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56FF0F" w14:textId="77777777" w:rsidR="00633E2F" w:rsidRPr="00206F8F" w:rsidRDefault="00633E2F" w:rsidP="00D11842">
      <w:pPr>
        <w:spacing w:line="36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 w:hint="eastAsia"/>
          <w:b/>
          <w:sz w:val="28"/>
          <w:szCs w:val="28"/>
        </w:rPr>
        <w:t>Results</w:t>
      </w:r>
    </w:p>
    <w:p w14:paraId="1E83A98F" w14:textId="45EFAE67" w:rsidR="00633E2F" w:rsidRDefault="00633E2F" w:rsidP="009C78A7">
      <w:pPr>
        <w:spacing w:line="360" w:lineRule="auto"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 w:hint="eastAsia"/>
          <w:b/>
          <w:sz w:val="24"/>
          <w:szCs w:val="24"/>
        </w:rPr>
        <w:t>Baseline characteristics of patients lost to follow-up</w:t>
      </w:r>
    </w:p>
    <w:p w14:paraId="3C0C94E3" w14:textId="6F2EDA15" w:rsidR="00633E2F" w:rsidRDefault="00633E2F" w:rsidP="00404A4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W</w:t>
      </w:r>
      <w:r w:rsidRPr="00A67775">
        <w:rPr>
          <w:rFonts w:ascii="Times New Roman" w:hAnsi="Times New Roman" w:cs="Times New Roman" w:hint="eastAsia"/>
          <w:sz w:val="24"/>
          <w:szCs w:val="24"/>
        </w:rPr>
        <w:t>e have conducted additional analysis and provide</w:t>
      </w:r>
      <w:r>
        <w:rPr>
          <w:rFonts w:ascii="Times New Roman" w:hAnsi="Times New Roman" w:cs="Times New Roman" w:hint="eastAsia"/>
          <w:sz w:val="24"/>
          <w:szCs w:val="24"/>
        </w:rPr>
        <w:t>d</w:t>
      </w:r>
      <w:r w:rsidRPr="00A67775">
        <w:rPr>
          <w:rFonts w:ascii="Times New Roman" w:hAnsi="Times New Roman" w:cs="Times New Roman" w:hint="eastAsia"/>
          <w:sz w:val="24"/>
          <w:szCs w:val="24"/>
        </w:rPr>
        <w:t xml:space="preserve"> the </w:t>
      </w:r>
      <w:bookmarkStart w:id="0" w:name="_Hlk205146512"/>
      <w:r w:rsidRPr="00A67775">
        <w:rPr>
          <w:rFonts w:ascii="Times New Roman" w:hAnsi="Times New Roman" w:cs="Times New Roman"/>
          <w:sz w:val="24"/>
          <w:szCs w:val="24"/>
        </w:rPr>
        <w:t>number and baseline</w:t>
      </w:r>
      <w:r w:rsidRPr="00A67775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A67775">
        <w:rPr>
          <w:rFonts w:ascii="Times New Roman" w:hAnsi="Times New Roman" w:cs="Times New Roman"/>
          <w:sz w:val="24"/>
          <w:szCs w:val="24"/>
        </w:rPr>
        <w:t>characteristics of patients lost to follow-up at one and three months versus those retained</w:t>
      </w:r>
      <w:bookmarkStart w:id="1" w:name="_Hlk204971062"/>
      <w:bookmarkStart w:id="2" w:name="_Hlk204982556"/>
      <w:r>
        <w:rPr>
          <w:rFonts w:ascii="Times New Roman" w:hAnsi="Times New Roman" w:cs="Times New Roman" w:hint="eastAsia"/>
          <w:sz w:val="24"/>
          <w:szCs w:val="24"/>
        </w:rPr>
        <w:t xml:space="preserve"> (</w:t>
      </w:r>
      <w:r w:rsidRPr="00A67775">
        <w:rPr>
          <w:rFonts w:ascii="Times New Roman" w:hAnsi="Times New Roman" w:cs="Times New Roman" w:hint="eastAsia"/>
          <w:b/>
          <w:bCs/>
          <w:sz w:val="24"/>
          <w:szCs w:val="24"/>
        </w:rPr>
        <w:t>Table S</w:t>
      </w:r>
      <w:bookmarkEnd w:id="1"/>
      <w:r>
        <w:rPr>
          <w:rFonts w:ascii="Times New Roman" w:hAnsi="Times New Roman" w:cs="Times New Roman" w:hint="eastAsia"/>
          <w:b/>
          <w:bCs/>
          <w:sz w:val="24"/>
          <w:szCs w:val="24"/>
        </w:rPr>
        <w:t>3</w:t>
      </w:r>
      <w:r w:rsidRPr="00A67775">
        <w:rPr>
          <w:rFonts w:ascii="Times New Roman" w:hAnsi="Times New Roman" w:cs="Times New Roman" w:hint="eastAsia"/>
          <w:sz w:val="24"/>
          <w:szCs w:val="24"/>
        </w:rPr>
        <w:t xml:space="preserve"> and </w:t>
      </w:r>
      <w:bookmarkStart w:id="3" w:name="_Hlk204978121"/>
      <w:r w:rsidRPr="00A67775">
        <w:rPr>
          <w:rFonts w:ascii="Times New Roman" w:hAnsi="Times New Roman" w:cs="Times New Roman" w:hint="eastAsia"/>
          <w:b/>
          <w:bCs/>
          <w:sz w:val="24"/>
          <w:szCs w:val="24"/>
        </w:rPr>
        <w:t>Table S</w:t>
      </w:r>
      <w:bookmarkEnd w:id="2"/>
      <w:bookmarkEnd w:id="3"/>
      <w:r>
        <w:rPr>
          <w:rFonts w:ascii="Times New Roman" w:hAnsi="Times New Roman" w:cs="Times New Roman" w:hint="eastAsia"/>
          <w:b/>
          <w:bCs/>
          <w:sz w:val="24"/>
          <w:szCs w:val="24"/>
        </w:rPr>
        <w:t>4)</w:t>
      </w:r>
      <w:r w:rsidRPr="00A67775">
        <w:rPr>
          <w:rFonts w:ascii="Times New Roman" w:hAnsi="Times New Roman" w:cs="Times New Roman" w:hint="eastAsia"/>
          <w:sz w:val="24"/>
          <w:szCs w:val="24"/>
        </w:rPr>
        <w:t>.</w:t>
      </w:r>
      <w:bookmarkEnd w:id="0"/>
      <w:r w:rsidRPr="00A67775">
        <w:rPr>
          <w:rFonts w:ascii="Times New Roman" w:hAnsi="Times New Roman" w:cs="Times New Roman" w:hint="eastAsia"/>
          <w:sz w:val="24"/>
          <w:szCs w:val="24"/>
        </w:rPr>
        <w:t xml:space="preserve"> The retained individuals, no matter at one- or three-month follow-up, were younger and less female; had more obesity, prior history of ASCVD, hypertension, hyperlipidemia, diabetes mellitus, as well as smoking; </w:t>
      </w:r>
      <w:r w:rsidRPr="00A67775">
        <w:rPr>
          <w:rFonts w:ascii="Times New Roman" w:hAnsi="Times New Roman" w:cs="Times New Roman"/>
          <w:sz w:val="24"/>
          <w:szCs w:val="24"/>
        </w:rPr>
        <w:t>and</w:t>
      </w:r>
      <w:r w:rsidRPr="00A67775">
        <w:rPr>
          <w:rFonts w:ascii="Times New Roman" w:hAnsi="Times New Roman" w:cs="Times New Roman" w:hint="eastAsia"/>
          <w:sz w:val="24"/>
          <w:szCs w:val="24"/>
        </w:rPr>
        <w:t xml:space="preserve"> included high </w:t>
      </w:r>
      <w:r w:rsidRPr="00A67775">
        <w:rPr>
          <w:rFonts w:ascii="Times New Roman" w:hAnsi="Times New Roman" w:cs="Times New Roman"/>
          <w:sz w:val="24"/>
          <w:szCs w:val="24"/>
        </w:rPr>
        <w:t>proportion</w:t>
      </w:r>
      <w:r w:rsidRPr="00A67775">
        <w:rPr>
          <w:rFonts w:ascii="Times New Roman" w:hAnsi="Times New Roman" w:cs="Times New Roman" w:hint="eastAsia"/>
          <w:sz w:val="24"/>
          <w:szCs w:val="24"/>
        </w:rPr>
        <w:t xml:space="preserve"> of STEMI, multi-vessel disease as well as PCI. </w:t>
      </w:r>
      <w:r>
        <w:rPr>
          <w:rFonts w:ascii="Times New Roman" w:hAnsi="Times New Roman" w:cs="Times New Roman" w:hint="eastAsia"/>
          <w:sz w:val="24"/>
          <w:szCs w:val="24"/>
        </w:rPr>
        <w:t>In addition, a</w:t>
      </w:r>
      <w:r w:rsidRPr="00A67775">
        <w:rPr>
          <w:rFonts w:ascii="Times New Roman" w:hAnsi="Times New Roman" w:cs="Times New Roman" w:hint="eastAsia"/>
          <w:sz w:val="24"/>
          <w:szCs w:val="24"/>
        </w:rPr>
        <w:t>t one-month, the retained ones</w:t>
      </w:r>
      <w:r w:rsidRPr="00A67775">
        <w:rPr>
          <w:rFonts w:ascii="Times New Roman" w:hAnsi="Times New Roman" w:cs="Times New Roman"/>
          <w:sz w:val="24"/>
          <w:szCs w:val="24"/>
        </w:rPr>
        <w:t>’</w:t>
      </w:r>
      <w:r w:rsidRPr="00A67775">
        <w:rPr>
          <w:rFonts w:ascii="Times New Roman" w:hAnsi="Times New Roman" w:cs="Times New Roman" w:hint="eastAsia"/>
          <w:sz w:val="24"/>
          <w:szCs w:val="24"/>
        </w:rPr>
        <w:t xml:space="preserve"> serum</w:t>
      </w:r>
      <w:bookmarkStart w:id="4" w:name="_GoBack"/>
      <w:bookmarkEnd w:id="4"/>
      <w:r w:rsidRPr="00A67775">
        <w:rPr>
          <w:rFonts w:ascii="Times New Roman" w:hAnsi="Times New Roman" w:cs="Times New Roman" w:hint="eastAsia"/>
          <w:sz w:val="24"/>
          <w:szCs w:val="24"/>
        </w:rPr>
        <w:t xml:space="preserve"> creatinine </w:t>
      </w:r>
      <w:r w:rsidRPr="00A67775">
        <w:rPr>
          <w:rFonts w:ascii="Times New Roman" w:hAnsi="Times New Roman" w:cs="Times New Roman"/>
          <w:sz w:val="24"/>
          <w:szCs w:val="24"/>
        </w:rPr>
        <w:t>was</w:t>
      </w:r>
      <w:r w:rsidRPr="00A67775">
        <w:rPr>
          <w:rFonts w:ascii="Times New Roman" w:hAnsi="Times New Roman" w:cs="Times New Roman" w:hint="eastAsia"/>
          <w:sz w:val="24"/>
          <w:szCs w:val="24"/>
        </w:rPr>
        <w:t xml:space="preserve"> lower</w:t>
      </w:r>
      <w:r>
        <w:rPr>
          <w:rFonts w:ascii="Times New Roman" w:hAnsi="Times New Roman" w:cs="Times New Roman" w:hint="eastAsia"/>
          <w:sz w:val="24"/>
          <w:szCs w:val="24"/>
        </w:rPr>
        <w:t>;</w:t>
      </w:r>
      <w:r w:rsidRPr="00A67775"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and a</w:t>
      </w:r>
      <w:r w:rsidRPr="00A67775">
        <w:rPr>
          <w:rFonts w:ascii="Times New Roman" w:hAnsi="Times New Roman" w:cs="Times New Roman" w:hint="eastAsia"/>
          <w:sz w:val="24"/>
          <w:szCs w:val="24"/>
        </w:rPr>
        <w:t xml:space="preserve">t three-month, there were more family history of early-onset CVD and lower BNP values in followed subjects. </w:t>
      </w:r>
      <w:bookmarkStart w:id="5" w:name="_Hlk205115622"/>
      <w:r>
        <w:rPr>
          <w:rFonts w:ascii="Times New Roman" w:hAnsi="Times New Roman" w:cs="Times New Roman" w:hint="eastAsia"/>
          <w:sz w:val="24"/>
          <w:szCs w:val="24"/>
        </w:rPr>
        <w:t xml:space="preserve">All </w:t>
      </w:r>
      <w:r w:rsidRPr="00A67775">
        <w:rPr>
          <w:rFonts w:ascii="Times New Roman" w:hAnsi="Times New Roman" w:cs="Times New Roman"/>
          <w:sz w:val="24"/>
          <w:szCs w:val="24"/>
        </w:rPr>
        <w:t xml:space="preserve">Cohen d estimate </w:t>
      </w:r>
      <w:r w:rsidRPr="00A67775">
        <w:rPr>
          <w:rFonts w:ascii="Times New Roman" w:hAnsi="Times New Roman" w:cs="Times New Roman" w:hint="eastAsia"/>
          <w:sz w:val="24"/>
          <w:szCs w:val="24"/>
        </w:rPr>
        <w:t xml:space="preserve">and </w:t>
      </w:r>
      <w:r w:rsidRPr="00A67775">
        <w:rPr>
          <w:rFonts w:ascii="Times New Roman" w:hAnsi="Times New Roman" w:cs="Times New Roman"/>
          <w:sz w:val="24"/>
          <w:szCs w:val="24"/>
        </w:rPr>
        <w:t>Phi (φ)</w:t>
      </w:r>
      <w:r w:rsidRPr="00A67775">
        <w:rPr>
          <w:rFonts w:ascii="Times New Roman" w:hAnsi="Times New Roman" w:cs="Times New Roman" w:hint="eastAsia"/>
          <w:sz w:val="24"/>
          <w:szCs w:val="24"/>
        </w:rPr>
        <w:t xml:space="preserve"> were less than</w:t>
      </w:r>
      <w:r w:rsidRPr="00A67775">
        <w:rPr>
          <w:rFonts w:ascii="Times New Roman" w:hAnsi="Times New Roman" w:cs="Times New Roman"/>
          <w:sz w:val="24"/>
          <w:szCs w:val="24"/>
        </w:rPr>
        <w:t xml:space="preserve"> 0.2</w:t>
      </w:r>
      <w:r w:rsidRPr="00A67775">
        <w:rPr>
          <w:rFonts w:ascii="Times New Roman" w:hAnsi="Times New Roman" w:cs="Times New Roman" w:hint="eastAsia"/>
          <w:sz w:val="24"/>
          <w:szCs w:val="24"/>
        </w:rPr>
        <w:t xml:space="preserve"> at both one- and three-mont</w:t>
      </w:r>
      <w:r>
        <w:rPr>
          <w:rFonts w:ascii="Times New Roman" w:hAnsi="Times New Roman" w:cs="Times New Roman" w:hint="eastAsia"/>
          <w:sz w:val="24"/>
          <w:szCs w:val="24"/>
        </w:rPr>
        <w:t>h</w:t>
      </w:r>
      <w:r w:rsidRPr="00A67775">
        <w:rPr>
          <w:rFonts w:ascii="Times New Roman" w:hAnsi="Times New Roman" w:cs="Times New Roman" w:hint="eastAsia"/>
          <w:sz w:val="24"/>
          <w:szCs w:val="24"/>
        </w:rPr>
        <w:t xml:space="preserve">, </w:t>
      </w:r>
      <w:r w:rsidRPr="00A67775">
        <w:rPr>
          <w:rFonts w:ascii="Times New Roman" w:hAnsi="Times New Roman" w:cs="Times New Roman"/>
          <w:sz w:val="24"/>
          <w:szCs w:val="24"/>
        </w:rPr>
        <w:t>indicat</w:t>
      </w:r>
      <w:r w:rsidRPr="00A67775">
        <w:rPr>
          <w:rFonts w:ascii="Times New Roman" w:hAnsi="Times New Roman" w:cs="Times New Roman" w:hint="eastAsia"/>
          <w:sz w:val="24"/>
          <w:szCs w:val="24"/>
        </w:rPr>
        <w:t>ing</w:t>
      </w:r>
      <w:r w:rsidRPr="00A67775">
        <w:rPr>
          <w:rFonts w:ascii="Times New Roman" w:hAnsi="Times New Roman" w:cs="Times New Roman"/>
          <w:sz w:val="24"/>
          <w:szCs w:val="24"/>
        </w:rPr>
        <w:t xml:space="preserve"> a very small effect size</w:t>
      </w:r>
      <w:bookmarkEnd w:id="5"/>
      <w:r>
        <w:rPr>
          <w:rFonts w:ascii="Times New Roman" w:hAnsi="Times New Roman" w:cs="Times New Roman" w:hint="eastAsia"/>
          <w:sz w:val="24"/>
          <w:szCs w:val="24"/>
        </w:rPr>
        <w:t>.</w:t>
      </w:r>
    </w:p>
    <w:p w14:paraId="49B89C4F" w14:textId="77777777" w:rsidR="00633E2F" w:rsidRDefault="00633E2F" w:rsidP="00404A4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A51665B" w14:textId="1915EBD1" w:rsidR="00633E2F" w:rsidRDefault="00633E2F" w:rsidP="009C78A7">
      <w:pPr>
        <w:spacing w:line="360" w:lineRule="auto"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 w:hint="eastAsia"/>
          <w:b/>
          <w:sz w:val="24"/>
          <w:szCs w:val="24"/>
        </w:rPr>
        <w:t>S</w:t>
      </w:r>
      <w:r w:rsidRPr="00B56038">
        <w:rPr>
          <w:rFonts w:ascii="Times New Roman" w:hAnsi="Times New Roman" w:cs="Times New Roman"/>
          <w:b/>
          <w:sz w:val="24"/>
          <w:szCs w:val="24"/>
        </w:rPr>
        <w:t>ubgroup analysis</w:t>
      </w:r>
      <w:r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 w:rsidRPr="00B56038">
        <w:rPr>
          <w:rFonts w:ascii="Times New Roman" w:hAnsi="Times New Roman" w:cs="Times New Roman"/>
          <w:b/>
          <w:sz w:val="24"/>
          <w:szCs w:val="24"/>
        </w:rPr>
        <w:t>between extremely high-risk and high-risk groups</w:t>
      </w:r>
    </w:p>
    <w:p w14:paraId="2FD07ADD" w14:textId="535D268A" w:rsidR="00633E2F" w:rsidRDefault="00633E2F" w:rsidP="00B56038">
      <w:pPr>
        <w:spacing w:line="360" w:lineRule="auto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 w:hint="eastAsia"/>
          <w:color w:val="000000"/>
          <w:sz w:val="24"/>
        </w:rPr>
        <w:t>We found that a</w:t>
      </w:r>
      <w:r w:rsidRPr="00606CC5">
        <w:rPr>
          <w:rFonts w:ascii="Times New Roman" w:hAnsi="Times New Roman" w:cs="Times New Roman"/>
          <w:color w:val="000000"/>
          <w:sz w:val="24"/>
        </w:rPr>
        <w:t xml:space="preserve"> sizable percentage of the population</w:t>
      </w:r>
      <w:r>
        <w:rPr>
          <w:rFonts w:ascii="Times New Roman" w:hAnsi="Times New Roman" w:cs="Times New Roman" w:hint="eastAsia"/>
          <w:color w:val="000000"/>
          <w:sz w:val="24"/>
        </w:rPr>
        <w:t xml:space="preserve"> were at extremely high-risk both at one- or three-month. However, </w:t>
      </w:r>
      <w:bookmarkStart w:id="6" w:name="OLE_LINK14"/>
      <w:r>
        <w:rPr>
          <w:rFonts w:ascii="Times New Roman" w:hAnsi="Times New Roman" w:cs="Times New Roman" w:hint="eastAsia"/>
          <w:color w:val="000000"/>
          <w:sz w:val="24"/>
        </w:rPr>
        <w:t>proportion</w:t>
      </w:r>
      <w:bookmarkEnd w:id="6"/>
      <w:r>
        <w:rPr>
          <w:rFonts w:ascii="Times New Roman" w:hAnsi="Times New Roman" w:cs="Times New Roman" w:hint="eastAsia"/>
          <w:color w:val="000000"/>
          <w:sz w:val="24"/>
        </w:rPr>
        <w:t xml:space="preserve"> in each stage has no statistical significance (</w:t>
      </w:r>
      <w:r w:rsidRPr="0001364A">
        <w:rPr>
          <w:rFonts w:ascii="Times New Roman" w:hAnsi="Times New Roman" w:cs="Times New Roman" w:hint="eastAsia"/>
          <w:b/>
          <w:bCs/>
          <w:color w:val="000000"/>
          <w:sz w:val="24"/>
        </w:rPr>
        <w:t>Table S</w:t>
      </w:r>
      <w:r>
        <w:rPr>
          <w:rFonts w:ascii="Times New Roman" w:hAnsi="Times New Roman" w:cs="Times New Roman" w:hint="eastAsia"/>
          <w:b/>
          <w:bCs/>
          <w:color w:val="000000"/>
          <w:sz w:val="24"/>
        </w:rPr>
        <w:t>6-S7</w:t>
      </w:r>
      <w:r>
        <w:rPr>
          <w:rFonts w:ascii="Times New Roman" w:hAnsi="Times New Roman" w:cs="Times New Roman" w:hint="eastAsia"/>
          <w:color w:val="000000"/>
          <w:sz w:val="24"/>
        </w:rPr>
        <w:t xml:space="preserve">). </w:t>
      </w:r>
    </w:p>
    <w:p w14:paraId="6C0646E6" w14:textId="77777777" w:rsidR="00633E2F" w:rsidRDefault="00633E2F" w:rsidP="00B56038">
      <w:pPr>
        <w:spacing w:line="360" w:lineRule="auto"/>
        <w:ind w:firstLineChars="200" w:firstLine="480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 w:hint="eastAsia"/>
          <w:color w:val="000000"/>
          <w:sz w:val="24"/>
        </w:rPr>
        <w:t xml:space="preserve">At one-month, the </w:t>
      </w:r>
      <w:r>
        <w:rPr>
          <w:rFonts w:ascii="Times New Roman" w:hAnsi="Times New Roman" w:cs="Times New Roman"/>
          <w:color w:val="000000"/>
          <w:sz w:val="24"/>
        </w:rPr>
        <w:t>extremely</w:t>
      </w:r>
      <w:r>
        <w:rPr>
          <w:rFonts w:ascii="Times New Roman" w:hAnsi="Times New Roman" w:cs="Times New Roman" w:hint="eastAsia"/>
          <w:color w:val="000000"/>
          <w:sz w:val="24"/>
        </w:rPr>
        <w:t xml:space="preserve"> high-risk group showed little more MIS monotherapy (81.95% VS 79.75%, P=0.0325) and less MIS plus </w:t>
      </w:r>
      <w:r w:rsidRPr="00264026">
        <w:rPr>
          <w:rFonts w:ascii="Times New Roman" w:hAnsi="Times New Roman" w:cs="Times New Roman"/>
          <w:color w:val="000000"/>
          <w:sz w:val="24"/>
        </w:rPr>
        <w:t>Ezetimibe</w:t>
      </w:r>
      <w:r>
        <w:rPr>
          <w:rFonts w:ascii="Times New Roman" w:hAnsi="Times New Roman" w:cs="Times New Roman" w:hint="eastAsia"/>
          <w:color w:val="000000"/>
          <w:sz w:val="24"/>
        </w:rPr>
        <w:t xml:space="preserve"> (7.96% VS</w:t>
      </w:r>
    </w:p>
    <w:p w14:paraId="47DAE4DC" w14:textId="62ED3C31" w:rsidR="00633E2F" w:rsidRDefault="00633E2F" w:rsidP="00B56038">
      <w:pPr>
        <w:spacing w:line="360" w:lineRule="auto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 w:hint="eastAsia"/>
          <w:color w:val="000000"/>
          <w:sz w:val="24"/>
        </w:rPr>
        <w:t>10.10%, P=0.0036), the other schemes were similar, including the LLT with PCSK9i (</w:t>
      </w:r>
      <w:r w:rsidRPr="0001364A">
        <w:rPr>
          <w:rFonts w:ascii="Times New Roman" w:hAnsi="Times New Roman" w:cs="Times New Roman" w:hint="eastAsia"/>
          <w:b/>
          <w:bCs/>
          <w:color w:val="000000"/>
          <w:sz w:val="24"/>
        </w:rPr>
        <w:t>Table S</w:t>
      </w:r>
      <w:r>
        <w:rPr>
          <w:rFonts w:ascii="Times New Roman" w:hAnsi="Times New Roman" w:cs="Times New Roman" w:hint="eastAsia"/>
          <w:b/>
          <w:bCs/>
          <w:color w:val="000000"/>
          <w:sz w:val="24"/>
        </w:rPr>
        <w:t>8</w:t>
      </w:r>
      <w:r>
        <w:rPr>
          <w:rFonts w:ascii="Times New Roman" w:hAnsi="Times New Roman" w:cs="Times New Roman" w:hint="eastAsia"/>
          <w:color w:val="000000"/>
          <w:sz w:val="24"/>
        </w:rPr>
        <w:t xml:space="preserve">). In </w:t>
      </w:r>
      <w:r>
        <w:rPr>
          <w:rFonts w:ascii="Times New Roman" w:hAnsi="Times New Roman" w:cs="Times New Roman"/>
          <w:color w:val="000000"/>
          <w:sz w:val="24"/>
        </w:rPr>
        <w:t>extremely</w:t>
      </w:r>
      <w:r>
        <w:rPr>
          <w:rFonts w:ascii="Times New Roman" w:hAnsi="Times New Roman" w:cs="Times New Roman" w:hint="eastAsia"/>
          <w:color w:val="000000"/>
          <w:sz w:val="24"/>
        </w:rPr>
        <w:t xml:space="preserve"> high-risk group, there were more patients attained the LDL-C goal, except the MIS plus e</w:t>
      </w:r>
      <w:r w:rsidRPr="00264026">
        <w:rPr>
          <w:rFonts w:ascii="Times New Roman" w:hAnsi="Times New Roman" w:cs="Times New Roman"/>
          <w:color w:val="000000"/>
          <w:sz w:val="24"/>
        </w:rPr>
        <w:t>zetimibe</w:t>
      </w:r>
      <w:r>
        <w:rPr>
          <w:rFonts w:ascii="Times New Roman" w:hAnsi="Times New Roman" w:cs="Times New Roman" w:hint="eastAsia"/>
          <w:color w:val="000000"/>
          <w:sz w:val="24"/>
        </w:rPr>
        <w:t xml:space="preserve"> and PCSK9i group (</w:t>
      </w:r>
      <w:r w:rsidRPr="0001364A">
        <w:rPr>
          <w:rFonts w:ascii="Times New Roman" w:hAnsi="Times New Roman" w:cs="Times New Roman" w:hint="eastAsia"/>
          <w:b/>
          <w:bCs/>
          <w:color w:val="000000"/>
          <w:sz w:val="24"/>
        </w:rPr>
        <w:t>Table S</w:t>
      </w:r>
      <w:r>
        <w:rPr>
          <w:rFonts w:ascii="Times New Roman" w:hAnsi="Times New Roman" w:cs="Times New Roman" w:hint="eastAsia"/>
          <w:b/>
          <w:bCs/>
          <w:color w:val="000000"/>
          <w:sz w:val="24"/>
        </w:rPr>
        <w:t>9</w:t>
      </w:r>
      <w:r>
        <w:rPr>
          <w:rFonts w:ascii="Times New Roman" w:hAnsi="Times New Roman" w:cs="Times New Roman" w:hint="eastAsia"/>
          <w:color w:val="000000"/>
          <w:sz w:val="24"/>
        </w:rPr>
        <w:t xml:space="preserve">). </w:t>
      </w:r>
    </w:p>
    <w:p w14:paraId="338A96C7" w14:textId="1ECF9133" w:rsidR="00633E2F" w:rsidRDefault="00633E2F" w:rsidP="005935B8">
      <w:pPr>
        <w:spacing w:line="360" w:lineRule="auto"/>
        <w:ind w:firstLineChars="200" w:firstLine="480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 w:hint="eastAsia"/>
          <w:color w:val="000000"/>
          <w:sz w:val="24"/>
        </w:rPr>
        <w:t xml:space="preserve">In three-month sample, each LLT strategies distributed similarly between the </w:t>
      </w:r>
      <w:r>
        <w:rPr>
          <w:rFonts w:ascii="Times New Roman" w:hAnsi="Times New Roman" w:cs="Times New Roman"/>
          <w:color w:val="000000"/>
          <w:sz w:val="24"/>
        </w:rPr>
        <w:t>extremely</w:t>
      </w:r>
      <w:r>
        <w:rPr>
          <w:rFonts w:ascii="Times New Roman" w:hAnsi="Times New Roman" w:cs="Times New Roman" w:hint="eastAsia"/>
          <w:color w:val="000000"/>
          <w:sz w:val="24"/>
        </w:rPr>
        <w:t xml:space="preserve"> high-risk and high-risk patients (</w:t>
      </w:r>
      <w:r w:rsidRPr="0001364A">
        <w:rPr>
          <w:rFonts w:ascii="Times New Roman" w:hAnsi="Times New Roman" w:cs="Times New Roman" w:hint="eastAsia"/>
          <w:b/>
          <w:bCs/>
          <w:color w:val="000000"/>
          <w:sz w:val="24"/>
        </w:rPr>
        <w:t>Table S</w:t>
      </w:r>
      <w:r>
        <w:rPr>
          <w:rFonts w:ascii="Times New Roman" w:hAnsi="Times New Roman" w:cs="Times New Roman" w:hint="eastAsia"/>
          <w:b/>
          <w:bCs/>
          <w:color w:val="000000"/>
          <w:sz w:val="24"/>
        </w:rPr>
        <w:t>10</w:t>
      </w:r>
      <w:r>
        <w:rPr>
          <w:rFonts w:ascii="Times New Roman" w:hAnsi="Times New Roman" w:cs="Times New Roman" w:hint="eastAsia"/>
          <w:color w:val="000000"/>
          <w:sz w:val="24"/>
        </w:rPr>
        <w:t xml:space="preserve">). Interestingly, no matter under which LLT strategies, the LDL-C goal attainment rate was significantly better in the </w:t>
      </w:r>
      <w:r>
        <w:rPr>
          <w:rFonts w:ascii="Times New Roman" w:hAnsi="Times New Roman" w:cs="Times New Roman"/>
          <w:color w:val="000000"/>
          <w:sz w:val="24"/>
        </w:rPr>
        <w:t>extremely</w:t>
      </w:r>
      <w:r>
        <w:rPr>
          <w:rFonts w:ascii="Times New Roman" w:hAnsi="Times New Roman" w:cs="Times New Roman" w:hint="eastAsia"/>
          <w:color w:val="000000"/>
          <w:sz w:val="24"/>
        </w:rPr>
        <w:t xml:space="preserve"> high-risk group (</w:t>
      </w:r>
      <w:r w:rsidRPr="0001364A">
        <w:rPr>
          <w:rFonts w:ascii="Times New Roman" w:hAnsi="Times New Roman" w:cs="Times New Roman" w:hint="eastAsia"/>
          <w:b/>
          <w:bCs/>
          <w:color w:val="000000"/>
          <w:sz w:val="24"/>
        </w:rPr>
        <w:t>Table S</w:t>
      </w:r>
      <w:r>
        <w:rPr>
          <w:rFonts w:ascii="Times New Roman" w:hAnsi="Times New Roman" w:cs="Times New Roman" w:hint="eastAsia"/>
          <w:b/>
          <w:bCs/>
          <w:color w:val="000000"/>
          <w:sz w:val="24"/>
        </w:rPr>
        <w:t>11</w:t>
      </w:r>
      <w:r>
        <w:rPr>
          <w:rFonts w:ascii="Times New Roman" w:hAnsi="Times New Roman" w:cs="Times New Roman" w:hint="eastAsia"/>
          <w:color w:val="000000"/>
          <w:sz w:val="24"/>
        </w:rPr>
        <w:t>).</w:t>
      </w:r>
    </w:p>
    <w:p w14:paraId="66C71560" w14:textId="77777777" w:rsidR="00633E2F" w:rsidRDefault="00633E2F" w:rsidP="005935B8">
      <w:pPr>
        <w:spacing w:line="360" w:lineRule="auto"/>
        <w:ind w:firstLineChars="200" w:firstLine="48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color w:val="000000"/>
          <w:sz w:val="24"/>
        </w:rPr>
        <w:t>In general, t</w:t>
      </w:r>
      <w:r w:rsidRPr="00BA7A15">
        <w:rPr>
          <w:rFonts w:ascii="Times New Roman" w:hAnsi="Times New Roman" w:cs="Times New Roman"/>
          <w:color w:val="000000"/>
          <w:sz w:val="24"/>
        </w:rPr>
        <w:t>hese results suggest</w:t>
      </w:r>
      <w:r w:rsidRPr="00BA7A15">
        <w:rPr>
          <w:rFonts w:ascii="Times New Roman" w:hAnsi="Times New Roman" w:cs="Times New Roman" w:hint="eastAsia"/>
          <w:color w:val="000000"/>
          <w:sz w:val="24"/>
        </w:rPr>
        <w:t xml:space="preserve"> </w:t>
      </w:r>
      <w:r>
        <w:rPr>
          <w:rFonts w:ascii="Times New Roman" w:hAnsi="Times New Roman" w:cs="Times New Roman" w:hint="eastAsia"/>
          <w:color w:val="000000"/>
          <w:sz w:val="24"/>
        </w:rPr>
        <w:t xml:space="preserve">that the </w:t>
      </w:r>
      <w:r w:rsidRPr="00D006B8">
        <w:rPr>
          <w:rFonts w:ascii="Times New Roman" w:hAnsi="Times New Roman" w:cs="Times New Roman"/>
          <w:color w:val="000000"/>
          <w:sz w:val="24"/>
        </w:rPr>
        <w:t xml:space="preserve">more stringent target set for the extremely high-risk group </w:t>
      </w:r>
      <w:r>
        <w:rPr>
          <w:rFonts w:ascii="Times New Roman" w:hAnsi="Times New Roman" w:cs="Times New Roman" w:hint="eastAsia"/>
          <w:color w:val="000000"/>
          <w:sz w:val="24"/>
        </w:rPr>
        <w:t>seemed not the reason for</w:t>
      </w:r>
      <w:r w:rsidRPr="00D006B8">
        <w:rPr>
          <w:rFonts w:ascii="Times New Roman" w:hAnsi="Times New Roman" w:cs="Times New Roman"/>
          <w:color w:val="000000"/>
          <w:sz w:val="24"/>
        </w:rPr>
        <w:t xml:space="preserve"> the lower attainment rate</w:t>
      </w:r>
      <w:r>
        <w:rPr>
          <w:rFonts w:ascii="Times New Roman" w:hAnsi="Times New Roman" w:cs="Times New Roman" w:hint="eastAsia"/>
          <w:color w:val="000000"/>
          <w:sz w:val="24"/>
        </w:rPr>
        <w:t xml:space="preserve">. </w:t>
      </w:r>
    </w:p>
    <w:p w14:paraId="7E8BEFD8" w14:textId="77777777" w:rsidR="00633E2F" w:rsidRPr="0071154B" w:rsidRDefault="00633E2F" w:rsidP="0082230F">
      <w:pPr>
        <w:spacing w:line="360" w:lineRule="auto"/>
        <w:jc w:val="left"/>
        <w:rPr>
          <w:rFonts w:ascii="Times New Roman" w:hAnsi="Times New Roman" w:cs="Times New Roman"/>
          <w:color w:val="000000" w:themeColor="text1"/>
          <w:szCs w:val="21"/>
        </w:rPr>
      </w:pPr>
      <w:bookmarkStart w:id="7" w:name="_Hlk165141168"/>
    </w:p>
    <w:bookmarkEnd w:id="7"/>
    <w:p w14:paraId="597D27DB" w14:textId="5D755DA4" w:rsidR="00633E2F" w:rsidRDefault="00633E2F" w:rsidP="0016021D">
      <w:pPr>
        <w:spacing w:line="360" w:lineRule="auto"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 w:hint="eastAsia"/>
          <w:b/>
          <w:sz w:val="24"/>
          <w:szCs w:val="24"/>
        </w:rPr>
        <w:t>Analysis based on smoking and troponin added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/>
          <w:sz w:val="24"/>
          <w:szCs w:val="24"/>
        </w:rPr>
        <w:t>p</w:t>
      </w:r>
      <w:r w:rsidRPr="00585A7D">
        <w:rPr>
          <w:rFonts w:ascii="Times New Roman" w:hAnsi="Times New Roman" w:cs="Times New Roman"/>
          <w:b/>
          <w:sz w:val="24"/>
          <w:szCs w:val="24"/>
        </w:rPr>
        <w:t>ropensity score matching (PSM)</w:t>
      </w:r>
      <w:r>
        <w:rPr>
          <w:rFonts w:ascii="Times New Roman" w:hAnsi="Times New Roman" w:cs="Times New Roman" w:hint="eastAsia"/>
          <w:b/>
          <w:sz w:val="24"/>
          <w:szCs w:val="24"/>
        </w:rPr>
        <w:t xml:space="preserve"> model</w:t>
      </w:r>
    </w:p>
    <w:p w14:paraId="316ED619" w14:textId="4A3DB3A1" w:rsidR="00633E2F" w:rsidRDefault="00633E2F" w:rsidP="00585A7D">
      <w:pPr>
        <w:spacing w:line="360" w:lineRule="auto"/>
        <w:rPr>
          <w:rFonts w:ascii="Times New Roman" w:hAnsi="Times New Roman" w:cs="Times New Roman"/>
          <w:color w:val="000000"/>
          <w:sz w:val="24"/>
        </w:rPr>
      </w:pPr>
      <w:r w:rsidRPr="00585A7D">
        <w:rPr>
          <w:rFonts w:ascii="Times New Roman" w:hAnsi="Times New Roman" w:cs="Times New Roman"/>
          <w:color w:val="000000"/>
          <w:sz w:val="24"/>
        </w:rPr>
        <w:t xml:space="preserve">For the </w:t>
      </w:r>
      <w:r>
        <w:rPr>
          <w:rFonts w:ascii="Times New Roman" w:hAnsi="Times New Roman" w:cs="Times New Roman" w:hint="eastAsia"/>
          <w:color w:val="000000"/>
          <w:sz w:val="24"/>
        </w:rPr>
        <w:t>PSM</w:t>
      </w:r>
      <w:r w:rsidRPr="00585A7D">
        <w:rPr>
          <w:rFonts w:ascii="Times New Roman" w:hAnsi="Times New Roman" w:cs="Times New Roman"/>
          <w:color w:val="000000"/>
          <w:sz w:val="24"/>
        </w:rPr>
        <w:t xml:space="preserve"> process, limiting covariates to only age, sex, ACS type, prior ASCVD, multivessel disease, diabetes, and self-reported hyperlipidemia may be insufficient.</w:t>
      </w:r>
      <w:r>
        <w:rPr>
          <w:rFonts w:ascii="Times New Roman" w:hAnsi="Times New Roman" w:cs="Times New Roman" w:hint="eastAsia"/>
          <w:color w:val="000000"/>
          <w:sz w:val="24"/>
        </w:rPr>
        <w:t xml:space="preserve"> Considering the relatively higher proportion of missing data of BMI (or obesity), we added the smoking and troponin, in which missing data was relatively lower, to the matching factors </w:t>
      </w:r>
      <w:r>
        <w:rPr>
          <w:rFonts w:ascii="Times New Roman" w:hAnsi="Times New Roman" w:cs="Times New Roman"/>
          <w:color w:val="000000"/>
          <w:sz w:val="24"/>
        </w:rPr>
        <w:t>and</w:t>
      </w:r>
      <w:r>
        <w:rPr>
          <w:rFonts w:ascii="Times New Roman" w:hAnsi="Times New Roman" w:cs="Times New Roman" w:hint="eastAsia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reanalyzed</w:t>
      </w:r>
      <w:r>
        <w:rPr>
          <w:rFonts w:ascii="Times New Roman" w:hAnsi="Times New Roman" w:cs="Times New Roman" w:hint="eastAsia"/>
          <w:color w:val="000000"/>
          <w:sz w:val="24"/>
        </w:rPr>
        <w:t xml:space="preserve"> the baselines at one- and three-month. All the </w:t>
      </w:r>
      <w:r w:rsidRPr="003330D9">
        <w:rPr>
          <w:rFonts w:ascii="Times New Roman" w:hAnsi="Times New Roman" w:cs="Times New Roman"/>
          <w:color w:val="000000"/>
          <w:sz w:val="24"/>
        </w:rPr>
        <w:t xml:space="preserve">standardized </w:t>
      </w:r>
      <w:r>
        <w:rPr>
          <w:rFonts w:ascii="Times New Roman" w:hAnsi="Times New Roman" w:cs="Times New Roman" w:hint="eastAsia"/>
          <w:color w:val="000000"/>
          <w:sz w:val="24"/>
        </w:rPr>
        <w:t xml:space="preserve">mean </w:t>
      </w:r>
      <w:r w:rsidRPr="003330D9">
        <w:rPr>
          <w:rFonts w:ascii="Times New Roman" w:hAnsi="Times New Roman" w:cs="Times New Roman"/>
          <w:color w:val="000000"/>
          <w:sz w:val="24"/>
        </w:rPr>
        <w:t>differences</w:t>
      </w:r>
      <w:r>
        <w:rPr>
          <w:rFonts w:ascii="Times New Roman" w:hAnsi="Times New Roman" w:cs="Times New Roman" w:hint="eastAsia"/>
          <w:color w:val="000000"/>
          <w:sz w:val="24"/>
        </w:rPr>
        <w:t xml:space="preserve"> (SMD)</w:t>
      </w:r>
      <w:r w:rsidRPr="003330D9">
        <w:rPr>
          <w:rFonts w:ascii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 w:hint="eastAsia"/>
          <w:color w:val="000000"/>
          <w:sz w:val="24"/>
        </w:rPr>
        <w:t>were</w:t>
      </w:r>
      <w:r w:rsidRPr="003330D9">
        <w:rPr>
          <w:rFonts w:ascii="Times New Roman" w:hAnsi="Times New Roman" w:cs="Times New Roman"/>
          <w:color w:val="000000"/>
          <w:sz w:val="24"/>
        </w:rPr>
        <w:t xml:space="preserve"> less than </w:t>
      </w:r>
      <w:r>
        <w:rPr>
          <w:rFonts w:ascii="Times New Roman" w:hAnsi="Times New Roman" w:cs="Times New Roman" w:hint="eastAsia"/>
          <w:color w:val="000000"/>
          <w:sz w:val="24"/>
        </w:rPr>
        <w:t>0.1</w:t>
      </w:r>
      <w:r w:rsidRPr="003330D9">
        <w:rPr>
          <w:rFonts w:ascii="Times New Roman" w:hAnsi="Times New Roman" w:cs="Times New Roman"/>
          <w:color w:val="000000"/>
          <w:sz w:val="24"/>
        </w:rPr>
        <w:t>.</w:t>
      </w:r>
      <w:r>
        <w:rPr>
          <w:rFonts w:ascii="Times New Roman" w:hAnsi="Times New Roman" w:cs="Times New Roman" w:hint="eastAsia"/>
          <w:color w:val="000000"/>
          <w:sz w:val="24"/>
        </w:rPr>
        <w:t xml:space="preserve"> After PSM, obesity and c</w:t>
      </w:r>
      <w:r w:rsidRPr="009A1C45">
        <w:rPr>
          <w:rFonts w:ascii="Times New Roman" w:hAnsi="Times New Roman" w:cs="Times New Roman"/>
          <w:color w:val="000000"/>
          <w:sz w:val="24"/>
        </w:rPr>
        <w:t>oronary multi-vessel disease</w:t>
      </w:r>
      <w:r w:rsidRPr="009A1C45">
        <w:rPr>
          <w:rFonts w:ascii="Times New Roman" w:hAnsi="Times New Roman" w:cs="Times New Roman" w:hint="eastAsia"/>
          <w:color w:val="000000"/>
          <w:sz w:val="24"/>
        </w:rPr>
        <w:t xml:space="preserve"> </w:t>
      </w:r>
      <w:r>
        <w:rPr>
          <w:rFonts w:ascii="Times New Roman" w:hAnsi="Times New Roman" w:cs="Times New Roman" w:hint="eastAsia"/>
          <w:color w:val="000000"/>
          <w:sz w:val="24"/>
        </w:rPr>
        <w:t xml:space="preserve">were significantly higher in the observational group at one-month follow-up. </w:t>
      </w:r>
      <w:r>
        <w:rPr>
          <w:rFonts w:ascii="Times New Roman" w:hAnsi="Times New Roman" w:cs="Times New Roman"/>
          <w:color w:val="000000"/>
          <w:sz w:val="24"/>
        </w:rPr>
        <w:t>All characteristics</w:t>
      </w:r>
      <w:r>
        <w:rPr>
          <w:rFonts w:ascii="Times New Roman" w:hAnsi="Times New Roman" w:cs="Times New Roman" w:hint="eastAsia"/>
          <w:color w:val="000000"/>
          <w:sz w:val="24"/>
        </w:rPr>
        <w:t xml:space="preserve"> were balanced well at three-month (</w:t>
      </w:r>
      <w:r w:rsidRPr="0001364A">
        <w:rPr>
          <w:rFonts w:ascii="Times New Roman" w:hAnsi="Times New Roman" w:cs="Times New Roman" w:hint="eastAsia"/>
          <w:b/>
          <w:bCs/>
          <w:color w:val="000000"/>
          <w:sz w:val="24"/>
        </w:rPr>
        <w:t>Table S</w:t>
      </w:r>
      <w:r>
        <w:rPr>
          <w:rFonts w:ascii="Times New Roman" w:hAnsi="Times New Roman" w:cs="Times New Roman" w:hint="eastAsia"/>
          <w:b/>
          <w:bCs/>
          <w:color w:val="000000"/>
          <w:sz w:val="24"/>
        </w:rPr>
        <w:t>12-S13</w:t>
      </w:r>
      <w:r>
        <w:rPr>
          <w:rFonts w:ascii="Times New Roman" w:hAnsi="Times New Roman" w:cs="Times New Roman" w:hint="eastAsia"/>
          <w:color w:val="000000"/>
          <w:sz w:val="24"/>
        </w:rPr>
        <w:t>). Then we found the same trends of LLT at one- and three-month follow-up. (</w:t>
      </w:r>
      <w:r w:rsidRPr="00C543D5">
        <w:rPr>
          <w:rFonts w:ascii="Times New Roman" w:hAnsi="Times New Roman" w:cs="Times New Roman" w:hint="eastAsia"/>
          <w:b/>
          <w:bCs/>
          <w:sz w:val="24"/>
          <w:szCs w:val="24"/>
        </w:rPr>
        <w:t>Figure</w:t>
      </w:r>
      <w:r w:rsidRPr="00C543D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543D5"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 w:rsidRPr="002A7C5D">
        <w:rPr>
          <w:rFonts w:ascii="Times New Roman" w:hAnsi="Times New Roman" w:cs="Times New Roman" w:hint="eastAsia"/>
          <w:b/>
          <w:bCs/>
          <w:sz w:val="24"/>
          <w:szCs w:val="24"/>
        </w:rPr>
        <w:t>1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6-S17</w:t>
      </w:r>
      <w:r>
        <w:rPr>
          <w:rFonts w:ascii="Times New Roman" w:hAnsi="Times New Roman" w:cs="Times New Roman" w:hint="eastAsia"/>
          <w:color w:val="000000"/>
          <w:sz w:val="24"/>
        </w:rPr>
        <w:t>).</w:t>
      </w:r>
    </w:p>
    <w:p w14:paraId="0418593F" w14:textId="03C7DFEA" w:rsidR="00633E2F" w:rsidRDefault="00633E2F" w:rsidP="008E1731">
      <w:pPr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color w:val="000000"/>
          <w:sz w:val="24"/>
        </w:rPr>
        <w:t>Under the new PSM strategy, the lipid file had similar trends at one- and three-month follow-up (</w:t>
      </w:r>
      <w:r w:rsidRPr="00C543D5">
        <w:rPr>
          <w:rFonts w:ascii="Times New Roman" w:hAnsi="Times New Roman" w:cs="Times New Roman" w:hint="eastAsia"/>
          <w:b/>
          <w:bCs/>
          <w:sz w:val="24"/>
          <w:szCs w:val="24"/>
        </w:rPr>
        <w:t>Figure</w:t>
      </w:r>
      <w:r w:rsidRPr="00C543D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543D5"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 w:rsidRPr="002A7C5D">
        <w:rPr>
          <w:rFonts w:ascii="Times New Roman" w:hAnsi="Times New Roman" w:cs="Times New Roman" w:hint="eastAsia"/>
          <w:b/>
          <w:bCs/>
          <w:sz w:val="24"/>
          <w:szCs w:val="24"/>
        </w:rPr>
        <w:t>1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8-</w:t>
      </w:r>
      <w:r w:rsidRPr="00C543D5"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 w:rsidRPr="002A7C5D">
        <w:rPr>
          <w:rFonts w:ascii="Times New Roman" w:hAnsi="Times New Roman" w:cs="Times New Roman" w:hint="eastAsia"/>
          <w:b/>
          <w:bCs/>
          <w:sz w:val="24"/>
          <w:szCs w:val="24"/>
        </w:rPr>
        <w:t>1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9</w:t>
      </w:r>
      <w:r>
        <w:rPr>
          <w:rFonts w:ascii="Times New Roman" w:hAnsi="Times New Roman" w:cs="Times New Roman" w:hint="eastAsia"/>
          <w:color w:val="000000"/>
          <w:sz w:val="24"/>
        </w:rPr>
        <w:t>). The LDL-C goal attainment rate still had no significant change at one-month (</w:t>
      </w:r>
      <w:r w:rsidRPr="00C543D5">
        <w:rPr>
          <w:rFonts w:ascii="Times New Roman" w:hAnsi="Times New Roman" w:cs="Times New Roman" w:hint="eastAsia"/>
          <w:b/>
          <w:bCs/>
          <w:sz w:val="24"/>
          <w:szCs w:val="24"/>
        </w:rPr>
        <w:t>Figure</w:t>
      </w:r>
      <w:r w:rsidRPr="00C543D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543D5"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20</w:t>
      </w:r>
      <w:r>
        <w:rPr>
          <w:rFonts w:ascii="Times New Roman" w:hAnsi="Times New Roman" w:cs="Times New Roman" w:hint="eastAsia"/>
          <w:sz w:val="24"/>
          <w:szCs w:val="24"/>
        </w:rPr>
        <w:t xml:space="preserve">). Interestingly, the general </w:t>
      </w:r>
      <w:r>
        <w:rPr>
          <w:rFonts w:ascii="Times New Roman" w:hAnsi="Times New Roman" w:cs="Times New Roman" w:hint="eastAsia"/>
          <w:color w:val="000000"/>
          <w:sz w:val="24"/>
        </w:rPr>
        <w:t>LDL-C goal attainment rate became statistically insignificant in the general sample, MIS plus ezetimibe and PCSK9i, ezetimibe monotherapy, PCSK9i monotherapy as well as HIS monotherapy groups, although the P values were near 0.05 (</w:t>
      </w:r>
      <w:r w:rsidRPr="00C543D5">
        <w:rPr>
          <w:rFonts w:ascii="Times New Roman" w:hAnsi="Times New Roman" w:cs="Times New Roman" w:hint="eastAsia"/>
          <w:b/>
          <w:bCs/>
          <w:sz w:val="24"/>
          <w:szCs w:val="24"/>
        </w:rPr>
        <w:t>Figure</w:t>
      </w:r>
      <w:r w:rsidRPr="00C543D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543D5"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21</w:t>
      </w:r>
      <w:r>
        <w:rPr>
          <w:rFonts w:ascii="Times New Roman" w:hAnsi="Times New Roman" w:cs="Times New Roman" w:hint="eastAsia"/>
          <w:color w:val="000000"/>
          <w:sz w:val="24"/>
        </w:rPr>
        <w:t xml:space="preserve">). </w:t>
      </w:r>
      <w:r w:rsidRPr="0064703A">
        <w:rPr>
          <w:rFonts w:ascii="Times New Roman" w:hAnsi="Times New Roman" w:cs="Times New Roman"/>
          <w:color w:val="000000"/>
          <w:sz w:val="24"/>
        </w:rPr>
        <w:t xml:space="preserve">Furthermore, </w:t>
      </w:r>
      <w:r>
        <w:rPr>
          <w:rFonts w:ascii="Times New Roman" w:hAnsi="Times New Roman" w:cs="Times New Roman" w:hint="eastAsia"/>
          <w:color w:val="000000"/>
          <w:sz w:val="24"/>
        </w:rPr>
        <w:t>a</w:t>
      </w:r>
      <w:r w:rsidRPr="0064703A">
        <w:rPr>
          <w:rFonts w:ascii="Times New Roman" w:hAnsi="Times New Roman" w:cs="Times New Roman"/>
          <w:color w:val="000000"/>
          <w:sz w:val="24"/>
        </w:rPr>
        <w:t xml:space="preserve">fter </w:t>
      </w:r>
      <w:r>
        <w:rPr>
          <w:rFonts w:ascii="Times New Roman" w:hAnsi="Times New Roman" w:cs="Times New Roman" w:hint="eastAsia"/>
          <w:color w:val="000000"/>
          <w:sz w:val="24"/>
        </w:rPr>
        <w:t>the smoking and troponin added</w:t>
      </w:r>
      <w:r w:rsidRPr="0064703A">
        <w:rPr>
          <w:rFonts w:ascii="Times New Roman" w:hAnsi="Times New Roman" w:cs="Times New Roman"/>
          <w:color w:val="000000"/>
          <w:sz w:val="24"/>
        </w:rPr>
        <w:t xml:space="preserve"> strategy of PSM, we evaluated the contribution of each strategy to the total </w:t>
      </w:r>
      <w:r>
        <w:rPr>
          <w:rFonts w:ascii="Times New Roman" w:hAnsi="Times New Roman" w:cs="Times New Roman" w:hint="eastAsia"/>
          <w:color w:val="000000"/>
          <w:sz w:val="24"/>
        </w:rPr>
        <w:t>goal attainment</w:t>
      </w:r>
      <w:r w:rsidRPr="0064703A">
        <w:rPr>
          <w:rFonts w:ascii="Times New Roman" w:hAnsi="Times New Roman" w:cs="Times New Roman"/>
          <w:color w:val="000000"/>
          <w:sz w:val="24"/>
        </w:rPr>
        <w:t xml:space="preserve"> rate improvement. The data showed that MIS monotherapy and MIS plus PCSK9i substantially improved the attainment rate</w:t>
      </w:r>
      <w:r>
        <w:rPr>
          <w:rFonts w:ascii="Times New Roman" w:hAnsi="Times New Roman" w:cs="Times New Roman" w:hint="eastAsia"/>
          <w:color w:val="000000"/>
          <w:sz w:val="24"/>
        </w:rPr>
        <w:t>, as the same to the original model</w:t>
      </w:r>
      <w:r w:rsidRPr="0064703A">
        <w:rPr>
          <w:rFonts w:ascii="Times New Roman" w:hAnsi="Times New Roman" w:cs="Times New Roman"/>
          <w:color w:val="000000"/>
          <w:sz w:val="24"/>
        </w:rPr>
        <w:t xml:space="preserve"> (</w:t>
      </w:r>
      <w:r w:rsidRPr="0001364A">
        <w:rPr>
          <w:rFonts w:ascii="Times New Roman" w:hAnsi="Times New Roman" w:cs="Times New Roman" w:hint="eastAsia"/>
          <w:b/>
          <w:bCs/>
          <w:color w:val="000000"/>
          <w:sz w:val="24"/>
        </w:rPr>
        <w:t>Table S</w:t>
      </w:r>
      <w:r>
        <w:rPr>
          <w:rFonts w:ascii="Times New Roman" w:hAnsi="Times New Roman" w:cs="Times New Roman" w:hint="eastAsia"/>
          <w:b/>
          <w:bCs/>
          <w:color w:val="000000"/>
          <w:sz w:val="24"/>
        </w:rPr>
        <w:t>14</w:t>
      </w:r>
      <w:r w:rsidRPr="0064703A">
        <w:rPr>
          <w:rFonts w:ascii="Times New Roman" w:hAnsi="Times New Roman" w:cs="Times New Roman"/>
          <w:color w:val="000000"/>
          <w:sz w:val="24"/>
        </w:rPr>
        <w:t>).</w:t>
      </w:r>
      <w:r>
        <w:rPr>
          <w:rFonts w:ascii="Times New Roman" w:hAnsi="Times New Roman" w:cs="Times New Roman" w:hint="eastAsia"/>
          <w:color w:val="000000"/>
          <w:sz w:val="24"/>
        </w:rPr>
        <w:t xml:space="preserve"> </w:t>
      </w:r>
    </w:p>
    <w:p w14:paraId="35248966" w14:textId="77777777" w:rsidR="00633E2F" w:rsidRDefault="00633E2F" w:rsidP="00923DBF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45FFB069" w14:textId="77777777" w:rsidR="00E05786" w:rsidRDefault="00E05786" w:rsidP="00923DBF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7FECCE2F" w14:textId="77777777" w:rsidR="00101328" w:rsidRDefault="00101328" w:rsidP="00923DBF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5BE4C50B" w14:textId="77777777" w:rsidR="00101328" w:rsidRDefault="00101328" w:rsidP="00923DBF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3EBCB5CD" w14:textId="02422BA5" w:rsidR="00101328" w:rsidRDefault="00101328" w:rsidP="00923DBF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0C176549" w14:textId="77777777" w:rsidR="00526E69" w:rsidRDefault="00526E69" w:rsidP="00923DBF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60CD09E3" w14:textId="77777777" w:rsidR="00526E69" w:rsidRPr="00526E69" w:rsidRDefault="00526E69" w:rsidP="00923DBF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66B21A18" w14:textId="006BF0A1" w:rsidR="00633E2F" w:rsidRDefault="00530DD7" w:rsidP="00966012">
      <w:pPr>
        <w:spacing w:line="360" w:lineRule="auto"/>
        <w:jc w:val="lef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 w:hint="eastAsia"/>
          <w:b/>
          <w:sz w:val="28"/>
          <w:szCs w:val="28"/>
        </w:rPr>
        <w:t xml:space="preserve">Supplementary </w:t>
      </w:r>
      <w:r w:rsidR="00633E2F">
        <w:rPr>
          <w:rFonts w:ascii="Times New Roman" w:hAnsi="Times New Roman"/>
          <w:b/>
          <w:sz w:val="28"/>
          <w:szCs w:val="28"/>
        </w:rPr>
        <w:t>Table</w:t>
      </w:r>
      <w:r w:rsidR="00633E2F" w:rsidRPr="00A10654">
        <w:rPr>
          <w:rFonts w:ascii="Times New Roman" w:hAnsi="Times New Roman"/>
          <w:b/>
          <w:sz w:val="28"/>
          <w:szCs w:val="28"/>
        </w:rPr>
        <w:t>s</w:t>
      </w:r>
    </w:p>
    <w:p w14:paraId="69CD488E" w14:textId="492CE85D" w:rsidR="00633E2F" w:rsidRPr="00AB12E7" w:rsidRDefault="00633E2F" w:rsidP="00AB12E7">
      <w:pPr>
        <w:spacing w:line="36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5421A1">
        <w:rPr>
          <w:rFonts w:ascii="Times New Roman" w:hAnsi="Times New Roman" w:cs="Times New Roman"/>
          <w:b/>
          <w:bCs/>
          <w:sz w:val="24"/>
          <w:szCs w:val="24"/>
        </w:rPr>
        <w:t>Table S1.</w:t>
      </w:r>
      <w:r w:rsidRPr="00AB12E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B12E7">
        <w:rPr>
          <w:rFonts w:ascii="Times New Roman" w:hAnsi="Times New Roman" w:cs="Times New Roman" w:hint="eastAsia"/>
          <w:b/>
          <w:bCs/>
          <w:sz w:val="24"/>
          <w:szCs w:val="24"/>
        </w:rPr>
        <w:t>Baseline</w:t>
      </w:r>
      <w:r w:rsidRPr="00AB12E7">
        <w:rPr>
          <w:rFonts w:ascii="Times New Roman" w:hAnsi="Times New Roman" w:cs="Times New Roman"/>
          <w:b/>
          <w:bCs/>
          <w:sz w:val="24"/>
          <w:szCs w:val="24"/>
        </w:rPr>
        <w:t xml:space="preserve"> Demographic and Clinical Characteristics at One-Month Follow-Up before Propensity Score Matching</w:t>
      </w:r>
    </w:p>
    <w:tbl>
      <w:tblPr>
        <w:tblW w:w="5291" w:type="pct"/>
        <w:tblLayout w:type="fixed"/>
        <w:tblLook w:val="04A0" w:firstRow="1" w:lastRow="0" w:firstColumn="1" w:lastColumn="0" w:noHBand="0" w:noVBand="1"/>
      </w:tblPr>
      <w:tblGrid>
        <w:gridCol w:w="3199"/>
        <w:gridCol w:w="1894"/>
        <w:gridCol w:w="2469"/>
        <w:gridCol w:w="1456"/>
      </w:tblGrid>
      <w:tr w:rsidR="00633E2F" w:rsidRPr="00FC4F70" w14:paraId="1772993D" w14:textId="77777777" w:rsidTr="00AB12E7">
        <w:trPr>
          <w:trHeight w:val="310"/>
        </w:trPr>
        <w:tc>
          <w:tcPr>
            <w:tcW w:w="1774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EBEBE"/>
            <w:vAlign w:val="bottom"/>
          </w:tcPr>
          <w:p w14:paraId="036551BF" w14:textId="77777777" w:rsidR="00633E2F" w:rsidRPr="00FC4F70" w:rsidRDefault="00633E2F" w:rsidP="00AB12E7">
            <w:pPr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bookmarkStart w:id="8" w:name="OLE_LINK8"/>
            <w:bookmarkStart w:id="9" w:name="OLE_LINK20"/>
            <w:r w:rsidRPr="00FC4F7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Characteristics</w:t>
            </w:r>
            <w:bookmarkEnd w:id="8"/>
          </w:p>
        </w:tc>
        <w:tc>
          <w:tcPr>
            <w:tcW w:w="24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EBEBE"/>
            <w:vAlign w:val="center"/>
          </w:tcPr>
          <w:p w14:paraId="60FDBDEA" w14:textId="77777777" w:rsidR="00633E2F" w:rsidRPr="00FC4F70" w:rsidRDefault="00633E2F" w:rsidP="00AB12E7">
            <w:pPr>
              <w:ind w:firstLine="241"/>
              <w:jc w:val="left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bookmarkStart w:id="10" w:name="OLE_LINK17"/>
            <w:r w:rsidRPr="00FC4F7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Individuals, No. (%)</w:t>
            </w:r>
            <w:bookmarkEnd w:id="10"/>
          </w:p>
        </w:tc>
        <w:tc>
          <w:tcPr>
            <w:tcW w:w="807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EBEBE"/>
            <w:vAlign w:val="bottom"/>
          </w:tcPr>
          <w:p w14:paraId="016B9653" w14:textId="77777777" w:rsidR="00633E2F" w:rsidRPr="00FC4F70" w:rsidRDefault="00633E2F" w:rsidP="00AB12E7">
            <w:pPr>
              <w:jc w:val="left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bookmarkStart w:id="11" w:name="OLE_LINK11"/>
            <w:r w:rsidRPr="00FC4F70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bidi="ar"/>
              </w:rPr>
              <w:t xml:space="preserve">P </w:t>
            </w:r>
            <w:r w:rsidRPr="00FC4F7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bidi="ar"/>
              </w:rPr>
              <w:t>value</w:t>
            </w:r>
            <w:bookmarkEnd w:id="11"/>
          </w:p>
        </w:tc>
      </w:tr>
      <w:tr w:rsidR="00633E2F" w:rsidRPr="00FC4F70" w14:paraId="47367DDD" w14:textId="77777777" w:rsidTr="00AB12E7">
        <w:trPr>
          <w:trHeight w:val="295"/>
        </w:trPr>
        <w:tc>
          <w:tcPr>
            <w:tcW w:w="1774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EBEBE"/>
            <w:vAlign w:val="center"/>
          </w:tcPr>
          <w:p w14:paraId="226D7DA6" w14:textId="77777777" w:rsidR="00633E2F" w:rsidRPr="00FC4F70" w:rsidRDefault="00633E2F" w:rsidP="00AB12E7">
            <w:pPr>
              <w:ind w:firstLine="241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EBEBE"/>
            <w:vAlign w:val="center"/>
          </w:tcPr>
          <w:p w14:paraId="5D7A0908" w14:textId="77777777" w:rsidR="00633E2F" w:rsidRPr="00FC4F70" w:rsidRDefault="00633E2F" w:rsidP="00AB12E7">
            <w:pPr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bidi="ar"/>
              </w:rPr>
            </w:pPr>
            <w:bookmarkStart w:id="12" w:name="OLE_LINK9"/>
            <w:r w:rsidRPr="00FC4F7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bidi="ar"/>
              </w:rPr>
              <w:t>Control group</w:t>
            </w:r>
            <w:bookmarkEnd w:id="12"/>
          </w:p>
          <w:p w14:paraId="2DB9512F" w14:textId="77777777" w:rsidR="00633E2F" w:rsidRPr="00FC4F70" w:rsidRDefault="00633E2F" w:rsidP="00AB12E7">
            <w:pPr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C4F7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bidi="ar"/>
              </w:rPr>
              <w:t>（</w:t>
            </w:r>
            <w:r w:rsidRPr="00FC4F7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bidi="ar"/>
              </w:rPr>
              <w:t>N=6973</w:t>
            </w:r>
            <w:r w:rsidRPr="00FC4F7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bidi="ar"/>
              </w:rPr>
              <w:t>）</w:t>
            </w:r>
          </w:p>
        </w:tc>
        <w:tc>
          <w:tcPr>
            <w:tcW w:w="13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EBEBE"/>
            <w:vAlign w:val="center"/>
          </w:tcPr>
          <w:p w14:paraId="396C4EFE" w14:textId="77777777" w:rsidR="00633E2F" w:rsidRPr="00FC4F70" w:rsidRDefault="00633E2F" w:rsidP="00AB12E7">
            <w:pPr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C4F7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bidi="ar"/>
              </w:rPr>
              <w:t>Observational group</w:t>
            </w:r>
            <w:r w:rsidRPr="00FC4F7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bidi="ar"/>
              </w:rPr>
              <w:t>（</w:t>
            </w:r>
            <w:r w:rsidRPr="00FC4F7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bidi="ar"/>
              </w:rPr>
              <w:t>N=5626</w:t>
            </w:r>
            <w:r w:rsidRPr="00FC4F7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bidi="ar"/>
              </w:rPr>
              <w:t>）</w:t>
            </w:r>
          </w:p>
        </w:tc>
        <w:tc>
          <w:tcPr>
            <w:tcW w:w="807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EBEBE"/>
            <w:vAlign w:val="center"/>
          </w:tcPr>
          <w:p w14:paraId="0B1F34BA" w14:textId="77777777" w:rsidR="00633E2F" w:rsidRPr="00FC4F70" w:rsidRDefault="00633E2F" w:rsidP="00AB12E7">
            <w:pPr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633E2F" w:rsidRPr="00FC4F70" w14:paraId="7CB6C399" w14:textId="77777777" w:rsidTr="00AB12E7">
        <w:trPr>
          <w:trHeight w:val="280"/>
        </w:trPr>
        <w:tc>
          <w:tcPr>
            <w:tcW w:w="177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0876D44" w14:textId="77777777" w:rsidR="00633E2F" w:rsidRPr="00FC4F70" w:rsidRDefault="00633E2F" w:rsidP="00AB12E7">
            <w:pPr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4F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Age, mean (SD)</w:t>
            </w:r>
          </w:p>
        </w:tc>
        <w:tc>
          <w:tcPr>
            <w:tcW w:w="10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6778559" w14:textId="77777777" w:rsidR="00633E2F" w:rsidRPr="00FC4F70" w:rsidRDefault="00633E2F" w:rsidP="00AB12E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4F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59.99(11.11)</w:t>
            </w:r>
          </w:p>
        </w:tc>
        <w:tc>
          <w:tcPr>
            <w:tcW w:w="13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243714A" w14:textId="77777777" w:rsidR="00633E2F" w:rsidRPr="00FC4F70" w:rsidRDefault="00633E2F" w:rsidP="00AB12E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4F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60.26(11.12)</w:t>
            </w:r>
          </w:p>
        </w:tc>
        <w:tc>
          <w:tcPr>
            <w:tcW w:w="80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05DE214" w14:textId="77777777" w:rsidR="00633E2F" w:rsidRPr="00FC4F70" w:rsidRDefault="00633E2F" w:rsidP="00AB12E7">
            <w:pPr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4F70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 xml:space="preserve">.1733 </w:t>
            </w:r>
          </w:p>
        </w:tc>
      </w:tr>
      <w:tr w:rsidR="00633E2F" w:rsidRPr="00FC4F70" w14:paraId="775B2650" w14:textId="77777777" w:rsidTr="00AB12E7">
        <w:trPr>
          <w:trHeight w:val="280"/>
        </w:trPr>
        <w:tc>
          <w:tcPr>
            <w:tcW w:w="177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A7AB67A" w14:textId="77777777" w:rsidR="00633E2F" w:rsidRPr="00FC4F70" w:rsidRDefault="00633E2F" w:rsidP="00AB12E7">
            <w:pPr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4F70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Female, n, (%)</w:t>
            </w:r>
          </w:p>
        </w:tc>
        <w:tc>
          <w:tcPr>
            <w:tcW w:w="10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0B71D65" w14:textId="77777777" w:rsidR="00633E2F" w:rsidRPr="00FC4F70" w:rsidRDefault="00633E2F" w:rsidP="00AB12E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4F70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1759(25.23)</w:t>
            </w:r>
          </w:p>
        </w:tc>
        <w:tc>
          <w:tcPr>
            <w:tcW w:w="13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BEF7293" w14:textId="77777777" w:rsidR="00633E2F" w:rsidRPr="00FC4F70" w:rsidRDefault="00633E2F" w:rsidP="00AB12E7">
            <w:pPr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4F70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1315(23.37)</w:t>
            </w:r>
          </w:p>
        </w:tc>
        <w:tc>
          <w:tcPr>
            <w:tcW w:w="80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C0B44CD" w14:textId="77777777" w:rsidR="00633E2F" w:rsidRPr="00FC4F70" w:rsidRDefault="00633E2F" w:rsidP="00AB12E7">
            <w:pPr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4F70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 xml:space="preserve">.0170 </w:t>
            </w:r>
          </w:p>
        </w:tc>
      </w:tr>
      <w:tr w:rsidR="00633E2F" w:rsidRPr="00FC4F70" w14:paraId="2DDFEE1D" w14:textId="77777777" w:rsidTr="00AB12E7">
        <w:trPr>
          <w:trHeight w:val="280"/>
        </w:trPr>
        <w:tc>
          <w:tcPr>
            <w:tcW w:w="177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ED9D3F4" w14:textId="77777777" w:rsidR="00633E2F" w:rsidRPr="00FC4F70" w:rsidRDefault="00633E2F" w:rsidP="00AB12E7">
            <w:pPr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4F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Obesity (BMI≥28.0)</w:t>
            </w:r>
            <w:r w:rsidRPr="00FC4F70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, n, (%)</w:t>
            </w:r>
          </w:p>
        </w:tc>
        <w:tc>
          <w:tcPr>
            <w:tcW w:w="10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5A53274" w14:textId="77777777" w:rsidR="00633E2F" w:rsidRPr="00FC4F70" w:rsidRDefault="00633E2F" w:rsidP="00AB12E7">
            <w:pPr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4F70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428(6.14)</w:t>
            </w:r>
          </w:p>
        </w:tc>
        <w:tc>
          <w:tcPr>
            <w:tcW w:w="13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D8D3487" w14:textId="77777777" w:rsidR="00633E2F" w:rsidRPr="00FC4F70" w:rsidRDefault="00633E2F" w:rsidP="00AB12E7">
            <w:pPr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4F70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402(7.15)</w:t>
            </w:r>
          </w:p>
        </w:tc>
        <w:tc>
          <w:tcPr>
            <w:tcW w:w="80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D24F537" w14:textId="77777777" w:rsidR="00633E2F" w:rsidRPr="00FC4F70" w:rsidRDefault="00633E2F" w:rsidP="00AB12E7">
            <w:pPr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4F70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 xml:space="preserve">.0257 </w:t>
            </w:r>
          </w:p>
        </w:tc>
      </w:tr>
      <w:tr w:rsidR="00633E2F" w:rsidRPr="00084649" w14:paraId="688AA70B" w14:textId="77777777" w:rsidTr="00AB12E7">
        <w:trPr>
          <w:trHeight w:val="280"/>
        </w:trPr>
        <w:tc>
          <w:tcPr>
            <w:tcW w:w="177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2BE8BAE" w14:textId="77777777" w:rsidR="00633E2F" w:rsidRPr="00084649" w:rsidRDefault="00633E2F" w:rsidP="00AB12E7">
            <w:pPr>
              <w:textAlignment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846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Prior history of ASCVD</w:t>
            </w:r>
          </w:p>
        </w:tc>
        <w:tc>
          <w:tcPr>
            <w:tcW w:w="10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3014E14" w14:textId="77777777" w:rsidR="00633E2F" w:rsidRPr="005421A1" w:rsidRDefault="00633E2F" w:rsidP="00AB12E7">
            <w:pPr>
              <w:textAlignment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ar"/>
              </w:rPr>
            </w:pPr>
            <w:r w:rsidRPr="005421A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ar"/>
              </w:rPr>
              <w:t>4130(59.23)</w:t>
            </w:r>
          </w:p>
        </w:tc>
        <w:tc>
          <w:tcPr>
            <w:tcW w:w="13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41D3421" w14:textId="77777777" w:rsidR="00633E2F" w:rsidRPr="005421A1" w:rsidRDefault="00633E2F" w:rsidP="00AB12E7">
            <w:pPr>
              <w:textAlignment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ar"/>
              </w:rPr>
            </w:pPr>
            <w:r w:rsidRPr="005421A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ar"/>
              </w:rPr>
              <w:t>3151(56.01)</w:t>
            </w:r>
          </w:p>
        </w:tc>
        <w:tc>
          <w:tcPr>
            <w:tcW w:w="80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F659ED2" w14:textId="77777777" w:rsidR="00633E2F" w:rsidRPr="005421A1" w:rsidRDefault="00633E2F" w:rsidP="00AB12E7">
            <w:pPr>
              <w:textAlignment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ar"/>
              </w:rPr>
            </w:pPr>
            <w:r w:rsidRPr="005421A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ar"/>
              </w:rPr>
              <w:t>.0003</w:t>
            </w:r>
          </w:p>
        </w:tc>
      </w:tr>
      <w:tr w:rsidR="00633E2F" w:rsidRPr="00FC4F70" w14:paraId="115B10E4" w14:textId="77777777" w:rsidTr="00AB12E7">
        <w:trPr>
          <w:trHeight w:val="280"/>
        </w:trPr>
        <w:tc>
          <w:tcPr>
            <w:tcW w:w="177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A373926" w14:textId="77777777" w:rsidR="00633E2F" w:rsidRDefault="00633E2F" w:rsidP="00AB12E7">
            <w:pPr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A87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Comorbidity</w:t>
            </w:r>
          </w:p>
        </w:tc>
        <w:tc>
          <w:tcPr>
            <w:tcW w:w="10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3982CB7" w14:textId="77777777" w:rsidR="00633E2F" w:rsidRPr="00FC4F70" w:rsidRDefault="00633E2F" w:rsidP="00AB12E7">
            <w:pPr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13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FF82E04" w14:textId="77777777" w:rsidR="00633E2F" w:rsidRPr="00FC4F70" w:rsidRDefault="00633E2F" w:rsidP="00AB12E7">
            <w:pPr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80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F0A1883" w14:textId="77777777" w:rsidR="00633E2F" w:rsidRPr="00FC4F70" w:rsidRDefault="00633E2F" w:rsidP="00AB12E7">
            <w:pPr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</w:pPr>
          </w:p>
        </w:tc>
      </w:tr>
      <w:tr w:rsidR="00633E2F" w:rsidRPr="00FC4F70" w14:paraId="6B2CDDF8" w14:textId="77777777" w:rsidTr="00AB12E7">
        <w:trPr>
          <w:trHeight w:val="280"/>
        </w:trPr>
        <w:tc>
          <w:tcPr>
            <w:tcW w:w="177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DA3B040" w14:textId="77777777" w:rsidR="00633E2F" w:rsidRPr="00FC4F70" w:rsidRDefault="00633E2F" w:rsidP="00AB12E7">
            <w:pPr>
              <w:ind w:leftChars="104" w:left="218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4F70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Hypertension, n, (%)</w:t>
            </w:r>
          </w:p>
        </w:tc>
        <w:tc>
          <w:tcPr>
            <w:tcW w:w="10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BAD74A5" w14:textId="77777777" w:rsidR="00633E2F" w:rsidRPr="00FC4F70" w:rsidRDefault="00633E2F" w:rsidP="00AB12E7">
            <w:pPr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4F70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3962(56.82)</w:t>
            </w:r>
          </w:p>
        </w:tc>
        <w:tc>
          <w:tcPr>
            <w:tcW w:w="13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860BF47" w14:textId="77777777" w:rsidR="00633E2F" w:rsidRPr="00FC4F70" w:rsidRDefault="00633E2F" w:rsidP="00AB12E7">
            <w:pPr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4F70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3130(55.63)</w:t>
            </w:r>
          </w:p>
        </w:tc>
        <w:tc>
          <w:tcPr>
            <w:tcW w:w="80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296B866" w14:textId="77777777" w:rsidR="00633E2F" w:rsidRPr="00FC4F70" w:rsidRDefault="00633E2F" w:rsidP="00AB12E7">
            <w:pPr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4F70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 xml:space="preserve">.1887 </w:t>
            </w:r>
          </w:p>
        </w:tc>
      </w:tr>
      <w:tr w:rsidR="00633E2F" w:rsidRPr="00FC4F70" w14:paraId="18860394" w14:textId="77777777" w:rsidTr="00AB12E7">
        <w:trPr>
          <w:trHeight w:val="280"/>
        </w:trPr>
        <w:tc>
          <w:tcPr>
            <w:tcW w:w="177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34C66C9" w14:textId="77777777" w:rsidR="00633E2F" w:rsidRPr="00FC4F70" w:rsidRDefault="00633E2F" w:rsidP="00AB12E7">
            <w:pPr>
              <w:ind w:leftChars="104" w:left="218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4F70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Hyperlipidemia,</w:t>
            </w:r>
            <w:bookmarkStart w:id="13" w:name="OLE_LINK56"/>
            <w:r w:rsidRPr="00FC4F70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 xml:space="preserve"> n, (%)</w:t>
            </w:r>
            <w:bookmarkEnd w:id="13"/>
          </w:p>
        </w:tc>
        <w:tc>
          <w:tcPr>
            <w:tcW w:w="10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51008F6" w14:textId="77777777" w:rsidR="00633E2F" w:rsidRPr="00FC4F70" w:rsidRDefault="00633E2F" w:rsidP="00AB12E7">
            <w:pPr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4F70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2531(36.3)</w:t>
            </w:r>
          </w:p>
        </w:tc>
        <w:tc>
          <w:tcPr>
            <w:tcW w:w="13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33473FA" w14:textId="77777777" w:rsidR="00633E2F" w:rsidRPr="00FC4F70" w:rsidRDefault="00633E2F" w:rsidP="00AB12E7">
            <w:pPr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4F70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1640(29.15)</w:t>
            </w:r>
          </w:p>
        </w:tc>
        <w:tc>
          <w:tcPr>
            <w:tcW w:w="80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E51F08C" w14:textId="77777777" w:rsidR="00633E2F" w:rsidRPr="00FC4F70" w:rsidRDefault="00633E2F" w:rsidP="00AB12E7">
            <w:pPr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4F70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&lt;.0001</w:t>
            </w:r>
          </w:p>
        </w:tc>
      </w:tr>
      <w:tr w:rsidR="00633E2F" w:rsidRPr="00FC4F70" w14:paraId="638DD71F" w14:textId="77777777" w:rsidTr="00AB12E7">
        <w:trPr>
          <w:trHeight w:val="280"/>
        </w:trPr>
        <w:tc>
          <w:tcPr>
            <w:tcW w:w="177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843FAA3" w14:textId="77777777" w:rsidR="00633E2F" w:rsidRPr="00FC4F70" w:rsidRDefault="00633E2F" w:rsidP="00AB12E7">
            <w:pPr>
              <w:ind w:leftChars="104" w:left="218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4F70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Diabetes mellitus, n, (%)</w:t>
            </w:r>
          </w:p>
        </w:tc>
        <w:tc>
          <w:tcPr>
            <w:tcW w:w="10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2F3300F" w14:textId="77777777" w:rsidR="00633E2F" w:rsidRPr="00FC4F70" w:rsidRDefault="00633E2F" w:rsidP="00AB12E7">
            <w:pPr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4F70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1961(28.12)</w:t>
            </w:r>
          </w:p>
        </w:tc>
        <w:tc>
          <w:tcPr>
            <w:tcW w:w="13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687780F" w14:textId="77777777" w:rsidR="00633E2F" w:rsidRPr="00FC4F70" w:rsidRDefault="00633E2F" w:rsidP="00AB12E7">
            <w:pPr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4F70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1557(27.68)</w:t>
            </w:r>
          </w:p>
        </w:tc>
        <w:tc>
          <w:tcPr>
            <w:tcW w:w="80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6158B4C" w14:textId="77777777" w:rsidR="00633E2F" w:rsidRPr="00FC4F70" w:rsidRDefault="00633E2F" w:rsidP="00AB12E7">
            <w:pPr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4F70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 xml:space="preserve">.5914 </w:t>
            </w:r>
          </w:p>
        </w:tc>
      </w:tr>
      <w:tr w:rsidR="00633E2F" w:rsidRPr="00FC4F70" w14:paraId="1556EA2A" w14:textId="77777777" w:rsidTr="00AB12E7">
        <w:trPr>
          <w:trHeight w:val="280"/>
        </w:trPr>
        <w:tc>
          <w:tcPr>
            <w:tcW w:w="177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382AB69" w14:textId="77777777" w:rsidR="00633E2F" w:rsidRPr="00FC4F70" w:rsidRDefault="00633E2F" w:rsidP="00AB12E7">
            <w:pPr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4F70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Smoking, n, (%)</w:t>
            </w:r>
          </w:p>
        </w:tc>
        <w:tc>
          <w:tcPr>
            <w:tcW w:w="10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6F6AB3E" w14:textId="77777777" w:rsidR="00633E2F" w:rsidRPr="00FC4F70" w:rsidRDefault="00633E2F" w:rsidP="00AB12E7">
            <w:pPr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4F70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3258(46.72)</w:t>
            </w:r>
          </w:p>
        </w:tc>
        <w:tc>
          <w:tcPr>
            <w:tcW w:w="13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0144A08" w14:textId="77777777" w:rsidR="00633E2F" w:rsidRPr="00FC4F70" w:rsidRDefault="00633E2F" w:rsidP="00AB12E7">
            <w:pPr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4F70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2511(44.63)</w:t>
            </w:r>
          </w:p>
        </w:tc>
        <w:tc>
          <w:tcPr>
            <w:tcW w:w="80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568ECF3" w14:textId="77777777" w:rsidR="00633E2F" w:rsidRPr="00FC4F70" w:rsidRDefault="00633E2F" w:rsidP="00AB12E7">
            <w:pPr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4F70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 xml:space="preserve">.0201 </w:t>
            </w:r>
          </w:p>
        </w:tc>
      </w:tr>
      <w:tr w:rsidR="00633E2F" w:rsidRPr="00FC4F70" w14:paraId="58568557" w14:textId="77777777" w:rsidTr="00AB12E7">
        <w:trPr>
          <w:trHeight w:val="90"/>
        </w:trPr>
        <w:tc>
          <w:tcPr>
            <w:tcW w:w="177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2621677" w14:textId="77777777" w:rsidR="00633E2F" w:rsidRPr="00FC4F70" w:rsidRDefault="00633E2F" w:rsidP="00AB12E7">
            <w:pPr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4F70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Family history of early-onset CVD</w:t>
            </w:r>
          </w:p>
        </w:tc>
        <w:tc>
          <w:tcPr>
            <w:tcW w:w="10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8049877" w14:textId="77777777" w:rsidR="00633E2F" w:rsidRPr="00FC4F70" w:rsidRDefault="00633E2F" w:rsidP="00AB12E7">
            <w:pPr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4F70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167(2.39)</w:t>
            </w:r>
          </w:p>
        </w:tc>
        <w:tc>
          <w:tcPr>
            <w:tcW w:w="13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359E0C6" w14:textId="77777777" w:rsidR="00633E2F" w:rsidRPr="00FC4F70" w:rsidRDefault="00633E2F" w:rsidP="00AB12E7">
            <w:pPr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4F70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121(2.15)</w:t>
            </w:r>
          </w:p>
        </w:tc>
        <w:tc>
          <w:tcPr>
            <w:tcW w:w="80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A10FA13" w14:textId="77777777" w:rsidR="00633E2F" w:rsidRPr="00FC4F70" w:rsidRDefault="00633E2F" w:rsidP="00AB12E7">
            <w:pPr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4F70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 xml:space="preserve">.3943 </w:t>
            </w:r>
          </w:p>
        </w:tc>
      </w:tr>
      <w:tr w:rsidR="00633E2F" w:rsidRPr="00FC4F70" w14:paraId="69467827" w14:textId="77777777" w:rsidTr="00AB12E7">
        <w:trPr>
          <w:trHeight w:val="280"/>
        </w:trPr>
        <w:tc>
          <w:tcPr>
            <w:tcW w:w="177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A463DAA" w14:textId="77777777" w:rsidR="00633E2F" w:rsidRPr="00FC4F70" w:rsidRDefault="00633E2F" w:rsidP="00AB12E7">
            <w:pPr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14" w:name="OLE_LINK55"/>
            <w:r w:rsidRPr="00FC4F70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Coronary multi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-</w:t>
            </w:r>
            <w:r w:rsidRPr="00FC4F70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vessel disease</w:t>
            </w:r>
            <w:bookmarkEnd w:id="14"/>
          </w:p>
        </w:tc>
        <w:tc>
          <w:tcPr>
            <w:tcW w:w="10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3B85B2E" w14:textId="77777777" w:rsidR="00633E2F" w:rsidRPr="00FC4F70" w:rsidRDefault="00633E2F" w:rsidP="00AB12E7">
            <w:pPr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4F70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3416(48.99)</w:t>
            </w:r>
          </w:p>
        </w:tc>
        <w:tc>
          <w:tcPr>
            <w:tcW w:w="13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28EC4F0" w14:textId="77777777" w:rsidR="00633E2F" w:rsidRPr="00FC4F70" w:rsidRDefault="00633E2F" w:rsidP="00AB12E7">
            <w:pPr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4F70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2968(52.76)</w:t>
            </w:r>
          </w:p>
        </w:tc>
        <w:tc>
          <w:tcPr>
            <w:tcW w:w="80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A25DAC5" w14:textId="77777777" w:rsidR="00633E2F" w:rsidRPr="00FC4F70" w:rsidRDefault="00633E2F" w:rsidP="00AB12E7">
            <w:pPr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4F70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&lt;.0001</w:t>
            </w:r>
          </w:p>
        </w:tc>
      </w:tr>
      <w:tr w:rsidR="00633E2F" w:rsidRPr="00FC4F70" w14:paraId="148DBEB0" w14:textId="77777777" w:rsidTr="00AB12E7">
        <w:trPr>
          <w:trHeight w:val="280"/>
        </w:trPr>
        <w:tc>
          <w:tcPr>
            <w:tcW w:w="177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F7C6009" w14:textId="77777777" w:rsidR="00633E2F" w:rsidRPr="00FC4F70" w:rsidRDefault="00633E2F" w:rsidP="00AB12E7">
            <w:pPr>
              <w:ind w:leftChars="100" w:left="210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15" w:name="OLE_LINK16"/>
            <w:r w:rsidRPr="00FC4F70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STEMI</w:t>
            </w:r>
            <w:bookmarkEnd w:id="15"/>
          </w:p>
        </w:tc>
        <w:tc>
          <w:tcPr>
            <w:tcW w:w="10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17D1A60" w14:textId="77777777" w:rsidR="00633E2F" w:rsidRPr="00FC4F70" w:rsidRDefault="00633E2F" w:rsidP="00AB12E7">
            <w:pPr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4F70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3533(50.67)</w:t>
            </w:r>
          </w:p>
        </w:tc>
        <w:tc>
          <w:tcPr>
            <w:tcW w:w="13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769BE4C" w14:textId="77777777" w:rsidR="00633E2F" w:rsidRPr="00FC4F70" w:rsidRDefault="00633E2F" w:rsidP="00AB12E7">
            <w:pPr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4F70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3017(53.63)</w:t>
            </w:r>
          </w:p>
        </w:tc>
        <w:tc>
          <w:tcPr>
            <w:tcW w:w="807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EB65953" w14:textId="77777777" w:rsidR="00633E2F" w:rsidRPr="00FC4F70" w:rsidRDefault="00633E2F" w:rsidP="00AB12E7">
            <w:pPr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4F70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 xml:space="preserve">.0042 </w:t>
            </w:r>
          </w:p>
        </w:tc>
      </w:tr>
      <w:tr w:rsidR="00633E2F" w:rsidRPr="00FC4F70" w14:paraId="14D73B95" w14:textId="77777777" w:rsidTr="00AB12E7">
        <w:trPr>
          <w:trHeight w:val="280"/>
        </w:trPr>
        <w:tc>
          <w:tcPr>
            <w:tcW w:w="177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CD9313E" w14:textId="77777777" w:rsidR="00633E2F" w:rsidRPr="00FC4F70" w:rsidRDefault="00633E2F" w:rsidP="00AB12E7">
            <w:pPr>
              <w:ind w:leftChars="100" w:left="210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4F70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NSTEMI</w:t>
            </w:r>
          </w:p>
        </w:tc>
        <w:tc>
          <w:tcPr>
            <w:tcW w:w="10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342E00E" w14:textId="77777777" w:rsidR="00633E2F" w:rsidRPr="00FC4F70" w:rsidRDefault="00633E2F" w:rsidP="00AB12E7">
            <w:pPr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4F70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2057(29.5)</w:t>
            </w:r>
          </w:p>
        </w:tc>
        <w:tc>
          <w:tcPr>
            <w:tcW w:w="13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79A4C55" w14:textId="77777777" w:rsidR="00633E2F" w:rsidRPr="00FC4F70" w:rsidRDefault="00633E2F" w:rsidP="00AB12E7">
            <w:pPr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4F70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1553(27.6)</w:t>
            </w:r>
          </w:p>
        </w:tc>
        <w:tc>
          <w:tcPr>
            <w:tcW w:w="807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56F2B27" w14:textId="77777777" w:rsidR="00633E2F" w:rsidRPr="00FC4F70" w:rsidRDefault="00633E2F" w:rsidP="00AB12E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33E2F" w:rsidRPr="00FC4F70" w14:paraId="77526C5A" w14:textId="77777777" w:rsidTr="00AB12E7">
        <w:trPr>
          <w:trHeight w:val="280"/>
        </w:trPr>
        <w:tc>
          <w:tcPr>
            <w:tcW w:w="177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0157063" w14:textId="77777777" w:rsidR="00633E2F" w:rsidRPr="00FC4F70" w:rsidRDefault="00633E2F" w:rsidP="00AB12E7">
            <w:pPr>
              <w:ind w:leftChars="100" w:left="210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4F70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UA</w:t>
            </w:r>
          </w:p>
        </w:tc>
        <w:tc>
          <w:tcPr>
            <w:tcW w:w="10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18554B6" w14:textId="77777777" w:rsidR="00633E2F" w:rsidRPr="00FC4F70" w:rsidRDefault="00633E2F" w:rsidP="00AB12E7">
            <w:pPr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4F70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1383(19.83)</w:t>
            </w:r>
          </w:p>
        </w:tc>
        <w:tc>
          <w:tcPr>
            <w:tcW w:w="13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30FC6A6" w14:textId="77777777" w:rsidR="00633E2F" w:rsidRPr="00FC4F70" w:rsidRDefault="00633E2F" w:rsidP="00AB12E7">
            <w:pPr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4F70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1056(18.77)</w:t>
            </w:r>
          </w:p>
        </w:tc>
        <w:tc>
          <w:tcPr>
            <w:tcW w:w="807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F44A3F3" w14:textId="77777777" w:rsidR="00633E2F" w:rsidRPr="00FC4F70" w:rsidRDefault="00633E2F" w:rsidP="00AB12E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33E2F" w:rsidRPr="00FC4F70" w14:paraId="0020CB7E" w14:textId="77777777" w:rsidTr="00AB12E7">
        <w:trPr>
          <w:trHeight w:val="280"/>
        </w:trPr>
        <w:tc>
          <w:tcPr>
            <w:tcW w:w="177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013B90C" w14:textId="77777777" w:rsidR="00633E2F" w:rsidRPr="00FC4F70" w:rsidRDefault="00633E2F" w:rsidP="00AB12E7">
            <w:pPr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</w:pPr>
            <w:r w:rsidRPr="008E38A5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Laboratory tests</w:t>
            </w:r>
          </w:p>
        </w:tc>
        <w:tc>
          <w:tcPr>
            <w:tcW w:w="10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FAEE10A" w14:textId="77777777" w:rsidR="00633E2F" w:rsidRPr="00FC4F70" w:rsidRDefault="00633E2F" w:rsidP="00AB12E7">
            <w:pPr>
              <w:ind w:left="264" w:hangingChars="110" w:hanging="264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13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2FC3B1C" w14:textId="77777777" w:rsidR="00633E2F" w:rsidRPr="00FC4F70" w:rsidRDefault="00633E2F" w:rsidP="00AB12E7">
            <w:pPr>
              <w:ind w:left="264" w:hangingChars="110" w:hanging="264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80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1749263" w14:textId="77777777" w:rsidR="00633E2F" w:rsidRPr="00FC4F70" w:rsidRDefault="00633E2F" w:rsidP="00AB12E7">
            <w:pPr>
              <w:ind w:left="264" w:hangingChars="110" w:hanging="264"/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</w:pPr>
          </w:p>
        </w:tc>
      </w:tr>
      <w:tr w:rsidR="00633E2F" w:rsidRPr="00FC4F70" w14:paraId="7A8867BB" w14:textId="77777777" w:rsidTr="00AB12E7">
        <w:trPr>
          <w:trHeight w:val="280"/>
        </w:trPr>
        <w:tc>
          <w:tcPr>
            <w:tcW w:w="177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52B46FE" w14:textId="77777777" w:rsidR="00633E2F" w:rsidRPr="00FC4F70" w:rsidRDefault="00633E2F" w:rsidP="00AB12E7">
            <w:pPr>
              <w:ind w:firstLineChars="100" w:firstLine="240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4F70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Troponin, N(Missing)</w:t>
            </w:r>
          </w:p>
        </w:tc>
        <w:tc>
          <w:tcPr>
            <w:tcW w:w="10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84F23D0" w14:textId="77777777" w:rsidR="00633E2F" w:rsidRPr="00FC4F70" w:rsidRDefault="00633E2F" w:rsidP="00AB12E7">
            <w:pPr>
              <w:ind w:left="264" w:hangingChars="110" w:hanging="264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4F70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5561(1412)</w:t>
            </w:r>
          </w:p>
        </w:tc>
        <w:tc>
          <w:tcPr>
            <w:tcW w:w="13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F1DCAD9" w14:textId="77777777" w:rsidR="00633E2F" w:rsidRPr="00FC4F70" w:rsidRDefault="00633E2F" w:rsidP="00AB12E7">
            <w:pPr>
              <w:ind w:left="264" w:hangingChars="110" w:hanging="264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4F70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4761(865)</w:t>
            </w:r>
          </w:p>
        </w:tc>
        <w:tc>
          <w:tcPr>
            <w:tcW w:w="807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4FBCA2F" w14:textId="77777777" w:rsidR="00633E2F" w:rsidRPr="00FC4F70" w:rsidRDefault="00633E2F" w:rsidP="00AB12E7">
            <w:pPr>
              <w:ind w:left="264" w:hangingChars="110" w:hanging="26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4F70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 xml:space="preserve">.0001 </w:t>
            </w:r>
          </w:p>
        </w:tc>
      </w:tr>
      <w:tr w:rsidR="00633E2F" w:rsidRPr="00FC4F70" w14:paraId="6789143A" w14:textId="77777777" w:rsidTr="00AB12E7">
        <w:trPr>
          <w:trHeight w:val="280"/>
        </w:trPr>
        <w:tc>
          <w:tcPr>
            <w:tcW w:w="177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E00581C" w14:textId="77777777" w:rsidR="00633E2F" w:rsidRPr="00FC4F70" w:rsidRDefault="00633E2F" w:rsidP="00AB12E7">
            <w:pPr>
              <w:ind w:leftChars="100" w:left="210" w:firstLineChars="100" w:firstLine="240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4F70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Mean(SD)</w:t>
            </w:r>
          </w:p>
        </w:tc>
        <w:tc>
          <w:tcPr>
            <w:tcW w:w="10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E4108A8" w14:textId="77777777" w:rsidR="00633E2F" w:rsidRPr="00FC4F70" w:rsidRDefault="00633E2F" w:rsidP="00AB12E7">
            <w:pPr>
              <w:ind w:left="264" w:hangingChars="110" w:hanging="264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4F70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107.75(1372.89)</w:t>
            </w:r>
          </w:p>
        </w:tc>
        <w:tc>
          <w:tcPr>
            <w:tcW w:w="13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FF5F0BF" w14:textId="77777777" w:rsidR="00633E2F" w:rsidRPr="00FC4F70" w:rsidRDefault="00633E2F" w:rsidP="00AB12E7">
            <w:pPr>
              <w:ind w:left="264" w:hangingChars="110" w:hanging="264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4F70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30.47(544.39)</w:t>
            </w:r>
          </w:p>
        </w:tc>
        <w:tc>
          <w:tcPr>
            <w:tcW w:w="807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9218F74" w14:textId="77777777" w:rsidR="00633E2F" w:rsidRPr="00FC4F70" w:rsidRDefault="00633E2F" w:rsidP="00AB12E7">
            <w:pPr>
              <w:ind w:left="264" w:hangingChars="110" w:hanging="26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33E2F" w:rsidRPr="00FC4F70" w14:paraId="28DB79EE" w14:textId="77777777" w:rsidTr="00AB12E7">
        <w:trPr>
          <w:trHeight w:val="280"/>
        </w:trPr>
        <w:tc>
          <w:tcPr>
            <w:tcW w:w="177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0D9F307" w14:textId="77777777" w:rsidR="00633E2F" w:rsidRPr="00FC4F70" w:rsidRDefault="00633E2F" w:rsidP="00AB12E7">
            <w:pPr>
              <w:ind w:firstLineChars="100" w:firstLine="240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4F70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BNP, N(Missing)</w:t>
            </w:r>
          </w:p>
        </w:tc>
        <w:tc>
          <w:tcPr>
            <w:tcW w:w="10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44D13FC" w14:textId="77777777" w:rsidR="00633E2F" w:rsidRPr="00FC4F70" w:rsidRDefault="00633E2F" w:rsidP="00AB12E7">
            <w:pPr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4F70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679(6294)</w:t>
            </w:r>
          </w:p>
        </w:tc>
        <w:tc>
          <w:tcPr>
            <w:tcW w:w="13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C04661D" w14:textId="77777777" w:rsidR="00633E2F" w:rsidRPr="00FC4F70" w:rsidRDefault="00633E2F" w:rsidP="00AB12E7">
            <w:pPr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4F70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648(4978)</w:t>
            </w:r>
          </w:p>
        </w:tc>
        <w:tc>
          <w:tcPr>
            <w:tcW w:w="807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FCE4FE1" w14:textId="77777777" w:rsidR="00633E2F" w:rsidRPr="00FC4F70" w:rsidRDefault="00633E2F" w:rsidP="00AB12E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4F70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 xml:space="preserve">.8712 </w:t>
            </w:r>
          </w:p>
        </w:tc>
      </w:tr>
      <w:tr w:rsidR="00633E2F" w:rsidRPr="00FC4F70" w14:paraId="4A5A0EC7" w14:textId="77777777" w:rsidTr="00AB12E7">
        <w:trPr>
          <w:trHeight w:val="280"/>
        </w:trPr>
        <w:tc>
          <w:tcPr>
            <w:tcW w:w="177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6E15770" w14:textId="77777777" w:rsidR="00633E2F" w:rsidRPr="00FC4F70" w:rsidRDefault="00633E2F" w:rsidP="00AB12E7">
            <w:pPr>
              <w:ind w:leftChars="100" w:left="210" w:firstLineChars="100" w:firstLine="240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4F70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Mean(SD)</w:t>
            </w:r>
          </w:p>
        </w:tc>
        <w:tc>
          <w:tcPr>
            <w:tcW w:w="10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DE40B1A" w14:textId="77777777" w:rsidR="00633E2F" w:rsidRPr="00FC4F70" w:rsidRDefault="00633E2F" w:rsidP="00AB12E7">
            <w:pPr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4F70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563.02(2741.08)</w:t>
            </w:r>
          </w:p>
        </w:tc>
        <w:tc>
          <w:tcPr>
            <w:tcW w:w="13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08AACC1" w14:textId="77777777" w:rsidR="00633E2F" w:rsidRPr="00FC4F70" w:rsidRDefault="00633E2F" w:rsidP="00AB12E7">
            <w:pPr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4F70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541.35(2099.03)</w:t>
            </w:r>
          </w:p>
        </w:tc>
        <w:tc>
          <w:tcPr>
            <w:tcW w:w="807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3122674" w14:textId="77777777" w:rsidR="00633E2F" w:rsidRPr="00FC4F70" w:rsidRDefault="00633E2F" w:rsidP="00AB12E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33E2F" w:rsidRPr="00FC4F70" w14:paraId="41E3CBA0" w14:textId="77777777" w:rsidTr="00AB12E7">
        <w:trPr>
          <w:trHeight w:val="90"/>
        </w:trPr>
        <w:tc>
          <w:tcPr>
            <w:tcW w:w="177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BF5B70A" w14:textId="77777777" w:rsidR="00633E2F" w:rsidRPr="00FC4F70" w:rsidRDefault="00633E2F" w:rsidP="00AB12E7">
            <w:pPr>
              <w:ind w:firstLineChars="100" w:firstLine="240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4F70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Serum creatinine, N(Missing)</w:t>
            </w:r>
          </w:p>
        </w:tc>
        <w:tc>
          <w:tcPr>
            <w:tcW w:w="10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C7BF72B" w14:textId="77777777" w:rsidR="00633E2F" w:rsidRPr="00FC4F70" w:rsidRDefault="00633E2F" w:rsidP="00AB12E7">
            <w:pPr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4F70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5880(1093)</w:t>
            </w:r>
          </w:p>
        </w:tc>
        <w:tc>
          <w:tcPr>
            <w:tcW w:w="13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AC5DBE6" w14:textId="77777777" w:rsidR="00633E2F" w:rsidRPr="00FC4F70" w:rsidRDefault="00633E2F" w:rsidP="00AB12E7">
            <w:pPr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4F70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4436(1190)</w:t>
            </w:r>
          </w:p>
        </w:tc>
        <w:tc>
          <w:tcPr>
            <w:tcW w:w="807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391F7FE" w14:textId="77777777" w:rsidR="00633E2F" w:rsidRPr="00FC4F70" w:rsidRDefault="00633E2F" w:rsidP="00AB12E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4F70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.0889</w:t>
            </w:r>
          </w:p>
        </w:tc>
      </w:tr>
      <w:tr w:rsidR="00633E2F" w:rsidRPr="00FC4F70" w14:paraId="05064A49" w14:textId="77777777" w:rsidTr="00AB12E7">
        <w:trPr>
          <w:trHeight w:val="280"/>
        </w:trPr>
        <w:tc>
          <w:tcPr>
            <w:tcW w:w="177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B0798CF" w14:textId="77777777" w:rsidR="00633E2F" w:rsidRPr="00FC4F70" w:rsidRDefault="00633E2F" w:rsidP="00AB12E7">
            <w:pPr>
              <w:ind w:leftChars="100" w:left="210" w:firstLineChars="100" w:firstLine="240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4F70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Mean(SD)</w:t>
            </w:r>
          </w:p>
        </w:tc>
        <w:tc>
          <w:tcPr>
            <w:tcW w:w="10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D7E1550" w14:textId="77777777" w:rsidR="00633E2F" w:rsidRPr="00FC4F70" w:rsidRDefault="00633E2F" w:rsidP="00AB12E7">
            <w:pPr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4F70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81.21(51.42)</w:t>
            </w:r>
          </w:p>
        </w:tc>
        <w:tc>
          <w:tcPr>
            <w:tcW w:w="13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9048F47" w14:textId="77777777" w:rsidR="00633E2F" w:rsidRPr="00FC4F70" w:rsidRDefault="00633E2F" w:rsidP="00AB12E7">
            <w:pPr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4F70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83.42(74.14)</w:t>
            </w:r>
          </w:p>
        </w:tc>
        <w:tc>
          <w:tcPr>
            <w:tcW w:w="807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EF9823E" w14:textId="77777777" w:rsidR="00633E2F" w:rsidRPr="00FC4F70" w:rsidRDefault="00633E2F" w:rsidP="00AB12E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33E2F" w:rsidRPr="00FC4F70" w14:paraId="26B5922E" w14:textId="77777777" w:rsidTr="00AB12E7">
        <w:trPr>
          <w:trHeight w:val="280"/>
        </w:trPr>
        <w:tc>
          <w:tcPr>
            <w:tcW w:w="177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D5C8A1D" w14:textId="77777777" w:rsidR="00633E2F" w:rsidRPr="00FC4F70" w:rsidRDefault="00633E2F" w:rsidP="00AB12E7">
            <w:pPr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4F70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Complete lipid profile</w:t>
            </w:r>
            <w:bookmarkStart w:id="16" w:name="OLE_LINK57"/>
            <w:r w:rsidRPr="00FC4F70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, n, (%)</w:t>
            </w:r>
            <w:bookmarkEnd w:id="16"/>
          </w:p>
        </w:tc>
        <w:tc>
          <w:tcPr>
            <w:tcW w:w="10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22B7232" w14:textId="77777777" w:rsidR="00633E2F" w:rsidRPr="00FC4F70" w:rsidRDefault="00633E2F" w:rsidP="00AB12E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4F70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6948(99.64)</w:t>
            </w:r>
          </w:p>
        </w:tc>
        <w:tc>
          <w:tcPr>
            <w:tcW w:w="13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7C8C514" w14:textId="77777777" w:rsidR="00633E2F" w:rsidRPr="00FC4F70" w:rsidRDefault="00633E2F" w:rsidP="00AB12E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4F70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5615(99.8)</w:t>
            </w:r>
          </w:p>
        </w:tc>
        <w:tc>
          <w:tcPr>
            <w:tcW w:w="80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C3D4CBC" w14:textId="77777777" w:rsidR="00633E2F" w:rsidRPr="00FC4F70" w:rsidRDefault="00633E2F" w:rsidP="00AB12E7">
            <w:pPr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4F70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 xml:space="preserve">.1245 </w:t>
            </w:r>
          </w:p>
        </w:tc>
      </w:tr>
      <w:tr w:rsidR="00633E2F" w:rsidRPr="00FC4F70" w14:paraId="70491855" w14:textId="77777777" w:rsidTr="00AB12E7">
        <w:trPr>
          <w:trHeight w:val="280"/>
        </w:trPr>
        <w:tc>
          <w:tcPr>
            <w:tcW w:w="177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EB5A5EF" w14:textId="77777777" w:rsidR="00633E2F" w:rsidRPr="005421A1" w:rsidRDefault="00633E2F" w:rsidP="00AB12E7">
            <w:pPr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</w:pPr>
            <w:r w:rsidRPr="005421A1">
              <w:rPr>
                <w:rFonts w:ascii="Times New Roman" w:hAnsi="Times New Roman" w:cs="Times New Roman" w:hint="eastAsia"/>
                <w:color w:val="000000"/>
                <w:sz w:val="24"/>
                <w:szCs w:val="24"/>
                <w:lang w:bidi="ar"/>
              </w:rPr>
              <w:t xml:space="preserve">LDL-C, </w:t>
            </w:r>
            <w:r w:rsidRPr="005421A1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Mean(SD)</w:t>
            </w:r>
          </w:p>
        </w:tc>
        <w:tc>
          <w:tcPr>
            <w:tcW w:w="10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9AB96A5" w14:textId="77777777" w:rsidR="00633E2F" w:rsidRPr="005421A1" w:rsidRDefault="00633E2F" w:rsidP="00AB12E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</w:pPr>
            <w:r w:rsidRPr="005421A1">
              <w:rPr>
                <w:rFonts w:ascii="Times New Roman" w:hAnsi="Times New Roman" w:cs="Times New Roman" w:hint="eastAsia"/>
                <w:color w:val="000000"/>
                <w:sz w:val="24"/>
                <w:szCs w:val="24"/>
                <w:lang w:bidi="ar"/>
              </w:rPr>
              <w:t>3.53(27.49)</w:t>
            </w:r>
          </w:p>
        </w:tc>
        <w:tc>
          <w:tcPr>
            <w:tcW w:w="13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6BF0319" w14:textId="77777777" w:rsidR="00633E2F" w:rsidRPr="005421A1" w:rsidRDefault="00633E2F" w:rsidP="00AB12E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</w:pPr>
            <w:r w:rsidRPr="005421A1">
              <w:rPr>
                <w:rFonts w:ascii="Times New Roman" w:hAnsi="Times New Roman" w:cs="Times New Roman" w:hint="eastAsia"/>
                <w:color w:val="000000"/>
                <w:sz w:val="24"/>
                <w:szCs w:val="24"/>
                <w:lang w:bidi="ar"/>
              </w:rPr>
              <w:t>3.09(5.93)</w:t>
            </w:r>
          </w:p>
        </w:tc>
        <w:tc>
          <w:tcPr>
            <w:tcW w:w="80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8E690AC" w14:textId="77777777" w:rsidR="00633E2F" w:rsidRPr="005421A1" w:rsidRDefault="00633E2F" w:rsidP="00AB12E7">
            <w:pPr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</w:pPr>
            <w:r w:rsidRPr="005421A1">
              <w:rPr>
                <w:rFonts w:ascii="Times New Roman" w:hAnsi="Times New Roman" w:cs="Times New Roman" w:hint="eastAsia"/>
                <w:color w:val="000000"/>
                <w:sz w:val="24"/>
                <w:szCs w:val="24"/>
                <w:lang w:bidi="ar"/>
              </w:rPr>
              <w:t>.1974</w:t>
            </w:r>
          </w:p>
        </w:tc>
      </w:tr>
      <w:tr w:rsidR="00633E2F" w:rsidRPr="00FC4F70" w14:paraId="5218F5E2" w14:textId="77777777" w:rsidTr="00AB12E7">
        <w:trPr>
          <w:trHeight w:val="280"/>
        </w:trPr>
        <w:tc>
          <w:tcPr>
            <w:tcW w:w="177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F376CC4" w14:textId="77777777" w:rsidR="00633E2F" w:rsidRPr="00FC4F70" w:rsidRDefault="00633E2F" w:rsidP="00AB12E7">
            <w:pPr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4F70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PCI, n, (%)</w:t>
            </w:r>
          </w:p>
        </w:tc>
        <w:tc>
          <w:tcPr>
            <w:tcW w:w="10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C5466A8" w14:textId="77777777" w:rsidR="00633E2F" w:rsidRPr="00FC4F70" w:rsidRDefault="00633E2F" w:rsidP="00AB12E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4F70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2560(36.71)</w:t>
            </w:r>
          </w:p>
        </w:tc>
        <w:tc>
          <w:tcPr>
            <w:tcW w:w="13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CF3117F" w14:textId="77777777" w:rsidR="00633E2F" w:rsidRPr="00FC4F70" w:rsidRDefault="00633E2F" w:rsidP="00AB12E7">
            <w:pPr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4F70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2341(41.61)</w:t>
            </w:r>
          </w:p>
        </w:tc>
        <w:tc>
          <w:tcPr>
            <w:tcW w:w="80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3F32680" w14:textId="77777777" w:rsidR="00633E2F" w:rsidRPr="00FC4F70" w:rsidRDefault="00633E2F" w:rsidP="00AB12E7">
            <w:pPr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4F70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 xml:space="preserve">.2472 </w:t>
            </w:r>
          </w:p>
        </w:tc>
      </w:tr>
    </w:tbl>
    <w:bookmarkEnd w:id="9"/>
    <w:p w14:paraId="229DC2D5" w14:textId="77777777" w:rsidR="00633E2F" w:rsidRDefault="00633E2F" w:rsidP="00CD067E">
      <w:pPr>
        <w:jc w:val="left"/>
        <w:rPr>
          <w:rFonts w:ascii="Times New Roman" w:hAnsi="Times New Roman" w:cs="Times New Roman"/>
          <w:szCs w:val="21"/>
        </w:rPr>
      </w:pPr>
      <w:r w:rsidRPr="008E38A5">
        <w:rPr>
          <w:rFonts w:ascii="Times New Roman" w:hAnsi="Times New Roman" w:cs="Times New Roman"/>
          <w:szCs w:val="21"/>
        </w:rPr>
        <w:t xml:space="preserve">Abbreviations: </w:t>
      </w:r>
      <w:r w:rsidRPr="008E38A5">
        <w:rPr>
          <w:rFonts w:ascii="Times New Roman" w:hAnsi="Times New Roman" w:cs="Times New Roman"/>
          <w:color w:val="000000"/>
          <w:szCs w:val="21"/>
        </w:rPr>
        <w:t>BMI</w:t>
      </w:r>
      <w:r>
        <w:rPr>
          <w:rFonts w:ascii="Times New Roman" w:hAnsi="Times New Roman" w:cs="Times New Roman"/>
          <w:color w:val="000000"/>
          <w:szCs w:val="21"/>
        </w:rPr>
        <w:t>:</w:t>
      </w:r>
      <w:r w:rsidRPr="008E38A5">
        <w:rPr>
          <w:rFonts w:ascii="Times New Roman" w:hAnsi="Times New Roman" w:cs="Times New Roman"/>
          <w:color w:val="000000"/>
          <w:szCs w:val="21"/>
        </w:rPr>
        <w:t xml:space="preserve"> </w:t>
      </w:r>
      <w:r w:rsidRPr="008E38A5">
        <w:rPr>
          <w:rFonts w:ascii="Times New Roman" w:hAnsi="Times New Roman" w:cs="Times New Roman"/>
          <w:szCs w:val="21"/>
        </w:rPr>
        <w:t xml:space="preserve">body mass index; </w:t>
      </w:r>
      <w:r w:rsidRPr="007702EC">
        <w:rPr>
          <w:rFonts w:ascii="Times New Roman" w:hAnsi="Times New Roman" w:cs="Times New Roman"/>
          <w:szCs w:val="21"/>
        </w:rPr>
        <w:t>ASCVD</w:t>
      </w:r>
      <w:r>
        <w:rPr>
          <w:rFonts w:ascii="Times New Roman" w:hAnsi="Times New Roman" w:cs="Times New Roman"/>
          <w:szCs w:val="21"/>
        </w:rPr>
        <w:t>:</w:t>
      </w:r>
      <w:r w:rsidRPr="007702EC">
        <w:rPr>
          <w:rFonts w:ascii="Times New Roman" w:hAnsi="Times New Roman" w:cs="Times New Roman"/>
          <w:szCs w:val="21"/>
        </w:rPr>
        <w:t xml:space="preserve"> atherosclerotic cardiovascular disease</w:t>
      </w:r>
      <w:r>
        <w:rPr>
          <w:rFonts w:ascii="Times New Roman" w:hAnsi="Times New Roman" w:cs="Times New Roman"/>
          <w:szCs w:val="21"/>
        </w:rPr>
        <w:t xml:space="preserve">; </w:t>
      </w:r>
      <w:r w:rsidRPr="008E38A5">
        <w:rPr>
          <w:rFonts w:ascii="Times New Roman" w:hAnsi="Times New Roman" w:cs="Times New Roman"/>
          <w:szCs w:val="21"/>
        </w:rPr>
        <w:t>CVD</w:t>
      </w:r>
      <w:r>
        <w:rPr>
          <w:rFonts w:ascii="Times New Roman" w:hAnsi="Times New Roman" w:cs="Times New Roman"/>
          <w:szCs w:val="21"/>
        </w:rPr>
        <w:t>:</w:t>
      </w:r>
      <w:r w:rsidRPr="008E38A5">
        <w:rPr>
          <w:rFonts w:ascii="Times New Roman" w:hAnsi="Times New Roman" w:cs="Times New Roman"/>
          <w:szCs w:val="21"/>
        </w:rPr>
        <w:t xml:space="preserve"> cardiovascular disease; ACS</w:t>
      </w:r>
      <w:r>
        <w:rPr>
          <w:rFonts w:ascii="Times New Roman" w:hAnsi="Times New Roman" w:cs="Times New Roman"/>
          <w:szCs w:val="21"/>
        </w:rPr>
        <w:t>:</w:t>
      </w:r>
      <w:r w:rsidRPr="008E38A5">
        <w:rPr>
          <w:rFonts w:ascii="Times New Roman" w:hAnsi="Times New Roman" w:cs="Times New Roman"/>
          <w:szCs w:val="21"/>
        </w:rPr>
        <w:t xml:space="preserve"> acute coronary syndromes; STEMI</w:t>
      </w:r>
      <w:r>
        <w:rPr>
          <w:rFonts w:ascii="Times New Roman" w:hAnsi="Times New Roman" w:cs="Times New Roman"/>
          <w:szCs w:val="21"/>
        </w:rPr>
        <w:t>;</w:t>
      </w:r>
      <w:r w:rsidRPr="008E38A5">
        <w:rPr>
          <w:rFonts w:ascii="Times New Roman" w:hAnsi="Times New Roman" w:cs="Times New Roman"/>
          <w:szCs w:val="21"/>
        </w:rPr>
        <w:t xml:space="preserve"> ST</w:t>
      </w:r>
      <w:r>
        <w:rPr>
          <w:rFonts w:ascii="Times New Roman" w:hAnsi="Times New Roman" w:cs="Times New Roman" w:hint="eastAsia"/>
          <w:szCs w:val="21"/>
        </w:rPr>
        <w:t>-</w:t>
      </w:r>
      <w:r w:rsidRPr="008E38A5">
        <w:rPr>
          <w:rFonts w:ascii="Times New Roman" w:hAnsi="Times New Roman" w:cs="Times New Roman"/>
          <w:szCs w:val="21"/>
        </w:rPr>
        <w:t>elevation myocardial infarction; NSTEMI</w:t>
      </w:r>
      <w:r>
        <w:rPr>
          <w:rFonts w:ascii="Times New Roman" w:hAnsi="Times New Roman" w:cs="Times New Roman"/>
          <w:szCs w:val="21"/>
        </w:rPr>
        <w:t>:</w:t>
      </w:r>
      <w:r w:rsidRPr="008E38A5">
        <w:rPr>
          <w:rFonts w:ascii="Times New Roman" w:hAnsi="Times New Roman" w:cs="Times New Roman"/>
          <w:szCs w:val="21"/>
        </w:rPr>
        <w:t xml:space="preserve"> non-ST-elevation myocardial infarction; UA</w:t>
      </w:r>
      <w:r>
        <w:rPr>
          <w:rFonts w:ascii="Times New Roman" w:hAnsi="Times New Roman" w:cs="Times New Roman"/>
          <w:szCs w:val="21"/>
        </w:rPr>
        <w:t>:</w:t>
      </w:r>
      <w:r w:rsidRPr="008E38A5">
        <w:rPr>
          <w:rFonts w:ascii="Times New Roman" w:hAnsi="Times New Roman" w:cs="Times New Roman"/>
          <w:szCs w:val="21"/>
        </w:rPr>
        <w:t xml:space="preserve"> unstable angina; CK-MB</w:t>
      </w:r>
      <w:r>
        <w:rPr>
          <w:rFonts w:ascii="Times New Roman" w:hAnsi="Times New Roman" w:cs="Times New Roman"/>
          <w:szCs w:val="21"/>
        </w:rPr>
        <w:t>:</w:t>
      </w:r>
      <w:r w:rsidRPr="008E38A5">
        <w:rPr>
          <w:rFonts w:ascii="Times New Roman" w:hAnsi="Times New Roman" w:cs="Times New Roman"/>
          <w:szCs w:val="21"/>
        </w:rPr>
        <w:t xml:space="preserve"> creatine kinase-MB; BNP</w:t>
      </w:r>
      <w:r>
        <w:rPr>
          <w:rFonts w:ascii="Times New Roman" w:hAnsi="Times New Roman" w:cs="Times New Roman"/>
          <w:szCs w:val="21"/>
        </w:rPr>
        <w:t>:</w:t>
      </w:r>
      <w:r w:rsidRPr="008E38A5">
        <w:rPr>
          <w:rFonts w:ascii="Times New Roman" w:hAnsi="Times New Roman" w:cs="Times New Roman"/>
          <w:szCs w:val="21"/>
        </w:rPr>
        <w:t xml:space="preserve"> brain natriuretic peptide; </w:t>
      </w:r>
      <w:bookmarkStart w:id="17" w:name="_Hlk205145426"/>
      <w:r w:rsidRPr="005421A1">
        <w:rPr>
          <w:rFonts w:ascii="Times New Roman" w:hAnsi="Times New Roman" w:cs="Times New Roman" w:hint="eastAsia"/>
          <w:szCs w:val="21"/>
        </w:rPr>
        <w:t xml:space="preserve">LDL-C: </w:t>
      </w:r>
      <w:r w:rsidRPr="005421A1">
        <w:rPr>
          <w:rFonts w:ascii="Times New Roman" w:hAnsi="Times New Roman" w:cs="Times New Roman"/>
          <w:szCs w:val="21"/>
        </w:rPr>
        <w:t>low-density lipoprotein-cholesterol</w:t>
      </w:r>
      <w:r w:rsidRPr="005421A1">
        <w:rPr>
          <w:rFonts w:ascii="Times New Roman" w:hAnsi="Times New Roman" w:cs="Times New Roman" w:hint="eastAsia"/>
          <w:szCs w:val="21"/>
        </w:rPr>
        <w:t>;</w:t>
      </w:r>
      <w:bookmarkEnd w:id="17"/>
      <w:r>
        <w:rPr>
          <w:rFonts w:ascii="Times New Roman" w:hAnsi="Times New Roman" w:cs="Times New Roman" w:hint="eastAsia"/>
          <w:szCs w:val="21"/>
        </w:rPr>
        <w:t xml:space="preserve"> </w:t>
      </w:r>
      <w:r w:rsidRPr="008E38A5">
        <w:rPr>
          <w:rFonts w:ascii="Times New Roman" w:hAnsi="Times New Roman" w:cs="Times New Roman"/>
          <w:szCs w:val="21"/>
        </w:rPr>
        <w:t>PCI</w:t>
      </w:r>
      <w:r>
        <w:rPr>
          <w:rFonts w:ascii="Times New Roman" w:hAnsi="Times New Roman" w:cs="Times New Roman"/>
          <w:szCs w:val="21"/>
        </w:rPr>
        <w:t>:</w:t>
      </w:r>
      <w:r w:rsidRPr="008E38A5">
        <w:rPr>
          <w:rFonts w:ascii="Times New Roman" w:hAnsi="Times New Roman" w:cs="Times New Roman"/>
          <w:szCs w:val="21"/>
        </w:rPr>
        <w:t xml:space="preserve"> percutaneous coronary intervention</w:t>
      </w:r>
      <w:r>
        <w:rPr>
          <w:rFonts w:ascii="Times New Roman" w:hAnsi="Times New Roman" w:cs="Times New Roman"/>
          <w:szCs w:val="21"/>
        </w:rPr>
        <w:t>.</w:t>
      </w:r>
    </w:p>
    <w:p w14:paraId="19483627" w14:textId="77777777" w:rsidR="00633E2F" w:rsidRDefault="00633E2F" w:rsidP="00AB12E7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025248AB" w14:textId="77777777" w:rsidR="00633E2F" w:rsidRPr="00FC4F70" w:rsidRDefault="00633E2F" w:rsidP="00AB12E7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29BA7B13" w14:textId="5E627617" w:rsidR="00633E2F" w:rsidRPr="00AB12E7" w:rsidRDefault="00633E2F" w:rsidP="00AB12E7">
      <w:pPr>
        <w:spacing w:line="36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bookmarkStart w:id="18" w:name="_Hlk205144635"/>
      <w:r w:rsidRPr="005421A1">
        <w:rPr>
          <w:rFonts w:ascii="Times New Roman" w:hAnsi="Times New Roman" w:cs="Times New Roman"/>
          <w:b/>
          <w:bCs/>
          <w:sz w:val="24"/>
          <w:szCs w:val="24"/>
        </w:rPr>
        <w:t>Table S</w:t>
      </w:r>
      <w:r w:rsidRPr="005421A1">
        <w:rPr>
          <w:rFonts w:ascii="Times New Roman" w:hAnsi="Times New Roman" w:cs="Times New Roman" w:hint="eastAsia"/>
          <w:b/>
          <w:bCs/>
          <w:sz w:val="24"/>
          <w:szCs w:val="24"/>
        </w:rPr>
        <w:t>2</w:t>
      </w:r>
      <w:bookmarkEnd w:id="18"/>
      <w:r w:rsidRPr="005421A1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AB12E7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Baseline</w:t>
      </w:r>
      <w:r w:rsidRPr="00AB12E7">
        <w:rPr>
          <w:rFonts w:ascii="Times New Roman" w:hAnsi="Times New Roman" w:cs="Times New Roman"/>
          <w:b/>
          <w:bCs/>
          <w:sz w:val="24"/>
          <w:szCs w:val="24"/>
        </w:rPr>
        <w:t xml:space="preserve"> Demographic and Clinical Characteristics at Three-Month Follow-Up before Propensity Score Matching</w:t>
      </w:r>
    </w:p>
    <w:tbl>
      <w:tblPr>
        <w:tblW w:w="5291" w:type="pct"/>
        <w:tblLayout w:type="fixed"/>
        <w:tblLook w:val="04A0" w:firstRow="1" w:lastRow="0" w:firstColumn="1" w:lastColumn="0" w:noHBand="0" w:noVBand="1"/>
      </w:tblPr>
      <w:tblGrid>
        <w:gridCol w:w="3056"/>
        <w:gridCol w:w="2038"/>
        <w:gridCol w:w="2615"/>
        <w:gridCol w:w="1309"/>
      </w:tblGrid>
      <w:tr w:rsidR="00633E2F" w:rsidRPr="00D66A87" w14:paraId="60FBBE67" w14:textId="77777777" w:rsidTr="00AB12E7">
        <w:trPr>
          <w:trHeight w:val="310"/>
        </w:trPr>
        <w:tc>
          <w:tcPr>
            <w:tcW w:w="1694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EAAAA" w:themeFill="background2" w:themeFillShade="BF"/>
            <w:vAlign w:val="bottom"/>
          </w:tcPr>
          <w:p w14:paraId="72104F29" w14:textId="77777777" w:rsidR="00633E2F" w:rsidRPr="00D66A87" w:rsidRDefault="00633E2F" w:rsidP="00AB12E7">
            <w:pPr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66A8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Characteristics</w:t>
            </w:r>
          </w:p>
        </w:tc>
        <w:tc>
          <w:tcPr>
            <w:tcW w:w="258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EAAAA" w:themeFill="background2" w:themeFillShade="BF"/>
            <w:vAlign w:val="center"/>
          </w:tcPr>
          <w:p w14:paraId="76B9BEC5" w14:textId="77777777" w:rsidR="00633E2F" w:rsidRPr="00D66A87" w:rsidRDefault="00633E2F" w:rsidP="00AB12E7">
            <w:pPr>
              <w:jc w:val="left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66A8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Individuals, No. (%)</w:t>
            </w:r>
          </w:p>
        </w:tc>
        <w:tc>
          <w:tcPr>
            <w:tcW w:w="726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EAAAA" w:themeFill="background2" w:themeFillShade="BF"/>
            <w:vAlign w:val="bottom"/>
          </w:tcPr>
          <w:p w14:paraId="4ED8748A" w14:textId="77777777" w:rsidR="00633E2F" w:rsidRPr="00D66A87" w:rsidRDefault="00633E2F" w:rsidP="00AB12E7">
            <w:pPr>
              <w:jc w:val="left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66A87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bidi="ar"/>
              </w:rPr>
              <w:t xml:space="preserve">P </w:t>
            </w:r>
            <w:r w:rsidRPr="00D66A8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bidi="ar"/>
              </w:rPr>
              <w:t>value</w:t>
            </w:r>
          </w:p>
        </w:tc>
      </w:tr>
      <w:tr w:rsidR="00633E2F" w:rsidRPr="00D66A87" w14:paraId="06FE7D37" w14:textId="77777777" w:rsidTr="00AB12E7">
        <w:trPr>
          <w:trHeight w:val="295"/>
        </w:trPr>
        <w:tc>
          <w:tcPr>
            <w:tcW w:w="1694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EBEBE"/>
            <w:vAlign w:val="center"/>
          </w:tcPr>
          <w:p w14:paraId="34C46151" w14:textId="77777777" w:rsidR="00633E2F" w:rsidRPr="00D66A87" w:rsidRDefault="00633E2F" w:rsidP="00AB12E7">
            <w:pPr>
              <w:ind w:firstLine="241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EAAAA" w:themeFill="background2" w:themeFillShade="BF"/>
            <w:vAlign w:val="center"/>
          </w:tcPr>
          <w:p w14:paraId="6CD6297A" w14:textId="77777777" w:rsidR="00633E2F" w:rsidRPr="00D66A87" w:rsidRDefault="00633E2F" w:rsidP="00AB12E7">
            <w:pPr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bidi="ar"/>
              </w:rPr>
            </w:pPr>
            <w:r w:rsidRPr="00D66A8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bidi="ar"/>
              </w:rPr>
              <w:t>Control group</w:t>
            </w:r>
          </w:p>
          <w:p w14:paraId="6F023157" w14:textId="77777777" w:rsidR="00633E2F" w:rsidRPr="00D66A87" w:rsidRDefault="00633E2F" w:rsidP="00AB12E7">
            <w:pPr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66A8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bidi="ar"/>
              </w:rPr>
              <w:t>(N=4465)</w:t>
            </w:r>
          </w:p>
        </w:tc>
        <w:tc>
          <w:tcPr>
            <w:tcW w:w="14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EAAAA" w:themeFill="background2" w:themeFillShade="BF"/>
            <w:vAlign w:val="center"/>
          </w:tcPr>
          <w:p w14:paraId="422BD8E8" w14:textId="77777777" w:rsidR="00633E2F" w:rsidRPr="00D66A87" w:rsidRDefault="00633E2F" w:rsidP="00AB12E7">
            <w:pPr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66A8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bidi="ar"/>
              </w:rPr>
              <w:t>Observational group (N=3817)</w:t>
            </w:r>
          </w:p>
        </w:tc>
        <w:tc>
          <w:tcPr>
            <w:tcW w:w="726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EBEBE"/>
            <w:vAlign w:val="center"/>
          </w:tcPr>
          <w:p w14:paraId="272D1154" w14:textId="77777777" w:rsidR="00633E2F" w:rsidRPr="00D66A87" w:rsidRDefault="00633E2F" w:rsidP="00AB12E7">
            <w:pPr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633E2F" w:rsidRPr="00D66A87" w14:paraId="0E1E5764" w14:textId="77777777" w:rsidTr="00AB12E7">
        <w:trPr>
          <w:trHeight w:val="280"/>
        </w:trPr>
        <w:tc>
          <w:tcPr>
            <w:tcW w:w="169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C165535" w14:textId="77777777" w:rsidR="00633E2F" w:rsidRPr="00D66A87" w:rsidRDefault="00633E2F" w:rsidP="00AB12E7">
            <w:pPr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A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Age, mean (SD)</w:t>
            </w:r>
          </w:p>
        </w:tc>
        <w:tc>
          <w:tcPr>
            <w:tcW w:w="113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FCFD53B" w14:textId="77777777" w:rsidR="00633E2F" w:rsidRPr="00D66A87" w:rsidRDefault="00633E2F" w:rsidP="00AB12E7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A87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59.72(11.16)</w:t>
            </w:r>
          </w:p>
        </w:tc>
        <w:tc>
          <w:tcPr>
            <w:tcW w:w="14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333FF64" w14:textId="77777777" w:rsidR="00633E2F" w:rsidRPr="00D66A87" w:rsidRDefault="00633E2F" w:rsidP="00AB12E7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A87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60.49(11.19)</w:t>
            </w:r>
          </w:p>
        </w:tc>
        <w:tc>
          <w:tcPr>
            <w:tcW w:w="72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CD979B2" w14:textId="77777777" w:rsidR="00633E2F" w:rsidRPr="00D66A87" w:rsidRDefault="00633E2F" w:rsidP="00AB12E7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A87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 xml:space="preserve">.0018 </w:t>
            </w:r>
          </w:p>
        </w:tc>
      </w:tr>
      <w:tr w:rsidR="00633E2F" w:rsidRPr="00D66A87" w14:paraId="3470CE45" w14:textId="77777777" w:rsidTr="00AB12E7">
        <w:trPr>
          <w:trHeight w:val="280"/>
        </w:trPr>
        <w:tc>
          <w:tcPr>
            <w:tcW w:w="169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D0B53DF" w14:textId="77777777" w:rsidR="00633E2F" w:rsidRPr="00D66A87" w:rsidRDefault="00633E2F" w:rsidP="00AB12E7">
            <w:pPr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A87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Female, n, (%)</w:t>
            </w:r>
          </w:p>
        </w:tc>
        <w:tc>
          <w:tcPr>
            <w:tcW w:w="113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69D62DB" w14:textId="77777777" w:rsidR="00633E2F" w:rsidRPr="00D66A87" w:rsidRDefault="00633E2F" w:rsidP="00AB12E7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A87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1150(25.76)</w:t>
            </w:r>
          </w:p>
        </w:tc>
        <w:tc>
          <w:tcPr>
            <w:tcW w:w="14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EE66B64" w14:textId="77777777" w:rsidR="00633E2F" w:rsidRPr="00D66A87" w:rsidRDefault="00633E2F" w:rsidP="00AB12E7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A87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948(24.84)</w:t>
            </w:r>
          </w:p>
        </w:tc>
        <w:tc>
          <w:tcPr>
            <w:tcW w:w="72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8B28A4F" w14:textId="77777777" w:rsidR="00633E2F" w:rsidRPr="00D66A87" w:rsidRDefault="00633E2F" w:rsidP="00AB12E7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A87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 xml:space="preserve">.3504 </w:t>
            </w:r>
          </w:p>
        </w:tc>
      </w:tr>
      <w:tr w:rsidR="00633E2F" w:rsidRPr="00D66A87" w14:paraId="49735118" w14:textId="77777777" w:rsidTr="00AB12E7">
        <w:trPr>
          <w:trHeight w:val="280"/>
        </w:trPr>
        <w:tc>
          <w:tcPr>
            <w:tcW w:w="169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6A5F12D" w14:textId="77777777" w:rsidR="00633E2F" w:rsidRPr="00D66A87" w:rsidRDefault="00633E2F" w:rsidP="00AB12E7">
            <w:pPr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A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Obesity (BMI≥28.0)</w:t>
            </w:r>
            <w:r w:rsidRPr="00D66A87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, n, (%)</w:t>
            </w:r>
          </w:p>
        </w:tc>
        <w:tc>
          <w:tcPr>
            <w:tcW w:w="113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7222976" w14:textId="77777777" w:rsidR="00633E2F" w:rsidRPr="00D66A87" w:rsidRDefault="00633E2F" w:rsidP="00AB12E7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A87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285(6.38)</w:t>
            </w:r>
          </w:p>
        </w:tc>
        <w:tc>
          <w:tcPr>
            <w:tcW w:w="14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49D4CBD" w14:textId="77777777" w:rsidR="00633E2F" w:rsidRPr="00D66A87" w:rsidRDefault="00633E2F" w:rsidP="00AB12E7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A87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274(7.18)</w:t>
            </w:r>
          </w:p>
        </w:tc>
        <w:tc>
          <w:tcPr>
            <w:tcW w:w="72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195C354" w14:textId="77777777" w:rsidR="00633E2F" w:rsidRPr="00D66A87" w:rsidRDefault="00633E2F" w:rsidP="00AB12E7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A87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 xml:space="preserve">.1632 </w:t>
            </w:r>
          </w:p>
        </w:tc>
      </w:tr>
      <w:tr w:rsidR="00633E2F" w:rsidRPr="00D66A87" w14:paraId="6443D216" w14:textId="77777777" w:rsidTr="00AB12E7">
        <w:trPr>
          <w:trHeight w:val="280"/>
        </w:trPr>
        <w:tc>
          <w:tcPr>
            <w:tcW w:w="169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7FAEEEA" w14:textId="77777777" w:rsidR="00633E2F" w:rsidRPr="00084649" w:rsidRDefault="00633E2F" w:rsidP="00AB12E7">
            <w:pPr>
              <w:textAlignment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846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Prior history of ASCVD</w:t>
            </w:r>
          </w:p>
        </w:tc>
        <w:tc>
          <w:tcPr>
            <w:tcW w:w="113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0AC881D" w14:textId="77777777" w:rsidR="00633E2F" w:rsidRPr="00130AED" w:rsidRDefault="00633E2F" w:rsidP="00AB12E7">
            <w:pPr>
              <w:jc w:val="left"/>
              <w:textAlignment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5421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2485(55.66)</w:t>
            </w:r>
          </w:p>
        </w:tc>
        <w:tc>
          <w:tcPr>
            <w:tcW w:w="14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5EE72BD" w14:textId="77777777" w:rsidR="00633E2F" w:rsidRPr="00130AED" w:rsidRDefault="00633E2F" w:rsidP="00AB12E7">
            <w:pPr>
              <w:jc w:val="left"/>
              <w:textAlignment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  <w:lang w:bidi="ar"/>
              </w:rPr>
            </w:pPr>
            <w:r w:rsidRPr="005421A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ar"/>
              </w:rPr>
              <w:t>2040(53.45)</w:t>
            </w:r>
          </w:p>
        </w:tc>
        <w:tc>
          <w:tcPr>
            <w:tcW w:w="72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7B48AF5" w14:textId="77777777" w:rsidR="00633E2F" w:rsidRPr="00CD067E" w:rsidRDefault="00633E2F" w:rsidP="00AB12E7">
            <w:pPr>
              <w:jc w:val="left"/>
              <w:textAlignment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ar"/>
              </w:rPr>
            </w:pPr>
            <w:r w:rsidRPr="00CD067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bidi="ar"/>
              </w:rPr>
              <w:t>.0464</w:t>
            </w:r>
          </w:p>
        </w:tc>
      </w:tr>
      <w:tr w:rsidR="00633E2F" w:rsidRPr="00D66A87" w14:paraId="3CC222F6" w14:textId="77777777" w:rsidTr="00AB12E7">
        <w:trPr>
          <w:trHeight w:val="280"/>
        </w:trPr>
        <w:tc>
          <w:tcPr>
            <w:tcW w:w="169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8DF8437" w14:textId="77777777" w:rsidR="00633E2F" w:rsidRDefault="00633E2F" w:rsidP="00AB12E7">
            <w:pPr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A87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Comorbidity</w:t>
            </w:r>
          </w:p>
        </w:tc>
        <w:tc>
          <w:tcPr>
            <w:tcW w:w="113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1DFECE0" w14:textId="77777777" w:rsidR="00633E2F" w:rsidRPr="00D66A87" w:rsidRDefault="00633E2F" w:rsidP="00AB12E7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14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68F1E60" w14:textId="77777777" w:rsidR="00633E2F" w:rsidRPr="00D66A87" w:rsidRDefault="00633E2F" w:rsidP="00AB12E7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72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B8D09EB" w14:textId="77777777" w:rsidR="00633E2F" w:rsidRPr="00D66A87" w:rsidRDefault="00633E2F" w:rsidP="00AB12E7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</w:pPr>
          </w:p>
        </w:tc>
      </w:tr>
      <w:tr w:rsidR="00633E2F" w:rsidRPr="00D66A87" w14:paraId="205512E2" w14:textId="77777777" w:rsidTr="00AB12E7">
        <w:trPr>
          <w:trHeight w:val="280"/>
        </w:trPr>
        <w:tc>
          <w:tcPr>
            <w:tcW w:w="169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EC3FFBF" w14:textId="77777777" w:rsidR="00633E2F" w:rsidRPr="00D66A87" w:rsidRDefault="00633E2F" w:rsidP="00AB12E7">
            <w:pPr>
              <w:ind w:leftChars="104" w:left="218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A87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Hypertension, n, (%)</w:t>
            </w:r>
          </w:p>
        </w:tc>
        <w:tc>
          <w:tcPr>
            <w:tcW w:w="113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0372E0F" w14:textId="77777777" w:rsidR="00633E2F" w:rsidRPr="00D66A87" w:rsidRDefault="00633E2F" w:rsidP="00AB12E7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A87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2579(57.76)</w:t>
            </w:r>
          </w:p>
        </w:tc>
        <w:tc>
          <w:tcPr>
            <w:tcW w:w="14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FEED00A" w14:textId="77777777" w:rsidR="00633E2F" w:rsidRPr="00D66A87" w:rsidRDefault="00633E2F" w:rsidP="00AB12E7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A87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2180(57.11)</w:t>
            </w:r>
          </w:p>
        </w:tc>
        <w:tc>
          <w:tcPr>
            <w:tcW w:w="72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7AFDA43" w14:textId="77777777" w:rsidR="00633E2F" w:rsidRPr="00D66A87" w:rsidRDefault="00633E2F" w:rsidP="00AB12E7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A87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 xml:space="preserve">.5675 </w:t>
            </w:r>
          </w:p>
        </w:tc>
      </w:tr>
      <w:tr w:rsidR="00633E2F" w:rsidRPr="00D66A87" w14:paraId="06622F9A" w14:textId="77777777" w:rsidTr="00AB12E7">
        <w:trPr>
          <w:trHeight w:val="280"/>
        </w:trPr>
        <w:tc>
          <w:tcPr>
            <w:tcW w:w="169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AC23A12" w14:textId="77777777" w:rsidR="00633E2F" w:rsidRPr="00D66A87" w:rsidRDefault="00633E2F" w:rsidP="00AB12E7">
            <w:pPr>
              <w:ind w:leftChars="104" w:left="218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A87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Hyperlipidemia, n, (%)</w:t>
            </w:r>
          </w:p>
        </w:tc>
        <w:tc>
          <w:tcPr>
            <w:tcW w:w="113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83AB9CE" w14:textId="77777777" w:rsidR="00633E2F" w:rsidRPr="00D66A87" w:rsidRDefault="00633E2F" w:rsidP="00AB12E7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A87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1567(35.10)</w:t>
            </w:r>
          </w:p>
        </w:tc>
        <w:tc>
          <w:tcPr>
            <w:tcW w:w="14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FF6D1A7" w14:textId="77777777" w:rsidR="00633E2F" w:rsidRPr="00D66A87" w:rsidRDefault="00633E2F" w:rsidP="00AB12E7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A87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1136(29.76)</w:t>
            </w:r>
          </w:p>
        </w:tc>
        <w:tc>
          <w:tcPr>
            <w:tcW w:w="72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AD5C7E3" w14:textId="77777777" w:rsidR="00633E2F" w:rsidRPr="00D66A87" w:rsidRDefault="00633E2F" w:rsidP="00AB12E7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A87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&lt;.0001</w:t>
            </w:r>
          </w:p>
        </w:tc>
      </w:tr>
      <w:tr w:rsidR="00633E2F" w:rsidRPr="00D66A87" w14:paraId="6D69D83F" w14:textId="77777777" w:rsidTr="00AB12E7">
        <w:trPr>
          <w:trHeight w:val="280"/>
        </w:trPr>
        <w:tc>
          <w:tcPr>
            <w:tcW w:w="169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FC8DC24" w14:textId="77777777" w:rsidR="00633E2F" w:rsidRPr="00D66A87" w:rsidRDefault="00633E2F" w:rsidP="00AB12E7">
            <w:pPr>
              <w:ind w:leftChars="104" w:left="218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A87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Diabetes mellitus, n, (%)</w:t>
            </w:r>
          </w:p>
        </w:tc>
        <w:tc>
          <w:tcPr>
            <w:tcW w:w="113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7B24FEE" w14:textId="77777777" w:rsidR="00633E2F" w:rsidRPr="00D66A87" w:rsidRDefault="00633E2F" w:rsidP="00AB12E7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A87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1222(27.37)</w:t>
            </w:r>
          </w:p>
        </w:tc>
        <w:tc>
          <w:tcPr>
            <w:tcW w:w="14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EB14B3A" w14:textId="77777777" w:rsidR="00633E2F" w:rsidRPr="00D66A87" w:rsidRDefault="00633E2F" w:rsidP="00AB12E7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A87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1021(26.75)</w:t>
            </w:r>
          </w:p>
        </w:tc>
        <w:tc>
          <w:tcPr>
            <w:tcW w:w="72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29FF43F" w14:textId="77777777" w:rsidR="00633E2F" w:rsidRPr="00D66A87" w:rsidRDefault="00633E2F" w:rsidP="00AB12E7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A87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 xml:space="preserve">.5434 </w:t>
            </w:r>
          </w:p>
        </w:tc>
      </w:tr>
      <w:tr w:rsidR="00633E2F" w:rsidRPr="00D66A87" w14:paraId="1EF2876B" w14:textId="77777777" w:rsidTr="00AB12E7">
        <w:trPr>
          <w:trHeight w:val="280"/>
        </w:trPr>
        <w:tc>
          <w:tcPr>
            <w:tcW w:w="169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099CE0B" w14:textId="77777777" w:rsidR="00633E2F" w:rsidRPr="00D66A87" w:rsidRDefault="00633E2F" w:rsidP="00AB12E7">
            <w:pPr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A87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Smoking, n, (%)</w:t>
            </w:r>
          </w:p>
        </w:tc>
        <w:tc>
          <w:tcPr>
            <w:tcW w:w="113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78237DC" w14:textId="77777777" w:rsidR="00633E2F" w:rsidRPr="00D66A87" w:rsidRDefault="00633E2F" w:rsidP="00AB12E7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A87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1961(43.92)</w:t>
            </w:r>
          </w:p>
        </w:tc>
        <w:tc>
          <w:tcPr>
            <w:tcW w:w="14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9A5F825" w14:textId="77777777" w:rsidR="00633E2F" w:rsidRPr="00D66A87" w:rsidRDefault="00633E2F" w:rsidP="00AB12E7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A87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1636(42.86)</w:t>
            </w:r>
          </w:p>
        </w:tc>
        <w:tc>
          <w:tcPr>
            <w:tcW w:w="72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F2D7BC8" w14:textId="77777777" w:rsidR="00633E2F" w:rsidRPr="00D66A87" w:rsidRDefault="00633E2F" w:rsidP="00AB12E7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A87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 xml:space="preserve">.3439 </w:t>
            </w:r>
          </w:p>
        </w:tc>
      </w:tr>
      <w:tr w:rsidR="00633E2F" w:rsidRPr="00D66A87" w14:paraId="35D7C130" w14:textId="77777777" w:rsidTr="00AB12E7">
        <w:trPr>
          <w:trHeight w:val="90"/>
        </w:trPr>
        <w:tc>
          <w:tcPr>
            <w:tcW w:w="169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941CC97" w14:textId="77777777" w:rsidR="00633E2F" w:rsidRPr="00D66A87" w:rsidRDefault="00633E2F" w:rsidP="00AB12E7">
            <w:pPr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A87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Family history of early-onset CVD</w:t>
            </w:r>
          </w:p>
        </w:tc>
        <w:tc>
          <w:tcPr>
            <w:tcW w:w="113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C52A9F3" w14:textId="77777777" w:rsidR="00633E2F" w:rsidRPr="00D66A87" w:rsidRDefault="00633E2F" w:rsidP="00AB12E7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A87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131(2.93)</w:t>
            </w:r>
          </w:p>
        </w:tc>
        <w:tc>
          <w:tcPr>
            <w:tcW w:w="14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A4EBB1A" w14:textId="77777777" w:rsidR="00633E2F" w:rsidRPr="00D66A87" w:rsidRDefault="00633E2F" w:rsidP="00AB12E7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A87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103(2.70)</w:t>
            </w:r>
          </w:p>
        </w:tc>
        <w:tc>
          <w:tcPr>
            <w:tcW w:w="72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96C9688" w14:textId="77777777" w:rsidR="00633E2F" w:rsidRPr="00D66A87" w:rsidRDefault="00633E2F" w:rsidP="00AB12E7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A87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 xml:space="preserve">.5632 </w:t>
            </w:r>
          </w:p>
        </w:tc>
      </w:tr>
      <w:tr w:rsidR="00633E2F" w:rsidRPr="00D66A87" w14:paraId="044C2C3B" w14:textId="77777777" w:rsidTr="00AB12E7">
        <w:trPr>
          <w:trHeight w:val="280"/>
        </w:trPr>
        <w:tc>
          <w:tcPr>
            <w:tcW w:w="169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11B29DA" w14:textId="77777777" w:rsidR="00633E2F" w:rsidRPr="00D66A87" w:rsidRDefault="00633E2F" w:rsidP="00AB12E7">
            <w:pPr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A87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Coronary multi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-</w:t>
            </w:r>
            <w:r w:rsidRPr="00D66A87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vessel disease</w:t>
            </w:r>
          </w:p>
        </w:tc>
        <w:tc>
          <w:tcPr>
            <w:tcW w:w="113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A215ABF" w14:textId="77777777" w:rsidR="00633E2F" w:rsidRPr="00D66A87" w:rsidRDefault="00633E2F" w:rsidP="00AB12E7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A87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2124(47.57)</w:t>
            </w:r>
          </w:p>
        </w:tc>
        <w:tc>
          <w:tcPr>
            <w:tcW w:w="14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CA34752" w14:textId="77777777" w:rsidR="00633E2F" w:rsidRPr="00D66A87" w:rsidRDefault="00633E2F" w:rsidP="00AB12E7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A87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1888(49.46)</w:t>
            </w:r>
          </w:p>
        </w:tc>
        <w:tc>
          <w:tcPr>
            <w:tcW w:w="72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EF41165" w14:textId="77777777" w:rsidR="00633E2F" w:rsidRPr="00D66A87" w:rsidRDefault="00633E2F" w:rsidP="00AB12E7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A87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 xml:space="preserve">.0899 </w:t>
            </w:r>
          </w:p>
        </w:tc>
      </w:tr>
      <w:tr w:rsidR="00633E2F" w:rsidRPr="00D66A87" w14:paraId="25761A6F" w14:textId="77777777" w:rsidTr="00AB12E7">
        <w:trPr>
          <w:trHeight w:val="280"/>
        </w:trPr>
        <w:tc>
          <w:tcPr>
            <w:tcW w:w="169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949936B" w14:textId="77777777" w:rsidR="00633E2F" w:rsidRPr="00D66A87" w:rsidRDefault="00633E2F" w:rsidP="00AB12E7">
            <w:pPr>
              <w:ind w:leftChars="100" w:left="210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A87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STEMI</w:t>
            </w:r>
          </w:p>
        </w:tc>
        <w:tc>
          <w:tcPr>
            <w:tcW w:w="113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6A974B9" w14:textId="77777777" w:rsidR="00633E2F" w:rsidRPr="00D66A87" w:rsidRDefault="00633E2F" w:rsidP="00AB12E7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A87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2200(49.27)</w:t>
            </w:r>
          </w:p>
        </w:tc>
        <w:tc>
          <w:tcPr>
            <w:tcW w:w="14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DEF92A1" w14:textId="77777777" w:rsidR="00633E2F" w:rsidRPr="00D66A87" w:rsidRDefault="00633E2F" w:rsidP="00AB12E7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A87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1915(50.17)</w:t>
            </w:r>
          </w:p>
        </w:tc>
        <w:tc>
          <w:tcPr>
            <w:tcW w:w="726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AD917E2" w14:textId="77777777" w:rsidR="00633E2F" w:rsidRPr="00D66A87" w:rsidRDefault="00633E2F" w:rsidP="00AB12E7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A87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.5836</w:t>
            </w:r>
          </w:p>
        </w:tc>
      </w:tr>
      <w:tr w:rsidR="00633E2F" w:rsidRPr="00D66A87" w14:paraId="20F57422" w14:textId="77777777" w:rsidTr="00AB12E7">
        <w:trPr>
          <w:trHeight w:val="280"/>
        </w:trPr>
        <w:tc>
          <w:tcPr>
            <w:tcW w:w="169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EE0EC5E" w14:textId="77777777" w:rsidR="00633E2F" w:rsidRPr="00D66A87" w:rsidRDefault="00633E2F" w:rsidP="00AB12E7">
            <w:pPr>
              <w:ind w:leftChars="100" w:left="210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A87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NSTEMI</w:t>
            </w:r>
          </w:p>
        </w:tc>
        <w:tc>
          <w:tcPr>
            <w:tcW w:w="113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5D89608" w14:textId="77777777" w:rsidR="00633E2F" w:rsidRPr="00D66A87" w:rsidRDefault="00633E2F" w:rsidP="00AB12E7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A87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1242(27.82)</w:t>
            </w:r>
          </w:p>
        </w:tc>
        <w:tc>
          <w:tcPr>
            <w:tcW w:w="14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100A079" w14:textId="77777777" w:rsidR="00633E2F" w:rsidRPr="00D66A87" w:rsidRDefault="00633E2F" w:rsidP="00AB12E7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A87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1024(26.83)</w:t>
            </w:r>
          </w:p>
        </w:tc>
        <w:tc>
          <w:tcPr>
            <w:tcW w:w="726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0192D8E" w14:textId="77777777" w:rsidR="00633E2F" w:rsidRPr="00D66A87" w:rsidRDefault="00633E2F" w:rsidP="00AB12E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33E2F" w:rsidRPr="00D66A87" w14:paraId="480E63C6" w14:textId="77777777" w:rsidTr="00AB12E7">
        <w:trPr>
          <w:trHeight w:val="280"/>
        </w:trPr>
        <w:tc>
          <w:tcPr>
            <w:tcW w:w="169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3750423" w14:textId="77777777" w:rsidR="00633E2F" w:rsidRPr="00D66A87" w:rsidRDefault="00633E2F" w:rsidP="00AB12E7">
            <w:pPr>
              <w:ind w:leftChars="100" w:left="210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A87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UA</w:t>
            </w:r>
          </w:p>
        </w:tc>
        <w:tc>
          <w:tcPr>
            <w:tcW w:w="113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B2C66A4" w14:textId="77777777" w:rsidR="00633E2F" w:rsidRPr="00D66A87" w:rsidRDefault="00633E2F" w:rsidP="00AB12E7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A87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1023(22.91)</w:t>
            </w:r>
          </w:p>
        </w:tc>
        <w:tc>
          <w:tcPr>
            <w:tcW w:w="14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16A76B3" w14:textId="77777777" w:rsidR="00633E2F" w:rsidRPr="00D66A87" w:rsidRDefault="00633E2F" w:rsidP="00AB12E7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A87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878(23.00)</w:t>
            </w:r>
          </w:p>
        </w:tc>
        <w:tc>
          <w:tcPr>
            <w:tcW w:w="726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C5871B0" w14:textId="77777777" w:rsidR="00633E2F" w:rsidRPr="00D66A87" w:rsidRDefault="00633E2F" w:rsidP="00AB12E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33E2F" w:rsidRPr="00D66A87" w14:paraId="2366C408" w14:textId="77777777" w:rsidTr="00AB12E7">
        <w:trPr>
          <w:trHeight w:val="280"/>
        </w:trPr>
        <w:tc>
          <w:tcPr>
            <w:tcW w:w="169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B167FEA" w14:textId="77777777" w:rsidR="00633E2F" w:rsidRPr="00D66A87" w:rsidRDefault="00633E2F" w:rsidP="00AB12E7">
            <w:pPr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</w:pPr>
            <w:r w:rsidRPr="008E38A5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Laboratory tests</w:t>
            </w:r>
          </w:p>
        </w:tc>
        <w:tc>
          <w:tcPr>
            <w:tcW w:w="113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9361DCE" w14:textId="77777777" w:rsidR="00633E2F" w:rsidRPr="00D66A87" w:rsidRDefault="00633E2F" w:rsidP="00AB12E7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14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C2253F6" w14:textId="77777777" w:rsidR="00633E2F" w:rsidRPr="00D66A87" w:rsidRDefault="00633E2F" w:rsidP="00AB12E7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72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BFBBBF7" w14:textId="77777777" w:rsidR="00633E2F" w:rsidRPr="00D66A87" w:rsidRDefault="00633E2F" w:rsidP="00AB12E7">
            <w:pPr>
              <w:ind w:left="264" w:hangingChars="110" w:hanging="264"/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</w:pPr>
          </w:p>
        </w:tc>
      </w:tr>
      <w:tr w:rsidR="00633E2F" w:rsidRPr="00D66A87" w14:paraId="0174C4D7" w14:textId="77777777" w:rsidTr="00AB12E7">
        <w:trPr>
          <w:trHeight w:val="280"/>
        </w:trPr>
        <w:tc>
          <w:tcPr>
            <w:tcW w:w="169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87B1D74" w14:textId="77777777" w:rsidR="00633E2F" w:rsidRPr="00D66A87" w:rsidRDefault="00633E2F" w:rsidP="00AB12E7">
            <w:pPr>
              <w:ind w:firstLineChars="100" w:firstLine="240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A87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Troponin, N(Missing)</w:t>
            </w:r>
          </w:p>
        </w:tc>
        <w:tc>
          <w:tcPr>
            <w:tcW w:w="113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625CDF8" w14:textId="77777777" w:rsidR="00633E2F" w:rsidRPr="00D66A87" w:rsidRDefault="00633E2F" w:rsidP="00AB12E7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A87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3651(814)</w:t>
            </w:r>
          </w:p>
        </w:tc>
        <w:tc>
          <w:tcPr>
            <w:tcW w:w="14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35B9356" w14:textId="77777777" w:rsidR="00633E2F" w:rsidRPr="00D66A87" w:rsidRDefault="00633E2F" w:rsidP="00AB12E7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A87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3249(568)</w:t>
            </w:r>
          </w:p>
        </w:tc>
        <w:tc>
          <w:tcPr>
            <w:tcW w:w="726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B3027D3" w14:textId="77777777" w:rsidR="00633E2F" w:rsidRPr="00D66A87" w:rsidRDefault="00633E2F" w:rsidP="00AB12E7">
            <w:pPr>
              <w:ind w:left="264" w:hangingChars="110" w:hanging="26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A87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.5373</w:t>
            </w:r>
          </w:p>
        </w:tc>
      </w:tr>
      <w:tr w:rsidR="00633E2F" w:rsidRPr="00D66A87" w14:paraId="2C29D92F" w14:textId="77777777" w:rsidTr="00AB12E7">
        <w:trPr>
          <w:trHeight w:val="280"/>
        </w:trPr>
        <w:tc>
          <w:tcPr>
            <w:tcW w:w="169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7B010E4" w14:textId="77777777" w:rsidR="00633E2F" w:rsidRPr="00D66A87" w:rsidRDefault="00633E2F" w:rsidP="00AB12E7">
            <w:pPr>
              <w:ind w:leftChars="100" w:left="210" w:firstLineChars="100" w:firstLine="240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A87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Mean(SD)</w:t>
            </w:r>
          </w:p>
        </w:tc>
        <w:tc>
          <w:tcPr>
            <w:tcW w:w="113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8850227" w14:textId="77777777" w:rsidR="00633E2F" w:rsidRPr="00D66A87" w:rsidRDefault="00633E2F" w:rsidP="00AB12E7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A87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58.3(1065.36)</w:t>
            </w:r>
          </w:p>
        </w:tc>
        <w:tc>
          <w:tcPr>
            <w:tcW w:w="14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1B052D4" w14:textId="77777777" w:rsidR="00633E2F" w:rsidRPr="00D66A87" w:rsidRDefault="00633E2F" w:rsidP="00AB12E7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A87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42.98(997.41)</w:t>
            </w:r>
          </w:p>
        </w:tc>
        <w:tc>
          <w:tcPr>
            <w:tcW w:w="726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46685DA" w14:textId="77777777" w:rsidR="00633E2F" w:rsidRPr="00D66A87" w:rsidRDefault="00633E2F" w:rsidP="00AB12E7">
            <w:pPr>
              <w:ind w:left="264" w:hangingChars="110" w:hanging="26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33E2F" w:rsidRPr="00D66A87" w14:paraId="1D2AB169" w14:textId="77777777" w:rsidTr="00AB12E7">
        <w:trPr>
          <w:trHeight w:val="280"/>
        </w:trPr>
        <w:tc>
          <w:tcPr>
            <w:tcW w:w="169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C7DA382" w14:textId="77777777" w:rsidR="00633E2F" w:rsidRPr="00D66A87" w:rsidRDefault="00633E2F" w:rsidP="00AB12E7">
            <w:pPr>
              <w:ind w:firstLineChars="100" w:firstLine="240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A87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BNP, N(Missing)</w:t>
            </w:r>
          </w:p>
        </w:tc>
        <w:tc>
          <w:tcPr>
            <w:tcW w:w="113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AF69E59" w14:textId="77777777" w:rsidR="00633E2F" w:rsidRPr="00D66A87" w:rsidRDefault="00633E2F" w:rsidP="00AB12E7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A87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453(4012)</w:t>
            </w:r>
          </w:p>
        </w:tc>
        <w:tc>
          <w:tcPr>
            <w:tcW w:w="14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2259A4B" w14:textId="77777777" w:rsidR="00633E2F" w:rsidRPr="00D66A87" w:rsidRDefault="00633E2F" w:rsidP="00AB12E7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A87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433(3384)</w:t>
            </w:r>
          </w:p>
        </w:tc>
        <w:tc>
          <w:tcPr>
            <w:tcW w:w="726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79D008B" w14:textId="77777777" w:rsidR="00633E2F" w:rsidRPr="00D66A87" w:rsidRDefault="00633E2F" w:rsidP="00AB12E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A87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.6932</w:t>
            </w:r>
          </w:p>
        </w:tc>
      </w:tr>
      <w:tr w:rsidR="00633E2F" w:rsidRPr="00D66A87" w14:paraId="22BB39CA" w14:textId="77777777" w:rsidTr="00AB12E7">
        <w:trPr>
          <w:trHeight w:val="280"/>
        </w:trPr>
        <w:tc>
          <w:tcPr>
            <w:tcW w:w="169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9E4C59E" w14:textId="77777777" w:rsidR="00633E2F" w:rsidRPr="00D66A87" w:rsidRDefault="00633E2F" w:rsidP="00AB12E7">
            <w:pPr>
              <w:ind w:leftChars="100" w:left="210" w:firstLineChars="100" w:firstLine="240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A87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Mean(SD)</w:t>
            </w:r>
          </w:p>
        </w:tc>
        <w:tc>
          <w:tcPr>
            <w:tcW w:w="113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87DE1EB" w14:textId="77777777" w:rsidR="00633E2F" w:rsidRPr="00D66A87" w:rsidRDefault="00633E2F" w:rsidP="00AB12E7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A87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405.15(1426.54)</w:t>
            </w:r>
          </w:p>
        </w:tc>
        <w:tc>
          <w:tcPr>
            <w:tcW w:w="14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050AB99" w14:textId="77777777" w:rsidR="00633E2F" w:rsidRPr="00D66A87" w:rsidRDefault="00633E2F" w:rsidP="00AB12E7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A87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446.63(1684.3)</w:t>
            </w:r>
          </w:p>
        </w:tc>
        <w:tc>
          <w:tcPr>
            <w:tcW w:w="726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1D3BB0A" w14:textId="77777777" w:rsidR="00633E2F" w:rsidRPr="00D66A87" w:rsidRDefault="00633E2F" w:rsidP="00AB12E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33E2F" w:rsidRPr="00D66A87" w14:paraId="138B3636" w14:textId="77777777" w:rsidTr="00AB12E7">
        <w:trPr>
          <w:trHeight w:val="90"/>
        </w:trPr>
        <w:tc>
          <w:tcPr>
            <w:tcW w:w="169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3A4C35E" w14:textId="77777777" w:rsidR="00633E2F" w:rsidRPr="00D66A87" w:rsidRDefault="00633E2F" w:rsidP="00AB12E7">
            <w:pPr>
              <w:ind w:firstLineChars="100" w:firstLine="240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A87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Serum creatinine, N(Missing)</w:t>
            </w:r>
          </w:p>
        </w:tc>
        <w:tc>
          <w:tcPr>
            <w:tcW w:w="113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2E79D7A" w14:textId="77777777" w:rsidR="00633E2F" w:rsidRPr="00D66A87" w:rsidRDefault="00633E2F" w:rsidP="00AB12E7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A87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3635(830)</w:t>
            </w:r>
          </w:p>
        </w:tc>
        <w:tc>
          <w:tcPr>
            <w:tcW w:w="14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A91313A" w14:textId="77777777" w:rsidR="00633E2F" w:rsidRPr="00D66A87" w:rsidRDefault="00633E2F" w:rsidP="00AB12E7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A87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3043(774)</w:t>
            </w:r>
          </w:p>
        </w:tc>
        <w:tc>
          <w:tcPr>
            <w:tcW w:w="726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F1A6B17" w14:textId="77777777" w:rsidR="00633E2F" w:rsidRPr="00D66A87" w:rsidRDefault="00633E2F" w:rsidP="00AB12E7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A87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 xml:space="preserve">.1732 </w:t>
            </w:r>
          </w:p>
        </w:tc>
      </w:tr>
      <w:tr w:rsidR="00633E2F" w:rsidRPr="00D66A87" w14:paraId="49A2F569" w14:textId="77777777" w:rsidTr="00AB12E7">
        <w:trPr>
          <w:trHeight w:val="280"/>
        </w:trPr>
        <w:tc>
          <w:tcPr>
            <w:tcW w:w="169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EAB7BD3" w14:textId="77777777" w:rsidR="00633E2F" w:rsidRPr="00D66A87" w:rsidRDefault="00633E2F" w:rsidP="00AB12E7">
            <w:pPr>
              <w:ind w:leftChars="100" w:left="210" w:firstLineChars="100" w:firstLine="240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A87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Mean(SD)</w:t>
            </w:r>
          </w:p>
        </w:tc>
        <w:tc>
          <w:tcPr>
            <w:tcW w:w="113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3BA2F0E" w14:textId="77777777" w:rsidR="00633E2F" w:rsidRPr="00D66A87" w:rsidRDefault="00633E2F" w:rsidP="00AB12E7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A87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86(206.74)</w:t>
            </w:r>
          </w:p>
        </w:tc>
        <w:tc>
          <w:tcPr>
            <w:tcW w:w="14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8AC3162" w14:textId="77777777" w:rsidR="00633E2F" w:rsidRPr="00D66A87" w:rsidRDefault="00633E2F" w:rsidP="00AB12E7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A87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81.08(62.63)</w:t>
            </w:r>
          </w:p>
        </w:tc>
        <w:tc>
          <w:tcPr>
            <w:tcW w:w="726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0EF5BD7" w14:textId="77777777" w:rsidR="00633E2F" w:rsidRPr="00D66A87" w:rsidRDefault="00633E2F" w:rsidP="00AB12E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33E2F" w:rsidRPr="00D66A87" w14:paraId="5BF95466" w14:textId="77777777" w:rsidTr="00AB12E7">
        <w:trPr>
          <w:trHeight w:val="280"/>
        </w:trPr>
        <w:tc>
          <w:tcPr>
            <w:tcW w:w="169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BADA0BA" w14:textId="77777777" w:rsidR="00633E2F" w:rsidRPr="00D66A87" w:rsidRDefault="00633E2F" w:rsidP="00AB12E7">
            <w:pPr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A87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Complete lipid profile, n, (%)</w:t>
            </w:r>
          </w:p>
        </w:tc>
        <w:tc>
          <w:tcPr>
            <w:tcW w:w="113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EFBC269" w14:textId="77777777" w:rsidR="00633E2F" w:rsidRPr="00D66A87" w:rsidRDefault="00633E2F" w:rsidP="00AB12E7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A87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4447(99.60)</w:t>
            </w:r>
          </w:p>
        </w:tc>
        <w:tc>
          <w:tcPr>
            <w:tcW w:w="14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B5DEA85" w14:textId="77777777" w:rsidR="00633E2F" w:rsidRPr="00D66A87" w:rsidRDefault="00633E2F" w:rsidP="00AB12E7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A87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3811(99.84)</w:t>
            </w:r>
          </w:p>
        </w:tc>
        <w:tc>
          <w:tcPr>
            <w:tcW w:w="72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CFAC8E2" w14:textId="77777777" w:rsidR="00633E2F" w:rsidRPr="00D66A87" w:rsidRDefault="00633E2F" w:rsidP="00AB12E7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A87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 xml:space="preserve">.0614 </w:t>
            </w:r>
          </w:p>
        </w:tc>
      </w:tr>
      <w:tr w:rsidR="00633E2F" w:rsidRPr="00D66A87" w14:paraId="7EF88386" w14:textId="77777777" w:rsidTr="00AB12E7">
        <w:trPr>
          <w:trHeight w:val="280"/>
        </w:trPr>
        <w:tc>
          <w:tcPr>
            <w:tcW w:w="169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727C625" w14:textId="77777777" w:rsidR="00633E2F" w:rsidRPr="005421A1" w:rsidRDefault="00633E2F" w:rsidP="00C542F2">
            <w:pPr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</w:pPr>
            <w:r w:rsidRPr="005421A1">
              <w:rPr>
                <w:rFonts w:ascii="Times New Roman" w:hAnsi="Times New Roman" w:cs="Times New Roman" w:hint="eastAsia"/>
                <w:color w:val="000000"/>
                <w:sz w:val="24"/>
                <w:szCs w:val="24"/>
                <w:lang w:bidi="ar"/>
              </w:rPr>
              <w:t xml:space="preserve">LDL-C, </w:t>
            </w:r>
            <w:r w:rsidRPr="005421A1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Mean(SD)</w:t>
            </w:r>
          </w:p>
        </w:tc>
        <w:tc>
          <w:tcPr>
            <w:tcW w:w="113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BE91AF0" w14:textId="77777777" w:rsidR="00633E2F" w:rsidRPr="005421A1" w:rsidRDefault="00633E2F" w:rsidP="00C542F2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</w:pPr>
            <w:r w:rsidRPr="005421A1">
              <w:rPr>
                <w:rFonts w:ascii="Times New Roman" w:hAnsi="Times New Roman" w:cs="Times New Roman" w:hint="eastAsia"/>
                <w:color w:val="000000"/>
                <w:sz w:val="24"/>
                <w:szCs w:val="24"/>
                <w:lang w:bidi="ar"/>
              </w:rPr>
              <w:t>3.12(11.00)</w:t>
            </w:r>
          </w:p>
        </w:tc>
        <w:tc>
          <w:tcPr>
            <w:tcW w:w="14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8BB2414" w14:textId="77777777" w:rsidR="00633E2F" w:rsidRPr="005421A1" w:rsidRDefault="00633E2F" w:rsidP="00C542F2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</w:pPr>
            <w:r w:rsidRPr="005421A1">
              <w:rPr>
                <w:rFonts w:ascii="Times New Roman" w:hAnsi="Times New Roman" w:cs="Times New Roman" w:hint="eastAsia"/>
                <w:color w:val="000000"/>
                <w:sz w:val="24"/>
                <w:szCs w:val="24"/>
                <w:lang w:bidi="ar"/>
              </w:rPr>
              <w:t>2.99(5.29)</w:t>
            </w:r>
          </w:p>
        </w:tc>
        <w:tc>
          <w:tcPr>
            <w:tcW w:w="72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E640AA1" w14:textId="77777777" w:rsidR="00633E2F" w:rsidRPr="005421A1" w:rsidRDefault="00633E2F" w:rsidP="00C542F2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</w:pPr>
            <w:r w:rsidRPr="005421A1">
              <w:rPr>
                <w:rFonts w:ascii="Times New Roman" w:hAnsi="Times New Roman" w:cs="Times New Roman" w:hint="eastAsia"/>
                <w:color w:val="000000"/>
                <w:sz w:val="24"/>
                <w:szCs w:val="24"/>
                <w:lang w:bidi="ar"/>
              </w:rPr>
              <w:t>.4704</w:t>
            </w:r>
          </w:p>
        </w:tc>
      </w:tr>
      <w:tr w:rsidR="00633E2F" w:rsidRPr="00D66A87" w14:paraId="787E2CF0" w14:textId="77777777" w:rsidTr="00AB12E7">
        <w:trPr>
          <w:trHeight w:val="280"/>
        </w:trPr>
        <w:tc>
          <w:tcPr>
            <w:tcW w:w="169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EDA9EFF" w14:textId="77777777" w:rsidR="00633E2F" w:rsidRPr="00D66A87" w:rsidRDefault="00633E2F" w:rsidP="00AB12E7">
            <w:pPr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A87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PCI, n, (%)</w:t>
            </w:r>
          </w:p>
        </w:tc>
        <w:tc>
          <w:tcPr>
            <w:tcW w:w="113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4126518" w14:textId="77777777" w:rsidR="00633E2F" w:rsidRPr="00D66A87" w:rsidRDefault="00633E2F" w:rsidP="00AB12E7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A87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1660(37.18)</w:t>
            </w:r>
          </w:p>
        </w:tc>
        <w:tc>
          <w:tcPr>
            <w:tcW w:w="14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0BD1600" w14:textId="77777777" w:rsidR="00633E2F" w:rsidRPr="00D66A87" w:rsidRDefault="00633E2F" w:rsidP="00AB12E7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A87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1544(40.45)</w:t>
            </w:r>
          </w:p>
        </w:tc>
        <w:tc>
          <w:tcPr>
            <w:tcW w:w="72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101AE08" w14:textId="77777777" w:rsidR="00633E2F" w:rsidRPr="00D66A87" w:rsidRDefault="00633E2F" w:rsidP="00AB12E7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A87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 xml:space="preserve">.2108 </w:t>
            </w:r>
          </w:p>
        </w:tc>
      </w:tr>
    </w:tbl>
    <w:p w14:paraId="1B8EF0B2" w14:textId="4D9F5C45" w:rsidR="00633E2F" w:rsidRPr="003F4ED9" w:rsidRDefault="00633E2F" w:rsidP="00AB12E7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bookmarkStart w:id="19" w:name="OLE_LINK15"/>
      <w:r w:rsidRPr="008E38A5">
        <w:rPr>
          <w:rFonts w:ascii="Times New Roman" w:hAnsi="Times New Roman" w:cs="Times New Roman"/>
          <w:szCs w:val="21"/>
        </w:rPr>
        <w:t>Abbreviations</w:t>
      </w:r>
      <w:r>
        <w:rPr>
          <w:rFonts w:ascii="Times New Roman" w:hAnsi="Times New Roman" w:cs="Times New Roman"/>
          <w:szCs w:val="21"/>
        </w:rPr>
        <w:t xml:space="preserve"> as in </w:t>
      </w:r>
      <w:r w:rsidRPr="008C3F7A">
        <w:rPr>
          <w:rFonts w:ascii="Times New Roman" w:hAnsi="Times New Roman" w:cs="Times New Roman"/>
          <w:szCs w:val="21"/>
        </w:rPr>
        <w:t>Table S</w:t>
      </w:r>
      <w:r>
        <w:rPr>
          <w:rFonts w:ascii="Times New Roman" w:hAnsi="Times New Roman" w:cs="Times New Roman" w:hint="eastAsia"/>
          <w:szCs w:val="21"/>
        </w:rPr>
        <w:t>1</w:t>
      </w:r>
      <w:r>
        <w:rPr>
          <w:rFonts w:ascii="Times New Roman" w:hAnsi="Times New Roman" w:cs="Times New Roman"/>
          <w:szCs w:val="21"/>
        </w:rPr>
        <w:t>.</w:t>
      </w:r>
      <w:bookmarkEnd w:id="19"/>
    </w:p>
    <w:p w14:paraId="55B499BB" w14:textId="77777777" w:rsidR="00633E2F" w:rsidRDefault="00633E2F" w:rsidP="00AB12E7">
      <w:p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</w:p>
    <w:p w14:paraId="0C7A7633" w14:textId="77777777" w:rsidR="00633E2F" w:rsidRDefault="00633E2F" w:rsidP="00AB12E7">
      <w:p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</w:p>
    <w:p w14:paraId="51153F25" w14:textId="77777777" w:rsidR="00633E2F" w:rsidRDefault="00633E2F" w:rsidP="00AB12E7">
      <w:p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</w:p>
    <w:p w14:paraId="37244642" w14:textId="77777777" w:rsidR="00633E2F" w:rsidRDefault="00633E2F" w:rsidP="00AB12E7">
      <w:p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</w:p>
    <w:p w14:paraId="05A82753" w14:textId="77777777" w:rsidR="00633E2F" w:rsidRDefault="00633E2F" w:rsidP="00AB12E7">
      <w:p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</w:p>
    <w:p w14:paraId="1EF94A5C" w14:textId="3879DEAD" w:rsidR="00633E2F" w:rsidRPr="0037030F" w:rsidRDefault="00633E2F" w:rsidP="00404A40">
      <w:pPr>
        <w:spacing w:line="360" w:lineRule="auto"/>
        <w:jc w:val="left"/>
        <w:rPr>
          <w:rFonts w:ascii="Times New Roman" w:eastAsia="DengXian" w:hAnsi="Times New Roman" w:cs="Times New Roman"/>
          <w:b/>
          <w:bCs/>
          <w:sz w:val="24"/>
          <w:szCs w:val="24"/>
        </w:rPr>
      </w:pPr>
      <w:r w:rsidRPr="00E152D5">
        <w:rPr>
          <w:rFonts w:ascii="Times New Roman" w:eastAsia="DengXian" w:hAnsi="Times New Roman" w:cs="Times New Roman"/>
          <w:b/>
          <w:bCs/>
          <w:sz w:val="24"/>
          <w:szCs w:val="24"/>
        </w:rPr>
        <w:t>Table S</w:t>
      </w:r>
      <w:r>
        <w:rPr>
          <w:rFonts w:ascii="Times New Roman" w:eastAsia="DengXian" w:hAnsi="Times New Roman" w:cs="Times New Roman" w:hint="eastAsia"/>
          <w:b/>
          <w:bCs/>
          <w:sz w:val="24"/>
          <w:szCs w:val="24"/>
        </w:rPr>
        <w:t>3</w:t>
      </w:r>
      <w:r w:rsidRPr="00D82E61">
        <w:rPr>
          <w:rFonts w:ascii="Times New Roman" w:eastAsia="DengXian" w:hAnsi="Times New Roman" w:cs="Times New Roman"/>
          <w:b/>
          <w:bCs/>
          <w:sz w:val="24"/>
          <w:szCs w:val="24"/>
        </w:rPr>
        <w:t>.</w:t>
      </w:r>
      <w:r w:rsidRPr="00D82E61">
        <w:rPr>
          <w:rFonts w:ascii="Times New Roman" w:eastAsia="DengXian" w:hAnsi="Times New Roman" w:cs="Times New Roman" w:hint="eastAsia"/>
          <w:b/>
          <w:bCs/>
          <w:sz w:val="24"/>
          <w:szCs w:val="24"/>
        </w:rPr>
        <w:t xml:space="preserve"> Baseline</w:t>
      </w:r>
      <w:r w:rsidRPr="00D82E61">
        <w:rPr>
          <w:rFonts w:ascii="Times New Roman" w:eastAsia="DengXian" w:hAnsi="Times New Roman" w:cs="Times New Roman"/>
          <w:b/>
          <w:bCs/>
          <w:sz w:val="24"/>
          <w:szCs w:val="24"/>
        </w:rPr>
        <w:t xml:space="preserve"> Demographic and Clinical Characteristics at </w:t>
      </w:r>
      <w:r w:rsidRPr="00D82E61">
        <w:rPr>
          <w:rFonts w:ascii="Times New Roman" w:eastAsia="DengXian" w:hAnsi="Times New Roman" w:cs="Times New Roman" w:hint="eastAsia"/>
          <w:b/>
          <w:bCs/>
          <w:sz w:val="24"/>
          <w:szCs w:val="24"/>
        </w:rPr>
        <w:t>One</w:t>
      </w:r>
      <w:r w:rsidRPr="00D82E61">
        <w:rPr>
          <w:rFonts w:ascii="Times New Roman" w:eastAsia="DengXian" w:hAnsi="Times New Roman" w:cs="Times New Roman"/>
          <w:b/>
          <w:bCs/>
          <w:sz w:val="24"/>
          <w:szCs w:val="24"/>
        </w:rPr>
        <w:t xml:space="preserve">-Month Follow-Up </w:t>
      </w:r>
      <w:r>
        <w:rPr>
          <w:rFonts w:ascii="Times New Roman" w:eastAsia="DengXian" w:hAnsi="Times New Roman" w:cs="Times New Roman" w:hint="eastAsia"/>
          <w:b/>
          <w:bCs/>
          <w:sz w:val="24"/>
          <w:szCs w:val="24"/>
        </w:rPr>
        <w:t xml:space="preserve">between </w:t>
      </w:r>
      <w:r w:rsidRPr="00D82E61">
        <w:rPr>
          <w:rFonts w:ascii="Times New Roman" w:eastAsia="DengXian" w:hAnsi="Times New Roman" w:cs="Times New Roman" w:hint="eastAsia"/>
          <w:b/>
          <w:bCs/>
          <w:sz w:val="24"/>
          <w:szCs w:val="24"/>
        </w:rPr>
        <w:t>Missing</w:t>
      </w:r>
      <w:r w:rsidRPr="00D82E61">
        <w:rPr>
          <w:rFonts w:ascii="Times New Roman" w:eastAsia="DengXi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DengXian" w:hAnsi="Times New Roman" w:cs="Times New Roman"/>
          <w:b/>
          <w:bCs/>
          <w:sz w:val="24"/>
          <w:szCs w:val="24"/>
        </w:rPr>
        <w:t>and</w:t>
      </w:r>
      <w:r>
        <w:rPr>
          <w:rFonts w:ascii="Times New Roman" w:eastAsia="DengXian" w:hAnsi="Times New Roman" w:cs="Times New Roman" w:hint="eastAsia"/>
          <w:b/>
          <w:bCs/>
          <w:sz w:val="24"/>
          <w:szCs w:val="24"/>
        </w:rPr>
        <w:t xml:space="preserve"> Not Missing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2765"/>
        <w:gridCol w:w="1890"/>
        <w:gridCol w:w="1745"/>
        <w:gridCol w:w="1019"/>
        <w:gridCol w:w="1103"/>
      </w:tblGrid>
      <w:tr w:rsidR="00633E2F" w:rsidRPr="00D82E61" w14:paraId="5393F642" w14:textId="77777777" w:rsidTr="00E15F03">
        <w:trPr>
          <w:trHeight w:val="310"/>
        </w:trPr>
        <w:tc>
          <w:tcPr>
            <w:tcW w:w="1622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EBEBE"/>
            <w:vAlign w:val="bottom"/>
          </w:tcPr>
          <w:p w14:paraId="5CA66F88" w14:textId="77777777" w:rsidR="00633E2F" w:rsidRPr="00D82E61" w:rsidRDefault="00633E2F" w:rsidP="00E15F03">
            <w:pPr>
              <w:textAlignment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82E61">
              <w:rPr>
                <w:rFonts w:ascii="Times New Roman" w:eastAsia="DengXian" w:hAnsi="Times New Roman" w:cs="Times New Roman"/>
                <w:b/>
                <w:bCs/>
                <w:color w:val="000000"/>
                <w:sz w:val="24"/>
                <w:szCs w:val="24"/>
              </w:rPr>
              <w:t>Characteristics</w:t>
            </w:r>
          </w:p>
        </w:tc>
        <w:tc>
          <w:tcPr>
            <w:tcW w:w="21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EBEBE"/>
            <w:vAlign w:val="center"/>
          </w:tcPr>
          <w:p w14:paraId="78119283" w14:textId="77777777" w:rsidR="00633E2F" w:rsidRPr="00D82E61" w:rsidRDefault="00633E2F" w:rsidP="00E15F03">
            <w:pPr>
              <w:ind w:firstLine="241"/>
              <w:jc w:val="left"/>
              <w:textAlignment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82E61">
              <w:rPr>
                <w:rFonts w:ascii="Times New Roman" w:eastAsia="DengXian" w:hAnsi="Times New Roman" w:cs="Times New Roman"/>
                <w:b/>
                <w:bCs/>
                <w:color w:val="000000"/>
                <w:sz w:val="24"/>
                <w:szCs w:val="24"/>
              </w:rPr>
              <w:t>Individuals, No. (%)</w:t>
            </w:r>
          </w:p>
        </w:tc>
        <w:tc>
          <w:tcPr>
            <w:tcW w:w="598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EBEBE"/>
            <w:vAlign w:val="bottom"/>
          </w:tcPr>
          <w:p w14:paraId="552EB130" w14:textId="77777777" w:rsidR="00633E2F" w:rsidRPr="00D82E61" w:rsidRDefault="00633E2F" w:rsidP="00E15F03">
            <w:pPr>
              <w:jc w:val="left"/>
              <w:textAlignment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82E61">
              <w:rPr>
                <w:rFonts w:ascii="Times New Roman" w:eastAsia="DengXi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bidi="ar"/>
              </w:rPr>
              <w:t xml:space="preserve">P </w:t>
            </w:r>
            <w:r w:rsidRPr="00D82E61">
              <w:rPr>
                <w:rFonts w:ascii="Times New Roman" w:eastAsia="DengXian" w:hAnsi="Times New Roman" w:cs="Times New Roman"/>
                <w:b/>
                <w:bCs/>
                <w:color w:val="000000"/>
                <w:sz w:val="24"/>
                <w:szCs w:val="24"/>
                <w:lang w:bidi="ar"/>
              </w:rPr>
              <w:t>value</w:t>
            </w:r>
          </w:p>
        </w:tc>
        <w:tc>
          <w:tcPr>
            <w:tcW w:w="647" w:type="pct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BEBEBE"/>
            <w:vAlign w:val="bottom"/>
          </w:tcPr>
          <w:p w14:paraId="7B50532E" w14:textId="77777777" w:rsidR="00633E2F" w:rsidRPr="00D82E61" w:rsidRDefault="00633E2F" w:rsidP="00E15F03">
            <w:pPr>
              <w:jc w:val="left"/>
              <w:textAlignment w:val="center"/>
              <w:rPr>
                <w:rFonts w:ascii="Times New Roman" w:eastAsia="DengXi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bidi="ar"/>
              </w:rPr>
            </w:pPr>
            <w:r w:rsidRPr="00D82E61">
              <w:rPr>
                <w:rFonts w:ascii="Times New Roman" w:eastAsia="DengXi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bidi="ar"/>
              </w:rPr>
              <w:t>Cohen d estimate/Phi (φ)</w:t>
            </w:r>
          </w:p>
        </w:tc>
      </w:tr>
      <w:tr w:rsidR="00633E2F" w:rsidRPr="00D82E61" w14:paraId="089A26C1" w14:textId="77777777" w:rsidTr="00E15F03">
        <w:trPr>
          <w:trHeight w:val="295"/>
        </w:trPr>
        <w:tc>
          <w:tcPr>
            <w:tcW w:w="1622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EBEBE"/>
            <w:vAlign w:val="center"/>
          </w:tcPr>
          <w:p w14:paraId="6E5B2734" w14:textId="77777777" w:rsidR="00633E2F" w:rsidRPr="00D82E61" w:rsidRDefault="00633E2F" w:rsidP="00E15F03">
            <w:pPr>
              <w:ind w:firstLine="241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0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EBEBE"/>
            <w:vAlign w:val="center"/>
          </w:tcPr>
          <w:p w14:paraId="39FBDEF1" w14:textId="77777777" w:rsidR="00633E2F" w:rsidRPr="00D82E61" w:rsidRDefault="00633E2F" w:rsidP="00E15F03">
            <w:pPr>
              <w:textAlignment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24"/>
                <w:szCs w:val="24"/>
                <w:lang w:bidi="ar"/>
              </w:rPr>
            </w:pPr>
            <w:r w:rsidRPr="00D82E61">
              <w:rPr>
                <w:rFonts w:ascii="Times New Roman" w:eastAsia="DengXian" w:hAnsi="Times New Roman" w:cs="Times New Roman" w:hint="eastAsia"/>
                <w:b/>
                <w:bCs/>
                <w:color w:val="000000"/>
                <w:sz w:val="24"/>
                <w:szCs w:val="24"/>
                <w:lang w:bidi="ar"/>
              </w:rPr>
              <w:t>M</w:t>
            </w:r>
            <w:r w:rsidRPr="00D82E61">
              <w:rPr>
                <w:rFonts w:ascii="Times New Roman" w:eastAsia="DengXian" w:hAnsi="Times New Roman" w:cs="Times New Roman"/>
                <w:b/>
                <w:bCs/>
                <w:color w:val="000000"/>
                <w:sz w:val="24"/>
                <w:szCs w:val="24"/>
                <w:lang w:bidi="ar"/>
              </w:rPr>
              <w:t>issing</w:t>
            </w:r>
          </w:p>
          <w:p w14:paraId="0EA49081" w14:textId="77777777" w:rsidR="00633E2F" w:rsidRPr="00D82E61" w:rsidRDefault="00633E2F" w:rsidP="00E15F03">
            <w:pPr>
              <w:textAlignment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82E61">
              <w:rPr>
                <w:rFonts w:ascii="Times New Roman" w:eastAsia="DengXian" w:hAnsi="Times New Roman" w:cs="Times New Roman"/>
                <w:b/>
                <w:bCs/>
                <w:color w:val="000000"/>
                <w:sz w:val="24"/>
                <w:szCs w:val="24"/>
                <w:lang w:bidi="ar"/>
              </w:rPr>
              <w:t>（</w:t>
            </w:r>
            <w:r w:rsidRPr="00D82E61">
              <w:rPr>
                <w:rFonts w:ascii="Times New Roman" w:eastAsia="DengXian" w:hAnsi="Times New Roman" w:cs="Times New Roman"/>
                <w:b/>
                <w:bCs/>
                <w:color w:val="000000"/>
                <w:sz w:val="24"/>
                <w:szCs w:val="24"/>
                <w:lang w:bidi="ar"/>
              </w:rPr>
              <w:t>N=777230</w:t>
            </w:r>
            <w:r w:rsidRPr="00D82E61">
              <w:rPr>
                <w:rFonts w:ascii="Times New Roman" w:eastAsia="DengXian" w:hAnsi="Times New Roman" w:cs="Times New Roman"/>
                <w:b/>
                <w:bCs/>
                <w:color w:val="000000"/>
                <w:sz w:val="24"/>
                <w:szCs w:val="24"/>
                <w:lang w:bidi="ar"/>
              </w:rPr>
              <w:t>）</w:t>
            </w:r>
          </w:p>
        </w:tc>
        <w:tc>
          <w:tcPr>
            <w:tcW w:w="102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EBEBE"/>
            <w:vAlign w:val="center"/>
          </w:tcPr>
          <w:p w14:paraId="5A486D3E" w14:textId="77777777" w:rsidR="00633E2F" w:rsidRPr="00D82E61" w:rsidRDefault="00633E2F" w:rsidP="00E15F03">
            <w:pPr>
              <w:textAlignment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24"/>
                <w:szCs w:val="24"/>
                <w:lang w:bidi="ar"/>
              </w:rPr>
            </w:pPr>
            <w:r w:rsidRPr="00D82E61">
              <w:rPr>
                <w:rFonts w:ascii="Times New Roman" w:eastAsia="DengXian" w:hAnsi="Times New Roman" w:cs="Times New Roman" w:hint="eastAsia"/>
                <w:b/>
                <w:bCs/>
                <w:color w:val="000000"/>
                <w:sz w:val="24"/>
                <w:szCs w:val="24"/>
                <w:lang w:bidi="ar"/>
              </w:rPr>
              <w:t>N</w:t>
            </w:r>
            <w:r w:rsidRPr="00D82E61">
              <w:rPr>
                <w:rFonts w:ascii="Times New Roman" w:eastAsia="DengXian" w:hAnsi="Times New Roman" w:cs="Times New Roman"/>
                <w:b/>
                <w:bCs/>
                <w:color w:val="000000"/>
                <w:sz w:val="24"/>
                <w:szCs w:val="24"/>
                <w:lang w:bidi="ar"/>
              </w:rPr>
              <w:t>ot Missing</w:t>
            </w:r>
          </w:p>
          <w:p w14:paraId="2793CF32" w14:textId="77777777" w:rsidR="00633E2F" w:rsidRPr="00D82E61" w:rsidRDefault="00633E2F" w:rsidP="00E15F03">
            <w:pPr>
              <w:textAlignment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82E61">
              <w:rPr>
                <w:rFonts w:ascii="Times New Roman" w:eastAsia="DengXian" w:hAnsi="Times New Roman" w:cs="Times New Roman"/>
                <w:b/>
                <w:bCs/>
                <w:color w:val="000000"/>
                <w:sz w:val="24"/>
                <w:szCs w:val="24"/>
                <w:lang w:bidi="ar"/>
              </w:rPr>
              <w:t>（</w:t>
            </w:r>
            <w:r w:rsidRPr="00D82E61">
              <w:rPr>
                <w:rFonts w:ascii="Times New Roman" w:eastAsia="DengXian" w:hAnsi="Times New Roman" w:cs="Times New Roman"/>
                <w:b/>
                <w:bCs/>
                <w:color w:val="000000"/>
                <w:sz w:val="24"/>
                <w:szCs w:val="24"/>
                <w:lang w:bidi="ar"/>
              </w:rPr>
              <w:t>N=12599</w:t>
            </w:r>
            <w:r w:rsidRPr="00D82E61">
              <w:rPr>
                <w:rFonts w:ascii="Times New Roman" w:eastAsia="DengXian" w:hAnsi="Times New Roman" w:cs="Times New Roman"/>
                <w:b/>
                <w:bCs/>
                <w:color w:val="000000"/>
                <w:sz w:val="24"/>
                <w:szCs w:val="24"/>
                <w:lang w:bidi="ar"/>
              </w:rPr>
              <w:t>）</w:t>
            </w:r>
          </w:p>
        </w:tc>
        <w:tc>
          <w:tcPr>
            <w:tcW w:w="598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EBEBE"/>
            <w:vAlign w:val="center"/>
          </w:tcPr>
          <w:p w14:paraId="6C808BAD" w14:textId="77777777" w:rsidR="00633E2F" w:rsidRPr="00D82E61" w:rsidRDefault="00633E2F" w:rsidP="00E15F03">
            <w:pPr>
              <w:textAlignment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47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BEBEBE"/>
          </w:tcPr>
          <w:p w14:paraId="1A7B55E0" w14:textId="77777777" w:rsidR="00633E2F" w:rsidRPr="00D82E61" w:rsidRDefault="00633E2F" w:rsidP="00E15F03">
            <w:pPr>
              <w:textAlignment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633E2F" w:rsidRPr="00D82E61" w14:paraId="68DCE7E3" w14:textId="77777777" w:rsidTr="00E15F03">
        <w:trPr>
          <w:trHeight w:val="280"/>
        </w:trPr>
        <w:tc>
          <w:tcPr>
            <w:tcW w:w="162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CCD6C51" w14:textId="77777777" w:rsidR="00633E2F" w:rsidRPr="00D82E61" w:rsidRDefault="00633E2F" w:rsidP="00E15F03">
            <w:pPr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D82E61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Age, mean (SD)</w:t>
            </w:r>
          </w:p>
        </w:tc>
        <w:tc>
          <w:tcPr>
            <w:tcW w:w="110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FC12DBB" w14:textId="77777777" w:rsidR="00633E2F" w:rsidRPr="00D82E61" w:rsidRDefault="00633E2F" w:rsidP="00E15F03">
            <w:pPr>
              <w:ind w:left="264" w:hangingChars="110" w:hanging="264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D82E61">
              <w:rPr>
                <w:rFonts w:ascii="Times New Roman" w:eastAsia="DengXian" w:hAnsi="Times New Roman" w:cs="Times New Roman" w:hint="eastAsia"/>
                <w:color w:val="000000"/>
                <w:sz w:val="24"/>
                <w:szCs w:val="24"/>
              </w:rPr>
              <w:t>62.23(10.93)</w:t>
            </w:r>
          </w:p>
        </w:tc>
        <w:tc>
          <w:tcPr>
            <w:tcW w:w="102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1040B4C" w14:textId="77777777" w:rsidR="00633E2F" w:rsidRPr="00D82E61" w:rsidRDefault="00633E2F" w:rsidP="00E15F03">
            <w:pPr>
              <w:ind w:left="264" w:hangingChars="110" w:hanging="264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D82E61">
              <w:rPr>
                <w:rFonts w:ascii="Times New Roman" w:eastAsia="DengXian" w:hAnsi="Times New Roman" w:cs="Times New Roman" w:hint="eastAsia"/>
                <w:color w:val="000000"/>
                <w:sz w:val="24"/>
                <w:szCs w:val="24"/>
              </w:rPr>
              <w:t>60.11(11.11)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332041B" w14:textId="77777777" w:rsidR="00633E2F" w:rsidRPr="00D82E61" w:rsidRDefault="00633E2F" w:rsidP="00E15F03">
            <w:pPr>
              <w:ind w:left="264" w:hangingChars="110" w:hanging="264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D82E61">
              <w:rPr>
                <w:rFonts w:ascii="Times New Roman" w:eastAsia="DengXian" w:hAnsi="Times New Roman" w:cs="Times New Roman" w:hint="eastAsia"/>
                <w:color w:val="000000"/>
                <w:sz w:val="24"/>
                <w:szCs w:val="24"/>
              </w:rPr>
              <w:t>&lt;</w:t>
            </w:r>
            <w:r w:rsidRPr="00D82E61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.0001</w:t>
            </w:r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0D43AB5" w14:textId="77777777" w:rsidR="00633E2F" w:rsidRPr="00D82E61" w:rsidRDefault="00633E2F" w:rsidP="00E15F03">
            <w:pPr>
              <w:ind w:left="264" w:hangingChars="110" w:hanging="264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D82E61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0.1939</w:t>
            </w:r>
          </w:p>
        </w:tc>
      </w:tr>
      <w:tr w:rsidR="00633E2F" w:rsidRPr="00D82E61" w14:paraId="10B6C41D" w14:textId="77777777" w:rsidTr="00E15F03">
        <w:trPr>
          <w:trHeight w:val="280"/>
        </w:trPr>
        <w:tc>
          <w:tcPr>
            <w:tcW w:w="162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DB8E583" w14:textId="77777777" w:rsidR="00633E2F" w:rsidRPr="00D82E61" w:rsidRDefault="00633E2F" w:rsidP="00E15F03">
            <w:pPr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D82E61">
              <w:rPr>
                <w:rFonts w:ascii="Times New Roman" w:eastAsia="DengXian" w:hAnsi="Times New Roman" w:cs="Times New Roman"/>
                <w:color w:val="000000"/>
                <w:sz w:val="24"/>
                <w:szCs w:val="24"/>
                <w:lang w:bidi="ar"/>
              </w:rPr>
              <w:t>Female, n, (%)</w:t>
            </w:r>
          </w:p>
        </w:tc>
        <w:tc>
          <w:tcPr>
            <w:tcW w:w="110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949D1D2" w14:textId="77777777" w:rsidR="00633E2F" w:rsidRPr="00D82E61" w:rsidRDefault="00633E2F" w:rsidP="00E15F03">
            <w:pPr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D82E61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225850(29.06)</w:t>
            </w:r>
          </w:p>
        </w:tc>
        <w:tc>
          <w:tcPr>
            <w:tcW w:w="102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003293F" w14:textId="77777777" w:rsidR="00633E2F" w:rsidRPr="00D82E61" w:rsidRDefault="00633E2F" w:rsidP="00E15F03">
            <w:pPr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D82E61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3074(24.40)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4524C6C" w14:textId="77777777" w:rsidR="00633E2F" w:rsidRPr="00D82E61" w:rsidRDefault="00633E2F" w:rsidP="00E15F03">
            <w:pPr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D82E61">
              <w:rPr>
                <w:rFonts w:ascii="Times New Roman" w:eastAsia="DengXian" w:hAnsi="Times New Roman" w:cs="Times New Roman" w:hint="eastAsia"/>
                <w:color w:val="000000"/>
                <w:sz w:val="24"/>
                <w:szCs w:val="24"/>
              </w:rPr>
              <w:t>&lt;</w:t>
            </w:r>
            <w:r w:rsidRPr="00D82E61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.0001</w:t>
            </w:r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44AB2B7" w14:textId="77777777" w:rsidR="00633E2F" w:rsidRPr="00D82E61" w:rsidRDefault="00633E2F" w:rsidP="00E15F03">
            <w:pPr>
              <w:ind w:left="264" w:hangingChars="110" w:hanging="264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D82E61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0.0129</w:t>
            </w:r>
          </w:p>
        </w:tc>
      </w:tr>
      <w:tr w:rsidR="00633E2F" w:rsidRPr="00D82E61" w14:paraId="79BA451F" w14:textId="77777777" w:rsidTr="00E15F03">
        <w:trPr>
          <w:trHeight w:val="280"/>
        </w:trPr>
        <w:tc>
          <w:tcPr>
            <w:tcW w:w="162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E8E57C3" w14:textId="77777777" w:rsidR="00633E2F" w:rsidRPr="00D82E61" w:rsidRDefault="00633E2F" w:rsidP="00E15F03">
            <w:pPr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D82E61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Obesity (BMI≥28.0)</w:t>
            </w:r>
            <w:r w:rsidRPr="00D82E61">
              <w:rPr>
                <w:rFonts w:ascii="Times New Roman" w:eastAsia="DengXian" w:hAnsi="Times New Roman" w:cs="Times New Roman"/>
                <w:color w:val="000000"/>
                <w:sz w:val="24"/>
                <w:szCs w:val="24"/>
                <w:lang w:bidi="ar"/>
              </w:rPr>
              <w:t>, n, (%)</w:t>
            </w:r>
          </w:p>
        </w:tc>
        <w:tc>
          <w:tcPr>
            <w:tcW w:w="110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5C9BBC4" w14:textId="77777777" w:rsidR="00633E2F" w:rsidRPr="00D82E61" w:rsidRDefault="00633E2F" w:rsidP="00E15F03">
            <w:pPr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D82E61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45563(5.86)</w:t>
            </w:r>
          </w:p>
        </w:tc>
        <w:tc>
          <w:tcPr>
            <w:tcW w:w="102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7352591" w14:textId="77777777" w:rsidR="00633E2F" w:rsidRPr="00D82E61" w:rsidRDefault="00633E2F" w:rsidP="00E15F03">
            <w:pPr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D82E61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830(6.59)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CEF23EF" w14:textId="77777777" w:rsidR="00633E2F" w:rsidRPr="00D82E61" w:rsidRDefault="00633E2F" w:rsidP="00E15F03">
            <w:pPr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D82E61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.0006</w:t>
            </w:r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D42761E" w14:textId="77777777" w:rsidR="00633E2F" w:rsidRPr="00D82E61" w:rsidRDefault="00633E2F" w:rsidP="00E15F03">
            <w:pPr>
              <w:ind w:left="264" w:hangingChars="110" w:hanging="264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D82E61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0.0039</w:t>
            </w:r>
          </w:p>
        </w:tc>
      </w:tr>
      <w:tr w:rsidR="00633E2F" w:rsidRPr="00D82E61" w14:paraId="099078D7" w14:textId="77777777" w:rsidTr="00E15F03">
        <w:trPr>
          <w:trHeight w:val="280"/>
        </w:trPr>
        <w:tc>
          <w:tcPr>
            <w:tcW w:w="162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9FAA993" w14:textId="77777777" w:rsidR="00633E2F" w:rsidRPr="00D82E61" w:rsidRDefault="00633E2F" w:rsidP="00E15F03">
            <w:pPr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D82E61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Prior history of ASCVD</w:t>
            </w:r>
          </w:p>
        </w:tc>
        <w:tc>
          <w:tcPr>
            <w:tcW w:w="110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0485B39" w14:textId="77777777" w:rsidR="00633E2F" w:rsidRPr="00D82E61" w:rsidRDefault="00633E2F" w:rsidP="00E15F03">
            <w:pPr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  <w:lang w:bidi="ar"/>
              </w:rPr>
            </w:pPr>
            <w:r w:rsidRPr="00D82E61">
              <w:rPr>
                <w:rFonts w:ascii="Times New Roman" w:eastAsia="DengXian" w:hAnsi="Times New Roman" w:cs="Times New Roman"/>
                <w:color w:val="000000"/>
                <w:sz w:val="24"/>
                <w:szCs w:val="24"/>
                <w:lang w:bidi="ar"/>
              </w:rPr>
              <w:t>423212(54.45)</w:t>
            </w:r>
          </w:p>
        </w:tc>
        <w:tc>
          <w:tcPr>
            <w:tcW w:w="102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2E06610" w14:textId="77777777" w:rsidR="00633E2F" w:rsidRPr="00D82E61" w:rsidRDefault="00633E2F" w:rsidP="00E15F03">
            <w:pPr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  <w:lang w:bidi="ar"/>
              </w:rPr>
            </w:pPr>
            <w:r w:rsidRPr="00D82E61">
              <w:rPr>
                <w:rFonts w:ascii="Times New Roman" w:eastAsia="DengXian" w:hAnsi="Times New Roman" w:cs="Times New Roman"/>
                <w:color w:val="000000"/>
                <w:sz w:val="24"/>
                <w:szCs w:val="24"/>
                <w:lang w:bidi="ar"/>
              </w:rPr>
              <w:t>7281(57.79)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5B82ACF" w14:textId="77777777" w:rsidR="00633E2F" w:rsidRPr="00D82E61" w:rsidRDefault="00633E2F" w:rsidP="00E15F03">
            <w:pPr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  <w:lang w:bidi="ar"/>
              </w:rPr>
            </w:pPr>
            <w:r w:rsidRPr="00D82E61">
              <w:rPr>
                <w:rFonts w:ascii="Times New Roman" w:eastAsia="DengXian" w:hAnsi="Times New Roman" w:cs="Times New Roman" w:hint="eastAsia"/>
                <w:color w:val="000000"/>
                <w:sz w:val="24"/>
                <w:szCs w:val="24"/>
              </w:rPr>
              <w:t>&lt;</w:t>
            </w:r>
            <w:r w:rsidRPr="00D82E61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.0001</w:t>
            </w:r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54F2D7A" w14:textId="77777777" w:rsidR="00633E2F" w:rsidRPr="00D82E61" w:rsidRDefault="00633E2F" w:rsidP="00E15F03">
            <w:pPr>
              <w:ind w:left="264" w:hangingChars="110" w:hanging="264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D82E61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0.0084</w:t>
            </w:r>
          </w:p>
        </w:tc>
      </w:tr>
      <w:tr w:rsidR="00633E2F" w:rsidRPr="00D82E61" w14:paraId="3FCA1A76" w14:textId="77777777" w:rsidTr="00E15F03">
        <w:trPr>
          <w:trHeight w:val="280"/>
        </w:trPr>
        <w:tc>
          <w:tcPr>
            <w:tcW w:w="162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6788994" w14:textId="77777777" w:rsidR="00633E2F" w:rsidRPr="00D82E61" w:rsidRDefault="00633E2F" w:rsidP="00E15F03">
            <w:pPr>
              <w:textAlignment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D82E61">
              <w:rPr>
                <w:rFonts w:ascii="Times New Roman" w:eastAsia="DengXian" w:hAnsi="Times New Roman" w:cs="Times New Roman"/>
                <w:color w:val="000000"/>
                <w:sz w:val="24"/>
                <w:szCs w:val="24"/>
                <w:lang w:bidi="ar"/>
              </w:rPr>
              <w:t>Comorbidity</w:t>
            </w:r>
          </w:p>
        </w:tc>
        <w:tc>
          <w:tcPr>
            <w:tcW w:w="110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942B274" w14:textId="77777777" w:rsidR="00633E2F" w:rsidRPr="00D82E61" w:rsidRDefault="00633E2F" w:rsidP="00E15F03">
            <w:pPr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102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EC4F51D" w14:textId="77777777" w:rsidR="00633E2F" w:rsidRPr="00D82E61" w:rsidRDefault="00633E2F" w:rsidP="00E15F03">
            <w:pPr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4FC45BC" w14:textId="77777777" w:rsidR="00633E2F" w:rsidRPr="00D82E61" w:rsidRDefault="00633E2F" w:rsidP="00E15F03">
            <w:pPr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D0BFBDD" w14:textId="77777777" w:rsidR="00633E2F" w:rsidRPr="00D82E61" w:rsidRDefault="00633E2F" w:rsidP="00E15F03">
            <w:pPr>
              <w:ind w:left="264" w:hangingChars="110" w:hanging="264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33E2F" w:rsidRPr="00D82E61" w14:paraId="39480045" w14:textId="77777777" w:rsidTr="00E15F03">
        <w:trPr>
          <w:trHeight w:val="280"/>
        </w:trPr>
        <w:tc>
          <w:tcPr>
            <w:tcW w:w="162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765FE27" w14:textId="77777777" w:rsidR="00633E2F" w:rsidRPr="00D82E61" w:rsidRDefault="00633E2F" w:rsidP="00E15F03">
            <w:pPr>
              <w:ind w:leftChars="104" w:left="218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D82E61">
              <w:rPr>
                <w:rFonts w:ascii="Times New Roman" w:eastAsia="DengXian" w:hAnsi="Times New Roman" w:cs="Times New Roman"/>
                <w:color w:val="000000"/>
                <w:sz w:val="24"/>
                <w:szCs w:val="24"/>
                <w:lang w:bidi="ar"/>
              </w:rPr>
              <w:t>Hypertension, n, (%)</w:t>
            </w:r>
          </w:p>
        </w:tc>
        <w:tc>
          <w:tcPr>
            <w:tcW w:w="110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ED3FD7A" w14:textId="77777777" w:rsidR="00633E2F" w:rsidRPr="00D82E61" w:rsidRDefault="00633E2F" w:rsidP="00E15F03">
            <w:pPr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D82E61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425880(54.79)</w:t>
            </w:r>
          </w:p>
        </w:tc>
        <w:tc>
          <w:tcPr>
            <w:tcW w:w="102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5B00CF6" w14:textId="77777777" w:rsidR="00633E2F" w:rsidRPr="00D82E61" w:rsidRDefault="00633E2F" w:rsidP="00E15F03">
            <w:pPr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D82E61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7092(56.29)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DEDF277" w14:textId="77777777" w:rsidR="00633E2F" w:rsidRPr="00D82E61" w:rsidRDefault="00633E2F" w:rsidP="00E15F03">
            <w:pPr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D82E61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.0009</w:t>
            </w:r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C7B8271" w14:textId="77777777" w:rsidR="00633E2F" w:rsidRPr="00D82E61" w:rsidRDefault="00633E2F" w:rsidP="00E15F03">
            <w:pPr>
              <w:ind w:left="264" w:hangingChars="110" w:hanging="264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D82E61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0.0037</w:t>
            </w:r>
          </w:p>
        </w:tc>
      </w:tr>
      <w:tr w:rsidR="00633E2F" w:rsidRPr="00D82E61" w14:paraId="2644C367" w14:textId="77777777" w:rsidTr="00E15F03">
        <w:trPr>
          <w:trHeight w:val="280"/>
        </w:trPr>
        <w:tc>
          <w:tcPr>
            <w:tcW w:w="162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A3F1B07" w14:textId="77777777" w:rsidR="00633E2F" w:rsidRPr="00D82E61" w:rsidRDefault="00633E2F" w:rsidP="00E15F03">
            <w:pPr>
              <w:ind w:leftChars="104" w:left="218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D82E61">
              <w:rPr>
                <w:rFonts w:ascii="Times New Roman" w:eastAsia="DengXian" w:hAnsi="Times New Roman" w:cs="Times New Roman"/>
                <w:color w:val="000000"/>
                <w:sz w:val="24"/>
                <w:szCs w:val="24"/>
                <w:lang w:bidi="ar"/>
              </w:rPr>
              <w:t>Hyperlipidemia, n, (%)</w:t>
            </w:r>
          </w:p>
        </w:tc>
        <w:tc>
          <w:tcPr>
            <w:tcW w:w="110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FCABB8" w14:textId="77777777" w:rsidR="00633E2F" w:rsidRPr="00D82E61" w:rsidRDefault="00633E2F" w:rsidP="00E15F03">
            <w:pPr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D82E61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175733(22.61)</w:t>
            </w:r>
          </w:p>
        </w:tc>
        <w:tc>
          <w:tcPr>
            <w:tcW w:w="102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55472F5" w14:textId="77777777" w:rsidR="00633E2F" w:rsidRPr="00D82E61" w:rsidRDefault="00633E2F" w:rsidP="00E15F03">
            <w:pPr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D82E61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4171(33.11)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3CAF4EE" w14:textId="77777777" w:rsidR="00633E2F" w:rsidRPr="00D82E61" w:rsidRDefault="00633E2F" w:rsidP="00E15F03">
            <w:pPr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D82E61">
              <w:rPr>
                <w:rFonts w:ascii="Times New Roman" w:eastAsia="DengXian" w:hAnsi="Times New Roman" w:cs="Times New Roman" w:hint="eastAsia"/>
                <w:color w:val="000000"/>
                <w:sz w:val="24"/>
                <w:szCs w:val="24"/>
              </w:rPr>
              <w:t>&lt;</w:t>
            </w:r>
            <w:r w:rsidRPr="00D82E61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.0001</w:t>
            </w:r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C23035C" w14:textId="77777777" w:rsidR="00633E2F" w:rsidRPr="00D82E61" w:rsidRDefault="00633E2F" w:rsidP="00E15F03">
            <w:pPr>
              <w:ind w:left="264" w:hangingChars="110" w:hanging="264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D82E61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0.0313</w:t>
            </w:r>
          </w:p>
        </w:tc>
      </w:tr>
      <w:tr w:rsidR="00633E2F" w:rsidRPr="00D82E61" w14:paraId="6D1F266A" w14:textId="77777777" w:rsidTr="00E15F03">
        <w:trPr>
          <w:trHeight w:val="280"/>
        </w:trPr>
        <w:tc>
          <w:tcPr>
            <w:tcW w:w="162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7091E3C" w14:textId="77777777" w:rsidR="00633E2F" w:rsidRPr="00D82E61" w:rsidRDefault="00633E2F" w:rsidP="00E15F03">
            <w:pPr>
              <w:ind w:leftChars="104" w:left="218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D82E61">
              <w:rPr>
                <w:rFonts w:ascii="Times New Roman" w:eastAsia="DengXian" w:hAnsi="Times New Roman" w:cs="Times New Roman"/>
                <w:color w:val="000000"/>
                <w:sz w:val="24"/>
                <w:szCs w:val="24"/>
                <w:lang w:bidi="ar"/>
              </w:rPr>
              <w:t>Diabetes mellitus, n, (%)</w:t>
            </w:r>
          </w:p>
        </w:tc>
        <w:tc>
          <w:tcPr>
            <w:tcW w:w="110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3D9B923" w14:textId="77777777" w:rsidR="00633E2F" w:rsidRPr="00D82E61" w:rsidRDefault="00633E2F" w:rsidP="00E15F03">
            <w:pPr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D82E61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191273(24.61)</w:t>
            </w:r>
          </w:p>
        </w:tc>
        <w:tc>
          <w:tcPr>
            <w:tcW w:w="102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2A06FA6" w14:textId="77777777" w:rsidR="00633E2F" w:rsidRPr="00D82E61" w:rsidRDefault="00633E2F" w:rsidP="00E15F03">
            <w:pPr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D82E61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3518(27.92)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FE7F790" w14:textId="77777777" w:rsidR="00633E2F" w:rsidRPr="00D82E61" w:rsidRDefault="00633E2F" w:rsidP="00E15F03">
            <w:pPr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D82E61">
              <w:rPr>
                <w:rFonts w:ascii="Times New Roman" w:eastAsia="DengXian" w:hAnsi="Times New Roman" w:cs="Times New Roman" w:hint="eastAsia"/>
                <w:color w:val="000000"/>
                <w:sz w:val="24"/>
                <w:szCs w:val="24"/>
              </w:rPr>
              <w:t>&lt;</w:t>
            </w:r>
            <w:r w:rsidRPr="00D82E61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.0001</w:t>
            </w:r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1113B5C" w14:textId="77777777" w:rsidR="00633E2F" w:rsidRPr="00D82E61" w:rsidRDefault="00633E2F" w:rsidP="00E15F03">
            <w:pPr>
              <w:ind w:left="264" w:hangingChars="110" w:hanging="264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D82E61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0.0096</w:t>
            </w:r>
          </w:p>
        </w:tc>
      </w:tr>
      <w:tr w:rsidR="00633E2F" w:rsidRPr="00D82E61" w14:paraId="4EF001B5" w14:textId="77777777" w:rsidTr="00E15F03">
        <w:trPr>
          <w:trHeight w:val="280"/>
        </w:trPr>
        <w:tc>
          <w:tcPr>
            <w:tcW w:w="162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F11A339" w14:textId="77777777" w:rsidR="00633E2F" w:rsidRPr="00D82E61" w:rsidRDefault="00633E2F" w:rsidP="00E15F03">
            <w:pPr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D82E61">
              <w:rPr>
                <w:rFonts w:ascii="Times New Roman" w:eastAsia="DengXian" w:hAnsi="Times New Roman" w:cs="Times New Roman"/>
                <w:color w:val="000000"/>
                <w:sz w:val="24"/>
                <w:szCs w:val="24"/>
                <w:lang w:bidi="ar"/>
              </w:rPr>
              <w:t>Smoking, n, (%)</w:t>
            </w:r>
          </w:p>
        </w:tc>
        <w:tc>
          <w:tcPr>
            <w:tcW w:w="110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2AF9F25" w14:textId="77777777" w:rsidR="00633E2F" w:rsidRPr="00D82E61" w:rsidRDefault="00633E2F" w:rsidP="00E15F03">
            <w:pPr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D82E61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251092(32.31)</w:t>
            </w:r>
          </w:p>
        </w:tc>
        <w:tc>
          <w:tcPr>
            <w:tcW w:w="102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6791552" w14:textId="77777777" w:rsidR="00633E2F" w:rsidRPr="00D82E61" w:rsidRDefault="00633E2F" w:rsidP="00E15F03">
            <w:pPr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D82E61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5769(45.79)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E33E48C" w14:textId="77777777" w:rsidR="00633E2F" w:rsidRPr="00D82E61" w:rsidRDefault="00633E2F" w:rsidP="00E15F03">
            <w:pPr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D82E61">
              <w:rPr>
                <w:rFonts w:ascii="Times New Roman" w:eastAsia="DengXian" w:hAnsi="Times New Roman" w:cs="Times New Roman" w:hint="eastAsia"/>
                <w:color w:val="000000"/>
                <w:sz w:val="24"/>
                <w:szCs w:val="24"/>
              </w:rPr>
              <w:t>&lt;</w:t>
            </w:r>
            <w:r w:rsidRPr="00D82E61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.0001</w:t>
            </w:r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7D3AF11" w14:textId="77777777" w:rsidR="00633E2F" w:rsidRPr="00D82E61" w:rsidRDefault="00633E2F" w:rsidP="00E15F03">
            <w:pPr>
              <w:ind w:left="264" w:hangingChars="110" w:hanging="264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D82E61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0.0361</w:t>
            </w:r>
          </w:p>
        </w:tc>
      </w:tr>
      <w:tr w:rsidR="00633E2F" w:rsidRPr="00D82E61" w14:paraId="3010AB8E" w14:textId="77777777" w:rsidTr="00E15F03">
        <w:trPr>
          <w:trHeight w:val="90"/>
        </w:trPr>
        <w:tc>
          <w:tcPr>
            <w:tcW w:w="162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87E511F" w14:textId="77777777" w:rsidR="00633E2F" w:rsidRPr="00D82E61" w:rsidRDefault="00633E2F" w:rsidP="00E15F03">
            <w:pPr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D82E61">
              <w:rPr>
                <w:rFonts w:ascii="Times New Roman" w:eastAsia="DengXian" w:hAnsi="Times New Roman" w:cs="Times New Roman"/>
                <w:color w:val="000000"/>
                <w:sz w:val="24"/>
                <w:szCs w:val="24"/>
                <w:lang w:bidi="ar"/>
              </w:rPr>
              <w:t>Family history of early-onset CVD</w:t>
            </w:r>
          </w:p>
        </w:tc>
        <w:tc>
          <w:tcPr>
            <w:tcW w:w="110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0FB0055" w14:textId="77777777" w:rsidR="00633E2F" w:rsidRPr="00D82E61" w:rsidRDefault="00633E2F" w:rsidP="00E15F03">
            <w:pPr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D82E61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18254(2.35)</w:t>
            </w:r>
          </w:p>
        </w:tc>
        <w:tc>
          <w:tcPr>
            <w:tcW w:w="102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489033" w14:textId="77777777" w:rsidR="00633E2F" w:rsidRPr="00D82E61" w:rsidRDefault="00633E2F" w:rsidP="00E15F03">
            <w:pPr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D82E61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288(2.29)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2D0CDC5" w14:textId="77777777" w:rsidR="00633E2F" w:rsidRPr="00D82E61" w:rsidRDefault="00633E2F" w:rsidP="00E15F03">
            <w:pPr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D82E61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.6641</w:t>
            </w:r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F72BEDB" w14:textId="77777777" w:rsidR="00633E2F" w:rsidRPr="00D82E61" w:rsidRDefault="00633E2F" w:rsidP="00E15F03">
            <w:pPr>
              <w:ind w:left="264" w:hangingChars="110" w:hanging="264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D82E61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0.0005</w:t>
            </w:r>
          </w:p>
        </w:tc>
      </w:tr>
      <w:tr w:rsidR="00633E2F" w:rsidRPr="00D82E61" w14:paraId="5F42AF29" w14:textId="77777777" w:rsidTr="00E15F03">
        <w:trPr>
          <w:trHeight w:val="280"/>
        </w:trPr>
        <w:tc>
          <w:tcPr>
            <w:tcW w:w="162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A9231D1" w14:textId="77777777" w:rsidR="00633E2F" w:rsidRPr="00D82E61" w:rsidRDefault="00633E2F" w:rsidP="00E15F03">
            <w:pPr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D82E61">
              <w:rPr>
                <w:rFonts w:ascii="Times New Roman" w:eastAsia="DengXian" w:hAnsi="Times New Roman" w:cs="Times New Roman"/>
                <w:color w:val="000000"/>
                <w:sz w:val="24"/>
                <w:szCs w:val="24"/>
                <w:lang w:bidi="ar"/>
              </w:rPr>
              <w:t>Coronary multi-vessel disease</w:t>
            </w:r>
          </w:p>
        </w:tc>
        <w:tc>
          <w:tcPr>
            <w:tcW w:w="110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58DE07D" w14:textId="77777777" w:rsidR="00633E2F" w:rsidRPr="00D82E61" w:rsidRDefault="00633E2F" w:rsidP="00E15F03">
            <w:pPr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D82E61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255871(32.92)</w:t>
            </w:r>
          </w:p>
        </w:tc>
        <w:tc>
          <w:tcPr>
            <w:tcW w:w="102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EE9F2C7" w14:textId="77777777" w:rsidR="00633E2F" w:rsidRPr="00D82E61" w:rsidRDefault="00633E2F" w:rsidP="00E15F03">
            <w:pPr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D82E61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6384(50.67)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0138E32" w14:textId="77777777" w:rsidR="00633E2F" w:rsidRPr="00D82E61" w:rsidRDefault="00633E2F" w:rsidP="00E15F03">
            <w:pPr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D82E61">
              <w:rPr>
                <w:rFonts w:ascii="Times New Roman" w:eastAsia="DengXian" w:hAnsi="Times New Roman" w:cs="Times New Roman" w:hint="eastAsia"/>
                <w:color w:val="000000"/>
                <w:sz w:val="24"/>
                <w:szCs w:val="24"/>
              </w:rPr>
              <w:t>&lt;</w:t>
            </w:r>
            <w:r w:rsidRPr="00D82E61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.0001</w:t>
            </w:r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942B5BC" w14:textId="77777777" w:rsidR="00633E2F" w:rsidRPr="00D82E61" w:rsidRDefault="00633E2F" w:rsidP="00E15F03">
            <w:pPr>
              <w:ind w:left="264" w:hangingChars="110" w:hanging="264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D82E61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0.0472</w:t>
            </w:r>
          </w:p>
        </w:tc>
      </w:tr>
      <w:tr w:rsidR="00633E2F" w:rsidRPr="00D82E61" w14:paraId="06236102" w14:textId="77777777" w:rsidTr="00E15F03">
        <w:trPr>
          <w:trHeight w:val="280"/>
        </w:trPr>
        <w:tc>
          <w:tcPr>
            <w:tcW w:w="4353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C46926E" w14:textId="77777777" w:rsidR="00633E2F" w:rsidRPr="00D82E61" w:rsidRDefault="00633E2F" w:rsidP="00E15F03">
            <w:pPr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D82E61">
              <w:rPr>
                <w:rFonts w:ascii="Times New Roman" w:eastAsia="DengXian" w:hAnsi="Times New Roman" w:cs="Times New Roman"/>
                <w:color w:val="000000"/>
                <w:sz w:val="24"/>
                <w:szCs w:val="24"/>
                <w:lang w:bidi="ar"/>
              </w:rPr>
              <w:t>ACS types</w:t>
            </w:r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A6C41C1" w14:textId="77777777" w:rsidR="00633E2F" w:rsidRPr="00D82E61" w:rsidRDefault="00633E2F" w:rsidP="00E15F03">
            <w:pPr>
              <w:ind w:left="264" w:hangingChars="110" w:hanging="264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33E2F" w:rsidRPr="00D82E61" w14:paraId="5E566E0E" w14:textId="77777777" w:rsidTr="00E15F03">
        <w:trPr>
          <w:trHeight w:val="280"/>
        </w:trPr>
        <w:tc>
          <w:tcPr>
            <w:tcW w:w="162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64D3FAE" w14:textId="77777777" w:rsidR="00633E2F" w:rsidRPr="00D82E61" w:rsidRDefault="00633E2F" w:rsidP="00E15F03">
            <w:pPr>
              <w:ind w:leftChars="100" w:left="210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D82E61">
              <w:rPr>
                <w:rFonts w:ascii="Times New Roman" w:eastAsia="DengXian" w:hAnsi="Times New Roman" w:cs="Times New Roman"/>
                <w:color w:val="000000"/>
                <w:sz w:val="24"/>
                <w:szCs w:val="24"/>
                <w:lang w:bidi="ar"/>
              </w:rPr>
              <w:t>STEMI</w:t>
            </w:r>
          </w:p>
        </w:tc>
        <w:tc>
          <w:tcPr>
            <w:tcW w:w="110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C90A14C" w14:textId="77777777" w:rsidR="00633E2F" w:rsidRPr="00D82E61" w:rsidRDefault="00633E2F" w:rsidP="00E15F03">
            <w:pPr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D82E61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295602(38.03)</w:t>
            </w:r>
          </w:p>
        </w:tc>
        <w:tc>
          <w:tcPr>
            <w:tcW w:w="102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388A518" w14:textId="77777777" w:rsidR="00633E2F" w:rsidRPr="00D82E61" w:rsidRDefault="00633E2F" w:rsidP="00E15F03">
            <w:pPr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D82E61">
              <w:rPr>
                <w:rFonts w:ascii="Times New Roman" w:eastAsia="DengXian" w:hAnsi="Times New Roman" w:cs="Times New Roman" w:hint="eastAsia"/>
                <w:color w:val="000000"/>
                <w:sz w:val="24"/>
                <w:szCs w:val="24"/>
              </w:rPr>
              <w:t>6550(51.99)</w:t>
            </w:r>
          </w:p>
        </w:tc>
        <w:tc>
          <w:tcPr>
            <w:tcW w:w="598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C32644E" w14:textId="77777777" w:rsidR="00633E2F" w:rsidRPr="00D82E61" w:rsidRDefault="00633E2F" w:rsidP="00E15F03">
            <w:pPr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D82E61">
              <w:rPr>
                <w:rFonts w:ascii="Times New Roman" w:eastAsia="DengXian" w:hAnsi="Times New Roman" w:cs="Times New Roman" w:hint="eastAsia"/>
                <w:color w:val="000000"/>
                <w:sz w:val="24"/>
                <w:szCs w:val="24"/>
              </w:rPr>
              <w:t>&lt;</w:t>
            </w:r>
            <w:r w:rsidRPr="00D82E61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.0001</w:t>
            </w:r>
          </w:p>
        </w:tc>
        <w:tc>
          <w:tcPr>
            <w:tcW w:w="647" w:type="pct"/>
            <w:vMerge w:val="restart"/>
            <w:tcBorders>
              <w:top w:val="single" w:sz="4" w:space="0" w:color="auto"/>
              <w:left w:val="nil"/>
              <w:right w:val="nil"/>
            </w:tcBorders>
          </w:tcPr>
          <w:p w14:paraId="643EF553" w14:textId="77777777" w:rsidR="00633E2F" w:rsidRPr="00D82E61" w:rsidRDefault="00633E2F" w:rsidP="00E15F03">
            <w:pPr>
              <w:ind w:left="264" w:hangingChars="110" w:hanging="264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D82E61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0.0501</w:t>
            </w:r>
          </w:p>
        </w:tc>
      </w:tr>
      <w:tr w:rsidR="00633E2F" w:rsidRPr="00D82E61" w14:paraId="5F140356" w14:textId="77777777" w:rsidTr="00E15F03">
        <w:trPr>
          <w:trHeight w:val="280"/>
        </w:trPr>
        <w:tc>
          <w:tcPr>
            <w:tcW w:w="162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4C9076C" w14:textId="77777777" w:rsidR="00633E2F" w:rsidRPr="00D82E61" w:rsidRDefault="00633E2F" w:rsidP="00E15F03">
            <w:pPr>
              <w:ind w:leftChars="100" w:left="210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D82E61">
              <w:rPr>
                <w:rFonts w:ascii="Times New Roman" w:eastAsia="DengXian" w:hAnsi="Times New Roman" w:cs="Times New Roman"/>
                <w:color w:val="000000"/>
                <w:sz w:val="24"/>
                <w:szCs w:val="24"/>
                <w:lang w:bidi="ar"/>
              </w:rPr>
              <w:t>NSTEMI</w:t>
            </w:r>
          </w:p>
        </w:tc>
        <w:tc>
          <w:tcPr>
            <w:tcW w:w="110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F2E8923" w14:textId="77777777" w:rsidR="00633E2F" w:rsidRPr="00D82E61" w:rsidRDefault="00633E2F" w:rsidP="00E15F03">
            <w:pPr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D82E61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181425(23.34)</w:t>
            </w:r>
          </w:p>
        </w:tc>
        <w:tc>
          <w:tcPr>
            <w:tcW w:w="102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74FC174" w14:textId="77777777" w:rsidR="00633E2F" w:rsidRPr="00D82E61" w:rsidRDefault="00633E2F" w:rsidP="00E15F03">
            <w:pPr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D82E61">
              <w:rPr>
                <w:rFonts w:ascii="Times New Roman" w:eastAsia="DengXian" w:hAnsi="Times New Roman" w:cs="Times New Roman" w:hint="eastAsia"/>
                <w:color w:val="000000"/>
                <w:sz w:val="24"/>
                <w:szCs w:val="24"/>
              </w:rPr>
              <w:t>3610(28.65)</w:t>
            </w:r>
          </w:p>
        </w:tc>
        <w:tc>
          <w:tcPr>
            <w:tcW w:w="598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9BD72C2" w14:textId="77777777" w:rsidR="00633E2F" w:rsidRPr="00D82E61" w:rsidRDefault="00633E2F" w:rsidP="00E15F03">
            <w:pPr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pct"/>
            <w:vMerge/>
            <w:tcBorders>
              <w:left w:val="nil"/>
              <w:right w:val="nil"/>
            </w:tcBorders>
          </w:tcPr>
          <w:p w14:paraId="63E83A5E" w14:textId="77777777" w:rsidR="00633E2F" w:rsidRPr="00D82E61" w:rsidRDefault="00633E2F" w:rsidP="00E15F03">
            <w:pPr>
              <w:ind w:left="264" w:hangingChars="110" w:hanging="264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33E2F" w:rsidRPr="00D82E61" w14:paraId="5ED82083" w14:textId="77777777" w:rsidTr="00E15F03">
        <w:trPr>
          <w:trHeight w:val="280"/>
        </w:trPr>
        <w:tc>
          <w:tcPr>
            <w:tcW w:w="162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DD0D642" w14:textId="77777777" w:rsidR="00633E2F" w:rsidRPr="00D82E61" w:rsidRDefault="00633E2F" w:rsidP="00E15F03">
            <w:pPr>
              <w:ind w:leftChars="100" w:left="210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D82E61">
              <w:rPr>
                <w:rFonts w:ascii="Times New Roman" w:eastAsia="DengXian" w:hAnsi="Times New Roman" w:cs="Times New Roman"/>
                <w:color w:val="000000"/>
                <w:sz w:val="24"/>
                <w:szCs w:val="24"/>
                <w:lang w:bidi="ar"/>
              </w:rPr>
              <w:t>UA</w:t>
            </w:r>
          </w:p>
        </w:tc>
        <w:tc>
          <w:tcPr>
            <w:tcW w:w="110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FB8578C" w14:textId="77777777" w:rsidR="00633E2F" w:rsidRPr="00D82E61" w:rsidRDefault="00633E2F" w:rsidP="00E15F03">
            <w:pPr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D82E61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300203(38.62)</w:t>
            </w:r>
          </w:p>
        </w:tc>
        <w:tc>
          <w:tcPr>
            <w:tcW w:w="102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E039132" w14:textId="77777777" w:rsidR="00633E2F" w:rsidRPr="00D82E61" w:rsidRDefault="00633E2F" w:rsidP="00E15F03">
            <w:pPr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D82E61">
              <w:rPr>
                <w:rFonts w:ascii="Times New Roman" w:eastAsia="DengXian" w:hAnsi="Times New Roman" w:cs="Times New Roman" w:hint="eastAsia"/>
                <w:color w:val="000000"/>
                <w:sz w:val="24"/>
                <w:szCs w:val="24"/>
              </w:rPr>
              <w:t>2439(19.36)</w:t>
            </w:r>
          </w:p>
        </w:tc>
        <w:tc>
          <w:tcPr>
            <w:tcW w:w="598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9E5DE0B" w14:textId="77777777" w:rsidR="00633E2F" w:rsidRPr="00D82E61" w:rsidRDefault="00633E2F" w:rsidP="00E15F03">
            <w:pPr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pct"/>
            <w:vMerge/>
            <w:tcBorders>
              <w:left w:val="nil"/>
              <w:bottom w:val="single" w:sz="4" w:space="0" w:color="auto"/>
              <w:right w:val="nil"/>
            </w:tcBorders>
          </w:tcPr>
          <w:p w14:paraId="42840C49" w14:textId="77777777" w:rsidR="00633E2F" w:rsidRPr="00D82E61" w:rsidRDefault="00633E2F" w:rsidP="00E15F03">
            <w:pPr>
              <w:ind w:left="264" w:hangingChars="110" w:hanging="264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33E2F" w:rsidRPr="00D82E61" w14:paraId="4B95DB0D" w14:textId="77777777" w:rsidTr="00E15F03">
        <w:trPr>
          <w:trHeight w:val="280"/>
        </w:trPr>
        <w:tc>
          <w:tcPr>
            <w:tcW w:w="162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464332F" w14:textId="77777777" w:rsidR="00633E2F" w:rsidRPr="00D82E61" w:rsidRDefault="00633E2F" w:rsidP="00E15F03">
            <w:pPr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  <w:lang w:bidi="ar"/>
              </w:rPr>
            </w:pPr>
            <w:r w:rsidRPr="00D82E61">
              <w:rPr>
                <w:rFonts w:ascii="Times New Roman" w:eastAsia="DengXian" w:hAnsi="Times New Roman" w:cs="Times New Roman"/>
                <w:color w:val="000000"/>
                <w:sz w:val="24"/>
                <w:szCs w:val="24"/>
                <w:lang w:bidi="ar"/>
              </w:rPr>
              <w:t>Laboratory tests</w:t>
            </w:r>
          </w:p>
        </w:tc>
        <w:tc>
          <w:tcPr>
            <w:tcW w:w="110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30C53A3" w14:textId="77777777" w:rsidR="00633E2F" w:rsidRPr="00D82E61" w:rsidRDefault="00633E2F" w:rsidP="00E15F03">
            <w:pPr>
              <w:ind w:left="264" w:hangingChars="110" w:hanging="264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102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AF16B94" w14:textId="77777777" w:rsidR="00633E2F" w:rsidRPr="00D82E61" w:rsidRDefault="00633E2F" w:rsidP="00E15F03">
            <w:pPr>
              <w:ind w:left="264" w:hangingChars="110" w:hanging="264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AB90507" w14:textId="77777777" w:rsidR="00633E2F" w:rsidRPr="00D82E61" w:rsidRDefault="00633E2F" w:rsidP="00E15F03">
            <w:pPr>
              <w:ind w:left="264" w:hangingChars="110" w:hanging="264"/>
              <w:rPr>
                <w:rFonts w:ascii="Times New Roman" w:eastAsia="DengXian" w:hAnsi="Times New Roman" w:cs="Times New Roman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702A58D" w14:textId="77777777" w:rsidR="00633E2F" w:rsidRPr="00D82E61" w:rsidRDefault="00633E2F" w:rsidP="00E15F03">
            <w:pPr>
              <w:ind w:left="264" w:hangingChars="110" w:hanging="264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33E2F" w:rsidRPr="00D82E61" w14:paraId="1E2DB2C0" w14:textId="77777777" w:rsidTr="00E15F03">
        <w:trPr>
          <w:trHeight w:val="280"/>
        </w:trPr>
        <w:tc>
          <w:tcPr>
            <w:tcW w:w="162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F0170D7" w14:textId="77777777" w:rsidR="00633E2F" w:rsidRPr="00D82E61" w:rsidRDefault="00633E2F" w:rsidP="00E15F03">
            <w:pPr>
              <w:ind w:firstLineChars="100" w:firstLine="240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D82E61">
              <w:rPr>
                <w:rFonts w:ascii="Times New Roman" w:eastAsia="DengXian" w:hAnsi="Times New Roman" w:cs="Times New Roman"/>
                <w:color w:val="000000"/>
                <w:sz w:val="24"/>
                <w:szCs w:val="24"/>
                <w:lang w:bidi="ar"/>
              </w:rPr>
              <w:t>Troponin, N(Missing)</w:t>
            </w:r>
          </w:p>
        </w:tc>
        <w:tc>
          <w:tcPr>
            <w:tcW w:w="110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552D042" w14:textId="77777777" w:rsidR="00633E2F" w:rsidRPr="00D82E61" w:rsidRDefault="00633E2F" w:rsidP="00E15F03">
            <w:pPr>
              <w:ind w:left="264" w:hangingChars="110" w:hanging="264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D82E61">
              <w:rPr>
                <w:rFonts w:ascii="Times New Roman" w:eastAsia="DengXian" w:hAnsi="Times New Roman" w:cs="Times New Roman" w:hint="eastAsia"/>
                <w:color w:val="000000"/>
                <w:sz w:val="24"/>
                <w:szCs w:val="24"/>
              </w:rPr>
              <w:t>584704(192526)</w:t>
            </w:r>
          </w:p>
        </w:tc>
        <w:tc>
          <w:tcPr>
            <w:tcW w:w="102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50C39E2" w14:textId="77777777" w:rsidR="00633E2F" w:rsidRPr="00D82E61" w:rsidRDefault="00633E2F" w:rsidP="00E15F03">
            <w:pPr>
              <w:ind w:left="264" w:hangingChars="110" w:hanging="264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D82E61">
              <w:rPr>
                <w:rFonts w:ascii="Times New Roman" w:eastAsia="DengXian" w:hAnsi="Times New Roman" w:cs="Times New Roman" w:hint="eastAsia"/>
                <w:color w:val="000000"/>
                <w:sz w:val="24"/>
                <w:szCs w:val="24"/>
              </w:rPr>
              <w:t>10322(2277)</w:t>
            </w:r>
          </w:p>
        </w:tc>
        <w:tc>
          <w:tcPr>
            <w:tcW w:w="598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1157EFF" w14:textId="77777777" w:rsidR="00633E2F" w:rsidRPr="00D82E61" w:rsidRDefault="00633E2F" w:rsidP="00E15F03">
            <w:pPr>
              <w:ind w:left="264" w:hangingChars="110" w:hanging="264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D82E61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.3339</w:t>
            </w:r>
          </w:p>
        </w:tc>
        <w:tc>
          <w:tcPr>
            <w:tcW w:w="647" w:type="pct"/>
            <w:vMerge w:val="restart"/>
            <w:tcBorders>
              <w:top w:val="single" w:sz="4" w:space="0" w:color="auto"/>
              <w:left w:val="nil"/>
              <w:right w:val="nil"/>
            </w:tcBorders>
          </w:tcPr>
          <w:p w14:paraId="40B5EC0E" w14:textId="77777777" w:rsidR="00633E2F" w:rsidRPr="00D82E61" w:rsidRDefault="00633E2F" w:rsidP="00E15F03">
            <w:pPr>
              <w:ind w:left="264" w:hangingChars="110" w:hanging="264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D82E61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0.0017</w:t>
            </w:r>
          </w:p>
        </w:tc>
      </w:tr>
      <w:tr w:rsidR="00633E2F" w:rsidRPr="00D82E61" w14:paraId="7EACF544" w14:textId="77777777" w:rsidTr="00E15F03">
        <w:trPr>
          <w:trHeight w:val="280"/>
        </w:trPr>
        <w:tc>
          <w:tcPr>
            <w:tcW w:w="162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A2F252C" w14:textId="77777777" w:rsidR="00633E2F" w:rsidRPr="00D82E61" w:rsidRDefault="00633E2F" w:rsidP="00E15F03">
            <w:pPr>
              <w:ind w:leftChars="100" w:left="210" w:firstLineChars="100" w:firstLine="240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D82E61">
              <w:rPr>
                <w:rFonts w:ascii="Times New Roman" w:eastAsia="DengXian" w:hAnsi="Times New Roman" w:cs="Times New Roman"/>
                <w:color w:val="000000"/>
                <w:sz w:val="24"/>
                <w:szCs w:val="24"/>
                <w:lang w:bidi="ar"/>
              </w:rPr>
              <w:t>Mean(SD)</w:t>
            </w:r>
          </w:p>
        </w:tc>
        <w:tc>
          <w:tcPr>
            <w:tcW w:w="110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DB1F661" w14:textId="77777777" w:rsidR="00633E2F" w:rsidRPr="00D82E61" w:rsidRDefault="00633E2F" w:rsidP="00E15F03">
            <w:pPr>
              <w:ind w:left="264" w:hangingChars="110" w:hanging="264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D82E61">
              <w:rPr>
                <w:rFonts w:ascii="Times New Roman" w:eastAsia="DengXian" w:hAnsi="Times New Roman" w:cs="Times New Roman" w:hint="eastAsia"/>
                <w:color w:val="000000"/>
                <w:sz w:val="24"/>
                <w:szCs w:val="24"/>
              </w:rPr>
              <w:t>56.99(8810.74)</w:t>
            </w:r>
          </w:p>
        </w:tc>
        <w:tc>
          <w:tcPr>
            <w:tcW w:w="102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F45C893" w14:textId="77777777" w:rsidR="00633E2F" w:rsidRPr="00D82E61" w:rsidRDefault="00633E2F" w:rsidP="00E15F03">
            <w:pPr>
              <w:ind w:left="264" w:hangingChars="110" w:hanging="264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D82E61">
              <w:rPr>
                <w:rFonts w:ascii="Times New Roman" w:eastAsia="DengXian" w:hAnsi="Times New Roman" w:cs="Times New Roman" w:hint="eastAsia"/>
                <w:color w:val="000000"/>
                <w:sz w:val="24"/>
                <w:szCs w:val="24"/>
              </w:rPr>
              <w:t>72.1(1074.03)</w:t>
            </w:r>
          </w:p>
        </w:tc>
        <w:tc>
          <w:tcPr>
            <w:tcW w:w="598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32C6102" w14:textId="77777777" w:rsidR="00633E2F" w:rsidRPr="00D82E61" w:rsidRDefault="00633E2F" w:rsidP="00E15F03">
            <w:pPr>
              <w:ind w:left="264" w:hangingChars="110" w:hanging="264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pct"/>
            <w:vMerge/>
            <w:tcBorders>
              <w:left w:val="nil"/>
              <w:bottom w:val="single" w:sz="4" w:space="0" w:color="auto"/>
              <w:right w:val="nil"/>
            </w:tcBorders>
          </w:tcPr>
          <w:p w14:paraId="589246A4" w14:textId="77777777" w:rsidR="00633E2F" w:rsidRPr="00D82E61" w:rsidRDefault="00633E2F" w:rsidP="00E15F03">
            <w:pPr>
              <w:ind w:left="264" w:hangingChars="110" w:hanging="264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33E2F" w:rsidRPr="00D82E61" w14:paraId="7E6D45FF" w14:textId="77777777" w:rsidTr="00E15F03">
        <w:trPr>
          <w:trHeight w:val="280"/>
        </w:trPr>
        <w:tc>
          <w:tcPr>
            <w:tcW w:w="162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C4A33EE" w14:textId="77777777" w:rsidR="00633E2F" w:rsidRPr="00D82E61" w:rsidRDefault="00633E2F" w:rsidP="00E15F03">
            <w:pPr>
              <w:ind w:firstLineChars="100" w:firstLine="240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D82E61">
              <w:rPr>
                <w:rFonts w:ascii="Times New Roman" w:eastAsia="DengXian" w:hAnsi="Times New Roman" w:cs="Times New Roman"/>
                <w:color w:val="000000"/>
                <w:sz w:val="24"/>
                <w:szCs w:val="24"/>
                <w:lang w:bidi="ar"/>
              </w:rPr>
              <w:t>BNP, N(Missing)</w:t>
            </w:r>
          </w:p>
        </w:tc>
        <w:tc>
          <w:tcPr>
            <w:tcW w:w="110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55B6FF9C" w14:textId="77777777" w:rsidR="00633E2F" w:rsidRPr="00D82E61" w:rsidRDefault="00633E2F" w:rsidP="00E15F03">
            <w:pPr>
              <w:ind w:left="264" w:hangingChars="110" w:hanging="264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D82E61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108461(668769)</w:t>
            </w:r>
          </w:p>
        </w:tc>
        <w:tc>
          <w:tcPr>
            <w:tcW w:w="102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6878EED1" w14:textId="77777777" w:rsidR="00633E2F" w:rsidRPr="00D82E61" w:rsidRDefault="00633E2F" w:rsidP="00E15F03">
            <w:pPr>
              <w:ind w:left="264" w:hangingChars="110" w:hanging="264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D82E61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1327(11272)</w:t>
            </w:r>
          </w:p>
        </w:tc>
        <w:tc>
          <w:tcPr>
            <w:tcW w:w="598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26EBE64" w14:textId="77777777" w:rsidR="00633E2F" w:rsidRPr="00D82E61" w:rsidRDefault="00633E2F" w:rsidP="00E15F03">
            <w:pPr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D82E61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.4366</w:t>
            </w:r>
          </w:p>
        </w:tc>
        <w:tc>
          <w:tcPr>
            <w:tcW w:w="647" w:type="pct"/>
            <w:vMerge w:val="restart"/>
            <w:tcBorders>
              <w:top w:val="single" w:sz="4" w:space="0" w:color="auto"/>
              <w:left w:val="nil"/>
              <w:right w:val="nil"/>
            </w:tcBorders>
          </w:tcPr>
          <w:p w14:paraId="6D8ABC78" w14:textId="77777777" w:rsidR="00633E2F" w:rsidRPr="00D82E61" w:rsidRDefault="00633E2F" w:rsidP="00E15F03">
            <w:pPr>
              <w:ind w:left="264" w:hangingChars="110" w:hanging="264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D82E61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0.0073</w:t>
            </w:r>
          </w:p>
        </w:tc>
      </w:tr>
      <w:tr w:rsidR="00633E2F" w:rsidRPr="00D82E61" w14:paraId="7E945366" w14:textId="77777777" w:rsidTr="00E15F03">
        <w:trPr>
          <w:trHeight w:val="280"/>
        </w:trPr>
        <w:tc>
          <w:tcPr>
            <w:tcW w:w="162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12348E3" w14:textId="77777777" w:rsidR="00633E2F" w:rsidRPr="00D82E61" w:rsidRDefault="00633E2F" w:rsidP="00E15F03">
            <w:pPr>
              <w:ind w:leftChars="100" w:left="210" w:firstLineChars="100" w:firstLine="240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D82E61">
              <w:rPr>
                <w:rFonts w:ascii="Times New Roman" w:eastAsia="DengXian" w:hAnsi="Times New Roman" w:cs="Times New Roman"/>
                <w:color w:val="000000"/>
                <w:sz w:val="24"/>
                <w:szCs w:val="24"/>
                <w:lang w:bidi="ar"/>
              </w:rPr>
              <w:t>Mean(SD)</w:t>
            </w:r>
          </w:p>
        </w:tc>
        <w:tc>
          <w:tcPr>
            <w:tcW w:w="110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01B0130C" w14:textId="77777777" w:rsidR="00633E2F" w:rsidRPr="00D82E61" w:rsidRDefault="00633E2F" w:rsidP="00E15F03">
            <w:pPr>
              <w:ind w:left="264" w:hangingChars="110" w:hanging="264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D82E61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607.70(7580.63)</w:t>
            </w:r>
          </w:p>
        </w:tc>
        <w:tc>
          <w:tcPr>
            <w:tcW w:w="102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5AD75A05" w14:textId="77777777" w:rsidR="00633E2F" w:rsidRPr="00D82E61" w:rsidRDefault="00633E2F" w:rsidP="00E15F03">
            <w:pPr>
              <w:ind w:left="264" w:hangingChars="110" w:hanging="264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D82E61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552.44(2447.79)</w:t>
            </w:r>
          </w:p>
        </w:tc>
        <w:tc>
          <w:tcPr>
            <w:tcW w:w="598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2A56789" w14:textId="77777777" w:rsidR="00633E2F" w:rsidRPr="00D82E61" w:rsidRDefault="00633E2F" w:rsidP="00E15F03">
            <w:pPr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pct"/>
            <w:vMerge/>
            <w:tcBorders>
              <w:left w:val="nil"/>
              <w:bottom w:val="single" w:sz="4" w:space="0" w:color="auto"/>
              <w:right w:val="nil"/>
            </w:tcBorders>
          </w:tcPr>
          <w:p w14:paraId="6E81A498" w14:textId="77777777" w:rsidR="00633E2F" w:rsidRPr="00D82E61" w:rsidRDefault="00633E2F" w:rsidP="00E15F03">
            <w:pPr>
              <w:ind w:left="264" w:hangingChars="110" w:hanging="264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33E2F" w:rsidRPr="00D82E61" w14:paraId="1335106B" w14:textId="77777777" w:rsidTr="00E15F03">
        <w:trPr>
          <w:trHeight w:val="90"/>
        </w:trPr>
        <w:tc>
          <w:tcPr>
            <w:tcW w:w="162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507DBF" w14:textId="77777777" w:rsidR="00633E2F" w:rsidRPr="00D82E61" w:rsidRDefault="00633E2F" w:rsidP="00E15F03">
            <w:pPr>
              <w:ind w:firstLineChars="100" w:firstLine="240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D82E61">
              <w:rPr>
                <w:rFonts w:ascii="Times New Roman" w:eastAsia="DengXian" w:hAnsi="Times New Roman" w:cs="Times New Roman"/>
                <w:color w:val="000000"/>
                <w:sz w:val="24"/>
                <w:szCs w:val="24"/>
                <w:lang w:bidi="ar"/>
              </w:rPr>
              <w:t>Serum creatinine, N(Missing)</w:t>
            </w:r>
          </w:p>
        </w:tc>
        <w:tc>
          <w:tcPr>
            <w:tcW w:w="110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79F4CE71" w14:textId="77777777" w:rsidR="00633E2F" w:rsidRPr="00D82E61" w:rsidRDefault="00633E2F" w:rsidP="00E15F03">
            <w:pPr>
              <w:ind w:left="264" w:hangingChars="110" w:hanging="264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D82E61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557069(220161)</w:t>
            </w:r>
          </w:p>
        </w:tc>
        <w:tc>
          <w:tcPr>
            <w:tcW w:w="102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3FA0BEE2" w14:textId="77777777" w:rsidR="00633E2F" w:rsidRPr="00D82E61" w:rsidRDefault="00633E2F" w:rsidP="00E15F03">
            <w:pPr>
              <w:ind w:left="264" w:hangingChars="110" w:hanging="264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D82E61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10316(2283)</w:t>
            </w:r>
          </w:p>
        </w:tc>
        <w:tc>
          <w:tcPr>
            <w:tcW w:w="598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4C7CB6E" w14:textId="77777777" w:rsidR="00633E2F" w:rsidRPr="00D82E61" w:rsidRDefault="00633E2F" w:rsidP="00E15F03">
            <w:pPr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D82E61">
              <w:rPr>
                <w:rFonts w:ascii="Times New Roman" w:eastAsia="DengXian" w:hAnsi="Times New Roman" w:cs="Times New Roman" w:hint="eastAsia"/>
                <w:color w:val="000000"/>
                <w:sz w:val="24"/>
                <w:szCs w:val="24"/>
              </w:rPr>
              <w:t>&lt;</w:t>
            </w:r>
            <w:r w:rsidRPr="00D82E61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.0001</w:t>
            </w:r>
          </w:p>
        </w:tc>
        <w:tc>
          <w:tcPr>
            <w:tcW w:w="647" w:type="pct"/>
            <w:vMerge w:val="restart"/>
            <w:tcBorders>
              <w:top w:val="single" w:sz="4" w:space="0" w:color="auto"/>
              <w:left w:val="nil"/>
              <w:right w:val="nil"/>
            </w:tcBorders>
          </w:tcPr>
          <w:p w14:paraId="4FD400F1" w14:textId="77777777" w:rsidR="00633E2F" w:rsidRPr="00D82E61" w:rsidRDefault="00633E2F" w:rsidP="00E15F03">
            <w:pPr>
              <w:ind w:left="264" w:hangingChars="110" w:hanging="264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D82E61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0.0096</w:t>
            </w:r>
          </w:p>
        </w:tc>
      </w:tr>
      <w:tr w:rsidR="00633E2F" w:rsidRPr="00D82E61" w14:paraId="529CBE90" w14:textId="77777777" w:rsidTr="00E15F03">
        <w:trPr>
          <w:trHeight w:val="280"/>
        </w:trPr>
        <w:tc>
          <w:tcPr>
            <w:tcW w:w="162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5C39DCD" w14:textId="77777777" w:rsidR="00633E2F" w:rsidRPr="00D82E61" w:rsidRDefault="00633E2F" w:rsidP="00E15F03">
            <w:pPr>
              <w:ind w:leftChars="100" w:left="210" w:firstLineChars="100" w:firstLine="240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D82E61">
              <w:rPr>
                <w:rFonts w:ascii="Times New Roman" w:eastAsia="DengXian" w:hAnsi="Times New Roman" w:cs="Times New Roman"/>
                <w:color w:val="000000"/>
                <w:sz w:val="24"/>
                <w:szCs w:val="24"/>
                <w:lang w:bidi="ar"/>
              </w:rPr>
              <w:t>Mean(SD)</w:t>
            </w:r>
          </w:p>
        </w:tc>
        <w:tc>
          <w:tcPr>
            <w:tcW w:w="110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6C89C5DE" w14:textId="77777777" w:rsidR="00633E2F" w:rsidRPr="00D82E61" w:rsidRDefault="00633E2F" w:rsidP="00E15F03">
            <w:pPr>
              <w:ind w:left="264" w:hangingChars="110" w:hanging="264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D82E61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85.83(384.39)</w:t>
            </w:r>
          </w:p>
        </w:tc>
        <w:tc>
          <w:tcPr>
            <w:tcW w:w="102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7C78D459" w14:textId="77777777" w:rsidR="00633E2F" w:rsidRPr="00D82E61" w:rsidRDefault="00633E2F" w:rsidP="00E15F03">
            <w:pPr>
              <w:ind w:left="264" w:hangingChars="110" w:hanging="264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D82E61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82.16(62.22)</w:t>
            </w:r>
          </w:p>
        </w:tc>
        <w:tc>
          <w:tcPr>
            <w:tcW w:w="598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2776087" w14:textId="77777777" w:rsidR="00633E2F" w:rsidRPr="00D82E61" w:rsidRDefault="00633E2F" w:rsidP="00E15F03">
            <w:pPr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pct"/>
            <w:vMerge/>
            <w:tcBorders>
              <w:left w:val="nil"/>
              <w:bottom w:val="single" w:sz="4" w:space="0" w:color="auto"/>
              <w:right w:val="nil"/>
            </w:tcBorders>
          </w:tcPr>
          <w:p w14:paraId="78BF012B" w14:textId="77777777" w:rsidR="00633E2F" w:rsidRPr="00D82E61" w:rsidRDefault="00633E2F" w:rsidP="00E15F03">
            <w:pPr>
              <w:ind w:left="264" w:hangingChars="110" w:hanging="264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33E2F" w:rsidRPr="00D82E61" w14:paraId="6749B909" w14:textId="77777777" w:rsidTr="00033895">
        <w:trPr>
          <w:trHeight w:val="280"/>
        </w:trPr>
        <w:tc>
          <w:tcPr>
            <w:tcW w:w="162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2478289" w14:textId="77777777" w:rsidR="00633E2F" w:rsidRPr="00D82E61" w:rsidRDefault="00633E2F" w:rsidP="00E15F03">
            <w:pPr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D82E61">
              <w:rPr>
                <w:rFonts w:ascii="Times New Roman" w:eastAsia="DengXian" w:hAnsi="Times New Roman" w:cs="Times New Roman"/>
                <w:color w:val="000000"/>
                <w:sz w:val="24"/>
                <w:szCs w:val="24"/>
                <w:lang w:bidi="ar"/>
              </w:rPr>
              <w:t>Complete lipid profile, n, (%)</w:t>
            </w:r>
          </w:p>
        </w:tc>
        <w:tc>
          <w:tcPr>
            <w:tcW w:w="110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C67B502" w14:textId="77777777" w:rsidR="00633E2F" w:rsidRPr="00D82E61" w:rsidRDefault="00633E2F" w:rsidP="00E15F03">
            <w:pPr>
              <w:ind w:left="264" w:hangingChars="110" w:hanging="264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D82E61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674910(86.84)</w:t>
            </w:r>
          </w:p>
        </w:tc>
        <w:tc>
          <w:tcPr>
            <w:tcW w:w="102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197F580" w14:textId="77777777" w:rsidR="00633E2F" w:rsidRPr="00D82E61" w:rsidRDefault="00633E2F" w:rsidP="00E15F03">
            <w:pPr>
              <w:ind w:left="264" w:hangingChars="110" w:hanging="264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D82E61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12563(99.71)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DB21F5F" w14:textId="77777777" w:rsidR="00633E2F" w:rsidRPr="00D82E61" w:rsidRDefault="00633E2F" w:rsidP="00E15F03">
            <w:pPr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D82E61">
              <w:rPr>
                <w:rFonts w:ascii="Times New Roman" w:eastAsia="DengXian" w:hAnsi="Times New Roman" w:cs="Times New Roman" w:hint="eastAsia"/>
                <w:color w:val="000000"/>
                <w:sz w:val="24"/>
                <w:szCs w:val="24"/>
              </w:rPr>
              <w:t>&lt;</w:t>
            </w:r>
            <w:r w:rsidRPr="00D82E61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.0001</w:t>
            </w:r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56A3A41" w14:textId="77777777" w:rsidR="00633E2F" w:rsidRPr="00D82E61" w:rsidRDefault="00633E2F" w:rsidP="00E15F03">
            <w:pPr>
              <w:ind w:left="264" w:hangingChars="110" w:hanging="264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D82E61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0.0480</w:t>
            </w:r>
          </w:p>
        </w:tc>
      </w:tr>
      <w:tr w:rsidR="00633E2F" w:rsidRPr="00D82E61" w14:paraId="15D2F4B4" w14:textId="77777777" w:rsidTr="00033895">
        <w:trPr>
          <w:trHeight w:val="280"/>
        </w:trPr>
        <w:tc>
          <w:tcPr>
            <w:tcW w:w="162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24C7DEA" w14:textId="77777777" w:rsidR="00633E2F" w:rsidRPr="00D82E61" w:rsidRDefault="00633E2F" w:rsidP="00033895">
            <w:pPr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  <w:lang w:bidi="ar"/>
              </w:rPr>
            </w:pPr>
            <w:r w:rsidRPr="00033895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LDL-C, Mean(SD)</w:t>
            </w:r>
          </w:p>
        </w:tc>
        <w:tc>
          <w:tcPr>
            <w:tcW w:w="110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1B874636" w14:textId="77777777" w:rsidR="00633E2F" w:rsidRPr="00033895" w:rsidRDefault="00633E2F" w:rsidP="00033895">
            <w:pPr>
              <w:ind w:left="264" w:hangingChars="110" w:hanging="264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033895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3.31(70.84)</w:t>
            </w:r>
          </w:p>
        </w:tc>
        <w:tc>
          <w:tcPr>
            <w:tcW w:w="102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2F9D550B" w14:textId="77777777" w:rsidR="00633E2F" w:rsidRPr="00033895" w:rsidRDefault="00633E2F" w:rsidP="00033895">
            <w:pPr>
              <w:ind w:left="264" w:hangingChars="110" w:hanging="264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033895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3.33(20.84)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1D44F27" w14:textId="77777777" w:rsidR="00633E2F" w:rsidRPr="00033895" w:rsidRDefault="00633E2F" w:rsidP="00033895">
            <w:pPr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033895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.9326</w:t>
            </w:r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8ED61F0" w14:textId="77777777" w:rsidR="00633E2F" w:rsidRPr="00033895" w:rsidRDefault="00633E2F" w:rsidP="00033895">
            <w:pPr>
              <w:ind w:left="264" w:hangingChars="110" w:hanging="264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033895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0.0003</w:t>
            </w:r>
          </w:p>
        </w:tc>
      </w:tr>
      <w:tr w:rsidR="00633E2F" w:rsidRPr="00D82E61" w14:paraId="251262BA" w14:textId="77777777" w:rsidTr="00033895">
        <w:trPr>
          <w:trHeight w:val="280"/>
        </w:trPr>
        <w:tc>
          <w:tcPr>
            <w:tcW w:w="162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9025FED" w14:textId="77777777" w:rsidR="00633E2F" w:rsidRPr="00D82E61" w:rsidRDefault="00633E2F" w:rsidP="00033895">
            <w:pPr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D82E61">
              <w:rPr>
                <w:rFonts w:ascii="Times New Roman" w:eastAsia="DengXian" w:hAnsi="Times New Roman" w:cs="Times New Roman"/>
                <w:color w:val="000000"/>
                <w:sz w:val="24"/>
                <w:szCs w:val="24"/>
                <w:lang w:bidi="ar"/>
              </w:rPr>
              <w:t>PCI, n, (%)</w:t>
            </w:r>
          </w:p>
        </w:tc>
        <w:tc>
          <w:tcPr>
            <w:tcW w:w="110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B26EC53" w14:textId="77777777" w:rsidR="00633E2F" w:rsidRPr="00D82E61" w:rsidRDefault="00633E2F" w:rsidP="00033895">
            <w:pPr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D82E61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180680(23.25)</w:t>
            </w:r>
          </w:p>
        </w:tc>
        <w:tc>
          <w:tcPr>
            <w:tcW w:w="102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F451534" w14:textId="77777777" w:rsidR="00633E2F" w:rsidRPr="00D82E61" w:rsidRDefault="00633E2F" w:rsidP="00033895">
            <w:pPr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D82E61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4901(38.9)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84B38B2" w14:textId="77777777" w:rsidR="00633E2F" w:rsidRPr="00D82E61" w:rsidRDefault="00633E2F" w:rsidP="00033895">
            <w:pPr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D82E61">
              <w:rPr>
                <w:rFonts w:ascii="Times New Roman" w:eastAsia="DengXian" w:hAnsi="Times New Roman" w:cs="Times New Roman" w:hint="eastAsia"/>
                <w:color w:val="000000"/>
                <w:sz w:val="24"/>
                <w:szCs w:val="24"/>
              </w:rPr>
              <w:t>&lt;</w:t>
            </w:r>
            <w:r w:rsidRPr="00D82E61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.0001</w:t>
            </w:r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8CABF1C" w14:textId="77777777" w:rsidR="00633E2F" w:rsidRPr="00D82E61" w:rsidRDefault="00633E2F" w:rsidP="00033895">
            <w:pPr>
              <w:ind w:left="264" w:hangingChars="110" w:hanging="264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D82E61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0.0086</w:t>
            </w:r>
          </w:p>
        </w:tc>
      </w:tr>
    </w:tbl>
    <w:p w14:paraId="4D622CF8" w14:textId="60AE1D56" w:rsidR="00633E2F" w:rsidRPr="003F4ED9" w:rsidRDefault="00633E2F" w:rsidP="00404A40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bookmarkStart w:id="20" w:name="OLE_LINK12"/>
      <w:r w:rsidRPr="008E38A5">
        <w:rPr>
          <w:rFonts w:ascii="Times New Roman" w:hAnsi="Times New Roman" w:cs="Times New Roman"/>
          <w:szCs w:val="21"/>
        </w:rPr>
        <w:t>Abbreviations</w:t>
      </w:r>
      <w:r>
        <w:rPr>
          <w:rFonts w:ascii="Times New Roman" w:hAnsi="Times New Roman" w:cs="Times New Roman"/>
          <w:szCs w:val="21"/>
        </w:rPr>
        <w:t xml:space="preserve"> as in </w:t>
      </w:r>
      <w:r w:rsidRPr="008C3F7A">
        <w:rPr>
          <w:rFonts w:ascii="Times New Roman" w:hAnsi="Times New Roman" w:cs="Times New Roman"/>
          <w:szCs w:val="21"/>
        </w:rPr>
        <w:t>Table S</w:t>
      </w:r>
      <w:r>
        <w:rPr>
          <w:rFonts w:ascii="Times New Roman" w:hAnsi="Times New Roman" w:cs="Times New Roman" w:hint="eastAsia"/>
          <w:szCs w:val="21"/>
        </w:rPr>
        <w:t>1</w:t>
      </w:r>
      <w:r>
        <w:rPr>
          <w:rFonts w:ascii="Times New Roman" w:hAnsi="Times New Roman" w:cs="Times New Roman"/>
          <w:szCs w:val="21"/>
        </w:rPr>
        <w:t>.</w:t>
      </w:r>
      <w:bookmarkEnd w:id="20"/>
    </w:p>
    <w:p w14:paraId="4A641729" w14:textId="77777777" w:rsidR="00633E2F" w:rsidRDefault="00633E2F" w:rsidP="00AB12E7">
      <w:p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</w:p>
    <w:p w14:paraId="7CD95D67" w14:textId="77777777" w:rsidR="00633E2F" w:rsidRDefault="00633E2F" w:rsidP="00AB12E7">
      <w:p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</w:p>
    <w:p w14:paraId="39E12CA2" w14:textId="15721156" w:rsidR="00633E2F" w:rsidRPr="00D82E61" w:rsidRDefault="00633E2F" w:rsidP="00404A40">
      <w:pPr>
        <w:spacing w:line="360" w:lineRule="auto"/>
        <w:jc w:val="left"/>
        <w:rPr>
          <w:rFonts w:ascii="Times New Roman" w:eastAsia="DengXian" w:hAnsi="Times New Roman" w:cs="Times New Roman"/>
          <w:b/>
          <w:bCs/>
          <w:sz w:val="24"/>
          <w:szCs w:val="24"/>
        </w:rPr>
      </w:pPr>
      <w:r w:rsidRPr="00E152D5">
        <w:rPr>
          <w:rFonts w:ascii="Times New Roman" w:eastAsia="DengXian" w:hAnsi="Times New Roman" w:cs="Times New Roman"/>
          <w:b/>
          <w:bCs/>
          <w:sz w:val="24"/>
          <w:szCs w:val="24"/>
        </w:rPr>
        <w:t>Table S</w:t>
      </w:r>
      <w:r>
        <w:rPr>
          <w:rFonts w:ascii="Times New Roman" w:eastAsia="DengXian" w:hAnsi="Times New Roman" w:cs="Times New Roman" w:hint="eastAsia"/>
          <w:b/>
          <w:bCs/>
          <w:sz w:val="24"/>
          <w:szCs w:val="24"/>
        </w:rPr>
        <w:t>4</w:t>
      </w:r>
      <w:r w:rsidRPr="00D82E61">
        <w:rPr>
          <w:rFonts w:ascii="Times New Roman" w:eastAsia="DengXian" w:hAnsi="Times New Roman" w:cs="Times New Roman"/>
          <w:b/>
          <w:bCs/>
          <w:sz w:val="24"/>
          <w:szCs w:val="24"/>
        </w:rPr>
        <w:t>.</w:t>
      </w:r>
      <w:r w:rsidRPr="00D82E61">
        <w:rPr>
          <w:rFonts w:ascii="Times New Roman" w:eastAsia="DengXian" w:hAnsi="Times New Roman" w:cs="Times New Roman" w:hint="eastAsia"/>
          <w:b/>
          <w:bCs/>
          <w:sz w:val="24"/>
          <w:szCs w:val="24"/>
        </w:rPr>
        <w:t xml:space="preserve"> Baseline</w:t>
      </w:r>
      <w:r w:rsidRPr="00D82E61">
        <w:rPr>
          <w:rFonts w:ascii="Times New Roman" w:eastAsia="DengXian" w:hAnsi="Times New Roman" w:cs="Times New Roman"/>
          <w:b/>
          <w:bCs/>
          <w:sz w:val="24"/>
          <w:szCs w:val="24"/>
        </w:rPr>
        <w:t xml:space="preserve"> Demographic and Clinical Characteristics at Three-Month Follow-Up </w:t>
      </w:r>
      <w:r>
        <w:rPr>
          <w:rFonts w:ascii="Times New Roman" w:eastAsia="DengXian" w:hAnsi="Times New Roman" w:cs="Times New Roman" w:hint="eastAsia"/>
          <w:b/>
          <w:bCs/>
          <w:sz w:val="24"/>
          <w:szCs w:val="24"/>
        </w:rPr>
        <w:t xml:space="preserve">between </w:t>
      </w:r>
      <w:r w:rsidRPr="00D82E61">
        <w:rPr>
          <w:rFonts w:ascii="Times New Roman" w:eastAsia="DengXian" w:hAnsi="Times New Roman" w:cs="Times New Roman" w:hint="eastAsia"/>
          <w:b/>
          <w:bCs/>
          <w:sz w:val="24"/>
          <w:szCs w:val="24"/>
        </w:rPr>
        <w:t>Missing</w:t>
      </w:r>
      <w:r w:rsidRPr="00D82E61">
        <w:rPr>
          <w:rFonts w:ascii="Times New Roman" w:eastAsia="DengXi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DengXian" w:hAnsi="Times New Roman" w:cs="Times New Roman"/>
          <w:b/>
          <w:bCs/>
          <w:sz w:val="24"/>
          <w:szCs w:val="24"/>
        </w:rPr>
        <w:t>and</w:t>
      </w:r>
      <w:r>
        <w:rPr>
          <w:rFonts w:ascii="Times New Roman" w:eastAsia="DengXian" w:hAnsi="Times New Roman" w:cs="Times New Roman" w:hint="eastAsia"/>
          <w:b/>
          <w:bCs/>
          <w:sz w:val="24"/>
          <w:szCs w:val="24"/>
        </w:rPr>
        <w:t xml:space="preserve"> Not Missing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2765"/>
        <w:gridCol w:w="1888"/>
        <w:gridCol w:w="1747"/>
        <w:gridCol w:w="1019"/>
        <w:gridCol w:w="1103"/>
      </w:tblGrid>
      <w:tr w:rsidR="00633E2F" w:rsidRPr="00D82E61" w14:paraId="7A3E0A69" w14:textId="77777777" w:rsidTr="00E15F03">
        <w:trPr>
          <w:trHeight w:val="310"/>
        </w:trPr>
        <w:tc>
          <w:tcPr>
            <w:tcW w:w="1622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EBEBE"/>
            <w:vAlign w:val="bottom"/>
          </w:tcPr>
          <w:p w14:paraId="0E7A1234" w14:textId="77777777" w:rsidR="00633E2F" w:rsidRPr="00D82E61" w:rsidRDefault="00633E2F" w:rsidP="00E15F03">
            <w:pPr>
              <w:textAlignment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82E61">
              <w:rPr>
                <w:rFonts w:ascii="Times New Roman" w:eastAsia="DengXian" w:hAnsi="Times New Roman" w:cs="Times New Roman"/>
                <w:b/>
                <w:bCs/>
                <w:color w:val="000000"/>
                <w:sz w:val="24"/>
                <w:szCs w:val="24"/>
              </w:rPr>
              <w:t>Characteristics</w:t>
            </w:r>
          </w:p>
        </w:tc>
        <w:tc>
          <w:tcPr>
            <w:tcW w:w="21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EBEBE"/>
            <w:vAlign w:val="center"/>
          </w:tcPr>
          <w:p w14:paraId="7C191613" w14:textId="77777777" w:rsidR="00633E2F" w:rsidRPr="00D82E61" w:rsidRDefault="00633E2F" w:rsidP="00E15F03">
            <w:pPr>
              <w:ind w:firstLine="241"/>
              <w:jc w:val="left"/>
              <w:textAlignment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82E61">
              <w:rPr>
                <w:rFonts w:ascii="Times New Roman" w:eastAsia="DengXian" w:hAnsi="Times New Roman" w:cs="Times New Roman"/>
                <w:b/>
                <w:bCs/>
                <w:color w:val="000000"/>
                <w:sz w:val="24"/>
                <w:szCs w:val="24"/>
              </w:rPr>
              <w:t>Individuals, No. (%)</w:t>
            </w:r>
          </w:p>
        </w:tc>
        <w:tc>
          <w:tcPr>
            <w:tcW w:w="598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EBEBE"/>
            <w:vAlign w:val="bottom"/>
          </w:tcPr>
          <w:p w14:paraId="6970D827" w14:textId="77777777" w:rsidR="00633E2F" w:rsidRPr="00D82E61" w:rsidRDefault="00633E2F" w:rsidP="00E15F03">
            <w:pPr>
              <w:jc w:val="left"/>
              <w:textAlignment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82E61">
              <w:rPr>
                <w:rFonts w:ascii="Times New Roman" w:eastAsia="DengXi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bidi="ar"/>
              </w:rPr>
              <w:t xml:space="preserve">P </w:t>
            </w:r>
            <w:r w:rsidRPr="00D82E61">
              <w:rPr>
                <w:rFonts w:ascii="Times New Roman" w:eastAsia="DengXian" w:hAnsi="Times New Roman" w:cs="Times New Roman"/>
                <w:b/>
                <w:bCs/>
                <w:color w:val="000000"/>
                <w:sz w:val="24"/>
                <w:szCs w:val="24"/>
                <w:lang w:bidi="ar"/>
              </w:rPr>
              <w:t>value</w:t>
            </w:r>
          </w:p>
        </w:tc>
        <w:tc>
          <w:tcPr>
            <w:tcW w:w="647" w:type="pct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BEBEBE"/>
            <w:vAlign w:val="bottom"/>
          </w:tcPr>
          <w:p w14:paraId="292136BF" w14:textId="77777777" w:rsidR="00633E2F" w:rsidRPr="00D82E61" w:rsidRDefault="00633E2F" w:rsidP="00E15F03">
            <w:pPr>
              <w:jc w:val="left"/>
              <w:textAlignment w:val="center"/>
              <w:rPr>
                <w:rFonts w:ascii="Times New Roman" w:eastAsia="DengXi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bidi="ar"/>
              </w:rPr>
            </w:pPr>
            <w:r w:rsidRPr="00D82E61">
              <w:rPr>
                <w:rFonts w:ascii="Times New Roman" w:eastAsia="DengXi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bidi="ar"/>
              </w:rPr>
              <w:t>Cohen d estimate</w:t>
            </w:r>
            <w:r w:rsidRPr="00D82E61">
              <w:rPr>
                <w:rFonts w:ascii="Times New Roman" w:eastAsia="DengXian" w:hAnsi="Times New Roman" w:cs="Times New Roman" w:hint="eastAsia"/>
                <w:b/>
                <w:bCs/>
                <w:i/>
                <w:iCs/>
                <w:color w:val="000000"/>
                <w:sz w:val="24"/>
                <w:szCs w:val="24"/>
                <w:lang w:bidi="ar"/>
              </w:rPr>
              <w:t>/</w:t>
            </w:r>
            <w:r w:rsidRPr="00D82E61">
              <w:rPr>
                <w:rFonts w:ascii="Times New Roman" w:eastAsia="DengXi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bidi="ar"/>
              </w:rPr>
              <w:t>Phi (φ)</w:t>
            </w:r>
          </w:p>
        </w:tc>
      </w:tr>
      <w:tr w:rsidR="00633E2F" w:rsidRPr="00D82E61" w14:paraId="0E233F5E" w14:textId="77777777" w:rsidTr="00E15F03">
        <w:trPr>
          <w:trHeight w:val="295"/>
        </w:trPr>
        <w:tc>
          <w:tcPr>
            <w:tcW w:w="1622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EBEBE"/>
            <w:vAlign w:val="center"/>
          </w:tcPr>
          <w:p w14:paraId="392253DC" w14:textId="77777777" w:rsidR="00633E2F" w:rsidRPr="00D82E61" w:rsidRDefault="00633E2F" w:rsidP="00E15F03">
            <w:pPr>
              <w:ind w:firstLine="241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0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EBEBE"/>
            <w:vAlign w:val="center"/>
          </w:tcPr>
          <w:p w14:paraId="74F7E02E" w14:textId="77777777" w:rsidR="00633E2F" w:rsidRPr="00D82E61" w:rsidRDefault="00633E2F" w:rsidP="00E15F03">
            <w:pPr>
              <w:textAlignment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24"/>
                <w:szCs w:val="24"/>
                <w:lang w:bidi="ar"/>
              </w:rPr>
            </w:pPr>
            <w:r w:rsidRPr="00D82E61">
              <w:rPr>
                <w:rFonts w:ascii="Times New Roman" w:eastAsia="DengXian" w:hAnsi="Times New Roman" w:cs="Times New Roman" w:hint="eastAsia"/>
                <w:b/>
                <w:bCs/>
                <w:color w:val="000000"/>
                <w:sz w:val="24"/>
                <w:szCs w:val="24"/>
                <w:lang w:bidi="ar"/>
              </w:rPr>
              <w:t>M</w:t>
            </w:r>
            <w:r w:rsidRPr="00D82E61">
              <w:rPr>
                <w:rFonts w:ascii="Times New Roman" w:eastAsia="DengXian" w:hAnsi="Times New Roman" w:cs="Times New Roman"/>
                <w:b/>
                <w:bCs/>
                <w:color w:val="000000"/>
                <w:sz w:val="24"/>
                <w:szCs w:val="24"/>
                <w:lang w:bidi="ar"/>
              </w:rPr>
              <w:t>issing</w:t>
            </w:r>
          </w:p>
          <w:p w14:paraId="64604CEE" w14:textId="77777777" w:rsidR="00633E2F" w:rsidRPr="00D82E61" w:rsidRDefault="00633E2F" w:rsidP="00E15F03">
            <w:pPr>
              <w:textAlignment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82E61">
              <w:rPr>
                <w:rFonts w:ascii="Times New Roman" w:eastAsia="DengXian" w:hAnsi="Times New Roman" w:cs="Times New Roman"/>
                <w:b/>
                <w:bCs/>
                <w:color w:val="000000"/>
                <w:sz w:val="24"/>
                <w:szCs w:val="24"/>
                <w:lang w:bidi="ar"/>
              </w:rPr>
              <w:t>（</w:t>
            </w:r>
            <w:r w:rsidRPr="00D82E61">
              <w:rPr>
                <w:rFonts w:ascii="Times New Roman" w:eastAsia="DengXian" w:hAnsi="Times New Roman" w:cs="Times New Roman"/>
                <w:b/>
                <w:bCs/>
                <w:color w:val="000000"/>
                <w:sz w:val="24"/>
                <w:szCs w:val="24"/>
                <w:lang w:bidi="ar"/>
              </w:rPr>
              <w:t>N=781547</w:t>
            </w:r>
            <w:r w:rsidRPr="00D82E61">
              <w:rPr>
                <w:rFonts w:ascii="Times New Roman" w:eastAsia="DengXian" w:hAnsi="Times New Roman" w:cs="Times New Roman"/>
                <w:b/>
                <w:bCs/>
                <w:color w:val="000000"/>
                <w:sz w:val="24"/>
                <w:szCs w:val="24"/>
                <w:lang w:bidi="ar"/>
              </w:rPr>
              <w:t>）</w:t>
            </w:r>
          </w:p>
        </w:tc>
        <w:tc>
          <w:tcPr>
            <w:tcW w:w="102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EBEBE"/>
            <w:vAlign w:val="center"/>
          </w:tcPr>
          <w:p w14:paraId="5D7428FD" w14:textId="77777777" w:rsidR="00633E2F" w:rsidRPr="00D82E61" w:rsidRDefault="00633E2F" w:rsidP="00E15F03">
            <w:pPr>
              <w:textAlignment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24"/>
                <w:szCs w:val="24"/>
                <w:lang w:bidi="ar"/>
              </w:rPr>
            </w:pPr>
            <w:r w:rsidRPr="00D82E61">
              <w:rPr>
                <w:rFonts w:ascii="Times New Roman" w:eastAsia="DengXian" w:hAnsi="Times New Roman" w:cs="Times New Roman" w:hint="eastAsia"/>
                <w:b/>
                <w:bCs/>
                <w:color w:val="000000"/>
                <w:sz w:val="24"/>
                <w:szCs w:val="24"/>
                <w:lang w:bidi="ar"/>
              </w:rPr>
              <w:t>N</w:t>
            </w:r>
            <w:r w:rsidRPr="00D82E61">
              <w:rPr>
                <w:rFonts w:ascii="Times New Roman" w:eastAsia="DengXian" w:hAnsi="Times New Roman" w:cs="Times New Roman"/>
                <w:b/>
                <w:bCs/>
                <w:color w:val="000000"/>
                <w:sz w:val="24"/>
                <w:szCs w:val="24"/>
                <w:lang w:bidi="ar"/>
              </w:rPr>
              <w:t>ot Missing</w:t>
            </w:r>
          </w:p>
          <w:p w14:paraId="4C556CA4" w14:textId="77777777" w:rsidR="00633E2F" w:rsidRPr="00D82E61" w:rsidRDefault="00633E2F" w:rsidP="00E15F03">
            <w:pPr>
              <w:textAlignment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82E61">
              <w:rPr>
                <w:rFonts w:ascii="Times New Roman" w:eastAsia="DengXian" w:hAnsi="Times New Roman" w:cs="Times New Roman"/>
                <w:b/>
                <w:bCs/>
                <w:color w:val="000000"/>
                <w:sz w:val="24"/>
                <w:szCs w:val="24"/>
                <w:lang w:bidi="ar"/>
              </w:rPr>
              <w:t>（</w:t>
            </w:r>
            <w:r w:rsidRPr="00D82E61">
              <w:rPr>
                <w:rFonts w:ascii="Times New Roman" w:eastAsia="DengXian" w:hAnsi="Times New Roman" w:cs="Times New Roman"/>
                <w:b/>
                <w:bCs/>
                <w:color w:val="000000"/>
                <w:sz w:val="24"/>
                <w:szCs w:val="24"/>
                <w:lang w:bidi="ar"/>
              </w:rPr>
              <w:t>N=8282</w:t>
            </w:r>
            <w:r w:rsidRPr="00D82E61">
              <w:rPr>
                <w:rFonts w:ascii="Times New Roman" w:eastAsia="DengXian" w:hAnsi="Times New Roman" w:cs="Times New Roman"/>
                <w:b/>
                <w:bCs/>
                <w:color w:val="000000"/>
                <w:sz w:val="24"/>
                <w:szCs w:val="24"/>
                <w:lang w:bidi="ar"/>
              </w:rPr>
              <w:t>）</w:t>
            </w:r>
          </w:p>
        </w:tc>
        <w:tc>
          <w:tcPr>
            <w:tcW w:w="598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EBEBE"/>
            <w:vAlign w:val="center"/>
          </w:tcPr>
          <w:p w14:paraId="0435BDA7" w14:textId="77777777" w:rsidR="00633E2F" w:rsidRPr="00D82E61" w:rsidRDefault="00633E2F" w:rsidP="00E15F03">
            <w:pPr>
              <w:textAlignment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47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BEBEBE"/>
          </w:tcPr>
          <w:p w14:paraId="1CB95CA1" w14:textId="77777777" w:rsidR="00633E2F" w:rsidRPr="00D82E61" w:rsidRDefault="00633E2F" w:rsidP="00E15F03">
            <w:pPr>
              <w:textAlignment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633E2F" w:rsidRPr="00D82E61" w14:paraId="6B364655" w14:textId="77777777" w:rsidTr="00E15F03">
        <w:trPr>
          <w:trHeight w:val="280"/>
        </w:trPr>
        <w:tc>
          <w:tcPr>
            <w:tcW w:w="162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942B96F" w14:textId="77777777" w:rsidR="00633E2F" w:rsidRPr="00D82E61" w:rsidRDefault="00633E2F" w:rsidP="00E15F03">
            <w:pPr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D82E61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Age, mean (SD)</w:t>
            </w:r>
          </w:p>
        </w:tc>
        <w:tc>
          <w:tcPr>
            <w:tcW w:w="110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0FD0D1AF" w14:textId="77777777" w:rsidR="00633E2F" w:rsidRPr="00D82E61" w:rsidRDefault="00633E2F" w:rsidP="00E15F03">
            <w:pPr>
              <w:ind w:left="264" w:hangingChars="110" w:hanging="264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D82E61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62.22(10.93)</w:t>
            </w:r>
          </w:p>
        </w:tc>
        <w:tc>
          <w:tcPr>
            <w:tcW w:w="102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5908F1E0" w14:textId="77777777" w:rsidR="00633E2F" w:rsidRPr="00D82E61" w:rsidRDefault="00633E2F" w:rsidP="00E15F03">
            <w:pPr>
              <w:ind w:left="264" w:hangingChars="110" w:hanging="264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D82E61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60.08(11.18)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7340D45" w14:textId="77777777" w:rsidR="00633E2F" w:rsidRPr="00D82E61" w:rsidRDefault="00633E2F" w:rsidP="00E15F03">
            <w:pPr>
              <w:ind w:left="264" w:hangingChars="110" w:hanging="264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D82E61">
              <w:rPr>
                <w:rFonts w:ascii="Times New Roman" w:eastAsia="DengXian" w:hAnsi="Times New Roman" w:cs="Times New Roman" w:hint="eastAsia"/>
                <w:color w:val="000000"/>
                <w:sz w:val="24"/>
                <w:szCs w:val="24"/>
              </w:rPr>
              <w:t>&lt;</w:t>
            </w:r>
            <w:r w:rsidRPr="00D82E61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.0001</w:t>
            </w:r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2EDE350" w14:textId="77777777" w:rsidR="00633E2F" w:rsidRPr="00D82E61" w:rsidRDefault="00633E2F" w:rsidP="00E15F03">
            <w:pPr>
              <w:ind w:left="264" w:hangingChars="110" w:hanging="264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D82E61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0.1957</w:t>
            </w:r>
          </w:p>
        </w:tc>
      </w:tr>
      <w:tr w:rsidR="00633E2F" w:rsidRPr="00D82E61" w14:paraId="47E05B93" w14:textId="77777777" w:rsidTr="00E15F03">
        <w:trPr>
          <w:trHeight w:val="280"/>
        </w:trPr>
        <w:tc>
          <w:tcPr>
            <w:tcW w:w="162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C3515A7" w14:textId="77777777" w:rsidR="00633E2F" w:rsidRPr="00D82E61" w:rsidRDefault="00633E2F" w:rsidP="00E15F03">
            <w:pPr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D82E61">
              <w:rPr>
                <w:rFonts w:ascii="Times New Roman" w:eastAsia="DengXian" w:hAnsi="Times New Roman" w:cs="Times New Roman"/>
                <w:color w:val="000000"/>
                <w:sz w:val="24"/>
                <w:szCs w:val="24"/>
                <w:lang w:bidi="ar"/>
              </w:rPr>
              <w:t>Female, n, (%)</w:t>
            </w:r>
          </w:p>
        </w:tc>
        <w:tc>
          <w:tcPr>
            <w:tcW w:w="110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B8C7B5D" w14:textId="77777777" w:rsidR="00633E2F" w:rsidRPr="00D82E61" w:rsidRDefault="00633E2F" w:rsidP="00E15F03">
            <w:pPr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D82E61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226826(29.02)</w:t>
            </w:r>
          </w:p>
        </w:tc>
        <w:tc>
          <w:tcPr>
            <w:tcW w:w="102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7657482" w14:textId="77777777" w:rsidR="00633E2F" w:rsidRPr="00D82E61" w:rsidRDefault="00633E2F" w:rsidP="00E15F03">
            <w:pPr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D82E61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2098(25.33)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A334AE9" w14:textId="77777777" w:rsidR="00633E2F" w:rsidRPr="00D82E61" w:rsidRDefault="00633E2F" w:rsidP="00E15F03">
            <w:pPr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D82E61">
              <w:rPr>
                <w:rFonts w:ascii="Times New Roman" w:eastAsia="DengXian" w:hAnsi="Times New Roman" w:cs="Times New Roman" w:hint="eastAsia"/>
                <w:color w:val="000000"/>
                <w:sz w:val="24"/>
                <w:szCs w:val="24"/>
              </w:rPr>
              <w:t>&lt;</w:t>
            </w:r>
            <w:r w:rsidRPr="00D82E61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.0001</w:t>
            </w:r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CCDA284" w14:textId="77777777" w:rsidR="00633E2F" w:rsidRPr="00D82E61" w:rsidRDefault="00633E2F" w:rsidP="00E15F03">
            <w:pPr>
              <w:ind w:left="264" w:hangingChars="110" w:hanging="264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D82E61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0.0083</w:t>
            </w:r>
          </w:p>
        </w:tc>
      </w:tr>
      <w:tr w:rsidR="00633E2F" w:rsidRPr="00D82E61" w14:paraId="6CF04CA7" w14:textId="77777777" w:rsidTr="00E15F03">
        <w:trPr>
          <w:trHeight w:val="280"/>
        </w:trPr>
        <w:tc>
          <w:tcPr>
            <w:tcW w:w="162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525E408" w14:textId="77777777" w:rsidR="00633E2F" w:rsidRPr="00D82E61" w:rsidRDefault="00633E2F" w:rsidP="00E15F03">
            <w:pPr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D82E61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Obesity (BMI≥28.0)</w:t>
            </w:r>
            <w:r w:rsidRPr="00D82E61">
              <w:rPr>
                <w:rFonts w:ascii="Times New Roman" w:eastAsia="DengXian" w:hAnsi="Times New Roman" w:cs="Times New Roman"/>
                <w:color w:val="000000"/>
                <w:sz w:val="24"/>
                <w:szCs w:val="24"/>
                <w:lang w:bidi="ar"/>
              </w:rPr>
              <w:t>, n, (%)</w:t>
            </w:r>
          </w:p>
        </w:tc>
        <w:tc>
          <w:tcPr>
            <w:tcW w:w="110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9A9C147" w14:textId="77777777" w:rsidR="00633E2F" w:rsidRPr="00D82E61" w:rsidRDefault="00633E2F" w:rsidP="00E15F03">
            <w:pPr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D82E61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45834(5.86)</w:t>
            </w:r>
          </w:p>
        </w:tc>
        <w:tc>
          <w:tcPr>
            <w:tcW w:w="102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0688761" w14:textId="77777777" w:rsidR="00633E2F" w:rsidRPr="00D82E61" w:rsidRDefault="00633E2F" w:rsidP="00E15F03">
            <w:pPr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D82E61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559(6.75)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51E4BC2" w14:textId="77777777" w:rsidR="00633E2F" w:rsidRPr="00D82E61" w:rsidRDefault="00633E2F" w:rsidP="00E15F03">
            <w:pPr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D82E61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.0007</w:t>
            </w:r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64D422B" w14:textId="77777777" w:rsidR="00633E2F" w:rsidRPr="00D82E61" w:rsidRDefault="00633E2F" w:rsidP="00E15F03">
            <w:pPr>
              <w:ind w:left="264" w:hangingChars="110" w:hanging="264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D82E61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0.0038</w:t>
            </w:r>
          </w:p>
        </w:tc>
      </w:tr>
      <w:tr w:rsidR="00633E2F" w:rsidRPr="00D82E61" w14:paraId="5B116E55" w14:textId="77777777" w:rsidTr="00E15F03">
        <w:trPr>
          <w:trHeight w:val="280"/>
        </w:trPr>
        <w:tc>
          <w:tcPr>
            <w:tcW w:w="162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9B9851F" w14:textId="77777777" w:rsidR="00633E2F" w:rsidRPr="00D82E61" w:rsidRDefault="00633E2F" w:rsidP="00E15F03">
            <w:pPr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D82E61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Prior history of ASCVD</w:t>
            </w:r>
          </w:p>
        </w:tc>
        <w:tc>
          <w:tcPr>
            <w:tcW w:w="110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D34EA2D" w14:textId="77777777" w:rsidR="00633E2F" w:rsidRPr="00D82E61" w:rsidRDefault="00633E2F" w:rsidP="00E15F03">
            <w:pPr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  <w:lang w:bidi="ar"/>
              </w:rPr>
            </w:pPr>
            <w:r w:rsidRPr="00D82E61">
              <w:rPr>
                <w:rFonts w:ascii="Times New Roman" w:eastAsia="DengXian" w:hAnsi="Times New Roman" w:cs="Times New Roman"/>
                <w:color w:val="000000"/>
                <w:sz w:val="24"/>
                <w:szCs w:val="24"/>
                <w:lang w:bidi="ar"/>
              </w:rPr>
              <w:t>425968(54.5)</w:t>
            </w:r>
          </w:p>
        </w:tc>
        <w:tc>
          <w:tcPr>
            <w:tcW w:w="102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2089A1D" w14:textId="77777777" w:rsidR="00633E2F" w:rsidRPr="00D82E61" w:rsidRDefault="00633E2F" w:rsidP="00E15F03">
            <w:pPr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  <w:lang w:bidi="ar"/>
              </w:rPr>
            </w:pPr>
            <w:r w:rsidRPr="00D82E61">
              <w:rPr>
                <w:rFonts w:ascii="Times New Roman" w:eastAsia="DengXian" w:hAnsi="Times New Roman" w:cs="Times New Roman"/>
                <w:color w:val="000000"/>
                <w:sz w:val="24"/>
                <w:szCs w:val="24"/>
                <w:lang w:bidi="ar"/>
              </w:rPr>
              <w:t>4525(54.64)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F0D153E" w14:textId="77777777" w:rsidR="00633E2F" w:rsidRPr="00D82E61" w:rsidRDefault="00633E2F" w:rsidP="00E15F03">
            <w:pPr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  <w:lang w:bidi="ar"/>
              </w:rPr>
            </w:pPr>
            <w:r w:rsidRPr="00D82E61">
              <w:rPr>
                <w:rFonts w:ascii="Times New Roman" w:eastAsia="DengXian" w:hAnsi="Times New Roman" w:cs="Times New Roman"/>
                <w:color w:val="000000"/>
                <w:sz w:val="24"/>
                <w:szCs w:val="24"/>
                <w:lang w:bidi="ar"/>
              </w:rPr>
              <w:t>.8170</w:t>
            </w:r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3F4A2AD" w14:textId="77777777" w:rsidR="00633E2F" w:rsidRPr="00D82E61" w:rsidRDefault="00633E2F" w:rsidP="00E15F03">
            <w:pPr>
              <w:ind w:left="264" w:hangingChars="110" w:hanging="264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D82E61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0.0003</w:t>
            </w:r>
          </w:p>
        </w:tc>
      </w:tr>
      <w:tr w:rsidR="00633E2F" w:rsidRPr="00D82E61" w14:paraId="08153183" w14:textId="77777777" w:rsidTr="00E15F03">
        <w:trPr>
          <w:trHeight w:val="280"/>
        </w:trPr>
        <w:tc>
          <w:tcPr>
            <w:tcW w:w="162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C2A884" w14:textId="77777777" w:rsidR="00633E2F" w:rsidRPr="00D82E61" w:rsidRDefault="00633E2F" w:rsidP="00E15F03">
            <w:pPr>
              <w:textAlignment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D82E61">
              <w:rPr>
                <w:rFonts w:ascii="Times New Roman" w:eastAsia="DengXian" w:hAnsi="Times New Roman" w:cs="Times New Roman"/>
                <w:color w:val="000000"/>
                <w:sz w:val="24"/>
                <w:szCs w:val="24"/>
                <w:lang w:bidi="ar"/>
              </w:rPr>
              <w:t>Comorbidity</w:t>
            </w:r>
          </w:p>
        </w:tc>
        <w:tc>
          <w:tcPr>
            <w:tcW w:w="110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4C7B089" w14:textId="77777777" w:rsidR="00633E2F" w:rsidRPr="00D82E61" w:rsidRDefault="00633E2F" w:rsidP="00E15F03">
            <w:pPr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102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BCC56C7" w14:textId="77777777" w:rsidR="00633E2F" w:rsidRPr="00D82E61" w:rsidRDefault="00633E2F" w:rsidP="00E15F03">
            <w:pPr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929F66C" w14:textId="77777777" w:rsidR="00633E2F" w:rsidRPr="00D82E61" w:rsidRDefault="00633E2F" w:rsidP="00E15F03">
            <w:pPr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9DF56E3" w14:textId="77777777" w:rsidR="00633E2F" w:rsidRPr="00D82E61" w:rsidRDefault="00633E2F" w:rsidP="00E15F03">
            <w:pPr>
              <w:ind w:left="264" w:hangingChars="110" w:hanging="264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33E2F" w:rsidRPr="00D82E61" w14:paraId="1A251D64" w14:textId="77777777" w:rsidTr="00E15F03">
        <w:trPr>
          <w:trHeight w:val="280"/>
        </w:trPr>
        <w:tc>
          <w:tcPr>
            <w:tcW w:w="162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019298F" w14:textId="77777777" w:rsidR="00633E2F" w:rsidRPr="00D82E61" w:rsidRDefault="00633E2F" w:rsidP="00E15F03">
            <w:pPr>
              <w:ind w:leftChars="104" w:left="218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D82E61">
              <w:rPr>
                <w:rFonts w:ascii="Times New Roman" w:eastAsia="DengXian" w:hAnsi="Times New Roman" w:cs="Times New Roman"/>
                <w:color w:val="000000"/>
                <w:sz w:val="24"/>
                <w:szCs w:val="24"/>
                <w:lang w:bidi="ar"/>
              </w:rPr>
              <w:t>Hypertension, n, (%)</w:t>
            </w:r>
          </w:p>
        </w:tc>
        <w:tc>
          <w:tcPr>
            <w:tcW w:w="110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05C2AEA" w14:textId="77777777" w:rsidR="00633E2F" w:rsidRPr="00D82E61" w:rsidRDefault="00633E2F" w:rsidP="00E15F03">
            <w:pPr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D82E61">
              <w:rPr>
                <w:rFonts w:ascii="Times New Roman" w:eastAsia="DengXian" w:hAnsi="Times New Roman" w:cs="Times New Roman"/>
                <w:color w:val="000000"/>
                <w:sz w:val="24"/>
                <w:szCs w:val="24"/>
                <w:lang w:bidi="ar"/>
              </w:rPr>
              <w:t>428213(54.79)</w:t>
            </w:r>
          </w:p>
        </w:tc>
        <w:tc>
          <w:tcPr>
            <w:tcW w:w="102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AE73649" w14:textId="77777777" w:rsidR="00633E2F" w:rsidRPr="00D82E61" w:rsidRDefault="00633E2F" w:rsidP="00E15F03">
            <w:pPr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D82E61">
              <w:rPr>
                <w:rFonts w:ascii="Times New Roman" w:eastAsia="DengXian" w:hAnsi="Times New Roman" w:cs="Times New Roman"/>
                <w:color w:val="000000"/>
                <w:sz w:val="24"/>
                <w:szCs w:val="24"/>
                <w:lang w:bidi="ar"/>
              </w:rPr>
              <w:t>4759(57.46)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31A8236" w14:textId="77777777" w:rsidR="00633E2F" w:rsidRPr="00D82E61" w:rsidRDefault="00633E2F" w:rsidP="00E15F03">
            <w:pPr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D82E61">
              <w:rPr>
                <w:rFonts w:ascii="Times New Roman" w:eastAsia="DengXian" w:hAnsi="Times New Roman" w:cs="Times New Roman" w:hint="eastAsia"/>
                <w:color w:val="000000"/>
                <w:sz w:val="24"/>
                <w:szCs w:val="24"/>
              </w:rPr>
              <w:t>&lt;</w:t>
            </w:r>
            <w:r w:rsidRPr="00D82E61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.0001</w:t>
            </w:r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B021679" w14:textId="77777777" w:rsidR="00633E2F" w:rsidRPr="00D82E61" w:rsidRDefault="00633E2F" w:rsidP="00E15F03">
            <w:pPr>
              <w:ind w:left="264" w:hangingChars="110" w:hanging="264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D82E61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0.0055</w:t>
            </w:r>
          </w:p>
        </w:tc>
      </w:tr>
      <w:tr w:rsidR="00633E2F" w:rsidRPr="00D82E61" w14:paraId="0BAE3C6D" w14:textId="77777777" w:rsidTr="00E15F03">
        <w:trPr>
          <w:trHeight w:val="280"/>
        </w:trPr>
        <w:tc>
          <w:tcPr>
            <w:tcW w:w="162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CE53B81" w14:textId="77777777" w:rsidR="00633E2F" w:rsidRPr="00D82E61" w:rsidRDefault="00633E2F" w:rsidP="00E15F03">
            <w:pPr>
              <w:ind w:leftChars="104" w:left="218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D82E61">
              <w:rPr>
                <w:rFonts w:ascii="Times New Roman" w:eastAsia="DengXian" w:hAnsi="Times New Roman" w:cs="Times New Roman"/>
                <w:color w:val="000000"/>
                <w:sz w:val="24"/>
                <w:szCs w:val="24"/>
                <w:lang w:bidi="ar"/>
              </w:rPr>
              <w:t>Hyperlipidemia, n, (%)</w:t>
            </w:r>
          </w:p>
        </w:tc>
        <w:tc>
          <w:tcPr>
            <w:tcW w:w="110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2883DB" w14:textId="77777777" w:rsidR="00633E2F" w:rsidRPr="00D82E61" w:rsidRDefault="00633E2F" w:rsidP="00E15F03">
            <w:pPr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D82E61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177201(22.67)</w:t>
            </w:r>
          </w:p>
        </w:tc>
        <w:tc>
          <w:tcPr>
            <w:tcW w:w="102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A5720AE" w14:textId="77777777" w:rsidR="00633E2F" w:rsidRPr="00D82E61" w:rsidRDefault="00633E2F" w:rsidP="00E15F03">
            <w:pPr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D82E61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2703(32.64)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B8D8EEC" w14:textId="77777777" w:rsidR="00633E2F" w:rsidRPr="00D82E61" w:rsidRDefault="00633E2F" w:rsidP="00E15F03">
            <w:pPr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D82E61">
              <w:rPr>
                <w:rFonts w:ascii="Times New Roman" w:eastAsia="DengXian" w:hAnsi="Times New Roman" w:cs="Times New Roman" w:hint="eastAsia"/>
                <w:color w:val="000000"/>
                <w:sz w:val="24"/>
                <w:szCs w:val="24"/>
              </w:rPr>
              <w:t>&lt;</w:t>
            </w:r>
            <w:r w:rsidRPr="00D82E61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.0001</w:t>
            </w:r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0B0DA2A" w14:textId="77777777" w:rsidR="00633E2F" w:rsidRPr="00D82E61" w:rsidRDefault="00633E2F" w:rsidP="00E15F03">
            <w:pPr>
              <w:ind w:left="264" w:hangingChars="110" w:hanging="264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D82E61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0.0242</w:t>
            </w:r>
          </w:p>
        </w:tc>
      </w:tr>
      <w:tr w:rsidR="00633E2F" w:rsidRPr="00D82E61" w14:paraId="79BFA2B2" w14:textId="77777777" w:rsidTr="00E15F03">
        <w:trPr>
          <w:trHeight w:val="280"/>
        </w:trPr>
        <w:tc>
          <w:tcPr>
            <w:tcW w:w="162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650D9CB" w14:textId="77777777" w:rsidR="00633E2F" w:rsidRPr="00D82E61" w:rsidRDefault="00633E2F" w:rsidP="00E15F03">
            <w:pPr>
              <w:ind w:leftChars="104" w:left="218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D82E61">
              <w:rPr>
                <w:rFonts w:ascii="Times New Roman" w:eastAsia="DengXian" w:hAnsi="Times New Roman" w:cs="Times New Roman"/>
                <w:color w:val="000000"/>
                <w:sz w:val="24"/>
                <w:szCs w:val="24"/>
                <w:lang w:bidi="ar"/>
              </w:rPr>
              <w:t>Diabetes mellitus, n, (%)</w:t>
            </w:r>
          </w:p>
        </w:tc>
        <w:tc>
          <w:tcPr>
            <w:tcW w:w="110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6C0236D" w14:textId="77777777" w:rsidR="00633E2F" w:rsidRPr="00D82E61" w:rsidRDefault="00633E2F" w:rsidP="00E15F03">
            <w:pPr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D82E61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192548(24.64)</w:t>
            </w:r>
          </w:p>
        </w:tc>
        <w:tc>
          <w:tcPr>
            <w:tcW w:w="102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41BEEE8" w14:textId="77777777" w:rsidR="00633E2F" w:rsidRPr="00D82E61" w:rsidRDefault="00633E2F" w:rsidP="00E15F03">
            <w:pPr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D82E61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2243(27.08)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EA8F9BE" w14:textId="77777777" w:rsidR="00633E2F" w:rsidRPr="00D82E61" w:rsidRDefault="00633E2F" w:rsidP="00E15F03">
            <w:pPr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D82E61">
              <w:rPr>
                <w:rFonts w:ascii="Times New Roman" w:eastAsia="DengXian" w:hAnsi="Times New Roman" w:cs="Times New Roman" w:hint="eastAsia"/>
                <w:color w:val="000000"/>
                <w:sz w:val="24"/>
                <w:szCs w:val="24"/>
              </w:rPr>
              <w:t>&lt;</w:t>
            </w:r>
            <w:r w:rsidRPr="00D82E61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.0001</w:t>
            </w:r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381E876" w14:textId="77777777" w:rsidR="00633E2F" w:rsidRPr="00D82E61" w:rsidRDefault="00633E2F" w:rsidP="00E15F03">
            <w:pPr>
              <w:ind w:left="264" w:hangingChars="110" w:hanging="264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D82E61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0.0058</w:t>
            </w:r>
          </w:p>
        </w:tc>
      </w:tr>
      <w:tr w:rsidR="00633E2F" w:rsidRPr="00D82E61" w14:paraId="5F659B15" w14:textId="77777777" w:rsidTr="00E15F03">
        <w:trPr>
          <w:trHeight w:val="280"/>
        </w:trPr>
        <w:tc>
          <w:tcPr>
            <w:tcW w:w="162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7D190D5" w14:textId="77777777" w:rsidR="00633E2F" w:rsidRPr="00D82E61" w:rsidRDefault="00633E2F" w:rsidP="00E15F03">
            <w:pPr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D82E61">
              <w:rPr>
                <w:rFonts w:ascii="Times New Roman" w:eastAsia="DengXian" w:hAnsi="Times New Roman" w:cs="Times New Roman"/>
                <w:color w:val="000000"/>
                <w:sz w:val="24"/>
                <w:szCs w:val="24"/>
                <w:lang w:bidi="ar"/>
              </w:rPr>
              <w:t>Smoking, n, (%)</w:t>
            </w:r>
          </w:p>
        </w:tc>
        <w:tc>
          <w:tcPr>
            <w:tcW w:w="110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DAE131F" w14:textId="77777777" w:rsidR="00633E2F" w:rsidRPr="00D82E61" w:rsidRDefault="00633E2F" w:rsidP="00E15F03">
            <w:pPr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D82E61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253264(32.41)</w:t>
            </w:r>
          </w:p>
        </w:tc>
        <w:tc>
          <w:tcPr>
            <w:tcW w:w="102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A205AA3" w14:textId="77777777" w:rsidR="00633E2F" w:rsidRPr="00D82E61" w:rsidRDefault="00633E2F" w:rsidP="00E15F03">
            <w:pPr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D82E61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3597(43.43)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641F8E8" w14:textId="77777777" w:rsidR="00633E2F" w:rsidRPr="00D82E61" w:rsidRDefault="00633E2F" w:rsidP="00E15F03">
            <w:pPr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D82E61">
              <w:rPr>
                <w:rFonts w:ascii="Times New Roman" w:eastAsia="DengXian" w:hAnsi="Times New Roman" w:cs="Times New Roman" w:hint="eastAsia"/>
                <w:color w:val="000000"/>
                <w:sz w:val="24"/>
                <w:szCs w:val="24"/>
              </w:rPr>
              <w:t>&lt;</w:t>
            </w:r>
            <w:r w:rsidRPr="00D82E61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.0001</w:t>
            </w:r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BF6A005" w14:textId="77777777" w:rsidR="00633E2F" w:rsidRPr="00D82E61" w:rsidRDefault="00633E2F" w:rsidP="00E15F03">
            <w:pPr>
              <w:ind w:left="264" w:hangingChars="110" w:hanging="264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D82E61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0.0240</w:t>
            </w:r>
          </w:p>
        </w:tc>
      </w:tr>
      <w:tr w:rsidR="00633E2F" w:rsidRPr="00D82E61" w14:paraId="4ED06AA2" w14:textId="77777777" w:rsidTr="00E15F03">
        <w:trPr>
          <w:trHeight w:val="90"/>
        </w:trPr>
        <w:tc>
          <w:tcPr>
            <w:tcW w:w="162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7FB6878" w14:textId="77777777" w:rsidR="00633E2F" w:rsidRPr="00D82E61" w:rsidRDefault="00633E2F" w:rsidP="00E15F03">
            <w:pPr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D82E61">
              <w:rPr>
                <w:rFonts w:ascii="Times New Roman" w:eastAsia="DengXian" w:hAnsi="Times New Roman" w:cs="Times New Roman"/>
                <w:color w:val="000000"/>
                <w:sz w:val="24"/>
                <w:szCs w:val="24"/>
                <w:lang w:bidi="ar"/>
              </w:rPr>
              <w:t>Family history of early-onset CVD</w:t>
            </w:r>
          </w:p>
        </w:tc>
        <w:tc>
          <w:tcPr>
            <w:tcW w:w="110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2E39663" w14:textId="77777777" w:rsidR="00633E2F" w:rsidRPr="00D82E61" w:rsidRDefault="00633E2F" w:rsidP="00E15F03">
            <w:pPr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D82E61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18308(2.34)</w:t>
            </w:r>
          </w:p>
        </w:tc>
        <w:tc>
          <w:tcPr>
            <w:tcW w:w="102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00D4927" w14:textId="77777777" w:rsidR="00633E2F" w:rsidRPr="00D82E61" w:rsidRDefault="00633E2F" w:rsidP="00E15F03">
            <w:pPr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D82E61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234(2.83)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8BC3A4E" w14:textId="77777777" w:rsidR="00633E2F" w:rsidRPr="00D82E61" w:rsidRDefault="00633E2F" w:rsidP="00E15F03">
            <w:pPr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D82E61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.0044</w:t>
            </w:r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81593B5" w14:textId="77777777" w:rsidR="00633E2F" w:rsidRPr="00D82E61" w:rsidRDefault="00633E2F" w:rsidP="00E15F03">
            <w:pPr>
              <w:ind w:left="264" w:hangingChars="110" w:hanging="264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D82E61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0.0032</w:t>
            </w:r>
          </w:p>
        </w:tc>
      </w:tr>
      <w:tr w:rsidR="00633E2F" w:rsidRPr="00D82E61" w14:paraId="687C8BC9" w14:textId="77777777" w:rsidTr="00E15F03">
        <w:trPr>
          <w:trHeight w:val="280"/>
        </w:trPr>
        <w:tc>
          <w:tcPr>
            <w:tcW w:w="162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C97A790" w14:textId="77777777" w:rsidR="00633E2F" w:rsidRPr="00D82E61" w:rsidRDefault="00633E2F" w:rsidP="00E15F03">
            <w:pPr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D82E61">
              <w:rPr>
                <w:rFonts w:ascii="Times New Roman" w:eastAsia="DengXian" w:hAnsi="Times New Roman" w:cs="Times New Roman"/>
                <w:color w:val="000000"/>
                <w:sz w:val="24"/>
                <w:szCs w:val="24"/>
                <w:lang w:bidi="ar"/>
              </w:rPr>
              <w:t>Coronary multi-vessel disease</w:t>
            </w:r>
          </w:p>
        </w:tc>
        <w:tc>
          <w:tcPr>
            <w:tcW w:w="110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1040991" w14:textId="77777777" w:rsidR="00633E2F" w:rsidRPr="00D82E61" w:rsidRDefault="00633E2F" w:rsidP="00E15F03">
            <w:pPr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D82E61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258243(33.04)</w:t>
            </w:r>
          </w:p>
        </w:tc>
        <w:tc>
          <w:tcPr>
            <w:tcW w:w="102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EFD9BE" w14:textId="77777777" w:rsidR="00633E2F" w:rsidRPr="00D82E61" w:rsidRDefault="00633E2F" w:rsidP="00E15F03">
            <w:pPr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D82E61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4012(48.44)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6810E3C" w14:textId="77777777" w:rsidR="00633E2F" w:rsidRPr="00D82E61" w:rsidRDefault="00633E2F" w:rsidP="00E15F03">
            <w:pPr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D82E61">
              <w:rPr>
                <w:rFonts w:ascii="Times New Roman" w:eastAsia="DengXian" w:hAnsi="Times New Roman" w:cs="Times New Roman" w:hint="eastAsia"/>
                <w:color w:val="000000"/>
                <w:sz w:val="24"/>
                <w:szCs w:val="24"/>
              </w:rPr>
              <w:t>&lt;</w:t>
            </w:r>
            <w:r w:rsidRPr="00D82E61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.0001</w:t>
            </w:r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00C0731" w14:textId="77777777" w:rsidR="00633E2F" w:rsidRPr="00D82E61" w:rsidRDefault="00633E2F" w:rsidP="00E15F03">
            <w:pPr>
              <w:ind w:left="264" w:hangingChars="110" w:hanging="264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D82E61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0.0333</w:t>
            </w:r>
          </w:p>
        </w:tc>
      </w:tr>
      <w:tr w:rsidR="00633E2F" w:rsidRPr="00D82E61" w14:paraId="1AD7EF11" w14:textId="77777777" w:rsidTr="00E15F03">
        <w:trPr>
          <w:trHeight w:val="280"/>
        </w:trPr>
        <w:tc>
          <w:tcPr>
            <w:tcW w:w="4353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D0B8593" w14:textId="77777777" w:rsidR="00633E2F" w:rsidRPr="00D82E61" w:rsidRDefault="00633E2F" w:rsidP="00E15F03">
            <w:pPr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D82E61">
              <w:rPr>
                <w:rFonts w:ascii="Times New Roman" w:eastAsia="DengXian" w:hAnsi="Times New Roman" w:cs="Times New Roman"/>
                <w:color w:val="000000"/>
                <w:sz w:val="24"/>
                <w:szCs w:val="24"/>
                <w:lang w:bidi="ar"/>
              </w:rPr>
              <w:t>ACS types</w:t>
            </w:r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E101A91" w14:textId="77777777" w:rsidR="00633E2F" w:rsidRPr="00D82E61" w:rsidRDefault="00633E2F" w:rsidP="00E15F03">
            <w:pPr>
              <w:ind w:left="264" w:hangingChars="110" w:hanging="264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33E2F" w:rsidRPr="00D82E61" w14:paraId="69DE7316" w14:textId="77777777" w:rsidTr="00E15F03">
        <w:trPr>
          <w:trHeight w:val="280"/>
        </w:trPr>
        <w:tc>
          <w:tcPr>
            <w:tcW w:w="162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8FB101A" w14:textId="77777777" w:rsidR="00633E2F" w:rsidRPr="00D82E61" w:rsidRDefault="00633E2F" w:rsidP="00E15F03">
            <w:pPr>
              <w:ind w:leftChars="100" w:left="210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D82E61">
              <w:rPr>
                <w:rFonts w:ascii="Times New Roman" w:eastAsia="DengXian" w:hAnsi="Times New Roman" w:cs="Times New Roman"/>
                <w:color w:val="000000"/>
                <w:sz w:val="24"/>
                <w:szCs w:val="24"/>
                <w:lang w:bidi="ar"/>
              </w:rPr>
              <w:t>STEMI</w:t>
            </w:r>
          </w:p>
        </w:tc>
        <w:tc>
          <w:tcPr>
            <w:tcW w:w="110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2A5A6BE" w14:textId="77777777" w:rsidR="00633E2F" w:rsidRPr="00D82E61" w:rsidRDefault="00633E2F" w:rsidP="00E15F03">
            <w:pPr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D82E61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298037(38.13)</w:t>
            </w:r>
          </w:p>
        </w:tc>
        <w:tc>
          <w:tcPr>
            <w:tcW w:w="102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7FA6CB7" w14:textId="77777777" w:rsidR="00633E2F" w:rsidRPr="00D82E61" w:rsidRDefault="00633E2F" w:rsidP="00E15F03">
            <w:pPr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D82E61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4115(49.69)</w:t>
            </w:r>
          </w:p>
        </w:tc>
        <w:tc>
          <w:tcPr>
            <w:tcW w:w="598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D2969F8" w14:textId="77777777" w:rsidR="00633E2F" w:rsidRPr="00D82E61" w:rsidRDefault="00633E2F" w:rsidP="00E15F03">
            <w:pPr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D82E61">
              <w:rPr>
                <w:rFonts w:ascii="Times New Roman" w:eastAsia="DengXian" w:hAnsi="Times New Roman" w:cs="Times New Roman" w:hint="eastAsia"/>
                <w:color w:val="000000"/>
                <w:sz w:val="24"/>
                <w:szCs w:val="24"/>
              </w:rPr>
              <w:t>&lt;</w:t>
            </w:r>
            <w:r w:rsidRPr="00D82E61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.0001</w:t>
            </w:r>
          </w:p>
        </w:tc>
        <w:tc>
          <w:tcPr>
            <w:tcW w:w="647" w:type="pct"/>
            <w:vMerge w:val="restart"/>
            <w:tcBorders>
              <w:top w:val="single" w:sz="4" w:space="0" w:color="auto"/>
              <w:left w:val="nil"/>
              <w:right w:val="nil"/>
            </w:tcBorders>
          </w:tcPr>
          <w:p w14:paraId="48D3367F" w14:textId="77777777" w:rsidR="00633E2F" w:rsidRPr="00D82E61" w:rsidRDefault="00633E2F" w:rsidP="00E15F03">
            <w:pPr>
              <w:ind w:left="264" w:hangingChars="110" w:hanging="264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D82E61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0.0329</w:t>
            </w:r>
          </w:p>
        </w:tc>
      </w:tr>
      <w:tr w:rsidR="00633E2F" w:rsidRPr="00D82E61" w14:paraId="4FA17443" w14:textId="77777777" w:rsidTr="00E15F03">
        <w:trPr>
          <w:trHeight w:val="280"/>
        </w:trPr>
        <w:tc>
          <w:tcPr>
            <w:tcW w:w="162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5F201BD" w14:textId="77777777" w:rsidR="00633E2F" w:rsidRPr="00D82E61" w:rsidRDefault="00633E2F" w:rsidP="00E15F03">
            <w:pPr>
              <w:ind w:leftChars="100" w:left="210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D82E61">
              <w:rPr>
                <w:rFonts w:ascii="Times New Roman" w:eastAsia="DengXian" w:hAnsi="Times New Roman" w:cs="Times New Roman"/>
                <w:color w:val="000000"/>
                <w:sz w:val="24"/>
                <w:szCs w:val="24"/>
                <w:lang w:bidi="ar"/>
              </w:rPr>
              <w:t>NSTEMI</w:t>
            </w:r>
          </w:p>
        </w:tc>
        <w:tc>
          <w:tcPr>
            <w:tcW w:w="110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03974F9" w14:textId="77777777" w:rsidR="00633E2F" w:rsidRPr="00D82E61" w:rsidRDefault="00633E2F" w:rsidP="00E15F03">
            <w:pPr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D82E61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182769(23.39)</w:t>
            </w:r>
          </w:p>
        </w:tc>
        <w:tc>
          <w:tcPr>
            <w:tcW w:w="102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749289C" w14:textId="77777777" w:rsidR="00633E2F" w:rsidRPr="00D82E61" w:rsidRDefault="00633E2F" w:rsidP="00E15F03">
            <w:pPr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D82E61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2266(27.36)</w:t>
            </w:r>
          </w:p>
        </w:tc>
        <w:tc>
          <w:tcPr>
            <w:tcW w:w="598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CA7AC56" w14:textId="77777777" w:rsidR="00633E2F" w:rsidRPr="00D82E61" w:rsidRDefault="00633E2F" w:rsidP="00E15F03">
            <w:pPr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pct"/>
            <w:vMerge/>
            <w:tcBorders>
              <w:left w:val="nil"/>
              <w:right w:val="nil"/>
            </w:tcBorders>
          </w:tcPr>
          <w:p w14:paraId="178B21EE" w14:textId="77777777" w:rsidR="00633E2F" w:rsidRPr="00D82E61" w:rsidRDefault="00633E2F" w:rsidP="00E15F03">
            <w:pPr>
              <w:ind w:left="264" w:hangingChars="110" w:hanging="264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33E2F" w:rsidRPr="00D82E61" w14:paraId="0FDA0519" w14:textId="77777777" w:rsidTr="00E15F03">
        <w:trPr>
          <w:trHeight w:val="280"/>
        </w:trPr>
        <w:tc>
          <w:tcPr>
            <w:tcW w:w="162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FF60F25" w14:textId="77777777" w:rsidR="00633E2F" w:rsidRPr="00D82E61" w:rsidRDefault="00633E2F" w:rsidP="00E15F03">
            <w:pPr>
              <w:ind w:leftChars="100" w:left="210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D82E61">
              <w:rPr>
                <w:rFonts w:ascii="Times New Roman" w:eastAsia="DengXian" w:hAnsi="Times New Roman" w:cs="Times New Roman"/>
                <w:color w:val="000000"/>
                <w:sz w:val="24"/>
                <w:szCs w:val="24"/>
                <w:lang w:bidi="ar"/>
              </w:rPr>
              <w:t>UA</w:t>
            </w:r>
          </w:p>
        </w:tc>
        <w:tc>
          <w:tcPr>
            <w:tcW w:w="110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DAFF25C" w14:textId="77777777" w:rsidR="00633E2F" w:rsidRPr="00D82E61" w:rsidRDefault="00633E2F" w:rsidP="00E15F03">
            <w:pPr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D82E61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300741(38.48)</w:t>
            </w:r>
          </w:p>
        </w:tc>
        <w:tc>
          <w:tcPr>
            <w:tcW w:w="102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1F166E7" w14:textId="77777777" w:rsidR="00633E2F" w:rsidRPr="00D82E61" w:rsidRDefault="00633E2F" w:rsidP="00E15F03">
            <w:pPr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D82E61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1901(22.95)</w:t>
            </w:r>
          </w:p>
        </w:tc>
        <w:tc>
          <w:tcPr>
            <w:tcW w:w="598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505573A" w14:textId="77777777" w:rsidR="00633E2F" w:rsidRPr="00D82E61" w:rsidRDefault="00633E2F" w:rsidP="00E15F03">
            <w:pPr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pct"/>
            <w:vMerge/>
            <w:tcBorders>
              <w:left w:val="nil"/>
              <w:bottom w:val="single" w:sz="4" w:space="0" w:color="auto"/>
              <w:right w:val="nil"/>
            </w:tcBorders>
          </w:tcPr>
          <w:p w14:paraId="58F02576" w14:textId="77777777" w:rsidR="00633E2F" w:rsidRPr="00D82E61" w:rsidRDefault="00633E2F" w:rsidP="00E15F03">
            <w:pPr>
              <w:ind w:left="264" w:hangingChars="110" w:hanging="264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33E2F" w:rsidRPr="00D82E61" w14:paraId="5E5A9266" w14:textId="77777777" w:rsidTr="00E15F03">
        <w:trPr>
          <w:trHeight w:val="280"/>
        </w:trPr>
        <w:tc>
          <w:tcPr>
            <w:tcW w:w="162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A0252C5" w14:textId="77777777" w:rsidR="00633E2F" w:rsidRPr="00D82E61" w:rsidRDefault="00633E2F" w:rsidP="00E15F03">
            <w:pPr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  <w:lang w:bidi="ar"/>
              </w:rPr>
            </w:pPr>
            <w:r w:rsidRPr="00D82E61">
              <w:rPr>
                <w:rFonts w:ascii="Times New Roman" w:eastAsia="DengXian" w:hAnsi="Times New Roman" w:cs="Times New Roman"/>
                <w:color w:val="000000"/>
                <w:sz w:val="24"/>
                <w:szCs w:val="24"/>
                <w:lang w:bidi="ar"/>
              </w:rPr>
              <w:t>Laboratory tests</w:t>
            </w:r>
          </w:p>
        </w:tc>
        <w:tc>
          <w:tcPr>
            <w:tcW w:w="110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62E1C5F" w14:textId="77777777" w:rsidR="00633E2F" w:rsidRPr="00D82E61" w:rsidRDefault="00633E2F" w:rsidP="00E15F03">
            <w:pPr>
              <w:ind w:left="264" w:hangingChars="110" w:hanging="264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102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20322F5" w14:textId="77777777" w:rsidR="00633E2F" w:rsidRPr="00D82E61" w:rsidRDefault="00633E2F" w:rsidP="00E15F03">
            <w:pPr>
              <w:ind w:left="264" w:hangingChars="110" w:hanging="264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D60DE8E" w14:textId="77777777" w:rsidR="00633E2F" w:rsidRPr="00D82E61" w:rsidRDefault="00633E2F" w:rsidP="00E15F03">
            <w:pPr>
              <w:ind w:left="264" w:hangingChars="110" w:hanging="264"/>
              <w:rPr>
                <w:rFonts w:ascii="Times New Roman" w:eastAsia="DengXian" w:hAnsi="Times New Roman" w:cs="Times New Roman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846C75A" w14:textId="77777777" w:rsidR="00633E2F" w:rsidRPr="00D82E61" w:rsidRDefault="00633E2F" w:rsidP="00E15F03">
            <w:pPr>
              <w:ind w:left="264" w:hangingChars="110" w:hanging="264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33E2F" w:rsidRPr="00D82E61" w14:paraId="032BF7BA" w14:textId="77777777" w:rsidTr="00E15F03">
        <w:trPr>
          <w:trHeight w:val="280"/>
        </w:trPr>
        <w:tc>
          <w:tcPr>
            <w:tcW w:w="162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3AF3090" w14:textId="77777777" w:rsidR="00633E2F" w:rsidRPr="00D82E61" w:rsidRDefault="00633E2F" w:rsidP="00E15F03">
            <w:pPr>
              <w:ind w:firstLineChars="100" w:firstLine="240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D82E61">
              <w:rPr>
                <w:rFonts w:ascii="Times New Roman" w:eastAsia="DengXian" w:hAnsi="Times New Roman" w:cs="Times New Roman"/>
                <w:color w:val="000000"/>
                <w:sz w:val="24"/>
                <w:szCs w:val="24"/>
                <w:lang w:bidi="ar"/>
              </w:rPr>
              <w:t>Troponin, N(Missing)</w:t>
            </w:r>
          </w:p>
        </w:tc>
        <w:tc>
          <w:tcPr>
            <w:tcW w:w="110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2E6F888" w14:textId="77777777" w:rsidR="00633E2F" w:rsidRPr="00D82E61" w:rsidRDefault="00633E2F" w:rsidP="00E15F03">
            <w:pPr>
              <w:ind w:left="264" w:hangingChars="110" w:hanging="264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D82E61">
              <w:rPr>
                <w:rFonts w:ascii="Times New Roman" w:eastAsia="DengXian" w:hAnsi="Times New Roman" w:cs="Times New Roman" w:hint="eastAsia"/>
                <w:color w:val="000000"/>
                <w:sz w:val="24"/>
                <w:szCs w:val="24"/>
              </w:rPr>
              <w:t>588126(193421)</w:t>
            </w:r>
          </w:p>
        </w:tc>
        <w:tc>
          <w:tcPr>
            <w:tcW w:w="102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1D92250" w14:textId="77777777" w:rsidR="00633E2F" w:rsidRPr="00D82E61" w:rsidRDefault="00633E2F" w:rsidP="00E15F03">
            <w:pPr>
              <w:ind w:left="264" w:hangingChars="110" w:hanging="264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D82E61">
              <w:rPr>
                <w:rFonts w:ascii="Times New Roman" w:eastAsia="DengXian" w:hAnsi="Times New Roman" w:cs="Times New Roman" w:hint="eastAsia"/>
                <w:color w:val="000000"/>
                <w:sz w:val="24"/>
                <w:szCs w:val="24"/>
              </w:rPr>
              <w:t>6900(1382)</w:t>
            </w:r>
          </w:p>
        </w:tc>
        <w:tc>
          <w:tcPr>
            <w:tcW w:w="598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2065E03" w14:textId="77777777" w:rsidR="00633E2F" w:rsidRPr="00D82E61" w:rsidRDefault="00633E2F" w:rsidP="00E15F03">
            <w:pPr>
              <w:ind w:left="264" w:hangingChars="110" w:hanging="264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D82E61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.7121</w:t>
            </w:r>
          </w:p>
        </w:tc>
        <w:tc>
          <w:tcPr>
            <w:tcW w:w="647" w:type="pct"/>
            <w:vMerge w:val="restart"/>
            <w:tcBorders>
              <w:top w:val="single" w:sz="4" w:space="0" w:color="auto"/>
              <w:left w:val="nil"/>
              <w:right w:val="nil"/>
            </w:tcBorders>
          </w:tcPr>
          <w:p w14:paraId="395168BD" w14:textId="77777777" w:rsidR="00633E2F" w:rsidRPr="00D82E61" w:rsidRDefault="00633E2F" w:rsidP="00E15F03">
            <w:pPr>
              <w:ind w:left="264" w:hangingChars="110" w:hanging="264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D82E61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0.0007</w:t>
            </w:r>
          </w:p>
        </w:tc>
      </w:tr>
      <w:tr w:rsidR="00633E2F" w:rsidRPr="00D82E61" w14:paraId="59465DA3" w14:textId="77777777" w:rsidTr="00E15F03">
        <w:trPr>
          <w:trHeight w:val="280"/>
        </w:trPr>
        <w:tc>
          <w:tcPr>
            <w:tcW w:w="162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CB3E9C" w14:textId="77777777" w:rsidR="00633E2F" w:rsidRPr="00D82E61" w:rsidRDefault="00633E2F" w:rsidP="00E15F03">
            <w:pPr>
              <w:ind w:leftChars="100" w:left="210" w:firstLineChars="100" w:firstLine="240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D82E61">
              <w:rPr>
                <w:rFonts w:ascii="Times New Roman" w:eastAsia="DengXian" w:hAnsi="Times New Roman" w:cs="Times New Roman"/>
                <w:color w:val="000000"/>
                <w:sz w:val="24"/>
                <w:szCs w:val="24"/>
                <w:lang w:bidi="ar"/>
              </w:rPr>
              <w:t>Mean(SD)</w:t>
            </w:r>
          </w:p>
        </w:tc>
        <w:tc>
          <w:tcPr>
            <w:tcW w:w="110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82DCEAD" w14:textId="77777777" w:rsidR="00633E2F" w:rsidRPr="00D82E61" w:rsidRDefault="00633E2F" w:rsidP="00E15F03">
            <w:pPr>
              <w:ind w:left="264" w:hangingChars="110" w:hanging="264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D82E61">
              <w:rPr>
                <w:rFonts w:ascii="Times New Roman" w:eastAsia="DengXian" w:hAnsi="Times New Roman" w:cs="Times New Roman" w:hint="eastAsia"/>
                <w:color w:val="000000"/>
                <w:sz w:val="24"/>
                <w:szCs w:val="24"/>
              </w:rPr>
              <w:t>57.33(8785.51)</w:t>
            </w:r>
          </w:p>
        </w:tc>
        <w:tc>
          <w:tcPr>
            <w:tcW w:w="102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05E91D2" w14:textId="77777777" w:rsidR="00633E2F" w:rsidRPr="00D82E61" w:rsidRDefault="00633E2F" w:rsidP="00E15F03">
            <w:pPr>
              <w:ind w:left="264" w:hangingChars="110" w:hanging="264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D82E61">
              <w:rPr>
                <w:rFonts w:ascii="Times New Roman" w:eastAsia="DengXian" w:hAnsi="Times New Roman" w:cs="Times New Roman" w:hint="eastAsia"/>
                <w:color w:val="000000"/>
                <w:sz w:val="24"/>
                <w:szCs w:val="24"/>
              </w:rPr>
              <w:t>51.09(1033.88)</w:t>
            </w:r>
          </w:p>
        </w:tc>
        <w:tc>
          <w:tcPr>
            <w:tcW w:w="598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70D105C" w14:textId="77777777" w:rsidR="00633E2F" w:rsidRPr="00D82E61" w:rsidRDefault="00633E2F" w:rsidP="00E15F03">
            <w:pPr>
              <w:ind w:left="264" w:hangingChars="110" w:hanging="264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pct"/>
            <w:vMerge/>
            <w:tcBorders>
              <w:left w:val="nil"/>
              <w:bottom w:val="single" w:sz="4" w:space="0" w:color="auto"/>
              <w:right w:val="nil"/>
            </w:tcBorders>
          </w:tcPr>
          <w:p w14:paraId="2B3988EB" w14:textId="77777777" w:rsidR="00633E2F" w:rsidRPr="00D82E61" w:rsidRDefault="00633E2F" w:rsidP="00E15F03">
            <w:pPr>
              <w:ind w:left="264" w:hangingChars="110" w:hanging="264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33E2F" w:rsidRPr="00D82E61" w14:paraId="2AFD3FC6" w14:textId="77777777" w:rsidTr="00E15F03">
        <w:trPr>
          <w:trHeight w:val="280"/>
        </w:trPr>
        <w:tc>
          <w:tcPr>
            <w:tcW w:w="162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B830DE1" w14:textId="77777777" w:rsidR="00633E2F" w:rsidRPr="00D82E61" w:rsidRDefault="00633E2F" w:rsidP="00E15F03">
            <w:pPr>
              <w:ind w:firstLineChars="100" w:firstLine="240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D82E61">
              <w:rPr>
                <w:rFonts w:ascii="Times New Roman" w:eastAsia="DengXian" w:hAnsi="Times New Roman" w:cs="Times New Roman"/>
                <w:color w:val="000000"/>
                <w:sz w:val="24"/>
                <w:szCs w:val="24"/>
                <w:lang w:bidi="ar"/>
              </w:rPr>
              <w:t>BNP, N(Missing)</w:t>
            </w:r>
          </w:p>
        </w:tc>
        <w:tc>
          <w:tcPr>
            <w:tcW w:w="110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DB85E81" w14:textId="77777777" w:rsidR="00633E2F" w:rsidRPr="00D82E61" w:rsidRDefault="00633E2F" w:rsidP="00E15F03">
            <w:pPr>
              <w:ind w:left="264" w:hangingChars="110" w:hanging="264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D82E61">
              <w:rPr>
                <w:rFonts w:ascii="Times New Roman" w:eastAsia="DengXian" w:hAnsi="Times New Roman" w:cs="Times New Roman" w:hint="eastAsia"/>
                <w:color w:val="000000"/>
                <w:sz w:val="24"/>
                <w:szCs w:val="24"/>
              </w:rPr>
              <w:t>108902(672645)</w:t>
            </w:r>
          </w:p>
        </w:tc>
        <w:tc>
          <w:tcPr>
            <w:tcW w:w="102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50E7F1C" w14:textId="77777777" w:rsidR="00633E2F" w:rsidRPr="00D82E61" w:rsidRDefault="00633E2F" w:rsidP="00E15F03">
            <w:pPr>
              <w:ind w:left="264" w:hangingChars="110" w:hanging="264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D82E61">
              <w:rPr>
                <w:rFonts w:ascii="Times New Roman" w:eastAsia="DengXian" w:hAnsi="Times New Roman" w:cs="Times New Roman" w:hint="eastAsia"/>
                <w:color w:val="000000"/>
                <w:sz w:val="24"/>
                <w:szCs w:val="24"/>
              </w:rPr>
              <w:t>886(7396)</w:t>
            </w:r>
          </w:p>
        </w:tc>
        <w:tc>
          <w:tcPr>
            <w:tcW w:w="598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82F45F1" w14:textId="77777777" w:rsidR="00633E2F" w:rsidRPr="00D82E61" w:rsidRDefault="00633E2F" w:rsidP="00E15F03">
            <w:pPr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D82E61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.0014</w:t>
            </w:r>
          </w:p>
        </w:tc>
        <w:tc>
          <w:tcPr>
            <w:tcW w:w="647" w:type="pct"/>
            <w:vMerge w:val="restart"/>
            <w:tcBorders>
              <w:top w:val="single" w:sz="4" w:space="0" w:color="auto"/>
              <w:left w:val="nil"/>
              <w:right w:val="nil"/>
            </w:tcBorders>
          </w:tcPr>
          <w:p w14:paraId="389AF030" w14:textId="77777777" w:rsidR="00633E2F" w:rsidRPr="00D82E61" w:rsidRDefault="00633E2F" w:rsidP="00E15F03">
            <w:pPr>
              <w:ind w:left="264" w:hangingChars="110" w:hanging="264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D82E61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0.0243</w:t>
            </w:r>
          </w:p>
        </w:tc>
      </w:tr>
      <w:tr w:rsidR="00633E2F" w:rsidRPr="00D82E61" w14:paraId="59351766" w14:textId="77777777" w:rsidTr="00E15F03">
        <w:trPr>
          <w:trHeight w:val="280"/>
        </w:trPr>
        <w:tc>
          <w:tcPr>
            <w:tcW w:w="162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0845CB4" w14:textId="77777777" w:rsidR="00633E2F" w:rsidRPr="00D82E61" w:rsidRDefault="00633E2F" w:rsidP="00E15F03">
            <w:pPr>
              <w:ind w:leftChars="100" w:left="210" w:firstLineChars="100" w:firstLine="240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D82E61">
              <w:rPr>
                <w:rFonts w:ascii="Times New Roman" w:eastAsia="DengXian" w:hAnsi="Times New Roman" w:cs="Times New Roman"/>
                <w:color w:val="000000"/>
                <w:sz w:val="24"/>
                <w:szCs w:val="24"/>
                <w:lang w:bidi="ar"/>
              </w:rPr>
              <w:t>Mean(SD)</w:t>
            </w:r>
          </w:p>
        </w:tc>
        <w:tc>
          <w:tcPr>
            <w:tcW w:w="110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0E55410" w14:textId="77777777" w:rsidR="00633E2F" w:rsidRPr="00D82E61" w:rsidRDefault="00633E2F" w:rsidP="00E15F03">
            <w:pPr>
              <w:ind w:left="264" w:hangingChars="110" w:hanging="264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D82E61">
              <w:rPr>
                <w:rFonts w:ascii="Times New Roman" w:eastAsia="DengXian" w:hAnsi="Times New Roman" w:cs="Times New Roman" w:hint="eastAsia"/>
                <w:color w:val="000000"/>
                <w:sz w:val="24"/>
                <w:szCs w:val="24"/>
              </w:rPr>
              <w:t>608.51(7568.77)</w:t>
            </w:r>
          </w:p>
        </w:tc>
        <w:tc>
          <w:tcPr>
            <w:tcW w:w="102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8D6A826" w14:textId="77777777" w:rsidR="00633E2F" w:rsidRPr="00D82E61" w:rsidRDefault="00633E2F" w:rsidP="00E15F03">
            <w:pPr>
              <w:ind w:left="264" w:hangingChars="110" w:hanging="264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D82E61">
              <w:rPr>
                <w:rFonts w:ascii="Times New Roman" w:eastAsia="DengXian" w:hAnsi="Times New Roman" w:cs="Times New Roman" w:hint="eastAsia"/>
                <w:color w:val="000000"/>
                <w:sz w:val="24"/>
                <w:szCs w:val="24"/>
              </w:rPr>
              <w:t>425.42(1557.1</w:t>
            </w:r>
            <w:r w:rsidRPr="00D82E61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0</w:t>
            </w:r>
            <w:r w:rsidRPr="00D82E61">
              <w:rPr>
                <w:rFonts w:ascii="Times New Roman" w:eastAsia="DengXian" w:hAnsi="Times New Roman" w:cs="Times New Roman" w:hint="eastAsia"/>
                <w:color w:val="000000"/>
                <w:sz w:val="24"/>
                <w:szCs w:val="24"/>
              </w:rPr>
              <w:t>)</w:t>
            </w:r>
          </w:p>
        </w:tc>
        <w:tc>
          <w:tcPr>
            <w:tcW w:w="598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DFDBECD" w14:textId="77777777" w:rsidR="00633E2F" w:rsidRPr="00D82E61" w:rsidRDefault="00633E2F" w:rsidP="00E15F03">
            <w:pPr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pct"/>
            <w:vMerge/>
            <w:tcBorders>
              <w:left w:val="nil"/>
              <w:bottom w:val="single" w:sz="4" w:space="0" w:color="auto"/>
              <w:right w:val="nil"/>
            </w:tcBorders>
          </w:tcPr>
          <w:p w14:paraId="6A8DB3BC" w14:textId="77777777" w:rsidR="00633E2F" w:rsidRPr="00D82E61" w:rsidRDefault="00633E2F" w:rsidP="00E15F03">
            <w:pPr>
              <w:ind w:left="264" w:hangingChars="110" w:hanging="264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33E2F" w:rsidRPr="00D82E61" w14:paraId="11F795D4" w14:textId="77777777" w:rsidTr="00E15F03">
        <w:trPr>
          <w:trHeight w:val="90"/>
        </w:trPr>
        <w:tc>
          <w:tcPr>
            <w:tcW w:w="162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4CF97AB" w14:textId="77777777" w:rsidR="00633E2F" w:rsidRPr="00D82E61" w:rsidRDefault="00633E2F" w:rsidP="00E15F03">
            <w:pPr>
              <w:ind w:firstLineChars="100" w:firstLine="240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D82E61">
              <w:rPr>
                <w:rFonts w:ascii="Times New Roman" w:eastAsia="DengXian" w:hAnsi="Times New Roman" w:cs="Times New Roman"/>
                <w:color w:val="000000"/>
                <w:sz w:val="24"/>
                <w:szCs w:val="24"/>
                <w:lang w:bidi="ar"/>
              </w:rPr>
              <w:t>Serum creatinine, N(Missing)</w:t>
            </w:r>
          </w:p>
        </w:tc>
        <w:tc>
          <w:tcPr>
            <w:tcW w:w="110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0AFA5F61" w14:textId="77777777" w:rsidR="00633E2F" w:rsidRPr="00D82E61" w:rsidRDefault="00633E2F" w:rsidP="00E15F03">
            <w:pPr>
              <w:ind w:left="264" w:hangingChars="110" w:hanging="264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D82E61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560707(220840)</w:t>
            </w:r>
          </w:p>
        </w:tc>
        <w:tc>
          <w:tcPr>
            <w:tcW w:w="102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4229C110" w14:textId="77777777" w:rsidR="00633E2F" w:rsidRPr="00D82E61" w:rsidRDefault="00633E2F" w:rsidP="00E15F03">
            <w:pPr>
              <w:ind w:left="264" w:hangingChars="110" w:hanging="264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D82E61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6678(1604)</w:t>
            </w:r>
          </w:p>
        </w:tc>
        <w:tc>
          <w:tcPr>
            <w:tcW w:w="598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6E05ED3" w14:textId="77777777" w:rsidR="00633E2F" w:rsidRPr="00D82E61" w:rsidRDefault="00633E2F" w:rsidP="00E15F03">
            <w:pPr>
              <w:ind w:left="264" w:hanging="264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D82E61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.3117</w:t>
            </w:r>
          </w:p>
        </w:tc>
        <w:tc>
          <w:tcPr>
            <w:tcW w:w="647" w:type="pct"/>
            <w:vMerge w:val="restart"/>
            <w:tcBorders>
              <w:top w:val="single" w:sz="4" w:space="0" w:color="auto"/>
              <w:left w:val="nil"/>
              <w:right w:val="nil"/>
            </w:tcBorders>
          </w:tcPr>
          <w:p w14:paraId="78A2A096" w14:textId="77777777" w:rsidR="00633E2F" w:rsidRPr="00D82E61" w:rsidRDefault="00633E2F" w:rsidP="00E15F03">
            <w:pPr>
              <w:ind w:left="264" w:hangingChars="110" w:hanging="264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D82E61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0.0053</w:t>
            </w:r>
          </w:p>
        </w:tc>
      </w:tr>
      <w:tr w:rsidR="00633E2F" w:rsidRPr="00D82E61" w14:paraId="21B37F67" w14:textId="77777777" w:rsidTr="00E15F03">
        <w:trPr>
          <w:trHeight w:val="280"/>
        </w:trPr>
        <w:tc>
          <w:tcPr>
            <w:tcW w:w="162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23B98E4" w14:textId="77777777" w:rsidR="00633E2F" w:rsidRPr="00D82E61" w:rsidRDefault="00633E2F" w:rsidP="00E15F03">
            <w:pPr>
              <w:ind w:leftChars="100" w:left="210" w:firstLineChars="100" w:firstLine="240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D82E61">
              <w:rPr>
                <w:rFonts w:ascii="Times New Roman" w:eastAsia="DengXian" w:hAnsi="Times New Roman" w:cs="Times New Roman"/>
                <w:color w:val="000000"/>
                <w:sz w:val="24"/>
                <w:szCs w:val="24"/>
                <w:lang w:bidi="ar"/>
              </w:rPr>
              <w:t>Mean(SD)</w:t>
            </w:r>
          </w:p>
        </w:tc>
        <w:tc>
          <w:tcPr>
            <w:tcW w:w="110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2365497B" w14:textId="77777777" w:rsidR="00633E2F" w:rsidRPr="00D82E61" w:rsidRDefault="00633E2F" w:rsidP="00E15F03">
            <w:pPr>
              <w:ind w:left="264" w:hangingChars="110" w:hanging="264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D82E61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85.79(382.84)</w:t>
            </w:r>
          </w:p>
        </w:tc>
        <w:tc>
          <w:tcPr>
            <w:tcW w:w="102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7FC0C7AD" w14:textId="77777777" w:rsidR="00633E2F" w:rsidRPr="00D82E61" w:rsidRDefault="00633E2F" w:rsidP="00E15F03">
            <w:pPr>
              <w:ind w:left="264" w:hangingChars="110" w:hanging="264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D82E61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83.76(158.29)</w:t>
            </w:r>
          </w:p>
        </w:tc>
        <w:tc>
          <w:tcPr>
            <w:tcW w:w="598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1B92971" w14:textId="77777777" w:rsidR="00633E2F" w:rsidRPr="00D82E61" w:rsidRDefault="00633E2F" w:rsidP="00E15F03">
            <w:pPr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pct"/>
            <w:vMerge/>
            <w:tcBorders>
              <w:left w:val="nil"/>
              <w:bottom w:val="single" w:sz="4" w:space="0" w:color="auto"/>
              <w:right w:val="nil"/>
            </w:tcBorders>
          </w:tcPr>
          <w:p w14:paraId="5777959D" w14:textId="77777777" w:rsidR="00633E2F" w:rsidRPr="00D82E61" w:rsidRDefault="00633E2F" w:rsidP="00E15F03">
            <w:pPr>
              <w:ind w:left="264" w:hangingChars="110" w:hanging="264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33E2F" w:rsidRPr="00D82E61" w14:paraId="6B93F205" w14:textId="77777777" w:rsidTr="00E15F03">
        <w:trPr>
          <w:trHeight w:val="280"/>
        </w:trPr>
        <w:tc>
          <w:tcPr>
            <w:tcW w:w="162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E2B6450" w14:textId="77777777" w:rsidR="00633E2F" w:rsidRPr="00D82E61" w:rsidRDefault="00633E2F" w:rsidP="00E15F03">
            <w:pPr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D82E61">
              <w:rPr>
                <w:rFonts w:ascii="Times New Roman" w:eastAsia="DengXian" w:hAnsi="Times New Roman" w:cs="Times New Roman"/>
                <w:color w:val="000000"/>
                <w:sz w:val="24"/>
                <w:szCs w:val="24"/>
                <w:lang w:bidi="ar"/>
              </w:rPr>
              <w:t>Complete lipid profile, n, (%)</w:t>
            </w:r>
          </w:p>
        </w:tc>
        <w:tc>
          <w:tcPr>
            <w:tcW w:w="110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1B43F5B" w14:textId="77777777" w:rsidR="00633E2F" w:rsidRPr="00D82E61" w:rsidRDefault="00633E2F" w:rsidP="00E15F03">
            <w:pPr>
              <w:ind w:left="264" w:hangingChars="110" w:hanging="264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D82E61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679215(86.91)</w:t>
            </w:r>
          </w:p>
        </w:tc>
        <w:tc>
          <w:tcPr>
            <w:tcW w:w="102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AEF6E48" w14:textId="77777777" w:rsidR="00633E2F" w:rsidRPr="00D82E61" w:rsidRDefault="00633E2F" w:rsidP="00E15F03">
            <w:pPr>
              <w:ind w:left="264" w:hangingChars="110" w:hanging="264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D82E61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8258(99.71)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E66B366" w14:textId="77777777" w:rsidR="00633E2F" w:rsidRPr="00D82E61" w:rsidRDefault="00633E2F" w:rsidP="00E15F03">
            <w:pPr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D82E61">
              <w:rPr>
                <w:rFonts w:ascii="Times New Roman" w:eastAsia="DengXian" w:hAnsi="Times New Roman" w:cs="Times New Roman" w:hint="eastAsia"/>
                <w:color w:val="000000"/>
                <w:sz w:val="24"/>
                <w:szCs w:val="24"/>
              </w:rPr>
              <w:t>&lt;</w:t>
            </w:r>
            <w:r w:rsidRPr="00D82E61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.0001</w:t>
            </w:r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4FD1178" w14:textId="77777777" w:rsidR="00633E2F" w:rsidRPr="00D82E61" w:rsidRDefault="00633E2F" w:rsidP="00E15F03">
            <w:pPr>
              <w:ind w:left="264" w:hangingChars="110" w:hanging="264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D82E61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0.0388</w:t>
            </w:r>
          </w:p>
        </w:tc>
      </w:tr>
      <w:tr w:rsidR="00633E2F" w:rsidRPr="00D82E61" w14:paraId="62CFCA7F" w14:textId="77777777" w:rsidTr="00CC0365">
        <w:trPr>
          <w:trHeight w:val="280"/>
        </w:trPr>
        <w:tc>
          <w:tcPr>
            <w:tcW w:w="162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5B8AA52" w14:textId="77777777" w:rsidR="00633E2F" w:rsidRPr="00033895" w:rsidRDefault="00633E2F" w:rsidP="00033895">
            <w:pPr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  <w:lang w:bidi="ar"/>
              </w:rPr>
            </w:pPr>
            <w:bookmarkStart w:id="21" w:name="OLE_LINK1"/>
            <w:r w:rsidRPr="00033895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LDL-C, Mean(SD)</w:t>
            </w:r>
            <w:bookmarkEnd w:id="21"/>
          </w:p>
        </w:tc>
        <w:tc>
          <w:tcPr>
            <w:tcW w:w="110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386AD30C" w14:textId="77777777" w:rsidR="00633E2F" w:rsidRPr="00033895" w:rsidRDefault="00633E2F" w:rsidP="00033895">
            <w:pPr>
              <w:ind w:left="264" w:hangingChars="110" w:hanging="264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033895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3.32(70.67)</w:t>
            </w:r>
          </w:p>
        </w:tc>
        <w:tc>
          <w:tcPr>
            <w:tcW w:w="102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752F433B" w14:textId="77777777" w:rsidR="00633E2F" w:rsidRPr="00033895" w:rsidRDefault="00633E2F" w:rsidP="00033895">
            <w:pPr>
              <w:ind w:left="264" w:hangingChars="110" w:hanging="264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033895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3.06(8.84)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1332067" w14:textId="77777777" w:rsidR="00633E2F" w:rsidRPr="00033895" w:rsidRDefault="00633E2F" w:rsidP="00033895">
            <w:pPr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033895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.0464</w:t>
            </w:r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16ECD89" w14:textId="77777777" w:rsidR="00633E2F" w:rsidRPr="00033895" w:rsidRDefault="00633E2F" w:rsidP="00033895">
            <w:pPr>
              <w:ind w:left="264" w:hangingChars="110" w:hanging="264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033895">
              <w:rPr>
                <w:rFonts w:ascii="Times New Roman" w:eastAsia="DengXian" w:hAnsi="Times New Roman" w:cs="Times New Roman" w:hint="eastAsia"/>
                <w:color w:val="000000"/>
                <w:sz w:val="24"/>
                <w:szCs w:val="24"/>
              </w:rPr>
              <w:t>0</w:t>
            </w:r>
            <w:r w:rsidRPr="00033895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.0037</w:t>
            </w:r>
          </w:p>
        </w:tc>
      </w:tr>
      <w:tr w:rsidR="00633E2F" w:rsidRPr="00D82E61" w14:paraId="385CC046" w14:textId="77777777" w:rsidTr="00E15F03">
        <w:trPr>
          <w:trHeight w:val="280"/>
        </w:trPr>
        <w:tc>
          <w:tcPr>
            <w:tcW w:w="162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8986026" w14:textId="77777777" w:rsidR="00633E2F" w:rsidRPr="00D82E61" w:rsidRDefault="00633E2F" w:rsidP="00033895">
            <w:pPr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D82E61">
              <w:rPr>
                <w:rFonts w:ascii="Times New Roman" w:eastAsia="DengXian" w:hAnsi="Times New Roman" w:cs="Times New Roman"/>
                <w:color w:val="000000"/>
                <w:sz w:val="24"/>
                <w:szCs w:val="24"/>
                <w:lang w:bidi="ar"/>
              </w:rPr>
              <w:t>PCI, n, (%)</w:t>
            </w:r>
          </w:p>
        </w:tc>
        <w:tc>
          <w:tcPr>
            <w:tcW w:w="110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8AD6EDD" w14:textId="77777777" w:rsidR="00633E2F" w:rsidRPr="00D82E61" w:rsidRDefault="00633E2F" w:rsidP="00033895">
            <w:pPr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D82E61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182377(23.34)</w:t>
            </w:r>
          </w:p>
        </w:tc>
        <w:tc>
          <w:tcPr>
            <w:tcW w:w="102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083050D" w14:textId="77777777" w:rsidR="00633E2F" w:rsidRPr="00D82E61" w:rsidRDefault="00633E2F" w:rsidP="00033895">
            <w:pPr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D82E61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3204(38.69)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D65ABBA" w14:textId="77777777" w:rsidR="00633E2F" w:rsidRPr="00D82E61" w:rsidRDefault="00633E2F" w:rsidP="00033895">
            <w:pPr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D82E61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.0192</w:t>
            </w:r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079B68A" w14:textId="77777777" w:rsidR="00633E2F" w:rsidRPr="00D82E61" w:rsidRDefault="00633E2F" w:rsidP="00033895">
            <w:pPr>
              <w:ind w:left="264" w:hangingChars="110" w:hanging="264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D82E61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0.0049</w:t>
            </w:r>
          </w:p>
        </w:tc>
      </w:tr>
    </w:tbl>
    <w:p w14:paraId="594905BC" w14:textId="3EDBBE73" w:rsidR="00633E2F" w:rsidRPr="00D82E61" w:rsidRDefault="00633E2F" w:rsidP="00404A40">
      <w:pPr>
        <w:spacing w:line="360" w:lineRule="auto"/>
        <w:jc w:val="left"/>
        <w:rPr>
          <w:rFonts w:ascii="Times New Roman" w:eastAsia="DengXian" w:hAnsi="Times New Roman" w:cs="Times New Roman"/>
          <w:sz w:val="24"/>
          <w:szCs w:val="24"/>
        </w:rPr>
      </w:pPr>
      <w:r w:rsidRPr="008E38A5">
        <w:rPr>
          <w:rFonts w:ascii="Times New Roman" w:hAnsi="Times New Roman" w:cs="Times New Roman"/>
          <w:szCs w:val="21"/>
        </w:rPr>
        <w:t>Abbreviations</w:t>
      </w:r>
      <w:r>
        <w:rPr>
          <w:rFonts w:ascii="Times New Roman" w:hAnsi="Times New Roman" w:cs="Times New Roman"/>
          <w:szCs w:val="21"/>
        </w:rPr>
        <w:t xml:space="preserve"> as in </w:t>
      </w:r>
      <w:r w:rsidRPr="008C3F7A">
        <w:rPr>
          <w:rFonts w:ascii="Times New Roman" w:hAnsi="Times New Roman" w:cs="Times New Roman"/>
          <w:szCs w:val="21"/>
        </w:rPr>
        <w:t>Table S</w:t>
      </w:r>
      <w:r>
        <w:rPr>
          <w:rFonts w:ascii="Times New Roman" w:hAnsi="Times New Roman" w:cs="Times New Roman" w:hint="eastAsia"/>
          <w:szCs w:val="21"/>
        </w:rPr>
        <w:t>1</w:t>
      </w:r>
      <w:r>
        <w:rPr>
          <w:rFonts w:ascii="Times New Roman" w:hAnsi="Times New Roman" w:cs="Times New Roman"/>
          <w:szCs w:val="21"/>
        </w:rPr>
        <w:t>.</w:t>
      </w:r>
    </w:p>
    <w:p w14:paraId="616DE200" w14:textId="77777777" w:rsidR="00633E2F" w:rsidRDefault="00633E2F" w:rsidP="00AB12E7">
      <w:p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</w:p>
    <w:p w14:paraId="4F83F8A2" w14:textId="77777777" w:rsidR="00633E2F" w:rsidRPr="00404A40" w:rsidRDefault="00633E2F" w:rsidP="00AB12E7">
      <w:p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</w:p>
    <w:p w14:paraId="14E64881" w14:textId="706A1832" w:rsidR="00633E2F" w:rsidRPr="00AB12E7" w:rsidRDefault="00633E2F" w:rsidP="00044629">
      <w:pPr>
        <w:spacing w:line="360" w:lineRule="auto"/>
        <w:jc w:val="left"/>
        <w:rPr>
          <w:rFonts w:ascii="Times New Roman" w:hAnsi="Times New Roman" w:cs="Times New Roman"/>
          <w:b/>
          <w:sz w:val="24"/>
          <w:szCs w:val="24"/>
        </w:rPr>
      </w:pPr>
      <w:bookmarkStart w:id="22" w:name="_Hlk205155992"/>
      <w:r w:rsidRPr="00E152D5">
        <w:rPr>
          <w:rFonts w:ascii="Times New Roman" w:eastAsia="DengXian" w:hAnsi="Times New Roman" w:cs="Times New Roman"/>
          <w:b/>
          <w:bCs/>
          <w:sz w:val="24"/>
          <w:szCs w:val="24"/>
        </w:rPr>
        <w:t>Table S</w:t>
      </w:r>
      <w:r>
        <w:rPr>
          <w:rFonts w:ascii="Times New Roman" w:eastAsia="DengXian" w:hAnsi="Times New Roman" w:cs="Times New Roman" w:hint="eastAsia"/>
          <w:b/>
          <w:bCs/>
          <w:sz w:val="24"/>
          <w:szCs w:val="24"/>
        </w:rPr>
        <w:t>5</w:t>
      </w:r>
      <w:bookmarkEnd w:id="22"/>
      <w:r w:rsidRPr="00AB12E7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AB12E7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Pr="00AB12E7">
        <w:rPr>
          <w:rFonts w:ascii="Times New Roman" w:hAnsi="Times New Roman" w:cs="Times New Roman"/>
          <w:b/>
          <w:bCs/>
          <w:sz w:val="24"/>
          <w:szCs w:val="24"/>
        </w:rPr>
        <w:t xml:space="preserve">Contribution of Each Lipid Lowering Therapies to the Total </w:t>
      </w:r>
      <w:r w:rsidRPr="00D22995">
        <w:rPr>
          <w:rFonts w:ascii="Times New Roman" w:hAnsi="Times New Roman" w:cs="Times New Roman"/>
          <w:b/>
          <w:bCs/>
          <w:sz w:val="24"/>
          <w:szCs w:val="24"/>
        </w:rPr>
        <w:t>LDL-C Goal Attainment</w:t>
      </w:r>
      <w:r w:rsidRPr="00AB12E7">
        <w:rPr>
          <w:rFonts w:ascii="Times New Roman" w:hAnsi="Times New Roman" w:cs="Times New Roman"/>
          <w:b/>
          <w:bCs/>
          <w:sz w:val="24"/>
          <w:szCs w:val="24"/>
        </w:rPr>
        <w:t xml:space="preserve"> Rate </w:t>
      </w:r>
      <w:r w:rsidRPr="00AB12E7">
        <w:rPr>
          <w:rFonts w:ascii="Times New Roman" w:hAnsi="Times New Roman" w:cs="Times New Roman"/>
          <w:b/>
          <w:sz w:val="24"/>
          <w:szCs w:val="24"/>
        </w:rPr>
        <w:t>Improvement at Three-Month Follow-Up after Propensity Score Matching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102"/>
        <w:gridCol w:w="1989"/>
        <w:gridCol w:w="2471"/>
        <w:gridCol w:w="960"/>
      </w:tblGrid>
      <w:tr w:rsidR="00633E2F" w:rsidRPr="005535E5" w14:paraId="4E49510F" w14:textId="77777777" w:rsidTr="00E15F03">
        <w:trPr>
          <w:trHeight w:val="295"/>
        </w:trPr>
        <w:tc>
          <w:tcPr>
            <w:tcW w:w="1820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EBEBE"/>
            <w:vAlign w:val="bottom"/>
          </w:tcPr>
          <w:p w14:paraId="617834AF" w14:textId="77777777" w:rsidR="00633E2F" w:rsidRPr="005535E5" w:rsidRDefault="00633E2F" w:rsidP="00E15F03">
            <w:pPr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bidi="ar"/>
              </w:rPr>
            </w:pPr>
            <w:r w:rsidRPr="005535E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Characteristics</w:t>
            </w:r>
          </w:p>
        </w:tc>
        <w:tc>
          <w:tcPr>
            <w:tcW w:w="261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EBEBE"/>
            <w:vAlign w:val="bottom"/>
          </w:tcPr>
          <w:p w14:paraId="5B8A03C6" w14:textId="77777777" w:rsidR="00633E2F" w:rsidRPr="005535E5" w:rsidRDefault="00633E2F" w:rsidP="00E15F03">
            <w:pPr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535E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Individuals, No. (%)</w:t>
            </w:r>
          </w:p>
        </w:tc>
        <w:tc>
          <w:tcPr>
            <w:tcW w:w="563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EBEBE"/>
            <w:vAlign w:val="bottom"/>
          </w:tcPr>
          <w:p w14:paraId="58BFB9D7" w14:textId="77777777" w:rsidR="00633E2F" w:rsidRPr="005535E5" w:rsidRDefault="00633E2F" w:rsidP="00E15F03">
            <w:pPr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535E5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bidi="ar"/>
              </w:rPr>
              <w:t xml:space="preserve">P </w:t>
            </w:r>
            <w:r w:rsidRPr="005535E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bidi="ar"/>
              </w:rPr>
              <w:t>value</w:t>
            </w:r>
          </w:p>
        </w:tc>
      </w:tr>
      <w:tr w:rsidR="00633E2F" w:rsidRPr="005535E5" w14:paraId="331BDDE1" w14:textId="77777777" w:rsidTr="00E15F03">
        <w:trPr>
          <w:trHeight w:val="90"/>
        </w:trPr>
        <w:tc>
          <w:tcPr>
            <w:tcW w:w="1820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EBEBE"/>
            <w:vAlign w:val="center"/>
          </w:tcPr>
          <w:p w14:paraId="6DB79220" w14:textId="77777777" w:rsidR="00633E2F" w:rsidRPr="005535E5" w:rsidRDefault="00633E2F" w:rsidP="00E15F03">
            <w:pPr>
              <w:ind w:firstLine="221"/>
              <w:jc w:val="left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116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EBEBE"/>
            <w:vAlign w:val="center"/>
          </w:tcPr>
          <w:p w14:paraId="366DC21F" w14:textId="77777777" w:rsidR="00633E2F" w:rsidRPr="005535E5" w:rsidRDefault="00633E2F" w:rsidP="00E15F03">
            <w:pPr>
              <w:jc w:val="left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bidi="ar"/>
              </w:rPr>
            </w:pPr>
            <w:r w:rsidRPr="005535E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bidi="ar"/>
              </w:rPr>
              <w:t>Control group</w:t>
            </w:r>
          </w:p>
          <w:p w14:paraId="2BBCF9B4" w14:textId="77777777" w:rsidR="00633E2F" w:rsidRPr="005535E5" w:rsidRDefault="00633E2F" w:rsidP="00E15F03">
            <w:pPr>
              <w:jc w:val="left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bidi="ar"/>
              </w:rPr>
            </w:pPr>
            <w:r w:rsidRPr="005535E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bidi="ar"/>
              </w:rPr>
              <w:t>(N=530)</w:t>
            </w:r>
          </w:p>
        </w:tc>
        <w:tc>
          <w:tcPr>
            <w:tcW w:w="14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EBEBE"/>
            <w:vAlign w:val="center"/>
          </w:tcPr>
          <w:p w14:paraId="0BC42B16" w14:textId="77777777" w:rsidR="00633E2F" w:rsidRPr="005535E5" w:rsidRDefault="00633E2F" w:rsidP="00E15F03">
            <w:pPr>
              <w:jc w:val="left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bidi="ar"/>
              </w:rPr>
            </w:pPr>
            <w:r w:rsidRPr="005535E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bidi="ar"/>
              </w:rPr>
              <w:t>Observational group</w:t>
            </w:r>
          </w:p>
          <w:p w14:paraId="7FB5A369" w14:textId="77777777" w:rsidR="00633E2F" w:rsidRPr="005535E5" w:rsidRDefault="00633E2F" w:rsidP="00E15F03">
            <w:pPr>
              <w:jc w:val="left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bidi="ar"/>
              </w:rPr>
            </w:pPr>
            <w:r w:rsidRPr="005535E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bidi="ar"/>
              </w:rPr>
              <w:t>(N=598)</w:t>
            </w:r>
          </w:p>
        </w:tc>
        <w:tc>
          <w:tcPr>
            <w:tcW w:w="563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EBEBE"/>
            <w:vAlign w:val="center"/>
          </w:tcPr>
          <w:p w14:paraId="764AEABA" w14:textId="77777777" w:rsidR="00633E2F" w:rsidRPr="005535E5" w:rsidRDefault="00633E2F" w:rsidP="00E15F03">
            <w:pPr>
              <w:ind w:firstLine="221"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633E2F" w:rsidRPr="005535E5" w14:paraId="346B816A" w14:textId="77777777" w:rsidTr="00E15F03">
        <w:trPr>
          <w:trHeight w:val="560"/>
        </w:trPr>
        <w:tc>
          <w:tcPr>
            <w:tcW w:w="182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F1BC167" w14:textId="77777777" w:rsidR="00633E2F" w:rsidRPr="005535E5" w:rsidRDefault="00633E2F" w:rsidP="00E15F03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</w:pPr>
            <w:r w:rsidRPr="005535E5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Patients with at least one of the listed seven lipid-lowering medications</w:t>
            </w:r>
          </w:p>
        </w:tc>
        <w:tc>
          <w:tcPr>
            <w:tcW w:w="116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6D75CE3" w14:textId="77777777" w:rsidR="00633E2F" w:rsidRPr="005535E5" w:rsidRDefault="00633E2F" w:rsidP="00E15F03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</w:pPr>
            <w:r w:rsidRPr="005535E5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512(96.60)</w:t>
            </w:r>
          </w:p>
        </w:tc>
        <w:tc>
          <w:tcPr>
            <w:tcW w:w="14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F1373D1" w14:textId="77777777" w:rsidR="00633E2F" w:rsidRPr="005535E5" w:rsidRDefault="00633E2F" w:rsidP="00E15F03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</w:pPr>
            <w:r w:rsidRPr="005535E5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576(96.32)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84EDC6F" w14:textId="77777777" w:rsidR="00633E2F" w:rsidRPr="005535E5" w:rsidRDefault="00633E2F" w:rsidP="00E15F03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</w:pPr>
            <w:r w:rsidRPr="005535E5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 xml:space="preserve">.9244 </w:t>
            </w:r>
          </w:p>
        </w:tc>
      </w:tr>
      <w:tr w:rsidR="00633E2F" w:rsidRPr="005535E5" w14:paraId="0A772F4F" w14:textId="77777777" w:rsidTr="00E15F03">
        <w:trPr>
          <w:trHeight w:val="90"/>
        </w:trPr>
        <w:tc>
          <w:tcPr>
            <w:tcW w:w="182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B509959" w14:textId="77777777" w:rsidR="00633E2F" w:rsidRPr="005535E5" w:rsidRDefault="00633E2F" w:rsidP="00E15F03">
            <w:pPr>
              <w:ind w:leftChars="100" w:left="210"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MIS</w:t>
            </w:r>
          </w:p>
        </w:tc>
        <w:tc>
          <w:tcPr>
            <w:tcW w:w="116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E17BD00" w14:textId="77777777" w:rsidR="00633E2F" w:rsidRPr="005535E5" w:rsidRDefault="00633E2F" w:rsidP="00E15F03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</w:pPr>
            <w:r w:rsidRPr="005535E5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363(68.49)</w:t>
            </w:r>
          </w:p>
        </w:tc>
        <w:tc>
          <w:tcPr>
            <w:tcW w:w="14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FBAA8C0" w14:textId="77777777" w:rsidR="00633E2F" w:rsidRPr="005535E5" w:rsidRDefault="00633E2F" w:rsidP="00E15F03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</w:pPr>
            <w:r w:rsidRPr="005535E5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446(74.58)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6E8C269" w14:textId="77777777" w:rsidR="00633E2F" w:rsidRPr="005535E5" w:rsidRDefault="00633E2F" w:rsidP="00E15F03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</w:pPr>
            <w:r w:rsidRPr="005535E5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 xml:space="preserve">.0277 </w:t>
            </w:r>
          </w:p>
        </w:tc>
      </w:tr>
      <w:tr w:rsidR="00633E2F" w:rsidRPr="005535E5" w14:paraId="0D941046" w14:textId="77777777" w:rsidTr="00E15F03">
        <w:trPr>
          <w:trHeight w:val="560"/>
        </w:trPr>
        <w:tc>
          <w:tcPr>
            <w:tcW w:w="182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95E922A" w14:textId="77777777" w:rsidR="00633E2F" w:rsidRPr="005535E5" w:rsidRDefault="00633E2F" w:rsidP="00E15F03">
            <w:pPr>
              <w:ind w:leftChars="100" w:left="210"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</w:pPr>
            <w:r w:rsidRPr="005535E5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M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IS</w:t>
            </w:r>
            <w:r w:rsidRPr="005535E5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+Ezetimibe</w:t>
            </w:r>
          </w:p>
        </w:tc>
        <w:tc>
          <w:tcPr>
            <w:tcW w:w="116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C1A0C07" w14:textId="77777777" w:rsidR="00633E2F" w:rsidRPr="005535E5" w:rsidRDefault="00633E2F" w:rsidP="00E15F03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</w:pPr>
            <w:r w:rsidRPr="005535E5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94(17.74)</w:t>
            </w:r>
          </w:p>
        </w:tc>
        <w:tc>
          <w:tcPr>
            <w:tcW w:w="14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E4C6047" w14:textId="77777777" w:rsidR="00633E2F" w:rsidRPr="005535E5" w:rsidRDefault="00633E2F" w:rsidP="00E15F03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</w:pPr>
            <w:r w:rsidRPr="005535E5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41(6.86)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31667AD" w14:textId="77777777" w:rsidR="00633E2F" w:rsidRPr="005535E5" w:rsidRDefault="00633E2F" w:rsidP="00E15F03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</w:pPr>
            <w:r w:rsidRPr="005535E5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&lt;.0001</w:t>
            </w:r>
          </w:p>
        </w:tc>
      </w:tr>
      <w:tr w:rsidR="00633E2F" w:rsidRPr="005535E5" w14:paraId="0C06D2EC" w14:textId="77777777" w:rsidTr="00E15F03">
        <w:trPr>
          <w:trHeight w:val="396"/>
        </w:trPr>
        <w:tc>
          <w:tcPr>
            <w:tcW w:w="182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440F84C" w14:textId="77777777" w:rsidR="00633E2F" w:rsidRPr="005535E5" w:rsidRDefault="00633E2F" w:rsidP="00E15F03">
            <w:pPr>
              <w:ind w:firstLine="220"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HIS</w:t>
            </w:r>
          </w:p>
        </w:tc>
        <w:tc>
          <w:tcPr>
            <w:tcW w:w="116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B821BD4" w14:textId="77777777" w:rsidR="00633E2F" w:rsidRPr="005535E5" w:rsidRDefault="00633E2F" w:rsidP="00E15F03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</w:pPr>
            <w:r w:rsidRPr="005535E5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37(6.98)</w:t>
            </w:r>
          </w:p>
        </w:tc>
        <w:tc>
          <w:tcPr>
            <w:tcW w:w="14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97271E6" w14:textId="77777777" w:rsidR="00633E2F" w:rsidRPr="005535E5" w:rsidRDefault="00633E2F" w:rsidP="00E15F03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</w:pPr>
            <w:r w:rsidRPr="005535E5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35(5.85)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6887540" w14:textId="77777777" w:rsidR="00633E2F" w:rsidRPr="005535E5" w:rsidRDefault="00633E2F" w:rsidP="00E15F03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</w:pPr>
            <w:r w:rsidRPr="005535E5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 xml:space="preserve">.5146 </w:t>
            </w:r>
          </w:p>
        </w:tc>
      </w:tr>
      <w:tr w:rsidR="00633E2F" w:rsidRPr="005535E5" w14:paraId="444EA91C" w14:textId="77777777" w:rsidTr="00E15F03">
        <w:trPr>
          <w:trHeight w:val="560"/>
        </w:trPr>
        <w:tc>
          <w:tcPr>
            <w:tcW w:w="182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CD663D3" w14:textId="77777777" w:rsidR="00633E2F" w:rsidRPr="005535E5" w:rsidRDefault="00633E2F" w:rsidP="00E15F03">
            <w:pPr>
              <w:ind w:leftChars="100" w:left="210"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MIS</w:t>
            </w:r>
            <w:r w:rsidRPr="005535E5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+PCSK9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i</w:t>
            </w:r>
            <w:r w:rsidRPr="005535E5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 xml:space="preserve"> </w:t>
            </w:r>
          </w:p>
        </w:tc>
        <w:tc>
          <w:tcPr>
            <w:tcW w:w="116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7C0896B" w14:textId="77777777" w:rsidR="00633E2F" w:rsidRPr="005535E5" w:rsidRDefault="00633E2F" w:rsidP="00E15F03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</w:pPr>
            <w:r w:rsidRPr="005535E5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8(1.51)</w:t>
            </w:r>
          </w:p>
        </w:tc>
        <w:tc>
          <w:tcPr>
            <w:tcW w:w="14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06499C6" w14:textId="77777777" w:rsidR="00633E2F" w:rsidRPr="005535E5" w:rsidRDefault="00633E2F" w:rsidP="00E15F03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</w:pPr>
            <w:r w:rsidRPr="005535E5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38(6.35)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E6C1AD7" w14:textId="77777777" w:rsidR="00633E2F" w:rsidRPr="005535E5" w:rsidRDefault="00633E2F" w:rsidP="00E15F03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</w:pPr>
            <w:r w:rsidRPr="005535E5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&lt;.0001</w:t>
            </w:r>
          </w:p>
        </w:tc>
      </w:tr>
      <w:tr w:rsidR="00633E2F" w:rsidRPr="005535E5" w14:paraId="30304D02" w14:textId="77777777" w:rsidTr="00E15F03">
        <w:trPr>
          <w:trHeight w:val="840"/>
        </w:trPr>
        <w:tc>
          <w:tcPr>
            <w:tcW w:w="182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8BA6C85" w14:textId="77777777" w:rsidR="00633E2F" w:rsidRPr="005535E5" w:rsidRDefault="00633E2F" w:rsidP="00E15F03">
            <w:pPr>
              <w:ind w:leftChars="100" w:left="210"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</w:pPr>
            <w:r w:rsidRPr="005535E5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M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IS</w:t>
            </w:r>
            <w:r w:rsidRPr="005535E5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  <w:lang w:bidi="ar"/>
              </w:rPr>
              <w:t xml:space="preserve"> </w:t>
            </w:r>
            <w:r w:rsidRPr="005535E5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+Ezetimibe+PCSK9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i</w:t>
            </w:r>
          </w:p>
        </w:tc>
        <w:tc>
          <w:tcPr>
            <w:tcW w:w="116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2E1D985" w14:textId="77777777" w:rsidR="00633E2F" w:rsidRPr="005535E5" w:rsidRDefault="00633E2F" w:rsidP="00E15F03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</w:pPr>
            <w:r w:rsidRPr="005535E5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7(1.32)</w:t>
            </w:r>
          </w:p>
        </w:tc>
        <w:tc>
          <w:tcPr>
            <w:tcW w:w="14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D62ADC9" w14:textId="77777777" w:rsidR="00633E2F" w:rsidRPr="005535E5" w:rsidRDefault="00633E2F" w:rsidP="00E15F03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</w:pPr>
            <w:r w:rsidRPr="005535E5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11(1.84)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DB1FC7D" w14:textId="77777777" w:rsidR="00633E2F" w:rsidRPr="005535E5" w:rsidRDefault="00633E2F" w:rsidP="00E15F03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</w:pPr>
            <w:r w:rsidRPr="005535E5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 xml:space="preserve">.6485 </w:t>
            </w:r>
          </w:p>
        </w:tc>
      </w:tr>
      <w:tr w:rsidR="00633E2F" w:rsidRPr="005535E5" w14:paraId="5BBF35FC" w14:textId="77777777" w:rsidTr="00E15F03">
        <w:trPr>
          <w:trHeight w:val="280"/>
        </w:trPr>
        <w:tc>
          <w:tcPr>
            <w:tcW w:w="182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8071A78" w14:textId="77777777" w:rsidR="00633E2F" w:rsidRPr="005535E5" w:rsidRDefault="00633E2F" w:rsidP="00E15F03">
            <w:pPr>
              <w:ind w:firstLine="220"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</w:pPr>
            <w:r w:rsidRPr="005535E5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Ezetimibe monotherapy</w:t>
            </w:r>
          </w:p>
        </w:tc>
        <w:tc>
          <w:tcPr>
            <w:tcW w:w="116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38F5824" w14:textId="77777777" w:rsidR="00633E2F" w:rsidRPr="005535E5" w:rsidRDefault="00633E2F" w:rsidP="00E15F03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</w:pPr>
            <w:r w:rsidRPr="005535E5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2(0.38)</w:t>
            </w:r>
          </w:p>
        </w:tc>
        <w:tc>
          <w:tcPr>
            <w:tcW w:w="14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D354228" w14:textId="77777777" w:rsidR="00633E2F" w:rsidRPr="005535E5" w:rsidRDefault="00633E2F" w:rsidP="00E15F03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</w:pPr>
            <w:r w:rsidRPr="005535E5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4(0.67)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F37D3A5" w14:textId="77777777" w:rsidR="00633E2F" w:rsidRPr="005535E5" w:rsidRDefault="00633E2F" w:rsidP="00E15F03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</w:pPr>
            <w:r w:rsidRPr="005535E5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 xml:space="preserve">.7935 </w:t>
            </w:r>
          </w:p>
        </w:tc>
      </w:tr>
      <w:tr w:rsidR="00633E2F" w:rsidRPr="005535E5" w14:paraId="5EEF8626" w14:textId="77777777" w:rsidTr="00E15F03">
        <w:trPr>
          <w:trHeight w:val="280"/>
        </w:trPr>
        <w:tc>
          <w:tcPr>
            <w:tcW w:w="182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186E49B" w14:textId="77777777" w:rsidR="00633E2F" w:rsidRPr="005535E5" w:rsidRDefault="00633E2F" w:rsidP="00E15F03">
            <w:pPr>
              <w:ind w:firstLine="220"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</w:pPr>
            <w:r w:rsidRPr="005535E5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PCSK9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i</w:t>
            </w:r>
            <w:r w:rsidRPr="005535E5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 xml:space="preserve"> monotherapy</w:t>
            </w:r>
          </w:p>
        </w:tc>
        <w:tc>
          <w:tcPr>
            <w:tcW w:w="116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EFCE2E7" w14:textId="77777777" w:rsidR="00633E2F" w:rsidRPr="005535E5" w:rsidRDefault="00633E2F" w:rsidP="00E15F03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</w:pPr>
            <w:r w:rsidRPr="005535E5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1(0.19)</w:t>
            </w:r>
          </w:p>
        </w:tc>
        <w:tc>
          <w:tcPr>
            <w:tcW w:w="14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6999488" w14:textId="77777777" w:rsidR="00633E2F" w:rsidRPr="005535E5" w:rsidRDefault="00633E2F" w:rsidP="00E15F03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</w:pPr>
            <w:r w:rsidRPr="005535E5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1(0.17)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CE3EC5D" w14:textId="77777777" w:rsidR="00633E2F" w:rsidRPr="005535E5" w:rsidRDefault="00633E2F" w:rsidP="00E15F03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</w:pPr>
            <w:r w:rsidRPr="005535E5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&gt;.9999</w:t>
            </w:r>
          </w:p>
        </w:tc>
      </w:tr>
    </w:tbl>
    <w:p w14:paraId="25FA3BE5" w14:textId="77777777" w:rsidR="00633E2F" w:rsidRDefault="00633E2F" w:rsidP="00044629">
      <w:pPr>
        <w:rPr>
          <w:rFonts w:ascii="Arial" w:hAnsi="Arial" w:cs="Arial"/>
          <w:sz w:val="20"/>
          <w:szCs w:val="20"/>
        </w:rPr>
      </w:pPr>
      <w:r w:rsidRPr="0071154B">
        <w:rPr>
          <w:rFonts w:ascii="Times New Roman" w:hAnsi="Times New Roman" w:cs="Times New Roman"/>
          <w:color w:val="000000" w:themeColor="text1"/>
          <w:szCs w:val="21"/>
        </w:rPr>
        <w:t>Abbreviations</w:t>
      </w:r>
      <w:r>
        <w:rPr>
          <w:rFonts w:ascii="Times New Roman" w:hAnsi="Times New Roman" w:cs="Times New Roman" w:hint="eastAsia"/>
          <w:color w:val="000000" w:themeColor="text1"/>
          <w:szCs w:val="21"/>
        </w:rPr>
        <w:t xml:space="preserve">: </w:t>
      </w:r>
      <w:r>
        <w:rPr>
          <w:rFonts w:ascii="Times New Roman" w:hAnsi="Times New Roman" w:cs="Times New Roman"/>
          <w:color w:val="000000" w:themeColor="text1"/>
          <w:szCs w:val="21"/>
        </w:rPr>
        <w:t>MIS: m</w:t>
      </w:r>
      <w:r w:rsidRPr="006E6A85">
        <w:rPr>
          <w:rFonts w:ascii="Times New Roman" w:hAnsi="Times New Roman" w:cs="Times New Roman"/>
          <w:color w:val="000000" w:themeColor="text1"/>
          <w:szCs w:val="21"/>
        </w:rPr>
        <w:t>oderate-intensity statins</w:t>
      </w:r>
      <w:r>
        <w:rPr>
          <w:rFonts w:ascii="Times New Roman" w:hAnsi="Times New Roman" w:cs="Times New Roman"/>
          <w:color w:val="000000" w:themeColor="text1"/>
          <w:szCs w:val="21"/>
        </w:rPr>
        <w:t>,</w:t>
      </w:r>
      <w:r w:rsidRPr="006E6A85">
        <w:rPr>
          <w:rFonts w:ascii="Times New Roman" w:hAnsi="Times New Roman" w:cs="Times New Roman"/>
          <w:color w:val="000000" w:themeColor="text1"/>
          <w:szCs w:val="21"/>
        </w:rPr>
        <w:t xml:space="preserve"> including atorvastatin (10-20 mg/day), rosuvastatin (5-10 mg/day), fluvastatin (80 mg/day), lovastatin (40 mg/day), pivastatin (2-4 mg/day), pravastatin (40 mg/day), simvastatin (20-40 mg/day)</w:t>
      </w:r>
      <w:r>
        <w:rPr>
          <w:rFonts w:ascii="Times New Roman" w:hAnsi="Times New Roman" w:cs="Times New Roman"/>
          <w:color w:val="000000" w:themeColor="text1"/>
          <w:szCs w:val="21"/>
        </w:rPr>
        <w:t xml:space="preserve">. HIS: </w:t>
      </w:r>
      <w:r w:rsidRPr="006E6A85">
        <w:rPr>
          <w:rFonts w:ascii="Times New Roman" w:hAnsi="Times New Roman" w:cs="Times New Roman"/>
          <w:color w:val="000000" w:themeColor="text1"/>
          <w:szCs w:val="21"/>
        </w:rPr>
        <w:t>H</w:t>
      </w:r>
      <w:r w:rsidRPr="006E6A85">
        <w:rPr>
          <w:rFonts w:ascii="Times New Roman" w:hAnsi="Times New Roman" w:cs="Times New Roman"/>
          <w:color w:val="000000" w:themeColor="text1"/>
          <w:szCs w:val="21"/>
          <w:lang w:bidi="ar"/>
        </w:rPr>
        <w:t>igh-intensity statins</w:t>
      </w:r>
      <w:r>
        <w:rPr>
          <w:rFonts w:ascii="Times New Roman" w:hAnsi="Times New Roman" w:cs="Times New Roman"/>
          <w:color w:val="000000" w:themeColor="text1"/>
          <w:szCs w:val="21"/>
          <w:lang w:bidi="ar"/>
        </w:rPr>
        <w:t>,</w:t>
      </w:r>
      <w:r w:rsidRPr="006E6A85">
        <w:rPr>
          <w:rFonts w:ascii="Times New Roman" w:hAnsi="Times New Roman" w:cs="Times New Roman"/>
          <w:color w:val="000000" w:themeColor="text1"/>
          <w:szCs w:val="21"/>
          <w:lang w:bidi="ar"/>
        </w:rPr>
        <w:t xml:space="preserve"> </w:t>
      </w:r>
      <w:r w:rsidRPr="006E6A85">
        <w:rPr>
          <w:rFonts w:ascii="Times New Roman" w:hAnsi="Times New Roman" w:cs="Times New Roman"/>
          <w:color w:val="000000" w:themeColor="text1"/>
          <w:szCs w:val="21"/>
        </w:rPr>
        <w:t>including atorvastatin (40 mg/day), rosuvastatin (20 mg/day). PCSK9</w:t>
      </w:r>
      <w:r>
        <w:rPr>
          <w:rFonts w:ascii="Times New Roman" w:hAnsi="Times New Roman" w:cs="Times New Roman"/>
          <w:color w:val="000000" w:themeColor="text1"/>
          <w:szCs w:val="21"/>
        </w:rPr>
        <w:t>:</w:t>
      </w:r>
      <w:r w:rsidRPr="006E6A85">
        <w:rPr>
          <w:rFonts w:ascii="Times New Roman" w:hAnsi="Times New Roman" w:cs="Times New Roman"/>
          <w:color w:val="000000" w:themeColor="text1"/>
          <w:szCs w:val="21"/>
        </w:rPr>
        <w:t xml:space="preserve"> preprotein converting enzyme subtilisin kexin 9</w:t>
      </w:r>
      <w:r w:rsidRPr="0071154B">
        <w:rPr>
          <w:rFonts w:ascii="Times New Roman" w:hAnsi="Times New Roman" w:cs="Times New Roman"/>
          <w:color w:val="000000" w:themeColor="text1"/>
          <w:szCs w:val="21"/>
        </w:rPr>
        <w:t>.</w:t>
      </w:r>
      <w:r>
        <w:rPr>
          <w:rFonts w:ascii="Times New Roman" w:hAnsi="Times New Roman" w:cs="Times New Roman" w:hint="eastAsia"/>
          <w:color w:val="000000" w:themeColor="text1"/>
          <w:szCs w:val="21"/>
        </w:rPr>
        <w:t xml:space="preserve"> </w:t>
      </w:r>
      <w:r w:rsidRPr="005620F3">
        <w:rPr>
          <w:rFonts w:ascii="Times New Roman" w:hAnsi="Times New Roman" w:cs="Times New Roman"/>
          <w:color w:val="000000" w:themeColor="text1"/>
          <w:szCs w:val="21"/>
        </w:rPr>
        <w:t>LDL-C: low-density lipoprotein-cholesterol</w:t>
      </w:r>
      <w:r>
        <w:rPr>
          <w:rFonts w:ascii="Times New Roman" w:hAnsi="Times New Roman" w:cs="Times New Roman" w:hint="eastAsia"/>
          <w:color w:val="000000" w:themeColor="text1"/>
          <w:szCs w:val="21"/>
        </w:rPr>
        <w:t>.</w:t>
      </w:r>
    </w:p>
    <w:p w14:paraId="0BD87CBD" w14:textId="77777777" w:rsidR="00633E2F" w:rsidRDefault="00633E2F" w:rsidP="00AB12E7">
      <w:p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</w:p>
    <w:p w14:paraId="0B360926" w14:textId="77777777" w:rsidR="00633E2F" w:rsidRDefault="00633E2F" w:rsidP="00AB12E7">
      <w:p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</w:p>
    <w:p w14:paraId="3309A9E8" w14:textId="77777777" w:rsidR="00633E2F" w:rsidRDefault="00633E2F" w:rsidP="00AB12E7">
      <w:p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</w:p>
    <w:p w14:paraId="14C7FE7A" w14:textId="77777777" w:rsidR="00633E2F" w:rsidRDefault="00633E2F" w:rsidP="00AB12E7">
      <w:p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</w:p>
    <w:p w14:paraId="577A55F3" w14:textId="77777777" w:rsidR="00633E2F" w:rsidRDefault="00633E2F" w:rsidP="00AB12E7">
      <w:p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</w:p>
    <w:p w14:paraId="0B403DFF" w14:textId="77777777" w:rsidR="00633E2F" w:rsidRDefault="00633E2F" w:rsidP="00AB12E7">
      <w:p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</w:p>
    <w:p w14:paraId="3A9716A2" w14:textId="77777777" w:rsidR="00633E2F" w:rsidRDefault="00633E2F" w:rsidP="00AB12E7">
      <w:p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</w:p>
    <w:p w14:paraId="514C2B21" w14:textId="77777777" w:rsidR="00633E2F" w:rsidRDefault="00633E2F" w:rsidP="00AB12E7">
      <w:p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</w:p>
    <w:p w14:paraId="721F6880" w14:textId="77777777" w:rsidR="00633E2F" w:rsidRDefault="00633E2F" w:rsidP="00AB12E7">
      <w:p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</w:p>
    <w:p w14:paraId="39F8FCB3" w14:textId="77777777" w:rsidR="00633E2F" w:rsidRDefault="00633E2F" w:rsidP="00AB12E7">
      <w:p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</w:p>
    <w:p w14:paraId="20031ECB" w14:textId="77777777" w:rsidR="00633E2F" w:rsidRDefault="00633E2F" w:rsidP="00AB12E7">
      <w:p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</w:p>
    <w:p w14:paraId="32C11B54" w14:textId="77777777" w:rsidR="00633E2F" w:rsidRPr="008C3F7A" w:rsidRDefault="00633E2F" w:rsidP="00AB12E7">
      <w:p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</w:p>
    <w:p w14:paraId="3542273B" w14:textId="41D68414" w:rsidR="00633E2F" w:rsidRPr="006321DC" w:rsidRDefault="00633E2F" w:rsidP="00B56038">
      <w:pPr>
        <w:spacing w:line="360" w:lineRule="auto"/>
        <w:jc w:val="left"/>
        <w:rPr>
          <w:rFonts w:ascii="Times New Roman" w:hAnsi="Times New Roman" w:cs="Times New Roman"/>
          <w:b/>
          <w:sz w:val="24"/>
          <w:szCs w:val="24"/>
        </w:rPr>
      </w:pPr>
      <w:r w:rsidRPr="0001364A">
        <w:rPr>
          <w:rFonts w:ascii="Times New Roman" w:hAnsi="Times New Roman" w:cs="Times New Roman" w:hint="eastAsia"/>
          <w:b/>
          <w:bCs/>
          <w:color w:val="000000"/>
          <w:sz w:val="24"/>
        </w:rPr>
        <w:t>Table S</w:t>
      </w:r>
      <w:r>
        <w:rPr>
          <w:rFonts w:ascii="Times New Roman" w:hAnsi="Times New Roman" w:cs="Times New Roman" w:hint="eastAsia"/>
          <w:b/>
          <w:bCs/>
          <w:color w:val="000000"/>
          <w:sz w:val="24"/>
        </w:rPr>
        <w:t>6</w:t>
      </w:r>
      <w:r w:rsidRPr="006321DC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6321DC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Extremely </w:t>
      </w:r>
      <w:r w:rsidRPr="006321DC">
        <w:rPr>
          <w:rFonts w:ascii="Times New Roman" w:hAnsi="Times New Roman" w:cs="Times New Roman" w:hint="eastAsia"/>
          <w:b/>
          <w:bCs/>
          <w:sz w:val="24"/>
          <w:szCs w:val="24"/>
        </w:rPr>
        <w:t>Hi</w:t>
      </w:r>
      <w:r w:rsidRPr="006321DC">
        <w:rPr>
          <w:rFonts w:ascii="Times New Roman" w:hAnsi="Times New Roman" w:cs="Times New Roman"/>
          <w:b/>
          <w:bCs/>
          <w:sz w:val="24"/>
          <w:szCs w:val="24"/>
        </w:rPr>
        <w:t>gh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-r</w:t>
      </w:r>
      <w:r w:rsidRPr="006321DC">
        <w:rPr>
          <w:rFonts w:ascii="Times New Roman" w:hAnsi="Times New Roman" w:cs="Times New Roman"/>
          <w:b/>
          <w:bCs/>
          <w:sz w:val="24"/>
          <w:szCs w:val="24"/>
        </w:rPr>
        <w:t>isk</w:t>
      </w:r>
      <w:r w:rsidRPr="006321DC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/>
          <w:sz w:val="24"/>
          <w:szCs w:val="24"/>
        </w:rPr>
        <w:t>P</w:t>
      </w:r>
      <w:r w:rsidRPr="00B56038">
        <w:rPr>
          <w:rFonts w:ascii="Times New Roman" w:hAnsi="Times New Roman" w:cs="Times New Roman"/>
          <w:b/>
          <w:sz w:val="24"/>
          <w:szCs w:val="24"/>
        </w:rPr>
        <w:t xml:space="preserve">roportion </w:t>
      </w:r>
      <w:r w:rsidRPr="006321DC">
        <w:rPr>
          <w:rFonts w:ascii="Times New Roman" w:hAnsi="Times New Roman" w:cs="Times New Roman"/>
          <w:b/>
          <w:sz w:val="24"/>
          <w:szCs w:val="24"/>
        </w:rPr>
        <w:t xml:space="preserve">at </w:t>
      </w:r>
      <w:r w:rsidRPr="006321DC">
        <w:rPr>
          <w:rFonts w:ascii="Times New Roman" w:hAnsi="Times New Roman" w:cs="Times New Roman" w:hint="eastAsia"/>
          <w:b/>
          <w:sz w:val="24"/>
          <w:szCs w:val="24"/>
        </w:rPr>
        <w:t>One</w:t>
      </w:r>
      <w:r w:rsidRPr="006321DC">
        <w:rPr>
          <w:rFonts w:ascii="Times New Roman" w:hAnsi="Times New Roman" w:cs="Times New Roman"/>
          <w:b/>
          <w:sz w:val="24"/>
          <w:szCs w:val="24"/>
        </w:rPr>
        <w:t xml:space="preserve">-Month Follow-Up </w:t>
      </w:r>
      <w:r w:rsidRPr="006321DC">
        <w:rPr>
          <w:rFonts w:ascii="Times New Roman" w:hAnsi="Times New Roman" w:cs="Times New Roman"/>
          <w:b/>
          <w:bCs/>
          <w:sz w:val="24"/>
          <w:szCs w:val="24"/>
        </w:rPr>
        <w:t>before Propensity Score Matching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326"/>
        <w:gridCol w:w="2182"/>
        <w:gridCol w:w="2328"/>
        <w:gridCol w:w="1686"/>
      </w:tblGrid>
      <w:tr w:rsidR="00633E2F" w:rsidRPr="006321DC" w14:paraId="0D78C02D" w14:textId="77777777" w:rsidTr="00E15F03">
        <w:trPr>
          <w:trHeight w:val="295"/>
        </w:trPr>
        <w:tc>
          <w:tcPr>
            <w:tcW w:w="1365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EBEBE"/>
            <w:vAlign w:val="bottom"/>
          </w:tcPr>
          <w:p w14:paraId="45E7C160" w14:textId="77777777" w:rsidR="00633E2F" w:rsidRPr="006321DC" w:rsidRDefault="00633E2F" w:rsidP="00E15F03">
            <w:pPr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bidi="ar"/>
              </w:rPr>
            </w:pPr>
            <w:r w:rsidRPr="006321D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Characteristics</w:t>
            </w:r>
          </w:p>
        </w:tc>
        <w:tc>
          <w:tcPr>
            <w:tcW w:w="264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EBEBE"/>
            <w:vAlign w:val="bottom"/>
          </w:tcPr>
          <w:p w14:paraId="66F24987" w14:textId="77777777" w:rsidR="00633E2F" w:rsidRPr="006321DC" w:rsidRDefault="00633E2F" w:rsidP="00E15F03">
            <w:pPr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321D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Individuals, No. (%)</w:t>
            </w:r>
          </w:p>
        </w:tc>
        <w:tc>
          <w:tcPr>
            <w:tcW w:w="989" w:type="pct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BEBEBE"/>
            <w:vAlign w:val="bottom"/>
          </w:tcPr>
          <w:p w14:paraId="77FBAF15" w14:textId="77777777" w:rsidR="00633E2F" w:rsidRPr="006321DC" w:rsidRDefault="00633E2F" w:rsidP="00E15F03">
            <w:pPr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321DC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bidi="ar"/>
              </w:rPr>
              <w:t xml:space="preserve">P </w:t>
            </w:r>
            <w:r w:rsidRPr="00C54A19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bidi="ar"/>
              </w:rPr>
              <w:t>value</w:t>
            </w:r>
          </w:p>
        </w:tc>
      </w:tr>
      <w:tr w:rsidR="00633E2F" w:rsidRPr="006321DC" w14:paraId="5102D86D" w14:textId="77777777" w:rsidTr="00E15F03">
        <w:trPr>
          <w:trHeight w:val="90"/>
        </w:trPr>
        <w:tc>
          <w:tcPr>
            <w:tcW w:w="1365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EBEBE"/>
            <w:vAlign w:val="center"/>
          </w:tcPr>
          <w:p w14:paraId="6C714873" w14:textId="77777777" w:rsidR="00633E2F" w:rsidRPr="006321DC" w:rsidRDefault="00633E2F" w:rsidP="00E15F03">
            <w:pPr>
              <w:ind w:firstLine="221"/>
              <w:jc w:val="left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128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EBEBE"/>
            <w:vAlign w:val="center"/>
          </w:tcPr>
          <w:p w14:paraId="50F55644" w14:textId="77777777" w:rsidR="00633E2F" w:rsidRPr="006321DC" w:rsidRDefault="00633E2F" w:rsidP="00E15F03">
            <w:pPr>
              <w:jc w:val="left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bidi="ar"/>
              </w:rPr>
            </w:pPr>
            <w:r w:rsidRPr="006321D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bidi="ar"/>
              </w:rPr>
              <w:t>Control group</w:t>
            </w:r>
          </w:p>
          <w:p w14:paraId="6EFB5D85" w14:textId="77777777" w:rsidR="00633E2F" w:rsidRPr="006321DC" w:rsidRDefault="00633E2F" w:rsidP="00E15F03">
            <w:pPr>
              <w:jc w:val="left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bidi="ar"/>
              </w:rPr>
            </w:pPr>
            <w:r w:rsidRPr="006321D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bidi="ar"/>
              </w:rPr>
              <w:t>(N=6973)</w:t>
            </w:r>
          </w:p>
        </w:tc>
        <w:tc>
          <w:tcPr>
            <w:tcW w:w="136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EBEBE"/>
            <w:vAlign w:val="center"/>
          </w:tcPr>
          <w:p w14:paraId="3C3FA9F5" w14:textId="77777777" w:rsidR="00633E2F" w:rsidRPr="006321DC" w:rsidRDefault="00633E2F" w:rsidP="00E15F03">
            <w:pPr>
              <w:jc w:val="left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bidi="ar"/>
              </w:rPr>
            </w:pPr>
            <w:r w:rsidRPr="006321D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bidi="ar"/>
              </w:rPr>
              <w:t>Observational group</w:t>
            </w:r>
          </w:p>
          <w:p w14:paraId="7167F28B" w14:textId="77777777" w:rsidR="00633E2F" w:rsidRPr="006321DC" w:rsidRDefault="00633E2F" w:rsidP="00E15F03">
            <w:pPr>
              <w:jc w:val="left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bidi="ar"/>
              </w:rPr>
            </w:pPr>
            <w:r w:rsidRPr="006321D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bidi="ar"/>
              </w:rPr>
              <w:t>(N=5626)</w:t>
            </w:r>
          </w:p>
        </w:tc>
        <w:tc>
          <w:tcPr>
            <w:tcW w:w="989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BEBEBE"/>
          </w:tcPr>
          <w:p w14:paraId="3BD0B6D5" w14:textId="77777777" w:rsidR="00633E2F" w:rsidRPr="006321DC" w:rsidRDefault="00633E2F" w:rsidP="00E15F03">
            <w:pPr>
              <w:jc w:val="left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bidi="ar"/>
              </w:rPr>
            </w:pPr>
          </w:p>
        </w:tc>
      </w:tr>
      <w:tr w:rsidR="00633E2F" w:rsidRPr="006321DC" w14:paraId="58B63736" w14:textId="77777777" w:rsidTr="00E15F03">
        <w:trPr>
          <w:trHeight w:val="225"/>
        </w:trPr>
        <w:tc>
          <w:tcPr>
            <w:tcW w:w="136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535BFA3" w14:textId="77777777" w:rsidR="00633E2F" w:rsidRPr="006321DC" w:rsidRDefault="00633E2F" w:rsidP="00E15F03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H</w:t>
            </w:r>
            <w:r w:rsidRPr="006321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igh-risk</w:t>
            </w:r>
          </w:p>
        </w:tc>
        <w:tc>
          <w:tcPr>
            <w:tcW w:w="128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A05BB97" w14:textId="77777777" w:rsidR="00633E2F" w:rsidRPr="006321DC" w:rsidRDefault="00633E2F" w:rsidP="00E15F03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</w:pPr>
            <w:r w:rsidRPr="006321DC">
              <w:rPr>
                <w:rFonts w:ascii="Times New Roman" w:eastAsia="DengXian" w:hAnsi="Times New Roman" w:cs="Times New Roman"/>
                <w:color w:val="000000"/>
                <w:sz w:val="22"/>
              </w:rPr>
              <w:t>967(13.87)</w:t>
            </w:r>
          </w:p>
        </w:tc>
        <w:tc>
          <w:tcPr>
            <w:tcW w:w="136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8FA4E92" w14:textId="77777777" w:rsidR="00633E2F" w:rsidRPr="006321DC" w:rsidRDefault="00633E2F" w:rsidP="00E15F03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</w:pPr>
            <w:r w:rsidRPr="006321DC">
              <w:rPr>
                <w:rFonts w:ascii="Times New Roman" w:eastAsia="DengXian" w:hAnsi="Times New Roman" w:cs="Times New Roman"/>
                <w:color w:val="000000"/>
                <w:sz w:val="22"/>
              </w:rPr>
              <w:t>717(12.74)</w:t>
            </w:r>
          </w:p>
        </w:tc>
        <w:tc>
          <w:tcPr>
            <w:tcW w:w="989" w:type="pct"/>
            <w:vMerge w:val="restart"/>
            <w:tcBorders>
              <w:top w:val="single" w:sz="4" w:space="0" w:color="auto"/>
              <w:left w:val="nil"/>
              <w:right w:val="nil"/>
            </w:tcBorders>
          </w:tcPr>
          <w:p w14:paraId="75A51226" w14:textId="77777777" w:rsidR="00633E2F" w:rsidRPr="006321DC" w:rsidRDefault="00633E2F" w:rsidP="00E15F03">
            <w:pPr>
              <w:jc w:val="left"/>
              <w:textAlignment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919FC">
              <w:rPr>
                <w:rFonts w:ascii="Times New Roman" w:eastAsia="DengXian" w:hAnsi="Times New Roman" w:cs="Times New Roman"/>
                <w:color w:val="000000"/>
                <w:sz w:val="22"/>
              </w:rPr>
              <w:t>.0694</w:t>
            </w:r>
          </w:p>
        </w:tc>
      </w:tr>
      <w:tr w:rsidR="00633E2F" w:rsidRPr="006321DC" w14:paraId="0A8F1837" w14:textId="77777777" w:rsidTr="00E15F03">
        <w:trPr>
          <w:trHeight w:val="90"/>
        </w:trPr>
        <w:tc>
          <w:tcPr>
            <w:tcW w:w="136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170F2C0" w14:textId="77777777" w:rsidR="00633E2F" w:rsidRPr="006321DC" w:rsidRDefault="00633E2F" w:rsidP="00E15F03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</w:pPr>
            <w:r w:rsidRPr="006321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Extremely High-risk</w:t>
            </w:r>
          </w:p>
        </w:tc>
        <w:tc>
          <w:tcPr>
            <w:tcW w:w="128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51D8B50" w14:textId="77777777" w:rsidR="00633E2F" w:rsidRPr="006321DC" w:rsidRDefault="00633E2F" w:rsidP="00E15F03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</w:pPr>
            <w:r w:rsidRPr="006321DC">
              <w:rPr>
                <w:rFonts w:ascii="Times New Roman" w:eastAsia="DengXian" w:hAnsi="Times New Roman" w:cs="Times New Roman"/>
                <w:color w:val="000000"/>
                <w:sz w:val="22"/>
              </w:rPr>
              <w:t>6006(86.13)</w:t>
            </w:r>
          </w:p>
        </w:tc>
        <w:tc>
          <w:tcPr>
            <w:tcW w:w="136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976548E" w14:textId="77777777" w:rsidR="00633E2F" w:rsidRPr="006321DC" w:rsidRDefault="00633E2F" w:rsidP="00E15F03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</w:pPr>
            <w:r w:rsidRPr="006321DC">
              <w:rPr>
                <w:rFonts w:ascii="Times New Roman" w:eastAsia="DengXian" w:hAnsi="Times New Roman" w:cs="Times New Roman"/>
                <w:color w:val="000000"/>
                <w:sz w:val="22"/>
              </w:rPr>
              <w:t>4909(87.26)</w:t>
            </w:r>
          </w:p>
        </w:tc>
        <w:tc>
          <w:tcPr>
            <w:tcW w:w="989" w:type="pct"/>
            <w:vMerge/>
            <w:tcBorders>
              <w:left w:val="nil"/>
              <w:bottom w:val="single" w:sz="4" w:space="0" w:color="auto"/>
              <w:right w:val="nil"/>
            </w:tcBorders>
          </w:tcPr>
          <w:p w14:paraId="6B9692EA" w14:textId="77777777" w:rsidR="00633E2F" w:rsidRPr="006321DC" w:rsidRDefault="00633E2F" w:rsidP="00E15F03">
            <w:pPr>
              <w:jc w:val="left"/>
              <w:textAlignment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</w:p>
        </w:tc>
      </w:tr>
    </w:tbl>
    <w:p w14:paraId="2EA0BD8A" w14:textId="77777777" w:rsidR="00633E2F" w:rsidRDefault="00633E2F" w:rsidP="00B56038">
      <w:pPr>
        <w:spacing w:line="360" w:lineRule="auto"/>
        <w:jc w:val="left"/>
        <w:rPr>
          <w:rFonts w:ascii="Times New Roman" w:hAnsi="Times New Roman" w:cs="Times New Roman"/>
          <w:color w:val="000000" w:themeColor="text1"/>
          <w:szCs w:val="21"/>
        </w:rPr>
      </w:pPr>
    </w:p>
    <w:p w14:paraId="67941C84" w14:textId="77777777" w:rsidR="00633E2F" w:rsidRDefault="00633E2F" w:rsidP="00B56038">
      <w:pPr>
        <w:spacing w:line="360" w:lineRule="auto"/>
        <w:jc w:val="left"/>
        <w:rPr>
          <w:rFonts w:ascii="Times New Roman" w:hAnsi="Times New Roman" w:cs="Times New Roman"/>
          <w:color w:val="000000" w:themeColor="text1"/>
          <w:szCs w:val="21"/>
        </w:rPr>
      </w:pPr>
    </w:p>
    <w:p w14:paraId="3816D570" w14:textId="77777777" w:rsidR="00633E2F" w:rsidRDefault="00633E2F" w:rsidP="00B56038">
      <w:pPr>
        <w:spacing w:line="360" w:lineRule="auto"/>
        <w:jc w:val="left"/>
        <w:rPr>
          <w:rFonts w:ascii="Times New Roman" w:hAnsi="Times New Roman" w:cs="Times New Roman"/>
          <w:color w:val="000000" w:themeColor="text1"/>
          <w:szCs w:val="21"/>
        </w:rPr>
      </w:pPr>
    </w:p>
    <w:p w14:paraId="5F06E93A" w14:textId="77777777" w:rsidR="00633E2F" w:rsidRDefault="00633E2F" w:rsidP="00B56038">
      <w:pPr>
        <w:spacing w:line="360" w:lineRule="auto"/>
        <w:jc w:val="left"/>
        <w:rPr>
          <w:rFonts w:ascii="Times New Roman" w:hAnsi="Times New Roman" w:cs="Times New Roman"/>
          <w:color w:val="000000" w:themeColor="text1"/>
          <w:szCs w:val="21"/>
        </w:rPr>
      </w:pPr>
    </w:p>
    <w:p w14:paraId="272E311C" w14:textId="77777777" w:rsidR="00633E2F" w:rsidRDefault="00633E2F" w:rsidP="00B56038">
      <w:pPr>
        <w:spacing w:line="360" w:lineRule="auto"/>
        <w:jc w:val="left"/>
        <w:rPr>
          <w:rFonts w:ascii="Times New Roman" w:hAnsi="Times New Roman" w:cs="Times New Roman"/>
          <w:color w:val="000000" w:themeColor="text1"/>
          <w:szCs w:val="21"/>
        </w:rPr>
      </w:pPr>
    </w:p>
    <w:p w14:paraId="321ECD40" w14:textId="77777777" w:rsidR="00633E2F" w:rsidRDefault="00633E2F" w:rsidP="00B56038">
      <w:pPr>
        <w:spacing w:line="360" w:lineRule="auto"/>
        <w:jc w:val="left"/>
        <w:rPr>
          <w:rFonts w:ascii="Times New Roman" w:hAnsi="Times New Roman" w:cs="Times New Roman"/>
          <w:color w:val="000000" w:themeColor="text1"/>
          <w:szCs w:val="21"/>
        </w:rPr>
      </w:pPr>
    </w:p>
    <w:p w14:paraId="62B4CE10" w14:textId="77777777" w:rsidR="00633E2F" w:rsidRDefault="00633E2F" w:rsidP="00B56038">
      <w:pPr>
        <w:spacing w:line="360" w:lineRule="auto"/>
        <w:jc w:val="left"/>
        <w:rPr>
          <w:rFonts w:ascii="Times New Roman" w:hAnsi="Times New Roman" w:cs="Times New Roman"/>
          <w:color w:val="000000" w:themeColor="text1"/>
          <w:szCs w:val="21"/>
        </w:rPr>
      </w:pPr>
    </w:p>
    <w:p w14:paraId="4D523665" w14:textId="77777777" w:rsidR="00633E2F" w:rsidRDefault="00633E2F" w:rsidP="00B56038">
      <w:pPr>
        <w:spacing w:line="360" w:lineRule="auto"/>
        <w:jc w:val="left"/>
        <w:rPr>
          <w:rFonts w:ascii="Times New Roman" w:hAnsi="Times New Roman" w:cs="Times New Roman"/>
          <w:color w:val="000000" w:themeColor="text1"/>
          <w:szCs w:val="21"/>
        </w:rPr>
      </w:pPr>
    </w:p>
    <w:p w14:paraId="65FDA0D3" w14:textId="77777777" w:rsidR="00633E2F" w:rsidRDefault="00633E2F" w:rsidP="00B56038">
      <w:pPr>
        <w:spacing w:line="360" w:lineRule="auto"/>
        <w:jc w:val="left"/>
        <w:rPr>
          <w:rFonts w:ascii="Times New Roman" w:hAnsi="Times New Roman" w:cs="Times New Roman"/>
          <w:color w:val="000000" w:themeColor="text1"/>
          <w:szCs w:val="21"/>
        </w:rPr>
      </w:pPr>
    </w:p>
    <w:p w14:paraId="4E0F9A37" w14:textId="77777777" w:rsidR="00633E2F" w:rsidRDefault="00633E2F" w:rsidP="00B56038">
      <w:pPr>
        <w:spacing w:line="360" w:lineRule="auto"/>
        <w:jc w:val="left"/>
        <w:rPr>
          <w:rFonts w:ascii="Times New Roman" w:hAnsi="Times New Roman" w:cs="Times New Roman"/>
          <w:color w:val="000000" w:themeColor="text1"/>
          <w:szCs w:val="21"/>
        </w:rPr>
      </w:pPr>
    </w:p>
    <w:p w14:paraId="479C0878" w14:textId="77777777" w:rsidR="00633E2F" w:rsidRDefault="00633E2F" w:rsidP="00B56038">
      <w:pPr>
        <w:spacing w:line="360" w:lineRule="auto"/>
        <w:jc w:val="left"/>
        <w:rPr>
          <w:rFonts w:ascii="Times New Roman" w:hAnsi="Times New Roman" w:cs="Times New Roman"/>
          <w:color w:val="000000" w:themeColor="text1"/>
          <w:szCs w:val="21"/>
        </w:rPr>
      </w:pPr>
    </w:p>
    <w:p w14:paraId="47FDD14A" w14:textId="77777777" w:rsidR="00633E2F" w:rsidRDefault="00633E2F" w:rsidP="00B56038">
      <w:pPr>
        <w:spacing w:line="360" w:lineRule="auto"/>
        <w:jc w:val="left"/>
        <w:rPr>
          <w:rFonts w:ascii="Times New Roman" w:hAnsi="Times New Roman" w:cs="Times New Roman"/>
          <w:color w:val="000000" w:themeColor="text1"/>
          <w:szCs w:val="21"/>
        </w:rPr>
      </w:pPr>
    </w:p>
    <w:p w14:paraId="6F52DAB9" w14:textId="77777777" w:rsidR="00633E2F" w:rsidRDefault="00633E2F" w:rsidP="00B56038">
      <w:pPr>
        <w:spacing w:line="360" w:lineRule="auto"/>
        <w:jc w:val="left"/>
        <w:rPr>
          <w:rFonts w:ascii="Times New Roman" w:hAnsi="Times New Roman" w:cs="Times New Roman"/>
          <w:color w:val="000000" w:themeColor="text1"/>
          <w:szCs w:val="21"/>
        </w:rPr>
      </w:pPr>
    </w:p>
    <w:p w14:paraId="589DD90D" w14:textId="77777777" w:rsidR="00633E2F" w:rsidRDefault="00633E2F" w:rsidP="00B56038">
      <w:pPr>
        <w:spacing w:line="360" w:lineRule="auto"/>
        <w:jc w:val="left"/>
        <w:rPr>
          <w:rFonts w:ascii="Times New Roman" w:hAnsi="Times New Roman" w:cs="Times New Roman"/>
          <w:color w:val="000000" w:themeColor="text1"/>
          <w:szCs w:val="21"/>
        </w:rPr>
      </w:pPr>
    </w:p>
    <w:p w14:paraId="3A9CACA7" w14:textId="77777777" w:rsidR="00633E2F" w:rsidRDefault="00633E2F" w:rsidP="00B56038">
      <w:pPr>
        <w:spacing w:line="360" w:lineRule="auto"/>
        <w:jc w:val="left"/>
        <w:rPr>
          <w:rFonts w:ascii="Times New Roman" w:hAnsi="Times New Roman" w:cs="Times New Roman"/>
          <w:color w:val="000000" w:themeColor="text1"/>
          <w:szCs w:val="21"/>
        </w:rPr>
      </w:pPr>
    </w:p>
    <w:p w14:paraId="27984FD9" w14:textId="77777777" w:rsidR="00633E2F" w:rsidRDefault="00633E2F" w:rsidP="00B56038">
      <w:pPr>
        <w:spacing w:line="360" w:lineRule="auto"/>
        <w:jc w:val="left"/>
        <w:rPr>
          <w:rFonts w:ascii="Times New Roman" w:hAnsi="Times New Roman" w:cs="Times New Roman"/>
          <w:color w:val="000000" w:themeColor="text1"/>
          <w:szCs w:val="21"/>
        </w:rPr>
      </w:pPr>
    </w:p>
    <w:p w14:paraId="193BEEC2" w14:textId="77777777" w:rsidR="00633E2F" w:rsidRDefault="00633E2F" w:rsidP="00B56038">
      <w:pPr>
        <w:spacing w:line="360" w:lineRule="auto"/>
        <w:jc w:val="left"/>
        <w:rPr>
          <w:rFonts w:ascii="Times New Roman" w:hAnsi="Times New Roman" w:cs="Times New Roman"/>
          <w:color w:val="000000" w:themeColor="text1"/>
          <w:szCs w:val="21"/>
        </w:rPr>
      </w:pPr>
    </w:p>
    <w:p w14:paraId="2B43416C" w14:textId="77777777" w:rsidR="00633E2F" w:rsidRDefault="00633E2F" w:rsidP="00B56038">
      <w:pPr>
        <w:spacing w:line="360" w:lineRule="auto"/>
        <w:jc w:val="left"/>
        <w:rPr>
          <w:rFonts w:ascii="Times New Roman" w:hAnsi="Times New Roman" w:cs="Times New Roman"/>
          <w:color w:val="000000" w:themeColor="text1"/>
          <w:szCs w:val="21"/>
        </w:rPr>
      </w:pPr>
    </w:p>
    <w:p w14:paraId="4E31A7DF" w14:textId="77777777" w:rsidR="00633E2F" w:rsidRDefault="00633E2F" w:rsidP="00B56038">
      <w:pPr>
        <w:spacing w:line="360" w:lineRule="auto"/>
        <w:jc w:val="left"/>
        <w:rPr>
          <w:rFonts w:ascii="Times New Roman" w:hAnsi="Times New Roman" w:cs="Times New Roman"/>
          <w:color w:val="000000" w:themeColor="text1"/>
          <w:szCs w:val="21"/>
        </w:rPr>
      </w:pPr>
    </w:p>
    <w:p w14:paraId="6201F578" w14:textId="77777777" w:rsidR="00633E2F" w:rsidRDefault="00633E2F" w:rsidP="00B56038">
      <w:pPr>
        <w:spacing w:line="360" w:lineRule="auto"/>
        <w:jc w:val="left"/>
        <w:rPr>
          <w:rFonts w:ascii="Times New Roman" w:hAnsi="Times New Roman" w:cs="Times New Roman"/>
          <w:color w:val="000000" w:themeColor="text1"/>
          <w:szCs w:val="21"/>
        </w:rPr>
      </w:pPr>
    </w:p>
    <w:p w14:paraId="0032E62C" w14:textId="77777777" w:rsidR="00633E2F" w:rsidRDefault="00633E2F" w:rsidP="00B56038">
      <w:pPr>
        <w:spacing w:line="360" w:lineRule="auto"/>
        <w:jc w:val="left"/>
        <w:rPr>
          <w:rFonts w:ascii="Times New Roman" w:hAnsi="Times New Roman" w:cs="Times New Roman"/>
          <w:color w:val="000000" w:themeColor="text1"/>
          <w:szCs w:val="21"/>
        </w:rPr>
      </w:pPr>
    </w:p>
    <w:p w14:paraId="3BB4D6D7" w14:textId="77777777" w:rsidR="00633E2F" w:rsidRDefault="00633E2F" w:rsidP="00B56038">
      <w:pPr>
        <w:spacing w:line="360" w:lineRule="auto"/>
        <w:jc w:val="left"/>
        <w:rPr>
          <w:rFonts w:ascii="Times New Roman" w:hAnsi="Times New Roman" w:cs="Times New Roman"/>
          <w:color w:val="000000" w:themeColor="text1"/>
          <w:szCs w:val="21"/>
        </w:rPr>
      </w:pPr>
    </w:p>
    <w:p w14:paraId="23A2BA12" w14:textId="77777777" w:rsidR="00633E2F" w:rsidRPr="006321DC" w:rsidRDefault="00633E2F" w:rsidP="00B56038">
      <w:pPr>
        <w:spacing w:line="360" w:lineRule="auto"/>
        <w:jc w:val="left"/>
        <w:rPr>
          <w:rFonts w:ascii="Times New Roman" w:hAnsi="Times New Roman" w:cs="Times New Roman"/>
          <w:color w:val="000000" w:themeColor="text1"/>
          <w:szCs w:val="21"/>
        </w:rPr>
      </w:pPr>
    </w:p>
    <w:p w14:paraId="34C8FCBC" w14:textId="0263C978" w:rsidR="00633E2F" w:rsidRPr="006321DC" w:rsidRDefault="00633E2F" w:rsidP="00B56038">
      <w:pPr>
        <w:spacing w:line="360" w:lineRule="auto"/>
        <w:jc w:val="left"/>
        <w:rPr>
          <w:rFonts w:ascii="Times New Roman" w:hAnsi="Times New Roman" w:cs="Times New Roman"/>
          <w:b/>
          <w:sz w:val="24"/>
          <w:szCs w:val="24"/>
        </w:rPr>
      </w:pPr>
      <w:r w:rsidRPr="0001364A">
        <w:rPr>
          <w:rFonts w:ascii="Times New Roman" w:hAnsi="Times New Roman" w:cs="Times New Roman" w:hint="eastAsia"/>
          <w:b/>
          <w:bCs/>
          <w:color w:val="000000"/>
          <w:sz w:val="24"/>
        </w:rPr>
        <w:t>Table S</w:t>
      </w:r>
      <w:r>
        <w:rPr>
          <w:rFonts w:ascii="Times New Roman" w:hAnsi="Times New Roman" w:cs="Times New Roman" w:hint="eastAsia"/>
          <w:b/>
          <w:bCs/>
          <w:color w:val="000000"/>
          <w:sz w:val="24"/>
        </w:rPr>
        <w:t>7</w:t>
      </w:r>
      <w:r w:rsidRPr="006321DC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6321DC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Extremely </w:t>
      </w:r>
      <w:r w:rsidRPr="006321DC">
        <w:rPr>
          <w:rFonts w:ascii="Times New Roman" w:hAnsi="Times New Roman" w:cs="Times New Roman" w:hint="eastAsia"/>
          <w:b/>
          <w:bCs/>
          <w:sz w:val="24"/>
          <w:szCs w:val="24"/>
        </w:rPr>
        <w:t>Hi</w:t>
      </w:r>
      <w:r w:rsidRPr="006321DC">
        <w:rPr>
          <w:rFonts w:ascii="Times New Roman" w:hAnsi="Times New Roman" w:cs="Times New Roman"/>
          <w:b/>
          <w:bCs/>
          <w:sz w:val="24"/>
          <w:szCs w:val="24"/>
        </w:rPr>
        <w:t>gh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-r</w:t>
      </w:r>
      <w:r w:rsidRPr="006321DC">
        <w:rPr>
          <w:rFonts w:ascii="Times New Roman" w:hAnsi="Times New Roman" w:cs="Times New Roman"/>
          <w:b/>
          <w:bCs/>
          <w:sz w:val="24"/>
          <w:szCs w:val="24"/>
        </w:rPr>
        <w:t>isk</w:t>
      </w:r>
      <w:r w:rsidRPr="006321DC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/>
          <w:sz w:val="24"/>
          <w:szCs w:val="24"/>
        </w:rPr>
        <w:t>P</w:t>
      </w:r>
      <w:r w:rsidRPr="00B56038">
        <w:rPr>
          <w:rFonts w:ascii="Times New Roman" w:hAnsi="Times New Roman" w:cs="Times New Roman"/>
          <w:b/>
          <w:sz w:val="24"/>
          <w:szCs w:val="24"/>
        </w:rPr>
        <w:t>roportion</w:t>
      </w:r>
      <w:r w:rsidRPr="006321DC">
        <w:rPr>
          <w:rFonts w:ascii="Times New Roman" w:hAnsi="Times New Roman" w:cs="Times New Roman"/>
          <w:b/>
          <w:sz w:val="24"/>
          <w:szCs w:val="24"/>
        </w:rPr>
        <w:t xml:space="preserve"> at Three-Month Follow-Up </w:t>
      </w:r>
      <w:r w:rsidRPr="006321DC">
        <w:rPr>
          <w:rFonts w:ascii="Times New Roman" w:hAnsi="Times New Roman" w:cs="Times New Roman"/>
          <w:b/>
          <w:bCs/>
          <w:sz w:val="24"/>
          <w:szCs w:val="24"/>
        </w:rPr>
        <w:t xml:space="preserve">before Propensity Score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M</w:t>
      </w:r>
      <w:r w:rsidRPr="006321DC">
        <w:rPr>
          <w:rFonts w:ascii="Times New Roman" w:hAnsi="Times New Roman" w:cs="Times New Roman"/>
          <w:b/>
          <w:bCs/>
          <w:sz w:val="24"/>
          <w:szCs w:val="24"/>
        </w:rPr>
        <w:t>atching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326"/>
        <w:gridCol w:w="2182"/>
        <w:gridCol w:w="2328"/>
        <w:gridCol w:w="1686"/>
      </w:tblGrid>
      <w:tr w:rsidR="00633E2F" w:rsidRPr="006321DC" w14:paraId="18456637" w14:textId="77777777" w:rsidTr="00B56038">
        <w:trPr>
          <w:trHeight w:val="295"/>
        </w:trPr>
        <w:tc>
          <w:tcPr>
            <w:tcW w:w="1365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EBEBE"/>
            <w:vAlign w:val="bottom"/>
          </w:tcPr>
          <w:p w14:paraId="1D949AFB" w14:textId="77777777" w:rsidR="00633E2F" w:rsidRPr="006321DC" w:rsidRDefault="00633E2F" w:rsidP="00E15F03">
            <w:pPr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bidi="ar"/>
              </w:rPr>
            </w:pPr>
            <w:r w:rsidRPr="006321D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Characteristics</w:t>
            </w:r>
          </w:p>
        </w:tc>
        <w:tc>
          <w:tcPr>
            <w:tcW w:w="264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EBEBE"/>
            <w:vAlign w:val="bottom"/>
          </w:tcPr>
          <w:p w14:paraId="690A4B20" w14:textId="77777777" w:rsidR="00633E2F" w:rsidRPr="006321DC" w:rsidRDefault="00633E2F" w:rsidP="00E15F03">
            <w:pPr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321D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Individuals, No. (%)</w:t>
            </w:r>
          </w:p>
        </w:tc>
        <w:tc>
          <w:tcPr>
            <w:tcW w:w="989" w:type="pct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BEBEBE"/>
            <w:vAlign w:val="bottom"/>
          </w:tcPr>
          <w:p w14:paraId="4AF0F074" w14:textId="77777777" w:rsidR="00633E2F" w:rsidRPr="006321DC" w:rsidRDefault="00633E2F" w:rsidP="00E15F03">
            <w:pPr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321DC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bidi="ar"/>
              </w:rPr>
              <w:t xml:space="preserve">P </w:t>
            </w:r>
            <w:r w:rsidRPr="00C54A19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bidi="ar"/>
              </w:rPr>
              <w:t>value</w:t>
            </w:r>
          </w:p>
        </w:tc>
      </w:tr>
      <w:tr w:rsidR="00633E2F" w:rsidRPr="006321DC" w14:paraId="6409CB1E" w14:textId="77777777" w:rsidTr="00B56038">
        <w:trPr>
          <w:trHeight w:val="90"/>
        </w:trPr>
        <w:tc>
          <w:tcPr>
            <w:tcW w:w="1365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EBEBE"/>
            <w:vAlign w:val="center"/>
          </w:tcPr>
          <w:p w14:paraId="396EF7D0" w14:textId="77777777" w:rsidR="00633E2F" w:rsidRPr="006321DC" w:rsidRDefault="00633E2F" w:rsidP="00E15F03">
            <w:pPr>
              <w:ind w:firstLine="221"/>
              <w:jc w:val="left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128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EBEBE"/>
            <w:vAlign w:val="center"/>
          </w:tcPr>
          <w:p w14:paraId="7125CA5D" w14:textId="77777777" w:rsidR="00633E2F" w:rsidRPr="006321DC" w:rsidRDefault="00633E2F" w:rsidP="00E15F03">
            <w:pPr>
              <w:jc w:val="left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bidi="ar"/>
              </w:rPr>
            </w:pPr>
            <w:r w:rsidRPr="006321D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bidi="ar"/>
              </w:rPr>
              <w:t>Control group</w:t>
            </w:r>
          </w:p>
          <w:p w14:paraId="51D14FE4" w14:textId="77777777" w:rsidR="00633E2F" w:rsidRPr="006321DC" w:rsidRDefault="00633E2F" w:rsidP="00E15F03">
            <w:pPr>
              <w:jc w:val="left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bidi="ar"/>
              </w:rPr>
            </w:pPr>
            <w:r w:rsidRPr="006321D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bidi="ar"/>
              </w:rPr>
              <w:t>(N=4465)</w:t>
            </w:r>
          </w:p>
        </w:tc>
        <w:tc>
          <w:tcPr>
            <w:tcW w:w="136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EBEBE"/>
            <w:vAlign w:val="center"/>
          </w:tcPr>
          <w:p w14:paraId="65F2AC47" w14:textId="77777777" w:rsidR="00633E2F" w:rsidRPr="006321DC" w:rsidRDefault="00633E2F" w:rsidP="00E15F03">
            <w:pPr>
              <w:jc w:val="left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bidi="ar"/>
              </w:rPr>
            </w:pPr>
            <w:r w:rsidRPr="006321D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bidi="ar"/>
              </w:rPr>
              <w:t>Observational group</w:t>
            </w:r>
          </w:p>
          <w:p w14:paraId="29C80074" w14:textId="77777777" w:rsidR="00633E2F" w:rsidRPr="006321DC" w:rsidRDefault="00633E2F" w:rsidP="00E15F03">
            <w:pPr>
              <w:jc w:val="left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bidi="ar"/>
              </w:rPr>
            </w:pPr>
            <w:r w:rsidRPr="006321D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bidi="ar"/>
              </w:rPr>
              <w:t>(N=3817)</w:t>
            </w:r>
          </w:p>
        </w:tc>
        <w:tc>
          <w:tcPr>
            <w:tcW w:w="989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BEBEBE"/>
          </w:tcPr>
          <w:p w14:paraId="78C621C0" w14:textId="77777777" w:rsidR="00633E2F" w:rsidRPr="006321DC" w:rsidRDefault="00633E2F" w:rsidP="00E15F03">
            <w:pPr>
              <w:jc w:val="left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bidi="ar"/>
              </w:rPr>
            </w:pPr>
          </w:p>
        </w:tc>
      </w:tr>
      <w:tr w:rsidR="00633E2F" w:rsidRPr="006321DC" w14:paraId="6EF31DB2" w14:textId="77777777" w:rsidTr="00B56038">
        <w:trPr>
          <w:trHeight w:val="229"/>
        </w:trPr>
        <w:tc>
          <w:tcPr>
            <w:tcW w:w="136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6C22E37" w14:textId="77777777" w:rsidR="00633E2F" w:rsidRPr="006321DC" w:rsidRDefault="00633E2F" w:rsidP="00E15F03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H</w:t>
            </w:r>
            <w:r w:rsidRPr="006321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igh-risk</w:t>
            </w:r>
          </w:p>
        </w:tc>
        <w:tc>
          <w:tcPr>
            <w:tcW w:w="128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273D889" w14:textId="77777777" w:rsidR="00633E2F" w:rsidRPr="006321DC" w:rsidRDefault="00633E2F" w:rsidP="00E15F03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</w:pPr>
            <w:r w:rsidRPr="006321DC">
              <w:rPr>
                <w:rFonts w:ascii="Times New Roman" w:eastAsia="DengXian" w:hAnsi="Times New Roman" w:cs="Times New Roman"/>
                <w:color w:val="000000"/>
                <w:sz w:val="22"/>
              </w:rPr>
              <w:t>651(14.58)</w:t>
            </w:r>
          </w:p>
        </w:tc>
        <w:tc>
          <w:tcPr>
            <w:tcW w:w="136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146D077" w14:textId="77777777" w:rsidR="00633E2F" w:rsidRPr="006321DC" w:rsidRDefault="00633E2F" w:rsidP="00E15F03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</w:pPr>
            <w:r w:rsidRPr="006321DC">
              <w:rPr>
                <w:rFonts w:ascii="Times New Roman" w:eastAsia="DengXian" w:hAnsi="Times New Roman" w:cs="Times New Roman"/>
                <w:color w:val="000000"/>
                <w:sz w:val="22"/>
              </w:rPr>
              <w:t>578(15.14)</w:t>
            </w:r>
          </w:p>
        </w:tc>
        <w:tc>
          <w:tcPr>
            <w:tcW w:w="989" w:type="pct"/>
            <w:vMerge w:val="restart"/>
            <w:tcBorders>
              <w:top w:val="single" w:sz="4" w:space="0" w:color="auto"/>
              <w:left w:val="nil"/>
              <w:right w:val="nil"/>
            </w:tcBorders>
          </w:tcPr>
          <w:p w14:paraId="44B8571F" w14:textId="77777777" w:rsidR="00633E2F" w:rsidRPr="006321DC" w:rsidRDefault="00633E2F" w:rsidP="00E15F03">
            <w:pPr>
              <w:jc w:val="left"/>
              <w:textAlignment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474A73">
              <w:rPr>
                <w:rFonts w:ascii="Times New Roman" w:eastAsia="DengXian" w:hAnsi="Times New Roman" w:cs="Times New Roman"/>
                <w:color w:val="000000"/>
                <w:sz w:val="22"/>
              </w:rPr>
              <w:t>.4920</w:t>
            </w:r>
          </w:p>
        </w:tc>
      </w:tr>
      <w:tr w:rsidR="00633E2F" w:rsidRPr="006321DC" w14:paraId="7B4DCCE1" w14:textId="77777777" w:rsidTr="00B56038">
        <w:trPr>
          <w:trHeight w:val="90"/>
        </w:trPr>
        <w:tc>
          <w:tcPr>
            <w:tcW w:w="136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FC722E8" w14:textId="77777777" w:rsidR="00633E2F" w:rsidRPr="006321DC" w:rsidRDefault="00633E2F" w:rsidP="00E15F03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</w:pPr>
            <w:r w:rsidRPr="006321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Extremely High-risk</w:t>
            </w:r>
          </w:p>
        </w:tc>
        <w:tc>
          <w:tcPr>
            <w:tcW w:w="128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5931831" w14:textId="77777777" w:rsidR="00633E2F" w:rsidRPr="006321DC" w:rsidRDefault="00633E2F" w:rsidP="00E15F03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</w:pPr>
            <w:r w:rsidRPr="006321DC">
              <w:rPr>
                <w:rFonts w:ascii="Times New Roman" w:eastAsia="DengXian" w:hAnsi="Times New Roman" w:cs="Times New Roman"/>
                <w:color w:val="000000"/>
                <w:sz w:val="22"/>
              </w:rPr>
              <w:t>3814(85.42)</w:t>
            </w:r>
          </w:p>
        </w:tc>
        <w:tc>
          <w:tcPr>
            <w:tcW w:w="136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713D7A8" w14:textId="77777777" w:rsidR="00633E2F" w:rsidRPr="006321DC" w:rsidRDefault="00633E2F" w:rsidP="00E15F03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</w:pPr>
            <w:r w:rsidRPr="006321DC">
              <w:rPr>
                <w:rFonts w:ascii="Times New Roman" w:eastAsia="DengXian" w:hAnsi="Times New Roman" w:cs="Times New Roman"/>
                <w:color w:val="000000"/>
                <w:sz w:val="22"/>
              </w:rPr>
              <w:t>3239(84.86)</w:t>
            </w:r>
          </w:p>
        </w:tc>
        <w:tc>
          <w:tcPr>
            <w:tcW w:w="989" w:type="pct"/>
            <w:vMerge/>
            <w:tcBorders>
              <w:left w:val="nil"/>
              <w:bottom w:val="single" w:sz="4" w:space="0" w:color="auto"/>
              <w:right w:val="nil"/>
            </w:tcBorders>
          </w:tcPr>
          <w:p w14:paraId="5F452949" w14:textId="77777777" w:rsidR="00633E2F" w:rsidRPr="006321DC" w:rsidRDefault="00633E2F" w:rsidP="00E15F03">
            <w:pPr>
              <w:jc w:val="left"/>
              <w:textAlignment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</w:p>
        </w:tc>
      </w:tr>
    </w:tbl>
    <w:p w14:paraId="72B9BB23" w14:textId="77777777" w:rsidR="00633E2F" w:rsidRDefault="00633E2F" w:rsidP="005415EE">
      <w:pPr>
        <w:spacing w:line="360" w:lineRule="auto"/>
        <w:jc w:val="left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14:paraId="5A4D2107" w14:textId="77777777" w:rsidR="00633E2F" w:rsidRDefault="00633E2F" w:rsidP="005415EE">
      <w:pPr>
        <w:spacing w:line="360" w:lineRule="auto"/>
        <w:jc w:val="left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14:paraId="5BF8F85C" w14:textId="77777777" w:rsidR="00633E2F" w:rsidRDefault="00633E2F" w:rsidP="005415EE">
      <w:pPr>
        <w:spacing w:line="360" w:lineRule="auto"/>
        <w:jc w:val="left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14:paraId="795CD40F" w14:textId="77777777" w:rsidR="00633E2F" w:rsidRDefault="00633E2F" w:rsidP="005415EE">
      <w:pPr>
        <w:spacing w:line="360" w:lineRule="auto"/>
        <w:jc w:val="left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14:paraId="79404034" w14:textId="77777777" w:rsidR="00633E2F" w:rsidRDefault="00633E2F" w:rsidP="005415EE">
      <w:pPr>
        <w:spacing w:line="360" w:lineRule="auto"/>
        <w:jc w:val="left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14:paraId="30EBF55D" w14:textId="77777777" w:rsidR="00633E2F" w:rsidRDefault="00633E2F" w:rsidP="005415EE">
      <w:pPr>
        <w:spacing w:line="360" w:lineRule="auto"/>
        <w:jc w:val="left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14:paraId="6730CEF8" w14:textId="77777777" w:rsidR="00633E2F" w:rsidRDefault="00633E2F" w:rsidP="005415EE">
      <w:pPr>
        <w:spacing w:line="360" w:lineRule="auto"/>
        <w:jc w:val="left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14:paraId="5680E64B" w14:textId="77777777" w:rsidR="00633E2F" w:rsidRDefault="00633E2F" w:rsidP="005415EE">
      <w:pPr>
        <w:spacing w:line="360" w:lineRule="auto"/>
        <w:jc w:val="left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14:paraId="2A0FC229" w14:textId="77777777" w:rsidR="00633E2F" w:rsidRDefault="00633E2F" w:rsidP="005415EE">
      <w:pPr>
        <w:spacing w:line="360" w:lineRule="auto"/>
        <w:jc w:val="left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14:paraId="39985C7C" w14:textId="77777777" w:rsidR="00633E2F" w:rsidRDefault="00633E2F" w:rsidP="005415EE">
      <w:pPr>
        <w:spacing w:line="360" w:lineRule="auto"/>
        <w:jc w:val="left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14:paraId="2520E6BA" w14:textId="77777777" w:rsidR="00633E2F" w:rsidRDefault="00633E2F" w:rsidP="005415EE">
      <w:pPr>
        <w:spacing w:line="360" w:lineRule="auto"/>
        <w:jc w:val="left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14:paraId="7A4033B3" w14:textId="77777777" w:rsidR="00633E2F" w:rsidRDefault="00633E2F" w:rsidP="005415EE">
      <w:pPr>
        <w:spacing w:line="360" w:lineRule="auto"/>
        <w:jc w:val="left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14:paraId="0C0C5AD5" w14:textId="77777777" w:rsidR="00633E2F" w:rsidRDefault="00633E2F" w:rsidP="005415EE">
      <w:pPr>
        <w:spacing w:line="360" w:lineRule="auto"/>
        <w:jc w:val="left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14:paraId="51055A25" w14:textId="77777777" w:rsidR="00633E2F" w:rsidRDefault="00633E2F" w:rsidP="005415EE">
      <w:pPr>
        <w:spacing w:line="360" w:lineRule="auto"/>
        <w:jc w:val="left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14:paraId="55602331" w14:textId="77777777" w:rsidR="00633E2F" w:rsidRDefault="00633E2F" w:rsidP="005415EE">
      <w:pPr>
        <w:spacing w:line="360" w:lineRule="auto"/>
        <w:jc w:val="left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14:paraId="64330243" w14:textId="77777777" w:rsidR="00633E2F" w:rsidRDefault="00633E2F" w:rsidP="005415EE">
      <w:pPr>
        <w:spacing w:line="360" w:lineRule="auto"/>
        <w:jc w:val="left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14:paraId="13EAC106" w14:textId="77777777" w:rsidR="00633E2F" w:rsidRDefault="00633E2F" w:rsidP="005415EE">
      <w:pPr>
        <w:spacing w:line="360" w:lineRule="auto"/>
        <w:jc w:val="left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14:paraId="168B5559" w14:textId="77777777" w:rsidR="00053F03" w:rsidRDefault="00053F03" w:rsidP="0070321D">
      <w:pPr>
        <w:spacing w:line="360" w:lineRule="auto"/>
        <w:jc w:val="left"/>
        <w:rPr>
          <w:rFonts w:ascii="Times New Roman" w:hAnsi="Times New Roman" w:cs="Times New Roman"/>
          <w:b/>
          <w:bCs/>
          <w:color w:val="000000"/>
          <w:sz w:val="24"/>
        </w:rPr>
      </w:pPr>
    </w:p>
    <w:p w14:paraId="680B0C26" w14:textId="0EB02515" w:rsidR="00633E2F" w:rsidRPr="006321DC" w:rsidRDefault="00633E2F" w:rsidP="0070321D">
      <w:pPr>
        <w:spacing w:line="360" w:lineRule="auto"/>
        <w:jc w:val="left"/>
        <w:rPr>
          <w:rFonts w:ascii="Times New Roman" w:hAnsi="Times New Roman" w:cs="Times New Roman"/>
          <w:b/>
          <w:sz w:val="24"/>
          <w:szCs w:val="24"/>
        </w:rPr>
      </w:pPr>
      <w:r w:rsidRPr="0001364A">
        <w:rPr>
          <w:rFonts w:ascii="Times New Roman" w:hAnsi="Times New Roman" w:cs="Times New Roman" w:hint="eastAsia"/>
          <w:b/>
          <w:bCs/>
          <w:color w:val="000000"/>
          <w:sz w:val="24"/>
        </w:rPr>
        <w:t>Table S</w:t>
      </w:r>
      <w:r>
        <w:rPr>
          <w:rFonts w:ascii="Times New Roman" w:hAnsi="Times New Roman" w:cs="Times New Roman" w:hint="eastAsia"/>
          <w:b/>
          <w:bCs/>
          <w:color w:val="000000"/>
          <w:sz w:val="24"/>
        </w:rPr>
        <w:t>8</w:t>
      </w:r>
      <w:r w:rsidRPr="006321DC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6321DC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bookmarkStart w:id="23" w:name="OLE_LINK2"/>
      <w:r w:rsidRPr="006321D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Lipid Lowering Therapies</w:t>
      </w:r>
      <w:r w:rsidRPr="006321DC">
        <w:rPr>
          <w:rFonts w:ascii="Times New Roman" w:hAnsi="Times New Roman" w:cs="Times New Roman"/>
          <w:b/>
          <w:sz w:val="24"/>
          <w:szCs w:val="24"/>
        </w:rPr>
        <w:t xml:space="preserve"> at </w:t>
      </w:r>
      <w:r w:rsidRPr="006321DC">
        <w:rPr>
          <w:rFonts w:ascii="Times New Roman" w:hAnsi="Times New Roman" w:cs="Times New Roman" w:hint="eastAsia"/>
          <w:b/>
          <w:sz w:val="24"/>
          <w:szCs w:val="24"/>
        </w:rPr>
        <w:t>One</w:t>
      </w:r>
      <w:r w:rsidRPr="006321DC">
        <w:rPr>
          <w:rFonts w:ascii="Times New Roman" w:hAnsi="Times New Roman" w:cs="Times New Roman"/>
          <w:b/>
          <w:sz w:val="24"/>
          <w:szCs w:val="24"/>
        </w:rPr>
        <w:t xml:space="preserve">-Month Follow-Up </w:t>
      </w:r>
      <w:r>
        <w:rPr>
          <w:rFonts w:ascii="Times New Roman" w:eastAsia="DengXian" w:hAnsi="Times New Roman" w:cs="Times New Roman" w:hint="eastAsia"/>
          <w:b/>
          <w:bCs/>
          <w:sz w:val="24"/>
          <w:szCs w:val="24"/>
        </w:rPr>
        <w:t>between High-risk</w:t>
      </w:r>
      <w:r w:rsidRPr="00D82E61">
        <w:rPr>
          <w:rFonts w:ascii="Times New Roman" w:eastAsia="DengXi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DengXian" w:hAnsi="Times New Roman" w:cs="Times New Roman"/>
          <w:b/>
          <w:bCs/>
          <w:sz w:val="24"/>
          <w:szCs w:val="24"/>
        </w:rPr>
        <w:t>and</w:t>
      </w:r>
      <w:r>
        <w:rPr>
          <w:rFonts w:ascii="Times New Roman" w:eastAsia="DengXian" w:hAnsi="Times New Roman" w:cs="Times New Roman" w:hint="eastAsia"/>
          <w:b/>
          <w:bCs/>
          <w:sz w:val="24"/>
          <w:szCs w:val="24"/>
        </w:rPr>
        <w:t xml:space="preserve"> Extremely High-risk</w:t>
      </w:r>
      <w:bookmarkEnd w:id="23"/>
    </w:p>
    <w:tbl>
      <w:tblPr>
        <w:tblW w:w="5000" w:type="pct"/>
        <w:tblLook w:val="04A0" w:firstRow="1" w:lastRow="0" w:firstColumn="1" w:lastColumn="0" w:noHBand="0" w:noVBand="1"/>
      </w:tblPr>
      <w:tblGrid>
        <w:gridCol w:w="3102"/>
        <w:gridCol w:w="1989"/>
        <w:gridCol w:w="2471"/>
        <w:gridCol w:w="960"/>
      </w:tblGrid>
      <w:tr w:rsidR="00633E2F" w:rsidRPr="006321DC" w14:paraId="24D8E2A3" w14:textId="77777777" w:rsidTr="00E15F03">
        <w:trPr>
          <w:trHeight w:val="295"/>
        </w:trPr>
        <w:tc>
          <w:tcPr>
            <w:tcW w:w="1820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EBEBE"/>
            <w:vAlign w:val="bottom"/>
          </w:tcPr>
          <w:p w14:paraId="0ADDF0CA" w14:textId="77777777" w:rsidR="00633E2F" w:rsidRPr="006321DC" w:rsidRDefault="00633E2F" w:rsidP="00E15F03">
            <w:pPr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bidi="ar"/>
              </w:rPr>
            </w:pPr>
            <w:r w:rsidRPr="006321D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Characteristics</w:t>
            </w:r>
          </w:p>
        </w:tc>
        <w:tc>
          <w:tcPr>
            <w:tcW w:w="261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EBEBE"/>
            <w:vAlign w:val="bottom"/>
          </w:tcPr>
          <w:p w14:paraId="7F6B26D5" w14:textId="77777777" w:rsidR="00633E2F" w:rsidRPr="006321DC" w:rsidRDefault="00633E2F" w:rsidP="00E15F03">
            <w:pPr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321D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Individuals, No. (%)</w:t>
            </w:r>
          </w:p>
        </w:tc>
        <w:tc>
          <w:tcPr>
            <w:tcW w:w="563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EBEBE"/>
            <w:vAlign w:val="bottom"/>
          </w:tcPr>
          <w:p w14:paraId="4CBDB516" w14:textId="77777777" w:rsidR="00633E2F" w:rsidRPr="006321DC" w:rsidRDefault="00633E2F" w:rsidP="00E15F03">
            <w:pPr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321DC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bidi="ar"/>
              </w:rPr>
              <w:t xml:space="preserve">P </w:t>
            </w:r>
            <w:r w:rsidRPr="006321D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bidi="ar"/>
              </w:rPr>
              <w:t>value</w:t>
            </w:r>
          </w:p>
        </w:tc>
      </w:tr>
      <w:tr w:rsidR="00633E2F" w:rsidRPr="006321DC" w14:paraId="6715716F" w14:textId="77777777" w:rsidTr="00E15F03">
        <w:trPr>
          <w:trHeight w:val="90"/>
        </w:trPr>
        <w:tc>
          <w:tcPr>
            <w:tcW w:w="1820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EBEBE"/>
            <w:vAlign w:val="center"/>
          </w:tcPr>
          <w:p w14:paraId="2F7B524B" w14:textId="77777777" w:rsidR="00633E2F" w:rsidRPr="006321DC" w:rsidRDefault="00633E2F" w:rsidP="00E15F03">
            <w:pPr>
              <w:ind w:firstLine="221"/>
              <w:jc w:val="left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116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EBEBE"/>
            <w:vAlign w:val="center"/>
          </w:tcPr>
          <w:p w14:paraId="2910E13D" w14:textId="77777777" w:rsidR="00633E2F" w:rsidRPr="006321DC" w:rsidRDefault="00633E2F" w:rsidP="00E15F03">
            <w:pPr>
              <w:jc w:val="left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bidi="ar"/>
              </w:rPr>
            </w:pPr>
            <w:r w:rsidRPr="006321D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bidi="ar"/>
              </w:rPr>
              <w:t>high-risk (N=1684)</w:t>
            </w:r>
          </w:p>
        </w:tc>
        <w:tc>
          <w:tcPr>
            <w:tcW w:w="14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EBEBE"/>
            <w:vAlign w:val="center"/>
          </w:tcPr>
          <w:p w14:paraId="079D9A69" w14:textId="77777777" w:rsidR="00633E2F" w:rsidRPr="006321DC" w:rsidRDefault="00633E2F" w:rsidP="00E15F03">
            <w:pPr>
              <w:jc w:val="left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bidi="ar"/>
              </w:rPr>
            </w:pPr>
            <w:r w:rsidRPr="006321D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bidi="ar"/>
              </w:rPr>
              <w:t>Extremely High-risk (N=10915)</w:t>
            </w:r>
          </w:p>
        </w:tc>
        <w:tc>
          <w:tcPr>
            <w:tcW w:w="563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EBEBE"/>
            <w:vAlign w:val="center"/>
          </w:tcPr>
          <w:p w14:paraId="443958EE" w14:textId="77777777" w:rsidR="00633E2F" w:rsidRPr="006321DC" w:rsidRDefault="00633E2F" w:rsidP="00E15F03">
            <w:pPr>
              <w:ind w:firstLine="221"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633E2F" w:rsidRPr="006321DC" w14:paraId="1AF58EBB" w14:textId="77777777" w:rsidTr="00E15F03">
        <w:trPr>
          <w:trHeight w:val="90"/>
        </w:trPr>
        <w:tc>
          <w:tcPr>
            <w:tcW w:w="182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CAD9A66" w14:textId="77777777" w:rsidR="00633E2F" w:rsidRPr="00562BC3" w:rsidRDefault="00633E2F" w:rsidP="00E15F03">
            <w:pPr>
              <w:ind w:leftChars="100" w:left="210"/>
              <w:jc w:val="left"/>
              <w:textAlignment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ar"/>
              </w:rPr>
            </w:pPr>
            <w:r w:rsidRPr="00562B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ar"/>
              </w:rPr>
              <w:t>Patients with at least one of the listed seven lipid-lowering medications</w:t>
            </w:r>
          </w:p>
        </w:tc>
        <w:tc>
          <w:tcPr>
            <w:tcW w:w="116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B09042F" w14:textId="77777777" w:rsidR="00633E2F" w:rsidRPr="00562BC3" w:rsidRDefault="00633E2F" w:rsidP="00E15F03">
            <w:pPr>
              <w:textAlignment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ar"/>
              </w:rPr>
            </w:pPr>
            <w:r w:rsidRPr="00562BC3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bidi="ar"/>
              </w:rPr>
              <w:t>1612(95.72)</w:t>
            </w:r>
          </w:p>
        </w:tc>
        <w:tc>
          <w:tcPr>
            <w:tcW w:w="14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3F263B4" w14:textId="77777777" w:rsidR="00633E2F" w:rsidRPr="00562BC3" w:rsidRDefault="00633E2F" w:rsidP="00E15F03">
            <w:pPr>
              <w:textAlignment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ar"/>
              </w:rPr>
            </w:pPr>
            <w:r w:rsidRPr="00562BC3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bidi="ar"/>
              </w:rPr>
              <w:t>10550(96.66)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4E7C822" w14:textId="77777777" w:rsidR="00633E2F" w:rsidRPr="00562BC3" w:rsidRDefault="00633E2F" w:rsidP="00E15F03">
            <w:pPr>
              <w:textAlignment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ar"/>
              </w:rPr>
            </w:pPr>
            <w:r w:rsidRPr="00562BC3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bidi="ar"/>
              </w:rPr>
              <w:t>.0611</w:t>
            </w:r>
          </w:p>
        </w:tc>
      </w:tr>
      <w:tr w:rsidR="00633E2F" w:rsidRPr="006321DC" w14:paraId="292A938E" w14:textId="77777777" w:rsidTr="00E15F03">
        <w:trPr>
          <w:trHeight w:val="90"/>
        </w:trPr>
        <w:tc>
          <w:tcPr>
            <w:tcW w:w="182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9714F42" w14:textId="77777777" w:rsidR="00633E2F" w:rsidRPr="00562BC3" w:rsidRDefault="00633E2F" w:rsidP="00E15F03">
            <w:pPr>
              <w:ind w:leftChars="100" w:left="210"/>
              <w:jc w:val="left"/>
              <w:textAlignment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ar"/>
              </w:rPr>
            </w:pPr>
            <w:r w:rsidRPr="00562B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ar"/>
              </w:rPr>
              <w:t>MIS</w:t>
            </w:r>
          </w:p>
        </w:tc>
        <w:tc>
          <w:tcPr>
            <w:tcW w:w="116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AFA8113" w14:textId="77777777" w:rsidR="00633E2F" w:rsidRPr="00562BC3" w:rsidRDefault="00633E2F" w:rsidP="00E15F03">
            <w:pPr>
              <w:textAlignment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ar"/>
              </w:rPr>
            </w:pPr>
            <w:r w:rsidRPr="00562BC3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bidi="ar"/>
              </w:rPr>
              <w:t>1343(79.75)</w:t>
            </w:r>
          </w:p>
        </w:tc>
        <w:tc>
          <w:tcPr>
            <w:tcW w:w="14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7369789" w14:textId="77777777" w:rsidR="00633E2F" w:rsidRPr="00562BC3" w:rsidRDefault="00633E2F" w:rsidP="00E15F03">
            <w:pPr>
              <w:textAlignment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ar"/>
              </w:rPr>
            </w:pPr>
            <w:r w:rsidRPr="00562BC3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bidi="ar"/>
              </w:rPr>
              <w:t>8945(81.95)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74603051" w14:textId="77777777" w:rsidR="00633E2F" w:rsidRPr="00562BC3" w:rsidRDefault="00633E2F" w:rsidP="00E15F03">
            <w:pPr>
              <w:textAlignment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ar"/>
              </w:rPr>
            </w:pPr>
            <w:r w:rsidRPr="00562BC3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bidi="ar"/>
              </w:rPr>
              <w:t>.0325</w:t>
            </w:r>
          </w:p>
        </w:tc>
      </w:tr>
      <w:tr w:rsidR="00633E2F" w:rsidRPr="006321DC" w14:paraId="3B7D28D5" w14:textId="77777777" w:rsidTr="00E15F03">
        <w:trPr>
          <w:trHeight w:val="560"/>
        </w:trPr>
        <w:tc>
          <w:tcPr>
            <w:tcW w:w="182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16B7970" w14:textId="77777777" w:rsidR="00633E2F" w:rsidRPr="00562BC3" w:rsidRDefault="00633E2F" w:rsidP="00E15F03">
            <w:pPr>
              <w:ind w:leftChars="100" w:left="210"/>
              <w:jc w:val="left"/>
              <w:textAlignment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ar"/>
              </w:rPr>
            </w:pPr>
            <w:r w:rsidRPr="00562B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ar"/>
              </w:rPr>
              <w:t>MIS+Ezetimibe</w:t>
            </w:r>
          </w:p>
        </w:tc>
        <w:tc>
          <w:tcPr>
            <w:tcW w:w="116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31EA922" w14:textId="77777777" w:rsidR="00633E2F" w:rsidRPr="00562BC3" w:rsidRDefault="00633E2F" w:rsidP="00E15F03">
            <w:pPr>
              <w:textAlignment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ar"/>
              </w:rPr>
            </w:pPr>
            <w:r w:rsidRPr="00562BC3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bidi="ar"/>
              </w:rPr>
              <w:t>170(10.1)</w:t>
            </w:r>
          </w:p>
        </w:tc>
        <w:tc>
          <w:tcPr>
            <w:tcW w:w="14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A4B6952" w14:textId="77777777" w:rsidR="00633E2F" w:rsidRPr="00562BC3" w:rsidRDefault="00633E2F" w:rsidP="00E15F03">
            <w:pPr>
              <w:textAlignment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ar"/>
              </w:rPr>
            </w:pPr>
            <w:r w:rsidRPr="00562BC3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bidi="ar"/>
              </w:rPr>
              <w:t>869(7.96)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A146540" w14:textId="77777777" w:rsidR="00633E2F" w:rsidRPr="00562BC3" w:rsidRDefault="00633E2F" w:rsidP="00E15F03">
            <w:pPr>
              <w:textAlignment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ar"/>
              </w:rPr>
            </w:pPr>
            <w:r w:rsidRPr="00562BC3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bidi="ar"/>
              </w:rPr>
              <w:t>.0036</w:t>
            </w:r>
          </w:p>
        </w:tc>
      </w:tr>
      <w:tr w:rsidR="00633E2F" w:rsidRPr="006321DC" w14:paraId="4BD2EDE0" w14:textId="77777777" w:rsidTr="00E15F03">
        <w:trPr>
          <w:trHeight w:val="396"/>
        </w:trPr>
        <w:tc>
          <w:tcPr>
            <w:tcW w:w="182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B945263" w14:textId="77777777" w:rsidR="00633E2F" w:rsidRPr="00562BC3" w:rsidRDefault="00633E2F" w:rsidP="00E15F03">
            <w:pPr>
              <w:ind w:firstLine="220"/>
              <w:jc w:val="left"/>
              <w:textAlignment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ar"/>
              </w:rPr>
            </w:pPr>
            <w:r w:rsidRPr="00562B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ar"/>
              </w:rPr>
              <w:t>HIS</w:t>
            </w:r>
          </w:p>
        </w:tc>
        <w:tc>
          <w:tcPr>
            <w:tcW w:w="116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4298618" w14:textId="77777777" w:rsidR="00633E2F" w:rsidRPr="00562BC3" w:rsidRDefault="00633E2F" w:rsidP="00E15F03">
            <w:pPr>
              <w:textAlignment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ar"/>
              </w:rPr>
            </w:pPr>
            <w:r w:rsidRPr="00562BC3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bidi="ar"/>
              </w:rPr>
              <w:t>62(3.68)</w:t>
            </w:r>
          </w:p>
        </w:tc>
        <w:tc>
          <w:tcPr>
            <w:tcW w:w="14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80A104D" w14:textId="77777777" w:rsidR="00633E2F" w:rsidRPr="00562BC3" w:rsidRDefault="00633E2F" w:rsidP="00E15F03">
            <w:pPr>
              <w:textAlignment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ar"/>
              </w:rPr>
            </w:pPr>
            <w:r w:rsidRPr="00562B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ar"/>
              </w:rPr>
              <w:t>473(4.33)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5201BAF" w14:textId="77777777" w:rsidR="00633E2F" w:rsidRPr="00562BC3" w:rsidRDefault="00633E2F" w:rsidP="00E15F03">
            <w:pPr>
              <w:textAlignment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ar"/>
              </w:rPr>
            </w:pPr>
            <w:r w:rsidRPr="00562BC3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bidi="ar"/>
              </w:rPr>
              <w:t>.2421</w:t>
            </w:r>
          </w:p>
        </w:tc>
      </w:tr>
      <w:tr w:rsidR="00633E2F" w:rsidRPr="006321DC" w14:paraId="5D971979" w14:textId="77777777" w:rsidTr="00E15F03">
        <w:trPr>
          <w:trHeight w:val="560"/>
        </w:trPr>
        <w:tc>
          <w:tcPr>
            <w:tcW w:w="182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5FC9A64" w14:textId="77777777" w:rsidR="00633E2F" w:rsidRPr="00562BC3" w:rsidRDefault="00633E2F" w:rsidP="00E15F03">
            <w:pPr>
              <w:ind w:leftChars="100" w:left="210"/>
              <w:jc w:val="left"/>
              <w:textAlignment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ar"/>
              </w:rPr>
            </w:pPr>
            <w:r w:rsidRPr="00562B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ar"/>
              </w:rPr>
              <w:t xml:space="preserve">MIS+PCSK9i </w:t>
            </w:r>
          </w:p>
        </w:tc>
        <w:tc>
          <w:tcPr>
            <w:tcW w:w="116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6BBDD5E" w14:textId="77777777" w:rsidR="00633E2F" w:rsidRPr="00562BC3" w:rsidRDefault="00633E2F" w:rsidP="00E15F03">
            <w:pPr>
              <w:textAlignment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ar"/>
              </w:rPr>
            </w:pPr>
            <w:r w:rsidRPr="00562BC3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bidi="ar"/>
              </w:rPr>
              <w:t>22(1.31)</w:t>
            </w:r>
          </w:p>
        </w:tc>
        <w:tc>
          <w:tcPr>
            <w:tcW w:w="14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02866D9" w14:textId="77777777" w:rsidR="00633E2F" w:rsidRPr="00562BC3" w:rsidRDefault="00633E2F" w:rsidP="00E15F03">
            <w:pPr>
              <w:textAlignment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ar"/>
              </w:rPr>
            </w:pPr>
            <w:r w:rsidRPr="00562BC3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bidi="ar"/>
              </w:rPr>
              <w:t>149(1.37)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8FE4482" w14:textId="77777777" w:rsidR="00633E2F" w:rsidRPr="00562BC3" w:rsidRDefault="00633E2F" w:rsidP="00E15F03">
            <w:pPr>
              <w:textAlignment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ar"/>
              </w:rPr>
            </w:pPr>
            <w:r w:rsidRPr="00562BC3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bidi="ar"/>
              </w:rPr>
              <w:t>.9358</w:t>
            </w:r>
          </w:p>
        </w:tc>
      </w:tr>
      <w:tr w:rsidR="00633E2F" w:rsidRPr="006321DC" w14:paraId="56E11241" w14:textId="77777777" w:rsidTr="00E15F03">
        <w:trPr>
          <w:trHeight w:val="840"/>
        </w:trPr>
        <w:tc>
          <w:tcPr>
            <w:tcW w:w="182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8B92687" w14:textId="77777777" w:rsidR="00633E2F" w:rsidRPr="00562BC3" w:rsidRDefault="00633E2F" w:rsidP="00E15F03">
            <w:pPr>
              <w:ind w:leftChars="100" w:left="210"/>
              <w:jc w:val="left"/>
              <w:textAlignment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ar"/>
              </w:rPr>
            </w:pPr>
            <w:r w:rsidRPr="00562B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ar"/>
              </w:rPr>
              <w:t>MIS</w:t>
            </w:r>
            <w:r w:rsidRPr="00562B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bidi="ar"/>
              </w:rPr>
              <w:t xml:space="preserve"> </w:t>
            </w:r>
            <w:r w:rsidRPr="00562B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ar"/>
              </w:rPr>
              <w:t>+Ezetimibe+PCSK9i</w:t>
            </w:r>
          </w:p>
        </w:tc>
        <w:tc>
          <w:tcPr>
            <w:tcW w:w="116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207CE47" w14:textId="77777777" w:rsidR="00633E2F" w:rsidRPr="00562BC3" w:rsidRDefault="00633E2F" w:rsidP="00E15F03">
            <w:pPr>
              <w:textAlignment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ar"/>
              </w:rPr>
            </w:pPr>
            <w:r w:rsidRPr="00562BC3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bidi="ar"/>
              </w:rPr>
              <w:t>8(0.48)</w:t>
            </w:r>
          </w:p>
        </w:tc>
        <w:tc>
          <w:tcPr>
            <w:tcW w:w="14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0814D57" w14:textId="77777777" w:rsidR="00633E2F" w:rsidRPr="00562BC3" w:rsidRDefault="00633E2F" w:rsidP="00E15F03">
            <w:pPr>
              <w:textAlignment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ar"/>
              </w:rPr>
            </w:pPr>
            <w:r w:rsidRPr="00562BC3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bidi="ar"/>
              </w:rPr>
              <w:t>51(0.47)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B80CA63" w14:textId="77777777" w:rsidR="00633E2F" w:rsidRPr="00562BC3" w:rsidRDefault="00633E2F" w:rsidP="00E15F03">
            <w:pPr>
              <w:textAlignment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ar"/>
              </w:rPr>
            </w:pPr>
            <w:r w:rsidRPr="00562B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ar"/>
              </w:rPr>
              <w:t>&gt;.9999</w:t>
            </w:r>
          </w:p>
        </w:tc>
      </w:tr>
      <w:tr w:rsidR="00633E2F" w:rsidRPr="006321DC" w14:paraId="2F364A28" w14:textId="77777777" w:rsidTr="00E15F03">
        <w:trPr>
          <w:trHeight w:val="280"/>
        </w:trPr>
        <w:tc>
          <w:tcPr>
            <w:tcW w:w="182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3861CBC" w14:textId="77777777" w:rsidR="00633E2F" w:rsidRPr="00562BC3" w:rsidRDefault="00633E2F" w:rsidP="00E15F03">
            <w:pPr>
              <w:ind w:firstLine="220"/>
              <w:jc w:val="left"/>
              <w:textAlignment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ar"/>
              </w:rPr>
            </w:pPr>
            <w:r w:rsidRPr="00562B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ar"/>
              </w:rPr>
              <w:t>Ezetimibe monotherapy</w:t>
            </w:r>
          </w:p>
        </w:tc>
        <w:tc>
          <w:tcPr>
            <w:tcW w:w="116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B0918F6" w14:textId="77777777" w:rsidR="00633E2F" w:rsidRPr="00562BC3" w:rsidRDefault="00633E2F" w:rsidP="00E15F03">
            <w:pPr>
              <w:textAlignment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ar"/>
              </w:rPr>
            </w:pPr>
            <w:r w:rsidRPr="00562BC3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bidi="ar"/>
              </w:rPr>
              <w:t>6(0.36)</w:t>
            </w:r>
          </w:p>
        </w:tc>
        <w:tc>
          <w:tcPr>
            <w:tcW w:w="14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70F65D7" w14:textId="77777777" w:rsidR="00633E2F" w:rsidRPr="00562BC3" w:rsidRDefault="00633E2F" w:rsidP="00E15F03">
            <w:pPr>
              <w:textAlignment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ar"/>
              </w:rPr>
            </w:pPr>
            <w:r w:rsidRPr="00562BC3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bidi="ar"/>
              </w:rPr>
              <w:t>55(0.5)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4C2C618" w14:textId="77777777" w:rsidR="00633E2F" w:rsidRPr="00562BC3" w:rsidRDefault="00633E2F" w:rsidP="00E15F03">
            <w:pPr>
              <w:textAlignment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ar"/>
              </w:rPr>
            </w:pPr>
            <w:r w:rsidRPr="00562BC3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bidi="ar"/>
              </w:rPr>
              <w:t>.5329</w:t>
            </w:r>
          </w:p>
        </w:tc>
      </w:tr>
      <w:tr w:rsidR="00633E2F" w:rsidRPr="006321DC" w14:paraId="625E385D" w14:textId="77777777" w:rsidTr="00E15F03">
        <w:trPr>
          <w:trHeight w:val="280"/>
        </w:trPr>
        <w:tc>
          <w:tcPr>
            <w:tcW w:w="182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0C7A64A" w14:textId="77777777" w:rsidR="00633E2F" w:rsidRPr="00562BC3" w:rsidRDefault="00633E2F" w:rsidP="00E15F03">
            <w:pPr>
              <w:ind w:firstLine="220"/>
              <w:jc w:val="left"/>
              <w:textAlignment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ar"/>
              </w:rPr>
            </w:pPr>
            <w:r w:rsidRPr="00562B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ar"/>
              </w:rPr>
              <w:t>PCSK9i monotherapy</w:t>
            </w:r>
          </w:p>
        </w:tc>
        <w:tc>
          <w:tcPr>
            <w:tcW w:w="116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64342D9" w14:textId="77777777" w:rsidR="00633E2F" w:rsidRPr="00562BC3" w:rsidRDefault="00633E2F" w:rsidP="00E15F03">
            <w:pPr>
              <w:textAlignment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ar"/>
              </w:rPr>
            </w:pPr>
            <w:r w:rsidRPr="00562BC3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bidi="ar"/>
              </w:rPr>
              <w:t>1(0.06)</w:t>
            </w:r>
          </w:p>
        </w:tc>
        <w:tc>
          <w:tcPr>
            <w:tcW w:w="14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D6829C4" w14:textId="77777777" w:rsidR="00633E2F" w:rsidRPr="00562BC3" w:rsidRDefault="00633E2F" w:rsidP="00E15F03">
            <w:pPr>
              <w:textAlignment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ar"/>
              </w:rPr>
            </w:pPr>
            <w:r w:rsidRPr="00562BC3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bidi="ar"/>
              </w:rPr>
              <w:t>8(0.07)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017211E" w14:textId="77777777" w:rsidR="00633E2F" w:rsidRPr="00562BC3" w:rsidRDefault="00633E2F" w:rsidP="00E15F03">
            <w:pPr>
              <w:textAlignment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ar"/>
              </w:rPr>
            </w:pPr>
            <w:r w:rsidRPr="00562B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ar"/>
              </w:rPr>
              <w:t>&gt;.9999</w:t>
            </w:r>
          </w:p>
        </w:tc>
      </w:tr>
    </w:tbl>
    <w:p w14:paraId="53A53807" w14:textId="1189DAC7" w:rsidR="00633E2F" w:rsidRPr="006321DC" w:rsidRDefault="00633E2F" w:rsidP="0070321D">
      <w:pPr>
        <w:rPr>
          <w:rFonts w:ascii="Arial" w:hAnsi="Arial" w:cs="Arial"/>
          <w:sz w:val="20"/>
          <w:szCs w:val="20"/>
        </w:rPr>
      </w:pPr>
      <w:r w:rsidRPr="006321DC">
        <w:rPr>
          <w:rFonts w:ascii="Times New Roman" w:hAnsi="Times New Roman" w:cs="Times New Roman"/>
          <w:color w:val="000000" w:themeColor="text1"/>
          <w:szCs w:val="21"/>
        </w:rPr>
        <w:t xml:space="preserve">Abbreviations as in </w:t>
      </w:r>
      <w:r w:rsidRPr="0070321D">
        <w:rPr>
          <w:rFonts w:ascii="Times New Roman" w:hAnsi="Times New Roman" w:cs="Times New Roman"/>
          <w:color w:val="000000" w:themeColor="text1"/>
          <w:szCs w:val="21"/>
        </w:rPr>
        <w:t>Table S5</w:t>
      </w:r>
      <w:r w:rsidRPr="006321DC">
        <w:rPr>
          <w:rFonts w:ascii="Times New Roman" w:hAnsi="Times New Roman" w:cs="Times New Roman"/>
          <w:color w:val="000000" w:themeColor="text1"/>
          <w:szCs w:val="21"/>
        </w:rPr>
        <w:t>.</w:t>
      </w:r>
    </w:p>
    <w:p w14:paraId="04634222" w14:textId="77777777" w:rsidR="00633E2F" w:rsidRDefault="00633E2F" w:rsidP="0070321D">
      <w:pPr>
        <w:spacing w:line="360" w:lineRule="auto"/>
        <w:rPr>
          <w:rFonts w:ascii="Times New Roman" w:hAnsi="Times New Roman" w:cs="Times New Roman"/>
          <w:color w:val="000000"/>
          <w:sz w:val="24"/>
        </w:rPr>
      </w:pPr>
    </w:p>
    <w:p w14:paraId="6EECC0CE" w14:textId="77777777" w:rsidR="00633E2F" w:rsidRDefault="00633E2F" w:rsidP="0070321D">
      <w:pPr>
        <w:spacing w:line="360" w:lineRule="auto"/>
        <w:rPr>
          <w:rFonts w:ascii="Times New Roman" w:hAnsi="Times New Roman" w:cs="Times New Roman"/>
          <w:color w:val="000000"/>
          <w:sz w:val="24"/>
        </w:rPr>
      </w:pPr>
    </w:p>
    <w:p w14:paraId="0BAD905B" w14:textId="77777777" w:rsidR="00633E2F" w:rsidRDefault="00633E2F" w:rsidP="0070321D">
      <w:pPr>
        <w:spacing w:line="360" w:lineRule="auto"/>
        <w:rPr>
          <w:rFonts w:ascii="Times New Roman" w:hAnsi="Times New Roman" w:cs="Times New Roman"/>
          <w:color w:val="000000"/>
          <w:sz w:val="24"/>
        </w:rPr>
      </w:pPr>
    </w:p>
    <w:p w14:paraId="1C87ADBB" w14:textId="77777777" w:rsidR="00633E2F" w:rsidRDefault="00633E2F" w:rsidP="0070321D">
      <w:pPr>
        <w:spacing w:line="360" w:lineRule="auto"/>
        <w:rPr>
          <w:rFonts w:ascii="Times New Roman" w:hAnsi="Times New Roman" w:cs="Times New Roman"/>
          <w:color w:val="000000"/>
          <w:sz w:val="24"/>
        </w:rPr>
      </w:pPr>
    </w:p>
    <w:p w14:paraId="1C209B07" w14:textId="77777777" w:rsidR="00633E2F" w:rsidRDefault="00633E2F" w:rsidP="0070321D">
      <w:pPr>
        <w:spacing w:line="360" w:lineRule="auto"/>
        <w:rPr>
          <w:rFonts w:ascii="Times New Roman" w:hAnsi="Times New Roman" w:cs="Times New Roman"/>
          <w:color w:val="000000"/>
          <w:sz w:val="24"/>
        </w:rPr>
      </w:pPr>
    </w:p>
    <w:p w14:paraId="29E828F2" w14:textId="77777777" w:rsidR="00633E2F" w:rsidRDefault="00633E2F" w:rsidP="0070321D">
      <w:pPr>
        <w:spacing w:line="360" w:lineRule="auto"/>
        <w:rPr>
          <w:rFonts w:ascii="Times New Roman" w:hAnsi="Times New Roman" w:cs="Times New Roman"/>
          <w:color w:val="000000"/>
          <w:sz w:val="24"/>
        </w:rPr>
      </w:pPr>
    </w:p>
    <w:p w14:paraId="4A7797BE" w14:textId="77777777" w:rsidR="00633E2F" w:rsidRDefault="00633E2F" w:rsidP="0070321D">
      <w:pPr>
        <w:spacing w:line="360" w:lineRule="auto"/>
        <w:rPr>
          <w:rFonts w:ascii="Times New Roman" w:hAnsi="Times New Roman" w:cs="Times New Roman"/>
          <w:color w:val="000000"/>
          <w:sz w:val="24"/>
        </w:rPr>
      </w:pPr>
    </w:p>
    <w:p w14:paraId="690526F8" w14:textId="77777777" w:rsidR="00633E2F" w:rsidRDefault="00633E2F" w:rsidP="0070321D">
      <w:pPr>
        <w:spacing w:line="360" w:lineRule="auto"/>
        <w:rPr>
          <w:rFonts w:ascii="Times New Roman" w:hAnsi="Times New Roman" w:cs="Times New Roman"/>
          <w:color w:val="000000"/>
          <w:sz w:val="24"/>
        </w:rPr>
      </w:pPr>
    </w:p>
    <w:p w14:paraId="05B4D4DC" w14:textId="77777777" w:rsidR="00633E2F" w:rsidRDefault="00633E2F" w:rsidP="0070321D">
      <w:pPr>
        <w:spacing w:line="360" w:lineRule="auto"/>
        <w:rPr>
          <w:rFonts w:ascii="Times New Roman" w:hAnsi="Times New Roman" w:cs="Times New Roman"/>
          <w:color w:val="000000"/>
          <w:sz w:val="24"/>
        </w:rPr>
      </w:pPr>
    </w:p>
    <w:p w14:paraId="0556AA75" w14:textId="77777777" w:rsidR="00633E2F" w:rsidRDefault="00633E2F" w:rsidP="0070321D">
      <w:pPr>
        <w:spacing w:line="360" w:lineRule="auto"/>
        <w:rPr>
          <w:rFonts w:ascii="Times New Roman" w:hAnsi="Times New Roman" w:cs="Times New Roman"/>
          <w:color w:val="000000"/>
          <w:sz w:val="24"/>
        </w:rPr>
      </w:pPr>
    </w:p>
    <w:p w14:paraId="68D5F643" w14:textId="77777777" w:rsidR="00633E2F" w:rsidRDefault="00633E2F" w:rsidP="0070321D">
      <w:pPr>
        <w:spacing w:line="360" w:lineRule="auto"/>
        <w:rPr>
          <w:rFonts w:ascii="Times New Roman" w:hAnsi="Times New Roman" w:cs="Times New Roman"/>
          <w:color w:val="000000"/>
          <w:sz w:val="24"/>
        </w:rPr>
      </w:pPr>
    </w:p>
    <w:p w14:paraId="7355452C" w14:textId="77777777" w:rsidR="00633E2F" w:rsidRDefault="00633E2F" w:rsidP="0070321D">
      <w:pPr>
        <w:spacing w:line="360" w:lineRule="auto"/>
        <w:rPr>
          <w:rFonts w:ascii="Times New Roman" w:hAnsi="Times New Roman" w:cs="Times New Roman"/>
          <w:color w:val="000000"/>
          <w:sz w:val="24"/>
        </w:rPr>
      </w:pPr>
    </w:p>
    <w:p w14:paraId="294BAB36" w14:textId="77777777" w:rsidR="00633E2F" w:rsidRDefault="00633E2F" w:rsidP="0070321D">
      <w:pPr>
        <w:spacing w:line="360" w:lineRule="auto"/>
        <w:rPr>
          <w:rFonts w:ascii="Times New Roman" w:hAnsi="Times New Roman" w:cs="Times New Roman"/>
          <w:color w:val="000000"/>
          <w:sz w:val="24"/>
        </w:rPr>
      </w:pPr>
    </w:p>
    <w:p w14:paraId="56F404C4" w14:textId="77777777" w:rsidR="00633E2F" w:rsidRDefault="00633E2F" w:rsidP="0070321D">
      <w:pPr>
        <w:spacing w:line="360" w:lineRule="auto"/>
        <w:rPr>
          <w:rFonts w:ascii="Times New Roman" w:hAnsi="Times New Roman" w:cs="Times New Roman"/>
          <w:color w:val="000000"/>
          <w:sz w:val="24"/>
        </w:rPr>
      </w:pPr>
    </w:p>
    <w:p w14:paraId="6A67BE59" w14:textId="77777777" w:rsidR="00633E2F" w:rsidRDefault="00633E2F" w:rsidP="0070321D">
      <w:pPr>
        <w:spacing w:line="360" w:lineRule="auto"/>
        <w:rPr>
          <w:rFonts w:ascii="Times New Roman" w:hAnsi="Times New Roman" w:cs="Times New Roman"/>
          <w:color w:val="000000"/>
          <w:sz w:val="24"/>
        </w:rPr>
      </w:pPr>
    </w:p>
    <w:p w14:paraId="28FE52CC" w14:textId="77777777" w:rsidR="00633E2F" w:rsidRDefault="00633E2F" w:rsidP="0070321D">
      <w:pPr>
        <w:spacing w:line="360" w:lineRule="auto"/>
        <w:rPr>
          <w:rFonts w:ascii="Times New Roman" w:hAnsi="Times New Roman" w:cs="Times New Roman"/>
          <w:color w:val="000000"/>
          <w:sz w:val="24"/>
        </w:rPr>
      </w:pPr>
    </w:p>
    <w:p w14:paraId="3FBB1641" w14:textId="343F69CA" w:rsidR="00633E2F" w:rsidRPr="006321DC" w:rsidRDefault="00633E2F" w:rsidP="0070321D">
      <w:pPr>
        <w:spacing w:line="360" w:lineRule="auto"/>
        <w:jc w:val="left"/>
        <w:rPr>
          <w:rFonts w:ascii="Times New Roman" w:hAnsi="Times New Roman" w:cs="Times New Roman"/>
          <w:b/>
          <w:sz w:val="24"/>
          <w:szCs w:val="24"/>
        </w:rPr>
      </w:pPr>
      <w:r w:rsidRPr="0001364A">
        <w:rPr>
          <w:rFonts w:ascii="Times New Roman" w:hAnsi="Times New Roman" w:cs="Times New Roman" w:hint="eastAsia"/>
          <w:b/>
          <w:bCs/>
          <w:color w:val="000000"/>
          <w:sz w:val="24"/>
        </w:rPr>
        <w:t>Table S</w:t>
      </w:r>
      <w:r>
        <w:rPr>
          <w:rFonts w:ascii="Times New Roman" w:hAnsi="Times New Roman" w:cs="Times New Roman" w:hint="eastAsia"/>
          <w:b/>
          <w:bCs/>
          <w:color w:val="000000"/>
          <w:sz w:val="24"/>
        </w:rPr>
        <w:t>9</w:t>
      </w:r>
      <w:r w:rsidRPr="006321DC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6321DC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LDL-C Goal Attainment Rate on Different </w:t>
      </w:r>
      <w:r w:rsidRPr="006321D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Lipid Lowering Therapies</w:t>
      </w:r>
      <w:r w:rsidRPr="006321D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321DC">
        <w:rPr>
          <w:rFonts w:ascii="Times New Roman" w:hAnsi="Times New Roman" w:cs="Times New Roman"/>
          <w:b/>
          <w:sz w:val="24"/>
          <w:szCs w:val="24"/>
        </w:rPr>
        <w:t xml:space="preserve">at </w:t>
      </w:r>
      <w:r w:rsidRPr="006321DC">
        <w:rPr>
          <w:rFonts w:ascii="Times New Roman" w:hAnsi="Times New Roman" w:cs="Times New Roman" w:hint="eastAsia"/>
          <w:b/>
          <w:sz w:val="24"/>
          <w:szCs w:val="24"/>
        </w:rPr>
        <w:t>One</w:t>
      </w:r>
      <w:r w:rsidRPr="006321DC">
        <w:rPr>
          <w:rFonts w:ascii="Times New Roman" w:hAnsi="Times New Roman" w:cs="Times New Roman"/>
          <w:b/>
          <w:sz w:val="24"/>
          <w:szCs w:val="24"/>
        </w:rPr>
        <w:t xml:space="preserve">-Month </w:t>
      </w:r>
      <w:r>
        <w:rPr>
          <w:rFonts w:ascii="Times New Roman" w:eastAsia="DengXian" w:hAnsi="Times New Roman" w:cs="Times New Roman" w:hint="eastAsia"/>
          <w:b/>
          <w:bCs/>
          <w:sz w:val="24"/>
          <w:szCs w:val="24"/>
        </w:rPr>
        <w:t>between High-risk</w:t>
      </w:r>
      <w:r w:rsidRPr="00D82E61">
        <w:rPr>
          <w:rFonts w:ascii="Times New Roman" w:eastAsia="DengXi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DengXian" w:hAnsi="Times New Roman" w:cs="Times New Roman"/>
          <w:b/>
          <w:bCs/>
          <w:sz w:val="24"/>
          <w:szCs w:val="24"/>
        </w:rPr>
        <w:t>and</w:t>
      </w:r>
      <w:r>
        <w:rPr>
          <w:rFonts w:ascii="Times New Roman" w:eastAsia="DengXian" w:hAnsi="Times New Roman" w:cs="Times New Roman" w:hint="eastAsia"/>
          <w:b/>
          <w:bCs/>
          <w:sz w:val="24"/>
          <w:szCs w:val="24"/>
        </w:rPr>
        <w:t xml:space="preserve"> Extremely High-risk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178"/>
        <w:gridCol w:w="1477"/>
        <w:gridCol w:w="2471"/>
        <w:gridCol w:w="1396"/>
      </w:tblGrid>
      <w:tr w:rsidR="00633E2F" w:rsidRPr="006321DC" w14:paraId="06FC4201" w14:textId="77777777" w:rsidTr="0070321D">
        <w:trPr>
          <w:trHeight w:val="295"/>
        </w:trPr>
        <w:tc>
          <w:tcPr>
            <w:tcW w:w="1864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EBEBE"/>
            <w:vAlign w:val="bottom"/>
          </w:tcPr>
          <w:p w14:paraId="075193A8" w14:textId="77777777" w:rsidR="00633E2F" w:rsidRPr="006321DC" w:rsidRDefault="00633E2F" w:rsidP="00E15F03">
            <w:pPr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bidi="ar"/>
              </w:rPr>
            </w:pPr>
            <w:r w:rsidRPr="006321D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Characteristics</w:t>
            </w:r>
          </w:p>
        </w:tc>
        <w:tc>
          <w:tcPr>
            <w:tcW w:w="23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EBEBE"/>
            <w:vAlign w:val="bottom"/>
          </w:tcPr>
          <w:p w14:paraId="5F9A57EA" w14:textId="77777777" w:rsidR="00633E2F" w:rsidRPr="006321DC" w:rsidRDefault="00633E2F" w:rsidP="00E15F03">
            <w:pPr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321D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Individuals, No. (%)</w:t>
            </w:r>
          </w:p>
        </w:tc>
        <w:tc>
          <w:tcPr>
            <w:tcW w:w="819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EBEBE"/>
            <w:vAlign w:val="bottom"/>
          </w:tcPr>
          <w:p w14:paraId="3F2B9B94" w14:textId="77777777" w:rsidR="00633E2F" w:rsidRPr="006321DC" w:rsidRDefault="00633E2F" w:rsidP="00E15F03">
            <w:pPr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321DC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bidi="ar"/>
              </w:rPr>
              <w:t xml:space="preserve">P </w:t>
            </w:r>
            <w:r w:rsidRPr="006321D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bidi="ar"/>
              </w:rPr>
              <w:t>value</w:t>
            </w:r>
          </w:p>
        </w:tc>
      </w:tr>
      <w:tr w:rsidR="00633E2F" w:rsidRPr="006321DC" w14:paraId="1712173B" w14:textId="77777777" w:rsidTr="0070321D">
        <w:trPr>
          <w:trHeight w:val="90"/>
        </w:trPr>
        <w:tc>
          <w:tcPr>
            <w:tcW w:w="1864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EBEBE"/>
            <w:vAlign w:val="center"/>
          </w:tcPr>
          <w:p w14:paraId="167CCD8C" w14:textId="77777777" w:rsidR="00633E2F" w:rsidRPr="006321DC" w:rsidRDefault="00633E2F" w:rsidP="00E15F03">
            <w:pPr>
              <w:ind w:firstLine="221"/>
              <w:jc w:val="left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8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EBEBE"/>
            <w:vAlign w:val="center"/>
          </w:tcPr>
          <w:p w14:paraId="4CE63BA4" w14:textId="77777777" w:rsidR="00633E2F" w:rsidRPr="006321DC" w:rsidRDefault="00633E2F" w:rsidP="00E15F03">
            <w:pPr>
              <w:jc w:val="left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bidi="ar"/>
              </w:rPr>
            </w:pPr>
            <w:r w:rsidRPr="006321D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bidi="ar"/>
              </w:rPr>
              <w:t>high-risk (N=1684)</w:t>
            </w:r>
          </w:p>
        </w:tc>
        <w:tc>
          <w:tcPr>
            <w:tcW w:w="14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EBEBE"/>
            <w:vAlign w:val="center"/>
          </w:tcPr>
          <w:p w14:paraId="378ADCDE" w14:textId="77777777" w:rsidR="00633E2F" w:rsidRPr="006321DC" w:rsidRDefault="00633E2F" w:rsidP="00E15F03">
            <w:pPr>
              <w:jc w:val="left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bidi="ar"/>
              </w:rPr>
            </w:pPr>
            <w:r w:rsidRPr="006321D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bidi="ar"/>
              </w:rPr>
              <w:t>Extremely High-risk (N=10915)</w:t>
            </w:r>
          </w:p>
        </w:tc>
        <w:tc>
          <w:tcPr>
            <w:tcW w:w="819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EBEBE"/>
            <w:vAlign w:val="center"/>
          </w:tcPr>
          <w:p w14:paraId="654805C4" w14:textId="77777777" w:rsidR="00633E2F" w:rsidRPr="006321DC" w:rsidRDefault="00633E2F" w:rsidP="00E15F03">
            <w:pPr>
              <w:ind w:firstLine="221"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633E2F" w:rsidRPr="006321DC" w14:paraId="5D3754CC" w14:textId="77777777" w:rsidTr="0070321D">
        <w:trPr>
          <w:trHeight w:val="90"/>
        </w:trPr>
        <w:tc>
          <w:tcPr>
            <w:tcW w:w="186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C1202E8" w14:textId="77777777" w:rsidR="00633E2F" w:rsidRPr="00562BC3" w:rsidRDefault="00633E2F" w:rsidP="00E15F03">
            <w:pPr>
              <w:ind w:leftChars="100" w:left="210"/>
              <w:jc w:val="left"/>
              <w:textAlignment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ar"/>
              </w:rPr>
            </w:pPr>
            <w:r w:rsidRPr="00562B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ar"/>
              </w:rPr>
              <w:t>Patients with at least one of the listed seven lipid-lowering medications</w:t>
            </w:r>
          </w:p>
        </w:tc>
        <w:tc>
          <w:tcPr>
            <w:tcW w:w="8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A065B44" w14:textId="77777777" w:rsidR="00633E2F" w:rsidRPr="00562BC3" w:rsidRDefault="00633E2F" w:rsidP="00E15F03">
            <w:pPr>
              <w:textAlignment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ar"/>
              </w:rPr>
            </w:pPr>
            <w:r w:rsidRPr="005620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ar"/>
              </w:rPr>
              <w:t>100(6.20)</w:t>
            </w:r>
          </w:p>
        </w:tc>
        <w:tc>
          <w:tcPr>
            <w:tcW w:w="14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0E82980" w14:textId="77777777" w:rsidR="00633E2F" w:rsidRPr="00562BC3" w:rsidRDefault="00633E2F" w:rsidP="00E15F03">
            <w:pPr>
              <w:textAlignment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ar"/>
              </w:rPr>
            </w:pPr>
            <w:r w:rsidRPr="005620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ar"/>
              </w:rPr>
              <w:t>1660(15.73)</w:t>
            </w:r>
          </w:p>
        </w:tc>
        <w:tc>
          <w:tcPr>
            <w:tcW w:w="81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58CFFA0" w14:textId="77777777" w:rsidR="00633E2F" w:rsidRPr="00562BC3" w:rsidRDefault="00633E2F" w:rsidP="00E15F03">
            <w:pPr>
              <w:textAlignment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ar"/>
              </w:rPr>
            </w:pPr>
            <w:r w:rsidRPr="00562B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ar"/>
              </w:rPr>
              <w:t>&lt;.0001</w:t>
            </w:r>
          </w:p>
        </w:tc>
      </w:tr>
      <w:tr w:rsidR="00633E2F" w:rsidRPr="006321DC" w14:paraId="01CD4E57" w14:textId="77777777" w:rsidTr="0070321D">
        <w:trPr>
          <w:trHeight w:val="90"/>
        </w:trPr>
        <w:tc>
          <w:tcPr>
            <w:tcW w:w="186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EBCEE60" w14:textId="77777777" w:rsidR="00633E2F" w:rsidRPr="00562BC3" w:rsidRDefault="00633E2F" w:rsidP="00E15F03">
            <w:pPr>
              <w:ind w:leftChars="100" w:left="210"/>
              <w:jc w:val="left"/>
              <w:textAlignment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ar"/>
              </w:rPr>
            </w:pPr>
            <w:r w:rsidRPr="00562B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ar"/>
              </w:rPr>
              <w:t>MIS</w:t>
            </w:r>
          </w:p>
        </w:tc>
        <w:tc>
          <w:tcPr>
            <w:tcW w:w="8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111B1AB" w14:textId="77777777" w:rsidR="00633E2F" w:rsidRPr="00562BC3" w:rsidRDefault="00633E2F" w:rsidP="00E15F03">
            <w:pPr>
              <w:textAlignment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ar"/>
              </w:rPr>
            </w:pPr>
            <w:r w:rsidRPr="005620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ar"/>
              </w:rPr>
              <w:t>63(4.69)</w:t>
            </w:r>
          </w:p>
        </w:tc>
        <w:tc>
          <w:tcPr>
            <w:tcW w:w="14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ED9A9F7" w14:textId="77777777" w:rsidR="00633E2F" w:rsidRPr="00562BC3" w:rsidRDefault="00633E2F" w:rsidP="00E15F03">
            <w:pPr>
              <w:textAlignment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ar"/>
              </w:rPr>
            </w:pPr>
            <w:r w:rsidRPr="005620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ar"/>
              </w:rPr>
              <w:t>1228(13.73)</w:t>
            </w:r>
          </w:p>
        </w:tc>
        <w:tc>
          <w:tcPr>
            <w:tcW w:w="81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F5A2F17" w14:textId="77777777" w:rsidR="00633E2F" w:rsidRPr="00562BC3" w:rsidRDefault="00633E2F" w:rsidP="00E15F03">
            <w:pPr>
              <w:textAlignment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ar"/>
              </w:rPr>
            </w:pPr>
            <w:r w:rsidRPr="00562B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ar"/>
              </w:rPr>
              <w:t>&lt;.0001</w:t>
            </w:r>
          </w:p>
        </w:tc>
      </w:tr>
      <w:tr w:rsidR="00633E2F" w:rsidRPr="006321DC" w14:paraId="5CF7BC85" w14:textId="77777777" w:rsidTr="0070321D">
        <w:trPr>
          <w:trHeight w:val="560"/>
        </w:trPr>
        <w:tc>
          <w:tcPr>
            <w:tcW w:w="186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C430FEF" w14:textId="77777777" w:rsidR="00633E2F" w:rsidRPr="00562BC3" w:rsidRDefault="00633E2F" w:rsidP="00E15F03">
            <w:pPr>
              <w:ind w:leftChars="100" w:left="210"/>
              <w:jc w:val="left"/>
              <w:textAlignment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ar"/>
              </w:rPr>
            </w:pPr>
            <w:r w:rsidRPr="00562B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ar"/>
              </w:rPr>
              <w:t>MIS+Ezetimibe</w:t>
            </w:r>
          </w:p>
        </w:tc>
        <w:tc>
          <w:tcPr>
            <w:tcW w:w="8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3C723BB" w14:textId="77777777" w:rsidR="00633E2F" w:rsidRPr="00562BC3" w:rsidRDefault="00633E2F" w:rsidP="00E15F03">
            <w:pPr>
              <w:textAlignment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ar"/>
              </w:rPr>
            </w:pPr>
            <w:r w:rsidRPr="005620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ar"/>
              </w:rPr>
              <w:t>17(10.00)</w:t>
            </w:r>
          </w:p>
        </w:tc>
        <w:tc>
          <w:tcPr>
            <w:tcW w:w="14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9B2C0F5" w14:textId="77777777" w:rsidR="00633E2F" w:rsidRPr="00562BC3" w:rsidRDefault="00633E2F" w:rsidP="00E15F03">
            <w:pPr>
              <w:textAlignment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ar"/>
              </w:rPr>
            </w:pPr>
            <w:r w:rsidRPr="005620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ar"/>
              </w:rPr>
              <w:t>225(25.89)</w:t>
            </w:r>
          </w:p>
        </w:tc>
        <w:tc>
          <w:tcPr>
            <w:tcW w:w="81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9A152F2" w14:textId="77777777" w:rsidR="00633E2F" w:rsidRPr="00562BC3" w:rsidRDefault="00633E2F" w:rsidP="00E15F03">
            <w:pPr>
              <w:textAlignment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ar"/>
              </w:rPr>
            </w:pPr>
            <w:r w:rsidRPr="00562B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ar"/>
              </w:rPr>
              <w:t>&lt;.0001</w:t>
            </w:r>
          </w:p>
        </w:tc>
      </w:tr>
      <w:tr w:rsidR="00633E2F" w:rsidRPr="006321DC" w14:paraId="54C3519C" w14:textId="77777777" w:rsidTr="0070321D">
        <w:trPr>
          <w:trHeight w:val="396"/>
        </w:trPr>
        <w:tc>
          <w:tcPr>
            <w:tcW w:w="186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7081368" w14:textId="77777777" w:rsidR="00633E2F" w:rsidRPr="00562BC3" w:rsidRDefault="00633E2F" w:rsidP="00E15F03">
            <w:pPr>
              <w:ind w:firstLine="220"/>
              <w:jc w:val="left"/>
              <w:textAlignment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ar"/>
              </w:rPr>
            </w:pPr>
            <w:r w:rsidRPr="00562B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ar"/>
              </w:rPr>
              <w:t>HIS</w:t>
            </w:r>
          </w:p>
        </w:tc>
        <w:tc>
          <w:tcPr>
            <w:tcW w:w="8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BDD557E" w14:textId="77777777" w:rsidR="00633E2F" w:rsidRPr="00562BC3" w:rsidRDefault="00633E2F" w:rsidP="00E15F03">
            <w:pPr>
              <w:textAlignment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ar"/>
              </w:rPr>
            </w:pPr>
            <w:r w:rsidRPr="005620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ar"/>
              </w:rPr>
              <w:t>5(8.06)</w:t>
            </w:r>
          </w:p>
        </w:tc>
        <w:tc>
          <w:tcPr>
            <w:tcW w:w="14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525C55F" w14:textId="77777777" w:rsidR="00633E2F" w:rsidRPr="00562BC3" w:rsidRDefault="00633E2F" w:rsidP="00E15F03">
            <w:pPr>
              <w:textAlignment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ar"/>
              </w:rPr>
            </w:pPr>
            <w:r w:rsidRPr="005620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ar"/>
              </w:rPr>
              <w:t>84(17.76)</w:t>
            </w:r>
          </w:p>
        </w:tc>
        <w:tc>
          <w:tcPr>
            <w:tcW w:w="81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511BE6E" w14:textId="77777777" w:rsidR="00633E2F" w:rsidRPr="00562BC3" w:rsidRDefault="00633E2F" w:rsidP="00E15F03">
            <w:pPr>
              <w:textAlignment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ar"/>
              </w:rPr>
            </w:pPr>
            <w:r w:rsidRPr="00562B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ar"/>
              </w:rPr>
              <w:t>&lt;.0001</w:t>
            </w:r>
          </w:p>
        </w:tc>
      </w:tr>
      <w:tr w:rsidR="00633E2F" w:rsidRPr="006321DC" w14:paraId="49A4F283" w14:textId="77777777" w:rsidTr="0070321D">
        <w:trPr>
          <w:trHeight w:val="560"/>
        </w:trPr>
        <w:tc>
          <w:tcPr>
            <w:tcW w:w="186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41EAABB" w14:textId="77777777" w:rsidR="00633E2F" w:rsidRPr="00562BC3" w:rsidRDefault="00633E2F" w:rsidP="00E15F03">
            <w:pPr>
              <w:ind w:leftChars="100" w:left="210"/>
              <w:jc w:val="left"/>
              <w:textAlignment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ar"/>
              </w:rPr>
            </w:pPr>
            <w:r w:rsidRPr="00562B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ar"/>
              </w:rPr>
              <w:t xml:space="preserve">MIS+PCSK9i </w:t>
            </w:r>
          </w:p>
        </w:tc>
        <w:tc>
          <w:tcPr>
            <w:tcW w:w="8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788B8B4" w14:textId="77777777" w:rsidR="00633E2F" w:rsidRPr="00562BC3" w:rsidRDefault="00633E2F" w:rsidP="00E15F03">
            <w:pPr>
              <w:textAlignment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ar"/>
              </w:rPr>
            </w:pPr>
            <w:r w:rsidRPr="005620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ar"/>
              </w:rPr>
              <w:t>9(40.91)</w:t>
            </w:r>
          </w:p>
        </w:tc>
        <w:tc>
          <w:tcPr>
            <w:tcW w:w="14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3229308" w14:textId="77777777" w:rsidR="00633E2F" w:rsidRPr="00562BC3" w:rsidRDefault="00633E2F" w:rsidP="00E15F03">
            <w:pPr>
              <w:textAlignment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ar"/>
              </w:rPr>
            </w:pPr>
            <w:r w:rsidRPr="005620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ar"/>
              </w:rPr>
              <w:t>84(56.38)</w:t>
            </w:r>
          </w:p>
        </w:tc>
        <w:tc>
          <w:tcPr>
            <w:tcW w:w="81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06F51E2" w14:textId="77777777" w:rsidR="00633E2F" w:rsidRPr="00562BC3" w:rsidRDefault="00633E2F" w:rsidP="00E15F03">
            <w:pPr>
              <w:textAlignment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ar"/>
              </w:rPr>
            </w:pPr>
            <w:r w:rsidRPr="00562B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ar"/>
              </w:rPr>
              <w:t>&lt;.0001</w:t>
            </w:r>
          </w:p>
        </w:tc>
      </w:tr>
      <w:tr w:rsidR="00633E2F" w:rsidRPr="006321DC" w14:paraId="42F42F1B" w14:textId="77777777" w:rsidTr="0070321D">
        <w:trPr>
          <w:trHeight w:val="840"/>
        </w:trPr>
        <w:tc>
          <w:tcPr>
            <w:tcW w:w="186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7F87A42" w14:textId="77777777" w:rsidR="00633E2F" w:rsidRPr="00562BC3" w:rsidRDefault="00633E2F" w:rsidP="00E15F03">
            <w:pPr>
              <w:ind w:leftChars="100" w:left="210"/>
              <w:jc w:val="left"/>
              <w:textAlignment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ar"/>
              </w:rPr>
            </w:pPr>
            <w:r w:rsidRPr="00562B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ar"/>
              </w:rPr>
              <w:t>MIS</w:t>
            </w:r>
            <w:r w:rsidRPr="00562B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bidi="ar"/>
              </w:rPr>
              <w:t xml:space="preserve"> </w:t>
            </w:r>
            <w:r w:rsidRPr="00562B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ar"/>
              </w:rPr>
              <w:t>+Ezetimibe+PCSK9i</w:t>
            </w:r>
          </w:p>
        </w:tc>
        <w:tc>
          <w:tcPr>
            <w:tcW w:w="8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2772624" w14:textId="77777777" w:rsidR="00633E2F" w:rsidRPr="00562BC3" w:rsidRDefault="00633E2F" w:rsidP="00E15F03">
            <w:pPr>
              <w:textAlignment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ar"/>
              </w:rPr>
            </w:pPr>
            <w:r w:rsidRPr="005620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ar"/>
              </w:rPr>
              <w:t>6(75.00)</w:t>
            </w:r>
          </w:p>
        </w:tc>
        <w:tc>
          <w:tcPr>
            <w:tcW w:w="14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FFF300F" w14:textId="77777777" w:rsidR="00633E2F" w:rsidRPr="00562BC3" w:rsidRDefault="00633E2F" w:rsidP="00E15F03">
            <w:pPr>
              <w:textAlignment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ar"/>
              </w:rPr>
            </w:pPr>
            <w:r w:rsidRPr="005620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ar"/>
              </w:rPr>
              <w:t>28(54.90)</w:t>
            </w:r>
          </w:p>
        </w:tc>
        <w:tc>
          <w:tcPr>
            <w:tcW w:w="81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BE38863" w14:textId="77777777" w:rsidR="00633E2F" w:rsidRPr="00562BC3" w:rsidRDefault="00633E2F" w:rsidP="00E15F03">
            <w:pPr>
              <w:textAlignment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ar"/>
              </w:rPr>
            </w:pPr>
            <w:r w:rsidRPr="00562B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ar"/>
              </w:rPr>
              <w:t>&lt;.0001</w:t>
            </w:r>
          </w:p>
        </w:tc>
      </w:tr>
      <w:tr w:rsidR="00633E2F" w:rsidRPr="006321DC" w14:paraId="0B108E9F" w14:textId="77777777" w:rsidTr="0070321D">
        <w:trPr>
          <w:trHeight w:val="280"/>
        </w:trPr>
        <w:tc>
          <w:tcPr>
            <w:tcW w:w="186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CC0034A" w14:textId="77777777" w:rsidR="00633E2F" w:rsidRPr="00562BC3" w:rsidRDefault="00633E2F" w:rsidP="00E15F03">
            <w:pPr>
              <w:ind w:firstLine="220"/>
              <w:jc w:val="left"/>
              <w:textAlignment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ar"/>
              </w:rPr>
            </w:pPr>
            <w:r w:rsidRPr="00562B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ar"/>
              </w:rPr>
              <w:t>Ezetimibe monotherapy</w:t>
            </w:r>
          </w:p>
        </w:tc>
        <w:tc>
          <w:tcPr>
            <w:tcW w:w="8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D4AF79C" w14:textId="77777777" w:rsidR="00633E2F" w:rsidRPr="00562BC3" w:rsidRDefault="00633E2F" w:rsidP="00E15F03">
            <w:pPr>
              <w:textAlignment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ar"/>
              </w:rPr>
            </w:pPr>
            <w:r w:rsidRPr="005620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ar"/>
              </w:rPr>
              <w:t>0(-)</w:t>
            </w:r>
          </w:p>
        </w:tc>
        <w:tc>
          <w:tcPr>
            <w:tcW w:w="14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00A11B0" w14:textId="77777777" w:rsidR="00633E2F" w:rsidRPr="00562BC3" w:rsidRDefault="00633E2F" w:rsidP="00E15F03">
            <w:pPr>
              <w:textAlignment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ar"/>
              </w:rPr>
            </w:pPr>
            <w:r w:rsidRPr="005620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ar"/>
              </w:rPr>
              <w:t>9(16.36)</w:t>
            </w:r>
          </w:p>
        </w:tc>
        <w:tc>
          <w:tcPr>
            <w:tcW w:w="81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D5543A3" w14:textId="77777777" w:rsidR="00633E2F" w:rsidRPr="00562BC3" w:rsidRDefault="00633E2F" w:rsidP="00E15F03">
            <w:pPr>
              <w:textAlignment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ar"/>
              </w:rPr>
            </w:pPr>
            <w:r w:rsidRPr="00562B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ar"/>
              </w:rPr>
              <w:t>&lt;.0001</w:t>
            </w:r>
          </w:p>
        </w:tc>
      </w:tr>
      <w:tr w:rsidR="00633E2F" w:rsidRPr="006321DC" w14:paraId="090AB93E" w14:textId="77777777" w:rsidTr="0070321D">
        <w:trPr>
          <w:trHeight w:val="280"/>
        </w:trPr>
        <w:tc>
          <w:tcPr>
            <w:tcW w:w="186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53C2B67" w14:textId="77777777" w:rsidR="00633E2F" w:rsidRPr="00562BC3" w:rsidRDefault="00633E2F" w:rsidP="00E15F03">
            <w:pPr>
              <w:ind w:firstLine="220"/>
              <w:jc w:val="left"/>
              <w:textAlignment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ar"/>
              </w:rPr>
            </w:pPr>
            <w:r w:rsidRPr="00562B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ar"/>
              </w:rPr>
              <w:t>PCSK9i monotherapy</w:t>
            </w:r>
          </w:p>
        </w:tc>
        <w:tc>
          <w:tcPr>
            <w:tcW w:w="8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059C664" w14:textId="77777777" w:rsidR="00633E2F" w:rsidRPr="00562BC3" w:rsidRDefault="00633E2F" w:rsidP="00E15F03">
            <w:pPr>
              <w:textAlignment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ar"/>
              </w:rPr>
            </w:pPr>
            <w:r w:rsidRPr="005620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ar"/>
              </w:rPr>
              <w:t>0(-)</w:t>
            </w:r>
          </w:p>
        </w:tc>
        <w:tc>
          <w:tcPr>
            <w:tcW w:w="14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F1CB81A" w14:textId="77777777" w:rsidR="00633E2F" w:rsidRPr="00562BC3" w:rsidRDefault="00633E2F" w:rsidP="00E15F03">
            <w:pPr>
              <w:textAlignment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ar"/>
              </w:rPr>
            </w:pPr>
            <w:r w:rsidRPr="005620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ar"/>
              </w:rPr>
              <w:t>2(25.00)</w:t>
            </w:r>
          </w:p>
        </w:tc>
        <w:tc>
          <w:tcPr>
            <w:tcW w:w="81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BCFAC1E" w14:textId="77777777" w:rsidR="00633E2F" w:rsidRPr="00562BC3" w:rsidRDefault="00633E2F" w:rsidP="00E15F03">
            <w:pPr>
              <w:textAlignment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ar"/>
              </w:rPr>
            </w:pPr>
            <w:r w:rsidRPr="00562B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ar"/>
              </w:rPr>
              <w:t>&lt;.0001</w:t>
            </w:r>
          </w:p>
        </w:tc>
      </w:tr>
    </w:tbl>
    <w:p w14:paraId="7B7137CB" w14:textId="3B927D9D" w:rsidR="00633E2F" w:rsidRDefault="00633E2F" w:rsidP="005415EE">
      <w:pPr>
        <w:spacing w:line="360" w:lineRule="auto"/>
        <w:jc w:val="left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6321DC">
        <w:rPr>
          <w:rFonts w:ascii="Times New Roman" w:hAnsi="Times New Roman" w:cs="Times New Roman"/>
          <w:color w:val="000000" w:themeColor="text1"/>
          <w:szCs w:val="21"/>
        </w:rPr>
        <w:t xml:space="preserve">Abbreviations as in </w:t>
      </w:r>
      <w:r w:rsidRPr="0070321D">
        <w:rPr>
          <w:rFonts w:ascii="Times New Roman" w:hAnsi="Times New Roman" w:cs="Times New Roman"/>
          <w:color w:val="000000" w:themeColor="text1"/>
          <w:szCs w:val="21"/>
        </w:rPr>
        <w:t>Table S5</w:t>
      </w:r>
      <w:r w:rsidRPr="006321DC">
        <w:rPr>
          <w:rFonts w:ascii="Times New Roman" w:hAnsi="Times New Roman" w:cs="Times New Roman"/>
          <w:color w:val="000000" w:themeColor="text1"/>
          <w:szCs w:val="21"/>
        </w:rPr>
        <w:t>.</w:t>
      </w:r>
    </w:p>
    <w:p w14:paraId="41765065" w14:textId="77777777" w:rsidR="00633E2F" w:rsidRDefault="00633E2F" w:rsidP="005415EE">
      <w:pPr>
        <w:spacing w:line="360" w:lineRule="auto"/>
        <w:jc w:val="left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14:paraId="72F71106" w14:textId="77777777" w:rsidR="00633E2F" w:rsidRDefault="00633E2F" w:rsidP="005415EE">
      <w:pPr>
        <w:spacing w:line="360" w:lineRule="auto"/>
        <w:jc w:val="left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14:paraId="0B550752" w14:textId="77777777" w:rsidR="00633E2F" w:rsidRDefault="00633E2F" w:rsidP="005415EE">
      <w:pPr>
        <w:spacing w:line="360" w:lineRule="auto"/>
        <w:jc w:val="left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14:paraId="58069D3E" w14:textId="77777777" w:rsidR="00633E2F" w:rsidRDefault="00633E2F" w:rsidP="005415EE">
      <w:pPr>
        <w:spacing w:line="360" w:lineRule="auto"/>
        <w:jc w:val="left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14:paraId="10CB462B" w14:textId="77777777" w:rsidR="00633E2F" w:rsidRDefault="00633E2F" w:rsidP="005415EE">
      <w:pPr>
        <w:spacing w:line="360" w:lineRule="auto"/>
        <w:jc w:val="left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14:paraId="614F8FA6" w14:textId="77777777" w:rsidR="00633E2F" w:rsidRDefault="00633E2F" w:rsidP="005415EE">
      <w:pPr>
        <w:spacing w:line="360" w:lineRule="auto"/>
        <w:jc w:val="left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14:paraId="4446BDB4" w14:textId="77777777" w:rsidR="00633E2F" w:rsidRDefault="00633E2F" w:rsidP="005415EE">
      <w:pPr>
        <w:spacing w:line="360" w:lineRule="auto"/>
        <w:jc w:val="left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14:paraId="68E87988" w14:textId="77777777" w:rsidR="00633E2F" w:rsidRDefault="00633E2F" w:rsidP="005415EE">
      <w:pPr>
        <w:spacing w:line="360" w:lineRule="auto"/>
        <w:jc w:val="left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14:paraId="398B39C3" w14:textId="77777777" w:rsidR="00633E2F" w:rsidRDefault="00633E2F" w:rsidP="005415EE">
      <w:pPr>
        <w:spacing w:line="360" w:lineRule="auto"/>
        <w:jc w:val="left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14:paraId="2D33C223" w14:textId="77777777" w:rsidR="00633E2F" w:rsidRDefault="00633E2F" w:rsidP="005415EE">
      <w:pPr>
        <w:spacing w:line="360" w:lineRule="auto"/>
        <w:jc w:val="left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14:paraId="35AB7974" w14:textId="77777777" w:rsidR="00633E2F" w:rsidRDefault="00633E2F" w:rsidP="005415EE">
      <w:pPr>
        <w:spacing w:line="360" w:lineRule="auto"/>
        <w:jc w:val="left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14:paraId="18E15608" w14:textId="77777777" w:rsidR="00053F03" w:rsidRDefault="00053F03" w:rsidP="0070321D">
      <w:pPr>
        <w:spacing w:line="360" w:lineRule="auto"/>
        <w:jc w:val="left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14:paraId="748AE2FE" w14:textId="7249EBA0" w:rsidR="00633E2F" w:rsidRPr="006321DC" w:rsidRDefault="00633E2F" w:rsidP="0070321D">
      <w:pPr>
        <w:spacing w:line="360" w:lineRule="auto"/>
        <w:jc w:val="left"/>
        <w:rPr>
          <w:rFonts w:ascii="Times New Roman" w:hAnsi="Times New Roman" w:cs="Times New Roman"/>
          <w:b/>
          <w:sz w:val="24"/>
          <w:szCs w:val="24"/>
        </w:rPr>
      </w:pPr>
      <w:r w:rsidRPr="0001364A">
        <w:rPr>
          <w:rFonts w:ascii="Times New Roman" w:hAnsi="Times New Roman" w:cs="Times New Roman" w:hint="eastAsia"/>
          <w:b/>
          <w:bCs/>
          <w:color w:val="000000"/>
          <w:sz w:val="24"/>
        </w:rPr>
        <w:t>Table S</w:t>
      </w:r>
      <w:r>
        <w:rPr>
          <w:rFonts w:ascii="Times New Roman" w:hAnsi="Times New Roman" w:cs="Times New Roman" w:hint="eastAsia"/>
          <w:b/>
          <w:bCs/>
          <w:color w:val="000000"/>
          <w:sz w:val="24"/>
        </w:rPr>
        <w:t>10</w:t>
      </w:r>
      <w:r w:rsidRPr="006321DC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6321DC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Pr="006321D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Lipid Lowering Therapies</w:t>
      </w:r>
      <w:r w:rsidRPr="006321DC">
        <w:rPr>
          <w:rFonts w:ascii="Times New Roman" w:hAnsi="Times New Roman" w:cs="Times New Roman"/>
          <w:b/>
          <w:sz w:val="24"/>
          <w:szCs w:val="24"/>
        </w:rPr>
        <w:t xml:space="preserve"> at </w:t>
      </w:r>
      <w:r>
        <w:rPr>
          <w:rFonts w:ascii="Times New Roman" w:hAnsi="Times New Roman" w:cs="Times New Roman" w:hint="eastAsia"/>
          <w:b/>
          <w:sz w:val="24"/>
          <w:szCs w:val="24"/>
        </w:rPr>
        <w:t>Three</w:t>
      </w:r>
      <w:r w:rsidRPr="006321DC">
        <w:rPr>
          <w:rFonts w:ascii="Times New Roman" w:hAnsi="Times New Roman" w:cs="Times New Roman"/>
          <w:b/>
          <w:sz w:val="24"/>
          <w:szCs w:val="24"/>
        </w:rPr>
        <w:t xml:space="preserve">-Month Follow-Up </w:t>
      </w:r>
      <w:r>
        <w:rPr>
          <w:rFonts w:ascii="Times New Roman" w:eastAsia="DengXian" w:hAnsi="Times New Roman" w:cs="Times New Roman" w:hint="eastAsia"/>
          <w:b/>
          <w:bCs/>
          <w:sz w:val="24"/>
          <w:szCs w:val="24"/>
        </w:rPr>
        <w:t>between High-risk</w:t>
      </w:r>
      <w:r w:rsidRPr="00D82E61">
        <w:rPr>
          <w:rFonts w:ascii="Times New Roman" w:eastAsia="DengXi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DengXian" w:hAnsi="Times New Roman" w:cs="Times New Roman"/>
          <w:b/>
          <w:bCs/>
          <w:sz w:val="24"/>
          <w:szCs w:val="24"/>
        </w:rPr>
        <w:t>and</w:t>
      </w:r>
      <w:r>
        <w:rPr>
          <w:rFonts w:ascii="Times New Roman" w:eastAsia="DengXian" w:hAnsi="Times New Roman" w:cs="Times New Roman" w:hint="eastAsia"/>
          <w:b/>
          <w:bCs/>
          <w:sz w:val="24"/>
          <w:szCs w:val="24"/>
        </w:rPr>
        <w:t xml:space="preserve"> Extremely High-risk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102"/>
        <w:gridCol w:w="1989"/>
        <w:gridCol w:w="2471"/>
        <w:gridCol w:w="960"/>
      </w:tblGrid>
      <w:tr w:rsidR="00633E2F" w:rsidRPr="006321DC" w14:paraId="7A8CAE42" w14:textId="77777777" w:rsidTr="00E15F03">
        <w:trPr>
          <w:trHeight w:val="295"/>
        </w:trPr>
        <w:tc>
          <w:tcPr>
            <w:tcW w:w="1820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EBEBE"/>
            <w:vAlign w:val="bottom"/>
          </w:tcPr>
          <w:p w14:paraId="0F331473" w14:textId="77777777" w:rsidR="00633E2F" w:rsidRPr="006321DC" w:rsidRDefault="00633E2F" w:rsidP="00E15F03">
            <w:pPr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bidi="ar"/>
              </w:rPr>
            </w:pPr>
            <w:r w:rsidRPr="006321D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Characteristics</w:t>
            </w:r>
          </w:p>
        </w:tc>
        <w:tc>
          <w:tcPr>
            <w:tcW w:w="261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EBEBE"/>
            <w:vAlign w:val="bottom"/>
          </w:tcPr>
          <w:p w14:paraId="35A44217" w14:textId="77777777" w:rsidR="00633E2F" w:rsidRPr="006321DC" w:rsidRDefault="00633E2F" w:rsidP="00E15F03">
            <w:pPr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321D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Individuals, No. (%)</w:t>
            </w:r>
          </w:p>
        </w:tc>
        <w:tc>
          <w:tcPr>
            <w:tcW w:w="563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EBEBE"/>
            <w:vAlign w:val="bottom"/>
          </w:tcPr>
          <w:p w14:paraId="79883CAD" w14:textId="77777777" w:rsidR="00633E2F" w:rsidRPr="006321DC" w:rsidRDefault="00633E2F" w:rsidP="00E15F03">
            <w:pPr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321DC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bidi="ar"/>
              </w:rPr>
              <w:t xml:space="preserve">P </w:t>
            </w:r>
            <w:r w:rsidRPr="006321D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bidi="ar"/>
              </w:rPr>
              <w:t>value</w:t>
            </w:r>
          </w:p>
        </w:tc>
      </w:tr>
      <w:tr w:rsidR="00633E2F" w:rsidRPr="006321DC" w14:paraId="1138CF62" w14:textId="77777777" w:rsidTr="00E15F03">
        <w:trPr>
          <w:trHeight w:val="90"/>
        </w:trPr>
        <w:tc>
          <w:tcPr>
            <w:tcW w:w="1820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EBEBE"/>
            <w:vAlign w:val="center"/>
          </w:tcPr>
          <w:p w14:paraId="02060C19" w14:textId="77777777" w:rsidR="00633E2F" w:rsidRPr="006321DC" w:rsidRDefault="00633E2F" w:rsidP="00E15F03">
            <w:pPr>
              <w:ind w:firstLine="221"/>
              <w:jc w:val="left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116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EBEBE"/>
            <w:vAlign w:val="center"/>
          </w:tcPr>
          <w:p w14:paraId="3D0AC0C5" w14:textId="77777777" w:rsidR="00633E2F" w:rsidRPr="006321DC" w:rsidRDefault="00633E2F" w:rsidP="00E15F03">
            <w:pPr>
              <w:jc w:val="left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bidi="ar"/>
              </w:rPr>
            </w:pPr>
            <w:r w:rsidRPr="006321D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bidi="ar"/>
              </w:rPr>
              <w:t>high-risk (N=1229)</w:t>
            </w:r>
          </w:p>
        </w:tc>
        <w:tc>
          <w:tcPr>
            <w:tcW w:w="14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EBEBE"/>
            <w:vAlign w:val="center"/>
          </w:tcPr>
          <w:p w14:paraId="60922D6B" w14:textId="77777777" w:rsidR="00633E2F" w:rsidRPr="006321DC" w:rsidRDefault="00633E2F" w:rsidP="00E15F03">
            <w:pPr>
              <w:jc w:val="left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bidi="ar"/>
              </w:rPr>
            </w:pPr>
            <w:r w:rsidRPr="006321D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bidi="ar"/>
              </w:rPr>
              <w:t>Extremely High-risk (N=7053)</w:t>
            </w:r>
          </w:p>
        </w:tc>
        <w:tc>
          <w:tcPr>
            <w:tcW w:w="563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EBEBE"/>
            <w:vAlign w:val="center"/>
          </w:tcPr>
          <w:p w14:paraId="62E54945" w14:textId="77777777" w:rsidR="00633E2F" w:rsidRPr="006321DC" w:rsidRDefault="00633E2F" w:rsidP="00E15F03">
            <w:pPr>
              <w:ind w:firstLine="221"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633E2F" w:rsidRPr="006321DC" w14:paraId="27F398FA" w14:textId="77777777" w:rsidTr="00E15F03">
        <w:trPr>
          <w:trHeight w:val="90"/>
        </w:trPr>
        <w:tc>
          <w:tcPr>
            <w:tcW w:w="182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B78AAFB" w14:textId="77777777" w:rsidR="00633E2F" w:rsidRPr="00562BC3" w:rsidRDefault="00633E2F" w:rsidP="00E15F03">
            <w:pPr>
              <w:ind w:leftChars="100" w:left="210"/>
              <w:jc w:val="left"/>
              <w:textAlignment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ar"/>
              </w:rPr>
            </w:pPr>
            <w:r w:rsidRPr="00562B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ar"/>
              </w:rPr>
              <w:t>Patients with at least one of the listed seven lipid-lowering medications</w:t>
            </w:r>
          </w:p>
        </w:tc>
        <w:tc>
          <w:tcPr>
            <w:tcW w:w="116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F444ADA" w14:textId="77777777" w:rsidR="00633E2F" w:rsidRPr="00562BC3" w:rsidRDefault="00633E2F" w:rsidP="00E15F03">
            <w:pPr>
              <w:textAlignment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ar"/>
              </w:rPr>
            </w:pPr>
            <w:r w:rsidRPr="00562BC3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bidi="ar"/>
              </w:rPr>
              <w:t>1167(94.96)</w:t>
            </w:r>
          </w:p>
        </w:tc>
        <w:tc>
          <w:tcPr>
            <w:tcW w:w="14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9F88E13" w14:textId="77777777" w:rsidR="00633E2F" w:rsidRPr="00562BC3" w:rsidRDefault="00633E2F" w:rsidP="00E15F03">
            <w:pPr>
              <w:textAlignment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ar"/>
              </w:rPr>
            </w:pPr>
            <w:r w:rsidRPr="00562BC3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bidi="ar"/>
              </w:rPr>
              <w:t>6781(96.14)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F6F3290" w14:textId="77777777" w:rsidR="00633E2F" w:rsidRPr="00562BC3" w:rsidRDefault="00633E2F" w:rsidP="00E15F03">
            <w:pPr>
              <w:textAlignment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ar"/>
              </w:rPr>
            </w:pPr>
            <w:r w:rsidRPr="00562BC3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bidi="ar"/>
              </w:rPr>
              <w:t>.0607</w:t>
            </w:r>
          </w:p>
        </w:tc>
      </w:tr>
      <w:tr w:rsidR="00633E2F" w:rsidRPr="006321DC" w14:paraId="2B835515" w14:textId="77777777" w:rsidTr="00E15F03">
        <w:trPr>
          <w:trHeight w:val="560"/>
        </w:trPr>
        <w:tc>
          <w:tcPr>
            <w:tcW w:w="182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740806B" w14:textId="77777777" w:rsidR="00633E2F" w:rsidRPr="00562BC3" w:rsidRDefault="00633E2F" w:rsidP="00E15F03">
            <w:pPr>
              <w:ind w:leftChars="100" w:left="210"/>
              <w:jc w:val="left"/>
              <w:textAlignment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ar"/>
              </w:rPr>
            </w:pPr>
            <w:r w:rsidRPr="00562B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ar"/>
              </w:rPr>
              <w:t>MIS</w:t>
            </w:r>
          </w:p>
        </w:tc>
        <w:tc>
          <w:tcPr>
            <w:tcW w:w="116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08B5B4C" w14:textId="77777777" w:rsidR="00633E2F" w:rsidRPr="00562BC3" w:rsidRDefault="00633E2F" w:rsidP="00E15F03">
            <w:pPr>
              <w:textAlignment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ar"/>
              </w:rPr>
            </w:pPr>
            <w:r w:rsidRPr="00562BC3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bidi="ar"/>
              </w:rPr>
              <w:t>987(80.31)</w:t>
            </w:r>
          </w:p>
        </w:tc>
        <w:tc>
          <w:tcPr>
            <w:tcW w:w="14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D3A1E98" w14:textId="77777777" w:rsidR="00633E2F" w:rsidRPr="00562BC3" w:rsidRDefault="00633E2F" w:rsidP="00E15F03">
            <w:pPr>
              <w:textAlignment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ar"/>
              </w:rPr>
            </w:pPr>
            <w:r w:rsidRPr="00562BC3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bidi="ar"/>
              </w:rPr>
              <w:t>5723(81.14)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9B47899" w14:textId="77777777" w:rsidR="00633E2F" w:rsidRPr="00562BC3" w:rsidRDefault="00633E2F" w:rsidP="00E15F03">
            <w:pPr>
              <w:textAlignment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ar"/>
              </w:rPr>
            </w:pPr>
            <w:r w:rsidRPr="00562BC3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bidi="ar"/>
              </w:rPr>
              <w:t>.5168</w:t>
            </w:r>
          </w:p>
        </w:tc>
      </w:tr>
      <w:tr w:rsidR="00633E2F" w:rsidRPr="006321DC" w14:paraId="60568AE6" w14:textId="77777777" w:rsidTr="00E15F03">
        <w:trPr>
          <w:trHeight w:val="560"/>
        </w:trPr>
        <w:tc>
          <w:tcPr>
            <w:tcW w:w="182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863D5C0" w14:textId="77777777" w:rsidR="00633E2F" w:rsidRPr="00562BC3" w:rsidRDefault="00633E2F" w:rsidP="00E15F03">
            <w:pPr>
              <w:ind w:leftChars="100" w:left="210"/>
              <w:jc w:val="left"/>
              <w:textAlignment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ar"/>
              </w:rPr>
            </w:pPr>
            <w:r w:rsidRPr="00562B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ar"/>
              </w:rPr>
              <w:t>MIS+Ezetimibe</w:t>
            </w:r>
          </w:p>
        </w:tc>
        <w:tc>
          <w:tcPr>
            <w:tcW w:w="116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90C1FC2" w14:textId="77777777" w:rsidR="00633E2F" w:rsidRPr="00562BC3" w:rsidRDefault="00633E2F" w:rsidP="00E15F03">
            <w:pPr>
              <w:textAlignment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ar"/>
              </w:rPr>
            </w:pPr>
            <w:r w:rsidRPr="00562BC3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bidi="ar"/>
              </w:rPr>
              <w:t>112(9.11)</w:t>
            </w:r>
          </w:p>
        </w:tc>
        <w:tc>
          <w:tcPr>
            <w:tcW w:w="14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12B3CBA" w14:textId="77777777" w:rsidR="00633E2F" w:rsidRPr="00562BC3" w:rsidRDefault="00633E2F" w:rsidP="00E15F03">
            <w:pPr>
              <w:textAlignment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ar"/>
              </w:rPr>
            </w:pPr>
            <w:r w:rsidRPr="00562BC3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bidi="ar"/>
              </w:rPr>
              <w:t>540(7.66)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2C590F3" w14:textId="77777777" w:rsidR="00633E2F" w:rsidRPr="00562BC3" w:rsidRDefault="00633E2F" w:rsidP="00E15F03">
            <w:pPr>
              <w:textAlignment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ar"/>
              </w:rPr>
            </w:pPr>
            <w:r w:rsidRPr="00562BC3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bidi="ar"/>
              </w:rPr>
              <w:t>.0905</w:t>
            </w:r>
          </w:p>
        </w:tc>
      </w:tr>
      <w:tr w:rsidR="00633E2F" w:rsidRPr="006321DC" w14:paraId="0017E213" w14:textId="77777777" w:rsidTr="00E15F03">
        <w:trPr>
          <w:trHeight w:val="396"/>
        </w:trPr>
        <w:tc>
          <w:tcPr>
            <w:tcW w:w="182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31B8479" w14:textId="77777777" w:rsidR="00633E2F" w:rsidRPr="00562BC3" w:rsidRDefault="00633E2F" w:rsidP="00E15F03">
            <w:pPr>
              <w:ind w:firstLine="220"/>
              <w:jc w:val="left"/>
              <w:textAlignment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ar"/>
              </w:rPr>
            </w:pPr>
            <w:r w:rsidRPr="00562B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ar"/>
              </w:rPr>
              <w:t>HIS</w:t>
            </w:r>
          </w:p>
        </w:tc>
        <w:tc>
          <w:tcPr>
            <w:tcW w:w="116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1B61DE2" w14:textId="77777777" w:rsidR="00633E2F" w:rsidRPr="00562BC3" w:rsidRDefault="00633E2F" w:rsidP="00E15F03">
            <w:pPr>
              <w:textAlignment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ar"/>
              </w:rPr>
            </w:pPr>
            <w:r w:rsidRPr="00562BC3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bidi="ar"/>
              </w:rPr>
              <w:t>41(3.34)</w:t>
            </w:r>
          </w:p>
        </w:tc>
        <w:tc>
          <w:tcPr>
            <w:tcW w:w="14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2A50765" w14:textId="77777777" w:rsidR="00633E2F" w:rsidRPr="00562BC3" w:rsidRDefault="00633E2F" w:rsidP="00E15F03">
            <w:pPr>
              <w:textAlignment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ar"/>
              </w:rPr>
            </w:pPr>
            <w:r w:rsidRPr="00562BC3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bidi="ar"/>
              </w:rPr>
              <w:t>322(4.57)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019928C" w14:textId="77777777" w:rsidR="00633E2F" w:rsidRPr="00562BC3" w:rsidRDefault="00633E2F" w:rsidP="00E15F03">
            <w:pPr>
              <w:textAlignment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ar"/>
              </w:rPr>
            </w:pPr>
            <w:r w:rsidRPr="00562BC3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bidi="ar"/>
              </w:rPr>
              <w:t>.0619</w:t>
            </w:r>
          </w:p>
        </w:tc>
      </w:tr>
      <w:tr w:rsidR="00633E2F" w:rsidRPr="006321DC" w14:paraId="6BB39F9C" w14:textId="77777777" w:rsidTr="00E15F03">
        <w:trPr>
          <w:trHeight w:val="560"/>
        </w:trPr>
        <w:tc>
          <w:tcPr>
            <w:tcW w:w="182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F48A4E2" w14:textId="77777777" w:rsidR="00633E2F" w:rsidRPr="00562BC3" w:rsidRDefault="00633E2F" w:rsidP="00E15F03">
            <w:pPr>
              <w:ind w:leftChars="100" w:left="210"/>
              <w:jc w:val="left"/>
              <w:textAlignment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ar"/>
              </w:rPr>
            </w:pPr>
            <w:r w:rsidRPr="00562B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ar"/>
              </w:rPr>
              <w:t xml:space="preserve">MIS+PCSK9i </w:t>
            </w:r>
          </w:p>
        </w:tc>
        <w:tc>
          <w:tcPr>
            <w:tcW w:w="116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0EA2B80" w14:textId="77777777" w:rsidR="00633E2F" w:rsidRPr="00562BC3" w:rsidRDefault="00633E2F" w:rsidP="00E15F03">
            <w:pPr>
              <w:textAlignment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ar"/>
              </w:rPr>
            </w:pPr>
            <w:r w:rsidRPr="00562BC3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bidi="ar"/>
              </w:rPr>
              <w:t>18(1.46)</w:t>
            </w:r>
          </w:p>
        </w:tc>
        <w:tc>
          <w:tcPr>
            <w:tcW w:w="14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29393DD" w14:textId="77777777" w:rsidR="00633E2F" w:rsidRPr="00562BC3" w:rsidRDefault="00633E2F" w:rsidP="00E15F03">
            <w:pPr>
              <w:textAlignment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ar"/>
              </w:rPr>
            </w:pPr>
            <w:r w:rsidRPr="00562BC3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bidi="ar"/>
              </w:rPr>
              <w:t>111(1.57)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729C27E6" w14:textId="77777777" w:rsidR="00633E2F" w:rsidRPr="00562BC3" w:rsidRDefault="00633E2F" w:rsidP="00E15F03">
            <w:pPr>
              <w:textAlignment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ar"/>
              </w:rPr>
            </w:pPr>
            <w:r w:rsidRPr="00562BC3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bidi="ar"/>
              </w:rPr>
              <w:t>.8725</w:t>
            </w:r>
          </w:p>
        </w:tc>
      </w:tr>
      <w:tr w:rsidR="00633E2F" w:rsidRPr="006321DC" w14:paraId="7573B704" w14:textId="77777777" w:rsidTr="0070321D">
        <w:trPr>
          <w:trHeight w:val="714"/>
        </w:trPr>
        <w:tc>
          <w:tcPr>
            <w:tcW w:w="182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4FF1A95" w14:textId="77777777" w:rsidR="00633E2F" w:rsidRPr="00562BC3" w:rsidRDefault="00633E2F" w:rsidP="00E15F03">
            <w:pPr>
              <w:ind w:leftChars="100" w:left="210"/>
              <w:jc w:val="left"/>
              <w:textAlignment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ar"/>
              </w:rPr>
            </w:pPr>
            <w:r w:rsidRPr="00562B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ar"/>
              </w:rPr>
              <w:t>MIS</w:t>
            </w:r>
            <w:r w:rsidRPr="00562B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bidi="ar"/>
              </w:rPr>
              <w:t xml:space="preserve"> </w:t>
            </w:r>
            <w:r w:rsidRPr="00562B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ar"/>
              </w:rPr>
              <w:t>+Ezetimibe+PCSK9i</w:t>
            </w:r>
          </w:p>
        </w:tc>
        <w:tc>
          <w:tcPr>
            <w:tcW w:w="116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9ABAA29" w14:textId="77777777" w:rsidR="00633E2F" w:rsidRPr="00562BC3" w:rsidRDefault="00633E2F" w:rsidP="00E15F03">
            <w:pPr>
              <w:textAlignment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ar"/>
              </w:rPr>
            </w:pPr>
            <w:r w:rsidRPr="00562BC3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bidi="ar"/>
              </w:rPr>
              <w:t>4(0.33)</w:t>
            </w:r>
          </w:p>
        </w:tc>
        <w:tc>
          <w:tcPr>
            <w:tcW w:w="14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9ABAD2E" w14:textId="77777777" w:rsidR="00633E2F" w:rsidRPr="00562BC3" w:rsidRDefault="00633E2F" w:rsidP="00E15F03">
            <w:pPr>
              <w:textAlignment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ar"/>
              </w:rPr>
            </w:pPr>
            <w:r w:rsidRPr="00562BC3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bidi="ar"/>
              </w:rPr>
              <w:t>45(0.64)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A1F7FBA" w14:textId="77777777" w:rsidR="00633E2F" w:rsidRPr="00562BC3" w:rsidRDefault="00633E2F" w:rsidP="00E15F03">
            <w:pPr>
              <w:textAlignment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ar"/>
              </w:rPr>
            </w:pPr>
            <w:r w:rsidRPr="00562BC3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bidi="ar"/>
              </w:rPr>
              <w:t>.264</w:t>
            </w:r>
            <w:r w:rsidRPr="00562B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ar"/>
              </w:rPr>
              <w:t>0</w:t>
            </w:r>
          </w:p>
        </w:tc>
      </w:tr>
      <w:tr w:rsidR="00633E2F" w:rsidRPr="006321DC" w14:paraId="7A186DFD" w14:textId="77777777" w:rsidTr="00E15F03">
        <w:trPr>
          <w:trHeight w:val="280"/>
        </w:trPr>
        <w:tc>
          <w:tcPr>
            <w:tcW w:w="182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3411A59" w14:textId="77777777" w:rsidR="00633E2F" w:rsidRPr="00562BC3" w:rsidRDefault="00633E2F" w:rsidP="00E15F03">
            <w:pPr>
              <w:ind w:firstLine="220"/>
              <w:jc w:val="left"/>
              <w:textAlignment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ar"/>
              </w:rPr>
            </w:pPr>
            <w:r w:rsidRPr="00562B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ar"/>
              </w:rPr>
              <w:t>Ezetimibe monotherapy</w:t>
            </w:r>
          </w:p>
        </w:tc>
        <w:tc>
          <w:tcPr>
            <w:tcW w:w="116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39CB8F4" w14:textId="77777777" w:rsidR="00633E2F" w:rsidRPr="00562BC3" w:rsidRDefault="00633E2F" w:rsidP="00E15F03">
            <w:pPr>
              <w:textAlignment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ar"/>
              </w:rPr>
            </w:pPr>
            <w:r w:rsidRPr="00562BC3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bidi="ar"/>
              </w:rPr>
              <w:t>5(0.41)</w:t>
            </w:r>
          </w:p>
        </w:tc>
        <w:tc>
          <w:tcPr>
            <w:tcW w:w="14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E701C6A" w14:textId="77777777" w:rsidR="00633E2F" w:rsidRPr="00562BC3" w:rsidRDefault="00633E2F" w:rsidP="00E15F03">
            <w:pPr>
              <w:textAlignment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ar"/>
              </w:rPr>
            </w:pPr>
            <w:r w:rsidRPr="00562BC3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bidi="ar"/>
              </w:rPr>
              <w:t>30(0.43)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DFEFC0E" w14:textId="77777777" w:rsidR="00633E2F" w:rsidRPr="00562BC3" w:rsidRDefault="00633E2F" w:rsidP="00E15F03">
            <w:pPr>
              <w:textAlignment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ar"/>
              </w:rPr>
            </w:pPr>
            <w:r w:rsidRPr="00562B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ar"/>
              </w:rPr>
              <w:t>&gt;.9999</w:t>
            </w:r>
          </w:p>
        </w:tc>
      </w:tr>
      <w:tr w:rsidR="00633E2F" w:rsidRPr="006321DC" w14:paraId="6B0E718F" w14:textId="77777777" w:rsidTr="00E15F03">
        <w:trPr>
          <w:trHeight w:val="280"/>
        </w:trPr>
        <w:tc>
          <w:tcPr>
            <w:tcW w:w="182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6407900" w14:textId="77777777" w:rsidR="00633E2F" w:rsidRPr="00562BC3" w:rsidRDefault="00633E2F" w:rsidP="00E15F03">
            <w:pPr>
              <w:ind w:firstLine="220"/>
              <w:jc w:val="left"/>
              <w:textAlignment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ar"/>
              </w:rPr>
            </w:pPr>
            <w:r w:rsidRPr="00562B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ar"/>
              </w:rPr>
              <w:t>PCSK9i monotherapy</w:t>
            </w:r>
          </w:p>
        </w:tc>
        <w:tc>
          <w:tcPr>
            <w:tcW w:w="116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26EB2AB" w14:textId="77777777" w:rsidR="00633E2F" w:rsidRPr="00562BC3" w:rsidRDefault="00633E2F" w:rsidP="00E15F03">
            <w:pPr>
              <w:textAlignment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ar"/>
              </w:rPr>
            </w:pPr>
            <w:r w:rsidRPr="00562BC3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bidi="ar"/>
              </w:rPr>
              <w:t>0(</w:t>
            </w:r>
            <w:r w:rsidRPr="00562B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ar"/>
              </w:rPr>
              <w:t>-</w:t>
            </w:r>
            <w:r w:rsidRPr="00562BC3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bidi="ar"/>
              </w:rPr>
              <w:t>)</w:t>
            </w:r>
          </w:p>
        </w:tc>
        <w:tc>
          <w:tcPr>
            <w:tcW w:w="14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BC91068" w14:textId="77777777" w:rsidR="00633E2F" w:rsidRPr="00562BC3" w:rsidRDefault="00633E2F" w:rsidP="00E15F03">
            <w:pPr>
              <w:textAlignment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ar"/>
              </w:rPr>
            </w:pPr>
            <w:r w:rsidRPr="00562BC3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bidi="ar"/>
              </w:rPr>
              <w:t>10(0.14)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B8727CB" w14:textId="77777777" w:rsidR="00633E2F" w:rsidRPr="00562BC3" w:rsidRDefault="00633E2F" w:rsidP="00E15F03">
            <w:pPr>
              <w:textAlignment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ar"/>
              </w:rPr>
            </w:pPr>
            <w:r w:rsidRPr="00562B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ar"/>
              </w:rPr>
              <w:t>.3811</w:t>
            </w:r>
          </w:p>
        </w:tc>
      </w:tr>
    </w:tbl>
    <w:p w14:paraId="24275A7C" w14:textId="0CB7ED2F" w:rsidR="00633E2F" w:rsidRPr="006321DC" w:rsidRDefault="00633E2F" w:rsidP="0070321D">
      <w:pPr>
        <w:rPr>
          <w:rFonts w:ascii="Arial" w:hAnsi="Arial" w:cs="Arial"/>
          <w:sz w:val="20"/>
          <w:szCs w:val="20"/>
        </w:rPr>
      </w:pPr>
      <w:r w:rsidRPr="006321DC">
        <w:rPr>
          <w:rFonts w:ascii="Times New Roman" w:hAnsi="Times New Roman" w:cs="Times New Roman"/>
          <w:color w:val="000000" w:themeColor="text1"/>
          <w:szCs w:val="21"/>
        </w:rPr>
        <w:t xml:space="preserve">Abbreviations as in </w:t>
      </w:r>
      <w:r w:rsidRPr="0070321D">
        <w:rPr>
          <w:rFonts w:ascii="Times New Roman" w:hAnsi="Times New Roman" w:cs="Times New Roman"/>
          <w:color w:val="000000" w:themeColor="text1"/>
          <w:szCs w:val="21"/>
        </w:rPr>
        <w:t>Table S5</w:t>
      </w:r>
      <w:r w:rsidRPr="006321DC">
        <w:rPr>
          <w:rFonts w:ascii="Times New Roman" w:hAnsi="Times New Roman" w:cs="Times New Roman"/>
          <w:color w:val="000000" w:themeColor="text1"/>
          <w:szCs w:val="21"/>
        </w:rPr>
        <w:t>.</w:t>
      </w:r>
    </w:p>
    <w:p w14:paraId="14C7114E" w14:textId="77777777" w:rsidR="00633E2F" w:rsidRDefault="00633E2F" w:rsidP="0070321D">
      <w:pPr>
        <w:spacing w:line="360" w:lineRule="auto"/>
        <w:rPr>
          <w:rFonts w:ascii="Times New Roman" w:hAnsi="Times New Roman" w:cs="Times New Roman"/>
          <w:color w:val="000000"/>
          <w:sz w:val="24"/>
        </w:rPr>
      </w:pPr>
    </w:p>
    <w:p w14:paraId="33EF910A" w14:textId="77777777" w:rsidR="00633E2F" w:rsidRDefault="00633E2F" w:rsidP="0070321D">
      <w:pPr>
        <w:spacing w:line="360" w:lineRule="auto"/>
        <w:rPr>
          <w:rFonts w:ascii="Times New Roman" w:hAnsi="Times New Roman" w:cs="Times New Roman"/>
          <w:color w:val="000000"/>
          <w:sz w:val="24"/>
        </w:rPr>
      </w:pPr>
    </w:p>
    <w:p w14:paraId="089BECDA" w14:textId="77777777" w:rsidR="00633E2F" w:rsidRDefault="00633E2F" w:rsidP="0070321D">
      <w:pPr>
        <w:spacing w:line="360" w:lineRule="auto"/>
        <w:rPr>
          <w:rFonts w:ascii="Times New Roman" w:hAnsi="Times New Roman" w:cs="Times New Roman"/>
          <w:color w:val="000000"/>
          <w:sz w:val="24"/>
        </w:rPr>
      </w:pPr>
    </w:p>
    <w:p w14:paraId="60DA0DDB" w14:textId="77777777" w:rsidR="00633E2F" w:rsidRDefault="00633E2F" w:rsidP="0070321D">
      <w:pPr>
        <w:spacing w:line="360" w:lineRule="auto"/>
        <w:rPr>
          <w:rFonts w:ascii="Times New Roman" w:hAnsi="Times New Roman" w:cs="Times New Roman"/>
          <w:color w:val="000000"/>
          <w:sz w:val="24"/>
        </w:rPr>
      </w:pPr>
    </w:p>
    <w:p w14:paraId="28528046" w14:textId="77777777" w:rsidR="00633E2F" w:rsidRDefault="00633E2F" w:rsidP="0070321D">
      <w:pPr>
        <w:spacing w:line="360" w:lineRule="auto"/>
        <w:rPr>
          <w:rFonts w:ascii="Times New Roman" w:hAnsi="Times New Roman" w:cs="Times New Roman"/>
          <w:color w:val="000000"/>
          <w:sz w:val="24"/>
        </w:rPr>
      </w:pPr>
    </w:p>
    <w:p w14:paraId="000FBE9F" w14:textId="77777777" w:rsidR="00633E2F" w:rsidRDefault="00633E2F" w:rsidP="0070321D">
      <w:pPr>
        <w:spacing w:line="360" w:lineRule="auto"/>
        <w:rPr>
          <w:rFonts w:ascii="Times New Roman" w:hAnsi="Times New Roman" w:cs="Times New Roman"/>
          <w:color w:val="000000"/>
          <w:sz w:val="24"/>
        </w:rPr>
      </w:pPr>
    </w:p>
    <w:p w14:paraId="77108E49" w14:textId="77777777" w:rsidR="00633E2F" w:rsidRDefault="00633E2F" w:rsidP="0070321D">
      <w:pPr>
        <w:spacing w:line="360" w:lineRule="auto"/>
        <w:rPr>
          <w:rFonts w:ascii="Times New Roman" w:hAnsi="Times New Roman" w:cs="Times New Roman"/>
          <w:color w:val="000000"/>
          <w:sz w:val="24"/>
        </w:rPr>
      </w:pPr>
    </w:p>
    <w:p w14:paraId="512F6D06" w14:textId="77777777" w:rsidR="00633E2F" w:rsidRDefault="00633E2F" w:rsidP="0070321D">
      <w:pPr>
        <w:spacing w:line="360" w:lineRule="auto"/>
        <w:rPr>
          <w:rFonts w:ascii="Times New Roman" w:hAnsi="Times New Roman" w:cs="Times New Roman"/>
          <w:color w:val="000000"/>
          <w:sz w:val="24"/>
        </w:rPr>
      </w:pPr>
    </w:p>
    <w:p w14:paraId="23765307" w14:textId="77777777" w:rsidR="00633E2F" w:rsidRDefault="00633E2F" w:rsidP="0070321D">
      <w:pPr>
        <w:spacing w:line="360" w:lineRule="auto"/>
        <w:rPr>
          <w:rFonts w:ascii="Times New Roman" w:hAnsi="Times New Roman" w:cs="Times New Roman"/>
          <w:color w:val="000000"/>
          <w:sz w:val="24"/>
        </w:rPr>
      </w:pPr>
    </w:p>
    <w:p w14:paraId="0D5BF0D6" w14:textId="77777777" w:rsidR="00633E2F" w:rsidRDefault="00633E2F" w:rsidP="0070321D">
      <w:pPr>
        <w:spacing w:line="360" w:lineRule="auto"/>
        <w:rPr>
          <w:rFonts w:ascii="Times New Roman" w:hAnsi="Times New Roman" w:cs="Times New Roman"/>
          <w:color w:val="000000"/>
          <w:sz w:val="24"/>
        </w:rPr>
      </w:pPr>
    </w:p>
    <w:p w14:paraId="1B330B8D" w14:textId="77777777" w:rsidR="00633E2F" w:rsidRDefault="00633E2F" w:rsidP="0070321D">
      <w:pPr>
        <w:spacing w:line="360" w:lineRule="auto"/>
        <w:rPr>
          <w:rFonts w:ascii="Times New Roman" w:hAnsi="Times New Roman" w:cs="Times New Roman"/>
          <w:color w:val="000000"/>
          <w:sz w:val="24"/>
        </w:rPr>
      </w:pPr>
    </w:p>
    <w:p w14:paraId="104ED07B" w14:textId="77777777" w:rsidR="00633E2F" w:rsidRDefault="00633E2F" w:rsidP="0070321D">
      <w:pPr>
        <w:spacing w:line="360" w:lineRule="auto"/>
        <w:rPr>
          <w:rFonts w:ascii="Times New Roman" w:hAnsi="Times New Roman" w:cs="Times New Roman"/>
          <w:color w:val="000000"/>
          <w:sz w:val="24"/>
        </w:rPr>
      </w:pPr>
    </w:p>
    <w:p w14:paraId="3AA0B143" w14:textId="77777777" w:rsidR="00633E2F" w:rsidRDefault="00633E2F" w:rsidP="0070321D">
      <w:pPr>
        <w:spacing w:line="360" w:lineRule="auto"/>
        <w:rPr>
          <w:rFonts w:ascii="Times New Roman" w:hAnsi="Times New Roman" w:cs="Times New Roman"/>
          <w:color w:val="000000"/>
          <w:sz w:val="24"/>
        </w:rPr>
      </w:pPr>
    </w:p>
    <w:p w14:paraId="41BD221E" w14:textId="77777777" w:rsidR="00633E2F" w:rsidRDefault="00633E2F" w:rsidP="0070321D">
      <w:pPr>
        <w:spacing w:line="360" w:lineRule="auto"/>
        <w:rPr>
          <w:rFonts w:ascii="Times New Roman" w:hAnsi="Times New Roman" w:cs="Times New Roman"/>
          <w:color w:val="000000"/>
          <w:sz w:val="24"/>
        </w:rPr>
      </w:pPr>
    </w:p>
    <w:p w14:paraId="0FD2BD61" w14:textId="0E001F71" w:rsidR="00633E2F" w:rsidRPr="006321DC" w:rsidRDefault="00633E2F" w:rsidP="0070321D">
      <w:pPr>
        <w:spacing w:line="360" w:lineRule="auto"/>
        <w:jc w:val="left"/>
        <w:rPr>
          <w:rFonts w:ascii="Times New Roman" w:hAnsi="Times New Roman" w:cs="Times New Roman"/>
          <w:b/>
          <w:sz w:val="24"/>
          <w:szCs w:val="24"/>
        </w:rPr>
      </w:pPr>
      <w:r w:rsidRPr="0001364A">
        <w:rPr>
          <w:rFonts w:ascii="Times New Roman" w:hAnsi="Times New Roman" w:cs="Times New Roman" w:hint="eastAsia"/>
          <w:b/>
          <w:bCs/>
          <w:color w:val="000000"/>
          <w:sz w:val="24"/>
        </w:rPr>
        <w:t>Table S</w:t>
      </w:r>
      <w:r>
        <w:rPr>
          <w:rFonts w:ascii="Times New Roman" w:hAnsi="Times New Roman" w:cs="Times New Roman" w:hint="eastAsia"/>
          <w:b/>
          <w:bCs/>
          <w:color w:val="000000"/>
          <w:sz w:val="24"/>
        </w:rPr>
        <w:t>11</w:t>
      </w:r>
      <w:r w:rsidRPr="006321DC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6321DC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LDL-C Goal Attainment Rate on Different </w:t>
      </w:r>
      <w:r w:rsidRPr="006321D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Lipid Lowering Therapies</w:t>
      </w:r>
      <w:r w:rsidRPr="006321D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321DC">
        <w:rPr>
          <w:rFonts w:ascii="Times New Roman" w:hAnsi="Times New Roman" w:cs="Times New Roman"/>
          <w:b/>
          <w:sz w:val="24"/>
          <w:szCs w:val="24"/>
        </w:rPr>
        <w:t xml:space="preserve">at </w:t>
      </w:r>
      <w:r>
        <w:rPr>
          <w:rFonts w:ascii="Times New Roman" w:hAnsi="Times New Roman" w:cs="Times New Roman" w:hint="eastAsia"/>
          <w:b/>
          <w:sz w:val="24"/>
          <w:szCs w:val="24"/>
        </w:rPr>
        <w:t>Three</w:t>
      </w:r>
      <w:r w:rsidRPr="006321DC">
        <w:rPr>
          <w:rFonts w:ascii="Times New Roman" w:hAnsi="Times New Roman" w:cs="Times New Roman"/>
          <w:b/>
          <w:sz w:val="24"/>
          <w:szCs w:val="24"/>
        </w:rPr>
        <w:t xml:space="preserve">-Month </w:t>
      </w:r>
      <w:r>
        <w:rPr>
          <w:rFonts w:ascii="Times New Roman" w:eastAsia="DengXian" w:hAnsi="Times New Roman" w:cs="Times New Roman" w:hint="eastAsia"/>
          <w:b/>
          <w:bCs/>
          <w:sz w:val="24"/>
          <w:szCs w:val="24"/>
        </w:rPr>
        <w:t>between High-risk</w:t>
      </w:r>
      <w:r w:rsidRPr="00D82E61">
        <w:rPr>
          <w:rFonts w:ascii="Times New Roman" w:eastAsia="DengXi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DengXian" w:hAnsi="Times New Roman" w:cs="Times New Roman"/>
          <w:b/>
          <w:bCs/>
          <w:sz w:val="24"/>
          <w:szCs w:val="24"/>
        </w:rPr>
        <w:t>and</w:t>
      </w:r>
      <w:r>
        <w:rPr>
          <w:rFonts w:ascii="Times New Roman" w:eastAsia="DengXian" w:hAnsi="Times New Roman" w:cs="Times New Roman" w:hint="eastAsia"/>
          <w:b/>
          <w:bCs/>
          <w:sz w:val="24"/>
          <w:szCs w:val="24"/>
        </w:rPr>
        <w:t xml:space="preserve"> Extremely High-risk</w:t>
      </w:r>
      <w:r w:rsidRPr="006321D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178"/>
        <w:gridCol w:w="1477"/>
        <w:gridCol w:w="2471"/>
        <w:gridCol w:w="1396"/>
      </w:tblGrid>
      <w:tr w:rsidR="00633E2F" w:rsidRPr="006321DC" w14:paraId="6C99BC65" w14:textId="77777777" w:rsidTr="0070321D">
        <w:trPr>
          <w:trHeight w:val="295"/>
        </w:trPr>
        <w:tc>
          <w:tcPr>
            <w:tcW w:w="1864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EBEBE"/>
            <w:vAlign w:val="bottom"/>
          </w:tcPr>
          <w:p w14:paraId="22B7FBF8" w14:textId="77777777" w:rsidR="00633E2F" w:rsidRPr="006321DC" w:rsidRDefault="00633E2F" w:rsidP="00E15F03">
            <w:pPr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bidi="ar"/>
              </w:rPr>
            </w:pPr>
            <w:r w:rsidRPr="006321D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Characteristics</w:t>
            </w:r>
          </w:p>
        </w:tc>
        <w:tc>
          <w:tcPr>
            <w:tcW w:w="23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EBEBE"/>
            <w:vAlign w:val="bottom"/>
          </w:tcPr>
          <w:p w14:paraId="074A28BF" w14:textId="77777777" w:rsidR="00633E2F" w:rsidRPr="006321DC" w:rsidRDefault="00633E2F" w:rsidP="00E15F03">
            <w:pPr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321D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Individuals, No. (%)</w:t>
            </w:r>
          </w:p>
        </w:tc>
        <w:tc>
          <w:tcPr>
            <w:tcW w:w="819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EBEBE"/>
            <w:vAlign w:val="bottom"/>
          </w:tcPr>
          <w:p w14:paraId="4309DE16" w14:textId="77777777" w:rsidR="00633E2F" w:rsidRPr="006321DC" w:rsidRDefault="00633E2F" w:rsidP="00E15F03">
            <w:pPr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321DC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bidi="ar"/>
              </w:rPr>
              <w:t xml:space="preserve">P </w:t>
            </w:r>
            <w:r w:rsidRPr="006321D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bidi="ar"/>
              </w:rPr>
              <w:t>value</w:t>
            </w:r>
          </w:p>
        </w:tc>
      </w:tr>
      <w:tr w:rsidR="00633E2F" w:rsidRPr="006321DC" w14:paraId="36EA3E8C" w14:textId="77777777" w:rsidTr="0070321D">
        <w:trPr>
          <w:trHeight w:val="90"/>
        </w:trPr>
        <w:tc>
          <w:tcPr>
            <w:tcW w:w="1864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EBEBE"/>
            <w:vAlign w:val="center"/>
          </w:tcPr>
          <w:p w14:paraId="60DD56B1" w14:textId="77777777" w:rsidR="00633E2F" w:rsidRPr="006321DC" w:rsidRDefault="00633E2F" w:rsidP="00E15F03">
            <w:pPr>
              <w:ind w:firstLine="221"/>
              <w:jc w:val="left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8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EBEBE"/>
            <w:vAlign w:val="center"/>
          </w:tcPr>
          <w:p w14:paraId="2653A2A3" w14:textId="77777777" w:rsidR="00633E2F" w:rsidRPr="006321DC" w:rsidRDefault="00633E2F" w:rsidP="00E15F03">
            <w:pPr>
              <w:jc w:val="left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bidi="ar"/>
              </w:rPr>
            </w:pPr>
            <w:r w:rsidRPr="006321D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bidi="ar"/>
              </w:rPr>
              <w:t>high-risk (N=1229)</w:t>
            </w:r>
          </w:p>
        </w:tc>
        <w:tc>
          <w:tcPr>
            <w:tcW w:w="14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EBEBE"/>
            <w:vAlign w:val="center"/>
          </w:tcPr>
          <w:p w14:paraId="719314FD" w14:textId="77777777" w:rsidR="00633E2F" w:rsidRPr="006321DC" w:rsidRDefault="00633E2F" w:rsidP="00E15F03">
            <w:pPr>
              <w:jc w:val="left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bidi="ar"/>
              </w:rPr>
            </w:pPr>
            <w:r w:rsidRPr="006321D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bidi="ar"/>
              </w:rPr>
              <w:t>Extremely High-risk (N=7053)</w:t>
            </w:r>
          </w:p>
        </w:tc>
        <w:tc>
          <w:tcPr>
            <w:tcW w:w="819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EBEBE"/>
            <w:vAlign w:val="center"/>
          </w:tcPr>
          <w:p w14:paraId="32991C95" w14:textId="77777777" w:rsidR="00633E2F" w:rsidRPr="006321DC" w:rsidRDefault="00633E2F" w:rsidP="00E15F03">
            <w:pPr>
              <w:ind w:firstLine="221"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633E2F" w:rsidRPr="006321DC" w14:paraId="6ABFB7D7" w14:textId="77777777" w:rsidTr="0070321D">
        <w:trPr>
          <w:trHeight w:val="90"/>
        </w:trPr>
        <w:tc>
          <w:tcPr>
            <w:tcW w:w="186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36E4019" w14:textId="77777777" w:rsidR="00633E2F" w:rsidRPr="00562BC3" w:rsidRDefault="00633E2F" w:rsidP="00E15F03">
            <w:pPr>
              <w:ind w:leftChars="100" w:left="210"/>
              <w:jc w:val="left"/>
              <w:textAlignment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ar"/>
              </w:rPr>
            </w:pPr>
            <w:r w:rsidRPr="00562B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ar"/>
              </w:rPr>
              <w:t>Patients with at least one of the listed seven lipid-lowering medications</w:t>
            </w:r>
          </w:p>
        </w:tc>
        <w:tc>
          <w:tcPr>
            <w:tcW w:w="8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79DE49C" w14:textId="77777777" w:rsidR="00633E2F" w:rsidRPr="00562BC3" w:rsidRDefault="00633E2F" w:rsidP="00E15F03">
            <w:pPr>
              <w:textAlignment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ar"/>
              </w:rPr>
            </w:pPr>
            <w:r w:rsidRPr="00562BC3">
              <w:rPr>
                <w:rFonts w:ascii="Times New Roman" w:hAnsi="Times New Roman" w:cs="Times New Roman"/>
                <w:color w:val="000000" w:themeColor="text1"/>
              </w:rPr>
              <w:t>65(5.57)</w:t>
            </w:r>
          </w:p>
        </w:tc>
        <w:tc>
          <w:tcPr>
            <w:tcW w:w="14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F58133C" w14:textId="77777777" w:rsidR="00633E2F" w:rsidRPr="00562BC3" w:rsidRDefault="00633E2F" w:rsidP="00E15F03">
            <w:pPr>
              <w:textAlignment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ar"/>
              </w:rPr>
            </w:pPr>
            <w:r w:rsidRPr="00562BC3">
              <w:rPr>
                <w:rFonts w:ascii="Times New Roman" w:hAnsi="Times New Roman" w:cs="Times New Roman"/>
                <w:color w:val="000000" w:themeColor="text1"/>
              </w:rPr>
              <w:t>1112(16.4)</w:t>
            </w:r>
          </w:p>
        </w:tc>
        <w:tc>
          <w:tcPr>
            <w:tcW w:w="81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0E6A11D" w14:textId="77777777" w:rsidR="00633E2F" w:rsidRPr="00562BC3" w:rsidRDefault="00633E2F" w:rsidP="00E15F03">
            <w:pPr>
              <w:textAlignment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ar"/>
              </w:rPr>
            </w:pPr>
            <w:r w:rsidRPr="00562B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ar"/>
              </w:rPr>
              <w:t>&lt;.0001</w:t>
            </w:r>
          </w:p>
        </w:tc>
      </w:tr>
      <w:tr w:rsidR="00633E2F" w:rsidRPr="006321DC" w14:paraId="7DFF594E" w14:textId="77777777" w:rsidTr="0070321D">
        <w:trPr>
          <w:trHeight w:val="90"/>
        </w:trPr>
        <w:tc>
          <w:tcPr>
            <w:tcW w:w="186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7FC98EF" w14:textId="77777777" w:rsidR="00633E2F" w:rsidRPr="00562BC3" w:rsidRDefault="00633E2F" w:rsidP="00E15F03">
            <w:pPr>
              <w:ind w:leftChars="100" w:left="210"/>
              <w:jc w:val="left"/>
              <w:textAlignment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ar"/>
              </w:rPr>
            </w:pPr>
            <w:r w:rsidRPr="00562B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ar"/>
              </w:rPr>
              <w:t>MIS</w:t>
            </w:r>
          </w:p>
        </w:tc>
        <w:tc>
          <w:tcPr>
            <w:tcW w:w="8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083DCE6" w14:textId="77777777" w:rsidR="00633E2F" w:rsidRPr="00562BC3" w:rsidRDefault="00633E2F" w:rsidP="00E15F03">
            <w:pPr>
              <w:textAlignment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ar"/>
              </w:rPr>
            </w:pPr>
            <w:r w:rsidRPr="00562BC3">
              <w:rPr>
                <w:rFonts w:ascii="Times New Roman" w:hAnsi="Times New Roman" w:cs="Times New Roman"/>
                <w:color w:val="000000" w:themeColor="text1"/>
              </w:rPr>
              <w:t>44(4.46)</w:t>
            </w:r>
          </w:p>
        </w:tc>
        <w:tc>
          <w:tcPr>
            <w:tcW w:w="14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DBE0F64" w14:textId="77777777" w:rsidR="00633E2F" w:rsidRPr="00562BC3" w:rsidRDefault="00633E2F" w:rsidP="00E15F03">
            <w:pPr>
              <w:textAlignment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ar"/>
              </w:rPr>
            </w:pPr>
            <w:r w:rsidRPr="00562BC3">
              <w:rPr>
                <w:rFonts w:ascii="Times New Roman" w:hAnsi="Times New Roman" w:cs="Times New Roman"/>
                <w:color w:val="000000" w:themeColor="text1"/>
              </w:rPr>
              <w:t>829(14.49)</w:t>
            </w:r>
          </w:p>
        </w:tc>
        <w:tc>
          <w:tcPr>
            <w:tcW w:w="81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F612CC4" w14:textId="77777777" w:rsidR="00633E2F" w:rsidRPr="00562BC3" w:rsidRDefault="00633E2F" w:rsidP="00E15F03">
            <w:pPr>
              <w:textAlignment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ar"/>
              </w:rPr>
            </w:pPr>
            <w:r w:rsidRPr="00562B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ar"/>
              </w:rPr>
              <w:t>&lt;.0001</w:t>
            </w:r>
          </w:p>
        </w:tc>
      </w:tr>
      <w:tr w:rsidR="00633E2F" w:rsidRPr="006321DC" w14:paraId="31578A38" w14:textId="77777777" w:rsidTr="0070321D">
        <w:trPr>
          <w:trHeight w:val="560"/>
        </w:trPr>
        <w:tc>
          <w:tcPr>
            <w:tcW w:w="186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811FA26" w14:textId="77777777" w:rsidR="00633E2F" w:rsidRPr="00562BC3" w:rsidRDefault="00633E2F" w:rsidP="00E15F03">
            <w:pPr>
              <w:ind w:leftChars="100" w:left="210"/>
              <w:jc w:val="left"/>
              <w:textAlignment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ar"/>
              </w:rPr>
            </w:pPr>
            <w:r w:rsidRPr="00562B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ar"/>
              </w:rPr>
              <w:t>MIS+Ezetimibe</w:t>
            </w:r>
          </w:p>
        </w:tc>
        <w:tc>
          <w:tcPr>
            <w:tcW w:w="8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4B66489" w14:textId="77777777" w:rsidR="00633E2F" w:rsidRPr="00562BC3" w:rsidRDefault="00633E2F" w:rsidP="00E15F03">
            <w:pPr>
              <w:textAlignment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ar"/>
              </w:rPr>
            </w:pPr>
            <w:r w:rsidRPr="00562BC3">
              <w:rPr>
                <w:rFonts w:ascii="Times New Roman" w:hAnsi="Times New Roman" w:cs="Times New Roman"/>
                <w:color w:val="000000" w:themeColor="text1"/>
              </w:rPr>
              <w:t>13(11.61)</w:t>
            </w:r>
          </w:p>
        </w:tc>
        <w:tc>
          <w:tcPr>
            <w:tcW w:w="14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43BC8B8" w14:textId="77777777" w:rsidR="00633E2F" w:rsidRPr="00562BC3" w:rsidRDefault="00633E2F" w:rsidP="00E15F03">
            <w:pPr>
              <w:textAlignment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ar"/>
              </w:rPr>
            </w:pPr>
            <w:r w:rsidRPr="00562BC3">
              <w:rPr>
                <w:rFonts w:ascii="Times New Roman" w:hAnsi="Times New Roman" w:cs="Times New Roman"/>
                <w:color w:val="000000" w:themeColor="text1"/>
              </w:rPr>
              <w:t>141(26.11)</w:t>
            </w:r>
          </w:p>
        </w:tc>
        <w:tc>
          <w:tcPr>
            <w:tcW w:w="81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48FF284" w14:textId="77777777" w:rsidR="00633E2F" w:rsidRPr="00562BC3" w:rsidRDefault="00633E2F" w:rsidP="00E15F03">
            <w:pPr>
              <w:textAlignment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ar"/>
              </w:rPr>
            </w:pPr>
            <w:r w:rsidRPr="00562B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ar"/>
              </w:rPr>
              <w:t>&lt;.0001</w:t>
            </w:r>
          </w:p>
        </w:tc>
      </w:tr>
      <w:tr w:rsidR="00633E2F" w:rsidRPr="006321DC" w14:paraId="74AAD6C5" w14:textId="77777777" w:rsidTr="0070321D">
        <w:trPr>
          <w:trHeight w:val="396"/>
        </w:trPr>
        <w:tc>
          <w:tcPr>
            <w:tcW w:w="186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65E5F23" w14:textId="77777777" w:rsidR="00633E2F" w:rsidRPr="00562BC3" w:rsidRDefault="00633E2F" w:rsidP="00E15F03">
            <w:pPr>
              <w:ind w:firstLine="220"/>
              <w:jc w:val="left"/>
              <w:textAlignment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ar"/>
              </w:rPr>
            </w:pPr>
            <w:r w:rsidRPr="00562B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ar"/>
              </w:rPr>
              <w:t>HIS</w:t>
            </w:r>
          </w:p>
        </w:tc>
        <w:tc>
          <w:tcPr>
            <w:tcW w:w="8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D747E8E" w14:textId="77777777" w:rsidR="00633E2F" w:rsidRPr="00562BC3" w:rsidRDefault="00633E2F" w:rsidP="00E15F03">
            <w:pPr>
              <w:textAlignment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62BC3">
              <w:rPr>
                <w:rFonts w:ascii="Times New Roman" w:hAnsi="Times New Roman" w:cs="Times New Roman"/>
                <w:color w:val="000000" w:themeColor="text1"/>
              </w:rPr>
              <w:t>1(2.44)</w:t>
            </w:r>
          </w:p>
        </w:tc>
        <w:tc>
          <w:tcPr>
            <w:tcW w:w="14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927FA4F" w14:textId="77777777" w:rsidR="00633E2F" w:rsidRPr="00562BC3" w:rsidRDefault="00633E2F" w:rsidP="00E15F03">
            <w:pPr>
              <w:textAlignment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62BC3">
              <w:rPr>
                <w:rFonts w:ascii="Times New Roman" w:hAnsi="Times New Roman" w:cs="Times New Roman"/>
                <w:color w:val="000000" w:themeColor="text1"/>
              </w:rPr>
              <w:t>75(23.29)</w:t>
            </w:r>
          </w:p>
        </w:tc>
        <w:tc>
          <w:tcPr>
            <w:tcW w:w="81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7DBA71C0" w14:textId="77777777" w:rsidR="00633E2F" w:rsidRPr="00562BC3" w:rsidRDefault="00633E2F" w:rsidP="00E15F03">
            <w:pPr>
              <w:textAlignment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ar"/>
              </w:rPr>
            </w:pPr>
            <w:r w:rsidRPr="00562B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ar"/>
              </w:rPr>
              <w:t>&lt;.0001</w:t>
            </w:r>
          </w:p>
        </w:tc>
      </w:tr>
      <w:tr w:rsidR="00633E2F" w:rsidRPr="006321DC" w14:paraId="2531C411" w14:textId="77777777" w:rsidTr="0070321D">
        <w:trPr>
          <w:trHeight w:val="560"/>
        </w:trPr>
        <w:tc>
          <w:tcPr>
            <w:tcW w:w="186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8FE45DE" w14:textId="77777777" w:rsidR="00633E2F" w:rsidRPr="00562BC3" w:rsidRDefault="00633E2F" w:rsidP="00E15F03">
            <w:pPr>
              <w:ind w:leftChars="100" w:left="210"/>
              <w:jc w:val="left"/>
              <w:textAlignment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ar"/>
              </w:rPr>
            </w:pPr>
            <w:r w:rsidRPr="00562B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ar"/>
              </w:rPr>
              <w:t xml:space="preserve">MIS+PCSK9i </w:t>
            </w:r>
          </w:p>
        </w:tc>
        <w:tc>
          <w:tcPr>
            <w:tcW w:w="8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DCB2AB2" w14:textId="77777777" w:rsidR="00633E2F" w:rsidRPr="00562BC3" w:rsidRDefault="00633E2F" w:rsidP="00E15F03">
            <w:pPr>
              <w:textAlignment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ar"/>
              </w:rPr>
            </w:pPr>
            <w:r w:rsidRPr="00562BC3">
              <w:rPr>
                <w:rFonts w:ascii="Times New Roman" w:hAnsi="Times New Roman" w:cs="Times New Roman"/>
                <w:color w:val="000000" w:themeColor="text1"/>
              </w:rPr>
              <w:t>6(33.33)</w:t>
            </w:r>
          </w:p>
        </w:tc>
        <w:tc>
          <w:tcPr>
            <w:tcW w:w="14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631A85B" w14:textId="77777777" w:rsidR="00633E2F" w:rsidRPr="00562BC3" w:rsidRDefault="00633E2F" w:rsidP="00E15F03">
            <w:pPr>
              <w:textAlignment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ar"/>
              </w:rPr>
            </w:pPr>
            <w:r w:rsidRPr="00562BC3">
              <w:rPr>
                <w:rFonts w:ascii="Times New Roman" w:hAnsi="Times New Roman" w:cs="Times New Roman"/>
                <w:color w:val="000000" w:themeColor="text1"/>
              </w:rPr>
              <w:t>42(37.84)</w:t>
            </w:r>
          </w:p>
        </w:tc>
        <w:tc>
          <w:tcPr>
            <w:tcW w:w="81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A14A605" w14:textId="77777777" w:rsidR="00633E2F" w:rsidRPr="00562BC3" w:rsidRDefault="00633E2F" w:rsidP="00E15F03">
            <w:pPr>
              <w:textAlignment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ar"/>
              </w:rPr>
            </w:pPr>
            <w:r w:rsidRPr="00562B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ar"/>
              </w:rPr>
              <w:t>&lt;.0001</w:t>
            </w:r>
          </w:p>
        </w:tc>
      </w:tr>
      <w:tr w:rsidR="00633E2F" w:rsidRPr="006321DC" w14:paraId="3AD87331" w14:textId="77777777" w:rsidTr="0070321D">
        <w:trPr>
          <w:trHeight w:val="840"/>
        </w:trPr>
        <w:tc>
          <w:tcPr>
            <w:tcW w:w="186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13B8723" w14:textId="77777777" w:rsidR="00633E2F" w:rsidRPr="00562BC3" w:rsidRDefault="00633E2F" w:rsidP="00E15F03">
            <w:pPr>
              <w:ind w:leftChars="100" w:left="210"/>
              <w:jc w:val="left"/>
              <w:textAlignment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ar"/>
              </w:rPr>
            </w:pPr>
            <w:r w:rsidRPr="00562B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ar"/>
              </w:rPr>
              <w:t>MIS</w:t>
            </w:r>
            <w:r w:rsidRPr="00562B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bidi="ar"/>
              </w:rPr>
              <w:t xml:space="preserve"> </w:t>
            </w:r>
            <w:r w:rsidRPr="00562B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ar"/>
              </w:rPr>
              <w:t>+Ezetimibe+PCSK9i</w:t>
            </w:r>
          </w:p>
        </w:tc>
        <w:tc>
          <w:tcPr>
            <w:tcW w:w="8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3BBFDB7" w14:textId="77777777" w:rsidR="00633E2F" w:rsidRPr="00562BC3" w:rsidRDefault="00633E2F" w:rsidP="00E15F03">
            <w:pPr>
              <w:textAlignment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ar"/>
              </w:rPr>
            </w:pPr>
            <w:r w:rsidRPr="00562BC3">
              <w:rPr>
                <w:rFonts w:ascii="Times New Roman" w:hAnsi="Times New Roman" w:cs="Times New Roman"/>
                <w:color w:val="000000" w:themeColor="text1"/>
              </w:rPr>
              <w:t>1(25)</w:t>
            </w:r>
          </w:p>
        </w:tc>
        <w:tc>
          <w:tcPr>
            <w:tcW w:w="14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E013192" w14:textId="77777777" w:rsidR="00633E2F" w:rsidRPr="00562BC3" w:rsidRDefault="00633E2F" w:rsidP="00E15F03">
            <w:pPr>
              <w:textAlignment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ar"/>
              </w:rPr>
            </w:pPr>
            <w:r w:rsidRPr="00562BC3">
              <w:rPr>
                <w:rFonts w:ascii="Times New Roman" w:hAnsi="Times New Roman" w:cs="Times New Roman"/>
                <w:color w:val="000000" w:themeColor="text1"/>
              </w:rPr>
              <w:t>17(37.78)</w:t>
            </w:r>
          </w:p>
        </w:tc>
        <w:tc>
          <w:tcPr>
            <w:tcW w:w="81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ED7760B" w14:textId="77777777" w:rsidR="00633E2F" w:rsidRPr="00562BC3" w:rsidRDefault="00633E2F" w:rsidP="00E15F03">
            <w:pPr>
              <w:textAlignment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ar"/>
              </w:rPr>
            </w:pPr>
            <w:r w:rsidRPr="00562B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ar"/>
              </w:rPr>
              <w:t>&lt;.0001</w:t>
            </w:r>
          </w:p>
        </w:tc>
      </w:tr>
      <w:tr w:rsidR="00633E2F" w:rsidRPr="006321DC" w14:paraId="73E07874" w14:textId="77777777" w:rsidTr="0070321D">
        <w:trPr>
          <w:trHeight w:val="280"/>
        </w:trPr>
        <w:tc>
          <w:tcPr>
            <w:tcW w:w="186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CC7E78F" w14:textId="77777777" w:rsidR="00633E2F" w:rsidRPr="00562BC3" w:rsidRDefault="00633E2F" w:rsidP="00E15F03">
            <w:pPr>
              <w:ind w:firstLine="220"/>
              <w:jc w:val="left"/>
              <w:textAlignment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ar"/>
              </w:rPr>
            </w:pPr>
            <w:r w:rsidRPr="00562B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ar"/>
              </w:rPr>
              <w:t>Ezetimibe monotherapy</w:t>
            </w:r>
          </w:p>
        </w:tc>
        <w:tc>
          <w:tcPr>
            <w:tcW w:w="8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C0B1ABD" w14:textId="77777777" w:rsidR="00633E2F" w:rsidRPr="00562BC3" w:rsidRDefault="00633E2F" w:rsidP="00E15F03">
            <w:pPr>
              <w:textAlignment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ar"/>
              </w:rPr>
            </w:pPr>
            <w:r w:rsidRPr="00562BC3">
              <w:rPr>
                <w:rFonts w:ascii="Times New Roman" w:hAnsi="Times New Roman" w:cs="Times New Roman"/>
                <w:color w:val="000000" w:themeColor="text1"/>
              </w:rPr>
              <w:t>0(-)</w:t>
            </w:r>
          </w:p>
        </w:tc>
        <w:tc>
          <w:tcPr>
            <w:tcW w:w="14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10D8A92" w14:textId="77777777" w:rsidR="00633E2F" w:rsidRPr="00562BC3" w:rsidRDefault="00633E2F" w:rsidP="00E15F03">
            <w:pPr>
              <w:textAlignment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ar"/>
              </w:rPr>
            </w:pPr>
            <w:r w:rsidRPr="00562BC3">
              <w:rPr>
                <w:rFonts w:ascii="Times New Roman" w:hAnsi="Times New Roman" w:cs="Times New Roman"/>
                <w:color w:val="000000" w:themeColor="text1"/>
              </w:rPr>
              <w:t>6(20</w:t>
            </w:r>
            <w:r w:rsidRPr="00562BC3">
              <w:rPr>
                <w:rFonts w:ascii="Times New Roman" w:hAnsi="Times New Roman" w:cs="Times New Roman" w:hint="eastAsia"/>
                <w:color w:val="000000" w:themeColor="text1"/>
              </w:rPr>
              <w:t>.</w:t>
            </w:r>
            <w:r w:rsidRPr="00562BC3">
              <w:rPr>
                <w:rFonts w:ascii="Times New Roman" w:hAnsi="Times New Roman" w:cs="Times New Roman"/>
                <w:color w:val="000000" w:themeColor="text1"/>
              </w:rPr>
              <w:t>00)</w:t>
            </w:r>
          </w:p>
        </w:tc>
        <w:tc>
          <w:tcPr>
            <w:tcW w:w="81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F89C892" w14:textId="77777777" w:rsidR="00633E2F" w:rsidRPr="00562BC3" w:rsidRDefault="00633E2F" w:rsidP="00E15F03">
            <w:pPr>
              <w:textAlignment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ar"/>
              </w:rPr>
            </w:pPr>
            <w:r w:rsidRPr="00562B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ar"/>
              </w:rPr>
              <w:t>&lt;.0001</w:t>
            </w:r>
          </w:p>
        </w:tc>
      </w:tr>
      <w:tr w:rsidR="00633E2F" w:rsidRPr="006321DC" w14:paraId="3C46A0C4" w14:textId="77777777" w:rsidTr="0070321D">
        <w:trPr>
          <w:trHeight w:val="280"/>
        </w:trPr>
        <w:tc>
          <w:tcPr>
            <w:tcW w:w="186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579FE2B" w14:textId="77777777" w:rsidR="00633E2F" w:rsidRPr="00562BC3" w:rsidRDefault="00633E2F" w:rsidP="00E15F03">
            <w:pPr>
              <w:ind w:firstLine="220"/>
              <w:jc w:val="left"/>
              <w:textAlignment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ar"/>
              </w:rPr>
            </w:pPr>
            <w:r w:rsidRPr="00562B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ar"/>
              </w:rPr>
              <w:t>PCSK9i monotherapy</w:t>
            </w:r>
          </w:p>
        </w:tc>
        <w:tc>
          <w:tcPr>
            <w:tcW w:w="8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4186D32" w14:textId="77777777" w:rsidR="00633E2F" w:rsidRPr="00562BC3" w:rsidRDefault="00633E2F" w:rsidP="00E15F03">
            <w:pPr>
              <w:textAlignment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ar"/>
              </w:rPr>
            </w:pPr>
            <w:r w:rsidRPr="00562BC3">
              <w:rPr>
                <w:rFonts w:ascii="Times New Roman" w:hAnsi="Times New Roman" w:cs="Times New Roman"/>
                <w:color w:val="000000" w:themeColor="text1"/>
              </w:rPr>
              <w:t>0(-)</w:t>
            </w:r>
          </w:p>
        </w:tc>
        <w:tc>
          <w:tcPr>
            <w:tcW w:w="14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821EC22" w14:textId="77777777" w:rsidR="00633E2F" w:rsidRPr="00562BC3" w:rsidRDefault="00633E2F" w:rsidP="00E15F03">
            <w:pPr>
              <w:textAlignment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ar"/>
              </w:rPr>
            </w:pPr>
            <w:r w:rsidRPr="00562BC3">
              <w:rPr>
                <w:rFonts w:ascii="Times New Roman" w:hAnsi="Times New Roman" w:cs="Times New Roman"/>
                <w:color w:val="000000" w:themeColor="text1"/>
              </w:rPr>
              <w:t>2(20.00)</w:t>
            </w:r>
          </w:p>
        </w:tc>
        <w:tc>
          <w:tcPr>
            <w:tcW w:w="81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86CAD71" w14:textId="77777777" w:rsidR="00633E2F" w:rsidRPr="00562BC3" w:rsidRDefault="00633E2F" w:rsidP="00E15F03">
            <w:pPr>
              <w:textAlignment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ar"/>
              </w:rPr>
            </w:pPr>
            <w:r w:rsidRPr="00562B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ar"/>
              </w:rPr>
              <w:t>&lt;.0001</w:t>
            </w:r>
          </w:p>
        </w:tc>
      </w:tr>
    </w:tbl>
    <w:p w14:paraId="7C925B70" w14:textId="4D20F6E6" w:rsidR="00633E2F" w:rsidRDefault="00633E2F" w:rsidP="005415EE">
      <w:pPr>
        <w:spacing w:line="360" w:lineRule="auto"/>
        <w:jc w:val="left"/>
        <w:rPr>
          <w:rFonts w:ascii="Times New Roman" w:hAnsi="Times New Roman"/>
          <w:b/>
          <w:color w:val="000000" w:themeColor="text1"/>
          <w:sz w:val="28"/>
          <w:szCs w:val="28"/>
        </w:rPr>
      </w:pPr>
      <w:bookmarkStart w:id="24" w:name="_Hlk205160088"/>
      <w:r w:rsidRPr="006321DC">
        <w:rPr>
          <w:rFonts w:ascii="Times New Roman" w:hAnsi="Times New Roman" w:cs="Times New Roman"/>
          <w:color w:val="000000" w:themeColor="text1"/>
          <w:szCs w:val="21"/>
        </w:rPr>
        <w:t>Abbreviations as in</w:t>
      </w:r>
      <w:r w:rsidRPr="0070321D">
        <w:rPr>
          <w:rFonts w:ascii="Times New Roman" w:hAnsi="Times New Roman" w:cs="Times New Roman"/>
          <w:color w:val="000000" w:themeColor="text1"/>
          <w:szCs w:val="21"/>
        </w:rPr>
        <w:t xml:space="preserve"> Table S5</w:t>
      </w:r>
      <w:r w:rsidRPr="006321DC">
        <w:rPr>
          <w:rFonts w:ascii="Times New Roman" w:hAnsi="Times New Roman" w:cs="Times New Roman"/>
          <w:color w:val="000000" w:themeColor="text1"/>
          <w:szCs w:val="21"/>
        </w:rPr>
        <w:t>.</w:t>
      </w:r>
      <w:bookmarkEnd w:id="24"/>
    </w:p>
    <w:p w14:paraId="15CAC888" w14:textId="77777777" w:rsidR="00633E2F" w:rsidRDefault="00633E2F" w:rsidP="005415EE">
      <w:pPr>
        <w:spacing w:line="360" w:lineRule="auto"/>
        <w:jc w:val="left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14:paraId="1F7BD22A" w14:textId="77777777" w:rsidR="00633E2F" w:rsidRDefault="00633E2F" w:rsidP="005415EE">
      <w:pPr>
        <w:spacing w:line="360" w:lineRule="auto"/>
        <w:jc w:val="left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14:paraId="6C3A570B" w14:textId="77777777" w:rsidR="00633E2F" w:rsidRDefault="00633E2F" w:rsidP="005415EE">
      <w:pPr>
        <w:spacing w:line="360" w:lineRule="auto"/>
        <w:jc w:val="left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14:paraId="152A2D45" w14:textId="77777777" w:rsidR="00633E2F" w:rsidRDefault="00633E2F" w:rsidP="005415EE">
      <w:pPr>
        <w:spacing w:line="360" w:lineRule="auto"/>
        <w:jc w:val="left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14:paraId="0E1775AE" w14:textId="77777777" w:rsidR="00633E2F" w:rsidRDefault="00633E2F" w:rsidP="005415EE">
      <w:pPr>
        <w:spacing w:line="360" w:lineRule="auto"/>
        <w:jc w:val="left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14:paraId="350A3DDF" w14:textId="77777777" w:rsidR="00633E2F" w:rsidRDefault="00633E2F" w:rsidP="005415EE">
      <w:pPr>
        <w:spacing w:line="360" w:lineRule="auto"/>
        <w:jc w:val="left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14:paraId="64F46D8D" w14:textId="77777777" w:rsidR="00633E2F" w:rsidRDefault="00633E2F" w:rsidP="005415EE">
      <w:pPr>
        <w:spacing w:line="360" w:lineRule="auto"/>
        <w:jc w:val="left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14:paraId="101B9663" w14:textId="77777777" w:rsidR="00633E2F" w:rsidRDefault="00633E2F" w:rsidP="005415EE">
      <w:pPr>
        <w:spacing w:line="360" w:lineRule="auto"/>
        <w:jc w:val="left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14:paraId="0D65177B" w14:textId="77777777" w:rsidR="00633E2F" w:rsidRDefault="00633E2F" w:rsidP="005415EE">
      <w:pPr>
        <w:spacing w:line="360" w:lineRule="auto"/>
        <w:jc w:val="left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14:paraId="7A42700B" w14:textId="77777777" w:rsidR="00633E2F" w:rsidRDefault="00633E2F" w:rsidP="005415EE">
      <w:pPr>
        <w:spacing w:line="360" w:lineRule="auto"/>
        <w:jc w:val="left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14:paraId="61D15632" w14:textId="77777777" w:rsidR="00633E2F" w:rsidRDefault="00633E2F" w:rsidP="005415EE">
      <w:pPr>
        <w:spacing w:line="360" w:lineRule="auto"/>
        <w:jc w:val="left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14:paraId="6899E232" w14:textId="77777777" w:rsidR="00053F03" w:rsidRDefault="00053F03" w:rsidP="008E1731">
      <w:pPr>
        <w:spacing w:line="360" w:lineRule="auto"/>
        <w:jc w:val="left"/>
        <w:rPr>
          <w:rFonts w:ascii="Times New Roman" w:hAnsi="Times New Roman" w:cs="Times New Roman"/>
          <w:b/>
          <w:bCs/>
          <w:color w:val="000000"/>
          <w:sz w:val="24"/>
        </w:rPr>
      </w:pPr>
    </w:p>
    <w:p w14:paraId="36E4B446" w14:textId="456902B6" w:rsidR="00633E2F" w:rsidRPr="006E00FC" w:rsidRDefault="00633E2F" w:rsidP="008E1731">
      <w:pPr>
        <w:spacing w:line="360" w:lineRule="auto"/>
        <w:jc w:val="left"/>
        <w:rPr>
          <w:rFonts w:ascii="Times New Roman" w:hAnsi="Times New Roman" w:cs="Times New Roman"/>
          <w:b/>
          <w:sz w:val="24"/>
          <w:szCs w:val="24"/>
        </w:rPr>
      </w:pPr>
      <w:r w:rsidRPr="0001364A">
        <w:rPr>
          <w:rFonts w:ascii="Times New Roman" w:hAnsi="Times New Roman" w:cs="Times New Roman" w:hint="eastAsia"/>
          <w:b/>
          <w:bCs/>
          <w:color w:val="000000"/>
          <w:sz w:val="24"/>
        </w:rPr>
        <w:t>Table S</w:t>
      </w:r>
      <w:r>
        <w:rPr>
          <w:rFonts w:ascii="Times New Roman" w:hAnsi="Times New Roman" w:cs="Times New Roman" w:hint="eastAsia"/>
          <w:b/>
          <w:bCs/>
          <w:color w:val="000000"/>
          <w:sz w:val="24"/>
        </w:rPr>
        <w:t>12</w:t>
      </w:r>
      <w:r w:rsidRPr="006E00FC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6E00FC">
        <w:rPr>
          <w:rFonts w:ascii="Times New Roman" w:hAnsi="Times New Roman" w:cs="Times New Roman"/>
          <w:b/>
          <w:bCs/>
          <w:sz w:val="24"/>
          <w:szCs w:val="24"/>
        </w:rPr>
        <w:t>Baseline</w:t>
      </w:r>
      <w:r w:rsidRPr="006E00F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Demographic and Clinical Characteristics </w:t>
      </w:r>
      <w:r w:rsidRPr="006E00FC">
        <w:rPr>
          <w:rFonts w:ascii="Times New Roman" w:hAnsi="Times New Roman" w:cs="Times New Roman"/>
          <w:b/>
          <w:color w:val="000000"/>
          <w:sz w:val="24"/>
          <w:szCs w:val="24"/>
        </w:rPr>
        <w:t>at One-Month Follow-Up</w:t>
      </w:r>
      <w:r w:rsidRPr="006E00FC">
        <w:rPr>
          <w:rFonts w:ascii="Times New Roman" w:hAnsi="Times New Roman" w:cs="Times New Roman"/>
          <w:b/>
          <w:bCs/>
          <w:sz w:val="24"/>
          <w:szCs w:val="24"/>
        </w:rPr>
        <w:t xml:space="preserve"> after </w:t>
      </w:r>
      <w:r w:rsidRPr="006E00FC">
        <w:rPr>
          <w:rFonts w:ascii="Times New Roman" w:hAnsi="Times New Roman" w:cs="Times New Roman"/>
          <w:b/>
          <w:sz w:val="24"/>
          <w:szCs w:val="24"/>
        </w:rPr>
        <w:t>Propensity Score Matching</w:t>
      </w:r>
      <w:r w:rsidRPr="00F3220C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added Smoking and Troponin</w:t>
      </w:r>
    </w:p>
    <w:tbl>
      <w:tblPr>
        <w:tblW w:w="5297" w:type="pct"/>
        <w:tblLayout w:type="fixed"/>
        <w:tblLook w:val="04A0" w:firstRow="1" w:lastRow="0" w:firstColumn="1" w:lastColumn="0" w:noHBand="0" w:noVBand="1"/>
      </w:tblPr>
      <w:tblGrid>
        <w:gridCol w:w="3199"/>
        <w:gridCol w:w="1890"/>
        <w:gridCol w:w="1746"/>
        <w:gridCol w:w="1018"/>
        <w:gridCol w:w="1175"/>
      </w:tblGrid>
      <w:tr w:rsidR="00633E2F" w:rsidRPr="006E00FC" w14:paraId="09D886F2" w14:textId="77777777" w:rsidTr="00E15F03">
        <w:trPr>
          <w:trHeight w:val="310"/>
        </w:trPr>
        <w:tc>
          <w:tcPr>
            <w:tcW w:w="1771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EAAAA" w:themeFill="background2" w:themeFillShade="BF"/>
            <w:vAlign w:val="bottom"/>
          </w:tcPr>
          <w:p w14:paraId="7EE4C1C9" w14:textId="77777777" w:rsidR="00633E2F" w:rsidRPr="006E00FC" w:rsidRDefault="00633E2F" w:rsidP="00E15F03">
            <w:pPr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E00F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Characteristics</w:t>
            </w:r>
          </w:p>
        </w:tc>
        <w:tc>
          <w:tcPr>
            <w:tcW w:w="201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EAAAA" w:themeFill="background2" w:themeFillShade="BF"/>
            <w:vAlign w:val="center"/>
          </w:tcPr>
          <w:p w14:paraId="28EB2C7D" w14:textId="77777777" w:rsidR="00633E2F" w:rsidRPr="006E00FC" w:rsidRDefault="00633E2F" w:rsidP="00E15F03">
            <w:pPr>
              <w:jc w:val="left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E00F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Individuals, No. (%)</w:t>
            </w:r>
          </w:p>
        </w:tc>
        <w:tc>
          <w:tcPr>
            <w:tcW w:w="564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EAAAA" w:themeFill="background2" w:themeFillShade="BF"/>
            <w:vAlign w:val="bottom"/>
          </w:tcPr>
          <w:p w14:paraId="6116839C" w14:textId="77777777" w:rsidR="00633E2F" w:rsidRPr="006E00FC" w:rsidRDefault="00633E2F" w:rsidP="00E15F03">
            <w:pPr>
              <w:jc w:val="left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E00FC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bidi="ar"/>
              </w:rPr>
              <w:t xml:space="preserve">P </w:t>
            </w:r>
            <w:r w:rsidRPr="006E00F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bidi="ar"/>
              </w:rPr>
              <w:t>value</w:t>
            </w:r>
          </w:p>
        </w:tc>
        <w:tc>
          <w:tcPr>
            <w:tcW w:w="651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EAAAA" w:themeFill="background2" w:themeFillShade="BF"/>
            <w:vAlign w:val="bottom"/>
          </w:tcPr>
          <w:p w14:paraId="37C3ED76" w14:textId="77777777" w:rsidR="00633E2F" w:rsidRPr="006E00FC" w:rsidRDefault="00633E2F" w:rsidP="00E15F03">
            <w:pPr>
              <w:jc w:val="left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bidi="ar"/>
              </w:rPr>
            </w:pPr>
          </w:p>
          <w:p w14:paraId="72799005" w14:textId="77777777" w:rsidR="00633E2F" w:rsidRPr="006E00FC" w:rsidRDefault="00633E2F" w:rsidP="00E15F03">
            <w:pPr>
              <w:jc w:val="left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bidi="ar"/>
              </w:rPr>
            </w:pPr>
          </w:p>
          <w:p w14:paraId="3C970CF2" w14:textId="77777777" w:rsidR="00633E2F" w:rsidRPr="006E00FC" w:rsidRDefault="00633E2F" w:rsidP="00E15F03">
            <w:pPr>
              <w:jc w:val="left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bidi="ar"/>
              </w:rPr>
            </w:pPr>
            <w:r w:rsidRPr="006E00F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bidi="ar"/>
              </w:rPr>
              <w:t>SMD</w:t>
            </w:r>
          </w:p>
        </w:tc>
      </w:tr>
      <w:tr w:rsidR="00633E2F" w:rsidRPr="006E00FC" w14:paraId="306CD748" w14:textId="77777777" w:rsidTr="00E15F03">
        <w:trPr>
          <w:trHeight w:val="295"/>
        </w:trPr>
        <w:tc>
          <w:tcPr>
            <w:tcW w:w="1771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EBEBE"/>
            <w:vAlign w:val="center"/>
          </w:tcPr>
          <w:p w14:paraId="52BD9C06" w14:textId="77777777" w:rsidR="00633E2F" w:rsidRPr="006E00FC" w:rsidRDefault="00633E2F" w:rsidP="00E15F03">
            <w:pPr>
              <w:ind w:firstLine="241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EAAAA" w:themeFill="background2" w:themeFillShade="BF"/>
            <w:vAlign w:val="center"/>
          </w:tcPr>
          <w:p w14:paraId="4F176F2A" w14:textId="77777777" w:rsidR="00633E2F" w:rsidRPr="006E00FC" w:rsidRDefault="00633E2F" w:rsidP="00E15F03">
            <w:pPr>
              <w:jc w:val="left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E00F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bidi="ar"/>
              </w:rPr>
              <w:t>Control group (N=4761)</w:t>
            </w:r>
          </w:p>
        </w:tc>
        <w:tc>
          <w:tcPr>
            <w:tcW w:w="96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EAAAA" w:themeFill="background2" w:themeFillShade="BF"/>
            <w:vAlign w:val="center"/>
          </w:tcPr>
          <w:p w14:paraId="5110880E" w14:textId="77777777" w:rsidR="00633E2F" w:rsidRPr="006E00FC" w:rsidRDefault="00633E2F" w:rsidP="00E15F03">
            <w:pPr>
              <w:jc w:val="left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E00F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bidi="ar"/>
              </w:rPr>
              <w:t>Observational group (N=4761)</w:t>
            </w:r>
          </w:p>
        </w:tc>
        <w:tc>
          <w:tcPr>
            <w:tcW w:w="564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EBEBE"/>
            <w:vAlign w:val="center"/>
          </w:tcPr>
          <w:p w14:paraId="02406D36" w14:textId="77777777" w:rsidR="00633E2F" w:rsidRPr="006E00FC" w:rsidRDefault="00633E2F" w:rsidP="00E15F03">
            <w:pPr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51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EBEBE"/>
          </w:tcPr>
          <w:p w14:paraId="7CAA6836" w14:textId="77777777" w:rsidR="00633E2F" w:rsidRPr="006E00FC" w:rsidRDefault="00633E2F" w:rsidP="00E15F03">
            <w:pPr>
              <w:ind w:firstLine="241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bidi="ar"/>
              </w:rPr>
            </w:pPr>
          </w:p>
        </w:tc>
      </w:tr>
      <w:tr w:rsidR="00633E2F" w:rsidRPr="006E00FC" w14:paraId="7FCE2E6B" w14:textId="77777777" w:rsidTr="00E15F03">
        <w:trPr>
          <w:trHeight w:val="280"/>
        </w:trPr>
        <w:tc>
          <w:tcPr>
            <w:tcW w:w="177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A8BB2B5" w14:textId="77777777" w:rsidR="00633E2F" w:rsidRPr="006E00FC" w:rsidRDefault="00633E2F" w:rsidP="00E15F03">
            <w:pPr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00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Age, mean (SD)</w:t>
            </w:r>
          </w:p>
        </w:tc>
        <w:tc>
          <w:tcPr>
            <w:tcW w:w="10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3C53A385" w14:textId="77777777" w:rsidR="00633E2F" w:rsidRPr="006E00FC" w:rsidRDefault="00633E2F" w:rsidP="00E15F0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00FC">
              <w:rPr>
                <w:rFonts w:ascii="Times New Roman" w:hAnsi="Times New Roman" w:cs="Times New Roman"/>
                <w:sz w:val="24"/>
                <w:szCs w:val="24"/>
              </w:rPr>
              <w:t>60.4(11.05)</w:t>
            </w:r>
          </w:p>
        </w:tc>
        <w:tc>
          <w:tcPr>
            <w:tcW w:w="96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6FB4F004" w14:textId="77777777" w:rsidR="00633E2F" w:rsidRPr="006E00FC" w:rsidRDefault="00633E2F" w:rsidP="00E15F0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00FC">
              <w:rPr>
                <w:rFonts w:ascii="Times New Roman" w:hAnsi="Times New Roman" w:cs="Times New Roman"/>
                <w:sz w:val="24"/>
                <w:szCs w:val="24"/>
              </w:rPr>
              <w:t>60.4(11.11)</w:t>
            </w:r>
          </w:p>
        </w:tc>
        <w:tc>
          <w:tcPr>
            <w:tcW w:w="56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B68CD55" w14:textId="77777777" w:rsidR="00633E2F" w:rsidRPr="006E00FC" w:rsidRDefault="00633E2F" w:rsidP="00E15F03">
            <w:pPr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00FC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.9852</w:t>
            </w:r>
          </w:p>
        </w:tc>
        <w:tc>
          <w:tcPr>
            <w:tcW w:w="65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E99DD5E" w14:textId="77777777" w:rsidR="00633E2F" w:rsidRPr="006E00FC" w:rsidRDefault="00633E2F" w:rsidP="00E15F03">
            <w:pPr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00FC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0.0004</w:t>
            </w:r>
          </w:p>
        </w:tc>
      </w:tr>
      <w:tr w:rsidR="00633E2F" w:rsidRPr="006E00FC" w14:paraId="28EB0A6A" w14:textId="77777777" w:rsidTr="00E15F03">
        <w:trPr>
          <w:trHeight w:val="280"/>
        </w:trPr>
        <w:tc>
          <w:tcPr>
            <w:tcW w:w="177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3D7C5D2" w14:textId="77777777" w:rsidR="00633E2F" w:rsidRPr="006E00FC" w:rsidRDefault="00633E2F" w:rsidP="00E15F03">
            <w:pPr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00FC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Female, n, (%)</w:t>
            </w:r>
          </w:p>
        </w:tc>
        <w:tc>
          <w:tcPr>
            <w:tcW w:w="10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7CCC203" w14:textId="77777777" w:rsidR="00633E2F" w:rsidRPr="006E00FC" w:rsidRDefault="00633E2F" w:rsidP="00E15F03">
            <w:pPr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00FC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1145(24.05)</w:t>
            </w:r>
          </w:p>
        </w:tc>
        <w:tc>
          <w:tcPr>
            <w:tcW w:w="96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53BB3D2" w14:textId="77777777" w:rsidR="00633E2F" w:rsidRPr="006E00FC" w:rsidRDefault="00633E2F" w:rsidP="00E15F0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00FC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1095(23.00)</w:t>
            </w:r>
          </w:p>
        </w:tc>
        <w:tc>
          <w:tcPr>
            <w:tcW w:w="56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E6E6B1D" w14:textId="77777777" w:rsidR="00633E2F" w:rsidRPr="006E00FC" w:rsidRDefault="00633E2F" w:rsidP="00E15F03">
            <w:pPr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00FC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.2365</w:t>
            </w:r>
          </w:p>
        </w:tc>
        <w:tc>
          <w:tcPr>
            <w:tcW w:w="65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D0FF9B3" w14:textId="77777777" w:rsidR="00633E2F" w:rsidRPr="006E00FC" w:rsidRDefault="00633E2F" w:rsidP="00E15F03">
            <w:pPr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</w:pPr>
            <w:r w:rsidRPr="006E00FC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0.0250</w:t>
            </w:r>
          </w:p>
        </w:tc>
      </w:tr>
      <w:tr w:rsidR="00633E2F" w:rsidRPr="006E00FC" w14:paraId="3A44C695" w14:textId="77777777" w:rsidTr="00E15F03">
        <w:trPr>
          <w:trHeight w:val="280"/>
        </w:trPr>
        <w:tc>
          <w:tcPr>
            <w:tcW w:w="177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BFB5BCC" w14:textId="77777777" w:rsidR="00633E2F" w:rsidRPr="006E00FC" w:rsidRDefault="00633E2F" w:rsidP="00E15F03">
            <w:pPr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00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Obesity (BMI≥28.0)</w:t>
            </w:r>
            <w:r w:rsidRPr="006E00FC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, n, (%)</w:t>
            </w:r>
          </w:p>
        </w:tc>
        <w:tc>
          <w:tcPr>
            <w:tcW w:w="10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4FD9266" w14:textId="77777777" w:rsidR="00633E2F" w:rsidRPr="006E00FC" w:rsidRDefault="00633E2F" w:rsidP="00E15F03">
            <w:pPr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00FC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293(6.15)</w:t>
            </w:r>
          </w:p>
        </w:tc>
        <w:tc>
          <w:tcPr>
            <w:tcW w:w="96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EE64579" w14:textId="77777777" w:rsidR="00633E2F" w:rsidRPr="006E00FC" w:rsidRDefault="00633E2F" w:rsidP="00E15F03">
            <w:pPr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00FC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364(7.65)</w:t>
            </w:r>
          </w:p>
        </w:tc>
        <w:tc>
          <w:tcPr>
            <w:tcW w:w="56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303F473" w14:textId="77777777" w:rsidR="00633E2F" w:rsidRPr="006E00FC" w:rsidRDefault="00633E2F" w:rsidP="00E15F03">
            <w:pPr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00FC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 xml:space="preserve">.0046 </w:t>
            </w:r>
          </w:p>
        </w:tc>
        <w:tc>
          <w:tcPr>
            <w:tcW w:w="65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9C589D0" w14:textId="77777777" w:rsidR="00633E2F" w:rsidRPr="006E00FC" w:rsidRDefault="00633E2F" w:rsidP="00E15F03">
            <w:pPr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</w:pPr>
          </w:p>
        </w:tc>
      </w:tr>
      <w:tr w:rsidR="00633E2F" w:rsidRPr="006E00FC" w14:paraId="3B970AAB" w14:textId="77777777" w:rsidTr="00E15F03">
        <w:trPr>
          <w:trHeight w:val="280"/>
        </w:trPr>
        <w:tc>
          <w:tcPr>
            <w:tcW w:w="177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B8320AF" w14:textId="77777777" w:rsidR="00633E2F" w:rsidRPr="006E00FC" w:rsidRDefault="00633E2F" w:rsidP="00E15F03">
            <w:pPr>
              <w:textAlignment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00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Prior history of ASCVD</w:t>
            </w:r>
          </w:p>
        </w:tc>
        <w:tc>
          <w:tcPr>
            <w:tcW w:w="10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089E29E" w14:textId="77777777" w:rsidR="00633E2F" w:rsidRPr="006E00FC" w:rsidRDefault="00633E2F" w:rsidP="00E15F03">
            <w:pPr>
              <w:textAlignment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ar"/>
              </w:rPr>
            </w:pPr>
            <w:r w:rsidRPr="006E00F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ar"/>
              </w:rPr>
              <w:t>2659(55.85)</w:t>
            </w:r>
          </w:p>
        </w:tc>
        <w:tc>
          <w:tcPr>
            <w:tcW w:w="96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4C7A9C7" w14:textId="77777777" w:rsidR="00633E2F" w:rsidRPr="006E00FC" w:rsidRDefault="00633E2F" w:rsidP="00E15F03">
            <w:pPr>
              <w:textAlignment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ar"/>
              </w:rPr>
            </w:pPr>
            <w:r w:rsidRPr="006E00F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ar"/>
              </w:rPr>
              <w:t>2575(54.09)</w:t>
            </w:r>
          </w:p>
        </w:tc>
        <w:tc>
          <w:tcPr>
            <w:tcW w:w="56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AC9242A" w14:textId="77777777" w:rsidR="00633E2F" w:rsidRPr="006E00FC" w:rsidRDefault="00633E2F" w:rsidP="00E15F03">
            <w:pPr>
              <w:textAlignment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ar"/>
              </w:rPr>
            </w:pPr>
            <w:r w:rsidRPr="006E00F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ar"/>
              </w:rPr>
              <w:t>.0873</w:t>
            </w:r>
          </w:p>
        </w:tc>
        <w:tc>
          <w:tcPr>
            <w:tcW w:w="65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17D3641" w14:textId="77777777" w:rsidR="00633E2F" w:rsidRPr="006E00FC" w:rsidRDefault="00633E2F" w:rsidP="00E15F03">
            <w:pPr>
              <w:textAlignment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ar"/>
              </w:rPr>
            </w:pPr>
            <w:r w:rsidRPr="006E00F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bidi="ar"/>
              </w:rPr>
              <w:t>0.</w:t>
            </w:r>
            <w:r w:rsidRPr="006E00F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ar"/>
              </w:rPr>
              <w:t>0354</w:t>
            </w:r>
          </w:p>
        </w:tc>
      </w:tr>
      <w:tr w:rsidR="00633E2F" w:rsidRPr="006E00FC" w14:paraId="708204D8" w14:textId="77777777" w:rsidTr="00E15F03">
        <w:trPr>
          <w:trHeight w:val="280"/>
        </w:trPr>
        <w:tc>
          <w:tcPr>
            <w:tcW w:w="5000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C811EA9" w14:textId="77777777" w:rsidR="00633E2F" w:rsidRPr="006E00FC" w:rsidRDefault="00633E2F" w:rsidP="00E15F03">
            <w:pPr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</w:pPr>
            <w:r w:rsidRPr="006E00FC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Comorbidity</w:t>
            </w:r>
          </w:p>
        </w:tc>
      </w:tr>
      <w:tr w:rsidR="00633E2F" w:rsidRPr="006E00FC" w14:paraId="64053A2F" w14:textId="77777777" w:rsidTr="00E15F03">
        <w:trPr>
          <w:trHeight w:val="280"/>
        </w:trPr>
        <w:tc>
          <w:tcPr>
            <w:tcW w:w="177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700CF4D" w14:textId="77777777" w:rsidR="00633E2F" w:rsidRPr="006E00FC" w:rsidRDefault="00633E2F" w:rsidP="00E15F03">
            <w:pPr>
              <w:ind w:leftChars="104" w:left="218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00FC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Hypertension, n, (%)</w:t>
            </w:r>
          </w:p>
        </w:tc>
        <w:tc>
          <w:tcPr>
            <w:tcW w:w="10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51D8821" w14:textId="77777777" w:rsidR="00633E2F" w:rsidRPr="006E00FC" w:rsidRDefault="00633E2F" w:rsidP="00E15F03">
            <w:pPr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00FC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2749(57.74)</w:t>
            </w:r>
          </w:p>
        </w:tc>
        <w:tc>
          <w:tcPr>
            <w:tcW w:w="96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8FC1495" w14:textId="77777777" w:rsidR="00633E2F" w:rsidRPr="006E00FC" w:rsidRDefault="00633E2F" w:rsidP="00E15F03">
            <w:pPr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00FC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2679(56.27)</w:t>
            </w:r>
          </w:p>
        </w:tc>
        <w:tc>
          <w:tcPr>
            <w:tcW w:w="56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9AE739D" w14:textId="77777777" w:rsidR="00633E2F" w:rsidRPr="006E00FC" w:rsidRDefault="00633E2F" w:rsidP="00E15F03">
            <w:pPr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00FC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.1532</w:t>
            </w:r>
          </w:p>
        </w:tc>
        <w:tc>
          <w:tcPr>
            <w:tcW w:w="65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49645EC" w14:textId="77777777" w:rsidR="00633E2F" w:rsidRPr="006E00FC" w:rsidRDefault="00633E2F" w:rsidP="00E15F03">
            <w:pPr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</w:pPr>
          </w:p>
        </w:tc>
      </w:tr>
      <w:tr w:rsidR="00633E2F" w:rsidRPr="006E00FC" w14:paraId="441D70F2" w14:textId="77777777" w:rsidTr="00E15F03">
        <w:trPr>
          <w:trHeight w:val="280"/>
        </w:trPr>
        <w:tc>
          <w:tcPr>
            <w:tcW w:w="177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79619E8" w14:textId="77777777" w:rsidR="00633E2F" w:rsidRPr="006E00FC" w:rsidRDefault="00633E2F" w:rsidP="00E15F03">
            <w:pPr>
              <w:ind w:leftChars="104" w:left="218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00FC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Hyperlipidemia, n, (%)</w:t>
            </w:r>
          </w:p>
        </w:tc>
        <w:tc>
          <w:tcPr>
            <w:tcW w:w="10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46CA44A" w14:textId="77777777" w:rsidR="00633E2F" w:rsidRPr="006E00FC" w:rsidRDefault="00633E2F" w:rsidP="00E15F03">
            <w:pPr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00FC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1431(30.06)</w:t>
            </w:r>
          </w:p>
        </w:tc>
        <w:tc>
          <w:tcPr>
            <w:tcW w:w="96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6E7578B" w14:textId="77777777" w:rsidR="00633E2F" w:rsidRPr="006E00FC" w:rsidRDefault="00633E2F" w:rsidP="00E15F03">
            <w:pPr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00FC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1417(29.76)</w:t>
            </w:r>
          </w:p>
        </w:tc>
        <w:tc>
          <w:tcPr>
            <w:tcW w:w="56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4162CDE" w14:textId="77777777" w:rsidR="00633E2F" w:rsidRPr="006E00FC" w:rsidRDefault="00633E2F" w:rsidP="00E15F03">
            <w:pPr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00FC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.7711</w:t>
            </w:r>
          </w:p>
        </w:tc>
        <w:tc>
          <w:tcPr>
            <w:tcW w:w="65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1C3EB0F" w14:textId="77777777" w:rsidR="00633E2F" w:rsidRPr="006E00FC" w:rsidRDefault="00633E2F" w:rsidP="00E15F03">
            <w:pPr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</w:pPr>
            <w:r w:rsidRPr="006E00FC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0.0064</w:t>
            </w:r>
          </w:p>
        </w:tc>
      </w:tr>
      <w:tr w:rsidR="00633E2F" w:rsidRPr="006E00FC" w14:paraId="1CF05856" w14:textId="77777777" w:rsidTr="00E15F03">
        <w:trPr>
          <w:trHeight w:val="280"/>
        </w:trPr>
        <w:tc>
          <w:tcPr>
            <w:tcW w:w="177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882CD3B" w14:textId="77777777" w:rsidR="00633E2F" w:rsidRPr="006E00FC" w:rsidRDefault="00633E2F" w:rsidP="00E15F03">
            <w:pPr>
              <w:ind w:leftChars="104" w:left="218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00FC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Diabetes mellitus, n, (%)</w:t>
            </w:r>
          </w:p>
        </w:tc>
        <w:tc>
          <w:tcPr>
            <w:tcW w:w="10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D0817B2" w14:textId="77777777" w:rsidR="00633E2F" w:rsidRPr="006E00FC" w:rsidRDefault="00633E2F" w:rsidP="00E15F03">
            <w:pPr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00FC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1329(27.91)</w:t>
            </w:r>
          </w:p>
        </w:tc>
        <w:tc>
          <w:tcPr>
            <w:tcW w:w="96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A81B12E" w14:textId="77777777" w:rsidR="00633E2F" w:rsidRPr="006E00FC" w:rsidRDefault="00633E2F" w:rsidP="00E15F03">
            <w:pPr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00FC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1294(27.18)</w:t>
            </w:r>
          </w:p>
        </w:tc>
        <w:tc>
          <w:tcPr>
            <w:tcW w:w="56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C76D6F4" w14:textId="77777777" w:rsidR="00633E2F" w:rsidRPr="006E00FC" w:rsidRDefault="00633E2F" w:rsidP="00E15F03">
            <w:pPr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00FC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.4354</w:t>
            </w:r>
          </w:p>
        </w:tc>
        <w:tc>
          <w:tcPr>
            <w:tcW w:w="65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6210CAE" w14:textId="77777777" w:rsidR="00633E2F" w:rsidRPr="006E00FC" w:rsidRDefault="00633E2F" w:rsidP="00E15F03">
            <w:pPr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</w:pPr>
            <w:r w:rsidRPr="006E00FC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0.0165</w:t>
            </w:r>
          </w:p>
        </w:tc>
      </w:tr>
      <w:tr w:rsidR="00633E2F" w:rsidRPr="006E00FC" w14:paraId="1EEEDA07" w14:textId="77777777" w:rsidTr="00E15F03">
        <w:trPr>
          <w:trHeight w:val="280"/>
        </w:trPr>
        <w:tc>
          <w:tcPr>
            <w:tcW w:w="177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B79AF03" w14:textId="77777777" w:rsidR="00633E2F" w:rsidRPr="006E00FC" w:rsidRDefault="00633E2F" w:rsidP="00E15F03">
            <w:pPr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00FC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Smoking, n, (%)</w:t>
            </w:r>
          </w:p>
        </w:tc>
        <w:tc>
          <w:tcPr>
            <w:tcW w:w="10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63BE2C7" w14:textId="77777777" w:rsidR="00633E2F" w:rsidRPr="006E00FC" w:rsidRDefault="00633E2F" w:rsidP="00E15F03">
            <w:pPr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00FC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2115(44.42)</w:t>
            </w:r>
          </w:p>
        </w:tc>
        <w:tc>
          <w:tcPr>
            <w:tcW w:w="96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277BA39" w14:textId="77777777" w:rsidR="00633E2F" w:rsidRPr="006E00FC" w:rsidRDefault="00633E2F" w:rsidP="00E15F03">
            <w:pPr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00FC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2121(44.55)</w:t>
            </w:r>
          </w:p>
        </w:tc>
        <w:tc>
          <w:tcPr>
            <w:tcW w:w="56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62FCC97" w14:textId="77777777" w:rsidR="00633E2F" w:rsidRPr="006E00FC" w:rsidRDefault="00633E2F" w:rsidP="00E15F03">
            <w:pPr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00FC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.9179</w:t>
            </w:r>
          </w:p>
        </w:tc>
        <w:tc>
          <w:tcPr>
            <w:tcW w:w="65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2C872F4" w14:textId="77777777" w:rsidR="00633E2F" w:rsidRPr="006E00FC" w:rsidRDefault="00633E2F" w:rsidP="00E15F03">
            <w:pPr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</w:pPr>
            <w:r w:rsidRPr="006E00FC">
              <w:rPr>
                <w:rFonts w:ascii="Times New Roman" w:hAnsi="Times New Roman" w:cs="Times New Roman" w:hint="eastAsia"/>
                <w:color w:val="000000"/>
                <w:sz w:val="24"/>
                <w:szCs w:val="24"/>
                <w:lang w:bidi="ar"/>
              </w:rPr>
              <w:t>0</w:t>
            </w:r>
            <w:r w:rsidRPr="006E00FC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.0025</w:t>
            </w:r>
          </w:p>
        </w:tc>
      </w:tr>
      <w:tr w:rsidR="00633E2F" w:rsidRPr="006E00FC" w14:paraId="39B043B0" w14:textId="77777777" w:rsidTr="00E15F03">
        <w:trPr>
          <w:trHeight w:val="90"/>
        </w:trPr>
        <w:tc>
          <w:tcPr>
            <w:tcW w:w="177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C2EFAC9" w14:textId="77777777" w:rsidR="00633E2F" w:rsidRPr="006E00FC" w:rsidRDefault="00633E2F" w:rsidP="00E15F03">
            <w:pPr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00FC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Family history of early-onset CVD</w:t>
            </w:r>
          </w:p>
        </w:tc>
        <w:tc>
          <w:tcPr>
            <w:tcW w:w="10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157CC5B" w14:textId="77777777" w:rsidR="00633E2F" w:rsidRPr="006E00FC" w:rsidRDefault="00633E2F" w:rsidP="00E15F03">
            <w:pPr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00FC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124(2.60)</w:t>
            </w:r>
          </w:p>
        </w:tc>
        <w:tc>
          <w:tcPr>
            <w:tcW w:w="96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047A901" w14:textId="77777777" w:rsidR="00633E2F" w:rsidRPr="006E00FC" w:rsidRDefault="00633E2F" w:rsidP="00E15F03">
            <w:pPr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00FC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113(2.37)</w:t>
            </w:r>
          </w:p>
        </w:tc>
        <w:tc>
          <w:tcPr>
            <w:tcW w:w="56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82B856C" w14:textId="77777777" w:rsidR="00633E2F" w:rsidRPr="006E00FC" w:rsidRDefault="00633E2F" w:rsidP="00E15F03">
            <w:pPr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00FC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.5107</w:t>
            </w:r>
          </w:p>
        </w:tc>
        <w:tc>
          <w:tcPr>
            <w:tcW w:w="65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8AA55F3" w14:textId="77777777" w:rsidR="00633E2F" w:rsidRPr="006E00FC" w:rsidRDefault="00633E2F" w:rsidP="00E15F03">
            <w:pPr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</w:pPr>
          </w:p>
        </w:tc>
      </w:tr>
      <w:tr w:rsidR="00633E2F" w:rsidRPr="006E00FC" w14:paraId="0E3D8A1B" w14:textId="77777777" w:rsidTr="00E15F03">
        <w:trPr>
          <w:trHeight w:val="280"/>
        </w:trPr>
        <w:tc>
          <w:tcPr>
            <w:tcW w:w="177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A218CE2" w14:textId="77777777" w:rsidR="00633E2F" w:rsidRPr="006E00FC" w:rsidRDefault="00633E2F" w:rsidP="00E15F03">
            <w:pPr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00FC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Coronary multi-vessel disease</w:t>
            </w:r>
          </w:p>
        </w:tc>
        <w:tc>
          <w:tcPr>
            <w:tcW w:w="10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4267AB1" w14:textId="77777777" w:rsidR="00633E2F" w:rsidRPr="006E00FC" w:rsidRDefault="00633E2F" w:rsidP="00E15F03">
            <w:pPr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00FC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2359(49.55)</w:t>
            </w:r>
          </w:p>
        </w:tc>
        <w:tc>
          <w:tcPr>
            <w:tcW w:w="96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33DA1CE" w14:textId="77777777" w:rsidR="00633E2F" w:rsidRPr="006E00FC" w:rsidRDefault="00633E2F" w:rsidP="00E15F03">
            <w:pPr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00FC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2490(52.30)</w:t>
            </w:r>
          </w:p>
        </w:tc>
        <w:tc>
          <w:tcPr>
            <w:tcW w:w="56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E753CF2" w14:textId="77777777" w:rsidR="00633E2F" w:rsidRPr="006E00FC" w:rsidRDefault="00633E2F" w:rsidP="00E15F03">
            <w:pPr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00FC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.0077</w:t>
            </w:r>
          </w:p>
        </w:tc>
        <w:tc>
          <w:tcPr>
            <w:tcW w:w="65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2AFD2F9" w14:textId="77777777" w:rsidR="00633E2F" w:rsidRPr="006E00FC" w:rsidRDefault="00633E2F" w:rsidP="00E15F03">
            <w:pPr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</w:pPr>
            <w:r w:rsidRPr="006E00FC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0.0551</w:t>
            </w:r>
          </w:p>
        </w:tc>
      </w:tr>
      <w:tr w:rsidR="00633E2F" w:rsidRPr="006E00FC" w14:paraId="7DAF56BA" w14:textId="77777777" w:rsidTr="00E15F03">
        <w:trPr>
          <w:trHeight w:val="280"/>
        </w:trPr>
        <w:tc>
          <w:tcPr>
            <w:tcW w:w="5000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9E7D3A5" w14:textId="77777777" w:rsidR="00633E2F" w:rsidRPr="006E00FC" w:rsidRDefault="00633E2F" w:rsidP="00E15F0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00FC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ACS types</w:t>
            </w:r>
          </w:p>
        </w:tc>
      </w:tr>
      <w:tr w:rsidR="00633E2F" w:rsidRPr="006E00FC" w14:paraId="4EB0EF09" w14:textId="77777777" w:rsidTr="00E15F03">
        <w:trPr>
          <w:trHeight w:val="280"/>
        </w:trPr>
        <w:tc>
          <w:tcPr>
            <w:tcW w:w="177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A9F0C17" w14:textId="77777777" w:rsidR="00633E2F" w:rsidRPr="006E00FC" w:rsidRDefault="00633E2F" w:rsidP="00E15F03">
            <w:pPr>
              <w:ind w:leftChars="100" w:left="210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00FC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STEMI</w:t>
            </w:r>
          </w:p>
        </w:tc>
        <w:tc>
          <w:tcPr>
            <w:tcW w:w="10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29FA532" w14:textId="77777777" w:rsidR="00633E2F" w:rsidRPr="006E00FC" w:rsidRDefault="00633E2F" w:rsidP="00E15F03">
            <w:pPr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</w:pPr>
            <w:r w:rsidRPr="006E00FC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2402(50.45)</w:t>
            </w:r>
          </w:p>
        </w:tc>
        <w:tc>
          <w:tcPr>
            <w:tcW w:w="96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1915D02" w14:textId="77777777" w:rsidR="00633E2F" w:rsidRPr="006E00FC" w:rsidRDefault="00633E2F" w:rsidP="00E15F03">
            <w:pPr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</w:pPr>
            <w:r w:rsidRPr="006E00FC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2495(52.40)</w:t>
            </w:r>
          </w:p>
        </w:tc>
        <w:tc>
          <w:tcPr>
            <w:tcW w:w="564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0A9FA81" w14:textId="77777777" w:rsidR="00633E2F" w:rsidRPr="006E00FC" w:rsidRDefault="00633E2F" w:rsidP="00E15F03">
            <w:pPr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00FC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.1124</w:t>
            </w:r>
          </w:p>
        </w:tc>
        <w:tc>
          <w:tcPr>
            <w:tcW w:w="651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3FC0C78" w14:textId="77777777" w:rsidR="00633E2F" w:rsidRPr="006E00FC" w:rsidRDefault="00633E2F" w:rsidP="00E15F03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</w:pPr>
          </w:p>
          <w:p w14:paraId="177716C3" w14:textId="77777777" w:rsidR="00633E2F" w:rsidRPr="006E00FC" w:rsidRDefault="00633E2F" w:rsidP="00E15F03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</w:pPr>
            <w:r w:rsidRPr="006E00FC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0.0273</w:t>
            </w:r>
          </w:p>
        </w:tc>
      </w:tr>
      <w:tr w:rsidR="00633E2F" w:rsidRPr="006E00FC" w14:paraId="2BAC03E3" w14:textId="77777777" w:rsidTr="00E15F03">
        <w:trPr>
          <w:trHeight w:val="280"/>
        </w:trPr>
        <w:tc>
          <w:tcPr>
            <w:tcW w:w="177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4CF0EF2" w14:textId="77777777" w:rsidR="00633E2F" w:rsidRPr="006E00FC" w:rsidRDefault="00633E2F" w:rsidP="00E15F03">
            <w:pPr>
              <w:ind w:leftChars="100" w:left="210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00FC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NSTEMI</w:t>
            </w:r>
          </w:p>
        </w:tc>
        <w:tc>
          <w:tcPr>
            <w:tcW w:w="10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67D6295" w14:textId="77777777" w:rsidR="00633E2F" w:rsidRPr="006E00FC" w:rsidRDefault="00633E2F" w:rsidP="00E15F03">
            <w:pPr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</w:pPr>
            <w:r w:rsidRPr="006E00FC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1478(31.04)</w:t>
            </w:r>
          </w:p>
        </w:tc>
        <w:tc>
          <w:tcPr>
            <w:tcW w:w="96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33BD3F5" w14:textId="77777777" w:rsidR="00633E2F" w:rsidRPr="006E00FC" w:rsidRDefault="00633E2F" w:rsidP="00E15F03">
            <w:pPr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</w:pPr>
            <w:r w:rsidRPr="006E00FC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1392(29.24)</w:t>
            </w:r>
          </w:p>
        </w:tc>
        <w:tc>
          <w:tcPr>
            <w:tcW w:w="564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93F3213" w14:textId="77777777" w:rsidR="00633E2F" w:rsidRPr="006E00FC" w:rsidRDefault="00633E2F" w:rsidP="00E15F0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1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870D519" w14:textId="77777777" w:rsidR="00633E2F" w:rsidRPr="006E00FC" w:rsidRDefault="00633E2F" w:rsidP="00E15F03">
            <w:pPr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</w:pPr>
          </w:p>
        </w:tc>
      </w:tr>
      <w:tr w:rsidR="00633E2F" w:rsidRPr="006E00FC" w14:paraId="48B421E3" w14:textId="77777777" w:rsidTr="00E15F03">
        <w:trPr>
          <w:trHeight w:val="280"/>
        </w:trPr>
        <w:tc>
          <w:tcPr>
            <w:tcW w:w="177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11DF336" w14:textId="77777777" w:rsidR="00633E2F" w:rsidRPr="006E00FC" w:rsidRDefault="00633E2F" w:rsidP="00E15F03">
            <w:pPr>
              <w:ind w:leftChars="100" w:left="210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00FC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UA</w:t>
            </w:r>
          </w:p>
        </w:tc>
        <w:tc>
          <w:tcPr>
            <w:tcW w:w="10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50806A0" w14:textId="77777777" w:rsidR="00633E2F" w:rsidRPr="006E00FC" w:rsidRDefault="00633E2F" w:rsidP="00E15F03">
            <w:pPr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</w:pPr>
            <w:r w:rsidRPr="006E00FC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881(18.50)</w:t>
            </w:r>
          </w:p>
        </w:tc>
        <w:tc>
          <w:tcPr>
            <w:tcW w:w="96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FF3282E" w14:textId="77777777" w:rsidR="00633E2F" w:rsidRPr="006E00FC" w:rsidRDefault="00633E2F" w:rsidP="00E15F03">
            <w:pPr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</w:pPr>
            <w:r w:rsidRPr="006E00FC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874(18.36)</w:t>
            </w:r>
          </w:p>
        </w:tc>
        <w:tc>
          <w:tcPr>
            <w:tcW w:w="564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E593C0F" w14:textId="77777777" w:rsidR="00633E2F" w:rsidRPr="006E00FC" w:rsidRDefault="00633E2F" w:rsidP="00E15F0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1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061F301" w14:textId="77777777" w:rsidR="00633E2F" w:rsidRPr="006E00FC" w:rsidRDefault="00633E2F" w:rsidP="00E15F03">
            <w:pPr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</w:pPr>
          </w:p>
        </w:tc>
      </w:tr>
      <w:tr w:rsidR="00633E2F" w:rsidRPr="006E00FC" w14:paraId="22C3E98A" w14:textId="77777777" w:rsidTr="00E15F03">
        <w:trPr>
          <w:trHeight w:val="339"/>
        </w:trPr>
        <w:tc>
          <w:tcPr>
            <w:tcW w:w="5000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184E7F8" w14:textId="77777777" w:rsidR="00633E2F" w:rsidRPr="006E00FC" w:rsidRDefault="00633E2F" w:rsidP="00E15F03">
            <w:pPr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</w:pPr>
            <w:r w:rsidRPr="006E00FC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Laboratory tests</w:t>
            </w:r>
          </w:p>
        </w:tc>
      </w:tr>
      <w:tr w:rsidR="00633E2F" w:rsidRPr="006E00FC" w14:paraId="3B6C8277" w14:textId="77777777" w:rsidTr="00E15F03">
        <w:trPr>
          <w:trHeight w:val="280"/>
        </w:trPr>
        <w:tc>
          <w:tcPr>
            <w:tcW w:w="177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0E321CF" w14:textId="77777777" w:rsidR="00633E2F" w:rsidRPr="006E00FC" w:rsidRDefault="00633E2F" w:rsidP="00E15F03">
            <w:pPr>
              <w:ind w:firstLineChars="100" w:firstLine="240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00FC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Troponin, N(Missing)</w:t>
            </w:r>
          </w:p>
        </w:tc>
        <w:tc>
          <w:tcPr>
            <w:tcW w:w="10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3494D166" w14:textId="77777777" w:rsidR="00633E2F" w:rsidRPr="006E00FC" w:rsidRDefault="00633E2F" w:rsidP="00E15F0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</w:pPr>
            <w:r w:rsidRPr="006E00FC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4761(0)</w:t>
            </w:r>
          </w:p>
        </w:tc>
        <w:tc>
          <w:tcPr>
            <w:tcW w:w="96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4C320FAB" w14:textId="77777777" w:rsidR="00633E2F" w:rsidRPr="006E00FC" w:rsidRDefault="00633E2F" w:rsidP="00E15F0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</w:pPr>
            <w:r w:rsidRPr="006E00FC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4761(0)</w:t>
            </w:r>
          </w:p>
        </w:tc>
        <w:tc>
          <w:tcPr>
            <w:tcW w:w="564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78FF641" w14:textId="77777777" w:rsidR="00633E2F" w:rsidRPr="006E00FC" w:rsidRDefault="00633E2F" w:rsidP="00E15F03">
            <w:pPr>
              <w:ind w:left="264" w:hangingChars="110" w:hanging="26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00FC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.6340</w:t>
            </w:r>
          </w:p>
        </w:tc>
        <w:tc>
          <w:tcPr>
            <w:tcW w:w="651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8E6DB01" w14:textId="77777777" w:rsidR="00633E2F" w:rsidRPr="006E00FC" w:rsidRDefault="00633E2F" w:rsidP="00E15F03">
            <w:pPr>
              <w:ind w:left="264" w:hangingChars="110" w:hanging="264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</w:pPr>
            <w:r w:rsidRPr="006E00FC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0</w:t>
            </w:r>
            <w:r w:rsidRPr="006E00FC">
              <w:rPr>
                <w:rFonts w:ascii="Times New Roman" w:hAnsi="Times New Roman" w:cs="Times New Roman" w:hint="eastAsia"/>
                <w:color w:val="000000"/>
                <w:sz w:val="24"/>
                <w:szCs w:val="24"/>
                <w:lang w:bidi="ar"/>
              </w:rPr>
              <w:t>.</w:t>
            </w:r>
            <w:r w:rsidRPr="006E00FC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0105</w:t>
            </w:r>
          </w:p>
        </w:tc>
      </w:tr>
      <w:tr w:rsidR="00633E2F" w:rsidRPr="006E00FC" w14:paraId="4803AA11" w14:textId="77777777" w:rsidTr="00E15F03">
        <w:trPr>
          <w:trHeight w:val="280"/>
        </w:trPr>
        <w:tc>
          <w:tcPr>
            <w:tcW w:w="177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CD5E58C" w14:textId="77777777" w:rsidR="00633E2F" w:rsidRPr="006E00FC" w:rsidRDefault="00633E2F" w:rsidP="00E15F03">
            <w:pPr>
              <w:ind w:leftChars="100" w:left="210" w:firstLineChars="100" w:firstLine="240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00FC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Mean(SD)</w:t>
            </w:r>
          </w:p>
        </w:tc>
        <w:tc>
          <w:tcPr>
            <w:tcW w:w="10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44D40F4A" w14:textId="77777777" w:rsidR="00633E2F" w:rsidRPr="006E00FC" w:rsidRDefault="00633E2F" w:rsidP="00E15F0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</w:pPr>
            <w:r w:rsidRPr="006E00FC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36.17(622.63)</w:t>
            </w:r>
          </w:p>
        </w:tc>
        <w:tc>
          <w:tcPr>
            <w:tcW w:w="96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165B6526" w14:textId="77777777" w:rsidR="00633E2F" w:rsidRPr="006E00FC" w:rsidRDefault="00633E2F" w:rsidP="00E15F0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</w:pPr>
            <w:r w:rsidRPr="006E00FC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30.47(544.39)</w:t>
            </w:r>
          </w:p>
        </w:tc>
        <w:tc>
          <w:tcPr>
            <w:tcW w:w="564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B441F6C" w14:textId="77777777" w:rsidR="00633E2F" w:rsidRPr="006E00FC" w:rsidRDefault="00633E2F" w:rsidP="00E15F03">
            <w:pPr>
              <w:ind w:left="264" w:hangingChars="110" w:hanging="26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1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F764A0E" w14:textId="77777777" w:rsidR="00633E2F" w:rsidRPr="006E00FC" w:rsidRDefault="00633E2F" w:rsidP="00E15F03">
            <w:pPr>
              <w:ind w:left="264" w:hangingChars="110" w:hanging="264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</w:pPr>
          </w:p>
        </w:tc>
      </w:tr>
      <w:tr w:rsidR="00633E2F" w:rsidRPr="006E00FC" w14:paraId="49F9EAFC" w14:textId="77777777" w:rsidTr="00E15F03">
        <w:trPr>
          <w:trHeight w:val="280"/>
        </w:trPr>
        <w:tc>
          <w:tcPr>
            <w:tcW w:w="177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FA023BE" w14:textId="77777777" w:rsidR="00633E2F" w:rsidRPr="006E00FC" w:rsidRDefault="00633E2F" w:rsidP="00E15F03">
            <w:pPr>
              <w:ind w:firstLineChars="100" w:firstLine="240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00FC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BNP, N(Missing)</w:t>
            </w:r>
          </w:p>
        </w:tc>
        <w:tc>
          <w:tcPr>
            <w:tcW w:w="10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4D881A7F" w14:textId="77777777" w:rsidR="00633E2F" w:rsidRPr="006E00FC" w:rsidRDefault="00633E2F" w:rsidP="00E15F0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</w:pPr>
            <w:r w:rsidRPr="006E00FC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546(4215)</w:t>
            </w:r>
          </w:p>
        </w:tc>
        <w:tc>
          <w:tcPr>
            <w:tcW w:w="96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796D583E" w14:textId="77777777" w:rsidR="00633E2F" w:rsidRPr="006E00FC" w:rsidRDefault="00633E2F" w:rsidP="00E15F0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</w:pPr>
            <w:r w:rsidRPr="006E00FC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601(4160)</w:t>
            </w:r>
          </w:p>
        </w:tc>
        <w:tc>
          <w:tcPr>
            <w:tcW w:w="564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2DF481E" w14:textId="77777777" w:rsidR="00633E2F" w:rsidRPr="006E00FC" w:rsidRDefault="00633E2F" w:rsidP="00E15F0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00FC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.8390</w:t>
            </w:r>
          </w:p>
        </w:tc>
        <w:tc>
          <w:tcPr>
            <w:tcW w:w="651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ADEA201" w14:textId="77777777" w:rsidR="00633E2F" w:rsidRPr="006E00FC" w:rsidRDefault="00633E2F" w:rsidP="00E15F03">
            <w:pPr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</w:pPr>
          </w:p>
        </w:tc>
      </w:tr>
      <w:tr w:rsidR="00633E2F" w:rsidRPr="006E00FC" w14:paraId="2E15FCD4" w14:textId="77777777" w:rsidTr="00E15F03">
        <w:trPr>
          <w:trHeight w:val="280"/>
        </w:trPr>
        <w:tc>
          <w:tcPr>
            <w:tcW w:w="177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3B8B1AC" w14:textId="77777777" w:rsidR="00633E2F" w:rsidRPr="006E00FC" w:rsidRDefault="00633E2F" w:rsidP="00E15F03">
            <w:pPr>
              <w:ind w:leftChars="100" w:left="210" w:firstLineChars="100" w:firstLine="240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00FC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Mean(SD)</w:t>
            </w:r>
          </w:p>
        </w:tc>
        <w:tc>
          <w:tcPr>
            <w:tcW w:w="10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2F84CB15" w14:textId="77777777" w:rsidR="00633E2F" w:rsidRPr="006E00FC" w:rsidRDefault="00633E2F" w:rsidP="00E15F0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</w:pPr>
            <w:r w:rsidRPr="006E00FC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583.77(2751.06)</w:t>
            </w:r>
          </w:p>
        </w:tc>
        <w:tc>
          <w:tcPr>
            <w:tcW w:w="96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146FB5EE" w14:textId="77777777" w:rsidR="00633E2F" w:rsidRPr="006E00FC" w:rsidRDefault="00633E2F" w:rsidP="00E15F0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</w:pPr>
            <w:r w:rsidRPr="006E00FC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553.88(2160.48)</w:t>
            </w:r>
          </w:p>
        </w:tc>
        <w:tc>
          <w:tcPr>
            <w:tcW w:w="564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CA32203" w14:textId="77777777" w:rsidR="00633E2F" w:rsidRPr="006E00FC" w:rsidRDefault="00633E2F" w:rsidP="00E15F0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1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95C898F" w14:textId="77777777" w:rsidR="00633E2F" w:rsidRPr="006E00FC" w:rsidRDefault="00633E2F" w:rsidP="00E15F03">
            <w:pPr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</w:pPr>
          </w:p>
        </w:tc>
      </w:tr>
      <w:tr w:rsidR="00633E2F" w:rsidRPr="006E00FC" w14:paraId="4B0C8713" w14:textId="77777777" w:rsidTr="00E15F03">
        <w:trPr>
          <w:trHeight w:val="90"/>
        </w:trPr>
        <w:tc>
          <w:tcPr>
            <w:tcW w:w="177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C912E9B" w14:textId="77777777" w:rsidR="00633E2F" w:rsidRPr="006E00FC" w:rsidRDefault="00633E2F" w:rsidP="00E15F03">
            <w:pPr>
              <w:ind w:firstLineChars="100" w:firstLine="240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00FC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Serum creatinine, N(Missing)</w:t>
            </w:r>
          </w:p>
        </w:tc>
        <w:tc>
          <w:tcPr>
            <w:tcW w:w="10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08B59EC5" w14:textId="77777777" w:rsidR="00633E2F" w:rsidRPr="006E00FC" w:rsidRDefault="00633E2F" w:rsidP="00E15F0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</w:pPr>
            <w:r w:rsidRPr="006E00FC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4037(724)</w:t>
            </w:r>
          </w:p>
        </w:tc>
        <w:tc>
          <w:tcPr>
            <w:tcW w:w="96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3A98905B" w14:textId="77777777" w:rsidR="00633E2F" w:rsidRPr="006E00FC" w:rsidRDefault="00633E2F" w:rsidP="00E15F0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</w:pPr>
            <w:r w:rsidRPr="006E00FC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3855(906)</w:t>
            </w:r>
          </w:p>
        </w:tc>
        <w:tc>
          <w:tcPr>
            <w:tcW w:w="564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9E6D405" w14:textId="77777777" w:rsidR="00633E2F" w:rsidRPr="006E00FC" w:rsidRDefault="00633E2F" w:rsidP="00E15F0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00FC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.1098</w:t>
            </w:r>
          </w:p>
        </w:tc>
        <w:tc>
          <w:tcPr>
            <w:tcW w:w="651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76078F0" w14:textId="77777777" w:rsidR="00633E2F" w:rsidRPr="006E00FC" w:rsidRDefault="00633E2F" w:rsidP="00E15F03">
            <w:pPr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</w:pPr>
          </w:p>
        </w:tc>
      </w:tr>
      <w:tr w:rsidR="00633E2F" w:rsidRPr="006E00FC" w14:paraId="0582F7DF" w14:textId="77777777" w:rsidTr="00E15F03">
        <w:trPr>
          <w:trHeight w:val="280"/>
        </w:trPr>
        <w:tc>
          <w:tcPr>
            <w:tcW w:w="177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AA6AF5B" w14:textId="77777777" w:rsidR="00633E2F" w:rsidRPr="006E00FC" w:rsidRDefault="00633E2F" w:rsidP="00E15F03">
            <w:pPr>
              <w:ind w:leftChars="100" w:left="210" w:firstLineChars="100" w:firstLine="240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00FC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Mean(SD)</w:t>
            </w:r>
          </w:p>
        </w:tc>
        <w:tc>
          <w:tcPr>
            <w:tcW w:w="10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27A20C87" w14:textId="77777777" w:rsidR="00633E2F" w:rsidRPr="006E00FC" w:rsidRDefault="00633E2F" w:rsidP="00E15F0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</w:pPr>
            <w:r w:rsidRPr="006E00FC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81.06(53.91)</w:t>
            </w:r>
          </w:p>
        </w:tc>
        <w:tc>
          <w:tcPr>
            <w:tcW w:w="96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0EC7620D" w14:textId="77777777" w:rsidR="00633E2F" w:rsidRPr="006E00FC" w:rsidRDefault="00633E2F" w:rsidP="00E15F0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</w:pPr>
            <w:r w:rsidRPr="006E00FC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83.43(75.16)</w:t>
            </w:r>
          </w:p>
        </w:tc>
        <w:tc>
          <w:tcPr>
            <w:tcW w:w="564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2093962" w14:textId="77777777" w:rsidR="00633E2F" w:rsidRPr="006E00FC" w:rsidRDefault="00633E2F" w:rsidP="00E15F0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1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6EB21F9" w14:textId="77777777" w:rsidR="00633E2F" w:rsidRPr="006E00FC" w:rsidRDefault="00633E2F" w:rsidP="00E15F03">
            <w:pPr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</w:pPr>
          </w:p>
        </w:tc>
      </w:tr>
      <w:tr w:rsidR="00633E2F" w:rsidRPr="006E00FC" w14:paraId="69BC7CE5" w14:textId="77777777" w:rsidTr="00E15F03">
        <w:trPr>
          <w:trHeight w:val="280"/>
        </w:trPr>
        <w:tc>
          <w:tcPr>
            <w:tcW w:w="177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C6BD226" w14:textId="77777777" w:rsidR="00633E2F" w:rsidRPr="006E00FC" w:rsidRDefault="00633E2F" w:rsidP="00E15F03">
            <w:pPr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00FC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Complete lipid profile, n, (%)</w:t>
            </w:r>
          </w:p>
        </w:tc>
        <w:tc>
          <w:tcPr>
            <w:tcW w:w="10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F69AEC2" w14:textId="77777777" w:rsidR="00633E2F" w:rsidRPr="006E00FC" w:rsidRDefault="00633E2F" w:rsidP="00E15F0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00FC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4761(100.00)</w:t>
            </w:r>
          </w:p>
        </w:tc>
        <w:tc>
          <w:tcPr>
            <w:tcW w:w="96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4620FBC" w14:textId="77777777" w:rsidR="00633E2F" w:rsidRPr="006E00FC" w:rsidRDefault="00633E2F" w:rsidP="00E15F0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00FC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4761 (100.00)</w:t>
            </w:r>
          </w:p>
        </w:tc>
        <w:tc>
          <w:tcPr>
            <w:tcW w:w="56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1026F2C" w14:textId="77777777" w:rsidR="00633E2F" w:rsidRPr="006E00FC" w:rsidRDefault="00633E2F" w:rsidP="00E15F03">
            <w:pPr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00FC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-</w:t>
            </w:r>
          </w:p>
        </w:tc>
        <w:tc>
          <w:tcPr>
            <w:tcW w:w="65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56FB696" w14:textId="77777777" w:rsidR="00633E2F" w:rsidRPr="006E00FC" w:rsidRDefault="00633E2F" w:rsidP="00E15F0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</w:pPr>
          </w:p>
        </w:tc>
      </w:tr>
      <w:tr w:rsidR="00633E2F" w:rsidRPr="006E00FC" w14:paraId="0F4EB8BC" w14:textId="77777777" w:rsidTr="007C72FD">
        <w:trPr>
          <w:trHeight w:val="280"/>
        </w:trPr>
        <w:tc>
          <w:tcPr>
            <w:tcW w:w="177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F104650" w14:textId="77777777" w:rsidR="00633E2F" w:rsidRPr="006E00FC" w:rsidRDefault="00633E2F" w:rsidP="008E1731">
            <w:pPr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</w:pPr>
            <w:r w:rsidRPr="006E00FC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LDLC, Mean(SD)</w:t>
            </w:r>
          </w:p>
        </w:tc>
        <w:tc>
          <w:tcPr>
            <w:tcW w:w="10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E666532" w14:textId="77777777" w:rsidR="00633E2F" w:rsidRPr="006E00FC" w:rsidRDefault="00633E2F" w:rsidP="008E17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</w:pPr>
            <w:r w:rsidRPr="006E00FC">
              <w:rPr>
                <w:rFonts w:ascii="Times New Roman" w:hAnsi="Times New Roman" w:cs="Times New Roman" w:hint="eastAsia"/>
                <w:color w:val="000000"/>
                <w:sz w:val="24"/>
                <w:szCs w:val="24"/>
                <w:lang w:bidi="ar"/>
              </w:rPr>
              <w:t>3.17(12.74)</w:t>
            </w:r>
          </w:p>
        </w:tc>
        <w:tc>
          <w:tcPr>
            <w:tcW w:w="96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9450C00" w14:textId="77777777" w:rsidR="00633E2F" w:rsidRPr="006E00FC" w:rsidRDefault="00633E2F" w:rsidP="008E17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</w:pPr>
            <w:r w:rsidRPr="006E00FC">
              <w:rPr>
                <w:rFonts w:ascii="Times New Roman" w:hAnsi="Times New Roman" w:cs="Times New Roman" w:hint="eastAsia"/>
                <w:color w:val="000000"/>
                <w:sz w:val="24"/>
                <w:szCs w:val="24"/>
                <w:lang w:bidi="ar"/>
              </w:rPr>
              <w:t>3.08(6.01)</w:t>
            </w:r>
          </w:p>
        </w:tc>
        <w:tc>
          <w:tcPr>
            <w:tcW w:w="56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8EA37DC" w14:textId="77777777" w:rsidR="00633E2F" w:rsidRPr="006E00FC" w:rsidRDefault="00633E2F" w:rsidP="008E1731">
            <w:pPr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</w:pPr>
            <w:r w:rsidRPr="006E00FC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.6774</w:t>
            </w:r>
          </w:p>
        </w:tc>
        <w:tc>
          <w:tcPr>
            <w:tcW w:w="65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C6DE749" w14:textId="77777777" w:rsidR="00633E2F" w:rsidRPr="006E00FC" w:rsidRDefault="00633E2F" w:rsidP="008E17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</w:pPr>
          </w:p>
        </w:tc>
      </w:tr>
      <w:tr w:rsidR="00633E2F" w:rsidRPr="006E00FC" w14:paraId="37988F05" w14:textId="77777777" w:rsidTr="00E15F03">
        <w:trPr>
          <w:trHeight w:val="280"/>
        </w:trPr>
        <w:tc>
          <w:tcPr>
            <w:tcW w:w="177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A11B646" w14:textId="77777777" w:rsidR="00633E2F" w:rsidRPr="006E00FC" w:rsidRDefault="00633E2F" w:rsidP="00E15F03">
            <w:pPr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00FC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PCI, n, (%)</w:t>
            </w:r>
          </w:p>
        </w:tc>
        <w:tc>
          <w:tcPr>
            <w:tcW w:w="10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48A7B2F" w14:textId="77777777" w:rsidR="00633E2F" w:rsidRPr="006E00FC" w:rsidRDefault="00633E2F" w:rsidP="00E15F0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00FC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1837(38.58)</w:t>
            </w:r>
          </w:p>
        </w:tc>
        <w:tc>
          <w:tcPr>
            <w:tcW w:w="96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FA4BF85" w14:textId="77777777" w:rsidR="00633E2F" w:rsidRPr="006E00FC" w:rsidRDefault="00633E2F" w:rsidP="00E15F0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00FC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2003(42.07)</w:t>
            </w:r>
          </w:p>
        </w:tc>
        <w:tc>
          <w:tcPr>
            <w:tcW w:w="56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E543E7C" w14:textId="77777777" w:rsidR="00633E2F" w:rsidRPr="006E00FC" w:rsidRDefault="00633E2F" w:rsidP="00E15F03">
            <w:pPr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00FC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.9152</w:t>
            </w:r>
          </w:p>
        </w:tc>
        <w:tc>
          <w:tcPr>
            <w:tcW w:w="65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0EE0DEA" w14:textId="77777777" w:rsidR="00633E2F" w:rsidRPr="006E00FC" w:rsidRDefault="00633E2F" w:rsidP="00E15F0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</w:pPr>
          </w:p>
        </w:tc>
      </w:tr>
    </w:tbl>
    <w:p w14:paraId="72B37174" w14:textId="58AFFEE9" w:rsidR="00633E2F" w:rsidRPr="006E00FC" w:rsidRDefault="00633E2F" w:rsidP="008E1731">
      <w:pPr>
        <w:rPr>
          <w:rFonts w:ascii="Times New Roman" w:hAnsi="Times New Roman" w:cs="Times New Roman"/>
          <w:color w:val="000000"/>
          <w:szCs w:val="21"/>
          <w:lang w:bidi="ar"/>
        </w:rPr>
      </w:pPr>
      <w:r w:rsidRPr="008E38A5">
        <w:rPr>
          <w:rFonts w:ascii="Times New Roman" w:hAnsi="Times New Roman" w:cs="Times New Roman"/>
          <w:szCs w:val="21"/>
        </w:rPr>
        <w:t>Abbreviations</w:t>
      </w:r>
      <w:r>
        <w:rPr>
          <w:rFonts w:ascii="Times New Roman" w:hAnsi="Times New Roman" w:cs="Times New Roman"/>
          <w:szCs w:val="21"/>
        </w:rPr>
        <w:t xml:space="preserve"> as in </w:t>
      </w:r>
      <w:r w:rsidRPr="008C3F7A">
        <w:rPr>
          <w:rFonts w:ascii="Times New Roman" w:hAnsi="Times New Roman" w:cs="Times New Roman"/>
          <w:szCs w:val="21"/>
        </w:rPr>
        <w:t>Table S</w:t>
      </w:r>
      <w:r>
        <w:rPr>
          <w:rFonts w:ascii="Times New Roman" w:hAnsi="Times New Roman" w:cs="Times New Roman" w:hint="eastAsia"/>
          <w:szCs w:val="21"/>
        </w:rPr>
        <w:t>1</w:t>
      </w:r>
      <w:r>
        <w:rPr>
          <w:rFonts w:ascii="Times New Roman" w:hAnsi="Times New Roman" w:cs="Times New Roman"/>
          <w:szCs w:val="21"/>
        </w:rPr>
        <w:t>.</w:t>
      </w:r>
    </w:p>
    <w:p w14:paraId="691469A5" w14:textId="77777777" w:rsidR="00633E2F" w:rsidRDefault="00633E2F" w:rsidP="008E1731">
      <w:pPr>
        <w:spacing w:line="360" w:lineRule="auto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F25DE8B" w14:textId="77777777" w:rsidR="00633E2F" w:rsidRDefault="00633E2F" w:rsidP="008E1731">
      <w:pPr>
        <w:spacing w:line="360" w:lineRule="auto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AD76125" w14:textId="77777777" w:rsidR="00633E2F" w:rsidRDefault="00633E2F" w:rsidP="008E1731">
      <w:pPr>
        <w:spacing w:line="360" w:lineRule="auto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3B6C2CD" w14:textId="77777777" w:rsidR="00633E2F" w:rsidRPr="006E00FC" w:rsidRDefault="00633E2F" w:rsidP="008E1731">
      <w:pPr>
        <w:spacing w:line="360" w:lineRule="auto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6443828" w14:textId="77777777" w:rsidR="00053F03" w:rsidRDefault="00053F03" w:rsidP="008E1731">
      <w:pPr>
        <w:spacing w:line="360" w:lineRule="auto"/>
        <w:jc w:val="left"/>
        <w:rPr>
          <w:rFonts w:ascii="Times New Roman" w:hAnsi="Times New Roman" w:cs="Times New Roman"/>
          <w:b/>
          <w:bCs/>
          <w:color w:val="000000"/>
          <w:sz w:val="24"/>
        </w:rPr>
      </w:pPr>
    </w:p>
    <w:p w14:paraId="055BFDC8" w14:textId="061D8A03" w:rsidR="00633E2F" w:rsidRPr="006E00FC" w:rsidRDefault="00633E2F" w:rsidP="008E1731">
      <w:pPr>
        <w:spacing w:line="36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01364A">
        <w:rPr>
          <w:rFonts w:ascii="Times New Roman" w:hAnsi="Times New Roman" w:cs="Times New Roman" w:hint="eastAsia"/>
          <w:b/>
          <w:bCs/>
          <w:color w:val="000000"/>
          <w:sz w:val="24"/>
        </w:rPr>
        <w:t>Table S</w:t>
      </w:r>
      <w:r>
        <w:rPr>
          <w:rFonts w:ascii="Times New Roman" w:hAnsi="Times New Roman" w:cs="Times New Roman" w:hint="eastAsia"/>
          <w:b/>
          <w:bCs/>
          <w:color w:val="000000"/>
          <w:sz w:val="24"/>
        </w:rPr>
        <w:t>13</w:t>
      </w:r>
      <w:r w:rsidRPr="006E00FC">
        <w:rPr>
          <w:rFonts w:ascii="Times New Roman" w:hAnsi="Times New Roman" w:cs="Times New Roman"/>
          <w:b/>
          <w:sz w:val="24"/>
          <w:szCs w:val="24"/>
        </w:rPr>
        <w:t>.</w:t>
      </w:r>
      <w:r w:rsidRPr="006E00FC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Baseline</w:t>
      </w:r>
      <w:r w:rsidRPr="006E00FC">
        <w:rPr>
          <w:rFonts w:ascii="Times New Roman" w:hAnsi="Times New Roman" w:cs="Times New Roman"/>
          <w:b/>
          <w:bCs/>
          <w:sz w:val="24"/>
          <w:szCs w:val="24"/>
        </w:rPr>
        <w:t xml:space="preserve"> Demographic and Clinical Characteristics at Three-Month Follow-Up after Propensity Score Matching</w:t>
      </w:r>
      <w:r w:rsidRPr="00F3220C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added Smoking and Troponin</w:t>
      </w:r>
    </w:p>
    <w:tbl>
      <w:tblPr>
        <w:tblW w:w="5297" w:type="pct"/>
        <w:tblLayout w:type="fixed"/>
        <w:tblLook w:val="04A0" w:firstRow="1" w:lastRow="0" w:firstColumn="1" w:lastColumn="0" w:noHBand="0" w:noVBand="1"/>
      </w:tblPr>
      <w:tblGrid>
        <w:gridCol w:w="3056"/>
        <w:gridCol w:w="1890"/>
        <w:gridCol w:w="1892"/>
        <w:gridCol w:w="1163"/>
        <w:gridCol w:w="1027"/>
      </w:tblGrid>
      <w:tr w:rsidR="00633E2F" w:rsidRPr="006E00FC" w14:paraId="4868D4E3" w14:textId="77777777" w:rsidTr="00E15F03">
        <w:trPr>
          <w:trHeight w:val="310"/>
        </w:trPr>
        <w:tc>
          <w:tcPr>
            <w:tcW w:w="1692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EAAAA" w:themeFill="background2" w:themeFillShade="BF"/>
            <w:vAlign w:val="bottom"/>
          </w:tcPr>
          <w:p w14:paraId="352383D3" w14:textId="77777777" w:rsidR="00633E2F" w:rsidRPr="006E00FC" w:rsidRDefault="00633E2F" w:rsidP="00E15F03">
            <w:pPr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E00F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Characteristics</w:t>
            </w:r>
          </w:p>
        </w:tc>
        <w:tc>
          <w:tcPr>
            <w:tcW w:w="209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EAAAA" w:themeFill="background2" w:themeFillShade="BF"/>
            <w:vAlign w:val="center"/>
          </w:tcPr>
          <w:p w14:paraId="2E8508E6" w14:textId="77777777" w:rsidR="00633E2F" w:rsidRPr="006E00FC" w:rsidRDefault="00633E2F" w:rsidP="00E15F03">
            <w:pPr>
              <w:jc w:val="left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E00F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Individuals, No. (%)</w:t>
            </w:r>
          </w:p>
        </w:tc>
        <w:tc>
          <w:tcPr>
            <w:tcW w:w="644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EAAAA" w:themeFill="background2" w:themeFillShade="BF"/>
            <w:vAlign w:val="bottom"/>
          </w:tcPr>
          <w:p w14:paraId="40B331D4" w14:textId="77777777" w:rsidR="00633E2F" w:rsidRPr="006E00FC" w:rsidRDefault="00633E2F" w:rsidP="00E15F03">
            <w:pPr>
              <w:jc w:val="left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E00FC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bidi="ar"/>
              </w:rPr>
              <w:t xml:space="preserve">P </w:t>
            </w:r>
            <w:r w:rsidRPr="006E00F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bidi="ar"/>
              </w:rPr>
              <w:t>value</w:t>
            </w:r>
          </w:p>
        </w:tc>
        <w:tc>
          <w:tcPr>
            <w:tcW w:w="569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EAAAA" w:themeFill="background2" w:themeFillShade="BF"/>
            <w:vAlign w:val="bottom"/>
          </w:tcPr>
          <w:p w14:paraId="358B566D" w14:textId="77777777" w:rsidR="00633E2F" w:rsidRPr="006E00FC" w:rsidRDefault="00633E2F" w:rsidP="00E15F03">
            <w:pPr>
              <w:jc w:val="left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bidi="ar"/>
              </w:rPr>
            </w:pPr>
          </w:p>
          <w:p w14:paraId="3D7F6738" w14:textId="77777777" w:rsidR="00633E2F" w:rsidRPr="006E00FC" w:rsidRDefault="00633E2F" w:rsidP="00E15F03">
            <w:pPr>
              <w:jc w:val="left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bidi="ar"/>
              </w:rPr>
            </w:pPr>
          </w:p>
          <w:p w14:paraId="5BA79E18" w14:textId="77777777" w:rsidR="00633E2F" w:rsidRPr="006E00FC" w:rsidRDefault="00633E2F" w:rsidP="00E15F03">
            <w:pPr>
              <w:jc w:val="left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bidi="ar"/>
              </w:rPr>
            </w:pPr>
            <w:r w:rsidRPr="006E00F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bidi="ar"/>
              </w:rPr>
              <w:t>SMD</w:t>
            </w:r>
          </w:p>
        </w:tc>
      </w:tr>
      <w:tr w:rsidR="00633E2F" w:rsidRPr="006E00FC" w14:paraId="555696A4" w14:textId="77777777" w:rsidTr="00E15F03">
        <w:trPr>
          <w:trHeight w:val="295"/>
        </w:trPr>
        <w:tc>
          <w:tcPr>
            <w:tcW w:w="1692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EBEBE"/>
            <w:vAlign w:val="center"/>
          </w:tcPr>
          <w:p w14:paraId="78BBDDF4" w14:textId="77777777" w:rsidR="00633E2F" w:rsidRPr="006E00FC" w:rsidRDefault="00633E2F" w:rsidP="00E15F03">
            <w:pPr>
              <w:ind w:firstLine="241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EAAAA" w:themeFill="background2" w:themeFillShade="BF"/>
            <w:vAlign w:val="center"/>
          </w:tcPr>
          <w:p w14:paraId="5A3EE382" w14:textId="77777777" w:rsidR="00633E2F" w:rsidRPr="006E00FC" w:rsidRDefault="00633E2F" w:rsidP="00E15F03">
            <w:pPr>
              <w:jc w:val="left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E00F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bidi="ar"/>
              </w:rPr>
              <w:t>Control group (N=3249)</w:t>
            </w:r>
          </w:p>
        </w:tc>
        <w:tc>
          <w:tcPr>
            <w:tcW w:w="10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EAAAA" w:themeFill="background2" w:themeFillShade="BF"/>
            <w:vAlign w:val="center"/>
          </w:tcPr>
          <w:p w14:paraId="39AAD475" w14:textId="77777777" w:rsidR="00633E2F" w:rsidRPr="006E00FC" w:rsidRDefault="00633E2F" w:rsidP="00E15F03">
            <w:pPr>
              <w:jc w:val="left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E00F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bidi="ar"/>
              </w:rPr>
              <w:t>Observational group (N=3249)</w:t>
            </w:r>
          </w:p>
        </w:tc>
        <w:tc>
          <w:tcPr>
            <w:tcW w:w="644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EBEBE"/>
            <w:vAlign w:val="center"/>
          </w:tcPr>
          <w:p w14:paraId="69A56B5C" w14:textId="77777777" w:rsidR="00633E2F" w:rsidRPr="006E00FC" w:rsidRDefault="00633E2F" w:rsidP="00E15F03">
            <w:pPr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69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EBEBE"/>
          </w:tcPr>
          <w:p w14:paraId="0A14A6FB" w14:textId="77777777" w:rsidR="00633E2F" w:rsidRPr="006E00FC" w:rsidRDefault="00633E2F" w:rsidP="00E15F03">
            <w:pPr>
              <w:ind w:firstLine="241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bidi="ar"/>
              </w:rPr>
            </w:pPr>
          </w:p>
        </w:tc>
      </w:tr>
      <w:tr w:rsidR="00633E2F" w:rsidRPr="006E00FC" w14:paraId="10F0E65F" w14:textId="77777777" w:rsidTr="00E15F03">
        <w:trPr>
          <w:trHeight w:val="280"/>
        </w:trPr>
        <w:tc>
          <w:tcPr>
            <w:tcW w:w="169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5DDF8E7" w14:textId="77777777" w:rsidR="00633E2F" w:rsidRPr="006E00FC" w:rsidRDefault="00633E2F" w:rsidP="00E15F03">
            <w:pPr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00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Age, mean (SD)</w:t>
            </w:r>
          </w:p>
        </w:tc>
        <w:tc>
          <w:tcPr>
            <w:tcW w:w="10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5FA2A243" w14:textId="77777777" w:rsidR="00633E2F" w:rsidRPr="006E00FC" w:rsidRDefault="00633E2F" w:rsidP="00E15F03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00FC">
              <w:rPr>
                <w:rFonts w:ascii="Times New Roman" w:hAnsi="Times New Roman" w:cs="Times New Roman"/>
                <w:sz w:val="24"/>
                <w:szCs w:val="24"/>
              </w:rPr>
              <w:t>60.23(11.10)</w:t>
            </w:r>
          </w:p>
        </w:tc>
        <w:tc>
          <w:tcPr>
            <w:tcW w:w="10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7D37D75A" w14:textId="77777777" w:rsidR="00633E2F" w:rsidRPr="006E00FC" w:rsidRDefault="00633E2F" w:rsidP="00E15F03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00FC">
              <w:rPr>
                <w:rFonts w:ascii="Times New Roman" w:hAnsi="Times New Roman" w:cs="Times New Roman"/>
                <w:sz w:val="24"/>
                <w:szCs w:val="24"/>
              </w:rPr>
              <w:t>60.57(11.20)</w:t>
            </w:r>
          </w:p>
        </w:tc>
        <w:tc>
          <w:tcPr>
            <w:tcW w:w="64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24D90ED" w14:textId="77777777" w:rsidR="00633E2F" w:rsidRPr="006E00FC" w:rsidRDefault="00633E2F" w:rsidP="00E15F03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00FC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.2181</w:t>
            </w: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4BDD067" w14:textId="77777777" w:rsidR="00633E2F" w:rsidRPr="006E00FC" w:rsidRDefault="00633E2F" w:rsidP="00E15F03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00FC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0.0304</w:t>
            </w:r>
          </w:p>
        </w:tc>
      </w:tr>
      <w:tr w:rsidR="00633E2F" w:rsidRPr="006E00FC" w14:paraId="1E573AB9" w14:textId="77777777" w:rsidTr="00E15F03">
        <w:trPr>
          <w:trHeight w:val="280"/>
        </w:trPr>
        <w:tc>
          <w:tcPr>
            <w:tcW w:w="169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4C29405" w14:textId="77777777" w:rsidR="00633E2F" w:rsidRPr="006E00FC" w:rsidRDefault="00633E2F" w:rsidP="00E15F03">
            <w:pPr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00FC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Female, n, (%)</w:t>
            </w:r>
          </w:p>
        </w:tc>
        <w:tc>
          <w:tcPr>
            <w:tcW w:w="10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7B53E90" w14:textId="77777777" w:rsidR="00633E2F" w:rsidRPr="006E00FC" w:rsidRDefault="00633E2F" w:rsidP="00E15F03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00FC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817(25.15)</w:t>
            </w:r>
          </w:p>
        </w:tc>
        <w:tc>
          <w:tcPr>
            <w:tcW w:w="10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F2DDD60" w14:textId="77777777" w:rsidR="00633E2F" w:rsidRPr="006E00FC" w:rsidRDefault="00633E2F" w:rsidP="00E15F03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00FC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800(24.62)</w:t>
            </w:r>
          </w:p>
        </w:tc>
        <w:tc>
          <w:tcPr>
            <w:tcW w:w="64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D927527" w14:textId="77777777" w:rsidR="00633E2F" w:rsidRPr="006E00FC" w:rsidRDefault="00633E2F" w:rsidP="00E15F03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00FC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.6462</w:t>
            </w: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6A54BBB" w14:textId="77777777" w:rsidR="00633E2F" w:rsidRPr="006E00FC" w:rsidRDefault="00633E2F" w:rsidP="00E15F03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</w:pPr>
            <w:r w:rsidRPr="006E00FC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0.0121</w:t>
            </w:r>
          </w:p>
        </w:tc>
      </w:tr>
      <w:tr w:rsidR="00633E2F" w:rsidRPr="006E00FC" w14:paraId="73B92CF4" w14:textId="77777777" w:rsidTr="00E15F03">
        <w:trPr>
          <w:trHeight w:val="280"/>
        </w:trPr>
        <w:tc>
          <w:tcPr>
            <w:tcW w:w="169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374935E" w14:textId="77777777" w:rsidR="00633E2F" w:rsidRPr="006E00FC" w:rsidRDefault="00633E2F" w:rsidP="00E15F03">
            <w:pPr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00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Obesity (BMI≥28.0)</w:t>
            </w:r>
            <w:r w:rsidRPr="006E00FC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, n, (%)</w:t>
            </w:r>
          </w:p>
        </w:tc>
        <w:tc>
          <w:tcPr>
            <w:tcW w:w="10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A462D8D" w14:textId="77777777" w:rsidR="00633E2F" w:rsidRPr="006E00FC" w:rsidRDefault="00633E2F" w:rsidP="00E15F03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00FC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219(6.74)</w:t>
            </w:r>
          </w:p>
        </w:tc>
        <w:tc>
          <w:tcPr>
            <w:tcW w:w="10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14E6119" w14:textId="77777777" w:rsidR="00633E2F" w:rsidRPr="006E00FC" w:rsidRDefault="00633E2F" w:rsidP="00E15F03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00FC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233(7.17)</w:t>
            </w:r>
          </w:p>
        </w:tc>
        <w:tc>
          <w:tcPr>
            <w:tcW w:w="64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6EFE50E" w14:textId="77777777" w:rsidR="00633E2F" w:rsidRPr="006E00FC" w:rsidRDefault="00633E2F" w:rsidP="00E15F03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00FC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.5261</w:t>
            </w: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C33365C" w14:textId="77777777" w:rsidR="00633E2F" w:rsidRPr="006E00FC" w:rsidRDefault="00633E2F" w:rsidP="00E15F03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</w:pPr>
          </w:p>
        </w:tc>
      </w:tr>
      <w:tr w:rsidR="00633E2F" w:rsidRPr="006E00FC" w14:paraId="0569454E" w14:textId="77777777" w:rsidTr="00E15F03">
        <w:trPr>
          <w:trHeight w:val="280"/>
        </w:trPr>
        <w:tc>
          <w:tcPr>
            <w:tcW w:w="169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FE7C10" w14:textId="77777777" w:rsidR="00633E2F" w:rsidRPr="006E00FC" w:rsidRDefault="00633E2F" w:rsidP="00E15F03">
            <w:pPr>
              <w:textAlignment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00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Prior history of ASCVD</w:t>
            </w:r>
          </w:p>
        </w:tc>
        <w:tc>
          <w:tcPr>
            <w:tcW w:w="10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AEA292F" w14:textId="77777777" w:rsidR="00633E2F" w:rsidRPr="006E00FC" w:rsidRDefault="00633E2F" w:rsidP="00E15F03">
            <w:pPr>
              <w:jc w:val="left"/>
              <w:textAlignment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ar"/>
              </w:rPr>
            </w:pPr>
            <w:r w:rsidRPr="006E00F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ar"/>
              </w:rPr>
              <w:t>1740(53.55)</w:t>
            </w:r>
          </w:p>
        </w:tc>
        <w:tc>
          <w:tcPr>
            <w:tcW w:w="10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43AD2D4" w14:textId="77777777" w:rsidR="00633E2F" w:rsidRPr="006E00FC" w:rsidRDefault="00633E2F" w:rsidP="00E15F03">
            <w:pPr>
              <w:jc w:val="left"/>
              <w:textAlignment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ar"/>
              </w:rPr>
            </w:pPr>
            <w:r w:rsidRPr="006E00F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ar"/>
              </w:rPr>
              <w:t>1702(52.39)</w:t>
            </w:r>
          </w:p>
        </w:tc>
        <w:tc>
          <w:tcPr>
            <w:tcW w:w="64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FB6F84B" w14:textId="77777777" w:rsidR="00633E2F" w:rsidRPr="006E00FC" w:rsidRDefault="00633E2F" w:rsidP="00E15F03">
            <w:pPr>
              <w:jc w:val="left"/>
              <w:textAlignment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ar"/>
              </w:rPr>
            </w:pPr>
            <w:r w:rsidRPr="006E00F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ar"/>
              </w:rPr>
              <w:t>.3578</w:t>
            </w: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9601097" w14:textId="77777777" w:rsidR="00633E2F" w:rsidRPr="006E00FC" w:rsidRDefault="00633E2F" w:rsidP="00E15F03">
            <w:pPr>
              <w:jc w:val="left"/>
              <w:textAlignment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ar"/>
              </w:rPr>
            </w:pPr>
            <w:r w:rsidRPr="006E00F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bidi="ar"/>
              </w:rPr>
              <w:t>0.02</w:t>
            </w:r>
            <w:r w:rsidRPr="006E00F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ar"/>
              </w:rPr>
              <w:t>34</w:t>
            </w:r>
          </w:p>
        </w:tc>
      </w:tr>
      <w:tr w:rsidR="00633E2F" w:rsidRPr="006E00FC" w14:paraId="02A5D482" w14:textId="77777777" w:rsidTr="00E15F03">
        <w:trPr>
          <w:trHeight w:val="280"/>
        </w:trPr>
        <w:tc>
          <w:tcPr>
            <w:tcW w:w="5000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29469A6" w14:textId="77777777" w:rsidR="00633E2F" w:rsidRPr="006E00FC" w:rsidRDefault="00633E2F" w:rsidP="00E15F03">
            <w:pPr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</w:pPr>
            <w:r w:rsidRPr="006E00FC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Comorbidity</w:t>
            </w:r>
          </w:p>
        </w:tc>
      </w:tr>
      <w:tr w:rsidR="00633E2F" w:rsidRPr="006E00FC" w14:paraId="4C8E7B2D" w14:textId="77777777" w:rsidTr="00E15F03">
        <w:trPr>
          <w:trHeight w:val="280"/>
        </w:trPr>
        <w:tc>
          <w:tcPr>
            <w:tcW w:w="169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ED6327B" w14:textId="77777777" w:rsidR="00633E2F" w:rsidRPr="006E00FC" w:rsidRDefault="00633E2F" w:rsidP="00E15F03">
            <w:pPr>
              <w:ind w:leftChars="104" w:left="218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00FC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Hypertension, n, (%)</w:t>
            </w:r>
          </w:p>
        </w:tc>
        <w:tc>
          <w:tcPr>
            <w:tcW w:w="10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A5B5573" w14:textId="77777777" w:rsidR="00633E2F" w:rsidRPr="006E00FC" w:rsidRDefault="00633E2F" w:rsidP="00E15F03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00FC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1869(57.53)</w:t>
            </w:r>
          </w:p>
        </w:tc>
        <w:tc>
          <w:tcPr>
            <w:tcW w:w="10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CEA1988" w14:textId="77777777" w:rsidR="00633E2F" w:rsidRPr="006E00FC" w:rsidRDefault="00633E2F" w:rsidP="00E15F03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00FC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1869(57.53)</w:t>
            </w:r>
          </w:p>
        </w:tc>
        <w:tc>
          <w:tcPr>
            <w:tcW w:w="64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BE260CE" w14:textId="77777777" w:rsidR="00633E2F" w:rsidRPr="006E00FC" w:rsidRDefault="00633E2F" w:rsidP="00E15F03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00FC">
              <w:rPr>
                <w:rFonts w:ascii="Times New Roman" w:hAnsi="Times New Roman" w:cs="Times New Roman" w:hint="eastAsia"/>
                <w:color w:val="000000"/>
                <w:sz w:val="24"/>
                <w:szCs w:val="24"/>
                <w:lang w:bidi="ar"/>
              </w:rPr>
              <w:t>&gt;</w:t>
            </w:r>
            <w:r w:rsidRPr="006E00FC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.9999</w:t>
            </w: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6A895FA" w14:textId="77777777" w:rsidR="00633E2F" w:rsidRPr="006E00FC" w:rsidRDefault="00633E2F" w:rsidP="00E15F03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</w:pPr>
          </w:p>
        </w:tc>
      </w:tr>
      <w:tr w:rsidR="00633E2F" w:rsidRPr="006E00FC" w14:paraId="2A2DC55E" w14:textId="77777777" w:rsidTr="00E15F03">
        <w:trPr>
          <w:trHeight w:val="280"/>
        </w:trPr>
        <w:tc>
          <w:tcPr>
            <w:tcW w:w="169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11841A5" w14:textId="77777777" w:rsidR="00633E2F" w:rsidRPr="006E00FC" w:rsidRDefault="00633E2F" w:rsidP="00E15F03">
            <w:pPr>
              <w:ind w:leftChars="104" w:left="218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00FC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Hyperlipidemia, n, (%)</w:t>
            </w:r>
          </w:p>
        </w:tc>
        <w:tc>
          <w:tcPr>
            <w:tcW w:w="10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A9B17AD" w14:textId="77777777" w:rsidR="00633E2F" w:rsidRPr="006E00FC" w:rsidRDefault="00633E2F" w:rsidP="00E15F03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00FC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1006(30.96)</w:t>
            </w:r>
          </w:p>
        </w:tc>
        <w:tc>
          <w:tcPr>
            <w:tcW w:w="10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AE845A7" w14:textId="77777777" w:rsidR="00633E2F" w:rsidRPr="006E00FC" w:rsidRDefault="00633E2F" w:rsidP="00E15F03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00FC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1001(30.81)</w:t>
            </w:r>
          </w:p>
        </w:tc>
        <w:tc>
          <w:tcPr>
            <w:tcW w:w="64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BC4F089" w14:textId="77777777" w:rsidR="00633E2F" w:rsidRPr="006E00FC" w:rsidRDefault="00633E2F" w:rsidP="00E15F03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00FC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.9145</w:t>
            </w: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D4C7B94" w14:textId="77777777" w:rsidR="00633E2F" w:rsidRPr="006E00FC" w:rsidRDefault="00633E2F" w:rsidP="00E15F03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</w:pPr>
            <w:r w:rsidRPr="006E00FC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0.0033</w:t>
            </w:r>
          </w:p>
        </w:tc>
      </w:tr>
      <w:tr w:rsidR="00633E2F" w:rsidRPr="006E00FC" w14:paraId="0826ABD0" w14:textId="77777777" w:rsidTr="00E15F03">
        <w:trPr>
          <w:trHeight w:val="280"/>
        </w:trPr>
        <w:tc>
          <w:tcPr>
            <w:tcW w:w="169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8F97081" w14:textId="77777777" w:rsidR="00633E2F" w:rsidRPr="006E00FC" w:rsidRDefault="00633E2F" w:rsidP="00E15F03">
            <w:pPr>
              <w:ind w:leftChars="104" w:left="218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00FC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Diabetes mellitus, n, (%)</w:t>
            </w:r>
          </w:p>
        </w:tc>
        <w:tc>
          <w:tcPr>
            <w:tcW w:w="10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45DD808" w14:textId="77777777" w:rsidR="00633E2F" w:rsidRPr="006E00FC" w:rsidRDefault="00633E2F" w:rsidP="00E15F03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00FC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882(27.15)</w:t>
            </w:r>
          </w:p>
        </w:tc>
        <w:tc>
          <w:tcPr>
            <w:tcW w:w="10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F359C93" w14:textId="77777777" w:rsidR="00633E2F" w:rsidRPr="006E00FC" w:rsidRDefault="00633E2F" w:rsidP="00E15F03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00FC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876(26.96)</w:t>
            </w:r>
          </w:p>
        </w:tc>
        <w:tc>
          <w:tcPr>
            <w:tcW w:w="64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6C47BEF" w14:textId="77777777" w:rsidR="00633E2F" w:rsidRPr="006E00FC" w:rsidRDefault="00633E2F" w:rsidP="00E15F03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00FC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.8890</w:t>
            </w: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AD35312" w14:textId="77777777" w:rsidR="00633E2F" w:rsidRPr="006E00FC" w:rsidRDefault="00633E2F" w:rsidP="00E15F03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</w:pPr>
            <w:r w:rsidRPr="006E00FC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0.0042</w:t>
            </w:r>
          </w:p>
        </w:tc>
      </w:tr>
      <w:tr w:rsidR="00633E2F" w:rsidRPr="006E00FC" w14:paraId="578E8D31" w14:textId="77777777" w:rsidTr="00E15F03">
        <w:trPr>
          <w:trHeight w:val="280"/>
        </w:trPr>
        <w:tc>
          <w:tcPr>
            <w:tcW w:w="169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E9A0EF9" w14:textId="77777777" w:rsidR="00633E2F" w:rsidRPr="006E00FC" w:rsidRDefault="00633E2F" w:rsidP="00E15F03">
            <w:pPr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00FC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Smoking, n, (%)</w:t>
            </w:r>
          </w:p>
        </w:tc>
        <w:tc>
          <w:tcPr>
            <w:tcW w:w="10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73D3A15" w14:textId="77777777" w:rsidR="00633E2F" w:rsidRPr="006E00FC" w:rsidRDefault="00633E2F" w:rsidP="00E15F03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00FC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1383(42.57)</w:t>
            </w:r>
          </w:p>
        </w:tc>
        <w:tc>
          <w:tcPr>
            <w:tcW w:w="10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2E9E004" w14:textId="77777777" w:rsidR="00633E2F" w:rsidRPr="006E00FC" w:rsidRDefault="00633E2F" w:rsidP="00E15F03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00FC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1403(43.18)</w:t>
            </w:r>
          </w:p>
        </w:tc>
        <w:tc>
          <w:tcPr>
            <w:tcW w:w="64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143CF9E" w14:textId="77777777" w:rsidR="00633E2F" w:rsidRPr="006E00FC" w:rsidRDefault="00633E2F" w:rsidP="00E15F03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00FC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.6339</w:t>
            </w: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180DC41" w14:textId="77777777" w:rsidR="00633E2F" w:rsidRPr="006E00FC" w:rsidRDefault="00633E2F" w:rsidP="00E15F03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</w:pPr>
            <w:r w:rsidRPr="006E00FC">
              <w:rPr>
                <w:rFonts w:ascii="Times New Roman" w:hAnsi="Times New Roman" w:cs="Times New Roman" w:hint="eastAsia"/>
                <w:color w:val="000000"/>
                <w:sz w:val="24"/>
                <w:szCs w:val="24"/>
                <w:lang w:bidi="ar"/>
              </w:rPr>
              <w:t>0</w:t>
            </w:r>
            <w:r w:rsidRPr="006E00FC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.0124</w:t>
            </w:r>
          </w:p>
        </w:tc>
      </w:tr>
      <w:tr w:rsidR="00633E2F" w:rsidRPr="006E00FC" w14:paraId="3F59B2A7" w14:textId="77777777" w:rsidTr="00E15F03">
        <w:trPr>
          <w:trHeight w:val="90"/>
        </w:trPr>
        <w:tc>
          <w:tcPr>
            <w:tcW w:w="169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2CB7A01" w14:textId="77777777" w:rsidR="00633E2F" w:rsidRPr="006E00FC" w:rsidRDefault="00633E2F" w:rsidP="00E15F03">
            <w:pPr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00FC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Family history of early-onset CVD</w:t>
            </w:r>
          </w:p>
        </w:tc>
        <w:tc>
          <w:tcPr>
            <w:tcW w:w="10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3142CBE" w14:textId="77777777" w:rsidR="00633E2F" w:rsidRPr="006E00FC" w:rsidRDefault="00633E2F" w:rsidP="00E15F03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00FC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103(3.17)</w:t>
            </w:r>
          </w:p>
        </w:tc>
        <w:tc>
          <w:tcPr>
            <w:tcW w:w="10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8052739" w14:textId="77777777" w:rsidR="00633E2F" w:rsidRPr="006E00FC" w:rsidRDefault="00633E2F" w:rsidP="00E15F03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00FC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91(2.8)</w:t>
            </w:r>
          </w:p>
        </w:tc>
        <w:tc>
          <w:tcPr>
            <w:tcW w:w="64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8BEAA5F" w14:textId="77777777" w:rsidR="00633E2F" w:rsidRPr="006E00FC" w:rsidRDefault="00633E2F" w:rsidP="00E15F03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00FC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.4227</w:t>
            </w: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59AD13C" w14:textId="77777777" w:rsidR="00633E2F" w:rsidRPr="006E00FC" w:rsidRDefault="00633E2F" w:rsidP="00E15F03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</w:pPr>
          </w:p>
        </w:tc>
      </w:tr>
      <w:tr w:rsidR="00633E2F" w:rsidRPr="006E00FC" w14:paraId="77E2D75E" w14:textId="77777777" w:rsidTr="00E15F03">
        <w:trPr>
          <w:trHeight w:val="280"/>
        </w:trPr>
        <w:tc>
          <w:tcPr>
            <w:tcW w:w="169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F2791EC" w14:textId="77777777" w:rsidR="00633E2F" w:rsidRPr="006E00FC" w:rsidRDefault="00633E2F" w:rsidP="00E15F03">
            <w:pPr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00FC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Coronary multi-vessel disease</w:t>
            </w:r>
          </w:p>
        </w:tc>
        <w:tc>
          <w:tcPr>
            <w:tcW w:w="10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C160218" w14:textId="77777777" w:rsidR="00633E2F" w:rsidRPr="006E00FC" w:rsidRDefault="00633E2F" w:rsidP="00E15F03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00FC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1591(48.97)</w:t>
            </w:r>
          </w:p>
        </w:tc>
        <w:tc>
          <w:tcPr>
            <w:tcW w:w="10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35B3A32" w14:textId="77777777" w:rsidR="00633E2F" w:rsidRPr="006E00FC" w:rsidRDefault="00633E2F" w:rsidP="00E15F03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00FC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1629(50.14)</w:t>
            </w:r>
          </w:p>
        </w:tc>
        <w:tc>
          <w:tcPr>
            <w:tcW w:w="64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DD46415" w14:textId="77777777" w:rsidR="00633E2F" w:rsidRPr="006E00FC" w:rsidRDefault="00633E2F" w:rsidP="00E15F03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00FC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.3586</w:t>
            </w: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8106441" w14:textId="77777777" w:rsidR="00633E2F" w:rsidRPr="006E00FC" w:rsidRDefault="00633E2F" w:rsidP="00E15F03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</w:pPr>
            <w:r w:rsidRPr="006E00FC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0.0234</w:t>
            </w:r>
          </w:p>
        </w:tc>
      </w:tr>
      <w:tr w:rsidR="00633E2F" w:rsidRPr="006E00FC" w14:paraId="7CA93467" w14:textId="77777777" w:rsidTr="00E15F03">
        <w:trPr>
          <w:trHeight w:val="280"/>
        </w:trPr>
        <w:tc>
          <w:tcPr>
            <w:tcW w:w="5000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46D3579" w14:textId="77777777" w:rsidR="00633E2F" w:rsidRPr="006E00FC" w:rsidRDefault="00633E2F" w:rsidP="00E15F0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00FC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ACS types</w:t>
            </w:r>
          </w:p>
        </w:tc>
      </w:tr>
      <w:tr w:rsidR="00633E2F" w:rsidRPr="006E00FC" w14:paraId="0E0A2AD1" w14:textId="77777777" w:rsidTr="00E15F03">
        <w:trPr>
          <w:trHeight w:val="280"/>
        </w:trPr>
        <w:tc>
          <w:tcPr>
            <w:tcW w:w="169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24C3E45" w14:textId="77777777" w:rsidR="00633E2F" w:rsidRPr="006E00FC" w:rsidRDefault="00633E2F" w:rsidP="00E15F03">
            <w:pPr>
              <w:ind w:leftChars="100" w:left="210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00FC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STEMI</w:t>
            </w:r>
          </w:p>
        </w:tc>
        <w:tc>
          <w:tcPr>
            <w:tcW w:w="10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1FD9171" w14:textId="77777777" w:rsidR="00633E2F" w:rsidRPr="006E00FC" w:rsidRDefault="00633E2F" w:rsidP="00E15F03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</w:pPr>
            <w:r w:rsidRPr="006E00FC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1607(49.46)</w:t>
            </w:r>
          </w:p>
        </w:tc>
        <w:tc>
          <w:tcPr>
            <w:tcW w:w="10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7C1749F" w14:textId="77777777" w:rsidR="00633E2F" w:rsidRPr="006E00FC" w:rsidRDefault="00633E2F" w:rsidP="00E15F03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</w:pPr>
            <w:r w:rsidRPr="006E00FC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1623(49.95)</w:t>
            </w:r>
          </w:p>
        </w:tc>
        <w:tc>
          <w:tcPr>
            <w:tcW w:w="644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3A3B6B4" w14:textId="77777777" w:rsidR="00633E2F" w:rsidRPr="006E00FC" w:rsidRDefault="00633E2F" w:rsidP="00E15F03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00FC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.9235</w:t>
            </w:r>
          </w:p>
        </w:tc>
        <w:tc>
          <w:tcPr>
            <w:tcW w:w="569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AA4E10C" w14:textId="77777777" w:rsidR="00633E2F" w:rsidRPr="006E00FC" w:rsidRDefault="00633E2F" w:rsidP="00E15F03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</w:pPr>
          </w:p>
          <w:p w14:paraId="725A5209" w14:textId="77777777" w:rsidR="00633E2F" w:rsidRPr="006E00FC" w:rsidRDefault="00633E2F" w:rsidP="00E15F03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</w:pPr>
            <w:r w:rsidRPr="006E00FC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0.0084</w:t>
            </w:r>
          </w:p>
        </w:tc>
      </w:tr>
      <w:tr w:rsidR="00633E2F" w:rsidRPr="006E00FC" w14:paraId="07D7A11C" w14:textId="77777777" w:rsidTr="00E15F03">
        <w:trPr>
          <w:trHeight w:val="280"/>
        </w:trPr>
        <w:tc>
          <w:tcPr>
            <w:tcW w:w="169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7195E08" w14:textId="77777777" w:rsidR="00633E2F" w:rsidRPr="006E00FC" w:rsidRDefault="00633E2F" w:rsidP="00E15F03">
            <w:pPr>
              <w:ind w:leftChars="100" w:left="210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00FC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NSTEMI</w:t>
            </w:r>
          </w:p>
        </w:tc>
        <w:tc>
          <w:tcPr>
            <w:tcW w:w="10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3392508" w14:textId="77777777" w:rsidR="00633E2F" w:rsidRPr="006E00FC" w:rsidRDefault="00633E2F" w:rsidP="00E15F03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</w:pPr>
            <w:r w:rsidRPr="006E00FC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914(28.13)</w:t>
            </w:r>
          </w:p>
        </w:tc>
        <w:tc>
          <w:tcPr>
            <w:tcW w:w="10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24E92BA" w14:textId="77777777" w:rsidR="00633E2F" w:rsidRPr="006E00FC" w:rsidRDefault="00633E2F" w:rsidP="00E15F03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</w:pPr>
            <w:r w:rsidRPr="006E00FC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904(27.82)</w:t>
            </w:r>
          </w:p>
        </w:tc>
        <w:tc>
          <w:tcPr>
            <w:tcW w:w="644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B5FB5D9" w14:textId="77777777" w:rsidR="00633E2F" w:rsidRPr="006E00FC" w:rsidRDefault="00633E2F" w:rsidP="00E15F0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1D01C39" w14:textId="77777777" w:rsidR="00633E2F" w:rsidRPr="006E00FC" w:rsidRDefault="00633E2F" w:rsidP="00E15F03">
            <w:pPr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</w:pPr>
          </w:p>
        </w:tc>
      </w:tr>
      <w:tr w:rsidR="00633E2F" w:rsidRPr="006E00FC" w14:paraId="73D9B24B" w14:textId="77777777" w:rsidTr="00E15F03">
        <w:trPr>
          <w:trHeight w:val="280"/>
        </w:trPr>
        <w:tc>
          <w:tcPr>
            <w:tcW w:w="169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64C5FF2" w14:textId="77777777" w:rsidR="00633E2F" w:rsidRPr="006E00FC" w:rsidRDefault="00633E2F" w:rsidP="00E15F03">
            <w:pPr>
              <w:ind w:leftChars="100" w:left="210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00FC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UA</w:t>
            </w:r>
          </w:p>
        </w:tc>
        <w:tc>
          <w:tcPr>
            <w:tcW w:w="10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B09D0A1" w14:textId="77777777" w:rsidR="00633E2F" w:rsidRPr="006E00FC" w:rsidRDefault="00633E2F" w:rsidP="00E15F03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</w:pPr>
            <w:r w:rsidRPr="006E00FC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728(22.41)</w:t>
            </w:r>
          </w:p>
        </w:tc>
        <w:tc>
          <w:tcPr>
            <w:tcW w:w="10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295AB4B" w14:textId="77777777" w:rsidR="00633E2F" w:rsidRPr="006E00FC" w:rsidRDefault="00633E2F" w:rsidP="00E15F03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</w:pPr>
            <w:r w:rsidRPr="006E00FC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722(22.22)</w:t>
            </w:r>
          </w:p>
        </w:tc>
        <w:tc>
          <w:tcPr>
            <w:tcW w:w="644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2D9515B" w14:textId="77777777" w:rsidR="00633E2F" w:rsidRPr="006E00FC" w:rsidRDefault="00633E2F" w:rsidP="00E15F0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6130CAB" w14:textId="77777777" w:rsidR="00633E2F" w:rsidRPr="006E00FC" w:rsidRDefault="00633E2F" w:rsidP="00E15F03">
            <w:pPr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</w:pPr>
          </w:p>
        </w:tc>
      </w:tr>
      <w:tr w:rsidR="00633E2F" w:rsidRPr="006E00FC" w14:paraId="04714538" w14:textId="77777777" w:rsidTr="00E15F03">
        <w:trPr>
          <w:trHeight w:val="339"/>
        </w:trPr>
        <w:tc>
          <w:tcPr>
            <w:tcW w:w="5000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199CD9A" w14:textId="77777777" w:rsidR="00633E2F" w:rsidRPr="006E00FC" w:rsidRDefault="00633E2F" w:rsidP="00E15F03">
            <w:pPr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</w:pPr>
            <w:r w:rsidRPr="006E00FC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Laboratory tests</w:t>
            </w:r>
          </w:p>
        </w:tc>
      </w:tr>
      <w:tr w:rsidR="00633E2F" w:rsidRPr="006E00FC" w14:paraId="395391EB" w14:textId="77777777" w:rsidTr="00E15F03">
        <w:trPr>
          <w:trHeight w:val="280"/>
        </w:trPr>
        <w:tc>
          <w:tcPr>
            <w:tcW w:w="169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87938A2" w14:textId="77777777" w:rsidR="00633E2F" w:rsidRPr="006E00FC" w:rsidRDefault="00633E2F" w:rsidP="00E15F03">
            <w:pPr>
              <w:ind w:firstLineChars="100" w:firstLine="240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00FC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Troponin, N(Missing)</w:t>
            </w:r>
          </w:p>
        </w:tc>
        <w:tc>
          <w:tcPr>
            <w:tcW w:w="10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2D7E622C" w14:textId="77777777" w:rsidR="00633E2F" w:rsidRPr="006E00FC" w:rsidRDefault="00633E2F" w:rsidP="00E15F03">
            <w:pPr>
              <w:jc w:val="left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00FC">
              <w:rPr>
                <w:rFonts w:ascii="Times New Roman" w:hAnsi="Times New Roman" w:cs="Times New Roman"/>
                <w:sz w:val="24"/>
                <w:szCs w:val="24"/>
              </w:rPr>
              <w:t>3249(0)</w:t>
            </w:r>
          </w:p>
        </w:tc>
        <w:tc>
          <w:tcPr>
            <w:tcW w:w="10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6488F8D9" w14:textId="77777777" w:rsidR="00633E2F" w:rsidRPr="006E00FC" w:rsidRDefault="00633E2F" w:rsidP="00E15F03">
            <w:pPr>
              <w:jc w:val="left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00FC">
              <w:rPr>
                <w:rFonts w:ascii="Times New Roman" w:hAnsi="Times New Roman" w:cs="Times New Roman"/>
                <w:sz w:val="24"/>
                <w:szCs w:val="24"/>
              </w:rPr>
              <w:t>3249(0)</w:t>
            </w:r>
          </w:p>
        </w:tc>
        <w:tc>
          <w:tcPr>
            <w:tcW w:w="644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5BF7817" w14:textId="77777777" w:rsidR="00633E2F" w:rsidRPr="006E00FC" w:rsidRDefault="00633E2F" w:rsidP="00E15F03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00FC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.6691</w:t>
            </w:r>
          </w:p>
        </w:tc>
        <w:tc>
          <w:tcPr>
            <w:tcW w:w="569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D6F13B3" w14:textId="77777777" w:rsidR="00633E2F" w:rsidRPr="006E00FC" w:rsidRDefault="00633E2F" w:rsidP="00E15F03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</w:pPr>
            <w:r w:rsidRPr="006E00FC">
              <w:rPr>
                <w:rFonts w:ascii="Times New Roman" w:hAnsi="Times New Roman" w:cs="Times New Roman" w:hint="eastAsia"/>
                <w:color w:val="000000"/>
                <w:sz w:val="24"/>
                <w:szCs w:val="24"/>
                <w:lang w:bidi="ar"/>
              </w:rPr>
              <w:t>0</w:t>
            </w:r>
            <w:r w:rsidRPr="006E00FC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.0095</w:t>
            </w:r>
          </w:p>
        </w:tc>
      </w:tr>
      <w:tr w:rsidR="00633E2F" w:rsidRPr="006E00FC" w14:paraId="6ACDCD34" w14:textId="77777777" w:rsidTr="00E15F03">
        <w:trPr>
          <w:trHeight w:val="280"/>
        </w:trPr>
        <w:tc>
          <w:tcPr>
            <w:tcW w:w="169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611C0AF" w14:textId="77777777" w:rsidR="00633E2F" w:rsidRPr="006E00FC" w:rsidRDefault="00633E2F" w:rsidP="00E15F03">
            <w:pPr>
              <w:ind w:leftChars="100" w:left="210" w:firstLineChars="100" w:firstLine="240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00FC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Mean(SD)</w:t>
            </w:r>
          </w:p>
        </w:tc>
        <w:tc>
          <w:tcPr>
            <w:tcW w:w="10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0219CB06" w14:textId="77777777" w:rsidR="00633E2F" w:rsidRPr="006E00FC" w:rsidRDefault="00633E2F" w:rsidP="00E15F03">
            <w:pPr>
              <w:jc w:val="left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00FC">
              <w:rPr>
                <w:rFonts w:ascii="Times New Roman" w:hAnsi="Times New Roman" w:cs="Times New Roman"/>
                <w:sz w:val="24"/>
                <w:szCs w:val="24"/>
              </w:rPr>
              <w:t>33.46(784.54)</w:t>
            </w:r>
          </w:p>
        </w:tc>
        <w:tc>
          <w:tcPr>
            <w:tcW w:w="10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328E69AA" w14:textId="77777777" w:rsidR="00633E2F" w:rsidRPr="006E00FC" w:rsidRDefault="00633E2F" w:rsidP="00E15F03">
            <w:pPr>
              <w:jc w:val="left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00FC">
              <w:rPr>
                <w:rFonts w:ascii="Times New Roman" w:hAnsi="Times New Roman" w:cs="Times New Roman"/>
                <w:sz w:val="24"/>
                <w:szCs w:val="24"/>
              </w:rPr>
              <w:t>42.98(997.41)</w:t>
            </w:r>
          </w:p>
        </w:tc>
        <w:tc>
          <w:tcPr>
            <w:tcW w:w="644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C78795A" w14:textId="77777777" w:rsidR="00633E2F" w:rsidRPr="006E00FC" w:rsidRDefault="00633E2F" w:rsidP="00E15F03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4D42CF6" w14:textId="77777777" w:rsidR="00633E2F" w:rsidRPr="006E00FC" w:rsidRDefault="00633E2F" w:rsidP="00E15F03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</w:pPr>
          </w:p>
        </w:tc>
      </w:tr>
      <w:tr w:rsidR="00633E2F" w:rsidRPr="006E00FC" w14:paraId="711B35A9" w14:textId="77777777" w:rsidTr="00E15F03">
        <w:trPr>
          <w:trHeight w:val="280"/>
        </w:trPr>
        <w:tc>
          <w:tcPr>
            <w:tcW w:w="169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4463D0C" w14:textId="77777777" w:rsidR="00633E2F" w:rsidRPr="006E00FC" w:rsidRDefault="00633E2F" w:rsidP="00E15F03">
            <w:pPr>
              <w:ind w:firstLineChars="100" w:firstLine="240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00FC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BNP, N(Missing)</w:t>
            </w:r>
          </w:p>
        </w:tc>
        <w:tc>
          <w:tcPr>
            <w:tcW w:w="10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45A0EA9F" w14:textId="77777777" w:rsidR="00633E2F" w:rsidRPr="006E00FC" w:rsidRDefault="00633E2F" w:rsidP="00E15F03">
            <w:pPr>
              <w:jc w:val="left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00FC">
              <w:rPr>
                <w:rFonts w:ascii="Times New Roman" w:hAnsi="Times New Roman" w:cs="Times New Roman"/>
                <w:sz w:val="24"/>
                <w:szCs w:val="24"/>
              </w:rPr>
              <w:t>358(2891)</w:t>
            </w:r>
          </w:p>
        </w:tc>
        <w:tc>
          <w:tcPr>
            <w:tcW w:w="10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4955B9F1" w14:textId="77777777" w:rsidR="00633E2F" w:rsidRPr="006E00FC" w:rsidRDefault="00633E2F" w:rsidP="00E15F03">
            <w:pPr>
              <w:jc w:val="left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00FC">
              <w:rPr>
                <w:rFonts w:ascii="Times New Roman" w:hAnsi="Times New Roman" w:cs="Times New Roman"/>
                <w:sz w:val="24"/>
                <w:szCs w:val="24"/>
              </w:rPr>
              <w:t>388(2861)</w:t>
            </w:r>
          </w:p>
        </w:tc>
        <w:tc>
          <w:tcPr>
            <w:tcW w:w="644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8CB26C4" w14:textId="77777777" w:rsidR="00633E2F" w:rsidRPr="006E00FC" w:rsidRDefault="00633E2F" w:rsidP="00E15F03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00FC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.5875</w:t>
            </w:r>
          </w:p>
        </w:tc>
        <w:tc>
          <w:tcPr>
            <w:tcW w:w="569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49B33B4" w14:textId="77777777" w:rsidR="00633E2F" w:rsidRPr="006E00FC" w:rsidRDefault="00633E2F" w:rsidP="00E15F03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</w:pPr>
          </w:p>
        </w:tc>
      </w:tr>
      <w:tr w:rsidR="00633E2F" w:rsidRPr="006E00FC" w14:paraId="43292B5F" w14:textId="77777777" w:rsidTr="00E15F03">
        <w:trPr>
          <w:trHeight w:val="280"/>
        </w:trPr>
        <w:tc>
          <w:tcPr>
            <w:tcW w:w="169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BE69A38" w14:textId="77777777" w:rsidR="00633E2F" w:rsidRPr="006E00FC" w:rsidRDefault="00633E2F" w:rsidP="00E15F03">
            <w:pPr>
              <w:ind w:leftChars="100" w:left="210" w:firstLineChars="100" w:firstLine="240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00FC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Mean(SD)</w:t>
            </w:r>
          </w:p>
        </w:tc>
        <w:tc>
          <w:tcPr>
            <w:tcW w:w="10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18B719B5" w14:textId="77777777" w:rsidR="00633E2F" w:rsidRPr="006E00FC" w:rsidRDefault="00633E2F" w:rsidP="00E15F03">
            <w:pPr>
              <w:jc w:val="left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00FC">
              <w:rPr>
                <w:rFonts w:ascii="Times New Roman" w:hAnsi="Times New Roman" w:cs="Times New Roman"/>
                <w:sz w:val="24"/>
                <w:szCs w:val="24"/>
              </w:rPr>
              <w:t>415.37(1508.78)</w:t>
            </w:r>
          </w:p>
        </w:tc>
        <w:tc>
          <w:tcPr>
            <w:tcW w:w="10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4361F38B" w14:textId="77777777" w:rsidR="00633E2F" w:rsidRPr="006E00FC" w:rsidRDefault="00633E2F" w:rsidP="00E15F03">
            <w:pPr>
              <w:jc w:val="left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00FC">
              <w:rPr>
                <w:rFonts w:ascii="Times New Roman" w:hAnsi="Times New Roman" w:cs="Times New Roman"/>
                <w:sz w:val="24"/>
                <w:szCs w:val="24"/>
              </w:rPr>
              <w:t>480.65(1774.16)</w:t>
            </w:r>
          </w:p>
        </w:tc>
        <w:tc>
          <w:tcPr>
            <w:tcW w:w="644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FC8FD94" w14:textId="77777777" w:rsidR="00633E2F" w:rsidRPr="006E00FC" w:rsidRDefault="00633E2F" w:rsidP="00E15F03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CB4E7AF" w14:textId="77777777" w:rsidR="00633E2F" w:rsidRPr="006E00FC" w:rsidRDefault="00633E2F" w:rsidP="00E15F03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</w:pPr>
          </w:p>
        </w:tc>
      </w:tr>
      <w:tr w:rsidR="00633E2F" w:rsidRPr="006E00FC" w14:paraId="6FA4A040" w14:textId="77777777" w:rsidTr="00E15F03">
        <w:trPr>
          <w:trHeight w:val="90"/>
        </w:trPr>
        <w:tc>
          <w:tcPr>
            <w:tcW w:w="169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D71ACA9" w14:textId="77777777" w:rsidR="00633E2F" w:rsidRPr="006E00FC" w:rsidRDefault="00633E2F" w:rsidP="00E15F03">
            <w:pPr>
              <w:ind w:firstLineChars="100" w:firstLine="240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00FC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Serum creatinine, N(Missing)</w:t>
            </w:r>
          </w:p>
        </w:tc>
        <w:tc>
          <w:tcPr>
            <w:tcW w:w="10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2CF99E5F" w14:textId="77777777" w:rsidR="00633E2F" w:rsidRPr="006E00FC" w:rsidRDefault="00633E2F" w:rsidP="00E15F03">
            <w:pPr>
              <w:jc w:val="left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00FC">
              <w:rPr>
                <w:rFonts w:ascii="Times New Roman" w:hAnsi="Times New Roman" w:cs="Times New Roman"/>
                <w:sz w:val="24"/>
                <w:szCs w:val="24"/>
              </w:rPr>
              <w:t>2669(580)</w:t>
            </w:r>
          </w:p>
        </w:tc>
        <w:tc>
          <w:tcPr>
            <w:tcW w:w="10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7F3D6738" w14:textId="77777777" w:rsidR="00633E2F" w:rsidRPr="006E00FC" w:rsidRDefault="00633E2F" w:rsidP="00E15F03">
            <w:pPr>
              <w:jc w:val="left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00FC">
              <w:rPr>
                <w:rFonts w:ascii="Times New Roman" w:hAnsi="Times New Roman" w:cs="Times New Roman"/>
                <w:sz w:val="24"/>
                <w:szCs w:val="24"/>
              </w:rPr>
              <w:t>2644(605)</w:t>
            </w:r>
          </w:p>
        </w:tc>
        <w:tc>
          <w:tcPr>
            <w:tcW w:w="644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1ADBED6" w14:textId="77777777" w:rsidR="00633E2F" w:rsidRPr="006E00FC" w:rsidRDefault="00633E2F" w:rsidP="00E15F03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00FC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.2499</w:t>
            </w:r>
          </w:p>
        </w:tc>
        <w:tc>
          <w:tcPr>
            <w:tcW w:w="569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17EFC5F" w14:textId="77777777" w:rsidR="00633E2F" w:rsidRPr="006E00FC" w:rsidRDefault="00633E2F" w:rsidP="00E15F03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</w:pPr>
          </w:p>
        </w:tc>
      </w:tr>
      <w:tr w:rsidR="00633E2F" w:rsidRPr="006E00FC" w14:paraId="7E8EAD72" w14:textId="77777777" w:rsidTr="00E15F03">
        <w:trPr>
          <w:trHeight w:val="280"/>
        </w:trPr>
        <w:tc>
          <w:tcPr>
            <w:tcW w:w="169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9A4ABFE" w14:textId="77777777" w:rsidR="00633E2F" w:rsidRPr="006E00FC" w:rsidRDefault="00633E2F" w:rsidP="00E15F03">
            <w:pPr>
              <w:ind w:leftChars="100" w:left="210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00FC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Mean(SD)</w:t>
            </w:r>
          </w:p>
        </w:tc>
        <w:tc>
          <w:tcPr>
            <w:tcW w:w="10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5D66E2BF" w14:textId="77777777" w:rsidR="00633E2F" w:rsidRPr="006E00FC" w:rsidRDefault="00633E2F" w:rsidP="00E15F03">
            <w:pPr>
              <w:jc w:val="left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00FC">
              <w:rPr>
                <w:rFonts w:ascii="Times New Roman" w:hAnsi="Times New Roman" w:cs="Times New Roman"/>
                <w:sz w:val="24"/>
                <w:szCs w:val="24"/>
              </w:rPr>
              <w:t>87.19(238.25)</w:t>
            </w:r>
          </w:p>
        </w:tc>
        <w:tc>
          <w:tcPr>
            <w:tcW w:w="10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4F15B16C" w14:textId="77777777" w:rsidR="00633E2F" w:rsidRPr="006E00FC" w:rsidRDefault="00633E2F" w:rsidP="00E15F03">
            <w:pPr>
              <w:jc w:val="left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00FC">
              <w:rPr>
                <w:rFonts w:ascii="Times New Roman" w:hAnsi="Times New Roman" w:cs="Times New Roman"/>
                <w:sz w:val="24"/>
                <w:szCs w:val="24"/>
              </w:rPr>
              <w:t>81.68(66.13)</w:t>
            </w:r>
          </w:p>
        </w:tc>
        <w:tc>
          <w:tcPr>
            <w:tcW w:w="644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E4455A1" w14:textId="77777777" w:rsidR="00633E2F" w:rsidRPr="006E00FC" w:rsidRDefault="00633E2F" w:rsidP="00E15F03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E95A959" w14:textId="77777777" w:rsidR="00633E2F" w:rsidRPr="006E00FC" w:rsidRDefault="00633E2F" w:rsidP="00E15F03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</w:pPr>
          </w:p>
        </w:tc>
      </w:tr>
      <w:tr w:rsidR="00633E2F" w:rsidRPr="006E00FC" w14:paraId="0619A5DE" w14:textId="77777777" w:rsidTr="00E15F03">
        <w:trPr>
          <w:trHeight w:val="280"/>
        </w:trPr>
        <w:tc>
          <w:tcPr>
            <w:tcW w:w="169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2A0E0D4" w14:textId="77777777" w:rsidR="00633E2F" w:rsidRPr="006E00FC" w:rsidRDefault="00633E2F" w:rsidP="00E15F03">
            <w:pPr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00FC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Complete lipid profile, n, (%)</w:t>
            </w:r>
          </w:p>
        </w:tc>
        <w:tc>
          <w:tcPr>
            <w:tcW w:w="10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0DE0CF1" w14:textId="77777777" w:rsidR="00633E2F" w:rsidRPr="006E00FC" w:rsidRDefault="00633E2F" w:rsidP="00E15F03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00FC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3249(100.00)</w:t>
            </w:r>
          </w:p>
        </w:tc>
        <w:tc>
          <w:tcPr>
            <w:tcW w:w="10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1A350EB" w14:textId="77777777" w:rsidR="00633E2F" w:rsidRPr="006E00FC" w:rsidRDefault="00633E2F" w:rsidP="00E15F03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00FC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3249(100.00)</w:t>
            </w:r>
          </w:p>
        </w:tc>
        <w:tc>
          <w:tcPr>
            <w:tcW w:w="64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1641946" w14:textId="77777777" w:rsidR="00633E2F" w:rsidRPr="006E00FC" w:rsidRDefault="00633E2F" w:rsidP="00E15F03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00FC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-</w:t>
            </w: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82A33FF" w14:textId="77777777" w:rsidR="00633E2F" w:rsidRPr="006E00FC" w:rsidRDefault="00633E2F" w:rsidP="00E15F03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</w:pPr>
          </w:p>
        </w:tc>
      </w:tr>
      <w:tr w:rsidR="00633E2F" w:rsidRPr="006E00FC" w14:paraId="1F429364" w14:textId="77777777" w:rsidTr="005B2A13">
        <w:trPr>
          <w:trHeight w:val="280"/>
        </w:trPr>
        <w:tc>
          <w:tcPr>
            <w:tcW w:w="169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0FCE7C7" w14:textId="77777777" w:rsidR="00633E2F" w:rsidRPr="006E00FC" w:rsidRDefault="00633E2F" w:rsidP="008E1731">
            <w:pPr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</w:pPr>
            <w:r w:rsidRPr="006E00FC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LDLC, Mean(SD)</w:t>
            </w:r>
          </w:p>
        </w:tc>
        <w:tc>
          <w:tcPr>
            <w:tcW w:w="10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215484A0" w14:textId="77777777" w:rsidR="00633E2F" w:rsidRPr="006E00FC" w:rsidRDefault="00633E2F" w:rsidP="008E1731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</w:pPr>
            <w:r w:rsidRPr="006E00FC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3.09(12.06)</w:t>
            </w:r>
          </w:p>
        </w:tc>
        <w:tc>
          <w:tcPr>
            <w:tcW w:w="10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4270C4F8" w14:textId="77777777" w:rsidR="00633E2F" w:rsidRPr="006E00FC" w:rsidRDefault="00633E2F" w:rsidP="008E1731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</w:pPr>
            <w:r w:rsidRPr="006E00FC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3(5.72)</w:t>
            </w:r>
          </w:p>
        </w:tc>
        <w:tc>
          <w:tcPr>
            <w:tcW w:w="64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B412592" w14:textId="77777777" w:rsidR="00633E2F" w:rsidRPr="006E00FC" w:rsidRDefault="00633E2F" w:rsidP="008E1731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</w:pPr>
            <w:r w:rsidRPr="006E00FC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.7209</w:t>
            </w: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D4B5D2F" w14:textId="77777777" w:rsidR="00633E2F" w:rsidRPr="006E00FC" w:rsidRDefault="00633E2F" w:rsidP="008E1731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</w:pPr>
          </w:p>
        </w:tc>
      </w:tr>
      <w:tr w:rsidR="00633E2F" w:rsidRPr="006E00FC" w14:paraId="63114159" w14:textId="77777777" w:rsidTr="00E15F03">
        <w:trPr>
          <w:trHeight w:val="280"/>
        </w:trPr>
        <w:tc>
          <w:tcPr>
            <w:tcW w:w="169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81D2976" w14:textId="77777777" w:rsidR="00633E2F" w:rsidRPr="006E00FC" w:rsidRDefault="00633E2F" w:rsidP="00E15F03">
            <w:pPr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00FC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PCI, n, (%)</w:t>
            </w:r>
          </w:p>
        </w:tc>
        <w:tc>
          <w:tcPr>
            <w:tcW w:w="10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1CC6E4E" w14:textId="77777777" w:rsidR="00633E2F" w:rsidRPr="006E00FC" w:rsidRDefault="00633E2F" w:rsidP="00E15F03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00FC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1263(38.87)</w:t>
            </w:r>
          </w:p>
        </w:tc>
        <w:tc>
          <w:tcPr>
            <w:tcW w:w="10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AB08964" w14:textId="77777777" w:rsidR="00633E2F" w:rsidRPr="006E00FC" w:rsidRDefault="00633E2F" w:rsidP="00E15F03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00FC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1344(41.37)</w:t>
            </w:r>
          </w:p>
        </w:tc>
        <w:tc>
          <w:tcPr>
            <w:tcW w:w="64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193A042" w14:textId="77777777" w:rsidR="00633E2F" w:rsidRPr="006E00FC" w:rsidRDefault="00633E2F" w:rsidP="00E15F03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00FC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.3281</w:t>
            </w: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7780980" w14:textId="77777777" w:rsidR="00633E2F" w:rsidRPr="006E00FC" w:rsidRDefault="00633E2F" w:rsidP="00E15F03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</w:pPr>
          </w:p>
        </w:tc>
      </w:tr>
    </w:tbl>
    <w:p w14:paraId="2804E8F9" w14:textId="4C74FED2" w:rsidR="00633E2F" w:rsidRPr="006E00FC" w:rsidRDefault="00633E2F" w:rsidP="008E1731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8E38A5">
        <w:rPr>
          <w:rFonts w:ascii="Times New Roman" w:hAnsi="Times New Roman" w:cs="Times New Roman"/>
          <w:szCs w:val="21"/>
        </w:rPr>
        <w:t>Abbreviations</w:t>
      </w:r>
      <w:r>
        <w:rPr>
          <w:rFonts w:ascii="Times New Roman" w:hAnsi="Times New Roman" w:cs="Times New Roman"/>
          <w:szCs w:val="21"/>
        </w:rPr>
        <w:t xml:space="preserve"> as in </w:t>
      </w:r>
      <w:r w:rsidRPr="008C3F7A">
        <w:rPr>
          <w:rFonts w:ascii="Times New Roman" w:hAnsi="Times New Roman" w:cs="Times New Roman"/>
          <w:szCs w:val="21"/>
        </w:rPr>
        <w:t>Table S</w:t>
      </w:r>
      <w:r>
        <w:rPr>
          <w:rFonts w:ascii="Times New Roman" w:hAnsi="Times New Roman" w:cs="Times New Roman" w:hint="eastAsia"/>
          <w:szCs w:val="21"/>
        </w:rPr>
        <w:t>1</w:t>
      </w:r>
      <w:r>
        <w:rPr>
          <w:rFonts w:ascii="Times New Roman" w:hAnsi="Times New Roman" w:cs="Times New Roman"/>
          <w:szCs w:val="21"/>
        </w:rPr>
        <w:t>.</w:t>
      </w:r>
    </w:p>
    <w:p w14:paraId="5F6A52AD" w14:textId="77777777" w:rsidR="00633E2F" w:rsidRDefault="00633E2F" w:rsidP="00C333D7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 w14:paraId="0CF295DC" w14:textId="77777777" w:rsidR="00633E2F" w:rsidRDefault="00633E2F" w:rsidP="00C333D7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 w14:paraId="516BD8AF" w14:textId="77777777" w:rsidR="00633E2F" w:rsidRDefault="00633E2F" w:rsidP="00C333D7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 w14:paraId="3164A185" w14:textId="4F5A6085" w:rsidR="00633E2F" w:rsidRPr="00C333D7" w:rsidRDefault="00633E2F" w:rsidP="00C333D7">
      <w:pPr>
        <w:widowControl/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C333D7">
        <w:rPr>
          <w:rFonts w:ascii="Times New Roman" w:hAnsi="Times New Roman" w:cs="Times New Roman" w:hint="eastAsia"/>
          <w:b/>
          <w:bCs/>
          <w:sz w:val="24"/>
          <w:szCs w:val="24"/>
        </w:rPr>
        <w:t>Table S14</w:t>
      </w:r>
      <w:r w:rsidRPr="00C333D7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C333D7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bookmarkStart w:id="25" w:name="OLE_LINK18"/>
      <w:r w:rsidRPr="00C333D7">
        <w:rPr>
          <w:rFonts w:ascii="Times New Roman" w:hAnsi="Times New Roman" w:cs="Times New Roman"/>
          <w:b/>
          <w:bCs/>
          <w:sz w:val="24"/>
          <w:szCs w:val="24"/>
        </w:rPr>
        <w:t xml:space="preserve">Contribution of Each Lipid Lowering Therapies to the Total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LDL-C Goal Attainment</w:t>
      </w:r>
      <w:r w:rsidRPr="00C333D7">
        <w:rPr>
          <w:rFonts w:ascii="Times New Roman" w:hAnsi="Times New Roman" w:cs="Times New Roman"/>
          <w:b/>
          <w:bCs/>
          <w:sz w:val="24"/>
          <w:szCs w:val="24"/>
        </w:rPr>
        <w:t xml:space="preserve"> Rate Improvement at Three-Month Follow-Up after Propensity Score Matching</w:t>
      </w:r>
      <w:r w:rsidRPr="00C333D7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added Smoking and Troponin</w:t>
      </w:r>
      <w:bookmarkEnd w:id="25"/>
    </w:p>
    <w:tbl>
      <w:tblPr>
        <w:tblW w:w="5000" w:type="pct"/>
        <w:tblLook w:val="04A0" w:firstRow="1" w:lastRow="0" w:firstColumn="1" w:lastColumn="0" w:noHBand="0" w:noVBand="1"/>
      </w:tblPr>
      <w:tblGrid>
        <w:gridCol w:w="3102"/>
        <w:gridCol w:w="1989"/>
        <w:gridCol w:w="2471"/>
        <w:gridCol w:w="960"/>
      </w:tblGrid>
      <w:tr w:rsidR="00633E2F" w:rsidRPr="0005201F" w14:paraId="1D19F418" w14:textId="77777777" w:rsidTr="00E15F03">
        <w:trPr>
          <w:trHeight w:val="295"/>
        </w:trPr>
        <w:tc>
          <w:tcPr>
            <w:tcW w:w="1820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EBEBE"/>
            <w:vAlign w:val="bottom"/>
          </w:tcPr>
          <w:p w14:paraId="7C952D06" w14:textId="77777777" w:rsidR="00633E2F" w:rsidRPr="0005201F" w:rsidRDefault="00633E2F" w:rsidP="00E15F03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05201F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Characteristics</w:t>
            </w:r>
          </w:p>
        </w:tc>
        <w:tc>
          <w:tcPr>
            <w:tcW w:w="261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EBEBE"/>
            <w:vAlign w:val="bottom"/>
          </w:tcPr>
          <w:p w14:paraId="01ED4ADA" w14:textId="77777777" w:rsidR="00633E2F" w:rsidRPr="0005201F" w:rsidRDefault="00633E2F" w:rsidP="00E15F03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05201F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Individuals, No. (%)</w:t>
            </w:r>
          </w:p>
        </w:tc>
        <w:tc>
          <w:tcPr>
            <w:tcW w:w="563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EBEBE"/>
            <w:vAlign w:val="bottom"/>
          </w:tcPr>
          <w:p w14:paraId="075D307E" w14:textId="77777777" w:rsidR="00633E2F" w:rsidRPr="0005201F" w:rsidRDefault="00633E2F" w:rsidP="00E15F03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05201F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</w:rPr>
              <w:t xml:space="preserve">P </w:t>
            </w:r>
            <w:r w:rsidRPr="0005201F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value</w:t>
            </w:r>
          </w:p>
        </w:tc>
      </w:tr>
      <w:tr w:rsidR="00633E2F" w:rsidRPr="0005201F" w14:paraId="382AC455" w14:textId="77777777" w:rsidTr="00E15F03">
        <w:trPr>
          <w:trHeight w:val="90"/>
        </w:trPr>
        <w:tc>
          <w:tcPr>
            <w:tcW w:w="1820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EBEBE"/>
            <w:vAlign w:val="center"/>
          </w:tcPr>
          <w:p w14:paraId="07B60E89" w14:textId="77777777" w:rsidR="00633E2F" w:rsidRPr="0005201F" w:rsidRDefault="00633E2F" w:rsidP="00E15F03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</w:p>
        </w:tc>
        <w:tc>
          <w:tcPr>
            <w:tcW w:w="116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EBEBE"/>
            <w:vAlign w:val="center"/>
          </w:tcPr>
          <w:p w14:paraId="6E584F7B" w14:textId="77777777" w:rsidR="00633E2F" w:rsidRPr="0005201F" w:rsidRDefault="00633E2F" w:rsidP="00E15F03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05201F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Control group</w:t>
            </w:r>
          </w:p>
          <w:p w14:paraId="4CEE2299" w14:textId="77777777" w:rsidR="00633E2F" w:rsidRPr="0005201F" w:rsidRDefault="00633E2F" w:rsidP="00E15F03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05201F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(N=449)</w:t>
            </w:r>
          </w:p>
        </w:tc>
        <w:tc>
          <w:tcPr>
            <w:tcW w:w="14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EBEBE"/>
            <w:vAlign w:val="center"/>
          </w:tcPr>
          <w:p w14:paraId="66B22205" w14:textId="77777777" w:rsidR="00633E2F" w:rsidRPr="0005201F" w:rsidRDefault="00633E2F" w:rsidP="00E15F03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05201F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Observational group</w:t>
            </w:r>
          </w:p>
          <w:p w14:paraId="5ACFFCDF" w14:textId="77777777" w:rsidR="00633E2F" w:rsidRPr="0005201F" w:rsidRDefault="00633E2F" w:rsidP="00E15F03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05201F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(N=501)</w:t>
            </w:r>
          </w:p>
        </w:tc>
        <w:tc>
          <w:tcPr>
            <w:tcW w:w="563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EBEBE"/>
            <w:vAlign w:val="center"/>
          </w:tcPr>
          <w:p w14:paraId="7824D5CB" w14:textId="77777777" w:rsidR="00633E2F" w:rsidRPr="0005201F" w:rsidRDefault="00633E2F" w:rsidP="00E15F03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</w:p>
        </w:tc>
      </w:tr>
      <w:tr w:rsidR="00633E2F" w:rsidRPr="0005201F" w14:paraId="45B817BB" w14:textId="77777777" w:rsidTr="00C333D7">
        <w:trPr>
          <w:trHeight w:val="1151"/>
        </w:trPr>
        <w:tc>
          <w:tcPr>
            <w:tcW w:w="182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BBAC6D2" w14:textId="77777777" w:rsidR="00633E2F" w:rsidRPr="0005201F" w:rsidRDefault="00633E2F" w:rsidP="00C333D7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05201F">
              <w:rPr>
                <w:rFonts w:ascii="Times New Roman" w:hAnsi="Times New Roman" w:cs="Times New Roman"/>
                <w:color w:val="000000"/>
                <w:sz w:val="24"/>
              </w:rPr>
              <w:t>Patients with at least one of the listed seven lipid-lowering medications</w:t>
            </w:r>
          </w:p>
        </w:tc>
        <w:tc>
          <w:tcPr>
            <w:tcW w:w="116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76A4D3E" w14:textId="77777777" w:rsidR="00633E2F" w:rsidRPr="0005201F" w:rsidRDefault="00633E2F" w:rsidP="00E15F03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5201F">
              <w:rPr>
                <w:rFonts w:ascii="Times New Roman" w:hAnsi="Times New Roman" w:cs="Times New Roman"/>
                <w:color w:val="000000"/>
                <w:sz w:val="24"/>
              </w:rPr>
              <w:t>435(96.88</w:t>
            </w:r>
            <w:r w:rsidRPr="0005201F">
              <w:rPr>
                <w:rFonts w:ascii="Times New Roman" w:hAnsi="Times New Roman" w:cs="Times New Roman"/>
                <w:color w:val="000000"/>
                <w:sz w:val="24"/>
              </w:rPr>
              <w:t>）</w:t>
            </w:r>
          </w:p>
        </w:tc>
        <w:tc>
          <w:tcPr>
            <w:tcW w:w="14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4220D07" w14:textId="77777777" w:rsidR="00633E2F" w:rsidRPr="0005201F" w:rsidRDefault="00633E2F" w:rsidP="00E15F03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5201F">
              <w:rPr>
                <w:rFonts w:ascii="Times New Roman" w:hAnsi="Times New Roman" w:cs="Times New Roman"/>
                <w:color w:val="000000"/>
                <w:sz w:val="24"/>
              </w:rPr>
              <w:t>483(96.41)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95AA6A7" w14:textId="77777777" w:rsidR="00633E2F" w:rsidRPr="0005201F" w:rsidRDefault="00633E2F" w:rsidP="00E15F03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5201F">
              <w:rPr>
                <w:rFonts w:ascii="Times New Roman" w:hAnsi="Times New Roman" w:cs="Times New Roman"/>
                <w:color w:val="000000"/>
                <w:sz w:val="24"/>
              </w:rPr>
              <w:t>.8221</w:t>
            </w:r>
          </w:p>
        </w:tc>
      </w:tr>
      <w:tr w:rsidR="00633E2F" w:rsidRPr="0005201F" w14:paraId="4FF307CC" w14:textId="77777777" w:rsidTr="00E15F03">
        <w:trPr>
          <w:trHeight w:val="90"/>
        </w:trPr>
        <w:tc>
          <w:tcPr>
            <w:tcW w:w="182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2732A37" w14:textId="77777777" w:rsidR="00633E2F" w:rsidRPr="0005201F" w:rsidRDefault="00633E2F" w:rsidP="00E15F03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5201F">
              <w:rPr>
                <w:rFonts w:ascii="Times New Roman" w:hAnsi="Times New Roman" w:cs="Times New Roman"/>
                <w:color w:val="000000"/>
                <w:sz w:val="24"/>
              </w:rPr>
              <w:t>MIS</w:t>
            </w:r>
          </w:p>
        </w:tc>
        <w:tc>
          <w:tcPr>
            <w:tcW w:w="116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7274C2E" w14:textId="77777777" w:rsidR="00633E2F" w:rsidRPr="0005201F" w:rsidRDefault="00633E2F" w:rsidP="00E15F03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5201F">
              <w:rPr>
                <w:rFonts w:ascii="Times New Roman" w:hAnsi="Times New Roman" w:cs="Times New Roman"/>
                <w:color w:val="000000"/>
                <w:sz w:val="24"/>
              </w:rPr>
              <w:t>304(67.71</w:t>
            </w:r>
            <w:r w:rsidRPr="0005201F">
              <w:rPr>
                <w:rFonts w:ascii="Times New Roman" w:hAnsi="Times New Roman" w:cs="Times New Roman"/>
                <w:color w:val="000000"/>
                <w:sz w:val="24"/>
              </w:rPr>
              <w:t>）</w:t>
            </w:r>
          </w:p>
        </w:tc>
        <w:tc>
          <w:tcPr>
            <w:tcW w:w="14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9A27680" w14:textId="77777777" w:rsidR="00633E2F" w:rsidRPr="0005201F" w:rsidRDefault="00633E2F" w:rsidP="00E15F03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5201F">
              <w:rPr>
                <w:rFonts w:ascii="Times New Roman" w:hAnsi="Times New Roman" w:cs="Times New Roman"/>
                <w:color w:val="000000"/>
                <w:sz w:val="24"/>
              </w:rPr>
              <w:t>383(76.45)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8A8D4A9" w14:textId="77777777" w:rsidR="00633E2F" w:rsidRPr="0005201F" w:rsidRDefault="00633E2F" w:rsidP="00E15F03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5201F">
              <w:rPr>
                <w:rFonts w:ascii="Times New Roman" w:hAnsi="Times New Roman" w:cs="Times New Roman"/>
                <w:color w:val="000000"/>
                <w:sz w:val="24"/>
              </w:rPr>
              <w:t>.0034</w:t>
            </w:r>
          </w:p>
        </w:tc>
      </w:tr>
      <w:tr w:rsidR="00633E2F" w:rsidRPr="0005201F" w14:paraId="478A124A" w14:textId="77777777" w:rsidTr="00E15F03">
        <w:trPr>
          <w:trHeight w:val="560"/>
        </w:trPr>
        <w:tc>
          <w:tcPr>
            <w:tcW w:w="182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97F03FD" w14:textId="77777777" w:rsidR="00633E2F" w:rsidRPr="0005201F" w:rsidRDefault="00633E2F" w:rsidP="00E15F03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5201F">
              <w:rPr>
                <w:rFonts w:ascii="Times New Roman" w:hAnsi="Times New Roman" w:cs="Times New Roman"/>
                <w:color w:val="000000"/>
                <w:sz w:val="24"/>
              </w:rPr>
              <w:t>MIS+Ezetimibe</w:t>
            </w:r>
          </w:p>
        </w:tc>
        <w:tc>
          <w:tcPr>
            <w:tcW w:w="116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8C8C372" w14:textId="77777777" w:rsidR="00633E2F" w:rsidRPr="0005201F" w:rsidRDefault="00633E2F" w:rsidP="00E15F03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5201F">
              <w:rPr>
                <w:rFonts w:ascii="Times New Roman" w:hAnsi="Times New Roman" w:cs="Times New Roman"/>
                <w:color w:val="000000"/>
                <w:sz w:val="24"/>
              </w:rPr>
              <w:t>88(19.6</w:t>
            </w:r>
            <w:r w:rsidRPr="0005201F">
              <w:rPr>
                <w:rFonts w:ascii="Times New Roman" w:hAnsi="Times New Roman" w:cs="Times New Roman"/>
                <w:color w:val="000000"/>
                <w:sz w:val="24"/>
              </w:rPr>
              <w:t>）</w:t>
            </w:r>
          </w:p>
        </w:tc>
        <w:tc>
          <w:tcPr>
            <w:tcW w:w="14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8FED1A5" w14:textId="77777777" w:rsidR="00633E2F" w:rsidRPr="0005201F" w:rsidRDefault="00633E2F" w:rsidP="00E15F03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5201F">
              <w:rPr>
                <w:rFonts w:ascii="Times New Roman" w:hAnsi="Times New Roman" w:cs="Times New Roman"/>
                <w:color w:val="000000"/>
                <w:sz w:val="24"/>
              </w:rPr>
              <w:t>32(6.39)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2BD69A0" w14:textId="77777777" w:rsidR="00633E2F" w:rsidRPr="0005201F" w:rsidRDefault="00633E2F" w:rsidP="00E15F03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5201F">
              <w:rPr>
                <w:rFonts w:ascii="Times New Roman" w:hAnsi="Times New Roman" w:cs="Times New Roman" w:hint="eastAsia"/>
                <w:color w:val="000000"/>
                <w:sz w:val="24"/>
              </w:rPr>
              <w:t>&lt;</w:t>
            </w:r>
            <w:r w:rsidRPr="0005201F">
              <w:rPr>
                <w:rFonts w:ascii="Times New Roman" w:hAnsi="Times New Roman" w:cs="Times New Roman"/>
                <w:color w:val="000000"/>
                <w:sz w:val="24"/>
              </w:rPr>
              <w:t>.0001</w:t>
            </w:r>
          </w:p>
        </w:tc>
      </w:tr>
      <w:tr w:rsidR="00633E2F" w:rsidRPr="0005201F" w14:paraId="70D32C0C" w14:textId="77777777" w:rsidTr="00C333D7">
        <w:trPr>
          <w:trHeight w:val="393"/>
        </w:trPr>
        <w:tc>
          <w:tcPr>
            <w:tcW w:w="182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6EC81B1" w14:textId="77777777" w:rsidR="00633E2F" w:rsidRPr="0005201F" w:rsidRDefault="00633E2F" w:rsidP="00E15F03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5201F">
              <w:rPr>
                <w:rFonts w:ascii="Times New Roman" w:hAnsi="Times New Roman" w:cs="Times New Roman"/>
                <w:color w:val="000000"/>
                <w:sz w:val="24"/>
              </w:rPr>
              <w:t>HIS</w:t>
            </w:r>
          </w:p>
        </w:tc>
        <w:tc>
          <w:tcPr>
            <w:tcW w:w="116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A3830DB" w14:textId="77777777" w:rsidR="00633E2F" w:rsidRPr="0005201F" w:rsidRDefault="00633E2F" w:rsidP="00E15F03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5201F">
              <w:rPr>
                <w:rFonts w:ascii="Times New Roman" w:hAnsi="Times New Roman" w:cs="Times New Roman"/>
                <w:color w:val="000000"/>
                <w:sz w:val="24"/>
              </w:rPr>
              <w:t>28(0.06</w:t>
            </w:r>
            <w:r w:rsidRPr="0005201F">
              <w:rPr>
                <w:rFonts w:ascii="Times New Roman" w:hAnsi="Times New Roman" w:cs="Times New Roman"/>
                <w:color w:val="000000"/>
                <w:sz w:val="24"/>
              </w:rPr>
              <w:t>）</w:t>
            </w:r>
          </w:p>
        </w:tc>
        <w:tc>
          <w:tcPr>
            <w:tcW w:w="14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8B6F4F6" w14:textId="77777777" w:rsidR="00633E2F" w:rsidRPr="0005201F" w:rsidRDefault="00633E2F" w:rsidP="00E15F03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5201F">
              <w:rPr>
                <w:rFonts w:ascii="Times New Roman" w:hAnsi="Times New Roman" w:cs="Times New Roman"/>
                <w:color w:val="000000"/>
                <w:sz w:val="24"/>
              </w:rPr>
              <w:t>29(0.06</w:t>
            </w:r>
            <w:r w:rsidRPr="0005201F">
              <w:rPr>
                <w:rFonts w:ascii="Times New Roman" w:hAnsi="Times New Roman" w:cs="Times New Roman"/>
                <w:color w:val="000000"/>
                <w:sz w:val="24"/>
              </w:rPr>
              <w:t>）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DE04C13" w14:textId="77777777" w:rsidR="00633E2F" w:rsidRPr="0005201F" w:rsidRDefault="00633E2F" w:rsidP="00E15F03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5201F">
              <w:rPr>
                <w:rFonts w:ascii="Times New Roman" w:hAnsi="Times New Roman" w:cs="Times New Roman"/>
                <w:color w:val="000000"/>
                <w:sz w:val="24"/>
              </w:rPr>
              <w:t>.8782</w:t>
            </w:r>
          </w:p>
        </w:tc>
      </w:tr>
      <w:tr w:rsidR="00633E2F" w:rsidRPr="0005201F" w14:paraId="4295FB43" w14:textId="77777777" w:rsidTr="00E15F03">
        <w:trPr>
          <w:trHeight w:val="396"/>
        </w:trPr>
        <w:tc>
          <w:tcPr>
            <w:tcW w:w="182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4DBC92" w14:textId="77777777" w:rsidR="00633E2F" w:rsidRPr="0005201F" w:rsidRDefault="00633E2F" w:rsidP="00E15F03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5201F">
              <w:rPr>
                <w:rFonts w:ascii="Times New Roman" w:hAnsi="Times New Roman" w:cs="Times New Roman"/>
                <w:color w:val="000000"/>
                <w:sz w:val="24"/>
              </w:rPr>
              <w:t xml:space="preserve">MIS+PCSK9i </w:t>
            </w:r>
          </w:p>
        </w:tc>
        <w:tc>
          <w:tcPr>
            <w:tcW w:w="116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14822C0" w14:textId="77777777" w:rsidR="00633E2F" w:rsidRPr="0005201F" w:rsidRDefault="00633E2F" w:rsidP="00E15F03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5201F">
              <w:rPr>
                <w:rFonts w:ascii="Times New Roman" w:hAnsi="Times New Roman" w:cs="Times New Roman"/>
                <w:color w:val="000000"/>
                <w:sz w:val="24"/>
              </w:rPr>
              <w:t>9(2.00</w:t>
            </w:r>
            <w:r w:rsidRPr="0005201F">
              <w:rPr>
                <w:rFonts w:ascii="Times New Roman" w:hAnsi="Times New Roman" w:cs="Times New Roman"/>
                <w:color w:val="000000"/>
                <w:sz w:val="24"/>
              </w:rPr>
              <w:t>）</w:t>
            </w:r>
          </w:p>
        </w:tc>
        <w:tc>
          <w:tcPr>
            <w:tcW w:w="14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76A075F" w14:textId="77777777" w:rsidR="00633E2F" w:rsidRPr="0005201F" w:rsidRDefault="00633E2F" w:rsidP="00E15F03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5201F">
              <w:rPr>
                <w:rFonts w:ascii="Times New Roman" w:hAnsi="Times New Roman" w:cs="Times New Roman"/>
                <w:color w:val="000000"/>
                <w:sz w:val="24"/>
              </w:rPr>
              <w:t>24(4.79)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9A9CFCF" w14:textId="77777777" w:rsidR="00633E2F" w:rsidRPr="0005201F" w:rsidRDefault="00633E2F" w:rsidP="00E15F03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5201F">
              <w:rPr>
                <w:rFonts w:ascii="Times New Roman" w:hAnsi="Times New Roman" w:cs="Times New Roman"/>
                <w:color w:val="000000"/>
                <w:sz w:val="24"/>
              </w:rPr>
              <w:t>.0305</w:t>
            </w:r>
          </w:p>
        </w:tc>
      </w:tr>
      <w:tr w:rsidR="00633E2F" w:rsidRPr="0005201F" w14:paraId="0AE68CB5" w14:textId="77777777" w:rsidTr="00E15F03">
        <w:trPr>
          <w:trHeight w:val="560"/>
        </w:trPr>
        <w:tc>
          <w:tcPr>
            <w:tcW w:w="182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ED5029F" w14:textId="77777777" w:rsidR="00633E2F" w:rsidRPr="0005201F" w:rsidRDefault="00633E2F" w:rsidP="00E15F03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5201F">
              <w:rPr>
                <w:rFonts w:ascii="Times New Roman" w:hAnsi="Times New Roman" w:cs="Times New Roman"/>
                <w:color w:val="000000"/>
                <w:sz w:val="24"/>
              </w:rPr>
              <w:t>MIS</w:t>
            </w:r>
            <w:r w:rsidRPr="0005201F">
              <w:rPr>
                <w:rFonts w:ascii="Times New Roman" w:hAnsi="Times New Roman" w:cs="Times New Roman"/>
                <w:color w:val="000000"/>
                <w:sz w:val="24"/>
                <w:vertAlign w:val="superscript"/>
              </w:rPr>
              <w:t xml:space="preserve"> </w:t>
            </w:r>
            <w:r w:rsidRPr="0005201F">
              <w:rPr>
                <w:rFonts w:ascii="Times New Roman" w:hAnsi="Times New Roman" w:cs="Times New Roman"/>
                <w:color w:val="000000"/>
                <w:sz w:val="24"/>
              </w:rPr>
              <w:t>+Ezetimibe+PCSK9i</w:t>
            </w:r>
          </w:p>
        </w:tc>
        <w:tc>
          <w:tcPr>
            <w:tcW w:w="116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CD259F7" w14:textId="77777777" w:rsidR="00633E2F" w:rsidRPr="0005201F" w:rsidRDefault="00633E2F" w:rsidP="00E15F03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5201F">
              <w:rPr>
                <w:rFonts w:ascii="Times New Roman" w:hAnsi="Times New Roman" w:cs="Times New Roman"/>
                <w:color w:val="000000"/>
                <w:sz w:val="24"/>
              </w:rPr>
              <w:t>3(0.67</w:t>
            </w:r>
            <w:r w:rsidRPr="0005201F">
              <w:rPr>
                <w:rFonts w:ascii="Times New Roman" w:hAnsi="Times New Roman" w:cs="Times New Roman"/>
                <w:color w:val="000000"/>
                <w:sz w:val="24"/>
              </w:rPr>
              <w:t>）</w:t>
            </w:r>
          </w:p>
        </w:tc>
        <w:tc>
          <w:tcPr>
            <w:tcW w:w="14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CD22827" w14:textId="77777777" w:rsidR="00633E2F" w:rsidRPr="0005201F" w:rsidRDefault="00633E2F" w:rsidP="00E15F03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5201F">
              <w:rPr>
                <w:rFonts w:ascii="Times New Roman" w:hAnsi="Times New Roman" w:cs="Times New Roman"/>
                <w:color w:val="000000"/>
                <w:sz w:val="24"/>
              </w:rPr>
              <w:t>11(2.20)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55B4EB0" w14:textId="77777777" w:rsidR="00633E2F" w:rsidRPr="0005201F" w:rsidRDefault="00633E2F" w:rsidP="00E15F03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5201F">
              <w:rPr>
                <w:rFonts w:ascii="Times New Roman" w:hAnsi="Times New Roman" w:cs="Times New Roman"/>
                <w:color w:val="000000"/>
                <w:sz w:val="24"/>
              </w:rPr>
              <w:t>.0928</w:t>
            </w:r>
          </w:p>
        </w:tc>
      </w:tr>
      <w:tr w:rsidR="00633E2F" w:rsidRPr="0005201F" w14:paraId="6E467D38" w14:textId="77777777" w:rsidTr="00C333D7">
        <w:trPr>
          <w:trHeight w:val="410"/>
        </w:trPr>
        <w:tc>
          <w:tcPr>
            <w:tcW w:w="182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9B0BC44" w14:textId="77777777" w:rsidR="00633E2F" w:rsidRPr="0005201F" w:rsidRDefault="00633E2F" w:rsidP="00E15F03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5201F">
              <w:rPr>
                <w:rFonts w:ascii="Times New Roman" w:hAnsi="Times New Roman" w:cs="Times New Roman"/>
                <w:color w:val="000000"/>
                <w:sz w:val="24"/>
              </w:rPr>
              <w:t>Ezetimibe monotherapy</w:t>
            </w:r>
          </w:p>
        </w:tc>
        <w:tc>
          <w:tcPr>
            <w:tcW w:w="116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C33659B" w14:textId="77777777" w:rsidR="00633E2F" w:rsidRPr="0005201F" w:rsidRDefault="00633E2F" w:rsidP="00E15F03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5201F">
              <w:rPr>
                <w:rFonts w:ascii="Times New Roman" w:hAnsi="Times New Roman" w:cs="Times New Roman"/>
                <w:color w:val="000000"/>
                <w:sz w:val="24"/>
              </w:rPr>
              <w:t>2(0.45</w:t>
            </w:r>
            <w:r w:rsidRPr="0005201F">
              <w:rPr>
                <w:rFonts w:ascii="Times New Roman" w:hAnsi="Times New Roman" w:cs="Times New Roman"/>
                <w:color w:val="000000"/>
                <w:sz w:val="24"/>
              </w:rPr>
              <w:t>）</w:t>
            </w:r>
          </w:p>
        </w:tc>
        <w:tc>
          <w:tcPr>
            <w:tcW w:w="14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ACDAA2C" w14:textId="77777777" w:rsidR="00633E2F" w:rsidRPr="0005201F" w:rsidRDefault="00633E2F" w:rsidP="00E15F03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5201F">
              <w:rPr>
                <w:rFonts w:ascii="Times New Roman" w:hAnsi="Times New Roman" w:cs="Times New Roman"/>
                <w:color w:val="000000"/>
                <w:sz w:val="24"/>
              </w:rPr>
              <w:t>3(0.60)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F064309" w14:textId="77777777" w:rsidR="00633E2F" w:rsidRPr="0005201F" w:rsidRDefault="00633E2F" w:rsidP="00E15F03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5201F">
              <w:rPr>
                <w:rFonts w:ascii="Times New Roman" w:hAnsi="Times New Roman" w:cs="Times New Roman" w:hint="eastAsia"/>
                <w:color w:val="000000"/>
                <w:sz w:val="24"/>
              </w:rPr>
              <w:t>&gt;</w:t>
            </w:r>
            <w:r w:rsidRPr="0005201F">
              <w:rPr>
                <w:rFonts w:ascii="Times New Roman" w:hAnsi="Times New Roman" w:cs="Times New Roman"/>
                <w:color w:val="000000"/>
                <w:sz w:val="24"/>
              </w:rPr>
              <w:t>.9999</w:t>
            </w:r>
          </w:p>
        </w:tc>
      </w:tr>
      <w:tr w:rsidR="00633E2F" w:rsidRPr="0005201F" w14:paraId="1F07CD2B" w14:textId="77777777" w:rsidTr="00E15F03">
        <w:trPr>
          <w:trHeight w:val="280"/>
        </w:trPr>
        <w:tc>
          <w:tcPr>
            <w:tcW w:w="182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3EBC17" w14:textId="77777777" w:rsidR="00633E2F" w:rsidRPr="0005201F" w:rsidRDefault="00633E2F" w:rsidP="00E15F03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5201F">
              <w:rPr>
                <w:rFonts w:ascii="Times New Roman" w:hAnsi="Times New Roman" w:cs="Times New Roman"/>
                <w:color w:val="000000"/>
                <w:sz w:val="24"/>
              </w:rPr>
              <w:t>PCSK9i monotherapy</w:t>
            </w:r>
          </w:p>
        </w:tc>
        <w:tc>
          <w:tcPr>
            <w:tcW w:w="116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EC283CF" w14:textId="77777777" w:rsidR="00633E2F" w:rsidRPr="0005201F" w:rsidRDefault="00633E2F" w:rsidP="00E15F03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5201F">
              <w:rPr>
                <w:rFonts w:ascii="Times New Roman" w:hAnsi="Times New Roman" w:cs="Times New Roman"/>
                <w:color w:val="000000"/>
                <w:sz w:val="24"/>
              </w:rPr>
              <w:t>1(0.22</w:t>
            </w:r>
            <w:r w:rsidRPr="0005201F">
              <w:rPr>
                <w:rFonts w:ascii="Times New Roman" w:hAnsi="Times New Roman" w:cs="Times New Roman"/>
                <w:color w:val="000000"/>
                <w:sz w:val="24"/>
              </w:rPr>
              <w:t>）</w:t>
            </w:r>
          </w:p>
        </w:tc>
        <w:tc>
          <w:tcPr>
            <w:tcW w:w="14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747AB04" w14:textId="77777777" w:rsidR="00633E2F" w:rsidRPr="0005201F" w:rsidRDefault="00633E2F" w:rsidP="00E15F03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5201F">
              <w:rPr>
                <w:rFonts w:ascii="Times New Roman" w:hAnsi="Times New Roman" w:cs="Times New Roman"/>
                <w:color w:val="000000"/>
                <w:sz w:val="24"/>
              </w:rPr>
              <w:t>1(0.20)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3787405" w14:textId="77777777" w:rsidR="00633E2F" w:rsidRPr="0005201F" w:rsidRDefault="00633E2F" w:rsidP="00E15F03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5201F">
              <w:rPr>
                <w:rFonts w:ascii="Times New Roman" w:hAnsi="Times New Roman" w:cs="Times New Roman" w:hint="eastAsia"/>
                <w:color w:val="000000"/>
                <w:sz w:val="24"/>
              </w:rPr>
              <w:t>&gt;</w:t>
            </w:r>
            <w:r w:rsidRPr="0005201F">
              <w:rPr>
                <w:rFonts w:ascii="Times New Roman" w:hAnsi="Times New Roman" w:cs="Times New Roman"/>
                <w:color w:val="000000"/>
                <w:sz w:val="24"/>
              </w:rPr>
              <w:t>.9999</w:t>
            </w:r>
          </w:p>
        </w:tc>
      </w:tr>
    </w:tbl>
    <w:p w14:paraId="0956ACF0" w14:textId="3176F900" w:rsidR="00633E2F" w:rsidRDefault="00633E2F" w:rsidP="005415EE">
      <w:pPr>
        <w:spacing w:line="360" w:lineRule="auto"/>
        <w:jc w:val="left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6321DC">
        <w:rPr>
          <w:rFonts w:ascii="Times New Roman" w:hAnsi="Times New Roman" w:cs="Times New Roman"/>
          <w:color w:val="000000" w:themeColor="text1"/>
          <w:szCs w:val="21"/>
        </w:rPr>
        <w:t xml:space="preserve">Abbreviations as in </w:t>
      </w:r>
      <w:r w:rsidRPr="0070321D">
        <w:rPr>
          <w:rFonts w:ascii="Times New Roman" w:hAnsi="Times New Roman" w:cs="Times New Roman"/>
          <w:color w:val="000000" w:themeColor="text1"/>
          <w:szCs w:val="21"/>
        </w:rPr>
        <w:t>Table S5</w:t>
      </w:r>
      <w:r w:rsidRPr="006321DC">
        <w:rPr>
          <w:rFonts w:ascii="Times New Roman" w:hAnsi="Times New Roman" w:cs="Times New Roman"/>
          <w:color w:val="000000" w:themeColor="text1"/>
          <w:szCs w:val="21"/>
        </w:rPr>
        <w:t>.</w:t>
      </w:r>
    </w:p>
    <w:p w14:paraId="5D351D25" w14:textId="77777777" w:rsidR="00633E2F" w:rsidRDefault="00633E2F" w:rsidP="005415EE">
      <w:pPr>
        <w:spacing w:line="360" w:lineRule="auto"/>
        <w:jc w:val="left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14:paraId="59AC09DA" w14:textId="77777777" w:rsidR="00633E2F" w:rsidRDefault="00633E2F" w:rsidP="005415EE">
      <w:pPr>
        <w:spacing w:line="360" w:lineRule="auto"/>
        <w:jc w:val="left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14:paraId="3802E23D" w14:textId="77777777" w:rsidR="00633E2F" w:rsidRDefault="00633E2F" w:rsidP="005415EE">
      <w:pPr>
        <w:spacing w:line="360" w:lineRule="auto"/>
        <w:jc w:val="left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14:paraId="61AE032B" w14:textId="77777777" w:rsidR="00633E2F" w:rsidRDefault="00633E2F" w:rsidP="005415EE">
      <w:pPr>
        <w:spacing w:line="360" w:lineRule="auto"/>
        <w:jc w:val="left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14:paraId="6BBC6D9F" w14:textId="77777777" w:rsidR="00633E2F" w:rsidRDefault="00633E2F" w:rsidP="005415EE">
      <w:pPr>
        <w:spacing w:line="360" w:lineRule="auto"/>
        <w:jc w:val="left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14:paraId="36C66745" w14:textId="77777777" w:rsidR="00633E2F" w:rsidRDefault="00633E2F" w:rsidP="005415EE">
      <w:pPr>
        <w:spacing w:line="360" w:lineRule="auto"/>
        <w:jc w:val="left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14:paraId="74749B4E" w14:textId="77777777" w:rsidR="00633E2F" w:rsidRDefault="00633E2F" w:rsidP="005415EE">
      <w:pPr>
        <w:spacing w:line="360" w:lineRule="auto"/>
        <w:jc w:val="left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14:paraId="686A10B5" w14:textId="77777777" w:rsidR="00053F03" w:rsidRDefault="00053F03" w:rsidP="005415EE">
      <w:pPr>
        <w:spacing w:line="360" w:lineRule="auto"/>
        <w:jc w:val="left"/>
        <w:rPr>
          <w:rFonts w:ascii="Times New Roman" w:hAnsi="Times New Roman"/>
          <w:b/>
          <w:sz w:val="28"/>
          <w:szCs w:val="28"/>
        </w:rPr>
      </w:pPr>
    </w:p>
    <w:p w14:paraId="7C1CC53F" w14:textId="49253C32" w:rsidR="00633E2F" w:rsidRPr="00BE4588" w:rsidRDefault="00530DD7" w:rsidP="005415EE">
      <w:pPr>
        <w:spacing w:line="360" w:lineRule="auto"/>
        <w:jc w:val="lef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 w:hint="eastAsia"/>
          <w:b/>
          <w:sz w:val="28"/>
          <w:szCs w:val="28"/>
        </w:rPr>
        <w:t xml:space="preserve">Supplementary </w:t>
      </w:r>
      <w:r w:rsidR="00633E2F" w:rsidRPr="00BE4588">
        <w:rPr>
          <w:rFonts w:ascii="Times New Roman" w:hAnsi="Times New Roman"/>
          <w:b/>
          <w:sz w:val="28"/>
          <w:szCs w:val="28"/>
        </w:rPr>
        <w:t>Figures</w:t>
      </w:r>
      <w:r w:rsidR="00633E2F">
        <w:rPr>
          <w:rFonts w:ascii="Times New Roman" w:hAnsi="Times New Roman" w:hint="eastAsia"/>
          <w:b/>
          <w:sz w:val="28"/>
          <w:szCs w:val="28"/>
        </w:rPr>
        <w:t xml:space="preserve"> with Legends</w:t>
      </w:r>
    </w:p>
    <w:p w14:paraId="76C807EE" w14:textId="77777777" w:rsidR="00633E2F" w:rsidRPr="00EC7E4B" w:rsidRDefault="00633E2F" w:rsidP="00AB12E7">
      <w:pPr>
        <w:jc w:val="left"/>
        <w:rPr>
          <w:rFonts w:ascii="Times New Roman" w:hAnsi="Times New Roman" w:cs="Times New Roman"/>
          <w:color w:val="000000" w:themeColor="text1"/>
          <w:szCs w:val="21"/>
        </w:rPr>
      </w:pPr>
    </w:p>
    <w:p w14:paraId="72E53403" w14:textId="77777777" w:rsidR="00633E2F" w:rsidRDefault="00633E2F" w:rsidP="00033895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PH" w:eastAsia="en-PH"/>
        </w:rPr>
        <w:drawing>
          <wp:inline distT="0" distB="0" distL="0" distR="0" wp14:anchorId="6199155D" wp14:editId="48D580CE">
            <wp:extent cx="5220000" cy="3240000"/>
            <wp:effectExtent l="0" t="0" r="0" b="0"/>
            <wp:docPr id="1275710602" name="图片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5710602" name="图片 127571060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20000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094F59" w14:textId="56B80E84" w:rsidR="00633E2F" w:rsidRDefault="00633E2F" w:rsidP="00D0717D">
      <w:pPr>
        <w:spacing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26" w:name="_Hlk205132909"/>
      <w:r w:rsidRPr="00D0717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Figure S1</w:t>
      </w:r>
      <w:bookmarkEnd w:id="26"/>
      <w:r w:rsidRPr="00AB12E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. </w:t>
      </w:r>
      <w:bookmarkStart w:id="27" w:name="_Hlk205447395"/>
      <w:r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P</w:t>
      </w:r>
      <w:r w:rsidRPr="002A7C5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ropensity </w:t>
      </w:r>
      <w:r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S</w:t>
      </w:r>
      <w:r w:rsidRPr="002A7C5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core </w:t>
      </w:r>
      <w:r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D</w:t>
      </w:r>
      <w:r w:rsidRPr="002A7C5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istribution before and after </w:t>
      </w:r>
      <w:r w:rsidRPr="00AB12E7">
        <w:rPr>
          <w:rFonts w:ascii="Times New Roman" w:hAnsi="Times New Roman" w:cs="Times New Roman"/>
          <w:b/>
          <w:sz w:val="24"/>
          <w:szCs w:val="24"/>
        </w:rPr>
        <w:t>Propensity Score Matching</w:t>
      </w:r>
      <w:r w:rsidRPr="002A7C5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at Discharge</w:t>
      </w:r>
      <w:bookmarkEnd w:id="27"/>
    </w:p>
    <w:p w14:paraId="2635F7B4" w14:textId="77777777" w:rsidR="00633E2F" w:rsidRDefault="00633E2F" w:rsidP="00D0717D">
      <w:pPr>
        <w:spacing w:line="360" w:lineRule="auto"/>
        <w:rPr>
          <w:rFonts w:ascii="Times New Roman" w:hAnsi="Times New Roman" w:cs="Times New Roman"/>
          <w:color w:val="000000" w:themeColor="text1"/>
          <w:szCs w:val="21"/>
        </w:rPr>
      </w:pPr>
      <w:r w:rsidRPr="0071154B">
        <w:rPr>
          <w:rFonts w:ascii="Times New Roman" w:hAnsi="Times New Roman" w:cs="Times New Roman"/>
          <w:color w:val="000000" w:themeColor="text1"/>
          <w:szCs w:val="21"/>
        </w:rPr>
        <w:t>Abbreviations</w:t>
      </w:r>
      <w:r>
        <w:rPr>
          <w:rFonts w:ascii="Times New Roman" w:hAnsi="Times New Roman" w:cs="Times New Roman" w:hint="eastAsia"/>
          <w:color w:val="000000" w:themeColor="text1"/>
          <w:szCs w:val="21"/>
        </w:rPr>
        <w:t>: ACS</w:t>
      </w:r>
      <w:r>
        <w:rPr>
          <w:rFonts w:ascii="Times New Roman" w:hAnsi="Times New Roman" w:cs="Times New Roman"/>
          <w:color w:val="000000" w:themeColor="text1"/>
          <w:szCs w:val="21"/>
        </w:rPr>
        <w:t xml:space="preserve">: </w:t>
      </w:r>
      <w:r>
        <w:rPr>
          <w:rFonts w:ascii="Times New Roman" w:hAnsi="Times New Roman" w:cs="Times New Roman" w:hint="eastAsia"/>
          <w:color w:val="000000" w:themeColor="text1"/>
          <w:szCs w:val="21"/>
        </w:rPr>
        <w:t xml:space="preserve">acute coronary </w:t>
      </w:r>
      <w:r>
        <w:rPr>
          <w:rFonts w:ascii="Times New Roman" w:hAnsi="Times New Roman" w:cs="Times New Roman"/>
          <w:color w:val="000000" w:themeColor="text1"/>
          <w:szCs w:val="21"/>
        </w:rPr>
        <w:t>syndromes</w:t>
      </w:r>
      <w:r>
        <w:rPr>
          <w:rFonts w:ascii="Times New Roman" w:hAnsi="Times New Roman" w:cs="Times New Roman" w:hint="eastAsia"/>
          <w:color w:val="000000" w:themeColor="text1"/>
          <w:szCs w:val="21"/>
        </w:rPr>
        <w:t xml:space="preserve">. ASCVD: </w:t>
      </w:r>
      <w:r w:rsidRPr="001D294D">
        <w:rPr>
          <w:rFonts w:ascii="Times New Roman" w:hAnsi="Times New Roman" w:cs="Times New Roman"/>
          <w:color w:val="000000" w:themeColor="text1"/>
          <w:szCs w:val="21"/>
        </w:rPr>
        <w:t>atherosclerotic cardiovascular disease</w:t>
      </w:r>
      <w:r>
        <w:rPr>
          <w:rFonts w:ascii="Times New Roman" w:hAnsi="Times New Roman" w:cs="Times New Roman" w:hint="eastAsia"/>
          <w:color w:val="000000" w:themeColor="text1"/>
          <w:szCs w:val="21"/>
        </w:rPr>
        <w:t>. MVD: multi-vessel disease. DM</w:t>
      </w:r>
      <w:r>
        <w:rPr>
          <w:rFonts w:ascii="Times New Roman" w:hAnsi="Times New Roman" w:cs="Times New Roman" w:hint="eastAsia"/>
          <w:color w:val="000000" w:themeColor="text1"/>
          <w:szCs w:val="21"/>
        </w:rPr>
        <w:t>：</w:t>
      </w:r>
      <w:r>
        <w:rPr>
          <w:rFonts w:ascii="Times New Roman" w:hAnsi="Times New Roman" w:cs="Times New Roman" w:hint="eastAsia"/>
          <w:color w:val="000000" w:themeColor="text1"/>
          <w:szCs w:val="21"/>
        </w:rPr>
        <w:t xml:space="preserve"> diabetes mellitus. HLP: </w:t>
      </w:r>
      <w:r w:rsidRPr="001D294D">
        <w:rPr>
          <w:rFonts w:ascii="Times New Roman" w:hAnsi="Times New Roman" w:cs="Times New Roman"/>
          <w:color w:val="000000" w:themeColor="text1"/>
          <w:szCs w:val="21"/>
        </w:rPr>
        <w:t>hyperlipidemia</w:t>
      </w:r>
      <w:r>
        <w:rPr>
          <w:rFonts w:ascii="Times New Roman" w:hAnsi="Times New Roman" w:cs="Times New Roman" w:hint="eastAsia"/>
          <w:color w:val="000000" w:themeColor="text1"/>
          <w:szCs w:val="21"/>
        </w:rPr>
        <w:t>.</w:t>
      </w:r>
      <w:r w:rsidRPr="001D294D">
        <w:rPr>
          <w:rFonts w:ascii="Times New Roman" w:hAnsi="Times New Roman" w:cs="Times New Roman"/>
          <w:color w:val="000000" w:themeColor="text1"/>
          <w:szCs w:val="21"/>
        </w:rPr>
        <w:t xml:space="preserve"> Vertical dashed line</w:t>
      </w:r>
      <w:r>
        <w:rPr>
          <w:rFonts w:ascii="Times New Roman" w:hAnsi="Times New Roman" w:cs="Times New Roman" w:hint="eastAsia"/>
          <w:color w:val="000000" w:themeColor="text1"/>
          <w:szCs w:val="21"/>
        </w:rPr>
        <w:t xml:space="preserve"> stands for </w:t>
      </w:r>
      <w:r>
        <w:rPr>
          <w:rFonts w:ascii="Times New Roman" w:hAnsi="Times New Roman" w:cs="Times New Roman" w:hint="eastAsia"/>
          <w:color w:val="000000" w:themeColor="text1"/>
          <w:szCs w:val="21"/>
        </w:rPr>
        <w:t>±</w:t>
      </w:r>
      <w:r>
        <w:rPr>
          <w:rFonts w:ascii="Times New Roman" w:hAnsi="Times New Roman" w:cs="Times New Roman" w:hint="eastAsia"/>
          <w:color w:val="000000" w:themeColor="text1"/>
          <w:szCs w:val="21"/>
        </w:rPr>
        <w:t>0.025.</w:t>
      </w:r>
    </w:p>
    <w:p w14:paraId="7F6C7D38" w14:textId="77777777" w:rsidR="00633E2F" w:rsidRDefault="00633E2F" w:rsidP="00D0717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00CBC77" w14:textId="77777777" w:rsidR="00633E2F" w:rsidRDefault="00633E2F" w:rsidP="00033895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PH" w:eastAsia="en-PH"/>
        </w:rPr>
        <w:drawing>
          <wp:inline distT="0" distB="0" distL="0" distR="0" wp14:anchorId="41BB2784" wp14:editId="43E7D423">
            <wp:extent cx="5220000" cy="3240000"/>
            <wp:effectExtent l="0" t="0" r="0" b="0"/>
            <wp:docPr id="242526985" name="图片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2526985" name="图片 242526985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20000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A6E319" w14:textId="1EDDD06D" w:rsidR="00633E2F" w:rsidRDefault="00633E2F" w:rsidP="00D0717D">
      <w:pPr>
        <w:spacing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0717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Figure S</w:t>
      </w:r>
      <w:r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2</w:t>
      </w:r>
      <w:r w:rsidRPr="00AB12E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. </w:t>
      </w:r>
      <w:r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P</w:t>
      </w:r>
      <w:r w:rsidRPr="002A7C5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ropensity </w:t>
      </w:r>
      <w:r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S</w:t>
      </w:r>
      <w:r w:rsidRPr="002A7C5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core </w:t>
      </w:r>
      <w:r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D</w:t>
      </w:r>
      <w:r w:rsidRPr="002A7C5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istribution before and after </w:t>
      </w:r>
      <w:r w:rsidRPr="00AB12E7">
        <w:rPr>
          <w:rFonts w:ascii="Times New Roman" w:hAnsi="Times New Roman" w:cs="Times New Roman"/>
          <w:b/>
          <w:sz w:val="24"/>
          <w:szCs w:val="24"/>
        </w:rPr>
        <w:t>Propensity Score Matching</w:t>
      </w:r>
      <w:r w:rsidRPr="002A7C5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at </w:t>
      </w:r>
      <w:r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 xml:space="preserve">One-month </w:t>
      </w:r>
      <w:r w:rsidRPr="002A7C5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Follow-Up</w:t>
      </w:r>
    </w:p>
    <w:p w14:paraId="3462DC99" w14:textId="1A0A571D" w:rsidR="00633E2F" w:rsidRDefault="00633E2F" w:rsidP="00D0717D">
      <w:pPr>
        <w:spacing w:line="360" w:lineRule="auto"/>
        <w:rPr>
          <w:rFonts w:ascii="Times New Roman" w:hAnsi="Times New Roman" w:cs="Times New Roman"/>
          <w:color w:val="000000" w:themeColor="text1"/>
          <w:szCs w:val="21"/>
        </w:rPr>
      </w:pPr>
      <w:r w:rsidRPr="006321DC">
        <w:rPr>
          <w:rFonts w:ascii="Times New Roman" w:hAnsi="Times New Roman" w:cs="Times New Roman"/>
          <w:color w:val="000000" w:themeColor="text1"/>
          <w:szCs w:val="21"/>
        </w:rPr>
        <w:t xml:space="preserve">Abbreviations as in </w:t>
      </w:r>
      <w:r>
        <w:rPr>
          <w:rFonts w:ascii="Times New Roman" w:hAnsi="Times New Roman" w:cs="Times New Roman" w:hint="eastAsia"/>
          <w:color w:val="000000" w:themeColor="text1"/>
          <w:szCs w:val="21"/>
        </w:rPr>
        <w:t>Figure S1</w:t>
      </w:r>
      <w:r w:rsidRPr="006321DC">
        <w:rPr>
          <w:rFonts w:ascii="Times New Roman" w:hAnsi="Times New Roman" w:cs="Times New Roman"/>
          <w:color w:val="000000" w:themeColor="text1"/>
          <w:szCs w:val="21"/>
        </w:rPr>
        <w:t>.</w:t>
      </w:r>
    </w:p>
    <w:p w14:paraId="4FB5A8A6" w14:textId="77777777" w:rsidR="00633E2F" w:rsidRDefault="00633E2F" w:rsidP="00D0717D">
      <w:pPr>
        <w:spacing w:line="360" w:lineRule="auto"/>
        <w:rPr>
          <w:rFonts w:ascii="Times New Roman" w:hAnsi="Times New Roman" w:cs="Times New Roman"/>
          <w:color w:val="000000" w:themeColor="text1"/>
          <w:szCs w:val="21"/>
        </w:rPr>
      </w:pPr>
    </w:p>
    <w:p w14:paraId="0713D27B" w14:textId="77777777" w:rsidR="00633E2F" w:rsidRDefault="00633E2F" w:rsidP="00D0717D">
      <w:pPr>
        <w:spacing w:line="360" w:lineRule="auto"/>
        <w:rPr>
          <w:rFonts w:ascii="Times New Roman" w:hAnsi="Times New Roman" w:cs="Times New Roman"/>
          <w:color w:val="000000" w:themeColor="text1"/>
          <w:szCs w:val="21"/>
        </w:rPr>
      </w:pPr>
    </w:p>
    <w:p w14:paraId="1E7E7AEC" w14:textId="77777777" w:rsidR="00633E2F" w:rsidRDefault="00633E2F" w:rsidP="00D0717D">
      <w:pPr>
        <w:spacing w:line="360" w:lineRule="auto"/>
        <w:rPr>
          <w:rFonts w:ascii="Times New Roman" w:hAnsi="Times New Roman" w:cs="Times New Roman"/>
          <w:color w:val="000000" w:themeColor="text1"/>
          <w:szCs w:val="21"/>
        </w:rPr>
      </w:pPr>
    </w:p>
    <w:p w14:paraId="753E7916" w14:textId="77777777" w:rsidR="00633E2F" w:rsidRDefault="00633E2F" w:rsidP="00D0717D">
      <w:pPr>
        <w:spacing w:line="360" w:lineRule="auto"/>
        <w:rPr>
          <w:rFonts w:ascii="Times New Roman" w:hAnsi="Times New Roman" w:cs="Times New Roman"/>
          <w:color w:val="000000" w:themeColor="text1"/>
          <w:szCs w:val="21"/>
        </w:rPr>
      </w:pPr>
    </w:p>
    <w:p w14:paraId="78B83A86" w14:textId="77777777" w:rsidR="00633E2F" w:rsidRDefault="00633E2F" w:rsidP="00D0717D">
      <w:pPr>
        <w:spacing w:line="360" w:lineRule="auto"/>
        <w:rPr>
          <w:rFonts w:ascii="Times New Roman" w:hAnsi="Times New Roman" w:cs="Times New Roman"/>
          <w:color w:val="000000" w:themeColor="text1"/>
          <w:szCs w:val="21"/>
        </w:rPr>
      </w:pPr>
    </w:p>
    <w:p w14:paraId="4EAA187F" w14:textId="77777777" w:rsidR="00633E2F" w:rsidRDefault="00633E2F" w:rsidP="00D0717D">
      <w:pPr>
        <w:spacing w:line="360" w:lineRule="auto"/>
        <w:rPr>
          <w:rFonts w:ascii="Times New Roman" w:hAnsi="Times New Roman" w:cs="Times New Roman"/>
          <w:color w:val="000000" w:themeColor="text1"/>
          <w:szCs w:val="21"/>
        </w:rPr>
      </w:pPr>
    </w:p>
    <w:p w14:paraId="6E7A96AD" w14:textId="77777777" w:rsidR="00633E2F" w:rsidRDefault="00633E2F" w:rsidP="00D0717D">
      <w:pPr>
        <w:spacing w:line="360" w:lineRule="auto"/>
        <w:rPr>
          <w:rFonts w:ascii="Times New Roman" w:hAnsi="Times New Roman" w:cs="Times New Roman"/>
          <w:color w:val="000000" w:themeColor="text1"/>
          <w:szCs w:val="21"/>
        </w:rPr>
      </w:pPr>
    </w:p>
    <w:p w14:paraId="6FF3632E" w14:textId="77777777" w:rsidR="00633E2F" w:rsidRDefault="00633E2F" w:rsidP="00D0717D">
      <w:pPr>
        <w:spacing w:line="360" w:lineRule="auto"/>
        <w:rPr>
          <w:rFonts w:ascii="Times New Roman" w:hAnsi="Times New Roman" w:cs="Times New Roman"/>
          <w:color w:val="000000" w:themeColor="text1"/>
          <w:szCs w:val="21"/>
        </w:rPr>
      </w:pPr>
    </w:p>
    <w:p w14:paraId="6730D11F" w14:textId="77777777" w:rsidR="00633E2F" w:rsidRPr="001D294D" w:rsidRDefault="00633E2F" w:rsidP="00D0717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6D38460" w14:textId="77777777" w:rsidR="00633E2F" w:rsidRDefault="00633E2F" w:rsidP="00033895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PH" w:eastAsia="en-PH"/>
        </w:rPr>
        <w:drawing>
          <wp:inline distT="0" distB="0" distL="0" distR="0" wp14:anchorId="2FC20CBF" wp14:editId="426FC08C">
            <wp:extent cx="5220000" cy="3240000"/>
            <wp:effectExtent l="0" t="0" r="0" b="0"/>
            <wp:docPr id="251757219" name="图片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1757219" name="图片 251757219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20000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8A4938" w14:textId="2E673CD7" w:rsidR="00633E2F" w:rsidRDefault="00633E2F" w:rsidP="00D0717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0717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Figure S</w:t>
      </w:r>
      <w:r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3</w:t>
      </w:r>
      <w:r w:rsidRPr="00AB12E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. </w:t>
      </w:r>
      <w:r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P</w:t>
      </w:r>
      <w:r w:rsidRPr="002A7C5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ropensity </w:t>
      </w:r>
      <w:r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S</w:t>
      </w:r>
      <w:r w:rsidRPr="002A7C5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core </w:t>
      </w:r>
      <w:r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D</w:t>
      </w:r>
      <w:r w:rsidRPr="002A7C5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istribution before and after </w:t>
      </w:r>
      <w:r w:rsidRPr="00AB12E7">
        <w:rPr>
          <w:rFonts w:ascii="Times New Roman" w:hAnsi="Times New Roman" w:cs="Times New Roman"/>
          <w:b/>
          <w:sz w:val="24"/>
          <w:szCs w:val="24"/>
        </w:rPr>
        <w:t>Propensity Score Matching</w:t>
      </w:r>
      <w:r w:rsidRPr="002A7C5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at </w:t>
      </w:r>
      <w:r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 xml:space="preserve">Three-month </w:t>
      </w:r>
      <w:r w:rsidRPr="002A7C5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Follow-Up</w:t>
      </w:r>
    </w:p>
    <w:p w14:paraId="5327A3DD" w14:textId="323C8654" w:rsidR="00633E2F" w:rsidRDefault="00633E2F" w:rsidP="001D294D">
      <w:pPr>
        <w:spacing w:line="360" w:lineRule="auto"/>
        <w:rPr>
          <w:rFonts w:ascii="Times New Roman" w:hAnsi="Times New Roman" w:cs="Times New Roman"/>
          <w:color w:val="000000" w:themeColor="text1"/>
          <w:szCs w:val="21"/>
        </w:rPr>
      </w:pPr>
      <w:r w:rsidRPr="006321DC">
        <w:rPr>
          <w:rFonts w:ascii="Times New Roman" w:hAnsi="Times New Roman" w:cs="Times New Roman"/>
          <w:color w:val="000000" w:themeColor="text1"/>
          <w:szCs w:val="21"/>
        </w:rPr>
        <w:t xml:space="preserve">Abbreviations as in </w:t>
      </w:r>
      <w:r>
        <w:rPr>
          <w:rFonts w:ascii="Times New Roman" w:hAnsi="Times New Roman" w:cs="Times New Roman" w:hint="eastAsia"/>
          <w:color w:val="000000" w:themeColor="text1"/>
          <w:szCs w:val="21"/>
        </w:rPr>
        <w:t>Figure S1</w:t>
      </w:r>
      <w:r w:rsidRPr="006321DC">
        <w:rPr>
          <w:rFonts w:ascii="Times New Roman" w:hAnsi="Times New Roman" w:cs="Times New Roman"/>
          <w:color w:val="000000" w:themeColor="text1"/>
          <w:szCs w:val="21"/>
        </w:rPr>
        <w:t>.</w:t>
      </w:r>
    </w:p>
    <w:p w14:paraId="32C629CE" w14:textId="77777777" w:rsidR="00633E2F" w:rsidRDefault="00633E2F" w:rsidP="00C93D15">
      <w:pPr>
        <w:spacing w:line="360" w:lineRule="auto"/>
        <w:jc w:val="left"/>
        <w:rPr>
          <w:rFonts w:ascii="Times New Roman" w:hAnsi="Times New Roman" w:cs="Times New Roman"/>
          <w:b/>
          <w:sz w:val="24"/>
          <w:szCs w:val="24"/>
        </w:rPr>
      </w:pPr>
    </w:p>
    <w:p w14:paraId="773E997A" w14:textId="77777777" w:rsidR="00633E2F" w:rsidRDefault="00633E2F" w:rsidP="00C93D15">
      <w:pPr>
        <w:spacing w:line="360" w:lineRule="auto"/>
        <w:jc w:val="left"/>
        <w:rPr>
          <w:rFonts w:ascii="Times New Roman" w:hAnsi="Times New Roman" w:cs="Times New Roman"/>
          <w:b/>
          <w:sz w:val="24"/>
          <w:szCs w:val="24"/>
        </w:rPr>
      </w:pPr>
    </w:p>
    <w:p w14:paraId="3792CEC3" w14:textId="77777777" w:rsidR="00633E2F" w:rsidRDefault="00633E2F" w:rsidP="00C93D15">
      <w:pPr>
        <w:spacing w:line="360" w:lineRule="auto"/>
        <w:jc w:val="left"/>
        <w:rPr>
          <w:rFonts w:ascii="Times New Roman" w:hAnsi="Times New Roman" w:cs="Times New Roman"/>
          <w:b/>
          <w:sz w:val="24"/>
          <w:szCs w:val="24"/>
        </w:rPr>
      </w:pPr>
    </w:p>
    <w:p w14:paraId="1612E8FB" w14:textId="77777777" w:rsidR="00633E2F" w:rsidRDefault="00633E2F" w:rsidP="00C93D15">
      <w:pPr>
        <w:spacing w:line="360" w:lineRule="auto"/>
        <w:jc w:val="left"/>
        <w:rPr>
          <w:rFonts w:ascii="Times New Roman" w:hAnsi="Times New Roman" w:cs="Times New Roman"/>
          <w:b/>
          <w:sz w:val="24"/>
          <w:szCs w:val="24"/>
        </w:rPr>
      </w:pPr>
    </w:p>
    <w:p w14:paraId="6E80AC5D" w14:textId="77777777" w:rsidR="00633E2F" w:rsidRDefault="00633E2F" w:rsidP="00C93D15">
      <w:pPr>
        <w:spacing w:line="360" w:lineRule="auto"/>
        <w:jc w:val="left"/>
        <w:rPr>
          <w:rFonts w:ascii="Times New Roman" w:hAnsi="Times New Roman" w:cs="Times New Roman"/>
          <w:b/>
          <w:sz w:val="24"/>
          <w:szCs w:val="24"/>
        </w:rPr>
      </w:pPr>
    </w:p>
    <w:p w14:paraId="59615B0D" w14:textId="77777777" w:rsidR="00633E2F" w:rsidRPr="001D294D" w:rsidRDefault="00633E2F" w:rsidP="00C93D15">
      <w:pPr>
        <w:spacing w:line="360" w:lineRule="auto"/>
        <w:jc w:val="left"/>
        <w:rPr>
          <w:rFonts w:ascii="Times New Roman" w:hAnsi="Times New Roman" w:cs="Times New Roman"/>
          <w:b/>
          <w:sz w:val="24"/>
          <w:szCs w:val="24"/>
        </w:rPr>
      </w:pPr>
    </w:p>
    <w:p w14:paraId="06EEF7E3" w14:textId="77777777" w:rsidR="00633E2F" w:rsidRDefault="00633E2F" w:rsidP="00FB7F4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en-PH" w:eastAsia="en-PH"/>
        </w:rPr>
        <w:drawing>
          <wp:inline distT="0" distB="0" distL="0" distR="0" wp14:anchorId="543A876F" wp14:editId="646A9F97">
            <wp:extent cx="5220000" cy="3240000"/>
            <wp:effectExtent l="0" t="0" r="0" b="0"/>
            <wp:docPr id="1748531231" name="图片 17485312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0000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A8841A" w14:textId="4945D13A" w:rsidR="00633E2F" w:rsidRDefault="00633E2F" w:rsidP="00FB7F4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0717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Figure S</w:t>
      </w:r>
      <w:r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4</w:t>
      </w:r>
      <w:r w:rsidRPr="00AB12E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. </w:t>
      </w:r>
      <w:bookmarkStart w:id="28" w:name="_Hlk205447610"/>
      <w:r w:rsidRPr="002A7C5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Kernel Density Estimate plot </w:t>
      </w:r>
      <w:r w:rsidRPr="00AB12E7">
        <w:rPr>
          <w:rFonts w:ascii="Times New Roman" w:hAnsi="Times New Roman" w:cs="Times New Roman"/>
          <w:b/>
          <w:sz w:val="24"/>
          <w:szCs w:val="24"/>
        </w:rPr>
        <w:t xml:space="preserve">at </w:t>
      </w:r>
      <w:r>
        <w:rPr>
          <w:rFonts w:ascii="Times New Roman" w:hAnsi="Times New Roman" w:cs="Times New Roman" w:hint="eastAsia"/>
          <w:b/>
          <w:sz w:val="24"/>
          <w:szCs w:val="24"/>
        </w:rPr>
        <w:t>One</w:t>
      </w:r>
      <w:r w:rsidRPr="00AB12E7">
        <w:rPr>
          <w:rFonts w:ascii="Times New Roman" w:hAnsi="Times New Roman" w:cs="Times New Roman"/>
          <w:b/>
          <w:sz w:val="24"/>
          <w:szCs w:val="24"/>
        </w:rPr>
        <w:t xml:space="preserve">-Month Follow-Up </w:t>
      </w:r>
      <w:r>
        <w:rPr>
          <w:rFonts w:ascii="Times New Roman" w:hAnsi="Times New Roman" w:cs="Times New Roman" w:hint="eastAsia"/>
          <w:b/>
          <w:sz w:val="24"/>
          <w:szCs w:val="24"/>
        </w:rPr>
        <w:t>after</w:t>
      </w:r>
      <w:r w:rsidRPr="00AB12E7">
        <w:rPr>
          <w:rFonts w:ascii="Times New Roman" w:hAnsi="Times New Roman" w:cs="Times New Roman"/>
          <w:b/>
          <w:sz w:val="24"/>
          <w:szCs w:val="24"/>
        </w:rPr>
        <w:t xml:space="preserve"> Propensity Score Matching</w:t>
      </w:r>
      <w:bookmarkEnd w:id="28"/>
    </w:p>
    <w:p w14:paraId="13E09B9C" w14:textId="77777777" w:rsidR="00633E2F" w:rsidRDefault="00633E2F" w:rsidP="00FB7F4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ABE720F" w14:textId="77777777" w:rsidR="00633E2F" w:rsidRDefault="00633E2F" w:rsidP="00FB7F4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72A80BD" w14:textId="77777777" w:rsidR="00633E2F" w:rsidRDefault="00633E2F" w:rsidP="00FB7F4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499C3F3" w14:textId="77777777" w:rsidR="00633E2F" w:rsidRDefault="00633E2F" w:rsidP="00FB7F4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9FF33B1" w14:textId="77777777" w:rsidR="00633E2F" w:rsidRDefault="00633E2F" w:rsidP="00FB7F4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E6EF527" w14:textId="77777777" w:rsidR="00633E2F" w:rsidRDefault="00633E2F" w:rsidP="00FB7F4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1BFA9B8" w14:textId="77777777" w:rsidR="00633E2F" w:rsidRDefault="00633E2F" w:rsidP="00FB7F4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0DEB570" w14:textId="77777777" w:rsidR="00633E2F" w:rsidRDefault="00633E2F" w:rsidP="00FB7F4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AE34900" w14:textId="77777777" w:rsidR="00633E2F" w:rsidRDefault="00633E2F" w:rsidP="00FB7F4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C74717E" w14:textId="77777777" w:rsidR="00633E2F" w:rsidRDefault="00633E2F" w:rsidP="00FB7F4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A32FB1E" w14:textId="77777777" w:rsidR="00633E2F" w:rsidRDefault="00633E2F" w:rsidP="00FB7F4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E00FC">
        <w:rPr>
          <w:noProof/>
          <w:lang w:val="en-PH" w:eastAsia="en-PH"/>
        </w:rPr>
        <w:drawing>
          <wp:inline distT="0" distB="0" distL="0" distR="0" wp14:anchorId="69793DC4" wp14:editId="6B438734">
            <wp:extent cx="5220000" cy="3240000"/>
            <wp:effectExtent l="0" t="0" r="0" b="0"/>
            <wp:docPr id="84714547" name="图片 8471454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0000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D8699E" w14:textId="1741505A" w:rsidR="00633E2F" w:rsidRDefault="00633E2F" w:rsidP="00FB7F4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0717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Figure S</w:t>
      </w:r>
      <w:r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5</w:t>
      </w:r>
      <w:r w:rsidRPr="00AB12E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. </w:t>
      </w:r>
      <w:r w:rsidRPr="002A7C5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Kernel Density Estimate plot </w:t>
      </w:r>
      <w:r w:rsidRPr="00AB12E7">
        <w:rPr>
          <w:rFonts w:ascii="Times New Roman" w:hAnsi="Times New Roman" w:cs="Times New Roman"/>
          <w:b/>
          <w:sz w:val="24"/>
          <w:szCs w:val="24"/>
        </w:rPr>
        <w:t xml:space="preserve">at </w:t>
      </w:r>
      <w:r>
        <w:rPr>
          <w:rFonts w:ascii="Times New Roman" w:hAnsi="Times New Roman" w:cs="Times New Roman" w:hint="eastAsia"/>
          <w:b/>
          <w:sz w:val="24"/>
          <w:szCs w:val="24"/>
        </w:rPr>
        <w:t>Three</w:t>
      </w:r>
      <w:r w:rsidRPr="00AB12E7">
        <w:rPr>
          <w:rFonts w:ascii="Times New Roman" w:hAnsi="Times New Roman" w:cs="Times New Roman"/>
          <w:b/>
          <w:sz w:val="24"/>
          <w:szCs w:val="24"/>
        </w:rPr>
        <w:t xml:space="preserve">-Month Follow-Up </w:t>
      </w:r>
      <w:r>
        <w:rPr>
          <w:rFonts w:ascii="Times New Roman" w:hAnsi="Times New Roman" w:cs="Times New Roman" w:hint="eastAsia"/>
          <w:b/>
          <w:sz w:val="24"/>
          <w:szCs w:val="24"/>
        </w:rPr>
        <w:t>after</w:t>
      </w:r>
      <w:r w:rsidRPr="00AB12E7">
        <w:rPr>
          <w:rFonts w:ascii="Times New Roman" w:hAnsi="Times New Roman" w:cs="Times New Roman"/>
          <w:b/>
          <w:sz w:val="24"/>
          <w:szCs w:val="24"/>
        </w:rPr>
        <w:t xml:space="preserve"> Propensity Score Matching</w:t>
      </w:r>
    </w:p>
    <w:p w14:paraId="7958A351" w14:textId="77777777" w:rsidR="00633E2F" w:rsidRDefault="00633E2F" w:rsidP="00C93D15">
      <w:pPr>
        <w:spacing w:line="360" w:lineRule="auto"/>
        <w:jc w:val="left"/>
        <w:rPr>
          <w:rFonts w:ascii="Times New Roman" w:hAnsi="Times New Roman" w:cs="Times New Roman"/>
          <w:b/>
          <w:sz w:val="24"/>
          <w:szCs w:val="24"/>
        </w:rPr>
      </w:pPr>
    </w:p>
    <w:p w14:paraId="587E6138" w14:textId="77777777" w:rsidR="00633E2F" w:rsidRDefault="00633E2F" w:rsidP="00C93D15">
      <w:pPr>
        <w:spacing w:line="360" w:lineRule="auto"/>
        <w:jc w:val="left"/>
        <w:rPr>
          <w:rFonts w:ascii="Times New Roman" w:hAnsi="Times New Roman" w:cs="Times New Roman"/>
          <w:b/>
          <w:sz w:val="24"/>
          <w:szCs w:val="24"/>
        </w:rPr>
      </w:pPr>
    </w:p>
    <w:p w14:paraId="036498DC" w14:textId="77777777" w:rsidR="00633E2F" w:rsidRDefault="00633E2F" w:rsidP="00C93D15">
      <w:pPr>
        <w:spacing w:line="360" w:lineRule="auto"/>
        <w:jc w:val="left"/>
        <w:rPr>
          <w:rFonts w:ascii="Times New Roman" w:hAnsi="Times New Roman" w:cs="Times New Roman"/>
          <w:b/>
          <w:sz w:val="24"/>
          <w:szCs w:val="24"/>
        </w:rPr>
      </w:pPr>
    </w:p>
    <w:p w14:paraId="4548D888" w14:textId="77777777" w:rsidR="00633E2F" w:rsidRDefault="00633E2F" w:rsidP="00851698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val="en-PH" w:eastAsia="en-PH"/>
        </w:rPr>
        <w:drawing>
          <wp:inline distT="0" distB="0" distL="0" distR="0" wp14:anchorId="18A6D186" wp14:editId="52C0D06E">
            <wp:extent cx="5220000" cy="4320000"/>
            <wp:effectExtent l="0" t="0" r="0" b="4445"/>
            <wp:docPr id="542629162" name="图片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2629162" name="图片 542629162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2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A7C47B" w14:textId="36105653" w:rsidR="00633E2F" w:rsidRPr="00AB12E7" w:rsidRDefault="00633E2F" w:rsidP="00851698">
      <w:pPr>
        <w:spacing w:line="360" w:lineRule="auto"/>
        <w:jc w:val="lef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29" w:name="_Hlk205150318"/>
      <w:r w:rsidRPr="00D0717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Figure S</w:t>
      </w:r>
      <w:r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6</w:t>
      </w:r>
      <w:bookmarkEnd w:id="29"/>
      <w:r w:rsidRPr="00AB12E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 w:rsidRPr="00AB12E7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 xml:space="preserve"> </w:t>
      </w:r>
      <w:r w:rsidRPr="00AB12E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Lipid Lowering Therapies at Discharge before Propensity Score Matching</w:t>
      </w:r>
    </w:p>
    <w:p w14:paraId="3D296BD0" w14:textId="77777777" w:rsidR="00633E2F" w:rsidRPr="0071154B" w:rsidRDefault="00633E2F" w:rsidP="00851698">
      <w:pPr>
        <w:spacing w:line="360" w:lineRule="auto"/>
        <w:jc w:val="left"/>
        <w:rPr>
          <w:rFonts w:ascii="Times New Roman" w:hAnsi="Times New Roman" w:cs="Times New Roman"/>
          <w:color w:val="000000" w:themeColor="text1"/>
          <w:szCs w:val="21"/>
        </w:rPr>
      </w:pPr>
      <w:r w:rsidRPr="0071154B">
        <w:rPr>
          <w:rFonts w:ascii="Times New Roman" w:hAnsi="Times New Roman" w:cs="Times New Roman"/>
          <w:color w:val="000000" w:themeColor="text1"/>
          <w:szCs w:val="21"/>
        </w:rPr>
        <w:t>Abbreviations</w:t>
      </w:r>
      <w:r w:rsidRPr="001D294D">
        <w:rPr>
          <w:rFonts w:ascii="Times New Roman" w:hAnsi="Times New Roman" w:cs="Times New Roman" w:hint="eastAsia"/>
          <w:color w:val="000000" w:themeColor="text1"/>
          <w:szCs w:val="21"/>
        </w:rPr>
        <w:t xml:space="preserve">: </w:t>
      </w:r>
      <w:r w:rsidRPr="001D294D">
        <w:rPr>
          <w:rFonts w:ascii="Times New Roman" w:hAnsi="Times New Roman" w:cs="Times New Roman"/>
          <w:color w:val="000000" w:themeColor="text1"/>
          <w:szCs w:val="21"/>
        </w:rPr>
        <w:t>MIS: moderate-intensity statins, including atorvastatin (10-20 mg/day), rosuvastatin (5-10 mg/day), fluvastatin (80 mg/day), lovastatin (40 mg/day), pivastatin (2-4 mg/day), pravastatin (40 mg/day), simvastatin (20-40 mg/day). HIS: H</w:t>
      </w:r>
      <w:r w:rsidRPr="001D294D">
        <w:rPr>
          <w:rFonts w:ascii="Times New Roman" w:hAnsi="Times New Roman" w:cs="Times New Roman"/>
          <w:color w:val="000000" w:themeColor="text1"/>
          <w:szCs w:val="21"/>
          <w:lang w:bidi="ar"/>
        </w:rPr>
        <w:t xml:space="preserve">igh-intensity statins, </w:t>
      </w:r>
      <w:r w:rsidRPr="001D294D">
        <w:rPr>
          <w:rFonts w:ascii="Times New Roman" w:hAnsi="Times New Roman" w:cs="Times New Roman"/>
          <w:color w:val="000000" w:themeColor="text1"/>
          <w:szCs w:val="21"/>
        </w:rPr>
        <w:t>including atorvastatin (40</w:t>
      </w:r>
      <w:r w:rsidRPr="001D294D">
        <w:rPr>
          <w:rFonts w:ascii="Times New Roman" w:hAnsi="Times New Roman" w:cs="Times New Roman" w:hint="eastAsia"/>
          <w:color w:val="000000" w:themeColor="text1"/>
          <w:szCs w:val="21"/>
        </w:rPr>
        <w:t>-80</w:t>
      </w:r>
      <w:r w:rsidRPr="001D294D">
        <w:rPr>
          <w:rFonts w:ascii="Times New Roman" w:hAnsi="Times New Roman" w:cs="Times New Roman"/>
          <w:color w:val="000000" w:themeColor="text1"/>
          <w:szCs w:val="21"/>
        </w:rPr>
        <w:t xml:space="preserve"> mg/day), rosuvastatin (20 mg/day</w:t>
      </w:r>
      <w:r w:rsidRPr="001D294D">
        <w:rPr>
          <w:rFonts w:ascii="Times New Roman" w:hAnsi="Times New Roman" w:cs="Times New Roman" w:hint="eastAsia"/>
          <w:color w:val="000000" w:themeColor="text1"/>
          <w:szCs w:val="21"/>
        </w:rPr>
        <w:t>; 40mg was not approved in Chinese market</w:t>
      </w:r>
      <w:r w:rsidRPr="001D294D">
        <w:rPr>
          <w:rFonts w:ascii="Times New Roman" w:hAnsi="Times New Roman" w:cs="Times New Roman"/>
          <w:color w:val="000000" w:themeColor="text1"/>
          <w:szCs w:val="21"/>
        </w:rPr>
        <w:t>). PCSK9: preprotein converting enzyme subtilisin kexin 9.</w:t>
      </w:r>
      <w:r>
        <w:rPr>
          <w:rFonts w:ascii="Times New Roman" w:hAnsi="Times New Roman" w:cs="Times New Roman" w:hint="eastAsia"/>
          <w:color w:val="000000" w:themeColor="text1"/>
          <w:szCs w:val="21"/>
        </w:rPr>
        <w:t xml:space="preserve"> </w:t>
      </w:r>
      <w:r w:rsidRPr="001D294D">
        <w:rPr>
          <w:rFonts w:ascii="Times New Roman" w:hAnsi="Times New Roman" w:cs="Times New Roman"/>
          <w:color w:val="000000" w:themeColor="text1"/>
          <w:szCs w:val="21"/>
        </w:rPr>
        <w:t>*: statistically significant.</w:t>
      </w:r>
      <w:r>
        <w:rPr>
          <w:rFonts w:ascii="Times New Roman" w:hAnsi="Times New Roman" w:cs="Times New Roman" w:hint="eastAsia"/>
          <w:color w:val="000000" w:themeColor="text1"/>
          <w:szCs w:val="21"/>
        </w:rPr>
        <w:t xml:space="preserve"> </w:t>
      </w:r>
      <w:r w:rsidRPr="0032260F">
        <w:rPr>
          <w:rFonts w:ascii="Times New Roman" w:hAnsi="Times New Roman" w:cs="Times New Roman" w:hint="eastAsia"/>
          <w:color w:val="000000" w:themeColor="text1"/>
          <w:szCs w:val="21"/>
        </w:rPr>
        <w:t>Y-axis is log</w:t>
      </w:r>
      <w:r w:rsidRPr="0032260F">
        <w:rPr>
          <w:rFonts w:ascii="Times New Roman" w:hAnsi="Times New Roman" w:cs="Times New Roman" w:hint="eastAsia"/>
          <w:color w:val="000000" w:themeColor="text1"/>
          <w:szCs w:val="21"/>
          <w:vertAlign w:val="subscript"/>
        </w:rPr>
        <w:t>10</w:t>
      </w:r>
      <w:r w:rsidRPr="0032260F">
        <w:rPr>
          <w:rFonts w:ascii="Times New Roman" w:hAnsi="Times New Roman" w:cs="Times New Roman" w:hint="eastAsia"/>
          <w:color w:val="000000" w:themeColor="text1"/>
          <w:szCs w:val="21"/>
        </w:rPr>
        <w:t xml:space="preserve"> scale.</w:t>
      </w:r>
    </w:p>
    <w:p w14:paraId="7919EF30" w14:textId="77777777" w:rsidR="00633E2F" w:rsidRDefault="00633E2F" w:rsidP="00C93D15">
      <w:pPr>
        <w:spacing w:line="360" w:lineRule="auto"/>
        <w:jc w:val="left"/>
        <w:rPr>
          <w:rFonts w:ascii="Times New Roman" w:hAnsi="Times New Roman" w:cs="Times New Roman"/>
          <w:b/>
          <w:sz w:val="24"/>
          <w:szCs w:val="24"/>
        </w:rPr>
      </w:pPr>
    </w:p>
    <w:p w14:paraId="72FA0277" w14:textId="77777777" w:rsidR="00633E2F" w:rsidRDefault="00633E2F" w:rsidP="000B6B89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en-PH" w:eastAsia="en-PH"/>
        </w:rPr>
        <w:drawing>
          <wp:inline distT="0" distB="0" distL="0" distR="0" wp14:anchorId="4A08E221" wp14:editId="51D7E17B">
            <wp:extent cx="5220000" cy="4320000"/>
            <wp:effectExtent l="0" t="0" r="0" b="4445"/>
            <wp:docPr id="1456910354" name="图片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6910354" name="图片 1456910354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2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3D7D26" w14:textId="678F46E4" w:rsidR="00633E2F" w:rsidRPr="000B6B89" w:rsidRDefault="00633E2F" w:rsidP="000B6B89">
      <w:pPr>
        <w:spacing w:line="360" w:lineRule="auto"/>
        <w:jc w:val="left"/>
        <w:rPr>
          <w:rFonts w:ascii="Times New Roman" w:hAnsi="Times New Roman" w:cs="Times New Roman"/>
          <w:b/>
          <w:sz w:val="24"/>
          <w:szCs w:val="24"/>
        </w:rPr>
      </w:pPr>
      <w:r w:rsidRPr="00D0717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Figure S</w:t>
      </w:r>
      <w:r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7</w:t>
      </w:r>
      <w:r w:rsidRPr="000B6B89">
        <w:rPr>
          <w:rFonts w:ascii="Times New Roman" w:hAnsi="Times New Roman" w:cs="Times New Roman"/>
          <w:b/>
          <w:sz w:val="24"/>
          <w:szCs w:val="24"/>
        </w:rPr>
        <w:t>. Lipid Lowering Therapies at One-Month Follow-Up before Propensity Score Matching</w:t>
      </w:r>
    </w:p>
    <w:p w14:paraId="5DF706A0" w14:textId="40E7BBF5" w:rsidR="00633E2F" w:rsidRDefault="00633E2F" w:rsidP="000B6B89">
      <w:pPr>
        <w:spacing w:line="360" w:lineRule="auto"/>
        <w:jc w:val="left"/>
        <w:rPr>
          <w:rFonts w:ascii="Times New Roman" w:hAnsi="Times New Roman" w:cs="Times New Roman"/>
          <w:color w:val="000000" w:themeColor="text1"/>
          <w:szCs w:val="21"/>
        </w:rPr>
      </w:pPr>
      <w:bookmarkStart w:id="30" w:name="OLE_LINK13"/>
      <w:r w:rsidRPr="000B6B89">
        <w:rPr>
          <w:rFonts w:ascii="Times New Roman" w:hAnsi="Times New Roman" w:cs="Times New Roman"/>
          <w:color w:val="000000" w:themeColor="text1"/>
          <w:szCs w:val="21"/>
        </w:rPr>
        <w:t xml:space="preserve">Abbreviations as in </w:t>
      </w:r>
      <w:r w:rsidRPr="004B1931">
        <w:rPr>
          <w:rFonts w:ascii="Times New Roman" w:hAnsi="Times New Roman" w:cs="Times New Roman"/>
          <w:color w:val="000000" w:themeColor="text1"/>
          <w:szCs w:val="21"/>
        </w:rPr>
        <w:t>Figure S6</w:t>
      </w:r>
      <w:r w:rsidRPr="000B6B89">
        <w:rPr>
          <w:rFonts w:ascii="Times New Roman" w:hAnsi="Times New Roman" w:cs="Times New Roman"/>
          <w:color w:val="000000" w:themeColor="text1"/>
          <w:szCs w:val="21"/>
        </w:rPr>
        <w:t>. *: statistically significant.</w:t>
      </w:r>
      <w:r>
        <w:rPr>
          <w:rFonts w:ascii="Times New Roman" w:hAnsi="Times New Roman" w:cs="Times New Roman" w:hint="eastAsia"/>
          <w:color w:val="000000" w:themeColor="text1"/>
          <w:szCs w:val="21"/>
        </w:rPr>
        <w:t xml:space="preserve"> </w:t>
      </w:r>
      <w:bookmarkStart w:id="31" w:name="_Hlk205326875"/>
      <w:r w:rsidRPr="0032260F">
        <w:rPr>
          <w:rFonts w:ascii="Times New Roman" w:hAnsi="Times New Roman" w:cs="Times New Roman" w:hint="eastAsia"/>
          <w:color w:val="000000" w:themeColor="text1"/>
          <w:szCs w:val="21"/>
        </w:rPr>
        <w:t>Y-axis is log</w:t>
      </w:r>
      <w:r w:rsidRPr="0032260F">
        <w:rPr>
          <w:rFonts w:ascii="Times New Roman" w:hAnsi="Times New Roman" w:cs="Times New Roman" w:hint="eastAsia"/>
          <w:color w:val="000000" w:themeColor="text1"/>
          <w:szCs w:val="21"/>
          <w:vertAlign w:val="subscript"/>
        </w:rPr>
        <w:t>10</w:t>
      </w:r>
      <w:r w:rsidRPr="0032260F">
        <w:rPr>
          <w:rFonts w:ascii="Times New Roman" w:hAnsi="Times New Roman" w:cs="Times New Roman" w:hint="eastAsia"/>
          <w:color w:val="000000" w:themeColor="text1"/>
          <w:szCs w:val="21"/>
        </w:rPr>
        <w:t xml:space="preserve"> scale.</w:t>
      </w:r>
      <w:bookmarkEnd w:id="30"/>
      <w:bookmarkEnd w:id="31"/>
    </w:p>
    <w:p w14:paraId="68C610A6" w14:textId="77777777" w:rsidR="00633E2F" w:rsidRDefault="00633E2F" w:rsidP="000B6B89">
      <w:pPr>
        <w:spacing w:line="360" w:lineRule="auto"/>
        <w:jc w:val="left"/>
        <w:rPr>
          <w:rFonts w:ascii="Times New Roman" w:hAnsi="Times New Roman" w:cs="Times New Roman"/>
          <w:color w:val="000000" w:themeColor="text1"/>
          <w:szCs w:val="21"/>
        </w:rPr>
      </w:pPr>
    </w:p>
    <w:p w14:paraId="1179990F" w14:textId="77777777" w:rsidR="00633E2F" w:rsidRDefault="00633E2F" w:rsidP="000B6B89">
      <w:pPr>
        <w:spacing w:line="360" w:lineRule="auto"/>
        <w:jc w:val="left"/>
        <w:rPr>
          <w:rFonts w:ascii="Times New Roman" w:hAnsi="Times New Roman" w:cs="Times New Roman"/>
          <w:color w:val="000000" w:themeColor="text1"/>
          <w:szCs w:val="21"/>
        </w:rPr>
      </w:pPr>
    </w:p>
    <w:p w14:paraId="00F18562" w14:textId="77777777" w:rsidR="00633E2F" w:rsidRDefault="00633E2F" w:rsidP="00D072CC">
      <w:pPr>
        <w:spacing w:line="360" w:lineRule="auto"/>
        <w:jc w:val="center"/>
        <w:rPr>
          <w:rFonts w:ascii="Times New Roman" w:hAnsi="Times New Roman" w:cs="Times New Roman"/>
          <w:color w:val="000000" w:themeColor="text1"/>
          <w:szCs w:val="21"/>
        </w:rPr>
      </w:pPr>
      <w:r>
        <w:rPr>
          <w:rFonts w:ascii="Times New Roman" w:hAnsi="Times New Roman" w:cs="Times New Roman"/>
          <w:noProof/>
          <w:color w:val="000000" w:themeColor="text1"/>
          <w:szCs w:val="21"/>
          <w:lang w:val="en-PH" w:eastAsia="en-PH"/>
        </w:rPr>
        <w:drawing>
          <wp:inline distT="0" distB="0" distL="0" distR="0" wp14:anchorId="61F20F30" wp14:editId="1E3D86AC">
            <wp:extent cx="5220000" cy="4320000"/>
            <wp:effectExtent l="0" t="0" r="0" b="4445"/>
            <wp:docPr id="1406731382" name="图片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6731382" name="图片 1406731382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2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96A52B" w14:textId="0C64BCBC" w:rsidR="00633E2F" w:rsidRDefault="00633E2F" w:rsidP="000B6B89">
      <w:pPr>
        <w:spacing w:line="360" w:lineRule="auto"/>
        <w:jc w:val="left"/>
        <w:rPr>
          <w:rFonts w:ascii="Times New Roman" w:hAnsi="Times New Roman" w:cs="Times New Roman"/>
          <w:color w:val="000000" w:themeColor="text1"/>
          <w:szCs w:val="21"/>
        </w:rPr>
      </w:pPr>
      <w:r w:rsidRPr="00D0717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Figure S</w:t>
      </w:r>
      <w:r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8</w:t>
      </w:r>
      <w:r w:rsidRPr="000B6B89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 w:rsidRPr="00AB12E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Lipid Profile at One-Month Follow-Up </w:t>
      </w:r>
      <w:r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before</w:t>
      </w:r>
      <w:r w:rsidRPr="00AB12E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Propensity Score Matching</w:t>
      </w:r>
    </w:p>
    <w:p w14:paraId="4A4B2EAD" w14:textId="77777777" w:rsidR="00633E2F" w:rsidRDefault="00633E2F" w:rsidP="000B6B89">
      <w:pPr>
        <w:spacing w:line="360" w:lineRule="auto"/>
        <w:jc w:val="left"/>
        <w:rPr>
          <w:rFonts w:ascii="Times New Roman" w:hAnsi="Times New Roman" w:cs="Times New Roman"/>
          <w:color w:val="000000" w:themeColor="text1"/>
          <w:szCs w:val="21"/>
        </w:rPr>
      </w:pPr>
    </w:p>
    <w:p w14:paraId="414A6FCD" w14:textId="77777777" w:rsidR="00633E2F" w:rsidRDefault="00633E2F" w:rsidP="00EC4513">
      <w:pPr>
        <w:spacing w:line="360" w:lineRule="auto"/>
        <w:jc w:val="center"/>
        <w:rPr>
          <w:rFonts w:ascii="Times New Roman" w:hAnsi="Times New Roman" w:cs="Times New Roman"/>
          <w:color w:val="000000" w:themeColor="text1"/>
          <w:szCs w:val="21"/>
        </w:rPr>
      </w:pPr>
      <w:r>
        <w:rPr>
          <w:rFonts w:ascii="Times New Roman" w:hAnsi="Times New Roman" w:cs="Times New Roman"/>
          <w:noProof/>
          <w:color w:val="000000" w:themeColor="text1"/>
          <w:szCs w:val="21"/>
          <w:lang w:val="en-PH" w:eastAsia="en-PH"/>
        </w:rPr>
        <w:drawing>
          <wp:inline distT="0" distB="0" distL="0" distR="0" wp14:anchorId="39642CFB" wp14:editId="531E7160">
            <wp:extent cx="5220000" cy="4320000"/>
            <wp:effectExtent l="0" t="0" r="0" b="4445"/>
            <wp:docPr id="808836182" name="图片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8836182" name="图片 808836182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2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AFD3DA" w14:textId="1238823B" w:rsidR="00633E2F" w:rsidRDefault="00633E2F" w:rsidP="00EC4513">
      <w:pPr>
        <w:spacing w:line="360" w:lineRule="auto"/>
        <w:jc w:val="left"/>
        <w:rPr>
          <w:rFonts w:ascii="Times New Roman" w:hAnsi="Times New Roman" w:cs="Times New Roman"/>
          <w:color w:val="000000" w:themeColor="text1"/>
          <w:szCs w:val="21"/>
        </w:rPr>
      </w:pPr>
      <w:r w:rsidRPr="00D0717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Figure S</w:t>
      </w:r>
      <w:r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9</w:t>
      </w:r>
      <w:r w:rsidRPr="000B6B89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 w:rsidRPr="00AB12E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Lipid Profile at One-Month Follow-Up after Propensity Score Matching</w:t>
      </w:r>
    </w:p>
    <w:p w14:paraId="775F3DDD" w14:textId="77777777" w:rsidR="00633E2F" w:rsidRPr="00EC4513" w:rsidRDefault="00633E2F" w:rsidP="000B6B89">
      <w:pPr>
        <w:spacing w:line="360" w:lineRule="auto"/>
        <w:jc w:val="left"/>
        <w:rPr>
          <w:rFonts w:ascii="Times New Roman" w:hAnsi="Times New Roman" w:cs="Times New Roman"/>
          <w:color w:val="000000" w:themeColor="text1"/>
          <w:szCs w:val="21"/>
        </w:rPr>
      </w:pPr>
    </w:p>
    <w:p w14:paraId="1BD5482A" w14:textId="77777777" w:rsidR="00633E2F" w:rsidRDefault="00633E2F" w:rsidP="000B6B89">
      <w:pPr>
        <w:spacing w:line="360" w:lineRule="auto"/>
        <w:jc w:val="left"/>
        <w:rPr>
          <w:rFonts w:ascii="Times New Roman" w:hAnsi="Times New Roman" w:cs="Times New Roman"/>
          <w:color w:val="000000" w:themeColor="text1"/>
          <w:szCs w:val="21"/>
        </w:rPr>
      </w:pPr>
    </w:p>
    <w:p w14:paraId="603E36EB" w14:textId="77777777" w:rsidR="00633E2F" w:rsidRDefault="00633E2F" w:rsidP="00D072CC">
      <w:pPr>
        <w:spacing w:line="360" w:lineRule="auto"/>
        <w:jc w:val="center"/>
        <w:rPr>
          <w:rFonts w:ascii="Times New Roman" w:hAnsi="Times New Roman" w:cs="Times New Roman"/>
          <w:color w:val="000000" w:themeColor="text1"/>
          <w:szCs w:val="21"/>
        </w:rPr>
      </w:pPr>
      <w:r>
        <w:rPr>
          <w:rFonts w:ascii="Times New Roman" w:hAnsi="Times New Roman" w:cs="Times New Roman"/>
          <w:noProof/>
          <w:color w:val="000000" w:themeColor="text1"/>
          <w:szCs w:val="21"/>
          <w:lang w:val="en-PH" w:eastAsia="en-PH"/>
        </w:rPr>
        <w:drawing>
          <wp:inline distT="0" distB="0" distL="0" distR="0" wp14:anchorId="51F041B2" wp14:editId="091530FE">
            <wp:extent cx="5220000" cy="4320000"/>
            <wp:effectExtent l="0" t="0" r="0" b="4445"/>
            <wp:docPr id="1018643779" name="图片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8643779" name="图片 1018643779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2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CDB009" w14:textId="2F506340" w:rsidR="00633E2F" w:rsidRDefault="00633E2F" w:rsidP="000B6B89">
      <w:pPr>
        <w:spacing w:line="360" w:lineRule="auto"/>
        <w:jc w:val="left"/>
        <w:rPr>
          <w:rFonts w:ascii="Times New Roman" w:hAnsi="Times New Roman" w:cs="Times New Roman"/>
          <w:color w:val="000000" w:themeColor="text1"/>
          <w:szCs w:val="21"/>
        </w:rPr>
      </w:pPr>
      <w:r w:rsidRPr="00D0717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Figure S</w:t>
      </w:r>
      <w:r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10</w:t>
      </w:r>
      <w:r w:rsidRPr="000B6B89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 w:rsidRPr="00AB12E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LDL-C </w:t>
      </w:r>
      <w:r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 xml:space="preserve">goal </w:t>
      </w:r>
      <w:r w:rsidRPr="00AB12E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Attainment </w:t>
      </w:r>
      <w:r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 xml:space="preserve">rate </w:t>
      </w:r>
      <w:r w:rsidRPr="00AB12E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at One-Month Follow-Up </w:t>
      </w:r>
      <w:r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before</w:t>
      </w:r>
      <w:r w:rsidRPr="00AB12E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Propensity Score Matching</w:t>
      </w:r>
    </w:p>
    <w:p w14:paraId="66E71ADD" w14:textId="19D1F489" w:rsidR="00633E2F" w:rsidRDefault="00633E2F" w:rsidP="000B6B89">
      <w:pPr>
        <w:spacing w:line="360" w:lineRule="auto"/>
        <w:jc w:val="left"/>
        <w:rPr>
          <w:rFonts w:ascii="Times New Roman" w:hAnsi="Times New Roman" w:cs="Times New Roman"/>
          <w:color w:val="000000" w:themeColor="text1"/>
          <w:szCs w:val="21"/>
        </w:rPr>
      </w:pPr>
      <w:r w:rsidRPr="000B6B89">
        <w:rPr>
          <w:rFonts w:ascii="Times New Roman" w:hAnsi="Times New Roman" w:cs="Times New Roman"/>
          <w:color w:val="000000" w:themeColor="text1"/>
          <w:szCs w:val="21"/>
        </w:rPr>
        <w:t xml:space="preserve">Abbreviations as in </w:t>
      </w:r>
      <w:r w:rsidRPr="004B1931">
        <w:rPr>
          <w:rFonts w:ascii="Times New Roman" w:hAnsi="Times New Roman" w:cs="Times New Roman"/>
          <w:color w:val="000000" w:themeColor="text1"/>
          <w:szCs w:val="21"/>
        </w:rPr>
        <w:t>Figure S6</w:t>
      </w:r>
      <w:r w:rsidRPr="000B6B89">
        <w:rPr>
          <w:rFonts w:ascii="Times New Roman" w:hAnsi="Times New Roman" w:cs="Times New Roman"/>
          <w:color w:val="000000" w:themeColor="text1"/>
          <w:szCs w:val="21"/>
        </w:rPr>
        <w:t>.</w:t>
      </w:r>
    </w:p>
    <w:p w14:paraId="4AFE8912" w14:textId="77777777" w:rsidR="00633E2F" w:rsidRDefault="00633E2F" w:rsidP="000B6B89">
      <w:pPr>
        <w:spacing w:line="360" w:lineRule="auto"/>
        <w:jc w:val="left"/>
        <w:rPr>
          <w:rFonts w:ascii="Times New Roman" w:hAnsi="Times New Roman" w:cs="Times New Roman"/>
          <w:color w:val="000000" w:themeColor="text1"/>
          <w:szCs w:val="21"/>
        </w:rPr>
      </w:pPr>
    </w:p>
    <w:p w14:paraId="21DD49E3" w14:textId="77777777" w:rsidR="00633E2F" w:rsidRDefault="00633E2F" w:rsidP="00EC4513">
      <w:pPr>
        <w:spacing w:line="360" w:lineRule="auto"/>
        <w:jc w:val="center"/>
        <w:rPr>
          <w:rFonts w:ascii="Times New Roman" w:hAnsi="Times New Roman" w:cs="Times New Roman"/>
          <w:color w:val="000000" w:themeColor="text1"/>
          <w:szCs w:val="21"/>
        </w:rPr>
      </w:pPr>
      <w:r>
        <w:rPr>
          <w:rFonts w:ascii="Times New Roman" w:hAnsi="Times New Roman" w:cs="Times New Roman"/>
          <w:noProof/>
          <w:color w:val="000000" w:themeColor="text1"/>
          <w:szCs w:val="21"/>
          <w:lang w:val="en-PH" w:eastAsia="en-PH"/>
        </w:rPr>
        <w:drawing>
          <wp:inline distT="0" distB="0" distL="0" distR="0" wp14:anchorId="0D054643" wp14:editId="1E651E7B">
            <wp:extent cx="5220000" cy="4320000"/>
            <wp:effectExtent l="0" t="0" r="0" b="4445"/>
            <wp:docPr id="692967169" name="图片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2967169" name="图片 692967169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2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6854D8" w14:textId="7DE41F27" w:rsidR="00633E2F" w:rsidRDefault="00633E2F" w:rsidP="00EC4513">
      <w:pPr>
        <w:spacing w:line="360" w:lineRule="auto"/>
        <w:jc w:val="lef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0717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Figure S</w:t>
      </w:r>
      <w:r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11</w:t>
      </w:r>
      <w:r w:rsidRPr="000B6B89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 w:rsidRPr="00AB12E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LDL-C </w:t>
      </w:r>
      <w:r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 xml:space="preserve">Goal </w:t>
      </w:r>
      <w:r w:rsidRPr="00AB12E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Attainment </w:t>
      </w:r>
      <w:r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 xml:space="preserve">Rate </w:t>
      </w:r>
      <w:r w:rsidRPr="00AB12E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at One-Month Follow-Up after Propensity Score Matching</w:t>
      </w:r>
    </w:p>
    <w:p w14:paraId="5A8BB1F7" w14:textId="07A6FA0C" w:rsidR="00633E2F" w:rsidRDefault="00633E2F" w:rsidP="00EC4513">
      <w:pPr>
        <w:spacing w:line="360" w:lineRule="auto"/>
        <w:jc w:val="left"/>
        <w:rPr>
          <w:rFonts w:ascii="Times New Roman" w:hAnsi="Times New Roman" w:cs="Times New Roman"/>
          <w:color w:val="000000" w:themeColor="text1"/>
          <w:szCs w:val="21"/>
        </w:rPr>
      </w:pPr>
      <w:r w:rsidRPr="000B6B89">
        <w:rPr>
          <w:rFonts w:ascii="Times New Roman" w:hAnsi="Times New Roman" w:cs="Times New Roman"/>
          <w:color w:val="000000" w:themeColor="text1"/>
          <w:szCs w:val="21"/>
        </w:rPr>
        <w:t xml:space="preserve">Abbreviations as in </w:t>
      </w:r>
      <w:r w:rsidRPr="004B1931">
        <w:rPr>
          <w:rFonts w:ascii="Times New Roman" w:hAnsi="Times New Roman" w:cs="Times New Roman"/>
          <w:color w:val="000000" w:themeColor="text1"/>
          <w:szCs w:val="21"/>
        </w:rPr>
        <w:t>Figure S6</w:t>
      </w:r>
      <w:r w:rsidRPr="000B6B89">
        <w:rPr>
          <w:rFonts w:ascii="Times New Roman" w:hAnsi="Times New Roman" w:cs="Times New Roman"/>
          <w:color w:val="000000" w:themeColor="text1"/>
          <w:szCs w:val="21"/>
        </w:rPr>
        <w:t xml:space="preserve">. </w:t>
      </w:r>
    </w:p>
    <w:p w14:paraId="3C374638" w14:textId="77777777" w:rsidR="00633E2F" w:rsidRPr="00EC4513" w:rsidRDefault="00633E2F" w:rsidP="000B6B89">
      <w:pPr>
        <w:spacing w:line="360" w:lineRule="auto"/>
        <w:jc w:val="left"/>
        <w:rPr>
          <w:rFonts w:ascii="Times New Roman" w:hAnsi="Times New Roman" w:cs="Times New Roman"/>
          <w:color w:val="000000" w:themeColor="text1"/>
          <w:szCs w:val="21"/>
        </w:rPr>
      </w:pPr>
    </w:p>
    <w:p w14:paraId="2F8DA4FE" w14:textId="77777777" w:rsidR="00633E2F" w:rsidRDefault="00633E2F" w:rsidP="000B0B70">
      <w:pPr>
        <w:spacing w:line="360" w:lineRule="auto"/>
        <w:jc w:val="center"/>
        <w:rPr>
          <w:rFonts w:ascii="Times New Roman" w:hAnsi="Times New Roman" w:cs="Times New Roman"/>
          <w:color w:val="000000" w:themeColor="text1"/>
          <w:szCs w:val="21"/>
        </w:rPr>
      </w:pPr>
      <w:r>
        <w:rPr>
          <w:rFonts w:ascii="Times New Roman" w:hAnsi="Times New Roman" w:cs="Times New Roman"/>
          <w:noProof/>
          <w:color w:val="000000" w:themeColor="text1"/>
          <w:szCs w:val="21"/>
          <w:lang w:val="en-PH" w:eastAsia="en-PH"/>
        </w:rPr>
        <w:drawing>
          <wp:inline distT="0" distB="0" distL="0" distR="0" wp14:anchorId="284F199F" wp14:editId="7D96A06E">
            <wp:extent cx="5220000" cy="4320000"/>
            <wp:effectExtent l="0" t="0" r="0" b="4445"/>
            <wp:docPr id="22327665" name="图片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327665" name="图片 22327665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2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FF6529" w14:textId="0A194B82" w:rsidR="00633E2F" w:rsidRPr="00AB12E7" w:rsidRDefault="00633E2F" w:rsidP="000B0B70">
      <w:pPr>
        <w:spacing w:line="360" w:lineRule="auto"/>
        <w:jc w:val="lef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0717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Figure S</w:t>
      </w:r>
      <w:r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12</w:t>
      </w:r>
      <w:r w:rsidRPr="000B6B89">
        <w:rPr>
          <w:rFonts w:ascii="Times New Roman" w:hAnsi="Times New Roman" w:cs="Times New Roman"/>
          <w:b/>
          <w:sz w:val="24"/>
          <w:szCs w:val="24"/>
        </w:rPr>
        <w:t>.</w:t>
      </w:r>
      <w:r w:rsidRPr="00AB12E7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 xml:space="preserve"> </w:t>
      </w:r>
      <w:r w:rsidRPr="00AB12E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Lipid Lowering Therapies at Three-Month Follow-Up before Propensity Score Matching</w:t>
      </w:r>
    </w:p>
    <w:p w14:paraId="4BD8BB46" w14:textId="65C8ECE8" w:rsidR="00633E2F" w:rsidRPr="00273845" w:rsidRDefault="00633E2F" w:rsidP="000B0B70">
      <w:pPr>
        <w:jc w:val="left"/>
        <w:rPr>
          <w:rFonts w:ascii="Arial" w:hAnsi="Arial" w:cs="Arial"/>
          <w:sz w:val="20"/>
          <w:szCs w:val="20"/>
        </w:rPr>
      </w:pPr>
      <w:r w:rsidRPr="000B6B89">
        <w:rPr>
          <w:rFonts w:ascii="Times New Roman" w:hAnsi="Times New Roman" w:cs="Times New Roman"/>
          <w:color w:val="000000" w:themeColor="text1"/>
          <w:szCs w:val="21"/>
        </w:rPr>
        <w:t xml:space="preserve">Abbreviations as in </w:t>
      </w:r>
      <w:r w:rsidRPr="004B1931">
        <w:rPr>
          <w:rFonts w:ascii="Times New Roman" w:hAnsi="Times New Roman" w:cs="Times New Roman"/>
          <w:color w:val="000000" w:themeColor="text1"/>
          <w:szCs w:val="21"/>
        </w:rPr>
        <w:t>Figure S6</w:t>
      </w:r>
      <w:r w:rsidRPr="000B6B89">
        <w:rPr>
          <w:rFonts w:ascii="Times New Roman" w:hAnsi="Times New Roman" w:cs="Times New Roman"/>
          <w:color w:val="000000" w:themeColor="text1"/>
          <w:szCs w:val="21"/>
        </w:rPr>
        <w:t>. *: statistically significant.</w:t>
      </w:r>
      <w:r>
        <w:rPr>
          <w:rFonts w:ascii="Times New Roman" w:hAnsi="Times New Roman" w:cs="Times New Roman" w:hint="eastAsia"/>
          <w:color w:val="000000" w:themeColor="text1"/>
          <w:szCs w:val="21"/>
        </w:rPr>
        <w:t xml:space="preserve"> </w:t>
      </w:r>
      <w:r w:rsidRPr="0032260F">
        <w:rPr>
          <w:rFonts w:ascii="Times New Roman" w:hAnsi="Times New Roman" w:cs="Times New Roman" w:hint="eastAsia"/>
          <w:color w:val="000000" w:themeColor="text1"/>
          <w:szCs w:val="21"/>
        </w:rPr>
        <w:t>Y-axis is log</w:t>
      </w:r>
      <w:r w:rsidRPr="0032260F">
        <w:rPr>
          <w:rFonts w:ascii="Times New Roman" w:hAnsi="Times New Roman" w:cs="Times New Roman" w:hint="eastAsia"/>
          <w:color w:val="000000" w:themeColor="text1"/>
          <w:szCs w:val="21"/>
          <w:vertAlign w:val="subscript"/>
        </w:rPr>
        <w:t>10</w:t>
      </w:r>
      <w:r w:rsidRPr="0032260F">
        <w:rPr>
          <w:rFonts w:ascii="Times New Roman" w:hAnsi="Times New Roman" w:cs="Times New Roman" w:hint="eastAsia"/>
          <w:color w:val="000000" w:themeColor="text1"/>
          <w:szCs w:val="21"/>
        </w:rPr>
        <w:t xml:space="preserve"> scale.</w:t>
      </w:r>
    </w:p>
    <w:p w14:paraId="54953D0D" w14:textId="77777777" w:rsidR="00633E2F" w:rsidRPr="000B0B70" w:rsidRDefault="00633E2F" w:rsidP="000B6B89">
      <w:pPr>
        <w:spacing w:line="360" w:lineRule="auto"/>
        <w:jc w:val="left"/>
        <w:rPr>
          <w:rFonts w:ascii="Times New Roman" w:hAnsi="Times New Roman" w:cs="Times New Roman"/>
          <w:color w:val="000000" w:themeColor="text1"/>
          <w:szCs w:val="21"/>
        </w:rPr>
      </w:pPr>
    </w:p>
    <w:p w14:paraId="7C5406A4" w14:textId="77777777" w:rsidR="00633E2F" w:rsidRDefault="00633E2F" w:rsidP="00EC4513">
      <w:pPr>
        <w:spacing w:line="360" w:lineRule="auto"/>
        <w:jc w:val="center"/>
        <w:rPr>
          <w:rFonts w:ascii="Times New Roman" w:hAnsi="Times New Roman" w:cs="Times New Roman"/>
          <w:color w:val="000000" w:themeColor="text1"/>
          <w:szCs w:val="21"/>
        </w:rPr>
      </w:pPr>
      <w:r>
        <w:rPr>
          <w:rFonts w:ascii="Times New Roman" w:hAnsi="Times New Roman" w:cs="Times New Roman"/>
          <w:noProof/>
          <w:color w:val="000000" w:themeColor="text1"/>
          <w:szCs w:val="21"/>
          <w:lang w:val="en-PH" w:eastAsia="en-PH"/>
        </w:rPr>
        <w:drawing>
          <wp:inline distT="0" distB="0" distL="0" distR="0" wp14:anchorId="16959A98" wp14:editId="04586BCD">
            <wp:extent cx="5220000" cy="4320000"/>
            <wp:effectExtent l="0" t="0" r="0" b="4445"/>
            <wp:docPr id="131562994" name="图片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562994" name="图片 131562994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2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8FC980" w14:textId="1D2E6CED" w:rsidR="00633E2F" w:rsidRPr="00AB12E7" w:rsidRDefault="00633E2F" w:rsidP="00EC4513">
      <w:pPr>
        <w:spacing w:line="360" w:lineRule="auto"/>
        <w:jc w:val="lef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0717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Figure S</w:t>
      </w:r>
      <w:r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13</w:t>
      </w:r>
      <w:r w:rsidRPr="00AB12E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 Lipid Profile at Three-Month Follow-Up before Propensity Score Matching</w:t>
      </w:r>
    </w:p>
    <w:p w14:paraId="2D31FA29" w14:textId="77777777" w:rsidR="00633E2F" w:rsidRDefault="00633E2F" w:rsidP="00EC4513">
      <w:pPr>
        <w:spacing w:line="360" w:lineRule="auto"/>
        <w:jc w:val="left"/>
        <w:rPr>
          <w:rFonts w:ascii="Times New Roman" w:hAnsi="Times New Roman" w:cs="Times New Roman"/>
          <w:color w:val="000000" w:themeColor="text1"/>
          <w:szCs w:val="21"/>
        </w:rPr>
      </w:pPr>
      <w:r>
        <w:rPr>
          <w:rFonts w:ascii="Times New Roman" w:hAnsi="Times New Roman" w:cs="Times New Roman"/>
          <w:color w:val="000000" w:themeColor="text1"/>
          <w:szCs w:val="21"/>
        </w:rPr>
        <w:t xml:space="preserve">*: </w:t>
      </w:r>
      <w:r w:rsidRPr="00437AC9">
        <w:rPr>
          <w:rFonts w:ascii="Times New Roman" w:hAnsi="Times New Roman" w:cs="Times New Roman"/>
          <w:color w:val="000000" w:themeColor="text1"/>
          <w:szCs w:val="21"/>
        </w:rPr>
        <w:t>statistically significant</w:t>
      </w:r>
      <w:r>
        <w:rPr>
          <w:rFonts w:ascii="Times New Roman" w:hAnsi="Times New Roman" w:cs="Times New Roman"/>
          <w:color w:val="000000" w:themeColor="text1"/>
          <w:szCs w:val="21"/>
        </w:rPr>
        <w:t>.</w:t>
      </w:r>
    </w:p>
    <w:p w14:paraId="7156B562" w14:textId="77777777" w:rsidR="00633E2F" w:rsidRDefault="00633E2F" w:rsidP="000B6B89">
      <w:pPr>
        <w:spacing w:line="360" w:lineRule="auto"/>
        <w:jc w:val="left"/>
        <w:rPr>
          <w:rFonts w:ascii="Times New Roman" w:hAnsi="Times New Roman" w:cs="Times New Roman"/>
          <w:color w:val="000000" w:themeColor="text1"/>
          <w:szCs w:val="21"/>
        </w:rPr>
      </w:pPr>
    </w:p>
    <w:p w14:paraId="26795D2D" w14:textId="77777777" w:rsidR="00633E2F" w:rsidRDefault="00633E2F" w:rsidP="00EC4513">
      <w:pPr>
        <w:spacing w:line="360" w:lineRule="auto"/>
        <w:jc w:val="center"/>
        <w:rPr>
          <w:rFonts w:ascii="Times New Roman" w:hAnsi="Times New Roman" w:cs="Times New Roman"/>
          <w:color w:val="000000" w:themeColor="text1"/>
          <w:szCs w:val="21"/>
        </w:rPr>
      </w:pPr>
      <w:r>
        <w:rPr>
          <w:rFonts w:ascii="Times New Roman" w:hAnsi="Times New Roman" w:cs="Times New Roman"/>
          <w:noProof/>
          <w:color w:val="000000" w:themeColor="text1"/>
          <w:szCs w:val="21"/>
          <w:lang w:val="en-PH" w:eastAsia="en-PH"/>
        </w:rPr>
        <w:drawing>
          <wp:inline distT="0" distB="0" distL="0" distR="0" wp14:anchorId="4F2C3BE3" wp14:editId="6F0257F1">
            <wp:extent cx="5220000" cy="4320000"/>
            <wp:effectExtent l="0" t="0" r="0" b="4445"/>
            <wp:docPr id="1242602162" name="图片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2602162" name="图片 1242602162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2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F84278" w14:textId="79D2EEEF" w:rsidR="00633E2F" w:rsidRPr="00AB12E7" w:rsidRDefault="00633E2F" w:rsidP="00EC4513">
      <w:pPr>
        <w:spacing w:line="360" w:lineRule="auto"/>
        <w:jc w:val="lef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0717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Figure S</w:t>
      </w:r>
      <w:r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14</w:t>
      </w:r>
      <w:r w:rsidRPr="00AB12E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. Lipid Profile at Three-Month Follow-Up </w:t>
      </w:r>
      <w:r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after</w:t>
      </w:r>
      <w:r w:rsidRPr="00AB12E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Propensity Score Matching</w:t>
      </w:r>
    </w:p>
    <w:p w14:paraId="071AB523" w14:textId="77777777" w:rsidR="00633E2F" w:rsidRDefault="00633E2F" w:rsidP="00EC4513">
      <w:pPr>
        <w:spacing w:line="360" w:lineRule="auto"/>
        <w:jc w:val="left"/>
        <w:rPr>
          <w:rFonts w:ascii="Times New Roman" w:hAnsi="Times New Roman" w:cs="Times New Roman"/>
          <w:color w:val="000000" w:themeColor="text1"/>
          <w:szCs w:val="21"/>
        </w:rPr>
      </w:pPr>
      <w:r>
        <w:rPr>
          <w:rFonts w:ascii="Times New Roman" w:hAnsi="Times New Roman" w:cs="Times New Roman"/>
          <w:color w:val="000000" w:themeColor="text1"/>
          <w:szCs w:val="21"/>
        </w:rPr>
        <w:t xml:space="preserve">*: </w:t>
      </w:r>
      <w:r w:rsidRPr="00437AC9">
        <w:rPr>
          <w:rFonts w:ascii="Times New Roman" w:hAnsi="Times New Roman" w:cs="Times New Roman"/>
          <w:color w:val="000000" w:themeColor="text1"/>
          <w:szCs w:val="21"/>
        </w:rPr>
        <w:t>statistically significant</w:t>
      </w:r>
      <w:r>
        <w:rPr>
          <w:rFonts w:ascii="Times New Roman" w:hAnsi="Times New Roman" w:cs="Times New Roman"/>
          <w:color w:val="000000" w:themeColor="text1"/>
          <w:szCs w:val="21"/>
        </w:rPr>
        <w:t>.</w:t>
      </w:r>
    </w:p>
    <w:p w14:paraId="26A3B464" w14:textId="77777777" w:rsidR="00633E2F" w:rsidRDefault="00633E2F" w:rsidP="000B6B89">
      <w:pPr>
        <w:spacing w:line="360" w:lineRule="auto"/>
        <w:jc w:val="left"/>
        <w:rPr>
          <w:rFonts w:ascii="Times New Roman" w:hAnsi="Times New Roman" w:cs="Times New Roman"/>
          <w:color w:val="000000" w:themeColor="text1"/>
          <w:szCs w:val="21"/>
        </w:rPr>
      </w:pPr>
    </w:p>
    <w:p w14:paraId="714C2E67" w14:textId="77777777" w:rsidR="00633E2F" w:rsidRDefault="00633E2F" w:rsidP="008D7A73">
      <w:pPr>
        <w:spacing w:line="360" w:lineRule="auto"/>
        <w:jc w:val="center"/>
        <w:rPr>
          <w:rFonts w:ascii="Times New Roman" w:hAnsi="Times New Roman" w:cs="Times New Roman"/>
          <w:color w:val="000000" w:themeColor="text1"/>
          <w:szCs w:val="21"/>
        </w:rPr>
      </w:pPr>
      <w:r>
        <w:rPr>
          <w:rFonts w:ascii="Times New Roman" w:hAnsi="Times New Roman" w:cs="Times New Roman"/>
          <w:noProof/>
          <w:color w:val="000000" w:themeColor="text1"/>
          <w:szCs w:val="21"/>
          <w:lang w:val="en-PH" w:eastAsia="en-PH"/>
        </w:rPr>
        <w:drawing>
          <wp:inline distT="0" distB="0" distL="0" distR="0" wp14:anchorId="47F4A8A5" wp14:editId="0FF69198">
            <wp:extent cx="5220000" cy="4320000"/>
            <wp:effectExtent l="0" t="0" r="0" b="4445"/>
            <wp:docPr id="1077111126" name="图片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7111126" name="图片 1077111126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2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9D099A" w14:textId="0A063C00" w:rsidR="00633E2F" w:rsidRDefault="00633E2F" w:rsidP="008D7A73">
      <w:pPr>
        <w:spacing w:line="360" w:lineRule="auto"/>
        <w:jc w:val="lef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0717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Figure S</w:t>
      </w:r>
      <w:r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15</w:t>
      </w:r>
      <w:r w:rsidRPr="000B6B89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 w:rsidRPr="00AB12E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LDL-C </w:t>
      </w:r>
      <w:r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 xml:space="preserve">Goal </w:t>
      </w:r>
      <w:r w:rsidRPr="00AB12E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Attainment </w:t>
      </w:r>
      <w:r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 xml:space="preserve">Rate </w:t>
      </w:r>
      <w:r w:rsidRPr="00AB12E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at </w:t>
      </w:r>
      <w:r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Three</w:t>
      </w:r>
      <w:r w:rsidRPr="00AB12E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-Month Follow-Up after Propensity Score Matching</w:t>
      </w:r>
    </w:p>
    <w:p w14:paraId="2D8606E1" w14:textId="4B357A6A" w:rsidR="00633E2F" w:rsidRDefault="00633E2F" w:rsidP="008D7A73">
      <w:pPr>
        <w:spacing w:line="360" w:lineRule="auto"/>
        <w:jc w:val="left"/>
        <w:rPr>
          <w:rFonts w:ascii="Times New Roman" w:hAnsi="Times New Roman" w:cs="Times New Roman"/>
          <w:color w:val="000000" w:themeColor="text1"/>
          <w:szCs w:val="21"/>
        </w:rPr>
      </w:pPr>
      <w:r w:rsidRPr="000B6B89">
        <w:rPr>
          <w:rFonts w:ascii="Times New Roman" w:hAnsi="Times New Roman" w:cs="Times New Roman"/>
          <w:color w:val="000000" w:themeColor="text1"/>
          <w:szCs w:val="21"/>
        </w:rPr>
        <w:t xml:space="preserve">Abbreviations as in </w:t>
      </w:r>
      <w:r w:rsidRPr="004B1931">
        <w:rPr>
          <w:rFonts w:ascii="Times New Roman" w:hAnsi="Times New Roman" w:cs="Times New Roman"/>
          <w:color w:val="000000" w:themeColor="text1"/>
          <w:szCs w:val="21"/>
        </w:rPr>
        <w:t>Figure S6</w:t>
      </w:r>
      <w:r w:rsidRPr="000B6B89">
        <w:rPr>
          <w:rFonts w:ascii="Times New Roman" w:hAnsi="Times New Roman" w:cs="Times New Roman"/>
          <w:color w:val="000000" w:themeColor="text1"/>
          <w:szCs w:val="21"/>
        </w:rPr>
        <w:t xml:space="preserve">. </w:t>
      </w:r>
      <w:r>
        <w:rPr>
          <w:rFonts w:ascii="Times New Roman" w:hAnsi="Times New Roman" w:cs="Times New Roman"/>
          <w:color w:val="000000" w:themeColor="text1"/>
          <w:szCs w:val="21"/>
        </w:rPr>
        <w:t xml:space="preserve">*: </w:t>
      </w:r>
      <w:r w:rsidRPr="00437AC9">
        <w:rPr>
          <w:rFonts w:ascii="Times New Roman" w:hAnsi="Times New Roman" w:cs="Times New Roman"/>
          <w:color w:val="000000" w:themeColor="text1"/>
          <w:szCs w:val="21"/>
        </w:rPr>
        <w:t>statistically significant</w:t>
      </w:r>
      <w:r>
        <w:rPr>
          <w:rFonts w:ascii="Times New Roman" w:hAnsi="Times New Roman" w:cs="Times New Roman"/>
          <w:color w:val="000000" w:themeColor="text1"/>
          <w:szCs w:val="21"/>
        </w:rPr>
        <w:t>.</w:t>
      </w:r>
    </w:p>
    <w:p w14:paraId="09C2A67B" w14:textId="77777777" w:rsidR="00633E2F" w:rsidRPr="008D7A73" w:rsidRDefault="00633E2F" w:rsidP="000B6B89">
      <w:pPr>
        <w:spacing w:line="360" w:lineRule="auto"/>
        <w:jc w:val="left"/>
        <w:rPr>
          <w:rFonts w:ascii="Times New Roman" w:hAnsi="Times New Roman" w:cs="Times New Roman"/>
          <w:color w:val="000000" w:themeColor="text1"/>
          <w:szCs w:val="21"/>
        </w:rPr>
      </w:pPr>
    </w:p>
    <w:p w14:paraId="0B796DC4" w14:textId="77777777" w:rsidR="00633E2F" w:rsidRDefault="00633E2F" w:rsidP="008E1731">
      <w:pPr>
        <w:spacing w:line="360" w:lineRule="auto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noProof/>
          <w:color w:val="000000"/>
          <w:sz w:val="24"/>
          <w:lang w:val="en-PH" w:eastAsia="en-PH"/>
        </w:rPr>
        <w:drawing>
          <wp:inline distT="0" distB="0" distL="0" distR="0" wp14:anchorId="013C2AEC" wp14:editId="4F8E563E">
            <wp:extent cx="5220000" cy="4320000"/>
            <wp:effectExtent l="0" t="0" r="0" b="4445"/>
            <wp:docPr id="1832423022" name="图片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9399011" name="图片 929399011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2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74AAB4" w14:textId="1443DB6E" w:rsidR="00633E2F" w:rsidRPr="007F1971" w:rsidRDefault="00633E2F" w:rsidP="008E1731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0717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Figure S</w:t>
      </w:r>
      <w:r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16</w:t>
      </w:r>
      <w:r w:rsidRPr="000B6B89">
        <w:rPr>
          <w:rFonts w:ascii="Times New Roman" w:hAnsi="Times New Roman" w:cs="Times New Roman"/>
          <w:b/>
          <w:sz w:val="24"/>
          <w:szCs w:val="24"/>
        </w:rPr>
        <w:t>.</w:t>
      </w:r>
      <w:r w:rsidRPr="007F1971">
        <w:rPr>
          <w:rFonts w:ascii="Times New Roman" w:hAnsi="Times New Roman" w:cs="Times New Roman"/>
          <w:color w:val="000000"/>
          <w:sz w:val="24"/>
        </w:rPr>
        <w:t xml:space="preserve"> </w:t>
      </w:r>
      <w:bookmarkStart w:id="32" w:name="_Hlk205449056"/>
      <w:r w:rsidRPr="007F1971">
        <w:rPr>
          <w:rFonts w:ascii="Times New Roman" w:hAnsi="Times New Roman" w:cs="Times New Roman"/>
          <w:b/>
          <w:bCs/>
          <w:sz w:val="24"/>
          <w:szCs w:val="24"/>
        </w:rPr>
        <w:t>Lipid Lowering Therapies at One-Month Follow-Up after Propensity Score Matching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added Smoking and Troponin</w:t>
      </w:r>
      <w:bookmarkEnd w:id="32"/>
    </w:p>
    <w:p w14:paraId="32C5A591" w14:textId="3C4111CD" w:rsidR="00633E2F" w:rsidRPr="00C333D7" w:rsidRDefault="00633E2F" w:rsidP="008E1731">
      <w:pPr>
        <w:spacing w:line="360" w:lineRule="auto"/>
        <w:rPr>
          <w:rFonts w:ascii="Times New Roman" w:hAnsi="Times New Roman" w:cs="Times New Roman"/>
          <w:color w:val="000000"/>
          <w:sz w:val="24"/>
        </w:rPr>
      </w:pPr>
      <w:r w:rsidRPr="000B6B89">
        <w:rPr>
          <w:rFonts w:ascii="Times New Roman" w:hAnsi="Times New Roman" w:cs="Times New Roman"/>
          <w:color w:val="000000" w:themeColor="text1"/>
          <w:szCs w:val="21"/>
        </w:rPr>
        <w:t xml:space="preserve">Abbreviations as in </w:t>
      </w:r>
      <w:r w:rsidRPr="004B1931">
        <w:rPr>
          <w:rFonts w:ascii="Times New Roman" w:hAnsi="Times New Roman" w:cs="Times New Roman"/>
          <w:color w:val="000000" w:themeColor="text1"/>
          <w:szCs w:val="21"/>
        </w:rPr>
        <w:t>Figure S6</w:t>
      </w:r>
      <w:r w:rsidRPr="000B6B89">
        <w:rPr>
          <w:rFonts w:ascii="Times New Roman" w:hAnsi="Times New Roman" w:cs="Times New Roman"/>
          <w:color w:val="000000" w:themeColor="text1"/>
          <w:szCs w:val="21"/>
        </w:rPr>
        <w:t>. *: statistically significant.</w:t>
      </w:r>
      <w:r>
        <w:rPr>
          <w:rFonts w:ascii="Times New Roman" w:hAnsi="Times New Roman" w:cs="Times New Roman" w:hint="eastAsia"/>
          <w:color w:val="000000" w:themeColor="text1"/>
          <w:szCs w:val="21"/>
        </w:rPr>
        <w:t xml:space="preserve"> </w:t>
      </w:r>
      <w:r w:rsidRPr="0032260F">
        <w:rPr>
          <w:rFonts w:ascii="Times New Roman" w:hAnsi="Times New Roman" w:cs="Times New Roman" w:hint="eastAsia"/>
          <w:color w:val="000000" w:themeColor="text1"/>
          <w:szCs w:val="21"/>
        </w:rPr>
        <w:t>Y-axis is log</w:t>
      </w:r>
      <w:r w:rsidRPr="0032260F">
        <w:rPr>
          <w:rFonts w:ascii="Times New Roman" w:hAnsi="Times New Roman" w:cs="Times New Roman" w:hint="eastAsia"/>
          <w:color w:val="000000" w:themeColor="text1"/>
          <w:szCs w:val="21"/>
          <w:vertAlign w:val="subscript"/>
        </w:rPr>
        <w:t>10</w:t>
      </w:r>
      <w:r w:rsidRPr="0032260F">
        <w:rPr>
          <w:rFonts w:ascii="Times New Roman" w:hAnsi="Times New Roman" w:cs="Times New Roman" w:hint="eastAsia"/>
          <w:color w:val="000000" w:themeColor="text1"/>
          <w:szCs w:val="21"/>
        </w:rPr>
        <w:t xml:space="preserve"> scale.</w:t>
      </w:r>
    </w:p>
    <w:p w14:paraId="636D6DE9" w14:textId="77777777" w:rsidR="00633E2F" w:rsidRDefault="00633E2F" w:rsidP="008E1731">
      <w:pPr>
        <w:spacing w:line="360" w:lineRule="auto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noProof/>
          <w:color w:val="000000"/>
          <w:sz w:val="24"/>
          <w:lang w:val="en-PH" w:eastAsia="en-PH"/>
        </w:rPr>
        <w:drawing>
          <wp:inline distT="0" distB="0" distL="0" distR="0" wp14:anchorId="54FFEAEE" wp14:editId="74ED52CC">
            <wp:extent cx="5220000" cy="4320000"/>
            <wp:effectExtent l="0" t="0" r="0" b="4445"/>
            <wp:docPr id="1139813984" name="图片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5657374" name="图片 2135657374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2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1E735C" w14:textId="6A49E151" w:rsidR="00633E2F" w:rsidRDefault="00633E2F" w:rsidP="008E1731">
      <w:pPr>
        <w:spacing w:line="360" w:lineRule="auto"/>
        <w:rPr>
          <w:rFonts w:ascii="Times New Roman" w:hAnsi="Times New Roman" w:cs="Times New Roman"/>
          <w:color w:val="000000"/>
          <w:sz w:val="24"/>
        </w:rPr>
      </w:pPr>
      <w:r w:rsidRPr="00D0717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Figure S</w:t>
      </w:r>
      <w:r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17</w:t>
      </w:r>
      <w:r w:rsidRPr="007F1971">
        <w:rPr>
          <w:rFonts w:ascii="Times New Roman" w:hAnsi="Times New Roman" w:cs="Times New Roman"/>
          <w:color w:val="000000"/>
          <w:sz w:val="24"/>
        </w:rPr>
        <w:t xml:space="preserve">. </w:t>
      </w:r>
      <w:bookmarkStart w:id="33" w:name="_Hlk205449090"/>
      <w:r w:rsidRPr="007F1971">
        <w:rPr>
          <w:rFonts w:ascii="Times New Roman" w:hAnsi="Times New Roman" w:cs="Times New Roman"/>
          <w:b/>
          <w:bCs/>
          <w:sz w:val="24"/>
          <w:szCs w:val="24"/>
        </w:rPr>
        <w:t xml:space="preserve">Lipid Lowering Therapies at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Three</w:t>
      </w:r>
      <w:r w:rsidRPr="007F1971">
        <w:rPr>
          <w:rFonts w:ascii="Times New Roman" w:hAnsi="Times New Roman" w:cs="Times New Roman"/>
          <w:b/>
          <w:bCs/>
          <w:sz w:val="24"/>
          <w:szCs w:val="24"/>
        </w:rPr>
        <w:t>-Month Follow-Up after Propensity Score Matching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added Smoking and Troponin</w:t>
      </w:r>
      <w:bookmarkEnd w:id="33"/>
    </w:p>
    <w:p w14:paraId="433C89F5" w14:textId="0D300AD2" w:rsidR="00633E2F" w:rsidRPr="008E1731" w:rsidRDefault="00633E2F" w:rsidP="000B6B89">
      <w:pPr>
        <w:spacing w:line="360" w:lineRule="auto"/>
        <w:jc w:val="left"/>
        <w:rPr>
          <w:rFonts w:ascii="Times New Roman" w:hAnsi="Times New Roman" w:cs="Times New Roman"/>
          <w:color w:val="000000" w:themeColor="text1"/>
          <w:szCs w:val="21"/>
        </w:rPr>
      </w:pPr>
      <w:r w:rsidRPr="000B6B89">
        <w:rPr>
          <w:rFonts w:ascii="Times New Roman" w:hAnsi="Times New Roman" w:cs="Times New Roman"/>
          <w:color w:val="000000" w:themeColor="text1"/>
          <w:szCs w:val="21"/>
        </w:rPr>
        <w:t xml:space="preserve">Abbreviations as in </w:t>
      </w:r>
      <w:r w:rsidRPr="004B1931">
        <w:rPr>
          <w:rFonts w:ascii="Times New Roman" w:hAnsi="Times New Roman" w:cs="Times New Roman"/>
          <w:color w:val="000000" w:themeColor="text1"/>
          <w:szCs w:val="21"/>
        </w:rPr>
        <w:t>Figure S6</w:t>
      </w:r>
      <w:r w:rsidRPr="000B6B89">
        <w:rPr>
          <w:rFonts w:ascii="Times New Roman" w:hAnsi="Times New Roman" w:cs="Times New Roman"/>
          <w:color w:val="000000" w:themeColor="text1"/>
          <w:szCs w:val="21"/>
        </w:rPr>
        <w:t>. *: statistically significant.</w:t>
      </w:r>
      <w:r>
        <w:rPr>
          <w:rFonts w:ascii="Times New Roman" w:hAnsi="Times New Roman" w:cs="Times New Roman" w:hint="eastAsia"/>
          <w:color w:val="000000" w:themeColor="text1"/>
          <w:szCs w:val="21"/>
        </w:rPr>
        <w:t xml:space="preserve"> </w:t>
      </w:r>
      <w:r w:rsidRPr="0032260F">
        <w:rPr>
          <w:rFonts w:ascii="Times New Roman" w:hAnsi="Times New Roman" w:cs="Times New Roman" w:hint="eastAsia"/>
          <w:color w:val="000000" w:themeColor="text1"/>
          <w:szCs w:val="21"/>
        </w:rPr>
        <w:t>Y-axis is log</w:t>
      </w:r>
      <w:r w:rsidRPr="0032260F">
        <w:rPr>
          <w:rFonts w:ascii="Times New Roman" w:hAnsi="Times New Roman" w:cs="Times New Roman" w:hint="eastAsia"/>
          <w:color w:val="000000" w:themeColor="text1"/>
          <w:szCs w:val="21"/>
          <w:vertAlign w:val="subscript"/>
        </w:rPr>
        <w:t>10</w:t>
      </w:r>
      <w:r w:rsidRPr="0032260F">
        <w:rPr>
          <w:rFonts w:ascii="Times New Roman" w:hAnsi="Times New Roman" w:cs="Times New Roman" w:hint="eastAsia"/>
          <w:color w:val="000000" w:themeColor="text1"/>
          <w:szCs w:val="21"/>
        </w:rPr>
        <w:t xml:space="preserve"> scale.</w:t>
      </w:r>
    </w:p>
    <w:p w14:paraId="04854776" w14:textId="77777777" w:rsidR="00633E2F" w:rsidRDefault="00633E2F" w:rsidP="00C333D7">
      <w:pPr>
        <w:spacing w:line="360" w:lineRule="auto"/>
        <w:jc w:val="left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noProof/>
          <w:color w:val="000000"/>
          <w:sz w:val="24"/>
          <w:lang w:val="en-PH" w:eastAsia="en-PH"/>
        </w:rPr>
        <w:drawing>
          <wp:inline distT="0" distB="0" distL="0" distR="0" wp14:anchorId="74682DF7" wp14:editId="5BB85CEE">
            <wp:extent cx="5220000" cy="4320000"/>
            <wp:effectExtent l="0" t="0" r="0" b="4445"/>
            <wp:docPr id="1973215212" name="图片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0372477" name="图片 980372477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2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1329FA" w14:textId="1B9F30DB" w:rsidR="00633E2F" w:rsidRDefault="00633E2F" w:rsidP="00C333D7">
      <w:pPr>
        <w:spacing w:line="360" w:lineRule="auto"/>
        <w:rPr>
          <w:rFonts w:ascii="Times New Roman" w:hAnsi="Times New Roman" w:cs="Times New Roman"/>
          <w:color w:val="000000"/>
          <w:sz w:val="24"/>
        </w:rPr>
      </w:pPr>
      <w:r w:rsidRPr="00C543D5">
        <w:rPr>
          <w:rFonts w:ascii="Times New Roman" w:hAnsi="Times New Roman" w:cs="Times New Roman" w:hint="eastAsia"/>
          <w:b/>
          <w:bCs/>
          <w:sz w:val="24"/>
          <w:szCs w:val="24"/>
        </w:rPr>
        <w:t>Figure</w:t>
      </w:r>
      <w:r w:rsidRPr="00C543D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543D5"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 w:rsidRPr="002A7C5D">
        <w:rPr>
          <w:rFonts w:ascii="Times New Roman" w:hAnsi="Times New Roman" w:cs="Times New Roman" w:hint="eastAsia"/>
          <w:b/>
          <w:bCs/>
          <w:sz w:val="24"/>
          <w:szCs w:val="24"/>
        </w:rPr>
        <w:t>1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8</w:t>
      </w:r>
      <w:r w:rsidRPr="007F1971">
        <w:rPr>
          <w:rFonts w:ascii="Times New Roman" w:hAnsi="Times New Roman" w:cs="Times New Roman"/>
          <w:color w:val="000000"/>
          <w:sz w:val="24"/>
        </w:rPr>
        <w:t xml:space="preserve">. </w:t>
      </w:r>
      <w:bookmarkStart w:id="34" w:name="_Hlk205449130"/>
      <w:r w:rsidRPr="007F1971">
        <w:rPr>
          <w:rFonts w:ascii="Times New Roman" w:hAnsi="Times New Roman" w:cs="Times New Roman"/>
          <w:b/>
          <w:bCs/>
          <w:sz w:val="24"/>
          <w:szCs w:val="24"/>
        </w:rPr>
        <w:t xml:space="preserve">Lipid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Profile</w:t>
      </w:r>
      <w:r w:rsidRPr="007F1971">
        <w:rPr>
          <w:rFonts w:ascii="Times New Roman" w:hAnsi="Times New Roman" w:cs="Times New Roman"/>
          <w:b/>
          <w:bCs/>
          <w:sz w:val="24"/>
          <w:szCs w:val="24"/>
        </w:rPr>
        <w:t xml:space="preserve"> at One-Month Follow-Up after Propensity Score Matching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added Smoking and Troponin</w:t>
      </w:r>
      <w:bookmarkEnd w:id="34"/>
    </w:p>
    <w:p w14:paraId="623E0075" w14:textId="77777777" w:rsidR="00633E2F" w:rsidRDefault="00633E2F" w:rsidP="00C333D7">
      <w:pPr>
        <w:spacing w:line="360" w:lineRule="auto"/>
        <w:jc w:val="left"/>
        <w:rPr>
          <w:rFonts w:ascii="Times New Roman" w:hAnsi="Times New Roman" w:cs="Times New Roman"/>
          <w:color w:val="000000" w:themeColor="text1"/>
          <w:szCs w:val="21"/>
        </w:rPr>
      </w:pPr>
      <w:r>
        <w:rPr>
          <w:rFonts w:ascii="Times New Roman" w:hAnsi="Times New Roman" w:cs="Times New Roman"/>
          <w:color w:val="000000" w:themeColor="text1"/>
          <w:szCs w:val="21"/>
        </w:rPr>
        <w:t xml:space="preserve">*: </w:t>
      </w:r>
      <w:r w:rsidRPr="00437AC9">
        <w:rPr>
          <w:rFonts w:ascii="Times New Roman" w:hAnsi="Times New Roman" w:cs="Times New Roman"/>
          <w:color w:val="000000" w:themeColor="text1"/>
          <w:szCs w:val="21"/>
        </w:rPr>
        <w:t>statistically significant</w:t>
      </w:r>
      <w:r>
        <w:rPr>
          <w:rFonts w:ascii="Times New Roman" w:hAnsi="Times New Roman" w:cs="Times New Roman"/>
          <w:color w:val="000000" w:themeColor="text1"/>
          <w:szCs w:val="21"/>
        </w:rPr>
        <w:t>.</w:t>
      </w:r>
    </w:p>
    <w:p w14:paraId="7FA481E2" w14:textId="77777777" w:rsidR="00633E2F" w:rsidRDefault="00633E2F" w:rsidP="00C333D7">
      <w:pPr>
        <w:spacing w:line="360" w:lineRule="auto"/>
        <w:jc w:val="left"/>
        <w:rPr>
          <w:rFonts w:ascii="Times New Roman" w:hAnsi="Times New Roman" w:cs="Times New Roman"/>
          <w:color w:val="000000" w:themeColor="text1"/>
          <w:szCs w:val="21"/>
        </w:rPr>
      </w:pPr>
    </w:p>
    <w:p w14:paraId="6517C531" w14:textId="77777777" w:rsidR="00633E2F" w:rsidRDefault="00633E2F" w:rsidP="00C333D7">
      <w:pPr>
        <w:spacing w:line="360" w:lineRule="auto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noProof/>
          <w:color w:val="000000"/>
          <w:sz w:val="24"/>
          <w:lang w:val="en-PH" w:eastAsia="en-PH"/>
        </w:rPr>
        <w:drawing>
          <wp:inline distT="0" distB="0" distL="0" distR="0" wp14:anchorId="4AD20E92" wp14:editId="7785D765">
            <wp:extent cx="5220000" cy="4320000"/>
            <wp:effectExtent l="0" t="0" r="0" b="4445"/>
            <wp:docPr id="383093927" name="图片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7373590" name="图片 337373590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2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F4E003" w14:textId="51EBEEDF" w:rsidR="00633E2F" w:rsidRDefault="00633E2F" w:rsidP="00C333D7">
      <w:pPr>
        <w:spacing w:line="360" w:lineRule="auto"/>
        <w:rPr>
          <w:rFonts w:ascii="Times New Roman" w:hAnsi="Times New Roman" w:cs="Times New Roman"/>
          <w:color w:val="000000"/>
          <w:sz w:val="24"/>
        </w:rPr>
      </w:pPr>
      <w:r w:rsidRPr="00C543D5">
        <w:rPr>
          <w:rFonts w:ascii="Times New Roman" w:hAnsi="Times New Roman" w:cs="Times New Roman" w:hint="eastAsia"/>
          <w:b/>
          <w:bCs/>
          <w:sz w:val="24"/>
          <w:szCs w:val="24"/>
        </w:rPr>
        <w:t>Figure</w:t>
      </w:r>
      <w:r w:rsidRPr="00C543D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543D5"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 w:rsidRPr="002A7C5D">
        <w:rPr>
          <w:rFonts w:ascii="Times New Roman" w:hAnsi="Times New Roman" w:cs="Times New Roman" w:hint="eastAsia"/>
          <w:b/>
          <w:bCs/>
          <w:sz w:val="24"/>
          <w:szCs w:val="24"/>
        </w:rPr>
        <w:t>1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9</w:t>
      </w:r>
      <w:r w:rsidRPr="007F1971">
        <w:rPr>
          <w:rFonts w:ascii="Times New Roman" w:hAnsi="Times New Roman" w:cs="Times New Roman"/>
          <w:color w:val="000000"/>
          <w:sz w:val="24"/>
        </w:rPr>
        <w:t xml:space="preserve">. </w:t>
      </w:r>
      <w:bookmarkStart w:id="35" w:name="_Hlk205449156"/>
      <w:r w:rsidRPr="007F1971">
        <w:rPr>
          <w:rFonts w:ascii="Times New Roman" w:hAnsi="Times New Roman" w:cs="Times New Roman"/>
          <w:b/>
          <w:bCs/>
          <w:sz w:val="24"/>
          <w:szCs w:val="24"/>
        </w:rPr>
        <w:t xml:space="preserve">Lipid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Profile</w:t>
      </w:r>
      <w:r w:rsidRPr="007F1971">
        <w:rPr>
          <w:rFonts w:ascii="Times New Roman" w:hAnsi="Times New Roman" w:cs="Times New Roman"/>
          <w:b/>
          <w:bCs/>
          <w:sz w:val="24"/>
          <w:szCs w:val="24"/>
        </w:rPr>
        <w:t xml:space="preserve"> at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Three</w:t>
      </w:r>
      <w:r w:rsidRPr="007F1971">
        <w:rPr>
          <w:rFonts w:ascii="Times New Roman" w:hAnsi="Times New Roman" w:cs="Times New Roman"/>
          <w:b/>
          <w:bCs/>
          <w:sz w:val="24"/>
          <w:szCs w:val="24"/>
        </w:rPr>
        <w:t>-Month Follow-Up after Propensity Score Matching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added Smoking and Troponin</w:t>
      </w:r>
      <w:bookmarkEnd w:id="35"/>
    </w:p>
    <w:p w14:paraId="5C42AC8E" w14:textId="77777777" w:rsidR="00633E2F" w:rsidRDefault="00633E2F" w:rsidP="00C333D7">
      <w:pPr>
        <w:spacing w:line="360" w:lineRule="auto"/>
        <w:jc w:val="left"/>
        <w:rPr>
          <w:rFonts w:ascii="Times New Roman" w:hAnsi="Times New Roman" w:cs="Times New Roman"/>
          <w:color w:val="000000" w:themeColor="text1"/>
          <w:szCs w:val="21"/>
        </w:rPr>
      </w:pPr>
      <w:r>
        <w:rPr>
          <w:rFonts w:ascii="Times New Roman" w:hAnsi="Times New Roman" w:cs="Times New Roman"/>
          <w:color w:val="000000" w:themeColor="text1"/>
          <w:szCs w:val="21"/>
        </w:rPr>
        <w:t xml:space="preserve">*: </w:t>
      </w:r>
      <w:r w:rsidRPr="00437AC9">
        <w:rPr>
          <w:rFonts w:ascii="Times New Roman" w:hAnsi="Times New Roman" w:cs="Times New Roman"/>
          <w:color w:val="000000" w:themeColor="text1"/>
          <w:szCs w:val="21"/>
        </w:rPr>
        <w:t>statistically significant</w:t>
      </w:r>
      <w:r>
        <w:rPr>
          <w:rFonts w:ascii="Times New Roman" w:hAnsi="Times New Roman" w:cs="Times New Roman"/>
          <w:color w:val="000000" w:themeColor="text1"/>
          <w:szCs w:val="21"/>
        </w:rPr>
        <w:t>.</w:t>
      </w:r>
    </w:p>
    <w:p w14:paraId="04E298C9" w14:textId="77777777" w:rsidR="00633E2F" w:rsidRDefault="00633E2F" w:rsidP="00C333D7">
      <w:pPr>
        <w:spacing w:line="360" w:lineRule="auto"/>
        <w:rPr>
          <w:rFonts w:ascii="Times New Roman" w:hAnsi="Times New Roman" w:cs="Times New Roman"/>
          <w:color w:val="000000"/>
          <w:sz w:val="24"/>
        </w:rPr>
      </w:pPr>
    </w:p>
    <w:p w14:paraId="040BF84B" w14:textId="77777777" w:rsidR="00633E2F" w:rsidRDefault="00633E2F" w:rsidP="00C333D7">
      <w:pPr>
        <w:spacing w:line="360" w:lineRule="auto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noProof/>
          <w:color w:val="000000"/>
          <w:sz w:val="24"/>
          <w:lang w:val="en-PH" w:eastAsia="en-PH"/>
        </w:rPr>
        <w:drawing>
          <wp:inline distT="0" distB="0" distL="0" distR="0" wp14:anchorId="64A52E28" wp14:editId="370C7B92">
            <wp:extent cx="5220000" cy="4320000"/>
            <wp:effectExtent l="0" t="0" r="0" b="4445"/>
            <wp:docPr id="1910900243" name="图片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4135600" name="图片 1844135600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2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40FB3C" w14:textId="30102FB1" w:rsidR="00633E2F" w:rsidRDefault="00633E2F" w:rsidP="00C333D7">
      <w:pPr>
        <w:spacing w:line="360" w:lineRule="auto"/>
        <w:rPr>
          <w:rFonts w:ascii="Times New Roman" w:hAnsi="Times New Roman" w:cs="Times New Roman"/>
          <w:color w:val="000000"/>
          <w:sz w:val="24"/>
        </w:rPr>
      </w:pPr>
      <w:r w:rsidRPr="00C543D5">
        <w:rPr>
          <w:rFonts w:ascii="Times New Roman" w:hAnsi="Times New Roman" w:cs="Times New Roman" w:hint="eastAsia"/>
          <w:b/>
          <w:bCs/>
          <w:sz w:val="24"/>
          <w:szCs w:val="24"/>
        </w:rPr>
        <w:t>Figure</w:t>
      </w:r>
      <w:r w:rsidRPr="00C543D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543D5"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20</w:t>
      </w:r>
      <w:r w:rsidRPr="007F1971">
        <w:rPr>
          <w:rFonts w:ascii="Times New Roman" w:hAnsi="Times New Roman" w:cs="Times New Roman"/>
          <w:color w:val="000000"/>
          <w:sz w:val="24"/>
        </w:rPr>
        <w:t xml:space="preserve">. </w:t>
      </w:r>
      <w:bookmarkStart w:id="36" w:name="_Hlk205449198"/>
      <w:r w:rsidRPr="0064703A">
        <w:rPr>
          <w:rFonts w:ascii="Times New Roman" w:hAnsi="Times New Roman" w:cs="Times New Roman"/>
          <w:b/>
          <w:bCs/>
          <w:sz w:val="24"/>
          <w:szCs w:val="24"/>
        </w:rPr>
        <w:t xml:space="preserve">LDL-C </w:t>
      </w:r>
      <w:r w:rsidR="00FA0581">
        <w:rPr>
          <w:rFonts w:ascii="Times New Roman" w:hAnsi="Times New Roman" w:cs="Times New Roman" w:hint="eastAsia"/>
          <w:b/>
          <w:bCs/>
          <w:sz w:val="24"/>
          <w:szCs w:val="24"/>
        </w:rPr>
        <w:t>G</w:t>
      </w:r>
      <w:r w:rsidR="00FA0581">
        <w:rPr>
          <w:rFonts w:ascii="Times New Roman" w:hAnsi="Times New Roman" w:cs="Times New Roman"/>
          <w:b/>
          <w:bCs/>
          <w:sz w:val="24"/>
          <w:szCs w:val="24"/>
        </w:rPr>
        <w:t>oal</w:t>
      </w:r>
      <w:r w:rsidR="00FA0581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Pr="0064703A">
        <w:rPr>
          <w:rFonts w:ascii="Times New Roman" w:hAnsi="Times New Roman" w:cs="Times New Roman"/>
          <w:b/>
          <w:bCs/>
          <w:sz w:val="24"/>
          <w:szCs w:val="24"/>
        </w:rPr>
        <w:t>Attainment</w:t>
      </w:r>
      <w:r w:rsidRPr="007F1971">
        <w:rPr>
          <w:rFonts w:ascii="Times New Roman" w:hAnsi="Times New Roman" w:cs="Times New Roman"/>
          <w:b/>
          <w:bCs/>
          <w:sz w:val="24"/>
          <w:szCs w:val="24"/>
        </w:rPr>
        <w:t xml:space="preserve"> at One-Month Follow-Up after Propensity Score Matching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added Smoking and Troponin</w:t>
      </w:r>
      <w:bookmarkEnd w:id="36"/>
    </w:p>
    <w:p w14:paraId="09F30A29" w14:textId="0625B3BF" w:rsidR="00633E2F" w:rsidRDefault="00633E2F" w:rsidP="00C333D7">
      <w:pPr>
        <w:spacing w:line="360" w:lineRule="auto"/>
        <w:rPr>
          <w:rFonts w:ascii="Times New Roman" w:hAnsi="Times New Roman" w:cs="Times New Roman"/>
          <w:color w:val="000000"/>
          <w:sz w:val="24"/>
        </w:rPr>
      </w:pPr>
      <w:r w:rsidRPr="000B6B89">
        <w:rPr>
          <w:rFonts w:ascii="Times New Roman" w:hAnsi="Times New Roman" w:cs="Times New Roman"/>
          <w:color w:val="000000" w:themeColor="text1"/>
          <w:szCs w:val="21"/>
        </w:rPr>
        <w:t xml:space="preserve">Abbreviations as in </w:t>
      </w:r>
      <w:r w:rsidRPr="004B1931">
        <w:rPr>
          <w:rFonts w:ascii="Times New Roman" w:hAnsi="Times New Roman" w:cs="Times New Roman"/>
          <w:color w:val="000000" w:themeColor="text1"/>
          <w:szCs w:val="21"/>
        </w:rPr>
        <w:t>Figure S6</w:t>
      </w:r>
      <w:r w:rsidRPr="000B6B89">
        <w:rPr>
          <w:rFonts w:ascii="Times New Roman" w:hAnsi="Times New Roman" w:cs="Times New Roman"/>
          <w:color w:val="000000" w:themeColor="text1"/>
          <w:szCs w:val="21"/>
        </w:rPr>
        <w:t>.</w:t>
      </w:r>
    </w:p>
    <w:p w14:paraId="4BD986CF" w14:textId="77777777" w:rsidR="00633E2F" w:rsidRPr="0064703A" w:rsidRDefault="00633E2F" w:rsidP="00C333D7">
      <w:pPr>
        <w:spacing w:line="360" w:lineRule="auto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noProof/>
          <w:color w:val="000000"/>
          <w:sz w:val="24"/>
          <w:lang w:val="en-PH" w:eastAsia="en-PH"/>
        </w:rPr>
        <w:drawing>
          <wp:inline distT="0" distB="0" distL="0" distR="0" wp14:anchorId="0B5F3982" wp14:editId="5F2DF862">
            <wp:extent cx="5220000" cy="4320000"/>
            <wp:effectExtent l="0" t="0" r="0" b="4445"/>
            <wp:docPr id="2033142832" name="图片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3616362" name="图片 373616362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2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158AB6" w14:textId="20327204" w:rsidR="00633E2F" w:rsidRDefault="00633E2F" w:rsidP="00C333D7">
      <w:pPr>
        <w:spacing w:line="360" w:lineRule="auto"/>
        <w:rPr>
          <w:rFonts w:ascii="Times New Roman" w:hAnsi="Times New Roman" w:cs="Times New Roman"/>
          <w:color w:val="000000"/>
          <w:sz w:val="24"/>
        </w:rPr>
      </w:pPr>
      <w:r w:rsidRPr="00C543D5">
        <w:rPr>
          <w:rFonts w:ascii="Times New Roman" w:hAnsi="Times New Roman" w:cs="Times New Roman" w:hint="eastAsia"/>
          <w:b/>
          <w:bCs/>
          <w:sz w:val="24"/>
          <w:szCs w:val="24"/>
        </w:rPr>
        <w:t>Figure</w:t>
      </w:r>
      <w:r w:rsidRPr="00C543D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543D5"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21</w:t>
      </w:r>
      <w:r w:rsidRPr="007F1971">
        <w:rPr>
          <w:rFonts w:ascii="Times New Roman" w:hAnsi="Times New Roman" w:cs="Times New Roman"/>
          <w:color w:val="000000"/>
          <w:sz w:val="24"/>
        </w:rPr>
        <w:t xml:space="preserve">. </w:t>
      </w:r>
      <w:bookmarkStart w:id="37" w:name="_Hlk205449241"/>
      <w:r w:rsidRPr="0064703A">
        <w:rPr>
          <w:rFonts w:ascii="Times New Roman" w:hAnsi="Times New Roman" w:cs="Times New Roman"/>
          <w:b/>
          <w:bCs/>
          <w:sz w:val="24"/>
          <w:szCs w:val="24"/>
        </w:rPr>
        <w:t xml:space="preserve">LDL-C </w:t>
      </w:r>
      <w:r w:rsidR="00FA0581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Goal </w:t>
      </w:r>
      <w:r w:rsidRPr="0064703A">
        <w:rPr>
          <w:rFonts w:ascii="Times New Roman" w:hAnsi="Times New Roman" w:cs="Times New Roman"/>
          <w:b/>
          <w:bCs/>
          <w:sz w:val="24"/>
          <w:szCs w:val="24"/>
        </w:rPr>
        <w:t>Attainment</w:t>
      </w:r>
      <w:r w:rsidRPr="007F1971">
        <w:rPr>
          <w:rFonts w:ascii="Times New Roman" w:hAnsi="Times New Roman" w:cs="Times New Roman"/>
          <w:b/>
          <w:bCs/>
          <w:sz w:val="24"/>
          <w:szCs w:val="24"/>
        </w:rPr>
        <w:t xml:space="preserve"> at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Three</w:t>
      </w:r>
      <w:r w:rsidRPr="007F1971">
        <w:rPr>
          <w:rFonts w:ascii="Times New Roman" w:hAnsi="Times New Roman" w:cs="Times New Roman"/>
          <w:b/>
          <w:bCs/>
          <w:sz w:val="24"/>
          <w:szCs w:val="24"/>
        </w:rPr>
        <w:t>-Month Follow-Up after Propensity Score Matching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added Smoking and Troponin</w:t>
      </w:r>
      <w:bookmarkEnd w:id="37"/>
    </w:p>
    <w:p w14:paraId="1C776E51" w14:textId="547DC88C" w:rsidR="00633E2F" w:rsidRPr="00C333D7" w:rsidRDefault="00633E2F" w:rsidP="000B6B89">
      <w:pPr>
        <w:spacing w:line="360" w:lineRule="auto"/>
        <w:jc w:val="left"/>
        <w:rPr>
          <w:rFonts w:ascii="Times New Roman" w:hAnsi="Times New Roman" w:cs="Times New Roman"/>
          <w:color w:val="000000" w:themeColor="text1"/>
          <w:szCs w:val="21"/>
        </w:rPr>
      </w:pPr>
      <w:r w:rsidRPr="000B6B89">
        <w:rPr>
          <w:rFonts w:ascii="Times New Roman" w:hAnsi="Times New Roman" w:cs="Times New Roman"/>
          <w:color w:val="000000" w:themeColor="text1"/>
          <w:szCs w:val="21"/>
        </w:rPr>
        <w:t xml:space="preserve">Abbreviations as in </w:t>
      </w:r>
      <w:r w:rsidRPr="004B1931">
        <w:rPr>
          <w:rFonts w:ascii="Times New Roman" w:hAnsi="Times New Roman" w:cs="Times New Roman"/>
          <w:color w:val="000000" w:themeColor="text1"/>
          <w:szCs w:val="21"/>
        </w:rPr>
        <w:t>Figure S6</w:t>
      </w:r>
      <w:r w:rsidRPr="000B6B89">
        <w:rPr>
          <w:rFonts w:ascii="Times New Roman" w:hAnsi="Times New Roman" w:cs="Times New Roman"/>
          <w:color w:val="000000" w:themeColor="text1"/>
          <w:szCs w:val="21"/>
        </w:rPr>
        <w:t>. *: statistically significant.</w:t>
      </w:r>
    </w:p>
    <w:p w14:paraId="2CCFD931" w14:textId="77777777" w:rsidR="00633E2F" w:rsidRDefault="00633E2F" w:rsidP="000B6B89">
      <w:pPr>
        <w:spacing w:line="360" w:lineRule="auto"/>
        <w:jc w:val="left"/>
        <w:rPr>
          <w:rFonts w:ascii="Times New Roman" w:hAnsi="Times New Roman" w:cs="Times New Roman"/>
          <w:color w:val="000000" w:themeColor="text1"/>
          <w:szCs w:val="21"/>
        </w:rPr>
      </w:pPr>
    </w:p>
    <w:p w14:paraId="3CCBF662" w14:textId="77777777" w:rsidR="00633E2F" w:rsidRPr="000B6B89" w:rsidRDefault="00633E2F" w:rsidP="000B6B89">
      <w:pPr>
        <w:spacing w:line="360" w:lineRule="auto"/>
        <w:jc w:val="left"/>
        <w:rPr>
          <w:rFonts w:ascii="Times New Roman" w:hAnsi="Times New Roman" w:cs="Times New Roman"/>
          <w:color w:val="000000" w:themeColor="text1"/>
          <w:szCs w:val="21"/>
        </w:rPr>
      </w:pPr>
    </w:p>
    <w:p w14:paraId="77B7CF50" w14:textId="77777777" w:rsidR="005607B2" w:rsidRDefault="005607B2"/>
    <w:sectPr w:rsidR="005607B2" w:rsidSect="00F34255">
      <w:footerReference w:type="default" r:id="rId2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DB0CF8E" w14:textId="77777777" w:rsidR="00B00B80" w:rsidRDefault="00B00B80">
      <w:r>
        <w:separator/>
      </w:r>
    </w:p>
  </w:endnote>
  <w:endnote w:type="continuationSeparator" w:id="0">
    <w:p w14:paraId="5CAD9DB5" w14:textId="77777777" w:rsidR="00B00B80" w:rsidRDefault="00B00B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90288192"/>
      <w:docPartObj>
        <w:docPartGallery w:val="Page Numbers (Bottom of Page)"/>
        <w:docPartUnique/>
      </w:docPartObj>
    </w:sdtPr>
    <w:sdtEndPr/>
    <w:sdtContent>
      <w:p w14:paraId="7485C1DC" w14:textId="77777777" w:rsidR="00876FFF" w:rsidRDefault="00B00B80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B00B80">
          <w:rPr>
            <w:noProof/>
            <w:lang w:val="zh-CN"/>
          </w:rPr>
          <w:t>1</w:t>
        </w:r>
        <w:r>
          <w:fldChar w:fldCharType="end"/>
        </w:r>
      </w:p>
    </w:sdtContent>
  </w:sdt>
  <w:p w14:paraId="4A6AF87D" w14:textId="77777777" w:rsidR="00876FFF" w:rsidRDefault="00876FF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E2320E9" w14:textId="77777777" w:rsidR="00B00B80" w:rsidRDefault="00B00B80">
      <w:r>
        <w:separator/>
      </w:r>
    </w:p>
  </w:footnote>
  <w:footnote w:type="continuationSeparator" w:id="0">
    <w:p w14:paraId="38DD10B4" w14:textId="77777777" w:rsidR="00B00B80" w:rsidRDefault="00B00B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37E9C"/>
    <w:multiLevelType w:val="hybridMultilevel"/>
    <w:tmpl w:val="DA2A2416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">
    <w:nsid w:val="2490508C"/>
    <w:multiLevelType w:val="hybridMultilevel"/>
    <w:tmpl w:val="37087840"/>
    <w:lvl w:ilvl="0" w:tplc="9E34981E">
      <w:start w:val="1"/>
      <w:numFmt w:val="bullet"/>
      <w:lvlText w:val=""/>
      <w:lvlJc w:val="left"/>
      <w:pPr>
        <w:ind w:left="360" w:hanging="360"/>
      </w:pPr>
      <w:rPr>
        <w:rFonts w:ascii="Wingdings" w:eastAsiaTheme="minorEastAsia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>
    <w:nsid w:val="2A8F6057"/>
    <w:multiLevelType w:val="hybridMultilevel"/>
    <w:tmpl w:val="102CA81C"/>
    <w:lvl w:ilvl="0" w:tplc="D9F2D006">
      <w:start w:val="1"/>
      <w:numFmt w:val="bullet"/>
      <w:lvlText w:val=""/>
      <w:lvlJc w:val="left"/>
      <w:pPr>
        <w:ind w:left="360" w:hanging="360"/>
      </w:pPr>
      <w:rPr>
        <w:rFonts w:ascii="Wingdings" w:eastAsiaTheme="minorEastAsia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633E2F"/>
    <w:rsid w:val="0004387A"/>
    <w:rsid w:val="00053F03"/>
    <w:rsid w:val="00101328"/>
    <w:rsid w:val="00114C59"/>
    <w:rsid w:val="00200856"/>
    <w:rsid w:val="00290E80"/>
    <w:rsid w:val="00291806"/>
    <w:rsid w:val="002F357C"/>
    <w:rsid w:val="004258EC"/>
    <w:rsid w:val="00526E69"/>
    <w:rsid w:val="00530DD7"/>
    <w:rsid w:val="005607B2"/>
    <w:rsid w:val="005637A1"/>
    <w:rsid w:val="00633E2F"/>
    <w:rsid w:val="006343A7"/>
    <w:rsid w:val="00663366"/>
    <w:rsid w:val="00876FFF"/>
    <w:rsid w:val="00B00B80"/>
    <w:rsid w:val="00BC5C38"/>
    <w:rsid w:val="00C46861"/>
    <w:rsid w:val="00D52215"/>
    <w:rsid w:val="00D7755D"/>
    <w:rsid w:val="00DF0B3B"/>
    <w:rsid w:val="00E05786"/>
    <w:rsid w:val="00E62614"/>
    <w:rsid w:val="00F34255"/>
    <w:rsid w:val="00FA0581"/>
    <w:rsid w:val="00FF0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838763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3E2F"/>
    <w:pPr>
      <w:widowControl w:val="0"/>
      <w:jc w:val="both"/>
    </w:pPr>
  </w:style>
  <w:style w:type="paragraph" w:styleId="Heading1">
    <w:name w:val="heading 1"/>
    <w:basedOn w:val="Normal"/>
    <w:next w:val="Normal"/>
    <w:link w:val="Heading1Char"/>
    <w:uiPriority w:val="9"/>
    <w:qFormat/>
    <w:rsid w:val="00633E2F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33E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33E2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33E2F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33E2F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33E2F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33E2F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33E2F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33E2F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33E2F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33E2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33E2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33E2F"/>
    <w:rPr>
      <w:rFonts w:cstheme="majorBidi"/>
      <w:color w:val="2F5496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33E2F"/>
    <w:rPr>
      <w:rFonts w:cstheme="majorBidi"/>
      <w:color w:val="2F5496" w:themeColor="accent1" w:themeShade="BF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33E2F"/>
    <w:rPr>
      <w:rFonts w:cstheme="majorBidi"/>
      <w:b/>
      <w:bCs/>
      <w:color w:val="2F5496" w:themeColor="accent1" w:themeShade="B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33E2F"/>
    <w:rPr>
      <w:rFonts w:cstheme="majorBidi"/>
      <w:b/>
      <w:bCs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33E2F"/>
    <w:rPr>
      <w:rFonts w:cstheme="majorBidi"/>
      <w:color w:val="595959" w:themeColor="text1" w:themeTint="A6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33E2F"/>
    <w:rPr>
      <w:rFonts w:eastAsiaTheme="majorEastAsia" w:cstheme="majorBidi"/>
      <w:color w:val="595959" w:themeColor="text1" w:themeTint="A6"/>
    </w:rPr>
  </w:style>
  <w:style w:type="paragraph" w:styleId="Title">
    <w:name w:val="Title"/>
    <w:basedOn w:val="Normal"/>
    <w:next w:val="Normal"/>
    <w:link w:val="TitleChar"/>
    <w:uiPriority w:val="10"/>
    <w:qFormat/>
    <w:rsid w:val="00633E2F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33E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33E2F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33E2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33E2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33E2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33E2F"/>
    <w:pPr>
      <w:ind w:firstLineChars="200" w:firstLine="420"/>
    </w:pPr>
  </w:style>
  <w:style w:type="character" w:styleId="IntenseEmphasis">
    <w:name w:val="Intense Emphasis"/>
    <w:basedOn w:val="DefaultParagraphFont"/>
    <w:uiPriority w:val="21"/>
    <w:qFormat/>
    <w:rsid w:val="00633E2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33E2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33E2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33E2F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633E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33E2F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633E2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633E2F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633E2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633E2F"/>
    <w:rPr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3E2F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3E2F"/>
    <w:rPr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33E2F"/>
    <w:pPr>
      <w:snapToGrid w:val="0"/>
      <w:jc w:val="left"/>
    </w:pPr>
    <w:rPr>
      <w:sz w:val="18"/>
      <w:szCs w:val="18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33E2F"/>
    <w:rPr>
      <w:sz w:val="18"/>
      <w:szCs w:val="18"/>
    </w:rPr>
  </w:style>
  <w:style w:type="character" w:styleId="FootnoteReference">
    <w:name w:val="footnote reference"/>
    <w:basedOn w:val="DefaultParagraphFont"/>
    <w:uiPriority w:val="99"/>
    <w:semiHidden/>
    <w:unhideWhenUsed/>
    <w:rsid w:val="00633E2F"/>
    <w:rPr>
      <w:vertAlign w:val="superscript"/>
    </w:rPr>
  </w:style>
  <w:style w:type="paragraph" w:customStyle="1" w:styleId="EndNoteBibliographyTitle">
    <w:name w:val="EndNote Bibliography Title"/>
    <w:basedOn w:val="Normal"/>
    <w:link w:val="EndNoteBibliographyTitle0"/>
    <w:rsid w:val="00633E2F"/>
    <w:pPr>
      <w:jc w:val="center"/>
    </w:pPr>
    <w:rPr>
      <w:rFonts w:ascii="Calibri" w:hAnsi="Calibri" w:cs="Calibri"/>
      <w:noProof/>
      <w:sz w:val="20"/>
    </w:rPr>
  </w:style>
  <w:style w:type="character" w:customStyle="1" w:styleId="EndNoteBibliographyTitle0">
    <w:name w:val="EndNote Bibliography Title 字符"/>
    <w:basedOn w:val="DefaultParagraphFont"/>
    <w:link w:val="EndNoteBibliographyTitle"/>
    <w:rsid w:val="00633E2F"/>
    <w:rPr>
      <w:rFonts w:ascii="Calibri" w:hAnsi="Calibri" w:cs="Calibri"/>
      <w:noProof/>
      <w:sz w:val="20"/>
    </w:rPr>
  </w:style>
  <w:style w:type="paragraph" w:customStyle="1" w:styleId="EndNoteBibliography">
    <w:name w:val="EndNote Bibliography"/>
    <w:basedOn w:val="Normal"/>
    <w:link w:val="EndNoteBibliography0"/>
    <w:rsid w:val="00633E2F"/>
    <w:pPr>
      <w:jc w:val="left"/>
    </w:pPr>
    <w:rPr>
      <w:rFonts w:ascii="Calibri" w:hAnsi="Calibri" w:cs="Calibri"/>
      <w:noProof/>
      <w:sz w:val="20"/>
    </w:rPr>
  </w:style>
  <w:style w:type="character" w:customStyle="1" w:styleId="EndNoteBibliography0">
    <w:name w:val="EndNote Bibliography 字符"/>
    <w:basedOn w:val="DefaultParagraphFont"/>
    <w:link w:val="EndNoteBibliography"/>
    <w:rsid w:val="00633E2F"/>
    <w:rPr>
      <w:rFonts w:ascii="Calibri" w:hAnsi="Calibri" w:cs="Calibri"/>
      <w:noProof/>
      <w:sz w:val="20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633E2F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633E2F"/>
  </w:style>
  <w:style w:type="character" w:styleId="LineNumber">
    <w:name w:val="line number"/>
    <w:basedOn w:val="DefaultParagraphFont"/>
    <w:uiPriority w:val="99"/>
    <w:semiHidden/>
    <w:unhideWhenUsed/>
    <w:rsid w:val="00D7755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3E2F"/>
    <w:pPr>
      <w:widowControl w:val="0"/>
      <w:jc w:val="both"/>
    </w:pPr>
  </w:style>
  <w:style w:type="paragraph" w:styleId="Heading1">
    <w:name w:val="heading 1"/>
    <w:basedOn w:val="Normal"/>
    <w:next w:val="Normal"/>
    <w:link w:val="Heading1Char"/>
    <w:uiPriority w:val="9"/>
    <w:qFormat/>
    <w:rsid w:val="00633E2F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33E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33E2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33E2F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33E2F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33E2F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33E2F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33E2F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33E2F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33E2F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33E2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33E2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33E2F"/>
    <w:rPr>
      <w:rFonts w:cstheme="majorBidi"/>
      <w:color w:val="2F5496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33E2F"/>
    <w:rPr>
      <w:rFonts w:cstheme="majorBidi"/>
      <w:color w:val="2F5496" w:themeColor="accent1" w:themeShade="BF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33E2F"/>
    <w:rPr>
      <w:rFonts w:cstheme="majorBidi"/>
      <w:b/>
      <w:bCs/>
      <w:color w:val="2F5496" w:themeColor="accent1" w:themeShade="B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33E2F"/>
    <w:rPr>
      <w:rFonts w:cstheme="majorBidi"/>
      <w:b/>
      <w:bCs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33E2F"/>
    <w:rPr>
      <w:rFonts w:cstheme="majorBidi"/>
      <w:color w:val="595959" w:themeColor="text1" w:themeTint="A6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33E2F"/>
    <w:rPr>
      <w:rFonts w:eastAsiaTheme="majorEastAsia" w:cstheme="majorBidi"/>
      <w:color w:val="595959" w:themeColor="text1" w:themeTint="A6"/>
    </w:rPr>
  </w:style>
  <w:style w:type="paragraph" w:styleId="Title">
    <w:name w:val="Title"/>
    <w:basedOn w:val="Normal"/>
    <w:next w:val="Normal"/>
    <w:link w:val="TitleChar"/>
    <w:uiPriority w:val="10"/>
    <w:qFormat/>
    <w:rsid w:val="00633E2F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33E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33E2F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33E2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33E2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33E2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33E2F"/>
    <w:pPr>
      <w:ind w:firstLineChars="200" w:firstLine="420"/>
    </w:pPr>
  </w:style>
  <w:style w:type="character" w:styleId="IntenseEmphasis">
    <w:name w:val="Intense Emphasis"/>
    <w:basedOn w:val="DefaultParagraphFont"/>
    <w:uiPriority w:val="21"/>
    <w:qFormat/>
    <w:rsid w:val="00633E2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33E2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33E2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33E2F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633E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33E2F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633E2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633E2F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633E2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633E2F"/>
    <w:rPr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3E2F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3E2F"/>
    <w:rPr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33E2F"/>
    <w:pPr>
      <w:snapToGrid w:val="0"/>
      <w:jc w:val="left"/>
    </w:pPr>
    <w:rPr>
      <w:sz w:val="18"/>
      <w:szCs w:val="18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33E2F"/>
    <w:rPr>
      <w:sz w:val="18"/>
      <w:szCs w:val="18"/>
    </w:rPr>
  </w:style>
  <w:style w:type="character" w:styleId="FootnoteReference">
    <w:name w:val="footnote reference"/>
    <w:basedOn w:val="DefaultParagraphFont"/>
    <w:uiPriority w:val="99"/>
    <w:semiHidden/>
    <w:unhideWhenUsed/>
    <w:rsid w:val="00633E2F"/>
    <w:rPr>
      <w:vertAlign w:val="superscript"/>
    </w:rPr>
  </w:style>
  <w:style w:type="paragraph" w:customStyle="1" w:styleId="EndNoteBibliographyTitle">
    <w:name w:val="EndNote Bibliography Title"/>
    <w:basedOn w:val="Normal"/>
    <w:link w:val="EndNoteBibliographyTitle0"/>
    <w:rsid w:val="00633E2F"/>
    <w:pPr>
      <w:jc w:val="center"/>
    </w:pPr>
    <w:rPr>
      <w:rFonts w:ascii="Calibri" w:hAnsi="Calibri" w:cs="Calibri"/>
      <w:noProof/>
      <w:sz w:val="20"/>
    </w:rPr>
  </w:style>
  <w:style w:type="character" w:customStyle="1" w:styleId="EndNoteBibliographyTitle0">
    <w:name w:val="EndNote Bibliography Title 字符"/>
    <w:basedOn w:val="DefaultParagraphFont"/>
    <w:link w:val="EndNoteBibliographyTitle"/>
    <w:rsid w:val="00633E2F"/>
    <w:rPr>
      <w:rFonts w:ascii="Calibri" w:hAnsi="Calibri" w:cs="Calibri"/>
      <w:noProof/>
      <w:sz w:val="20"/>
    </w:rPr>
  </w:style>
  <w:style w:type="paragraph" w:customStyle="1" w:styleId="EndNoteBibliography">
    <w:name w:val="EndNote Bibliography"/>
    <w:basedOn w:val="Normal"/>
    <w:link w:val="EndNoteBibliography0"/>
    <w:rsid w:val="00633E2F"/>
    <w:pPr>
      <w:jc w:val="left"/>
    </w:pPr>
    <w:rPr>
      <w:rFonts w:ascii="Calibri" w:hAnsi="Calibri" w:cs="Calibri"/>
      <w:noProof/>
      <w:sz w:val="20"/>
    </w:rPr>
  </w:style>
  <w:style w:type="character" w:customStyle="1" w:styleId="EndNoteBibliography0">
    <w:name w:val="EndNote Bibliography 字符"/>
    <w:basedOn w:val="DefaultParagraphFont"/>
    <w:link w:val="EndNoteBibliography"/>
    <w:rsid w:val="00633E2F"/>
    <w:rPr>
      <w:rFonts w:ascii="Calibri" w:hAnsi="Calibri" w:cs="Calibri"/>
      <w:noProof/>
      <w:sz w:val="20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633E2F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633E2F"/>
  </w:style>
  <w:style w:type="character" w:styleId="LineNumber">
    <w:name w:val="line number"/>
    <w:basedOn w:val="DefaultParagraphFont"/>
    <w:uiPriority w:val="99"/>
    <w:semiHidden/>
    <w:unhideWhenUsed/>
    <w:rsid w:val="00D775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tiff"/><Relationship Id="rId18" Type="http://schemas.openxmlformats.org/officeDocument/2006/relationships/image" Target="media/image11.tiff"/><Relationship Id="rId26" Type="http://schemas.openxmlformats.org/officeDocument/2006/relationships/image" Target="media/image19.tiff"/><Relationship Id="rId3" Type="http://schemas.microsoft.com/office/2007/relationships/stylesWithEffects" Target="stylesWithEffects.xml"/><Relationship Id="rId21" Type="http://schemas.openxmlformats.org/officeDocument/2006/relationships/image" Target="media/image14.tiff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tiff"/><Relationship Id="rId25" Type="http://schemas.openxmlformats.org/officeDocument/2006/relationships/image" Target="media/image18.tiff"/><Relationship Id="rId2" Type="http://schemas.openxmlformats.org/officeDocument/2006/relationships/styles" Target="styles.xml"/><Relationship Id="rId16" Type="http://schemas.openxmlformats.org/officeDocument/2006/relationships/image" Target="media/image9.tiff"/><Relationship Id="rId20" Type="http://schemas.openxmlformats.org/officeDocument/2006/relationships/image" Target="media/image13.tiff"/><Relationship Id="rId29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tiff"/><Relationship Id="rId5" Type="http://schemas.openxmlformats.org/officeDocument/2006/relationships/webSettings" Target="webSettings.xml"/><Relationship Id="rId15" Type="http://schemas.openxmlformats.org/officeDocument/2006/relationships/image" Target="media/image8.tiff"/><Relationship Id="rId23" Type="http://schemas.openxmlformats.org/officeDocument/2006/relationships/image" Target="media/image16.tiff"/><Relationship Id="rId28" Type="http://schemas.openxmlformats.org/officeDocument/2006/relationships/image" Target="media/image21.tiff"/><Relationship Id="rId10" Type="http://schemas.openxmlformats.org/officeDocument/2006/relationships/image" Target="media/image3.png"/><Relationship Id="rId19" Type="http://schemas.openxmlformats.org/officeDocument/2006/relationships/image" Target="media/image12.tiff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tiff"/><Relationship Id="rId22" Type="http://schemas.openxmlformats.org/officeDocument/2006/relationships/image" Target="media/image15.tiff"/><Relationship Id="rId27" Type="http://schemas.openxmlformats.org/officeDocument/2006/relationships/image" Target="media/image20.tiff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37</Pages>
  <Words>3168</Words>
  <Characters>18060</Characters>
  <Application>Microsoft Office Word</Application>
  <DocSecurity>0</DocSecurity>
  <Lines>150</Lines>
  <Paragraphs>42</Paragraphs>
  <ScaleCrop>false</ScaleCrop>
  <Company/>
  <LinksUpToDate>false</LinksUpToDate>
  <CharactersWithSpaces>21186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xin zhao</dc:creator>
  <cp:keywords/>
  <dc:description/>
  <cp:lastModifiedBy>Ledirose Tampepe Amado</cp:lastModifiedBy>
  <cp:revision>11</cp:revision>
  <dcterms:created xsi:type="dcterms:W3CDTF">2025-08-06T16:39:00Z</dcterms:created>
  <dcterms:modified xsi:type="dcterms:W3CDTF">2026-01-06T23:18:00Z</dcterms:modified>
</cp:coreProperties>
</file>