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957B3"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Additional file 1: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</w:t>
      </w:r>
    </w:p>
    <w:p w14:paraId="3D8F75F7"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Extended statistical information for Figure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1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-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and Figure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1 - 9</w:t>
      </w:r>
    </w:p>
    <w:tbl>
      <w:tblPr>
        <w:tblStyle w:val="2"/>
        <w:tblW w:w="14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2071"/>
        <w:gridCol w:w="1140"/>
        <w:gridCol w:w="1133"/>
        <w:gridCol w:w="1697"/>
        <w:gridCol w:w="2403"/>
        <w:gridCol w:w="1374"/>
        <w:gridCol w:w="2636"/>
      </w:tblGrid>
      <w:tr w14:paraId="5D7DB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922" w:type="dxa"/>
            <w:shd w:val="clear" w:color="auto" w:fill="auto"/>
            <w:vAlign w:val="center"/>
          </w:tcPr>
          <w:p w14:paraId="6AE84F4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Figures</w:t>
            </w:r>
          </w:p>
        </w:tc>
        <w:tc>
          <w:tcPr>
            <w:tcW w:w="2071" w:type="dxa"/>
            <w:shd w:val="clear" w:color="auto" w:fill="auto"/>
            <w:noWrap/>
            <w:vAlign w:val="center"/>
          </w:tcPr>
          <w:p w14:paraId="1E70B60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n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97C594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Normality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879659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Equality of Variances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 w14:paraId="3A174D4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Analysis methods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47FF935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Statistics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2ECEF0A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 xml:space="preserve"> Value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6522267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</w:rPr>
              <w:t>Post hoc multiple comparisons test</w:t>
            </w:r>
          </w:p>
        </w:tc>
      </w:tr>
      <w:tr w14:paraId="187F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1EF3F38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B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61FF44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48DD8E2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A510A4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579E92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Two-way ANOVA with Sidak's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post hoc comparison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56146DD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(3,56)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16.31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0B3E10C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39772E6D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1d: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21A32BEC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3d: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5C4BDD16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5d: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</w:tc>
      </w:tr>
      <w:tr w14:paraId="3DB5E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365F80A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C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047FAF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1E3513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50D087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7F0C1B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Two-way ANOVA with Sidak's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post hoc comparison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16926ED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(3,56)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10.02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78E9081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1B75E5E7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1d: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6649ECA6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3d: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6B6219C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5d: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</w:tc>
      </w:tr>
      <w:tr w14:paraId="67851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1E7ACC7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E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D80CFA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0BA09F5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F3872F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0EDE4D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3D26844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0.4172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29E88B9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0.6829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7BB3487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5FE4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5AF062E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F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92CE67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4185A8B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DC2EF7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3562A5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71D4A9F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4.079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7C6E01E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0.0011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091A749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523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4AFBC1C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2B3AFC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CC3A83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CBD62F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D055D3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2BAB2A9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3.559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5148192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0.0031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3A6CA68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D4EC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1A8B7D8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I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D20C8E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6EB1AC5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28A122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06327A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54C1E48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2.176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3DC587F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0.0472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2C769A8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0E2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0C416A9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J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E03339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Sal, n = 8; </w:t>
            </w:r>
          </w:p>
          <w:p w14:paraId="1ED26B6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CFA, n = 7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643EF8A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03C3BA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AB6C15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0B4863B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3.398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0BF9693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0.0048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1DA7191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5E8AE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121FE45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K left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803448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 16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19C7F51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5390E5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1BC695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589ABC0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0.5364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1546C11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0.0013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66B78C3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BF78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6D43347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K right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180DD7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 16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D83E5E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50475B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30614FB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2790ECE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0.4657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60AB6BE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0.0036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57E39F9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0B6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7FF8D3C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L left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89F0BB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 16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4DF48F2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B34125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46D111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2110136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0.2160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6D10A03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0.0697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3DC0ABB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DC2F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4CABF6F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L right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419DC1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 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5A9CEA2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5B0193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5A0BA9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4040354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0.3588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3EA325D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0.0183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53C1C0D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6B6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6C42AC6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N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38B697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5FB5A2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AE6C0E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FB512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29B24AE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2.541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2209718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0.0293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3A7A757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2188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6DC8DD5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074DFE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51696B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A80110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2EC48D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562F80D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5.422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7556F78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552ED82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65DF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3709DF2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2996E9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25FCE1D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163EC3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327375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4BB6F2A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1.392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6E0C74C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1858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71D0AA7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9FAF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2223E4A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D5E5EE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1AAB482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3E347A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07BA3E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605C23F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4.802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53EFFA9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276DFDD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14D8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3E664E7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908573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01FDF17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F2E2D7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9F4060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3A5C9D8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3.715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355A03D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0.0023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07B215D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53C8F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5912B27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V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A7CEF7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46EE99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38874C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DCBBE4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0F9752C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2.957,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9.475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1F1CEC3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0.0152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411B477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FF23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163C1B1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Figure 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W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3A0B3F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2C91201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917D46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FFD818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0BDDEEE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2.358,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8.284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53EDD0F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0.0450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2047842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3AB9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1D842FE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2C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94E72E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B46694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3B67CC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3CB2EE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063CC33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8.660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7C20ED7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0.0001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5B5C867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E95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61582AE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2E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8FC424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Sal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ine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8; </w:t>
            </w:r>
          </w:p>
          <w:p w14:paraId="636302F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CNO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56ED9EB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BDCF5B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EE2C98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0B9AF83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4.247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7.212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6A0069C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0.0036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3BD1E77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EF7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5437F9F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1718AA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Sal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ine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8; </w:t>
            </w:r>
          </w:p>
          <w:p w14:paraId="7B14C98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CNO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4FEC610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F80F5D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BC47F6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3591499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0.00608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4A6632E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0.9481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53DA578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1478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3AEBACE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2H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FBD5C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Sal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ine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8; </w:t>
            </w:r>
          </w:p>
          <w:p w14:paraId="5B52729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CNO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025298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50CCAD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021C95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0F1234B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0.3.140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256D9C9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0.0063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07FB103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C920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6C9FC5C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2I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2148F4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Sal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ine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8; </w:t>
            </w:r>
          </w:p>
          <w:p w14:paraId="279B03D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CNO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158283E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5A8B3C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A918BC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308BB18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3.558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046AAC8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0.0026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31F2A5D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0779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7F9E7D0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2K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AB53B6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Sal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ine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8; </w:t>
            </w:r>
          </w:p>
          <w:p w14:paraId="54D1ABA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CNO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0746B27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666F3C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E7EEF8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12646AB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2.811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0305EBC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0.0126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0D83C12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3CEE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368B101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2L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7B8FBD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Sal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ine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8; </w:t>
            </w:r>
          </w:p>
          <w:p w14:paraId="1C5DC5A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CNO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57B22C7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5E8477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C4CE1B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11E5D0E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2.382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478892D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0.0300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3A22061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28F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60D3CDA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2N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2589EE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056DE77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4A6BA8F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1751A00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+ 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D0B25E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8FCAE1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28DAFB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12C3302C"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11.99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5F7C1E7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0.0001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26C1DD9F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0.5080</w:t>
            </w:r>
          </w:p>
          <w:p w14:paraId="20CBA2B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0.0001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054D96C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CFA vs. CFA+Gi: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0.0039</w:t>
            </w:r>
          </w:p>
        </w:tc>
      </w:tr>
      <w:tr w14:paraId="50F47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362824C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2P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C50A0A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34B953D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2665148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7340142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+ 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6781368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98ED53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A77A6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6C29CDA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1.514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46CB7F2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0.2309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10764DB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0.4092</w:t>
            </w:r>
          </w:p>
          <w:p w14:paraId="5416A58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5196</w:t>
            </w:r>
          </w:p>
          <w:p w14:paraId="1592D694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CFA vs. CFA+Gi: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&gt;0.9999</w:t>
            </w:r>
          </w:p>
        </w:tc>
      </w:tr>
      <w:tr w14:paraId="73245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5912984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2Q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D66688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3FCF60F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5E8A767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432A4B7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+ 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6E6457C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BB4522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9D674F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3D8B788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6.645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0826133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0.0014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686C9D7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  <w:p w14:paraId="14ACC2C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0.0058</w:t>
            </w:r>
          </w:p>
          <w:p w14:paraId="6FE063A6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CFA vs. CFA+Gi: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0.0120</w:t>
            </w:r>
          </w:p>
        </w:tc>
      </w:tr>
      <w:tr w14:paraId="7966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1D557C4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2R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61FBAF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4D261D8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79720D0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36AB2BA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+ 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9A2C64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114B60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9101BB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28ECB69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11.16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4DA6CE0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0.0001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5E7415F8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558B0B8E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0.0014</w:t>
            </w:r>
          </w:p>
          <w:p w14:paraId="4BFDCF5E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CFA vs. CFA+Gi: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0.0041</w:t>
            </w:r>
          </w:p>
        </w:tc>
      </w:tr>
      <w:tr w14:paraId="6946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noWrap/>
            <w:vAlign w:val="center"/>
          </w:tcPr>
          <w:p w14:paraId="49D4E0D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4B47DA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34DC4F9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7F4147F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5A8AD47B"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+ 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314970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8735DD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B613AF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noWrap/>
            <w:vAlign w:val="center"/>
          </w:tcPr>
          <w:p w14:paraId="4F2657A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5.378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14:paraId="5E79D95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0.0044</w:t>
            </w:r>
          </w:p>
        </w:tc>
        <w:tc>
          <w:tcPr>
            <w:tcW w:w="2636" w:type="dxa"/>
            <w:shd w:val="clear" w:color="auto" w:fill="auto"/>
            <w:noWrap/>
            <w:vAlign w:val="center"/>
          </w:tcPr>
          <w:p w14:paraId="3E5D370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28FD325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0.0370</w:t>
            </w:r>
          </w:p>
          <w:p w14:paraId="16769E28">
            <w:pPr>
              <w:widowControl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CFA vs. CFA+Gi: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0.0186</w:t>
            </w:r>
          </w:p>
        </w:tc>
      </w:tr>
      <w:tr w14:paraId="45564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2676C2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2U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B63E22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66D9AE3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4B01F66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3FAA4D8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+ Gi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9F7900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F1802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00DF6D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270C81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4.990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0ACD94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0.0063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653D2E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1DD7313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0.0214</w:t>
            </w:r>
          </w:p>
          <w:p w14:paraId="0064AADF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CFA vs. CFA+Gi: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0.0207</w:t>
            </w:r>
          </w:p>
        </w:tc>
      </w:tr>
      <w:tr w14:paraId="35344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F941B7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3A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BFCA94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 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5005F7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E7787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12D98A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BCE758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2.725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ECAEDF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0.0344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97D93A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869D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E5571B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3E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DE20BB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74DE4F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91C43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B24281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AE2C58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6.257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0BF5F1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0.0001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41CABA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2B4CE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F7913A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2B8B63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Control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n = 8;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MK212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8E3F40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376C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B822A9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9A78DF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0.8227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DDAF05A">
            <w:pPr>
              <w:widowControl/>
              <w:tabs>
                <w:tab w:val="left" w:pos="472"/>
              </w:tabs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0.4225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64F804C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3D1C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6B240F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3H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480C0F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BD621A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14A06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33FA0C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011F1B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634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8ED193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168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12A4E4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CF0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6DE48CC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3I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D8C714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4D9D12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2C8AC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4A174F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E9D719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632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77BEBC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169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896729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8368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922" w:type="dxa"/>
            <w:shd w:val="clear" w:color="auto" w:fill="auto"/>
            <w:vAlign w:val="center"/>
          </w:tcPr>
          <w:p w14:paraId="5A6389F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3K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53F2BF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578E0B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5BA9E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7DD985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5C5C84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3.006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10.28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35CA0D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0128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4AC1EF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53A7A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2CCE74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3L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D3B9AA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6CBD54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0495A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6DB5C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58DD93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3.654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99A7FC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018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4FAEE8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6E69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9D32A1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3O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0F70AE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C42856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B4BB4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B73719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480C68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3.767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C81E17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0.0093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E1E585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73F3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904A89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3P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8939E3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EGFP, n = 9;</w:t>
            </w:r>
          </w:p>
          <w:p w14:paraId="42BD4DC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5HT2C-OE, n = 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BFC764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F77A4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3A5C5A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8A25DC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7.173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37FC4E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4C4557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5073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C7BBB8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3R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A38D51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EGFP, n = 9;</w:t>
            </w:r>
          </w:p>
          <w:p w14:paraId="7076ECE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5HT2C-OE, n = 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F76345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7FCA4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DA9639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3BB50C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0.6326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3E8549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0.5365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27C64C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C7FA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879378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3S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994695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EGFP, n = 9;</w:t>
            </w:r>
          </w:p>
          <w:p w14:paraId="0428BA2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5HT2C-OE, n = 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0C611E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A5023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169173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2FA8A2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4.818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B19380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0.0002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5EA711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7DE2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D1A4A7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F57E7C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EGFP, n = 9;</w:t>
            </w:r>
          </w:p>
          <w:p w14:paraId="7918C5D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5HT2C-OE, n = 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DC17EA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D0216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A0C39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56D5E9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3.728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1E48DE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0.0020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2A9A9D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EB7F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20A9506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3V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B8B83A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EGFP, n = 9;</w:t>
            </w:r>
          </w:p>
          <w:p w14:paraId="28D8844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5HT2C-OE, n = 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C567E0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AF824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9C6B6C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69B414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3.205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E95FC3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0.0059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FB463E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CBA9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46FB3F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3W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E24318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EGFP, n = 9;</w:t>
            </w:r>
          </w:p>
          <w:p w14:paraId="0622719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5HT2C-OE, n = 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267C32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2F567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57EFD9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29C182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2.294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608AA0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0.0367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A52D67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DBF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39E0E46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4B left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7DFEE0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Sal, n = 8;</w:t>
            </w:r>
          </w:p>
          <w:p w14:paraId="537589F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Sal+RS,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02737F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27D43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CBC7DE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7FAD0C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1.422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81A909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0.1785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ABE83D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2BAF9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3E8BF2A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4D left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0EE595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n = 7/group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EBB9EB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89753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B984D0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03D2FD4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1.647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E3752B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0.1256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AFBB5D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4C1E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EB7D69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4E left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20BBC7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n = 7/group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BDE8B0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84C1B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8B6B62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0B73672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0.5294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9564D7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0.6062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7BAEFC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0928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2A2678E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4F left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1ED462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n = 7/group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8AF8E8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16FC2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5D030B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A32547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0.3112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656174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0.7610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2D68C8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DFE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3DD0447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4H left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8E24E1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Sal, n = 8;</w:t>
            </w:r>
          </w:p>
          <w:p w14:paraId="25794D7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Sal+RS,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548759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35F56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7864A6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7C5732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0.8982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00BEB4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0.3854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6D10B7C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AE18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34A16CB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4I left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3D8D4B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Sal, n = 8;</w:t>
            </w:r>
          </w:p>
          <w:p w14:paraId="4D898C5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Sal+RS,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65679C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BECB3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7F18FF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3A01F5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1.085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39296F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0.2974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6188439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156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200035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4B right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B11E44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n = 8/group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B5E3E5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3F7FD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E0C237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4DAC7F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2.531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2E8177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0.024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A6A175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14B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35FDD3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4D right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FE2AC7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CFA, n = 8;</w:t>
            </w:r>
          </w:p>
          <w:p w14:paraId="02A23A0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CFA+RS,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BC5D35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D1B0D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1F70A8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007A60D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1.289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819061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0.2197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F9891F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889A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47CD2D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4E right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7C82A6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CFA, n = 8;</w:t>
            </w:r>
          </w:p>
          <w:p w14:paraId="093F163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CFA+RS,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986112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658CF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56F4F0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651662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2.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384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B1678E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331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EEDB0D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29713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1F6D47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4F right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42EF54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CFA, n = 8;</w:t>
            </w:r>
          </w:p>
          <w:p w14:paraId="1C78CE0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CFA+RS,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A8F3A6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2D7A1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1B8D3F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06F044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2,415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6F134E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312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18E6C2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F3C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922" w:type="dxa"/>
            <w:shd w:val="clear" w:color="auto" w:fill="auto"/>
            <w:vAlign w:val="center"/>
          </w:tcPr>
          <w:p w14:paraId="70FE687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4H right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AF52E7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n = 8/group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81C87A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8329F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9BD83B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B3360F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1.720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7D81B6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1075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093CA1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AB72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5FF2CB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4I right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77C30F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n = 8/group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48E3D8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7402A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4C446D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95F9F3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2.276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59678E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391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4D996D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14A5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052941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4K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7691E1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1EDFF19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45546E2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2D62B76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+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09162E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A3A45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AEE886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1610D8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18.61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D9AFFE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0.0001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A58CA4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Sal+shRNA: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2110D9A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0.001</w:t>
            </w:r>
          </w:p>
          <w:p w14:paraId="7DFEC43C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0.0001</w:t>
            </w:r>
          </w:p>
        </w:tc>
      </w:tr>
      <w:tr w14:paraId="1D00A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56B3D3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4M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100C0B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3BDCA9B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6B3ECB7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0A7B906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+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29C2FA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80402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EAB634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0DF30CA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1.768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E029D9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0.1738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13907D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Sal+shRNA: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0.5834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5C48C4C6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0.8606</w:t>
            </w:r>
          </w:p>
        </w:tc>
      </w:tr>
      <w:tr w14:paraId="4EC1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339F8F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4N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024F3D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57D697F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1E0BA4A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24F8933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+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6F9CF6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3FADE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FC5CC0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DB22DF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6.642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EF0BD2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0.0014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8DB72F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Sal+shRNA: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267D734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0.0009</w:t>
            </w:r>
          </w:p>
          <w:p w14:paraId="557E9578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0.0454</w:t>
            </w:r>
          </w:p>
        </w:tc>
      </w:tr>
      <w:tr w14:paraId="0C7BC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E3D6B8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4O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6FB6B2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2FAADBA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67DD42E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03329E3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+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EE7F38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4400A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DBF6D4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1E3307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5.537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3AE10E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0.0037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FB68FD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Sal+shRNA: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6E0C836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0.0173</w:t>
            </w:r>
          </w:p>
          <w:p w14:paraId="52187D3F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0.0110</w:t>
            </w:r>
          </w:p>
        </w:tc>
      </w:tr>
      <w:tr w14:paraId="6057D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F5F2C2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4Q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2C431E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1D7FB16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7C3FB0F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613D93E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+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5A244A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D2F41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33571B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8AFD48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8.161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78AD81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0.0004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68DD80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Sal+shRNA: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3A9C12B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0.0009</w:t>
            </w:r>
          </w:p>
          <w:p w14:paraId="54E0D2DD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0.0292</w:t>
            </w:r>
          </w:p>
        </w:tc>
      </w:tr>
      <w:tr w14:paraId="2AA55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247F7CF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4R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64CEEC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40F9E94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Sal+shRNA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  <w:p w14:paraId="02F9502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</w:p>
          <w:p w14:paraId="5B4F4D7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+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n = 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B490D8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FA237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DEBFCC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3800DB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7.573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4BF50B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0.0006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5CC633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1251705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0.0141</w:t>
            </w:r>
          </w:p>
          <w:p w14:paraId="7FAA0E07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CFA vs. CFA+Gi: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0.0223</w:t>
            </w:r>
          </w:p>
        </w:tc>
      </w:tr>
      <w:tr w14:paraId="6F57E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0CDF8B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3ABB5B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FFCE5A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0D4D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8EAE5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25CFCF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12.32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7E08A7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0.0006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C04A19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Sal+shRNA: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0C7829F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=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0.0025</w:t>
            </w:r>
          </w:p>
          <w:p w14:paraId="3FA9933A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shRNA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P =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0.0466</w:t>
            </w:r>
          </w:p>
        </w:tc>
      </w:tr>
      <w:tr w14:paraId="5916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2B396D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5C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3ED335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FA3D12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7E1B3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46D667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1801CE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1.858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AAB089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0.0796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B13099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36D0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69641F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5D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B6334A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467073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BCFFF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B7623B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8F4584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2.782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62C959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0.0123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5DDB5E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DEC8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EBAB8F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5F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2A9CAC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836808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2D927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465285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5BF5ED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2.237,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10.35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F73F5E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0.0484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EC7D93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91E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B22739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0A90E5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B2D5EC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F5DB0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D7AE80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2D984C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4.097,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11.60, 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3CBDE1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0.0016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3FC60A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FEE3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646A3D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5H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FC0BBD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7AD989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8AB03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EA6495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151AB8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3.292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0F7B06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91BFA1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B5AB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888365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5I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957607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B3C364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9C4C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C1C06B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Two-tailed Mann-Whitney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U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71AA9A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U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21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B741D4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0.0288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9FBB15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2568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236900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5J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04DEF0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93B494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E99DB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D72BE7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36A6B4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2.814,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12.04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E34570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0.0156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6736A5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3D2A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33385E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5K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E8D88A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317153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60168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6BBFD8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BB7A94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3.557,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9.868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9DD0B5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0.0053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D359B3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E878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E8AD04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5L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735C09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57E6D3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139FC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1F05C5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BC838B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3.957,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11.82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73D290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0.0020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15AF54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A0E4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3CE6A71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5M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CFFAA4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68E8BF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39369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3754EB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E68D93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2.730,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11.86, 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89405A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0.0184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88C255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5E90A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2096BC3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5N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8E80DB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330DE9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9ACF1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E13267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30537E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5.679,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10.52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4B66B9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0.0002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393DC3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5E3D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E62417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5O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4B247E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625CAA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E2C23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Y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781D0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Two-tailed Mann-Whitney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U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94A759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U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19.50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06B41D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0.0121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70DC8F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4DF1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0B0864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5P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04C41A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5D3D4E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4339E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5695BB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3BD70E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3.765,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12.20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E11004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0.0026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6C96C5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6592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65840A2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5Q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8BA755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DACEA5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817BF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008177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02F1E09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4.587,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9.621, 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E6646E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0.0011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D4397E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FC78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6028641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6B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D0EB44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9A6C2A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C7258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152E91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0BA76F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0.3306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D98EC0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0.0080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6C6CD8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26505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E1EAE1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6C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076D28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0A8208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E6451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15B79F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2AABE7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0.2137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9D9D5B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0.0401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16FC07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769F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60B4AF6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6D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F750D5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B31AF0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A2DCC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DFA283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A9DA8B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0.2229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183CB3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0.0356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3455DD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EB11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3ED81D1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6E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D051A6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D33FEE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9443D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2D3AED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A2531D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0.3219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507F1B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0.0091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D2294A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AFC5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34DC9F2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6F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F64F01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79C667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0A98A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F862C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2E8A0D6"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0.3207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1E473D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0.0092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F95C4D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2F5B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49A4E4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30AA0E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70DD2C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2B724D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A744C6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6133284"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0.5044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BC0769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0.0005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3F2BEE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50C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AC8A21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6H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4AE5DD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DB5888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B4E97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6A48C4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0D67761B"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0.5196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38FB07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0.0003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EE3D52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4263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03D1C4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6I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102369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5A274A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45A440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29ABEC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5F86024"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0.3618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20ACF4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0.0050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60C594F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D325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E97D82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6J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3B01F2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D8C12B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7922A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3D608B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0BA472B">
            <w:pPr>
              <w:widowControl/>
              <w:jc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0.1880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5C37B9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0.0562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8424EB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F2C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B18137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6K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437F80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0014C3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2A31C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E2B8FF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AFFBB9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0.3606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4B48E5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0.0051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DA7591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5B0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22EE302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6L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47CF2F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B15166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1F85A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376DF1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36F65C6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0.3084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8EF844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0.0110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AA8D09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9B9A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3C10582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6M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55FC12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n =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534E4C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B1730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9C1AE8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Simple linear regression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4AEFF8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0.2072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CFB403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0.0438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879E19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8A1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2FACD0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1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B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B35A60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2C1BD7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26FCD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BC1E7C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Two-way ANOVA with Sidak's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post hoc comparison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9641DA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  <w:lang w:val="en-US" w:eastAsia="zh-CN" w:bidi="ar"/>
              </w:rPr>
              <w:t>70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12.25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69042C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0C7D27D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1d: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51D152E1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3d: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1A5144D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5d: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&lt; 0.001</w:t>
            </w:r>
          </w:p>
          <w:p w14:paraId="157D7DF4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7d: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869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</w:tc>
      </w:tr>
      <w:tr w14:paraId="0212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B7BBB9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D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17E13F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C0F868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E226D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07B3FF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4DCFF6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0.2654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1E2D2E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7946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D44CD7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5924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3A83C59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S1E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4161E2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C8DA50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C2643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DE7BDE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BB7C88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0.3850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2F6DFF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7060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A700E2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4133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302BDC7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S1F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FEDCE2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D487B5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AF19C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2556E0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8B4F1F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0.0366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35F75D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9713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AE6198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C12E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2B4361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S1H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C0B864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3AB2B6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780E5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FF186E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5E65A4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0.2145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AD04EE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8333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139AFB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851C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68DD7A0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S1I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9470D5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53ECEE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416E7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9BF039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4CEB94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0.5087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11991B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6189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87433B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29D7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3A022BF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C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982E6F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2CBD56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C2D11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1D8385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73F10F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0.9428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2B249D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3822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7145F2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A1E5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838A10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F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1375CD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BD9CF9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C31076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0A1C0C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4CEAC6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0.4540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B3F613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0.6658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C097BE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CCE8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572EFD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C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A6F1CB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C62A0A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72EFE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DDEEE1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0A1C740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3.797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E08768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0.0090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32C010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1DD3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58803F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C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C1FAF9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CFA, n = 8; CFA+DRN-Gi,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306A92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6CC9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E7B2CF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D0F4BA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3.755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F2909B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0.0024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7A1576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50E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D68D6F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D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C53794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CFA, n = 8; CFA+DRN-Gi,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5A91A9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8CAAC4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B5667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829BB9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0.2509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FA7EA9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8058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5CFD7E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692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CB69BB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E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4B8B68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CFA, n = 8; CFA+DRN-Gi,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16AE4D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ED234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A15FB9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64F7E7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2.602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3D9306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0.0219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761B38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2978E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9F0865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F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7D15A4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CFA, n = 8; CFA+DRN-Gi,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5543A6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C97F4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E1BF86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C10FF8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2.972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9306E4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0.0108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E9BBD5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4ED3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95CD3B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H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43CE6B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CFA, n = 8; CFA+DRN-Gi,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CC1152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C5E1C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8F32C9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7EA024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 2.229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DD11A7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0.0441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543949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B134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E93998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I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6F5724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CFA, n = 8; CFA+DRN-Gi, n = 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C81B22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D4EA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No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826FD8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 with Welch's correction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3BD1F1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= 2.425,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df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= 6.861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67F5FD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0.0465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A95B3C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17E24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C4AB8C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B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E83CDB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34D889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B17A6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217F9E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F6A68C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0AE81E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2BE080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</w:tr>
      <w:tr w14:paraId="146E8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623FBCA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D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F586DC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FF7CF2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E623B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B49196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05FA52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FE0F88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F9F1E7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</w:tr>
      <w:tr w14:paraId="62DCC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62020B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S7A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350496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329567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4DB1F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A3967E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EBC85F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1443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E42DC7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0.8873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549503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B1DE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E5BB6F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S7C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897767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1EAC57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AC3DF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ADC284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FEFE37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0.4021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200EBA7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6937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BC63AC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5BEE4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008ACC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S7D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6BB804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195C34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C012C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C94153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B8143E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0.1333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94BFA4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0.8958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034282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3AAE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2BB10B1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S7E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FA2510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6E8AF6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D803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35B904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059C1EF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1.203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3BE7F2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2489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E9F259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7287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C47967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S7G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DE4EBB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7C29F5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90246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5E9E7E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D3E575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0.2206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DB6A44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8286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9DEE26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482B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82608E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S7H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1D1BB9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7AAEF6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2F85AB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396006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3167E1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0.1631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40FB6C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8727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62DA692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414A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0752C1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S7I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071D6F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61F49C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F5EE3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7C3B02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E17BBF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0.6753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5142A3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5105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A6BF68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0D930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E2B406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S7K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42173F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B7DE62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F2B09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CCA8C1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52016A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0.6067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174EAD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5537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E017AC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6F8E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421BA13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S7L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392189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C7F666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8270B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67BDA2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CEFF1E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0.6263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3F4907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5412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FDBC0F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7F96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70D6CC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S7M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79B2523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3DA80A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776C0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5D5664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2B88AA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0.2791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F58AC8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7842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24CCF2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643F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21B80C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S7O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D2E94B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8650AD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6CFFC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891B6F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29EA23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0.1475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2039C0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8848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DB60F4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33B4D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2D5A38A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S7P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1A8B6F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n =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/group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8FE6DC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46BF1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1C4824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Two-tailed unpaired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716BA7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=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0.2277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004EC5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8283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A9BD22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/</w:t>
            </w:r>
          </w:p>
        </w:tc>
      </w:tr>
      <w:tr w14:paraId="5750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60A9C4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S9B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0A6839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09B9D1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88C74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338608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0BC422D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35.65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B74C75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7DAFE8A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=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5619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516DE4E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0.001</w:t>
            </w:r>
          </w:p>
          <w:p w14:paraId="6AB0D5CB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</w:tc>
      </w:tr>
      <w:tr w14:paraId="0875A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51AFC5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S9D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24575B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BD0987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E7001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64C67A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51AFAF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0.2991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6FFA4F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8258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3E77E0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52EF783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  <w:p w14:paraId="095EFAB8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</w:tc>
      </w:tr>
      <w:tr w14:paraId="55D84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5EA019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S9E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4C0C1F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49AA46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A47AA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E7567D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A74201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8.095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BD82D7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5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1E7CCC8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23DAFE6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= 0.0064</w:t>
            </w:r>
          </w:p>
          <w:p w14:paraId="7C6D32AD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</w:tc>
      </w:tr>
      <w:tr w14:paraId="6E87D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00AB22B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S9F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785B67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7CAFEB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77C50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B6CFF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02F2878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10.02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C4E9F2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6203F9E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1B9E54A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= 0.0121</w:t>
            </w:r>
          </w:p>
          <w:p w14:paraId="523E7CBB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</w:tc>
      </w:tr>
      <w:tr w14:paraId="0E3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7B5C352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S9H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28EA04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72A027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B10484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83AD4C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482A5D3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5.765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0BFB64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34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5BFAFFC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19A20CE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=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 xml:space="preserve"> 0.0345</w:t>
            </w:r>
          </w:p>
          <w:p w14:paraId="11E5602A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</w:tc>
      </w:tr>
      <w:tr w14:paraId="64B50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5A5F2FA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S9I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093858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DC5ADC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3AFBA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D59192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1CC7B34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6.426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866B80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19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93C046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3AE1672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=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 xml:space="preserve"> 0.0181</w:t>
            </w:r>
          </w:p>
          <w:p w14:paraId="6A018166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</w:tc>
      </w:tr>
      <w:tr w14:paraId="5488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22" w:type="dxa"/>
            <w:shd w:val="clear" w:color="auto" w:fill="auto"/>
            <w:vAlign w:val="center"/>
          </w:tcPr>
          <w:p w14:paraId="1AAD2BA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S9K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234A93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844DD1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7B4DB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690E3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02E2CE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29.54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F90F13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0.0001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6B1BD7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02AA9FF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0.001</w:t>
            </w:r>
          </w:p>
          <w:p w14:paraId="27B2710B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</w:tc>
      </w:tr>
      <w:tr w14:paraId="5D7D9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0" w:type="auto"/>
            <w:shd w:val="clear" w:color="auto" w:fill="auto"/>
            <w:vAlign w:val="center"/>
          </w:tcPr>
          <w:p w14:paraId="46843F9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9F58A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46B3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0439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A744A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E4CD78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0.0539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B9AB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9831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05AD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5CF156D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  <w:p w14:paraId="08FED7CE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</w:tc>
      </w:tr>
      <w:tr w14:paraId="74074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0" w:type="auto"/>
            <w:shd w:val="clear" w:color="auto" w:fill="auto"/>
            <w:vAlign w:val="center"/>
          </w:tcPr>
          <w:p w14:paraId="0E8412E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7D3CD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A5DF2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F5781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30C01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641A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256CD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82AE1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26AE5C0D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=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 xml:space="preserve"> 0.0014</w:t>
            </w:r>
          </w:p>
          <w:p w14:paraId="0B97F394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</w:tc>
      </w:tr>
      <w:tr w14:paraId="6CF76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0" w:type="auto"/>
            <w:shd w:val="clear" w:color="auto" w:fill="auto"/>
            <w:vAlign w:val="center"/>
          </w:tcPr>
          <w:p w14:paraId="50AB6F9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AFA3D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6D473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53018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6A69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608E0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8.206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090DE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0.000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34BD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4078376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= 0.0067</w:t>
            </w:r>
          </w:p>
          <w:p w14:paraId="6A8C6965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bookmarkStart w:id="0" w:name="_GoBack"/>
            <w:bookmarkEnd w:id="0"/>
          </w:p>
        </w:tc>
      </w:tr>
      <w:tr w14:paraId="4A4AE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0" w:type="auto"/>
            <w:shd w:val="clear" w:color="auto" w:fill="auto"/>
            <w:vAlign w:val="center"/>
          </w:tcPr>
          <w:p w14:paraId="6F7D0E2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S9Q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43E15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9B2BD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D7A1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3257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4316294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  <w:lang w:val="en-US" w:eastAsia="zh-CN"/>
              </w:rPr>
              <w:t>10.44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4F2C3F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0.0001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0EC9F7C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2C69100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= 0.0109</w:t>
            </w:r>
          </w:p>
          <w:p w14:paraId="76714CCA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</w:tc>
      </w:tr>
      <w:tr w14:paraId="17DE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0" w:type="auto"/>
            <w:shd w:val="clear" w:color="auto" w:fill="auto"/>
            <w:vAlign w:val="center"/>
          </w:tcPr>
          <w:p w14:paraId="1393827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S9R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A2ACA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n 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group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698AD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FFC4E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CAFB7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One-way ANOVA with Bonferroni’s post hoc multiple comparisons test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009A7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>F =</w:t>
            </w:r>
            <w:r>
              <w:rPr>
                <w:rFonts w:hint="eastAsia" w:ascii="Times New Roman" w:hAnsi="Times New Roman" w:eastAsia="等线" w:cs="Times New Roman"/>
                <w:sz w:val="21"/>
                <w:szCs w:val="21"/>
                <w:highlight w:val="none"/>
                <w:lang w:val="en-US" w:eastAsia="zh-CN"/>
              </w:rPr>
              <w:t>11.18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2D34D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&lt; 0.0001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7E58D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Sal+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234C738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vs. CFA: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= 0.0076</w:t>
            </w:r>
          </w:p>
          <w:p w14:paraId="3700D220">
            <w:pPr>
              <w:widowControl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>CFA vs. CFA+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RS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: </w:t>
            </w: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21"/>
                <w:szCs w:val="21"/>
                <w:highlight w:val="none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&gt; 0.9999</w:t>
            </w:r>
          </w:p>
        </w:tc>
      </w:tr>
    </w:tbl>
    <w:p w14:paraId="1F098484">
      <w:pP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02CBF"/>
    <w:rsid w:val="000E5D71"/>
    <w:rsid w:val="009F2E6D"/>
    <w:rsid w:val="017A7B6F"/>
    <w:rsid w:val="02630AF6"/>
    <w:rsid w:val="0370464D"/>
    <w:rsid w:val="03C84489"/>
    <w:rsid w:val="04510922"/>
    <w:rsid w:val="04B62533"/>
    <w:rsid w:val="05C02CBF"/>
    <w:rsid w:val="074701E8"/>
    <w:rsid w:val="07950B26"/>
    <w:rsid w:val="08B5322E"/>
    <w:rsid w:val="0D7511DD"/>
    <w:rsid w:val="0E63197E"/>
    <w:rsid w:val="0F8B5308"/>
    <w:rsid w:val="0FD502F2"/>
    <w:rsid w:val="122F22A3"/>
    <w:rsid w:val="12503FC7"/>
    <w:rsid w:val="13EC7D20"/>
    <w:rsid w:val="140C2170"/>
    <w:rsid w:val="16225C7A"/>
    <w:rsid w:val="16DE17FC"/>
    <w:rsid w:val="18D314AE"/>
    <w:rsid w:val="1AA475A6"/>
    <w:rsid w:val="1B3B1CB8"/>
    <w:rsid w:val="1F240CB5"/>
    <w:rsid w:val="20C04A0E"/>
    <w:rsid w:val="22AA48CF"/>
    <w:rsid w:val="250F7D12"/>
    <w:rsid w:val="25421E95"/>
    <w:rsid w:val="27F45918"/>
    <w:rsid w:val="28DC615D"/>
    <w:rsid w:val="2CF637F3"/>
    <w:rsid w:val="2E3E30B7"/>
    <w:rsid w:val="2F7B0389"/>
    <w:rsid w:val="319E0453"/>
    <w:rsid w:val="3310712F"/>
    <w:rsid w:val="353B333E"/>
    <w:rsid w:val="367E2601"/>
    <w:rsid w:val="36B421E6"/>
    <w:rsid w:val="37AF33BA"/>
    <w:rsid w:val="382B67B9"/>
    <w:rsid w:val="38EA21D0"/>
    <w:rsid w:val="39317DFF"/>
    <w:rsid w:val="3AB94550"/>
    <w:rsid w:val="3BDA29D0"/>
    <w:rsid w:val="3C6777AB"/>
    <w:rsid w:val="3E0E4BB3"/>
    <w:rsid w:val="3FA07A8C"/>
    <w:rsid w:val="40DD682C"/>
    <w:rsid w:val="41B94E35"/>
    <w:rsid w:val="41E24519"/>
    <w:rsid w:val="438C0A54"/>
    <w:rsid w:val="4424277C"/>
    <w:rsid w:val="45753C07"/>
    <w:rsid w:val="48520FC3"/>
    <w:rsid w:val="4941408E"/>
    <w:rsid w:val="4AD54A8E"/>
    <w:rsid w:val="51823496"/>
    <w:rsid w:val="52021EE1"/>
    <w:rsid w:val="523429E2"/>
    <w:rsid w:val="5264494A"/>
    <w:rsid w:val="53314906"/>
    <w:rsid w:val="55C73B6D"/>
    <w:rsid w:val="56107A70"/>
    <w:rsid w:val="589870FB"/>
    <w:rsid w:val="5B124AAB"/>
    <w:rsid w:val="5BB701E0"/>
    <w:rsid w:val="5C514191"/>
    <w:rsid w:val="5C78171D"/>
    <w:rsid w:val="5CCA7A54"/>
    <w:rsid w:val="5EAC3900"/>
    <w:rsid w:val="5F236821"/>
    <w:rsid w:val="62D578C9"/>
    <w:rsid w:val="6315416A"/>
    <w:rsid w:val="63640C4D"/>
    <w:rsid w:val="649E018F"/>
    <w:rsid w:val="64F1206D"/>
    <w:rsid w:val="65D76D9F"/>
    <w:rsid w:val="68701E42"/>
    <w:rsid w:val="696077C1"/>
    <w:rsid w:val="6C3F5DB4"/>
    <w:rsid w:val="6C417D7E"/>
    <w:rsid w:val="6C63309D"/>
    <w:rsid w:val="6CE07597"/>
    <w:rsid w:val="6F35349E"/>
    <w:rsid w:val="71493231"/>
    <w:rsid w:val="71FE04BF"/>
    <w:rsid w:val="77F24622"/>
    <w:rsid w:val="78715547"/>
    <w:rsid w:val="79E9735F"/>
    <w:rsid w:val="7A4B626B"/>
    <w:rsid w:val="7B42141C"/>
    <w:rsid w:val="7CA0289E"/>
    <w:rsid w:val="7F07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2459</Words>
  <Characters>9014</Characters>
  <Lines>0</Lines>
  <Paragraphs>0</Paragraphs>
  <TotalTime>12</TotalTime>
  <ScaleCrop>false</ScaleCrop>
  <LinksUpToDate>false</LinksUpToDate>
  <CharactersWithSpaces>10547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2025-09-20T11:04:00Z</dcterms:created>
  <dc:creator>Zhangqi</dc:creator>
  <cp:lastModifiedBy>Zhangqi</cp:lastModifiedBy>
  <dcterms:modified xsi:type="dcterms:W3CDTF">2026-01-10T08:41:11Z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F6F03B60F19D48999F42401302446323_11</vt:lpwstr>
  </property>
  <property fmtid="{D5CDD505-2E9C-101B-9397-08002B2CF9AE}" pid="4" name="KSOTemplateDocerSaveRecord">
    <vt:lpwstr>eyJoZGlkIjoiNmU1YzAzZWI3YzIwZDdkMWZjZTA1MjliMGEyYmYxOGMiLCJ1c2VySWQiOiI0OTk0NzE4MzAifQ==</vt:lpwstr>
  </property>
</Properties>
</file>