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072C" w14:textId="3357F733" w:rsidR="00A32879" w:rsidRPr="009C6BC0" w:rsidRDefault="00AE4445" w:rsidP="009C6BC0">
      <w:pPr>
        <w:jc w:val="center"/>
        <w:rPr>
          <w:rStyle w:val="Heading1Char"/>
          <w:rFonts w:cs="Times New Roman"/>
          <w:b w:val="0"/>
          <w:bCs/>
          <w:szCs w:val="20"/>
        </w:rPr>
      </w:pPr>
      <w:bookmarkStart w:id="0" w:name="_Toc200632946"/>
      <w:bookmarkStart w:id="1" w:name="_Toc144811419"/>
      <w:bookmarkStart w:id="2" w:name="_Toc219714651"/>
      <w:r w:rsidRPr="00AE4445">
        <w:rPr>
          <w:rStyle w:val="Heading1Char"/>
          <w:rFonts w:cs="Times New Roman"/>
          <w:bCs/>
          <w:szCs w:val="20"/>
        </w:rPr>
        <w:t>ADHD and adherence to antihypertensive medication treatment: A multinational cohort study</w:t>
      </w:r>
      <w:bookmarkEnd w:id="0"/>
      <w:bookmarkEnd w:id="2"/>
    </w:p>
    <w:p w14:paraId="4173E266" w14:textId="7D2E0945" w:rsidR="009C6BC0" w:rsidRDefault="009C6BC0" w:rsidP="009C6BC0">
      <w:pPr>
        <w:spacing w:after="165" w:line="360" w:lineRule="auto"/>
      </w:pPr>
      <w:r w:rsidRPr="00050606">
        <w:t>Author:</w:t>
      </w:r>
      <w:r>
        <w:t xml:space="preserve"> </w:t>
      </w:r>
      <w:r w:rsidRPr="00050606">
        <w:t>Honghui Yao, MSc</w:t>
      </w:r>
      <w:r>
        <w:t>, DMD</w:t>
      </w:r>
      <w:r w:rsidRPr="008B11A9">
        <w:rPr>
          <w:vertAlign w:val="superscript"/>
        </w:rPr>
        <w:t>1</w:t>
      </w:r>
      <w:r>
        <w:t>*; Yiling Zhou, MRes</w:t>
      </w:r>
      <w:r w:rsidRPr="008B11A9">
        <w:rPr>
          <w:vertAlign w:val="superscript"/>
        </w:rPr>
        <w:t>2</w:t>
      </w:r>
      <w:r>
        <w:t xml:space="preserve">*; </w:t>
      </w:r>
      <w:r w:rsidRPr="00FE24D6">
        <w:t>Malcolm B Gillies, PhD</w:t>
      </w:r>
      <w:r w:rsidRPr="006C299F">
        <w:rPr>
          <w:vertAlign w:val="superscript"/>
        </w:rPr>
        <w:t>3</w:t>
      </w:r>
      <w:r>
        <w:t>*; Lin Li, PhD</w:t>
      </w:r>
      <w:r w:rsidRPr="006C299F">
        <w:rPr>
          <w:vertAlign w:val="superscript"/>
        </w:rPr>
        <w:t>1</w:t>
      </w:r>
      <w:r>
        <w:t xml:space="preserve">*; </w:t>
      </w:r>
      <w:r w:rsidRPr="00D722CE">
        <w:t>Isabell Brikell</w:t>
      </w:r>
      <w:r>
        <w:t>, PhD</w:t>
      </w:r>
      <w:r w:rsidRPr="004556E9">
        <w:rPr>
          <w:vertAlign w:val="superscript"/>
        </w:rPr>
        <w:t>1,4,5</w:t>
      </w:r>
      <w:r>
        <w:t xml:space="preserve">; </w:t>
      </w:r>
      <w:r w:rsidRPr="00D722CE">
        <w:t>Le Gao</w:t>
      </w:r>
      <w:r>
        <w:t>, PhD</w:t>
      </w:r>
      <w:r w:rsidRPr="004556E9">
        <w:rPr>
          <w:vertAlign w:val="superscript"/>
        </w:rPr>
        <w:t>6,7,8</w:t>
      </w:r>
      <w:r>
        <w:t xml:space="preserve">; </w:t>
      </w:r>
      <w:r w:rsidRPr="00D722CE">
        <w:t>Theresa Wimberley</w:t>
      </w:r>
      <w:r>
        <w:t>, PhD</w:t>
      </w:r>
      <w:r w:rsidRPr="004556E9">
        <w:rPr>
          <w:vertAlign w:val="superscript"/>
        </w:rPr>
        <w:t>9,10</w:t>
      </w:r>
      <w:r>
        <w:t xml:space="preserve">; </w:t>
      </w:r>
      <w:r w:rsidRPr="00D722CE">
        <w:t>Tian Xie</w:t>
      </w:r>
      <w:r>
        <w:t>, PhD</w:t>
      </w:r>
      <w:r w:rsidRPr="004556E9">
        <w:rPr>
          <w:vertAlign w:val="superscript"/>
        </w:rPr>
        <w:t>11,12</w:t>
      </w:r>
      <w:r>
        <w:t xml:space="preserve">; </w:t>
      </w:r>
      <w:proofErr w:type="spellStart"/>
      <w:r w:rsidRPr="00D722CE">
        <w:t>Yanli</w:t>
      </w:r>
      <w:proofErr w:type="spellEnd"/>
      <w:r w:rsidRPr="00D722CE">
        <w:t xml:space="preserve"> Zhang-James</w:t>
      </w:r>
      <w:r>
        <w:t>, PhD</w:t>
      </w:r>
      <w:r w:rsidRPr="004556E9">
        <w:rPr>
          <w:vertAlign w:val="superscript"/>
        </w:rPr>
        <w:t>13</w:t>
      </w:r>
      <w:r>
        <w:t xml:space="preserve">; </w:t>
      </w:r>
      <w:r w:rsidRPr="00D722CE">
        <w:t>Aske Astrup</w:t>
      </w:r>
      <w:r>
        <w:t>, Msc</w:t>
      </w:r>
      <w:r w:rsidRPr="004556E9">
        <w:rPr>
          <w:vertAlign w:val="superscript"/>
        </w:rPr>
        <w:t>9,10</w:t>
      </w:r>
      <w:r>
        <w:t xml:space="preserve">; Prof. </w:t>
      </w:r>
      <w:r w:rsidRPr="00D722CE">
        <w:t>Søren Dalsgaard</w:t>
      </w:r>
      <w:r>
        <w:t>, PhD</w:t>
      </w:r>
      <w:r w:rsidRPr="009F007B">
        <w:rPr>
          <w:vertAlign w:val="superscript"/>
        </w:rPr>
        <w:t>9,14,15</w:t>
      </w:r>
      <w:r>
        <w:t xml:space="preserve">; </w:t>
      </w:r>
      <w:r w:rsidRPr="00D722CE">
        <w:t>Birgitte Dige Semark</w:t>
      </w:r>
      <w:r>
        <w:t xml:space="preserve">, </w:t>
      </w:r>
      <w:r w:rsidRPr="009F007B">
        <w:t>Msc</w:t>
      </w:r>
      <w:r w:rsidRPr="009F007B">
        <w:rPr>
          <w:vertAlign w:val="superscript"/>
        </w:rPr>
        <w:t>9,10</w:t>
      </w:r>
      <w:r>
        <w:t xml:space="preserve">; Prof. </w:t>
      </w:r>
      <w:r w:rsidRPr="008B11A9">
        <w:t>Anders Engeland</w:t>
      </w:r>
      <w:r w:rsidRPr="009F007B">
        <w:rPr>
          <w:vertAlign w:val="superscript"/>
        </w:rPr>
        <w:t>4</w:t>
      </w:r>
      <w:r>
        <w:t xml:space="preserve">; Prof. </w:t>
      </w:r>
      <w:r w:rsidRPr="00D722CE">
        <w:t>Ste</w:t>
      </w:r>
      <w:r>
        <w:t>phen V.</w:t>
      </w:r>
      <w:r w:rsidRPr="00D722CE">
        <w:t xml:space="preserve"> Faraone</w:t>
      </w:r>
      <w:r>
        <w:t>, PhD</w:t>
      </w:r>
      <w:r w:rsidRPr="009F007B">
        <w:rPr>
          <w:vertAlign w:val="superscript"/>
        </w:rPr>
        <w:t>13</w:t>
      </w:r>
      <w:r>
        <w:t xml:space="preserve">; Prof. </w:t>
      </w:r>
      <w:r w:rsidRPr="00D722CE">
        <w:t>Kari Klungsøyr</w:t>
      </w:r>
      <w:r>
        <w:t>, PhD, MD</w:t>
      </w:r>
      <w:r w:rsidRPr="009F007B">
        <w:rPr>
          <w:vertAlign w:val="superscript"/>
        </w:rPr>
        <w:t>4,16</w:t>
      </w:r>
      <w:r>
        <w:t xml:space="preserve">; Prof. </w:t>
      </w:r>
      <w:r w:rsidRPr="00D722CE">
        <w:t>Henrik Larsson</w:t>
      </w:r>
      <w:r>
        <w:t>, PhD</w:t>
      </w:r>
      <w:r w:rsidRPr="009F007B">
        <w:rPr>
          <w:vertAlign w:val="superscript"/>
        </w:rPr>
        <w:t>1,17</w:t>
      </w:r>
      <w:r>
        <w:t xml:space="preserve">; </w:t>
      </w:r>
      <w:r w:rsidRPr="00D722CE">
        <w:t>Kenneth K. C. Man</w:t>
      </w:r>
      <w:r>
        <w:t>, PhD</w:t>
      </w:r>
      <w:r w:rsidRPr="00C02A61">
        <w:rPr>
          <w:vertAlign w:val="superscript"/>
        </w:rPr>
        <w:t>8,18,19,20</w:t>
      </w:r>
      <w:r>
        <w:t xml:space="preserve">; Prof. </w:t>
      </w:r>
      <w:r w:rsidRPr="008B11A9">
        <w:t>Harold Snieder</w:t>
      </w:r>
      <w:r>
        <w:t>, PhD</w:t>
      </w:r>
      <w:r w:rsidRPr="00C02A61">
        <w:rPr>
          <w:vertAlign w:val="superscript"/>
        </w:rPr>
        <w:t>2</w:t>
      </w:r>
      <w:r>
        <w:t xml:space="preserve">; Prof. </w:t>
      </w:r>
      <w:r w:rsidRPr="00D722CE">
        <w:t>Ian C. K. Wong</w:t>
      </w:r>
      <w:r>
        <w:t>, PhD</w:t>
      </w:r>
      <w:r w:rsidRPr="00C02A61">
        <w:rPr>
          <w:vertAlign w:val="superscript"/>
        </w:rPr>
        <w:t>8,21,22</w:t>
      </w:r>
      <w:r>
        <w:t xml:space="preserve">; </w:t>
      </w:r>
      <w:r w:rsidRPr="00D722CE">
        <w:t xml:space="preserve">Andrew </w:t>
      </w:r>
      <w:r w:rsidR="009E118D">
        <w:t xml:space="preserve">S. C. </w:t>
      </w:r>
      <w:r w:rsidRPr="00D722CE">
        <w:t>Yuen</w:t>
      </w:r>
      <w:r>
        <w:t xml:space="preserve">, </w:t>
      </w:r>
      <w:r w:rsidRPr="00B11B27">
        <w:t>MPhar</w:t>
      </w:r>
      <w:r>
        <w:t>m</w:t>
      </w:r>
      <w:r w:rsidRPr="00B11B27">
        <w:rPr>
          <w:vertAlign w:val="superscript"/>
        </w:rPr>
        <w:t>18,19</w:t>
      </w:r>
      <w:r>
        <w:t xml:space="preserve">; Prof. </w:t>
      </w:r>
      <w:r w:rsidRPr="00C646C3">
        <w:t>Helga Zoega</w:t>
      </w:r>
      <w:r>
        <w:t>, PhD</w:t>
      </w:r>
      <w:r w:rsidRPr="00994776">
        <w:rPr>
          <w:vertAlign w:val="superscript"/>
        </w:rPr>
        <w:t>+</w:t>
      </w:r>
      <w:r w:rsidRPr="00C02A61">
        <w:rPr>
          <w:vertAlign w:val="superscript"/>
        </w:rPr>
        <w:t>23</w:t>
      </w:r>
      <w:r>
        <w:t xml:space="preserve">; Prof. </w:t>
      </w:r>
      <w:r w:rsidRPr="00FE24D6">
        <w:t>Catharina Hartman, PhD</w:t>
      </w:r>
      <w:r w:rsidRPr="00994776">
        <w:rPr>
          <w:vertAlign w:val="superscript"/>
        </w:rPr>
        <w:t>+</w:t>
      </w:r>
      <w:r>
        <w:rPr>
          <w:vertAlign w:val="superscript"/>
        </w:rPr>
        <w:t>12</w:t>
      </w:r>
      <w:r>
        <w:t xml:space="preserve">; </w:t>
      </w:r>
      <w:r w:rsidRPr="00FE24D6">
        <w:t>Zheng Chang, PhD</w:t>
      </w:r>
      <w:r w:rsidRPr="00994776">
        <w:rPr>
          <w:vertAlign w:val="superscript"/>
        </w:rPr>
        <w:t>+</w:t>
      </w:r>
      <w:r w:rsidRPr="00C02A61">
        <w:rPr>
          <w:vertAlign w:val="superscript"/>
        </w:rPr>
        <w:t>1</w:t>
      </w:r>
    </w:p>
    <w:p w14:paraId="1C5BE17C" w14:textId="77777777" w:rsidR="00A32879" w:rsidRDefault="00A32879" w:rsidP="00A32879">
      <w:pPr>
        <w:rPr>
          <w:rStyle w:val="Heading1Char"/>
          <w:b w:val="0"/>
          <w:szCs w:val="20"/>
        </w:rPr>
      </w:pPr>
    </w:p>
    <w:p w14:paraId="13128FFC" w14:textId="77777777" w:rsidR="00A32879" w:rsidRDefault="00A32879" w:rsidP="00A32879">
      <w:pPr>
        <w:rPr>
          <w:rStyle w:val="Heading1Char"/>
          <w:b w:val="0"/>
          <w:szCs w:val="20"/>
        </w:rPr>
      </w:pPr>
    </w:p>
    <w:p w14:paraId="576BE2C6" w14:textId="77777777" w:rsidR="00A32879" w:rsidRDefault="00A32879" w:rsidP="00A32879">
      <w:pPr>
        <w:rPr>
          <w:rStyle w:val="Heading1Char"/>
          <w:b w:val="0"/>
          <w:szCs w:val="20"/>
        </w:rPr>
      </w:pPr>
    </w:p>
    <w:p w14:paraId="33365FBA" w14:textId="77777777" w:rsidR="00A32879" w:rsidRDefault="00A32879" w:rsidP="00A32879">
      <w:pPr>
        <w:rPr>
          <w:rStyle w:val="Heading1Char"/>
          <w:b w:val="0"/>
          <w:szCs w:val="20"/>
        </w:rPr>
      </w:pPr>
    </w:p>
    <w:p w14:paraId="3F007C04" w14:textId="77777777" w:rsidR="00A32879" w:rsidRDefault="00A32879" w:rsidP="00A32879">
      <w:pPr>
        <w:rPr>
          <w:rStyle w:val="Heading1Char"/>
          <w:b w:val="0"/>
          <w:szCs w:val="20"/>
        </w:rPr>
      </w:pPr>
    </w:p>
    <w:p w14:paraId="43E91E34" w14:textId="77777777" w:rsidR="00A32879" w:rsidRDefault="00A32879" w:rsidP="00A32879">
      <w:pPr>
        <w:rPr>
          <w:rStyle w:val="Heading1Char"/>
          <w:b w:val="0"/>
          <w:szCs w:val="20"/>
        </w:rPr>
      </w:pPr>
    </w:p>
    <w:p w14:paraId="524B8CCD" w14:textId="77777777" w:rsidR="00A32879" w:rsidRDefault="00A32879" w:rsidP="00A32879">
      <w:pPr>
        <w:rPr>
          <w:rStyle w:val="Heading1Char"/>
          <w:b w:val="0"/>
          <w:szCs w:val="20"/>
        </w:rPr>
      </w:pPr>
    </w:p>
    <w:p w14:paraId="4B4E0D53" w14:textId="77777777" w:rsidR="00A32879" w:rsidRDefault="00A32879" w:rsidP="00A32879">
      <w:pPr>
        <w:rPr>
          <w:rStyle w:val="Heading1Char"/>
          <w:b w:val="0"/>
          <w:szCs w:val="20"/>
        </w:rPr>
      </w:pPr>
    </w:p>
    <w:p w14:paraId="2A3B97DD" w14:textId="77777777" w:rsidR="00A32879" w:rsidRDefault="00A32879" w:rsidP="00A32879">
      <w:pPr>
        <w:rPr>
          <w:rStyle w:val="Heading1Char"/>
          <w:b w:val="0"/>
          <w:szCs w:val="20"/>
        </w:rPr>
      </w:pPr>
    </w:p>
    <w:p w14:paraId="1DF32323" w14:textId="77777777" w:rsidR="00A32879" w:rsidRDefault="00A32879" w:rsidP="00A32879">
      <w:pPr>
        <w:rPr>
          <w:rStyle w:val="Heading1Char"/>
          <w:b w:val="0"/>
          <w:szCs w:val="20"/>
        </w:rPr>
      </w:pPr>
    </w:p>
    <w:p w14:paraId="3C622D0D" w14:textId="77777777" w:rsidR="00A32879" w:rsidRDefault="00A32879" w:rsidP="00A32879">
      <w:pPr>
        <w:rPr>
          <w:rStyle w:val="Heading1Char"/>
          <w:b w:val="0"/>
          <w:szCs w:val="20"/>
        </w:rPr>
      </w:pPr>
    </w:p>
    <w:p w14:paraId="17FC43CA" w14:textId="77777777" w:rsidR="00A32879" w:rsidRDefault="00A32879" w:rsidP="00A32879">
      <w:pPr>
        <w:rPr>
          <w:rStyle w:val="Heading1Char"/>
          <w:b w:val="0"/>
          <w:szCs w:val="20"/>
        </w:rPr>
      </w:pPr>
    </w:p>
    <w:p w14:paraId="6DB67356" w14:textId="77777777" w:rsidR="00A32879" w:rsidRDefault="00A32879" w:rsidP="00A32879">
      <w:pPr>
        <w:rPr>
          <w:rStyle w:val="Heading1Char"/>
          <w:b w:val="0"/>
          <w:szCs w:val="20"/>
        </w:rPr>
      </w:pPr>
    </w:p>
    <w:p w14:paraId="6DC39B94" w14:textId="77777777" w:rsidR="00A32879" w:rsidRDefault="00A32879" w:rsidP="00A32879">
      <w:pPr>
        <w:rPr>
          <w:rStyle w:val="Heading1Char"/>
          <w:b w:val="0"/>
          <w:szCs w:val="20"/>
        </w:rPr>
      </w:pPr>
    </w:p>
    <w:p w14:paraId="68EDD2FB" w14:textId="77777777" w:rsidR="00A32879" w:rsidRDefault="00A32879" w:rsidP="00A32879">
      <w:pPr>
        <w:rPr>
          <w:rStyle w:val="Heading1Char"/>
          <w:b w:val="0"/>
          <w:szCs w:val="20"/>
        </w:rPr>
      </w:pPr>
    </w:p>
    <w:p w14:paraId="1F85ECB5" w14:textId="77777777" w:rsidR="00A32879" w:rsidRDefault="00A32879" w:rsidP="00A32879">
      <w:pPr>
        <w:rPr>
          <w:rStyle w:val="Heading1Char"/>
          <w:b w:val="0"/>
          <w:szCs w:val="20"/>
        </w:rPr>
      </w:pPr>
    </w:p>
    <w:p w14:paraId="16866D7F" w14:textId="77777777" w:rsidR="00A32879" w:rsidRDefault="00A32879" w:rsidP="00A32879">
      <w:pPr>
        <w:rPr>
          <w:rStyle w:val="Heading1Char"/>
          <w:b w:val="0"/>
          <w:szCs w:val="20"/>
        </w:rPr>
      </w:pPr>
    </w:p>
    <w:p w14:paraId="6B976689" w14:textId="77777777" w:rsidR="00A32879" w:rsidRDefault="00A32879" w:rsidP="00A32879">
      <w:pPr>
        <w:rPr>
          <w:rStyle w:val="Heading1Char"/>
          <w:b w:val="0"/>
          <w:szCs w:val="20"/>
        </w:rPr>
      </w:pPr>
    </w:p>
    <w:p w14:paraId="45B7BB55" w14:textId="77777777" w:rsidR="00A32879" w:rsidRDefault="00A32879" w:rsidP="00A32879">
      <w:pPr>
        <w:rPr>
          <w:rStyle w:val="Heading1Char"/>
          <w:b w:val="0"/>
          <w:szCs w:val="20"/>
        </w:rPr>
      </w:pPr>
    </w:p>
    <w:p w14:paraId="25D5235B" w14:textId="77777777" w:rsidR="00A32879" w:rsidRDefault="00A32879" w:rsidP="00A32879">
      <w:pPr>
        <w:rPr>
          <w:rStyle w:val="Heading1Char"/>
          <w:b w:val="0"/>
          <w:szCs w:val="20"/>
        </w:rPr>
      </w:pPr>
    </w:p>
    <w:p w14:paraId="0B6C1280" w14:textId="77777777" w:rsidR="00A32879" w:rsidRDefault="00A32879" w:rsidP="00A32879">
      <w:pPr>
        <w:rPr>
          <w:rStyle w:val="Heading1Char"/>
          <w:b w:val="0"/>
          <w:szCs w:val="20"/>
        </w:rPr>
      </w:pPr>
    </w:p>
    <w:p w14:paraId="62F1C93A" w14:textId="77777777" w:rsidR="00A32879" w:rsidRDefault="00A32879" w:rsidP="00A32879">
      <w:pPr>
        <w:rPr>
          <w:rStyle w:val="Heading1Char"/>
          <w:b w:val="0"/>
          <w:szCs w:val="20"/>
        </w:rPr>
      </w:pPr>
    </w:p>
    <w:p w14:paraId="3F068CD8" w14:textId="77777777" w:rsidR="00A32879" w:rsidRDefault="00A32879" w:rsidP="00A32879">
      <w:pPr>
        <w:rPr>
          <w:rStyle w:val="Heading1Char"/>
          <w:b w:val="0"/>
          <w:szCs w:val="20"/>
        </w:rPr>
      </w:pPr>
    </w:p>
    <w:sdt>
      <w:sdtPr>
        <w:rPr>
          <w:rFonts w:ascii="Times New Roman" w:hAnsi="Times New Roman"/>
          <w:b/>
          <w:color w:val="auto"/>
          <w:kern w:val="2"/>
          <w:sz w:val="20"/>
          <w:szCs w:val="40"/>
          <w:lang w:eastAsia="zh-CN"/>
          <w14:ligatures w14:val="standardContextual"/>
        </w:rPr>
        <w:id w:val="-1383705832"/>
        <w:docPartObj>
          <w:docPartGallery w:val="Table of Contents"/>
          <w:docPartUnique/>
        </w:docPartObj>
      </w:sdtPr>
      <w:sdtEndPr>
        <w:rPr>
          <w:rFonts w:ascii="Arial" w:eastAsiaTheme="minorEastAsia" w:hAnsi="Arial" w:cstheme="minorBidi"/>
          <w:b w:val="0"/>
          <w:szCs w:val="24"/>
        </w:rPr>
      </w:sdtEndPr>
      <w:sdtContent>
        <w:p w14:paraId="7977E103" w14:textId="1F11D7E7" w:rsidR="00AD280B" w:rsidRPr="00AD280B" w:rsidRDefault="003553EE" w:rsidP="00AD280B">
          <w:pPr>
            <w:pStyle w:val="TOCHeading"/>
            <w:rPr>
              <w:rFonts w:hint="eastAsia"/>
            </w:rPr>
          </w:pPr>
          <w:r>
            <w:t>Contents</w:t>
          </w:r>
          <w:r>
            <w:rPr>
              <w:szCs w:val="20"/>
            </w:rPr>
            <w:fldChar w:fldCharType="begin"/>
          </w:r>
          <w:r w:rsidRPr="003553EE">
            <w:rPr>
              <w:szCs w:val="20"/>
            </w:rPr>
            <w:instrText xml:space="preserve"> TOC \o "1-3" \h \z \u </w:instrText>
          </w:r>
          <w:r>
            <w:rPr>
              <w:szCs w:val="20"/>
            </w:rPr>
            <w:fldChar w:fldCharType="separate"/>
          </w:r>
        </w:p>
        <w:p w14:paraId="07001774" w14:textId="7DA869A5" w:rsidR="00AD280B" w:rsidRDefault="00AD280B">
          <w:pPr>
            <w:pStyle w:val="TOC1"/>
            <w:tabs>
              <w:tab w:val="right" w:leader="dot" w:pos="9396"/>
            </w:tabs>
            <w:rPr>
              <w:rFonts w:asciiTheme="minorHAnsi" w:hAnsiTheme="minorHAnsi"/>
              <w:noProof/>
              <w:sz w:val="24"/>
              <w:lang w:val="en-SE"/>
            </w:rPr>
          </w:pPr>
          <w:hyperlink w:anchor="_Toc219714652" w:history="1">
            <w:r w:rsidRPr="00B60B03">
              <w:rPr>
                <w:rStyle w:val="Hyperlink"/>
                <w:rFonts w:eastAsia="PMingLiU" w:cs="Times New Roman"/>
                <w:noProof/>
                <w:lang w:eastAsia="zh-TW"/>
              </w:rPr>
              <w:t>Note</w:t>
            </w:r>
            <w:r w:rsidRPr="00B60B03">
              <w:rPr>
                <w:rStyle w:val="Hyperlink"/>
                <w:rFonts w:cs="Times New Roman"/>
                <w:noProof/>
              </w:rPr>
              <w:t xml:space="preserve"> 1. Ethical review and data sharing summary</w:t>
            </w:r>
            <w:r>
              <w:rPr>
                <w:noProof/>
                <w:webHidden/>
              </w:rPr>
              <w:tab/>
            </w:r>
            <w:r>
              <w:rPr>
                <w:noProof/>
                <w:webHidden/>
              </w:rPr>
              <w:fldChar w:fldCharType="begin"/>
            </w:r>
            <w:r>
              <w:rPr>
                <w:noProof/>
                <w:webHidden/>
              </w:rPr>
              <w:instrText xml:space="preserve"> PAGEREF _Toc219714652 \h </w:instrText>
            </w:r>
            <w:r>
              <w:rPr>
                <w:noProof/>
                <w:webHidden/>
              </w:rPr>
            </w:r>
            <w:r>
              <w:rPr>
                <w:noProof/>
                <w:webHidden/>
              </w:rPr>
              <w:fldChar w:fldCharType="separate"/>
            </w:r>
            <w:r>
              <w:rPr>
                <w:noProof/>
                <w:webHidden/>
              </w:rPr>
              <w:t>4</w:t>
            </w:r>
            <w:r>
              <w:rPr>
                <w:noProof/>
                <w:webHidden/>
              </w:rPr>
              <w:fldChar w:fldCharType="end"/>
            </w:r>
          </w:hyperlink>
        </w:p>
        <w:p w14:paraId="299082E7" w14:textId="66FD01F1" w:rsidR="00AD280B" w:rsidRDefault="00AD280B">
          <w:pPr>
            <w:pStyle w:val="TOC1"/>
            <w:tabs>
              <w:tab w:val="right" w:leader="dot" w:pos="9396"/>
            </w:tabs>
            <w:rPr>
              <w:rFonts w:asciiTheme="minorHAnsi" w:hAnsiTheme="minorHAnsi"/>
              <w:noProof/>
              <w:sz w:val="24"/>
              <w:lang w:val="en-SE"/>
            </w:rPr>
          </w:pPr>
          <w:hyperlink w:anchor="_Toc219714653" w:history="1">
            <w:r w:rsidRPr="00B60B03">
              <w:rPr>
                <w:rStyle w:val="Hyperlink"/>
                <w:rFonts w:cs="Times New Roman"/>
                <w:noProof/>
              </w:rPr>
              <w:t>Table 1. Exclusion criteria information by country</w:t>
            </w:r>
            <w:r>
              <w:rPr>
                <w:noProof/>
                <w:webHidden/>
              </w:rPr>
              <w:tab/>
            </w:r>
            <w:r>
              <w:rPr>
                <w:noProof/>
                <w:webHidden/>
              </w:rPr>
              <w:fldChar w:fldCharType="begin"/>
            </w:r>
            <w:r>
              <w:rPr>
                <w:noProof/>
                <w:webHidden/>
              </w:rPr>
              <w:instrText xml:space="preserve"> PAGEREF _Toc219714653 \h </w:instrText>
            </w:r>
            <w:r>
              <w:rPr>
                <w:noProof/>
                <w:webHidden/>
              </w:rPr>
            </w:r>
            <w:r>
              <w:rPr>
                <w:noProof/>
                <w:webHidden/>
              </w:rPr>
              <w:fldChar w:fldCharType="separate"/>
            </w:r>
            <w:r>
              <w:rPr>
                <w:noProof/>
                <w:webHidden/>
              </w:rPr>
              <w:t>6</w:t>
            </w:r>
            <w:r>
              <w:rPr>
                <w:noProof/>
                <w:webHidden/>
              </w:rPr>
              <w:fldChar w:fldCharType="end"/>
            </w:r>
          </w:hyperlink>
        </w:p>
        <w:p w14:paraId="27FA8F84" w14:textId="2A3F4078" w:rsidR="00AD280B" w:rsidRDefault="00AD280B">
          <w:pPr>
            <w:pStyle w:val="TOC1"/>
            <w:tabs>
              <w:tab w:val="right" w:leader="dot" w:pos="9396"/>
            </w:tabs>
            <w:rPr>
              <w:rFonts w:asciiTheme="minorHAnsi" w:hAnsiTheme="minorHAnsi"/>
              <w:noProof/>
              <w:sz w:val="24"/>
              <w:lang w:val="en-SE"/>
            </w:rPr>
          </w:pPr>
          <w:hyperlink w:anchor="_Toc219714654" w:history="1">
            <w:r w:rsidRPr="00B60B03">
              <w:rPr>
                <w:rStyle w:val="Hyperlink"/>
                <w:rFonts w:cs="Times New Roman"/>
                <w:noProof/>
              </w:rPr>
              <w:t>Table 2. Codes for ADHD medication and major adverse cardiovascular events (MACE)</w:t>
            </w:r>
            <w:r>
              <w:rPr>
                <w:noProof/>
                <w:webHidden/>
              </w:rPr>
              <w:tab/>
            </w:r>
            <w:r>
              <w:rPr>
                <w:noProof/>
                <w:webHidden/>
              </w:rPr>
              <w:fldChar w:fldCharType="begin"/>
            </w:r>
            <w:r>
              <w:rPr>
                <w:noProof/>
                <w:webHidden/>
              </w:rPr>
              <w:instrText xml:space="preserve"> PAGEREF _Toc219714654 \h </w:instrText>
            </w:r>
            <w:r>
              <w:rPr>
                <w:noProof/>
                <w:webHidden/>
              </w:rPr>
            </w:r>
            <w:r>
              <w:rPr>
                <w:noProof/>
                <w:webHidden/>
              </w:rPr>
              <w:fldChar w:fldCharType="separate"/>
            </w:r>
            <w:r>
              <w:rPr>
                <w:noProof/>
                <w:webHidden/>
              </w:rPr>
              <w:t>7</w:t>
            </w:r>
            <w:r>
              <w:rPr>
                <w:noProof/>
                <w:webHidden/>
              </w:rPr>
              <w:fldChar w:fldCharType="end"/>
            </w:r>
          </w:hyperlink>
        </w:p>
        <w:p w14:paraId="52608C40" w14:textId="25F4FF37" w:rsidR="00AD280B" w:rsidRDefault="00AD280B">
          <w:pPr>
            <w:pStyle w:val="TOC1"/>
            <w:tabs>
              <w:tab w:val="right" w:leader="dot" w:pos="9396"/>
            </w:tabs>
            <w:rPr>
              <w:rFonts w:asciiTheme="minorHAnsi" w:hAnsiTheme="minorHAnsi"/>
              <w:noProof/>
              <w:sz w:val="24"/>
              <w:lang w:val="en-SE"/>
            </w:rPr>
          </w:pPr>
          <w:hyperlink w:anchor="_Toc219714655" w:history="1">
            <w:r w:rsidRPr="00B60B03">
              <w:rPr>
                <w:rStyle w:val="Hyperlink"/>
                <w:rFonts w:cs="Times New Roman"/>
                <w:noProof/>
              </w:rPr>
              <w:t>Table 3. ICD codes used to define other psychiatric comorbidities</w:t>
            </w:r>
            <w:r>
              <w:rPr>
                <w:noProof/>
                <w:webHidden/>
              </w:rPr>
              <w:tab/>
            </w:r>
            <w:r>
              <w:rPr>
                <w:noProof/>
                <w:webHidden/>
              </w:rPr>
              <w:fldChar w:fldCharType="begin"/>
            </w:r>
            <w:r>
              <w:rPr>
                <w:noProof/>
                <w:webHidden/>
              </w:rPr>
              <w:instrText xml:space="preserve"> PAGEREF _Toc219714655 \h </w:instrText>
            </w:r>
            <w:r>
              <w:rPr>
                <w:noProof/>
                <w:webHidden/>
              </w:rPr>
            </w:r>
            <w:r>
              <w:rPr>
                <w:noProof/>
                <w:webHidden/>
              </w:rPr>
              <w:fldChar w:fldCharType="separate"/>
            </w:r>
            <w:r>
              <w:rPr>
                <w:noProof/>
                <w:webHidden/>
              </w:rPr>
              <w:t>8</w:t>
            </w:r>
            <w:r>
              <w:rPr>
                <w:noProof/>
                <w:webHidden/>
              </w:rPr>
              <w:fldChar w:fldCharType="end"/>
            </w:r>
          </w:hyperlink>
        </w:p>
        <w:p w14:paraId="5CF15029" w14:textId="7ED99EBF" w:rsidR="00AD280B" w:rsidRDefault="00AD280B">
          <w:pPr>
            <w:pStyle w:val="TOC1"/>
            <w:tabs>
              <w:tab w:val="right" w:leader="dot" w:pos="9396"/>
            </w:tabs>
            <w:rPr>
              <w:rFonts w:asciiTheme="minorHAnsi" w:hAnsiTheme="minorHAnsi"/>
              <w:noProof/>
              <w:sz w:val="24"/>
              <w:lang w:val="en-SE"/>
            </w:rPr>
          </w:pPr>
          <w:hyperlink w:anchor="_Toc219714656" w:history="1">
            <w:r w:rsidRPr="00B60B03">
              <w:rPr>
                <w:rStyle w:val="Hyperlink"/>
                <w:noProof/>
              </w:rPr>
              <w:t>Table 4. Countries with significant variation after the Bonferroni correlation</w:t>
            </w:r>
            <w:r>
              <w:rPr>
                <w:noProof/>
                <w:webHidden/>
              </w:rPr>
              <w:tab/>
            </w:r>
            <w:r>
              <w:rPr>
                <w:noProof/>
                <w:webHidden/>
              </w:rPr>
              <w:fldChar w:fldCharType="begin"/>
            </w:r>
            <w:r>
              <w:rPr>
                <w:noProof/>
                <w:webHidden/>
              </w:rPr>
              <w:instrText xml:space="preserve"> PAGEREF _Toc219714656 \h </w:instrText>
            </w:r>
            <w:r>
              <w:rPr>
                <w:noProof/>
                <w:webHidden/>
              </w:rPr>
            </w:r>
            <w:r>
              <w:rPr>
                <w:noProof/>
                <w:webHidden/>
              </w:rPr>
              <w:fldChar w:fldCharType="separate"/>
            </w:r>
            <w:r>
              <w:rPr>
                <w:noProof/>
                <w:webHidden/>
              </w:rPr>
              <w:t>9</w:t>
            </w:r>
            <w:r>
              <w:rPr>
                <w:noProof/>
                <w:webHidden/>
              </w:rPr>
              <w:fldChar w:fldCharType="end"/>
            </w:r>
          </w:hyperlink>
        </w:p>
        <w:p w14:paraId="309D17BA" w14:textId="4AB5AB28" w:rsidR="00AD280B" w:rsidRDefault="00AD280B">
          <w:pPr>
            <w:pStyle w:val="TOC1"/>
            <w:tabs>
              <w:tab w:val="right" w:leader="dot" w:pos="9396"/>
            </w:tabs>
            <w:rPr>
              <w:rFonts w:asciiTheme="minorHAnsi" w:hAnsiTheme="minorHAnsi"/>
              <w:noProof/>
              <w:sz w:val="24"/>
              <w:lang w:val="en-SE"/>
            </w:rPr>
          </w:pPr>
          <w:hyperlink w:anchor="_Toc219714657" w:history="1">
            <w:r w:rsidRPr="00B60B03">
              <w:rPr>
                <w:rStyle w:val="Hyperlink"/>
                <w:noProof/>
              </w:rPr>
              <w:t>Table 5. Exclusion criteria and the number of individuals retained at each step</w:t>
            </w:r>
            <w:r>
              <w:rPr>
                <w:noProof/>
                <w:webHidden/>
              </w:rPr>
              <w:tab/>
            </w:r>
            <w:r>
              <w:rPr>
                <w:noProof/>
                <w:webHidden/>
              </w:rPr>
              <w:fldChar w:fldCharType="begin"/>
            </w:r>
            <w:r>
              <w:rPr>
                <w:noProof/>
                <w:webHidden/>
              </w:rPr>
              <w:instrText xml:space="preserve"> PAGEREF _Toc219714657 \h </w:instrText>
            </w:r>
            <w:r>
              <w:rPr>
                <w:noProof/>
                <w:webHidden/>
              </w:rPr>
            </w:r>
            <w:r>
              <w:rPr>
                <w:noProof/>
                <w:webHidden/>
              </w:rPr>
              <w:fldChar w:fldCharType="separate"/>
            </w:r>
            <w:r>
              <w:rPr>
                <w:noProof/>
                <w:webHidden/>
              </w:rPr>
              <w:t>10</w:t>
            </w:r>
            <w:r>
              <w:rPr>
                <w:noProof/>
                <w:webHidden/>
              </w:rPr>
              <w:fldChar w:fldCharType="end"/>
            </w:r>
          </w:hyperlink>
        </w:p>
        <w:p w14:paraId="15A40474" w14:textId="1BC8B376" w:rsidR="00AD280B" w:rsidRDefault="00AD280B">
          <w:pPr>
            <w:pStyle w:val="TOC1"/>
            <w:tabs>
              <w:tab w:val="right" w:leader="dot" w:pos="9396"/>
            </w:tabs>
            <w:rPr>
              <w:rFonts w:asciiTheme="minorHAnsi" w:hAnsiTheme="minorHAnsi"/>
              <w:noProof/>
              <w:sz w:val="24"/>
              <w:lang w:val="en-SE"/>
            </w:rPr>
          </w:pPr>
          <w:hyperlink w:anchor="_Toc219714658" w:history="1">
            <w:r w:rsidRPr="00B60B03">
              <w:rPr>
                <w:rStyle w:val="Hyperlink"/>
                <w:rFonts w:cs="Times New Roman"/>
                <w:noProof/>
              </w:rPr>
              <w:t>Table 6. Association between ADHD and first discontinuation of antihypertensive medication treatment</w:t>
            </w:r>
            <w:r>
              <w:rPr>
                <w:noProof/>
                <w:webHidden/>
              </w:rPr>
              <w:tab/>
            </w:r>
            <w:r>
              <w:rPr>
                <w:noProof/>
                <w:webHidden/>
              </w:rPr>
              <w:fldChar w:fldCharType="begin"/>
            </w:r>
            <w:r>
              <w:rPr>
                <w:noProof/>
                <w:webHidden/>
              </w:rPr>
              <w:instrText xml:space="preserve"> PAGEREF _Toc219714658 \h </w:instrText>
            </w:r>
            <w:r>
              <w:rPr>
                <w:noProof/>
                <w:webHidden/>
              </w:rPr>
            </w:r>
            <w:r>
              <w:rPr>
                <w:noProof/>
                <w:webHidden/>
              </w:rPr>
              <w:fldChar w:fldCharType="separate"/>
            </w:r>
            <w:r>
              <w:rPr>
                <w:noProof/>
                <w:webHidden/>
              </w:rPr>
              <w:t>11</w:t>
            </w:r>
            <w:r>
              <w:rPr>
                <w:noProof/>
                <w:webHidden/>
              </w:rPr>
              <w:fldChar w:fldCharType="end"/>
            </w:r>
          </w:hyperlink>
        </w:p>
        <w:p w14:paraId="504B8D5D" w14:textId="0114EA86" w:rsidR="00AD280B" w:rsidRDefault="00AD280B">
          <w:pPr>
            <w:pStyle w:val="TOC1"/>
            <w:tabs>
              <w:tab w:val="right" w:leader="dot" w:pos="9396"/>
            </w:tabs>
            <w:rPr>
              <w:rFonts w:asciiTheme="minorHAnsi" w:hAnsiTheme="minorHAnsi"/>
              <w:noProof/>
              <w:sz w:val="24"/>
              <w:lang w:val="en-SE"/>
            </w:rPr>
          </w:pPr>
          <w:hyperlink w:anchor="_Toc219714659" w:history="1">
            <w:r w:rsidRPr="00B60B03">
              <w:rPr>
                <w:rStyle w:val="Hyperlink"/>
                <w:rFonts w:cs="Times New Roman"/>
                <w:noProof/>
              </w:rPr>
              <w:t>Table 7. Association between ADHD and poor adherence to antihypertensive medication for a 1-year follow-up</w:t>
            </w:r>
            <w:r>
              <w:rPr>
                <w:noProof/>
                <w:webHidden/>
              </w:rPr>
              <w:tab/>
            </w:r>
            <w:r>
              <w:rPr>
                <w:noProof/>
                <w:webHidden/>
              </w:rPr>
              <w:fldChar w:fldCharType="begin"/>
            </w:r>
            <w:r>
              <w:rPr>
                <w:noProof/>
                <w:webHidden/>
              </w:rPr>
              <w:instrText xml:space="preserve"> PAGEREF _Toc219714659 \h </w:instrText>
            </w:r>
            <w:r>
              <w:rPr>
                <w:noProof/>
                <w:webHidden/>
              </w:rPr>
            </w:r>
            <w:r>
              <w:rPr>
                <w:noProof/>
                <w:webHidden/>
              </w:rPr>
              <w:fldChar w:fldCharType="separate"/>
            </w:r>
            <w:r>
              <w:rPr>
                <w:noProof/>
                <w:webHidden/>
              </w:rPr>
              <w:t>13</w:t>
            </w:r>
            <w:r>
              <w:rPr>
                <w:noProof/>
                <w:webHidden/>
              </w:rPr>
              <w:fldChar w:fldCharType="end"/>
            </w:r>
          </w:hyperlink>
        </w:p>
        <w:p w14:paraId="7D7AFD9A" w14:textId="350FA43D" w:rsidR="00AD280B" w:rsidRDefault="00AD280B">
          <w:pPr>
            <w:pStyle w:val="TOC1"/>
            <w:tabs>
              <w:tab w:val="right" w:leader="dot" w:pos="9396"/>
            </w:tabs>
            <w:rPr>
              <w:rFonts w:asciiTheme="minorHAnsi" w:hAnsiTheme="minorHAnsi"/>
              <w:noProof/>
              <w:sz w:val="24"/>
              <w:lang w:val="en-SE"/>
            </w:rPr>
          </w:pPr>
          <w:hyperlink w:anchor="_Toc219714660" w:history="1">
            <w:r w:rsidRPr="00B60B03">
              <w:rPr>
                <w:rStyle w:val="Hyperlink"/>
                <w:rFonts w:cs="Times New Roman"/>
                <w:noProof/>
              </w:rPr>
              <w:t>Table 8. Association between ADHD and poor adherence to antihypertensive medication for 2-year follow-up</w:t>
            </w:r>
            <w:r>
              <w:rPr>
                <w:noProof/>
                <w:webHidden/>
              </w:rPr>
              <w:tab/>
            </w:r>
            <w:r>
              <w:rPr>
                <w:noProof/>
                <w:webHidden/>
              </w:rPr>
              <w:fldChar w:fldCharType="begin"/>
            </w:r>
            <w:r>
              <w:rPr>
                <w:noProof/>
                <w:webHidden/>
              </w:rPr>
              <w:instrText xml:space="preserve"> PAGEREF _Toc219714660 \h </w:instrText>
            </w:r>
            <w:r>
              <w:rPr>
                <w:noProof/>
                <w:webHidden/>
              </w:rPr>
            </w:r>
            <w:r>
              <w:rPr>
                <w:noProof/>
                <w:webHidden/>
              </w:rPr>
              <w:fldChar w:fldCharType="separate"/>
            </w:r>
            <w:r>
              <w:rPr>
                <w:noProof/>
                <w:webHidden/>
              </w:rPr>
              <w:t>15</w:t>
            </w:r>
            <w:r>
              <w:rPr>
                <w:noProof/>
                <w:webHidden/>
              </w:rPr>
              <w:fldChar w:fldCharType="end"/>
            </w:r>
          </w:hyperlink>
        </w:p>
        <w:p w14:paraId="725FEE75" w14:textId="454C806E" w:rsidR="00AD280B" w:rsidRDefault="00AD280B">
          <w:pPr>
            <w:pStyle w:val="TOC1"/>
            <w:tabs>
              <w:tab w:val="right" w:leader="dot" w:pos="9396"/>
            </w:tabs>
            <w:rPr>
              <w:rFonts w:asciiTheme="minorHAnsi" w:hAnsiTheme="minorHAnsi"/>
              <w:noProof/>
              <w:sz w:val="24"/>
              <w:lang w:val="en-SE"/>
            </w:rPr>
          </w:pPr>
          <w:hyperlink w:anchor="_Toc219714661" w:history="1">
            <w:r w:rsidRPr="00B60B03">
              <w:rPr>
                <w:rStyle w:val="Hyperlink"/>
                <w:rFonts w:cs="Times New Roman"/>
                <w:noProof/>
              </w:rPr>
              <w:t>Table 9. Association between ADHD and poor adherence to antihypertensive medication for a 5-year follow-up</w:t>
            </w:r>
            <w:r>
              <w:rPr>
                <w:noProof/>
                <w:webHidden/>
              </w:rPr>
              <w:tab/>
            </w:r>
            <w:r>
              <w:rPr>
                <w:noProof/>
                <w:webHidden/>
              </w:rPr>
              <w:fldChar w:fldCharType="begin"/>
            </w:r>
            <w:r>
              <w:rPr>
                <w:noProof/>
                <w:webHidden/>
              </w:rPr>
              <w:instrText xml:space="preserve"> PAGEREF _Toc219714661 \h </w:instrText>
            </w:r>
            <w:r>
              <w:rPr>
                <w:noProof/>
                <w:webHidden/>
              </w:rPr>
            </w:r>
            <w:r>
              <w:rPr>
                <w:noProof/>
                <w:webHidden/>
              </w:rPr>
              <w:fldChar w:fldCharType="separate"/>
            </w:r>
            <w:r>
              <w:rPr>
                <w:noProof/>
                <w:webHidden/>
              </w:rPr>
              <w:t>17</w:t>
            </w:r>
            <w:r>
              <w:rPr>
                <w:noProof/>
                <w:webHidden/>
              </w:rPr>
              <w:fldChar w:fldCharType="end"/>
            </w:r>
          </w:hyperlink>
        </w:p>
        <w:p w14:paraId="654C05E6" w14:textId="3173CD18" w:rsidR="00AD280B" w:rsidRDefault="00AD280B">
          <w:pPr>
            <w:pStyle w:val="TOC1"/>
            <w:tabs>
              <w:tab w:val="right" w:leader="dot" w:pos="9396"/>
            </w:tabs>
            <w:rPr>
              <w:rFonts w:asciiTheme="minorHAnsi" w:hAnsiTheme="minorHAnsi"/>
              <w:noProof/>
              <w:sz w:val="24"/>
              <w:lang w:val="en-SE"/>
            </w:rPr>
          </w:pPr>
          <w:hyperlink w:anchor="_Toc219714662" w:history="1">
            <w:r w:rsidRPr="00B60B03">
              <w:rPr>
                <w:rStyle w:val="Hyperlink"/>
                <w:rFonts w:cs="Times New Roman"/>
                <w:noProof/>
              </w:rPr>
              <w:t>Table 10. Baseline Characteristics of Adults With ADHD</w:t>
            </w:r>
            <w:r>
              <w:rPr>
                <w:noProof/>
                <w:webHidden/>
              </w:rPr>
              <w:tab/>
            </w:r>
            <w:r>
              <w:rPr>
                <w:noProof/>
                <w:webHidden/>
              </w:rPr>
              <w:fldChar w:fldCharType="begin"/>
            </w:r>
            <w:r>
              <w:rPr>
                <w:noProof/>
                <w:webHidden/>
              </w:rPr>
              <w:instrText xml:space="preserve"> PAGEREF _Toc219714662 \h </w:instrText>
            </w:r>
            <w:r>
              <w:rPr>
                <w:noProof/>
                <w:webHidden/>
              </w:rPr>
            </w:r>
            <w:r>
              <w:rPr>
                <w:noProof/>
                <w:webHidden/>
              </w:rPr>
              <w:fldChar w:fldCharType="separate"/>
            </w:r>
            <w:r>
              <w:rPr>
                <w:noProof/>
                <w:webHidden/>
              </w:rPr>
              <w:t>19</w:t>
            </w:r>
            <w:r>
              <w:rPr>
                <w:noProof/>
                <w:webHidden/>
              </w:rPr>
              <w:fldChar w:fldCharType="end"/>
            </w:r>
          </w:hyperlink>
        </w:p>
        <w:p w14:paraId="308B2B16" w14:textId="260D6178" w:rsidR="00AD280B" w:rsidRDefault="00AD280B">
          <w:pPr>
            <w:pStyle w:val="TOC1"/>
            <w:tabs>
              <w:tab w:val="right" w:leader="dot" w:pos="9396"/>
            </w:tabs>
            <w:rPr>
              <w:rFonts w:asciiTheme="minorHAnsi" w:hAnsiTheme="minorHAnsi"/>
              <w:noProof/>
              <w:sz w:val="24"/>
              <w:lang w:val="en-SE"/>
            </w:rPr>
          </w:pPr>
          <w:hyperlink w:anchor="_Toc219714663" w:history="1">
            <w:r w:rsidRPr="00B60B03">
              <w:rPr>
                <w:rStyle w:val="Hyperlink"/>
                <w:rFonts w:cs="Times New Roman"/>
                <w:noProof/>
              </w:rPr>
              <w:t>Table 11. Median and interquartile range of the proportion of days covered at different follow-up times among individuals with ADHD with/without ADHD medication across countries</w:t>
            </w:r>
            <w:r>
              <w:rPr>
                <w:noProof/>
                <w:webHidden/>
              </w:rPr>
              <w:tab/>
            </w:r>
            <w:r>
              <w:rPr>
                <w:noProof/>
                <w:webHidden/>
              </w:rPr>
              <w:fldChar w:fldCharType="begin"/>
            </w:r>
            <w:r>
              <w:rPr>
                <w:noProof/>
                <w:webHidden/>
              </w:rPr>
              <w:instrText xml:space="preserve"> PAGEREF _Toc219714663 \h </w:instrText>
            </w:r>
            <w:r>
              <w:rPr>
                <w:noProof/>
                <w:webHidden/>
              </w:rPr>
            </w:r>
            <w:r>
              <w:rPr>
                <w:noProof/>
                <w:webHidden/>
              </w:rPr>
              <w:fldChar w:fldCharType="separate"/>
            </w:r>
            <w:r>
              <w:rPr>
                <w:noProof/>
                <w:webHidden/>
              </w:rPr>
              <w:t>21</w:t>
            </w:r>
            <w:r>
              <w:rPr>
                <w:noProof/>
                <w:webHidden/>
              </w:rPr>
              <w:fldChar w:fldCharType="end"/>
            </w:r>
          </w:hyperlink>
        </w:p>
        <w:p w14:paraId="6600BF5C" w14:textId="2552A8EF" w:rsidR="00AD280B" w:rsidRDefault="00AD280B">
          <w:pPr>
            <w:pStyle w:val="TOC1"/>
            <w:tabs>
              <w:tab w:val="right" w:leader="dot" w:pos="9396"/>
            </w:tabs>
            <w:rPr>
              <w:rFonts w:asciiTheme="minorHAnsi" w:hAnsiTheme="minorHAnsi"/>
              <w:noProof/>
              <w:sz w:val="24"/>
              <w:lang w:val="en-SE"/>
            </w:rPr>
          </w:pPr>
          <w:hyperlink w:anchor="_Toc219714664" w:history="1">
            <w:r w:rsidRPr="00B60B03">
              <w:rPr>
                <w:rStyle w:val="Hyperlink"/>
                <w:rFonts w:cs="Times New Roman"/>
                <w:noProof/>
              </w:rPr>
              <w:t>Table 12. Association between ADHD medication and poor adherence to antihypertensive medication among individuals with ADHD at 1-year follow-up.</w:t>
            </w:r>
            <w:r>
              <w:rPr>
                <w:noProof/>
                <w:webHidden/>
              </w:rPr>
              <w:tab/>
            </w:r>
            <w:r>
              <w:rPr>
                <w:noProof/>
                <w:webHidden/>
              </w:rPr>
              <w:fldChar w:fldCharType="begin"/>
            </w:r>
            <w:r>
              <w:rPr>
                <w:noProof/>
                <w:webHidden/>
              </w:rPr>
              <w:instrText xml:space="preserve"> PAGEREF _Toc219714664 \h </w:instrText>
            </w:r>
            <w:r>
              <w:rPr>
                <w:noProof/>
                <w:webHidden/>
              </w:rPr>
            </w:r>
            <w:r>
              <w:rPr>
                <w:noProof/>
                <w:webHidden/>
              </w:rPr>
              <w:fldChar w:fldCharType="separate"/>
            </w:r>
            <w:r>
              <w:rPr>
                <w:noProof/>
                <w:webHidden/>
              </w:rPr>
              <w:t>23</w:t>
            </w:r>
            <w:r>
              <w:rPr>
                <w:noProof/>
                <w:webHidden/>
              </w:rPr>
              <w:fldChar w:fldCharType="end"/>
            </w:r>
          </w:hyperlink>
        </w:p>
        <w:p w14:paraId="45BA1A7E" w14:textId="5EFE4C73" w:rsidR="00AD280B" w:rsidRDefault="00AD280B">
          <w:pPr>
            <w:pStyle w:val="TOC1"/>
            <w:tabs>
              <w:tab w:val="right" w:leader="dot" w:pos="9396"/>
            </w:tabs>
            <w:rPr>
              <w:rFonts w:asciiTheme="minorHAnsi" w:hAnsiTheme="minorHAnsi"/>
              <w:noProof/>
              <w:sz w:val="24"/>
              <w:lang w:val="en-SE"/>
            </w:rPr>
          </w:pPr>
          <w:hyperlink w:anchor="_Toc219714665" w:history="1">
            <w:r w:rsidRPr="00B60B03">
              <w:rPr>
                <w:rStyle w:val="Hyperlink"/>
                <w:rFonts w:cs="Times New Roman"/>
                <w:noProof/>
              </w:rPr>
              <w:t>Table 13. Association between ADHD medication and poor adherence to antihypertensive medication among individuals with ADHD at 2-year follow-up.</w:t>
            </w:r>
            <w:r>
              <w:rPr>
                <w:noProof/>
                <w:webHidden/>
              </w:rPr>
              <w:tab/>
            </w:r>
            <w:r>
              <w:rPr>
                <w:noProof/>
                <w:webHidden/>
              </w:rPr>
              <w:fldChar w:fldCharType="begin"/>
            </w:r>
            <w:r>
              <w:rPr>
                <w:noProof/>
                <w:webHidden/>
              </w:rPr>
              <w:instrText xml:space="preserve"> PAGEREF _Toc219714665 \h </w:instrText>
            </w:r>
            <w:r>
              <w:rPr>
                <w:noProof/>
                <w:webHidden/>
              </w:rPr>
            </w:r>
            <w:r>
              <w:rPr>
                <w:noProof/>
                <w:webHidden/>
              </w:rPr>
              <w:fldChar w:fldCharType="separate"/>
            </w:r>
            <w:r>
              <w:rPr>
                <w:noProof/>
                <w:webHidden/>
              </w:rPr>
              <w:t>25</w:t>
            </w:r>
            <w:r>
              <w:rPr>
                <w:noProof/>
                <w:webHidden/>
              </w:rPr>
              <w:fldChar w:fldCharType="end"/>
            </w:r>
          </w:hyperlink>
        </w:p>
        <w:p w14:paraId="0F972719" w14:textId="7496C4D3" w:rsidR="00AD280B" w:rsidRDefault="00AD280B">
          <w:pPr>
            <w:pStyle w:val="TOC1"/>
            <w:tabs>
              <w:tab w:val="right" w:leader="dot" w:pos="9396"/>
            </w:tabs>
            <w:rPr>
              <w:rFonts w:asciiTheme="minorHAnsi" w:hAnsiTheme="minorHAnsi"/>
              <w:noProof/>
              <w:sz w:val="24"/>
              <w:lang w:val="en-SE"/>
            </w:rPr>
          </w:pPr>
          <w:hyperlink w:anchor="_Toc219714666" w:history="1">
            <w:r w:rsidRPr="00B60B03">
              <w:rPr>
                <w:rStyle w:val="Hyperlink"/>
                <w:rFonts w:cs="Times New Roman"/>
                <w:noProof/>
              </w:rPr>
              <w:t>Table 14. Association between ADHD medication and poor adherence to antihypertensive medication among individuals with ADHD at 5-year follow-up</w:t>
            </w:r>
            <w:r>
              <w:rPr>
                <w:noProof/>
                <w:webHidden/>
              </w:rPr>
              <w:tab/>
            </w:r>
            <w:r>
              <w:rPr>
                <w:noProof/>
                <w:webHidden/>
              </w:rPr>
              <w:fldChar w:fldCharType="begin"/>
            </w:r>
            <w:r>
              <w:rPr>
                <w:noProof/>
                <w:webHidden/>
              </w:rPr>
              <w:instrText xml:space="preserve"> PAGEREF _Toc219714666 \h </w:instrText>
            </w:r>
            <w:r>
              <w:rPr>
                <w:noProof/>
                <w:webHidden/>
              </w:rPr>
            </w:r>
            <w:r>
              <w:rPr>
                <w:noProof/>
                <w:webHidden/>
              </w:rPr>
              <w:fldChar w:fldCharType="separate"/>
            </w:r>
            <w:r>
              <w:rPr>
                <w:noProof/>
                <w:webHidden/>
              </w:rPr>
              <w:t>27</w:t>
            </w:r>
            <w:r>
              <w:rPr>
                <w:noProof/>
                <w:webHidden/>
              </w:rPr>
              <w:fldChar w:fldCharType="end"/>
            </w:r>
          </w:hyperlink>
        </w:p>
        <w:p w14:paraId="34C39CF6" w14:textId="2EC2AF1E" w:rsidR="00AD280B" w:rsidRDefault="00AD280B">
          <w:pPr>
            <w:pStyle w:val="TOC1"/>
            <w:tabs>
              <w:tab w:val="right" w:leader="dot" w:pos="9396"/>
            </w:tabs>
            <w:rPr>
              <w:rFonts w:asciiTheme="minorHAnsi" w:hAnsiTheme="minorHAnsi"/>
              <w:noProof/>
              <w:sz w:val="24"/>
              <w:lang w:val="en-SE"/>
            </w:rPr>
          </w:pPr>
          <w:hyperlink w:anchor="_Toc219714667" w:history="1">
            <w:r w:rsidRPr="00B60B03">
              <w:rPr>
                <w:rStyle w:val="Hyperlink"/>
                <w:rFonts w:cs="Times New Roman"/>
                <w:noProof/>
              </w:rPr>
              <w:t>Table 15. Sensitivity analysis: association between ADHD and first discontinuation of antihypertensive medication treatment after using ADHD as a lifetime exposure</w:t>
            </w:r>
            <w:r>
              <w:rPr>
                <w:noProof/>
                <w:webHidden/>
              </w:rPr>
              <w:tab/>
            </w:r>
            <w:r>
              <w:rPr>
                <w:noProof/>
                <w:webHidden/>
              </w:rPr>
              <w:fldChar w:fldCharType="begin"/>
            </w:r>
            <w:r>
              <w:rPr>
                <w:noProof/>
                <w:webHidden/>
              </w:rPr>
              <w:instrText xml:space="preserve"> PAGEREF _Toc219714667 \h </w:instrText>
            </w:r>
            <w:r>
              <w:rPr>
                <w:noProof/>
                <w:webHidden/>
              </w:rPr>
            </w:r>
            <w:r>
              <w:rPr>
                <w:noProof/>
                <w:webHidden/>
              </w:rPr>
              <w:fldChar w:fldCharType="separate"/>
            </w:r>
            <w:r>
              <w:rPr>
                <w:noProof/>
                <w:webHidden/>
              </w:rPr>
              <w:t>29</w:t>
            </w:r>
            <w:r>
              <w:rPr>
                <w:noProof/>
                <w:webHidden/>
              </w:rPr>
              <w:fldChar w:fldCharType="end"/>
            </w:r>
          </w:hyperlink>
        </w:p>
        <w:p w14:paraId="4F6949A8" w14:textId="04B478EF" w:rsidR="00AD280B" w:rsidRDefault="00AD280B">
          <w:pPr>
            <w:pStyle w:val="TOC1"/>
            <w:tabs>
              <w:tab w:val="right" w:leader="dot" w:pos="9396"/>
            </w:tabs>
            <w:rPr>
              <w:rFonts w:asciiTheme="minorHAnsi" w:hAnsiTheme="minorHAnsi"/>
              <w:noProof/>
              <w:sz w:val="24"/>
              <w:lang w:val="en-SE"/>
            </w:rPr>
          </w:pPr>
          <w:hyperlink w:anchor="_Toc219714668" w:history="1">
            <w:r w:rsidRPr="00B60B03">
              <w:rPr>
                <w:rStyle w:val="Hyperlink"/>
                <w:rFonts w:cs="Times New Roman"/>
                <w:noProof/>
              </w:rPr>
              <w:t>Table 16. Sensitivity analysis: association between ADHD and poor adherence to antihypertensive medication at 1-year follow-up after using ADHD as a lifetime exposure</w:t>
            </w:r>
            <w:r>
              <w:rPr>
                <w:noProof/>
                <w:webHidden/>
              </w:rPr>
              <w:tab/>
            </w:r>
            <w:r>
              <w:rPr>
                <w:noProof/>
                <w:webHidden/>
              </w:rPr>
              <w:fldChar w:fldCharType="begin"/>
            </w:r>
            <w:r>
              <w:rPr>
                <w:noProof/>
                <w:webHidden/>
              </w:rPr>
              <w:instrText xml:space="preserve"> PAGEREF _Toc219714668 \h </w:instrText>
            </w:r>
            <w:r>
              <w:rPr>
                <w:noProof/>
                <w:webHidden/>
              </w:rPr>
            </w:r>
            <w:r>
              <w:rPr>
                <w:noProof/>
                <w:webHidden/>
              </w:rPr>
              <w:fldChar w:fldCharType="separate"/>
            </w:r>
            <w:r>
              <w:rPr>
                <w:noProof/>
                <w:webHidden/>
              </w:rPr>
              <w:t>31</w:t>
            </w:r>
            <w:r>
              <w:rPr>
                <w:noProof/>
                <w:webHidden/>
              </w:rPr>
              <w:fldChar w:fldCharType="end"/>
            </w:r>
          </w:hyperlink>
        </w:p>
        <w:p w14:paraId="153B8607" w14:textId="25330C4D" w:rsidR="00AD280B" w:rsidRDefault="00AD280B">
          <w:pPr>
            <w:pStyle w:val="TOC1"/>
            <w:tabs>
              <w:tab w:val="right" w:leader="dot" w:pos="9396"/>
            </w:tabs>
            <w:rPr>
              <w:rFonts w:asciiTheme="minorHAnsi" w:hAnsiTheme="minorHAnsi"/>
              <w:noProof/>
              <w:sz w:val="24"/>
              <w:lang w:val="en-SE"/>
            </w:rPr>
          </w:pPr>
          <w:hyperlink w:anchor="_Toc219714669" w:history="1">
            <w:r w:rsidRPr="00B60B03">
              <w:rPr>
                <w:rStyle w:val="Hyperlink"/>
                <w:rFonts w:cs="Times New Roman"/>
                <w:noProof/>
              </w:rPr>
              <w:t>Table 17. Sensitivity analysis: association between ADHD and poor adherence to antihypertensive medication at 2-year follow-up after using ADHD as a lifetime exposure</w:t>
            </w:r>
            <w:r>
              <w:rPr>
                <w:noProof/>
                <w:webHidden/>
              </w:rPr>
              <w:tab/>
            </w:r>
            <w:r>
              <w:rPr>
                <w:noProof/>
                <w:webHidden/>
              </w:rPr>
              <w:fldChar w:fldCharType="begin"/>
            </w:r>
            <w:r>
              <w:rPr>
                <w:noProof/>
                <w:webHidden/>
              </w:rPr>
              <w:instrText xml:space="preserve"> PAGEREF _Toc219714669 \h </w:instrText>
            </w:r>
            <w:r>
              <w:rPr>
                <w:noProof/>
                <w:webHidden/>
              </w:rPr>
            </w:r>
            <w:r>
              <w:rPr>
                <w:noProof/>
                <w:webHidden/>
              </w:rPr>
              <w:fldChar w:fldCharType="separate"/>
            </w:r>
            <w:r>
              <w:rPr>
                <w:noProof/>
                <w:webHidden/>
              </w:rPr>
              <w:t>32</w:t>
            </w:r>
            <w:r>
              <w:rPr>
                <w:noProof/>
                <w:webHidden/>
              </w:rPr>
              <w:fldChar w:fldCharType="end"/>
            </w:r>
          </w:hyperlink>
        </w:p>
        <w:p w14:paraId="279185C6" w14:textId="69D5A9CD" w:rsidR="00AD280B" w:rsidRDefault="00AD280B">
          <w:pPr>
            <w:pStyle w:val="TOC1"/>
            <w:tabs>
              <w:tab w:val="right" w:leader="dot" w:pos="9396"/>
            </w:tabs>
            <w:rPr>
              <w:rFonts w:asciiTheme="minorHAnsi" w:hAnsiTheme="minorHAnsi"/>
              <w:noProof/>
              <w:sz w:val="24"/>
              <w:lang w:val="en-SE"/>
            </w:rPr>
          </w:pPr>
          <w:hyperlink w:anchor="_Toc219714670" w:history="1">
            <w:r w:rsidRPr="00B60B03">
              <w:rPr>
                <w:rStyle w:val="Hyperlink"/>
                <w:rFonts w:cs="Times New Roman"/>
                <w:noProof/>
              </w:rPr>
              <w:t>Table 18. Sensitivity analysis: association between ADHD and poor adherence to antihypertensive medication at 5-year follow-up after using ADHD as a lifetime exposure</w:t>
            </w:r>
            <w:r>
              <w:rPr>
                <w:noProof/>
                <w:webHidden/>
              </w:rPr>
              <w:tab/>
            </w:r>
            <w:r>
              <w:rPr>
                <w:noProof/>
                <w:webHidden/>
              </w:rPr>
              <w:fldChar w:fldCharType="begin"/>
            </w:r>
            <w:r>
              <w:rPr>
                <w:noProof/>
                <w:webHidden/>
              </w:rPr>
              <w:instrText xml:space="preserve"> PAGEREF _Toc219714670 \h </w:instrText>
            </w:r>
            <w:r>
              <w:rPr>
                <w:noProof/>
                <w:webHidden/>
              </w:rPr>
            </w:r>
            <w:r>
              <w:rPr>
                <w:noProof/>
                <w:webHidden/>
              </w:rPr>
              <w:fldChar w:fldCharType="separate"/>
            </w:r>
            <w:r>
              <w:rPr>
                <w:noProof/>
                <w:webHidden/>
              </w:rPr>
              <w:t>33</w:t>
            </w:r>
            <w:r>
              <w:rPr>
                <w:noProof/>
                <w:webHidden/>
              </w:rPr>
              <w:fldChar w:fldCharType="end"/>
            </w:r>
          </w:hyperlink>
        </w:p>
        <w:p w14:paraId="14C5BE7F" w14:textId="64834BA8" w:rsidR="00AD280B" w:rsidRDefault="00AD280B">
          <w:pPr>
            <w:pStyle w:val="TOC1"/>
            <w:tabs>
              <w:tab w:val="right" w:leader="dot" w:pos="9396"/>
            </w:tabs>
            <w:rPr>
              <w:rFonts w:asciiTheme="minorHAnsi" w:hAnsiTheme="minorHAnsi"/>
              <w:noProof/>
              <w:sz w:val="24"/>
              <w:lang w:val="en-SE"/>
            </w:rPr>
          </w:pPr>
          <w:hyperlink w:anchor="_Toc219714671" w:history="1">
            <w:r w:rsidRPr="00B60B03">
              <w:rPr>
                <w:rStyle w:val="Hyperlink"/>
                <w:rFonts w:cs="Times New Roman"/>
                <w:noProof/>
              </w:rPr>
              <w:t>Table 19. Sensitivity analysis: association between ADHD and first discontinuation of antihypertensive medication treatment by using the country-specific gap to define discontinuation</w:t>
            </w:r>
            <w:r>
              <w:rPr>
                <w:noProof/>
                <w:webHidden/>
              </w:rPr>
              <w:tab/>
            </w:r>
            <w:r>
              <w:rPr>
                <w:noProof/>
                <w:webHidden/>
              </w:rPr>
              <w:fldChar w:fldCharType="begin"/>
            </w:r>
            <w:r>
              <w:rPr>
                <w:noProof/>
                <w:webHidden/>
              </w:rPr>
              <w:instrText xml:space="preserve"> PAGEREF _Toc219714671 \h </w:instrText>
            </w:r>
            <w:r>
              <w:rPr>
                <w:noProof/>
                <w:webHidden/>
              </w:rPr>
            </w:r>
            <w:r>
              <w:rPr>
                <w:noProof/>
                <w:webHidden/>
              </w:rPr>
              <w:fldChar w:fldCharType="separate"/>
            </w:r>
            <w:r>
              <w:rPr>
                <w:noProof/>
                <w:webHidden/>
              </w:rPr>
              <w:t>34</w:t>
            </w:r>
            <w:r>
              <w:rPr>
                <w:noProof/>
                <w:webHidden/>
              </w:rPr>
              <w:fldChar w:fldCharType="end"/>
            </w:r>
          </w:hyperlink>
        </w:p>
        <w:p w14:paraId="0129BF25" w14:textId="6DC9F17D" w:rsidR="00AD280B" w:rsidRDefault="00AD280B">
          <w:pPr>
            <w:pStyle w:val="TOC1"/>
            <w:tabs>
              <w:tab w:val="right" w:leader="dot" w:pos="9396"/>
            </w:tabs>
            <w:rPr>
              <w:rFonts w:asciiTheme="minorHAnsi" w:hAnsiTheme="minorHAnsi"/>
              <w:noProof/>
              <w:sz w:val="24"/>
              <w:lang w:val="en-SE"/>
            </w:rPr>
          </w:pPr>
          <w:hyperlink w:anchor="_Toc219714672" w:history="1">
            <w:r w:rsidRPr="00B60B03">
              <w:rPr>
                <w:rStyle w:val="Hyperlink"/>
                <w:rFonts w:cs="Times New Roman"/>
                <w:noProof/>
              </w:rPr>
              <w:t>Table 20. Sensitivity analysis: association between ADHD and poor adherence to antihypertensive medication by using the country-specific gap to define discontinuation</w:t>
            </w:r>
            <w:r>
              <w:rPr>
                <w:noProof/>
                <w:webHidden/>
              </w:rPr>
              <w:tab/>
            </w:r>
            <w:r>
              <w:rPr>
                <w:noProof/>
                <w:webHidden/>
              </w:rPr>
              <w:fldChar w:fldCharType="begin"/>
            </w:r>
            <w:r>
              <w:rPr>
                <w:noProof/>
                <w:webHidden/>
              </w:rPr>
              <w:instrText xml:space="preserve"> PAGEREF _Toc219714672 \h </w:instrText>
            </w:r>
            <w:r>
              <w:rPr>
                <w:noProof/>
                <w:webHidden/>
              </w:rPr>
            </w:r>
            <w:r>
              <w:rPr>
                <w:noProof/>
                <w:webHidden/>
              </w:rPr>
              <w:fldChar w:fldCharType="separate"/>
            </w:r>
            <w:r>
              <w:rPr>
                <w:noProof/>
                <w:webHidden/>
              </w:rPr>
              <w:t>35</w:t>
            </w:r>
            <w:r>
              <w:rPr>
                <w:noProof/>
                <w:webHidden/>
              </w:rPr>
              <w:fldChar w:fldCharType="end"/>
            </w:r>
          </w:hyperlink>
        </w:p>
        <w:p w14:paraId="399699FA" w14:textId="42701D3C" w:rsidR="00AD280B" w:rsidRDefault="00AD280B">
          <w:pPr>
            <w:pStyle w:val="TOC1"/>
            <w:tabs>
              <w:tab w:val="right" w:leader="dot" w:pos="9396"/>
            </w:tabs>
            <w:rPr>
              <w:rFonts w:asciiTheme="minorHAnsi" w:hAnsiTheme="minorHAnsi"/>
              <w:noProof/>
              <w:sz w:val="24"/>
              <w:lang w:val="en-SE"/>
            </w:rPr>
          </w:pPr>
          <w:hyperlink w:anchor="_Toc219714673" w:history="1">
            <w:r w:rsidRPr="00B60B03">
              <w:rPr>
                <w:rStyle w:val="Hyperlink"/>
                <w:rFonts w:cs="Times New Roman"/>
                <w:noProof/>
              </w:rPr>
              <w:t>Table 21. Sensitivity analysis: association between ADHD medication and poor adherence to antihypertensive medication by using the country-specific gap to define discontinuation</w:t>
            </w:r>
            <w:r>
              <w:rPr>
                <w:noProof/>
                <w:webHidden/>
              </w:rPr>
              <w:tab/>
            </w:r>
            <w:r>
              <w:rPr>
                <w:noProof/>
                <w:webHidden/>
              </w:rPr>
              <w:fldChar w:fldCharType="begin"/>
            </w:r>
            <w:r>
              <w:rPr>
                <w:noProof/>
                <w:webHidden/>
              </w:rPr>
              <w:instrText xml:space="preserve"> PAGEREF _Toc219714673 \h </w:instrText>
            </w:r>
            <w:r>
              <w:rPr>
                <w:noProof/>
                <w:webHidden/>
              </w:rPr>
            </w:r>
            <w:r>
              <w:rPr>
                <w:noProof/>
                <w:webHidden/>
              </w:rPr>
              <w:fldChar w:fldCharType="separate"/>
            </w:r>
            <w:r>
              <w:rPr>
                <w:noProof/>
                <w:webHidden/>
              </w:rPr>
              <w:t>37</w:t>
            </w:r>
            <w:r>
              <w:rPr>
                <w:noProof/>
                <w:webHidden/>
              </w:rPr>
              <w:fldChar w:fldCharType="end"/>
            </w:r>
          </w:hyperlink>
        </w:p>
        <w:p w14:paraId="619DD3C0" w14:textId="414EABD2" w:rsidR="00AD280B" w:rsidRDefault="00AD280B">
          <w:pPr>
            <w:pStyle w:val="TOC1"/>
            <w:tabs>
              <w:tab w:val="right" w:leader="dot" w:pos="9396"/>
            </w:tabs>
            <w:rPr>
              <w:rFonts w:asciiTheme="minorHAnsi" w:hAnsiTheme="minorHAnsi"/>
              <w:noProof/>
              <w:sz w:val="24"/>
              <w:lang w:val="en-SE"/>
            </w:rPr>
          </w:pPr>
          <w:hyperlink w:anchor="_Toc219714674" w:history="1">
            <w:r w:rsidRPr="00B60B03">
              <w:rPr>
                <w:rStyle w:val="Hyperlink"/>
                <w:rFonts w:cs="Times New Roman"/>
                <w:noProof/>
              </w:rPr>
              <w:t>Fig</w:t>
            </w:r>
            <w:r w:rsidRPr="00B60B03">
              <w:rPr>
                <w:rStyle w:val="Hyperlink"/>
                <w:rFonts w:eastAsia="PMingLiU" w:cs="Times New Roman"/>
                <w:noProof/>
                <w:lang w:eastAsia="zh-TW"/>
              </w:rPr>
              <w:t>.</w:t>
            </w:r>
            <w:r w:rsidRPr="00B60B03">
              <w:rPr>
                <w:rStyle w:val="Hyperlink"/>
                <w:rFonts w:cs="Times New Roman"/>
                <w:noProof/>
              </w:rPr>
              <w:t xml:space="preserve"> </w:t>
            </w:r>
            <w:r w:rsidRPr="00B60B03">
              <w:rPr>
                <w:rStyle w:val="Hyperlink"/>
                <w:rFonts w:eastAsia="PMingLiU" w:cs="Times New Roman"/>
                <w:noProof/>
                <w:lang w:eastAsia="zh-TW"/>
              </w:rPr>
              <w:t>S</w:t>
            </w:r>
            <w:r w:rsidRPr="00B60B03">
              <w:rPr>
                <w:rStyle w:val="Hyperlink"/>
                <w:rFonts w:cs="Times New Roman"/>
                <w:noProof/>
              </w:rPr>
              <w:t>1. Association between ADHD and first discontinuation of antihypertensive medication treatment  (pooled estimates excluding US results)</w:t>
            </w:r>
            <w:r>
              <w:rPr>
                <w:noProof/>
                <w:webHidden/>
              </w:rPr>
              <w:tab/>
            </w:r>
            <w:r>
              <w:rPr>
                <w:noProof/>
                <w:webHidden/>
              </w:rPr>
              <w:fldChar w:fldCharType="begin"/>
            </w:r>
            <w:r>
              <w:rPr>
                <w:noProof/>
                <w:webHidden/>
              </w:rPr>
              <w:instrText xml:space="preserve"> PAGEREF _Toc219714674 \h </w:instrText>
            </w:r>
            <w:r>
              <w:rPr>
                <w:noProof/>
                <w:webHidden/>
              </w:rPr>
            </w:r>
            <w:r>
              <w:rPr>
                <w:noProof/>
                <w:webHidden/>
              </w:rPr>
              <w:fldChar w:fldCharType="separate"/>
            </w:r>
            <w:r>
              <w:rPr>
                <w:noProof/>
                <w:webHidden/>
              </w:rPr>
              <w:t>39</w:t>
            </w:r>
            <w:r>
              <w:rPr>
                <w:noProof/>
                <w:webHidden/>
              </w:rPr>
              <w:fldChar w:fldCharType="end"/>
            </w:r>
          </w:hyperlink>
        </w:p>
        <w:p w14:paraId="7ED16070" w14:textId="7CCE2281" w:rsidR="00AD280B" w:rsidRDefault="00AD280B">
          <w:pPr>
            <w:pStyle w:val="TOC1"/>
            <w:tabs>
              <w:tab w:val="right" w:leader="dot" w:pos="9396"/>
            </w:tabs>
            <w:rPr>
              <w:rFonts w:asciiTheme="minorHAnsi" w:hAnsiTheme="minorHAnsi"/>
              <w:noProof/>
              <w:sz w:val="24"/>
              <w:lang w:val="en-SE"/>
            </w:rPr>
          </w:pPr>
          <w:hyperlink w:anchor="_Toc219714675" w:history="1">
            <w:r w:rsidRPr="00B60B03">
              <w:rPr>
                <w:rStyle w:val="Hyperlink"/>
                <w:rFonts w:cs="Times New Roman"/>
                <w:noProof/>
              </w:rPr>
              <w:t>Fig</w:t>
            </w:r>
            <w:r w:rsidRPr="00B60B03">
              <w:rPr>
                <w:rStyle w:val="Hyperlink"/>
                <w:rFonts w:eastAsia="PMingLiU" w:cs="Times New Roman"/>
                <w:noProof/>
                <w:lang w:eastAsia="zh-TW"/>
              </w:rPr>
              <w:t>.</w:t>
            </w:r>
            <w:r w:rsidRPr="00B60B03">
              <w:rPr>
                <w:rStyle w:val="Hyperlink"/>
                <w:rFonts w:cs="Times New Roman"/>
                <w:noProof/>
              </w:rPr>
              <w:t xml:space="preserve"> </w:t>
            </w:r>
            <w:r w:rsidRPr="00B60B03">
              <w:rPr>
                <w:rStyle w:val="Hyperlink"/>
                <w:rFonts w:eastAsia="PMingLiU" w:cs="Times New Roman"/>
                <w:noProof/>
                <w:lang w:eastAsia="zh-TW"/>
              </w:rPr>
              <w:t>S</w:t>
            </w:r>
            <w:r w:rsidRPr="00B60B03">
              <w:rPr>
                <w:rStyle w:val="Hyperlink"/>
                <w:rFonts w:cs="Times New Roman"/>
                <w:noProof/>
              </w:rPr>
              <w:t>2. Meta-analysis of the association between ADHD and poor adherence to antihypertensive medication (pooled estimates excluding US results)</w:t>
            </w:r>
            <w:r>
              <w:rPr>
                <w:noProof/>
                <w:webHidden/>
              </w:rPr>
              <w:tab/>
            </w:r>
            <w:r>
              <w:rPr>
                <w:noProof/>
                <w:webHidden/>
              </w:rPr>
              <w:fldChar w:fldCharType="begin"/>
            </w:r>
            <w:r>
              <w:rPr>
                <w:noProof/>
                <w:webHidden/>
              </w:rPr>
              <w:instrText xml:space="preserve"> PAGEREF _Toc219714675 \h </w:instrText>
            </w:r>
            <w:r>
              <w:rPr>
                <w:noProof/>
                <w:webHidden/>
              </w:rPr>
            </w:r>
            <w:r>
              <w:rPr>
                <w:noProof/>
                <w:webHidden/>
              </w:rPr>
              <w:fldChar w:fldCharType="separate"/>
            </w:r>
            <w:r>
              <w:rPr>
                <w:noProof/>
                <w:webHidden/>
              </w:rPr>
              <w:t>40</w:t>
            </w:r>
            <w:r>
              <w:rPr>
                <w:noProof/>
                <w:webHidden/>
              </w:rPr>
              <w:fldChar w:fldCharType="end"/>
            </w:r>
          </w:hyperlink>
        </w:p>
        <w:p w14:paraId="416D93E9" w14:textId="4C4B1444" w:rsidR="00AD280B" w:rsidRDefault="00AD280B">
          <w:pPr>
            <w:pStyle w:val="TOC1"/>
            <w:tabs>
              <w:tab w:val="right" w:leader="dot" w:pos="9396"/>
            </w:tabs>
            <w:rPr>
              <w:rFonts w:asciiTheme="minorHAnsi" w:hAnsiTheme="minorHAnsi"/>
              <w:noProof/>
              <w:sz w:val="24"/>
              <w:lang w:val="en-SE"/>
            </w:rPr>
          </w:pPr>
          <w:hyperlink w:anchor="_Toc219714676" w:history="1">
            <w:r w:rsidRPr="00B60B03">
              <w:rPr>
                <w:rStyle w:val="Hyperlink"/>
                <w:rFonts w:cs="Times New Roman"/>
                <w:noProof/>
              </w:rPr>
              <w:t>Fig</w:t>
            </w:r>
            <w:r w:rsidRPr="00B60B03">
              <w:rPr>
                <w:rStyle w:val="Hyperlink"/>
                <w:rFonts w:eastAsia="PMingLiU" w:cs="Times New Roman"/>
                <w:noProof/>
                <w:lang w:eastAsia="zh-TW"/>
              </w:rPr>
              <w:t>.</w:t>
            </w:r>
            <w:r w:rsidRPr="00B60B03">
              <w:rPr>
                <w:rStyle w:val="Hyperlink"/>
                <w:rFonts w:cs="Times New Roman"/>
                <w:noProof/>
              </w:rPr>
              <w:t xml:space="preserve"> </w:t>
            </w:r>
            <w:r w:rsidRPr="00B60B03">
              <w:rPr>
                <w:rStyle w:val="Hyperlink"/>
                <w:rFonts w:eastAsia="PMingLiU" w:cs="Times New Roman"/>
                <w:noProof/>
                <w:lang w:eastAsia="zh-TW"/>
              </w:rPr>
              <w:t>S</w:t>
            </w:r>
            <w:r w:rsidRPr="00B60B03">
              <w:rPr>
                <w:rStyle w:val="Hyperlink"/>
                <w:rFonts w:cs="Times New Roman"/>
                <w:noProof/>
              </w:rPr>
              <w:t>3. Meta-analysis of the association between ADHD medication and poor adherence to antihypertensive medication (pooled estimates excluding US results)</w:t>
            </w:r>
            <w:r>
              <w:rPr>
                <w:noProof/>
                <w:webHidden/>
              </w:rPr>
              <w:tab/>
            </w:r>
            <w:r>
              <w:rPr>
                <w:noProof/>
                <w:webHidden/>
              </w:rPr>
              <w:fldChar w:fldCharType="begin"/>
            </w:r>
            <w:r>
              <w:rPr>
                <w:noProof/>
                <w:webHidden/>
              </w:rPr>
              <w:instrText xml:space="preserve"> PAGEREF _Toc219714676 \h </w:instrText>
            </w:r>
            <w:r>
              <w:rPr>
                <w:noProof/>
                <w:webHidden/>
              </w:rPr>
            </w:r>
            <w:r>
              <w:rPr>
                <w:noProof/>
                <w:webHidden/>
              </w:rPr>
              <w:fldChar w:fldCharType="separate"/>
            </w:r>
            <w:r>
              <w:rPr>
                <w:noProof/>
                <w:webHidden/>
              </w:rPr>
              <w:t>41</w:t>
            </w:r>
            <w:r>
              <w:rPr>
                <w:noProof/>
                <w:webHidden/>
              </w:rPr>
              <w:fldChar w:fldCharType="end"/>
            </w:r>
          </w:hyperlink>
        </w:p>
        <w:p w14:paraId="66167E54" w14:textId="23D028CA" w:rsidR="003553EE" w:rsidRDefault="003553EE">
          <w:r>
            <w:rPr>
              <w:b/>
              <w:bCs/>
              <w:noProof/>
            </w:rPr>
            <w:fldChar w:fldCharType="end"/>
          </w:r>
        </w:p>
      </w:sdtContent>
    </w:sdt>
    <w:p w14:paraId="5017789F" w14:textId="77777777" w:rsidR="00A32879" w:rsidRDefault="00A32879" w:rsidP="00A32879">
      <w:pPr>
        <w:rPr>
          <w:rStyle w:val="Heading1Char"/>
          <w:b w:val="0"/>
          <w:szCs w:val="20"/>
        </w:rPr>
      </w:pPr>
    </w:p>
    <w:p w14:paraId="2A61022C" w14:textId="77777777" w:rsidR="00F76CE6" w:rsidRDefault="00F76CE6" w:rsidP="00A32879">
      <w:pPr>
        <w:rPr>
          <w:rStyle w:val="Heading1Char"/>
          <w:b w:val="0"/>
          <w:szCs w:val="20"/>
        </w:rPr>
      </w:pPr>
    </w:p>
    <w:p w14:paraId="3A7387E7" w14:textId="77777777" w:rsidR="00F76CE6" w:rsidRDefault="00F76CE6" w:rsidP="00A32879">
      <w:pPr>
        <w:rPr>
          <w:rStyle w:val="Heading1Char"/>
          <w:b w:val="0"/>
          <w:szCs w:val="20"/>
        </w:rPr>
      </w:pPr>
    </w:p>
    <w:p w14:paraId="642C3F3A" w14:textId="77777777" w:rsidR="00F76CE6" w:rsidRDefault="00F76CE6" w:rsidP="00A32879">
      <w:pPr>
        <w:rPr>
          <w:rStyle w:val="Heading1Char"/>
          <w:b w:val="0"/>
          <w:szCs w:val="20"/>
        </w:rPr>
      </w:pPr>
    </w:p>
    <w:p w14:paraId="6914D686" w14:textId="77777777" w:rsidR="00F76CE6" w:rsidRDefault="00F76CE6" w:rsidP="00A32879">
      <w:pPr>
        <w:rPr>
          <w:rStyle w:val="Heading1Char"/>
          <w:b w:val="0"/>
          <w:szCs w:val="20"/>
        </w:rPr>
      </w:pPr>
    </w:p>
    <w:p w14:paraId="21549A66" w14:textId="77777777" w:rsidR="00F76CE6" w:rsidRDefault="00F76CE6" w:rsidP="00A32879">
      <w:pPr>
        <w:rPr>
          <w:rStyle w:val="Heading1Char"/>
          <w:b w:val="0"/>
          <w:szCs w:val="20"/>
        </w:rPr>
      </w:pPr>
    </w:p>
    <w:p w14:paraId="7CD1DDC3" w14:textId="77777777" w:rsidR="00F76CE6" w:rsidRDefault="00F76CE6" w:rsidP="00A32879">
      <w:pPr>
        <w:rPr>
          <w:rStyle w:val="Heading1Char"/>
          <w:b w:val="0"/>
          <w:szCs w:val="20"/>
        </w:rPr>
      </w:pPr>
    </w:p>
    <w:p w14:paraId="2376E94E" w14:textId="77777777" w:rsidR="00F76CE6" w:rsidRDefault="00F76CE6" w:rsidP="00A32879">
      <w:pPr>
        <w:rPr>
          <w:rStyle w:val="Heading1Char"/>
          <w:b w:val="0"/>
          <w:szCs w:val="20"/>
        </w:rPr>
      </w:pPr>
    </w:p>
    <w:p w14:paraId="7128924F" w14:textId="77777777" w:rsidR="00F76CE6" w:rsidRDefault="00F76CE6" w:rsidP="00A32879">
      <w:pPr>
        <w:rPr>
          <w:rStyle w:val="Heading1Char"/>
          <w:b w:val="0"/>
          <w:szCs w:val="20"/>
        </w:rPr>
      </w:pPr>
    </w:p>
    <w:p w14:paraId="321AF06E" w14:textId="77777777" w:rsidR="00F76CE6" w:rsidRDefault="00F76CE6" w:rsidP="00A32879">
      <w:pPr>
        <w:rPr>
          <w:rStyle w:val="Heading1Char"/>
          <w:b w:val="0"/>
          <w:szCs w:val="20"/>
        </w:rPr>
      </w:pPr>
    </w:p>
    <w:p w14:paraId="7164DE85" w14:textId="77777777" w:rsidR="00F76CE6" w:rsidRDefault="00F76CE6" w:rsidP="00A32879">
      <w:pPr>
        <w:rPr>
          <w:rStyle w:val="Heading1Char"/>
          <w:b w:val="0"/>
          <w:szCs w:val="20"/>
        </w:rPr>
      </w:pPr>
    </w:p>
    <w:p w14:paraId="61964083" w14:textId="77777777" w:rsidR="00F76CE6" w:rsidRDefault="00F76CE6" w:rsidP="00A32879">
      <w:pPr>
        <w:rPr>
          <w:rStyle w:val="Heading1Char"/>
          <w:b w:val="0"/>
          <w:szCs w:val="20"/>
        </w:rPr>
      </w:pPr>
    </w:p>
    <w:p w14:paraId="3393A14A" w14:textId="77777777" w:rsidR="00F76CE6" w:rsidRDefault="00F76CE6" w:rsidP="00A32879">
      <w:pPr>
        <w:rPr>
          <w:rStyle w:val="Heading1Char"/>
          <w:b w:val="0"/>
          <w:szCs w:val="20"/>
        </w:rPr>
      </w:pPr>
    </w:p>
    <w:p w14:paraId="33BD7A34" w14:textId="77777777" w:rsidR="00F76CE6" w:rsidRDefault="00F76CE6" w:rsidP="00A32879">
      <w:pPr>
        <w:rPr>
          <w:rStyle w:val="Heading1Char"/>
          <w:b w:val="0"/>
          <w:szCs w:val="20"/>
        </w:rPr>
      </w:pPr>
    </w:p>
    <w:p w14:paraId="28F147BE" w14:textId="77777777" w:rsidR="00F76CE6" w:rsidRDefault="00F76CE6" w:rsidP="00A32879">
      <w:pPr>
        <w:rPr>
          <w:rStyle w:val="Heading1Char"/>
          <w:b w:val="0"/>
          <w:szCs w:val="20"/>
        </w:rPr>
      </w:pPr>
    </w:p>
    <w:p w14:paraId="2DA02F17" w14:textId="77777777" w:rsidR="00F76CE6" w:rsidRDefault="00F76CE6" w:rsidP="00A32879">
      <w:pPr>
        <w:rPr>
          <w:rStyle w:val="Heading1Char"/>
          <w:b w:val="0"/>
          <w:szCs w:val="20"/>
        </w:rPr>
      </w:pPr>
    </w:p>
    <w:p w14:paraId="4FAE26FE" w14:textId="77777777" w:rsidR="00F76CE6" w:rsidRDefault="00F76CE6" w:rsidP="00A32879">
      <w:pPr>
        <w:rPr>
          <w:rStyle w:val="Heading1Char"/>
          <w:b w:val="0"/>
          <w:szCs w:val="20"/>
        </w:rPr>
      </w:pPr>
    </w:p>
    <w:p w14:paraId="3FD07ACA" w14:textId="77777777" w:rsidR="00F76CE6" w:rsidRDefault="00F76CE6" w:rsidP="00A32879">
      <w:pPr>
        <w:rPr>
          <w:rStyle w:val="Heading1Char"/>
          <w:b w:val="0"/>
          <w:szCs w:val="20"/>
        </w:rPr>
      </w:pPr>
    </w:p>
    <w:p w14:paraId="1A5F0660" w14:textId="77777777" w:rsidR="00F76CE6" w:rsidRDefault="00F76CE6" w:rsidP="00A32879">
      <w:pPr>
        <w:rPr>
          <w:rStyle w:val="Heading1Char"/>
          <w:b w:val="0"/>
          <w:szCs w:val="20"/>
        </w:rPr>
      </w:pPr>
    </w:p>
    <w:p w14:paraId="4FBD81DF" w14:textId="77777777" w:rsidR="00F76CE6" w:rsidRDefault="00F76CE6" w:rsidP="00A32879">
      <w:pPr>
        <w:rPr>
          <w:rStyle w:val="Heading1Char"/>
          <w:b w:val="0"/>
          <w:szCs w:val="20"/>
        </w:rPr>
      </w:pPr>
    </w:p>
    <w:p w14:paraId="3A7C9C03" w14:textId="77777777" w:rsidR="00F76CE6" w:rsidRDefault="00F76CE6" w:rsidP="00A32879">
      <w:pPr>
        <w:rPr>
          <w:rStyle w:val="Heading1Char"/>
          <w:b w:val="0"/>
          <w:szCs w:val="20"/>
        </w:rPr>
      </w:pPr>
    </w:p>
    <w:p w14:paraId="0FCD088A" w14:textId="77777777" w:rsidR="00F76CE6" w:rsidRDefault="00F76CE6" w:rsidP="00A32879">
      <w:pPr>
        <w:rPr>
          <w:rStyle w:val="Heading1Char"/>
          <w:b w:val="0"/>
          <w:szCs w:val="20"/>
        </w:rPr>
      </w:pPr>
    </w:p>
    <w:p w14:paraId="0EDA77B9" w14:textId="77777777" w:rsidR="00413F8E" w:rsidRDefault="00413F8E" w:rsidP="00A32879">
      <w:pPr>
        <w:rPr>
          <w:rStyle w:val="Heading1Char"/>
          <w:b w:val="0"/>
          <w:szCs w:val="20"/>
        </w:rPr>
      </w:pPr>
    </w:p>
    <w:p w14:paraId="37D5D880" w14:textId="77777777" w:rsidR="00413F8E" w:rsidRDefault="00413F8E" w:rsidP="00A32879">
      <w:pPr>
        <w:rPr>
          <w:rStyle w:val="Heading1Char"/>
          <w:b w:val="0"/>
          <w:szCs w:val="20"/>
        </w:rPr>
      </w:pPr>
    </w:p>
    <w:p w14:paraId="7852993B" w14:textId="77777777" w:rsidR="00F76CE6" w:rsidRDefault="00F76CE6" w:rsidP="00A32879">
      <w:pPr>
        <w:rPr>
          <w:rStyle w:val="Heading1Char"/>
          <w:b w:val="0"/>
          <w:szCs w:val="20"/>
        </w:rPr>
      </w:pPr>
    </w:p>
    <w:p w14:paraId="169D7445" w14:textId="7C2761E9" w:rsidR="0078534D" w:rsidRPr="00A32879" w:rsidRDefault="00AD280B" w:rsidP="0078534D">
      <w:pPr>
        <w:pStyle w:val="Heading1"/>
        <w:rPr>
          <w:rStyle w:val="Heading1Char"/>
          <w:rFonts w:cs="Times New Roman"/>
          <w:b/>
          <w:szCs w:val="20"/>
        </w:rPr>
      </w:pPr>
      <w:bookmarkStart w:id="3" w:name="_Toc219714652"/>
      <w:r>
        <w:rPr>
          <w:rStyle w:val="Heading1Char"/>
          <w:rFonts w:eastAsia="PMingLiU" w:cs="Times New Roman" w:hint="eastAsia"/>
          <w:b/>
          <w:szCs w:val="20"/>
          <w:lang w:eastAsia="zh-TW"/>
        </w:rPr>
        <w:lastRenderedPageBreak/>
        <w:t>Note</w:t>
      </w:r>
      <w:r w:rsidR="0078534D" w:rsidRPr="00A32879">
        <w:rPr>
          <w:rStyle w:val="Heading1Char"/>
          <w:rFonts w:cs="Times New Roman"/>
          <w:b/>
          <w:szCs w:val="20"/>
        </w:rPr>
        <w:t xml:space="preserve"> 1. Ethical review and data sharing summary</w:t>
      </w:r>
      <w:bookmarkEnd w:id="1"/>
      <w:bookmarkEnd w:id="3"/>
    </w:p>
    <w:tbl>
      <w:tblPr>
        <w:tblStyle w:val="GridTable1Light"/>
        <w:tblW w:w="0" w:type="auto"/>
        <w:tblLook w:val="04A0" w:firstRow="1" w:lastRow="0" w:firstColumn="1" w:lastColumn="0" w:noHBand="0" w:noVBand="1"/>
      </w:tblPr>
      <w:tblGrid>
        <w:gridCol w:w="1842"/>
        <w:gridCol w:w="3405"/>
        <w:gridCol w:w="4149"/>
      </w:tblGrid>
      <w:tr w:rsidR="0078534D" w:rsidRPr="00A32879" w14:paraId="1D63280F" w14:textId="77777777" w:rsidTr="00E91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shd w:val="clear" w:color="auto" w:fill="E8E8E8" w:themeFill="background2"/>
          </w:tcPr>
          <w:p w14:paraId="31822CF8" w14:textId="77777777" w:rsidR="0078534D" w:rsidRPr="00A32879" w:rsidRDefault="0078534D" w:rsidP="00AF5EDA">
            <w:pPr>
              <w:jc w:val="center"/>
              <w:rPr>
                <w:rFonts w:cs="Times New Roman"/>
                <w:szCs w:val="20"/>
              </w:rPr>
            </w:pPr>
            <w:r w:rsidRPr="00A32879">
              <w:rPr>
                <w:rFonts w:cs="Times New Roman"/>
                <w:szCs w:val="20"/>
              </w:rPr>
              <w:t>Country/region</w:t>
            </w:r>
          </w:p>
        </w:tc>
        <w:tc>
          <w:tcPr>
            <w:tcW w:w="3405" w:type="dxa"/>
            <w:shd w:val="clear" w:color="auto" w:fill="E8E8E8" w:themeFill="background2"/>
          </w:tcPr>
          <w:p w14:paraId="6A03FEE2" w14:textId="77777777" w:rsidR="0078534D" w:rsidRPr="00A32879" w:rsidRDefault="0078534D" w:rsidP="00AF5EDA">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Ethical Review Oversight</w:t>
            </w:r>
          </w:p>
        </w:tc>
        <w:tc>
          <w:tcPr>
            <w:tcW w:w="4149" w:type="dxa"/>
            <w:shd w:val="clear" w:color="auto" w:fill="E8E8E8" w:themeFill="background2"/>
          </w:tcPr>
          <w:p w14:paraId="3656074F" w14:textId="77777777" w:rsidR="0078534D" w:rsidRPr="00A32879" w:rsidRDefault="0078534D" w:rsidP="00AF5EDA">
            <w:pPr>
              <w:jc w:val="center"/>
              <w:cnfStyle w:val="100000000000" w:firstRow="1"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Data sharing statement</w:t>
            </w:r>
          </w:p>
        </w:tc>
      </w:tr>
      <w:tr w:rsidR="0078534D" w:rsidRPr="00A32879" w14:paraId="6DF74029"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0004906F" w14:textId="77777777" w:rsidR="0078534D" w:rsidRPr="00A32879" w:rsidRDefault="0078534D" w:rsidP="00AF5EDA">
            <w:pPr>
              <w:rPr>
                <w:rFonts w:cs="Times New Roman"/>
                <w:szCs w:val="20"/>
              </w:rPr>
            </w:pPr>
            <w:r w:rsidRPr="00A32879">
              <w:rPr>
                <w:rFonts w:cs="Times New Roman"/>
                <w:bCs w:val="0"/>
                <w:szCs w:val="20"/>
              </w:rPr>
              <w:t>Australia</w:t>
            </w:r>
          </w:p>
        </w:tc>
        <w:tc>
          <w:tcPr>
            <w:tcW w:w="3405" w:type="dxa"/>
          </w:tcPr>
          <w:p w14:paraId="4A25A2A7" w14:textId="6B5EEF45" w:rsidR="0078534D" w:rsidRPr="00A32879" w:rsidRDefault="00F90F46"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 xml:space="preserve">This research received ethical approval from the AIHW Human Research Ethics Committee (AIHW HREC) (approval number </w:t>
            </w:r>
            <w:proofErr w:type="gramStart"/>
            <w:r w:rsidRPr="00A32879">
              <w:rPr>
                <w:rFonts w:cs="Times New Roman"/>
                <w:szCs w:val="20"/>
              </w:rPr>
              <w:t>EO2021/1</w:t>
            </w:r>
            <w:proofErr w:type="gramEnd"/>
            <w:r w:rsidRPr="00A32879">
              <w:rPr>
                <w:rFonts w:cs="Times New Roman"/>
                <w:szCs w:val="20"/>
              </w:rPr>
              <w:t>/1233) and the NSW Population and Health Services Research Ethics Committee (PHSREC) (approval number 2020/ETH02273).</w:t>
            </w:r>
          </w:p>
        </w:tc>
        <w:tc>
          <w:tcPr>
            <w:tcW w:w="4149" w:type="dxa"/>
          </w:tcPr>
          <w:p w14:paraId="20DDC094" w14:textId="340E11B1" w:rsidR="0078534D" w:rsidRPr="00A32879" w:rsidRDefault="00F90F46"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Direct access to the data and analytical files to other individuals or authorities is not permitted without the express permission of the approving human research ethics committees and data custodians.</w:t>
            </w:r>
          </w:p>
          <w:p w14:paraId="7631C248"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78534D" w:rsidRPr="00A32879" w14:paraId="479052FD"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41655669" w14:textId="77777777" w:rsidR="0078534D" w:rsidRPr="00A32879" w:rsidRDefault="0078534D" w:rsidP="00AF5EDA">
            <w:pPr>
              <w:rPr>
                <w:rFonts w:cs="Times New Roman"/>
                <w:szCs w:val="20"/>
              </w:rPr>
            </w:pPr>
            <w:r w:rsidRPr="00A32879">
              <w:rPr>
                <w:rFonts w:cs="Times New Roman"/>
                <w:szCs w:val="20"/>
              </w:rPr>
              <w:t>Denmark</w:t>
            </w:r>
          </w:p>
        </w:tc>
        <w:tc>
          <w:tcPr>
            <w:tcW w:w="3405" w:type="dxa"/>
          </w:tcPr>
          <w:p w14:paraId="67B0DB2D" w14:textId="77777777" w:rsidR="0078534D" w:rsidRPr="00A32879" w:rsidRDefault="0078534D" w:rsidP="00AF5EDA">
            <w:pPr>
              <w:pStyle w:val="xxmsolistparagraph"/>
              <w:shd w:val="clear" w:color="auto" w:fill="FFFFFF"/>
              <w:spacing w:before="0" w:after="0" w:afterAutospacing="0"/>
              <w:cnfStyle w:val="000000000000" w:firstRow="0" w:lastRow="0" w:firstColumn="0" w:lastColumn="0" w:oddVBand="0" w:evenVBand="0" w:oddHBand="0" w:evenHBand="0" w:firstRowFirstColumn="0" w:firstRowLastColumn="0" w:lastRowFirstColumn="0" w:lastRowLastColumn="0"/>
              <w:rPr>
                <w:szCs w:val="20"/>
              </w:rPr>
            </w:pPr>
            <w:r w:rsidRPr="00A32879">
              <w:rPr>
                <w:color w:val="242424"/>
                <w:szCs w:val="20"/>
                <w:bdr w:val="none" w:sz="0" w:space="0" w:color="auto" w:frame="1"/>
              </w:rPr>
              <w:t xml:space="preserve">The study was approved by the Danish Data Protection Agency, and data access was agreed by Statistics Denmark and the Danish Health Data Authority. Approval by the Ethics Committee and written informed consent were not required for register-based projects, cf. LBK nr 1338 </w:t>
            </w:r>
            <w:proofErr w:type="spellStart"/>
            <w:r w:rsidRPr="00A32879">
              <w:rPr>
                <w:color w:val="242424"/>
                <w:szCs w:val="20"/>
                <w:bdr w:val="none" w:sz="0" w:space="0" w:color="auto" w:frame="1"/>
              </w:rPr>
              <w:t>af</w:t>
            </w:r>
            <w:proofErr w:type="spellEnd"/>
            <w:r w:rsidRPr="00A32879">
              <w:rPr>
                <w:color w:val="242424"/>
                <w:szCs w:val="20"/>
                <w:bdr w:val="none" w:sz="0" w:space="0" w:color="auto" w:frame="1"/>
              </w:rPr>
              <w:t xml:space="preserve"> 01/09/2020, Act no. 1338 of 1 September 2020, section 10 on research ethics for administration of health scientific research projects and health data scientific research projects. </w:t>
            </w:r>
          </w:p>
        </w:tc>
        <w:tc>
          <w:tcPr>
            <w:tcW w:w="4149" w:type="dxa"/>
          </w:tcPr>
          <w:p w14:paraId="06D52FCF" w14:textId="77777777" w:rsidR="0078534D" w:rsidRPr="00A32879" w:rsidRDefault="0078534D" w:rsidP="00AF5EDA">
            <w:pPr>
              <w:pStyle w:val="xxmsolistparagraph"/>
              <w:shd w:val="clear" w:color="auto" w:fill="FFFFFF"/>
              <w:spacing w:after="0" w:afterAutospacing="0"/>
              <w:cnfStyle w:val="000000000000" w:firstRow="0" w:lastRow="0" w:firstColumn="0" w:lastColumn="0" w:oddVBand="0" w:evenVBand="0" w:oddHBand="0" w:evenHBand="0" w:firstRowFirstColumn="0" w:firstRowLastColumn="0" w:lastRowFirstColumn="0" w:lastRowLastColumn="0"/>
              <w:rPr>
                <w:rFonts w:eastAsiaTheme="minorEastAsia"/>
                <w:szCs w:val="20"/>
                <w:lang w:eastAsia="zh-CN"/>
              </w:rPr>
            </w:pPr>
            <w:r w:rsidRPr="00A32879">
              <w:rPr>
                <w:rFonts w:eastAsiaTheme="minorEastAsia"/>
                <w:szCs w:val="20"/>
                <w:lang w:eastAsia="zh-CN"/>
              </w:rPr>
              <w:t>The data that support the findings of this study are available from Statistics Denmark. The data access required the completion of a detailed application form from the Danish Data Protection Agency, the Danish National Board of Health and Statistics Denmark. Researchers at Danish research institutions may obtain the relevant approval and data. International researchers may gain data access if governed by a Danish research institution having needed approval and data access. For more information on accessing the data, see </w:t>
            </w:r>
            <w:r w:rsidRPr="00A32879">
              <w:rPr>
                <w:szCs w:val="20"/>
              </w:rPr>
              <w:t>http://www.dst.dk/</w:t>
            </w:r>
            <w:r w:rsidRPr="00A32879">
              <w:rPr>
                <w:rFonts w:eastAsiaTheme="minorEastAsia"/>
                <w:szCs w:val="20"/>
                <w:lang w:eastAsia="zh-CN"/>
              </w:rPr>
              <w:t>.</w:t>
            </w:r>
          </w:p>
          <w:p w14:paraId="3B97BF3D"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78534D" w:rsidRPr="00A32879" w14:paraId="36D29D98"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3383AFB7" w14:textId="77777777" w:rsidR="0078534D" w:rsidRPr="00A32879" w:rsidRDefault="0078534D" w:rsidP="00AF5EDA">
            <w:pPr>
              <w:rPr>
                <w:rFonts w:cs="Times New Roman"/>
                <w:szCs w:val="20"/>
              </w:rPr>
            </w:pPr>
            <w:r w:rsidRPr="00A32879">
              <w:rPr>
                <w:rFonts w:cs="Times New Roman"/>
                <w:szCs w:val="20"/>
              </w:rPr>
              <w:t>Netherlands</w:t>
            </w:r>
          </w:p>
        </w:tc>
        <w:tc>
          <w:tcPr>
            <w:tcW w:w="3405" w:type="dxa"/>
          </w:tcPr>
          <w:p w14:paraId="5DF8C8D5" w14:textId="21DF8B22"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0"/>
              </w:rPr>
            </w:pPr>
            <w:r w:rsidRPr="00A32879">
              <w:rPr>
                <w:rFonts w:eastAsia="Times New Roman" w:cs="Times New Roman"/>
                <w:color w:val="242424"/>
                <w:kern w:val="0"/>
                <w:szCs w:val="20"/>
                <w:bdr w:val="none" w:sz="0" w:space="0" w:color="auto" w:frame="1"/>
                <w:lang w:eastAsia="en-US"/>
              </w:rPr>
              <w:t>Analyses of administrative health records are exempt from the requirement of informed consent.</w:t>
            </w:r>
            <w:r w:rsidR="00152D7B">
              <w:rPr>
                <w:rFonts w:eastAsia="Times New Roman" w:cs="Times New Roman"/>
                <w:color w:val="242424"/>
                <w:kern w:val="0"/>
                <w:szCs w:val="20"/>
                <w:bdr w:val="none" w:sz="0" w:space="0" w:color="auto" w:frame="1"/>
                <w:lang w:eastAsia="en-US"/>
              </w:rPr>
              <w:t xml:space="preserve"> </w:t>
            </w:r>
            <w:r w:rsidRPr="00A32879">
              <w:rPr>
                <w:rFonts w:eastAsia="Times New Roman" w:cs="Times New Roman"/>
                <w:color w:val="242424"/>
                <w:kern w:val="0"/>
                <w:szCs w:val="20"/>
                <w:bdr w:val="none" w:sz="0" w:space="0" w:color="auto" w:frame="1"/>
                <w:lang w:eastAsia="en-US"/>
              </w:rPr>
              <w:t>Individual-level data was anonymized and did not leave the Statistics Netherlands server.</w:t>
            </w:r>
          </w:p>
        </w:tc>
        <w:tc>
          <w:tcPr>
            <w:tcW w:w="4149" w:type="dxa"/>
          </w:tcPr>
          <w:p w14:paraId="2C3D8CEA"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This study was performed under project agreement 9205 microdata services research. Individual-level data is prohibited for sharing or being publicly available. Data can be obtained by application to Statistics Netherlands.</w:t>
            </w:r>
          </w:p>
          <w:p w14:paraId="5053B84F"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p>
        </w:tc>
      </w:tr>
      <w:tr w:rsidR="0078534D" w:rsidRPr="00A32879" w14:paraId="23F1B420"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48F4A377" w14:textId="77777777" w:rsidR="0078534D" w:rsidRPr="00A32879" w:rsidRDefault="0078534D" w:rsidP="00AF5EDA">
            <w:pPr>
              <w:rPr>
                <w:rFonts w:cs="Times New Roman"/>
                <w:szCs w:val="20"/>
              </w:rPr>
            </w:pPr>
            <w:r w:rsidRPr="00A32879">
              <w:rPr>
                <w:rFonts w:cs="Times New Roman"/>
                <w:szCs w:val="20"/>
              </w:rPr>
              <w:t>Norway</w:t>
            </w:r>
          </w:p>
        </w:tc>
        <w:tc>
          <w:tcPr>
            <w:tcW w:w="3405" w:type="dxa"/>
          </w:tcPr>
          <w:p w14:paraId="6C2FDE80" w14:textId="77777777" w:rsidR="0078534D" w:rsidRPr="00A32879" w:rsidRDefault="0078534D" w:rsidP="00AF5EDA">
            <w:pPr>
              <w:pStyle w:val="CommentText"/>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kern w:val="0"/>
                <w:sz w:val="20"/>
                <w:szCs w:val="20"/>
                <w:bdr w:val="none" w:sz="0" w:space="0" w:color="auto" w:frame="1"/>
                <w:lang w:eastAsia="en-US"/>
              </w:rPr>
            </w:pPr>
            <w:r w:rsidRPr="00A32879">
              <w:rPr>
                <w:rFonts w:eastAsia="Times New Roman" w:cs="Times New Roman"/>
                <w:color w:val="242424"/>
                <w:kern w:val="0"/>
                <w:sz w:val="20"/>
                <w:szCs w:val="20"/>
                <w:bdr w:val="none" w:sz="0" w:space="0" w:color="auto" w:frame="1"/>
                <w:lang w:eastAsia="en-US"/>
              </w:rPr>
              <w:t xml:space="preserve">The study was approved by the Regional Ethics Committee in Western Norway (2020/75421). </w:t>
            </w:r>
          </w:p>
        </w:tc>
        <w:tc>
          <w:tcPr>
            <w:tcW w:w="4149" w:type="dxa"/>
          </w:tcPr>
          <w:p w14:paraId="0377BF47"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National regulations and laws prohibit us from sharing or making individual-level data publicly available. The data can be obtained by application to the respective registries and one of the Norwegian Regional Committees for Medical and Health Research Ethics</w:t>
            </w:r>
          </w:p>
        </w:tc>
      </w:tr>
      <w:tr w:rsidR="0078534D" w:rsidRPr="00A32879" w14:paraId="7E3A27C5"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0A980559" w14:textId="77777777" w:rsidR="0078534D" w:rsidRPr="00A32879" w:rsidRDefault="0078534D" w:rsidP="00AF5EDA">
            <w:pPr>
              <w:rPr>
                <w:rFonts w:cs="Times New Roman"/>
                <w:szCs w:val="20"/>
              </w:rPr>
            </w:pPr>
            <w:r w:rsidRPr="00A32879">
              <w:rPr>
                <w:rFonts w:cs="Times New Roman"/>
                <w:szCs w:val="20"/>
              </w:rPr>
              <w:t>Sweden</w:t>
            </w:r>
          </w:p>
        </w:tc>
        <w:tc>
          <w:tcPr>
            <w:tcW w:w="3405" w:type="dxa"/>
          </w:tcPr>
          <w:p w14:paraId="0511D305"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kern w:val="0"/>
                <w:szCs w:val="20"/>
                <w:bdr w:val="none" w:sz="0" w:space="0" w:color="auto" w:frame="1"/>
                <w:lang w:eastAsia="en-US"/>
              </w:rPr>
            </w:pPr>
            <w:r w:rsidRPr="00A32879">
              <w:rPr>
                <w:rFonts w:eastAsia="Times New Roman" w:cs="Times New Roman"/>
                <w:color w:val="242424"/>
                <w:kern w:val="0"/>
                <w:szCs w:val="20"/>
                <w:bdr w:val="none" w:sz="0" w:space="0" w:color="auto" w:frame="1"/>
                <w:lang w:eastAsia="en-US"/>
              </w:rPr>
              <w:t>This study was approved by the Swedish Ethical Review Authority (2020-06540). Informed consent is not required for pseudo anonymized register-based research according to Swedish law.</w:t>
            </w:r>
          </w:p>
        </w:tc>
        <w:tc>
          <w:tcPr>
            <w:tcW w:w="4149" w:type="dxa"/>
          </w:tcPr>
          <w:p w14:paraId="17D91653"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cs="Times New Roman"/>
                <w:szCs w:val="20"/>
              </w:rPr>
            </w:pPr>
            <w:r w:rsidRPr="00A32879">
              <w:rPr>
                <w:rFonts w:cs="Times New Roman"/>
                <w:szCs w:val="20"/>
              </w:rPr>
              <w:t>The Public Access to Information and Secrecy Act in Sweden prohibits us from making individual-level data publicly available. Researchers who are interested in replicating our work can apply for individual-level data through Statistics Sweden at: https://www.scb.se/en/services/guidance-for-researchers-and-universities/</w:t>
            </w:r>
          </w:p>
        </w:tc>
      </w:tr>
      <w:tr w:rsidR="0078534D" w:rsidRPr="00A32879" w14:paraId="4D76868C"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1814A48F" w14:textId="77777777" w:rsidR="0078534D" w:rsidRPr="00A32879" w:rsidRDefault="0078534D" w:rsidP="00AF5EDA">
            <w:pPr>
              <w:rPr>
                <w:rFonts w:cs="Times New Roman"/>
                <w:szCs w:val="20"/>
              </w:rPr>
            </w:pPr>
            <w:r w:rsidRPr="00A32879">
              <w:rPr>
                <w:rFonts w:cs="Times New Roman"/>
                <w:szCs w:val="20"/>
              </w:rPr>
              <w:t>The United Kingdom</w:t>
            </w:r>
          </w:p>
        </w:tc>
        <w:tc>
          <w:tcPr>
            <w:tcW w:w="3405" w:type="dxa"/>
          </w:tcPr>
          <w:p w14:paraId="6AF9BC51" w14:textId="77777777" w:rsidR="0078534D" w:rsidRPr="00A32879" w:rsidRDefault="0078534D" w:rsidP="00AF5EDA">
            <w:pPr>
              <w:pStyle w:val="CommentText"/>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kern w:val="0"/>
                <w:sz w:val="20"/>
                <w:szCs w:val="20"/>
                <w:bdr w:val="none" w:sz="0" w:space="0" w:color="auto" w:frame="1"/>
                <w:lang w:eastAsia="en-US"/>
              </w:rPr>
            </w:pPr>
            <w:r w:rsidRPr="00A32879">
              <w:rPr>
                <w:rFonts w:eastAsia="Times New Roman" w:cs="Times New Roman"/>
                <w:color w:val="242424"/>
                <w:kern w:val="0"/>
                <w:sz w:val="20"/>
                <w:szCs w:val="20"/>
                <w:bdr w:val="none" w:sz="0" w:space="0" w:color="auto" w:frame="1"/>
                <w:lang w:eastAsia="en-US"/>
              </w:rPr>
              <w:t>The study was approved by the Health Improvement Network Scientific Review Committee (17THIN102).</w:t>
            </w:r>
          </w:p>
        </w:tc>
        <w:tc>
          <w:tcPr>
            <w:tcW w:w="4149" w:type="dxa"/>
          </w:tcPr>
          <w:p w14:paraId="09BA5C60" w14:textId="77777777" w:rsidR="0078534D" w:rsidRPr="00A32879" w:rsidRDefault="0078534D" w:rsidP="00AF5EDA">
            <w:pPr>
              <w:pStyle w:val="CommentTex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32879">
              <w:rPr>
                <w:rFonts w:cs="Times New Roman"/>
                <w:sz w:val="20"/>
                <w:szCs w:val="20"/>
              </w:rPr>
              <w:t>Individual-level data is prohibited for sharing or being publicly available. Data could be obtained by application to the Health Improvement Network.</w:t>
            </w:r>
          </w:p>
        </w:tc>
      </w:tr>
      <w:tr w:rsidR="0078534D" w:rsidRPr="00A32879" w14:paraId="67F60CD6" w14:textId="77777777" w:rsidTr="00E91FBA">
        <w:tc>
          <w:tcPr>
            <w:cnfStyle w:val="001000000000" w:firstRow="0" w:lastRow="0" w:firstColumn="1" w:lastColumn="0" w:oddVBand="0" w:evenVBand="0" w:oddHBand="0" w:evenHBand="0" w:firstRowFirstColumn="0" w:firstRowLastColumn="0" w:lastRowFirstColumn="0" w:lastRowLastColumn="0"/>
            <w:tcW w:w="1842" w:type="dxa"/>
          </w:tcPr>
          <w:p w14:paraId="57148120" w14:textId="77777777" w:rsidR="0078534D" w:rsidRPr="00A32879" w:rsidRDefault="0078534D" w:rsidP="00AF5EDA">
            <w:pPr>
              <w:rPr>
                <w:rFonts w:cs="Times New Roman"/>
                <w:szCs w:val="20"/>
              </w:rPr>
            </w:pPr>
            <w:r w:rsidRPr="00A32879">
              <w:rPr>
                <w:rFonts w:cs="Times New Roman"/>
                <w:szCs w:val="20"/>
              </w:rPr>
              <w:t>The United States</w:t>
            </w:r>
          </w:p>
        </w:tc>
        <w:tc>
          <w:tcPr>
            <w:tcW w:w="3405" w:type="dxa"/>
          </w:tcPr>
          <w:p w14:paraId="48AA816A" w14:textId="77777777" w:rsidR="0078534D" w:rsidRPr="00A32879" w:rsidRDefault="0078534D" w:rsidP="00AF5ED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242424"/>
                <w:kern w:val="0"/>
                <w:szCs w:val="20"/>
                <w:bdr w:val="none" w:sz="0" w:space="0" w:color="auto" w:frame="1"/>
                <w:lang w:eastAsia="en-US"/>
              </w:rPr>
            </w:pPr>
            <w:r w:rsidRPr="00A32879">
              <w:rPr>
                <w:rFonts w:eastAsia="Times New Roman" w:cs="Times New Roman"/>
                <w:color w:val="242424"/>
                <w:kern w:val="0"/>
                <w:szCs w:val="20"/>
                <w:bdr w:val="none" w:sz="0" w:space="0" w:color="auto" w:frame="1"/>
                <w:lang w:eastAsia="en-US"/>
              </w:rPr>
              <w:t xml:space="preserve">The study was approved by the Institutional Review Board of the </w:t>
            </w:r>
            <w:r w:rsidRPr="00A32879">
              <w:rPr>
                <w:rFonts w:eastAsia="Times New Roman" w:cs="Times New Roman"/>
                <w:color w:val="242424"/>
                <w:kern w:val="0"/>
                <w:szCs w:val="20"/>
                <w:bdr w:val="none" w:sz="0" w:space="0" w:color="auto" w:frame="1"/>
                <w:lang w:eastAsia="en-US"/>
              </w:rPr>
              <w:lastRenderedPageBreak/>
              <w:t>SUNY Upstate Medical University (1933232-2).</w:t>
            </w:r>
          </w:p>
        </w:tc>
        <w:tc>
          <w:tcPr>
            <w:tcW w:w="4149" w:type="dxa"/>
          </w:tcPr>
          <w:p w14:paraId="5033A2B6" w14:textId="77777777" w:rsidR="0078534D" w:rsidRPr="00A32879" w:rsidRDefault="0078534D" w:rsidP="00AF5EDA">
            <w:pPr>
              <w:pStyle w:val="CommentTex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32879">
              <w:rPr>
                <w:rFonts w:cs="Times New Roman"/>
                <w:sz w:val="20"/>
                <w:szCs w:val="20"/>
              </w:rPr>
              <w:lastRenderedPageBreak/>
              <w:t xml:space="preserve">The individual-level electronic health record data in the </w:t>
            </w:r>
            <w:proofErr w:type="spellStart"/>
            <w:r w:rsidRPr="00A32879">
              <w:rPr>
                <w:rFonts w:cs="Times New Roman"/>
                <w:sz w:val="20"/>
                <w:szCs w:val="20"/>
              </w:rPr>
              <w:t>TriNetX</w:t>
            </w:r>
            <w:proofErr w:type="spellEnd"/>
            <w:r w:rsidRPr="00A32879">
              <w:rPr>
                <w:rFonts w:cs="Times New Roman"/>
                <w:sz w:val="20"/>
                <w:szCs w:val="20"/>
              </w:rPr>
              <w:t xml:space="preserve"> database cannot be shared, as they are the property of </w:t>
            </w:r>
            <w:proofErr w:type="spellStart"/>
            <w:r w:rsidRPr="00A32879">
              <w:rPr>
                <w:rFonts w:cs="Times New Roman"/>
                <w:sz w:val="20"/>
                <w:szCs w:val="20"/>
              </w:rPr>
              <w:t>TriNetX</w:t>
            </w:r>
            <w:proofErr w:type="spellEnd"/>
            <w:r w:rsidRPr="00A32879">
              <w:rPr>
                <w:rFonts w:cs="Times New Roman"/>
                <w:sz w:val="20"/>
                <w:szCs w:val="20"/>
              </w:rPr>
              <w:t xml:space="preserve"> </w:t>
            </w:r>
            <w:r w:rsidRPr="00A32879">
              <w:rPr>
                <w:rFonts w:cs="Times New Roman"/>
                <w:sz w:val="20"/>
                <w:szCs w:val="20"/>
              </w:rPr>
              <w:lastRenderedPageBreak/>
              <w:t>and can only be accessed through direct contract with the company.</w:t>
            </w:r>
          </w:p>
        </w:tc>
      </w:tr>
    </w:tbl>
    <w:p w14:paraId="2C586438" w14:textId="77777777" w:rsidR="0078534D" w:rsidRPr="00A32879" w:rsidRDefault="0078534D" w:rsidP="0078534D">
      <w:pPr>
        <w:rPr>
          <w:rFonts w:cs="Times New Roman"/>
          <w:szCs w:val="20"/>
        </w:rPr>
        <w:sectPr w:rsidR="0078534D" w:rsidRPr="00A32879" w:rsidSect="0078534D">
          <w:pgSz w:w="12240" w:h="15840"/>
          <w:pgMar w:top="1417" w:right="1417" w:bottom="1417" w:left="1417" w:header="720" w:footer="720" w:gutter="0"/>
          <w:cols w:space="720"/>
          <w:docGrid w:linePitch="360"/>
        </w:sectPr>
      </w:pPr>
    </w:p>
    <w:p w14:paraId="6AD30F92" w14:textId="77777777" w:rsidR="0078534D" w:rsidRPr="00A32879" w:rsidRDefault="0078534D" w:rsidP="0078534D">
      <w:pPr>
        <w:rPr>
          <w:rFonts w:cs="Times New Roman"/>
          <w:szCs w:val="20"/>
        </w:rPr>
      </w:pPr>
    </w:p>
    <w:p w14:paraId="2918D790" w14:textId="76A24D5F" w:rsidR="0078534D" w:rsidRPr="00A32879" w:rsidRDefault="00C85237" w:rsidP="0078534D">
      <w:pPr>
        <w:pStyle w:val="Heading1"/>
        <w:rPr>
          <w:rFonts w:cs="Times New Roman"/>
          <w:szCs w:val="20"/>
        </w:rPr>
      </w:pPr>
      <w:bookmarkStart w:id="4" w:name="_Toc136548163"/>
      <w:bookmarkStart w:id="5" w:name="_Toc143774781"/>
      <w:bookmarkStart w:id="6" w:name="_Toc144811420"/>
      <w:bookmarkStart w:id="7" w:name="_Toc219714653"/>
      <w:r w:rsidRPr="00A32879">
        <w:rPr>
          <w:rFonts w:cs="Times New Roman"/>
          <w:szCs w:val="20"/>
        </w:rPr>
        <w:t>T</w:t>
      </w:r>
      <w:r w:rsidR="0078534D" w:rsidRPr="00A32879">
        <w:rPr>
          <w:rFonts w:cs="Times New Roman"/>
          <w:szCs w:val="20"/>
        </w:rPr>
        <w:t>able 1. Exclusion criteria information by country</w:t>
      </w:r>
      <w:bookmarkEnd w:id="4"/>
      <w:bookmarkEnd w:id="5"/>
      <w:bookmarkEnd w:id="6"/>
      <w:bookmarkEnd w:id="7"/>
    </w:p>
    <w:tbl>
      <w:tblPr>
        <w:tblStyle w:val="TableGrid2"/>
        <w:tblW w:w="0" w:type="auto"/>
        <w:jc w:val="center"/>
        <w:tblLook w:val="04A0" w:firstRow="1" w:lastRow="0" w:firstColumn="1" w:lastColumn="0" w:noHBand="0" w:noVBand="1"/>
      </w:tblPr>
      <w:tblGrid>
        <w:gridCol w:w="2970"/>
        <w:gridCol w:w="1072"/>
        <w:gridCol w:w="1072"/>
        <w:gridCol w:w="1372"/>
        <w:gridCol w:w="939"/>
        <w:gridCol w:w="972"/>
        <w:gridCol w:w="505"/>
        <w:gridCol w:w="494"/>
      </w:tblGrid>
      <w:tr w:rsidR="00E91FBA" w:rsidRPr="00A32879" w14:paraId="7AF8F7A6" w14:textId="77777777" w:rsidTr="00E91BD5">
        <w:trPr>
          <w:jc w:val="center"/>
        </w:trPr>
        <w:tc>
          <w:tcPr>
            <w:tcW w:w="0" w:type="auto"/>
          </w:tcPr>
          <w:p w14:paraId="39126DA7" w14:textId="77777777" w:rsidR="00E91FBA" w:rsidRPr="00A32879" w:rsidRDefault="00E91FBA" w:rsidP="00AF5EDA">
            <w:pPr>
              <w:jc w:val="center"/>
              <w:rPr>
                <w:rFonts w:cs="Times New Roman"/>
                <w:szCs w:val="20"/>
              </w:rPr>
            </w:pPr>
          </w:p>
        </w:tc>
        <w:tc>
          <w:tcPr>
            <w:tcW w:w="0" w:type="auto"/>
            <w:vAlign w:val="center"/>
          </w:tcPr>
          <w:p w14:paraId="13057E4E" w14:textId="77777777" w:rsidR="00E91FBA" w:rsidRPr="00F76CE6" w:rsidRDefault="00E91FBA" w:rsidP="00AF5EDA">
            <w:pPr>
              <w:jc w:val="center"/>
              <w:rPr>
                <w:rFonts w:cs="Times New Roman"/>
                <w:b/>
                <w:bCs/>
                <w:szCs w:val="20"/>
              </w:rPr>
            </w:pPr>
            <w:r w:rsidRPr="00F76CE6">
              <w:rPr>
                <w:rFonts w:cs="Times New Roman"/>
                <w:b/>
                <w:bCs/>
                <w:szCs w:val="20"/>
              </w:rPr>
              <w:t>Australia</w:t>
            </w:r>
          </w:p>
        </w:tc>
        <w:tc>
          <w:tcPr>
            <w:tcW w:w="0" w:type="auto"/>
            <w:vAlign w:val="center"/>
          </w:tcPr>
          <w:p w14:paraId="54CB399F" w14:textId="77777777" w:rsidR="00E91FBA" w:rsidRPr="00F76CE6" w:rsidRDefault="00E91FBA" w:rsidP="00AF5EDA">
            <w:pPr>
              <w:jc w:val="center"/>
              <w:rPr>
                <w:rFonts w:cs="Times New Roman"/>
                <w:b/>
                <w:bCs/>
                <w:szCs w:val="20"/>
              </w:rPr>
            </w:pPr>
            <w:r w:rsidRPr="00F76CE6">
              <w:rPr>
                <w:rFonts w:cs="Times New Roman"/>
                <w:b/>
                <w:bCs/>
                <w:szCs w:val="20"/>
              </w:rPr>
              <w:t>Denmark</w:t>
            </w:r>
          </w:p>
        </w:tc>
        <w:tc>
          <w:tcPr>
            <w:tcW w:w="0" w:type="auto"/>
            <w:vAlign w:val="center"/>
          </w:tcPr>
          <w:p w14:paraId="2525A773" w14:textId="77777777" w:rsidR="00E91FBA" w:rsidRPr="00F76CE6" w:rsidRDefault="00E91FBA" w:rsidP="00AF5EDA">
            <w:pPr>
              <w:jc w:val="center"/>
              <w:rPr>
                <w:rFonts w:cs="Times New Roman"/>
                <w:b/>
                <w:bCs/>
                <w:szCs w:val="20"/>
              </w:rPr>
            </w:pPr>
            <w:r w:rsidRPr="00F76CE6">
              <w:rPr>
                <w:rFonts w:cs="Times New Roman"/>
                <w:b/>
                <w:bCs/>
                <w:szCs w:val="20"/>
              </w:rPr>
              <w:t>Netherlands</w:t>
            </w:r>
          </w:p>
        </w:tc>
        <w:tc>
          <w:tcPr>
            <w:tcW w:w="0" w:type="auto"/>
            <w:vAlign w:val="center"/>
          </w:tcPr>
          <w:p w14:paraId="3095A45F" w14:textId="77777777" w:rsidR="00E91FBA" w:rsidRPr="00F76CE6" w:rsidRDefault="00E91FBA" w:rsidP="00AF5EDA">
            <w:pPr>
              <w:jc w:val="center"/>
              <w:rPr>
                <w:rFonts w:cs="Times New Roman"/>
                <w:b/>
                <w:bCs/>
                <w:szCs w:val="20"/>
              </w:rPr>
            </w:pPr>
            <w:r w:rsidRPr="00F76CE6">
              <w:rPr>
                <w:rFonts w:cs="Times New Roman"/>
                <w:b/>
                <w:bCs/>
                <w:szCs w:val="20"/>
              </w:rPr>
              <w:t>Norway</w:t>
            </w:r>
          </w:p>
        </w:tc>
        <w:tc>
          <w:tcPr>
            <w:tcW w:w="0" w:type="auto"/>
            <w:vAlign w:val="center"/>
          </w:tcPr>
          <w:p w14:paraId="77CF8FD3" w14:textId="77777777" w:rsidR="00E91FBA" w:rsidRPr="00F76CE6" w:rsidRDefault="00E91FBA" w:rsidP="00AF5EDA">
            <w:pPr>
              <w:jc w:val="center"/>
              <w:rPr>
                <w:rFonts w:cs="Times New Roman"/>
                <w:b/>
                <w:bCs/>
                <w:szCs w:val="20"/>
              </w:rPr>
            </w:pPr>
            <w:r w:rsidRPr="00F76CE6">
              <w:rPr>
                <w:rFonts w:cs="Times New Roman"/>
                <w:b/>
                <w:bCs/>
                <w:szCs w:val="20"/>
              </w:rPr>
              <w:t>Sweden</w:t>
            </w:r>
          </w:p>
        </w:tc>
        <w:tc>
          <w:tcPr>
            <w:tcW w:w="0" w:type="auto"/>
            <w:vAlign w:val="center"/>
          </w:tcPr>
          <w:p w14:paraId="70CD7E25" w14:textId="77777777" w:rsidR="00E91FBA" w:rsidRPr="00F76CE6" w:rsidRDefault="00E91FBA" w:rsidP="00AF5EDA">
            <w:pPr>
              <w:jc w:val="center"/>
              <w:rPr>
                <w:rFonts w:cs="Times New Roman"/>
                <w:b/>
                <w:bCs/>
                <w:szCs w:val="20"/>
              </w:rPr>
            </w:pPr>
            <w:r w:rsidRPr="00F76CE6">
              <w:rPr>
                <w:rFonts w:cs="Times New Roman"/>
                <w:b/>
                <w:bCs/>
                <w:szCs w:val="20"/>
              </w:rPr>
              <w:t>UK</w:t>
            </w:r>
          </w:p>
        </w:tc>
        <w:tc>
          <w:tcPr>
            <w:tcW w:w="0" w:type="auto"/>
            <w:vAlign w:val="center"/>
          </w:tcPr>
          <w:p w14:paraId="166D523F" w14:textId="77777777" w:rsidR="00E91FBA" w:rsidRPr="00F76CE6" w:rsidRDefault="00E91FBA" w:rsidP="00AF5EDA">
            <w:pPr>
              <w:jc w:val="center"/>
              <w:rPr>
                <w:rFonts w:cs="Times New Roman"/>
                <w:b/>
                <w:bCs/>
                <w:szCs w:val="20"/>
              </w:rPr>
            </w:pPr>
            <w:r w:rsidRPr="00F76CE6">
              <w:rPr>
                <w:rFonts w:cs="Times New Roman"/>
                <w:b/>
                <w:bCs/>
                <w:szCs w:val="20"/>
              </w:rPr>
              <w:t>US</w:t>
            </w:r>
          </w:p>
        </w:tc>
      </w:tr>
      <w:tr w:rsidR="00E91FBA" w:rsidRPr="00A32879" w14:paraId="3DF45A16" w14:textId="77777777" w:rsidTr="00E91BD5">
        <w:trPr>
          <w:jc w:val="center"/>
        </w:trPr>
        <w:tc>
          <w:tcPr>
            <w:tcW w:w="0" w:type="auto"/>
          </w:tcPr>
          <w:p w14:paraId="3C41A76C" w14:textId="77777777" w:rsidR="00E91FBA" w:rsidRPr="009C6BC0" w:rsidRDefault="00E91FBA" w:rsidP="00AF5EDA">
            <w:pPr>
              <w:rPr>
                <w:rFonts w:cs="Times New Roman"/>
                <w:szCs w:val="20"/>
              </w:rPr>
            </w:pPr>
            <w:r w:rsidRPr="009C6BC0">
              <w:rPr>
                <w:rFonts w:cs="Times New Roman"/>
                <w:szCs w:val="20"/>
              </w:rPr>
              <w:t>Death information</w:t>
            </w:r>
          </w:p>
        </w:tc>
        <w:tc>
          <w:tcPr>
            <w:tcW w:w="0" w:type="auto"/>
          </w:tcPr>
          <w:p w14:paraId="3DC0A77C" w14:textId="4CF610E9" w:rsidR="00E91FBA" w:rsidRPr="00A32879" w:rsidRDefault="00F90F46" w:rsidP="00AF5EDA">
            <w:pPr>
              <w:jc w:val="center"/>
              <w:rPr>
                <w:rFonts w:cs="Times New Roman"/>
                <w:szCs w:val="20"/>
              </w:rPr>
            </w:pPr>
            <w:r w:rsidRPr="00A32879">
              <w:rPr>
                <w:rFonts w:cs="Times New Roman"/>
                <w:szCs w:val="20"/>
              </w:rPr>
              <w:t>√</w:t>
            </w:r>
          </w:p>
        </w:tc>
        <w:tc>
          <w:tcPr>
            <w:tcW w:w="0" w:type="auto"/>
          </w:tcPr>
          <w:p w14:paraId="22E6244E"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0D6DA139"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41CEB650"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3234F427"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Borders>
              <w:top w:val="single" w:sz="4" w:space="0" w:color="auto"/>
              <w:left w:val="single" w:sz="4" w:space="0" w:color="auto"/>
              <w:bottom w:val="single" w:sz="4" w:space="0" w:color="auto"/>
              <w:right w:val="single" w:sz="4" w:space="0" w:color="auto"/>
            </w:tcBorders>
          </w:tcPr>
          <w:p w14:paraId="348754E2"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46D03E57" w14:textId="77777777" w:rsidR="00E91FBA" w:rsidRPr="00A32879" w:rsidRDefault="00E91FBA" w:rsidP="00AF5EDA">
            <w:pPr>
              <w:jc w:val="center"/>
              <w:rPr>
                <w:rFonts w:cs="Times New Roman"/>
                <w:szCs w:val="20"/>
              </w:rPr>
            </w:pPr>
            <w:r w:rsidRPr="00A32879">
              <w:rPr>
                <w:rFonts w:cs="Times New Roman"/>
                <w:szCs w:val="20"/>
              </w:rPr>
              <w:t>√</w:t>
            </w:r>
          </w:p>
        </w:tc>
      </w:tr>
      <w:tr w:rsidR="00E91FBA" w:rsidRPr="00A32879" w14:paraId="30E108CA" w14:textId="77777777" w:rsidTr="00E91BD5">
        <w:trPr>
          <w:jc w:val="center"/>
        </w:trPr>
        <w:tc>
          <w:tcPr>
            <w:tcW w:w="0" w:type="auto"/>
          </w:tcPr>
          <w:p w14:paraId="6230C699" w14:textId="77777777" w:rsidR="00E91FBA" w:rsidRPr="009C6BC0" w:rsidRDefault="00E91FBA" w:rsidP="00AF5EDA">
            <w:pPr>
              <w:rPr>
                <w:rFonts w:cs="Times New Roman"/>
                <w:szCs w:val="20"/>
              </w:rPr>
            </w:pPr>
            <w:r w:rsidRPr="009C6BC0">
              <w:rPr>
                <w:rFonts w:cs="Times New Roman"/>
                <w:szCs w:val="20"/>
              </w:rPr>
              <w:t>Emigration information</w:t>
            </w:r>
          </w:p>
        </w:tc>
        <w:tc>
          <w:tcPr>
            <w:tcW w:w="0" w:type="auto"/>
          </w:tcPr>
          <w:p w14:paraId="043FB5CD" w14:textId="77777777" w:rsidR="00E91FBA" w:rsidRPr="00A32879" w:rsidRDefault="00E91FBA" w:rsidP="00AF5EDA">
            <w:pPr>
              <w:jc w:val="center"/>
              <w:rPr>
                <w:rFonts w:cs="Times New Roman"/>
                <w:szCs w:val="20"/>
              </w:rPr>
            </w:pPr>
            <w:r w:rsidRPr="00A32879">
              <w:rPr>
                <w:rFonts w:cs="Times New Roman"/>
                <w:szCs w:val="20"/>
              </w:rPr>
              <w:t>X</w:t>
            </w:r>
          </w:p>
        </w:tc>
        <w:tc>
          <w:tcPr>
            <w:tcW w:w="0" w:type="auto"/>
          </w:tcPr>
          <w:p w14:paraId="1B2E2143"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5EFA14B7"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3AF98886"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Pr>
          <w:p w14:paraId="11F74091" w14:textId="77777777" w:rsidR="00E91FBA" w:rsidRPr="00A32879" w:rsidRDefault="00E91FBA" w:rsidP="00AF5EDA">
            <w:pPr>
              <w:jc w:val="center"/>
              <w:rPr>
                <w:rFonts w:cs="Times New Roman"/>
                <w:szCs w:val="20"/>
              </w:rPr>
            </w:pPr>
            <w:r w:rsidRPr="00A32879">
              <w:rPr>
                <w:rFonts w:cs="Times New Roman"/>
                <w:szCs w:val="20"/>
              </w:rPr>
              <w:t>√</w:t>
            </w:r>
          </w:p>
        </w:tc>
        <w:tc>
          <w:tcPr>
            <w:tcW w:w="0" w:type="auto"/>
            <w:tcBorders>
              <w:top w:val="single" w:sz="4" w:space="0" w:color="auto"/>
              <w:left w:val="single" w:sz="4" w:space="0" w:color="auto"/>
              <w:bottom w:val="single" w:sz="4" w:space="0" w:color="auto"/>
              <w:right w:val="single" w:sz="4" w:space="0" w:color="auto"/>
            </w:tcBorders>
          </w:tcPr>
          <w:p w14:paraId="5574C3E1" w14:textId="77777777" w:rsidR="00E91FBA" w:rsidRPr="00A32879" w:rsidRDefault="00E91FBA" w:rsidP="00AF5EDA">
            <w:pPr>
              <w:jc w:val="center"/>
              <w:rPr>
                <w:rFonts w:cs="Times New Roman"/>
                <w:szCs w:val="20"/>
              </w:rPr>
            </w:pPr>
            <w:r w:rsidRPr="00A32879">
              <w:rPr>
                <w:rFonts w:cs="Times New Roman"/>
                <w:szCs w:val="20"/>
              </w:rPr>
              <w:t>√</w:t>
            </w:r>
            <w:r w:rsidRPr="00A32879">
              <w:rPr>
                <w:rFonts w:cs="Times New Roman"/>
                <w:szCs w:val="20"/>
                <w:vertAlign w:val="superscript"/>
              </w:rPr>
              <w:t>*</w:t>
            </w:r>
          </w:p>
        </w:tc>
        <w:tc>
          <w:tcPr>
            <w:tcW w:w="0" w:type="auto"/>
          </w:tcPr>
          <w:p w14:paraId="7B8B7A55" w14:textId="77777777" w:rsidR="00E91FBA" w:rsidRPr="00A32879" w:rsidRDefault="00E91FBA" w:rsidP="00AF5EDA">
            <w:pPr>
              <w:jc w:val="center"/>
              <w:rPr>
                <w:rFonts w:cs="Times New Roman"/>
                <w:szCs w:val="20"/>
              </w:rPr>
            </w:pPr>
            <w:r w:rsidRPr="00A32879">
              <w:rPr>
                <w:rFonts w:cs="Times New Roman"/>
                <w:szCs w:val="20"/>
              </w:rPr>
              <w:t>X</w:t>
            </w:r>
          </w:p>
        </w:tc>
      </w:tr>
      <w:tr w:rsidR="009C6BC0" w:rsidRPr="00A32879" w14:paraId="78BD2C37" w14:textId="77777777" w:rsidTr="00E91BD5">
        <w:trPr>
          <w:jc w:val="center"/>
        </w:trPr>
        <w:tc>
          <w:tcPr>
            <w:tcW w:w="0" w:type="auto"/>
          </w:tcPr>
          <w:p w14:paraId="7817C26F" w14:textId="7B773460" w:rsidR="009C6BC0" w:rsidRPr="009C6BC0" w:rsidRDefault="009C6BC0" w:rsidP="009C6BC0">
            <w:pPr>
              <w:rPr>
                <w:rFonts w:cs="Times New Roman"/>
                <w:szCs w:val="20"/>
              </w:rPr>
            </w:pPr>
            <w:r w:rsidRPr="009C6BC0">
              <w:rPr>
                <w:rFonts w:cs="Times New Roman"/>
                <w:szCs w:val="20"/>
              </w:rPr>
              <w:t>Major cardiovascular events (MACE) information</w:t>
            </w:r>
          </w:p>
        </w:tc>
        <w:tc>
          <w:tcPr>
            <w:tcW w:w="0" w:type="auto"/>
          </w:tcPr>
          <w:p w14:paraId="428B2046" w14:textId="675164DD" w:rsidR="009C6BC0" w:rsidRPr="00A32879" w:rsidRDefault="009C6BC0" w:rsidP="009C6BC0">
            <w:pPr>
              <w:jc w:val="center"/>
              <w:rPr>
                <w:rFonts w:cs="Times New Roman"/>
                <w:szCs w:val="20"/>
              </w:rPr>
            </w:pPr>
            <w:r w:rsidRPr="00A32879">
              <w:rPr>
                <w:rFonts w:cs="Times New Roman"/>
                <w:szCs w:val="20"/>
              </w:rPr>
              <w:t>√</w:t>
            </w:r>
          </w:p>
        </w:tc>
        <w:tc>
          <w:tcPr>
            <w:tcW w:w="0" w:type="auto"/>
          </w:tcPr>
          <w:p w14:paraId="6E61F252" w14:textId="32D18159" w:rsidR="009C6BC0" w:rsidRPr="00A32879" w:rsidRDefault="009C6BC0" w:rsidP="009C6BC0">
            <w:pPr>
              <w:jc w:val="center"/>
              <w:rPr>
                <w:rFonts w:cs="Times New Roman"/>
                <w:szCs w:val="20"/>
              </w:rPr>
            </w:pPr>
            <w:r w:rsidRPr="00A32879">
              <w:rPr>
                <w:rFonts w:cs="Times New Roman"/>
                <w:szCs w:val="20"/>
              </w:rPr>
              <w:t>√</w:t>
            </w:r>
          </w:p>
        </w:tc>
        <w:tc>
          <w:tcPr>
            <w:tcW w:w="0" w:type="auto"/>
          </w:tcPr>
          <w:p w14:paraId="3BA15644" w14:textId="2A5BF738" w:rsidR="009C6BC0" w:rsidRPr="00A32879" w:rsidRDefault="009C6BC0" w:rsidP="009C6BC0">
            <w:pPr>
              <w:jc w:val="center"/>
              <w:rPr>
                <w:rFonts w:cs="Times New Roman"/>
                <w:szCs w:val="20"/>
              </w:rPr>
            </w:pPr>
            <w:r w:rsidRPr="00A32879">
              <w:rPr>
                <w:rFonts w:cs="Times New Roman"/>
                <w:szCs w:val="20"/>
              </w:rPr>
              <w:t>√</w:t>
            </w:r>
          </w:p>
        </w:tc>
        <w:tc>
          <w:tcPr>
            <w:tcW w:w="0" w:type="auto"/>
          </w:tcPr>
          <w:p w14:paraId="37774A91" w14:textId="2527E88D" w:rsidR="009C6BC0" w:rsidRPr="00A32879" w:rsidRDefault="009C6BC0" w:rsidP="009C6BC0">
            <w:pPr>
              <w:jc w:val="center"/>
              <w:rPr>
                <w:rFonts w:cs="Times New Roman"/>
                <w:szCs w:val="20"/>
              </w:rPr>
            </w:pPr>
            <w:r w:rsidRPr="00A32879">
              <w:rPr>
                <w:rFonts w:cs="Times New Roman"/>
                <w:szCs w:val="20"/>
              </w:rPr>
              <w:t>√</w:t>
            </w:r>
          </w:p>
        </w:tc>
        <w:tc>
          <w:tcPr>
            <w:tcW w:w="0" w:type="auto"/>
          </w:tcPr>
          <w:p w14:paraId="76746AAC" w14:textId="73D90FFB" w:rsidR="009C6BC0" w:rsidRPr="00A32879" w:rsidRDefault="009C6BC0" w:rsidP="009C6BC0">
            <w:pPr>
              <w:jc w:val="center"/>
              <w:rPr>
                <w:rFonts w:cs="Times New Roman"/>
                <w:szCs w:val="20"/>
              </w:rPr>
            </w:pPr>
            <w:r w:rsidRPr="00A32879">
              <w:rPr>
                <w:rFonts w:cs="Times New Roman"/>
                <w:szCs w:val="20"/>
              </w:rPr>
              <w:t>√</w:t>
            </w:r>
          </w:p>
        </w:tc>
        <w:tc>
          <w:tcPr>
            <w:tcW w:w="0" w:type="auto"/>
            <w:tcBorders>
              <w:top w:val="single" w:sz="4" w:space="0" w:color="auto"/>
              <w:left w:val="single" w:sz="4" w:space="0" w:color="auto"/>
              <w:bottom w:val="single" w:sz="4" w:space="0" w:color="auto"/>
              <w:right w:val="single" w:sz="4" w:space="0" w:color="auto"/>
            </w:tcBorders>
          </w:tcPr>
          <w:p w14:paraId="6B2D4C0E" w14:textId="7A200A3F" w:rsidR="009C6BC0" w:rsidRPr="00A32879" w:rsidRDefault="009C6BC0" w:rsidP="009C6BC0">
            <w:pPr>
              <w:jc w:val="center"/>
              <w:rPr>
                <w:rFonts w:cs="Times New Roman"/>
                <w:szCs w:val="20"/>
              </w:rPr>
            </w:pPr>
            <w:r w:rsidRPr="00A32879">
              <w:rPr>
                <w:rFonts w:cs="Times New Roman"/>
                <w:szCs w:val="20"/>
              </w:rPr>
              <w:t>X</w:t>
            </w:r>
          </w:p>
        </w:tc>
        <w:tc>
          <w:tcPr>
            <w:tcW w:w="0" w:type="auto"/>
          </w:tcPr>
          <w:p w14:paraId="43CBB3CA" w14:textId="100BC615" w:rsidR="009C6BC0" w:rsidRPr="00A32879" w:rsidRDefault="009C6BC0" w:rsidP="009C6BC0">
            <w:pPr>
              <w:jc w:val="center"/>
              <w:rPr>
                <w:rFonts w:cs="Times New Roman"/>
                <w:szCs w:val="20"/>
              </w:rPr>
            </w:pPr>
            <w:r w:rsidRPr="00A32879">
              <w:rPr>
                <w:rFonts w:cs="Times New Roman"/>
                <w:szCs w:val="20"/>
              </w:rPr>
              <w:t>√</w:t>
            </w:r>
          </w:p>
        </w:tc>
      </w:tr>
    </w:tbl>
    <w:p w14:paraId="54624D72" w14:textId="77777777" w:rsidR="0078534D" w:rsidRPr="00A32879" w:rsidRDefault="0078534D" w:rsidP="0078534D">
      <w:pPr>
        <w:jc w:val="center"/>
        <w:rPr>
          <w:rFonts w:cs="Times New Roman"/>
          <w:b/>
          <w:bCs/>
          <w:szCs w:val="20"/>
        </w:rPr>
      </w:pPr>
    </w:p>
    <w:p w14:paraId="5A41E0C2" w14:textId="77777777" w:rsidR="0078534D" w:rsidRPr="00F76CE6" w:rsidRDefault="0078534D" w:rsidP="0078534D">
      <w:pPr>
        <w:rPr>
          <w:rFonts w:cs="Times New Roman"/>
          <w:sz w:val="16"/>
          <w:szCs w:val="16"/>
        </w:rPr>
      </w:pPr>
      <w:r w:rsidRPr="00F76CE6">
        <w:rPr>
          <w:rFonts w:cs="Times New Roman"/>
          <w:b/>
          <w:sz w:val="16"/>
          <w:szCs w:val="16"/>
        </w:rPr>
        <w:t>Note:</w:t>
      </w:r>
      <w:r w:rsidRPr="00F76CE6">
        <w:rPr>
          <w:rFonts w:cs="Times New Roman"/>
          <w:sz w:val="16"/>
          <w:szCs w:val="16"/>
        </w:rPr>
        <w:t xml:space="preserve"> √ = Exclusion made based on stated criteria; X = exclusion not made, * De-registration in </w:t>
      </w:r>
      <w:proofErr w:type="gramStart"/>
      <w:r w:rsidRPr="00F76CE6">
        <w:rPr>
          <w:rFonts w:cs="Times New Roman"/>
          <w:sz w:val="16"/>
          <w:szCs w:val="16"/>
        </w:rPr>
        <w:t>the primary</w:t>
      </w:r>
      <w:proofErr w:type="gramEnd"/>
      <w:r w:rsidRPr="00F76CE6">
        <w:rPr>
          <w:rFonts w:cs="Times New Roman"/>
          <w:sz w:val="16"/>
          <w:szCs w:val="16"/>
        </w:rPr>
        <w:t xml:space="preserve"> practice.</w:t>
      </w:r>
    </w:p>
    <w:p w14:paraId="03906747" w14:textId="77777777" w:rsidR="0078534D" w:rsidRPr="00A32879" w:rsidRDefault="0078534D" w:rsidP="0078534D">
      <w:pPr>
        <w:rPr>
          <w:rFonts w:cs="Times New Roman"/>
          <w:szCs w:val="20"/>
        </w:rPr>
      </w:pPr>
    </w:p>
    <w:p w14:paraId="10C13B54" w14:textId="77777777" w:rsidR="005A7592" w:rsidRPr="00A32879" w:rsidRDefault="005A7592" w:rsidP="0078534D">
      <w:pPr>
        <w:rPr>
          <w:rFonts w:cs="Times New Roman"/>
          <w:szCs w:val="20"/>
        </w:rPr>
      </w:pPr>
    </w:p>
    <w:p w14:paraId="08A443C7" w14:textId="77777777" w:rsidR="005A7592" w:rsidRPr="00A32879" w:rsidRDefault="005A7592" w:rsidP="0078534D">
      <w:pPr>
        <w:rPr>
          <w:rFonts w:cs="Times New Roman"/>
          <w:szCs w:val="20"/>
        </w:rPr>
      </w:pPr>
    </w:p>
    <w:p w14:paraId="55AA7926" w14:textId="77777777" w:rsidR="005A7592" w:rsidRPr="00A32879" w:rsidRDefault="005A7592" w:rsidP="0078534D">
      <w:pPr>
        <w:rPr>
          <w:rFonts w:cs="Times New Roman"/>
          <w:szCs w:val="20"/>
        </w:rPr>
      </w:pPr>
    </w:p>
    <w:p w14:paraId="36A1F1C3" w14:textId="77777777" w:rsidR="00856B54" w:rsidRPr="00A32879" w:rsidRDefault="00856B54" w:rsidP="0078534D">
      <w:pPr>
        <w:rPr>
          <w:rFonts w:cs="Times New Roman"/>
          <w:szCs w:val="20"/>
        </w:rPr>
      </w:pPr>
    </w:p>
    <w:p w14:paraId="783D89C3" w14:textId="77777777" w:rsidR="00856B54" w:rsidRPr="00A32879" w:rsidRDefault="00856B54" w:rsidP="0078534D">
      <w:pPr>
        <w:rPr>
          <w:rFonts w:cs="Times New Roman"/>
          <w:szCs w:val="20"/>
        </w:rPr>
      </w:pPr>
    </w:p>
    <w:p w14:paraId="4C1434F3" w14:textId="77777777" w:rsidR="00856B54" w:rsidRPr="00A32879" w:rsidRDefault="00856B54" w:rsidP="0078534D">
      <w:pPr>
        <w:rPr>
          <w:rFonts w:cs="Times New Roman"/>
          <w:szCs w:val="20"/>
        </w:rPr>
      </w:pPr>
    </w:p>
    <w:p w14:paraId="3D8C615D" w14:textId="77777777" w:rsidR="00856B54" w:rsidRPr="00A32879" w:rsidRDefault="00856B54" w:rsidP="0078534D">
      <w:pPr>
        <w:rPr>
          <w:rFonts w:cs="Times New Roman"/>
          <w:szCs w:val="20"/>
        </w:rPr>
      </w:pPr>
    </w:p>
    <w:p w14:paraId="453A2666" w14:textId="77777777" w:rsidR="00856B54" w:rsidRPr="00A32879" w:rsidRDefault="00856B54" w:rsidP="0078534D">
      <w:pPr>
        <w:rPr>
          <w:rFonts w:cs="Times New Roman"/>
          <w:szCs w:val="20"/>
        </w:rPr>
      </w:pPr>
    </w:p>
    <w:p w14:paraId="43715B24" w14:textId="77777777" w:rsidR="00856B54" w:rsidRPr="00A32879" w:rsidRDefault="00856B54" w:rsidP="0078534D">
      <w:pPr>
        <w:rPr>
          <w:rFonts w:cs="Times New Roman"/>
          <w:szCs w:val="20"/>
        </w:rPr>
      </w:pPr>
    </w:p>
    <w:p w14:paraId="2E6ACB19" w14:textId="77777777" w:rsidR="00856B54" w:rsidRPr="00A32879" w:rsidRDefault="00856B54" w:rsidP="0078534D">
      <w:pPr>
        <w:rPr>
          <w:rFonts w:cs="Times New Roman"/>
          <w:szCs w:val="20"/>
        </w:rPr>
      </w:pPr>
    </w:p>
    <w:p w14:paraId="22AB6B00" w14:textId="77777777" w:rsidR="00856B54" w:rsidRPr="00A32879" w:rsidRDefault="00856B54" w:rsidP="0078534D">
      <w:pPr>
        <w:rPr>
          <w:rFonts w:cs="Times New Roman"/>
          <w:szCs w:val="20"/>
        </w:rPr>
      </w:pPr>
    </w:p>
    <w:p w14:paraId="6D3A601C" w14:textId="77777777" w:rsidR="00856B54" w:rsidRPr="00A32879" w:rsidRDefault="00856B54" w:rsidP="0078534D">
      <w:pPr>
        <w:rPr>
          <w:rFonts w:cs="Times New Roman"/>
          <w:szCs w:val="20"/>
        </w:rPr>
      </w:pPr>
    </w:p>
    <w:p w14:paraId="7822CE23" w14:textId="77777777" w:rsidR="00856B54" w:rsidRPr="00A32879" w:rsidRDefault="00856B54" w:rsidP="0078534D">
      <w:pPr>
        <w:rPr>
          <w:rFonts w:cs="Times New Roman"/>
          <w:szCs w:val="20"/>
        </w:rPr>
      </w:pPr>
    </w:p>
    <w:p w14:paraId="5DCA48FA" w14:textId="77777777" w:rsidR="00856B54" w:rsidRPr="00A32879" w:rsidRDefault="00856B54" w:rsidP="0078534D">
      <w:pPr>
        <w:rPr>
          <w:rFonts w:cs="Times New Roman"/>
          <w:szCs w:val="20"/>
        </w:rPr>
      </w:pPr>
    </w:p>
    <w:p w14:paraId="2028C039" w14:textId="77777777" w:rsidR="00E91BD5" w:rsidRPr="00A32879" w:rsidRDefault="00E91BD5" w:rsidP="0078534D">
      <w:pPr>
        <w:rPr>
          <w:rFonts w:cs="Times New Roman"/>
          <w:szCs w:val="20"/>
        </w:rPr>
      </w:pPr>
    </w:p>
    <w:p w14:paraId="301CD2F8" w14:textId="77777777" w:rsidR="00E91BD5" w:rsidRPr="00A32879" w:rsidRDefault="00E91BD5" w:rsidP="0078534D">
      <w:pPr>
        <w:rPr>
          <w:rFonts w:cs="Times New Roman"/>
          <w:szCs w:val="20"/>
        </w:rPr>
      </w:pPr>
    </w:p>
    <w:p w14:paraId="23CC2342" w14:textId="77777777" w:rsidR="00E91BD5" w:rsidRPr="00A32879" w:rsidRDefault="00E91BD5" w:rsidP="0078534D">
      <w:pPr>
        <w:rPr>
          <w:rFonts w:cs="Times New Roman"/>
          <w:szCs w:val="20"/>
        </w:rPr>
      </w:pPr>
    </w:p>
    <w:p w14:paraId="3D59AD1A" w14:textId="77777777" w:rsidR="00E91BD5" w:rsidRPr="00A32879" w:rsidRDefault="00E91BD5" w:rsidP="0078534D">
      <w:pPr>
        <w:rPr>
          <w:rFonts w:cs="Times New Roman"/>
          <w:szCs w:val="20"/>
        </w:rPr>
      </w:pPr>
    </w:p>
    <w:p w14:paraId="6077F0E1" w14:textId="77777777" w:rsidR="00E91BD5" w:rsidRPr="00A32879" w:rsidRDefault="00E91BD5" w:rsidP="0078534D">
      <w:pPr>
        <w:rPr>
          <w:rFonts w:cs="Times New Roman"/>
          <w:szCs w:val="20"/>
        </w:rPr>
      </w:pPr>
    </w:p>
    <w:p w14:paraId="4064CBA0" w14:textId="77777777" w:rsidR="00E91BD5" w:rsidRPr="00A32879" w:rsidRDefault="00E91BD5" w:rsidP="0078534D">
      <w:pPr>
        <w:rPr>
          <w:rFonts w:cs="Times New Roman"/>
          <w:szCs w:val="20"/>
        </w:rPr>
      </w:pPr>
    </w:p>
    <w:p w14:paraId="5D095DD9" w14:textId="77777777" w:rsidR="00E91BD5" w:rsidRPr="00A32879" w:rsidRDefault="00E91BD5" w:rsidP="0078534D">
      <w:pPr>
        <w:rPr>
          <w:rFonts w:cs="Times New Roman"/>
          <w:szCs w:val="20"/>
        </w:rPr>
      </w:pPr>
    </w:p>
    <w:p w14:paraId="0FB717F5" w14:textId="4B7F3ABC" w:rsidR="00856B54" w:rsidRPr="00A32879" w:rsidRDefault="00856B54" w:rsidP="00856B54">
      <w:pPr>
        <w:pStyle w:val="Heading1"/>
        <w:spacing w:line="360" w:lineRule="auto"/>
        <w:rPr>
          <w:rFonts w:cs="Times New Roman"/>
          <w:szCs w:val="20"/>
        </w:rPr>
      </w:pPr>
      <w:bookmarkStart w:id="8" w:name="_Toc219714654"/>
      <w:r w:rsidRPr="00A32879">
        <w:rPr>
          <w:rFonts w:cs="Times New Roman"/>
          <w:szCs w:val="20"/>
        </w:rPr>
        <w:lastRenderedPageBreak/>
        <w:t xml:space="preserve">Table 2. </w:t>
      </w:r>
      <w:r w:rsidR="00AE04B8">
        <w:rPr>
          <w:rStyle w:val="SubtleEmphasis"/>
          <w:rFonts w:cs="Times New Roman"/>
          <w:i w:val="0"/>
          <w:iCs w:val="0"/>
          <w:color w:val="auto"/>
          <w:szCs w:val="20"/>
        </w:rPr>
        <w:t>C</w:t>
      </w:r>
      <w:r w:rsidRPr="00A32879">
        <w:rPr>
          <w:rStyle w:val="SubtleEmphasis"/>
          <w:rFonts w:cs="Times New Roman"/>
          <w:i w:val="0"/>
          <w:iCs w:val="0"/>
          <w:color w:val="auto"/>
          <w:szCs w:val="20"/>
        </w:rPr>
        <w:t xml:space="preserve">odes for </w:t>
      </w:r>
      <w:r w:rsidR="00AE04B8">
        <w:rPr>
          <w:rStyle w:val="SubtleEmphasis"/>
          <w:rFonts w:cs="Times New Roman"/>
          <w:i w:val="0"/>
          <w:iCs w:val="0"/>
          <w:color w:val="auto"/>
          <w:szCs w:val="20"/>
        </w:rPr>
        <w:t xml:space="preserve">ADHD medication and </w:t>
      </w:r>
      <w:r w:rsidRPr="00A32879">
        <w:rPr>
          <w:rStyle w:val="SubtleEmphasis"/>
          <w:rFonts w:cs="Times New Roman"/>
          <w:i w:val="0"/>
          <w:iCs w:val="0"/>
          <w:color w:val="auto"/>
          <w:szCs w:val="20"/>
        </w:rPr>
        <w:t>major adverse cardiovascular events (MACE)</w:t>
      </w:r>
      <w:bookmarkEnd w:id="8"/>
      <w:r w:rsidR="00622D18" w:rsidRPr="00A32879">
        <w:rPr>
          <w:rFonts w:cs="Times New Roman"/>
          <w:szCs w:val="20"/>
        </w:rPr>
        <w:t xml:space="preserve"> </w:t>
      </w:r>
    </w:p>
    <w:tbl>
      <w:tblPr>
        <w:tblStyle w:val="TableGrid"/>
        <w:tblW w:w="0" w:type="auto"/>
        <w:jc w:val="center"/>
        <w:tblLook w:val="04A0" w:firstRow="1" w:lastRow="0" w:firstColumn="1" w:lastColumn="0" w:noHBand="0" w:noVBand="1"/>
      </w:tblPr>
      <w:tblGrid>
        <w:gridCol w:w="2910"/>
        <w:gridCol w:w="6486"/>
      </w:tblGrid>
      <w:tr w:rsidR="00AE04B8" w:rsidRPr="00A32879" w14:paraId="51880D61" w14:textId="77777777" w:rsidTr="00622D18">
        <w:trPr>
          <w:jc w:val="center"/>
        </w:trPr>
        <w:tc>
          <w:tcPr>
            <w:tcW w:w="0" w:type="auto"/>
          </w:tcPr>
          <w:p w14:paraId="3E2015AB" w14:textId="791FE03A" w:rsidR="00AE04B8" w:rsidRPr="00F76CE6" w:rsidRDefault="00AE04B8" w:rsidP="00856B54">
            <w:pPr>
              <w:spacing w:line="360" w:lineRule="auto"/>
              <w:rPr>
                <w:rFonts w:cs="Times New Roman"/>
                <w:b/>
                <w:bCs/>
                <w:szCs w:val="20"/>
              </w:rPr>
            </w:pPr>
            <w:r>
              <w:rPr>
                <w:rFonts w:cs="Times New Roman"/>
                <w:b/>
                <w:bCs/>
                <w:szCs w:val="20"/>
              </w:rPr>
              <w:t>A</w:t>
            </w:r>
            <w:r>
              <w:rPr>
                <w:b/>
                <w:bCs/>
              </w:rPr>
              <w:t>DHD medication</w:t>
            </w:r>
          </w:p>
        </w:tc>
        <w:tc>
          <w:tcPr>
            <w:tcW w:w="0" w:type="auto"/>
          </w:tcPr>
          <w:p w14:paraId="6FEC2659" w14:textId="39B39257" w:rsidR="00AE04B8" w:rsidRPr="00F76CE6" w:rsidRDefault="00AE04B8" w:rsidP="00856B54">
            <w:pPr>
              <w:spacing w:line="360" w:lineRule="auto"/>
              <w:rPr>
                <w:rFonts w:cs="Times New Roman"/>
                <w:b/>
                <w:bCs/>
                <w:szCs w:val="20"/>
              </w:rPr>
            </w:pPr>
            <w:r>
              <w:rPr>
                <w:rFonts w:cs="Times New Roman"/>
                <w:b/>
                <w:bCs/>
                <w:szCs w:val="20"/>
              </w:rPr>
              <w:t>A</w:t>
            </w:r>
            <w:r>
              <w:rPr>
                <w:b/>
                <w:bCs/>
              </w:rPr>
              <w:t>TC code</w:t>
            </w:r>
          </w:p>
        </w:tc>
      </w:tr>
      <w:tr w:rsidR="00AE04B8" w:rsidRPr="00A32879" w14:paraId="34BBFF8E" w14:textId="77777777" w:rsidTr="00622D18">
        <w:trPr>
          <w:jc w:val="center"/>
        </w:trPr>
        <w:tc>
          <w:tcPr>
            <w:tcW w:w="0" w:type="auto"/>
          </w:tcPr>
          <w:p w14:paraId="6B76358D" w14:textId="07DD8954" w:rsidR="00AE04B8" w:rsidRPr="00AE04B8" w:rsidRDefault="00AE04B8" w:rsidP="00856B54">
            <w:pPr>
              <w:spacing w:line="360" w:lineRule="auto"/>
              <w:rPr>
                <w:rFonts w:cs="Times New Roman"/>
                <w:szCs w:val="20"/>
              </w:rPr>
            </w:pPr>
            <w:r w:rsidRPr="00AE04B8">
              <w:rPr>
                <w:rFonts w:cs="Times New Roman"/>
                <w:szCs w:val="20"/>
              </w:rPr>
              <w:t>A</w:t>
            </w:r>
            <w:r w:rsidRPr="00AE04B8">
              <w:t>DHD medication</w:t>
            </w:r>
          </w:p>
        </w:tc>
        <w:tc>
          <w:tcPr>
            <w:tcW w:w="0" w:type="auto"/>
          </w:tcPr>
          <w:p w14:paraId="30F150F8" w14:textId="4FB907D7" w:rsidR="00AE04B8" w:rsidRPr="00AE04B8" w:rsidRDefault="00AE04B8" w:rsidP="00856B54">
            <w:pPr>
              <w:spacing w:line="360" w:lineRule="auto"/>
              <w:rPr>
                <w:rFonts w:cs="Times New Roman"/>
                <w:szCs w:val="20"/>
              </w:rPr>
            </w:pPr>
            <w:r w:rsidRPr="00AE04B8">
              <w:rPr>
                <w:rFonts w:cs="Times New Roman"/>
                <w:szCs w:val="20"/>
              </w:rPr>
              <w:t xml:space="preserve">amphetamine [N06BA01], dexamphetamine [N06BA02], methylphenidate [N06BA04], atomoxetine [N06BA09], </w:t>
            </w:r>
            <w:proofErr w:type="spellStart"/>
            <w:r w:rsidRPr="00AE04B8">
              <w:rPr>
                <w:rFonts w:cs="Times New Roman"/>
                <w:szCs w:val="20"/>
              </w:rPr>
              <w:t>lisdexamfetamine</w:t>
            </w:r>
            <w:proofErr w:type="spellEnd"/>
            <w:r w:rsidRPr="00AE04B8">
              <w:rPr>
                <w:rFonts w:cs="Times New Roman"/>
                <w:szCs w:val="20"/>
              </w:rPr>
              <w:t xml:space="preserve"> [N06BA12], and guanfacine [C02AC02]</w:t>
            </w:r>
          </w:p>
        </w:tc>
      </w:tr>
      <w:tr w:rsidR="00856B54" w:rsidRPr="00A32879" w14:paraId="1CCB3614" w14:textId="77777777" w:rsidTr="00622D18">
        <w:trPr>
          <w:jc w:val="center"/>
        </w:trPr>
        <w:tc>
          <w:tcPr>
            <w:tcW w:w="0" w:type="auto"/>
          </w:tcPr>
          <w:p w14:paraId="7E1EDCA9" w14:textId="77777777" w:rsidR="00856B54" w:rsidRPr="00F76CE6" w:rsidRDefault="00856B54" w:rsidP="00856B54">
            <w:pPr>
              <w:spacing w:line="360" w:lineRule="auto"/>
              <w:rPr>
                <w:rFonts w:cs="Times New Roman"/>
                <w:b/>
                <w:bCs/>
                <w:szCs w:val="20"/>
              </w:rPr>
            </w:pPr>
            <w:r w:rsidRPr="00F76CE6">
              <w:rPr>
                <w:rFonts w:cs="Times New Roman"/>
                <w:b/>
                <w:bCs/>
                <w:szCs w:val="20"/>
              </w:rPr>
              <w:t>MACE</w:t>
            </w:r>
          </w:p>
        </w:tc>
        <w:tc>
          <w:tcPr>
            <w:tcW w:w="0" w:type="auto"/>
          </w:tcPr>
          <w:p w14:paraId="01044B59" w14:textId="77777777" w:rsidR="00856B54" w:rsidRPr="00F76CE6" w:rsidRDefault="00856B54" w:rsidP="00856B54">
            <w:pPr>
              <w:spacing w:line="360" w:lineRule="auto"/>
              <w:rPr>
                <w:rFonts w:cs="Times New Roman"/>
                <w:b/>
                <w:bCs/>
                <w:szCs w:val="20"/>
              </w:rPr>
            </w:pPr>
            <w:r w:rsidRPr="00F76CE6">
              <w:rPr>
                <w:rFonts w:cs="Times New Roman"/>
                <w:b/>
                <w:bCs/>
                <w:szCs w:val="20"/>
              </w:rPr>
              <w:t xml:space="preserve">ICD-10 code </w:t>
            </w:r>
          </w:p>
        </w:tc>
      </w:tr>
      <w:tr w:rsidR="00856B54" w:rsidRPr="00A32879" w14:paraId="36D74923" w14:textId="77777777" w:rsidTr="00622D18">
        <w:trPr>
          <w:jc w:val="center"/>
        </w:trPr>
        <w:tc>
          <w:tcPr>
            <w:tcW w:w="0" w:type="auto"/>
          </w:tcPr>
          <w:p w14:paraId="3AE65F34" w14:textId="77777777" w:rsidR="00856B54" w:rsidRPr="00A32879" w:rsidRDefault="00856B54" w:rsidP="00856B54">
            <w:pPr>
              <w:spacing w:line="360" w:lineRule="auto"/>
              <w:rPr>
                <w:rFonts w:cs="Times New Roman"/>
                <w:szCs w:val="20"/>
              </w:rPr>
            </w:pPr>
            <w:r w:rsidRPr="00A32879">
              <w:rPr>
                <w:rStyle w:val="SubtleEmphasis"/>
                <w:rFonts w:cs="Times New Roman"/>
                <w:i w:val="0"/>
                <w:iCs w:val="0"/>
                <w:color w:val="auto"/>
                <w:szCs w:val="20"/>
              </w:rPr>
              <w:t>Cerebrovascular diseases and transient ischemic attack</w:t>
            </w:r>
          </w:p>
        </w:tc>
        <w:tc>
          <w:tcPr>
            <w:tcW w:w="0" w:type="auto"/>
          </w:tcPr>
          <w:p w14:paraId="32DF2D3D" w14:textId="77777777" w:rsidR="00856B54" w:rsidRPr="00A32879" w:rsidRDefault="00856B54" w:rsidP="00856B54">
            <w:pPr>
              <w:spacing w:line="360" w:lineRule="auto"/>
              <w:rPr>
                <w:rFonts w:cs="Times New Roman"/>
                <w:szCs w:val="20"/>
              </w:rPr>
            </w:pPr>
            <w:r w:rsidRPr="00A32879">
              <w:rPr>
                <w:rFonts w:cs="Times New Roman"/>
                <w:szCs w:val="20"/>
              </w:rPr>
              <w:t>I60-I69, G45</w:t>
            </w:r>
          </w:p>
        </w:tc>
      </w:tr>
      <w:tr w:rsidR="00856B54" w:rsidRPr="00A32879" w14:paraId="7733F916" w14:textId="77777777" w:rsidTr="00622D18">
        <w:trPr>
          <w:jc w:val="center"/>
        </w:trPr>
        <w:tc>
          <w:tcPr>
            <w:tcW w:w="0" w:type="auto"/>
          </w:tcPr>
          <w:p w14:paraId="7C1DA498" w14:textId="77777777" w:rsidR="00856B54" w:rsidRPr="00A32879" w:rsidRDefault="00856B54" w:rsidP="00856B54">
            <w:pPr>
              <w:spacing w:line="360" w:lineRule="auto"/>
              <w:rPr>
                <w:rFonts w:cs="Times New Roman"/>
                <w:szCs w:val="20"/>
              </w:rPr>
            </w:pPr>
            <w:r w:rsidRPr="00A32879">
              <w:rPr>
                <w:rStyle w:val="SubtleEmphasis"/>
                <w:rFonts w:cs="Times New Roman"/>
                <w:i w:val="0"/>
                <w:iCs w:val="0"/>
                <w:color w:val="auto"/>
                <w:szCs w:val="20"/>
              </w:rPr>
              <w:t>Ischemic heart disease</w:t>
            </w:r>
          </w:p>
        </w:tc>
        <w:tc>
          <w:tcPr>
            <w:tcW w:w="0" w:type="auto"/>
          </w:tcPr>
          <w:p w14:paraId="1840561B" w14:textId="77777777" w:rsidR="00856B54" w:rsidRPr="00A32879" w:rsidRDefault="00856B54" w:rsidP="00856B54">
            <w:pPr>
              <w:spacing w:line="360" w:lineRule="auto"/>
              <w:rPr>
                <w:rFonts w:cs="Times New Roman"/>
                <w:szCs w:val="20"/>
              </w:rPr>
            </w:pPr>
            <w:r w:rsidRPr="00A32879">
              <w:rPr>
                <w:rFonts w:cs="Times New Roman"/>
                <w:szCs w:val="20"/>
              </w:rPr>
              <w:t>I20-I24 I25.1- I25.2 I25.5-I25.9</w:t>
            </w:r>
          </w:p>
        </w:tc>
      </w:tr>
      <w:tr w:rsidR="00856B54" w:rsidRPr="00AD280B" w14:paraId="3E916A6A" w14:textId="77777777" w:rsidTr="00622D18">
        <w:trPr>
          <w:jc w:val="center"/>
        </w:trPr>
        <w:tc>
          <w:tcPr>
            <w:tcW w:w="0" w:type="auto"/>
          </w:tcPr>
          <w:p w14:paraId="1FE7B270" w14:textId="77777777" w:rsidR="00856B54" w:rsidRPr="00A32879" w:rsidRDefault="00856B54" w:rsidP="00856B54">
            <w:pPr>
              <w:spacing w:line="360" w:lineRule="auto"/>
              <w:rPr>
                <w:rFonts w:cs="Times New Roman"/>
                <w:szCs w:val="20"/>
              </w:rPr>
            </w:pPr>
            <w:r w:rsidRPr="00A32879">
              <w:rPr>
                <w:rStyle w:val="SubtleEmphasis"/>
                <w:rFonts w:cs="Times New Roman"/>
                <w:i w:val="0"/>
                <w:iCs w:val="0"/>
                <w:color w:val="auto"/>
                <w:szCs w:val="20"/>
              </w:rPr>
              <w:t>Cardiovascular death</w:t>
            </w:r>
          </w:p>
        </w:tc>
        <w:tc>
          <w:tcPr>
            <w:tcW w:w="0" w:type="auto"/>
          </w:tcPr>
          <w:p w14:paraId="16B52677" w14:textId="77777777" w:rsidR="00856B54" w:rsidRPr="0052767D" w:rsidRDefault="00856B54" w:rsidP="00856B54">
            <w:pPr>
              <w:spacing w:line="360" w:lineRule="auto"/>
              <w:rPr>
                <w:lang w:val="nn-NO"/>
              </w:rPr>
            </w:pPr>
            <w:r w:rsidRPr="0052767D">
              <w:rPr>
                <w:lang w:val="nn-NO"/>
              </w:rPr>
              <w:t>I60-I69, G45, I20-I24 I25.1- I25.2 I25.5-I25.9, I50, I42.0-I42.9</w:t>
            </w:r>
          </w:p>
        </w:tc>
      </w:tr>
    </w:tbl>
    <w:p w14:paraId="1A32E344" w14:textId="77777777" w:rsidR="005A7592" w:rsidRPr="0052767D" w:rsidRDefault="005A7592" w:rsidP="00856B54">
      <w:pPr>
        <w:spacing w:line="360" w:lineRule="auto"/>
        <w:rPr>
          <w:lang w:val="nn-NO"/>
        </w:rPr>
      </w:pPr>
    </w:p>
    <w:p w14:paraId="5B7F6616" w14:textId="77777777" w:rsidR="005A7592" w:rsidRPr="0052767D" w:rsidRDefault="005A7592" w:rsidP="00856B54">
      <w:pPr>
        <w:spacing w:line="360" w:lineRule="auto"/>
        <w:rPr>
          <w:lang w:val="nn-NO"/>
        </w:rPr>
      </w:pPr>
    </w:p>
    <w:p w14:paraId="54D1C491" w14:textId="77777777" w:rsidR="005A7592" w:rsidRPr="0052767D" w:rsidRDefault="005A7592" w:rsidP="00856B54">
      <w:pPr>
        <w:spacing w:line="360" w:lineRule="auto"/>
        <w:rPr>
          <w:lang w:val="nn-NO"/>
        </w:rPr>
      </w:pPr>
    </w:p>
    <w:p w14:paraId="4D7665F3" w14:textId="3E2146E2" w:rsidR="005A7592" w:rsidRPr="0052767D" w:rsidRDefault="005A7592" w:rsidP="00856B54">
      <w:pPr>
        <w:spacing w:line="360" w:lineRule="auto"/>
        <w:rPr>
          <w:lang w:val="nn-NO"/>
        </w:rPr>
      </w:pPr>
    </w:p>
    <w:p w14:paraId="1DA92199" w14:textId="7C7AA7B8" w:rsidR="00606AF4" w:rsidRPr="0052767D" w:rsidRDefault="00606AF4" w:rsidP="0078534D">
      <w:pPr>
        <w:rPr>
          <w:lang w:val="nn-NO"/>
        </w:rPr>
      </w:pPr>
    </w:p>
    <w:p w14:paraId="08814671" w14:textId="77777777" w:rsidR="00606AF4" w:rsidRPr="0052767D" w:rsidRDefault="00606AF4" w:rsidP="0078534D">
      <w:pPr>
        <w:rPr>
          <w:lang w:val="nn-NO"/>
        </w:rPr>
      </w:pPr>
    </w:p>
    <w:p w14:paraId="61955192" w14:textId="77777777" w:rsidR="005A7592" w:rsidRPr="0052767D" w:rsidRDefault="005A7592" w:rsidP="0078534D">
      <w:pPr>
        <w:rPr>
          <w:lang w:val="nn-NO"/>
        </w:rPr>
      </w:pPr>
    </w:p>
    <w:p w14:paraId="6860752F" w14:textId="77777777" w:rsidR="005A7592" w:rsidRPr="0052767D" w:rsidRDefault="005A7592" w:rsidP="0078534D">
      <w:pPr>
        <w:rPr>
          <w:lang w:val="nn-NO"/>
        </w:rPr>
      </w:pPr>
    </w:p>
    <w:p w14:paraId="5E01E9C7" w14:textId="0551A516" w:rsidR="005A7592" w:rsidRPr="0052767D" w:rsidRDefault="005A7592" w:rsidP="0078534D">
      <w:pPr>
        <w:rPr>
          <w:lang w:val="nn-NO"/>
        </w:rPr>
      </w:pPr>
    </w:p>
    <w:p w14:paraId="3CD39AEA" w14:textId="77777777" w:rsidR="00622D18" w:rsidRPr="0052767D" w:rsidRDefault="00622D18" w:rsidP="0078534D">
      <w:pPr>
        <w:rPr>
          <w:lang w:val="nn-NO"/>
        </w:rPr>
      </w:pPr>
    </w:p>
    <w:p w14:paraId="78528C12" w14:textId="77777777" w:rsidR="00622D18" w:rsidRPr="0052767D" w:rsidRDefault="00622D18" w:rsidP="0078534D">
      <w:pPr>
        <w:rPr>
          <w:lang w:val="nn-NO"/>
        </w:rPr>
      </w:pPr>
    </w:p>
    <w:p w14:paraId="2218E4E9" w14:textId="77777777" w:rsidR="00622D18" w:rsidRPr="0052767D" w:rsidRDefault="00622D18" w:rsidP="0078534D">
      <w:pPr>
        <w:rPr>
          <w:lang w:val="nn-NO"/>
        </w:rPr>
      </w:pPr>
    </w:p>
    <w:p w14:paraId="522ED8B6" w14:textId="77777777" w:rsidR="00622D18" w:rsidRPr="0052767D" w:rsidRDefault="00622D18" w:rsidP="0078534D">
      <w:pPr>
        <w:rPr>
          <w:lang w:val="nn-NO"/>
        </w:rPr>
      </w:pPr>
    </w:p>
    <w:p w14:paraId="34F41D44" w14:textId="77777777" w:rsidR="00622D18" w:rsidRPr="0052767D" w:rsidRDefault="00622D18" w:rsidP="0078534D">
      <w:pPr>
        <w:rPr>
          <w:lang w:val="nn-NO"/>
        </w:rPr>
      </w:pPr>
    </w:p>
    <w:p w14:paraId="4E8BA79B" w14:textId="77777777" w:rsidR="00622D18" w:rsidRPr="0052767D" w:rsidRDefault="00622D18" w:rsidP="0078534D">
      <w:pPr>
        <w:rPr>
          <w:lang w:val="nn-NO"/>
        </w:rPr>
      </w:pPr>
    </w:p>
    <w:p w14:paraId="13A3949A" w14:textId="77777777" w:rsidR="00E91BD5" w:rsidRPr="0052767D" w:rsidRDefault="00E91BD5" w:rsidP="0078534D">
      <w:pPr>
        <w:rPr>
          <w:lang w:val="nn-NO"/>
        </w:rPr>
      </w:pPr>
    </w:p>
    <w:p w14:paraId="642B2AF4" w14:textId="77777777" w:rsidR="00E91BD5" w:rsidRPr="0052767D" w:rsidRDefault="00E91BD5" w:rsidP="0078534D">
      <w:pPr>
        <w:rPr>
          <w:lang w:val="nn-NO"/>
        </w:rPr>
      </w:pPr>
    </w:p>
    <w:p w14:paraId="2F13158F" w14:textId="77777777" w:rsidR="00E91BD5" w:rsidRPr="0052767D" w:rsidRDefault="00E91BD5" w:rsidP="0078534D">
      <w:pPr>
        <w:rPr>
          <w:lang w:val="nn-NO"/>
        </w:rPr>
      </w:pPr>
    </w:p>
    <w:p w14:paraId="4346AED5" w14:textId="77777777" w:rsidR="00E91BD5" w:rsidRPr="0052767D" w:rsidRDefault="00E91BD5" w:rsidP="0078534D">
      <w:pPr>
        <w:rPr>
          <w:lang w:val="nn-NO"/>
        </w:rPr>
      </w:pPr>
    </w:p>
    <w:p w14:paraId="2836E887" w14:textId="77777777" w:rsidR="00650D41" w:rsidRPr="00AD280B" w:rsidRDefault="00650D41" w:rsidP="0078534D">
      <w:pPr>
        <w:rPr>
          <w:rFonts w:eastAsia="PMingLiU" w:hint="eastAsia"/>
          <w:lang w:val="nn-NO" w:eastAsia="zh-TW"/>
        </w:rPr>
      </w:pPr>
    </w:p>
    <w:p w14:paraId="4F68166A" w14:textId="6AFD16A3" w:rsidR="00622D18" w:rsidRPr="00A32879" w:rsidRDefault="0078534D" w:rsidP="00622D18">
      <w:pPr>
        <w:pStyle w:val="Heading1"/>
        <w:rPr>
          <w:rStyle w:val="SubtleEmphasis"/>
          <w:rFonts w:cs="Times New Roman"/>
          <w:b w:val="0"/>
          <w:i w:val="0"/>
          <w:iCs w:val="0"/>
          <w:color w:val="auto"/>
          <w:szCs w:val="20"/>
        </w:rPr>
      </w:pPr>
      <w:bookmarkStart w:id="9" w:name="_Toc219714655"/>
      <w:r w:rsidRPr="00A32879">
        <w:rPr>
          <w:rFonts w:cs="Times New Roman"/>
          <w:szCs w:val="20"/>
        </w:rPr>
        <w:lastRenderedPageBreak/>
        <w:t xml:space="preserve">Table </w:t>
      </w:r>
      <w:r w:rsidR="00856B54" w:rsidRPr="00A32879">
        <w:rPr>
          <w:rFonts w:cs="Times New Roman"/>
          <w:szCs w:val="20"/>
        </w:rPr>
        <w:t>3</w:t>
      </w:r>
      <w:r w:rsidRPr="00A32879">
        <w:rPr>
          <w:rFonts w:cs="Times New Roman"/>
          <w:szCs w:val="20"/>
        </w:rPr>
        <w:t xml:space="preserve">. </w:t>
      </w:r>
      <w:r w:rsidR="00622D18" w:rsidRPr="00A32879">
        <w:rPr>
          <w:rStyle w:val="SubtleEmphasis"/>
          <w:rFonts w:cs="Times New Roman"/>
          <w:i w:val="0"/>
          <w:iCs w:val="0"/>
          <w:color w:val="auto"/>
          <w:szCs w:val="20"/>
        </w:rPr>
        <w:t>ICD codes used to define other psychiatric comorbidities</w:t>
      </w:r>
      <w:bookmarkEnd w:id="9"/>
      <w:r w:rsidR="00622D18" w:rsidRPr="00A32879">
        <w:rPr>
          <w:rStyle w:val="SubtleEmphasis"/>
          <w:rFonts w:cs="Times New Roman"/>
          <w:i w:val="0"/>
          <w:iCs w:val="0"/>
          <w:color w:val="auto"/>
          <w:szCs w:val="20"/>
        </w:rPr>
        <w:t xml:space="preserve"> </w:t>
      </w:r>
    </w:p>
    <w:tbl>
      <w:tblPr>
        <w:tblStyle w:val="TableGrid5"/>
        <w:tblpPr w:leftFromText="180" w:rightFromText="180" w:vertAnchor="text" w:horzAnchor="margin" w:tblpXSpec="center" w:tblpY="245"/>
        <w:tblW w:w="10206" w:type="dxa"/>
        <w:tblInd w:w="0" w:type="dxa"/>
        <w:tblLook w:val="04A0" w:firstRow="1" w:lastRow="0" w:firstColumn="1" w:lastColumn="0" w:noHBand="0" w:noVBand="1"/>
      </w:tblPr>
      <w:tblGrid>
        <w:gridCol w:w="3467"/>
        <w:gridCol w:w="1960"/>
        <w:gridCol w:w="2374"/>
        <w:gridCol w:w="2405"/>
      </w:tblGrid>
      <w:tr w:rsidR="00622D18" w:rsidRPr="00A32879" w14:paraId="343481D1" w14:textId="77777777" w:rsidTr="00622D18">
        <w:tc>
          <w:tcPr>
            <w:tcW w:w="3544" w:type="dxa"/>
            <w:vAlign w:val="bottom"/>
          </w:tcPr>
          <w:p w14:paraId="6730BFE4" w14:textId="77777777" w:rsidR="00622D18" w:rsidRPr="00A32879" w:rsidRDefault="00622D18" w:rsidP="00520554">
            <w:pPr>
              <w:spacing w:line="254" w:lineRule="auto"/>
              <w:rPr>
                <w:rFonts w:eastAsia="Times New Roman"/>
                <w:b/>
                <w:color w:val="000000"/>
                <w:szCs w:val="20"/>
              </w:rPr>
            </w:pPr>
          </w:p>
        </w:tc>
        <w:tc>
          <w:tcPr>
            <w:tcW w:w="1985" w:type="dxa"/>
            <w:hideMark/>
          </w:tcPr>
          <w:p w14:paraId="543E706F" w14:textId="77777777" w:rsidR="00622D18" w:rsidRPr="00F76CE6" w:rsidRDefault="00622D18" w:rsidP="00520554">
            <w:pPr>
              <w:spacing w:line="254" w:lineRule="auto"/>
              <w:rPr>
                <w:rFonts w:eastAsia="Times New Roman"/>
                <w:b/>
                <w:bCs/>
                <w:color w:val="AEAAAA"/>
                <w:szCs w:val="20"/>
              </w:rPr>
            </w:pPr>
            <w:r w:rsidRPr="00F76CE6">
              <w:rPr>
                <w:rFonts w:eastAsia="Times New Roman"/>
                <w:b/>
                <w:bCs/>
                <w:szCs w:val="20"/>
              </w:rPr>
              <w:t>ICD-8 Codes</w:t>
            </w:r>
          </w:p>
        </w:tc>
        <w:tc>
          <w:tcPr>
            <w:tcW w:w="2211" w:type="dxa"/>
            <w:hideMark/>
          </w:tcPr>
          <w:p w14:paraId="7A6C2DA9" w14:textId="77777777" w:rsidR="00622D18" w:rsidRPr="00F76CE6" w:rsidRDefault="00622D18" w:rsidP="00520554">
            <w:pPr>
              <w:spacing w:line="254" w:lineRule="auto"/>
              <w:rPr>
                <w:rFonts w:eastAsia="Times New Roman"/>
                <w:b/>
                <w:bCs/>
                <w:color w:val="AEAAAA"/>
                <w:szCs w:val="20"/>
              </w:rPr>
            </w:pPr>
            <w:r w:rsidRPr="00F76CE6">
              <w:rPr>
                <w:rFonts w:eastAsia="Times New Roman"/>
                <w:b/>
                <w:bCs/>
                <w:szCs w:val="20"/>
              </w:rPr>
              <w:t>ICD-9 Codes</w:t>
            </w:r>
          </w:p>
        </w:tc>
        <w:tc>
          <w:tcPr>
            <w:tcW w:w="2466" w:type="dxa"/>
            <w:vAlign w:val="bottom"/>
            <w:hideMark/>
          </w:tcPr>
          <w:p w14:paraId="23209658" w14:textId="77777777" w:rsidR="00622D18" w:rsidRPr="00F76CE6" w:rsidRDefault="00622D18" w:rsidP="00520554">
            <w:pPr>
              <w:spacing w:line="254" w:lineRule="auto"/>
              <w:rPr>
                <w:rFonts w:eastAsia="Times New Roman"/>
                <w:b/>
                <w:bCs/>
                <w:color w:val="000000"/>
                <w:szCs w:val="20"/>
              </w:rPr>
            </w:pPr>
            <w:r w:rsidRPr="00F76CE6">
              <w:rPr>
                <w:rFonts w:eastAsia="Times New Roman"/>
                <w:b/>
                <w:bCs/>
                <w:color w:val="000000"/>
                <w:szCs w:val="20"/>
              </w:rPr>
              <w:t>ICD-10 Codes</w:t>
            </w:r>
          </w:p>
        </w:tc>
      </w:tr>
      <w:tr w:rsidR="00622D18" w:rsidRPr="00A32879" w14:paraId="0376CB22" w14:textId="77777777" w:rsidTr="00622D18">
        <w:tc>
          <w:tcPr>
            <w:tcW w:w="3544" w:type="dxa"/>
            <w:vAlign w:val="bottom"/>
            <w:hideMark/>
          </w:tcPr>
          <w:p w14:paraId="5D64EC37" w14:textId="77777777" w:rsidR="00622D18" w:rsidRPr="00A32879" w:rsidRDefault="00622D18" w:rsidP="00520554">
            <w:pPr>
              <w:spacing w:line="254" w:lineRule="auto"/>
              <w:rPr>
                <w:rFonts w:eastAsia="Times New Roman"/>
                <w:b/>
                <w:bCs/>
                <w:color w:val="000000"/>
                <w:szCs w:val="20"/>
                <w:lang w:eastAsia="ja-JP"/>
              </w:rPr>
            </w:pPr>
            <w:r w:rsidRPr="00A32879">
              <w:rPr>
                <w:rFonts w:eastAsia="Times New Roman"/>
                <w:b/>
                <w:bCs/>
                <w:color w:val="000000"/>
                <w:szCs w:val="20"/>
                <w:lang w:eastAsia="ja-JP"/>
              </w:rPr>
              <w:t>Psychiatric Comorbidities</w:t>
            </w:r>
          </w:p>
        </w:tc>
        <w:tc>
          <w:tcPr>
            <w:tcW w:w="1985" w:type="dxa"/>
          </w:tcPr>
          <w:p w14:paraId="03C6EA27" w14:textId="77777777" w:rsidR="00622D18" w:rsidRPr="00A32879" w:rsidRDefault="00622D18" w:rsidP="00520554">
            <w:pPr>
              <w:spacing w:line="254" w:lineRule="auto"/>
              <w:rPr>
                <w:rFonts w:eastAsia="Times New Roman"/>
                <w:bCs/>
                <w:color w:val="000000"/>
                <w:szCs w:val="20"/>
                <w:lang w:eastAsia="ja-JP"/>
              </w:rPr>
            </w:pPr>
          </w:p>
        </w:tc>
        <w:tc>
          <w:tcPr>
            <w:tcW w:w="2211" w:type="dxa"/>
          </w:tcPr>
          <w:p w14:paraId="01118A6D" w14:textId="77777777" w:rsidR="00622D18" w:rsidRPr="00A32879" w:rsidRDefault="00622D18" w:rsidP="00520554">
            <w:pPr>
              <w:spacing w:line="254" w:lineRule="auto"/>
              <w:rPr>
                <w:rFonts w:eastAsia="Times New Roman"/>
                <w:bCs/>
                <w:color w:val="000000"/>
                <w:szCs w:val="20"/>
                <w:lang w:eastAsia="ja-JP"/>
              </w:rPr>
            </w:pPr>
          </w:p>
        </w:tc>
        <w:tc>
          <w:tcPr>
            <w:tcW w:w="2466" w:type="dxa"/>
            <w:vAlign w:val="bottom"/>
          </w:tcPr>
          <w:p w14:paraId="18F82A2D" w14:textId="77777777" w:rsidR="00622D18" w:rsidRPr="00A32879" w:rsidRDefault="00622D18" w:rsidP="00520554">
            <w:pPr>
              <w:spacing w:line="254" w:lineRule="auto"/>
              <w:rPr>
                <w:rFonts w:eastAsia="Times New Roman"/>
                <w:bCs/>
                <w:color w:val="000000"/>
                <w:szCs w:val="20"/>
                <w:lang w:eastAsia="ja-JP"/>
              </w:rPr>
            </w:pPr>
          </w:p>
        </w:tc>
      </w:tr>
      <w:tr w:rsidR="00622D18" w:rsidRPr="00A32879" w14:paraId="2F8BE335" w14:textId="77777777" w:rsidTr="00622D18">
        <w:tc>
          <w:tcPr>
            <w:tcW w:w="3544" w:type="dxa"/>
            <w:vAlign w:val="bottom"/>
            <w:hideMark/>
          </w:tcPr>
          <w:p w14:paraId="7F5B7A9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Anxiety Disorder (</w:t>
            </w:r>
            <w:proofErr w:type="spellStart"/>
            <w:r w:rsidRPr="00A32879">
              <w:rPr>
                <w:rFonts w:eastAsia="Times New Roman"/>
                <w:bCs/>
                <w:color w:val="000000"/>
                <w:szCs w:val="20"/>
                <w:lang w:eastAsia="ja-JP"/>
              </w:rPr>
              <w:t>Anx</w:t>
            </w:r>
            <w:proofErr w:type="spellEnd"/>
            <w:r w:rsidRPr="00A32879">
              <w:rPr>
                <w:rFonts w:eastAsia="Times New Roman"/>
                <w:bCs/>
                <w:color w:val="000000"/>
                <w:szCs w:val="20"/>
                <w:lang w:eastAsia="ja-JP"/>
              </w:rPr>
              <w:t>)</w:t>
            </w:r>
          </w:p>
        </w:tc>
        <w:tc>
          <w:tcPr>
            <w:tcW w:w="1985" w:type="dxa"/>
            <w:hideMark/>
          </w:tcPr>
          <w:p w14:paraId="737B64AF"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300.0</w:t>
            </w:r>
          </w:p>
        </w:tc>
        <w:tc>
          <w:tcPr>
            <w:tcW w:w="2211" w:type="dxa"/>
            <w:hideMark/>
          </w:tcPr>
          <w:p w14:paraId="5FD28409"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300.00,300.02</w:t>
            </w:r>
          </w:p>
        </w:tc>
        <w:tc>
          <w:tcPr>
            <w:tcW w:w="2466" w:type="dxa"/>
            <w:vAlign w:val="bottom"/>
            <w:hideMark/>
          </w:tcPr>
          <w:p w14:paraId="2A202DDB"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F40-F41</w:t>
            </w:r>
          </w:p>
        </w:tc>
      </w:tr>
      <w:tr w:rsidR="00622D18" w:rsidRPr="00A32879" w14:paraId="4F9807C0" w14:textId="77777777" w:rsidTr="00622D18">
        <w:tc>
          <w:tcPr>
            <w:tcW w:w="3544" w:type="dxa"/>
            <w:vAlign w:val="bottom"/>
            <w:hideMark/>
          </w:tcPr>
          <w:p w14:paraId="24982805"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Autism spectrum disorders (ASD)</w:t>
            </w:r>
          </w:p>
        </w:tc>
        <w:tc>
          <w:tcPr>
            <w:tcW w:w="1985" w:type="dxa"/>
            <w:hideMark/>
          </w:tcPr>
          <w:p w14:paraId="7C441165"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w:t>
            </w:r>
          </w:p>
        </w:tc>
        <w:tc>
          <w:tcPr>
            <w:tcW w:w="2211" w:type="dxa"/>
            <w:hideMark/>
          </w:tcPr>
          <w:p w14:paraId="5A5C37C4"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299</w:t>
            </w:r>
          </w:p>
        </w:tc>
        <w:tc>
          <w:tcPr>
            <w:tcW w:w="2466" w:type="dxa"/>
            <w:vAlign w:val="bottom"/>
            <w:hideMark/>
          </w:tcPr>
          <w:p w14:paraId="1ED43F95"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F84</w:t>
            </w:r>
          </w:p>
        </w:tc>
      </w:tr>
      <w:tr w:rsidR="00622D18" w:rsidRPr="00A32879" w14:paraId="7107A51A" w14:textId="77777777" w:rsidTr="00622D18">
        <w:tc>
          <w:tcPr>
            <w:tcW w:w="3544" w:type="dxa"/>
            <w:vAlign w:val="bottom"/>
            <w:hideMark/>
          </w:tcPr>
          <w:p w14:paraId="166E3BAD"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Bipolar </w:t>
            </w:r>
            <w:proofErr w:type="gramStart"/>
            <w:r w:rsidRPr="00A32879">
              <w:rPr>
                <w:rFonts w:eastAsia="Times New Roman"/>
                <w:bCs/>
                <w:color w:val="000000"/>
                <w:szCs w:val="20"/>
                <w:lang w:eastAsia="ja-JP"/>
              </w:rPr>
              <w:t>Disorder(</w:t>
            </w:r>
            <w:proofErr w:type="gramEnd"/>
            <w:r w:rsidRPr="00A32879">
              <w:rPr>
                <w:rFonts w:eastAsia="Times New Roman"/>
                <w:bCs/>
                <w:color w:val="000000"/>
                <w:szCs w:val="20"/>
                <w:lang w:eastAsia="ja-JP"/>
              </w:rPr>
              <w:t>Bip)</w:t>
            </w:r>
          </w:p>
        </w:tc>
        <w:tc>
          <w:tcPr>
            <w:tcW w:w="1985" w:type="dxa"/>
            <w:hideMark/>
          </w:tcPr>
          <w:p w14:paraId="1DF4170B"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296.1, 296.3, 296.8</w:t>
            </w:r>
          </w:p>
        </w:tc>
        <w:tc>
          <w:tcPr>
            <w:tcW w:w="2211" w:type="dxa"/>
            <w:hideMark/>
          </w:tcPr>
          <w:p w14:paraId="3824C781"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296A/ C/D/E/W</w:t>
            </w:r>
          </w:p>
        </w:tc>
        <w:tc>
          <w:tcPr>
            <w:tcW w:w="2466" w:type="dxa"/>
            <w:vAlign w:val="bottom"/>
            <w:hideMark/>
          </w:tcPr>
          <w:p w14:paraId="760676C7"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F30-F31</w:t>
            </w:r>
          </w:p>
        </w:tc>
      </w:tr>
      <w:tr w:rsidR="00622D18" w:rsidRPr="00A32879" w14:paraId="69A4CC30" w14:textId="77777777" w:rsidTr="00622D18">
        <w:tc>
          <w:tcPr>
            <w:tcW w:w="3544" w:type="dxa"/>
            <w:vAlign w:val="bottom"/>
            <w:hideMark/>
          </w:tcPr>
          <w:p w14:paraId="4D55DD8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Depressive disorder (Dep)</w:t>
            </w:r>
          </w:p>
        </w:tc>
        <w:tc>
          <w:tcPr>
            <w:tcW w:w="1985" w:type="dxa"/>
            <w:hideMark/>
          </w:tcPr>
          <w:p w14:paraId="7220E427"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296.2, 298.0,300.4</w:t>
            </w:r>
          </w:p>
        </w:tc>
        <w:tc>
          <w:tcPr>
            <w:tcW w:w="2211" w:type="dxa"/>
            <w:hideMark/>
          </w:tcPr>
          <w:p w14:paraId="72DD9105"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296B,300E</w:t>
            </w:r>
          </w:p>
        </w:tc>
        <w:tc>
          <w:tcPr>
            <w:tcW w:w="2466" w:type="dxa"/>
            <w:vAlign w:val="bottom"/>
            <w:hideMark/>
          </w:tcPr>
          <w:p w14:paraId="3911598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F32-33</w:t>
            </w:r>
          </w:p>
        </w:tc>
      </w:tr>
      <w:tr w:rsidR="00622D18" w:rsidRPr="00A32879" w14:paraId="3C4D425F" w14:textId="77777777" w:rsidTr="00622D18">
        <w:tc>
          <w:tcPr>
            <w:tcW w:w="3544" w:type="dxa"/>
            <w:vAlign w:val="bottom"/>
            <w:hideMark/>
          </w:tcPr>
          <w:p w14:paraId="723A2B18"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Eating disorders (ED)</w:t>
            </w:r>
          </w:p>
        </w:tc>
        <w:tc>
          <w:tcPr>
            <w:tcW w:w="1985" w:type="dxa"/>
            <w:hideMark/>
          </w:tcPr>
          <w:p w14:paraId="3C9439DF"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306.5x</w:t>
            </w:r>
          </w:p>
        </w:tc>
        <w:tc>
          <w:tcPr>
            <w:tcW w:w="2211" w:type="dxa"/>
            <w:hideMark/>
          </w:tcPr>
          <w:p w14:paraId="1D7CE71F"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307.5</w:t>
            </w:r>
          </w:p>
        </w:tc>
        <w:tc>
          <w:tcPr>
            <w:tcW w:w="2466" w:type="dxa"/>
            <w:vAlign w:val="bottom"/>
            <w:hideMark/>
          </w:tcPr>
          <w:p w14:paraId="5BBB5232"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F50</w:t>
            </w:r>
          </w:p>
        </w:tc>
      </w:tr>
      <w:tr w:rsidR="00622D18" w:rsidRPr="00A32879" w14:paraId="4E427D67" w14:textId="77777777" w:rsidTr="00622D18">
        <w:tc>
          <w:tcPr>
            <w:tcW w:w="3544" w:type="dxa"/>
            <w:vAlign w:val="bottom"/>
            <w:hideMark/>
          </w:tcPr>
          <w:p w14:paraId="7AF81A2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Intellectual disability (ID) </w:t>
            </w:r>
          </w:p>
        </w:tc>
        <w:tc>
          <w:tcPr>
            <w:tcW w:w="1985" w:type="dxa"/>
            <w:hideMark/>
          </w:tcPr>
          <w:p w14:paraId="1B10AD6E"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310-315</w:t>
            </w:r>
          </w:p>
        </w:tc>
        <w:tc>
          <w:tcPr>
            <w:tcW w:w="2211" w:type="dxa"/>
            <w:hideMark/>
          </w:tcPr>
          <w:p w14:paraId="69DA054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317-319</w:t>
            </w:r>
          </w:p>
        </w:tc>
        <w:tc>
          <w:tcPr>
            <w:tcW w:w="2466" w:type="dxa"/>
            <w:vAlign w:val="bottom"/>
            <w:hideMark/>
          </w:tcPr>
          <w:p w14:paraId="6C09C7C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F7x </w:t>
            </w:r>
          </w:p>
        </w:tc>
      </w:tr>
      <w:tr w:rsidR="00622D18" w:rsidRPr="00A32879" w14:paraId="2F7EC710" w14:textId="77777777" w:rsidTr="00622D18">
        <w:tc>
          <w:tcPr>
            <w:tcW w:w="3544" w:type="dxa"/>
            <w:vAlign w:val="bottom"/>
            <w:hideMark/>
          </w:tcPr>
          <w:p w14:paraId="67D1BD58"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Personality disorder (PD)</w:t>
            </w:r>
          </w:p>
        </w:tc>
        <w:tc>
          <w:tcPr>
            <w:tcW w:w="1985" w:type="dxa"/>
            <w:hideMark/>
          </w:tcPr>
          <w:p w14:paraId="7459CC81"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301</w:t>
            </w:r>
          </w:p>
        </w:tc>
        <w:tc>
          <w:tcPr>
            <w:tcW w:w="2211" w:type="dxa"/>
            <w:hideMark/>
          </w:tcPr>
          <w:p w14:paraId="34077483"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301</w:t>
            </w:r>
          </w:p>
        </w:tc>
        <w:tc>
          <w:tcPr>
            <w:tcW w:w="2466" w:type="dxa"/>
            <w:vAlign w:val="bottom"/>
            <w:hideMark/>
          </w:tcPr>
          <w:p w14:paraId="1D0DA4F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F60, F69</w:t>
            </w:r>
          </w:p>
        </w:tc>
      </w:tr>
      <w:tr w:rsidR="00622D18" w:rsidRPr="00A32879" w14:paraId="23D6856B" w14:textId="77777777" w:rsidTr="00622D18">
        <w:tc>
          <w:tcPr>
            <w:tcW w:w="3544" w:type="dxa"/>
            <w:vAlign w:val="bottom"/>
            <w:hideMark/>
          </w:tcPr>
          <w:p w14:paraId="2DA78C27"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Schizophrenia (SCZ)</w:t>
            </w:r>
          </w:p>
        </w:tc>
        <w:tc>
          <w:tcPr>
            <w:tcW w:w="1985" w:type="dxa"/>
            <w:hideMark/>
          </w:tcPr>
          <w:p w14:paraId="0FB877C2"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295 except 295.7</w:t>
            </w:r>
          </w:p>
        </w:tc>
        <w:tc>
          <w:tcPr>
            <w:tcW w:w="2211" w:type="dxa"/>
            <w:hideMark/>
          </w:tcPr>
          <w:p w14:paraId="32D6FACF"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295A-E/G/W/X</w:t>
            </w:r>
          </w:p>
        </w:tc>
        <w:tc>
          <w:tcPr>
            <w:tcW w:w="2466" w:type="dxa"/>
            <w:vAlign w:val="bottom"/>
            <w:hideMark/>
          </w:tcPr>
          <w:p w14:paraId="7C60ACEA"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F2x</w:t>
            </w:r>
          </w:p>
        </w:tc>
      </w:tr>
      <w:tr w:rsidR="00622D18" w:rsidRPr="00A32879" w14:paraId="4509B4BF" w14:textId="77777777" w:rsidTr="00622D18">
        <w:tc>
          <w:tcPr>
            <w:tcW w:w="3544" w:type="dxa"/>
            <w:vAlign w:val="bottom"/>
            <w:hideMark/>
          </w:tcPr>
          <w:p w14:paraId="77C92FD0"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 xml:space="preserve">    Substance use disorder (SUD)</w:t>
            </w:r>
          </w:p>
        </w:tc>
        <w:tc>
          <w:tcPr>
            <w:tcW w:w="1985" w:type="dxa"/>
            <w:hideMark/>
          </w:tcPr>
          <w:p w14:paraId="7C3C2583"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291,303,304</w:t>
            </w:r>
          </w:p>
        </w:tc>
        <w:tc>
          <w:tcPr>
            <w:tcW w:w="2211" w:type="dxa"/>
            <w:hideMark/>
          </w:tcPr>
          <w:p w14:paraId="2A78029C"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291,292,304,305A,305X</w:t>
            </w:r>
          </w:p>
        </w:tc>
        <w:tc>
          <w:tcPr>
            <w:tcW w:w="2466" w:type="dxa"/>
            <w:vAlign w:val="bottom"/>
            <w:hideMark/>
          </w:tcPr>
          <w:p w14:paraId="5908E36D" w14:textId="77777777" w:rsidR="00622D18" w:rsidRPr="00A32879" w:rsidRDefault="00622D18" w:rsidP="00520554">
            <w:pPr>
              <w:spacing w:line="254" w:lineRule="auto"/>
              <w:rPr>
                <w:rFonts w:eastAsia="Times New Roman"/>
                <w:bCs/>
                <w:color w:val="000000"/>
                <w:szCs w:val="20"/>
                <w:lang w:eastAsia="ja-JP"/>
              </w:rPr>
            </w:pPr>
            <w:r w:rsidRPr="00A32879">
              <w:rPr>
                <w:rFonts w:eastAsia="Times New Roman"/>
                <w:bCs/>
                <w:color w:val="000000"/>
                <w:szCs w:val="20"/>
                <w:lang w:eastAsia="ja-JP"/>
              </w:rPr>
              <w:t>F10-</w:t>
            </w:r>
            <w:proofErr w:type="gramStart"/>
            <w:r w:rsidRPr="00A32879">
              <w:rPr>
                <w:rFonts w:eastAsia="Times New Roman"/>
                <w:bCs/>
                <w:color w:val="000000"/>
                <w:szCs w:val="20"/>
                <w:lang w:eastAsia="ja-JP"/>
              </w:rPr>
              <w:t>16,F</w:t>
            </w:r>
            <w:proofErr w:type="gramEnd"/>
            <w:r w:rsidRPr="00A32879">
              <w:rPr>
                <w:rFonts w:eastAsia="Times New Roman"/>
                <w:bCs/>
                <w:color w:val="000000"/>
                <w:szCs w:val="20"/>
                <w:lang w:eastAsia="ja-JP"/>
              </w:rPr>
              <w:t>18-F19</w:t>
            </w:r>
          </w:p>
        </w:tc>
      </w:tr>
    </w:tbl>
    <w:p w14:paraId="0820B47F" w14:textId="2067EFA9" w:rsidR="00622D18" w:rsidRPr="00A32879" w:rsidRDefault="00622D18" w:rsidP="00F34118">
      <w:pPr>
        <w:rPr>
          <w:rFonts w:cs="Times New Roman"/>
          <w:szCs w:val="20"/>
        </w:rPr>
      </w:pPr>
    </w:p>
    <w:p w14:paraId="39ACD8DF" w14:textId="77777777" w:rsidR="00622D18" w:rsidRPr="00A32879" w:rsidRDefault="00622D18" w:rsidP="00F34118">
      <w:pPr>
        <w:rPr>
          <w:rFonts w:cs="Times New Roman"/>
          <w:szCs w:val="20"/>
        </w:rPr>
      </w:pPr>
    </w:p>
    <w:p w14:paraId="63C37A11" w14:textId="77777777" w:rsidR="00622D18" w:rsidRPr="00A32879" w:rsidRDefault="00622D18" w:rsidP="00F34118">
      <w:pPr>
        <w:rPr>
          <w:rFonts w:cs="Times New Roman"/>
          <w:szCs w:val="20"/>
        </w:rPr>
      </w:pPr>
    </w:p>
    <w:p w14:paraId="65EB90E3" w14:textId="77777777" w:rsidR="00622D18" w:rsidRPr="00A32879" w:rsidRDefault="00622D18" w:rsidP="00F34118">
      <w:pPr>
        <w:rPr>
          <w:rFonts w:cs="Times New Roman"/>
          <w:szCs w:val="20"/>
        </w:rPr>
      </w:pPr>
    </w:p>
    <w:p w14:paraId="542E2044" w14:textId="77777777" w:rsidR="00622D18" w:rsidRPr="00A32879" w:rsidRDefault="00622D18" w:rsidP="00F34118">
      <w:pPr>
        <w:rPr>
          <w:rFonts w:cs="Times New Roman"/>
          <w:szCs w:val="20"/>
        </w:rPr>
      </w:pPr>
    </w:p>
    <w:p w14:paraId="2E353881" w14:textId="77777777" w:rsidR="00622D18" w:rsidRPr="00A32879" w:rsidRDefault="00622D18" w:rsidP="00F34118">
      <w:pPr>
        <w:rPr>
          <w:rFonts w:cs="Times New Roman"/>
          <w:szCs w:val="20"/>
        </w:rPr>
      </w:pPr>
    </w:p>
    <w:p w14:paraId="136C3FFE" w14:textId="77777777" w:rsidR="00622D18" w:rsidRPr="00A32879" w:rsidRDefault="00622D18" w:rsidP="00F34118">
      <w:pPr>
        <w:rPr>
          <w:rFonts w:cs="Times New Roman"/>
          <w:szCs w:val="20"/>
        </w:rPr>
      </w:pPr>
    </w:p>
    <w:p w14:paraId="32E73016" w14:textId="77777777" w:rsidR="00622D18" w:rsidRPr="00A32879" w:rsidRDefault="00622D18" w:rsidP="00F34118">
      <w:pPr>
        <w:rPr>
          <w:rFonts w:cs="Times New Roman"/>
          <w:szCs w:val="20"/>
        </w:rPr>
      </w:pPr>
    </w:p>
    <w:p w14:paraId="47412ECE" w14:textId="77777777" w:rsidR="00622D18" w:rsidRPr="00A32879" w:rsidRDefault="00622D18" w:rsidP="00F34118">
      <w:pPr>
        <w:rPr>
          <w:rFonts w:cs="Times New Roman"/>
          <w:szCs w:val="20"/>
        </w:rPr>
      </w:pPr>
    </w:p>
    <w:p w14:paraId="5D477451" w14:textId="77777777" w:rsidR="00622D18" w:rsidRPr="00A32879" w:rsidRDefault="00622D18" w:rsidP="00F34118">
      <w:pPr>
        <w:rPr>
          <w:rFonts w:cs="Times New Roman"/>
          <w:szCs w:val="20"/>
        </w:rPr>
      </w:pPr>
    </w:p>
    <w:p w14:paraId="0A8A4B73" w14:textId="77777777" w:rsidR="00402A38" w:rsidRPr="00A32879" w:rsidRDefault="00402A38" w:rsidP="00F34118">
      <w:pPr>
        <w:rPr>
          <w:rFonts w:cs="Times New Roman"/>
          <w:szCs w:val="20"/>
        </w:rPr>
      </w:pPr>
    </w:p>
    <w:p w14:paraId="399859FA" w14:textId="77777777" w:rsidR="00402A38" w:rsidRPr="00A32879" w:rsidRDefault="00402A38" w:rsidP="00F34118">
      <w:pPr>
        <w:rPr>
          <w:rFonts w:cs="Times New Roman"/>
          <w:szCs w:val="20"/>
        </w:rPr>
      </w:pPr>
    </w:p>
    <w:p w14:paraId="359CBB1F" w14:textId="77777777" w:rsidR="00582ABB" w:rsidRPr="00A32879" w:rsidRDefault="00582ABB" w:rsidP="00F34118">
      <w:pPr>
        <w:rPr>
          <w:rFonts w:cs="Times New Roman"/>
          <w:szCs w:val="20"/>
        </w:rPr>
      </w:pPr>
    </w:p>
    <w:p w14:paraId="5DA2BEC3" w14:textId="77777777" w:rsidR="00582ABB" w:rsidRPr="00A32879" w:rsidRDefault="00582ABB" w:rsidP="00F34118">
      <w:pPr>
        <w:rPr>
          <w:rFonts w:cs="Times New Roman"/>
          <w:szCs w:val="20"/>
        </w:rPr>
      </w:pPr>
    </w:p>
    <w:p w14:paraId="2587789E" w14:textId="77777777" w:rsidR="00582ABB" w:rsidRPr="00A32879" w:rsidRDefault="00582ABB" w:rsidP="00F34118">
      <w:pPr>
        <w:rPr>
          <w:rFonts w:cs="Times New Roman"/>
          <w:szCs w:val="20"/>
        </w:rPr>
      </w:pPr>
    </w:p>
    <w:p w14:paraId="6326FDB0" w14:textId="77777777" w:rsidR="00582ABB" w:rsidRPr="00A32879" w:rsidRDefault="00582ABB" w:rsidP="00F34118">
      <w:pPr>
        <w:rPr>
          <w:rFonts w:cs="Times New Roman"/>
          <w:szCs w:val="20"/>
        </w:rPr>
      </w:pPr>
    </w:p>
    <w:p w14:paraId="33BE3601" w14:textId="77777777" w:rsidR="00582ABB" w:rsidRPr="00A32879" w:rsidRDefault="00582ABB" w:rsidP="00F34118">
      <w:pPr>
        <w:rPr>
          <w:rFonts w:cs="Times New Roman"/>
          <w:szCs w:val="20"/>
        </w:rPr>
      </w:pPr>
    </w:p>
    <w:p w14:paraId="33D63025" w14:textId="77777777" w:rsidR="00582ABB" w:rsidRPr="00A32879" w:rsidRDefault="00582ABB" w:rsidP="00F34118">
      <w:pPr>
        <w:rPr>
          <w:rFonts w:cs="Times New Roman"/>
          <w:szCs w:val="20"/>
        </w:rPr>
      </w:pPr>
    </w:p>
    <w:p w14:paraId="4C2A0D53" w14:textId="77777777" w:rsidR="00582ABB" w:rsidRPr="00A32879" w:rsidRDefault="00582ABB" w:rsidP="00F34118">
      <w:pPr>
        <w:rPr>
          <w:rFonts w:cs="Times New Roman"/>
          <w:szCs w:val="20"/>
        </w:rPr>
      </w:pPr>
    </w:p>
    <w:p w14:paraId="416529F8" w14:textId="77777777" w:rsidR="00582ABB" w:rsidRPr="00A32879" w:rsidRDefault="00582ABB" w:rsidP="00F34118">
      <w:pPr>
        <w:rPr>
          <w:rFonts w:cs="Times New Roman"/>
          <w:szCs w:val="20"/>
        </w:rPr>
      </w:pPr>
    </w:p>
    <w:p w14:paraId="0EA88A2C" w14:textId="77777777" w:rsidR="00402A38" w:rsidRPr="00A32879" w:rsidRDefault="00402A38" w:rsidP="00F34118">
      <w:pPr>
        <w:rPr>
          <w:rFonts w:cs="Times New Roman"/>
          <w:szCs w:val="20"/>
        </w:rPr>
      </w:pPr>
    </w:p>
    <w:p w14:paraId="74923D3D" w14:textId="0A5A4AFA" w:rsidR="00BD56B6" w:rsidRPr="00A32879" w:rsidRDefault="00582ABB" w:rsidP="00BD56B6">
      <w:pPr>
        <w:pStyle w:val="Heading1"/>
        <w:rPr>
          <w:szCs w:val="20"/>
        </w:rPr>
      </w:pPr>
      <w:bookmarkStart w:id="10" w:name="_Toc219714656"/>
      <w:r w:rsidRPr="00A32879">
        <w:rPr>
          <w:szCs w:val="20"/>
        </w:rPr>
        <w:lastRenderedPageBreak/>
        <w:t xml:space="preserve">Table 4. </w:t>
      </w:r>
      <w:r w:rsidR="00BD56B6" w:rsidRPr="00A32879">
        <w:rPr>
          <w:szCs w:val="20"/>
        </w:rPr>
        <w:t>Countries with significant variation after the Bonferroni correlation</w:t>
      </w:r>
      <w:bookmarkEnd w:id="10"/>
    </w:p>
    <w:tbl>
      <w:tblPr>
        <w:tblStyle w:val="TableGrid"/>
        <w:tblpPr w:leftFromText="180" w:rightFromText="180" w:vertAnchor="page" w:horzAnchor="margin" w:tblpY="2581"/>
        <w:tblW w:w="101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604"/>
        <w:gridCol w:w="2295"/>
        <w:gridCol w:w="3089"/>
      </w:tblGrid>
      <w:tr w:rsidR="00BD56B6" w:rsidRPr="00A32879" w14:paraId="63358C62" w14:textId="77777777" w:rsidTr="00F76CE6">
        <w:tc>
          <w:tcPr>
            <w:tcW w:w="2122" w:type="dxa"/>
            <w:tcBorders>
              <w:top w:val="single" w:sz="4" w:space="0" w:color="auto"/>
              <w:left w:val="single" w:sz="4" w:space="0" w:color="auto"/>
              <w:bottom w:val="single" w:sz="4" w:space="0" w:color="auto"/>
            </w:tcBorders>
          </w:tcPr>
          <w:p w14:paraId="29443C0E" w14:textId="77777777" w:rsidR="00BD56B6" w:rsidRPr="00A32879" w:rsidRDefault="00BD56B6" w:rsidP="00F76CE6">
            <w:pPr>
              <w:spacing w:after="160" w:line="278" w:lineRule="auto"/>
              <w:rPr>
                <w:rFonts w:cs="Times New Roman"/>
                <w:szCs w:val="20"/>
              </w:rPr>
            </w:pPr>
          </w:p>
        </w:tc>
        <w:tc>
          <w:tcPr>
            <w:tcW w:w="2604" w:type="dxa"/>
            <w:tcBorders>
              <w:top w:val="single" w:sz="4" w:space="0" w:color="auto"/>
              <w:bottom w:val="single" w:sz="4" w:space="0" w:color="auto"/>
            </w:tcBorders>
          </w:tcPr>
          <w:p w14:paraId="39C0B855" w14:textId="77777777" w:rsidR="00BD56B6" w:rsidRPr="00F76CE6" w:rsidRDefault="00BD56B6" w:rsidP="00F76CE6">
            <w:pPr>
              <w:spacing w:after="160" w:line="278" w:lineRule="auto"/>
              <w:rPr>
                <w:rFonts w:cs="Times New Roman"/>
                <w:b/>
                <w:bCs/>
                <w:szCs w:val="20"/>
              </w:rPr>
            </w:pPr>
            <w:r w:rsidRPr="00F76CE6">
              <w:rPr>
                <w:rFonts w:cs="Times New Roman"/>
                <w:b/>
                <w:bCs/>
                <w:szCs w:val="20"/>
              </w:rPr>
              <w:t>ADHD and discontinuation</w:t>
            </w:r>
          </w:p>
        </w:tc>
        <w:tc>
          <w:tcPr>
            <w:tcW w:w="0" w:type="auto"/>
            <w:tcBorders>
              <w:top w:val="single" w:sz="4" w:space="0" w:color="auto"/>
              <w:bottom w:val="single" w:sz="4" w:space="0" w:color="auto"/>
            </w:tcBorders>
          </w:tcPr>
          <w:p w14:paraId="316C6727" w14:textId="77777777" w:rsidR="00BD56B6" w:rsidRPr="00F76CE6" w:rsidRDefault="00BD56B6" w:rsidP="00F76CE6">
            <w:pPr>
              <w:spacing w:after="160" w:line="278" w:lineRule="auto"/>
              <w:rPr>
                <w:rFonts w:cs="Times New Roman"/>
                <w:b/>
                <w:bCs/>
                <w:szCs w:val="20"/>
              </w:rPr>
            </w:pPr>
            <w:r w:rsidRPr="00F76CE6">
              <w:rPr>
                <w:rFonts w:cs="Times New Roman"/>
                <w:b/>
                <w:bCs/>
                <w:szCs w:val="20"/>
              </w:rPr>
              <w:t>ADHD and poor adherence</w:t>
            </w:r>
          </w:p>
        </w:tc>
        <w:tc>
          <w:tcPr>
            <w:tcW w:w="0" w:type="auto"/>
            <w:tcBorders>
              <w:top w:val="single" w:sz="4" w:space="0" w:color="auto"/>
              <w:bottom w:val="single" w:sz="4" w:space="0" w:color="auto"/>
              <w:right w:val="single" w:sz="4" w:space="0" w:color="auto"/>
            </w:tcBorders>
          </w:tcPr>
          <w:p w14:paraId="26BE0794" w14:textId="77777777" w:rsidR="00BD56B6" w:rsidRPr="00F76CE6" w:rsidRDefault="00BD56B6" w:rsidP="00F76CE6">
            <w:pPr>
              <w:spacing w:after="160" w:line="278" w:lineRule="auto"/>
              <w:rPr>
                <w:rFonts w:cs="Times New Roman"/>
                <w:b/>
                <w:bCs/>
                <w:szCs w:val="20"/>
              </w:rPr>
            </w:pPr>
            <w:r w:rsidRPr="00F76CE6">
              <w:rPr>
                <w:rFonts w:cs="Times New Roman"/>
                <w:b/>
                <w:bCs/>
                <w:szCs w:val="20"/>
              </w:rPr>
              <w:t>ADHD medication and poor adherence</w:t>
            </w:r>
          </w:p>
        </w:tc>
      </w:tr>
      <w:tr w:rsidR="00BD56B6" w:rsidRPr="00A32879" w14:paraId="5A5EE9CE" w14:textId="77777777" w:rsidTr="00F76CE6">
        <w:tc>
          <w:tcPr>
            <w:tcW w:w="2122" w:type="dxa"/>
            <w:tcBorders>
              <w:top w:val="single" w:sz="4" w:space="0" w:color="auto"/>
              <w:left w:val="single" w:sz="4" w:space="0" w:color="auto"/>
              <w:bottom w:val="single" w:sz="4" w:space="0" w:color="auto"/>
            </w:tcBorders>
            <w:vAlign w:val="center"/>
          </w:tcPr>
          <w:p w14:paraId="185780B8" w14:textId="77777777" w:rsidR="00BD56B6" w:rsidRPr="00A32879" w:rsidRDefault="00BD56B6" w:rsidP="00F76CE6">
            <w:pPr>
              <w:spacing w:after="160" w:line="278" w:lineRule="auto"/>
              <w:rPr>
                <w:rFonts w:cs="Times New Roman"/>
                <w:szCs w:val="20"/>
              </w:rPr>
            </w:pPr>
            <w:r w:rsidRPr="00A32879">
              <w:rPr>
                <w:rFonts w:cs="Times New Roman"/>
                <w:szCs w:val="20"/>
              </w:rPr>
              <w:t>Full population</w:t>
            </w:r>
          </w:p>
        </w:tc>
        <w:tc>
          <w:tcPr>
            <w:tcW w:w="2604" w:type="dxa"/>
            <w:tcBorders>
              <w:top w:val="single" w:sz="4" w:space="0" w:color="auto"/>
              <w:bottom w:val="single" w:sz="4" w:space="0" w:color="auto"/>
            </w:tcBorders>
            <w:vAlign w:val="center"/>
          </w:tcPr>
          <w:p w14:paraId="6FF1C2A5" w14:textId="77777777" w:rsidR="00BD56B6" w:rsidRPr="00A32879" w:rsidRDefault="00BD56B6" w:rsidP="00F76CE6">
            <w:pPr>
              <w:spacing w:after="160" w:line="278" w:lineRule="auto"/>
              <w:rPr>
                <w:rFonts w:cs="Times New Roman"/>
                <w:szCs w:val="20"/>
              </w:rPr>
            </w:pPr>
            <w:r w:rsidRPr="00A32879">
              <w:rPr>
                <w:rFonts w:cs="Times New Roman"/>
                <w:szCs w:val="20"/>
              </w:rPr>
              <w:t>US</w:t>
            </w:r>
          </w:p>
        </w:tc>
        <w:tc>
          <w:tcPr>
            <w:tcW w:w="0" w:type="auto"/>
            <w:tcBorders>
              <w:top w:val="single" w:sz="4" w:space="0" w:color="auto"/>
              <w:bottom w:val="single" w:sz="4" w:space="0" w:color="auto"/>
            </w:tcBorders>
          </w:tcPr>
          <w:p w14:paraId="28C52FCD"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2FC788B1"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14D3B124"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c>
          <w:tcPr>
            <w:tcW w:w="0" w:type="auto"/>
            <w:tcBorders>
              <w:top w:val="single" w:sz="4" w:space="0" w:color="auto"/>
              <w:bottom w:val="single" w:sz="4" w:space="0" w:color="auto"/>
              <w:right w:val="single" w:sz="4" w:space="0" w:color="auto"/>
            </w:tcBorders>
          </w:tcPr>
          <w:p w14:paraId="183F6675"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534A48B4"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63D4160D"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p>
        </w:tc>
      </w:tr>
      <w:tr w:rsidR="00BD56B6" w:rsidRPr="00A32879" w14:paraId="3336DF2E" w14:textId="77777777" w:rsidTr="00F76CE6">
        <w:tc>
          <w:tcPr>
            <w:tcW w:w="2122" w:type="dxa"/>
            <w:tcBorders>
              <w:top w:val="single" w:sz="4" w:space="0" w:color="auto"/>
              <w:left w:val="single" w:sz="4" w:space="0" w:color="auto"/>
              <w:bottom w:val="single" w:sz="4" w:space="0" w:color="auto"/>
            </w:tcBorders>
            <w:vAlign w:val="center"/>
          </w:tcPr>
          <w:p w14:paraId="063C720F" w14:textId="77777777" w:rsidR="00BD56B6" w:rsidRPr="00A32879" w:rsidRDefault="00BD56B6" w:rsidP="00F76CE6">
            <w:pPr>
              <w:spacing w:after="160" w:line="278" w:lineRule="auto"/>
              <w:rPr>
                <w:rFonts w:cs="Times New Roman"/>
                <w:szCs w:val="20"/>
              </w:rPr>
            </w:pPr>
            <w:r w:rsidRPr="00A32879">
              <w:rPr>
                <w:rFonts w:cs="Times New Roman"/>
                <w:szCs w:val="20"/>
              </w:rPr>
              <w:t>Male</w:t>
            </w:r>
          </w:p>
        </w:tc>
        <w:tc>
          <w:tcPr>
            <w:tcW w:w="2604" w:type="dxa"/>
            <w:tcBorders>
              <w:top w:val="single" w:sz="4" w:space="0" w:color="auto"/>
              <w:bottom w:val="single" w:sz="4" w:space="0" w:color="auto"/>
            </w:tcBorders>
            <w:vAlign w:val="center"/>
          </w:tcPr>
          <w:p w14:paraId="57F06457" w14:textId="77777777" w:rsidR="00BD56B6" w:rsidRPr="00A32879" w:rsidRDefault="00BD56B6" w:rsidP="00F76CE6">
            <w:pPr>
              <w:spacing w:after="160" w:line="278" w:lineRule="auto"/>
              <w:rPr>
                <w:rFonts w:cs="Times New Roman"/>
                <w:szCs w:val="20"/>
              </w:rPr>
            </w:pPr>
            <w:r w:rsidRPr="00A32879">
              <w:rPr>
                <w:rFonts w:cs="Times New Roman"/>
                <w:szCs w:val="20"/>
              </w:rPr>
              <w:t>US</w:t>
            </w:r>
          </w:p>
        </w:tc>
        <w:tc>
          <w:tcPr>
            <w:tcW w:w="0" w:type="auto"/>
            <w:tcBorders>
              <w:top w:val="single" w:sz="4" w:space="0" w:color="auto"/>
              <w:bottom w:val="single" w:sz="4" w:space="0" w:color="auto"/>
            </w:tcBorders>
          </w:tcPr>
          <w:p w14:paraId="3C4654F7"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71366F21"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5052384D"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c>
          <w:tcPr>
            <w:tcW w:w="0" w:type="auto"/>
            <w:tcBorders>
              <w:top w:val="single" w:sz="4" w:space="0" w:color="auto"/>
              <w:bottom w:val="single" w:sz="4" w:space="0" w:color="auto"/>
              <w:right w:val="single" w:sz="4" w:space="0" w:color="auto"/>
            </w:tcBorders>
          </w:tcPr>
          <w:p w14:paraId="7D46D0CA"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20C4C806"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xml:space="preserve">: </w:t>
            </w:r>
          </w:p>
          <w:p w14:paraId="383A64B9"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p>
        </w:tc>
      </w:tr>
      <w:tr w:rsidR="00BD56B6" w:rsidRPr="00A32879" w14:paraId="2D26146A" w14:textId="77777777" w:rsidTr="00F76CE6">
        <w:tc>
          <w:tcPr>
            <w:tcW w:w="2122" w:type="dxa"/>
            <w:tcBorders>
              <w:top w:val="single" w:sz="4" w:space="0" w:color="auto"/>
              <w:left w:val="single" w:sz="4" w:space="0" w:color="auto"/>
              <w:bottom w:val="single" w:sz="4" w:space="0" w:color="auto"/>
            </w:tcBorders>
            <w:vAlign w:val="center"/>
          </w:tcPr>
          <w:p w14:paraId="5B1CB69C" w14:textId="77777777" w:rsidR="00BD56B6" w:rsidRPr="00A32879" w:rsidRDefault="00BD56B6" w:rsidP="00F76CE6">
            <w:pPr>
              <w:spacing w:after="160" w:line="278" w:lineRule="auto"/>
              <w:rPr>
                <w:rFonts w:cs="Times New Roman"/>
                <w:szCs w:val="20"/>
              </w:rPr>
            </w:pPr>
            <w:r w:rsidRPr="00A32879">
              <w:rPr>
                <w:rFonts w:cs="Times New Roman"/>
                <w:szCs w:val="20"/>
              </w:rPr>
              <w:t>Female</w:t>
            </w:r>
          </w:p>
        </w:tc>
        <w:tc>
          <w:tcPr>
            <w:tcW w:w="2604" w:type="dxa"/>
            <w:tcBorders>
              <w:top w:val="single" w:sz="4" w:space="0" w:color="auto"/>
              <w:bottom w:val="single" w:sz="4" w:space="0" w:color="auto"/>
            </w:tcBorders>
            <w:vAlign w:val="center"/>
          </w:tcPr>
          <w:p w14:paraId="779662C6" w14:textId="77777777" w:rsidR="00BD56B6" w:rsidRPr="00A32879" w:rsidRDefault="00BD56B6" w:rsidP="00F76CE6">
            <w:pPr>
              <w:spacing w:after="160" w:line="278" w:lineRule="auto"/>
              <w:rPr>
                <w:rFonts w:cs="Times New Roman"/>
                <w:szCs w:val="20"/>
              </w:rPr>
            </w:pPr>
          </w:p>
        </w:tc>
        <w:tc>
          <w:tcPr>
            <w:tcW w:w="0" w:type="auto"/>
            <w:tcBorders>
              <w:top w:val="single" w:sz="4" w:space="0" w:color="auto"/>
              <w:bottom w:val="single" w:sz="4" w:space="0" w:color="auto"/>
            </w:tcBorders>
          </w:tcPr>
          <w:p w14:paraId="5F58398B"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56A46DD3"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7D1619CE"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c>
          <w:tcPr>
            <w:tcW w:w="0" w:type="auto"/>
            <w:tcBorders>
              <w:top w:val="single" w:sz="4" w:space="0" w:color="auto"/>
              <w:bottom w:val="single" w:sz="4" w:space="0" w:color="auto"/>
              <w:right w:val="single" w:sz="4" w:space="0" w:color="auto"/>
            </w:tcBorders>
          </w:tcPr>
          <w:p w14:paraId="53E8F217"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2A9C38BE"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4639A970"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r>
      <w:tr w:rsidR="00BD56B6" w:rsidRPr="00A32879" w14:paraId="6CE28B5D" w14:textId="77777777" w:rsidTr="00F76CE6">
        <w:tc>
          <w:tcPr>
            <w:tcW w:w="2122" w:type="dxa"/>
            <w:tcBorders>
              <w:top w:val="single" w:sz="4" w:space="0" w:color="auto"/>
              <w:left w:val="single" w:sz="4" w:space="0" w:color="auto"/>
              <w:bottom w:val="single" w:sz="4" w:space="0" w:color="auto"/>
            </w:tcBorders>
            <w:vAlign w:val="center"/>
          </w:tcPr>
          <w:p w14:paraId="28EA0179" w14:textId="77777777" w:rsidR="00BD56B6" w:rsidRPr="00A32879" w:rsidRDefault="00BD56B6" w:rsidP="00F76CE6">
            <w:pPr>
              <w:spacing w:after="160" w:line="278" w:lineRule="auto"/>
              <w:rPr>
                <w:rFonts w:cs="Times New Roman"/>
                <w:szCs w:val="20"/>
              </w:rPr>
            </w:pPr>
            <w:r w:rsidRPr="00A32879">
              <w:rPr>
                <w:rFonts w:cs="Times New Roman"/>
                <w:szCs w:val="20"/>
              </w:rPr>
              <w:t>Young adults</w:t>
            </w:r>
          </w:p>
        </w:tc>
        <w:tc>
          <w:tcPr>
            <w:tcW w:w="2604" w:type="dxa"/>
            <w:tcBorders>
              <w:top w:val="single" w:sz="4" w:space="0" w:color="auto"/>
              <w:bottom w:val="single" w:sz="4" w:space="0" w:color="auto"/>
            </w:tcBorders>
            <w:vAlign w:val="center"/>
          </w:tcPr>
          <w:p w14:paraId="34474611" w14:textId="77777777" w:rsidR="00BD56B6" w:rsidRPr="00A32879" w:rsidRDefault="00BD56B6" w:rsidP="00F76CE6">
            <w:pPr>
              <w:spacing w:after="160" w:line="278" w:lineRule="auto"/>
              <w:rPr>
                <w:rFonts w:cs="Times New Roman"/>
                <w:szCs w:val="20"/>
              </w:rPr>
            </w:pPr>
            <w:r w:rsidRPr="00A32879">
              <w:rPr>
                <w:rFonts w:cs="Times New Roman"/>
                <w:szCs w:val="20"/>
              </w:rPr>
              <w:t>US</w:t>
            </w:r>
          </w:p>
        </w:tc>
        <w:tc>
          <w:tcPr>
            <w:tcW w:w="0" w:type="auto"/>
            <w:tcBorders>
              <w:top w:val="single" w:sz="4" w:space="0" w:color="auto"/>
              <w:bottom w:val="single" w:sz="4" w:space="0" w:color="auto"/>
            </w:tcBorders>
          </w:tcPr>
          <w:p w14:paraId="2D57BC1D"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19D87862"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208F04E5"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c>
          <w:tcPr>
            <w:tcW w:w="0" w:type="auto"/>
            <w:tcBorders>
              <w:top w:val="single" w:sz="4" w:space="0" w:color="auto"/>
              <w:bottom w:val="single" w:sz="4" w:space="0" w:color="auto"/>
              <w:right w:val="single" w:sz="4" w:space="0" w:color="auto"/>
            </w:tcBorders>
          </w:tcPr>
          <w:p w14:paraId="29BB8EFF" w14:textId="77777777" w:rsidR="00BD56B6" w:rsidRPr="00A32879" w:rsidRDefault="00BD56B6" w:rsidP="00F76CE6">
            <w:pPr>
              <w:spacing w:after="160" w:line="278" w:lineRule="auto"/>
              <w:rPr>
                <w:rFonts w:cs="Times New Roman"/>
                <w:szCs w:val="20"/>
              </w:rPr>
            </w:pPr>
            <w:r w:rsidRPr="00A32879">
              <w:rPr>
                <w:rFonts w:cs="Times New Roman"/>
                <w:szCs w:val="20"/>
              </w:rPr>
              <w:t xml:space="preserve">1 year: </w:t>
            </w:r>
          </w:p>
          <w:p w14:paraId="1B69A342"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xml:space="preserve">: </w:t>
            </w:r>
          </w:p>
          <w:p w14:paraId="3EA8CD8E" w14:textId="30ACBF8E"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r w:rsidR="00A32879" w:rsidRPr="00A32879">
              <w:rPr>
                <w:rFonts w:cs="Times New Roman"/>
                <w:szCs w:val="20"/>
              </w:rPr>
              <w:t>DK</w:t>
            </w:r>
          </w:p>
        </w:tc>
      </w:tr>
      <w:tr w:rsidR="00BD56B6" w:rsidRPr="00A32879" w14:paraId="415F9544" w14:textId="77777777" w:rsidTr="00F76CE6">
        <w:tc>
          <w:tcPr>
            <w:tcW w:w="2122" w:type="dxa"/>
            <w:tcBorders>
              <w:top w:val="single" w:sz="4" w:space="0" w:color="auto"/>
              <w:left w:val="single" w:sz="4" w:space="0" w:color="auto"/>
              <w:bottom w:val="single" w:sz="4" w:space="0" w:color="auto"/>
            </w:tcBorders>
            <w:vAlign w:val="center"/>
          </w:tcPr>
          <w:p w14:paraId="4A095344" w14:textId="77777777" w:rsidR="00BD56B6" w:rsidRPr="00A32879" w:rsidRDefault="00BD56B6" w:rsidP="00F76CE6">
            <w:pPr>
              <w:spacing w:after="160" w:line="278" w:lineRule="auto"/>
              <w:rPr>
                <w:rFonts w:cs="Times New Roman"/>
                <w:szCs w:val="20"/>
              </w:rPr>
            </w:pPr>
            <w:r w:rsidRPr="00A32879">
              <w:rPr>
                <w:rFonts w:cs="Times New Roman"/>
                <w:szCs w:val="20"/>
              </w:rPr>
              <w:t>Middle-aged adults</w:t>
            </w:r>
          </w:p>
        </w:tc>
        <w:tc>
          <w:tcPr>
            <w:tcW w:w="2604" w:type="dxa"/>
            <w:tcBorders>
              <w:top w:val="single" w:sz="4" w:space="0" w:color="auto"/>
              <w:bottom w:val="single" w:sz="4" w:space="0" w:color="auto"/>
            </w:tcBorders>
            <w:vAlign w:val="center"/>
          </w:tcPr>
          <w:p w14:paraId="62CC2181" w14:textId="77777777" w:rsidR="00BD56B6" w:rsidRPr="00A32879" w:rsidRDefault="00BD56B6" w:rsidP="00F76CE6">
            <w:pPr>
              <w:spacing w:after="160" w:line="278" w:lineRule="auto"/>
              <w:rPr>
                <w:rFonts w:cs="Times New Roman"/>
                <w:szCs w:val="20"/>
              </w:rPr>
            </w:pPr>
            <w:r w:rsidRPr="00A32879">
              <w:rPr>
                <w:rFonts w:cs="Times New Roman"/>
                <w:szCs w:val="20"/>
              </w:rPr>
              <w:t>US</w:t>
            </w:r>
          </w:p>
        </w:tc>
        <w:tc>
          <w:tcPr>
            <w:tcW w:w="0" w:type="auto"/>
            <w:tcBorders>
              <w:top w:val="single" w:sz="4" w:space="0" w:color="auto"/>
              <w:bottom w:val="single" w:sz="4" w:space="0" w:color="auto"/>
            </w:tcBorders>
          </w:tcPr>
          <w:p w14:paraId="4C2E4ED8"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27938D69"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US</w:t>
            </w:r>
          </w:p>
          <w:p w14:paraId="62A4BFEC"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US</w:t>
            </w:r>
          </w:p>
        </w:tc>
        <w:tc>
          <w:tcPr>
            <w:tcW w:w="0" w:type="auto"/>
            <w:tcBorders>
              <w:top w:val="single" w:sz="4" w:space="0" w:color="auto"/>
              <w:bottom w:val="single" w:sz="4" w:space="0" w:color="auto"/>
              <w:right w:val="single" w:sz="4" w:space="0" w:color="auto"/>
            </w:tcBorders>
          </w:tcPr>
          <w:p w14:paraId="6563A536" w14:textId="77777777" w:rsidR="00BD56B6" w:rsidRPr="00A32879" w:rsidRDefault="00BD56B6" w:rsidP="00F76CE6">
            <w:pPr>
              <w:spacing w:after="160" w:line="278" w:lineRule="auto"/>
              <w:rPr>
                <w:rFonts w:cs="Times New Roman"/>
                <w:szCs w:val="20"/>
              </w:rPr>
            </w:pPr>
            <w:r w:rsidRPr="00A32879">
              <w:rPr>
                <w:rFonts w:cs="Times New Roman"/>
                <w:szCs w:val="20"/>
              </w:rPr>
              <w:t xml:space="preserve">1 year: </w:t>
            </w:r>
          </w:p>
          <w:p w14:paraId="3AC5F8B6"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w:t>
            </w:r>
          </w:p>
          <w:p w14:paraId="57E32DC4"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p>
        </w:tc>
      </w:tr>
      <w:tr w:rsidR="00BD56B6" w:rsidRPr="00A32879" w14:paraId="6889C765" w14:textId="77777777" w:rsidTr="00F76CE6">
        <w:tc>
          <w:tcPr>
            <w:tcW w:w="2122" w:type="dxa"/>
            <w:tcBorders>
              <w:top w:val="single" w:sz="4" w:space="0" w:color="auto"/>
              <w:left w:val="single" w:sz="4" w:space="0" w:color="auto"/>
              <w:bottom w:val="single" w:sz="4" w:space="0" w:color="auto"/>
            </w:tcBorders>
            <w:vAlign w:val="center"/>
          </w:tcPr>
          <w:p w14:paraId="0AEE1C1C" w14:textId="34B2E9CB" w:rsidR="00BD56B6" w:rsidRPr="00A32879" w:rsidRDefault="00BD56B6" w:rsidP="00F76CE6">
            <w:pPr>
              <w:spacing w:after="160" w:line="278" w:lineRule="auto"/>
              <w:rPr>
                <w:rFonts w:cs="Times New Roman"/>
                <w:szCs w:val="20"/>
              </w:rPr>
            </w:pPr>
            <w:r w:rsidRPr="00A32879">
              <w:rPr>
                <w:rFonts w:cs="Times New Roman"/>
                <w:szCs w:val="20"/>
              </w:rPr>
              <w:t>Old</w:t>
            </w:r>
            <w:r w:rsidR="0052767D">
              <w:rPr>
                <w:rFonts w:cs="Times New Roman"/>
                <w:szCs w:val="20"/>
              </w:rPr>
              <w:t>er</w:t>
            </w:r>
            <w:r w:rsidRPr="00A32879">
              <w:rPr>
                <w:rFonts w:cs="Times New Roman"/>
                <w:szCs w:val="20"/>
              </w:rPr>
              <w:t xml:space="preserve"> adults</w:t>
            </w:r>
          </w:p>
        </w:tc>
        <w:tc>
          <w:tcPr>
            <w:tcW w:w="2604" w:type="dxa"/>
            <w:tcBorders>
              <w:top w:val="single" w:sz="4" w:space="0" w:color="auto"/>
              <w:bottom w:val="single" w:sz="4" w:space="0" w:color="auto"/>
            </w:tcBorders>
            <w:vAlign w:val="center"/>
          </w:tcPr>
          <w:p w14:paraId="6BB91FCF" w14:textId="77777777" w:rsidR="00BD56B6" w:rsidRPr="00A32879" w:rsidRDefault="00BD56B6" w:rsidP="00F76CE6">
            <w:pPr>
              <w:spacing w:after="160" w:line="278" w:lineRule="auto"/>
              <w:rPr>
                <w:rFonts w:cs="Times New Roman"/>
                <w:szCs w:val="20"/>
              </w:rPr>
            </w:pPr>
            <w:r w:rsidRPr="00A32879">
              <w:rPr>
                <w:rFonts w:cs="Times New Roman"/>
                <w:szCs w:val="20"/>
              </w:rPr>
              <w:t>US</w:t>
            </w:r>
          </w:p>
        </w:tc>
        <w:tc>
          <w:tcPr>
            <w:tcW w:w="0" w:type="auto"/>
            <w:tcBorders>
              <w:top w:val="single" w:sz="4" w:space="0" w:color="auto"/>
              <w:bottom w:val="single" w:sz="4" w:space="0" w:color="auto"/>
            </w:tcBorders>
          </w:tcPr>
          <w:p w14:paraId="38062689" w14:textId="79D3D5F2" w:rsidR="00BD56B6" w:rsidRPr="00A32879" w:rsidRDefault="00BD56B6" w:rsidP="00F76CE6">
            <w:pPr>
              <w:spacing w:after="160" w:line="278" w:lineRule="auto"/>
              <w:rPr>
                <w:rFonts w:cs="Times New Roman"/>
                <w:szCs w:val="20"/>
              </w:rPr>
            </w:pPr>
            <w:r w:rsidRPr="00A32879">
              <w:rPr>
                <w:rFonts w:cs="Times New Roman"/>
                <w:szCs w:val="20"/>
              </w:rPr>
              <w:t xml:space="preserve">1 year: </w:t>
            </w:r>
            <w:r w:rsidR="00A32879" w:rsidRPr="00A32879">
              <w:rPr>
                <w:rFonts w:cs="Times New Roman"/>
                <w:szCs w:val="20"/>
              </w:rPr>
              <w:t>DK</w:t>
            </w:r>
          </w:p>
          <w:p w14:paraId="5F01239E" w14:textId="4EC3A232"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xml:space="preserve">: </w:t>
            </w:r>
            <w:r w:rsidR="00A32879" w:rsidRPr="00A32879">
              <w:rPr>
                <w:rFonts w:cs="Times New Roman"/>
                <w:szCs w:val="20"/>
              </w:rPr>
              <w:t>DK</w:t>
            </w:r>
          </w:p>
          <w:p w14:paraId="49C05A09" w14:textId="4232269D"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r w:rsidR="00A32879" w:rsidRPr="00A32879">
              <w:rPr>
                <w:rFonts w:cs="Times New Roman"/>
                <w:szCs w:val="20"/>
              </w:rPr>
              <w:t>DK</w:t>
            </w:r>
          </w:p>
        </w:tc>
        <w:tc>
          <w:tcPr>
            <w:tcW w:w="0" w:type="auto"/>
            <w:tcBorders>
              <w:top w:val="single" w:sz="4" w:space="0" w:color="auto"/>
              <w:bottom w:val="single" w:sz="4" w:space="0" w:color="auto"/>
              <w:right w:val="single" w:sz="4" w:space="0" w:color="auto"/>
            </w:tcBorders>
          </w:tcPr>
          <w:p w14:paraId="734AEBD9" w14:textId="77777777" w:rsidR="00BD56B6" w:rsidRPr="00A32879" w:rsidRDefault="00BD56B6" w:rsidP="00F76CE6">
            <w:pPr>
              <w:spacing w:after="160" w:line="278" w:lineRule="auto"/>
              <w:rPr>
                <w:rFonts w:cs="Times New Roman"/>
                <w:szCs w:val="20"/>
              </w:rPr>
            </w:pPr>
            <w:r w:rsidRPr="00A32879">
              <w:rPr>
                <w:rFonts w:cs="Times New Roman"/>
                <w:szCs w:val="20"/>
              </w:rPr>
              <w:t>1 year: US</w:t>
            </w:r>
          </w:p>
          <w:p w14:paraId="1C46E935" w14:textId="77777777" w:rsidR="00BD56B6" w:rsidRPr="00A32879" w:rsidRDefault="00BD56B6" w:rsidP="00F76CE6">
            <w:pPr>
              <w:spacing w:after="160" w:line="278" w:lineRule="auto"/>
              <w:rPr>
                <w:rFonts w:cs="Times New Roman"/>
                <w:szCs w:val="20"/>
              </w:rPr>
            </w:pPr>
            <w:r w:rsidRPr="00A32879">
              <w:rPr>
                <w:rFonts w:cs="Times New Roman"/>
                <w:szCs w:val="20"/>
              </w:rPr>
              <w:t xml:space="preserve">2 </w:t>
            </w:r>
            <w:proofErr w:type="gramStart"/>
            <w:r w:rsidRPr="00A32879">
              <w:rPr>
                <w:rFonts w:cs="Times New Roman"/>
                <w:szCs w:val="20"/>
              </w:rPr>
              <w:t>year</w:t>
            </w:r>
            <w:proofErr w:type="gramEnd"/>
            <w:r w:rsidRPr="00A32879">
              <w:rPr>
                <w:rFonts w:cs="Times New Roman"/>
                <w:szCs w:val="20"/>
              </w:rPr>
              <w:t xml:space="preserve">: </w:t>
            </w:r>
          </w:p>
          <w:p w14:paraId="676D5604" w14:textId="77777777" w:rsidR="00BD56B6" w:rsidRPr="00A32879" w:rsidRDefault="00BD56B6" w:rsidP="00F76CE6">
            <w:pPr>
              <w:spacing w:after="160" w:line="278" w:lineRule="auto"/>
              <w:rPr>
                <w:rFonts w:cs="Times New Roman"/>
                <w:szCs w:val="20"/>
              </w:rPr>
            </w:pPr>
            <w:r w:rsidRPr="00A32879">
              <w:rPr>
                <w:rFonts w:cs="Times New Roman"/>
                <w:szCs w:val="20"/>
              </w:rPr>
              <w:t xml:space="preserve">5 </w:t>
            </w:r>
            <w:proofErr w:type="gramStart"/>
            <w:r w:rsidRPr="00A32879">
              <w:rPr>
                <w:rFonts w:cs="Times New Roman"/>
                <w:szCs w:val="20"/>
              </w:rPr>
              <w:t>year</w:t>
            </w:r>
            <w:proofErr w:type="gramEnd"/>
            <w:r w:rsidRPr="00A32879">
              <w:rPr>
                <w:rFonts w:cs="Times New Roman"/>
                <w:szCs w:val="20"/>
              </w:rPr>
              <w:t xml:space="preserve">: </w:t>
            </w:r>
          </w:p>
        </w:tc>
      </w:tr>
    </w:tbl>
    <w:p w14:paraId="42B7CB61" w14:textId="77777777" w:rsidR="00BD56B6" w:rsidRPr="00AD280B" w:rsidRDefault="00BD56B6" w:rsidP="00BD56B6">
      <w:pPr>
        <w:rPr>
          <w:rFonts w:eastAsia="PMingLiU" w:hint="eastAsia"/>
          <w:szCs w:val="20"/>
          <w:lang w:eastAsia="zh-TW"/>
        </w:rPr>
      </w:pPr>
    </w:p>
    <w:p w14:paraId="29648A6C" w14:textId="77777777" w:rsidR="00AD280B" w:rsidRPr="00A32879" w:rsidRDefault="00AD280B" w:rsidP="00AD280B">
      <w:pPr>
        <w:rPr>
          <w:szCs w:val="20"/>
        </w:rPr>
      </w:pPr>
    </w:p>
    <w:p w14:paraId="111F26E1" w14:textId="77777777" w:rsidR="00AD280B" w:rsidRPr="00F76CE6" w:rsidRDefault="00AD280B" w:rsidP="00AD280B">
      <w:pPr>
        <w:rPr>
          <w:sz w:val="16"/>
          <w:szCs w:val="16"/>
        </w:rPr>
      </w:pPr>
      <w:r w:rsidRPr="00F76CE6">
        <w:rPr>
          <w:rFonts w:cs="Times New Roman"/>
          <w:bCs/>
          <w:sz w:val="16"/>
          <w:szCs w:val="16"/>
        </w:rPr>
        <w:t xml:space="preserve">Abbreviations: </w:t>
      </w:r>
      <w:r w:rsidRPr="00F76CE6">
        <w:rPr>
          <w:sz w:val="16"/>
          <w:szCs w:val="16"/>
        </w:rPr>
        <w:t>DK, Denmark; US, United States.</w:t>
      </w:r>
    </w:p>
    <w:p w14:paraId="0D6664FE" w14:textId="77777777" w:rsidR="00BD56B6" w:rsidRPr="00A32879" w:rsidRDefault="00BD56B6" w:rsidP="00BD56B6">
      <w:pPr>
        <w:rPr>
          <w:szCs w:val="20"/>
        </w:rPr>
      </w:pPr>
    </w:p>
    <w:p w14:paraId="3F09EF52" w14:textId="77777777" w:rsidR="00BD56B6" w:rsidRPr="00A32879" w:rsidRDefault="00BD56B6" w:rsidP="00BD56B6">
      <w:pPr>
        <w:rPr>
          <w:szCs w:val="20"/>
        </w:rPr>
      </w:pPr>
    </w:p>
    <w:p w14:paraId="441A0885" w14:textId="7D1394A4" w:rsidR="00582ABB" w:rsidRPr="00A32879" w:rsidRDefault="00582ABB" w:rsidP="00BD56B6">
      <w:pPr>
        <w:rPr>
          <w:szCs w:val="20"/>
        </w:rPr>
      </w:pPr>
    </w:p>
    <w:p w14:paraId="17996356" w14:textId="77777777" w:rsidR="00BD56B6" w:rsidRPr="00A32879" w:rsidRDefault="00BD56B6" w:rsidP="00BD56B6">
      <w:pPr>
        <w:rPr>
          <w:szCs w:val="20"/>
        </w:rPr>
      </w:pPr>
    </w:p>
    <w:p w14:paraId="16EE5600" w14:textId="77777777" w:rsidR="00E91BD5" w:rsidRPr="00A32879" w:rsidRDefault="00E91BD5" w:rsidP="00BD56B6">
      <w:pPr>
        <w:rPr>
          <w:szCs w:val="20"/>
        </w:rPr>
      </w:pPr>
    </w:p>
    <w:p w14:paraId="45969E03" w14:textId="77777777" w:rsidR="00BD56B6" w:rsidRPr="00A32879" w:rsidRDefault="00BD56B6" w:rsidP="00BD56B6">
      <w:pPr>
        <w:rPr>
          <w:szCs w:val="20"/>
        </w:rPr>
      </w:pPr>
    </w:p>
    <w:p w14:paraId="21F591F6" w14:textId="2CE03BEB" w:rsidR="00BD56B6" w:rsidRPr="00A32879" w:rsidRDefault="00BD56B6" w:rsidP="00BD56B6">
      <w:pPr>
        <w:pStyle w:val="Heading1"/>
        <w:rPr>
          <w:szCs w:val="20"/>
        </w:rPr>
      </w:pPr>
      <w:bookmarkStart w:id="11" w:name="_Toc219714657"/>
      <w:r w:rsidRPr="00A32879">
        <w:rPr>
          <w:szCs w:val="20"/>
        </w:rPr>
        <w:lastRenderedPageBreak/>
        <w:t>Table 5. Exclusion criteria and the number of individuals retained at each step</w:t>
      </w:r>
      <w:bookmarkEnd w:id="11"/>
    </w:p>
    <w:tbl>
      <w:tblPr>
        <w:tblStyle w:val="TableGrid"/>
        <w:tblW w:w="0" w:type="auto"/>
        <w:jc w:val="center"/>
        <w:tblLook w:val="04A0" w:firstRow="1" w:lastRow="0" w:firstColumn="1" w:lastColumn="0" w:noHBand="0" w:noVBand="1"/>
      </w:tblPr>
      <w:tblGrid>
        <w:gridCol w:w="1777"/>
        <w:gridCol w:w="1075"/>
        <w:gridCol w:w="1075"/>
        <w:gridCol w:w="1372"/>
        <w:gridCol w:w="945"/>
        <w:gridCol w:w="1106"/>
        <w:gridCol w:w="940"/>
        <w:gridCol w:w="1106"/>
      </w:tblGrid>
      <w:tr w:rsidR="00582ABB" w:rsidRPr="00A32879" w14:paraId="26E9AA7C" w14:textId="77777777" w:rsidTr="00D26409">
        <w:trPr>
          <w:jc w:val="center"/>
        </w:trPr>
        <w:tc>
          <w:tcPr>
            <w:tcW w:w="4211" w:type="dxa"/>
            <w:vAlign w:val="center"/>
          </w:tcPr>
          <w:p w14:paraId="35C5B28E" w14:textId="77777777" w:rsidR="00582ABB" w:rsidRPr="00A32879" w:rsidRDefault="00582ABB" w:rsidP="00D26409">
            <w:pPr>
              <w:rPr>
                <w:rStyle w:val="IntenseEmphasis"/>
                <w:rFonts w:cs="Times New Roman"/>
                <w:i w:val="0"/>
                <w:iCs w:val="0"/>
                <w:szCs w:val="20"/>
              </w:rPr>
            </w:pPr>
          </w:p>
          <w:p w14:paraId="7C5FBC10" w14:textId="77777777" w:rsidR="00582ABB" w:rsidRPr="00A32879" w:rsidRDefault="00582ABB" w:rsidP="00D26409">
            <w:pPr>
              <w:rPr>
                <w:rStyle w:val="IntenseEmphasis"/>
                <w:rFonts w:cs="Times New Roman"/>
                <w:i w:val="0"/>
                <w:iCs w:val="0"/>
                <w:szCs w:val="20"/>
              </w:rPr>
            </w:pPr>
          </w:p>
        </w:tc>
        <w:tc>
          <w:tcPr>
            <w:tcW w:w="1139" w:type="dxa"/>
            <w:vAlign w:val="center"/>
          </w:tcPr>
          <w:p w14:paraId="7FBEA0C7" w14:textId="77777777" w:rsidR="00582ABB" w:rsidRPr="00F76CE6" w:rsidRDefault="00582ABB" w:rsidP="00D26409">
            <w:pPr>
              <w:jc w:val="center"/>
              <w:rPr>
                <w:rStyle w:val="IntenseEmphasis"/>
                <w:rFonts w:cs="Times New Roman"/>
                <w:b/>
                <w:bCs/>
                <w:i w:val="0"/>
                <w:color w:val="auto"/>
                <w:szCs w:val="20"/>
              </w:rPr>
            </w:pPr>
            <w:r w:rsidRPr="00F76CE6">
              <w:rPr>
                <w:rStyle w:val="IntenseEmphasis"/>
                <w:rFonts w:cs="Times New Roman"/>
                <w:b/>
                <w:bCs/>
                <w:i w:val="0"/>
                <w:color w:val="auto"/>
                <w:szCs w:val="20"/>
              </w:rPr>
              <w:t>Australia</w:t>
            </w:r>
          </w:p>
        </w:tc>
        <w:tc>
          <w:tcPr>
            <w:tcW w:w="1143" w:type="dxa"/>
            <w:vAlign w:val="center"/>
          </w:tcPr>
          <w:p w14:paraId="4F2AF2F2" w14:textId="77777777" w:rsidR="00582ABB" w:rsidRPr="00F76CE6" w:rsidRDefault="00582ABB" w:rsidP="00D26409">
            <w:pPr>
              <w:jc w:val="center"/>
              <w:rPr>
                <w:rStyle w:val="IntenseEmphasis"/>
                <w:rFonts w:cs="Times New Roman"/>
                <w:b/>
                <w:bCs/>
                <w:i w:val="0"/>
                <w:color w:val="auto"/>
                <w:szCs w:val="20"/>
              </w:rPr>
            </w:pPr>
            <w:r w:rsidRPr="00F76CE6">
              <w:rPr>
                <w:rStyle w:val="IntenseEmphasis"/>
                <w:rFonts w:cs="Times New Roman"/>
                <w:b/>
                <w:bCs/>
                <w:i w:val="0"/>
                <w:color w:val="auto"/>
                <w:szCs w:val="20"/>
              </w:rPr>
              <w:t>Denmark</w:t>
            </w:r>
          </w:p>
        </w:tc>
        <w:tc>
          <w:tcPr>
            <w:tcW w:w="1284" w:type="dxa"/>
            <w:vAlign w:val="center"/>
          </w:tcPr>
          <w:p w14:paraId="3DB7031C" w14:textId="77777777" w:rsidR="00582ABB" w:rsidRPr="00F76CE6" w:rsidRDefault="00582ABB" w:rsidP="00D26409">
            <w:pPr>
              <w:jc w:val="center"/>
              <w:rPr>
                <w:rStyle w:val="IntenseEmphasis"/>
                <w:rFonts w:cs="Times New Roman"/>
                <w:b/>
                <w:bCs/>
                <w:i w:val="0"/>
                <w:color w:val="auto"/>
                <w:szCs w:val="20"/>
              </w:rPr>
            </w:pPr>
            <w:r w:rsidRPr="00F76CE6">
              <w:rPr>
                <w:rStyle w:val="IntenseEmphasis"/>
                <w:rFonts w:cs="Times New Roman"/>
                <w:b/>
                <w:bCs/>
                <w:i w:val="0"/>
                <w:color w:val="auto"/>
                <w:szCs w:val="20"/>
              </w:rPr>
              <w:t>Netherlands</w:t>
            </w:r>
          </w:p>
        </w:tc>
        <w:tc>
          <w:tcPr>
            <w:tcW w:w="1081" w:type="dxa"/>
            <w:vAlign w:val="center"/>
          </w:tcPr>
          <w:p w14:paraId="30FF10CE" w14:textId="77777777" w:rsidR="00582ABB" w:rsidRPr="00F76CE6" w:rsidRDefault="00582ABB" w:rsidP="00D26409">
            <w:pPr>
              <w:jc w:val="center"/>
              <w:rPr>
                <w:rStyle w:val="IntenseEmphasis"/>
                <w:rFonts w:cs="Times New Roman"/>
                <w:b/>
                <w:bCs/>
                <w:i w:val="0"/>
                <w:color w:val="auto"/>
                <w:szCs w:val="20"/>
              </w:rPr>
            </w:pPr>
            <w:r w:rsidRPr="00F76CE6">
              <w:rPr>
                <w:rStyle w:val="IntenseEmphasis"/>
                <w:rFonts w:cs="Times New Roman"/>
                <w:b/>
                <w:bCs/>
                <w:i w:val="0"/>
                <w:color w:val="auto"/>
                <w:szCs w:val="20"/>
              </w:rPr>
              <w:t>Norway</w:t>
            </w:r>
          </w:p>
        </w:tc>
        <w:tc>
          <w:tcPr>
            <w:tcW w:w="1089" w:type="dxa"/>
            <w:vAlign w:val="center"/>
          </w:tcPr>
          <w:p w14:paraId="44347B30" w14:textId="77777777" w:rsidR="00582ABB" w:rsidRPr="00F76CE6" w:rsidRDefault="00582ABB" w:rsidP="00D26409">
            <w:pPr>
              <w:jc w:val="center"/>
              <w:rPr>
                <w:rFonts w:cs="Times New Roman"/>
                <w:b/>
                <w:bCs/>
                <w:i/>
                <w:szCs w:val="20"/>
              </w:rPr>
            </w:pPr>
            <w:r w:rsidRPr="00F76CE6">
              <w:rPr>
                <w:rStyle w:val="IntenseEmphasis"/>
                <w:rFonts w:cs="Times New Roman"/>
                <w:b/>
                <w:bCs/>
                <w:i w:val="0"/>
                <w:color w:val="auto"/>
                <w:szCs w:val="20"/>
              </w:rPr>
              <w:t>Sweden</w:t>
            </w:r>
          </w:p>
        </w:tc>
        <w:tc>
          <w:tcPr>
            <w:tcW w:w="974" w:type="dxa"/>
            <w:vAlign w:val="center"/>
          </w:tcPr>
          <w:p w14:paraId="2C66BDCD" w14:textId="77777777" w:rsidR="00582ABB" w:rsidRPr="00F76CE6" w:rsidRDefault="00582ABB" w:rsidP="00D26409">
            <w:pPr>
              <w:jc w:val="center"/>
              <w:rPr>
                <w:rFonts w:cs="Times New Roman"/>
                <w:b/>
                <w:bCs/>
                <w:i/>
                <w:szCs w:val="20"/>
              </w:rPr>
            </w:pPr>
            <w:r w:rsidRPr="00F76CE6">
              <w:rPr>
                <w:rStyle w:val="IntenseEmphasis"/>
                <w:rFonts w:cs="Times New Roman"/>
                <w:b/>
                <w:bCs/>
                <w:i w:val="0"/>
                <w:color w:val="auto"/>
                <w:szCs w:val="20"/>
              </w:rPr>
              <w:t>UK</w:t>
            </w:r>
          </w:p>
        </w:tc>
        <w:tc>
          <w:tcPr>
            <w:tcW w:w="1029" w:type="dxa"/>
            <w:vAlign w:val="center"/>
          </w:tcPr>
          <w:p w14:paraId="7C8C2162" w14:textId="77777777" w:rsidR="00582ABB" w:rsidRPr="00F76CE6" w:rsidRDefault="00582ABB" w:rsidP="00D26409">
            <w:pPr>
              <w:jc w:val="center"/>
              <w:rPr>
                <w:rFonts w:cs="Times New Roman"/>
                <w:b/>
                <w:bCs/>
                <w:i/>
                <w:szCs w:val="20"/>
              </w:rPr>
            </w:pPr>
            <w:r w:rsidRPr="00F76CE6">
              <w:rPr>
                <w:rStyle w:val="IntenseEmphasis"/>
                <w:rFonts w:cs="Times New Roman"/>
                <w:b/>
                <w:bCs/>
                <w:i w:val="0"/>
                <w:color w:val="auto"/>
                <w:szCs w:val="20"/>
              </w:rPr>
              <w:t>US</w:t>
            </w:r>
          </w:p>
        </w:tc>
      </w:tr>
      <w:tr w:rsidR="00582ABB" w:rsidRPr="00A32879" w14:paraId="6D711AC4" w14:textId="77777777" w:rsidTr="00D26409">
        <w:trPr>
          <w:jc w:val="center"/>
        </w:trPr>
        <w:tc>
          <w:tcPr>
            <w:tcW w:w="4211" w:type="dxa"/>
            <w:vAlign w:val="center"/>
          </w:tcPr>
          <w:p w14:paraId="6D3E1084" w14:textId="77777777" w:rsidR="00582ABB" w:rsidRPr="00A32879" w:rsidRDefault="00582ABB" w:rsidP="00D26409">
            <w:pPr>
              <w:rPr>
                <w:rFonts w:cs="Times New Roman"/>
                <w:szCs w:val="20"/>
              </w:rPr>
            </w:pPr>
            <w:r w:rsidRPr="00A32879">
              <w:rPr>
                <w:rFonts w:cs="Times New Roman"/>
                <w:szCs w:val="20"/>
              </w:rPr>
              <w:t>All individuals using antihypertensive medication</w:t>
            </w:r>
          </w:p>
        </w:tc>
        <w:tc>
          <w:tcPr>
            <w:tcW w:w="1139" w:type="dxa"/>
            <w:vAlign w:val="bottom"/>
          </w:tcPr>
          <w:p w14:paraId="010C7E02" w14:textId="77777777" w:rsidR="00582ABB" w:rsidRPr="00A32879" w:rsidRDefault="00582ABB" w:rsidP="00D26409">
            <w:pPr>
              <w:jc w:val="center"/>
              <w:rPr>
                <w:rFonts w:cs="Times New Roman"/>
                <w:color w:val="000000"/>
                <w:szCs w:val="20"/>
              </w:rPr>
            </w:pPr>
            <w:r w:rsidRPr="00A32879">
              <w:rPr>
                <w:rFonts w:cs="Times New Roman"/>
                <w:color w:val="000000"/>
                <w:szCs w:val="20"/>
              </w:rPr>
              <w:t>896,297</w:t>
            </w:r>
          </w:p>
        </w:tc>
        <w:tc>
          <w:tcPr>
            <w:tcW w:w="1143" w:type="dxa"/>
            <w:vAlign w:val="bottom"/>
          </w:tcPr>
          <w:p w14:paraId="574AD57D" w14:textId="64018114" w:rsidR="00582ABB" w:rsidRPr="00A32879" w:rsidRDefault="00BE6DCD" w:rsidP="00D26409">
            <w:pPr>
              <w:jc w:val="center"/>
              <w:rPr>
                <w:rFonts w:cs="Times New Roman"/>
                <w:color w:val="000000"/>
                <w:szCs w:val="20"/>
              </w:rPr>
            </w:pPr>
            <w:r>
              <w:rPr>
                <w:rFonts w:cs="Times New Roman"/>
                <w:color w:val="000000"/>
                <w:szCs w:val="20"/>
              </w:rPr>
              <w:t>820,905</w:t>
            </w:r>
          </w:p>
        </w:tc>
        <w:tc>
          <w:tcPr>
            <w:tcW w:w="1284" w:type="dxa"/>
            <w:vAlign w:val="bottom"/>
          </w:tcPr>
          <w:p w14:paraId="6CECF02E" w14:textId="77777777" w:rsidR="00582ABB" w:rsidRPr="00A32879" w:rsidRDefault="00582ABB" w:rsidP="00D26409">
            <w:pPr>
              <w:jc w:val="center"/>
              <w:rPr>
                <w:rFonts w:cs="Times New Roman"/>
                <w:color w:val="000000"/>
                <w:szCs w:val="20"/>
              </w:rPr>
            </w:pPr>
            <w:r w:rsidRPr="00A32879">
              <w:rPr>
                <w:rFonts w:cs="Times New Roman"/>
                <w:color w:val="000000"/>
                <w:szCs w:val="20"/>
              </w:rPr>
              <w:t>2,232,107</w:t>
            </w:r>
          </w:p>
        </w:tc>
        <w:tc>
          <w:tcPr>
            <w:tcW w:w="1081" w:type="dxa"/>
            <w:vAlign w:val="bottom"/>
          </w:tcPr>
          <w:p w14:paraId="58C6FCDC" w14:textId="77777777" w:rsidR="00582ABB" w:rsidRPr="00A32879" w:rsidRDefault="00582ABB" w:rsidP="00D26409">
            <w:pPr>
              <w:jc w:val="center"/>
              <w:rPr>
                <w:rFonts w:cs="Times New Roman"/>
                <w:color w:val="000000"/>
                <w:szCs w:val="20"/>
              </w:rPr>
            </w:pPr>
            <w:r w:rsidRPr="00A32879">
              <w:rPr>
                <w:rFonts w:cs="Times New Roman"/>
                <w:color w:val="000000"/>
                <w:szCs w:val="20"/>
              </w:rPr>
              <w:t>114,845</w:t>
            </w:r>
          </w:p>
        </w:tc>
        <w:tc>
          <w:tcPr>
            <w:tcW w:w="1089" w:type="dxa"/>
            <w:vAlign w:val="bottom"/>
          </w:tcPr>
          <w:p w14:paraId="64DF7057" w14:textId="77777777" w:rsidR="00582ABB" w:rsidRPr="00A32879" w:rsidRDefault="00582ABB" w:rsidP="00D26409">
            <w:pPr>
              <w:jc w:val="center"/>
              <w:rPr>
                <w:rFonts w:cs="Times New Roman"/>
                <w:szCs w:val="20"/>
              </w:rPr>
            </w:pPr>
            <w:r w:rsidRPr="00A32879">
              <w:rPr>
                <w:rFonts w:cs="Times New Roman"/>
                <w:color w:val="000000"/>
                <w:szCs w:val="20"/>
              </w:rPr>
              <w:t>1,187,798</w:t>
            </w:r>
          </w:p>
        </w:tc>
        <w:tc>
          <w:tcPr>
            <w:tcW w:w="974" w:type="dxa"/>
            <w:vAlign w:val="bottom"/>
          </w:tcPr>
          <w:p w14:paraId="6AE5B370" w14:textId="77777777" w:rsidR="00582ABB" w:rsidRPr="00A32879" w:rsidRDefault="00582ABB" w:rsidP="00D26409">
            <w:pPr>
              <w:jc w:val="center"/>
              <w:rPr>
                <w:rFonts w:cs="Times New Roman"/>
                <w:szCs w:val="20"/>
              </w:rPr>
            </w:pPr>
            <w:r w:rsidRPr="00A32879">
              <w:rPr>
                <w:rFonts w:cs="Times New Roman"/>
                <w:color w:val="000000"/>
                <w:szCs w:val="20"/>
              </w:rPr>
              <w:t>407,522</w:t>
            </w:r>
          </w:p>
        </w:tc>
        <w:tc>
          <w:tcPr>
            <w:tcW w:w="1029" w:type="dxa"/>
            <w:vAlign w:val="bottom"/>
          </w:tcPr>
          <w:p w14:paraId="0921B6DE" w14:textId="77777777" w:rsidR="00582ABB" w:rsidRPr="00A32879" w:rsidRDefault="00582ABB" w:rsidP="00D26409">
            <w:pPr>
              <w:jc w:val="center"/>
              <w:rPr>
                <w:rFonts w:cs="Times New Roman"/>
                <w:szCs w:val="20"/>
              </w:rPr>
            </w:pPr>
            <w:r w:rsidRPr="00A32879">
              <w:rPr>
                <w:rFonts w:cs="Times New Roman"/>
                <w:color w:val="000000"/>
                <w:szCs w:val="20"/>
              </w:rPr>
              <w:t>7,761,769</w:t>
            </w:r>
          </w:p>
        </w:tc>
      </w:tr>
      <w:tr w:rsidR="00582ABB" w:rsidRPr="00A32879" w14:paraId="0C5B11AC" w14:textId="77777777" w:rsidTr="00D26409">
        <w:trPr>
          <w:jc w:val="center"/>
        </w:trPr>
        <w:tc>
          <w:tcPr>
            <w:tcW w:w="4211" w:type="dxa"/>
            <w:vAlign w:val="center"/>
          </w:tcPr>
          <w:p w14:paraId="271CD348" w14:textId="77777777" w:rsidR="00582ABB" w:rsidRPr="00A32879" w:rsidRDefault="00582ABB" w:rsidP="00D26409">
            <w:pPr>
              <w:rPr>
                <w:rFonts w:cs="Times New Roman"/>
                <w:szCs w:val="20"/>
              </w:rPr>
            </w:pPr>
            <w:r w:rsidRPr="00A32879">
              <w:rPr>
                <w:rFonts w:cs="Times New Roman"/>
                <w:szCs w:val="20"/>
              </w:rPr>
              <w:t>After excluding individuals who get MACE diagnosis before or on the same day as receiving antihypertensive medication*</w:t>
            </w:r>
          </w:p>
        </w:tc>
        <w:tc>
          <w:tcPr>
            <w:tcW w:w="1139" w:type="dxa"/>
            <w:vAlign w:val="bottom"/>
          </w:tcPr>
          <w:p w14:paraId="17E23139" w14:textId="77777777" w:rsidR="00582ABB" w:rsidRPr="00A32879" w:rsidRDefault="00582ABB" w:rsidP="00D26409">
            <w:pPr>
              <w:jc w:val="center"/>
              <w:rPr>
                <w:rFonts w:cs="Times New Roman"/>
                <w:color w:val="000000"/>
                <w:szCs w:val="20"/>
              </w:rPr>
            </w:pPr>
            <w:r w:rsidRPr="00A32879">
              <w:rPr>
                <w:rFonts w:cs="Times New Roman"/>
                <w:color w:val="000000"/>
                <w:szCs w:val="20"/>
              </w:rPr>
              <w:t>832,158</w:t>
            </w:r>
          </w:p>
        </w:tc>
        <w:tc>
          <w:tcPr>
            <w:tcW w:w="1143" w:type="dxa"/>
            <w:vAlign w:val="bottom"/>
          </w:tcPr>
          <w:p w14:paraId="5B8716CC" w14:textId="7C385DB3" w:rsidR="00582ABB" w:rsidRPr="00A32879" w:rsidRDefault="00BE6DCD" w:rsidP="00D26409">
            <w:pPr>
              <w:jc w:val="center"/>
              <w:rPr>
                <w:rFonts w:cs="Times New Roman"/>
                <w:color w:val="000000"/>
                <w:szCs w:val="20"/>
              </w:rPr>
            </w:pPr>
            <w:r>
              <w:rPr>
                <w:rFonts w:cs="Times New Roman"/>
                <w:color w:val="000000"/>
                <w:szCs w:val="20"/>
              </w:rPr>
              <w:t>719,925</w:t>
            </w:r>
          </w:p>
        </w:tc>
        <w:tc>
          <w:tcPr>
            <w:tcW w:w="1284" w:type="dxa"/>
            <w:vAlign w:val="bottom"/>
          </w:tcPr>
          <w:p w14:paraId="688267B3" w14:textId="77777777" w:rsidR="00582ABB" w:rsidRPr="00A32879" w:rsidRDefault="00582ABB" w:rsidP="00D26409">
            <w:pPr>
              <w:jc w:val="center"/>
              <w:rPr>
                <w:rFonts w:cs="Times New Roman"/>
                <w:color w:val="000000"/>
                <w:szCs w:val="20"/>
              </w:rPr>
            </w:pPr>
            <w:r w:rsidRPr="00A32879">
              <w:rPr>
                <w:rFonts w:cs="Times New Roman"/>
                <w:color w:val="000000"/>
                <w:szCs w:val="20"/>
              </w:rPr>
              <w:t>2,092,082</w:t>
            </w:r>
          </w:p>
        </w:tc>
        <w:tc>
          <w:tcPr>
            <w:tcW w:w="1081" w:type="dxa"/>
            <w:vAlign w:val="bottom"/>
          </w:tcPr>
          <w:p w14:paraId="6DD124D4" w14:textId="77777777" w:rsidR="00582ABB" w:rsidRPr="00A32879" w:rsidRDefault="00582ABB" w:rsidP="00D26409">
            <w:pPr>
              <w:jc w:val="center"/>
              <w:rPr>
                <w:rFonts w:cs="Times New Roman"/>
                <w:color w:val="000000"/>
                <w:szCs w:val="20"/>
              </w:rPr>
            </w:pPr>
            <w:r w:rsidRPr="00A32879">
              <w:rPr>
                <w:rFonts w:cs="Times New Roman"/>
                <w:color w:val="000000"/>
                <w:szCs w:val="20"/>
              </w:rPr>
              <w:t>108,520</w:t>
            </w:r>
          </w:p>
        </w:tc>
        <w:tc>
          <w:tcPr>
            <w:tcW w:w="1089" w:type="dxa"/>
            <w:vAlign w:val="bottom"/>
          </w:tcPr>
          <w:p w14:paraId="0B7EBAF3" w14:textId="77777777" w:rsidR="00582ABB" w:rsidRPr="00A32879" w:rsidRDefault="00582ABB" w:rsidP="00D26409">
            <w:pPr>
              <w:jc w:val="center"/>
              <w:rPr>
                <w:rFonts w:cs="Times New Roman"/>
                <w:szCs w:val="20"/>
              </w:rPr>
            </w:pPr>
            <w:r w:rsidRPr="00A32879">
              <w:rPr>
                <w:rFonts w:cs="Times New Roman"/>
                <w:color w:val="000000"/>
                <w:szCs w:val="20"/>
              </w:rPr>
              <w:t>1,187,619</w:t>
            </w:r>
          </w:p>
        </w:tc>
        <w:tc>
          <w:tcPr>
            <w:tcW w:w="974" w:type="dxa"/>
            <w:vAlign w:val="bottom"/>
          </w:tcPr>
          <w:p w14:paraId="17D6BF57" w14:textId="77777777" w:rsidR="00582ABB" w:rsidRPr="00A32879" w:rsidRDefault="00582ABB" w:rsidP="00D26409">
            <w:pPr>
              <w:jc w:val="center"/>
              <w:rPr>
                <w:rFonts w:cs="Times New Roman"/>
                <w:szCs w:val="20"/>
              </w:rPr>
            </w:pPr>
            <w:r w:rsidRPr="00A32879">
              <w:rPr>
                <w:rFonts w:cs="Times New Roman"/>
                <w:color w:val="000000"/>
                <w:szCs w:val="20"/>
              </w:rPr>
              <w:t>407,522</w:t>
            </w:r>
          </w:p>
        </w:tc>
        <w:tc>
          <w:tcPr>
            <w:tcW w:w="1029" w:type="dxa"/>
            <w:vAlign w:val="bottom"/>
          </w:tcPr>
          <w:p w14:paraId="247735E3" w14:textId="77777777" w:rsidR="00582ABB" w:rsidRPr="00A32879" w:rsidRDefault="00582ABB" w:rsidP="00D26409">
            <w:pPr>
              <w:jc w:val="center"/>
              <w:rPr>
                <w:rFonts w:cs="Times New Roman"/>
                <w:szCs w:val="20"/>
              </w:rPr>
            </w:pPr>
            <w:r w:rsidRPr="00A32879">
              <w:rPr>
                <w:rFonts w:cs="Times New Roman"/>
                <w:color w:val="000000"/>
                <w:szCs w:val="20"/>
              </w:rPr>
              <w:t>7,243,387</w:t>
            </w:r>
          </w:p>
        </w:tc>
      </w:tr>
      <w:tr w:rsidR="00582ABB" w:rsidRPr="00A32879" w14:paraId="03C98F3E" w14:textId="77777777" w:rsidTr="00D26409">
        <w:trPr>
          <w:jc w:val="center"/>
        </w:trPr>
        <w:tc>
          <w:tcPr>
            <w:tcW w:w="4211" w:type="dxa"/>
            <w:vAlign w:val="center"/>
          </w:tcPr>
          <w:p w14:paraId="1CC19C8C" w14:textId="77777777" w:rsidR="00582ABB" w:rsidRPr="00A32879" w:rsidRDefault="00582ABB" w:rsidP="00D26409">
            <w:pPr>
              <w:rPr>
                <w:rFonts w:cs="Times New Roman"/>
                <w:szCs w:val="20"/>
              </w:rPr>
            </w:pPr>
            <w:r w:rsidRPr="00A32879">
              <w:rPr>
                <w:rFonts w:cs="Times New Roman"/>
                <w:szCs w:val="20"/>
              </w:rPr>
              <w:t>After excluding individuals who died or emigrated before or on the same day as receiving ADHD medication*</w:t>
            </w:r>
          </w:p>
        </w:tc>
        <w:tc>
          <w:tcPr>
            <w:tcW w:w="1139" w:type="dxa"/>
            <w:vAlign w:val="bottom"/>
          </w:tcPr>
          <w:p w14:paraId="4A9F6F04" w14:textId="77777777" w:rsidR="00582ABB" w:rsidRPr="00A32879" w:rsidRDefault="00582ABB" w:rsidP="00D26409">
            <w:pPr>
              <w:jc w:val="center"/>
              <w:rPr>
                <w:rFonts w:cs="Times New Roman"/>
                <w:color w:val="000000"/>
                <w:szCs w:val="20"/>
              </w:rPr>
            </w:pPr>
            <w:r w:rsidRPr="00A32879">
              <w:rPr>
                <w:rFonts w:cs="Times New Roman"/>
                <w:color w:val="000000"/>
                <w:szCs w:val="20"/>
              </w:rPr>
              <w:t>831,054</w:t>
            </w:r>
          </w:p>
        </w:tc>
        <w:tc>
          <w:tcPr>
            <w:tcW w:w="1143" w:type="dxa"/>
            <w:vAlign w:val="bottom"/>
          </w:tcPr>
          <w:p w14:paraId="6172C338" w14:textId="6BB53999" w:rsidR="00582ABB" w:rsidRPr="00A32879" w:rsidRDefault="00BE6DCD" w:rsidP="00D26409">
            <w:pPr>
              <w:jc w:val="center"/>
              <w:rPr>
                <w:rFonts w:cs="Times New Roman"/>
                <w:color w:val="000000"/>
                <w:szCs w:val="20"/>
              </w:rPr>
            </w:pPr>
            <w:r>
              <w:rPr>
                <w:rFonts w:cs="Times New Roman"/>
                <w:color w:val="000000"/>
                <w:szCs w:val="20"/>
              </w:rPr>
              <w:t>717,765</w:t>
            </w:r>
          </w:p>
        </w:tc>
        <w:tc>
          <w:tcPr>
            <w:tcW w:w="1284" w:type="dxa"/>
            <w:vAlign w:val="bottom"/>
          </w:tcPr>
          <w:p w14:paraId="0AB82239" w14:textId="77777777" w:rsidR="00582ABB" w:rsidRPr="00A32879" w:rsidRDefault="00582ABB" w:rsidP="00D26409">
            <w:pPr>
              <w:jc w:val="center"/>
              <w:rPr>
                <w:rFonts w:cs="Times New Roman"/>
                <w:color w:val="000000"/>
                <w:szCs w:val="20"/>
              </w:rPr>
            </w:pPr>
            <w:r w:rsidRPr="00A32879">
              <w:rPr>
                <w:rFonts w:cs="Times New Roman"/>
                <w:color w:val="000000"/>
                <w:szCs w:val="20"/>
              </w:rPr>
              <w:t>2,001,583</w:t>
            </w:r>
          </w:p>
        </w:tc>
        <w:tc>
          <w:tcPr>
            <w:tcW w:w="1081" w:type="dxa"/>
            <w:vAlign w:val="bottom"/>
          </w:tcPr>
          <w:p w14:paraId="5505A73E" w14:textId="77777777" w:rsidR="00582ABB" w:rsidRPr="00A32879" w:rsidRDefault="00582ABB" w:rsidP="00D26409">
            <w:pPr>
              <w:jc w:val="center"/>
              <w:rPr>
                <w:rFonts w:cs="Times New Roman"/>
                <w:color w:val="000000"/>
                <w:szCs w:val="20"/>
              </w:rPr>
            </w:pPr>
            <w:r w:rsidRPr="00A32879">
              <w:rPr>
                <w:rFonts w:cs="Times New Roman"/>
                <w:color w:val="000000"/>
                <w:szCs w:val="20"/>
              </w:rPr>
              <w:t>103,683</w:t>
            </w:r>
          </w:p>
        </w:tc>
        <w:tc>
          <w:tcPr>
            <w:tcW w:w="1089" w:type="dxa"/>
            <w:vAlign w:val="bottom"/>
          </w:tcPr>
          <w:p w14:paraId="54EDDAC0" w14:textId="753DD5D9" w:rsidR="00582ABB" w:rsidRPr="00A32879" w:rsidRDefault="00BE6DCD" w:rsidP="00D26409">
            <w:pPr>
              <w:jc w:val="center"/>
              <w:rPr>
                <w:rFonts w:cs="Times New Roman"/>
                <w:szCs w:val="20"/>
              </w:rPr>
            </w:pPr>
            <w:r w:rsidRPr="00BE6DCD">
              <w:rPr>
                <w:rFonts w:cs="Times New Roman"/>
                <w:color w:val="000000"/>
                <w:szCs w:val="20"/>
              </w:rPr>
              <w:t>945,139</w:t>
            </w:r>
          </w:p>
        </w:tc>
        <w:tc>
          <w:tcPr>
            <w:tcW w:w="974" w:type="dxa"/>
            <w:vAlign w:val="bottom"/>
          </w:tcPr>
          <w:p w14:paraId="43EDE0CD" w14:textId="77777777" w:rsidR="00582ABB" w:rsidRPr="00A32879" w:rsidRDefault="00582ABB" w:rsidP="00D26409">
            <w:pPr>
              <w:jc w:val="center"/>
              <w:rPr>
                <w:rFonts w:cs="Times New Roman"/>
                <w:szCs w:val="20"/>
              </w:rPr>
            </w:pPr>
            <w:r w:rsidRPr="00A32879">
              <w:rPr>
                <w:rFonts w:cs="Times New Roman"/>
                <w:color w:val="000000"/>
                <w:szCs w:val="20"/>
              </w:rPr>
              <w:t>407,522</w:t>
            </w:r>
          </w:p>
        </w:tc>
        <w:tc>
          <w:tcPr>
            <w:tcW w:w="1029" w:type="dxa"/>
            <w:vAlign w:val="bottom"/>
          </w:tcPr>
          <w:p w14:paraId="17D5E547" w14:textId="77777777" w:rsidR="00582ABB" w:rsidRPr="00A32879" w:rsidRDefault="00582ABB" w:rsidP="00D26409">
            <w:pPr>
              <w:jc w:val="center"/>
              <w:rPr>
                <w:rFonts w:cs="Times New Roman"/>
                <w:szCs w:val="20"/>
              </w:rPr>
            </w:pPr>
            <w:r w:rsidRPr="00A32879">
              <w:rPr>
                <w:rFonts w:cs="Times New Roman"/>
                <w:color w:val="000000"/>
                <w:szCs w:val="20"/>
              </w:rPr>
              <w:t>7,218,031</w:t>
            </w:r>
          </w:p>
        </w:tc>
      </w:tr>
      <w:tr w:rsidR="00582ABB" w:rsidRPr="00A32879" w14:paraId="22FF1E95" w14:textId="77777777" w:rsidTr="00D26409">
        <w:trPr>
          <w:jc w:val="center"/>
        </w:trPr>
        <w:tc>
          <w:tcPr>
            <w:tcW w:w="4211" w:type="dxa"/>
            <w:vAlign w:val="center"/>
          </w:tcPr>
          <w:p w14:paraId="6688E4B5" w14:textId="77777777" w:rsidR="00582ABB" w:rsidRPr="00A32879" w:rsidRDefault="00582ABB" w:rsidP="00D26409">
            <w:pPr>
              <w:rPr>
                <w:rFonts w:cs="Times New Roman"/>
                <w:szCs w:val="20"/>
              </w:rPr>
            </w:pPr>
            <w:r w:rsidRPr="00A32879">
              <w:rPr>
                <w:rFonts w:cs="Times New Roman"/>
                <w:szCs w:val="20"/>
              </w:rPr>
              <w:t>After excluding individuals with missing values in the birth year and month, sex</w:t>
            </w:r>
          </w:p>
        </w:tc>
        <w:tc>
          <w:tcPr>
            <w:tcW w:w="1139" w:type="dxa"/>
            <w:vAlign w:val="bottom"/>
          </w:tcPr>
          <w:p w14:paraId="2CBAF3E2" w14:textId="77777777" w:rsidR="00582ABB" w:rsidRPr="00A32879" w:rsidRDefault="00582ABB" w:rsidP="00D26409">
            <w:pPr>
              <w:jc w:val="center"/>
              <w:rPr>
                <w:rFonts w:cs="Times New Roman"/>
                <w:color w:val="000000"/>
                <w:szCs w:val="20"/>
              </w:rPr>
            </w:pPr>
            <w:r w:rsidRPr="00A32879">
              <w:rPr>
                <w:rFonts w:cs="Times New Roman"/>
                <w:color w:val="000000"/>
                <w:szCs w:val="20"/>
              </w:rPr>
              <w:t>831,050</w:t>
            </w:r>
          </w:p>
        </w:tc>
        <w:tc>
          <w:tcPr>
            <w:tcW w:w="1143" w:type="dxa"/>
            <w:vAlign w:val="bottom"/>
          </w:tcPr>
          <w:p w14:paraId="1B2AEFCF" w14:textId="05A056E6" w:rsidR="00582ABB" w:rsidRPr="00A32879" w:rsidRDefault="00BE6DCD" w:rsidP="00D26409">
            <w:pPr>
              <w:jc w:val="center"/>
              <w:rPr>
                <w:rFonts w:cs="Times New Roman"/>
                <w:color w:val="000000"/>
                <w:szCs w:val="20"/>
              </w:rPr>
            </w:pPr>
            <w:r>
              <w:rPr>
                <w:rFonts w:cs="Times New Roman"/>
                <w:color w:val="000000"/>
                <w:szCs w:val="20"/>
              </w:rPr>
              <w:t>717,485</w:t>
            </w:r>
          </w:p>
        </w:tc>
        <w:tc>
          <w:tcPr>
            <w:tcW w:w="1284" w:type="dxa"/>
            <w:vAlign w:val="bottom"/>
          </w:tcPr>
          <w:p w14:paraId="593E8F58" w14:textId="77777777" w:rsidR="00582ABB" w:rsidRPr="00A32879" w:rsidRDefault="00582ABB" w:rsidP="00D26409">
            <w:pPr>
              <w:jc w:val="center"/>
              <w:rPr>
                <w:rFonts w:cs="Times New Roman"/>
                <w:color w:val="000000"/>
                <w:szCs w:val="20"/>
              </w:rPr>
            </w:pPr>
            <w:r w:rsidRPr="00A32879">
              <w:rPr>
                <w:rFonts w:cs="Times New Roman"/>
                <w:color w:val="000000"/>
                <w:szCs w:val="20"/>
              </w:rPr>
              <w:t>2,001,575</w:t>
            </w:r>
          </w:p>
        </w:tc>
        <w:tc>
          <w:tcPr>
            <w:tcW w:w="1081" w:type="dxa"/>
            <w:vAlign w:val="bottom"/>
          </w:tcPr>
          <w:p w14:paraId="500E172F" w14:textId="77777777" w:rsidR="00582ABB" w:rsidRPr="00A32879" w:rsidRDefault="00582ABB" w:rsidP="00D26409">
            <w:pPr>
              <w:jc w:val="center"/>
              <w:rPr>
                <w:rFonts w:cs="Times New Roman"/>
                <w:color w:val="000000"/>
                <w:szCs w:val="20"/>
              </w:rPr>
            </w:pPr>
            <w:r w:rsidRPr="00A32879">
              <w:rPr>
                <w:rFonts w:cs="Times New Roman"/>
                <w:color w:val="000000"/>
                <w:szCs w:val="20"/>
              </w:rPr>
              <w:t>103,683</w:t>
            </w:r>
          </w:p>
        </w:tc>
        <w:tc>
          <w:tcPr>
            <w:tcW w:w="1089" w:type="dxa"/>
            <w:vAlign w:val="bottom"/>
          </w:tcPr>
          <w:p w14:paraId="479C3559" w14:textId="641C7279" w:rsidR="00582ABB" w:rsidRPr="00A32879" w:rsidRDefault="00BE6DCD" w:rsidP="00D26409">
            <w:pPr>
              <w:jc w:val="center"/>
              <w:rPr>
                <w:rFonts w:cs="Times New Roman"/>
                <w:szCs w:val="20"/>
              </w:rPr>
            </w:pPr>
            <w:r w:rsidRPr="00BE6DCD">
              <w:rPr>
                <w:rFonts w:cs="Times New Roman"/>
                <w:color w:val="000000"/>
                <w:szCs w:val="20"/>
              </w:rPr>
              <w:t>945,139</w:t>
            </w:r>
          </w:p>
        </w:tc>
        <w:tc>
          <w:tcPr>
            <w:tcW w:w="974" w:type="dxa"/>
            <w:vAlign w:val="bottom"/>
          </w:tcPr>
          <w:p w14:paraId="4EB777EA" w14:textId="77777777" w:rsidR="00582ABB" w:rsidRPr="00A32879" w:rsidRDefault="00582ABB" w:rsidP="00D26409">
            <w:pPr>
              <w:jc w:val="center"/>
              <w:rPr>
                <w:rFonts w:cs="Times New Roman"/>
                <w:szCs w:val="20"/>
              </w:rPr>
            </w:pPr>
            <w:r w:rsidRPr="00A32879">
              <w:rPr>
                <w:rFonts w:cs="Times New Roman"/>
                <w:color w:val="000000"/>
                <w:szCs w:val="20"/>
              </w:rPr>
              <w:t>407,511</w:t>
            </w:r>
          </w:p>
        </w:tc>
        <w:tc>
          <w:tcPr>
            <w:tcW w:w="1029" w:type="dxa"/>
            <w:vAlign w:val="bottom"/>
          </w:tcPr>
          <w:p w14:paraId="6F802B04" w14:textId="77777777" w:rsidR="00582ABB" w:rsidRPr="00A32879" w:rsidRDefault="00582ABB" w:rsidP="00D26409">
            <w:pPr>
              <w:jc w:val="center"/>
              <w:rPr>
                <w:rFonts w:cs="Times New Roman"/>
                <w:szCs w:val="20"/>
              </w:rPr>
            </w:pPr>
            <w:r w:rsidRPr="00A32879">
              <w:rPr>
                <w:rFonts w:cs="Times New Roman"/>
                <w:color w:val="000000"/>
                <w:szCs w:val="20"/>
              </w:rPr>
              <w:t>7,218,031</w:t>
            </w:r>
          </w:p>
        </w:tc>
      </w:tr>
      <w:tr w:rsidR="00582ABB" w:rsidRPr="00A32879" w14:paraId="59B882D8" w14:textId="77777777" w:rsidTr="00D26409">
        <w:trPr>
          <w:jc w:val="center"/>
        </w:trPr>
        <w:tc>
          <w:tcPr>
            <w:tcW w:w="4211" w:type="dxa"/>
            <w:vAlign w:val="center"/>
          </w:tcPr>
          <w:p w14:paraId="304503C9" w14:textId="77777777" w:rsidR="00582ABB" w:rsidRPr="00A32879" w:rsidRDefault="00582ABB" w:rsidP="00D26409">
            <w:pPr>
              <w:rPr>
                <w:rFonts w:cs="Times New Roman"/>
                <w:szCs w:val="20"/>
              </w:rPr>
            </w:pPr>
            <w:r w:rsidRPr="00A32879">
              <w:rPr>
                <w:rFonts w:cs="Times New Roman"/>
                <w:szCs w:val="20"/>
              </w:rPr>
              <w:t>After excluding individuals who initiated antihypertensive medication before age 18</w:t>
            </w:r>
          </w:p>
        </w:tc>
        <w:tc>
          <w:tcPr>
            <w:tcW w:w="1139" w:type="dxa"/>
            <w:vAlign w:val="bottom"/>
          </w:tcPr>
          <w:p w14:paraId="62AEFEB3" w14:textId="77777777" w:rsidR="00582ABB" w:rsidRPr="00A32879" w:rsidRDefault="00582ABB" w:rsidP="00D26409">
            <w:pPr>
              <w:jc w:val="center"/>
              <w:rPr>
                <w:rFonts w:cs="Times New Roman"/>
                <w:color w:val="000000"/>
                <w:szCs w:val="20"/>
              </w:rPr>
            </w:pPr>
            <w:r w:rsidRPr="00A32879">
              <w:rPr>
                <w:rFonts w:cs="Times New Roman"/>
                <w:color w:val="000000"/>
                <w:szCs w:val="20"/>
              </w:rPr>
              <w:t>826,483</w:t>
            </w:r>
          </w:p>
        </w:tc>
        <w:tc>
          <w:tcPr>
            <w:tcW w:w="1143" w:type="dxa"/>
            <w:vAlign w:val="bottom"/>
          </w:tcPr>
          <w:p w14:paraId="6E6DFA35" w14:textId="650D6D5D" w:rsidR="00582ABB" w:rsidRPr="00A32879" w:rsidRDefault="00BE6DCD" w:rsidP="00D26409">
            <w:pPr>
              <w:jc w:val="center"/>
              <w:rPr>
                <w:rFonts w:cs="Times New Roman"/>
                <w:color w:val="000000"/>
                <w:szCs w:val="20"/>
              </w:rPr>
            </w:pPr>
            <w:r>
              <w:rPr>
                <w:rFonts w:cs="Times New Roman"/>
                <w:color w:val="000000"/>
                <w:szCs w:val="20"/>
              </w:rPr>
              <w:t>713,835</w:t>
            </w:r>
          </w:p>
        </w:tc>
        <w:tc>
          <w:tcPr>
            <w:tcW w:w="1284" w:type="dxa"/>
            <w:vAlign w:val="bottom"/>
          </w:tcPr>
          <w:p w14:paraId="0C24B3A6" w14:textId="77777777" w:rsidR="00582ABB" w:rsidRPr="00A32879" w:rsidRDefault="00582ABB" w:rsidP="00D26409">
            <w:pPr>
              <w:jc w:val="center"/>
              <w:rPr>
                <w:rFonts w:cs="Times New Roman"/>
                <w:color w:val="000000"/>
                <w:szCs w:val="20"/>
              </w:rPr>
            </w:pPr>
            <w:r w:rsidRPr="00A32879">
              <w:rPr>
                <w:rFonts w:cs="Times New Roman"/>
                <w:color w:val="000000"/>
                <w:szCs w:val="20"/>
              </w:rPr>
              <w:t>1,984,699</w:t>
            </w:r>
          </w:p>
        </w:tc>
        <w:tc>
          <w:tcPr>
            <w:tcW w:w="1081" w:type="dxa"/>
            <w:vAlign w:val="bottom"/>
          </w:tcPr>
          <w:p w14:paraId="770CAC76" w14:textId="77777777" w:rsidR="00582ABB" w:rsidRPr="00A32879" w:rsidRDefault="00582ABB" w:rsidP="00D26409">
            <w:pPr>
              <w:jc w:val="center"/>
              <w:rPr>
                <w:rFonts w:cs="Times New Roman"/>
                <w:color w:val="000000"/>
                <w:szCs w:val="20"/>
              </w:rPr>
            </w:pPr>
            <w:r w:rsidRPr="00A32879">
              <w:rPr>
                <w:rFonts w:cs="Times New Roman"/>
                <w:color w:val="000000"/>
                <w:szCs w:val="20"/>
              </w:rPr>
              <w:t>102,072</w:t>
            </w:r>
          </w:p>
        </w:tc>
        <w:tc>
          <w:tcPr>
            <w:tcW w:w="1089" w:type="dxa"/>
            <w:vAlign w:val="bottom"/>
          </w:tcPr>
          <w:p w14:paraId="3C411DCF" w14:textId="0569E7BD" w:rsidR="00582ABB" w:rsidRPr="00A32879" w:rsidRDefault="00BE6DCD" w:rsidP="00D26409">
            <w:pPr>
              <w:jc w:val="center"/>
              <w:rPr>
                <w:rFonts w:cs="Times New Roman"/>
                <w:szCs w:val="20"/>
              </w:rPr>
            </w:pPr>
            <w:r>
              <w:rPr>
                <w:rFonts w:cs="Times New Roman"/>
                <w:color w:val="000000"/>
                <w:szCs w:val="20"/>
              </w:rPr>
              <w:t>945,139</w:t>
            </w:r>
          </w:p>
        </w:tc>
        <w:tc>
          <w:tcPr>
            <w:tcW w:w="974" w:type="dxa"/>
            <w:vAlign w:val="bottom"/>
          </w:tcPr>
          <w:p w14:paraId="29215A41" w14:textId="77777777" w:rsidR="00582ABB" w:rsidRPr="00A32879" w:rsidRDefault="00582ABB" w:rsidP="00D26409">
            <w:pPr>
              <w:jc w:val="center"/>
              <w:rPr>
                <w:rFonts w:cs="Times New Roman"/>
                <w:szCs w:val="20"/>
              </w:rPr>
            </w:pPr>
            <w:r w:rsidRPr="00A32879">
              <w:rPr>
                <w:rFonts w:cs="Times New Roman"/>
                <w:color w:val="000000"/>
                <w:szCs w:val="20"/>
              </w:rPr>
              <w:t>404,942</w:t>
            </w:r>
          </w:p>
        </w:tc>
        <w:tc>
          <w:tcPr>
            <w:tcW w:w="1029" w:type="dxa"/>
            <w:vAlign w:val="bottom"/>
          </w:tcPr>
          <w:p w14:paraId="7F903119" w14:textId="77777777" w:rsidR="00582ABB" w:rsidRPr="00A32879" w:rsidRDefault="00582ABB" w:rsidP="00D26409">
            <w:pPr>
              <w:jc w:val="center"/>
              <w:rPr>
                <w:rFonts w:cs="Times New Roman"/>
                <w:szCs w:val="20"/>
              </w:rPr>
            </w:pPr>
            <w:r w:rsidRPr="00A32879">
              <w:rPr>
                <w:rFonts w:cs="Times New Roman"/>
                <w:color w:val="000000"/>
                <w:szCs w:val="20"/>
              </w:rPr>
              <w:t>7,197,151</w:t>
            </w:r>
          </w:p>
        </w:tc>
      </w:tr>
    </w:tbl>
    <w:p w14:paraId="16806E90" w14:textId="77777777" w:rsidR="00582ABB" w:rsidRPr="00F76CE6" w:rsidRDefault="00582ABB" w:rsidP="00582ABB">
      <w:pPr>
        <w:widowControl w:val="0"/>
        <w:spacing w:after="0" w:line="240" w:lineRule="auto"/>
        <w:jc w:val="both"/>
        <w:rPr>
          <w:rFonts w:eastAsia="SimSun" w:cs="Times New Roman"/>
          <w:sz w:val="16"/>
          <w:szCs w:val="16"/>
          <w14:ligatures w14:val="none"/>
        </w:rPr>
      </w:pPr>
      <w:r w:rsidRPr="00F76CE6">
        <w:rPr>
          <w:rFonts w:eastAsia="SimSun" w:cs="Times New Roman"/>
          <w:b/>
          <w:sz w:val="16"/>
          <w:szCs w:val="16"/>
          <w14:ligatures w14:val="none"/>
        </w:rPr>
        <w:t>Note</w:t>
      </w:r>
      <w:r w:rsidRPr="00F76CE6">
        <w:rPr>
          <w:rFonts w:eastAsia="SimSun" w:cs="Times New Roman"/>
          <w:sz w:val="16"/>
          <w:szCs w:val="16"/>
          <w14:ligatures w14:val="none"/>
        </w:rPr>
        <w:t xml:space="preserve">: Exclusion depended on the data available in each country/region, as reported in supplementary table 1. </w:t>
      </w:r>
    </w:p>
    <w:p w14:paraId="581E58D6" w14:textId="77777777" w:rsidR="00582ABB" w:rsidRPr="00F76CE6" w:rsidRDefault="00582ABB" w:rsidP="00582ABB">
      <w:pPr>
        <w:widowControl w:val="0"/>
        <w:spacing w:after="0" w:line="240" w:lineRule="auto"/>
        <w:jc w:val="both"/>
        <w:rPr>
          <w:rFonts w:eastAsia="SimSun" w:cs="Times New Roman"/>
          <w:sz w:val="16"/>
          <w:szCs w:val="16"/>
          <w14:ligatures w14:val="none"/>
        </w:rPr>
      </w:pPr>
      <w:r w:rsidRPr="00F76CE6">
        <w:rPr>
          <w:rFonts w:eastAsia="SimSun" w:cs="Times New Roman"/>
          <w:sz w:val="16"/>
          <w:szCs w:val="16"/>
          <w14:ligatures w14:val="none"/>
        </w:rPr>
        <w:t xml:space="preserve">*Records of emigration prior to ADHD medication dispensation can occur when a person emigrates but is still covered by a country’s healthcare system or when emigration is followed by immigration. Records of death prior to medication dispensation were rare and likely reflected entry errors in the databases. </w:t>
      </w:r>
    </w:p>
    <w:p w14:paraId="0F064F7D" w14:textId="0B46A615" w:rsidR="00BC1CF2" w:rsidRPr="00F76CE6" w:rsidRDefault="009C6BC0" w:rsidP="00F34118">
      <w:pPr>
        <w:rPr>
          <w:rFonts w:cs="Times New Roman"/>
          <w:sz w:val="16"/>
          <w:szCs w:val="16"/>
        </w:rPr>
      </w:pPr>
      <w:r w:rsidRPr="00F76CE6">
        <w:rPr>
          <w:rFonts w:cs="Times New Roman"/>
          <w:sz w:val="16"/>
          <w:szCs w:val="16"/>
        </w:rPr>
        <w:t>Abbreviations: ADHD, attention-deficit/hyperactivity disorder; MACE, major adverse cardiovascular events; UK, United Kingdom; US, United States.</w:t>
      </w:r>
    </w:p>
    <w:p w14:paraId="04EA1681" w14:textId="77777777" w:rsidR="00BC1CF2" w:rsidRPr="00A32879" w:rsidRDefault="00BC1CF2" w:rsidP="00F34118">
      <w:pPr>
        <w:rPr>
          <w:rFonts w:cs="Times New Roman"/>
          <w:szCs w:val="20"/>
        </w:rPr>
      </w:pPr>
    </w:p>
    <w:p w14:paraId="4DB42622" w14:textId="77777777" w:rsidR="00BC1CF2" w:rsidRPr="00A32879" w:rsidRDefault="00BC1CF2" w:rsidP="00F34118">
      <w:pPr>
        <w:rPr>
          <w:rFonts w:cs="Times New Roman"/>
          <w:szCs w:val="20"/>
        </w:rPr>
      </w:pPr>
    </w:p>
    <w:p w14:paraId="78BB45B6" w14:textId="77777777" w:rsidR="00BC1CF2" w:rsidRPr="00A32879" w:rsidRDefault="00BC1CF2" w:rsidP="00F34118">
      <w:pPr>
        <w:rPr>
          <w:rFonts w:cs="Times New Roman"/>
          <w:szCs w:val="20"/>
        </w:rPr>
      </w:pPr>
    </w:p>
    <w:p w14:paraId="784FD69B" w14:textId="77777777" w:rsidR="00BC1CF2" w:rsidRPr="00A32879" w:rsidRDefault="00BC1CF2" w:rsidP="00F34118">
      <w:pPr>
        <w:rPr>
          <w:rFonts w:cs="Times New Roman"/>
          <w:szCs w:val="20"/>
        </w:rPr>
      </w:pPr>
    </w:p>
    <w:p w14:paraId="687BB7F4" w14:textId="77777777" w:rsidR="00BC1CF2" w:rsidRPr="00A32879" w:rsidRDefault="00BC1CF2" w:rsidP="00F34118">
      <w:pPr>
        <w:rPr>
          <w:rFonts w:cs="Times New Roman"/>
          <w:szCs w:val="20"/>
        </w:rPr>
      </w:pPr>
    </w:p>
    <w:p w14:paraId="3E7BDE46" w14:textId="77777777" w:rsidR="00BC1CF2" w:rsidRPr="00A32879" w:rsidRDefault="00BC1CF2" w:rsidP="00F34118">
      <w:pPr>
        <w:rPr>
          <w:rFonts w:cs="Times New Roman"/>
          <w:szCs w:val="20"/>
        </w:rPr>
      </w:pPr>
    </w:p>
    <w:p w14:paraId="0B196EF8" w14:textId="77777777" w:rsidR="00BC1CF2" w:rsidRPr="00A32879" w:rsidRDefault="00BC1CF2" w:rsidP="00F34118">
      <w:pPr>
        <w:rPr>
          <w:rFonts w:cs="Times New Roman"/>
          <w:szCs w:val="20"/>
        </w:rPr>
      </w:pPr>
    </w:p>
    <w:p w14:paraId="77C85E30" w14:textId="77777777" w:rsidR="00AC39D4" w:rsidRPr="00A32879" w:rsidRDefault="00AC39D4" w:rsidP="00F34118">
      <w:pPr>
        <w:rPr>
          <w:rFonts w:cs="Times New Roman"/>
          <w:szCs w:val="20"/>
        </w:rPr>
      </w:pPr>
    </w:p>
    <w:p w14:paraId="7A9AAEA2" w14:textId="31675FB1" w:rsidR="00AC39D4" w:rsidRPr="00A32879" w:rsidRDefault="00AC39D4" w:rsidP="00AC39D4">
      <w:pPr>
        <w:pStyle w:val="Heading1"/>
        <w:rPr>
          <w:rFonts w:cs="Times New Roman"/>
          <w:szCs w:val="20"/>
        </w:rPr>
      </w:pPr>
      <w:bookmarkStart w:id="12" w:name="_Toc219714658"/>
      <w:r w:rsidRPr="00A32879">
        <w:rPr>
          <w:rFonts w:cs="Times New Roman"/>
          <w:szCs w:val="20"/>
        </w:rPr>
        <w:lastRenderedPageBreak/>
        <w:t xml:space="preserve">Table 6. </w:t>
      </w:r>
      <w:r w:rsidR="000139F0" w:rsidRPr="000139F0">
        <w:rPr>
          <w:rFonts w:cs="Times New Roman"/>
          <w:szCs w:val="20"/>
        </w:rPr>
        <w:t>Association between ADHD and first discontinuation of antihypertensive medication treatment</w:t>
      </w:r>
      <w:bookmarkEnd w:id="12"/>
      <w:r w:rsidR="000139F0" w:rsidRPr="000139F0">
        <w:rPr>
          <w:rFonts w:cs="Times New Roman"/>
          <w:szCs w:val="20"/>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143"/>
        <w:gridCol w:w="1879"/>
        <w:gridCol w:w="1879"/>
        <w:gridCol w:w="1880"/>
      </w:tblGrid>
      <w:tr w:rsidR="00AC39D4" w:rsidRPr="00A32879" w14:paraId="3FA05FEA" w14:textId="77777777" w:rsidTr="00F76CE6">
        <w:tc>
          <w:tcPr>
            <w:tcW w:w="1615" w:type="dxa"/>
            <w:tcBorders>
              <w:top w:val="single" w:sz="4" w:space="0" w:color="auto"/>
              <w:left w:val="single" w:sz="4" w:space="0" w:color="auto"/>
              <w:bottom w:val="single" w:sz="4" w:space="0" w:color="auto"/>
            </w:tcBorders>
            <w:vAlign w:val="center"/>
          </w:tcPr>
          <w:p w14:paraId="1B2A83CD" w14:textId="77777777" w:rsidR="00AC39D4" w:rsidRPr="00A32879" w:rsidRDefault="00AC39D4" w:rsidP="00B02AE1">
            <w:pPr>
              <w:rPr>
                <w:rFonts w:cs="Times New Roman"/>
                <w:b/>
                <w:szCs w:val="20"/>
              </w:rPr>
            </w:pPr>
            <w:r w:rsidRPr="00A32879">
              <w:rPr>
                <w:rFonts w:cs="Times New Roman"/>
                <w:b/>
                <w:szCs w:val="20"/>
              </w:rPr>
              <w:t>Country</w:t>
            </w:r>
          </w:p>
        </w:tc>
        <w:tc>
          <w:tcPr>
            <w:tcW w:w="2143" w:type="dxa"/>
            <w:tcBorders>
              <w:top w:val="single" w:sz="4" w:space="0" w:color="auto"/>
              <w:bottom w:val="single" w:sz="4" w:space="0" w:color="auto"/>
            </w:tcBorders>
            <w:vAlign w:val="center"/>
          </w:tcPr>
          <w:p w14:paraId="490F0831" w14:textId="77777777" w:rsidR="00AC39D4" w:rsidRPr="00A32879" w:rsidRDefault="00AC39D4" w:rsidP="00B02AE1">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1ACDC092" w14:textId="77777777" w:rsidR="00AC39D4" w:rsidRDefault="00AC39D4" w:rsidP="00B02AE1">
            <w:pPr>
              <w:jc w:val="center"/>
              <w:rPr>
                <w:rFonts w:cs="Times New Roman"/>
                <w:b/>
                <w:szCs w:val="20"/>
              </w:rPr>
            </w:pPr>
            <w:r w:rsidRPr="00A32879">
              <w:rPr>
                <w:rFonts w:cs="Times New Roman"/>
                <w:b/>
                <w:szCs w:val="20"/>
              </w:rPr>
              <w:t>Model 1</w:t>
            </w:r>
          </w:p>
          <w:p w14:paraId="60BA2CE5" w14:textId="69DA84B4" w:rsidR="009C6BC0" w:rsidRPr="00A32879" w:rsidRDefault="009C6BC0" w:rsidP="00B02AE1">
            <w:pPr>
              <w:jc w:val="center"/>
              <w:rPr>
                <w:rFonts w:cs="Times New Roman"/>
                <w:b/>
                <w:szCs w:val="20"/>
              </w:rPr>
            </w:pPr>
            <w:r>
              <w:rPr>
                <w:rFonts w:cs="Times New Roman"/>
                <w:b/>
              </w:rPr>
              <w:t>HR (95% CI)</w:t>
            </w:r>
          </w:p>
        </w:tc>
        <w:tc>
          <w:tcPr>
            <w:tcW w:w="1879" w:type="dxa"/>
            <w:tcBorders>
              <w:top w:val="single" w:sz="4" w:space="0" w:color="auto"/>
              <w:bottom w:val="single" w:sz="4" w:space="0" w:color="auto"/>
            </w:tcBorders>
            <w:vAlign w:val="center"/>
          </w:tcPr>
          <w:p w14:paraId="235CF063" w14:textId="77777777" w:rsidR="00AC39D4" w:rsidRDefault="00AC39D4" w:rsidP="00B02AE1">
            <w:pPr>
              <w:jc w:val="center"/>
              <w:rPr>
                <w:rFonts w:cs="Times New Roman"/>
                <w:b/>
                <w:szCs w:val="20"/>
              </w:rPr>
            </w:pPr>
            <w:r w:rsidRPr="00A32879">
              <w:rPr>
                <w:rFonts w:cs="Times New Roman"/>
                <w:b/>
                <w:szCs w:val="20"/>
              </w:rPr>
              <w:t>Model 2</w:t>
            </w:r>
          </w:p>
          <w:p w14:paraId="61593903" w14:textId="5A039CDE" w:rsidR="009C6BC0" w:rsidRPr="00A32879" w:rsidRDefault="009C6BC0" w:rsidP="00B02AE1">
            <w:pPr>
              <w:jc w:val="center"/>
              <w:rPr>
                <w:rFonts w:cs="Times New Roman"/>
                <w:b/>
                <w:szCs w:val="20"/>
              </w:rPr>
            </w:pPr>
            <w:r>
              <w:rPr>
                <w:rFonts w:cs="Times New Roman"/>
                <w:b/>
              </w:rPr>
              <w:t>HR (95% CI)</w:t>
            </w:r>
          </w:p>
        </w:tc>
        <w:tc>
          <w:tcPr>
            <w:tcW w:w="1880" w:type="dxa"/>
            <w:tcBorders>
              <w:top w:val="single" w:sz="4" w:space="0" w:color="auto"/>
              <w:bottom w:val="single" w:sz="4" w:space="0" w:color="auto"/>
              <w:right w:val="single" w:sz="4" w:space="0" w:color="auto"/>
            </w:tcBorders>
            <w:vAlign w:val="center"/>
          </w:tcPr>
          <w:p w14:paraId="4531276A" w14:textId="77777777" w:rsidR="00AC39D4" w:rsidRDefault="00AC39D4" w:rsidP="00B02AE1">
            <w:pPr>
              <w:jc w:val="center"/>
              <w:rPr>
                <w:rFonts w:cs="Times New Roman"/>
                <w:b/>
                <w:szCs w:val="20"/>
              </w:rPr>
            </w:pPr>
            <w:r w:rsidRPr="00A32879">
              <w:rPr>
                <w:rFonts w:cs="Times New Roman"/>
                <w:b/>
                <w:szCs w:val="20"/>
              </w:rPr>
              <w:t>Model 3</w:t>
            </w:r>
          </w:p>
          <w:p w14:paraId="36ED108A" w14:textId="09C1ED7F" w:rsidR="009C6BC0" w:rsidRPr="00A32879" w:rsidRDefault="009C6BC0" w:rsidP="00B02AE1">
            <w:pPr>
              <w:jc w:val="center"/>
              <w:rPr>
                <w:rFonts w:cs="Times New Roman"/>
                <w:b/>
                <w:szCs w:val="20"/>
              </w:rPr>
            </w:pPr>
            <w:r>
              <w:rPr>
                <w:rFonts w:cs="Times New Roman"/>
                <w:b/>
              </w:rPr>
              <w:t>HR (95% CI)</w:t>
            </w:r>
          </w:p>
        </w:tc>
      </w:tr>
      <w:tr w:rsidR="0019059E" w:rsidRPr="00A32879" w14:paraId="7F3AD5AD" w14:textId="77777777" w:rsidTr="00F76CE6">
        <w:trPr>
          <w:trHeight w:val="288"/>
        </w:trPr>
        <w:tc>
          <w:tcPr>
            <w:tcW w:w="1615" w:type="dxa"/>
            <w:vMerge w:val="restart"/>
            <w:tcBorders>
              <w:top w:val="single" w:sz="4" w:space="0" w:color="auto"/>
              <w:left w:val="single" w:sz="4" w:space="0" w:color="auto"/>
              <w:bottom w:val="nil"/>
            </w:tcBorders>
            <w:noWrap/>
            <w:vAlign w:val="center"/>
            <w:hideMark/>
          </w:tcPr>
          <w:p w14:paraId="068C6F6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549B4CC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bottom w:val="nil"/>
            </w:tcBorders>
            <w:noWrap/>
            <w:hideMark/>
          </w:tcPr>
          <w:p w14:paraId="64DDB0F4" w14:textId="59F0A0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hideMark/>
          </w:tcPr>
          <w:p w14:paraId="27DA7D1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1.20 (1.16-1.24)</w:t>
            </w:r>
          </w:p>
        </w:tc>
        <w:tc>
          <w:tcPr>
            <w:tcW w:w="1879" w:type="dxa"/>
            <w:tcBorders>
              <w:top w:val="single" w:sz="4" w:space="0" w:color="auto"/>
              <w:bottom w:val="nil"/>
            </w:tcBorders>
            <w:noWrap/>
            <w:vAlign w:val="center"/>
            <w:hideMark/>
          </w:tcPr>
          <w:p w14:paraId="03FDF69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(1.07-1.15)</w:t>
            </w:r>
          </w:p>
        </w:tc>
        <w:tc>
          <w:tcPr>
            <w:tcW w:w="1880" w:type="dxa"/>
            <w:tcBorders>
              <w:top w:val="single" w:sz="4" w:space="0" w:color="auto"/>
              <w:bottom w:val="nil"/>
              <w:right w:val="single" w:sz="4" w:space="0" w:color="auto"/>
            </w:tcBorders>
            <w:noWrap/>
            <w:vAlign w:val="center"/>
            <w:hideMark/>
          </w:tcPr>
          <w:p w14:paraId="40EA7FE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(1.03-1.10)</w:t>
            </w:r>
          </w:p>
        </w:tc>
      </w:tr>
      <w:tr w:rsidR="0019059E" w:rsidRPr="00A32879" w14:paraId="2B724CEA" w14:textId="77777777" w:rsidTr="00F76CE6">
        <w:trPr>
          <w:trHeight w:val="288"/>
        </w:trPr>
        <w:tc>
          <w:tcPr>
            <w:tcW w:w="1615" w:type="dxa"/>
            <w:vMerge/>
            <w:tcBorders>
              <w:top w:val="nil"/>
              <w:left w:val="single" w:sz="4" w:space="0" w:color="auto"/>
              <w:bottom w:val="nil"/>
            </w:tcBorders>
            <w:noWrap/>
            <w:vAlign w:val="center"/>
            <w:hideMark/>
          </w:tcPr>
          <w:p w14:paraId="0F24569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001ACBBB" w14:textId="5C60EA1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hideMark/>
          </w:tcPr>
          <w:p w14:paraId="1F06757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1.15 (1.10-1.20)</w:t>
            </w:r>
          </w:p>
        </w:tc>
        <w:tc>
          <w:tcPr>
            <w:tcW w:w="1879" w:type="dxa"/>
            <w:tcBorders>
              <w:top w:val="nil"/>
              <w:bottom w:val="nil"/>
            </w:tcBorders>
            <w:noWrap/>
            <w:vAlign w:val="center"/>
            <w:hideMark/>
          </w:tcPr>
          <w:p w14:paraId="55D60AD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1.12 (1.07-1.17)</w:t>
            </w:r>
          </w:p>
        </w:tc>
        <w:tc>
          <w:tcPr>
            <w:tcW w:w="1880" w:type="dxa"/>
            <w:tcBorders>
              <w:top w:val="nil"/>
              <w:bottom w:val="nil"/>
              <w:right w:val="single" w:sz="4" w:space="0" w:color="auto"/>
            </w:tcBorders>
            <w:noWrap/>
            <w:vAlign w:val="center"/>
            <w:hideMark/>
          </w:tcPr>
          <w:p w14:paraId="0F6B88F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(1.03-1.14)</w:t>
            </w:r>
          </w:p>
        </w:tc>
      </w:tr>
      <w:tr w:rsidR="0019059E" w:rsidRPr="00A32879" w14:paraId="5D4E02A4" w14:textId="77777777" w:rsidTr="00F76CE6">
        <w:trPr>
          <w:trHeight w:val="288"/>
        </w:trPr>
        <w:tc>
          <w:tcPr>
            <w:tcW w:w="1615" w:type="dxa"/>
            <w:vMerge/>
            <w:tcBorders>
              <w:top w:val="nil"/>
              <w:left w:val="single" w:sz="4" w:space="0" w:color="auto"/>
              <w:bottom w:val="nil"/>
            </w:tcBorders>
            <w:noWrap/>
            <w:vAlign w:val="center"/>
            <w:hideMark/>
          </w:tcPr>
          <w:p w14:paraId="5AFD770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48CC7FCB" w14:textId="24D4844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hideMark/>
          </w:tcPr>
          <w:p w14:paraId="684F5B5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1.29 (1.23-1.36)</w:t>
            </w:r>
          </w:p>
        </w:tc>
        <w:tc>
          <w:tcPr>
            <w:tcW w:w="1879" w:type="dxa"/>
            <w:tcBorders>
              <w:top w:val="nil"/>
              <w:bottom w:val="nil"/>
            </w:tcBorders>
            <w:noWrap/>
            <w:vAlign w:val="center"/>
            <w:hideMark/>
          </w:tcPr>
          <w:p w14:paraId="476F4B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1.13 (1.07-1.19)</w:t>
            </w:r>
          </w:p>
        </w:tc>
        <w:tc>
          <w:tcPr>
            <w:tcW w:w="1880" w:type="dxa"/>
            <w:tcBorders>
              <w:top w:val="nil"/>
              <w:bottom w:val="nil"/>
              <w:right w:val="single" w:sz="4" w:space="0" w:color="auto"/>
            </w:tcBorders>
            <w:noWrap/>
            <w:vAlign w:val="center"/>
            <w:hideMark/>
          </w:tcPr>
          <w:p w14:paraId="139F320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1.07 (1.02-1.13)</w:t>
            </w:r>
          </w:p>
        </w:tc>
      </w:tr>
      <w:tr w:rsidR="0019059E" w:rsidRPr="00A32879" w14:paraId="4CF715C5" w14:textId="77777777" w:rsidTr="00F76CE6">
        <w:trPr>
          <w:trHeight w:val="288"/>
        </w:trPr>
        <w:tc>
          <w:tcPr>
            <w:tcW w:w="1615" w:type="dxa"/>
            <w:vMerge/>
            <w:tcBorders>
              <w:top w:val="nil"/>
              <w:left w:val="single" w:sz="4" w:space="0" w:color="auto"/>
              <w:bottom w:val="nil"/>
            </w:tcBorders>
            <w:noWrap/>
            <w:vAlign w:val="center"/>
            <w:hideMark/>
          </w:tcPr>
          <w:p w14:paraId="14C822D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5CEDAD6E" w14:textId="20815CF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hideMark/>
          </w:tcPr>
          <w:p w14:paraId="2523438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(0.91-1.02)</w:t>
            </w:r>
          </w:p>
        </w:tc>
        <w:tc>
          <w:tcPr>
            <w:tcW w:w="1879" w:type="dxa"/>
            <w:tcBorders>
              <w:top w:val="nil"/>
              <w:bottom w:val="nil"/>
            </w:tcBorders>
            <w:noWrap/>
            <w:vAlign w:val="center"/>
            <w:hideMark/>
          </w:tcPr>
          <w:p w14:paraId="54E37C5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0.98 (0.93-1.03)</w:t>
            </w:r>
          </w:p>
        </w:tc>
        <w:tc>
          <w:tcPr>
            <w:tcW w:w="1880" w:type="dxa"/>
            <w:tcBorders>
              <w:top w:val="nil"/>
              <w:bottom w:val="nil"/>
              <w:right w:val="single" w:sz="4" w:space="0" w:color="auto"/>
            </w:tcBorders>
            <w:noWrap/>
            <w:vAlign w:val="center"/>
            <w:hideMark/>
          </w:tcPr>
          <w:p w14:paraId="362538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0.98 (0.93-1.03)</w:t>
            </w:r>
          </w:p>
        </w:tc>
      </w:tr>
      <w:tr w:rsidR="0019059E" w:rsidRPr="00A32879" w14:paraId="42792676" w14:textId="77777777" w:rsidTr="00F76CE6">
        <w:trPr>
          <w:trHeight w:val="288"/>
        </w:trPr>
        <w:tc>
          <w:tcPr>
            <w:tcW w:w="1615" w:type="dxa"/>
            <w:vMerge/>
            <w:tcBorders>
              <w:top w:val="nil"/>
              <w:left w:val="single" w:sz="4" w:space="0" w:color="auto"/>
              <w:bottom w:val="nil"/>
            </w:tcBorders>
            <w:noWrap/>
            <w:vAlign w:val="center"/>
            <w:hideMark/>
          </w:tcPr>
          <w:p w14:paraId="3E0B084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484939E0" w14:textId="69189B8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hideMark/>
          </w:tcPr>
          <w:p w14:paraId="3C3E150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1.09 (1.04-1.14)</w:t>
            </w:r>
          </w:p>
        </w:tc>
        <w:tc>
          <w:tcPr>
            <w:tcW w:w="1879" w:type="dxa"/>
            <w:tcBorders>
              <w:top w:val="nil"/>
              <w:bottom w:val="nil"/>
            </w:tcBorders>
            <w:noWrap/>
            <w:vAlign w:val="center"/>
            <w:hideMark/>
          </w:tcPr>
          <w:p w14:paraId="34BA62E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1.07 (1.02-1.12)</w:t>
            </w:r>
          </w:p>
        </w:tc>
        <w:tc>
          <w:tcPr>
            <w:tcW w:w="1880" w:type="dxa"/>
            <w:tcBorders>
              <w:top w:val="nil"/>
              <w:bottom w:val="nil"/>
              <w:right w:val="single" w:sz="4" w:space="0" w:color="auto"/>
            </w:tcBorders>
            <w:noWrap/>
            <w:vAlign w:val="center"/>
            <w:hideMark/>
          </w:tcPr>
          <w:p w14:paraId="6D71D1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1.01 (0.97-1.06)</w:t>
            </w:r>
          </w:p>
        </w:tc>
      </w:tr>
      <w:tr w:rsidR="0019059E" w:rsidRPr="00A32879" w14:paraId="1DF0617F" w14:textId="77777777" w:rsidTr="00F76CE6">
        <w:trPr>
          <w:trHeight w:val="288"/>
        </w:trPr>
        <w:tc>
          <w:tcPr>
            <w:tcW w:w="1615" w:type="dxa"/>
            <w:vMerge/>
            <w:tcBorders>
              <w:top w:val="nil"/>
              <w:left w:val="single" w:sz="4" w:space="0" w:color="auto"/>
              <w:bottom w:val="single" w:sz="4" w:space="0" w:color="auto"/>
            </w:tcBorders>
            <w:noWrap/>
            <w:vAlign w:val="center"/>
            <w:hideMark/>
          </w:tcPr>
          <w:p w14:paraId="3CC562B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hideMark/>
          </w:tcPr>
          <w:p w14:paraId="7B681ABB" w14:textId="0E95C946"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hideMark/>
          </w:tcPr>
          <w:p w14:paraId="63D6707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0.91 (0.77-1.08)</w:t>
            </w:r>
          </w:p>
        </w:tc>
        <w:tc>
          <w:tcPr>
            <w:tcW w:w="1879" w:type="dxa"/>
            <w:tcBorders>
              <w:top w:val="nil"/>
              <w:bottom w:val="single" w:sz="4" w:space="0" w:color="auto"/>
            </w:tcBorders>
            <w:noWrap/>
            <w:vAlign w:val="center"/>
            <w:hideMark/>
          </w:tcPr>
          <w:p w14:paraId="34A675A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1.02 (0.87-1.21)</w:t>
            </w:r>
          </w:p>
        </w:tc>
        <w:tc>
          <w:tcPr>
            <w:tcW w:w="1880" w:type="dxa"/>
            <w:tcBorders>
              <w:top w:val="nil"/>
              <w:bottom w:val="single" w:sz="4" w:space="0" w:color="auto"/>
              <w:right w:val="single" w:sz="4" w:space="0" w:color="auto"/>
            </w:tcBorders>
            <w:noWrap/>
            <w:vAlign w:val="center"/>
            <w:hideMark/>
          </w:tcPr>
          <w:p w14:paraId="70FC666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0.98 (0.83-1.16)</w:t>
            </w:r>
          </w:p>
        </w:tc>
      </w:tr>
      <w:tr w:rsidR="0019059E" w:rsidRPr="00A32879" w14:paraId="6B1C760D" w14:textId="77777777" w:rsidTr="00F76CE6">
        <w:trPr>
          <w:trHeight w:val="288"/>
        </w:trPr>
        <w:tc>
          <w:tcPr>
            <w:tcW w:w="1615" w:type="dxa"/>
            <w:vMerge w:val="restart"/>
            <w:tcBorders>
              <w:top w:val="single" w:sz="4" w:space="0" w:color="auto"/>
              <w:left w:val="single" w:sz="4" w:space="0" w:color="auto"/>
              <w:bottom w:val="nil"/>
            </w:tcBorders>
            <w:noWrap/>
            <w:vAlign w:val="center"/>
            <w:hideMark/>
          </w:tcPr>
          <w:p w14:paraId="29D8F8EA" w14:textId="2AF385EB"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bottom w:val="nil"/>
            </w:tcBorders>
            <w:noWrap/>
            <w:hideMark/>
          </w:tcPr>
          <w:p w14:paraId="03D1F032" w14:textId="478BCC7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hideMark/>
          </w:tcPr>
          <w:p w14:paraId="27F850B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1.40 (1.37-1.43)</w:t>
            </w:r>
          </w:p>
        </w:tc>
        <w:tc>
          <w:tcPr>
            <w:tcW w:w="1879" w:type="dxa"/>
            <w:tcBorders>
              <w:top w:val="single" w:sz="4" w:space="0" w:color="auto"/>
              <w:bottom w:val="nil"/>
            </w:tcBorders>
            <w:noWrap/>
            <w:vAlign w:val="center"/>
            <w:hideMark/>
          </w:tcPr>
          <w:p w14:paraId="7C3CFF7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1.15 (1.12-1.18)</w:t>
            </w:r>
          </w:p>
        </w:tc>
        <w:tc>
          <w:tcPr>
            <w:tcW w:w="1880" w:type="dxa"/>
            <w:tcBorders>
              <w:top w:val="single" w:sz="4" w:space="0" w:color="auto"/>
              <w:bottom w:val="nil"/>
              <w:right w:val="single" w:sz="4" w:space="0" w:color="auto"/>
            </w:tcBorders>
            <w:noWrap/>
            <w:vAlign w:val="center"/>
            <w:hideMark/>
          </w:tcPr>
          <w:p w14:paraId="4B21CF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1.10 (1.08-1.13)</w:t>
            </w:r>
          </w:p>
        </w:tc>
      </w:tr>
      <w:tr w:rsidR="0019059E" w:rsidRPr="00A32879" w14:paraId="7DB74D33" w14:textId="77777777" w:rsidTr="00F76CE6">
        <w:trPr>
          <w:trHeight w:val="288"/>
        </w:trPr>
        <w:tc>
          <w:tcPr>
            <w:tcW w:w="1615" w:type="dxa"/>
            <w:vMerge/>
            <w:tcBorders>
              <w:top w:val="nil"/>
              <w:left w:val="single" w:sz="4" w:space="0" w:color="auto"/>
              <w:bottom w:val="nil"/>
            </w:tcBorders>
            <w:noWrap/>
            <w:vAlign w:val="center"/>
            <w:hideMark/>
          </w:tcPr>
          <w:p w14:paraId="3DE9C01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4B7A2304" w14:textId="0C4E5BD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hideMark/>
          </w:tcPr>
          <w:p w14:paraId="279E3E4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1.45 (1.40-1.50)</w:t>
            </w:r>
          </w:p>
        </w:tc>
        <w:tc>
          <w:tcPr>
            <w:tcW w:w="1879" w:type="dxa"/>
            <w:tcBorders>
              <w:top w:val="nil"/>
              <w:bottom w:val="nil"/>
            </w:tcBorders>
            <w:noWrap/>
            <w:vAlign w:val="center"/>
            <w:hideMark/>
          </w:tcPr>
          <w:p w14:paraId="7CC8CE6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1.27 (1.23-1.31)</w:t>
            </w:r>
          </w:p>
        </w:tc>
        <w:tc>
          <w:tcPr>
            <w:tcW w:w="1880" w:type="dxa"/>
            <w:tcBorders>
              <w:top w:val="nil"/>
              <w:bottom w:val="nil"/>
              <w:right w:val="single" w:sz="4" w:space="0" w:color="auto"/>
            </w:tcBorders>
            <w:noWrap/>
            <w:vAlign w:val="center"/>
            <w:hideMark/>
          </w:tcPr>
          <w:p w14:paraId="3EA291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1.21 (1.17-1.25)</w:t>
            </w:r>
          </w:p>
        </w:tc>
      </w:tr>
      <w:tr w:rsidR="0019059E" w:rsidRPr="00A32879" w14:paraId="11012F11" w14:textId="77777777" w:rsidTr="00F76CE6">
        <w:trPr>
          <w:trHeight w:val="288"/>
        </w:trPr>
        <w:tc>
          <w:tcPr>
            <w:tcW w:w="1615" w:type="dxa"/>
            <w:vMerge/>
            <w:tcBorders>
              <w:top w:val="nil"/>
              <w:left w:val="single" w:sz="4" w:space="0" w:color="auto"/>
              <w:bottom w:val="nil"/>
            </w:tcBorders>
            <w:noWrap/>
            <w:vAlign w:val="center"/>
            <w:hideMark/>
          </w:tcPr>
          <w:p w14:paraId="7C19A27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7E79F89B" w14:textId="6ED693A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hideMark/>
          </w:tcPr>
          <w:p w14:paraId="284342A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1.36 (1.32-1.41)</w:t>
            </w:r>
          </w:p>
        </w:tc>
        <w:tc>
          <w:tcPr>
            <w:tcW w:w="1879" w:type="dxa"/>
            <w:tcBorders>
              <w:top w:val="nil"/>
              <w:bottom w:val="nil"/>
            </w:tcBorders>
            <w:noWrap/>
            <w:vAlign w:val="center"/>
            <w:hideMark/>
          </w:tcPr>
          <w:p w14:paraId="375FD8C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1.07 (1.03-1.10)</w:t>
            </w:r>
          </w:p>
        </w:tc>
        <w:tc>
          <w:tcPr>
            <w:tcW w:w="1880" w:type="dxa"/>
            <w:tcBorders>
              <w:top w:val="nil"/>
              <w:bottom w:val="nil"/>
              <w:right w:val="single" w:sz="4" w:space="0" w:color="auto"/>
            </w:tcBorders>
            <w:noWrap/>
            <w:vAlign w:val="center"/>
            <w:hideMark/>
          </w:tcPr>
          <w:p w14:paraId="730B3BC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(1.00-1.07)</w:t>
            </w:r>
          </w:p>
        </w:tc>
      </w:tr>
      <w:tr w:rsidR="0019059E" w:rsidRPr="00A32879" w14:paraId="05E0A49A" w14:textId="77777777" w:rsidTr="00F76CE6">
        <w:trPr>
          <w:trHeight w:val="288"/>
        </w:trPr>
        <w:tc>
          <w:tcPr>
            <w:tcW w:w="1615" w:type="dxa"/>
            <w:vMerge/>
            <w:tcBorders>
              <w:top w:val="nil"/>
              <w:left w:val="single" w:sz="4" w:space="0" w:color="auto"/>
              <w:bottom w:val="nil"/>
            </w:tcBorders>
            <w:noWrap/>
            <w:vAlign w:val="center"/>
            <w:hideMark/>
          </w:tcPr>
          <w:p w14:paraId="757756B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7E45DB5A" w14:textId="689BC72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hideMark/>
          </w:tcPr>
          <w:p w14:paraId="58FD13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(0.91-0.99)</w:t>
            </w:r>
          </w:p>
        </w:tc>
        <w:tc>
          <w:tcPr>
            <w:tcW w:w="1879" w:type="dxa"/>
            <w:tcBorders>
              <w:top w:val="nil"/>
              <w:bottom w:val="nil"/>
            </w:tcBorders>
            <w:noWrap/>
            <w:vAlign w:val="center"/>
            <w:hideMark/>
          </w:tcPr>
          <w:p w14:paraId="7FD23BE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0.94 (0.89-0.98)</w:t>
            </w:r>
          </w:p>
        </w:tc>
        <w:tc>
          <w:tcPr>
            <w:tcW w:w="1880" w:type="dxa"/>
            <w:tcBorders>
              <w:top w:val="nil"/>
              <w:bottom w:val="nil"/>
              <w:right w:val="single" w:sz="4" w:space="0" w:color="auto"/>
            </w:tcBorders>
            <w:noWrap/>
            <w:vAlign w:val="center"/>
            <w:hideMark/>
          </w:tcPr>
          <w:p w14:paraId="3F5047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(0.91-1.00)</w:t>
            </w:r>
          </w:p>
        </w:tc>
      </w:tr>
      <w:tr w:rsidR="0019059E" w:rsidRPr="00A32879" w14:paraId="0712C7BB" w14:textId="77777777" w:rsidTr="00F76CE6">
        <w:trPr>
          <w:trHeight w:val="288"/>
        </w:trPr>
        <w:tc>
          <w:tcPr>
            <w:tcW w:w="1615" w:type="dxa"/>
            <w:vMerge/>
            <w:tcBorders>
              <w:top w:val="nil"/>
              <w:left w:val="single" w:sz="4" w:space="0" w:color="auto"/>
              <w:bottom w:val="nil"/>
            </w:tcBorders>
            <w:noWrap/>
            <w:vAlign w:val="center"/>
            <w:hideMark/>
          </w:tcPr>
          <w:p w14:paraId="161762D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1A37A31B" w14:textId="478BBC8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hideMark/>
          </w:tcPr>
          <w:p w14:paraId="637903D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1.31 (1.27-1.34)</w:t>
            </w:r>
          </w:p>
        </w:tc>
        <w:tc>
          <w:tcPr>
            <w:tcW w:w="1879" w:type="dxa"/>
            <w:tcBorders>
              <w:top w:val="nil"/>
              <w:bottom w:val="nil"/>
            </w:tcBorders>
            <w:noWrap/>
            <w:vAlign w:val="center"/>
            <w:hideMark/>
          </w:tcPr>
          <w:p w14:paraId="349568C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(1.07-1.14)</w:t>
            </w:r>
          </w:p>
        </w:tc>
        <w:tc>
          <w:tcPr>
            <w:tcW w:w="1880" w:type="dxa"/>
            <w:tcBorders>
              <w:top w:val="nil"/>
              <w:bottom w:val="nil"/>
              <w:right w:val="single" w:sz="4" w:space="0" w:color="auto"/>
            </w:tcBorders>
            <w:noWrap/>
            <w:vAlign w:val="center"/>
            <w:hideMark/>
          </w:tcPr>
          <w:p w14:paraId="62E1AF6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(1.03-1.09)</w:t>
            </w:r>
          </w:p>
        </w:tc>
      </w:tr>
      <w:tr w:rsidR="0019059E" w:rsidRPr="00A32879" w14:paraId="7D00D092" w14:textId="77777777" w:rsidTr="00F76CE6">
        <w:trPr>
          <w:trHeight w:val="288"/>
        </w:trPr>
        <w:tc>
          <w:tcPr>
            <w:tcW w:w="1615" w:type="dxa"/>
            <w:vMerge/>
            <w:tcBorders>
              <w:top w:val="nil"/>
              <w:left w:val="single" w:sz="4" w:space="0" w:color="auto"/>
              <w:bottom w:val="single" w:sz="4" w:space="0" w:color="auto"/>
            </w:tcBorders>
            <w:noWrap/>
            <w:vAlign w:val="center"/>
            <w:hideMark/>
          </w:tcPr>
          <w:p w14:paraId="7685051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hideMark/>
          </w:tcPr>
          <w:p w14:paraId="6820E0A6" w14:textId="61CB82D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hideMark/>
          </w:tcPr>
          <w:p w14:paraId="5057416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1.27 (1.14-1.42)</w:t>
            </w:r>
          </w:p>
        </w:tc>
        <w:tc>
          <w:tcPr>
            <w:tcW w:w="1879" w:type="dxa"/>
            <w:tcBorders>
              <w:top w:val="nil"/>
              <w:bottom w:val="single" w:sz="4" w:space="0" w:color="auto"/>
            </w:tcBorders>
            <w:noWrap/>
            <w:vAlign w:val="center"/>
            <w:hideMark/>
          </w:tcPr>
          <w:p w14:paraId="3E750B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1.25 (1.13-1.40)</w:t>
            </w:r>
          </w:p>
        </w:tc>
        <w:tc>
          <w:tcPr>
            <w:tcW w:w="1880" w:type="dxa"/>
            <w:tcBorders>
              <w:top w:val="nil"/>
              <w:bottom w:val="single" w:sz="4" w:space="0" w:color="auto"/>
              <w:right w:val="single" w:sz="4" w:space="0" w:color="auto"/>
            </w:tcBorders>
            <w:noWrap/>
            <w:vAlign w:val="center"/>
            <w:hideMark/>
          </w:tcPr>
          <w:p w14:paraId="2B4123A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1.25 (1.12-1.39)</w:t>
            </w:r>
          </w:p>
        </w:tc>
      </w:tr>
      <w:tr w:rsidR="0019059E" w:rsidRPr="00A32879" w14:paraId="050A713B" w14:textId="77777777" w:rsidTr="00F76CE6">
        <w:trPr>
          <w:trHeight w:val="288"/>
        </w:trPr>
        <w:tc>
          <w:tcPr>
            <w:tcW w:w="1615" w:type="dxa"/>
            <w:vMerge w:val="restart"/>
            <w:tcBorders>
              <w:top w:val="single" w:sz="4" w:space="0" w:color="auto"/>
              <w:left w:val="single" w:sz="4" w:space="0" w:color="auto"/>
              <w:bottom w:val="nil"/>
            </w:tcBorders>
            <w:noWrap/>
            <w:vAlign w:val="center"/>
            <w:hideMark/>
          </w:tcPr>
          <w:p w14:paraId="234E5F43"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bottom w:val="nil"/>
            </w:tcBorders>
            <w:noWrap/>
            <w:hideMark/>
          </w:tcPr>
          <w:p w14:paraId="10A94850" w14:textId="22E02AA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hideMark/>
          </w:tcPr>
          <w:p w14:paraId="4947D6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1.40 (1.38-1.42)</w:t>
            </w:r>
          </w:p>
        </w:tc>
        <w:tc>
          <w:tcPr>
            <w:tcW w:w="1879" w:type="dxa"/>
            <w:tcBorders>
              <w:top w:val="single" w:sz="4" w:space="0" w:color="auto"/>
              <w:bottom w:val="nil"/>
            </w:tcBorders>
            <w:noWrap/>
            <w:vAlign w:val="center"/>
            <w:hideMark/>
          </w:tcPr>
          <w:p w14:paraId="64031B0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1.26 (1.24-1.28)</w:t>
            </w:r>
          </w:p>
        </w:tc>
        <w:tc>
          <w:tcPr>
            <w:tcW w:w="1880" w:type="dxa"/>
            <w:tcBorders>
              <w:top w:val="single" w:sz="4" w:space="0" w:color="auto"/>
              <w:bottom w:val="nil"/>
              <w:right w:val="single" w:sz="4" w:space="0" w:color="auto"/>
            </w:tcBorders>
            <w:noWrap/>
            <w:vAlign w:val="center"/>
            <w:hideMark/>
          </w:tcPr>
          <w:p w14:paraId="66311BF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1.20 (1.18-1.22)</w:t>
            </w:r>
          </w:p>
        </w:tc>
      </w:tr>
      <w:tr w:rsidR="0019059E" w:rsidRPr="00A32879" w14:paraId="11085861" w14:textId="77777777" w:rsidTr="00F76CE6">
        <w:trPr>
          <w:trHeight w:val="288"/>
        </w:trPr>
        <w:tc>
          <w:tcPr>
            <w:tcW w:w="1615" w:type="dxa"/>
            <w:vMerge/>
            <w:tcBorders>
              <w:top w:val="nil"/>
              <w:left w:val="single" w:sz="4" w:space="0" w:color="auto"/>
              <w:bottom w:val="nil"/>
            </w:tcBorders>
            <w:noWrap/>
            <w:vAlign w:val="center"/>
            <w:hideMark/>
          </w:tcPr>
          <w:p w14:paraId="7CA6952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1DB43C1B" w14:textId="385C69D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hideMark/>
          </w:tcPr>
          <w:p w14:paraId="267289F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1.39 (1.36-1.42)</w:t>
            </w:r>
          </w:p>
        </w:tc>
        <w:tc>
          <w:tcPr>
            <w:tcW w:w="1879" w:type="dxa"/>
            <w:tcBorders>
              <w:top w:val="nil"/>
              <w:bottom w:val="nil"/>
            </w:tcBorders>
            <w:noWrap/>
            <w:vAlign w:val="center"/>
            <w:hideMark/>
          </w:tcPr>
          <w:p w14:paraId="1322838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1.31 (1.29-1.34)</w:t>
            </w:r>
          </w:p>
        </w:tc>
        <w:tc>
          <w:tcPr>
            <w:tcW w:w="1880" w:type="dxa"/>
            <w:tcBorders>
              <w:top w:val="nil"/>
              <w:bottom w:val="nil"/>
              <w:right w:val="single" w:sz="4" w:space="0" w:color="auto"/>
            </w:tcBorders>
            <w:noWrap/>
            <w:vAlign w:val="center"/>
            <w:hideMark/>
          </w:tcPr>
          <w:p w14:paraId="2E1C5C2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1.25 (1.22-1.28)</w:t>
            </w:r>
          </w:p>
        </w:tc>
      </w:tr>
      <w:tr w:rsidR="0019059E" w:rsidRPr="00A32879" w14:paraId="252E4EC4" w14:textId="77777777" w:rsidTr="00F76CE6">
        <w:trPr>
          <w:trHeight w:val="288"/>
        </w:trPr>
        <w:tc>
          <w:tcPr>
            <w:tcW w:w="1615" w:type="dxa"/>
            <w:vMerge/>
            <w:tcBorders>
              <w:top w:val="nil"/>
              <w:left w:val="single" w:sz="4" w:space="0" w:color="auto"/>
              <w:bottom w:val="nil"/>
            </w:tcBorders>
            <w:noWrap/>
            <w:vAlign w:val="center"/>
            <w:hideMark/>
          </w:tcPr>
          <w:p w14:paraId="08333FA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311DCF46" w14:textId="7ECD353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hideMark/>
          </w:tcPr>
          <w:p w14:paraId="5FA56F9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1.43 (1.40-1.46)</w:t>
            </w:r>
          </w:p>
        </w:tc>
        <w:tc>
          <w:tcPr>
            <w:tcW w:w="1879" w:type="dxa"/>
            <w:tcBorders>
              <w:top w:val="nil"/>
              <w:bottom w:val="nil"/>
            </w:tcBorders>
            <w:noWrap/>
            <w:vAlign w:val="center"/>
            <w:hideMark/>
          </w:tcPr>
          <w:p w14:paraId="68B6F8C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1.23 (1.21-1.26)</w:t>
            </w:r>
          </w:p>
        </w:tc>
        <w:tc>
          <w:tcPr>
            <w:tcW w:w="1880" w:type="dxa"/>
            <w:tcBorders>
              <w:top w:val="nil"/>
              <w:bottom w:val="nil"/>
              <w:right w:val="single" w:sz="4" w:space="0" w:color="auto"/>
            </w:tcBorders>
            <w:noWrap/>
            <w:vAlign w:val="center"/>
            <w:hideMark/>
          </w:tcPr>
          <w:p w14:paraId="4E72CCF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1.18 (1.15-1.20)</w:t>
            </w:r>
          </w:p>
        </w:tc>
      </w:tr>
      <w:tr w:rsidR="0019059E" w:rsidRPr="00A32879" w14:paraId="56B31787" w14:textId="77777777" w:rsidTr="00F76CE6">
        <w:trPr>
          <w:trHeight w:val="288"/>
        </w:trPr>
        <w:tc>
          <w:tcPr>
            <w:tcW w:w="1615" w:type="dxa"/>
            <w:vMerge/>
            <w:tcBorders>
              <w:top w:val="nil"/>
              <w:left w:val="single" w:sz="4" w:space="0" w:color="auto"/>
              <w:bottom w:val="nil"/>
            </w:tcBorders>
            <w:noWrap/>
            <w:vAlign w:val="center"/>
            <w:hideMark/>
          </w:tcPr>
          <w:p w14:paraId="7C9074A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4CD89831" w14:textId="0F47FDF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hideMark/>
          </w:tcPr>
          <w:p w14:paraId="2C53622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(0.93-0.99)</w:t>
            </w:r>
          </w:p>
        </w:tc>
        <w:tc>
          <w:tcPr>
            <w:tcW w:w="1879" w:type="dxa"/>
            <w:tcBorders>
              <w:top w:val="nil"/>
              <w:bottom w:val="nil"/>
            </w:tcBorders>
            <w:noWrap/>
            <w:vAlign w:val="center"/>
            <w:hideMark/>
          </w:tcPr>
          <w:p w14:paraId="15E9172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1.00 (0.97-1.03)</w:t>
            </w:r>
          </w:p>
        </w:tc>
        <w:tc>
          <w:tcPr>
            <w:tcW w:w="1880" w:type="dxa"/>
            <w:tcBorders>
              <w:top w:val="nil"/>
              <w:bottom w:val="nil"/>
              <w:right w:val="single" w:sz="4" w:space="0" w:color="auto"/>
            </w:tcBorders>
            <w:noWrap/>
            <w:vAlign w:val="center"/>
            <w:hideMark/>
          </w:tcPr>
          <w:p w14:paraId="2A2B359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1.01 (0.97-1.04)</w:t>
            </w:r>
          </w:p>
        </w:tc>
      </w:tr>
      <w:tr w:rsidR="0019059E" w:rsidRPr="00A32879" w14:paraId="20C26A4A" w14:textId="77777777" w:rsidTr="00F76CE6">
        <w:trPr>
          <w:trHeight w:val="288"/>
        </w:trPr>
        <w:tc>
          <w:tcPr>
            <w:tcW w:w="1615" w:type="dxa"/>
            <w:vMerge/>
            <w:tcBorders>
              <w:top w:val="nil"/>
              <w:left w:val="single" w:sz="4" w:space="0" w:color="auto"/>
              <w:bottom w:val="nil"/>
            </w:tcBorders>
            <w:noWrap/>
            <w:vAlign w:val="center"/>
            <w:hideMark/>
          </w:tcPr>
          <w:p w14:paraId="2F9A68B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51AF0F30" w14:textId="5CF4F60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hideMark/>
          </w:tcPr>
          <w:p w14:paraId="43E689D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1.32 (1.29-1.34)</w:t>
            </w:r>
          </w:p>
        </w:tc>
        <w:tc>
          <w:tcPr>
            <w:tcW w:w="1879" w:type="dxa"/>
            <w:tcBorders>
              <w:top w:val="nil"/>
              <w:bottom w:val="nil"/>
            </w:tcBorders>
            <w:noWrap/>
            <w:vAlign w:val="center"/>
            <w:hideMark/>
          </w:tcPr>
          <w:p w14:paraId="7E41E7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1.21 (1.19-1.23)</w:t>
            </w:r>
          </w:p>
        </w:tc>
        <w:tc>
          <w:tcPr>
            <w:tcW w:w="1880" w:type="dxa"/>
            <w:tcBorders>
              <w:top w:val="nil"/>
              <w:bottom w:val="nil"/>
              <w:right w:val="single" w:sz="4" w:space="0" w:color="auto"/>
            </w:tcBorders>
            <w:noWrap/>
            <w:vAlign w:val="center"/>
            <w:hideMark/>
          </w:tcPr>
          <w:p w14:paraId="415CD0C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1.14 (1.12-1.16)</w:t>
            </w:r>
          </w:p>
        </w:tc>
      </w:tr>
      <w:tr w:rsidR="0019059E" w:rsidRPr="00A32879" w14:paraId="2F3EE6B6" w14:textId="77777777" w:rsidTr="00F76CE6">
        <w:trPr>
          <w:trHeight w:val="288"/>
        </w:trPr>
        <w:tc>
          <w:tcPr>
            <w:tcW w:w="1615" w:type="dxa"/>
            <w:vMerge/>
            <w:tcBorders>
              <w:top w:val="nil"/>
              <w:left w:val="single" w:sz="4" w:space="0" w:color="auto"/>
              <w:bottom w:val="single" w:sz="4" w:space="0" w:color="auto"/>
            </w:tcBorders>
            <w:noWrap/>
            <w:vAlign w:val="center"/>
            <w:hideMark/>
          </w:tcPr>
          <w:p w14:paraId="5D74665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hideMark/>
          </w:tcPr>
          <w:p w14:paraId="5587AA37" w14:textId="0B461A3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hideMark/>
          </w:tcPr>
          <w:p w14:paraId="5099F52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1.25 (1.19-1.31)</w:t>
            </w:r>
          </w:p>
        </w:tc>
        <w:tc>
          <w:tcPr>
            <w:tcW w:w="1879" w:type="dxa"/>
            <w:tcBorders>
              <w:top w:val="nil"/>
              <w:bottom w:val="single" w:sz="4" w:space="0" w:color="auto"/>
            </w:tcBorders>
            <w:noWrap/>
            <w:vAlign w:val="center"/>
            <w:hideMark/>
          </w:tcPr>
          <w:p w14:paraId="3D5F4FC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1.24 (1.19-1.30)</w:t>
            </w:r>
          </w:p>
        </w:tc>
        <w:tc>
          <w:tcPr>
            <w:tcW w:w="1880" w:type="dxa"/>
            <w:tcBorders>
              <w:top w:val="nil"/>
              <w:bottom w:val="single" w:sz="4" w:space="0" w:color="auto"/>
              <w:right w:val="single" w:sz="4" w:space="0" w:color="auto"/>
            </w:tcBorders>
            <w:noWrap/>
            <w:vAlign w:val="center"/>
            <w:hideMark/>
          </w:tcPr>
          <w:p w14:paraId="0C8396D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1.21 (1.15-1.26)</w:t>
            </w:r>
          </w:p>
        </w:tc>
      </w:tr>
      <w:tr w:rsidR="0019059E" w:rsidRPr="00A32879" w14:paraId="7E7AE9BD" w14:textId="77777777" w:rsidTr="00F76CE6">
        <w:trPr>
          <w:trHeight w:val="288"/>
        </w:trPr>
        <w:tc>
          <w:tcPr>
            <w:tcW w:w="1615" w:type="dxa"/>
            <w:vMerge w:val="restart"/>
            <w:tcBorders>
              <w:top w:val="single" w:sz="4" w:space="0" w:color="auto"/>
              <w:left w:val="single" w:sz="4" w:space="0" w:color="auto"/>
              <w:bottom w:val="nil"/>
            </w:tcBorders>
            <w:noWrap/>
            <w:vAlign w:val="center"/>
            <w:hideMark/>
          </w:tcPr>
          <w:p w14:paraId="1B25B2D4"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bottom w:val="nil"/>
            </w:tcBorders>
            <w:noWrap/>
            <w:hideMark/>
          </w:tcPr>
          <w:p w14:paraId="104A3946" w14:textId="15AED5E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hideMark/>
          </w:tcPr>
          <w:p w14:paraId="0A83E62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1.12 (1.08-1.16)</w:t>
            </w:r>
          </w:p>
        </w:tc>
        <w:tc>
          <w:tcPr>
            <w:tcW w:w="1879" w:type="dxa"/>
            <w:tcBorders>
              <w:top w:val="single" w:sz="4" w:space="0" w:color="auto"/>
              <w:bottom w:val="nil"/>
            </w:tcBorders>
            <w:noWrap/>
            <w:vAlign w:val="center"/>
            <w:hideMark/>
          </w:tcPr>
          <w:p w14:paraId="0120669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(1.02-1.10)</w:t>
            </w:r>
          </w:p>
        </w:tc>
        <w:tc>
          <w:tcPr>
            <w:tcW w:w="1880" w:type="dxa"/>
            <w:tcBorders>
              <w:top w:val="single" w:sz="4" w:space="0" w:color="auto"/>
              <w:bottom w:val="nil"/>
              <w:right w:val="single" w:sz="4" w:space="0" w:color="auto"/>
            </w:tcBorders>
            <w:noWrap/>
            <w:vAlign w:val="center"/>
            <w:hideMark/>
          </w:tcPr>
          <w:p w14:paraId="530B95B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(0.99-1.07)</w:t>
            </w:r>
          </w:p>
        </w:tc>
      </w:tr>
      <w:tr w:rsidR="0019059E" w:rsidRPr="00A32879" w14:paraId="2BDE6438" w14:textId="77777777" w:rsidTr="00F76CE6">
        <w:trPr>
          <w:trHeight w:val="288"/>
        </w:trPr>
        <w:tc>
          <w:tcPr>
            <w:tcW w:w="1615" w:type="dxa"/>
            <w:vMerge/>
            <w:tcBorders>
              <w:top w:val="nil"/>
              <w:left w:val="single" w:sz="4" w:space="0" w:color="auto"/>
              <w:bottom w:val="nil"/>
            </w:tcBorders>
            <w:noWrap/>
            <w:vAlign w:val="center"/>
            <w:hideMark/>
          </w:tcPr>
          <w:p w14:paraId="4C65EAA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7CE8C1CA" w14:textId="6BAF0BB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hideMark/>
          </w:tcPr>
          <w:p w14:paraId="085F658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1.14 (1.08-1.21)</w:t>
            </w:r>
          </w:p>
        </w:tc>
        <w:tc>
          <w:tcPr>
            <w:tcW w:w="1879" w:type="dxa"/>
            <w:tcBorders>
              <w:top w:val="nil"/>
              <w:bottom w:val="nil"/>
            </w:tcBorders>
            <w:noWrap/>
            <w:vAlign w:val="center"/>
            <w:hideMark/>
          </w:tcPr>
          <w:p w14:paraId="4EC6014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(1.02-1.15)</w:t>
            </w:r>
          </w:p>
        </w:tc>
        <w:tc>
          <w:tcPr>
            <w:tcW w:w="1880" w:type="dxa"/>
            <w:tcBorders>
              <w:top w:val="nil"/>
              <w:bottom w:val="nil"/>
              <w:right w:val="single" w:sz="4" w:space="0" w:color="auto"/>
            </w:tcBorders>
            <w:noWrap/>
            <w:vAlign w:val="center"/>
            <w:hideMark/>
          </w:tcPr>
          <w:p w14:paraId="1D2B94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(0.97-1.10)</w:t>
            </w:r>
          </w:p>
        </w:tc>
      </w:tr>
      <w:tr w:rsidR="0019059E" w:rsidRPr="00A32879" w14:paraId="21627A0F" w14:textId="77777777" w:rsidTr="00F76CE6">
        <w:trPr>
          <w:trHeight w:val="288"/>
        </w:trPr>
        <w:tc>
          <w:tcPr>
            <w:tcW w:w="1615" w:type="dxa"/>
            <w:vMerge/>
            <w:tcBorders>
              <w:top w:val="nil"/>
              <w:left w:val="single" w:sz="4" w:space="0" w:color="auto"/>
              <w:bottom w:val="nil"/>
            </w:tcBorders>
            <w:noWrap/>
            <w:vAlign w:val="center"/>
            <w:hideMark/>
          </w:tcPr>
          <w:p w14:paraId="0DB794F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56DA41F6" w14:textId="4ECCA73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hideMark/>
          </w:tcPr>
          <w:p w14:paraId="0E2154B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(1.05-1.17)</w:t>
            </w:r>
          </w:p>
        </w:tc>
        <w:tc>
          <w:tcPr>
            <w:tcW w:w="1879" w:type="dxa"/>
            <w:tcBorders>
              <w:top w:val="nil"/>
              <w:bottom w:val="nil"/>
            </w:tcBorders>
            <w:noWrap/>
            <w:vAlign w:val="center"/>
            <w:hideMark/>
          </w:tcPr>
          <w:p w14:paraId="2FBC660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1.05 (1.00-1.11)</w:t>
            </w:r>
          </w:p>
        </w:tc>
        <w:tc>
          <w:tcPr>
            <w:tcW w:w="1880" w:type="dxa"/>
            <w:tcBorders>
              <w:top w:val="nil"/>
              <w:bottom w:val="nil"/>
              <w:right w:val="single" w:sz="4" w:space="0" w:color="auto"/>
            </w:tcBorders>
            <w:noWrap/>
            <w:vAlign w:val="center"/>
            <w:hideMark/>
          </w:tcPr>
          <w:p w14:paraId="69A2B0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1.04 (0.98-1.10)</w:t>
            </w:r>
          </w:p>
        </w:tc>
      </w:tr>
      <w:tr w:rsidR="0019059E" w:rsidRPr="00A32879" w14:paraId="6C7061D3" w14:textId="77777777" w:rsidTr="00F76CE6">
        <w:trPr>
          <w:trHeight w:val="288"/>
        </w:trPr>
        <w:tc>
          <w:tcPr>
            <w:tcW w:w="1615" w:type="dxa"/>
            <w:vMerge/>
            <w:tcBorders>
              <w:top w:val="nil"/>
              <w:left w:val="single" w:sz="4" w:space="0" w:color="auto"/>
              <w:bottom w:val="nil"/>
            </w:tcBorders>
            <w:noWrap/>
            <w:vAlign w:val="center"/>
            <w:hideMark/>
          </w:tcPr>
          <w:p w14:paraId="59F1448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17DFAA6B" w14:textId="0F42BE6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hideMark/>
          </w:tcPr>
          <w:p w14:paraId="7A99928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0.97 (0.91-1.03)</w:t>
            </w:r>
          </w:p>
        </w:tc>
        <w:tc>
          <w:tcPr>
            <w:tcW w:w="1879" w:type="dxa"/>
            <w:tcBorders>
              <w:top w:val="nil"/>
              <w:bottom w:val="nil"/>
            </w:tcBorders>
            <w:noWrap/>
            <w:vAlign w:val="center"/>
            <w:hideMark/>
          </w:tcPr>
          <w:p w14:paraId="70962B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0.99 (0.94-1.06)</w:t>
            </w:r>
          </w:p>
        </w:tc>
        <w:tc>
          <w:tcPr>
            <w:tcW w:w="1880" w:type="dxa"/>
            <w:tcBorders>
              <w:top w:val="nil"/>
              <w:bottom w:val="nil"/>
              <w:right w:val="single" w:sz="4" w:space="0" w:color="auto"/>
            </w:tcBorders>
            <w:noWrap/>
            <w:vAlign w:val="center"/>
            <w:hideMark/>
          </w:tcPr>
          <w:p w14:paraId="4C04BA6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1.00 (0.94-1.06)</w:t>
            </w:r>
          </w:p>
        </w:tc>
      </w:tr>
      <w:tr w:rsidR="0019059E" w:rsidRPr="00A32879" w14:paraId="3104D5D6" w14:textId="77777777" w:rsidTr="00F76CE6">
        <w:trPr>
          <w:trHeight w:val="288"/>
        </w:trPr>
        <w:tc>
          <w:tcPr>
            <w:tcW w:w="1615" w:type="dxa"/>
            <w:vMerge/>
            <w:tcBorders>
              <w:top w:val="nil"/>
              <w:left w:val="single" w:sz="4" w:space="0" w:color="auto"/>
              <w:bottom w:val="single" w:sz="4" w:space="0" w:color="auto"/>
            </w:tcBorders>
            <w:noWrap/>
            <w:vAlign w:val="center"/>
            <w:hideMark/>
          </w:tcPr>
          <w:p w14:paraId="2E65DC6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hideMark/>
          </w:tcPr>
          <w:p w14:paraId="14C4517A" w14:textId="1C10F33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hideMark/>
          </w:tcPr>
          <w:p w14:paraId="4A767FC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1.13 (1.07-1.19)</w:t>
            </w:r>
          </w:p>
        </w:tc>
        <w:tc>
          <w:tcPr>
            <w:tcW w:w="1879" w:type="dxa"/>
            <w:tcBorders>
              <w:top w:val="nil"/>
              <w:bottom w:val="single" w:sz="4" w:space="0" w:color="auto"/>
            </w:tcBorders>
            <w:noWrap/>
            <w:vAlign w:val="center"/>
            <w:hideMark/>
          </w:tcPr>
          <w:p w14:paraId="3F11A41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1.12 (1.06-1.18)</w:t>
            </w:r>
          </w:p>
        </w:tc>
        <w:tc>
          <w:tcPr>
            <w:tcW w:w="1880" w:type="dxa"/>
            <w:tcBorders>
              <w:top w:val="nil"/>
              <w:bottom w:val="single" w:sz="4" w:space="0" w:color="auto"/>
              <w:right w:val="single" w:sz="4" w:space="0" w:color="auto"/>
            </w:tcBorders>
            <w:noWrap/>
            <w:vAlign w:val="center"/>
            <w:hideMark/>
          </w:tcPr>
          <w:p w14:paraId="22D06D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(1.00-1.12)</w:t>
            </w:r>
          </w:p>
        </w:tc>
      </w:tr>
      <w:tr w:rsidR="0019059E" w:rsidRPr="00A32879" w14:paraId="5E82D63C" w14:textId="77777777" w:rsidTr="00F76CE6">
        <w:trPr>
          <w:trHeight w:val="288"/>
        </w:trPr>
        <w:tc>
          <w:tcPr>
            <w:tcW w:w="1615" w:type="dxa"/>
            <w:vMerge w:val="restart"/>
            <w:tcBorders>
              <w:top w:val="single" w:sz="4" w:space="0" w:color="auto"/>
              <w:left w:val="single" w:sz="4" w:space="0" w:color="auto"/>
              <w:bottom w:val="nil"/>
            </w:tcBorders>
            <w:noWrap/>
            <w:vAlign w:val="center"/>
            <w:hideMark/>
          </w:tcPr>
          <w:p w14:paraId="218C378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bottom w:val="nil"/>
            </w:tcBorders>
            <w:noWrap/>
            <w:hideMark/>
          </w:tcPr>
          <w:p w14:paraId="1B3B0625" w14:textId="58E776C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hideMark/>
          </w:tcPr>
          <w:p w14:paraId="4267739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(0.95-0.98)</w:t>
            </w:r>
          </w:p>
        </w:tc>
        <w:tc>
          <w:tcPr>
            <w:tcW w:w="1879" w:type="dxa"/>
            <w:tcBorders>
              <w:top w:val="single" w:sz="4" w:space="0" w:color="auto"/>
              <w:bottom w:val="nil"/>
            </w:tcBorders>
            <w:noWrap/>
            <w:vAlign w:val="center"/>
            <w:hideMark/>
          </w:tcPr>
          <w:p w14:paraId="15CA198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(1.06-1.10)</w:t>
            </w:r>
          </w:p>
        </w:tc>
        <w:tc>
          <w:tcPr>
            <w:tcW w:w="1880" w:type="dxa"/>
            <w:tcBorders>
              <w:top w:val="single" w:sz="4" w:space="0" w:color="auto"/>
              <w:bottom w:val="nil"/>
              <w:right w:val="single" w:sz="4" w:space="0" w:color="auto"/>
            </w:tcBorders>
            <w:noWrap/>
            <w:vAlign w:val="center"/>
            <w:hideMark/>
          </w:tcPr>
          <w:p w14:paraId="054260A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(1.01-1.05)</w:t>
            </w:r>
          </w:p>
        </w:tc>
      </w:tr>
      <w:tr w:rsidR="0019059E" w:rsidRPr="00A32879" w14:paraId="2C0D21BC" w14:textId="77777777" w:rsidTr="00F76CE6">
        <w:trPr>
          <w:trHeight w:val="288"/>
        </w:trPr>
        <w:tc>
          <w:tcPr>
            <w:tcW w:w="1615" w:type="dxa"/>
            <w:vMerge/>
            <w:tcBorders>
              <w:top w:val="nil"/>
              <w:left w:val="single" w:sz="4" w:space="0" w:color="auto"/>
              <w:bottom w:val="nil"/>
            </w:tcBorders>
            <w:noWrap/>
            <w:vAlign w:val="center"/>
            <w:hideMark/>
          </w:tcPr>
          <w:p w14:paraId="5C61A76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295FA13D" w14:textId="2916D9E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hideMark/>
          </w:tcPr>
          <w:p w14:paraId="54B968F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(0.93-0.97)</w:t>
            </w:r>
          </w:p>
        </w:tc>
        <w:tc>
          <w:tcPr>
            <w:tcW w:w="1879" w:type="dxa"/>
            <w:tcBorders>
              <w:top w:val="nil"/>
              <w:bottom w:val="nil"/>
            </w:tcBorders>
            <w:noWrap/>
            <w:vAlign w:val="center"/>
            <w:hideMark/>
          </w:tcPr>
          <w:p w14:paraId="67FBBF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(1.08-1.14)</w:t>
            </w:r>
          </w:p>
        </w:tc>
        <w:tc>
          <w:tcPr>
            <w:tcW w:w="1880" w:type="dxa"/>
            <w:tcBorders>
              <w:top w:val="nil"/>
              <w:bottom w:val="nil"/>
              <w:right w:val="single" w:sz="4" w:space="0" w:color="auto"/>
            </w:tcBorders>
            <w:noWrap/>
            <w:vAlign w:val="center"/>
            <w:hideMark/>
          </w:tcPr>
          <w:p w14:paraId="3FFB703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(1.03-1.09)</w:t>
            </w:r>
          </w:p>
        </w:tc>
      </w:tr>
      <w:tr w:rsidR="0019059E" w:rsidRPr="00A32879" w14:paraId="74CBE519" w14:textId="77777777" w:rsidTr="00F76CE6">
        <w:trPr>
          <w:trHeight w:val="288"/>
        </w:trPr>
        <w:tc>
          <w:tcPr>
            <w:tcW w:w="1615" w:type="dxa"/>
            <w:vMerge/>
            <w:tcBorders>
              <w:top w:val="nil"/>
              <w:left w:val="single" w:sz="4" w:space="0" w:color="auto"/>
              <w:bottom w:val="nil"/>
            </w:tcBorders>
            <w:noWrap/>
            <w:vAlign w:val="center"/>
            <w:hideMark/>
          </w:tcPr>
          <w:p w14:paraId="0ED3F9C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7521D78D" w14:textId="011D229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hideMark/>
          </w:tcPr>
          <w:p w14:paraId="2E57260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0.99 (0.97-1.02)</w:t>
            </w:r>
          </w:p>
        </w:tc>
        <w:tc>
          <w:tcPr>
            <w:tcW w:w="1879" w:type="dxa"/>
            <w:tcBorders>
              <w:top w:val="nil"/>
              <w:bottom w:val="nil"/>
            </w:tcBorders>
            <w:noWrap/>
            <w:vAlign w:val="center"/>
            <w:hideMark/>
          </w:tcPr>
          <w:p w14:paraId="605A79F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(1.05-1.11)</w:t>
            </w:r>
          </w:p>
        </w:tc>
        <w:tc>
          <w:tcPr>
            <w:tcW w:w="1880" w:type="dxa"/>
            <w:tcBorders>
              <w:top w:val="nil"/>
              <w:bottom w:val="nil"/>
              <w:right w:val="single" w:sz="4" w:space="0" w:color="auto"/>
            </w:tcBorders>
            <w:noWrap/>
            <w:vAlign w:val="center"/>
            <w:hideMark/>
          </w:tcPr>
          <w:p w14:paraId="0A04CA2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(1.00-1.06)</w:t>
            </w:r>
          </w:p>
        </w:tc>
      </w:tr>
      <w:tr w:rsidR="0019059E" w:rsidRPr="00A32879" w14:paraId="684EBBC0" w14:textId="77777777" w:rsidTr="00F76CE6">
        <w:trPr>
          <w:trHeight w:val="288"/>
        </w:trPr>
        <w:tc>
          <w:tcPr>
            <w:tcW w:w="1615" w:type="dxa"/>
            <w:vMerge/>
            <w:tcBorders>
              <w:top w:val="nil"/>
              <w:left w:val="single" w:sz="4" w:space="0" w:color="auto"/>
              <w:bottom w:val="nil"/>
            </w:tcBorders>
            <w:noWrap/>
            <w:vAlign w:val="center"/>
            <w:hideMark/>
          </w:tcPr>
          <w:p w14:paraId="4D20F35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0424CCE5" w14:textId="6F228C7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hideMark/>
          </w:tcPr>
          <w:p w14:paraId="12D510B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0.88 (0.85-0.91)</w:t>
            </w:r>
          </w:p>
        </w:tc>
        <w:tc>
          <w:tcPr>
            <w:tcW w:w="1879" w:type="dxa"/>
            <w:tcBorders>
              <w:top w:val="nil"/>
              <w:bottom w:val="nil"/>
            </w:tcBorders>
            <w:noWrap/>
            <w:vAlign w:val="center"/>
            <w:hideMark/>
          </w:tcPr>
          <w:p w14:paraId="12EECD5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0.94 (0.91-0.97)</w:t>
            </w:r>
          </w:p>
        </w:tc>
        <w:tc>
          <w:tcPr>
            <w:tcW w:w="1880" w:type="dxa"/>
            <w:tcBorders>
              <w:top w:val="nil"/>
              <w:bottom w:val="nil"/>
              <w:right w:val="single" w:sz="4" w:space="0" w:color="auto"/>
            </w:tcBorders>
            <w:noWrap/>
            <w:vAlign w:val="center"/>
            <w:hideMark/>
          </w:tcPr>
          <w:p w14:paraId="6E4857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(0.93-1.00)</w:t>
            </w:r>
          </w:p>
        </w:tc>
      </w:tr>
      <w:tr w:rsidR="0019059E" w:rsidRPr="00A32879" w14:paraId="58B2F1E4" w14:textId="77777777" w:rsidTr="00F76CE6">
        <w:trPr>
          <w:trHeight w:val="288"/>
        </w:trPr>
        <w:tc>
          <w:tcPr>
            <w:tcW w:w="1615" w:type="dxa"/>
            <w:vMerge/>
            <w:tcBorders>
              <w:top w:val="nil"/>
              <w:left w:val="single" w:sz="4" w:space="0" w:color="auto"/>
              <w:bottom w:val="nil"/>
            </w:tcBorders>
            <w:noWrap/>
            <w:vAlign w:val="center"/>
            <w:hideMark/>
          </w:tcPr>
          <w:p w14:paraId="2F8595C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hideMark/>
          </w:tcPr>
          <w:p w14:paraId="32CFFC1D" w14:textId="2F3FA6E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hideMark/>
          </w:tcPr>
          <w:p w14:paraId="7007B1E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1.01 (0.99-1.04)</w:t>
            </w:r>
          </w:p>
        </w:tc>
        <w:tc>
          <w:tcPr>
            <w:tcW w:w="1879" w:type="dxa"/>
            <w:tcBorders>
              <w:top w:val="nil"/>
              <w:bottom w:val="nil"/>
            </w:tcBorders>
            <w:noWrap/>
            <w:vAlign w:val="center"/>
            <w:hideMark/>
          </w:tcPr>
          <w:p w14:paraId="7242100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1.02 (1.00-1.04)</w:t>
            </w:r>
          </w:p>
        </w:tc>
        <w:tc>
          <w:tcPr>
            <w:tcW w:w="1880" w:type="dxa"/>
            <w:tcBorders>
              <w:top w:val="nil"/>
              <w:bottom w:val="nil"/>
              <w:right w:val="single" w:sz="4" w:space="0" w:color="auto"/>
            </w:tcBorders>
            <w:noWrap/>
            <w:vAlign w:val="center"/>
            <w:hideMark/>
          </w:tcPr>
          <w:p w14:paraId="6B6D3C6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0.98 (0.95-1.00)</w:t>
            </w:r>
          </w:p>
        </w:tc>
      </w:tr>
      <w:tr w:rsidR="0019059E" w:rsidRPr="00A32879" w14:paraId="5403B5B1" w14:textId="77777777" w:rsidTr="00F76CE6">
        <w:trPr>
          <w:trHeight w:val="288"/>
        </w:trPr>
        <w:tc>
          <w:tcPr>
            <w:tcW w:w="1615" w:type="dxa"/>
            <w:vMerge/>
            <w:tcBorders>
              <w:top w:val="nil"/>
              <w:left w:val="single" w:sz="4" w:space="0" w:color="auto"/>
              <w:bottom w:val="single" w:sz="4" w:space="0" w:color="auto"/>
            </w:tcBorders>
            <w:noWrap/>
            <w:vAlign w:val="center"/>
            <w:hideMark/>
          </w:tcPr>
          <w:p w14:paraId="63F693C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hideMark/>
          </w:tcPr>
          <w:p w14:paraId="058F9B2D" w14:textId="5E4D388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hideMark/>
          </w:tcPr>
          <w:p w14:paraId="7140C01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1.02 (0.91-1.14)</w:t>
            </w:r>
          </w:p>
        </w:tc>
        <w:tc>
          <w:tcPr>
            <w:tcW w:w="1879" w:type="dxa"/>
            <w:tcBorders>
              <w:top w:val="nil"/>
              <w:bottom w:val="single" w:sz="4" w:space="0" w:color="auto"/>
            </w:tcBorders>
            <w:noWrap/>
            <w:vAlign w:val="center"/>
            <w:hideMark/>
          </w:tcPr>
          <w:p w14:paraId="5C15719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(0.97-1.21)</w:t>
            </w:r>
          </w:p>
        </w:tc>
        <w:tc>
          <w:tcPr>
            <w:tcW w:w="1880" w:type="dxa"/>
            <w:tcBorders>
              <w:top w:val="nil"/>
              <w:bottom w:val="single" w:sz="4" w:space="0" w:color="auto"/>
              <w:right w:val="single" w:sz="4" w:space="0" w:color="auto"/>
            </w:tcBorders>
            <w:noWrap/>
            <w:vAlign w:val="center"/>
            <w:hideMark/>
          </w:tcPr>
          <w:p w14:paraId="3DB496A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(0.92-1.15)</w:t>
            </w:r>
          </w:p>
        </w:tc>
      </w:tr>
      <w:tr w:rsidR="0019059E" w:rsidRPr="00A32879" w14:paraId="68F4C6F2" w14:textId="77777777" w:rsidTr="00F76CE6">
        <w:trPr>
          <w:trHeight w:val="288"/>
        </w:trPr>
        <w:tc>
          <w:tcPr>
            <w:tcW w:w="1615" w:type="dxa"/>
            <w:vMerge w:val="restart"/>
            <w:tcBorders>
              <w:top w:val="single" w:sz="4" w:space="0" w:color="auto"/>
              <w:left w:val="single" w:sz="4" w:space="0" w:color="auto"/>
              <w:bottom w:val="nil"/>
              <w:right w:val="nil"/>
            </w:tcBorders>
            <w:noWrap/>
            <w:vAlign w:val="center"/>
          </w:tcPr>
          <w:p w14:paraId="2D5E3645"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left w:val="nil"/>
              <w:bottom w:val="nil"/>
            </w:tcBorders>
            <w:noWrap/>
          </w:tcPr>
          <w:p w14:paraId="1254CF48" w14:textId="21AA20D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5AA0CB4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1.75 (1.55-1.98)</w:t>
            </w:r>
          </w:p>
        </w:tc>
        <w:tc>
          <w:tcPr>
            <w:tcW w:w="1879" w:type="dxa"/>
            <w:tcBorders>
              <w:top w:val="single" w:sz="4" w:space="0" w:color="auto"/>
              <w:left w:val="nil"/>
              <w:bottom w:val="nil"/>
              <w:right w:val="nil"/>
            </w:tcBorders>
            <w:noWrap/>
            <w:vAlign w:val="center"/>
          </w:tcPr>
          <w:p w14:paraId="65A45A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1.44 (1.27-1.62)</w:t>
            </w:r>
          </w:p>
        </w:tc>
        <w:tc>
          <w:tcPr>
            <w:tcW w:w="1880" w:type="dxa"/>
            <w:tcBorders>
              <w:top w:val="single" w:sz="4" w:space="0" w:color="auto"/>
              <w:left w:val="nil"/>
              <w:bottom w:val="nil"/>
              <w:right w:val="single" w:sz="4" w:space="0" w:color="auto"/>
            </w:tcBorders>
            <w:noWrap/>
            <w:vAlign w:val="center"/>
          </w:tcPr>
          <w:p w14:paraId="6D30172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1.21 (1.07-1.37)</w:t>
            </w:r>
          </w:p>
        </w:tc>
      </w:tr>
      <w:tr w:rsidR="0019059E" w:rsidRPr="00A32879" w14:paraId="57931D06" w14:textId="77777777" w:rsidTr="00F76CE6">
        <w:trPr>
          <w:trHeight w:val="288"/>
        </w:trPr>
        <w:tc>
          <w:tcPr>
            <w:tcW w:w="1615" w:type="dxa"/>
            <w:vMerge/>
            <w:tcBorders>
              <w:top w:val="nil"/>
              <w:left w:val="single" w:sz="4" w:space="0" w:color="auto"/>
              <w:bottom w:val="nil"/>
              <w:right w:val="nil"/>
            </w:tcBorders>
            <w:noWrap/>
            <w:vAlign w:val="center"/>
          </w:tcPr>
          <w:p w14:paraId="1181305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24277DAD" w14:textId="712F8B5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1A0D1F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1.94 (1.65-2.27)</w:t>
            </w:r>
          </w:p>
        </w:tc>
        <w:tc>
          <w:tcPr>
            <w:tcW w:w="1879" w:type="dxa"/>
            <w:tcBorders>
              <w:top w:val="nil"/>
              <w:left w:val="nil"/>
              <w:bottom w:val="nil"/>
              <w:right w:val="nil"/>
            </w:tcBorders>
            <w:noWrap/>
            <w:vAlign w:val="center"/>
          </w:tcPr>
          <w:p w14:paraId="046D215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(1.42-1.95)</w:t>
            </w:r>
          </w:p>
        </w:tc>
        <w:tc>
          <w:tcPr>
            <w:tcW w:w="1880" w:type="dxa"/>
            <w:tcBorders>
              <w:top w:val="nil"/>
              <w:left w:val="nil"/>
              <w:bottom w:val="nil"/>
              <w:right w:val="single" w:sz="4" w:space="0" w:color="auto"/>
            </w:tcBorders>
            <w:noWrap/>
            <w:vAlign w:val="center"/>
          </w:tcPr>
          <w:p w14:paraId="69A41A5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1.42 (1.21-1.67)</w:t>
            </w:r>
          </w:p>
        </w:tc>
      </w:tr>
      <w:tr w:rsidR="0019059E" w:rsidRPr="00A32879" w14:paraId="111A361E" w14:textId="77777777" w:rsidTr="00F76CE6">
        <w:trPr>
          <w:trHeight w:val="288"/>
        </w:trPr>
        <w:tc>
          <w:tcPr>
            <w:tcW w:w="1615" w:type="dxa"/>
            <w:vMerge/>
            <w:tcBorders>
              <w:top w:val="nil"/>
              <w:left w:val="single" w:sz="4" w:space="0" w:color="auto"/>
              <w:bottom w:val="nil"/>
              <w:right w:val="nil"/>
            </w:tcBorders>
            <w:noWrap/>
            <w:vAlign w:val="center"/>
          </w:tcPr>
          <w:p w14:paraId="41CD497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7B8855B5" w14:textId="04FA4D8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384D0E2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1.62 (1.34-1.95)</w:t>
            </w:r>
          </w:p>
        </w:tc>
        <w:tc>
          <w:tcPr>
            <w:tcW w:w="1879" w:type="dxa"/>
            <w:tcBorders>
              <w:top w:val="nil"/>
              <w:left w:val="nil"/>
              <w:bottom w:val="nil"/>
              <w:right w:val="nil"/>
            </w:tcBorders>
            <w:noWrap/>
            <w:vAlign w:val="center"/>
          </w:tcPr>
          <w:p w14:paraId="7F2471F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1.29 (1.07-1.55)</w:t>
            </w:r>
          </w:p>
        </w:tc>
        <w:tc>
          <w:tcPr>
            <w:tcW w:w="1880" w:type="dxa"/>
            <w:tcBorders>
              <w:top w:val="nil"/>
              <w:left w:val="nil"/>
              <w:bottom w:val="nil"/>
              <w:right w:val="single" w:sz="4" w:space="0" w:color="auto"/>
            </w:tcBorders>
            <w:noWrap/>
            <w:vAlign w:val="center"/>
          </w:tcPr>
          <w:p w14:paraId="3435DAD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1.06 (0.87-1.27)</w:t>
            </w:r>
          </w:p>
        </w:tc>
      </w:tr>
      <w:tr w:rsidR="0019059E" w:rsidRPr="00A32879" w14:paraId="69333E15" w14:textId="77777777" w:rsidTr="00F76CE6">
        <w:trPr>
          <w:trHeight w:val="288"/>
        </w:trPr>
        <w:tc>
          <w:tcPr>
            <w:tcW w:w="1615" w:type="dxa"/>
            <w:vMerge/>
            <w:tcBorders>
              <w:top w:val="nil"/>
              <w:left w:val="single" w:sz="4" w:space="0" w:color="auto"/>
              <w:bottom w:val="nil"/>
              <w:right w:val="nil"/>
            </w:tcBorders>
            <w:noWrap/>
            <w:vAlign w:val="center"/>
          </w:tcPr>
          <w:p w14:paraId="359ACA9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0E5B6E82" w14:textId="0234AF3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64AB2E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(0.92-1.33)</w:t>
            </w:r>
          </w:p>
        </w:tc>
        <w:tc>
          <w:tcPr>
            <w:tcW w:w="1879" w:type="dxa"/>
            <w:tcBorders>
              <w:top w:val="nil"/>
              <w:left w:val="nil"/>
              <w:bottom w:val="nil"/>
              <w:right w:val="nil"/>
            </w:tcBorders>
            <w:noWrap/>
            <w:vAlign w:val="center"/>
          </w:tcPr>
          <w:p w14:paraId="162A2DD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(0.99-1.43)</w:t>
            </w:r>
          </w:p>
        </w:tc>
        <w:tc>
          <w:tcPr>
            <w:tcW w:w="1880" w:type="dxa"/>
            <w:tcBorders>
              <w:top w:val="nil"/>
              <w:left w:val="nil"/>
              <w:bottom w:val="nil"/>
              <w:right w:val="single" w:sz="4" w:space="0" w:color="auto"/>
            </w:tcBorders>
            <w:noWrap/>
            <w:vAlign w:val="center"/>
          </w:tcPr>
          <w:p w14:paraId="6B2E45A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1.17 (0.97-1.40)</w:t>
            </w:r>
          </w:p>
        </w:tc>
      </w:tr>
      <w:tr w:rsidR="0019059E" w:rsidRPr="00A32879" w14:paraId="0F42F6E0" w14:textId="77777777" w:rsidTr="00F76CE6">
        <w:trPr>
          <w:trHeight w:val="288"/>
        </w:trPr>
        <w:tc>
          <w:tcPr>
            <w:tcW w:w="1615" w:type="dxa"/>
            <w:vMerge/>
            <w:tcBorders>
              <w:top w:val="nil"/>
              <w:left w:val="single" w:sz="4" w:space="0" w:color="auto"/>
              <w:bottom w:val="nil"/>
              <w:right w:val="nil"/>
            </w:tcBorders>
            <w:noWrap/>
            <w:vAlign w:val="center"/>
          </w:tcPr>
          <w:p w14:paraId="6DE195C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023CC214" w14:textId="163404C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6FEE1C4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(1.29-1.82)</w:t>
            </w:r>
          </w:p>
        </w:tc>
        <w:tc>
          <w:tcPr>
            <w:tcW w:w="1879" w:type="dxa"/>
            <w:tcBorders>
              <w:top w:val="nil"/>
              <w:left w:val="nil"/>
              <w:bottom w:val="nil"/>
              <w:right w:val="nil"/>
            </w:tcBorders>
            <w:noWrap/>
            <w:vAlign w:val="center"/>
          </w:tcPr>
          <w:p w14:paraId="1CBEE32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(1.07-1.52)</w:t>
            </w:r>
          </w:p>
        </w:tc>
        <w:tc>
          <w:tcPr>
            <w:tcW w:w="1880" w:type="dxa"/>
            <w:tcBorders>
              <w:top w:val="nil"/>
              <w:left w:val="nil"/>
              <w:bottom w:val="nil"/>
              <w:right w:val="single" w:sz="4" w:space="0" w:color="auto"/>
            </w:tcBorders>
            <w:noWrap/>
            <w:vAlign w:val="center"/>
          </w:tcPr>
          <w:p w14:paraId="621D0B2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(0.86-1.22)</w:t>
            </w:r>
          </w:p>
        </w:tc>
      </w:tr>
      <w:tr w:rsidR="0019059E" w:rsidRPr="00A32879" w14:paraId="069D5141" w14:textId="77777777" w:rsidTr="00F76CE6">
        <w:trPr>
          <w:trHeight w:val="288"/>
        </w:trPr>
        <w:tc>
          <w:tcPr>
            <w:tcW w:w="1615" w:type="dxa"/>
            <w:vMerge/>
            <w:tcBorders>
              <w:top w:val="nil"/>
              <w:left w:val="single" w:sz="4" w:space="0" w:color="auto"/>
              <w:bottom w:val="single" w:sz="4" w:space="0" w:color="auto"/>
              <w:right w:val="nil"/>
            </w:tcBorders>
            <w:noWrap/>
            <w:vAlign w:val="center"/>
          </w:tcPr>
          <w:p w14:paraId="170598F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tcPr>
          <w:p w14:paraId="4CC9E7F0" w14:textId="3ABEA05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8D3C27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1.26 (0.80-1.97)</w:t>
            </w:r>
          </w:p>
        </w:tc>
        <w:tc>
          <w:tcPr>
            <w:tcW w:w="1879" w:type="dxa"/>
            <w:tcBorders>
              <w:top w:val="nil"/>
              <w:left w:val="nil"/>
              <w:bottom w:val="single" w:sz="4" w:space="0" w:color="auto"/>
              <w:right w:val="nil"/>
            </w:tcBorders>
            <w:noWrap/>
            <w:vAlign w:val="center"/>
          </w:tcPr>
          <w:p w14:paraId="6ED85F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1.35 (0.86-2.11)</w:t>
            </w:r>
          </w:p>
        </w:tc>
        <w:tc>
          <w:tcPr>
            <w:tcW w:w="1880" w:type="dxa"/>
            <w:tcBorders>
              <w:top w:val="nil"/>
              <w:left w:val="nil"/>
              <w:bottom w:val="single" w:sz="4" w:space="0" w:color="auto"/>
              <w:right w:val="single" w:sz="4" w:space="0" w:color="auto"/>
            </w:tcBorders>
            <w:noWrap/>
            <w:vAlign w:val="center"/>
          </w:tcPr>
          <w:p w14:paraId="7DC4EBF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1.21 (0.77-1.89)</w:t>
            </w:r>
          </w:p>
        </w:tc>
      </w:tr>
      <w:tr w:rsidR="0019059E" w:rsidRPr="00A32879" w14:paraId="5D04001D" w14:textId="77777777" w:rsidTr="00F76CE6">
        <w:trPr>
          <w:trHeight w:val="288"/>
        </w:trPr>
        <w:tc>
          <w:tcPr>
            <w:tcW w:w="1615" w:type="dxa"/>
            <w:vMerge w:val="restart"/>
            <w:tcBorders>
              <w:top w:val="single" w:sz="4" w:space="0" w:color="auto"/>
              <w:left w:val="single" w:sz="4" w:space="0" w:color="auto"/>
            </w:tcBorders>
            <w:noWrap/>
            <w:vAlign w:val="center"/>
          </w:tcPr>
          <w:p w14:paraId="5C42DB1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143" w:type="dxa"/>
            <w:tcBorders>
              <w:top w:val="single" w:sz="4" w:space="0" w:color="auto"/>
              <w:bottom w:val="nil"/>
            </w:tcBorders>
            <w:noWrap/>
          </w:tcPr>
          <w:p w14:paraId="0BDBEF34" w14:textId="2F6B0F6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0F745C4F" w14:textId="77777777" w:rsidR="0019059E" w:rsidRPr="00A32879" w:rsidRDefault="0019059E" w:rsidP="0019059E">
            <w:pPr>
              <w:jc w:val="center"/>
              <w:rPr>
                <w:rFonts w:cs="Times New Roman"/>
                <w:color w:val="000000"/>
                <w:szCs w:val="20"/>
              </w:rPr>
            </w:pPr>
            <w:r w:rsidRPr="00A32879">
              <w:rPr>
                <w:rFonts w:cs="Times New Roman"/>
                <w:color w:val="000000"/>
                <w:szCs w:val="20"/>
              </w:rPr>
              <w:t>0.98 (0.98-0.99)</w:t>
            </w:r>
          </w:p>
        </w:tc>
        <w:tc>
          <w:tcPr>
            <w:tcW w:w="1879" w:type="dxa"/>
            <w:tcBorders>
              <w:top w:val="single" w:sz="4" w:space="0" w:color="auto"/>
              <w:left w:val="nil"/>
              <w:bottom w:val="nil"/>
              <w:right w:val="nil"/>
            </w:tcBorders>
            <w:noWrap/>
            <w:vAlign w:val="center"/>
          </w:tcPr>
          <w:p w14:paraId="7E0601EF" w14:textId="77777777" w:rsidR="0019059E" w:rsidRPr="00A32879" w:rsidRDefault="0019059E" w:rsidP="0019059E">
            <w:pPr>
              <w:jc w:val="center"/>
              <w:rPr>
                <w:rFonts w:cs="Times New Roman"/>
                <w:color w:val="000000"/>
                <w:szCs w:val="20"/>
              </w:rPr>
            </w:pPr>
            <w:r w:rsidRPr="00A32879">
              <w:rPr>
                <w:rFonts w:cs="Times New Roman"/>
                <w:color w:val="000000"/>
                <w:szCs w:val="20"/>
              </w:rPr>
              <w:t>0.87 (0.87-0.87)</w:t>
            </w:r>
          </w:p>
        </w:tc>
        <w:tc>
          <w:tcPr>
            <w:tcW w:w="1880" w:type="dxa"/>
            <w:tcBorders>
              <w:top w:val="single" w:sz="4" w:space="0" w:color="auto"/>
              <w:left w:val="nil"/>
              <w:bottom w:val="nil"/>
              <w:right w:val="single" w:sz="4" w:space="0" w:color="auto"/>
            </w:tcBorders>
            <w:noWrap/>
            <w:vAlign w:val="center"/>
          </w:tcPr>
          <w:p w14:paraId="478539B7" w14:textId="77777777" w:rsidR="0019059E" w:rsidRPr="00A32879" w:rsidRDefault="0019059E" w:rsidP="0019059E">
            <w:pPr>
              <w:jc w:val="center"/>
              <w:rPr>
                <w:rFonts w:cs="Times New Roman"/>
                <w:color w:val="000000"/>
                <w:szCs w:val="20"/>
              </w:rPr>
            </w:pPr>
            <w:r w:rsidRPr="00A32879">
              <w:rPr>
                <w:rFonts w:cs="Times New Roman"/>
                <w:color w:val="000000"/>
                <w:szCs w:val="20"/>
              </w:rPr>
              <w:t>0.87 (0.87-0.88)</w:t>
            </w:r>
          </w:p>
        </w:tc>
      </w:tr>
      <w:tr w:rsidR="0019059E" w:rsidRPr="00A32879" w14:paraId="1DC5F73C" w14:textId="77777777" w:rsidTr="00F76CE6">
        <w:trPr>
          <w:trHeight w:val="288"/>
        </w:trPr>
        <w:tc>
          <w:tcPr>
            <w:tcW w:w="1615" w:type="dxa"/>
            <w:vMerge/>
            <w:tcBorders>
              <w:left w:val="single" w:sz="4" w:space="0" w:color="auto"/>
            </w:tcBorders>
            <w:noWrap/>
            <w:vAlign w:val="center"/>
          </w:tcPr>
          <w:p w14:paraId="7D85422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7C48E341" w14:textId="2F40B33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13434142" w14:textId="77777777" w:rsidR="0019059E" w:rsidRPr="00A32879" w:rsidRDefault="0019059E" w:rsidP="0019059E">
            <w:pPr>
              <w:jc w:val="center"/>
              <w:rPr>
                <w:rFonts w:cs="Times New Roman"/>
                <w:color w:val="000000"/>
                <w:szCs w:val="20"/>
              </w:rPr>
            </w:pPr>
            <w:r w:rsidRPr="00A32879">
              <w:rPr>
                <w:rFonts w:cs="Times New Roman"/>
                <w:color w:val="000000"/>
                <w:szCs w:val="20"/>
              </w:rPr>
              <w:t>0.96 (0.95-0.97)</w:t>
            </w:r>
          </w:p>
        </w:tc>
        <w:tc>
          <w:tcPr>
            <w:tcW w:w="1879" w:type="dxa"/>
            <w:tcBorders>
              <w:top w:val="nil"/>
              <w:left w:val="nil"/>
              <w:bottom w:val="nil"/>
              <w:right w:val="nil"/>
            </w:tcBorders>
            <w:noWrap/>
            <w:vAlign w:val="center"/>
          </w:tcPr>
          <w:p w14:paraId="162B3235" w14:textId="77777777" w:rsidR="0019059E" w:rsidRPr="00A32879" w:rsidRDefault="0019059E" w:rsidP="0019059E">
            <w:pPr>
              <w:jc w:val="center"/>
              <w:rPr>
                <w:rFonts w:cs="Times New Roman"/>
                <w:color w:val="000000"/>
                <w:szCs w:val="20"/>
              </w:rPr>
            </w:pPr>
            <w:r w:rsidRPr="00A32879">
              <w:rPr>
                <w:rFonts w:cs="Times New Roman"/>
                <w:color w:val="000000"/>
                <w:szCs w:val="20"/>
              </w:rPr>
              <w:t>0.87 (0.86-0.88)</w:t>
            </w:r>
          </w:p>
        </w:tc>
        <w:tc>
          <w:tcPr>
            <w:tcW w:w="1880" w:type="dxa"/>
            <w:tcBorders>
              <w:top w:val="nil"/>
              <w:left w:val="nil"/>
              <w:bottom w:val="nil"/>
              <w:right w:val="single" w:sz="4" w:space="0" w:color="auto"/>
            </w:tcBorders>
            <w:noWrap/>
            <w:vAlign w:val="center"/>
          </w:tcPr>
          <w:p w14:paraId="1231DBB2" w14:textId="77777777" w:rsidR="0019059E" w:rsidRPr="00A32879" w:rsidRDefault="0019059E" w:rsidP="0019059E">
            <w:pPr>
              <w:jc w:val="center"/>
              <w:rPr>
                <w:rFonts w:cs="Times New Roman"/>
                <w:color w:val="000000"/>
                <w:szCs w:val="20"/>
              </w:rPr>
            </w:pPr>
            <w:r w:rsidRPr="00A32879">
              <w:rPr>
                <w:rFonts w:cs="Times New Roman"/>
                <w:color w:val="000000"/>
                <w:szCs w:val="20"/>
              </w:rPr>
              <w:t>0.87 (0.87-0.88)</w:t>
            </w:r>
          </w:p>
        </w:tc>
      </w:tr>
      <w:tr w:rsidR="0019059E" w:rsidRPr="00A32879" w14:paraId="40E9B371" w14:textId="77777777" w:rsidTr="00F76CE6">
        <w:trPr>
          <w:trHeight w:val="288"/>
        </w:trPr>
        <w:tc>
          <w:tcPr>
            <w:tcW w:w="1615" w:type="dxa"/>
            <w:vMerge/>
            <w:tcBorders>
              <w:left w:val="single" w:sz="4" w:space="0" w:color="auto"/>
            </w:tcBorders>
            <w:noWrap/>
            <w:vAlign w:val="center"/>
          </w:tcPr>
          <w:p w14:paraId="4EAA7BC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7D5B9054" w14:textId="29907C8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3CBCDD34" w14:textId="77777777" w:rsidR="0019059E" w:rsidRPr="00A32879" w:rsidRDefault="0019059E" w:rsidP="0019059E">
            <w:pPr>
              <w:jc w:val="center"/>
              <w:rPr>
                <w:rFonts w:cs="Times New Roman"/>
                <w:color w:val="000000"/>
                <w:szCs w:val="20"/>
              </w:rPr>
            </w:pPr>
            <w:r w:rsidRPr="00A32879">
              <w:rPr>
                <w:rFonts w:cs="Times New Roman"/>
                <w:color w:val="000000"/>
                <w:szCs w:val="20"/>
              </w:rPr>
              <w:t>1.01 (1.00-1.01)</w:t>
            </w:r>
          </w:p>
        </w:tc>
        <w:tc>
          <w:tcPr>
            <w:tcW w:w="1879" w:type="dxa"/>
            <w:tcBorders>
              <w:top w:val="nil"/>
              <w:left w:val="nil"/>
              <w:bottom w:val="nil"/>
              <w:right w:val="nil"/>
            </w:tcBorders>
            <w:noWrap/>
            <w:vAlign w:val="center"/>
          </w:tcPr>
          <w:p w14:paraId="347EE2F1" w14:textId="77777777" w:rsidR="0019059E" w:rsidRPr="00A32879" w:rsidRDefault="0019059E" w:rsidP="0019059E">
            <w:pPr>
              <w:jc w:val="center"/>
              <w:rPr>
                <w:rFonts w:cs="Times New Roman"/>
                <w:color w:val="000000"/>
                <w:szCs w:val="20"/>
              </w:rPr>
            </w:pPr>
            <w:r w:rsidRPr="00A32879">
              <w:rPr>
                <w:rFonts w:cs="Times New Roman"/>
                <w:color w:val="000000"/>
                <w:szCs w:val="20"/>
              </w:rPr>
              <w:t>0.87 (0.87-0.88)</w:t>
            </w:r>
          </w:p>
        </w:tc>
        <w:tc>
          <w:tcPr>
            <w:tcW w:w="1880" w:type="dxa"/>
            <w:tcBorders>
              <w:top w:val="nil"/>
              <w:left w:val="nil"/>
              <w:bottom w:val="nil"/>
              <w:right w:val="single" w:sz="4" w:space="0" w:color="auto"/>
            </w:tcBorders>
            <w:noWrap/>
            <w:vAlign w:val="center"/>
          </w:tcPr>
          <w:p w14:paraId="02D5033B" w14:textId="77777777" w:rsidR="0019059E" w:rsidRPr="00A32879" w:rsidRDefault="0019059E" w:rsidP="0019059E">
            <w:pPr>
              <w:jc w:val="center"/>
              <w:rPr>
                <w:rFonts w:cs="Times New Roman"/>
                <w:color w:val="000000"/>
                <w:szCs w:val="20"/>
              </w:rPr>
            </w:pPr>
            <w:r w:rsidRPr="00A32879">
              <w:rPr>
                <w:rFonts w:cs="Times New Roman"/>
                <w:color w:val="000000"/>
                <w:szCs w:val="20"/>
              </w:rPr>
              <w:t>0.88 (0.87-0.88)</w:t>
            </w:r>
          </w:p>
        </w:tc>
      </w:tr>
      <w:tr w:rsidR="0019059E" w:rsidRPr="00A32879" w14:paraId="025E7C52" w14:textId="77777777" w:rsidTr="00F76CE6">
        <w:trPr>
          <w:trHeight w:val="288"/>
        </w:trPr>
        <w:tc>
          <w:tcPr>
            <w:tcW w:w="1615" w:type="dxa"/>
            <w:vMerge/>
            <w:tcBorders>
              <w:left w:val="single" w:sz="4" w:space="0" w:color="auto"/>
            </w:tcBorders>
            <w:noWrap/>
            <w:vAlign w:val="center"/>
          </w:tcPr>
          <w:p w14:paraId="6095DB0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7001933B" w14:textId="0F61D4C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077A34E6" w14:textId="77777777" w:rsidR="0019059E" w:rsidRPr="00A32879" w:rsidRDefault="0019059E" w:rsidP="0019059E">
            <w:pPr>
              <w:jc w:val="center"/>
              <w:rPr>
                <w:rFonts w:cs="Times New Roman"/>
                <w:color w:val="000000"/>
                <w:szCs w:val="20"/>
              </w:rPr>
            </w:pPr>
            <w:r w:rsidRPr="00A32879">
              <w:rPr>
                <w:rFonts w:cs="Times New Roman"/>
                <w:color w:val="000000"/>
                <w:szCs w:val="20"/>
              </w:rPr>
              <w:t>0.85 (0.84-0.86)</w:t>
            </w:r>
          </w:p>
        </w:tc>
        <w:tc>
          <w:tcPr>
            <w:tcW w:w="1879" w:type="dxa"/>
            <w:tcBorders>
              <w:top w:val="nil"/>
              <w:left w:val="nil"/>
              <w:bottom w:val="nil"/>
              <w:right w:val="nil"/>
            </w:tcBorders>
            <w:noWrap/>
            <w:vAlign w:val="center"/>
          </w:tcPr>
          <w:p w14:paraId="764C15C5" w14:textId="77777777" w:rsidR="0019059E" w:rsidRPr="00A32879" w:rsidRDefault="0019059E" w:rsidP="0019059E">
            <w:pPr>
              <w:jc w:val="center"/>
              <w:rPr>
                <w:rFonts w:cs="Times New Roman"/>
                <w:color w:val="000000"/>
                <w:szCs w:val="20"/>
              </w:rPr>
            </w:pPr>
            <w:r w:rsidRPr="00A32879">
              <w:rPr>
                <w:rFonts w:cs="Times New Roman"/>
                <w:color w:val="000000"/>
                <w:szCs w:val="20"/>
              </w:rPr>
              <w:t>0.86 (0.85-0.87)</w:t>
            </w:r>
          </w:p>
        </w:tc>
        <w:tc>
          <w:tcPr>
            <w:tcW w:w="1880" w:type="dxa"/>
            <w:tcBorders>
              <w:top w:val="nil"/>
              <w:left w:val="nil"/>
              <w:bottom w:val="nil"/>
              <w:right w:val="single" w:sz="4" w:space="0" w:color="auto"/>
            </w:tcBorders>
            <w:noWrap/>
            <w:vAlign w:val="center"/>
          </w:tcPr>
          <w:p w14:paraId="5FEC2BF0" w14:textId="77777777" w:rsidR="0019059E" w:rsidRPr="00A32879" w:rsidRDefault="0019059E" w:rsidP="0019059E">
            <w:pPr>
              <w:jc w:val="center"/>
              <w:rPr>
                <w:rFonts w:cs="Times New Roman"/>
                <w:color w:val="000000"/>
                <w:szCs w:val="20"/>
              </w:rPr>
            </w:pPr>
            <w:r w:rsidRPr="00A32879">
              <w:rPr>
                <w:rFonts w:cs="Times New Roman"/>
                <w:color w:val="000000"/>
                <w:szCs w:val="20"/>
              </w:rPr>
              <w:t>0.88 (0.87-0.89)</w:t>
            </w:r>
          </w:p>
        </w:tc>
      </w:tr>
      <w:tr w:rsidR="0019059E" w:rsidRPr="00A32879" w14:paraId="3789B054" w14:textId="77777777" w:rsidTr="00F76CE6">
        <w:trPr>
          <w:trHeight w:val="288"/>
        </w:trPr>
        <w:tc>
          <w:tcPr>
            <w:tcW w:w="1615" w:type="dxa"/>
            <w:vMerge/>
            <w:tcBorders>
              <w:left w:val="single" w:sz="4" w:space="0" w:color="auto"/>
            </w:tcBorders>
            <w:noWrap/>
            <w:vAlign w:val="center"/>
          </w:tcPr>
          <w:p w14:paraId="7DD3F90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48048371" w14:textId="54940E1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70335BFE" w14:textId="77777777" w:rsidR="0019059E" w:rsidRPr="00A32879" w:rsidRDefault="0019059E" w:rsidP="0019059E">
            <w:pPr>
              <w:jc w:val="center"/>
              <w:rPr>
                <w:rFonts w:cs="Times New Roman"/>
                <w:color w:val="000000"/>
                <w:szCs w:val="20"/>
              </w:rPr>
            </w:pPr>
            <w:r w:rsidRPr="00A32879">
              <w:rPr>
                <w:rFonts w:cs="Times New Roman"/>
                <w:color w:val="000000"/>
                <w:szCs w:val="20"/>
              </w:rPr>
              <w:t>0.88 (0.87-0.88)</w:t>
            </w:r>
          </w:p>
        </w:tc>
        <w:tc>
          <w:tcPr>
            <w:tcW w:w="1879" w:type="dxa"/>
            <w:tcBorders>
              <w:top w:val="nil"/>
              <w:left w:val="nil"/>
              <w:bottom w:val="nil"/>
              <w:right w:val="nil"/>
            </w:tcBorders>
            <w:noWrap/>
            <w:vAlign w:val="center"/>
          </w:tcPr>
          <w:p w14:paraId="7D5D0639" w14:textId="77777777" w:rsidR="0019059E" w:rsidRPr="00A32879" w:rsidRDefault="0019059E" w:rsidP="0019059E">
            <w:pPr>
              <w:jc w:val="center"/>
              <w:rPr>
                <w:rFonts w:cs="Times New Roman"/>
                <w:color w:val="000000"/>
                <w:szCs w:val="20"/>
              </w:rPr>
            </w:pPr>
            <w:r w:rsidRPr="00A32879">
              <w:rPr>
                <w:rFonts w:cs="Times New Roman"/>
                <w:color w:val="000000"/>
                <w:szCs w:val="20"/>
              </w:rPr>
              <w:t>0.89 (0.89-0.90)</w:t>
            </w:r>
          </w:p>
        </w:tc>
        <w:tc>
          <w:tcPr>
            <w:tcW w:w="1880" w:type="dxa"/>
            <w:tcBorders>
              <w:top w:val="nil"/>
              <w:left w:val="nil"/>
              <w:bottom w:val="nil"/>
              <w:right w:val="single" w:sz="4" w:space="0" w:color="auto"/>
            </w:tcBorders>
            <w:noWrap/>
            <w:vAlign w:val="center"/>
          </w:tcPr>
          <w:p w14:paraId="74C4A8B9" w14:textId="77777777" w:rsidR="0019059E" w:rsidRPr="00A32879" w:rsidRDefault="0019059E" w:rsidP="0019059E">
            <w:pPr>
              <w:jc w:val="center"/>
              <w:rPr>
                <w:rFonts w:cs="Times New Roman"/>
                <w:color w:val="000000"/>
                <w:szCs w:val="20"/>
              </w:rPr>
            </w:pPr>
            <w:r w:rsidRPr="00A32879">
              <w:rPr>
                <w:rFonts w:cs="Times New Roman"/>
                <w:color w:val="000000"/>
                <w:szCs w:val="20"/>
              </w:rPr>
              <w:t>0.90 (0.89-0.90)</w:t>
            </w:r>
          </w:p>
        </w:tc>
      </w:tr>
      <w:tr w:rsidR="0019059E" w:rsidRPr="00A32879" w14:paraId="56E45B30" w14:textId="77777777" w:rsidTr="00F76CE6">
        <w:trPr>
          <w:trHeight w:val="288"/>
        </w:trPr>
        <w:tc>
          <w:tcPr>
            <w:tcW w:w="1615" w:type="dxa"/>
            <w:vMerge/>
            <w:tcBorders>
              <w:left w:val="single" w:sz="4" w:space="0" w:color="auto"/>
              <w:bottom w:val="single" w:sz="4" w:space="0" w:color="auto"/>
            </w:tcBorders>
            <w:noWrap/>
            <w:vAlign w:val="center"/>
          </w:tcPr>
          <w:p w14:paraId="383E486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tcBorders>
            <w:noWrap/>
          </w:tcPr>
          <w:p w14:paraId="486B7E1D" w14:textId="083837A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5ED2064F" w14:textId="77777777" w:rsidR="0019059E" w:rsidRPr="00A32879" w:rsidRDefault="0019059E" w:rsidP="0019059E">
            <w:pPr>
              <w:jc w:val="center"/>
              <w:rPr>
                <w:rFonts w:cs="Times New Roman"/>
                <w:color w:val="000000"/>
                <w:szCs w:val="20"/>
              </w:rPr>
            </w:pPr>
            <w:r w:rsidRPr="00A32879">
              <w:rPr>
                <w:rFonts w:cs="Times New Roman"/>
                <w:color w:val="000000"/>
                <w:szCs w:val="20"/>
              </w:rPr>
              <w:t>0.93 (0.92-0.94)</w:t>
            </w:r>
          </w:p>
        </w:tc>
        <w:tc>
          <w:tcPr>
            <w:tcW w:w="1879" w:type="dxa"/>
            <w:tcBorders>
              <w:top w:val="nil"/>
              <w:left w:val="nil"/>
              <w:bottom w:val="single" w:sz="4" w:space="0" w:color="auto"/>
              <w:right w:val="nil"/>
            </w:tcBorders>
            <w:noWrap/>
            <w:vAlign w:val="center"/>
          </w:tcPr>
          <w:p w14:paraId="3A48F47E" w14:textId="77777777" w:rsidR="0019059E" w:rsidRPr="00A32879" w:rsidRDefault="0019059E" w:rsidP="0019059E">
            <w:pPr>
              <w:jc w:val="center"/>
              <w:rPr>
                <w:rFonts w:cs="Times New Roman"/>
                <w:color w:val="000000"/>
                <w:szCs w:val="20"/>
              </w:rPr>
            </w:pPr>
            <w:r w:rsidRPr="00A32879">
              <w:rPr>
                <w:rFonts w:cs="Times New Roman"/>
                <w:color w:val="000000"/>
                <w:szCs w:val="20"/>
              </w:rPr>
              <w:t>0.94 (0.93-0.96)</w:t>
            </w:r>
          </w:p>
        </w:tc>
        <w:tc>
          <w:tcPr>
            <w:tcW w:w="1880" w:type="dxa"/>
            <w:tcBorders>
              <w:top w:val="nil"/>
              <w:left w:val="nil"/>
              <w:bottom w:val="single" w:sz="4" w:space="0" w:color="auto"/>
              <w:right w:val="single" w:sz="4" w:space="0" w:color="auto"/>
            </w:tcBorders>
            <w:noWrap/>
            <w:vAlign w:val="center"/>
          </w:tcPr>
          <w:p w14:paraId="1BD85FEA" w14:textId="77777777" w:rsidR="0019059E" w:rsidRPr="00A32879" w:rsidRDefault="0019059E" w:rsidP="0019059E">
            <w:pPr>
              <w:jc w:val="center"/>
              <w:rPr>
                <w:rFonts w:cs="Times New Roman"/>
                <w:color w:val="000000"/>
                <w:szCs w:val="20"/>
              </w:rPr>
            </w:pPr>
            <w:r w:rsidRPr="00A32879">
              <w:rPr>
                <w:rFonts w:cs="Times New Roman"/>
                <w:color w:val="000000"/>
                <w:szCs w:val="20"/>
              </w:rPr>
              <w:t>0.93 (0.92-0.95)</w:t>
            </w:r>
          </w:p>
        </w:tc>
      </w:tr>
      <w:tr w:rsidR="0019059E" w:rsidRPr="00A32879" w14:paraId="07F5EBB9" w14:textId="77777777" w:rsidTr="00F76CE6">
        <w:trPr>
          <w:trHeight w:val="288"/>
        </w:trPr>
        <w:tc>
          <w:tcPr>
            <w:tcW w:w="1615" w:type="dxa"/>
            <w:vMerge w:val="restart"/>
            <w:tcBorders>
              <w:top w:val="single" w:sz="4" w:space="0" w:color="auto"/>
              <w:left w:val="single" w:sz="4" w:space="0" w:color="auto"/>
              <w:right w:val="nil"/>
            </w:tcBorders>
            <w:noWrap/>
            <w:vAlign w:val="center"/>
          </w:tcPr>
          <w:p w14:paraId="118B2FB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(including US results)</w:t>
            </w:r>
          </w:p>
        </w:tc>
        <w:tc>
          <w:tcPr>
            <w:tcW w:w="2143" w:type="dxa"/>
            <w:tcBorders>
              <w:top w:val="single" w:sz="4" w:space="0" w:color="auto"/>
              <w:left w:val="nil"/>
              <w:bottom w:val="nil"/>
            </w:tcBorders>
            <w:noWrap/>
          </w:tcPr>
          <w:p w14:paraId="23B2027B" w14:textId="0361F04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7F15E659" w14:textId="77777777" w:rsidR="0019059E" w:rsidRPr="00A32879" w:rsidRDefault="0019059E" w:rsidP="0019059E">
            <w:pPr>
              <w:jc w:val="center"/>
              <w:rPr>
                <w:rFonts w:cs="Times New Roman"/>
                <w:color w:val="000000"/>
                <w:szCs w:val="20"/>
              </w:rPr>
            </w:pPr>
            <w:r w:rsidRPr="00A32879">
              <w:rPr>
                <w:rFonts w:cs="Times New Roman"/>
                <w:color w:val="000000"/>
                <w:szCs w:val="20"/>
              </w:rPr>
              <w:t>1.27 (1.13-1.42)</w:t>
            </w:r>
          </w:p>
        </w:tc>
        <w:tc>
          <w:tcPr>
            <w:tcW w:w="1879" w:type="dxa"/>
            <w:tcBorders>
              <w:top w:val="single" w:sz="4" w:space="0" w:color="auto"/>
              <w:left w:val="nil"/>
              <w:bottom w:val="nil"/>
              <w:right w:val="nil"/>
            </w:tcBorders>
            <w:noWrap/>
            <w:vAlign w:val="center"/>
          </w:tcPr>
          <w:p w14:paraId="0632D0FB" w14:textId="77777777" w:rsidR="0019059E" w:rsidRPr="00A32879" w:rsidRDefault="0019059E" w:rsidP="0019059E">
            <w:pPr>
              <w:jc w:val="center"/>
              <w:rPr>
                <w:rFonts w:cs="Times New Roman"/>
                <w:color w:val="000000"/>
                <w:szCs w:val="20"/>
              </w:rPr>
            </w:pPr>
            <w:r w:rsidRPr="00A32879">
              <w:rPr>
                <w:rFonts w:cs="Times New Roman"/>
                <w:color w:val="000000"/>
                <w:szCs w:val="20"/>
              </w:rPr>
              <w:t>1.14 (1.02-1.27)</w:t>
            </w:r>
          </w:p>
        </w:tc>
        <w:tc>
          <w:tcPr>
            <w:tcW w:w="1880" w:type="dxa"/>
            <w:tcBorders>
              <w:top w:val="single" w:sz="4" w:space="0" w:color="auto"/>
              <w:left w:val="nil"/>
              <w:bottom w:val="nil"/>
              <w:right w:val="single" w:sz="4" w:space="0" w:color="auto"/>
            </w:tcBorders>
            <w:noWrap/>
            <w:vAlign w:val="center"/>
          </w:tcPr>
          <w:p w14:paraId="6687EF58" w14:textId="77777777" w:rsidR="0019059E" w:rsidRPr="00A32879" w:rsidRDefault="0019059E" w:rsidP="0019059E">
            <w:pPr>
              <w:jc w:val="center"/>
              <w:rPr>
                <w:rFonts w:cs="Times New Roman"/>
                <w:color w:val="000000"/>
                <w:szCs w:val="20"/>
              </w:rPr>
            </w:pPr>
            <w:r w:rsidRPr="00A32879">
              <w:rPr>
                <w:rFonts w:cs="Times New Roman"/>
                <w:color w:val="000000"/>
                <w:szCs w:val="20"/>
              </w:rPr>
              <w:t>1.07 (0.99-1.16)</w:t>
            </w:r>
          </w:p>
        </w:tc>
      </w:tr>
      <w:tr w:rsidR="0019059E" w:rsidRPr="00A32879" w14:paraId="43B99234" w14:textId="77777777" w:rsidTr="00F76CE6">
        <w:trPr>
          <w:trHeight w:val="288"/>
        </w:trPr>
        <w:tc>
          <w:tcPr>
            <w:tcW w:w="1615" w:type="dxa"/>
            <w:vMerge/>
            <w:tcBorders>
              <w:left w:val="single" w:sz="4" w:space="0" w:color="auto"/>
              <w:right w:val="nil"/>
            </w:tcBorders>
            <w:noWrap/>
            <w:vAlign w:val="center"/>
          </w:tcPr>
          <w:p w14:paraId="0060C92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1C110EA5" w14:textId="0282799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56B9BFE" w14:textId="77777777" w:rsidR="0019059E" w:rsidRPr="00A32879" w:rsidRDefault="0019059E" w:rsidP="0019059E">
            <w:pPr>
              <w:jc w:val="center"/>
              <w:rPr>
                <w:rFonts w:cs="Times New Roman"/>
                <w:color w:val="000000"/>
                <w:szCs w:val="20"/>
              </w:rPr>
            </w:pPr>
            <w:r w:rsidRPr="00A32879">
              <w:rPr>
                <w:rFonts w:cs="Times New Roman"/>
                <w:color w:val="000000"/>
                <w:szCs w:val="20"/>
              </w:rPr>
              <w:t>1.26 (1.12-1.43)</w:t>
            </w:r>
          </w:p>
        </w:tc>
        <w:tc>
          <w:tcPr>
            <w:tcW w:w="1879" w:type="dxa"/>
            <w:tcBorders>
              <w:top w:val="nil"/>
              <w:left w:val="nil"/>
              <w:bottom w:val="nil"/>
              <w:right w:val="nil"/>
            </w:tcBorders>
            <w:noWrap/>
            <w:vAlign w:val="center"/>
          </w:tcPr>
          <w:p w14:paraId="1C4C5583" w14:textId="77777777" w:rsidR="0019059E" w:rsidRPr="00A32879" w:rsidRDefault="0019059E" w:rsidP="0019059E">
            <w:pPr>
              <w:jc w:val="center"/>
              <w:rPr>
                <w:rFonts w:cs="Times New Roman"/>
                <w:color w:val="000000"/>
                <w:szCs w:val="20"/>
              </w:rPr>
            </w:pPr>
            <w:r w:rsidRPr="00A32879">
              <w:rPr>
                <w:rFonts w:cs="Times New Roman"/>
                <w:color w:val="000000"/>
                <w:szCs w:val="20"/>
              </w:rPr>
              <w:t>1.19 (1.04-1.35)</w:t>
            </w:r>
          </w:p>
        </w:tc>
        <w:tc>
          <w:tcPr>
            <w:tcW w:w="1880" w:type="dxa"/>
            <w:tcBorders>
              <w:top w:val="nil"/>
              <w:left w:val="nil"/>
              <w:bottom w:val="nil"/>
              <w:right w:val="single" w:sz="4" w:space="0" w:color="auto"/>
            </w:tcBorders>
            <w:noWrap/>
            <w:vAlign w:val="center"/>
          </w:tcPr>
          <w:p w14:paraId="37794E31" w14:textId="77777777" w:rsidR="0019059E" w:rsidRPr="00A32879" w:rsidRDefault="0019059E" w:rsidP="0019059E">
            <w:pPr>
              <w:jc w:val="center"/>
              <w:rPr>
                <w:rFonts w:cs="Times New Roman"/>
                <w:color w:val="000000"/>
                <w:szCs w:val="20"/>
              </w:rPr>
            </w:pPr>
            <w:r w:rsidRPr="00A32879">
              <w:rPr>
                <w:rFonts w:cs="Times New Roman"/>
                <w:color w:val="000000"/>
                <w:szCs w:val="20"/>
              </w:rPr>
              <w:t>1.12 (1.01-1.24)</w:t>
            </w:r>
          </w:p>
        </w:tc>
      </w:tr>
      <w:tr w:rsidR="0019059E" w:rsidRPr="00A32879" w14:paraId="79C85D09" w14:textId="77777777" w:rsidTr="00F76CE6">
        <w:trPr>
          <w:trHeight w:val="288"/>
        </w:trPr>
        <w:tc>
          <w:tcPr>
            <w:tcW w:w="1615" w:type="dxa"/>
            <w:vMerge/>
            <w:tcBorders>
              <w:left w:val="single" w:sz="4" w:space="0" w:color="auto"/>
              <w:right w:val="nil"/>
            </w:tcBorders>
            <w:noWrap/>
            <w:vAlign w:val="center"/>
          </w:tcPr>
          <w:p w14:paraId="412ABE0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1FC8733A" w14:textId="2A184E0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7F92E64" w14:textId="77777777" w:rsidR="0019059E" w:rsidRPr="00A32879" w:rsidRDefault="0019059E" w:rsidP="0019059E">
            <w:pPr>
              <w:jc w:val="center"/>
              <w:rPr>
                <w:rFonts w:cs="Times New Roman"/>
                <w:color w:val="000000"/>
                <w:szCs w:val="20"/>
              </w:rPr>
            </w:pPr>
            <w:r w:rsidRPr="00A32879">
              <w:rPr>
                <w:rFonts w:cs="Times New Roman"/>
                <w:color w:val="000000"/>
                <w:szCs w:val="20"/>
              </w:rPr>
              <w:t>1.29 (1.14-1.45)</w:t>
            </w:r>
          </w:p>
        </w:tc>
        <w:tc>
          <w:tcPr>
            <w:tcW w:w="1879" w:type="dxa"/>
            <w:tcBorders>
              <w:top w:val="nil"/>
              <w:left w:val="nil"/>
              <w:bottom w:val="nil"/>
              <w:right w:val="nil"/>
            </w:tcBorders>
            <w:noWrap/>
            <w:vAlign w:val="center"/>
          </w:tcPr>
          <w:p w14:paraId="5D75A69E" w14:textId="77777777" w:rsidR="0019059E" w:rsidRPr="00A32879" w:rsidRDefault="0019059E" w:rsidP="0019059E">
            <w:pPr>
              <w:jc w:val="center"/>
              <w:rPr>
                <w:rFonts w:cs="Times New Roman"/>
                <w:color w:val="000000"/>
                <w:szCs w:val="20"/>
              </w:rPr>
            </w:pPr>
            <w:r w:rsidRPr="00A32879">
              <w:rPr>
                <w:rFonts w:cs="Times New Roman"/>
                <w:color w:val="000000"/>
                <w:szCs w:val="20"/>
              </w:rPr>
              <w:t>1.11 (1.00-1.23)</w:t>
            </w:r>
          </w:p>
        </w:tc>
        <w:tc>
          <w:tcPr>
            <w:tcW w:w="1880" w:type="dxa"/>
            <w:tcBorders>
              <w:top w:val="nil"/>
              <w:left w:val="nil"/>
              <w:bottom w:val="nil"/>
              <w:right w:val="single" w:sz="4" w:space="0" w:color="auto"/>
            </w:tcBorders>
            <w:noWrap/>
            <w:vAlign w:val="center"/>
          </w:tcPr>
          <w:p w14:paraId="0585D1A5" w14:textId="77777777" w:rsidR="0019059E" w:rsidRPr="00A32879" w:rsidRDefault="0019059E" w:rsidP="0019059E">
            <w:pPr>
              <w:jc w:val="center"/>
              <w:rPr>
                <w:rFonts w:cs="Times New Roman"/>
                <w:color w:val="000000"/>
                <w:szCs w:val="20"/>
              </w:rPr>
            </w:pPr>
            <w:r w:rsidRPr="00A32879">
              <w:rPr>
                <w:rFonts w:cs="Times New Roman"/>
                <w:color w:val="000000"/>
                <w:szCs w:val="20"/>
              </w:rPr>
              <w:t>1.05 (0.97-1.13)</w:t>
            </w:r>
          </w:p>
        </w:tc>
      </w:tr>
      <w:tr w:rsidR="0019059E" w:rsidRPr="00A32879" w14:paraId="71E8E978" w14:textId="77777777" w:rsidTr="00F76CE6">
        <w:trPr>
          <w:trHeight w:val="288"/>
        </w:trPr>
        <w:tc>
          <w:tcPr>
            <w:tcW w:w="1615" w:type="dxa"/>
            <w:vMerge/>
            <w:tcBorders>
              <w:left w:val="single" w:sz="4" w:space="0" w:color="auto"/>
              <w:right w:val="nil"/>
            </w:tcBorders>
            <w:noWrap/>
            <w:vAlign w:val="center"/>
          </w:tcPr>
          <w:p w14:paraId="16A6280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7F5A0421" w14:textId="20DA3B5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3B5D6EA8" w14:textId="77777777" w:rsidR="0019059E" w:rsidRPr="00A32879" w:rsidRDefault="0019059E" w:rsidP="0019059E">
            <w:pPr>
              <w:jc w:val="center"/>
              <w:rPr>
                <w:rFonts w:cs="Times New Roman"/>
                <w:color w:val="000000"/>
                <w:szCs w:val="20"/>
              </w:rPr>
            </w:pPr>
            <w:r w:rsidRPr="00A32879">
              <w:rPr>
                <w:rFonts w:cs="Times New Roman"/>
                <w:color w:val="000000"/>
                <w:szCs w:val="20"/>
              </w:rPr>
              <w:t>0.92 (0.89-0.96)</w:t>
            </w:r>
          </w:p>
        </w:tc>
        <w:tc>
          <w:tcPr>
            <w:tcW w:w="1879" w:type="dxa"/>
            <w:tcBorders>
              <w:top w:val="nil"/>
              <w:left w:val="nil"/>
              <w:bottom w:val="nil"/>
              <w:right w:val="nil"/>
            </w:tcBorders>
            <w:noWrap/>
            <w:vAlign w:val="center"/>
          </w:tcPr>
          <w:p w14:paraId="0A6B08DD" w14:textId="77777777" w:rsidR="0019059E" w:rsidRPr="00A32879" w:rsidRDefault="0019059E" w:rsidP="0019059E">
            <w:pPr>
              <w:jc w:val="center"/>
              <w:rPr>
                <w:rFonts w:cs="Times New Roman"/>
                <w:color w:val="000000"/>
                <w:szCs w:val="20"/>
              </w:rPr>
            </w:pPr>
            <w:r w:rsidRPr="00A32879">
              <w:rPr>
                <w:rFonts w:cs="Times New Roman"/>
                <w:color w:val="000000"/>
                <w:szCs w:val="20"/>
              </w:rPr>
              <w:t>0.95 (0.91-0.99)</w:t>
            </w:r>
          </w:p>
        </w:tc>
        <w:tc>
          <w:tcPr>
            <w:tcW w:w="1880" w:type="dxa"/>
            <w:tcBorders>
              <w:top w:val="nil"/>
              <w:left w:val="nil"/>
              <w:bottom w:val="nil"/>
              <w:right w:val="single" w:sz="4" w:space="0" w:color="auto"/>
            </w:tcBorders>
            <w:noWrap/>
            <w:vAlign w:val="center"/>
          </w:tcPr>
          <w:p w14:paraId="473FB3FE" w14:textId="77777777" w:rsidR="0019059E" w:rsidRPr="00A32879" w:rsidRDefault="0019059E" w:rsidP="0019059E">
            <w:pPr>
              <w:jc w:val="center"/>
              <w:rPr>
                <w:rFonts w:cs="Times New Roman"/>
                <w:color w:val="000000"/>
                <w:szCs w:val="20"/>
              </w:rPr>
            </w:pPr>
            <w:r w:rsidRPr="00A32879">
              <w:rPr>
                <w:rFonts w:cs="Times New Roman"/>
                <w:color w:val="000000"/>
                <w:szCs w:val="20"/>
              </w:rPr>
              <w:t>0.96 (0.92-1.00)</w:t>
            </w:r>
          </w:p>
        </w:tc>
      </w:tr>
      <w:tr w:rsidR="0019059E" w:rsidRPr="00A32879" w14:paraId="65469452" w14:textId="77777777" w:rsidTr="00F76CE6">
        <w:trPr>
          <w:trHeight w:val="288"/>
        </w:trPr>
        <w:tc>
          <w:tcPr>
            <w:tcW w:w="1615" w:type="dxa"/>
            <w:vMerge/>
            <w:tcBorders>
              <w:left w:val="single" w:sz="4" w:space="0" w:color="auto"/>
              <w:right w:val="nil"/>
            </w:tcBorders>
            <w:noWrap/>
            <w:vAlign w:val="center"/>
          </w:tcPr>
          <w:p w14:paraId="0F51846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455114CC" w14:textId="4231541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5297A47C" w14:textId="77777777" w:rsidR="0019059E" w:rsidRPr="00A32879" w:rsidRDefault="0019059E" w:rsidP="0019059E">
            <w:pPr>
              <w:jc w:val="center"/>
              <w:rPr>
                <w:rFonts w:cs="Times New Roman"/>
                <w:color w:val="000000"/>
                <w:szCs w:val="20"/>
              </w:rPr>
            </w:pPr>
            <w:r w:rsidRPr="00A32879">
              <w:rPr>
                <w:rFonts w:cs="Times New Roman"/>
                <w:color w:val="000000"/>
                <w:szCs w:val="20"/>
              </w:rPr>
              <w:t>1.19 (1.04-1.35)</w:t>
            </w:r>
          </w:p>
        </w:tc>
        <w:tc>
          <w:tcPr>
            <w:tcW w:w="1879" w:type="dxa"/>
            <w:tcBorders>
              <w:top w:val="nil"/>
              <w:left w:val="nil"/>
              <w:bottom w:val="nil"/>
              <w:right w:val="nil"/>
            </w:tcBorders>
            <w:noWrap/>
            <w:vAlign w:val="center"/>
          </w:tcPr>
          <w:p w14:paraId="1E8E02BD" w14:textId="77777777" w:rsidR="0019059E" w:rsidRPr="00A32879" w:rsidRDefault="0019059E" w:rsidP="0019059E">
            <w:pPr>
              <w:jc w:val="center"/>
              <w:rPr>
                <w:rFonts w:cs="Times New Roman"/>
                <w:color w:val="000000"/>
                <w:szCs w:val="20"/>
              </w:rPr>
            </w:pPr>
            <w:r w:rsidRPr="00A32879">
              <w:rPr>
                <w:rFonts w:cs="Times New Roman"/>
                <w:color w:val="000000"/>
                <w:szCs w:val="20"/>
              </w:rPr>
              <w:t>1.11 (1.01-1.23)</w:t>
            </w:r>
          </w:p>
        </w:tc>
        <w:tc>
          <w:tcPr>
            <w:tcW w:w="1880" w:type="dxa"/>
            <w:tcBorders>
              <w:top w:val="nil"/>
              <w:left w:val="nil"/>
              <w:bottom w:val="nil"/>
              <w:right w:val="single" w:sz="4" w:space="0" w:color="auto"/>
            </w:tcBorders>
            <w:noWrap/>
            <w:vAlign w:val="center"/>
          </w:tcPr>
          <w:p w14:paraId="490BD065" w14:textId="77777777" w:rsidR="0019059E" w:rsidRPr="00A32879" w:rsidRDefault="0019059E" w:rsidP="0019059E">
            <w:pPr>
              <w:jc w:val="center"/>
              <w:rPr>
                <w:rFonts w:cs="Times New Roman"/>
                <w:color w:val="000000"/>
                <w:szCs w:val="20"/>
              </w:rPr>
            </w:pPr>
            <w:r w:rsidRPr="00A32879">
              <w:rPr>
                <w:rFonts w:cs="Times New Roman"/>
                <w:color w:val="000000"/>
                <w:szCs w:val="20"/>
              </w:rPr>
              <w:t>1.04 (0.97-1.11)</w:t>
            </w:r>
          </w:p>
        </w:tc>
      </w:tr>
      <w:tr w:rsidR="0019059E" w:rsidRPr="00A32879" w14:paraId="44FE3189" w14:textId="77777777" w:rsidTr="00F76CE6">
        <w:trPr>
          <w:trHeight w:val="288"/>
        </w:trPr>
        <w:tc>
          <w:tcPr>
            <w:tcW w:w="1615" w:type="dxa"/>
            <w:vMerge/>
            <w:tcBorders>
              <w:left w:val="single" w:sz="4" w:space="0" w:color="auto"/>
              <w:bottom w:val="single" w:sz="4" w:space="0" w:color="auto"/>
              <w:right w:val="nil"/>
            </w:tcBorders>
            <w:noWrap/>
            <w:vAlign w:val="center"/>
          </w:tcPr>
          <w:p w14:paraId="5FB501A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tcPr>
          <w:p w14:paraId="3E0C5049" w14:textId="6E53F9D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970CF57" w14:textId="77777777" w:rsidR="0019059E" w:rsidRPr="00A32879" w:rsidRDefault="0019059E" w:rsidP="0019059E">
            <w:pPr>
              <w:jc w:val="center"/>
              <w:rPr>
                <w:rFonts w:cs="Times New Roman"/>
                <w:color w:val="000000"/>
                <w:szCs w:val="20"/>
              </w:rPr>
            </w:pPr>
            <w:r w:rsidRPr="00A32879">
              <w:rPr>
                <w:rFonts w:cs="Times New Roman"/>
                <w:color w:val="000000"/>
                <w:szCs w:val="20"/>
              </w:rPr>
              <w:t>1.11 (0.97-1.27)</w:t>
            </w:r>
          </w:p>
        </w:tc>
        <w:tc>
          <w:tcPr>
            <w:tcW w:w="1879" w:type="dxa"/>
            <w:tcBorders>
              <w:top w:val="nil"/>
              <w:left w:val="nil"/>
              <w:bottom w:val="single" w:sz="4" w:space="0" w:color="auto"/>
              <w:right w:val="nil"/>
            </w:tcBorders>
            <w:noWrap/>
            <w:vAlign w:val="center"/>
          </w:tcPr>
          <w:p w14:paraId="77CF401A" w14:textId="77777777" w:rsidR="0019059E" w:rsidRPr="00A32879" w:rsidRDefault="0019059E" w:rsidP="0019059E">
            <w:pPr>
              <w:jc w:val="center"/>
              <w:rPr>
                <w:rFonts w:cs="Times New Roman"/>
                <w:color w:val="000000"/>
                <w:szCs w:val="20"/>
              </w:rPr>
            </w:pPr>
            <w:r w:rsidRPr="00A32879">
              <w:rPr>
                <w:rFonts w:cs="Times New Roman"/>
                <w:color w:val="000000"/>
                <w:szCs w:val="20"/>
              </w:rPr>
              <w:t>1.14 (1.01-1.29)</w:t>
            </w:r>
          </w:p>
        </w:tc>
        <w:tc>
          <w:tcPr>
            <w:tcW w:w="1880" w:type="dxa"/>
            <w:tcBorders>
              <w:top w:val="nil"/>
              <w:left w:val="nil"/>
              <w:bottom w:val="single" w:sz="4" w:space="0" w:color="auto"/>
              <w:right w:val="single" w:sz="4" w:space="0" w:color="auto"/>
            </w:tcBorders>
            <w:noWrap/>
            <w:vAlign w:val="center"/>
          </w:tcPr>
          <w:p w14:paraId="64DB1D41" w14:textId="77777777" w:rsidR="0019059E" w:rsidRPr="00A32879" w:rsidRDefault="0019059E" w:rsidP="0019059E">
            <w:pPr>
              <w:jc w:val="center"/>
              <w:rPr>
                <w:rFonts w:cs="Times New Roman"/>
                <w:color w:val="000000"/>
                <w:szCs w:val="20"/>
              </w:rPr>
            </w:pPr>
            <w:r w:rsidRPr="00A32879">
              <w:rPr>
                <w:rFonts w:cs="Times New Roman"/>
                <w:color w:val="000000"/>
                <w:szCs w:val="20"/>
              </w:rPr>
              <w:t>1.11 (0.99-1.24)</w:t>
            </w:r>
          </w:p>
        </w:tc>
      </w:tr>
      <w:tr w:rsidR="0019059E" w:rsidRPr="00A32879" w14:paraId="4DC196CA" w14:textId="77777777" w:rsidTr="00F76CE6">
        <w:trPr>
          <w:trHeight w:val="288"/>
        </w:trPr>
        <w:tc>
          <w:tcPr>
            <w:tcW w:w="1615" w:type="dxa"/>
            <w:vMerge w:val="restart"/>
            <w:tcBorders>
              <w:top w:val="single" w:sz="4" w:space="0" w:color="auto"/>
              <w:left w:val="single" w:sz="4" w:space="0" w:color="auto"/>
            </w:tcBorders>
            <w:noWrap/>
            <w:vAlign w:val="center"/>
          </w:tcPr>
          <w:p w14:paraId="66BF3653"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143" w:type="dxa"/>
            <w:tcBorders>
              <w:top w:val="single" w:sz="4" w:space="0" w:color="auto"/>
              <w:bottom w:val="nil"/>
              <w:right w:val="nil"/>
            </w:tcBorders>
            <w:noWrap/>
          </w:tcPr>
          <w:p w14:paraId="5093FB06" w14:textId="6CE0F6D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5811EC1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1.32 (1.21-1.45)</w:t>
            </w:r>
          </w:p>
        </w:tc>
        <w:tc>
          <w:tcPr>
            <w:tcW w:w="1879" w:type="dxa"/>
            <w:tcBorders>
              <w:top w:val="single" w:sz="4" w:space="0" w:color="auto"/>
              <w:left w:val="nil"/>
              <w:bottom w:val="nil"/>
              <w:right w:val="nil"/>
            </w:tcBorders>
            <w:noWrap/>
            <w:vAlign w:val="center"/>
          </w:tcPr>
          <w:p w14:paraId="429B498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(1.10-1.29)</w:t>
            </w:r>
          </w:p>
        </w:tc>
        <w:tc>
          <w:tcPr>
            <w:tcW w:w="1880" w:type="dxa"/>
            <w:tcBorders>
              <w:top w:val="single" w:sz="4" w:space="0" w:color="auto"/>
              <w:left w:val="nil"/>
              <w:bottom w:val="nil"/>
              <w:right w:val="single" w:sz="4" w:space="0" w:color="auto"/>
            </w:tcBorders>
            <w:noWrap/>
            <w:vAlign w:val="center"/>
          </w:tcPr>
          <w:p w14:paraId="5A60C71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(1.06-1.17)</w:t>
            </w:r>
          </w:p>
        </w:tc>
      </w:tr>
      <w:tr w:rsidR="0019059E" w:rsidRPr="00A32879" w14:paraId="0445DB95" w14:textId="77777777" w:rsidTr="00F76CE6">
        <w:trPr>
          <w:trHeight w:val="288"/>
        </w:trPr>
        <w:tc>
          <w:tcPr>
            <w:tcW w:w="1615" w:type="dxa"/>
            <w:vMerge/>
            <w:tcBorders>
              <w:left w:val="single" w:sz="4" w:space="0" w:color="auto"/>
            </w:tcBorders>
            <w:noWrap/>
            <w:vAlign w:val="center"/>
          </w:tcPr>
          <w:p w14:paraId="16C2A56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right w:val="nil"/>
            </w:tcBorders>
            <w:noWrap/>
          </w:tcPr>
          <w:p w14:paraId="444FB748" w14:textId="531FA0D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413729B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1.32 (1.20-1.45)</w:t>
            </w:r>
          </w:p>
        </w:tc>
        <w:tc>
          <w:tcPr>
            <w:tcW w:w="1879" w:type="dxa"/>
            <w:tcBorders>
              <w:top w:val="nil"/>
              <w:left w:val="nil"/>
              <w:bottom w:val="nil"/>
              <w:right w:val="nil"/>
            </w:tcBorders>
            <w:noWrap/>
            <w:vAlign w:val="center"/>
          </w:tcPr>
          <w:p w14:paraId="7C47FBD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(1.14-1.38)</w:t>
            </w:r>
          </w:p>
        </w:tc>
        <w:tc>
          <w:tcPr>
            <w:tcW w:w="1880" w:type="dxa"/>
            <w:tcBorders>
              <w:top w:val="nil"/>
              <w:left w:val="nil"/>
              <w:bottom w:val="nil"/>
              <w:right w:val="single" w:sz="4" w:space="0" w:color="auto"/>
            </w:tcBorders>
            <w:noWrap/>
            <w:vAlign w:val="center"/>
          </w:tcPr>
          <w:p w14:paraId="70944C7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1.17 (1.09-1.25)</w:t>
            </w:r>
          </w:p>
        </w:tc>
      </w:tr>
      <w:tr w:rsidR="0019059E" w:rsidRPr="00A32879" w14:paraId="5A18C3F8" w14:textId="77777777" w:rsidTr="00F76CE6">
        <w:trPr>
          <w:trHeight w:val="288"/>
        </w:trPr>
        <w:tc>
          <w:tcPr>
            <w:tcW w:w="1615" w:type="dxa"/>
            <w:vMerge/>
            <w:tcBorders>
              <w:left w:val="single" w:sz="4" w:space="0" w:color="auto"/>
            </w:tcBorders>
            <w:noWrap/>
            <w:vAlign w:val="center"/>
          </w:tcPr>
          <w:p w14:paraId="070583B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right w:val="nil"/>
            </w:tcBorders>
            <w:noWrap/>
          </w:tcPr>
          <w:p w14:paraId="799B2A91" w14:textId="5273DA1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50BCFF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1.35 (1.22-1.49)</w:t>
            </w:r>
          </w:p>
        </w:tc>
        <w:tc>
          <w:tcPr>
            <w:tcW w:w="1879" w:type="dxa"/>
            <w:tcBorders>
              <w:top w:val="nil"/>
              <w:left w:val="nil"/>
              <w:bottom w:val="nil"/>
              <w:right w:val="nil"/>
            </w:tcBorders>
            <w:noWrap/>
            <w:vAlign w:val="center"/>
          </w:tcPr>
          <w:p w14:paraId="7D94519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(1.07-1.26)</w:t>
            </w:r>
          </w:p>
        </w:tc>
        <w:tc>
          <w:tcPr>
            <w:tcW w:w="1880" w:type="dxa"/>
            <w:tcBorders>
              <w:top w:val="nil"/>
              <w:left w:val="nil"/>
              <w:bottom w:val="nil"/>
              <w:right w:val="single" w:sz="4" w:space="0" w:color="auto"/>
            </w:tcBorders>
            <w:noWrap/>
            <w:vAlign w:val="center"/>
          </w:tcPr>
          <w:p w14:paraId="3E0B7F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1.09 (1.04-1.14)</w:t>
            </w:r>
          </w:p>
        </w:tc>
      </w:tr>
      <w:tr w:rsidR="0019059E" w:rsidRPr="00A32879" w14:paraId="7A8BFEC5" w14:textId="77777777" w:rsidTr="00F76CE6">
        <w:trPr>
          <w:trHeight w:val="288"/>
        </w:trPr>
        <w:tc>
          <w:tcPr>
            <w:tcW w:w="1615" w:type="dxa"/>
            <w:vMerge/>
            <w:tcBorders>
              <w:left w:val="single" w:sz="4" w:space="0" w:color="auto"/>
            </w:tcBorders>
            <w:noWrap/>
            <w:vAlign w:val="center"/>
          </w:tcPr>
          <w:p w14:paraId="0322D6A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right w:val="nil"/>
            </w:tcBorders>
            <w:noWrap/>
          </w:tcPr>
          <w:p w14:paraId="6A91FBDE" w14:textId="75A9730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7D7851C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0.94 (0.92-0.97)</w:t>
            </w:r>
          </w:p>
        </w:tc>
        <w:tc>
          <w:tcPr>
            <w:tcW w:w="1879" w:type="dxa"/>
            <w:tcBorders>
              <w:top w:val="nil"/>
              <w:left w:val="nil"/>
              <w:bottom w:val="nil"/>
              <w:right w:val="nil"/>
            </w:tcBorders>
            <w:noWrap/>
            <w:vAlign w:val="center"/>
          </w:tcPr>
          <w:p w14:paraId="0BE575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(0.95-1.00)</w:t>
            </w:r>
          </w:p>
        </w:tc>
        <w:tc>
          <w:tcPr>
            <w:tcW w:w="1880" w:type="dxa"/>
            <w:tcBorders>
              <w:top w:val="nil"/>
              <w:left w:val="nil"/>
              <w:bottom w:val="nil"/>
              <w:right w:val="single" w:sz="4" w:space="0" w:color="auto"/>
            </w:tcBorders>
            <w:noWrap/>
            <w:vAlign w:val="center"/>
          </w:tcPr>
          <w:p w14:paraId="7CE1B93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(0.95-1.00)</w:t>
            </w:r>
          </w:p>
        </w:tc>
      </w:tr>
      <w:tr w:rsidR="0019059E" w:rsidRPr="00A32879" w14:paraId="07E234C6" w14:textId="77777777" w:rsidTr="00F76CE6">
        <w:trPr>
          <w:trHeight w:val="288"/>
        </w:trPr>
        <w:tc>
          <w:tcPr>
            <w:tcW w:w="1615" w:type="dxa"/>
            <w:vMerge/>
            <w:tcBorders>
              <w:left w:val="single" w:sz="4" w:space="0" w:color="auto"/>
            </w:tcBorders>
            <w:noWrap/>
            <w:vAlign w:val="center"/>
          </w:tcPr>
          <w:p w14:paraId="67B9D2F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right w:val="nil"/>
            </w:tcBorders>
            <w:noWrap/>
          </w:tcPr>
          <w:p w14:paraId="5EDF09E5" w14:textId="63E35BF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2D8B90E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(1.14-1.37)</w:t>
            </w:r>
          </w:p>
        </w:tc>
        <w:tc>
          <w:tcPr>
            <w:tcW w:w="1879" w:type="dxa"/>
            <w:tcBorders>
              <w:top w:val="nil"/>
              <w:left w:val="nil"/>
              <w:bottom w:val="nil"/>
              <w:right w:val="nil"/>
            </w:tcBorders>
            <w:noWrap/>
            <w:vAlign w:val="center"/>
          </w:tcPr>
          <w:p w14:paraId="5E439BC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(1.08-1.25)</w:t>
            </w:r>
          </w:p>
        </w:tc>
        <w:tc>
          <w:tcPr>
            <w:tcW w:w="1880" w:type="dxa"/>
            <w:tcBorders>
              <w:top w:val="nil"/>
              <w:left w:val="nil"/>
              <w:bottom w:val="nil"/>
              <w:right w:val="single" w:sz="4" w:space="0" w:color="auto"/>
            </w:tcBorders>
            <w:noWrap/>
            <w:vAlign w:val="center"/>
          </w:tcPr>
          <w:p w14:paraId="62BD012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(1.03-1.12)</w:t>
            </w:r>
          </w:p>
        </w:tc>
      </w:tr>
      <w:tr w:rsidR="0019059E" w:rsidRPr="00A32879" w14:paraId="51FC6D49" w14:textId="77777777" w:rsidTr="00F76CE6">
        <w:trPr>
          <w:trHeight w:val="288"/>
        </w:trPr>
        <w:tc>
          <w:tcPr>
            <w:tcW w:w="1615" w:type="dxa"/>
            <w:vMerge/>
            <w:tcBorders>
              <w:left w:val="single" w:sz="4" w:space="0" w:color="auto"/>
              <w:bottom w:val="single" w:sz="4" w:space="0" w:color="auto"/>
            </w:tcBorders>
            <w:noWrap/>
            <w:vAlign w:val="center"/>
          </w:tcPr>
          <w:p w14:paraId="0C0F503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single" w:sz="4" w:space="0" w:color="auto"/>
              <w:right w:val="nil"/>
            </w:tcBorders>
            <w:noWrap/>
          </w:tcPr>
          <w:p w14:paraId="42854857" w14:textId="7702F71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0E34FC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1.17 (1.03-1.33)</w:t>
            </w:r>
          </w:p>
        </w:tc>
        <w:tc>
          <w:tcPr>
            <w:tcW w:w="1879" w:type="dxa"/>
            <w:tcBorders>
              <w:top w:val="nil"/>
              <w:left w:val="nil"/>
              <w:bottom w:val="single" w:sz="4" w:space="0" w:color="auto"/>
              <w:right w:val="nil"/>
            </w:tcBorders>
            <w:noWrap/>
            <w:vAlign w:val="center"/>
          </w:tcPr>
          <w:p w14:paraId="21D45F4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(1.19-1.28)</w:t>
            </w:r>
          </w:p>
        </w:tc>
        <w:tc>
          <w:tcPr>
            <w:tcW w:w="1880" w:type="dxa"/>
            <w:tcBorders>
              <w:top w:val="nil"/>
              <w:left w:val="nil"/>
              <w:bottom w:val="single" w:sz="4" w:space="0" w:color="auto"/>
              <w:right w:val="single" w:sz="4" w:space="0" w:color="auto"/>
            </w:tcBorders>
            <w:noWrap/>
            <w:vAlign w:val="center"/>
          </w:tcPr>
          <w:p w14:paraId="6B590AB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1.20 (1.15-1.24)</w:t>
            </w:r>
          </w:p>
        </w:tc>
      </w:tr>
    </w:tbl>
    <w:p w14:paraId="4D9B2035" w14:textId="3DF1528B" w:rsidR="009C6BC0" w:rsidRPr="00F76CE6" w:rsidRDefault="00AC39D4" w:rsidP="00EF7989">
      <w:pPr>
        <w:spacing w:after="165" w:line="240" w:lineRule="auto"/>
        <w:jc w:val="both"/>
        <w:rPr>
          <w:rFonts w:cs="Times New Roman"/>
          <w:bCs/>
          <w:sz w:val="16"/>
          <w:szCs w:val="16"/>
        </w:rPr>
      </w:pPr>
      <w:r w:rsidRPr="00F76CE6">
        <w:rPr>
          <w:rFonts w:cs="Times New Roman"/>
          <w:bCs/>
          <w:sz w:val="16"/>
          <w:szCs w:val="16"/>
        </w:rPr>
        <w:t xml:space="preserve">Model 1 was the crude model; Model 2 </w:t>
      </w:r>
      <w:r w:rsidR="009C6BC0" w:rsidRPr="00F76CE6">
        <w:rPr>
          <w:rFonts w:cs="Times New Roman"/>
          <w:bCs/>
          <w:sz w:val="16"/>
          <w:szCs w:val="16"/>
        </w:rPr>
        <w:t>adjusted for age, sex, and calendar year at the time of first dispensation of antihypertensive medication</w:t>
      </w:r>
      <w:r w:rsidRPr="00F76CE6">
        <w:rPr>
          <w:rFonts w:cs="Times New Roman"/>
          <w:bCs/>
          <w:sz w:val="16"/>
          <w:szCs w:val="16"/>
        </w:rPr>
        <w:t>; Model 3 additionally adjusted for other psychiatric comorbidities</w:t>
      </w:r>
      <w:r w:rsidR="009C6BC0" w:rsidRPr="00F76CE6">
        <w:rPr>
          <w:rFonts w:cs="Times New Roman"/>
          <w:bCs/>
          <w:sz w:val="16"/>
          <w:szCs w:val="16"/>
        </w:rPr>
        <w:t>. In age-stratified analyses, age was not included as an adjustment variable.</w:t>
      </w:r>
    </w:p>
    <w:p w14:paraId="532F6E8A" w14:textId="77777777" w:rsidR="009C6BC0" w:rsidRPr="00F76CE6" w:rsidRDefault="009C6BC0" w:rsidP="00EF7989">
      <w:pPr>
        <w:spacing w:after="165" w:line="240" w:lineRule="auto"/>
        <w:jc w:val="both"/>
        <w:rPr>
          <w:rFonts w:cs="Times New Roman"/>
          <w:bCs/>
          <w:sz w:val="16"/>
          <w:szCs w:val="16"/>
        </w:rPr>
      </w:pPr>
      <w:r w:rsidRPr="00F76CE6">
        <w:rPr>
          <w:rFonts w:cs="Times New Roman"/>
          <w:bCs/>
          <w:sz w:val="16"/>
          <w:szCs w:val="16"/>
        </w:rPr>
        <w:t>Abbreviations: ADHD, attention-deficit/hyperactivity disorder; CI, confidence interval; HR, hazard ratio; UK, United Kingdom; US, United States.</w:t>
      </w:r>
    </w:p>
    <w:p w14:paraId="51EB5EA7" w14:textId="77777777" w:rsidR="009C6BC0" w:rsidRPr="00A32879" w:rsidRDefault="009C6BC0" w:rsidP="00AC39D4">
      <w:pPr>
        <w:rPr>
          <w:rFonts w:cs="Times New Roman"/>
          <w:bCs/>
          <w:szCs w:val="20"/>
        </w:rPr>
      </w:pPr>
    </w:p>
    <w:p w14:paraId="0D67A10F" w14:textId="77777777" w:rsidR="00AC39D4" w:rsidRPr="00A32879" w:rsidRDefault="00AC39D4" w:rsidP="00F34118">
      <w:pPr>
        <w:rPr>
          <w:rFonts w:cs="Times New Roman"/>
          <w:szCs w:val="20"/>
        </w:rPr>
      </w:pPr>
    </w:p>
    <w:p w14:paraId="4F06C5CB" w14:textId="77777777" w:rsidR="00AC39D4" w:rsidRPr="00A32879" w:rsidRDefault="00AC39D4" w:rsidP="00F34118">
      <w:pPr>
        <w:rPr>
          <w:rFonts w:cs="Times New Roman"/>
          <w:szCs w:val="20"/>
        </w:rPr>
      </w:pPr>
    </w:p>
    <w:p w14:paraId="6FD4C7E4" w14:textId="77777777" w:rsidR="00AC39D4" w:rsidRPr="00A32879" w:rsidRDefault="00AC39D4" w:rsidP="00F34118">
      <w:pPr>
        <w:rPr>
          <w:rFonts w:cs="Times New Roman"/>
          <w:szCs w:val="20"/>
        </w:rPr>
      </w:pPr>
    </w:p>
    <w:p w14:paraId="56CDA269" w14:textId="77777777" w:rsidR="00AC39D4" w:rsidRPr="00A32879" w:rsidRDefault="00AC39D4" w:rsidP="00F34118">
      <w:pPr>
        <w:rPr>
          <w:rFonts w:cs="Times New Roman"/>
          <w:szCs w:val="20"/>
        </w:rPr>
      </w:pPr>
    </w:p>
    <w:p w14:paraId="0C9ADBDD" w14:textId="77777777" w:rsidR="00AC39D4" w:rsidRPr="00A32879" w:rsidRDefault="00AC39D4" w:rsidP="00F34118">
      <w:pPr>
        <w:rPr>
          <w:rFonts w:cs="Times New Roman"/>
          <w:szCs w:val="20"/>
        </w:rPr>
      </w:pPr>
    </w:p>
    <w:p w14:paraId="66EBC112" w14:textId="77777777" w:rsidR="00AC39D4" w:rsidRPr="00A32879" w:rsidRDefault="00AC39D4" w:rsidP="00F34118">
      <w:pPr>
        <w:rPr>
          <w:rFonts w:cs="Times New Roman"/>
          <w:szCs w:val="20"/>
        </w:rPr>
      </w:pPr>
    </w:p>
    <w:p w14:paraId="1AF85637" w14:textId="77777777" w:rsidR="00AC39D4" w:rsidRPr="00A32879" w:rsidRDefault="00AC39D4" w:rsidP="00F34118">
      <w:pPr>
        <w:rPr>
          <w:rFonts w:cs="Times New Roman"/>
          <w:szCs w:val="20"/>
        </w:rPr>
      </w:pPr>
    </w:p>
    <w:p w14:paraId="3B97B193" w14:textId="77777777" w:rsidR="00AC39D4" w:rsidRPr="00A32879" w:rsidRDefault="00AC39D4" w:rsidP="00F34118">
      <w:pPr>
        <w:rPr>
          <w:rFonts w:cs="Times New Roman"/>
          <w:szCs w:val="20"/>
        </w:rPr>
      </w:pPr>
    </w:p>
    <w:p w14:paraId="78DDE9FD" w14:textId="77777777" w:rsidR="00AC39D4" w:rsidRPr="00A32879" w:rsidRDefault="00AC39D4" w:rsidP="00F34118">
      <w:pPr>
        <w:rPr>
          <w:rFonts w:cs="Times New Roman"/>
          <w:szCs w:val="20"/>
        </w:rPr>
      </w:pPr>
    </w:p>
    <w:p w14:paraId="1C22ED94" w14:textId="77777777" w:rsidR="00AC39D4" w:rsidRPr="00A32879" w:rsidRDefault="00AC39D4" w:rsidP="00F34118">
      <w:pPr>
        <w:rPr>
          <w:rFonts w:cs="Times New Roman"/>
          <w:szCs w:val="20"/>
        </w:rPr>
      </w:pPr>
    </w:p>
    <w:p w14:paraId="5B9D7F61" w14:textId="77777777" w:rsidR="00AC39D4" w:rsidRPr="00A32879" w:rsidRDefault="00AC39D4" w:rsidP="00F34118">
      <w:pPr>
        <w:rPr>
          <w:rFonts w:cs="Times New Roman"/>
          <w:szCs w:val="20"/>
        </w:rPr>
      </w:pPr>
    </w:p>
    <w:p w14:paraId="7BB60F36" w14:textId="77777777" w:rsidR="00AC39D4" w:rsidRPr="00A32879" w:rsidRDefault="00AC39D4" w:rsidP="00F34118">
      <w:pPr>
        <w:rPr>
          <w:rFonts w:cs="Times New Roman"/>
          <w:szCs w:val="20"/>
        </w:rPr>
      </w:pPr>
    </w:p>
    <w:p w14:paraId="5038C0F8" w14:textId="77777777" w:rsidR="00AC39D4" w:rsidRPr="00A32879" w:rsidRDefault="00AC39D4" w:rsidP="00F34118">
      <w:pPr>
        <w:rPr>
          <w:rFonts w:cs="Times New Roman"/>
          <w:szCs w:val="20"/>
        </w:rPr>
      </w:pPr>
    </w:p>
    <w:p w14:paraId="0A4AA2F1" w14:textId="77777777" w:rsidR="00AC39D4" w:rsidRPr="00A32879" w:rsidRDefault="00AC39D4" w:rsidP="00F34118">
      <w:pPr>
        <w:rPr>
          <w:rFonts w:cs="Times New Roman"/>
          <w:szCs w:val="20"/>
        </w:rPr>
      </w:pPr>
    </w:p>
    <w:p w14:paraId="4608E877" w14:textId="77777777" w:rsidR="00AC39D4" w:rsidRPr="00A32879" w:rsidRDefault="00AC39D4" w:rsidP="00F34118">
      <w:pPr>
        <w:rPr>
          <w:rFonts w:cs="Times New Roman"/>
          <w:szCs w:val="20"/>
        </w:rPr>
      </w:pPr>
    </w:p>
    <w:p w14:paraId="51A4DCA7" w14:textId="77777777" w:rsidR="00AC39D4" w:rsidRPr="00A32879" w:rsidRDefault="00AC39D4" w:rsidP="00F34118">
      <w:pPr>
        <w:rPr>
          <w:rFonts w:cs="Times New Roman"/>
          <w:szCs w:val="20"/>
        </w:rPr>
      </w:pPr>
    </w:p>
    <w:p w14:paraId="16DAD4EB" w14:textId="65CEE16A" w:rsidR="0071448F" w:rsidRPr="00A32879" w:rsidRDefault="0071448F" w:rsidP="0071448F">
      <w:pPr>
        <w:pStyle w:val="Heading1"/>
        <w:rPr>
          <w:rFonts w:cs="Times New Roman"/>
          <w:szCs w:val="20"/>
        </w:rPr>
      </w:pPr>
      <w:bookmarkStart w:id="13" w:name="_Toc219714659"/>
      <w:r w:rsidRPr="00A32879">
        <w:rPr>
          <w:rFonts w:cs="Times New Roman"/>
          <w:szCs w:val="20"/>
        </w:rPr>
        <w:lastRenderedPageBreak/>
        <w:t xml:space="preserve">Table 7. </w:t>
      </w:r>
      <w:r w:rsidR="00C44023" w:rsidRPr="00C44023">
        <w:rPr>
          <w:rFonts w:cs="Times New Roman"/>
          <w:szCs w:val="20"/>
        </w:rPr>
        <w:t xml:space="preserve">Association between ADHD and poor adherence to antihypertensive medication </w:t>
      </w:r>
      <w:r w:rsidRPr="00A32879">
        <w:rPr>
          <w:rFonts w:cs="Times New Roman"/>
          <w:szCs w:val="20"/>
        </w:rPr>
        <w:t xml:space="preserve">for </w:t>
      </w:r>
      <w:r w:rsidR="002B63B7">
        <w:rPr>
          <w:rFonts w:cs="Times New Roman"/>
          <w:szCs w:val="20"/>
        </w:rPr>
        <w:t>a 1</w:t>
      </w:r>
      <w:r w:rsidRPr="00A32879">
        <w:rPr>
          <w:rFonts w:cs="Times New Roman"/>
          <w:szCs w:val="20"/>
        </w:rPr>
        <w:t>-year follow-up</w:t>
      </w:r>
      <w:bookmarkEnd w:id="13"/>
    </w:p>
    <w:tbl>
      <w:tblPr>
        <w:tblStyle w:val="TableGrid"/>
        <w:tblW w:w="0" w:type="auto"/>
        <w:tblLook w:val="04A0" w:firstRow="1" w:lastRow="0" w:firstColumn="1" w:lastColumn="0" w:noHBand="0" w:noVBand="1"/>
      </w:tblPr>
      <w:tblGrid>
        <w:gridCol w:w="1615"/>
        <w:gridCol w:w="2143"/>
        <w:gridCol w:w="1879"/>
        <w:gridCol w:w="1879"/>
        <w:gridCol w:w="1880"/>
      </w:tblGrid>
      <w:tr w:rsidR="0071448F" w:rsidRPr="00A32879" w14:paraId="727B0FCF" w14:textId="77777777" w:rsidTr="00F76CE6">
        <w:tc>
          <w:tcPr>
            <w:tcW w:w="1615" w:type="dxa"/>
            <w:tcBorders>
              <w:top w:val="single" w:sz="4" w:space="0" w:color="auto"/>
              <w:left w:val="single" w:sz="4" w:space="0" w:color="auto"/>
              <w:bottom w:val="single" w:sz="4" w:space="0" w:color="auto"/>
              <w:right w:val="nil"/>
            </w:tcBorders>
            <w:vAlign w:val="center"/>
          </w:tcPr>
          <w:p w14:paraId="6426F151" w14:textId="77777777" w:rsidR="0071448F" w:rsidRPr="00A32879" w:rsidRDefault="0071448F" w:rsidP="00B02AE1">
            <w:pPr>
              <w:rPr>
                <w:rFonts w:cs="Times New Roman"/>
                <w:b/>
                <w:szCs w:val="20"/>
              </w:rPr>
            </w:pPr>
            <w:r w:rsidRPr="00A32879">
              <w:rPr>
                <w:rFonts w:cs="Times New Roman"/>
                <w:b/>
                <w:szCs w:val="20"/>
              </w:rPr>
              <w:t>Country</w:t>
            </w:r>
          </w:p>
        </w:tc>
        <w:tc>
          <w:tcPr>
            <w:tcW w:w="2143" w:type="dxa"/>
            <w:tcBorders>
              <w:top w:val="single" w:sz="4" w:space="0" w:color="auto"/>
              <w:left w:val="nil"/>
              <w:bottom w:val="single" w:sz="4" w:space="0" w:color="auto"/>
              <w:right w:val="nil"/>
            </w:tcBorders>
            <w:vAlign w:val="center"/>
          </w:tcPr>
          <w:p w14:paraId="4504A83C" w14:textId="77777777" w:rsidR="0071448F" w:rsidRPr="00A32879" w:rsidRDefault="0071448F" w:rsidP="00B02AE1">
            <w:pPr>
              <w:rPr>
                <w:rFonts w:cs="Times New Roman"/>
                <w:b/>
                <w:szCs w:val="20"/>
              </w:rPr>
            </w:pPr>
            <w:r w:rsidRPr="00A32879">
              <w:rPr>
                <w:rFonts w:cs="Times New Roman"/>
                <w:b/>
                <w:szCs w:val="20"/>
              </w:rPr>
              <w:t>Subgroups</w:t>
            </w:r>
          </w:p>
        </w:tc>
        <w:tc>
          <w:tcPr>
            <w:tcW w:w="1879" w:type="dxa"/>
            <w:tcBorders>
              <w:top w:val="single" w:sz="4" w:space="0" w:color="auto"/>
              <w:left w:val="nil"/>
              <w:bottom w:val="single" w:sz="4" w:space="0" w:color="auto"/>
              <w:right w:val="nil"/>
            </w:tcBorders>
            <w:vAlign w:val="center"/>
          </w:tcPr>
          <w:p w14:paraId="12F0093E" w14:textId="77777777" w:rsidR="0071448F" w:rsidRDefault="0071448F" w:rsidP="00B02AE1">
            <w:pPr>
              <w:jc w:val="center"/>
              <w:rPr>
                <w:rFonts w:cs="Times New Roman"/>
                <w:b/>
                <w:szCs w:val="20"/>
              </w:rPr>
            </w:pPr>
            <w:r w:rsidRPr="00A32879">
              <w:rPr>
                <w:rFonts w:cs="Times New Roman"/>
                <w:b/>
                <w:szCs w:val="20"/>
              </w:rPr>
              <w:t>Model 1</w:t>
            </w:r>
          </w:p>
          <w:p w14:paraId="5EB6F0A5" w14:textId="40F73280" w:rsidR="00D34323" w:rsidRPr="00A32879" w:rsidRDefault="00D34323" w:rsidP="00B02AE1">
            <w:pPr>
              <w:jc w:val="center"/>
              <w:rPr>
                <w:rFonts w:cs="Times New Roman"/>
                <w:b/>
                <w:szCs w:val="20"/>
              </w:rPr>
            </w:pPr>
            <w:r>
              <w:rPr>
                <w:rFonts w:cs="Times New Roman"/>
                <w:b/>
                <w:szCs w:val="20"/>
              </w:rPr>
              <w:t>OR (95% CI)</w:t>
            </w:r>
          </w:p>
        </w:tc>
        <w:tc>
          <w:tcPr>
            <w:tcW w:w="1879" w:type="dxa"/>
            <w:tcBorders>
              <w:top w:val="single" w:sz="4" w:space="0" w:color="auto"/>
              <w:left w:val="nil"/>
              <w:bottom w:val="single" w:sz="4" w:space="0" w:color="auto"/>
              <w:right w:val="nil"/>
            </w:tcBorders>
            <w:vAlign w:val="center"/>
          </w:tcPr>
          <w:p w14:paraId="3417BFE5" w14:textId="77777777" w:rsidR="0071448F" w:rsidRDefault="0071448F" w:rsidP="00B02AE1">
            <w:pPr>
              <w:jc w:val="center"/>
              <w:rPr>
                <w:rFonts w:cs="Times New Roman"/>
                <w:b/>
                <w:szCs w:val="20"/>
              </w:rPr>
            </w:pPr>
            <w:r w:rsidRPr="00A32879">
              <w:rPr>
                <w:rFonts w:cs="Times New Roman"/>
                <w:b/>
                <w:szCs w:val="20"/>
              </w:rPr>
              <w:t>Model 2</w:t>
            </w:r>
          </w:p>
          <w:p w14:paraId="2B3AC488" w14:textId="5AF91937" w:rsidR="002B63B7" w:rsidRPr="00A32879" w:rsidRDefault="002B63B7" w:rsidP="00B02AE1">
            <w:pPr>
              <w:jc w:val="center"/>
              <w:rPr>
                <w:rFonts w:cs="Times New Roman"/>
                <w:b/>
                <w:szCs w:val="20"/>
              </w:rPr>
            </w:pPr>
            <w:r>
              <w:rPr>
                <w:rFonts w:cs="Times New Roman"/>
                <w:b/>
                <w:szCs w:val="20"/>
              </w:rPr>
              <w:t>OR (95% CI)</w:t>
            </w:r>
          </w:p>
        </w:tc>
        <w:tc>
          <w:tcPr>
            <w:tcW w:w="1880" w:type="dxa"/>
            <w:tcBorders>
              <w:top w:val="single" w:sz="4" w:space="0" w:color="auto"/>
              <w:left w:val="nil"/>
              <w:bottom w:val="single" w:sz="4" w:space="0" w:color="auto"/>
              <w:right w:val="single" w:sz="4" w:space="0" w:color="auto"/>
            </w:tcBorders>
            <w:vAlign w:val="center"/>
          </w:tcPr>
          <w:p w14:paraId="6AC004D9" w14:textId="77777777" w:rsidR="0071448F" w:rsidRDefault="0071448F" w:rsidP="00B02AE1">
            <w:pPr>
              <w:jc w:val="center"/>
              <w:rPr>
                <w:rFonts w:cs="Times New Roman"/>
                <w:b/>
                <w:szCs w:val="20"/>
              </w:rPr>
            </w:pPr>
            <w:r w:rsidRPr="00A32879">
              <w:rPr>
                <w:rFonts w:cs="Times New Roman"/>
                <w:b/>
                <w:szCs w:val="20"/>
              </w:rPr>
              <w:t>Model 3</w:t>
            </w:r>
          </w:p>
          <w:p w14:paraId="0892600A" w14:textId="2D0C316F" w:rsidR="002B63B7" w:rsidRPr="00A32879" w:rsidRDefault="002B63B7" w:rsidP="00B02AE1">
            <w:pPr>
              <w:jc w:val="center"/>
              <w:rPr>
                <w:rFonts w:cs="Times New Roman"/>
                <w:b/>
                <w:szCs w:val="20"/>
              </w:rPr>
            </w:pPr>
            <w:r>
              <w:rPr>
                <w:rFonts w:cs="Times New Roman"/>
                <w:b/>
                <w:szCs w:val="20"/>
              </w:rPr>
              <w:t>OR (95% CI)</w:t>
            </w:r>
          </w:p>
        </w:tc>
      </w:tr>
      <w:tr w:rsidR="0019059E" w:rsidRPr="00A32879" w14:paraId="76F65778" w14:textId="77777777" w:rsidTr="00F76CE6">
        <w:trPr>
          <w:trHeight w:val="288"/>
        </w:trPr>
        <w:tc>
          <w:tcPr>
            <w:tcW w:w="1615" w:type="dxa"/>
            <w:vMerge w:val="restart"/>
            <w:tcBorders>
              <w:top w:val="single" w:sz="4" w:space="0" w:color="auto"/>
              <w:left w:val="single" w:sz="4" w:space="0" w:color="auto"/>
              <w:bottom w:val="nil"/>
              <w:right w:val="nil"/>
            </w:tcBorders>
            <w:noWrap/>
            <w:vAlign w:val="center"/>
            <w:hideMark/>
          </w:tcPr>
          <w:p w14:paraId="761A708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6F5C06D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left w:val="nil"/>
              <w:bottom w:val="nil"/>
              <w:right w:val="nil"/>
            </w:tcBorders>
            <w:noWrap/>
            <w:hideMark/>
          </w:tcPr>
          <w:p w14:paraId="387E720B" w14:textId="66E8FED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65E9DC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1.64 (1.54-1.74)</w:t>
            </w:r>
          </w:p>
        </w:tc>
        <w:tc>
          <w:tcPr>
            <w:tcW w:w="1879" w:type="dxa"/>
            <w:tcBorders>
              <w:top w:val="single" w:sz="4" w:space="0" w:color="auto"/>
              <w:left w:val="nil"/>
              <w:bottom w:val="nil"/>
              <w:right w:val="nil"/>
            </w:tcBorders>
            <w:noWrap/>
            <w:vAlign w:val="center"/>
          </w:tcPr>
          <w:p w14:paraId="57ABA03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(1.23-1.39)</w:t>
            </w:r>
          </w:p>
        </w:tc>
        <w:tc>
          <w:tcPr>
            <w:tcW w:w="1880" w:type="dxa"/>
            <w:tcBorders>
              <w:top w:val="single" w:sz="4" w:space="0" w:color="auto"/>
              <w:left w:val="nil"/>
              <w:bottom w:val="nil"/>
              <w:right w:val="single" w:sz="4" w:space="0" w:color="auto"/>
            </w:tcBorders>
            <w:noWrap/>
            <w:vAlign w:val="center"/>
          </w:tcPr>
          <w:p w14:paraId="6E2E080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(1.16-1.32)</w:t>
            </w:r>
          </w:p>
        </w:tc>
      </w:tr>
      <w:tr w:rsidR="0019059E" w:rsidRPr="00A32879" w14:paraId="27847210" w14:textId="77777777" w:rsidTr="00F76CE6">
        <w:trPr>
          <w:trHeight w:val="288"/>
        </w:trPr>
        <w:tc>
          <w:tcPr>
            <w:tcW w:w="1615" w:type="dxa"/>
            <w:vMerge/>
            <w:tcBorders>
              <w:top w:val="nil"/>
              <w:left w:val="single" w:sz="4" w:space="0" w:color="auto"/>
              <w:bottom w:val="nil"/>
              <w:right w:val="nil"/>
            </w:tcBorders>
            <w:noWrap/>
            <w:vAlign w:val="center"/>
            <w:hideMark/>
          </w:tcPr>
          <w:p w14:paraId="6386848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3A96816A" w14:textId="715FBCC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3AEF819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(1.36-1.59)</w:t>
            </w:r>
          </w:p>
        </w:tc>
        <w:tc>
          <w:tcPr>
            <w:tcW w:w="1879" w:type="dxa"/>
            <w:tcBorders>
              <w:top w:val="nil"/>
              <w:left w:val="nil"/>
              <w:bottom w:val="nil"/>
              <w:right w:val="nil"/>
            </w:tcBorders>
            <w:noWrap/>
            <w:vAlign w:val="center"/>
          </w:tcPr>
          <w:p w14:paraId="114B860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(1.17-1.37)</w:t>
            </w:r>
          </w:p>
        </w:tc>
        <w:tc>
          <w:tcPr>
            <w:tcW w:w="1880" w:type="dxa"/>
            <w:tcBorders>
              <w:top w:val="nil"/>
              <w:left w:val="nil"/>
              <w:bottom w:val="nil"/>
              <w:right w:val="single" w:sz="4" w:space="0" w:color="auto"/>
            </w:tcBorders>
            <w:noWrap/>
            <w:vAlign w:val="center"/>
          </w:tcPr>
          <w:p w14:paraId="1960896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1.22 (1.13-1.32)</w:t>
            </w:r>
          </w:p>
        </w:tc>
      </w:tr>
      <w:tr w:rsidR="0019059E" w:rsidRPr="00A32879" w14:paraId="3B8FDA6E" w14:textId="77777777" w:rsidTr="00F76CE6">
        <w:trPr>
          <w:trHeight w:val="288"/>
        </w:trPr>
        <w:tc>
          <w:tcPr>
            <w:tcW w:w="1615" w:type="dxa"/>
            <w:vMerge/>
            <w:tcBorders>
              <w:top w:val="nil"/>
              <w:left w:val="single" w:sz="4" w:space="0" w:color="auto"/>
              <w:bottom w:val="nil"/>
              <w:right w:val="nil"/>
            </w:tcBorders>
            <w:noWrap/>
            <w:vAlign w:val="center"/>
            <w:hideMark/>
          </w:tcPr>
          <w:p w14:paraId="1F189F6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0EA76F10" w14:textId="41CF679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485C60F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1.99 (1.80-2.20)</w:t>
            </w:r>
          </w:p>
        </w:tc>
        <w:tc>
          <w:tcPr>
            <w:tcW w:w="1879" w:type="dxa"/>
            <w:tcBorders>
              <w:top w:val="nil"/>
              <w:left w:val="nil"/>
              <w:bottom w:val="nil"/>
              <w:right w:val="nil"/>
            </w:tcBorders>
            <w:noWrap/>
            <w:vAlign w:val="center"/>
          </w:tcPr>
          <w:p w14:paraId="1B01181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1.45 (1.31-1.60)</w:t>
            </w:r>
          </w:p>
        </w:tc>
        <w:tc>
          <w:tcPr>
            <w:tcW w:w="1880" w:type="dxa"/>
            <w:tcBorders>
              <w:top w:val="nil"/>
              <w:left w:val="nil"/>
              <w:bottom w:val="nil"/>
              <w:right w:val="single" w:sz="4" w:space="0" w:color="auto"/>
            </w:tcBorders>
            <w:noWrap/>
            <w:vAlign w:val="center"/>
          </w:tcPr>
          <w:p w14:paraId="1405BF7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1.34 (1.21-1.48)</w:t>
            </w:r>
          </w:p>
        </w:tc>
      </w:tr>
      <w:tr w:rsidR="0019059E" w:rsidRPr="00A32879" w14:paraId="159668E5" w14:textId="77777777" w:rsidTr="00F76CE6">
        <w:trPr>
          <w:trHeight w:val="288"/>
        </w:trPr>
        <w:tc>
          <w:tcPr>
            <w:tcW w:w="1615" w:type="dxa"/>
            <w:vMerge/>
            <w:tcBorders>
              <w:top w:val="nil"/>
              <w:left w:val="single" w:sz="4" w:space="0" w:color="auto"/>
              <w:bottom w:val="nil"/>
              <w:right w:val="nil"/>
            </w:tcBorders>
            <w:noWrap/>
            <w:vAlign w:val="center"/>
            <w:hideMark/>
          </w:tcPr>
          <w:p w14:paraId="18BB746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6A6D16A3" w14:textId="72233ED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760A642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1.09 (0.97-1.24)</w:t>
            </w:r>
          </w:p>
        </w:tc>
        <w:tc>
          <w:tcPr>
            <w:tcW w:w="1879" w:type="dxa"/>
            <w:tcBorders>
              <w:top w:val="nil"/>
              <w:left w:val="nil"/>
              <w:bottom w:val="nil"/>
              <w:right w:val="nil"/>
            </w:tcBorders>
            <w:noWrap/>
            <w:vAlign w:val="center"/>
          </w:tcPr>
          <w:p w14:paraId="07B0E6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(0.89-1.14)</w:t>
            </w:r>
          </w:p>
        </w:tc>
        <w:tc>
          <w:tcPr>
            <w:tcW w:w="1880" w:type="dxa"/>
            <w:tcBorders>
              <w:top w:val="nil"/>
              <w:left w:val="nil"/>
              <w:bottom w:val="nil"/>
              <w:right w:val="single" w:sz="4" w:space="0" w:color="auto"/>
            </w:tcBorders>
            <w:noWrap/>
            <w:vAlign w:val="center"/>
          </w:tcPr>
          <w:p w14:paraId="2877C3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(0.90-1.15)</w:t>
            </w:r>
          </w:p>
        </w:tc>
      </w:tr>
      <w:tr w:rsidR="0019059E" w:rsidRPr="00A32879" w14:paraId="369C82CE" w14:textId="77777777" w:rsidTr="00F76CE6">
        <w:trPr>
          <w:trHeight w:val="288"/>
        </w:trPr>
        <w:tc>
          <w:tcPr>
            <w:tcW w:w="1615" w:type="dxa"/>
            <w:vMerge/>
            <w:tcBorders>
              <w:top w:val="nil"/>
              <w:left w:val="single" w:sz="4" w:space="0" w:color="auto"/>
              <w:bottom w:val="nil"/>
              <w:right w:val="nil"/>
            </w:tcBorders>
            <w:noWrap/>
            <w:vAlign w:val="center"/>
            <w:hideMark/>
          </w:tcPr>
          <w:p w14:paraId="4642DD2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0E2AF158" w14:textId="6D59FA5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20797E1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1.37 (1.27-1.48)</w:t>
            </w:r>
          </w:p>
        </w:tc>
        <w:tc>
          <w:tcPr>
            <w:tcW w:w="1879" w:type="dxa"/>
            <w:tcBorders>
              <w:top w:val="nil"/>
              <w:left w:val="nil"/>
              <w:bottom w:val="nil"/>
              <w:right w:val="nil"/>
            </w:tcBorders>
            <w:noWrap/>
            <w:vAlign w:val="center"/>
          </w:tcPr>
          <w:p w14:paraId="6FE6BF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1.20 (1.11-1.29)</w:t>
            </w:r>
          </w:p>
        </w:tc>
        <w:tc>
          <w:tcPr>
            <w:tcW w:w="1880" w:type="dxa"/>
            <w:tcBorders>
              <w:top w:val="nil"/>
              <w:left w:val="nil"/>
              <w:bottom w:val="nil"/>
              <w:right w:val="single" w:sz="4" w:space="0" w:color="auto"/>
            </w:tcBorders>
            <w:noWrap/>
            <w:vAlign w:val="center"/>
          </w:tcPr>
          <w:p w14:paraId="024F487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1.13 (1.05-1.22)</w:t>
            </w:r>
          </w:p>
        </w:tc>
      </w:tr>
      <w:tr w:rsidR="0019059E" w:rsidRPr="00A32879" w14:paraId="1CCE514E" w14:textId="77777777" w:rsidTr="00F76CE6">
        <w:trPr>
          <w:trHeight w:val="288"/>
        </w:trPr>
        <w:tc>
          <w:tcPr>
            <w:tcW w:w="1615" w:type="dxa"/>
            <w:vMerge/>
            <w:tcBorders>
              <w:top w:val="nil"/>
              <w:left w:val="single" w:sz="4" w:space="0" w:color="auto"/>
              <w:bottom w:val="single" w:sz="4" w:space="0" w:color="auto"/>
              <w:right w:val="nil"/>
            </w:tcBorders>
            <w:noWrap/>
            <w:vAlign w:val="center"/>
            <w:hideMark/>
          </w:tcPr>
          <w:p w14:paraId="2D52F6C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hideMark/>
          </w:tcPr>
          <w:p w14:paraId="62D2D868" w14:textId="0A1E0426"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4DC507F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1.02 (0.80-1.31)</w:t>
            </w:r>
          </w:p>
        </w:tc>
        <w:tc>
          <w:tcPr>
            <w:tcW w:w="1879" w:type="dxa"/>
            <w:tcBorders>
              <w:top w:val="nil"/>
              <w:left w:val="nil"/>
              <w:bottom w:val="single" w:sz="4" w:space="0" w:color="auto"/>
              <w:right w:val="nil"/>
            </w:tcBorders>
            <w:noWrap/>
            <w:vAlign w:val="center"/>
          </w:tcPr>
          <w:p w14:paraId="1AD058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(0.87-1.43)</w:t>
            </w:r>
          </w:p>
        </w:tc>
        <w:tc>
          <w:tcPr>
            <w:tcW w:w="1880" w:type="dxa"/>
            <w:tcBorders>
              <w:top w:val="nil"/>
              <w:left w:val="nil"/>
              <w:bottom w:val="single" w:sz="4" w:space="0" w:color="auto"/>
              <w:right w:val="single" w:sz="4" w:space="0" w:color="auto"/>
            </w:tcBorders>
            <w:noWrap/>
            <w:vAlign w:val="center"/>
          </w:tcPr>
          <w:p w14:paraId="45E27C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(0.82-1.36)</w:t>
            </w:r>
          </w:p>
        </w:tc>
      </w:tr>
      <w:tr w:rsidR="0019059E" w:rsidRPr="00A32879" w14:paraId="14112C87" w14:textId="77777777" w:rsidTr="00F76CE6">
        <w:trPr>
          <w:trHeight w:val="288"/>
        </w:trPr>
        <w:tc>
          <w:tcPr>
            <w:tcW w:w="1615" w:type="dxa"/>
            <w:vMerge w:val="restart"/>
            <w:tcBorders>
              <w:top w:val="single" w:sz="4" w:space="0" w:color="auto"/>
              <w:left w:val="single" w:sz="4" w:space="0" w:color="auto"/>
              <w:bottom w:val="nil"/>
              <w:right w:val="nil"/>
            </w:tcBorders>
            <w:noWrap/>
            <w:vAlign w:val="center"/>
            <w:hideMark/>
          </w:tcPr>
          <w:p w14:paraId="3211CFEA" w14:textId="3BB799AD"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left w:val="nil"/>
              <w:bottom w:val="nil"/>
              <w:right w:val="nil"/>
            </w:tcBorders>
            <w:noWrap/>
            <w:hideMark/>
          </w:tcPr>
          <w:p w14:paraId="70620EC9" w14:textId="44CA73F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7CDE197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2.04 (1.95-2.13)</w:t>
            </w:r>
          </w:p>
        </w:tc>
        <w:tc>
          <w:tcPr>
            <w:tcW w:w="1879" w:type="dxa"/>
            <w:tcBorders>
              <w:top w:val="single" w:sz="4" w:space="0" w:color="auto"/>
              <w:left w:val="nil"/>
              <w:bottom w:val="nil"/>
              <w:right w:val="nil"/>
            </w:tcBorders>
            <w:noWrap/>
            <w:vAlign w:val="center"/>
          </w:tcPr>
          <w:p w14:paraId="6F850D4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1.71 (1.64-1.79)</w:t>
            </w:r>
          </w:p>
        </w:tc>
        <w:tc>
          <w:tcPr>
            <w:tcW w:w="1880" w:type="dxa"/>
            <w:tcBorders>
              <w:top w:val="single" w:sz="4" w:space="0" w:color="auto"/>
              <w:left w:val="nil"/>
              <w:bottom w:val="nil"/>
              <w:right w:val="single" w:sz="4" w:space="0" w:color="auto"/>
            </w:tcBorders>
            <w:noWrap/>
            <w:vAlign w:val="center"/>
          </w:tcPr>
          <w:p w14:paraId="5E5C400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1.58 (1.51-1.66)</w:t>
            </w:r>
          </w:p>
        </w:tc>
      </w:tr>
      <w:tr w:rsidR="0019059E" w:rsidRPr="00A32879" w14:paraId="098B44B0" w14:textId="77777777" w:rsidTr="00F76CE6">
        <w:trPr>
          <w:trHeight w:val="288"/>
        </w:trPr>
        <w:tc>
          <w:tcPr>
            <w:tcW w:w="1615" w:type="dxa"/>
            <w:vMerge/>
            <w:tcBorders>
              <w:top w:val="nil"/>
              <w:left w:val="single" w:sz="4" w:space="0" w:color="auto"/>
              <w:bottom w:val="nil"/>
              <w:right w:val="nil"/>
            </w:tcBorders>
            <w:noWrap/>
            <w:vAlign w:val="center"/>
            <w:hideMark/>
          </w:tcPr>
          <w:p w14:paraId="71E604A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204DF4DB" w14:textId="4C98973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69B73C3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2.18 (2.05-2.32)</w:t>
            </w:r>
          </w:p>
        </w:tc>
        <w:tc>
          <w:tcPr>
            <w:tcW w:w="1879" w:type="dxa"/>
            <w:tcBorders>
              <w:top w:val="nil"/>
              <w:left w:val="nil"/>
              <w:bottom w:val="nil"/>
              <w:right w:val="nil"/>
            </w:tcBorders>
            <w:noWrap/>
            <w:vAlign w:val="center"/>
          </w:tcPr>
          <w:p w14:paraId="358DEE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2.12 (1.99-2.26)</w:t>
            </w:r>
          </w:p>
        </w:tc>
        <w:tc>
          <w:tcPr>
            <w:tcW w:w="1880" w:type="dxa"/>
            <w:tcBorders>
              <w:top w:val="nil"/>
              <w:left w:val="nil"/>
              <w:bottom w:val="nil"/>
              <w:right w:val="single" w:sz="4" w:space="0" w:color="auto"/>
            </w:tcBorders>
            <w:noWrap/>
            <w:vAlign w:val="center"/>
          </w:tcPr>
          <w:p w14:paraId="21104DF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1.91 (1.79-2.04)</w:t>
            </w:r>
          </w:p>
        </w:tc>
      </w:tr>
      <w:tr w:rsidR="0019059E" w:rsidRPr="00A32879" w14:paraId="73DA2FC6" w14:textId="77777777" w:rsidTr="00F76CE6">
        <w:trPr>
          <w:trHeight w:val="288"/>
        </w:trPr>
        <w:tc>
          <w:tcPr>
            <w:tcW w:w="1615" w:type="dxa"/>
            <w:vMerge/>
            <w:tcBorders>
              <w:top w:val="nil"/>
              <w:left w:val="single" w:sz="4" w:space="0" w:color="auto"/>
              <w:bottom w:val="nil"/>
              <w:right w:val="nil"/>
            </w:tcBorders>
            <w:noWrap/>
            <w:vAlign w:val="center"/>
            <w:hideMark/>
          </w:tcPr>
          <w:p w14:paraId="3ED6CC8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51707662" w14:textId="13F744C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27A81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1.95 (1.83-2.08)</w:t>
            </w:r>
          </w:p>
        </w:tc>
        <w:tc>
          <w:tcPr>
            <w:tcW w:w="1879" w:type="dxa"/>
            <w:tcBorders>
              <w:top w:val="nil"/>
              <w:left w:val="nil"/>
              <w:bottom w:val="nil"/>
              <w:right w:val="nil"/>
            </w:tcBorders>
            <w:noWrap/>
            <w:vAlign w:val="center"/>
          </w:tcPr>
          <w:p w14:paraId="10CD3E7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(1.38-1.57)</w:t>
            </w:r>
          </w:p>
        </w:tc>
        <w:tc>
          <w:tcPr>
            <w:tcW w:w="1880" w:type="dxa"/>
            <w:tcBorders>
              <w:top w:val="nil"/>
              <w:left w:val="nil"/>
              <w:bottom w:val="nil"/>
              <w:right w:val="single" w:sz="4" w:space="0" w:color="auto"/>
            </w:tcBorders>
            <w:noWrap/>
            <w:vAlign w:val="center"/>
          </w:tcPr>
          <w:p w14:paraId="2CE1F75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1.38 (1.30-1.48)</w:t>
            </w:r>
          </w:p>
        </w:tc>
      </w:tr>
      <w:tr w:rsidR="0019059E" w:rsidRPr="00A32879" w14:paraId="2E0B549E" w14:textId="77777777" w:rsidTr="00F76CE6">
        <w:trPr>
          <w:trHeight w:val="288"/>
        </w:trPr>
        <w:tc>
          <w:tcPr>
            <w:tcW w:w="1615" w:type="dxa"/>
            <w:vMerge/>
            <w:tcBorders>
              <w:top w:val="nil"/>
              <w:left w:val="single" w:sz="4" w:space="0" w:color="auto"/>
              <w:bottom w:val="nil"/>
              <w:right w:val="nil"/>
            </w:tcBorders>
            <w:noWrap/>
            <w:vAlign w:val="center"/>
            <w:hideMark/>
          </w:tcPr>
          <w:p w14:paraId="1467AC1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68422DF2" w14:textId="629BDA2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4DE988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0.90 (0.82-0.99)</w:t>
            </w:r>
          </w:p>
        </w:tc>
        <w:tc>
          <w:tcPr>
            <w:tcW w:w="1879" w:type="dxa"/>
            <w:tcBorders>
              <w:top w:val="nil"/>
              <w:left w:val="nil"/>
              <w:bottom w:val="nil"/>
              <w:right w:val="nil"/>
            </w:tcBorders>
            <w:noWrap/>
            <w:vAlign w:val="center"/>
          </w:tcPr>
          <w:p w14:paraId="131B5DA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0.90 (0.82-0.99)</w:t>
            </w:r>
          </w:p>
        </w:tc>
        <w:tc>
          <w:tcPr>
            <w:tcW w:w="1880" w:type="dxa"/>
            <w:tcBorders>
              <w:top w:val="nil"/>
              <w:left w:val="nil"/>
              <w:bottom w:val="nil"/>
              <w:right w:val="single" w:sz="4" w:space="0" w:color="auto"/>
            </w:tcBorders>
            <w:noWrap/>
            <w:vAlign w:val="center"/>
          </w:tcPr>
          <w:p w14:paraId="1BE4A7F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0.95 (0.86-1.05)</w:t>
            </w:r>
          </w:p>
        </w:tc>
      </w:tr>
      <w:tr w:rsidR="0019059E" w:rsidRPr="00A32879" w14:paraId="1EBAE38F" w14:textId="77777777" w:rsidTr="00F76CE6">
        <w:trPr>
          <w:trHeight w:val="288"/>
        </w:trPr>
        <w:tc>
          <w:tcPr>
            <w:tcW w:w="1615" w:type="dxa"/>
            <w:vMerge/>
            <w:tcBorders>
              <w:top w:val="nil"/>
              <w:left w:val="single" w:sz="4" w:space="0" w:color="auto"/>
              <w:bottom w:val="nil"/>
              <w:right w:val="nil"/>
            </w:tcBorders>
            <w:noWrap/>
            <w:vAlign w:val="center"/>
            <w:hideMark/>
          </w:tcPr>
          <w:p w14:paraId="03B9EE3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0EF586E2" w14:textId="6AE74A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7C44551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1.81 (1.71-1.91)</w:t>
            </w:r>
          </w:p>
        </w:tc>
        <w:tc>
          <w:tcPr>
            <w:tcW w:w="1879" w:type="dxa"/>
            <w:tcBorders>
              <w:top w:val="nil"/>
              <w:left w:val="nil"/>
              <w:bottom w:val="nil"/>
              <w:right w:val="nil"/>
            </w:tcBorders>
            <w:noWrap/>
            <w:vAlign w:val="center"/>
          </w:tcPr>
          <w:p w14:paraId="6480DD5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1.51 (1.42-1.59)</w:t>
            </w:r>
          </w:p>
        </w:tc>
        <w:tc>
          <w:tcPr>
            <w:tcW w:w="1880" w:type="dxa"/>
            <w:tcBorders>
              <w:top w:val="nil"/>
              <w:left w:val="nil"/>
              <w:bottom w:val="nil"/>
              <w:right w:val="single" w:sz="4" w:space="0" w:color="auto"/>
            </w:tcBorders>
            <w:noWrap/>
            <w:vAlign w:val="center"/>
          </w:tcPr>
          <w:p w14:paraId="3EB772C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1.41 (1.33-1.49)</w:t>
            </w:r>
          </w:p>
        </w:tc>
      </w:tr>
      <w:tr w:rsidR="0019059E" w:rsidRPr="00A32879" w14:paraId="7C7825BD" w14:textId="77777777" w:rsidTr="00F76CE6">
        <w:trPr>
          <w:trHeight w:val="288"/>
        </w:trPr>
        <w:tc>
          <w:tcPr>
            <w:tcW w:w="1615" w:type="dxa"/>
            <w:vMerge/>
            <w:tcBorders>
              <w:top w:val="nil"/>
              <w:left w:val="single" w:sz="4" w:space="0" w:color="auto"/>
              <w:bottom w:val="single" w:sz="4" w:space="0" w:color="auto"/>
              <w:right w:val="nil"/>
            </w:tcBorders>
            <w:noWrap/>
            <w:vAlign w:val="center"/>
            <w:hideMark/>
          </w:tcPr>
          <w:p w14:paraId="02B89F5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hideMark/>
          </w:tcPr>
          <w:p w14:paraId="7FC4D35E" w14:textId="1F2CA883"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3CEDC16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3.81 (3.22-4.53)</w:t>
            </w:r>
          </w:p>
        </w:tc>
        <w:tc>
          <w:tcPr>
            <w:tcW w:w="1879" w:type="dxa"/>
            <w:tcBorders>
              <w:top w:val="nil"/>
              <w:left w:val="nil"/>
              <w:bottom w:val="single" w:sz="4" w:space="0" w:color="auto"/>
              <w:right w:val="nil"/>
            </w:tcBorders>
            <w:noWrap/>
            <w:vAlign w:val="center"/>
          </w:tcPr>
          <w:p w14:paraId="082147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3.97 (3.35-4.72)</w:t>
            </w:r>
          </w:p>
        </w:tc>
        <w:tc>
          <w:tcPr>
            <w:tcW w:w="1880" w:type="dxa"/>
            <w:tcBorders>
              <w:top w:val="nil"/>
              <w:left w:val="nil"/>
              <w:bottom w:val="single" w:sz="4" w:space="0" w:color="auto"/>
              <w:right w:val="single" w:sz="4" w:space="0" w:color="auto"/>
            </w:tcBorders>
            <w:noWrap/>
            <w:vAlign w:val="center"/>
          </w:tcPr>
          <w:p w14:paraId="7FBC78E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3.76 (3.17-4.47)</w:t>
            </w:r>
          </w:p>
        </w:tc>
      </w:tr>
      <w:tr w:rsidR="0019059E" w:rsidRPr="00A32879" w14:paraId="5DCB0980" w14:textId="77777777" w:rsidTr="00F76CE6">
        <w:trPr>
          <w:trHeight w:val="288"/>
        </w:trPr>
        <w:tc>
          <w:tcPr>
            <w:tcW w:w="1615" w:type="dxa"/>
            <w:vMerge w:val="restart"/>
            <w:tcBorders>
              <w:top w:val="single" w:sz="4" w:space="0" w:color="auto"/>
              <w:left w:val="single" w:sz="4" w:space="0" w:color="auto"/>
              <w:bottom w:val="nil"/>
              <w:right w:val="nil"/>
            </w:tcBorders>
            <w:noWrap/>
            <w:vAlign w:val="center"/>
            <w:hideMark/>
          </w:tcPr>
          <w:p w14:paraId="284CB76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left w:val="nil"/>
              <w:bottom w:val="nil"/>
              <w:right w:val="nil"/>
            </w:tcBorders>
            <w:noWrap/>
            <w:hideMark/>
          </w:tcPr>
          <w:p w14:paraId="22259C81" w14:textId="0C75C77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17F1B4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1.82 (1.77-1.86)</w:t>
            </w:r>
          </w:p>
        </w:tc>
        <w:tc>
          <w:tcPr>
            <w:tcW w:w="1879" w:type="dxa"/>
            <w:tcBorders>
              <w:top w:val="single" w:sz="4" w:space="0" w:color="auto"/>
              <w:left w:val="nil"/>
              <w:bottom w:val="nil"/>
              <w:right w:val="nil"/>
            </w:tcBorders>
            <w:noWrap/>
            <w:vAlign w:val="center"/>
          </w:tcPr>
          <w:p w14:paraId="2EA31F2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1.61 (1.57-1.65)</w:t>
            </w:r>
          </w:p>
        </w:tc>
        <w:tc>
          <w:tcPr>
            <w:tcW w:w="1880" w:type="dxa"/>
            <w:tcBorders>
              <w:top w:val="single" w:sz="4" w:space="0" w:color="auto"/>
              <w:left w:val="nil"/>
              <w:bottom w:val="nil"/>
              <w:right w:val="single" w:sz="4" w:space="0" w:color="auto"/>
            </w:tcBorders>
            <w:noWrap/>
            <w:vAlign w:val="center"/>
          </w:tcPr>
          <w:p w14:paraId="42EECA1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1.54 (1.50-1.58)</w:t>
            </w:r>
          </w:p>
        </w:tc>
      </w:tr>
      <w:tr w:rsidR="0019059E" w:rsidRPr="00A32879" w14:paraId="429CAB6A" w14:textId="77777777" w:rsidTr="00F76CE6">
        <w:trPr>
          <w:trHeight w:val="288"/>
        </w:trPr>
        <w:tc>
          <w:tcPr>
            <w:tcW w:w="1615" w:type="dxa"/>
            <w:vMerge/>
            <w:tcBorders>
              <w:top w:val="nil"/>
              <w:left w:val="single" w:sz="4" w:space="0" w:color="auto"/>
              <w:bottom w:val="nil"/>
              <w:right w:val="nil"/>
            </w:tcBorders>
            <w:noWrap/>
            <w:vAlign w:val="center"/>
            <w:hideMark/>
          </w:tcPr>
          <w:p w14:paraId="5138621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7B181073" w14:textId="63D6C3E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653C14E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1.89 (1.82-1.97)</w:t>
            </w:r>
          </w:p>
        </w:tc>
        <w:tc>
          <w:tcPr>
            <w:tcW w:w="1879" w:type="dxa"/>
            <w:tcBorders>
              <w:top w:val="nil"/>
              <w:left w:val="nil"/>
              <w:bottom w:val="nil"/>
              <w:right w:val="nil"/>
            </w:tcBorders>
            <w:noWrap/>
            <w:vAlign w:val="center"/>
          </w:tcPr>
          <w:p w14:paraId="4CFA7E9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1.75 (1.69-1.82)</w:t>
            </w:r>
          </w:p>
        </w:tc>
        <w:tc>
          <w:tcPr>
            <w:tcW w:w="1880" w:type="dxa"/>
            <w:tcBorders>
              <w:top w:val="nil"/>
              <w:left w:val="nil"/>
              <w:bottom w:val="nil"/>
              <w:right w:val="single" w:sz="4" w:space="0" w:color="auto"/>
            </w:tcBorders>
            <w:noWrap/>
            <w:vAlign w:val="center"/>
          </w:tcPr>
          <w:p w14:paraId="40D83CA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(1.60-1.72)</w:t>
            </w:r>
          </w:p>
        </w:tc>
      </w:tr>
      <w:tr w:rsidR="0019059E" w:rsidRPr="00A32879" w14:paraId="027C0E68" w14:textId="77777777" w:rsidTr="00F76CE6">
        <w:trPr>
          <w:trHeight w:val="288"/>
        </w:trPr>
        <w:tc>
          <w:tcPr>
            <w:tcW w:w="1615" w:type="dxa"/>
            <w:vMerge/>
            <w:tcBorders>
              <w:top w:val="nil"/>
              <w:left w:val="single" w:sz="4" w:space="0" w:color="auto"/>
              <w:bottom w:val="nil"/>
              <w:right w:val="nil"/>
            </w:tcBorders>
            <w:noWrap/>
            <w:vAlign w:val="center"/>
            <w:hideMark/>
          </w:tcPr>
          <w:p w14:paraId="0F68D0E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432428FB" w14:textId="0D2E4B3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5D44FBF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1.83 (1.76-1.89)</w:t>
            </w:r>
          </w:p>
        </w:tc>
        <w:tc>
          <w:tcPr>
            <w:tcW w:w="1879" w:type="dxa"/>
            <w:tcBorders>
              <w:top w:val="nil"/>
              <w:left w:val="nil"/>
              <w:bottom w:val="nil"/>
              <w:right w:val="nil"/>
            </w:tcBorders>
            <w:noWrap/>
            <w:vAlign w:val="center"/>
          </w:tcPr>
          <w:p w14:paraId="3A82802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1.52 (1.46-1.58)</w:t>
            </w:r>
          </w:p>
        </w:tc>
        <w:tc>
          <w:tcPr>
            <w:tcW w:w="1880" w:type="dxa"/>
            <w:tcBorders>
              <w:top w:val="nil"/>
              <w:left w:val="nil"/>
              <w:bottom w:val="nil"/>
              <w:right w:val="single" w:sz="4" w:space="0" w:color="auto"/>
            </w:tcBorders>
            <w:noWrap/>
            <w:vAlign w:val="center"/>
          </w:tcPr>
          <w:p w14:paraId="3B7B411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1.46 (1.40-1.51)</w:t>
            </w:r>
          </w:p>
        </w:tc>
      </w:tr>
      <w:tr w:rsidR="0019059E" w:rsidRPr="00A32879" w14:paraId="764CD95C" w14:textId="77777777" w:rsidTr="00F76CE6">
        <w:trPr>
          <w:trHeight w:val="288"/>
        </w:trPr>
        <w:tc>
          <w:tcPr>
            <w:tcW w:w="1615" w:type="dxa"/>
            <w:vMerge/>
            <w:tcBorders>
              <w:top w:val="nil"/>
              <w:left w:val="single" w:sz="4" w:space="0" w:color="auto"/>
              <w:bottom w:val="nil"/>
              <w:right w:val="nil"/>
            </w:tcBorders>
            <w:noWrap/>
            <w:vAlign w:val="center"/>
            <w:hideMark/>
          </w:tcPr>
          <w:p w14:paraId="6C416E7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2537BE66" w14:textId="08DEAE3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6690208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1.02 (0.96-1.09)</w:t>
            </w:r>
          </w:p>
        </w:tc>
        <w:tc>
          <w:tcPr>
            <w:tcW w:w="1879" w:type="dxa"/>
            <w:tcBorders>
              <w:top w:val="nil"/>
              <w:left w:val="nil"/>
              <w:bottom w:val="nil"/>
              <w:right w:val="nil"/>
            </w:tcBorders>
            <w:noWrap/>
            <w:vAlign w:val="center"/>
          </w:tcPr>
          <w:p w14:paraId="423BB9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(0.98-1.11)</w:t>
            </w:r>
          </w:p>
        </w:tc>
        <w:tc>
          <w:tcPr>
            <w:tcW w:w="1880" w:type="dxa"/>
            <w:tcBorders>
              <w:top w:val="nil"/>
              <w:left w:val="nil"/>
              <w:bottom w:val="nil"/>
              <w:right w:val="single" w:sz="4" w:space="0" w:color="auto"/>
            </w:tcBorders>
            <w:noWrap/>
            <w:vAlign w:val="center"/>
          </w:tcPr>
          <w:p w14:paraId="084265E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1.06 (1.00-1.13)</w:t>
            </w:r>
          </w:p>
        </w:tc>
      </w:tr>
      <w:tr w:rsidR="0019059E" w:rsidRPr="00A32879" w14:paraId="0D6B60DD" w14:textId="77777777" w:rsidTr="00F76CE6">
        <w:trPr>
          <w:trHeight w:val="288"/>
        </w:trPr>
        <w:tc>
          <w:tcPr>
            <w:tcW w:w="1615" w:type="dxa"/>
            <w:vMerge/>
            <w:tcBorders>
              <w:top w:val="nil"/>
              <w:left w:val="single" w:sz="4" w:space="0" w:color="auto"/>
              <w:bottom w:val="nil"/>
              <w:right w:val="nil"/>
            </w:tcBorders>
            <w:noWrap/>
            <w:vAlign w:val="center"/>
            <w:hideMark/>
          </w:tcPr>
          <w:p w14:paraId="7D3B9B5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72C2B78F" w14:textId="1662DF9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308E54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1.71 (1.66-1.77)</w:t>
            </w:r>
          </w:p>
        </w:tc>
        <w:tc>
          <w:tcPr>
            <w:tcW w:w="1879" w:type="dxa"/>
            <w:tcBorders>
              <w:top w:val="nil"/>
              <w:left w:val="nil"/>
              <w:bottom w:val="nil"/>
              <w:right w:val="nil"/>
            </w:tcBorders>
            <w:noWrap/>
            <w:vAlign w:val="center"/>
          </w:tcPr>
          <w:p w14:paraId="774FD5A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1.50 (1.45-1.55)</w:t>
            </w:r>
          </w:p>
        </w:tc>
        <w:tc>
          <w:tcPr>
            <w:tcW w:w="1880" w:type="dxa"/>
            <w:tcBorders>
              <w:top w:val="nil"/>
              <w:left w:val="nil"/>
              <w:bottom w:val="nil"/>
              <w:right w:val="single" w:sz="4" w:space="0" w:color="auto"/>
            </w:tcBorders>
            <w:noWrap/>
            <w:vAlign w:val="center"/>
          </w:tcPr>
          <w:p w14:paraId="4CC3C50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1.40 (1.36-1.45)</w:t>
            </w:r>
          </w:p>
        </w:tc>
      </w:tr>
      <w:tr w:rsidR="0019059E" w:rsidRPr="00A32879" w14:paraId="3E01824F" w14:textId="77777777" w:rsidTr="00F76CE6">
        <w:trPr>
          <w:trHeight w:val="288"/>
        </w:trPr>
        <w:tc>
          <w:tcPr>
            <w:tcW w:w="1615" w:type="dxa"/>
            <w:vMerge/>
            <w:tcBorders>
              <w:top w:val="nil"/>
              <w:left w:val="single" w:sz="4" w:space="0" w:color="auto"/>
              <w:bottom w:val="single" w:sz="4" w:space="0" w:color="auto"/>
              <w:right w:val="nil"/>
            </w:tcBorders>
            <w:noWrap/>
            <w:vAlign w:val="center"/>
            <w:hideMark/>
          </w:tcPr>
          <w:p w14:paraId="6B6FA94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hideMark/>
          </w:tcPr>
          <w:p w14:paraId="35BE8620" w14:textId="3CAAA33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692C586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1.87 (1.74-2.00)</w:t>
            </w:r>
          </w:p>
        </w:tc>
        <w:tc>
          <w:tcPr>
            <w:tcW w:w="1879" w:type="dxa"/>
            <w:tcBorders>
              <w:top w:val="nil"/>
              <w:left w:val="nil"/>
              <w:bottom w:val="single" w:sz="4" w:space="0" w:color="auto"/>
              <w:right w:val="nil"/>
            </w:tcBorders>
            <w:noWrap/>
            <w:vAlign w:val="center"/>
          </w:tcPr>
          <w:p w14:paraId="6548855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1.90 (1.77-2.04)</w:t>
            </w:r>
          </w:p>
        </w:tc>
        <w:tc>
          <w:tcPr>
            <w:tcW w:w="1880" w:type="dxa"/>
            <w:tcBorders>
              <w:top w:val="nil"/>
              <w:left w:val="nil"/>
              <w:bottom w:val="single" w:sz="4" w:space="0" w:color="auto"/>
              <w:right w:val="single" w:sz="4" w:space="0" w:color="auto"/>
            </w:tcBorders>
            <w:noWrap/>
            <w:vAlign w:val="center"/>
          </w:tcPr>
          <w:p w14:paraId="2A313D1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1.86 (1.73-1.99)</w:t>
            </w:r>
          </w:p>
        </w:tc>
      </w:tr>
      <w:tr w:rsidR="0019059E" w:rsidRPr="00A32879" w14:paraId="47597529" w14:textId="77777777" w:rsidTr="00F76CE6">
        <w:trPr>
          <w:trHeight w:val="288"/>
        </w:trPr>
        <w:tc>
          <w:tcPr>
            <w:tcW w:w="1615" w:type="dxa"/>
            <w:vMerge w:val="restart"/>
            <w:tcBorders>
              <w:top w:val="single" w:sz="4" w:space="0" w:color="auto"/>
              <w:left w:val="single" w:sz="4" w:space="0" w:color="auto"/>
              <w:bottom w:val="nil"/>
              <w:right w:val="nil"/>
            </w:tcBorders>
            <w:noWrap/>
            <w:vAlign w:val="center"/>
            <w:hideMark/>
          </w:tcPr>
          <w:p w14:paraId="5AF0DA34"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left w:val="nil"/>
              <w:bottom w:val="nil"/>
              <w:right w:val="nil"/>
            </w:tcBorders>
            <w:noWrap/>
            <w:hideMark/>
          </w:tcPr>
          <w:p w14:paraId="64EFDDFF" w14:textId="562A516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6124690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1.62 (1.50-1.75)</w:t>
            </w:r>
          </w:p>
        </w:tc>
        <w:tc>
          <w:tcPr>
            <w:tcW w:w="1879" w:type="dxa"/>
            <w:tcBorders>
              <w:top w:val="single" w:sz="4" w:space="0" w:color="auto"/>
              <w:left w:val="nil"/>
              <w:bottom w:val="nil"/>
              <w:right w:val="nil"/>
            </w:tcBorders>
            <w:noWrap/>
            <w:vAlign w:val="center"/>
          </w:tcPr>
          <w:p w14:paraId="4CDF541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1.37 (1.27-1.49)</w:t>
            </w:r>
          </w:p>
        </w:tc>
        <w:tc>
          <w:tcPr>
            <w:tcW w:w="1880" w:type="dxa"/>
            <w:tcBorders>
              <w:top w:val="single" w:sz="4" w:space="0" w:color="auto"/>
              <w:left w:val="nil"/>
              <w:bottom w:val="nil"/>
              <w:right w:val="single" w:sz="4" w:space="0" w:color="auto"/>
            </w:tcBorders>
            <w:noWrap/>
            <w:vAlign w:val="center"/>
          </w:tcPr>
          <w:p w14:paraId="2EA9E8E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1.21 (1.11-1.31)</w:t>
            </w:r>
          </w:p>
        </w:tc>
      </w:tr>
      <w:tr w:rsidR="0019059E" w:rsidRPr="00A32879" w14:paraId="72529821" w14:textId="77777777" w:rsidTr="00F76CE6">
        <w:trPr>
          <w:trHeight w:val="288"/>
        </w:trPr>
        <w:tc>
          <w:tcPr>
            <w:tcW w:w="1615" w:type="dxa"/>
            <w:vMerge/>
            <w:tcBorders>
              <w:top w:val="nil"/>
              <w:left w:val="single" w:sz="4" w:space="0" w:color="auto"/>
              <w:bottom w:val="nil"/>
              <w:right w:val="nil"/>
            </w:tcBorders>
            <w:noWrap/>
            <w:vAlign w:val="center"/>
            <w:hideMark/>
          </w:tcPr>
          <w:p w14:paraId="4DF06E0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1BBABF7E" w14:textId="650F92F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6651054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(1.52-1.89)</w:t>
            </w:r>
          </w:p>
        </w:tc>
        <w:tc>
          <w:tcPr>
            <w:tcW w:w="1879" w:type="dxa"/>
            <w:tcBorders>
              <w:top w:val="nil"/>
              <w:left w:val="nil"/>
              <w:bottom w:val="nil"/>
              <w:right w:val="nil"/>
            </w:tcBorders>
            <w:noWrap/>
            <w:vAlign w:val="center"/>
          </w:tcPr>
          <w:p w14:paraId="4D44AA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1.40 (1.25-1.56)</w:t>
            </w:r>
          </w:p>
        </w:tc>
        <w:tc>
          <w:tcPr>
            <w:tcW w:w="1880" w:type="dxa"/>
            <w:tcBorders>
              <w:top w:val="nil"/>
              <w:left w:val="nil"/>
              <w:bottom w:val="nil"/>
              <w:right w:val="single" w:sz="4" w:space="0" w:color="auto"/>
            </w:tcBorders>
            <w:noWrap/>
            <w:vAlign w:val="center"/>
          </w:tcPr>
          <w:p w14:paraId="5E4AB01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(1.04-1.31)</w:t>
            </w:r>
          </w:p>
        </w:tc>
      </w:tr>
      <w:tr w:rsidR="0019059E" w:rsidRPr="00A32879" w14:paraId="37D35E04" w14:textId="77777777" w:rsidTr="00F76CE6">
        <w:trPr>
          <w:trHeight w:val="288"/>
        </w:trPr>
        <w:tc>
          <w:tcPr>
            <w:tcW w:w="1615" w:type="dxa"/>
            <w:vMerge/>
            <w:tcBorders>
              <w:top w:val="nil"/>
              <w:left w:val="single" w:sz="4" w:space="0" w:color="auto"/>
              <w:bottom w:val="nil"/>
              <w:right w:val="nil"/>
            </w:tcBorders>
            <w:noWrap/>
            <w:vAlign w:val="center"/>
            <w:hideMark/>
          </w:tcPr>
          <w:p w14:paraId="65A31D2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3DA2420D" w14:textId="010CEAA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14CCC13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1.63 (1.46-1.82)</w:t>
            </w:r>
          </w:p>
        </w:tc>
        <w:tc>
          <w:tcPr>
            <w:tcW w:w="1879" w:type="dxa"/>
            <w:tcBorders>
              <w:top w:val="nil"/>
              <w:left w:val="nil"/>
              <w:bottom w:val="nil"/>
              <w:right w:val="nil"/>
            </w:tcBorders>
            <w:noWrap/>
            <w:vAlign w:val="center"/>
          </w:tcPr>
          <w:p w14:paraId="0E1E3D2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1.36 (1.22-1.52)</w:t>
            </w:r>
          </w:p>
        </w:tc>
        <w:tc>
          <w:tcPr>
            <w:tcW w:w="1880" w:type="dxa"/>
            <w:tcBorders>
              <w:top w:val="nil"/>
              <w:left w:val="nil"/>
              <w:bottom w:val="nil"/>
              <w:right w:val="single" w:sz="4" w:space="0" w:color="auto"/>
            </w:tcBorders>
            <w:noWrap/>
            <w:vAlign w:val="center"/>
          </w:tcPr>
          <w:p w14:paraId="391D65B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1.26 (1.12-1.41)</w:t>
            </w:r>
          </w:p>
        </w:tc>
      </w:tr>
      <w:tr w:rsidR="0019059E" w:rsidRPr="00A32879" w14:paraId="5AC7E704" w14:textId="77777777" w:rsidTr="00F76CE6">
        <w:trPr>
          <w:trHeight w:val="288"/>
        </w:trPr>
        <w:tc>
          <w:tcPr>
            <w:tcW w:w="1615" w:type="dxa"/>
            <w:vMerge/>
            <w:tcBorders>
              <w:top w:val="nil"/>
              <w:left w:val="single" w:sz="4" w:space="0" w:color="auto"/>
              <w:bottom w:val="nil"/>
              <w:right w:val="nil"/>
            </w:tcBorders>
            <w:noWrap/>
            <w:vAlign w:val="center"/>
            <w:hideMark/>
          </w:tcPr>
          <w:p w14:paraId="42CA9F1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7244F9F5" w14:textId="659E3EC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5B36215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(1.01-1.29)</w:t>
            </w:r>
          </w:p>
        </w:tc>
        <w:tc>
          <w:tcPr>
            <w:tcW w:w="1879" w:type="dxa"/>
            <w:tcBorders>
              <w:top w:val="nil"/>
              <w:left w:val="nil"/>
              <w:bottom w:val="nil"/>
              <w:right w:val="nil"/>
            </w:tcBorders>
            <w:noWrap/>
            <w:vAlign w:val="center"/>
          </w:tcPr>
          <w:p w14:paraId="46A9F1D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(1.00-1.29)</w:t>
            </w:r>
          </w:p>
        </w:tc>
        <w:tc>
          <w:tcPr>
            <w:tcW w:w="1880" w:type="dxa"/>
            <w:tcBorders>
              <w:top w:val="nil"/>
              <w:left w:val="nil"/>
              <w:bottom w:val="nil"/>
              <w:right w:val="single" w:sz="4" w:space="0" w:color="auto"/>
            </w:tcBorders>
            <w:noWrap/>
            <w:vAlign w:val="center"/>
          </w:tcPr>
          <w:p w14:paraId="00AF291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(0.95-1.23)</w:t>
            </w:r>
          </w:p>
        </w:tc>
      </w:tr>
      <w:tr w:rsidR="0019059E" w:rsidRPr="00A32879" w14:paraId="143414C0" w14:textId="77777777" w:rsidTr="00F76CE6">
        <w:trPr>
          <w:trHeight w:val="288"/>
        </w:trPr>
        <w:tc>
          <w:tcPr>
            <w:tcW w:w="1615" w:type="dxa"/>
            <w:vMerge/>
            <w:tcBorders>
              <w:top w:val="nil"/>
              <w:left w:val="single" w:sz="4" w:space="0" w:color="auto"/>
              <w:bottom w:val="single" w:sz="4" w:space="0" w:color="auto"/>
              <w:right w:val="nil"/>
            </w:tcBorders>
            <w:noWrap/>
            <w:vAlign w:val="center"/>
            <w:hideMark/>
          </w:tcPr>
          <w:p w14:paraId="41F65CD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hideMark/>
          </w:tcPr>
          <w:p w14:paraId="2355A2D7" w14:textId="45AAE4D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single" w:sz="4" w:space="0" w:color="auto"/>
              <w:right w:val="nil"/>
            </w:tcBorders>
            <w:noWrap/>
            <w:vAlign w:val="center"/>
          </w:tcPr>
          <w:p w14:paraId="2754E5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(1.50-1.83)</w:t>
            </w:r>
          </w:p>
        </w:tc>
        <w:tc>
          <w:tcPr>
            <w:tcW w:w="1879" w:type="dxa"/>
            <w:tcBorders>
              <w:top w:val="nil"/>
              <w:left w:val="nil"/>
              <w:bottom w:val="single" w:sz="4" w:space="0" w:color="auto"/>
              <w:right w:val="nil"/>
            </w:tcBorders>
            <w:noWrap/>
            <w:vAlign w:val="center"/>
          </w:tcPr>
          <w:p w14:paraId="7EE400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1.55 (1.41-1.72)</w:t>
            </w:r>
          </w:p>
        </w:tc>
        <w:tc>
          <w:tcPr>
            <w:tcW w:w="1880" w:type="dxa"/>
            <w:tcBorders>
              <w:top w:val="nil"/>
              <w:left w:val="nil"/>
              <w:bottom w:val="single" w:sz="4" w:space="0" w:color="auto"/>
              <w:right w:val="single" w:sz="4" w:space="0" w:color="auto"/>
            </w:tcBorders>
            <w:noWrap/>
            <w:vAlign w:val="center"/>
          </w:tcPr>
          <w:p w14:paraId="0BF369F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(1.18-1.46)</w:t>
            </w:r>
          </w:p>
        </w:tc>
      </w:tr>
      <w:tr w:rsidR="0019059E" w:rsidRPr="00A32879" w14:paraId="61AA7E41" w14:textId="77777777" w:rsidTr="00F76CE6">
        <w:trPr>
          <w:trHeight w:val="288"/>
        </w:trPr>
        <w:tc>
          <w:tcPr>
            <w:tcW w:w="1615" w:type="dxa"/>
            <w:vMerge w:val="restart"/>
            <w:tcBorders>
              <w:top w:val="single" w:sz="4" w:space="0" w:color="auto"/>
              <w:left w:val="single" w:sz="4" w:space="0" w:color="auto"/>
              <w:bottom w:val="nil"/>
              <w:right w:val="nil"/>
            </w:tcBorders>
            <w:noWrap/>
            <w:vAlign w:val="center"/>
            <w:hideMark/>
          </w:tcPr>
          <w:p w14:paraId="2D0CC731"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left w:val="nil"/>
              <w:bottom w:val="nil"/>
              <w:right w:val="nil"/>
            </w:tcBorders>
            <w:noWrap/>
            <w:hideMark/>
          </w:tcPr>
          <w:p w14:paraId="5E427A8A" w14:textId="11C2D67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3763F4D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2.28 (2.21-2.36)</w:t>
            </w:r>
          </w:p>
        </w:tc>
        <w:tc>
          <w:tcPr>
            <w:tcW w:w="1879" w:type="dxa"/>
            <w:tcBorders>
              <w:top w:val="single" w:sz="4" w:space="0" w:color="auto"/>
              <w:left w:val="nil"/>
              <w:bottom w:val="nil"/>
              <w:right w:val="nil"/>
            </w:tcBorders>
            <w:noWrap/>
            <w:vAlign w:val="center"/>
          </w:tcPr>
          <w:p w14:paraId="10B5E8B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1.71 (1.65-1.77)</w:t>
            </w:r>
          </w:p>
        </w:tc>
        <w:tc>
          <w:tcPr>
            <w:tcW w:w="1880" w:type="dxa"/>
            <w:tcBorders>
              <w:top w:val="single" w:sz="4" w:space="0" w:color="auto"/>
              <w:left w:val="nil"/>
              <w:bottom w:val="nil"/>
              <w:right w:val="single" w:sz="4" w:space="0" w:color="auto"/>
            </w:tcBorders>
            <w:noWrap/>
            <w:vAlign w:val="center"/>
          </w:tcPr>
          <w:p w14:paraId="2DAD052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(1.19-1.29)</w:t>
            </w:r>
          </w:p>
        </w:tc>
      </w:tr>
      <w:tr w:rsidR="0019059E" w:rsidRPr="00A32879" w14:paraId="15FD39CE" w14:textId="77777777" w:rsidTr="00F76CE6">
        <w:trPr>
          <w:trHeight w:val="288"/>
        </w:trPr>
        <w:tc>
          <w:tcPr>
            <w:tcW w:w="1615" w:type="dxa"/>
            <w:vMerge/>
            <w:tcBorders>
              <w:top w:val="nil"/>
              <w:left w:val="single" w:sz="4" w:space="0" w:color="auto"/>
              <w:bottom w:val="nil"/>
              <w:right w:val="nil"/>
            </w:tcBorders>
            <w:noWrap/>
            <w:vAlign w:val="center"/>
            <w:hideMark/>
          </w:tcPr>
          <w:p w14:paraId="64BA777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60856FEF" w14:textId="7C5161B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7A24190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2.11 (2.02-2.22)</w:t>
            </w:r>
          </w:p>
        </w:tc>
        <w:tc>
          <w:tcPr>
            <w:tcW w:w="1879" w:type="dxa"/>
            <w:tcBorders>
              <w:top w:val="nil"/>
              <w:left w:val="nil"/>
              <w:bottom w:val="nil"/>
              <w:right w:val="nil"/>
            </w:tcBorders>
            <w:noWrap/>
            <w:vAlign w:val="center"/>
          </w:tcPr>
          <w:p w14:paraId="55E0653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1.94 (1.85-2.04)</w:t>
            </w:r>
          </w:p>
        </w:tc>
        <w:tc>
          <w:tcPr>
            <w:tcW w:w="1880" w:type="dxa"/>
            <w:tcBorders>
              <w:top w:val="nil"/>
              <w:left w:val="nil"/>
              <w:bottom w:val="nil"/>
              <w:right w:val="single" w:sz="4" w:space="0" w:color="auto"/>
            </w:tcBorders>
            <w:noWrap/>
            <w:vAlign w:val="center"/>
          </w:tcPr>
          <w:p w14:paraId="1C98338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1.42 (1.34-1.49)</w:t>
            </w:r>
          </w:p>
        </w:tc>
      </w:tr>
      <w:tr w:rsidR="0019059E" w:rsidRPr="00A32879" w14:paraId="1B8E5722" w14:textId="77777777" w:rsidTr="00F76CE6">
        <w:trPr>
          <w:trHeight w:val="288"/>
        </w:trPr>
        <w:tc>
          <w:tcPr>
            <w:tcW w:w="1615" w:type="dxa"/>
            <w:vMerge/>
            <w:tcBorders>
              <w:top w:val="nil"/>
              <w:left w:val="single" w:sz="4" w:space="0" w:color="auto"/>
              <w:bottom w:val="nil"/>
              <w:right w:val="nil"/>
            </w:tcBorders>
            <w:noWrap/>
            <w:vAlign w:val="center"/>
            <w:hideMark/>
          </w:tcPr>
          <w:p w14:paraId="2E9F481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2F9C5871" w14:textId="0BB34A0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1BF9BD9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2.64 (2.51-2.77)</w:t>
            </w:r>
          </w:p>
        </w:tc>
        <w:tc>
          <w:tcPr>
            <w:tcW w:w="1879" w:type="dxa"/>
            <w:tcBorders>
              <w:top w:val="nil"/>
              <w:left w:val="nil"/>
              <w:bottom w:val="nil"/>
              <w:right w:val="nil"/>
            </w:tcBorders>
            <w:noWrap/>
            <w:vAlign w:val="center"/>
          </w:tcPr>
          <w:p w14:paraId="56EB423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1.63 (1.54-1.71)</w:t>
            </w:r>
          </w:p>
        </w:tc>
        <w:tc>
          <w:tcPr>
            <w:tcW w:w="1880" w:type="dxa"/>
            <w:tcBorders>
              <w:top w:val="nil"/>
              <w:left w:val="nil"/>
              <w:bottom w:val="nil"/>
              <w:right w:val="single" w:sz="4" w:space="0" w:color="auto"/>
            </w:tcBorders>
            <w:noWrap/>
            <w:vAlign w:val="center"/>
          </w:tcPr>
          <w:p w14:paraId="1A5720B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1.18 (1.12-1.25)</w:t>
            </w:r>
          </w:p>
        </w:tc>
      </w:tr>
      <w:tr w:rsidR="0019059E" w:rsidRPr="00A32879" w14:paraId="309DBF16" w14:textId="77777777" w:rsidTr="00F76CE6">
        <w:trPr>
          <w:trHeight w:val="288"/>
        </w:trPr>
        <w:tc>
          <w:tcPr>
            <w:tcW w:w="1615" w:type="dxa"/>
            <w:vMerge/>
            <w:tcBorders>
              <w:top w:val="nil"/>
              <w:left w:val="single" w:sz="4" w:space="0" w:color="auto"/>
              <w:bottom w:val="nil"/>
              <w:right w:val="nil"/>
            </w:tcBorders>
            <w:noWrap/>
            <w:vAlign w:val="center"/>
            <w:hideMark/>
          </w:tcPr>
          <w:p w14:paraId="3EB1809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3A9F7833" w14:textId="561769E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12D317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0.84 (0.79-0.90)</w:t>
            </w:r>
          </w:p>
        </w:tc>
        <w:tc>
          <w:tcPr>
            <w:tcW w:w="1879" w:type="dxa"/>
            <w:tcBorders>
              <w:top w:val="nil"/>
              <w:left w:val="nil"/>
              <w:bottom w:val="nil"/>
              <w:right w:val="nil"/>
            </w:tcBorders>
            <w:noWrap/>
            <w:vAlign w:val="center"/>
          </w:tcPr>
          <w:p w14:paraId="4741A37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0.91 (0.85-0.98)</w:t>
            </w:r>
          </w:p>
        </w:tc>
        <w:tc>
          <w:tcPr>
            <w:tcW w:w="1880" w:type="dxa"/>
            <w:tcBorders>
              <w:top w:val="nil"/>
              <w:left w:val="nil"/>
              <w:bottom w:val="nil"/>
              <w:right w:val="single" w:sz="4" w:space="0" w:color="auto"/>
            </w:tcBorders>
            <w:noWrap/>
            <w:vAlign w:val="center"/>
          </w:tcPr>
          <w:p w14:paraId="3C29F4B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0.88 (0.81-0.95)</w:t>
            </w:r>
          </w:p>
        </w:tc>
      </w:tr>
      <w:tr w:rsidR="0019059E" w:rsidRPr="00A32879" w14:paraId="52BCDB05" w14:textId="77777777" w:rsidTr="00F76CE6">
        <w:trPr>
          <w:trHeight w:val="288"/>
        </w:trPr>
        <w:tc>
          <w:tcPr>
            <w:tcW w:w="1615" w:type="dxa"/>
            <w:vMerge/>
            <w:tcBorders>
              <w:top w:val="nil"/>
              <w:left w:val="single" w:sz="4" w:space="0" w:color="auto"/>
              <w:bottom w:val="nil"/>
              <w:right w:val="nil"/>
            </w:tcBorders>
            <w:noWrap/>
            <w:vAlign w:val="center"/>
            <w:hideMark/>
          </w:tcPr>
          <w:p w14:paraId="2EB8881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hideMark/>
          </w:tcPr>
          <w:p w14:paraId="78496657" w14:textId="642EA39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2E81A3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2.00 (1.92-2.09)</w:t>
            </w:r>
          </w:p>
        </w:tc>
        <w:tc>
          <w:tcPr>
            <w:tcW w:w="1879" w:type="dxa"/>
            <w:tcBorders>
              <w:top w:val="nil"/>
              <w:left w:val="nil"/>
              <w:bottom w:val="nil"/>
              <w:right w:val="nil"/>
            </w:tcBorders>
            <w:noWrap/>
            <w:vAlign w:val="center"/>
          </w:tcPr>
          <w:p w14:paraId="0D422DD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1.62 (1.55-1.69)</w:t>
            </w:r>
          </w:p>
        </w:tc>
        <w:tc>
          <w:tcPr>
            <w:tcW w:w="1880" w:type="dxa"/>
            <w:tcBorders>
              <w:top w:val="nil"/>
              <w:left w:val="nil"/>
              <w:bottom w:val="nil"/>
              <w:right w:val="single" w:sz="4" w:space="0" w:color="auto"/>
            </w:tcBorders>
            <w:noWrap/>
            <w:vAlign w:val="center"/>
          </w:tcPr>
          <w:p w14:paraId="3EE42DC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(1.08-1.19)</w:t>
            </w:r>
          </w:p>
        </w:tc>
      </w:tr>
      <w:tr w:rsidR="0019059E" w:rsidRPr="00A32879" w14:paraId="639051C2" w14:textId="77777777" w:rsidTr="00F76CE6">
        <w:trPr>
          <w:trHeight w:val="288"/>
        </w:trPr>
        <w:tc>
          <w:tcPr>
            <w:tcW w:w="1615" w:type="dxa"/>
            <w:vMerge/>
            <w:tcBorders>
              <w:top w:val="nil"/>
              <w:left w:val="single" w:sz="4" w:space="0" w:color="auto"/>
              <w:bottom w:val="single" w:sz="4" w:space="0" w:color="auto"/>
              <w:right w:val="nil"/>
            </w:tcBorders>
            <w:noWrap/>
            <w:vAlign w:val="center"/>
            <w:hideMark/>
          </w:tcPr>
          <w:p w14:paraId="322B43B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hideMark/>
          </w:tcPr>
          <w:p w14:paraId="40D13804" w14:textId="46D21B5B"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355ED34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2.00 (1.62-2.46)</w:t>
            </w:r>
          </w:p>
        </w:tc>
        <w:tc>
          <w:tcPr>
            <w:tcW w:w="1879" w:type="dxa"/>
            <w:tcBorders>
              <w:top w:val="nil"/>
              <w:left w:val="nil"/>
              <w:bottom w:val="single" w:sz="4" w:space="0" w:color="auto"/>
              <w:right w:val="nil"/>
            </w:tcBorders>
            <w:noWrap/>
            <w:vAlign w:val="center"/>
          </w:tcPr>
          <w:p w14:paraId="11DD601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2.17 (1.76-2.67)</w:t>
            </w:r>
          </w:p>
        </w:tc>
        <w:tc>
          <w:tcPr>
            <w:tcW w:w="1880" w:type="dxa"/>
            <w:tcBorders>
              <w:top w:val="nil"/>
              <w:left w:val="nil"/>
              <w:bottom w:val="single" w:sz="4" w:space="0" w:color="auto"/>
              <w:right w:val="single" w:sz="4" w:space="0" w:color="auto"/>
            </w:tcBorders>
            <w:noWrap/>
            <w:vAlign w:val="center"/>
          </w:tcPr>
          <w:p w14:paraId="74BBCC0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(1.39-2.12)</w:t>
            </w:r>
          </w:p>
        </w:tc>
      </w:tr>
      <w:tr w:rsidR="0019059E" w:rsidRPr="00A32879" w14:paraId="32D9DA13" w14:textId="77777777" w:rsidTr="00F76CE6">
        <w:trPr>
          <w:trHeight w:val="288"/>
        </w:trPr>
        <w:tc>
          <w:tcPr>
            <w:tcW w:w="1615" w:type="dxa"/>
            <w:vMerge w:val="restart"/>
            <w:tcBorders>
              <w:top w:val="single" w:sz="4" w:space="0" w:color="auto"/>
              <w:left w:val="single" w:sz="4" w:space="0" w:color="auto"/>
              <w:bottom w:val="nil"/>
              <w:right w:val="nil"/>
            </w:tcBorders>
            <w:noWrap/>
            <w:vAlign w:val="center"/>
          </w:tcPr>
          <w:p w14:paraId="329D787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left w:val="nil"/>
              <w:bottom w:val="nil"/>
              <w:right w:val="nil"/>
            </w:tcBorders>
            <w:noWrap/>
          </w:tcPr>
          <w:p w14:paraId="5E24144C" w14:textId="42896C4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292B8CFD" w14:textId="77777777" w:rsidR="0019059E" w:rsidRPr="00A32879" w:rsidRDefault="0019059E" w:rsidP="0019059E">
            <w:pPr>
              <w:jc w:val="center"/>
              <w:rPr>
                <w:rFonts w:cs="Times New Roman"/>
                <w:color w:val="000000"/>
                <w:szCs w:val="20"/>
              </w:rPr>
            </w:pPr>
            <w:r w:rsidRPr="00A32879">
              <w:rPr>
                <w:rFonts w:cs="Times New Roman"/>
                <w:color w:val="000000"/>
                <w:szCs w:val="20"/>
              </w:rPr>
              <w:t>2.01 (1.60-2.53)</w:t>
            </w:r>
          </w:p>
        </w:tc>
        <w:tc>
          <w:tcPr>
            <w:tcW w:w="1879" w:type="dxa"/>
            <w:tcBorders>
              <w:top w:val="single" w:sz="4" w:space="0" w:color="auto"/>
              <w:left w:val="nil"/>
              <w:bottom w:val="nil"/>
              <w:right w:val="nil"/>
            </w:tcBorders>
            <w:noWrap/>
            <w:vAlign w:val="center"/>
          </w:tcPr>
          <w:p w14:paraId="06CC9689" w14:textId="77777777" w:rsidR="0019059E" w:rsidRPr="00A32879" w:rsidRDefault="0019059E" w:rsidP="0019059E">
            <w:pPr>
              <w:jc w:val="center"/>
              <w:rPr>
                <w:rFonts w:cs="Times New Roman"/>
                <w:color w:val="000000"/>
                <w:szCs w:val="20"/>
              </w:rPr>
            </w:pPr>
            <w:r w:rsidRPr="00A32879">
              <w:rPr>
                <w:rFonts w:cs="Times New Roman"/>
                <w:color w:val="000000"/>
                <w:szCs w:val="20"/>
              </w:rPr>
              <w:t>1.63 (1.29-2.05)</w:t>
            </w:r>
          </w:p>
        </w:tc>
        <w:tc>
          <w:tcPr>
            <w:tcW w:w="1880" w:type="dxa"/>
            <w:tcBorders>
              <w:top w:val="single" w:sz="4" w:space="0" w:color="auto"/>
              <w:left w:val="nil"/>
              <w:bottom w:val="nil"/>
              <w:right w:val="single" w:sz="4" w:space="0" w:color="auto"/>
            </w:tcBorders>
            <w:noWrap/>
            <w:vAlign w:val="center"/>
          </w:tcPr>
          <w:p w14:paraId="71B7CA54" w14:textId="77777777" w:rsidR="0019059E" w:rsidRPr="00A32879" w:rsidRDefault="0019059E" w:rsidP="0019059E">
            <w:pPr>
              <w:jc w:val="center"/>
              <w:rPr>
                <w:rFonts w:cs="Times New Roman"/>
                <w:color w:val="000000"/>
                <w:szCs w:val="20"/>
              </w:rPr>
            </w:pPr>
            <w:r w:rsidRPr="00A32879">
              <w:rPr>
                <w:rFonts w:cs="Times New Roman"/>
                <w:color w:val="000000"/>
                <w:szCs w:val="20"/>
              </w:rPr>
              <w:t>1.52 (1.20-1.92)</w:t>
            </w:r>
          </w:p>
        </w:tc>
      </w:tr>
      <w:tr w:rsidR="0019059E" w:rsidRPr="00A32879" w14:paraId="016F58EF" w14:textId="77777777" w:rsidTr="00F76CE6">
        <w:trPr>
          <w:trHeight w:val="288"/>
        </w:trPr>
        <w:tc>
          <w:tcPr>
            <w:tcW w:w="1615" w:type="dxa"/>
            <w:vMerge/>
            <w:tcBorders>
              <w:top w:val="nil"/>
              <w:left w:val="single" w:sz="4" w:space="0" w:color="auto"/>
              <w:bottom w:val="nil"/>
              <w:right w:val="nil"/>
            </w:tcBorders>
            <w:noWrap/>
            <w:vAlign w:val="center"/>
          </w:tcPr>
          <w:p w14:paraId="6A8FD18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2A673FCE" w14:textId="4BA012E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607880B" w14:textId="77777777" w:rsidR="0019059E" w:rsidRPr="00A32879" w:rsidRDefault="0019059E" w:rsidP="0019059E">
            <w:pPr>
              <w:jc w:val="center"/>
              <w:rPr>
                <w:rFonts w:cs="Times New Roman"/>
                <w:color w:val="000000"/>
                <w:szCs w:val="20"/>
              </w:rPr>
            </w:pPr>
            <w:r w:rsidRPr="00A32879">
              <w:rPr>
                <w:rFonts w:cs="Times New Roman"/>
                <w:color w:val="000000"/>
                <w:szCs w:val="20"/>
              </w:rPr>
              <w:t>2.42 (1.79-3.28)</w:t>
            </w:r>
          </w:p>
        </w:tc>
        <w:tc>
          <w:tcPr>
            <w:tcW w:w="1879" w:type="dxa"/>
            <w:tcBorders>
              <w:top w:val="nil"/>
              <w:left w:val="nil"/>
              <w:bottom w:val="nil"/>
              <w:right w:val="nil"/>
            </w:tcBorders>
            <w:noWrap/>
            <w:vAlign w:val="center"/>
          </w:tcPr>
          <w:p w14:paraId="79FAEF66" w14:textId="77777777" w:rsidR="0019059E" w:rsidRPr="00A32879" w:rsidRDefault="0019059E" w:rsidP="0019059E">
            <w:pPr>
              <w:jc w:val="center"/>
              <w:rPr>
                <w:rFonts w:cs="Times New Roman"/>
                <w:color w:val="000000"/>
                <w:szCs w:val="20"/>
              </w:rPr>
            </w:pPr>
            <w:r w:rsidRPr="00A32879">
              <w:rPr>
                <w:rFonts w:cs="Times New Roman"/>
                <w:color w:val="000000"/>
                <w:szCs w:val="20"/>
              </w:rPr>
              <w:t>2.05 (1.51-2.78)</w:t>
            </w:r>
          </w:p>
        </w:tc>
        <w:tc>
          <w:tcPr>
            <w:tcW w:w="1880" w:type="dxa"/>
            <w:tcBorders>
              <w:top w:val="nil"/>
              <w:left w:val="nil"/>
              <w:bottom w:val="nil"/>
              <w:right w:val="single" w:sz="4" w:space="0" w:color="auto"/>
            </w:tcBorders>
            <w:noWrap/>
            <w:vAlign w:val="center"/>
          </w:tcPr>
          <w:p w14:paraId="2ABF215B" w14:textId="77777777" w:rsidR="0019059E" w:rsidRPr="00A32879" w:rsidRDefault="0019059E" w:rsidP="0019059E">
            <w:pPr>
              <w:jc w:val="center"/>
              <w:rPr>
                <w:rFonts w:cs="Times New Roman"/>
                <w:color w:val="000000"/>
                <w:szCs w:val="20"/>
              </w:rPr>
            </w:pPr>
            <w:r w:rsidRPr="00A32879">
              <w:rPr>
                <w:rFonts w:cs="Times New Roman"/>
                <w:color w:val="000000"/>
                <w:szCs w:val="20"/>
              </w:rPr>
              <w:t>1.92 (1.42-2.61)</w:t>
            </w:r>
          </w:p>
        </w:tc>
      </w:tr>
      <w:tr w:rsidR="0019059E" w:rsidRPr="00A32879" w14:paraId="2DD6A2DF" w14:textId="77777777" w:rsidTr="00F76CE6">
        <w:trPr>
          <w:trHeight w:val="288"/>
        </w:trPr>
        <w:tc>
          <w:tcPr>
            <w:tcW w:w="1615" w:type="dxa"/>
            <w:vMerge/>
            <w:tcBorders>
              <w:top w:val="nil"/>
              <w:left w:val="single" w:sz="4" w:space="0" w:color="auto"/>
              <w:bottom w:val="nil"/>
              <w:right w:val="nil"/>
            </w:tcBorders>
            <w:noWrap/>
            <w:vAlign w:val="center"/>
          </w:tcPr>
          <w:p w14:paraId="27B3772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2AEE1092" w14:textId="70AB94B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09FE7F61" w14:textId="77777777" w:rsidR="0019059E" w:rsidRPr="00A32879" w:rsidRDefault="0019059E" w:rsidP="0019059E">
            <w:pPr>
              <w:jc w:val="center"/>
              <w:rPr>
                <w:rFonts w:cs="Times New Roman"/>
                <w:color w:val="000000"/>
                <w:szCs w:val="20"/>
              </w:rPr>
            </w:pPr>
            <w:r w:rsidRPr="00A32879">
              <w:rPr>
                <w:rFonts w:cs="Times New Roman"/>
                <w:color w:val="000000"/>
                <w:szCs w:val="20"/>
              </w:rPr>
              <w:t>1.74 (1.23-2.50)</w:t>
            </w:r>
          </w:p>
        </w:tc>
        <w:tc>
          <w:tcPr>
            <w:tcW w:w="1879" w:type="dxa"/>
            <w:tcBorders>
              <w:top w:val="nil"/>
              <w:left w:val="nil"/>
              <w:bottom w:val="nil"/>
              <w:right w:val="nil"/>
            </w:tcBorders>
            <w:noWrap/>
            <w:vAlign w:val="center"/>
          </w:tcPr>
          <w:p w14:paraId="03696F44" w14:textId="77777777" w:rsidR="0019059E" w:rsidRPr="00A32879" w:rsidRDefault="0019059E" w:rsidP="0019059E">
            <w:pPr>
              <w:jc w:val="center"/>
              <w:rPr>
                <w:rFonts w:cs="Times New Roman"/>
                <w:color w:val="000000"/>
                <w:szCs w:val="20"/>
              </w:rPr>
            </w:pPr>
            <w:r w:rsidRPr="00A32879">
              <w:rPr>
                <w:rFonts w:cs="Times New Roman"/>
                <w:color w:val="000000"/>
                <w:szCs w:val="20"/>
              </w:rPr>
              <w:t>1.29 (0.90-1.85)</w:t>
            </w:r>
          </w:p>
        </w:tc>
        <w:tc>
          <w:tcPr>
            <w:tcW w:w="1880" w:type="dxa"/>
            <w:tcBorders>
              <w:top w:val="nil"/>
              <w:left w:val="nil"/>
              <w:bottom w:val="nil"/>
              <w:right w:val="single" w:sz="4" w:space="0" w:color="auto"/>
            </w:tcBorders>
            <w:noWrap/>
            <w:vAlign w:val="center"/>
          </w:tcPr>
          <w:p w14:paraId="7EDE3650" w14:textId="77777777" w:rsidR="0019059E" w:rsidRPr="00A32879" w:rsidRDefault="0019059E" w:rsidP="0019059E">
            <w:pPr>
              <w:jc w:val="center"/>
              <w:rPr>
                <w:rFonts w:cs="Times New Roman"/>
                <w:color w:val="000000"/>
                <w:szCs w:val="20"/>
              </w:rPr>
            </w:pPr>
            <w:r w:rsidRPr="00A32879">
              <w:rPr>
                <w:rFonts w:cs="Times New Roman"/>
                <w:color w:val="000000"/>
                <w:szCs w:val="20"/>
              </w:rPr>
              <w:t>1.18 (0.83-1.70)</w:t>
            </w:r>
          </w:p>
        </w:tc>
      </w:tr>
      <w:tr w:rsidR="0019059E" w:rsidRPr="00A32879" w14:paraId="179705ED" w14:textId="77777777" w:rsidTr="00F76CE6">
        <w:trPr>
          <w:trHeight w:val="288"/>
        </w:trPr>
        <w:tc>
          <w:tcPr>
            <w:tcW w:w="1615" w:type="dxa"/>
            <w:vMerge/>
            <w:tcBorders>
              <w:top w:val="nil"/>
              <w:left w:val="single" w:sz="4" w:space="0" w:color="auto"/>
              <w:bottom w:val="nil"/>
              <w:right w:val="nil"/>
            </w:tcBorders>
            <w:noWrap/>
            <w:vAlign w:val="center"/>
          </w:tcPr>
          <w:p w14:paraId="1E33145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28A0F4F9" w14:textId="11CC48B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41E2CF58" w14:textId="77777777" w:rsidR="0019059E" w:rsidRPr="00A32879" w:rsidRDefault="0019059E" w:rsidP="0019059E">
            <w:pPr>
              <w:jc w:val="center"/>
              <w:rPr>
                <w:rFonts w:cs="Times New Roman"/>
                <w:color w:val="000000"/>
                <w:szCs w:val="20"/>
              </w:rPr>
            </w:pPr>
            <w:r w:rsidRPr="00A32879">
              <w:rPr>
                <w:rFonts w:cs="Times New Roman"/>
                <w:color w:val="000000"/>
                <w:szCs w:val="20"/>
              </w:rPr>
              <w:t>0.86 (0.59-1.25)</w:t>
            </w:r>
          </w:p>
        </w:tc>
        <w:tc>
          <w:tcPr>
            <w:tcW w:w="1879" w:type="dxa"/>
            <w:tcBorders>
              <w:top w:val="nil"/>
              <w:left w:val="nil"/>
              <w:bottom w:val="nil"/>
              <w:right w:val="nil"/>
            </w:tcBorders>
            <w:noWrap/>
            <w:vAlign w:val="center"/>
          </w:tcPr>
          <w:p w14:paraId="35394979" w14:textId="77777777" w:rsidR="0019059E" w:rsidRPr="00A32879" w:rsidRDefault="0019059E" w:rsidP="0019059E">
            <w:pPr>
              <w:jc w:val="center"/>
              <w:rPr>
                <w:rFonts w:cs="Times New Roman"/>
                <w:color w:val="000000"/>
                <w:szCs w:val="20"/>
              </w:rPr>
            </w:pPr>
            <w:r w:rsidRPr="00A32879">
              <w:rPr>
                <w:rFonts w:cs="Times New Roman"/>
                <w:color w:val="000000"/>
                <w:szCs w:val="20"/>
              </w:rPr>
              <w:t>0.94 (0.64-1.39)</w:t>
            </w:r>
          </w:p>
        </w:tc>
        <w:tc>
          <w:tcPr>
            <w:tcW w:w="1880" w:type="dxa"/>
            <w:tcBorders>
              <w:top w:val="nil"/>
              <w:left w:val="nil"/>
              <w:bottom w:val="nil"/>
              <w:right w:val="single" w:sz="4" w:space="0" w:color="auto"/>
            </w:tcBorders>
            <w:noWrap/>
            <w:vAlign w:val="center"/>
          </w:tcPr>
          <w:p w14:paraId="71C46D03" w14:textId="77777777" w:rsidR="0019059E" w:rsidRPr="00A32879" w:rsidRDefault="0019059E" w:rsidP="0019059E">
            <w:pPr>
              <w:jc w:val="center"/>
              <w:rPr>
                <w:rFonts w:cs="Times New Roman"/>
                <w:color w:val="000000"/>
                <w:szCs w:val="20"/>
              </w:rPr>
            </w:pPr>
            <w:r w:rsidRPr="00A32879">
              <w:rPr>
                <w:rFonts w:cs="Times New Roman"/>
                <w:color w:val="000000"/>
                <w:szCs w:val="20"/>
              </w:rPr>
              <w:t>1.01 (0.69-1.50)</w:t>
            </w:r>
          </w:p>
        </w:tc>
      </w:tr>
      <w:tr w:rsidR="0019059E" w:rsidRPr="00A32879" w14:paraId="0D6FE442" w14:textId="77777777" w:rsidTr="00F76CE6">
        <w:trPr>
          <w:trHeight w:val="288"/>
        </w:trPr>
        <w:tc>
          <w:tcPr>
            <w:tcW w:w="1615" w:type="dxa"/>
            <w:vMerge/>
            <w:tcBorders>
              <w:top w:val="nil"/>
              <w:left w:val="single" w:sz="4" w:space="0" w:color="auto"/>
              <w:bottom w:val="nil"/>
              <w:right w:val="nil"/>
            </w:tcBorders>
            <w:noWrap/>
            <w:vAlign w:val="center"/>
          </w:tcPr>
          <w:p w14:paraId="17CB161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651A29CB" w14:textId="1820F01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7C2439D" w14:textId="77777777" w:rsidR="0019059E" w:rsidRPr="00A32879" w:rsidRDefault="0019059E" w:rsidP="0019059E">
            <w:pPr>
              <w:jc w:val="center"/>
              <w:rPr>
                <w:rFonts w:cs="Times New Roman"/>
                <w:color w:val="000000"/>
                <w:szCs w:val="20"/>
              </w:rPr>
            </w:pPr>
            <w:r w:rsidRPr="00A32879">
              <w:rPr>
                <w:rFonts w:cs="Times New Roman"/>
                <w:color w:val="000000"/>
                <w:szCs w:val="20"/>
              </w:rPr>
              <w:t>1.84 (1.33-2.54)</w:t>
            </w:r>
          </w:p>
        </w:tc>
        <w:tc>
          <w:tcPr>
            <w:tcW w:w="1879" w:type="dxa"/>
            <w:tcBorders>
              <w:top w:val="nil"/>
              <w:left w:val="nil"/>
              <w:bottom w:val="nil"/>
              <w:right w:val="nil"/>
            </w:tcBorders>
            <w:noWrap/>
            <w:vAlign w:val="center"/>
          </w:tcPr>
          <w:p w14:paraId="32A8A2F8" w14:textId="77777777" w:rsidR="0019059E" w:rsidRPr="00A32879" w:rsidRDefault="0019059E" w:rsidP="0019059E">
            <w:pPr>
              <w:jc w:val="center"/>
              <w:rPr>
                <w:rFonts w:cs="Times New Roman"/>
                <w:color w:val="000000"/>
                <w:szCs w:val="20"/>
              </w:rPr>
            </w:pPr>
            <w:r w:rsidRPr="00A32879">
              <w:rPr>
                <w:rFonts w:cs="Times New Roman"/>
                <w:color w:val="000000"/>
                <w:szCs w:val="20"/>
              </w:rPr>
              <w:t>1.53 (1.10-2.12)</w:t>
            </w:r>
          </w:p>
        </w:tc>
        <w:tc>
          <w:tcPr>
            <w:tcW w:w="1880" w:type="dxa"/>
            <w:tcBorders>
              <w:top w:val="nil"/>
              <w:left w:val="nil"/>
              <w:bottom w:val="nil"/>
              <w:right w:val="single" w:sz="4" w:space="0" w:color="auto"/>
            </w:tcBorders>
            <w:noWrap/>
            <w:vAlign w:val="center"/>
          </w:tcPr>
          <w:p w14:paraId="0A80E222" w14:textId="77777777" w:rsidR="0019059E" w:rsidRPr="00A32879" w:rsidRDefault="0019059E" w:rsidP="0019059E">
            <w:pPr>
              <w:jc w:val="center"/>
              <w:rPr>
                <w:rFonts w:cs="Times New Roman"/>
                <w:color w:val="000000"/>
                <w:szCs w:val="20"/>
              </w:rPr>
            </w:pPr>
            <w:r w:rsidRPr="00A32879">
              <w:rPr>
                <w:rFonts w:cs="Times New Roman"/>
                <w:color w:val="000000"/>
                <w:szCs w:val="20"/>
              </w:rPr>
              <w:t>1.38 (1.00-1.92)</w:t>
            </w:r>
          </w:p>
        </w:tc>
      </w:tr>
      <w:tr w:rsidR="0019059E" w:rsidRPr="00A32879" w14:paraId="24ECF6B5" w14:textId="77777777" w:rsidTr="00F76CE6">
        <w:trPr>
          <w:trHeight w:val="288"/>
        </w:trPr>
        <w:tc>
          <w:tcPr>
            <w:tcW w:w="1615" w:type="dxa"/>
            <w:vMerge/>
            <w:tcBorders>
              <w:top w:val="nil"/>
              <w:left w:val="single" w:sz="4" w:space="0" w:color="auto"/>
              <w:bottom w:val="single" w:sz="4" w:space="0" w:color="auto"/>
              <w:right w:val="nil"/>
            </w:tcBorders>
            <w:noWrap/>
            <w:vAlign w:val="center"/>
          </w:tcPr>
          <w:p w14:paraId="18946A6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tcPr>
          <w:p w14:paraId="10C2D4A0" w14:textId="0452DFA6"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1D63C47C" w14:textId="77777777" w:rsidR="0019059E" w:rsidRPr="00A32879" w:rsidRDefault="0019059E" w:rsidP="0019059E">
            <w:pPr>
              <w:jc w:val="center"/>
              <w:rPr>
                <w:rFonts w:cs="Times New Roman"/>
                <w:color w:val="000000"/>
                <w:szCs w:val="20"/>
              </w:rPr>
            </w:pPr>
            <w:r w:rsidRPr="00A32879">
              <w:rPr>
                <w:rFonts w:cs="Times New Roman"/>
                <w:color w:val="000000"/>
                <w:szCs w:val="20"/>
              </w:rPr>
              <w:t>1.25 (0.56-2.75)</w:t>
            </w:r>
          </w:p>
        </w:tc>
        <w:tc>
          <w:tcPr>
            <w:tcW w:w="1879" w:type="dxa"/>
            <w:tcBorders>
              <w:top w:val="nil"/>
              <w:left w:val="nil"/>
              <w:bottom w:val="single" w:sz="4" w:space="0" w:color="auto"/>
              <w:right w:val="nil"/>
            </w:tcBorders>
            <w:noWrap/>
            <w:vAlign w:val="center"/>
          </w:tcPr>
          <w:p w14:paraId="17759208" w14:textId="77777777" w:rsidR="0019059E" w:rsidRPr="00A32879" w:rsidRDefault="0019059E" w:rsidP="0019059E">
            <w:pPr>
              <w:jc w:val="center"/>
              <w:rPr>
                <w:rFonts w:cs="Times New Roman"/>
                <w:color w:val="000000"/>
                <w:szCs w:val="20"/>
              </w:rPr>
            </w:pPr>
            <w:r w:rsidRPr="00A32879">
              <w:rPr>
                <w:rFonts w:cs="Times New Roman"/>
                <w:color w:val="000000"/>
                <w:szCs w:val="20"/>
              </w:rPr>
              <w:t>1.39 (0.61-3.08)</w:t>
            </w:r>
          </w:p>
        </w:tc>
        <w:tc>
          <w:tcPr>
            <w:tcW w:w="1880" w:type="dxa"/>
            <w:tcBorders>
              <w:top w:val="nil"/>
              <w:left w:val="nil"/>
              <w:bottom w:val="single" w:sz="4" w:space="0" w:color="auto"/>
              <w:right w:val="single" w:sz="4" w:space="0" w:color="auto"/>
            </w:tcBorders>
            <w:noWrap/>
            <w:vAlign w:val="center"/>
          </w:tcPr>
          <w:p w14:paraId="146FED3D" w14:textId="77777777" w:rsidR="0019059E" w:rsidRPr="00A32879" w:rsidRDefault="0019059E" w:rsidP="0019059E">
            <w:pPr>
              <w:jc w:val="center"/>
              <w:rPr>
                <w:rFonts w:cs="Times New Roman"/>
                <w:color w:val="000000"/>
                <w:szCs w:val="20"/>
              </w:rPr>
            </w:pPr>
            <w:r w:rsidRPr="00A32879">
              <w:rPr>
                <w:rFonts w:cs="Times New Roman"/>
                <w:color w:val="000000"/>
                <w:szCs w:val="20"/>
              </w:rPr>
              <w:t>1.32 (0.58-2.93)</w:t>
            </w:r>
          </w:p>
        </w:tc>
      </w:tr>
      <w:tr w:rsidR="0019059E" w:rsidRPr="00A32879" w14:paraId="24BAC4AD" w14:textId="77777777" w:rsidTr="00F76CE6">
        <w:trPr>
          <w:trHeight w:val="288"/>
        </w:trPr>
        <w:tc>
          <w:tcPr>
            <w:tcW w:w="1615" w:type="dxa"/>
            <w:tcBorders>
              <w:top w:val="single" w:sz="4" w:space="0" w:color="auto"/>
              <w:left w:val="single" w:sz="4" w:space="0" w:color="auto"/>
              <w:bottom w:val="nil"/>
              <w:right w:val="nil"/>
            </w:tcBorders>
            <w:noWrap/>
            <w:vAlign w:val="center"/>
          </w:tcPr>
          <w:p w14:paraId="31C1446A"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143" w:type="dxa"/>
            <w:tcBorders>
              <w:top w:val="single" w:sz="4" w:space="0" w:color="auto"/>
              <w:left w:val="nil"/>
              <w:bottom w:val="nil"/>
              <w:right w:val="nil"/>
            </w:tcBorders>
            <w:noWrap/>
          </w:tcPr>
          <w:p w14:paraId="5E6A54FF" w14:textId="7F7FB20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304BA736" w14:textId="77777777" w:rsidR="0019059E" w:rsidRPr="00A32879" w:rsidRDefault="0019059E" w:rsidP="0019059E">
            <w:pPr>
              <w:jc w:val="center"/>
              <w:rPr>
                <w:rFonts w:cs="Times New Roman"/>
                <w:color w:val="000000"/>
                <w:szCs w:val="20"/>
              </w:rPr>
            </w:pPr>
            <w:r w:rsidRPr="00A32879">
              <w:rPr>
                <w:rFonts w:cs="Times New Roman"/>
                <w:color w:val="000000"/>
                <w:szCs w:val="20"/>
              </w:rPr>
              <w:t>1.04 (1.03-1.06)</w:t>
            </w:r>
          </w:p>
        </w:tc>
        <w:tc>
          <w:tcPr>
            <w:tcW w:w="1879" w:type="dxa"/>
            <w:tcBorders>
              <w:top w:val="single" w:sz="4" w:space="0" w:color="auto"/>
              <w:left w:val="nil"/>
              <w:bottom w:val="nil"/>
              <w:right w:val="nil"/>
            </w:tcBorders>
            <w:noWrap/>
            <w:vAlign w:val="center"/>
          </w:tcPr>
          <w:p w14:paraId="615A7DA9" w14:textId="77777777" w:rsidR="0019059E" w:rsidRPr="00A32879" w:rsidRDefault="0019059E" w:rsidP="0019059E">
            <w:pPr>
              <w:jc w:val="center"/>
              <w:rPr>
                <w:rFonts w:cs="Times New Roman"/>
                <w:color w:val="000000"/>
                <w:szCs w:val="20"/>
              </w:rPr>
            </w:pPr>
            <w:r w:rsidRPr="00A32879">
              <w:rPr>
                <w:rFonts w:cs="Times New Roman"/>
                <w:color w:val="000000"/>
                <w:szCs w:val="20"/>
              </w:rPr>
              <w:t>1.04 (1.02-1.05)</w:t>
            </w:r>
          </w:p>
        </w:tc>
        <w:tc>
          <w:tcPr>
            <w:tcW w:w="1880" w:type="dxa"/>
            <w:tcBorders>
              <w:top w:val="single" w:sz="4" w:space="0" w:color="auto"/>
              <w:left w:val="nil"/>
              <w:bottom w:val="nil"/>
              <w:right w:val="single" w:sz="4" w:space="0" w:color="auto"/>
            </w:tcBorders>
            <w:noWrap/>
            <w:vAlign w:val="center"/>
          </w:tcPr>
          <w:p w14:paraId="67939B54" w14:textId="77777777" w:rsidR="0019059E" w:rsidRPr="00A32879" w:rsidRDefault="0019059E" w:rsidP="0019059E">
            <w:pPr>
              <w:jc w:val="center"/>
              <w:rPr>
                <w:rFonts w:cs="Times New Roman"/>
                <w:color w:val="000000"/>
                <w:szCs w:val="20"/>
              </w:rPr>
            </w:pPr>
            <w:r w:rsidRPr="00A32879">
              <w:rPr>
                <w:rFonts w:cs="Times New Roman"/>
                <w:color w:val="000000"/>
                <w:szCs w:val="20"/>
              </w:rPr>
              <w:t>1.04 (1.02-1.05)</w:t>
            </w:r>
          </w:p>
        </w:tc>
      </w:tr>
      <w:tr w:rsidR="0019059E" w:rsidRPr="00A32879" w14:paraId="0E91F31A" w14:textId="77777777" w:rsidTr="00F76CE6">
        <w:trPr>
          <w:trHeight w:val="288"/>
        </w:trPr>
        <w:tc>
          <w:tcPr>
            <w:tcW w:w="1615" w:type="dxa"/>
            <w:tcBorders>
              <w:top w:val="nil"/>
              <w:left w:val="single" w:sz="4" w:space="0" w:color="auto"/>
              <w:bottom w:val="nil"/>
              <w:right w:val="nil"/>
            </w:tcBorders>
            <w:noWrap/>
            <w:vAlign w:val="center"/>
          </w:tcPr>
          <w:p w14:paraId="2C17EE8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2D275890" w14:textId="2F3DCE3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97D4EC6" w14:textId="77777777" w:rsidR="0019059E" w:rsidRPr="00A32879" w:rsidRDefault="0019059E" w:rsidP="0019059E">
            <w:pPr>
              <w:jc w:val="center"/>
              <w:rPr>
                <w:rFonts w:cs="Times New Roman"/>
                <w:color w:val="000000"/>
                <w:szCs w:val="20"/>
              </w:rPr>
            </w:pPr>
            <w:r w:rsidRPr="00A32879">
              <w:rPr>
                <w:rFonts w:cs="Times New Roman"/>
                <w:color w:val="000000"/>
                <w:szCs w:val="20"/>
              </w:rPr>
              <w:t>0.97 (0.95-0.99)</w:t>
            </w:r>
          </w:p>
        </w:tc>
        <w:tc>
          <w:tcPr>
            <w:tcW w:w="1879" w:type="dxa"/>
            <w:tcBorders>
              <w:top w:val="nil"/>
              <w:left w:val="nil"/>
              <w:bottom w:val="nil"/>
              <w:right w:val="nil"/>
            </w:tcBorders>
            <w:noWrap/>
            <w:vAlign w:val="center"/>
          </w:tcPr>
          <w:p w14:paraId="3743E031" w14:textId="77777777" w:rsidR="0019059E" w:rsidRPr="00A32879" w:rsidRDefault="0019059E" w:rsidP="0019059E">
            <w:pPr>
              <w:jc w:val="center"/>
              <w:rPr>
                <w:rFonts w:cs="Times New Roman"/>
                <w:color w:val="000000"/>
                <w:szCs w:val="20"/>
              </w:rPr>
            </w:pPr>
            <w:r w:rsidRPr="00A32879">
              <w:rPr>
                <w:rFonts w:cs="Times New Roman"/>
                <w:color w:val="000000"/>
                <w:szCs w:val="20"/>
              </w:rPr>
              <w:t>0.97 (0.95-0.99)</w:t>
            </w:r>
          </w:p>
        </w:tc>
        <w:tc>
          <w:tcPr>
            <w:tcW w:w="1880" w:type="dxa"/>
            <w:tcBorders>
              <w:top w:val="nil"/>
              <w:left w:val="nil"/>
              <w:bottom w:val="nil"/>
              <w:right w:val="single" w:sz="4" w:space="0" w:color="auto"/>
            </w:tcBorders>
            <w:noWrap/>
            <w:vAlign w:val="center"/>
          </w:tcPr>
          <w:p w14:paraId="41FC7E9C" w14:textId="77777777" w:rsidR="0019059E" w:rsidRPr="00A32879" w:rsidRDefault="0019059E" w:rsidP="0019059E">
            <w:pPr>
              <w:jc w:val="center"/>
              <w:rPr>
                <w:rFonts w:cs="Times New Roman"/>
                <w:color w:val="000000"/>
                <w:szCs w:val="20"/>
              </w:rPr>
            </w:pPr>
            <w:r w:rsidRPr="00A32879">
              <w:rPr>
                <w:rFonts w:cs="Times New Roman"/>
                <w:color w:val="000000"/>
                <w:szCs w:val="20"/>
              </w:rPr>
              <w:t>0.97 (0.95-0.99)</w:t>
            </w:r>
          </w:p>
        </w:tc>
      </w:tr>
      <w:tr w:rsidR="0019059E" w:rsidRPr="00A32879" w14:paraId="510C2964" w14:textId="77777777" w:rsidTr="00F76CE6">
        <w:trPr>
          <w:trHeight w:val="288"/>
        </w:trPr>
        <w:tc>
          <w:tcPr>
            <w:tcW w:w="1615" w:type="dxa"/>
            <w:tcBorders>
              <w:top w:val="nil"/>
              <w:left w:val="single" w:sz="4" w:space="0" w:color="auto"/>
              <w:bottom w:val="nil"/>
              <w:right w:val="nil"/>
            </w:tcBorders>
            <w:noWrap/>
            <w:vAlign w:val="center"/>
          </w:tcPr>
          <w:p w14:paraId="1027EA6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6658A04C" w14:textId="29818C4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10A81DC" w14:textId="77777777" w:rsidR="0019059E" w:rsidRPr="00A32879" w:rsidRDefault="0019059E" w:rsidP="0019059E">
            <w:pPr>
              <w:jc w:val="center"/>
              <w:rPr>
                <w:rFonts w:cs="Times New Roman"/>
                <w:color w:val="000000"/>
                <w:szCs w:val="20"/>
              </w:rPr>
            </w:pPr>
            <w:r w:rsidRPr="00A32879">
              <w:rPr>
                <w:rFonts w:cs="Times New Roman"/>
                <w:color w:val="000000"/>
                <w:szCs w:val="20"/>
              </w:rPr>
              <w:t>1.09 (1.07-1.11)</w:t>
            </w:r>
          </w:p>
        </w:tc>
        <w:tc>
          <w:tcPr>
            <w:tcW w:w="1879" w:type="dxa"/>
            <w:tcBorders>
              <w:top w:val="nil"/>
              <w:left w:val="nil"/>
              <w:bottom w:val="nil"/>
              <w:right w:val="nil"/>
            </w:tcBorders>
            <w:noWrap/>
            <w:vAlign w:val="center"/>
          </w:tcPr>
          <w:p w14:paraId="3B24D799" w14:textId="77777777" w:rsidR="0019059E" w:rsidRPr="00A32879" w:rsidRDefault="0019059E" w:rsidP="0019059E">
            <w:pPr>
              <w:jc w:val="center"/>
              <w:rPr>
                <w:rFonts w:cs="Times New Roman"/>
                <w:color w:val="000000"/>
                <w:szCs w:val="20"/>
              </w:rPr>
            </w:pPr>
            <w:r w:rsidRPr="00A32879">
              <w:rPr>
                <w:rFonts w:cs="Times New Roman"/>
                <w:color w:val="000000"/>
                <w:szCs w:val="20"/>
              </w:rPr>
              <w:t>1.09 (1.07-1.11)</w:t>
            </w:r>
          </w:p>
        </w:tc>
        <w:tc>
          <w:tcPr>
            <w:tcW w:w="1880" w:type="dxa"/>
            <w:tcBorders>
              <w:top w:val="nil"/>
              <w:left w:val="nil"/>
              <w:bottom w:val="nil"/>
              <w:right w:val="single" w:sz="4" w:space="0" w:color="auto"/>
            </w:tcBorders>
            <w:noWrap/>
            <w:vAlign w:val="center"/>
          </w:tcPr>
          <w:p w14:paraId="0F6FDA08" w14:textId="77777777" w:rsidR="0019059E" w:rsidRPr="00A32879" w:rsidRDefault="0019059E" w:rsidP="0019059E">
            <w:pPr>
              <w:jc w:val="center"/>
              <w:rPr>
                <w:rFonts w:cs="Times New Roman"/>
                <w:color w:val="000000"/>
                <w:szCs w:val="20"/>
              </w:rPr>
            </w:pPr>
            <w:r w:rsidRPr="00A32879">
              <w:rPr>
                <w:rFonts w:cs="Times New Roman"/>
                <w:color w:val="000000"/>
                <w:szCs w:val="20"/>
              </w:rPr>
              <w:t>1.09 (1.07-1.11)</w:t>
            </w:r>
          </w:p>
        </w:tc>
      </w:tr>
      <w:tr w:rsidR="0019059E" w:rsidRPr="00A32879" w14:paraId="50272CB1" w14:textId="77777777" w:rsidTr="00F76CE6">
        <w:trPr>
          <w:trHeight w:val="288"/>
        </w:trPr>
        <w:tc>
          <w:tcPr>
            <w:tcW w:w="1615" w:type="dxa"/>
            <w:tcBorders>
              <w:top w:val="nil"/>
              <w:left w:val="single" w:sz="4" w:space="0" w:color="auto"/>
              <w:bottom w:val="nil"/>
              <w:right w:val="nil"/>
            </w:tcBorders>
            <w:noWrap/>
            <w:vAlign w:val="center"/>
          </w:tcPr>
          <w:p w14:paraId="5A9CBBE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49E1F100" w14:textId="155894B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7BE7638A" w14:textId="77777777" w:rsidR="0019059E" w:rsidRPr="00A32879" w:rsidRDefault="0019059E" w:rsidP="0019059E">
            <w:pPr>
              <w:jc w:val="center"/>
              <w:rPr>
                <w:rFonts w:cs="Times New Roman"/>
                <w:color w:val="000000"/>
                <w:szCs w:val="20"/>
              </w:rPr>
            </w:pPr>
            <w:r w:rsidRPr="00A32879">
              <w:rPr>
                <w:rFonts w:cs="Times New Roman"/>
                <w:color w:val="000000"/>
                <w:szCs w:val="20"/>
              </w:rPr>
              <w:t>0.78 (0.75-0.81)</w:t>
            </w:r>
          </w:p>
        </w:tc>
        <w:tc>
          <w:tcPr>
            <w:tcW w:w="1879" w:type="dxa"/>
            <w:tcBorders>
              <w:top w:val="nil"/>
              <w:left w:val="nil"/>
              <w:bottom w:val="nil"/>
              <w:right w:val="nil"/>
            </w:tcBorders>
            <w:noWrap/>
            <w:vAlign w:val="center"/>
          </w:tcPr>
          <w:p w14:paraId="76E29D77" w14:textId="77777777" w:rsidR="0019059E" w:rsidRPr="00A32879" w:rsidRDefault="0019059E" w:rsidP="0019059E">
            <w:pPr>
              <w:jc w:val="center"/>
              <w:rPr>
                <w:rFonts w:cs="Times New Roman"/>
                <w:color w:val="000000"/>
                <w:szCs w:val="20"/>
              </w:rPr>
            </w:pPr>
            <w:r w:rsidRPr="00A32879">
              <w:rPr>
                <w:rFonts w:cs="Times New Roman"/>
                <w:color w:val="000000"/>
                <w:szCs w:val="20"/>
              </w:rPr>
              <w:t>0.79 (0.76-0.81)</w:t>
            </w:r>
          </w:p>
        </w:tc>
        <w:tc>
          <w:tcPr>
            <w:tcW w:w="1880" w:type="dxa"/>
            <w:tcBorders>
              <w:top w:val="nil"/>
              <w:left w:val="nil"/>
              <w:bottom w:val="nil"/>
              <w:right w:val="single" w:sz="4" w:space="0" w:color="auto"/>
            </w:tcBorders>
            <w:noWrap/>
            <w:vAlign w:val="center"/>
          </w:tcPr>
          <w:p w14:paraId="6EBFD3A4" w14:textId="77777777" w:rsidR="0019059E" w:rsidRPr="00A32879" w:rsidRDefault="0019059E" w:rsidP="0019059E">
            <w:pPr>
              <w:jc w:val="center"/>
              <w:rPr>
                <w:rFonts w:cs="Times New Roman"/>
                <w:color w:val="000000"/>
                <w:szCs w:val="20"/>
              </w:rPr>
            </w:pPr>
            <w:r w:rsidRPr="00A32879">
              <w:rPr>
                <w:rFonts w:cs="Times New Roman"/>
                <w:color w:val="000000"/>
                <w:szCs w:val="20"/>
              </w:rPr>
              <w:t>0.79 (0.76-0.81)</w:t>
            </w:r>
          </w:p>
        </w:tc>
      </w:tr>
      <w:tr w:rsidR="0019059E" w:rsidRPr="00A32879" w14:paraId="31EDE418" w14:textId="77777777" w:rsidTr="00F76CE6">
        <w:trPr>
          <w:trHeight w:val="288"/>
        </w:trPr>
        <w:tc>
          <w:tcPr>
            <w:tcW w:w="1615" w:type="dxa"/>
            <w:tcBorders>
              <w:top w:val="nil"/>
              <w:left w:val="single" w:sz="4" w:space="0" w:color="auto"/>
              <w:bottom w:val="nil"/>
              <w:right w:val="nil"/>
            </w:tcBorders>
            <w:noWrap/>
            <w:vAlign w:val="center"/>
          </w:tcPr>
          <w:p w14:paraId="09EA74B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028C7856" w14:textId="168489F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61F12546" w14:textId="77777777" w:rsidR="0019059E" w:rsidRPr="00A32879" w:rsidRDefault="0019059E" w:rsidP="0019059E">
            <w:pPr>
              <w:jc w:val="center"/>
              <w:rPr>
                <w:rFonts w:cs="Times New Roman"/>
                <w:color w:val="000000"/>
                <w:szCs w:val="20"/>
              </w:rPr>
            </w:pPr>
            <w:r w:rsidRPr="00A32879">
              <w:rPr>
                <w:rFonts w:cs="Times New Roman"/>
                <w:color w:val="000000"/>
                <w:szCs w:val="20"/>
              </w:rPr>
              <w:t>0.87 (0.86-0.89)</w:t>
            </w:r>
          </w:p>
        </w:tc>
        <w:tc>
          <w:tcPr>
            <w:tcW w:w="1879" w:type="dxa"/>
            <w:tcBorders>
              <w:top w:val="nil"/>
              <w:left w:val="nil"/>
              <w:bottom w:val="nil"/>
              <w:right w:val="nil"/>
            </w:tcBorders>
            <w:noWrap/>
            <w:vAlign w:val="center"/>
          </w:tcPr>
          <w:p w14:paraId="7B2FEACF" w14:textId="77777777" w:rsidR="0019059E" w:rsidRPr="00A32879" w:rsidRDefault="0019059E" w:rsidP="0019059E">
            <w:pPr>
              <w:jc w:val="center"/>
              <w:rPr>
                <w:rFonts w:cs="Times New Roman"/>
                <w:color w:val="000000"/>
                <w:szCs w:val="20"/>
              </w:rPr>
            </w:pPr>
            <w:r w:rsidRPr="00A32879">
              <w:rPr>
                <w:rFonts w:cs="Times New Roman"/>
                <w:color w:val="000000"/>
                <w:szCs w:val="20"/>
              </w:rPr>
              <w:t>0.87 (0.85-0.88)</w:t>
            </w:r>
          </w:p>
        </w:tc>
        <w:tc>
          <w:tcPr>
            <w:tcW w:w="1880" w:type="dxa"/>
            <w:tcBorders>
              <w:top w:val="nil"/>
              <w:left w:val="nil"/>
              <w:bottom w:val="nil"/>
              <w:right w:val="single" w:sz="4" w:space="0" w:color="auto"/>
            </w:tcBorders>
            <w:noWrap/>
            <w:vAlign w:val="center"/>
          </w:tcPr>
          <w:p w14:paraId="78500C1E" w14:textId="77777777" w:rsidR="0019059E" w:rsidRPr="00A32879" w:rsidRDefault="0019059E" w:rsidP="0019059E">
            <w:pPr>
              <w:jc w:val="center"/>
              <w:rPr>
                <w:rFonts w:cs="Times New Roman"/>
                <w:color w:val="000000"/>
                <w:szCs w:val="20"/>
              </w:rPr>
            </w:pPr>
            <w:r w:rsidRPr="00A32879">
              <w:rPr>
                <w:rFonts w:cs="Times New Roman"/>
                <w:color w:val="000000"/>
                <w:szCs w:val="20"/>
              </w:rPr>
              <w:t>0.87 (0.85-0.88)</w:t>
            </w:r>
          </w:p>
        </w:tc>
      </w:tr>
      <w:tr w:rsidR="0019059E" w:rsidRPr="00A32879" w14:paraId="54B4E33A" w14:textId="77777777" w:rsidTr="00F76CE6">
        <w:trPr>
          <w:trHeight w:val="288"/>
        </w:trPr>
        <w:tc>
          <w:tcPr>
            <w:tcW w:w="1615" w:type="dxa"/>
            <w:tcBorders>
              <w:top w:val="nil"/>
              <w:left w:val="single" w:sz="4" w:space="0" w:color="auto"/>
              <w:bottom w:val="single" w:sz="4" w:space="0" w:color="auto"/>
              <w:right w:val="nil"/>
            </w:tcBorders>
            <w:noWrap/>
            <w:vAlign w:val="center"/>
          </w:tcPr>
          <w:p w14:paraId="0E5436A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tcPr>
          <w:p w14:paraId="4FC2490A" w14:textId="151C6FA6"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6B78D554" w14:textId="77777777" w:rsidR="0019059E" w:rsidRPr="00A32879" w:rsidRDefault="0019059E" w:rsidP="0019059E">
            <w:pPr>
              <w:jc w:val="center"/>
              <w:rPr>
                <w:rFonts w:cs="Times New Roman"/>
                <w:color w:val="000000"/>
                <w:szCs w:val="20"/>
              </w:rPr>
            </w:pPr>
            <w:r w:rsidRPr="00A32879">
              <w:rPr>
                <w:rFonts w:cs="Times New Roman"/>
                <w:color w:val="000000"/>
                <w:szCs w:val="20"/>
              </w:rPr>
              <w:t>0.87 (0.84-0.90)</w:t>
            </w:r>
          </w:p>
        </w:tc>
        <w:tc>
          <w:tcPr>
            <w:tcW w:w="1879" w:type="dxa"/>
            <w:tcBorders>
              <w:top w:val="nil"/>
              <w:left w:val="nil"/>
              <w:bottom w:val="single" w:sz="4" w:space="0" w:color="auto"/>
              <w:right w:val="nil"/>
            </w:tcBorders>
            <w:noWrap/>
            <w:vAlign w:val="center"/>
          </w:tcPr>
          <w:p w14:paraId="159CE969" w14:textId="77777777" w:rsidR="0019059E" w:rsidRPr="00A32879" w:rsidRDefault="0019059E" w:rsidP="0019059E">
            <w:pPr>
              <w:jc w:val="center"/>
              <w:rPr>
                <w:rFonts w:cs="Times New Roman"/>
                <w:color w:val="000000"/>
                <w:szCs w:val="20"/>
              </w:rPr>
            </w:pPr>
            <w:r w:rsidRPr="00A32879">
              <w:rPr>
                <w:rFonts w:cs="Times New Roman"/>
                <w:color w:val="000000"/>
                <w:szCs w:val="20"/>
              </w:rPr>
              <w:t>0.87 (0.84-0.90)</w:t>
            </w:r>
          </w:p>
        </w:tc>
        <w:tc>
          <w:tcPr>
            <w:tcW w:w="1880" w:type="dxa"/>
            <w:tcBorders>
              <w:top w:val="nil"/>
              <w:left w:val="nil"/>
              <w:bottom w:val="single" w:sz="4" w:space="0" w:color="auto"/>
              <w:right w:val="single" w:sz="4" w:space="0" w:color="auto"/>
            </w:tcBorders>
            <w:noWrap/>
            <w:vAlign w:val="center"/>
          </w:tcPr>
          <w:p w14:paraId="3FB31838" w14:textId="77777777" w:rsidR="0019059E" w:rsidRPr="00A32879" w:rsidRDefault="0019059E" w:rsidP="0019059E">
            <w:pPr>
              <w:jc w:val="center"/>
              <w:rPr>
                <w:rFonts w:cs="Times New Roman"/>
                <w:color w:val="000000"/>
                <w:szCs w:val="20"/>
              </w:rPr>
            </w:pPr>
            <w:r w:rsidRPr="00A32879">
              <w:rPr>
                <w:rFonts w:cs="Times New Roman"/>
                <w:color w:val="000000"/>
                <w:szCs w:val="20"/>
              </w:rPr>
              <w:t>0.87 (0.84-0.90)</w:t>
            </w:r>
          </w:p>
        </w:tc>
      </w:tr>
      <w:tr w:rsidR="0019059E" w:rsidRPr="00A32879" w14:paraId="306E5BC2" w14:textId="77777777" w:rsidTr="00F76CE6">
        <w:trPr>
          <w:trHeight w:val="288"/>
        </w:trPr>
        <w:tc>
          <w:tcPr>
            <w:tcW w:w="1615" w:type="dxa"/>
            <w:vMerge w:val="restart"/>
            <w:tcBorders>
              <w:top w:val="single" w:sz="4" w:space="0" w:color="auto"/>
              <w:left w:val="single" w:sz="4" w:space="0" w:color="auto"/>
              <w:right w:val="nil"/>
            </w:tcBorders>
            <w:noWrap/>
            <w:vAlign w:val="center"/>
          </w:tcPr>
          <w:p w14:paraId="3A7DFB7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(including US results)</w:t>
            </w:r>
          </w:p>
        </w:tc>
        <w:tc>
          <w:tcPr>
            <w:tcW w:w="2143" w:type="dxa"/>
            <w:tcBorders>
              <w:top w:val="single" w:sz="4" w:space="0" w:color="auto"/>
              <w:left w:val="nil"/>
              <w:bottom w:val="nil"/>
              <w:right w:val="nil"/>
            </w:tcBorders>
            <w:noWrap/>
          </w:tcPr>
          <w:p w14:paraId="0E24E471" w14:textId="6DD2595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385C7F38" w14:textId="77777777" w:rsidR="0019059E" w:rsidRPr="00A32879" w:rsidRDefault="0019059E" w:rsidP="0019059E">
            <w:pPr>
              <w:jc w:val="center"/>
              <w:rPr>
                <w:rFonts w:cs="Times New Roman"/>
                <w:color w:val="000000"/>
                <w:szCs w:val="20"/>
              </w:rPr>
            </w:pPr>
            <w:r w:rsidRPr="00A32879">
              <w:rPr>
                <w:rFonts w:cs="Times New Roman"/>
                <w:color w:val="000000"/>
                <w:szCs w:val="20"/>
              </w:rPr>
              <w:t>1.70 (1.42-2.03)</w:t>
            </w:r>
          </w:p>
        </w:tc>
        <w:tc>
          <w:tcPr>
            <w:tcW w:w="1879" w:type="dxa"/>
            <w:tcBorders>
              <w:top w:val="single" w:sz="4" w:space="0" w:color="auto"/>
              <w:left w:val="nil"/>
              <w:bottom w:val="nil"/>
              <w:right w:val="nil"/>
            </w:tcBorders>
            <w:noWrap/>
            <w:vAlign w:val="bottom"/>
          </w:tcPr>
          <w:p w14:paraId="4F895BB6" w14:textId="77777777" w:rsidR="0019059E" w:rsidRPr="00A32879" w:rsidRDefault="0019059E" w:rsidP="0019059E">
            <w:pPr>
              <w:jc w:val="center"/>
              <w:rPr>
                <w:rFonts w:cs="Times New Roman"/>
                <w:color w:val="000000"/>
                <w:szCs w:val="20"/>
              </w:rPr>
            </w:pPr>
            <w:r w:rsidRPr="00A32879">
              <w:rPr>
                <w:rFonts w:cs="Times New Roman"/>
                <w:color w:val="000000"/>
                <w:szCs w:val="20"/>
              </w:rPr>
              <w:t>1.45 (1.26-1.67)</w:t>
            </w:r>
          </w:p>
        </w:tc>
        <w:tc>
          <w:tcPr>
            <w:tcW w:w="1880" w:type="dxa"/>
            <w:tcBorders>
              <w:top w:val="single" w:sz="4" w:space="0" w:color="auto"/>
              <w:left w:val="nil"/>
              <w:bottom w:val="nil"/>
              <w:right w:val="single" w:sz="4" w:space="0" w:color="auto"/>
            </w:tcBorders>
            <w:noWrap/>
            <w:vAlign w:val="bottom"/>
          </w:tcPr>
          <w:p w14:paraId="6390432F" w14:textId="77777777" w:rsidR="0019059E" w:rsidRPr="00A32879" w:rsidRDefault="0019059E" w:rsidP="0019059E">
            <w:pPr>
              <w:jc w:val="center"/>
              <w:rPr>
                <w:rFonts w:cs="Times New Roman"/>
                <w:color w:val="000000"/>
                <w:szCs w:val="20"/>
              </w:rPr>
            </w:pPr>
            <w:r w:rsidRPr="00A32879">
              <w:rPr>
                <w:rFonts w:cs="Times New Roman"/>
                <w:color w:val="000000"/>
                <w:szCs w:val="20"/>
              </w:rPr>
              <w:t>1.31 (1.16-1.48)</w:t>
            </w:r>
          </w:p>
        </w:tc>
      </w:tr>
      <w:tr w:rsidR="0019059E" w:rsidRPr="00A32879" w14:paraId="654A03BD" w14:textId="77777777" w:rsidTr="00F76CE6">
        <w:trPr>
          <w:trHeight w:val="288"/>
        </w:trPr>
        <w:tc>
          <w:tcPr>
            <w:tcW w:w="1615" w:type="dxa"/>
            <w:vMerge/>
            <w:tcBorders>
              <w:left w:val="single" w:sz="4" w:space="0" w:color="auto"/>
              <w:right w:val="nil"/>
            </w:tcBorders>
            <w:noWrap/>
            <w:vAlign w:val="center"/>
          </w:tcPr>
          <w:p w14:paraId="14C2FAB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17192523" w14:textId="59B83BB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3AB25D59" w14:textId="77777777" w:rsidR="0019059E" w:rsidRPr="00A32879" w:rsidRDefault="0019059E" w:rsidP="0019059E">
            <w:pPr>
              <w:jc w:val="center"/>
              <w:rPr>
                <w:rFonts w:cs="Times New Roman"/>
                <w:color w:val="000000"/>
                <w:szCs w:val="20"/>
              </w:rPr>
            </w:pPr>
            <w:r w:rsidRPr="00A32879">
              <w:rPr>
                <w:rFonts w:cs="Times New Roman"/>
                <w:color w:val="000000"/>
                <w:szCs w:val="20"/>
              </w:rPr>
              <w:t>1.70 (1.37-2.13)</w:t>
            </w:r>
          </w:p>
        </w:tc>
        <w:tc>
          <w:tcPr>
            <w:tcW w:w="1879" w:type="dxa"/>
            <w:tcBorders>
              <w:top w:val="nil"/>
              <w:left w:val="nil"/>
              <w:bottom w:val="nil"/>
              <w:right w:val="nil"/>
            </w:tcBorders>
            <w:noWrap/>
            <w:vAlign w:val="bottom"/>
          </w:tcPr>
          <w:p w14:paraId="67B3EA8F" w14:textId="77777777" w:rsidR="0019059E" w:rsidRPr="00A32879" w:rsidRDefault="0019059E" w:rsidP="0019059E">
            <w:pPr>
              <w:jc w:val="center"/>
              <w:rPr>
                <w:rFonts w:cs="Times New Roman"/>
                <w:color w:val="000000"/>
                <w:szCs w:val="20"/>
              </w:rPr>
            </w:pPr>
            <w:r w:rsidRPr="00A32879">
              <w:rPr>
                <w:rFonts w:cs="Times New Roman"/>
                <w:color w:val="000000"/>
                <w:szCs w:val="20"/>
              </w:rPr>
              <w:t>1.57 (1.27-1.96)</w:t>
            </w:r>
          </w:p>
        </w:tc>
        <w:tc>
          <w:tcPr>
            <w:tcW w:w="1880" w:type="dxa"/>
            <w:tcBorders>
              <w:top w:val="nil"/>
              <w:left w:val="nil"/>
              <w:bottom w:val="nil"/>
              <w:right w:val="single" w:sz="4" w:space="0" w:color="auto"/>
            </w:tcBorders>
            <w:noWrap/>
            <w:vAlign w:val="bottom"/>
          </w:tcPr>
          <w:p w14:paraId="7C3A57DF" w14:textId="77777777" w:rsidR="0019059E" w:rsidRPr="00A32879" w:rsidRDefault="0019059E" w:rsidP="0019059E">
            <w:pPr>
              <w:jc w:val="center"/>
              <w:rPr>
                <w:rFonts w:cs="Times New Roman"/>
                <w:color w:val="000000"/>
                <w:szCs w:val="20"/>
              </w:rPr>
            </w:pPr>
            <w:r w:rsidRPr="00A32879">
              <w:rPr>
                <w:rFonts w:cs="Times New Roman"/>
                <w:color w:val="000000"/>
                <w:szCs w:val="20"/>
              </w:rPr>
              <w:t>1.41 (1.16-1.71)</w:t>
            </w:r>
          </w:p>
        </w:tc>
      </w:tr>
      <w:tr w:rsidR="0019059E" w:rsidRPr="00A32879" w14:paraId="7A3F8CA0" w14:textId="77777777" w:rsidTr="00F76CE6">
        <w:trPr>
          <w:trHeight w:val="288"/>
        </w:trPr>
        <w:tc>
          <w:tcPr>
            <w:tcW w:w="1615" w:type="dxa"/>
            <w:vMerge/>
            <w:tcBorders>
              <w:left w:val="single" w:sz="4" w:space="0" w:color="auto"/>
              <w:right w:val="nil"/>
            </w:tcBorders>
            <w:noWrap/>
            <w:vAlign w:val="center"/>
          </w:tcPr>
          <w:p w14:paraId="637E621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02852269" w14:textId="58406F3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4885CFC4" w14:textId="77777777" w:rsidR="0019059E" w:rsidRPr="00A32879" w:rsidRDefault="0019059E" w:rsidP="0019059E">
            <w:pPr>
              <w:jc w:val="center"/>
              <w:rPr>
                <w:rFonts w:cs="Times New Roman"/>
                <w:color w:val="000000"/>
                <w:szCs w:val="20"/>
              </w:rPr>
            </w:pPr>
            <w:r w:rsidRPr="00A32879">
              <w:rPr>
                <w:rFonts w:cs="Times New Roman"/>
                <w:color w:val="000000"/>
                <w:szCs w:val="20"/>
              </w:rPr>
              <w:t>1.76 (1.45-2.14)</w:t>
            </w:r>
          </w:p>
        </w:tc>
        <w:tc>
          <w:tcPr>
            <w:tcW w:w="1879" w:type="dxa"/>
            <w:tcBorders>
              <w:top w:val="nil"/>
              <w:left w:val="nil"/>
              <w:bottom w:val="nil"/>
              <w:right w:val="nil"/>
            </w:tcBorders>
            <w:noWrap/>
            <w:vAlign w:val="bottom"/>
          </w:tcPr>
          <w:p w14:paraId="50805FD5" w14:textId="77777777" w:rsidR="0019059E" w:rsidRPr="00A32879" w:rsidRDefault="0019059E" w:rsidP="0019059E">
            <w:pPr>
              <w:jc w:val="center"/>
              <w:rPr>
                <w:rFonts w:cs="Times New Roman"/>
                <w:color w:val="000000"/>
                <w:szCs w:val="20"/>
              </w:rPr>
            </w:pPr>
            <w:r w:rsidRPr="00A32879">
              <w:rPr>
                <w:rFonts w:cs="Times New Roman"/>
                <w:color w:val="000000"/>
                <w:szCs w:val="20"/>
              </w:rPr>
              <w:t>1.40 (1.25-1.56)</w:t>
            </w:r>
          </w:p>
        </w:tc>
        <w:tc>
          <w:tcPr>
            <w:tcW w:w="1880" w:type="dxa"/>
            <w:tcBorders>
              <w:top w:val="nil"/>
              <w:left w:val="nil"/>
              <w:bottom w:val="nil"/>
              <w:right w:val="single" w:sz="4" w:space="0" w:color="auto"/>
            </w:tcBorders>
            <w:noWrap/>
            <w:vAlign w:val="bottom"/>
          </w:tcPr>
          <w:p w14:paraId="67E93FC0" w14:textId="77777777" w:rsidR="0019059E" w:rsidRPr="00A32879" w:rsidRDefault="0019059E" w:rsidP="0019059E">
            <w:pPr>
              <w:jc w:val="center"/>
              <w:rPr>
                <w:rFonts w:cs="Times New Roman"/>
                <w:color w:val="000000"/>
                <w:szCs w:val="20"/>
              </w:rPr>
            </w:pPr>
            <w:r w:rsidRPr="00A32879">
              <w:rPr>
                <w:rFonts w:cs="Times New Roman"/>
                <w:color w:val="000000"/>
                <w:szCs w:val="20"/>
              </w:rPr>
              <w:t>1.27 (1.17-1.39)</w:t>
            </w:r>
          </w:p>
        </w:tc>
      </w:tr>
      <w:tr w:rsidR="0019059E" w:rsidRPr="00A32879" w14:paraId="52BD5DE4" w14:textId="77777777" w:rsidTr="00F76CE6">
        <w:trPr>
          <w:trHeight w:val="288"/>
        </w:trPr>
        <w:tc>
          <w:tcPr>
            <w:tcW w:w="1615" w:type="dxa"/>
            <w:vMerge/>
            <w:tcBorders>
              <w:left w:val="single" w:sz="4" w:space="0" w:color="auto"/>
              <w:right w:val="nil"/>
            </w:tcBorders>
            <w:noWrap/>
            <w:vAlign w:val="center"/>
          </w:tcPr>
          <w:p w14:paraId="7302DB3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4F9FFDC8" w14:textId="3319C99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47D7BBCB" w14:textId="77777777" w:rsidR="0019059E" w:rsidRPr="00A32879" w:rsidRDefault="0019059E" w:rsidP="0019059E">
            <w:pPr>
              <w:jc w:val="center"/>
              <w:rPr>
                <w:rFonts w:cs="Times New Roman"/>
                <w:color w:val="000000"/>
                <w:szCs w:val="20"/>
              </w:rPr>
            </w:pPr>
            <w:r w:rsidRPr="00A32879">
              <w:rPr>
                <w:rFonts w:cs="Times New Roman"/>
                <w:color w:val="000000"/>
                <w:szCs w:val="20"/>
              </w:rPr>
              <w:t>0.95 (0.85-1.06)</w:t>
            </w:r>
          </w:p>
        </w:tc>
        <w:tc>
          <w:tcPr>
            <w:tcW w:w="1879" w:type="dxa"/>
            <w:tcBorders>
              <w:top w:val="nil"/>
              <w:left w:val="nil"/>
              <w:bottom w:val="nil"/>
              <w:right w:val="nil"/>
            </w:tcBorders>
            <w:noWrap/>
            <w:vAlign w:val="bottom"/>
          </w:tcPr>
          <w:p w14:paraId="3A4C484B" w14:textId="77777777" w:rsidR="0019059E" w:rsidRPr="00A32879" w:rsidRDefault="0019059E" w:rsidP="0019059E">
            <w:pPr>
              <w:jc w:val="center"/>
              <w:rPr>
                <w:rFonts w:cs="Times New Roman"/>
                <w:color w:val="000000"/>
                <w:szCs w:val="20"/>
              </w:rPr>
            </w:pPr>
            <w:r w:rsidRPr="00A32879">
              <w:rPr>
                <w:rFonts w:cs="Times New Roman"/>
                <w:color w:val="000000"/>
                <w:szCs w:val="20"/>
              </w:rPr>
              <w:t>0.96 (0.87-1.06)</w:t>
            </w:r>
          </w:p>
        </w:tc>
        <w:tc>
          <w:tcPr>
            <w:tcW w:w="1880" w:type="dxa"/>
            <w:tcBorders>
              <w:top w:val="nil"/>
              <w:left w:val="nil"/>
              <w:bottom w:val="nil"/>
              <w:right w:val="single" w:sz="4" w:space="0" w:color="auto"/>
            </w:tcBorders>
            <w:noWrap/>
            <w:vAlign w:val="bottom"/>
          </w:tcPr>
          <w:p w14:paraId="1B7E2E27" w14:textId="77777777" w:rsidR="0019059E" w:rsidRPr="00A32879" w:rsidRDefault="0019059E" w:rsidP="0019059E">
            <w:pPr>
              <w:jc w:val="center"/>
              <w:rPr>
                <w:rFonts w:cs="Times New Roman"/>
                <w:color w:val="000000"/>
                <w:szCs w:val="20"/>
              </w:rPr>
            </w:pPr>
            <w:r w:rsidRPr="00A32879">
              <w:rPr>
                <w:rFonts w:cs="Times New Roman"/>
                <w:color w:val="000000"/>
                <w:szCs w:val="20"/>
              </w:rPr>
              <w:t>0.96 (0.87-1.05)</w:t>
            </w:r>
          </w:p>
        </w:tc>
      </w:tr>
      <w:tr w:rsidR="0019059E" w:rsidRPr="00A32879" w14:paraId="5DEC8717" w14:textId="77777777" w:rsidTr="00F76CE6">
        <w:trPr>
          <w:trHeight w:val="288"/>
        </w:trPr>
        <w:tc>
          <w:tcPr>
            <w:tcW w:w="1615" w:type="dxa"/>
            <w:vMerge/>
            <w:tcBorders>
              <w:left w:val="single" w:sz="4" w:space="0" w:color="auto"/>
              <w:right w:val="nil"/>
            </w:tcBorders>
            <w:noWrap/>
            <w:vAlign w:val="center"/>
          </w:tcPr>
          <w:p w14:paraId="45C7D7D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1EB0D935" w14:textId="772A7A8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01898845" w14:textId="77777777" w:rsidR="0019059E" w:rsidRPr="00A32879" w:rsidRDefault="0019059E" w:rsidP="0019059E">
            <w:pPr>
              <w:jc w:val="center"/>
              <w:rPr>
                <w:rFonts w:cs="Times New Roman"/>
                <w:color w:val="000000"/>
                <w:szCs w:val="20"/>
              </w:rPr>
            </w:pPr>
            <w:r w:rsidRPr="00A32879">
              <w:rPr>
                <w:rFonts w:cs="Times New Roman"/>
                <w:color w:val="000000"/>
                <w:szCs w:val="20"/>
              </w:rPr>
              <w:t>1.54 (1.25-1.90)</w:t>
            </w:r>
          </w:p>
        </w:tc>
        <w:tc>
          <w:tcPr>
            <w:tcW w:w="1879" w:type="dxa"/>
            <w:tcBorders>
              <w:top w:val="nil"/>
              <w:left w:val="nil"/>
              <w:bottom w:val="nil"/>
              <w:right w:val="nil"/>
            </w:tcBorders>
            <w:noWrap/>
            <w:vAlign w:val="bottom"/>
          </w:tcPr>
          <w:p w14:paraId="143D7385" w14:textId="77777777" w:rsidR="0019059E" w:rsidRPr="00A32879" w:rsidRDefault="0019059E" w:rsidP="0019059E">
            <w:pPr>
              <w:jc w:val="center"/>
              <w:rPr>
                <w:rFonts w:cs="Times New Roman"/>
                <w:color w:val="000000"/>
                <w:szCs w:val="20"/>
              </w:rPr>
            </w:pPr>
            <w:r w:rsidRPr="00A32879">
              <w:rPr>
                <w:rFonts w:cs="Times New Roman"/>
                <w:color w:val="000000"/>
                <w:szCs w:val="20"/>
              </w:rPr>
              <w:t>1.35 (1.14-1.60)</w:t>
            </w:r>
          </w:p>
        </w:tc>
        <w:tc>
          <w:tcPr>
            <w:tcW w:w="1880" w:type="dxa"/>
            <w:tcBorders>
              <w:top w:val="nil"/>
              <w:left w:val="nil"/>
              <w:bottom w:val="nil"/>
              <w:right w:val="single" w:sz="4" w:space="0" w:color="auto"/>
            </w:tcBorders>
            <w:noWrap/>
            <w:vAlign w:val="bottom"/>
          </w:tcPr>
          <w:p w14:paraId="14856E7E" w14:textId="77777777" w:rsidR="0019059E" w:rsidRPr="00A32879" w:rsidRDefault="0019059E" w:rsidP="0019059E">
            <w:pPr>
              <w:jc w:val="center"/>
              <w:rPr>
                <w:rFonts w:cs="Times New Roman"/>
                <w:color w:val="000000"/>
                <w:szCs w:val="20"/>
              </w:rPr>
            </w:pPr>
            <w:r w:rsidRPr="00A32879">
              <w:rPr>
                <w:rFonts w:cs="Times New Roman"/>
                <w:color w:val="000000"/>
                <w:szCs w:val="20"/>
              </w:rPr>
              <w:t>1.20 (1.04-1.38)</w:t>
            </w:r>
          </w:p>
        </w:tc>
      </w:tr>
      <w:tr w:rsidR="0019059E" w:rsidRPr="00A32879" w14:paraId="23E7CE80" w14:textId="77777777" w:rsidTr="00F76CE6">
        <w:trPr>
          <w:trHeight w:val="288"/>
        </w:trPr>
        <w:tc>
          <w:tcPr>
            <w:tcW w:w="1615" w:type="dxa"/>
            <w:vMerge/>
            <w:tcBorders>
              <w:left w:val="single" w:sz="4" w:space="0" w:color="auto"/>
              <w:bottom w:val="single" w:sz="4" w:space="0" w:color="auto"/>
              <w:right w:val="nil"/>
            </w:tcBorders>
            <w:noWrap/>
            <w:vAlign w:val="center"/>
          </w:tcPr>
          <w:p w14:paraId="56075F1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tcPr>
          <w:p w14:paraId="73D82D3A" w14:textId="54AA5A6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474C0088" w14:textId="77777777" w:rsidR="0019059E" w:rsidRPr="00A32879" w:rsidRDefault="0019059E" w:rsidP="0019059E">
            <w:pPr>
              <w:jc w:val="center"/>
              <w:rPr>
                <w:rFonts w:cs="Times New Roman"/>
                <w:color w:val="000000"/>
                <w:szCs w:val="20"/>
              </w:rPr>
            </w:pPr>
            <w:r w:rsidRPr="00A32879">
              <w:rPr>
                <w:rFonts w:cs="Times New Roman"/>
                <w:color w:val="000000"/>
                <w:szCs w:val="20"/>
              </w:rPr>
              <w:t>1.59 (1.01-2.50)</w:t>
            </w:r>
          </w:p>
        </w:tc>
        <w:tc>
          <w:tcPr>
            <w:tcW w:w="1879" w:type="dxa"/>
            <w:tcBorders>
              <w:top w:val="nil"/>
              <w:left w:val="nil"/>
              <w:bottom w:val="single" w:sz="4" w:space="0" w:color="auto"/>
              <w:right w:val="nil"/>
            </w:tcBorders>
            <w:noWrap/>
            <w:vAlign w:val="bottom"/>
          </w:tcPr>
          <w:p w14:paraId="49BD41FD" w14:textId="77777777" w:rsidR="0019059E" w:rsidRPr="00A32879" w:rsidRDefault="0019059E" w:rsidP="0019059E">
            <w:pPr>
              <w:jc w:val="center"/>
              <w:rPr>
                <w:rFonts w:cs="Times New Roman"/>
                <w:color w:val="000000"/>
                <w:szCs w:val="20"/>
              </w:rPr>
            </w:pPr>
            <w:r w:rsidRPr="00A32879">
              <w:rPr>
                <w:rFonts w:cs="Times New Roman"/>
                <w:color w:val="000000"/>
                <w:szCs w:val="20"/>
              </w:rPr>
              <w:t>1.66 (1.06-2.61)</w:t>
            </w:r>
          </w:p>
        </w:tc>
        <w:tc>
          <w:tcPr>
            <w:tcW w:w="1880" w:type="dxa"/>
            <w:tcBorders>
              <w:top w:val="nil"/>
              <w:left w:val="nil"/>
              <w:bottom w:val="single" w:sz="4" w:space="0" w:color="auto"/>
              <w:right w:val="single" w:sz="4" w:space="0" w:color="auto"/>
            </w:tcBorders>
            <w:noWrap/>
            <w:vAlign w:val="bottom"/>
          </w:tcPr>
          <w:p w14:paraId="7C9965EA" w14:textId="77777777" w:rsidR="0019059E" w:rsidRPr="00A32879" w:rsidRDefault="0019059E" w:rsidP="0019059E">
            <w:pPr>
              <w:jc w:val="center"/>
              <w:rPr>
                <w:rFonts w:cs="Times New Roman"/>
                <w:color w:val="000000"/>
                <w:szCs w:val="20"/>
              </w:rPr>
            </w:pPr>
            <w:r w:rsidRPr="00A32879">
              <w:rPr>
                <w:rFonts w:cs="Times New Roman"/>
                <w:color w:val="000000"/>
                <w:szCs w:val="20"/>
              </w:rPr>
              <w:t>1.56 (1.00-2.42)</w:t>
            </w:r>
          </w:p>
        </w:tc>
      </w:tr>
      <w:tr w:rsidR="0019059E" w:rsidRPr="00A32879" w14:paraId="0B003BC3" w14:textId="77777777" w:rsidTr="00F76CE6">
        <w:trPr>
          <w:trHeight w:val="288"/>
        </w:trPr>
        <w:tc>
          <w:tcPr>
            <w:tcW w:w="1615" w:type="dxa"/>
            <w:vMerge w:val="restart"/>
            <w:tcBorders>
              <w:top w:val="single" w:sz="4" w:space="0" w:color="auto"/>
              <w:left w:val="single" w:sz="4" w:space="0" w:color="auto"/>
              <w:right w:val="nil"/>
            </w:tcBorders>
            <w:noWrap/>
            <w:vAlign w:val="center"/>
          </w:tcPr>
          <w:p w14:paraId="0EE9CE2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143" w:type="dxa"/>
            <w:tcBorders>
              <w:top w:val="single" w:sz="4" w:space="0" w:color="auto"/>
              <w:left w:val="nil"/>
              <w:bottom w:val="nil"/>
              <w:right w:val="nil"/>
            </w:tcBorders>
            <w:noWrap/>
          </w:tcPr>
          <w:p w14:paraId="3A969D36" w14:textId="1B210F7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3F1A01CD" w14:textId="77777777" w:rsidR="0019059E" w:rsidRPr="00A32879" w:rsidRDefault="0019059E" w:rsidP="0019059E">
            <w:pPr>
              <w:jc w:val="center"/>
              <w:rPr>
                <w:rFonts w:cs="Times New Roman"/>
                <w:color w:val="000000"/>
                <w:szCs w:val="20"/>
              </w:rPr>
            </w:pPr>
            <w:r w:rsidRPr="00A32879">
              <w:rPr>
                <w:rFonts w:cs="Times New Roman"/>
                <w:color w:val="000000"/>
                <w:szCs w:val="20"/>
              </w:rPr>
              <w:t>1.84 (1.68-2.01)</w:t>
            </w:r>
          </w:p>
        </w:tc>
        <w:tc>
          <w:tcPr>
            <w:tcW w:w="1879" w:type="dxa"/>
            <w:tcBorders>
              <w:top w:val="single" w:sz="4" w:space="0" w:color="auto"/>
              <w:left w:val="nil"/>
              <w:bottom w:val="nil"/>
              <w:right w:val="nil"/>
            </w:tcBorders>
            <w:noWrap/>
            <w:vAlign w:val="bottom"/>
          </w:tcPr>
          <w:p w14:paraId="63C3DF80" w14:textId="77777777" w:rsidR="0019059E" w:rsidRPr="00A32879" w:rsidRDefault="0019059E" w:rsidP="0019059E">
            <w:pPr>
              <w:jc w:val="center"/>
              <w:rPr>
                <w:rFonts w:cs="Times New Roman"/>
                <w:color w:val="000000"/>
                <w:szCs w:val="20"/>
              </w:rPr>
            </w:pPr>
            <w:r w:rsidRPr="00A32879">
              <w:rPr>
                <w:rFonts w:cs="Times New Roman"/>
                <w:color w:val="000000"/>
                <w:szCs w:val="20"/>
              </w:rPr>
              <w:t>1.54 (1.40-1.70)</w:t>
            </w:r>
          </w:p>
        </w:tc>
        <w:tc>
          <w:tcPr>
            <w:tcW w:w="1880" w:type="dxa"/>
            <w:tcBorders>
              <w:top w:val="single" w:sz="4" w:space="0" w:color="auto"/>
              <w:left w:val="nil"/>
              <w:bottom w:val="nil"/>
              <w:right w:val="single" w:sz="4" w:space="0" w:color="auto"/>
            </w:tcBorders>
            <w:noWrap/>
            <w:vAlign w:val="bottom"/>
          </w:tcPr>
          <w:p w14:paraId="6C621D05" w14:textId="77777777" w:rsidR="0019059E" w:rsidRPr="00A32879" w:rsidRDefault="0019059E" w:rsidP="0019059E">
            <w:pPr>
              <w:jc w:val="center"/>
              <w:rPr>
                <w:rFonts w:cs="Times New Roman"/>
                <w:color w:val="000000"/>
                <w:szCs w:val="20"/>
              </w:rPr>
            </w:pPr>
            <w:r w:rsidRPr="00A32879">
              <w:rPr>
                <w:rFonts w:cs="Times New Roman"/>
                <w:color w:val="000000"/>
                <w:szCs w:val="20"/>
              </w:rPr>
              <w:t>1.37 (1.23-1.52)</w:t>
            </w:r>
          </w:p>
        </w:tc>
      </w:tr>
      <w:tr w:rsidR="0019059E" w:rsidRPr="00A32879" w14:paraId="5D3AE435" w14:textId="77777777" w:rsidTr="00F76CE6">
        <w:trPr>
          <w:trHeight w:val="288"/>
        </w:trPr>
        <w:tc>
          <w:tcPr>
            <w:tcW w:w="1615" w:type="dxa"/>
            <w:vMerge/>
            <w:tcBorders>
              <w:left w:val="single" w:sz="4" w:space="0" w:color="auto"/>
              <w:right w:val="nil"/>
            </w:tcBorders>
            <w:noWrap/>
            <w:vAlign w:val="center"/>
          </w:tcPr>
          <w:p w14:paraId="23014D8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04081BE6" w14:textId="66489FF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4622F097" w14:textId="77777777" w:rsidR="0019059E" w:rsidRPr="00A32879" w:rsidRDefault="0019059E" w:rsidP="0019059E">
            <w:pPr>
              <w:jc w:val="center"/>
              <w:rPr>
                <w:rFonts w:cs="Times New Roman"/>
                <w:color w:val="000000"/>
                <w:szCs w:val="20"/>
              </w:rPr>
            </w:pPr>
            <w:r w:rsidRPr="00A32879">
              <w:rPr>
                <w:rFonts w:cs="Times New Roman"/>
                <w:color w:val="000000"/>
                <w:szCs w:val="20"/>
              </w:rPr>
              <w:t>1.86 (1.64-2.11)</w:t>
            </w:r>
          </w:p>
        </w:tc>
        <w:tc>
          <w:tcPr>
            <w:tcW w:w="1879" w:type="dxa"/>
            <w:tcBorders>
              <w:top w:val="nil"/>
              <w:left w:val="nil"/>
              <w:bottom w:val="nil"/>
              <w:right w:val="nil"/>
            </w:tcBorders>
            <w:noWrap/>
            <w:vAlign w:val="bottom"/>
          </w:tcPr>
          <w:p w14:paraId="4574A6E0" w14:textId="77777777" w:rsidR="0019059E" w:rsidRPr="00A32879" w:rsidRDefault="0019059E" w:rsidP="0019059E">
            <w:pPr>
              <w:jc w:val="center"/>
              <w:rPr>
                <w:rFonts w:cs="Times New Roman"/>
                <w:color w:val="000000"/>
                <w:szCs w:val="20"/>
              </w:rPr>
            </w:pPr>
            <w:r w:rsidRPr="00A32879">
              <w:rPr>
                <w:rFonts w:cs="Times New Roman"/>
                <w:color w:val="000000"/>
                <w:szCs w:val="20"/>
              </w:rPr>
              <w:t>1.71 (1.44-2.03)</w:t>
            </w:r>
          </w:p>
        </w:tc>
        <w:tc>
          <w:tcPr>
            <w:tcW w:w="1880" w:type="dxa"/>
            <w:tcBorders>
              <w:top w:val="nil"/>
              <w:left w:val="nil"/>
              <w:bottom w:val="nil"/>
              <w:right w:val="single" w:sz="4" w:space="0" w:color="auto"/>
            </w:tcBorders>
            <w:noWrap/>
            <w:vAlign w:val="bottom"/>
          </w:tcPr>
          <w:p w14:paraId="2732A6EF" w14:textId="77777777" w:rsidR="0019059E" w:rsidRPr="00A32879" w:rsidRDefault="0019059E" w:rsidP="0019059E">
            <w:pPr>
              <w:jc w:val="center"/>
              <w:rPr>
                <w:rFonts w:cs="Times New Roman"/>
                <w:color w:val="000000"/>
                <w:szCs w:val="20"/>
              </w:rPr>
            </w:pPr>
            <w:r w:rsidRPr="00A32879">
              <w:rPr>
                <w:rFonts w:cs="Times New Roman"/>
                <w:color w:val="000000"/>
                <w:szCs w:val="20"/>
              </w:rPr>
              <w:t>1.50 (1.26-1.78)</w:t>
            </w:r>
          </w:p>
        </w:tc>
      </w:tr>
      <w:tr w:rsidR="0019059E" w:rsidRPr="00A32879" w14:paraId="17D086AF" w14:textId="77777777" w:rsidTr="00F76CE6">
        <w:trPr>
          <w:trHeight w:val="288"/>
        </w:trPr>
        <w:tc>
          <w:tcPr>
            <w:tcW w:w="1615" w:type="dxa"/>
            <w:vMerge/>
            <w:tcBorders>
              <w:left w:val="single" w:sz="4" w:space="0" w:color="auto"/>
              <w:right w:val="nil"/>
            </w:tcBorders>
            <w:noWrap/>
            <w:vAlign w:val="center"/>
          </w:tcPr>
          <w:p w14:paraId="3751A6B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52766033" w14:textId="709B310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22555F91" w14:textId="77777777" w:rsidR="0019059E" w:rsidRPr="00A32879" w:rsidRDefault="0019059E" w:rsidP="0019059E">
            <w:pPr>
              <w:jc w:val="center"/>
              <w:rPr>
                <w:rFonts w:cs="Times New Roman"/>
                <w:color w:val="000000"/>
                <w:szCs w:val="20"/>
              </w:rPr>
            </w:pPr>
            <w:r w:rsidRPr="00A32879">
              <w:rPr>
                <w:rFonts w:cs="Times New Roman"/>
                <w:color w:val="000000"/>
                <w:szCs w:val="20"/>
              </w:rPr>
              <w:t>1.94 (1.72-2.18)</w:t>
            </w:r>
          </w:p>
        </w:tc>
        <w:tc>
          <w:tcPr>
            <w:tcW w:w="1879" w:type="dxa"/>
            <w:tcBorders>
              <w:top w:val="nil"/>
              <w:left w:val="nil"/>
              <w:bottom w:val="nil"/>
              <w:right w:val="nil"/>
            </w:tcBorders>
            <w:noWrap/>
            <w:vAlign w:val="bottom"/>
          </w:tcPr>
          <w:p w14:paraId="40400BC0" w14:textId="77777777" w:rsidR="0019059E" w:rsidRPr="00A32879" w:rsidRDefault="0019059E" w:rsidP="0019059E">
            <w:pPr>
              <w:jc w:val="center"/>
              <w:rPr>
                <w:rFonts w:cs="Times New Roman"/>
                <w:color w:val="000000"/>
                <w:szCs w:val="20"/>
              </w:rPr>
            </w:pPr>
            <w:r w:rsidRPr="00A32879">
              <w:rPr>
                <w:rFonts w:cs="Times New Roman"/>
                <w:color w:val="000000"/>
                <w:szCs w:val="20"/>
              </w:rPr>
              <w:t>1.49 (1.42-1.57)</w:t>
            </w:r>
          </w:p>
        </w:tc>
        <w:tc>
          <w:tcPr>
            <w:tcW w:w="1880" w:type="dxa"/>
            <w:tcBorders>
              <w:top w:val="nil"/>
              <w:left w:val="nil"/>
              <w:bottom w:val="nil"/>
              <w:right w:val="single" w:sz="4" w:space="0" w:color="auto"/>
            </w:tcBorders>
            <w:noWrap/>
            <w:vAlign w:val="bottom"/>
          </w:tcPr>
          <w:p w14:paraId="740FA8ED" w14:textId="77777777" w:rsidR="0019059E" w:rsidRPr="00A32879" w:rsidRDefault="0019059E" w:rsidP="0019059E">
            <w:pPr>
              <w:jc w:val="center"/>
              <w:rPr>
                <w:rFonts w:cs="Times New Roman"/>
                <w:color w:val="000000"/>
                <w:szCs w:val="20"/>
              </w:rPr>
            </w:pPr>
            <w:r w:rsidRPr="00A32879">
              <w:rPr>
                <w:rFonts w:cs="Times New Roman"/>
                <w:color w:val="000000"/>
                <w:szCs w:val="20"/>
              </w:rPr>
              <w:t>1.32 (1.23-1.42)</w:t>
            </w:r>
          </w:p>
        </w:tc>
      </w:tr>
      <w:tr w:rsidR="0019059E" w:rsidRPr="00A32879" w14:paraId="221C1730" w14:textId="77777777" w:rsidTr="00F76CE6">
        <w:trPr>
          <w:trHeight w:val="288"/>
        </w:trPr>
        <w:tc>
          <w:tcPr>
            <w:tcW w:w="1615" w:type="dxa"/>
            <w:vMerge/>
            <w:tcBorders>
              <w:left w:val="single" w:sz="4" w:space="0" w:color="auto"/>
              <w:right w:val="nil"/>
            </w:tcBorders>
            <w:noWrap/>
            <w:vAlign w:val="center"/>
          </w:tcPr>
          <w:p w14:paraId="35CBA15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5FF98888" w14:textId="0EB9813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02F7A1E7" w14:textId="77777777" w:rsidR="0019059E" w:rsidRPr="00A32879" w:rsidRDefault="0019059E" w:rsidP="0019059E">
            <w:pPr>
              <w:jc w:val="center"/>
              <w:rPr>
                <w:rFonts w:cs="Times New Roman"/>
                <w:color w:val="000000"/>
                <w:szCs w:val="20"/>
              </w:rPr>
            </w:pPr>
            <w:r w:rsidRPr="00A32879">
              <w:rPr>
                <w:rFonts w:cs="Times New Roman"/>
                <w:color w:val="000000"/>
                <w:szCs w:val="20"/>
              </w:rPr>
              <w:t>0.98 (0.89-1.09)</w:t>
            </w:r>
          </w:p>
        </w:tc>
        <w:tc>
          <w:tcPr>
            <w:tcW w:w="1879" w:type="dxa"/>
            <w:tcBorders>
              <w:top w:val="nil"/>
              <w:left w:val="nil"/>
              <w:bottom w:val="nil"/>
              <w:right w:val="nil"/>
            </w:tcBorders>
            <w:noWrap/>
            <w:vAlign w:val="bottom"/>
          </w:tcPr>
          <w:p w14:paraId="710ABBE2" w14:textId="77777777" w:rsidR="0019059E" w:rsidRPr="00A32879" w:rsidRDefault="0019059E" w:rsidP="0019059E">
            <w:pPr>
              <w:jc w:val="center"/>
              <w:rPr>
                <w:rFonts w:cs="Times New Roman"/>
                <w:color w:val="000000"/>
                <w:szCs w:val="20"/>
              </w:rPr>
            </w:pPr>
            <w:r w:rsidRPr="00A32879">
              <w:rPr>
                <w:rFonts w:cs="Times New Roman"/>
                <w:color w:val="000000"/>
                <w:szCs w:val="20"/>
              </w:rPr>
              <w:t>1.00 (0.93-1.07)</w:t>
            </w:r>
          </w:p>
        </w:tc>
        <w:tc>
          <w:tcPr>
            <w:tcW w:w="1880" w:type="dxa"/>
            <w:tcBorders>
              <w:top w:val="nil"/>
              <w:left w:val="nil"/>
              <w:bottom w:val="nil"/>
              <w:right w:val="single" w:sz="4" w:space="0" w:color="auto"/>
            </w:tcBorders>
            <w:noWrap/>
            <w:vAlign w:val="bottom"/>
          </w:tcPr>
          <w:p w14:paraId="43D6CA4F" w14:textId="77777777" w:rsidR="0019059E" w:rsidRPr="00A32879" w:rsidRDefault="0019059E" w:rsidP="0019059E">
            <w:pPr>
              <w:jc w:val="center"/>
              <w:rPr>
                <w:rFonts w:cs="Times New Roman"/>
                <w:color w:val="000000"/>
                <w:szCs w:val="20"/>
              </w:rPr>
            </w:pPr>
            <w:r w:rsidRPr="00A32879">
              <w:rPr>
                <w:rFonts w:cs="Times New Roman"/>
                <w:color w:val="000000"/>
                <w:szCs w:val="20"/>
              </w:rPr>
              <w:t>1.00 (0.94-1.07)</w:t>
            </w:r>
          </w:p>
        </w:tc>
      </w:tr>
      <w:tr w:rsidR="0019059E" w:rsidRPr="00A32879" w14:paraId="385C612C" w14:textId="77777777" w:rsidTr="00F76CE6">
        <w:trPr>
          <w:trHeight w:val="288"/>
        </w:trPr>
        <w:tc>
          <w:tcPr>
            <w:tcW w:w="1615" w:type="dxa"/>
            <w:vMerge/>
            <w:tcBorders>
              <w:left w:val="single" w:sz="4" w:space="0" w:color="auto"/>
              <w:right w:val="nil"/>
            </w:tcBorders>
            <w:noWrap/>
            <w:vAlign w:val="center"/>
          </w:tcPr>
          <w:p w14:paraId="2AB241C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right w:val="nil"/>
            </w:tcBorders>
            <w:noWrap/>
          </w:tcPr>
          <w:p w14:paraId="1392A273" w14:textId="777F0DB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7B6ED4DD" w14:textId="77777777" w:rsidR="0019059E" w:rsidRPr="00A32879" w:rsidRDefault="0019059E" w:rsidP="0019059E">
            <w:pPr>
              <w:jc w:val="center"/>
              <w:rPr>
                <w:rFonts w:cs="Times New Roman"/>
                <w:color w:val="000000"/>
                <w:szCs w:val="20"/>
              </w:rPr>
            </w:pPr>
            <w:r w:rsidRPr="00A32879">
              <w:rPr>
                <w:rFonts w:cs="Times New Roman"/>
                <w:color w:val="000000"/>
                <w:szCs w:val="20"/>
              </w:rPr>
              <w:t>1.70 (1.53-1.88)</w:t>
            </w:r>
          </w:p>
        </w:tc>
        <w:tc>
          <w:tcPr>
            <w:tcW w:w="1879" w:type="dxa"/>
            <w:tcBorders>
              <w:top w:val="nil"/>
              <w:left w:val="nil"/>
              <w:bottom w:val="nil"/>
              <w:right w:val="nil"/>
            </w:tcBorders>
            <w:noWrap/>
            <w:vAlign w:val="bottom"/>
          </w:tcPr>
          <w:p w14:paraId="65E9203D" w14:textId="77777777" w:rsidR="0019059E" w:rsidRPr="00A32879" w:rsidRDefault="0019059E" w:rsidP="0019059E">
            <w:pPr>
              <w:jc w:val="center"/>
              <w:rPr>
                <w:rFonts w:cs="Times New Roman"/>
                <w:color w:val="000000"/>
                <w:szCs w:val="20"/>
              </w:rPr>
            </w:pPr>
            <w:r w:rsidRPr="00A32879">
              <w:rPr>
                <w:rFonts w:cs="Times New Roman"/>
                <w:color w:val="000000"/>
                <w:szCs w:val="20"/>
              </w:rPr>
              <w:t>1.46 (1.34-1.59)</w:t>
            </w:r>
          </w:p>
        </w:tc>
        <w:tc>
          <w:tcPr>
            <w:tcW w:w="1880" w:type="dxa"/>
            <w:tcBorders>
              <w:top w:val="nil"/>
              <w:left w:val="nil"/>
              <w:bottom w:val="nil"/>
              <w:right w:val="single" w:sz="4" w:space="0" w:color="auto"/>
            </w:tcBorders>
            <w:noWrap/>
            <w:vAlign w:val="bottom"/>
          </w:tcPr>
          <w:p w14:paraId="3B86AB0A" w14:textId="77777777" w:rsidR="0019059E" w:rsidRPr="00A32879" w:rsidRDefault="0019059E" w:rsidP="0019059E">
            <w:pPr>
              <w:jc w:val="center"/>
              <w:rPr>
                <w:rFonts w:cs="Times New Roman"/>
                <w:color w:val="000000"/>
                <w:szCs w:val="20"/>
              </w:rPr>
            </w:pPr>
            <w:r w:rsidRPr="00A32879">
              <w:rPr>
                <w:rFonts w:cs="Times New Roman"/>
                <w:color w:val="000000"/>
                <w:szCs w:val="20"/>
              </w:rPr>
              <w:t>1.27 (1.15-1.40)</w:t>
            </w:r>
          </w:p>
        </w:tc>
      </w:tr>
      <w:tr w:rsidR="0019059E" w:rsidRPr="00A32879" w14:paraId="4B64AC1A" w14:textId="77777777" w:rsidTr="00F76CE6">
        <w:trPr>
          <w:trHeight w:val="288"/>
        </w:trPr>
        <w:tc>
          <w:tcPr>
            <w:tcW w:w="1615" w:type="dxa"/>
            <w:vMerge/>
            <w:tcBorders>
              <w:left w:val="single" w:sz="4" w:space="0" w:color="auto"/>
              <w:bottom w:val="single" w:sz="4" w:space="0" w:color="auto"/>
              <w:right w:val="nil"/>
            </w:tcBorders>
            <w:noWrap/>
            <w:vAlign w:val="center"/>
          </w:tcPr>
          <w:p w14:paraId="4B0893D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right w:val="nil"/>
            </w:tcBorders>
            <w:noWrap/>
          </w:tcPr>
          <w:p w14:paraId="231CD4E2" w14:textId="614BBE1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241FAEE8" w14:textId="77777777" w:rsidR="0019059E" w:rsidRPr="00A32879" w:rsidRDefault="0019059E" w:rsidP="0019059E">
            <w:pPr>
              <w:jc w:val="center"/>
              <w:rPr>
                <w:rFonts w:cs="Times New Roman"/>
                <w:color w:val="000000"/>
                <w:szCs w:val="20"/>
              </w:rPr>
            </w:pPr>
            <w:r w:rsidRPr="00A32879">
              <w:rPr>
                <w:rFonts w:cs="Times New Roman"/>
                <w:color w:val="000000"/>
                <w:szCs w:val="20"/>
              </w:rPr>
              <w:t>1.83 (1.16-2.89)</w:t>
            </w:r>
          </w:p>
        </w:tc>
        <w:tc>
          <w:tcPr>
            <w:tcW w:w="1879" w:type="dxa"/>
            <w:tcBorders>
              <w:top w:val="nil"/>
              <w:left w:val="nil"/>
              <w:bottom w:val="single" w:sz="4" w:space="0" w:color="auto"/>
              <w:right w:val="nil"/>
            </w:tcBorders>
            <w:noWrap/>
            <w:vAlign w:val="bottom"/>
          </w:tcPr>
          <w:p w14:paraId="6E85B4B9" w14:textId="77777777" w:rsidR="0019059E" w:rsidRPr="00A32879" w:rsidRDefault="0019059E" w:rsidP="0019059E">
            <w:pPr>
              <w:jc w:val="center"/>
              <w:rPr>
                <w:rFonts w:cs="Times New Roman"/>
                <w:color w:val="000000"/>
                <w:szCs w:val="20"/>
              </w:rPr>
            </w:pPr>
            <w:r w:rsidRPr="00A32879">
              <w:rPr>
                <w:rFonts w:cs="Times New Roman"/>
                <w:color w:val="000000"/>
                <w:szCs w:val="20"/>
              </w:rPr>
              <w:t>1.93 (1.24-3.00)</w:t>
            </w:r>
          </w:p>
        </w:tc>
        <w:tc>
          <w:tcPr>
            <w:tcW w:w="1880" w:type="dxa"/>
            <w:tcBorders>
              <w:top w:val="nil"/>
              <w:left w:val="nil"/>
              <w:bottom w:val="single" w:sz="4" w:space="0" w:color="auto"/>
              <w:right w:val="single" w:sz="4" w:space="0" w:color="auto"/>
            </w:tcBorders>
            <w:noWrap/>
            <w:vAlign w:val="bottom"/>
          </w:tcPr>
          <w:p w14:paraId="1A731120" w14:textId="77777777" w:rsidR="0019059E" w:rsidRPr="00A32879" w:rsidRDefault="0019059E" w:rsidP="0019059E">
            <w:pPr>
              <w:jc w:val="center"/>
              <w:rPr>
                <w:rFonts w:cs="Times New Roman"/>
                <w:color w:val="000000"/>
                <w:szCs w:val="20"/>
              </w:rPr>
            </w:pPr>
            <w:r w:rsidRPr="00A32879">
              <w:rPr>
                <w:rFonts w:cs="Times New Roman"/>
                <w:color w:val="000000"/>
                <w:szCs w:val="20"/>
              </w:rPr>
              <w:t>1.78 (1.14-2.78)</w:t>
            </w:r>
          </w:p>
        </w:tc>
      </w:tr>
    </w:tbl>
    <w:p w14:paraId="1B88D590" w14:textId="2E646ADC" w:rsidR="002B63B7" w:rsidRPr="00F76CE6" w:rsidRDefault="002B63B7" w:rsidP="00EF7989">
      <w:pPr>
        <w:spacing w:after="165" w:line="240" w:lineRule="auto"/>
        <w:rPr>
          <w:rFonts w:cs="Times New Roman"/>
          <w:bCs/>
          <w:sz w:val="16"/>
          <w:szCs w:val="16"/>
        </w:rPr>
      </w:pPr>
      <w:r w:rsidRPr="00F76CE6">
        <w:rPr>
          <w:rFonts w:cs="Times New Roman"/>
          <w:bCs/>
          <w:sz w:val="16"/>
          <w:szCs w:val="16"/>
        </w:rPr>
        <w:t>Models were adjusted for age, sex, and calendar year at the time of first dispensation of antihypertensive medication. In age-stratified analyses, age was not included as an adjustment variable.</w:t>
      </w:r>
    </w:p>
    <w:p w14:paraId="6B75C6FB" w14:textId="77777777" w:rsidR="002B63B7" w:rsidRPr="00F76CE6" w:rsidRDefault="002B63B7" w:rsidP="00EF7989">
      <w:pPr>
        <w:spacing w:after="165" w:line="240" w:lineRule="auto"/>
        <w:rPr>
          <w:rFonts w:cs="Times New Roman"/>
          <w:bCs/>
          <w:sz w:val="16"/>
          <w:szCs w:val="16"/>
        </w:rPr>
      </w:pPr>
      <w:r w:rsidRPr="00F76CE6">
        <w:rPr>
          <w:rFonts w:cs="Times New Roman"/>
          <w:bCs/>
          <w:sz w:val="16"/>
          <w:szCs w:val="16"/>
        </w:rPr>
        <w:t xml:space="preserve">Abbreviations: ADHD, attention-deficit/hyperactivity disorder; CI, confidence interval; </w:t>
      </w:r>
      <w:proofErr w:type="gramStart"/>
      <w:r w:rsidRPr="00F76CE6">
        <w:rPr>
          <w:rFonts w:cs="Times New Roman"/>
          <w:bCs/>
          <w:sz w:val="16"/>
          <w:szCs w:val="16"/>
        </w:rPr>
        <w:t>OR,</w:t>
      </w:r>
      <w:proofErr w:type="gramEnd"/>
      <w:r w:rsidRPr="00F76CE6">
        <w:rPr>
          <w:rFonts w:cs="Times New Roman"/>
          <w:bCs/>
          <w:sz w:val="16"/>
          <w:szCs w:val="16"/>
        </w:rPr>
        <w:t xml:space="preserve"> odds ratio; UK, United Kingdom; US, United States.</w:t>
      </w:r>
    </w:p>
    <w:p w14:paraId="205F8AF0" w14:textId="77777777" w:rsidR="002B63B7" w:rsidRDefault="002B63B7" w:rsidP="002B63B7">
      <w:pPr>
        <w:spacing w:line="259" w:lineRule="auto"/>
        <w:rPr>
          <w:rFonts w:cs="Times New Roman"/>
          <w:bCs/>
          <w:szCs w:val="18"/>
        </w:rPr>
      </w:pPr>
    </w:p>
    <w:p w14:paraId="4454DF4A" w14:textId="77777777" w:rsidR="0071448F" w:rsidRPr="00A32879" w:rsidRDefault="0071448F" w:rsidP="0071448F">
      <w:pPr>
        <w:rPr>
          <w:rFonts w:cs="Times New Roman"/>
          <w:szCs w:val="20"/>
        </w:rPr>
      </w:pPr>
    </w:p>
    <w:p w14:paraId="0706E830" w14:textId="77777777" w:rsidR="0071448F" w:rsidRPr="00A32879" w:rsidRDefault="0071448F" w:rsidP="0071448F">
      <w:pPr>
        <w:rPr>
          <w:rFonts w:cs="Times New Roman"/>
          <w:szCs w:val="20"/>
        </w:rPr>
      </w:pPr>
    </w:p>
    <w:p w14:paraId="2F0625CC" w14:textId="77777777" w:rsidR="0071448F" w:rsidRPr="00A32879" w:rsidRDefault="0071448F" w:rsidP="0071448F">
      <w:pPr>
        <w:rPr>
          <w:rFonts w:cs="Times New Roman"/>
          <w:szCs w:val="20"/>
        </w:rPr>
      </w:pPr>
    </w:p>
    <w:p w14:paraId="19E4CAF8" w14:textId="77777777" w:rsidR="0071448F" w:rsidRPr="00A32879" w:rsidRDefault="0071448F" w:rsidP="0071448F">
      <w:pPr>
        <w:rPr>
          <w:rFonts w:cs="Times New Roman"/>
          <w:szCs w:val="20"/>
        </w:rPr>
      </w:pPr>
    </w:p>
    <w:p w14:paraId="50CD9308" w14:textId="77777777" w:rsidR="0071448F" w:rsidRPr="00A32879" w:rsidRDefault="0071448F" w:rsidP="0071448F">
      <w:pPr>
        <w:rPr>
          <w:rFonts w:cs="Times New Roman"/>
          <w:szCs w:val="20"/>
        </w:rPr>
      </w:pPr>
    </w:p>
    <w:p w14:paraId="69CA2EBF" w14:textId="77777777" w:rsidR="0071448F" w:rsidRPr="00A32879" w:rsidRDefault="0071448F" w:rsidP="0071448F">
      <w:pPr>
        <w:rPr>
          <w:rFonts w:cs="Times New Roman"/>
          <w:szCs w:val="20"/>
        </w:rPr>
      </w:pPr>
    </w:p>
    <w:p w14:paraId="484C04AC" w14:textId="77777777" w:rsidR="0071448F" w:rsidRPr="00A32879" w:rsidRDefault="0071448F" w:rsidP="0071448F">
      <w:pPr>
        <w:rPr>
          <w:rFonts w:cs="Times New Roman"/>
          <w:szCs w:val="20"/>
        </w:rPr>
      </w:pPr>
    </w:p>
    <w:p w14:paraId="116AD280" w14:textId="77777777" w:rsidR="0071448F" w:rsidRPr="00A32879" w:rsidRDefault="0071448F" w:rsidP="0071448F">
      <w:pPr>
        <w:rPr>
          <w:rFonts w:cs="Times New Roman"/>
          <w:szCs w:val="20"/>
        </w:rPr>
      </w:pPr>
    </w:p>
    <w:p w14:paraId="6C0CC559" w14:textId="77777777" w:rsidR="0071448F" w:rsidRPr="00A32879" w:rsidRDefault="0071448F" w:rsidP="0071448F">
      <w:pPr>
        <w:rPr>
          <w:rFonts w:cs="Times New Roman"/>
          <w:szCs w:val="20"/>
        </w:rPr>
      </w:pPr>
    </w:p>
    <w:p w14:paraId="18CC1D17" w14:textId="77777777" w:rsidR="0071448F" w:rsidRPr="00A32879" w:rsidRDefault="0071448F" w:rsidP="0071448F">
      <w:pPr>
        <w:rPr>
          <w:rFonts w:cs="Times New Roman"/>
          <w:szCs w:val="20"/>
        </w:rPr>
      </w:pPr>
    </w:p>
    <w:p w14:paraId="2589ACA5" w14:textId="77777777" w:rsidR="0071448F" w:rsidRPr="00A32879" w:rsidRDefault="0071448F" w:rsidP="0071448F">
      <w:pPr>
        <w:rPr>
          <w:rFonts w:cs="Times New Roman"/>
          <w:szCs w:val="20"/>
        </w:rPr>
      </w:pPr>
    </w:p>
    <w:p w14:paraId="777319FB" w14:textId="77777777" w:rsidR="0071448F" w:rsidRPr="00A32879" w:rsidRDefault="0071448F" w:rsidP="0071448F">
      <w:pPr>
        <w:rPr>
          <w:rFonts w:cs="Times New Roman"/>
          <w:szCs w:val="20"/>
        </w:rPr>
      </w:pPr>
    </w:p>
    <w:p w14:paraId="65FFDB68" w14:textId="77777777" w:rsidR="0071448F" w:rsidRPr="00A32879" w:rsidRDefault="0071448F" w:rsidP="0071448F">
      <w:pPr>
        <w:rPr>
          <w:rFonts w:cs="Times New Roman"/>
          <w:szCs w:val="20"/>
        </w:rPr>
      </w:pPr>
    </w:p>
    <w:p w14:paraId="1075DE0B" w14:textId="77777777" w:rsidR="0071448F" w:rsidRPr="00A32879" w:rsidRDefault="0071448F" w:rsidP="0071448F">
      <w:pPr>
        <w:rPr>
          <w:rFonts w:cs="Times New Roman"/>
          <w:szCs w:val="20"/>
        </w:rPr>
      </w:pPr>
    </w:p>
    <w:p w14:paraId="259D63E1" w14:textId="77777777" w:rsidR="0071448F" w:rsidRPr="00A32879" w:rsidRDefault="0071448F" w:rsidP="0071448F">
      <w:pPr>
        <w:rPr>
          <w:rFonts w:cs="Times New Roman"/>
          <w:szCs w:val="20"/>
        </w:rPr>
      </w:pPr>
    </w:p>
    <w:p w14:paraId="78DC2E5D" w14:textId="77777777" w:rsidR="0071448F" w:rsidRPr="00A32879" w:rsidRDefault="0071448F" w:rsidP="0071448F">
      <w:pPr>
        <w:rPr>
          <w:rFonts w:cs="Times New Roman"/>
          <w:szCs w:val="20"/>
        </w:rPr>
      </w:pPr>
    </w:p>
    <w:p w14:paraId="34663976" w14:textId="77777777" w:rsidR="0071448F" w:rsidRPr="00A32879" w:rsidRDefault="0071448F" w:rsidP="0071448F">
      <w:pPr>
        <w:rPr>
          <w:rFonts w:cs="Times New Roman"/>
          <w:szCs w:val="20"/>
        </w:rPr>
      </w:pPr>
    </w:p>
    <w:p w14:paraId="794B46FC" w14:textId="77777777" w:rsidR="0071448F" w:rsidRPr="00A32879" w:rsidRDefault="0071448F" w:rsidP="0071448F">
      <w:pPr>
        <w:rPr>
          <w:rFonts w:cs="Times New Roman"/>
          <w:szCs w:val="20"/>
        </w:rPr>
      </w:pPr>
    </w:p>
    <w:p w14:paraId="57EF28E8" w14:textId="4CAA90B9" w:rsidR="0071448F" w:rsidRPr="00A32879" w:rsidRDefault="0071448F" w:rsidP="0071448F">
      <w:pPr>
        <w:pStyle w:val="Heading1"/>
        <w:rPr>
          <w:rFonts w:cs="Times New Roman"/>
          <w:szCs w:val="20"/>
        </w:rPr>
      </w:pPr>
      <w:bookmarkStart w:id="14" w:name="_Toc219714660"/>
      <w:r w:rsidRPr="00A32879">
        <w:rPr>
          <w:rFonts w:cs="Times New Roman"/>
          <w:szCs w:val="20"/>
        </w:rPr>
        <w:lastRenderedPageBreak/>
        <w:t xml:space="preserve">Table 8. </w:t>
      </w:r>
      <w:r w:rsidR="00C44023" w:rsidRPr="00C44023">
        <w:rPr>
          <w:rFonts w:cs="Times New Roman"/>
          <w:szCs w:val="20"/>
        </w:rPr>
        <w:t>Association between ADHD and poor adherence to antihypertensive medication</w:t>
      </w:r>
      <w:r w:rsidRPr="00A32879">
        <w:rPr>
          <w:rFonts w:cs="Times New Roman"/>
          <w:szCs w:val="20"/>
        </w:rPr>
        <w:t xml:space="preserve"> for </w:t>
      </w:r>
      <w:r w:rsidR="002B63B7">
        <w:rPr>
          <w:rFonts w:cs="Times New Roman"/>
          <w:szCs w:val="20"/>
        </w:rPr>
        <w:t>2</w:t>
      </w:r>
      <w:r w:rsidRPr="00A32879">
        <w:rPr>
          <w:rFonts w:cs="Times New Roman"/>
          <w:szCs w:val="20"/>
        </w:rPr>
        <w:t>-year follow-up</w:t>
      </w:r>
      <w:bookmarkEnd w:id="14"/>
    </w:p>
    <w:tbl>
      <w:tblPr>
        <w:tblStyle w:val="TableGrid"/>
        <w:tblW w:w="0" w:type="auto"/>
        <w:tblLook w:val="04A0" w:firstRow="1" w:lastRow="0" w:firstColumn="1" w:lastColumn="0" w:noHBand="0" w:noVBand="1"/>
      </w:tblPr>
      <w:tblGrid>
        <w:gridCol w:w="1525"/>
        <w:gridCol w:w="2233"/>
        <w:gridCol w:w="1879"/>
        <w:gridCol w:w="1879"/>
        <w:gridCol w:w="1880"/>
      </w:tblGrid>
      <w:tr w:rsidR="002B63B7" w:rsidRPr="00A32879" w14:paraId="03A30CFA" w14:textId="77777777" w:rsidTr="00273244">
        <w:tc>
          <w:tcPr>
            <w:tcW w:w="1525" w:type="dxa"/>
            <w:tcBorders>
              <w:top w:val="single" w:sz="4" w:space="0" w:color="auto"/>
              <w:left w:val="single" w:sz="4" w:space="0" w:color="auto"/>
              <w:bottom w:val="single" w:sz="4" w:space="0" w:color="auto"/>
              <w:right w:val="nil"/>
            </w:tcBorders>
          </w:tcPr>
          <w:p w14:paraId="0D0133C3" w14:textId="77777777" w:rsidR="002B63B7" w:rsidRPr="00A32879" w:rsidRDefault="002B63B7" w:rsidP="002B63B7">
            <w:pPr>
              <w:rPr>
                <w:rFonts w:cs="Times New Roman"/>
                <w:b/>
                <w:szCs w:val="20"/>
              </w:rPr>
            </w:pPr>
            <w:r w:rsidRPr="00A32879">
              <w:rPr>
                <w:rFonts w:cs="Times New Roman"/>
                <w:b/>
                <w:szCs w:val="20"/>
              </w:rPr>
              <w:t>Country</w:t>
            </w:r>
          </w:p>
        </w:tc>
        <w:tc>
          <w:tcPr>
            <w:tcW w:w="2233" w:type="dxa"/>
            <w:tcBorders>
              <w:top w:val="single" w:sz="4" w:space="0" w:color="auto"/>
              <w:left w:val="nil"/>
              <w:bottom w:val="single" w:sz="4" w:space="0" w:color="auto"/>
              <w:right w:val="nil"/>
            </w:tcBorders>
          </w:tcPr>
          <w:p w14:paraId="022B6D66" w14:textId="77777777" w:rsidR="002B63B7" w:rsidRPr="00A32879" w:rsidRDefault="002B63B7" w:rsidP="002B63B7">
            <w:pPr>
              <w:rPr>
                <w:rFonts w:cs="Times New Roman"/>
                <w:b/>
                <w:szCs w:val="20"/>
              </w:rPr>
            </w:pPr>
            <w:r w:rsidRPr="00A32879">
              <w:rPr>
                <w:rFonts w:cs="Times New Roman"/>
                <w:b/>
                <w:szCs w:val="20"/>
              </w:rPr>
              <w:t>Subgroups</w:t>
            </w:r>
          </w:p>
        </w:tc>
        <w:tc>
          <w:tcPr>
            <w:tcW w:w="1879" w:type="dxa"/>
            <w:tcBorders>
              <w:top w:val="single" w:sz="4" w:space="0" w:color="auto"/>
              <w:left w:val="nil"/>
              <w:bottom w:val="single" w:sz="4" w:space="0" w:color="auto"/>
              <w:right w:val="nil"/>
            </w:tcBorders>
            <w:vAlign w:val="center"/>
          </w:tcPr>
          <w:p w14:paraId="2C02A399" w14:textId="77777777" w:rsidR="002B63B7" w:rsidRDefault="002B63B7" w:rsidP="002B63B7">
            <w:pPr>
              <w:jc w:val="center"/>
              <w:rPr>
                <w:rFonts w:cs="Times New Roman"/>
                <w:b/>
                <w:szCs w:val="20"/>
              </w:rPr>
            </w:pPr>
            <w:r w:rsidRPr="00A32879">
              <w:rPr>
                <w:rFonts w:cs="Times New Roman"/>
                <w:b/>
                <w:szCs w:val="20"/>
              </w:rPr>
              <w:t>Model 1</w:t>
            </w:r>
          </w:p>
          <w:p w14:paraId="5710A650" w14:textId="7C4AF461" w:rsidR="002B63B7" w:rsidRPr="00A32879" w:rsidRDefault="002B63B7" w:rsidP="002B63B7">
            <w:pPr>
              <w:jc w:val="center"/>
              <w:rPr>
                <w:rFonts w:cs="Times New Roman"/>
                <w:b/>
                <w:szCs w:val="20"/>
              </w:rPr>
            </w:pPr>
            <w:r>
              <w:rPr>
                <w:rFonts w:cs="Times New Roman"/>
                <w:b/>
                <w:szCs w:val="20"/>
              </w:rPr>
              <w:t>OR (95% CI)</w:t>
            </w:r>
          </w:p>
        </w:tc>
        <w:tc>
          <w:tcPr>
            <w:tcW w:w="1879" w:type="dxa"/>
            <w:tcBorders>
              <w:top w:val="single" w:sz="4" w:space="0" w:color="auto"/>
              <w:left w:val="nil"/>
              <w:bottom w:val="single" w:sz="4" w:space="0" w:color="auto"/>
              <w:right w:val="nil"/>
            </w:tcBorders>
            <w:vAlign w:val="center"/>
          </w:tcPr>
          <w:p w14:paraId="00449E53" w14:textId="77777777" w:rsidR="002B63B7" w:rsidRDefault="002B63B7" w:rsidP="002B63B7">
            <w:pPr>
              <w:jc w:val="center"/>
              <w:rPr>
                <w:rFonts w:cs="Times New Roman"/>
                <w:b/>
                <w:szCs w:val="20"/>
              </w:rPr>
            </w:pPr>
            <w:r w:rsidRPr="00A32879">
              <w:rPr>
                <w:rFonts w:cs="Times New Roman"/>
                <w:b/>
                <w:szCs w:val="20"/>
              </w:rPr>
              <w:t>Model 2</w:t>
            </w:r>
          </w:p>
          <w:p w14:paraId="34C9371D" w14:textId="637A9889" w:rsidR="002B63B7" w:rsidRPr="00A32879" w:rsidRDefault="002B63B7" w:rsidP="002B63B7">
            <w:pPr>
              <w:jc w:val="center"/>
              <w:rPr>
                <w:rFonts w:cs="Times New Roman"/>
                <w:b/>
                <w:szCs w:val="20"/>
              </w:rPr>
            </w:pPr>
            <w:r>
              <w:rPr>
                <w:rFonts w:cs="Times New Roman"/>
                <w:b/>
                <w:szCs w:val="20"/>
              </w:rPr>
              <w:t>OR (95% CI)</w:t>
            </w:r>
          </w:p>
        </w:tc>
        <w:tc>
          <w:tcPr>
            <w:tcW w:w="1880" w:type="dxa"/>
            <w:tcBorders>
              <w:top w:val="single" w:sz="4" w:space="0" w:color="auto"/>
              <w:left w:val="nil"/>
              <w:bottom w:val="single" w:sz="4" w:space="0" w:color="auto"/>
              <w:right w:val="single" w:sz="4" w:space="0" w:color="auto"/>
            </w:tcBorders>
            <w:vAlign w:val="center"/>
          </w:tcPr>
          <w:p w14:paraId="7581D7E9" w14:textId="77777777" w:rsidR="002B63B7" w:rsidRDefault="002B63B7" w:rsidP="002B63B7">
            <w:pPr>
              <w:jc w:val="center"/>
              <w:rPr>
                <w:rFonts w:cs="Times New Roman"/>
                <w:b/>
                <w:szCs w:val="20"/>
              </w:rPr>
            </w:pPr>
            <w:r w:rsidRPr="00A32879">
              <w:rPr>
                <w:rFonts w:cs="Times New Roman"/>
                <w:b/>
                <w:szCs w:val="20"/>
              </w:rPr>
              <w:t>Model 3</w:t>
            </w:r>
          </w:p>
          <w:p w14:paraId="26541B2B" w14:textId="1144F345" w:rsidR="002B63B7" w:rsidRPr="00A32879" w:rsidRDefault="002B63B7" w:rsidP="002B63B7">
            <w:pPr>
              <w:jc w:val="center"/>
              <w:rPr>
                <w:rFonts w:cs="Times New Roman"/>
                <w:b/>
                <w:szCs w:val="20"/>
              </w:rPr>
            </w:pPr>
            <w:r>
              <w:rPr>
                <w:rFonts w:cs="Times New Roman"/>
                <w:b/>
                <w:szCs w:val="20"/>
              </w:rPr>
              <w:t>OR (95% CI)</w:t>
            </w:r>
          </w:p>
        </w:tc>
      </w:tr>
      <w:tr w:rsidR="0019059E" w:rsidRPr="00A32879" w14:paraId="55762CED" w14:textId="77777777" w:rsidTr="00273244">
        <w:trPr>
          <w:trHeight w:val="288"/>
        </w:trPr>
        <w:tc>
          <w:tcPr>
            <w:tcW w:w="1525" w:type="dxa"/>
            <w:vMerge w:val="restart"/>
            <w:tcBorders>
              <w:top w:val="single" w:sz="4" w:space="0" w:color="auto"/>
              <w:left w:val="single" w:sz="4" w:space="0" w:color="auto"/>
              <w:bottom w:val="nil"/>
              <w:right w:val="nil"/>
            </w:tcBorders>
            <w:noWrap/>
            <w:vAlign w:val="center"/>
            <w:hideMark/>
          </w:tcPr>
          <w:p w14:paraId="213589D2"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1DF4FD35"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single" w:sz="4" w:space="0" w:color="auto"/>
              <w:left w:val="nil"/>
              <w:bottom w:val="nil"/>
              <w:right w:val="nil"/>
            </w:tcBorders>
            <w:noWrap/>
            <w:hideMark/>
          </w:tcPr>
          <w:p w14:paraId="5AA28B68" w14:textId="56E6E50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28CAF49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1.94 (1.82-2.07)</w:t>
            </w:r>
          </w:p>
        </w:tc>
        <w:tc>
          <w:tcPr>
            <w:tcW w:w="1879" w:type="dxa"/>
            <w:tcBorders>
              <w:top w:val="single" w:sz="4" w:space="0" w:color="auto"/>
              <w:left w:val="nil"/>
              <w:bottom w:val="nil"/>
              <w:right w:val="nil"/>
            </w:tcBorders>
            <w:noWrap/>
            <w:vAlign w:val="center"/>
          </w:tcPr>
          <w:p w14:paraId="0D1711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(1.30-1.48)</w:t>
            </w:r>
          </w:p>
        </w:tc>
        <w:tc>
          <w:tcPr>
            <w:tcW w:w="1880" w:type="dxa"/>
            <w:tcBorders>
              <w:top w:val="single" w:sz="4" w:space="0" w:color="auto"/>
              <w:left w:val="nil"/>
              <w:bottom w:val="nil"/>
              <w:right w:val="single" w:sz="4" w:space="0" w:color="auto"/>
            </w:tcBorders>
            <w:noWrap/>
            <w:vAlign w:val="center"/>
          </w:tcPr>
          <w:p w14:paraId="48F761F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(1.23-1.40)</w:t>
            </w:r>
          </w:p>
        </w:tc>
      </w:tr>
      <w:tr w:rsidR="0019059E" w:rsidRPr="00A32879" w14:paraId="6AA82658" w14:textId="77777777" w:rsidTr="00273244">
        <w:trPr>
          <w:trHeight w:val="288"/>
        </w:trPr>
        <w:tc>
          <w:tcPr>
            <w:tcW w:w="1525" w:type="dxa"/>
            <w:vMerge/>
            <w:tcBorders>
              <w:top w:val="nil"/>
              <w:left w:val="single" w:sz="4" w:space="0" w:color="auto"/>
              <w:bottom w:val="nil"/>
              <w:right w:val="nil"/>
            </w:tcBorders>
            <w:noWrap/>
            <w:vAlign w:val="center"/>
            <w:hideMark/>
          </w:tcPr>
          <w:p w14:paraId="31A66507"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577E8AB8" w14:textId="0BFA640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2C9C922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(1.59-1.87)</w:t>
            </w:r>
          </w:p>
        </w:tc>
        <w:tc>
          <w:tcPr>
            <w:tcW w:w="1879" w:type="dxa"/>
            <w:tcBorders>
              <w:top w:val="nil"/>
              <w:left w:val="nil"/>
              <w:bottom w:val="nil"/>
              <w:right w:val="nil"/>
            </w:tcBorders>
            <w:noWrap/>
            <w:vAlign w:val="center"/>
          </w:tcPr>
          <w:p w14:paraId="0D9EDB4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1.32 (1.22-1.44)</w:t>
            </w:r>
          </w:p>
        </w:tc>
        <w:tc>
          <w:tcPr>
            <w:tcW w:w="1880" w:type="dxa"/>
            <w:tcBorders>
              <w:top w:val="nil"/>
              <w:left w:val="nil"/>
              <w:bottom w:val="nil"/>
              <w:right w:val="single" w:sz="4" w:space="0" w:color="auto"/>
            </w:tcBorders>
            <w:noWrap/>
            <w:vAlign w:val="center"/>
          </w:tcPr>
          <w:p w14:paraId="224FCE4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(1.17-1.39)</w:t>
            </w:r>
          </w:p>
        </w:tc>
      </w:tr>
      <w:tr w:rsidR="0019059E" w:rsidRPr="00A32879" w14:paraId="789165BB" w14:textId="77777777" w:rsidTr="00273244">
        <w:trPr>
          <w:trHeight w:val="288"/>
        </w:trPr>
        <w:tc>
          <w:tcPr>
            <w:tcW w:w="1525" w:type="dxa"/>
            <w:vMerge/>
            <w:tcBorders>
              <w:top w:val="nil"/>
              <w:left w:val="single" w:sz="4" w:space="0" w:color="auto"/>
              <w:bottom w:val="nil"/>
              <w:right w:val="nil"/>
            </w:tcBorders>
            <w:noWrap/>
            <w:vAlign w:val="center"/>
            <w:hideMark/>
          </w:tcPr>
          <w:p w14:paraId="4FD3E78B"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0F6696B7" w14:textId="66FC341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DB0AE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2.44 (2.19-2.73)</w:t>
            </w:r>
          </w:p>
        </w:tc>
        <w:tc>
          <w:tcPr>
            <w:tcW w:w="1879" w:type="dxa"/>
            <w:tcBorders>
              <w:top w:val="nil"/>
              <w:left w:val="nil"/>
              <w:bottom w:val="nil"/>
              <w:right w:val="nil"/>
            </w:tcBorders>
            <w:noWrap/>
            <w:vAlign w:val="center"/>
          </w:tcPr>
          <w:p w14:paraId="2E20F53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1.58 (1.42-1.77)</w:t>
            </w:r>
          </w:p>
        </w:tc>
        <w:tc>
          <w:tcPr>
            <w:tcW w:w="1880" w:type="dxa"/>
            <w:tcBorders>
              <w:top w:val="nil"/>
              <w:left w:val="nil"/>
              <w:bottom w:val="nil"/>
              <w:right w:val="single" w:sz="4" w:space="0" w:color="auto"/>
            </w:tcBorders>
            <w:noWrap/>
            <w:vAlign w:val="center"/>
          </w:tcPr>
          <w:p w14:paraId="416C735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1.46 (1.31-1.64)</w:t>
            </w:r>
          </w:p>
        </w:tc>
      </w:tr>
      <w:tr w:rsidR="0019059E" w:rsidRPr="00A32879" w14:paraId="48A2A835" w14:textId="77777777" w:rsidTr="00273244">
        <w:trPr>
          <w:trHeight w:val="288"/>
        </w:trPr>
        <w:tc>
          <w:tcPr>
            <w:tcW w:w="1525" w:type="dxa"/>
            <w:vMerge/>
            <w:tcBorders>
              <w:top w:val="nil"/>
              <w:left w:val="single" w:sz="4" w:space="0" w:color="auto"/>
              <w:bottom w:val="nil"/>
              <w:right w:val="nil"/>
            </w:tcBorders>
            <w:noWrap/>
            <w:vAlign w:val="center"/>
            <w:hideMark/>
          </w:tcPr>
          <w:p w14:paraId="7CF8BFAD"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6DDE3CB7" w14:textId="354384C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01CC35D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(1.08-1.42)</w:t>
            </w:r>
          </w:p>
        </w:tc>
        <w:tc>
          <w:tcPr>
            <w:tcW w:w="1879" w:type="dxa"/>
            <w:tcBorders>
              <w:top w:val="nil"/>
              <w:left w:val="nil"/>
              <w:bottom w:val="nil"/>
              <w:right w:val="nil"/>
            </w:tcBorders>
            <w:noWrap/>
            <w:vAlign w:val="center"/>
          </w:tcPr>
          <w:p w14:paraId="123A283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(0.90-1.19)</w:t>
            </w:r>
          </w:p>
        </w:tc>
        <w:tc>
          <w:tcPr>
            <w:tcW w:w="1880" w:type="dxa"/>
            <w:tcBorders>
              <w:top w:val="nil"/>
              <w:left w:val="nil"/>
              <w:bottom w:val="nil"/>
              <w:right w:val="single" w:sz="4" w:space="0" w:color="auto"/>
            </w:tcBorders>
            <w:noWrap/>
            <w:vAlign w:val="center"/>
          </w:tcPr>
          <w:p w14:paraId="5C26694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(0.91-1.21)</w:t>
            </w:r>
          </w:p>
        </w:tc>
      </w:tr>
      <w:tr w:rsidR="0019059E" w:rsidRPr="00A32879" w14:paraId="08284F2C" w14:textId="77777777" w:rsidTr="00273244">
        <w:trPr>
          <w:trHeight w:val="288"/>
        </w:trPr>
        <w:tc>
          <w:tcPr>
            <w:tcW w:w="1525" w:type="dxa"/>
            <w:vMerge/>
            <w:tcBorders>
              <w:top w:val="nil"/>
              <w:left w:val="single" w:sz="4" w:space="0" w:color="auto"/>
              <w:bottom w:val="nil"/>
              <w:right w:val="nil"/>
            </w:tcBorders>
            <w:noWrap/>
            <w:vAlign w:val="center"/>
            <w:hideMark/>
          </w:tcPr>
          <w:p w14:paraId="231BCF0D"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7CE2D85F" w14:textId="4DBA54D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2593ACA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(1.53-1.80)</w:t>
            </w:r>
          </w:p>
        </w:tc>
        <w:tc>
          <w:tcPr>
            <w:tcW w:w="1879" w:type="dxa"/>
            <w:tcBorders>
              <w:top w:val="nil"/>
              <w:left w:val="nil"/>
              <w:bottom w:val="nil"/>
              <w:right w:val="nil"/>
            </w:tcBorders>
            <w:noWrap/>
            <w:vAlign w:val="center"/>
          </w:tcPr>
          <w:p w14:paraId="2D52303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1.32 (1.21-1.43)</w:t>
            </w:r>
          </w:p>
        </w:tc>
        <w:tc>
          <w:tcPr>
            <w:tcW w:w="1880" w:type="dxa"/>
            <w:tcBorders>
              <w:top w:val="nil"/>
              <w:left w:val="nil"/>
              <w:bottom w:val="nil"/>
              <w:right w:val="single" w:sz="4" w:space="0" w:color="auto"/>
            </w:tcBorders>
            <w:noWrap/>
            <w:vAlign w:val="center"/>
          </w:tcPr>
          <w:p w14:paraId="450FBF3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(1.15-1.35)</w:t>
            </w:r>
          </w:p>
        </w:tc>
      </w:tr>
      <w:tr w:rsidR="0019059E" w:rsidRPr="00A32879" w14:paraId="3E4CBC6E" w14:textId="77777777" w:rsidTr="00273244">
        <w:trPr>
          <w:trHeight w:val="288"/>
        </w:trPr>
        <w:tc>
          <w:tcPr>
            <w:tcW w:w="1525" w:type="dxa"/>
            <w:vMerge/>
            <w:tcBorders>
              <w:top w:val="nil"/>
              <w:left w:val="single" w:sz="4" w:space="0" w:color="auto"/>
              <w:bottom w:val="single" w:sz="4" w:space="0" w:color="auto"/>
              <w:right w:val="nil"/>
            </w:tcBorders>
            <w:noWrap/>
            <w:vAlign w:val="center"/>
            <w:hideMark/>
          </w:tcPr>
          <w:p w14:paraId="0D71ED74"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hideMark/>
          </w:tcPr>
          <w:p w14:paraId="66AF43E5" w14:textId="1D1C1C98"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6CCC905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(0.75-1.24)</w:t>
            </w:r>
          </w:p>
        </w:tc>
        <w:tc>
          <w:tcPr>
            <w:tcW w:w="1879" w:type="dxa"/>
            <w:tcBorders>
              <w:top w:val="nil"/>
              <w:left w:val="nil"/>
              <w:bottom w:val="single" w:sz="4" w:space="0" w:color="auto"/>
              <w:right w:val="nil"/>
            </w:tcBorders>
            <w:noWrap/>
            <w:vAlign w:val="center"/>
          </w:tcPr>
          <w:p w14:paraId="7ECA45E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(0.75-1.24)</w:t>
            </w:r>
          </w:p>
        </w:tc>
        <w:tc>
          <w:tcPr>
            <w:tcW w:w="1880" w:type="dxa"/>
            <w:tcBorders>
              <w:top w:val="nil"/>
              <w:left w:val="nil"/>
              <w:bottom w:val="single" w:sz="4" w:space="0" w:color="auto"/>
              <w:right w:val="single" w:sz="4" w:space="0" w:color="auto"/>
            </w:tcBorders>
            <w:noWrap/>
            <w:vAlign w:val="center"/>
          </w:tcPr>
          <w:p w14:paraId="30E78E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0.90 (0.70-1.16)</w:t>
            </w:r>
          </w:p>
        </w:tc>
      </w:tr>
      <w:tr w:rsidR="0019059E" w:rsidRPr="00A32879" w14:paraId="26A88E77" w14:textId="77777777" w:rsidTr="00273244">
        <w:trPr>
          <w:trHeight w:val="288"/>
        </w:trPr>
        <w:tc>
          <w:tcPr>
            <w:tcW w:w="1525" w:type="dxa"/>
            <w:vMerge w:val="restart"/>
            <w:tcBorders>
              <w:top w:val="single" w:sz="4" w:space="0" w:color="auto"/>
              <w:left w:val="single" w:sz="4" w:space="0" w:color="auto"/>
              <w:bottom w:val="nil"/>
              <w:right w:val="nil"/>
            </w:tcBorders>
            <w:noWrap/>
            <w:vAlign w:val="center"/>
            <w:hideMark/>
          </w:tcPr>
          <w:p w14:paraId="20E5A879" w14:textId="51892BEB"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233" w:type="dxa"/>
            <w:tcBorders>
              <w:top w:val="single" w:sz="4" w:space="0" w:color="auto"/>
              <w:left w:val="nil"/>
              <w:bottom w:val="nil"/>
              <w:right w:val="nil"/>
            </w:tcBorders>
            <w:noWrap/>
            <w:hideMark/>
          </w:tcPr>
          <w:p w14:paraId="257CDBA3" w14:textId="3B8B933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4202C01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2.31 (2.20-2.42)</w:t>
            </w:r>
          </w:p>
        </w:tc>
        <w:tc>
          <w:tcPr>
            <w:tcW w:w="1879" w:type="dxa"/>
            <w:tcBorders>
              <w:top w:val="single" w:sz="4" w:space="0" w:color="auto"/>
              <w:left w:val="nil"/>
              <w:bottom w:val="nil"/>
              <w:right w:val="nil"/>
            </w:tcBorders>
            <w:noWrap/>
            <w:vAlign w:val="center"/>
          </w:tcPr>
          <w:p w14:paraId="7E906EA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1.82 (1.74-1.91)</w:t>
            </w:r>
          </w:p>
        </w:tc>
        <w:tc>
          <w:tcPr>
            <w:tcW w:w="1880" w:type="dxa"/>
            <w:tcBorders>
              <w:top w:val="single" w:sz="4" w:space="0" w:color="auto"/>
              <w:left w:val="nil"/>
              <w:bottom w:val="nil"/>
              <w:right w:val="single" w:sz="4" w:space="0" w:color="auto"/>
            </w:tcBorders>
            <w:noWrap/>
            <w:vAlign w:val="center"/>
          </w:tcPr>
          <w:p w14:paraId="05F1C1E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(1.59-1.75)</w:t>
            </w:r>
          </w:p>
        </w:tc>
      </w:tr>
      <w:tr w:rsidR="0019059E" w:rsidRPr="00A32879" w14:paraId="69222237" w14:textId="77777777" w:rsidTr="00273244">
        <w:trPr>
          <w:trHeight w:val="288"/>
        </w:trPr>
        <w:tc>
          <w:tcPr>
            <w:tcW w:w="1525" w:type="dxa"/>
            <w:vMerge/>
            <w:tcBorders>
              <w:top w:val="nil"/>
              <w:left w:val="single" w:sz="4" w:space="0" w:color="auto"/>
              <w:bottom w:val="nil"/>
              <w:right w:val="nil"/>
            </w:tcBorders>
            <w:noWrap/>
            <w:vAlign w:val="center"/>
            <w:hideMark/>
          </w:tcPr>
          <w:p w14:paraId="2B6E3303"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3DA7D461" w14:textId="15C023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6A8B625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2.49 (2.33-2.65)</w:t>
            </w:r>
          </w:p>
        </w:tc>
        <w:tc>
          <w:tcPr>
            <w:tcW w:w="1879" w:type="dxa"/>
            <w:tcBorders>
              <w:top w:val="nil"/>
              <w:left w:val="nil"/>
              <w:bottom w:val="nil"/>
              <w:right w:val="nil"/>
            </w:tcBorders>
            <w:noWrap/>
            <w:vAlign w:val="center"/>
          </w:tcPr>
          <w:p w14:paraId="004924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2.22 (2.08-2.37)</w:t>
            </w:r>
          </w:p>
        </w:tc>
        <w:tc>
          <w:tcPr>
            <w:tcW w:w="1880" w:type="dxa"/>
            <w:tcBorders>
              <w:top w:val="nil"/>
              <w:left w:val="nil"/>
              <w:bottom w:val="nil"/>
              <w:right w:val="single" w:sz="4" w:space="0" w:color="auto"/>
            </w:tcBorders>
            <w:noWrap/>
            <w:vAlign w:val="center"/>
          </w:tcPr>
          <w:p w14:paraId="10FA307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1.99 (1.86-2.12)</w:t>
            </w:r>
          </w:p>
        </w:tc>
      </w:tr>
      <w:tr w:rsidR="0019059E" w:rsidRPr="00A32879" w14:paraId="13690AA5" w14:textId="77777777" w:rsidTr="00273244">
        <w:trPr>
          <w:trHeight w:val="288"/>
        </w:trPr>
        <w:tc>
          <w:tcPr>
            <w:tcW w:w="1525" w:type="dxa"/>
            <w:vMerge/>
            <w:tcBorders>
              <w:top w:val="nil"/>
              <w:left w:val="single" w:sz="4" w:space="0" w:color="auto"/>
              <w:bottom w:val="nil"/>
              <w:right w:val="nil"/>
            </w:tcBorders>
            <w:noWrap/>
            <w:vAlign w:val="center"/>
            <w:hideMark/>
          </w:tcPr>
          <w:p w14:paraId="5D879025"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34B1CAA3" w14:textId="3C9C6EF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23B797F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2.18 (2.04-2.34)</w:t>
            </w:r>
          </w:p>
        </w:tc>
        <w:tc>
          <w:tcPr>
            <w:tcW w:w="1879" w:type="dxa"/>
            <w:tcBorders>
              <w:top w:val="nil"/>
              <w:left w:val="nil"/>
              <w:bottom w:val="nil"/>
              <w:right w:val="nil"/>
            </w:tcBorders>
            <w:noWrap/>
            <w:vAlign w:val="center"/>
          </w:tcPr>
          <w:p w14:paraId="554DED3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1.55 (1.45-1.66)</w:t>
            </w:r>
          </w:p>
        </w:tc>
        <w:tc>
          <w:tcPr>
            <w:tcW w:w="1880" w:type="dxa"/>
            <w:tcBorders>
              <w:top w:val="nil"/>
              <w:left w:val="nil"/>
              <w:bottom w:val="nil"/>
              <w:right w:val="single" w:sz="4" w:space="0" w:color="auto"/>
            </w:tcBorders>
            <w:noWrap/>
            <w:vAlign w:val="center"/>
          </w:tcPr>
          <w:p w14:paraId="29934FC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1.45 (1.36-1.56)</w:t>
            </w:r>
          </w:p>
        </w:tc>
      </w:tr>
      <w:tr w:rsidR="0019059E" w:rsidRPr="00A32879" w14:paraId="6784141E" w14:textId="77777777" w:rsidTr="00273244">
        <w:trPr>
          <w:trHeight w:val="288"/>
        </w:trPr>
        <w:tc>
          <w:tcPr>
            <w:tcW w:w="1525" w:type="dxa"/>
            <w:vMerge/>
            <w:tcBorders>
              <w:top w:val="nil"/>
              <w:left w:val="single" w:sz="4" w:space="0" w:color="auto"/>
              <w:bottom w:val="nil"/>
              <w:right w:val="nil"/>
            </w:tcBorders>
            <w:noWrap/>
            <w:vAlign w:val="center"/>
            <w:hideMark/>
          </w:tcPr>
          <w:p w14:paraId="3FCA24FF"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48FA284C" w14:textId="7BB9B39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3FE8C76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0.91 (0.82-1.01)</w:t>
            </w:r>
          </w:p>
        </w:tc>
        <w:tc>
          <w:tcPr>
            <w:tcW w:w="1879" w:type="dxa"/>
            <w:tcBorders>
              <w:top w:val="nil"/>
              <w:left w:val="nil"/>
              <w:bottom w:val="nil"/>
              <w:right w:val="nil"/>
            </w:tcBorders>
            <w:noWrap/>
            <w:vAlign w:val="center"/>
          </w:tcPr>
          <w:p w14:paraId="60365B1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0.87 (0.79-0.97)</w:t>
            </w:r>
          </w:p>
        </w:tc>
        <w:tc>
          <w:tcPr>
            <w:tcW w:w="1880" w:type="dxa"/>
            <w:tcBorders>
              <w:top w:val="nil"/>
              <w:left w:val="nil"/>
              <w:bottom w:val="nil"/>
              <w:right w:val="single" w:sz="4" w:space="0" w:color="auto"/>
            </w:tcBorders>
            <w:noWrap/>
            <w:vAlign w:val="center"/>
          </w:tcPr>
          <w:p w14:paraId="20513C5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0.90 (0.81-1.01)</w:t>
            </w:r>
          </w:p>
        </w:tc>
      </w:tr>
      <w:tr w:rsidR="0019059E" w:rsidRPr="00A32879" w14:paraId="6986CA30" w14:textId="77777777" w:rsidTr="00273244">
        <w:trPr>
          <w:trHeight w:val="288"/>
        </w:trPr>
        <w:tc>
          <w:tcPr>
            <w:tcW w:w="1525" w:type="dxa"/>
            <w:vMerge/>
            <w:tcBorders>
              <w:top w:val="nil"/>
              <w:left w:val="single" w:sz="4" w:space="0" w:color="auto"/>
              <w:bottom w:val="nil"/>
              <w:right w:val="nil"/>
            </w:tcBorders>
            <w:noWrap/>
            <w:vAlign w:val="center"/>
            <w:hideMark/>
          </w:tcPr>
          <w:p w14:paraId="5104A62D"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3A68000A" w14:textId="21D19C3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42D6447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2.04 (1.93-2.16)</w:t>
            </w:r>
          </w:p>
        </w:tc>
        <w:tc>
          <w:tcPr>
            <w:tcW w:w="1879" w:type="dxa"/>
            <w:tcBorders>
              <w:top w:val="nil"/>
              <w:left w:val="nil"/>
              <w:bottom w:val="nil"/>
              <w:right w:val="nil"/>
            </w:tcBorders>
            <w:noWrap/>
            <w:vAlign w:val="center"/>
          </w:tcPr>
          <w:p w14:paraId="310E6CD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1.61 (1.52-1.70)</w:t>
            </w:r>
          </w:p>
        </w:tc>
        <w:tc>
          <w:tcPr>
            <w:tcW w:w="1880" w:type="dxa"/>
            <w:tcBorders>
              <w:top w:val="nil"/>
              <w:left w:val="nil"/>
              <w:bottom w:val="nil"/>
              <w:right w:val="single" w:sz="4" w:space="0" w:color="auto"/>
            </w:tcBorders>
            <w:noWrap/>
            <w:vAlign w:val="center"/>
          </w:tcPr>
          <w:p w14:paraId="1172507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1.49 (1.41-1.58)</w:t>
            </w:r>
          </w:p>
        </w:tc>
      </w:tr>
      <w:tr w:rsidR="0019059E" w:rsidRPr="00A32879" w14:paraId="49C5144F" w14:textId="77777777" w:rsidTr="00273244">
        <w:trPr>
          <w:trHeight w:val="288"/>
        </w:trPr>
        <w:tc>
          <w:tcPr>
            <w:tcW w:w="1525" w:type="dxa"/>
            <w:vMerge/>
            <w:tcBorders>
              <w:top w:val="nil"/>
              <w:left w:val="single" w:sz="4" w:space="0" w:color="auto"/>
              <w:bottom w:val="single" w:sz="4" w:space="0" w:color="auto"/>
              <w:right w:val="nil"/>
            </w:tcBorders>
            <w:noWrap/>
            <w:vAlign w:val="center"/>
            <w:hideMark/>
          </w:tcPr>
          <w:p w14:paraId="73077A29"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hideMark/>
          </w:tcPr>
          <w:p w14:paraId="00E6783A" w14:textId="620B726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249EE9F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4.67 (3.89-5.64)</w:t>
            </w:r>
          </w:p>
        </w:tc>
        <w:tc>
          <w:tcPr>
            <w:tcW w:w="1879" w:type="dxa"/>
            <w:tcBorders>
              <w:top w:val="nil"/>
              <w:left w:val="nil"/>
              <w:bottom w:val="single" w:sz="4" w:space="0" w:color="auto"/>
              <w:right w:val="nil"/>
            </w:tcBorders>
            <w:noWrap/>
            <w:vAlign w:val="center"/>
          </w:tcPr>
          <w:p w14:paraId="7F82789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5.03 (4.18-6.08)</w:t>
            </w:r>
          </w:p>
        </w:tc>
        <w:tc>
          <w:tcPr>
            <w:tcW w:w="1880" w:type="dxa"/>
            <w:tcBorders>
              <w:top w:val="nil"/>
              <w:left w:val="nil"/>
              <w:bottom w:val="single" w:sz="4" w:space="0" w:color="auto"/>
              <w:right w:val="single" w:sz="4" w:space="0" w:color="auto"/>
            </w:tcBorders>
            <w:noWrap/>
            <w:vAlign w:val="center"/>
          </w:tcPr>
          <w:p w14:paraId="4B59A96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4.77 (3.96-5.77)</w:t>
            </w:r>
          </w:p>
        </w:tc>
      </w:tr>
      <w:tr w:rsidR="0019059E" w:rsidRPr="00A32879" w14:paraId="7EDAD2D7" w14:textId="77777777" w:rsidTr="00273244">
        <w:trPr>
          <w:trHeight w:val="288"/>
        </w:trPr>
        <w:tc>
          <w:tcPr>
            <w:tcW w:w="1525" w:type="dxa"/>
            <w:vMerge w:val="restart"/>
            <w:tcBorders>
              <w:top w:val="single" w:sz="4" w:space="0" w:color="auto"/>
              <w:left w:val="single" w:sz="4" w:space="0" w:color="auto"/>
              <w:bottom w:val="nil"/>
              <w:right w:val="nil"/>
            </w:tcBorders>
            <w:noWrap/>
            <w:vAlign w:val="center"/>
            <w:hideMark/>
          </w:tcPr>
          <w:p w14:paraId="28A8FB82"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233" w:type="dxa"/>
            <w:tcBorders>
              <w:top w:val="single" w:sz="4" w:space="0" w:color="auto"/>
              <w:left w:val="nil"/>
              <w:bottom w:val="nil"/>
              <w:right w:val="nil"/>
            </w:tcBorders>
            <w:noWrap/>
            <w:hideMark/>
          </w:tcPr>
          <w:p w14:paraId="75C577C6" w14:textId="185BA6B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3390E70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1.85 (1.80-1.90)</w:t>
            </w:r>
          </w:p>
        </w:tc>
        <w:tc>
          <w:tcPr>
            <w:tcW w:w="1879" w:type="dxa"/>
            <w:tcBorders>
              <w:top w:val="single" w:sz="4" w:space="0" w:color="auto"/>
              <w:left w:val="nil"/>
              <w:bottom w:val="nil"/>
              <w:right w:val="nil"/>
            </w:tcBorders>
            <w:noWrap/>
            <w:vAlign w:val="center"/>
          </w:tcPr>
          <w:p w14:paraId="58FCF54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(1.65-1.74)</w:t>
            </w:r>
          </w:p>
        </w:tc>
        <w:tc>
          <w:tcPr>
            <w:tcW w:w="1880" w:type="dxa"/>
            <w:tcBorders>
              <w:top w:val="single" w:sz="4" w:space="0" w:color="auto"/>
              <w:left w:val="nil"/>
              <w:bottom w:val="nil"/>
              <w:right w:val="single" w:sz="4" w:space="0" w:color="auto"/>
            </w:tcBorders>
            <w:noWrap/>
            <w:vAlign w:val="center"/>
          </w:tcPr>
          <w:p w14:paraId="7B5B76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1.65 (1.61-1.69)</w:t>
            </w:r>
          </w:p>
        </w:tc>
      </w:tr>
      <w:tr w:rsidR="0019059E" w:rsidRPr="00A32879" w14:paraId="1AF679D3" w14:textId="77777777" w:rsidTr="00273244">
        <w:trPr>
          <w:trHeight w:val="288"/>
        </w:trPr>
        <w:tc>
          <w:tcPr>
            <w:tcW w:w="1525" w:type="dxa"/>
            <w:vMerge/>
            <w:tcBorders>
              <w:top w:val="nil"/>
              <w:left w:val="single" w:sz="4" w:space="0" w:color="auto"/>
              <w:bottom w:val="nil"/>
              <w:right w:val="nil"/>
            </w:tcBorders>
            <w:noWrap/>
            <w:vAlign w:val="center"/>
            <w:hideMark/>
          </w:tcPr>
          <w:p w14:paraId="2BD77892"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04393343" w14:textId="21D0DEA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217049F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2.01 (1.94-2.09)</w:t>
            </w:r>
          </w:p>
        </w:tc>
        <w:tc>
          <w:tcPr>
            <w:tcW w:w="1879" w:type="dxa"/>
            <w:tcBorders>
              <w:top w:val="nil"/>
              <w:left w:val="nil"/>
              <w:bottom w:val="nil"/>
              <w:right w:val="nil"/>
            </w:tcBorders>
            <w:noWrap/>
            <w:vAlign w:val="center"/>
          </w:tcPr>
          <w:p w14:paraId="6BD32EA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1.84 (1.78-1.91)</w:t>
            </w:r>
          </w:p>
        </w:tc>
        <w:tc>
          <w:tcPr>
            <w:tcW w:w="1880" w:type="dxa"/>
            <w:tcBorders>
              <w:top w:val="nil"/>
              <w:left w:val="nil"/>
              <w:bottom w:val="nil"/>
              <w:right w:val="single" w:sz="4" w:space="0" w:color="auto"/>
            </w:tcBorders>
            <w:noWrap/>
            <w:vAlign w:val="center"/>
          </w:tcPr>
          <w:p w14:paraId="1FB26C6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1.77 (1.71-1.84)</w:t>
            </w:r>
          </w:p>
        </w:tc>
      </w:tr>
      <w:tr w:rsidR="0019059E" w:rsidRPr="00A32879" w14:paraId="57815DEE" w14:textId="77777777" w:rsidTr="00273244">
        <w:trPr>
          <w:trHeight w:val="288"/>
        </w:trPr>
        <w:tc>
          <w:tcPr>
            <w:tcW w:w="1525" w:type="dxa"/>
            <w:vMerge/>
            <w:tcBorders>
              <w:top w:val="nil"/>
              <w:left w:val="single" w:sz="4" w:space="0" w:color="auto"/>
              <w:bottom w:val="nil"/>
              <w:right w:val="nil"/>
            </w:tcBorders>
            <w:noWrap/>
            <w:vAlign w:val="center"/>
            <w:hideMark/>
          </w:tcPr>
          <w:p w14:paraId="7CAC6087"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7C0002D1" w14:textId="7A013B2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2778FBC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1.79 (1.73-1.86)</w:t>
            </w:r>
          </w:p>
        </w:tc>
        <w:tc>
          <w:tcPr>
            <w:tcW w:w="1879" w:type="dxa"/>
            <w:tcBorders>
              <w:top w:val="nil"/>
              <w:left w:val="nil"/>
              <w:bottom w:val="nil"/>
              <w:right w:val="nil"/>
            </w:tcBorders>
            <w:noWrap/>
            <w:vAlign w:val="center"/>
          </w:tcPr>
          <w:p w14:paraId="67607BE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1.57 (1.51-1.63)</w:t>
            </w:r>
          </w:p>
        </w:tc>
        <w:tc>
          <w:tcPr>
            <w:tcW w:w="1880" w:type="dxa"/>
            <w:tcBorders>
              <w:top w:val="nil"/>
              <w:left w:val="nil"/>
              <w:bottom w:val="nil"/>
              <w:right w:val="single" w:sz="4" w:space="0" w:color="auto"/>
            </w:tcBorders>
            <w:noWrap/>
            <w:vAlign w:val="center"/>
          </w:tcPr>
          <w:p w14:paraId="7B7F237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(1.48-1.59)</w:t>
            </w:r>
          </w:p>
        </w:tc>
      </w:tr>
      <w:tr w:rsidR="0019059E" w:rsidRPr="00A32879" w14:paraId="222EE1DB" w14:textId="77777777" w:rsidTr="00273244">
        <w:trPr>
          <w:trHeight w:val="288"/>
        </w:trPr>
        <w:tc>
          <w:tcPr>
            <w:tcW w:w="1525" w:type="dxa"/>
            <w:vMerge/>
            <w:tcBorders>
              <w:top w:val="nil"/>
              <w:left w:val="single" w:sz="4" w:space="0" w:color="auto"/>
              <w:bottom w:val="nil"/>
              <w:right w:val="nil"/>
            </w:tcBorders>
            <w:noWrap/>
            <w:vAlign w:val="center"/>
            <w:hideMark/>
          </w:tcPr>
          <w:p w14:paraId="18FD667B"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4C512931" w14:textId="76B4CBC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60A6129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(1.03-1.18)</w:t>
            </w:r>
          </w:p>
        </w:tc>
        <w:tc>
          <w:tcPr>
            <w:tcW w:w="1879" w:type="dxa"/>
            <w:tcBorders>
              <w:top w:val="nil"/>
              <w:left w:val="nil"/>
              <w:bottom w:val="nil"/>
              <w:right w:val="nil"/>
            </w:tcBorders>
            <w:noWrap/>
            <w:vAlign w:val="center"/>
          </w:tcPr>
          <w:p w14:paraId="5E242A3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(1.01-1.15)</w:t>
            </w:r>
          </w:p>
        </w:tc>
        <w:tc>
          <w:tcPr>
            <w:tcW w:w="1880" w:type="dxa"/>
            <w:tcBorders>
              <w:top w:val="nil"/>
              <w:left w:val="nil"/>
              <w:bottom w:val="nil"/>
              <w:right w:val="single" w:sz="4" w:space="0" w:color="auto"/>
            </w:tcBorders>
            <w:noWrap/>
            <w:vAlign w:val="center"/>
          </w:tcPr>
          <w:p w14:paraId="2C7511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(1.03-1.18)</w:t>
            </w:r>
          </w:p>
        </w:tc>
      </w:tr>
      <w:tr w:rsidR="0019059E" w:rsidRPr="00A32879" w14:paraId="6457A114" w14:textId="77777777" w:rsidTr="00273244">
        <w:trPr>
          <w:trHeight w:val="288"/>
        </w:trPr>
        <w:tc>
          <w:tcPr>
            <w:tcW w:w="1525" w:type="dxa"/>
            <w:vMerge/>
            <w:tcBorders>
              <w:top w:val="nil"/>
              <w:left w:val="single" w:sz="4" w:space="0" w:color="auto"/>
              <w:bottom w:val="nil"/>
              <w:right w:val="nil"/>
            </w:tcBorders>
            <w:noWrap/>
            <w:vAlign w:val="center"/>
            <w:hideMark/>
          </w:tcPr>
          <w:p w14:paraId="7B9B58A9"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11A53DE3" w14:textId="1FE7D79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0B43F5E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1.86 (1.80-1.92)</w:t>
            </w:r>
          </w:p>
        </w:tc>
        <w:tc>
          <w:tcPr>
            <w:tcW w:w="1879" w:type="dxa"/>
            <w:tcBorders>
              <w:top w:val="nil"/>
              <w:left w:val="nil"/>
              <w:bottom w:val="nil"/>
              <w:right w:val="nil"/>
            </w:tcBorders>
            <w:noWrap/>
            <w:vAlign w:val="center"/>
          </w:tcPr>
          <w:p w14:paraId="493E2B0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1.56 (1.51-1.61)</w:t>
            </w:r>
          </w:p>
        </w:tc>
        <w:tc>
          <w:tcPr>
            <w:tcW w:w="1880" w:type="dxa"/>
            <w:tcBorders>
              <w:top w:val="nil"/>
              <w:left w:val="nil"/>
              <w:bottom w:val="nil"/>
              <w:right w:val="single" w:sz="4" w:space="0" w:color="auto"/>
            </w:tcBorders>
            <w:noWrap/>
            <w:vAlign w:val="center"/>
          </w:tcPr>
          <w:p w14:paraId="7104E8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1.48 (1.44-1.53)</w:t>
            </w:r>
          </w:p>
        </w:tc>
      </w:tr>
      <w:tr w:rsidR="0019059E" w:rsidRPr="00A32879" w14:paraId="3C54E778" w14:textId="77777777" w:rsidTr="00273244">
        <w:trPr>
          <w:trHeight w:val="288"/>
        </w:trPr>
        <w:tc>
          <w:tcPr>
            <w:tcW w:w="1525" w:type="dxa"/>
            <w:vMerge/>
            <w:tcBorders>
              <w:top w:val="nil"/>
              <w:left w:val="single" w:sz="4" w:space="0" w:color="auto"/>
              <w:bottom w:val="single" w:sz="4" w:space="0" w:color="auto"/>
              <w:right w:val="nil"/>
            </w:tcBorders>
            <w:noWrap/>
            <w:vAlign w:val="center"/>
            <w:hideMark/>
          </w:tcPr>
          <w:p w14:paraId="10CB79C6"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hideMark/>
          </w:tcPr>
          <w:p w14:paraId="690B5DEB" w14:textId="520DA56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41EFB0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1.84 (1.72-1.97)</w:t>
            </w:r>
          </w:p>
        </w:tc>
        <w:tc>
          <w:tcPr>
            <w:tcW w:w="1879" w:type="dxa"/>
            <w:tcBorders>
              <w:top w:val="nil"/>
              <w:left w:val="nil"/>
              <w:bottom w:val="single" w:sz="4" w:space="0" w:color="auto"/>
              <w:right w:val="nil"/>
            </w:tcBorders>
            <w:noWrap/>
            <w:vAlign w:val="center"/>
          </w:tcPr>
          <w:p w14:paraId="639122A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1.93 (1.80-2.07)</w:t>
            </w:r>
          </w:p>
        </w:tc>
        <w:tc>
          <w:tcPr>
            <w:tcW w:w="1880" w:type="dxa"/>
            <w:tcBorders>
              <w:top w:val="nil"/>
              <w:left w:val="nil"/>
              <w:bottom w:val="single" w:sz="4" w:space="0" w:color="auto"/>
              <w:right w:val="single" w:sz="4" w:space="0" w:color="auto"/>
            </w:tcBorders>
            <w:noWrap/>
            <w:vAlign w:val="center"/>
          </w:tcPr>
          <w:p w14:paraId="51EAEB6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1.92 (1.79-2.06)</w:t>
            </w:r>
          </w:p>
        </w:tc>
      </w:tr>
      <w:tr w:rsidR="0019059E" w:rsidRPr="00A32879" w14:paraId="09E7332B" w14:textId="77777777" w:rsidTr="00273244">
        <w:trPr>
          <w:trHeight w:val="288"/>
        </w:trPr>
        <w:tc>
          <w:tcPr>
            <w:tcW w:w="1525" w:type="dxa"/>
            <w:vMerge w:val="restart"/>
            <w:tcBorders>
              <w:top w:val="single" w:sz="4" w:space="0" w:color="auto"/>
              <w:left w:val="single" w:sz="4" w:space="0" w:color="auto"/>
              <w:bottom w:val="nil"/>
              <w:right w:val="nil"/>
            </w:tcBorders>
            <w:noWrap/>
            <w:vAlign w:val="center"/>
            <w:hideMark/>
          </w:tcPr>
          <w:p w14:paraId="2040AA6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233" w:type="dxa"/>
            <w:tcBorders>
              <w:top w:val="single" w:sz="4" w:space="0" w:color="auto"/>
              <w:left w:val="nil"/>
              <w:bottom w:val="nil"/>
              <w:right w:val="nil"/>
            </w:tcBorders>
            <w:noWrap/>
            <w:hideMark/>
          </w:tcPr>
          <w:p w14:paraId="6BD61A04" w14:textId="1804081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0FB0FB2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1.67 (1.54-1.81)</w:t>
            </w:r>
          </w:p>
        </w:tc>
        <w:tc>
          <w:tcPr>
            <w:tcW w:w="1879" w:type="dxa"/>
            <w:tcBorders>
              <w:top w:val="single" w:sz="4" w:space="0" w:color="auto"/>
              <w:left w:val="nil"/>
              <w:bottom w:val="nil"/>
              <w:right w:val="nil"/>
            </w:tcBorders>
            <w:noWrap/>
            <w:vAlign w:val="center"/>
          </w:tcPr>
          <w:p w14:paraId="13A09A3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1.35 (1.23-1.47)</w:t>
            </w:r>
          </w:p>
        </w:tc>
        <w:tc>
          <w:tcPr>
            <w:tcW w:w="1880" w:type="dxa"/>
            <w:tcBorders>
              <w:top w:val="single" w:sz="4" w:space="0" w:color="auto"/>
              <w:left w:val="nil"/>
              <w:bottom w:val="nil"/>
              <w:right w:val="single" w:sz="4" w:space="0" w:color="auto"/>
            </w:tcBorders>
            <w:noWrap/>
            <w:vAlign w:val="center"/>
          </w:tcPr>
          <w:p w14:paraId="13499BB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1.18 (1.08-1.29)</w:t>
            </w:r>
          </w:p>
        </w:tc>
      </w:tr>
      <w:tr w:rsidR="0019059E" w:rsidRPr="00A32879" w14:paraId="6430D2DC" w14:textId="77777777" w:rsidTr="00273244">
        <w:trPr>
          <w:trHeight w:val="288"/>
        </w:trPr>
        <w:tc>
          <w:tcPr>
            <w:tcW w:w="1525" w:type="dxa"/>
            <w:vMerge/>
            <w:tcBorders>
              <w:top w:val="nil"/>
              <w:left w:val="single" w:sz="4" w:space="0" w:color="auto"/>
              <w:bottom w:val="nil"/>
              <w:right w:val="nil"/>
            </w:tcBorders>
            <w:noWrap/>
            <w:vAlign w:val="center"/>
            <w:hideMark/>
          </w:tcPr>
          <w:p w14:paraId="05A2A5E2"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4BC2777D" w14:textId="2E75ED7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7E6ECC9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1.75 (1.56-1.96)</w:t>
            </w:r>
          </w:p>
        </w:tc>
        <w:tc>
          <w:tcPr>
            <w:tcW w:w="1879" w:type="dxa"/>
            <w:tcBorders>
              <w:top w:val="nil"/>
              <w:left w:val="nil"/>
              <w:bottom w:val="nil"/>
              <w:right w:val="nil"/>
            </w:tcBorders>
            <w:noWrap/>
            <w:vAlign w:val="center"/>
          </w:tcPr>
          <w:p w14:paraId="7BAB1F4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1.40 (1.24-1.57)</w:t>
            </w:r>
          </w:p>
        </w:tc>
        <w:tc>
          <w:tcPr>
            <w:tcW w:w="1880" w:type="dxa"/>
            <w:tcBorders>
              <w:top w:val="nil"/>
              <w:left w:val="nil"/>
              <w:bottom w:val="nil"/>
              <w:right w:val="single" w:sz="4" w:space="0" w:color="auto"/>
            </w:tcBorders>
            <w:noWrap/>
            <w:vAlign w:val="center"/>
          </w:tcPr>
          <w:p w14:paraId="6EDB0A8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(1.06-1.35)</w:t>
            </w:r>
          </w:p>
        </w:tc>
      </w:tr>
      <w:tr w:rsidR="0019059E" w:rsidRPr="00A32879" w14:paraId="4A18909D" w14:textId="77777777" w:rsidTr="00273244">
        <w:trPr>
          <w:trHeight w:val="288"/>
        </w:trPr>
        <w:tc>
          <w:tcPr>
            <w:tcW w:w="1525" w:type="dxa"/>
            <w:vMerge/>
            <w:tcBorders>
              <w:top w:val="nil"/>
              <w:left w:val="single" w:sz="4" w:space="0" w:color="auto"/>
              <w:bottom w:val="nil"/>
              <w:right w:val="nil"/>
            </w:tcBorders>
            <w:noWrap/>
            <w:vAlign w:val="center"/>
            <w:hideMark/>
          </w:tcPr>
          <w:p w14:paraId="401623B4"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2C648BCE" w14:textId="7AEE7E9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285428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(1.47-1.87)</w:t>
            </w:r>
          </w:p>
        </w:tc>
        <w:tc>
          <w:tcPr>
            <w:tcW w:w="1879" w:type="dxa"/>
            <w:tcBorders>
              <w:top w:val="nil"/>
              <w:left w:val="nil"/>
              <w:bottom w:val="nil"/>
              <w:right w:val="nil"/>
            </w:tcBorders>
            <w:noWrap/>
            <w:vAlign w:val="center"/>
          </w:tcPr>
          <w:p w14:paraId="3F9E53E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(1.15-1.48)</w:t>
            </w:r>
          </w:p>
        </w:tc>
        <w:tc>
          <w:tcPr>
            <w:tcW w:w="1880" w:type="dxa"/>
            <w:tcBorders>
              <w:top w:val="nil"/>
              <w:left w:val="nil"/>
              <w:bottom w:val="nil"/>
              <w:right w:val="single" w:sz="4" w:space="0" w:color="auto"/>
            </w:tcBorders>
            <w:noWrap/>
            <w:vAlign w:val="center"/>
          </w:tcPr>
          <w:p w14:paraId="38059B0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(1.05-1.36)</w:t>
            </w:r>
          </w:p>
        </w:tc>
      </w:tr>
      <w:tr w:rsidR="0019059E" w:rsidRPr="00A32879" w14:paraId="78544B29" w14:textId="77777777" w:rsidTr="00273244">
        <w:trPr>
          <w:trHeight w:val="288"/>
        </w:trPr>
        <w:tc>
          <w:tcPr>
            <w:tcW w:w="1525" w:type="dxa"/>
            <w:vMerge/>
            <w:tcBorders>
              <w:top w:val="nil"/>
              <w:left w:val="single" w:sz="4" w:space="0" w:color="auto"/>
              <w:bottom w:val="nil"/>
              <w:right w:val="nil"/>
            </w:tcBorders>
            <w:noWrap/>
            <w:vAlign w:val="center"/>
            <w:hideMark/>
          </w:tcPr>
          <w:p w14:paraId="2B70BEAA"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1F4F3B41" w14:textId="06348CA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3DA0E8A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(1.01-1.32)</w:t>
            </w:r>
          </w:p>
        </w:tc>
        <w:tc>
          <w:tcPr>
            <w:tcW w:w="1879" w:type="dxa"/>
            <w:tcBorders>
              <w:top w:val="nil"/>
              <w:left w:val="nil"/>
              <w:bottom w:val="nil"/>
              <w:right w:val="nil"/>
            </w:tcBorders>
            <w:noWrap/>
            <w:vAlign w:val="center"/>
          </w:tcPr>
          <w:p w14:paraId="6109554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(0.95-1.27)</w:t>
            </w:r>
          </w:p>
        </w:tc>
        <w:tc>
          <w:tcPr>
            <w:tcW w:w="1880" w:type="dxa"/>
            <w:tcBorders>
              <w:top w:val="nil"/>
              <w:left w:val="nil"/>
              <w:bottom w:val="nil"/>
              <w:right w:val="single" w:sz="4" w:space="0" w:color="auto"/>
            </w:tcBorders>
            <w:noWrap/>
            <w:vAlign w:val="center"/>
          </w:tcPr>
          <w:p w14:paraId="3E19A17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(0.91-1.21)</w:t>
            </w:r>
          </w:p>
        </w:tc>
      </w:tr>
      <w:tr w:rsidR="0019059E" w:rsidRPr="00A32879" w14:paraId="1A7B2D58" w14:textId="77777777" w:rsidTr="00273244">
        <w:trPr>
          <w:trHeight w:val="288"/>
        </w:trPr>
        <w:tc>
          <w:tcPr>
            <w:tcW w:w="1525" w:type="dxa"/>
            <w:vMerge/>
            <w:tcBorders>
              <w:top w:val="nil"/>
              <w:left w:val="single" w:sz="4" w:space="0" w:color="auto"/>
              <w:bottom w:val="single" w:sz="4" w:space="0" w:color="auto"/>
              <w:right w:val="nil"/>
            </w:tcBorders>
            <w:noWrap/>
            <w:vAlign w:val="center"/>
            <w:hideMark/>
          </w:tcPr>
          <w:p w14:paraId="54D46A8A"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hideMark/>
          </w:tcPr>
          <w:p w14:paraId="740819B4" w14:textId="050DE9C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single" w:sz="4" w:space="0" w:color="auto"/>
              <w:right w:val="nil"/>
            </w:tcBorders>
            <w:noWrap/>
            <w:vAlign w:val="center"/>
          </w:tcPr>
          <w:p w14:paraId="75CF0BF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1.69 (1.52-1.88)</w:t>
            </w:r>
          </w:p>
        </w:tc>
        <w:tc>
          <w:tcPr>
            <w:tcW w:w="1879" w:type="dxa"/>
            <w:tcBorders>
              <w:top w:val="nil"/>
              <w:left w:val="nil"/>
              <w:bottom w:val="single" w:sz="4" w:space="0" w:color="auto"/>
              <w:right w:val="nil"/>
            </w:tcBorders>
            <w:noWrap/>
            <w:vAlign w:val="center"/>
          </w:tcPr>
          <w:p w14:paraId="230B13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(1.37-1.70)</w:t>
            </w:r>
          </w:p>
        </w:tc>
        <w:tc>
          <w:tcPr>
            <w:tcW w:w="1880" w:type="dxa"/>
            <w:tcBorders>
              <w:top w:val="nil"/>
              <w:left w:val="nil"/>
              <w:bottom w:val="single" w:sz="4" w:space="0" w:color="auto"/>
              <w:right w:val="single" w:sz="4" w:space="0" w:color="auto"/>
            </w:tcBorders>
            <w:noWrap/>
            <w:vAlign w:val="center"/>
          </w:tcPr>
          <w:p w14:paraId="7AF4C01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1.29 (1.16-1.45)</w:t>
            </w:r>
          </w:p>
        </w:tc>
      </w:tr>
      <w:tr w:rsidR="0019059E" w:rsidRPr="00A32879" w14:paraId="42AAEF6D" w14:textId="77777777" w:rsidTr="00273244">
        <w:trPr>
          <w:trHeight w:val="288"/>
        </w:trPr>
        <w:tc>
          <w:tcPr>
            <w:tcW w:w="1525" w:type="dxa"/>
            <w:vMerge w:val="restart"/>
            <w:tcBorders>
              <w:top w:val="single" w:sz="4" w:space="0" w:color="auto"/>
              <w:left w:val="single" w:sz="4" w:space="0" w:color="auto"/>
              <w:bottom w:val="nil"/>
              <w:right w:val="nil"/>
            </w:tcBorders>
            <w:noWrap/>
            <w:vAlign w:val="center"/>
            <w:hideMark/>
          </w:tcPr>
          <w:p w14:paraId="028758EC"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233" w:type="dxa"/>
            <w:tcBorders>
              <w:top w:val="single" w:sz="4" w:space="0" w:color="auto"/>
              <w:left w:val="nil"/>
              <w:bottom w:val="nil"/>
              <w:right w:val="nil"/>
            </w:tcBorders>
            <w:noWrap/>
            <w:hideMark/>
          </w:tcPr>
          <w:p w14:paraId="1D6B01F2" w14:textId="6DD5BAB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2D365A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2.68 (2.59-2.77)</w:t>
            </w:r>
          </w:p>
        </w:tc>
        <w:tc>
          <w:tcPr>
            <w:tcW w:w="1879" w:type="dxa"/>
            <w:tcBorders>
              <w:top w:val="single" w:sz="4" w:space="0" w:color="auto"/>
              <w:left w:val="nil"/>
              <w:bottom w:val="nil"/>
              <w:right w:val="nil"/>
            </w:tcBorders>
            <w:noWrap/>
            <w:vAlign w:val="center"/>
          </w:tcPr>
          <w:p w14:paraId="19479DE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1.83 (1.77-1.90)</w:t>
            </w:r>
          </w:p>
        </w:tc>
        <w:tc>
          <w:tcPr>
            <w:tcW w:w="1880" w:type="dxa"/>
            <w:tcBorders>
              <w:top w:val="single" w:sz="4" w:space="0" w:color="auto"/>
              <w:left w:val="nil"/>
              <w:bottom w:val="nil"/>
              <w:right w:val="single" w:sz="4" w:space="0" w:color="auto"/>
            </w:tcBorders>
            <w:noWrap/>
            <w:vAlign w:val="center"/>
          </w:tcPr>
          <w:p w14:paraId="6B80AE4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1.36 (1.31-1.41)</w:t>
            </w:r>
          </w:p>
        </w:tc>
      </w:tr>
      <w:tr w:rsidR="0019059E" w:rsidRPr="00A32879" w14:paraId="3EB1713B" w14:textId="77777777" w:rsidTr="00273244">
        <w:trPr>
          <w:trHeight w:val="288"/>
        </w:trPr>
        <w:tc>
          <w:tcPr>
            <w:tcW w:w="1525" w:type="dxa"/>
            <w:vMerge/>
            <w:tcBorders>
              <w:top w:val="nil"/>
              <w:left w:val="single" w:sz="4" w:space="0" w:color="auto"/>
              <w:bottom w:val="nil"/>
              <w:right w:val="nil"/>
            </w:tcBorders>
            <w:noWrap/>
            <w:vAlign w:val="center"/>
            <w:hideMark/>
          </w:tcPr>
          <w:p w14:paraId="32AFF866"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23D925B1" w14:textId="67168B3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C87B97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2.49 (2.38-2.61)</w:t>
            </w:r>
          </w:p>
        </w:tc>
        <w:tc>
          <w:tcPr>
            <w:tcW w:w="1879" w:type="dxa"/>
            <w:tcBorders>
              <w:top w:val="nil"/>
              <w:left w:val="nil"/>
              <w:bottom w:val="nil"/>
              <w:right w:val="nil"/>
            </w:tcBorders>
            <w:noWrap/>
            <w:vAlign w:val="center"/>
          </w:tcPr>
          <w:p w14:paraId="5DE2CC9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2.03 (1.93-2.13)</w:t>
            </w:r>
          </w:p>
        </w:tc>
        <w:tc>
          <w:tcPr>
            <w:tcW w:w="1880" w:type="dxa"/>
            <w:tcBorders>
              <w:top w:val="nil"/>
              <w:left w:val="nil"/>
              <w:bottom w:val="nil"/>
              <w:right w:val="single" w:sz="4" w:space="0" w:color="auto"/>
            </w:tcBorders>
            <w:noWrap/>
            <w:vAlign w:val="center"/>
          </w:tcPr>
          <w:p w14:paraId="60D0A0B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(1.46-1.61)</w:t>
            </w:r>
          </w:p>
        </w:tc>
      </w:tr>
      <w:tr w:rsidR="0019059E" w:rsidRPr="00A32879" w14:paraId="18D86D07" w14:textId="77777777" w:rsidTr="00273244">
        <w:trPr>
          <w:trHeight w:val="288"/>
        </w:trPr>
        <w:tc>
          <w:tcPr>
            <w:tcW w:w="1525" w:type="dxa"/>
            <w:vMerge/>
            <w:tcBorders>
              <w:top w:val="nil"/>
              <w:left w:val="single" w:sz="4" w:space="0" w:color="auto"/>
              <w:bottom w:val="nil"/>
              <w:right w:val="nil"/>
            </w:tcBorders>
            <w:noWrap/>
            <w:vAlign w:val="center"/>
            <w:hideMark/>
          </w:tcPr>
          <w:p w14:paraId="3851B07D"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30EC6CE6" w14:textId="48A698E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91A83F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3.07 (2.91-3.23)</w:t>
            </w:r>
          </w:p>
        </w:tc>
        <w:tc>
          <w:tcPr>
            <w:tcW w:w="1879" w:type="dxa"/>
            <w:tcBorders>
              <w:top w:val="nil"/>
              <w:left w:val="nil"/>
              <w:bottom w:val="nil"/>
              <w:right w:val="nil"/>
            </w:tcBorders>
            <w:noWrap/>
            <w:vAlign w:val="center"/>
          </w:tcPr>
          <w:p w14:paraId="0944FDA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1.76 (1.67-1.86)</w:t>
            </w:r>
          </w:p>
        </w:tc>
        <w:tc>
          <w:tcPr>
            <w:tcW w:w="1880" w:type="dxa"/>
            <w:tcBorders>
              <w:top w:val="nil"/>
              <w:left w:val="nil"/>
              <w:bottom w:val="nil"/>
              <w:right w:val="single" w:sz="4" w:space="0" w:color="auto"/>
            </w:tcBorders>
            <w:noWrap/>
            <w:vAlign w:val="center"/>
          </w:tcPr>
          <w:p w14:paraId="36C403F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1.30 (1.23-1.38)</w:t>
            </w:r>
          </w:p>
        </w:tc>
      </w:tr>
      <w:tr w:rsidR="0019059E" w:rsidRPr="00A32879" w14:paraId="09F772D6" w14:textId="77777777" w:rsidTr="00273244">
        <w:trPr>
          <w:trHeight w:val="288"/>
        </w:trPr>
        <w:tc>
          <w:tcPr>
            <w:tcW w:w="1525" w:type="dxa"/>
            <w:vMerge/>
            <w:tcBorders>
              <w:top w:val="nil"/>
              <w:left w:val="single" w:sz="4" w:space="0" w:color="auto"/>
              <w:bottom w:val="nil"/>
              <w:right w:val="nil"/>
            </w:tcBorders>
            <w:noWrap/>
            <w:vAlign w:val="center"/>
            <w:hideMark/>
          </w:tcPr>
          <w:p w14:paraId="41DB60A9"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1818194D" w14:textId="6D4193F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6F8F53A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(0.91-1.05)</w:t>
            </w:r>
          </w:p>
        </w:tc>
        <w:tc>
          <w:tcPr>
            <w:tcW w:w="1879" w:type="dxa"/>
            <w:tcBorders>
              <w:top w:val="nil"/>
              <w:left w:val="nil"/>
              <w:bottom w:val="nil"/>
              <w:right w:val="nil"/>
            </w:tcBorders>
            <w:noWrap/>
            <w:vAlign w:val="center"/>
          </w:tcPr>
          <w:p w14:paraId="6888D56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(0.93-1.08)</w:t>
            </w:r>
          </w:p>
        </w:tc>
        <w:tc>
          <w:tcPr>
            <w:tcW w:w="1880" w:type="dxa"/>
            <w:tcBorders>
              <w:top w:val="nil"/>
              <w:left w:val="nil"/>
              <w:bottom w:val="nil"/>
              <w:right w:val="single" w:sz="4" w:space="0" w:color="auto"/>
            </w:tcBorders>
            <w:noWrap/>
            <w:vAlign w:val="center"/>
          </w:tcPr>
          <w:p w14:paraId="646ECE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(0.92-1.09)</w:t>
            </w:r>
          </w:p>
        </w:tc>
      </w:tr>
      <w:tr w:rsidR="0019059E" w:rsidRPr="00A32879" w14:paraId="101B0049" w14:textId="77777777" w:rsidTr="00273244">
        <w:trPr>
          <w:trHeight w:val="288"/>
        </w:trPr>
        <w:tc>
          <w:tcPr>
            <w:tcW w:w="1525" w:type="dxa"/>
            <w:vMerge/>
            <w:tcBorders>
              <w:top w:val="nil"/>
              <w:left w:val="single" w:sz="4" w:space="0" w:color="auto"/>
              <w:bottom w:val="nil"/>
              <w:right w:val="nil"/>
            </w:tcBorders>
            <w:noWrap/>
            <w:vAlign w:val="center"/>
            <w:hideMark/>
          </w:tcPr>
          <w:p w14:paraId="74FD2D44"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hideMark/>
          </w:tcPr>
          <w:p w14:paraId="2FBE8C61" w14:textId="290FE6B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C1C36B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2.30 (2.20-2.39)</w:t>
            </w:r>
          </w:p>
        </w:tc>
        <w:tc>
          <w:tcPr>
            <w:tcW w:w="1879" w:type="dxa"/>
            <w:tcBorders>
              <w:top w:val="nil"/>
              <w:left w:val="nil"/>
              <w:bottom w:val="nil"/>
              <w:right w:val="nil"/>
            </w:tcBorders>
            <w:noWrap/>
            <w:vAlign w:val="center"/>
          </w:tcPr>
          <w:p w14:paraId="216AC26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(1.63-1.77)</w:t>
            </w:r>
          </w:p>
        </w:tc>
        <w:tc>
          <w:tcPr>
            <w:tcW w:w="1880" w:type="dxa"/>
            <w:tcBorders>
              <w:top w:val="nil"/>
              <w:left w:val="nil"/>
              <w:bottom w:val="nil"/>
              <w:right w:val="single" w:sz="4" w:space="0" w:color="auto"/>
            </w:tcBorders>
            <w:noWrap/>
            <w:vAlign w:val="center"/>
          </w:tcPr>
          <w:p w14:paraId="17B183D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1.22 (1.17-1.28)</w:t>
            </w:r>
          </w:p>
        </w:tc>
      </w:tr>
      <w:tr w:rsidR="0019059E" w:rsidRPr="00A32879" w14:paraId="1CA82C9A" w14:textId="77777777" w:rsidTr="00273244">
        <w:trPr>
          <w:trHeight w:val="288"/>
        </w:trPr>
        <w:tc>
          <w:tcPr>
            <w:tcW w:w="1525" w:type="dxa"/>
            <w:vMerge/>
            <w:tcBorders>
              <w:top w:val="nil"/>
              <w:left w:val="single" w:sz="4" w:space="0" w:color="auto"/>
              <w:bottom w:val="single" w:sz="4" w:space="0" w:color="auto"/>
              <w:right w:val="nil"/>
            </w:tcBorders>
            <w:noWrap/>
            <w:vAlign w:val="center"/>
            <w:hideMark/>
          </w:tcPr>
          <w:p w14:paraId="76E6A0B2"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hideMark/>
          </w:tcPr>
          <w:p w14:paraId="08AFC501" w14:textId="0E66EEE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5A2560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2.05 (1.68-2.51)</w:t>
            </w:r>
          </w:p>
        </w:tc>
        <w:tc>
          <w:tcPr>
            <w:tcW w:w="1879" w:type="dxa"/>
            <w:tcBorders>
              <w:top w:val="nil"/>
              <w:left w:val="nil"/>
              <w:bottom w:val="single" w:sz="4" w:space="0" w:color="auto"/>
              <w:right w:val="nil"/>
            </w:tcBorders>
            <w:noWrap/>
            <w:vAlign w:val="center"/>
          </w:tcPr>
          <w:p w14:paraId="66E29E6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1.97 (1.60-2.41)</w:t>
            </w:r>
          </w:p>
        </w:tc>
        <w:tc>
          <w:tcPr>
            <w:tcW w:w="1880" w:type="dxa"/>
            <w:tcBorders>
              <w:top w:val="nil"/>
              <w:left w:val="nil"/>
              <w:bottom w:val="single" w:sz="4" w:space="0" w:color="auto"/>
              <w:right w:val="single" w:sz="4" w:space="0" w:color="auto"/>
            </w:tcBorders>
            <w:noWrap/>
            <w:vAlign w:val="center"/>
          </w:tcPr>
          <w:p w14:paraId="1EE39A6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1.61 (1.31-1.98)</w:t>
            </w:r>
          </w:p>
        </w:tc>
      </w:tr>
      <w:tr w:rsidR="0019059E" w:rsidRPr="00A32879" w14:paraId="5C4B836B" w14:textId="77777777" w:rsidTr="00273244">
        <w:trPr>
          <w:trHeight w:val="288"/>
        </w:trPr>
        <w:tc>
          <w:tcPr>
            <w:tcW w:w="1525" w:type="dxa"/>
            <w:vMerge w:val="restart"/>
            <w:tcBorders>
              <w:top w:val="single" w:sz="4" w:space="0" w:color="auto"/>
              <w:left w:val="single" w:sz="4" w:space="0" w:color="auto"/>
              <w:bottom w:val="nil"/>
              <w:right w:val="nil"/>
            </w:tcBorders>
            <w:noWrap/>
            <w:vAlign w:val="center"/>
          </w:tcPr>
          <w:p w14:paraId="7AC3E41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233" w:type="dxa"/>
            <w:tcBorders>
              <w:top w:val="single" w:sz="4" w:space="0" w:color="auto"/>
              <w:left w:val="nil"/>
              <w:bottom w:val="nil"/>
              <w:right w:val="nil"/>
            </w:tcBorders>
            <w:noWrap/>
          </w:tcPr>
          <w:p w14:paraId="48121F85" w14:textId="54B89F8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7A501125" w14:textId="77777777" w:rsidR="0019059E" w:rsidRPr="00A32879" w:rsidRDefault="0019059E" w:rsidP="0019059E">
            <w:pPr>
              <w:jc w:val="center"/>
              <w:rPr>
                <w:rFonts w:cs="Times New Roman"/>
                <w:color w:val="000000"/>
                <w:szCs w:val="20"/>
              </w:rPr>
            </w:pPr>
            <w:r w:rsidRPr="00A32879">
              <w:rPr>
                <w:rFonts w:cs="Times New Roman"/>
                <w:color w:val="000000"/>
                <w:szCs w:val="20"/>
              </w:rPr>
              <w:t>2.06 (1.63-2.63)</w:t>
            </w:r>
          </w:p>
        </w:tc>
        <w:tc>
          <w:tcPr>
            <w:tcW w:w="1879" w:type="dxa"/>
            <w:tcBorders>
              <w:top w:val="single" w:sz="4" w:space="0" w:color="auto"/>
              <w:left w:val="nil"/>
              <w:bottom w:val="nil"/>
              <w:right w:val="nil"/>
            </w:tcBorders>
            <w:noWrap/>
            <w:vAlign w:val="center"/>
          </w:tcPr>
          <w:p w14:paraId="6CAEC4DB" w14:textId="77777777" w:rsidR="0019059E" w:rsidRPr="00A32879" w:rsidRDefault="0019059E" w:rsidP="0019059E">
            <w:pPr>
              <w:jc w:val="center"/>
              <w:rPr>
                <w:rFonts w:cs="Times New Roman"/>
                <w:color w:val="000000"/>
                <w:szCs w:val="20"/>
              </w:rPr>
            </w:pPr>
            <w:r w:rsidRPr="00A32879">
              <w:rPr>
                <w:rFonts w:cs="Times New Roman"/>
                <w:color w:val="000000"/>
                <w:szCs w:val="20"/>
              </w:rPr>
              <w:t>1.58 (1.24-2.02)</w:t>
            </w:r>
          </w:p>
        </w:tc>
        <w:tc>
          <w:tcPr>
            <w:tcW w:w="1880" w:type="dxa"/>
            <w:tcBorders>
              <w:top w:val="single" w:sz="4" w:space="0" w:color="auto"/>
              <w:left w:val="nil"/>
              <w:bottom w:val="nil"/>
              <w:right w:val="single" w:sz="4" w:space="0" w:color="auto"/>
            </w:tcBorders>
            <w:noWrap/>
            <w:vAlign w:val="center"/>
          </w:tcPr>
          <w:p w14:paraId="07C2EEB0" w14:textId="77777777" w:rsidR="0019059E" w:rsidRPr="00A32879" w:rsidRDefault="0019059E" w:rsidP="0019059E">
            <w:pPr>
              <w:jc w:val="center"/>
              <w:rPr>
                <w:rFonts w:cs="Times New Roman"/>
                <w:color w:val="000000"/>
                <w:szCs w:val="20"/>
              </w:rPr>
            </w:pPr>
            <w:r w:rsidRPr="00A32879">
              <w:rPr>
                <w:rFonts w:cs="Times New Roman"/>
                <w:color w:val="000000"/>
                <w:szCs w:val="20"/>
              </w:rPr>
              <w:t>1.47 (1.16-1.89)</w:t>
            </w:r>
          </w:p>
        </w:tc>
      </w:tr>
      <w:tr w:rsidR="0019059E" w:rsidRPr="00A32879" w14:paraId="746F873D" w14:textId="77777777" w:rsidTr="00273244">
        <w:trPr>
          <w:trHeight w:val="288"/>
        </w:trPr>
        <w:tc>
          <w:tcPr>
            <w:tcW w:w="1525" w:type="dxa"/>
            <w:vMerge/>
            <w:tcBorders>
              <w:top w:val="nil"/>
              <w:left w:val="single" w:sz="4" w:space="0" w:color="auto"/>
              <w:bottom w:val="nil"/>
              <w:right w:val="nil"/>
            </w:tcBorders>
            <w:noWrap/>
            <w:vAlign w:val="center"/>
          </w:tcPr>
          <w:p w14:paraId="57FD8386"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33AB9BD9" w14:textId="4F4F8FA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986AA73" w14:textId="77777777" w:rsidR="0019059E" w:rsidRPr="00A32879" w:rsidRDefault="0019059E" w:rsidP="0019059E">
            <w:pPr>
              <w:jc w:val="center"/>
              <w:rPr>
                <w:rFonts w:cs="Times New Roman"/>
                <w:color w:val="000000"/>
                <w:szCs w:val="20"/>
              </w:rPr>
            </w:pPr>
            <w:r w:rsidRPr="00A32879">
              <w:rPr>
                <w:rFonts w:cs="Times New Roman"/>
                <w:color w:val="000000"/>
                <w:szCs w:val="20"/>
              </w:rPr>
              <w:t>2.36 (1.74-3.23)</w:t>
            </w:r>
          </w:p>
        </w:tc>
        <w:tc>
          <w:tcPr>
            <w:tcW w:w="1879" w:type="dxa"/>
            <w:tcBorders>
              <w:top w:val="nil"/>
              <w:left w:val="nil"/>
              <w:bottom w:val="nil"/>
              <w:right w:val="nil"/>
            </w:tcBorders>
            <w:noWrap/>
            <w:vAlign w:val="center"/>
          </w:tcPr>
          <w:p w14:paraId="1E45D6B8" w14:textId="77777777" w:rsidR="0019059E" w:rsidRPr="00A32879" w:rsidRDefault="0019059E" w:rsidP="0019059E">
            <w:pPr>
              <w:jc w:val="center"/>
              <w:rPr>
                <w:rFonts w:cs="Times New Roman"/>
                <w:color w:val="000000"/>
                <w:szCs w:val="20"/>
              </w:rPr>
            </w:pPr>
            <w:r w:rsidRPr="00A32879">
              <w:rPr>
                <w:rFonts w:cs="Times New Roman"/>
                <w:color w:val="000000"/>
                <w:szCs w:val="20"/>
              </w:rPr>
              <w:t>1.94 (1.43-2.67)</w:t>
            </w:r>
          </w:p>
        </w:tc>
        <w:tc>
          <w:tcPr>
            <w:tcW w:w="1880" w:type="dxa"/>
            <w:tcBorders>
              <w:top w:val="nil"/>
              <w:left w:val="nil"/>
              <w:bottom w:val="nil"/>
              <w:right w:val="single" w:sz="4" w:space="0" w:color="auto"/>
            </w:tcBorders>
            <w:noWrap/>
            <w:vAlign w:val="center"/>
          </w:tcPr>
          <w:p w14:paraId="784B1B9E" w14:textId="77777777" w:rsidR="0019059E" w:rsidRPr="00A32879" w:rsidRDefault="0019059E" w:rsidP="0019059E">
            <w:pPr>
              <w:jc w:val="center"/>
              <w:rPr>
                <w:rFonts w:cs="Times New Roman"/>
                <w:color w:val="000000"/>
                <w:szCs w:val="20"/>
              </w:rPr>
            </w:pPr>
            <w:r w:rsidRPr="00A32879">
              <w:rPr>
                <w:rFonts w:cs="Times New Roman"/>
                <w:color w:val="000000"/>
                <w:szCs w:val="20"/>
              </w:rPr>
              <w:t>1.83 (1.34-2.51)</w:t>
            </w:r>
          </w:p>
        </w:tc>
      </w:tr>
      <w:tr w:rsidR="0019059E" w:rsidRPr="00A32879" w14:paraId="2BCB53C6" w14:textId="77777777" w:rsidTr="00273244">
        <w:trPr>
          <w:trHeight w:val="288"/>
        </w:trPr>
        <w:tc>
          <w:tcPr>
            <w:tcW w:w="1525" w:type="dxa"/>
            <w:vMerge/>
            <w:tcBorders>
              <w:top w:val="nil"/>
              <w:left w:val="single" w:sz="4" w:space="0" w:color="auto"/>
              <w:bottom w:val="nil"/>
              <w:right w:val="nil"/>
            </w:tcBorders>
            <w:noWrap/>
            <w:vAlign w:val="center"/>
          </w:tcPr>
          <w:p w14:paraId="75A41F53"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3452B035" w14:textId="2B26B93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33EC13C" w14:textId="77777777" w:rsidR="0019059E" w:rsidRPr="00A32879" w:rsidRDefault="0019059E" w:rsidP="0019059E">
            <w:pPr>
              <w:jc w:val="center"/>
              <w:rPr>
                <w:rFonts w:cs="Times New Roman"/>
                <w:color w:val="000000"/>
                <w:szCs w:val="20"/>
              </w:rPr>
            </w:pPr>
            <w:r w:rsidRPr="00A32879">
              <w:rPr>
                <w:rFonts w:cs="Times New Roman"/>
                <w:color w:val="000000"/>
                <w:szCs w:val="20"/>
              </w:rPr>
              <w:t>1.90 (1.32-2.78)</w:t>
            </w:r>
          </w:p>
        </w:tc>
        <w:tc>
          <w:tcPr>
            <w:tcW w:w="1879" w:type="dxa"/>
            <w:tcBorders>
              <w:top w:val="nil"/>
              <w:left w:val="nil"/>
              <w:bottom w:val="nil"/>
              <w:right w:val="nil"/>
            </w:tcBorders>
            <w:noWrap/>
            <w:vAlign w:val="center"/>
          </w:tcPr>
          <w:p w14:paraId="79880EC8" w14:textId="77777777" w:rsidR="0019059E" w:rsidRPr="00A32879" w:rsidRDefault="0019059E" w:rsidP="0019059E">
            <w:pPr>
              <w:jc w:val="center"/>
              <w:rPr>
                <w:rFonts w:cs="Times New Roman"/>
                <w:color w:val="000000"/>
                <w:szCs w:val="20"/>
              </w:rPr>
            </w:pPr>
            <w:r w:rsidRPr="00A32879">
              <w:rPr>
                <w:rFonts w:cs="Times New Roman"/>
                <w:color w:val="000000"/>
                <w:szCs w:val="20"/>
              </w:rPr>
              <w:t>1.31 (0.90-1.92)</w:t>
            </w:r>
          </w:p>
        </w:tc>
        <w:tc>
          <w:tcPr>
            <w:tcW w:w="1880" w:type="dxa"/>
            <w:tcBorders>
              <w:top w:val="nil"/>
              <w:left w:val="nil"/>
              <w:bottom w:val="nil"/>
              <w:right w:val="single" w:sz="4" w:space="0" w:color="auto"/>
            </w:tcBorders>
            <w:noWrap/>
            <w:vAlign w:val="center"/>
          </w:tcPr>
          <w:p w14:paraId="73AC15C0" w14:textId="77777777" w:rsidR="0019059E" w:rsidRPr="00A32879" w:rsidRDefault="0019059E" w:rsidP="0019059E">
            <w:pPr>
              <w:jc w:val="center"/>
              <w:rPr>
                <w:rFonts w:cs="Times New Roman"/>
                <w:color w:val="000000"/>
                <w:szCs w:val="20"/>
              </w:rPr>
            </w:pPr>
            <w:r w:rsidRPr="00A32879">
              <w:rPr>
                <w:rFonts w:cs="Times New Roman"/>
                <w:color w:val="000000"/>
                <w:szCs w:val="20"/>
              </w:rPr>
              <w:t>1.19 (0.82-1.76)</w:t>
            </w:r>
          </w:p>
        </w:tc>
      </w:tr>
      <w:tr w:rsidR="0019059E" w:rsidRPr="00A32879" w14:paraId="56C07170" w14:textId="77777777" w:rsidTr="00273244">
        <w:trPr>
          <w:trHeight w:val="288"/>
        </w:trPr>
        <w:tc>
          <w:tcPr>
            <w:tcW w:w="1525" w:type="dxa"/>
            <w:vMerge/>
            <w:tcBorders>
              <w:top w:val="nil"/>
              <w:left w:val="single" w:sz="4" w:space="0" w:color="auto"/>
              <w:bottom w:val="nil"/>
              <w:right w:val="nil"/>
            </w:tcBorders>
            <w:noWrap/>
            <w:vAlign w:val="center"/>
          </w:tcPr>
          <w:p w14:paraId="3259917F"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312F8250" w14:textId="224D4CE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06A7145A" w14:textId="77777777" w:rsidR="0019059E" w:rsidRPr="00A32879" w:rsidRDefault="0019059E" w:rsidP="0019059E">
            <w:pPr>
              <w:jc w:val="center"/>
              <w:rPr>
                <w:rFonts w:cs="Times New Roman"/>
                <w:color w:val="000000"/>
                <w:szCs w:val="20"/>
              </w:rPr>
            </w:pPr>
            <w:r w:rsidRPr="00A32879">
              <w:rPr>
                <w:rFonts w:cs="Times New Roman"/>
                <w:color w:val="000000"/>
                <w:szCs w:val="20"/>
              </w:rPr>
              <w:t>1.16 (0.76-1.82)</w:t>
            </w:r>
          </w:p>
        </w:tc>
        <w:tc>
          <w:tcPr>
            <w:tcW w:w="1879" w:type="dxa"/>
            <w:tcBorders>
              <w:top w:val="nil"/>
              <w:left w:val="nil"/>
              <w:bottom w:val="nil"/>
              <w:right w:val="nil"/>
            </w:tcBorders>
            <w:noWrap/>
            <w:vAlign w:val="center"/>
          </w:tcPr>
          <w:p w14:paraId="52C479A4" w14:textId="77777777" w:rsidR="0019059E" w:rsidRPr="00A32879" w:rsidRDefault="0019059E" w:rsidP="0019059E">
            <w:pPr>
              <w:jc w:val="center"/>
              <w:rPr>
                <w:rFonts w:cs="Times New Roman"/>
                <w:color w:val="000000"/>
                <w:szCs w:val="20"/>
              </w:rPr>
            </w:pPr>
            <w:r w:rsidRPr="00A32879">
              <w:rPr>
                <w:rFonts w:cs="Times New Roman"/>
                <w:color w:val="000000"/>
                <w:szCs w:val="20"/>
              </w:rPr>
              <w:t>1.19 (0.77-1.88)</w:t>
            </w:r>
          </w:p>
        </w:tc>
        <w:tc>
          <w:tcPr>
            <w:tcW w:w="1880" w:type="dxa"/>
            <w:tcBorders>
              <w:top w:val="nil"/>
              <w:left w:val="nil"/>
              <w:bottom w:val="nil"/>
              <w:right w:val="single" w:sz="4" w:space="0" w:color="auto"/>
            </w:tcBorders>
            <w:noWrap/>
            <w:vAlign w:val="center"/>
          </w:tcPr>
          <w:p w14:paraId="567B6437" w14:textId="77777777" w:rsidR="0019059E" w:rsidRPr="00A32879" w:rsidRDefault="0019059E" w:rsidP="0019059E">
            <w:pPr>
              <w:jc w:val="center"/>
              <w:rPr>
                <w:rFonts w:cs="Times New Roman"/>
                <w:color w:val="000000"/>
                <w:szCs w:val="20"/>
              </w:rPr>
            </w:pPr>
            <w:r w:rsidRPr="00A32879">
              <w:rPr>
                <w:rFonts w:cs="Times New Roman"/>
                <w:color w:val="000000"/>
                <w:szCs w:val="20"/>
              </w:rPr>
              <w:t>1.27 (0.82-2.02)</w:t>
            </w:r>
          </w:p>
        </w:tc>
      </w:tr>
      <w:tr w:rsidR="0019059E" w:rsidRPr="00A32879" w14:paraId="67667B56" w14:textId="77777777" w:rsidTr="00273244">
        <w:trPr>
          <w:trHeight w:val="288"/>
        </w:trPr>
        <w:tc>
          <w:tcPr>
            <w:tcW w:w="1525" w:type="dxa"/>
            <w:vMerge/>
            <w:tcBorders>
              <w:top w:val="nil"/>
              <w:left w:val="single" w:sz="4" w:space="0" w:color="auto"/>
              <w:bottom w:val="nil"/>
              <w:right w:val="nil"/>
            </w:tcBorders>
            <w:noWrap/>
            <w:vAlign w:val="center"/>
          </w:tcPr>
          <w:p w14:paraId="2FCCBF43"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5CD2448E" w14:textId="30E91DD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099CE5EA" w14:textId="77777777" w:rsidR="0019059E" w:rsidRPr="00A32879" w:rsidRDefault="0019059E" w:rsidP="0019059E">
            <w:pPr>
              <w:jc w:val="center"/>
              <w:rPr>
                <w:rFonts w:cs="Times New Roman"/>
                <w:color w:val="000000"/>
                <w:szCs w:val="20"/>
              </w:rPr>
            </w:pPr>
            <w:r w:rsidRPr="00A32879">
              <w:rPr>
                <w:rFonts w:cs="Times New Roman"/>
                <w:color w:val="000000"/>
                <w:szCs w:val="20"/>
              </w:rPr>
              <w:t>1.60 (1.16-2.22)</w:t>
            </w:r>
          </w:p>
        </w:tc>
        <w:tc>
          <w:tcPr>
            <w:tcW w:w="1879" w:type="dxa"/>
            <w:tcBorders>
              <w:top w:val="nil"/>
              <w:left w:val="nil"/>
              <w:bottom w:val="nil"/>
              <w:right w:val="nil"/>
            </w:tcBorders>
            <w:noWrap/>
            <w:vAlign w:val="center"/>
          </w:tcPr>
          <w:p w14:paraId="632CEBD1" w14:textId="77777777" w:rsidR="0019059E" w:rsidRPr="00A32879" w:rsidRDefault="0019059E" w:rsidP="0019059E">
            <w:pPr>
              <w:jc w:val="center"/>
              <w:rPr>
                <w:rFonts w:cs="Times New Roman"/>
                <w:color w:val="000000"/>
                <w:szCs w:val="20"/>
              </w:rPr>
            </w:pPr>
            <w:r w:rsidRPr="00A32879">
              <w:rPr>
                <w:rFonts w:cs="Times New Roman"/>
                <w:color w:val="000000"/>
                <w:szCs w:val="20"/>
              </w:rPr>
              <w:t>1.24 (0.89-1.73)</w:t>
            </w:r>
          </w:p>
        </w:tc>
        <w:tc>
          <w:tcPr>
            <w:tcW w:w="1880" w:type="dxa"/>
            <w:tcBorders>
              <w:top w:val="nil"/>
              <w:left w:val="nil"/>
              <w:bottom w:val="nil"/>
              <w:right w:val="single" w:sz="4" w:space="0" w:color="auto"/>
            </w:tcBorders>
            <w:noWrap/>
            <w:vAlign w:val="center"/>
          </w:tcPr>
          <w:p w14:paraId="4D5F9867" w14:textId="77777777" w:rsidR="0019059E" w:rsidRPr="00A32879" w:rsidRDefault="0019059E" w:rsidP="0019059E">
            <w:pPr>
              <w:jc w:val="center"/>
              <w:rPr>
                <w:rFonts w:cs="Times New Roman"/>
                <w:color w:val="000000"/>
                <w:szCs w:val="20"/>
              </w:rPr>
            </w:pPr>
            <w:r w:rsidRPr="00A32879">
              <w:rPr>
                <w:rFonts w:cs="Times New Roman"/>
                <w:color w:val="000000"/>
                <w:szCs w:val="20"/>
              </w:rPr>
              <w:t>1.13 (0.82-1.58)</w:t>
            </w:r>
          </w:p>
        </w:tc>
      </w:tr>
      <w:tr w:rsidR="0019059E" w:rsidRPr="00A32879" w14:paraId="51BDFB7D" w14:textId="77777777" w:rsidTr="00273244">
        <w:trPr>
          <w:trHeight w:val="288"/>
        </w:trPr>
        <w:tc>
          <w:tcPr>
            <w:tcW w:w="1525" w:type="dxa"/>
            <w:vMerge/>
            <w:tcBorders>
              <w:top w:val="nil"/>
              <w:left w:val="single" w:sz="4" w:space="0" w:color="auto"/>
              <w:bottom w:val="single" w:sz="4" w:space="0" w:color="auto"/>
              <w:right w:val="nil"/>
            </w:tcBorders>
            <w:noWrap/>
            <w:vAlign w:val="center"/>
          </w:tcPr>
          <w:p w14:paraId="61967CDD"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tcPr>
          <w:p w14:paraId="65411654" w14:textId="6DD54A88"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0D0291E0" w14:textId="77777777" w:rsidR="0019059E" w:rsidRPr="00A32879" w:rsidRDefault="0019059E" w:rsidP="0019059E">
            <w:pPr>
              <w:jc w:val="center"/>
              <w:rPr>
                <w:rFonts w:cs="Times New Roman"/>
                <w:color w:val="000000"/>
                <w:szCs w:val="20"/>
              </w:rPr>
            </w:pPr>
            <w:r w:rsidRPr="00A32879">
              <w:rPr>
                <w:rFonts w:cs="Times New Roman"/>
                <w:color w:val="000000"/>
                <w:szCs w:val="20"/>
              </w:rPr>
              <w:t>1.03 (0.46-2.27)</w:t>
            </w:r>
          </w:p>
        </w:tc>
        <w:tc>
          <w:tcPr>
            <w:tcW w:w="1879" w:type="dxa"/>
            <w:tcBorders>
              <w:top w:val="nil"/>
              <w:left w:val="nil"/>
              <w:bottom w:val="single" w:sz="4" w:space="0" w:color="auto"/>
              <w:right w:val="nil"/>
            </w:tcBorders>
            <w:noWrap/>
            <w:vAlign w:val="center"/>
          </w:tcPr>
          <w:p w14:paraId="36A2ED6E" w14:textId="77777777" w:rsidR="0019059E" w:rsidRPr="00A32879" w:rsidRDefault="0019059E" w:rsidP="0019059E">
            <w:pPr>
              <w:jc w:val="center"/>
              <w:rPr>
                <w:rFonts w:cs="Times New Roman"/>
                <w:color w:val="000000"/>
                <w:szCs w:val="20"/>
              </w:rPr>
            </w:pPr>
            <w:r w:rsidRPr="00A32879">
              <w:rPr>
                <w:rFonts w:cs="Times New Roman"/>
                <w:color w:val="000000"/>
                <w:szCs w:val="20"/>
              </w:rPr>
              <w:t>1.12 (0.50-2.49)</w:t>
            </w:r>
          </w:p>
        </w:tc>
        <w:tc>
          <w:tcPr>
            <w:tcW w:w="1880" w:type="dxa"/>
            <w:tcBorders>
              <w:top w:val="nil"/>
              <w:left w:val="nil"/>
              <w:bottom w:val="single" w:sz="4" w:space="0" w:color="auto"/>
              <w:right w:val="single" w:sz="4" w:space="0" w:color="auto"/>
            </w:tcBorders>
            <w:noWrap/>
            <w:vAlign w:val="center"/>
          </w:tcPr>
          <w:p w14:paraId="237B7180" w14:textId="77777777" w:rsidR="0019059E" w:rsidRPr="00A32879" w:rsidRDefault="0019059E" w:rsidP="0019059E">
            <w:pPr>
              <w:jc w:val="center"/>
              <w:rPr>
                <w:rFonts w:cs="Times New Roman"/>
                <w:color w:val="000000"/>
                <w:szCs w:val="20"/>
              </w:rPr>
            </w:pPr>
            <w:r w:rsidRPr="00A32879">
              <w:rPr>
                <w:rFonts w:cs="Times New Roman"/>
                <w:color w:val="000000"/>
                <w:szCs w:val="20"/>
              </w:rPr>
              <w:t>1.06 (0.47-2.36)</w:t>
            </w:r>
          </w:p>
        </w:tc>
      </w:tr>
      <w:tr w:rsidR="0019059E" w:rsidRPr="00A32879" w14:paraId="58C54376" w14:textId="77777777" w:rsidTr="00273244">
        <w:trPr>
          <w:trHeight w:val="288"/>
        </w:trPr>
        <w:tc>
          <w:tcPr>
            <w:tcW w:w="1525" w:type="dxa"/>
            <w:tcBorders>
              <w:top w:val="single" w:sz="4" w:space="0" w:color="auto"/>
              <w:left w:val="single" w:sz="4" w:space="0" w:color="auto"/>
              <w:bottom w:val="nil"/>
              <w:right w:val="nil"/>
            </w:tcBorders>
            <w:noWrap/>
            <w:vAlign w:val="center"/>
          </w:tcPr>
          <w:p w14:paraId="0065C8E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233" w:type="dxa"/>
            <w:tcBorders>
              <w:top w:val="single" w:sz="4" w:space="0" w:color="auto"/>
              <w:left w:val="nil"/>
              <w:bottom w:val="nil"/>
              <w:right w:val="nil"/>
            </w:tcBorders>
            <w:noWrap/>
          </w:tcPr>
          <w:p w14:paraId="5BD8D4E7" w14:textId="5519C58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286C8859" w14:textId="77777777" w:rsidR="0019059E" w:rsidRPr="00A32879" w:rsidRDefault="0019059E" w:rsidP="0019059E">
            <w:pPr>
              <w:jc w:val="center"/>
              <w:rPr>
                <w:rFonts w:cs="Times New Roman"/>
                <w:color w:val="000000"/>
                <w:szCs w:val="20"/>
              </w:rPr>
            </w:pPr>
            <w:r w:rsidRPr="00A32879">
              <w:rPr>
                <w:rFonts w:cs="Times New Roman"/>
                <w:color w:val="000000"/>
                <w:szCs w:val="20"/>
              </w:rPr>
              <w:t>1.00 (0.99-1.02)</w:t>
            </w:r>
          </w:p>
        </w:tc>
        <w:tc>
          <w:tcPr>
            <w:tcW w:w="1879" w:type="dxa"/>
            <w:tcBorders>
              <w:top w:val="single" w:sz="4" w:space="0" w:color="auto"/>
              <w:left w:val="nil"/>
              <w:bottom w:val="nil"/>
              <w:right w:val="nil"/>
            </w:tcBorders>
            <w:noWrap/>
            <w:vAlign w:val="center"/>
          </w:tcPr>
          <w:p w14:paraId="66B78BCE" w14:textId="77777777" w:rsidR="0019059E" w:rsidRPr="00A32879" w:rsidRDefault="0019059E" w:rsidP="0019059E">
            <w:pPr>
              <w:jc w:val="center"/>
              <w:rPr>
                <w:rFonts w:cs="Times New Roman"/>
                <w:color w:val="000000"/>
                <w:szCs w:val="20"/>
              </w:rPr>
            </w:pPr>
            <w:r w:rsidRPr="00A32879">
              <w:rPr>
                <w:rFonts w:cs="Times New Roman"/>
                <w:color w:val="000000"/>
                <w:szCs w:val="20"/>
              </w:rPr>
              <w:t>1.00 (0.99-1.02)</w:t>
            </w:r>
          </w:p>
        </w:tc>
        <w:tc>
          <w:tcPr>
            <w:tcW w:w="1880" w:type="dxa"/>
            <w:tcBorders>
              <w:top w:val="single" w:sz="4" w:space="0" w:color="auto"/>
              <w:left w:val="nil"/>
              <w:bottom w:val="nil"/>
              <w:right w:val="single" w:sz="4" w:space="0" w:color="auto"/>
            </w:tcBorders>
            <w:noWrap/>
            <w:vAlign w:val="center"/>
          </w:tcPr>
          <w:p w14:paraId="2A7B56FF" w14:textId="77777777" w:rsidR="0019059E" w:rsidRPr="00A32879" w:rsidRDefault="0019059E" w:rsidP="0019059E">
            <w:pPr>
              <w:jc w:val="center"/>
              <w:rPr>
                <w:rFonts w:cs="Times New Roman"/>
                <w:color w:val="000000"/>
                <w:szCs w:val="20"/>
              </w:rPr>
            </w:pPr>
            <w:r w:rsidRPr="00A32879">
              <w:rPr>
                <w:rFonts w:cs="Times New Roman"/>
                <w:color w:val="000000"/>
                <w:szCs w:val="20"/>
              </w:rPr>
              <w:t>1.00 (0.99-1.02)</w:t>
            </w:r>
          </w:p>
        </w:tc>
      </w:tr>
      <w:tr w:rsidR="0019059E" w:rsidRPr="00A32879" w14:paraId="77527B74" w14:textId="77777777" w:rsidTr="00273244">
        <w:trPr>
          <w:trHeight w:val="288"/>
        </w:trPr>
        <w:tc>
          <w:tcPr>
            <w:tcW w:w="1525" w:type="dxa"/>
            <w:tcBorders>
              <w:top w:val="nil"/>
              <w:left w:val="single" w:sz="4" w:space="0" w:color="auto"/>
              <w:bottom w:val="nil"/>
              <w:right w:val="nil"/>
            </w:tcBorders>
            <w:noWrap/>
            <w:vAlign w:val="center"/>
          </w:tcPr>
          <w:p w14:paraId="22B9E301"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50466EBC" w14:textId="42C93D9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3913062D" w14:textId="77777777" w:rsidR="0019059E" w:rsidRPr="00A32879" w:rsidRDefault="0019059E" w:rsidP="0019059E">
            <w:pPr>
              <w:jc w:val="center"/>
              <w:rPr>
                <w:rFonts w:cs="Times New Roman"/>
                <w:color w:val="000000"/>
                <w:szCs w:val="20"/>
              </w:rPr>
            </w:pPr>
            <w:r w:rsidRPr="00A32879">
              <w:rPr>
                <w:rFonts w:cs="Times New Roman"/>
                <w:color w:val="000000"/>
                <w:szCs w:val="20"/>
              </w:rPr>
              <w:t>0.92 (0.90-0.95)</w:t>
            </w:r>
          </w:p>
        </w:tc>
        <w:tc>
          <w:tcPr>
            <w:tcW w:w="1879" w:type="dxa"/>
            <w:tcBorders>
              <w:top w:val="nil"/>
              <w:left w:val="nil"/>
              <w:bottom w:val="nil"/>
              <w:right w:val="nil"/>
            </w:tcBorders>
            <w:noWrap/>
            <w:vAlign w:val="center"/>
          </w:tcPr>
          <w:p w14:paraId="29E0CB0F" w14:textId="77777777" w:rsidR="0019059E" w:rsidRPr="00A32879" w:rsidRDefault="0019059E" w:rsidP="0019059E">
            <w:pPr>
              <w:jc w:val="center"/>
              <w:rPr>
                <w:rFonts w:cs="Times New Roman"/>
                <w:color w:val="000000"/>
                <w:szCs w:val="20"/>
              </w:rPr>
            </w:pPr>
            <w:r w:rsidRPr="00A32879">
              <w:rPr>
                <w:rFonts w:cs="Times New Roman"/>
                <w:color w:val="000000"/>
                <w:szCs w:val="20"/>
              </w:rPr>
              <w:t>0.92 (0.90-0.95)</w:t>
            </w:r>
          </w:p>
        </w:tc>
        <w:tc>
          <w:tcPr>
            <w:tcW w:w="1880" w:type="dxa"/>
            <w:tcBorders>
              <w:top w:val="nil"/>
              <w:left w:val="nil"/>
              <w:bottom w:val="nil"/>
              <w:right w:val="single" w:sz="4" w:space="0" w:color="auto"/>
            </w:tcBorders>
            <w:noWrap/>
            <w:vAlign w:val="center"/>
          </w:tcPr>
          <w:p w14:paraId="2FDAC8B4" w14:textId="77777777" w:rsidR="0019059E" w:rsidRPr="00A32879" w:rsidRDefault="0019059E" w:rsidP="0019059E">
            <w:pPr>
              <w:jc w:val="center"/>
              <w:rPr>
                <w:rFonts w:cs="Times New Roman"/>
                <w:color w:val="000000"/>
                <w:szCs w:val="20"/>
              </w:rPr>
            </w:pPr>
            <w:r w:rsidRPr="00A32879">
              <w:rPr>
                <w:rFonts w:cs="Times New Roman"/>
                <w:color w:val="000000"/>
                <w:szCs w:val="20"/>
              </w:rPr>
              <w:t>0.92 (0.90-0.95)</w:t>
            </w:r>
          </w:p>
        </w:tc>
      </w:tr>
      <w:tr w:rsidR="0019059E" w:rsidRPr="00A32879" w14:paraId="5889F8B6" w14:textId="77777777" w:rsidTr="00273244">
        <w:trPr>
          <w:trHeight w:val="288"/>
        </w:trPr>
        <w:tc>
          <w:tcPr>
            <w:tcW w:w="1525" w:type="dxa"/>
            <w:tcBorders>
              <w:top w:val="nil"/>
              <w:left w:val="single" w:sz="4" w:space="0" w:color="auto"/>
              <w:bottom w:val="nil"/>
              <w:right w:val="nil"/>
            </w:tcBorders>
            <w:noWrap/>
            <w:vAlign w:val="center"/>
          </w:tcPr>
          <w:p w14:paraId="3256F7B8"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4D6A1AF2" w14:textId="6D8ACAF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A988C3A" w14:textId="77777777" w:rsidR="0019059E" w:rsidRPr="00A32879" w:rsidRDefault="0019059E" w:rsidP="0019059E">
            <w:pPr>
              <w:jc w:val="center"/>
              <w:rPr>
                <w:rFonts w:cs="Times New Roman"/>
                <w:color w:val="000000"/>
                <w:szCs w:val="20"/>
              </w:rPr>
            </w:pPr>
            <w:r w:rsidRPr="00A32879">
              <w:rPr>
                <w:rFonts w:cs="Times New Roman"/>
                <w:color w:val="000000"/>
                <w:szCs w:val="20"/>
              </w:rPr>
              <w:t>1.06 (1.04-1.09)</w:t>
            </w:r>
          </w:p>
        </w:tc>
        <w:tc>
          <w:tcPr>
            <w:tcW w:w="1879" w:type="dxa"/>
            <w:tcBorders>
              <w:top w:val="nil"/>
              <w:left w:val="nil"/>
              <w:bottom w:val="nil"/>
              <w:right w:val="nil"/>
            </w:tcBorders>
            <w:noWrap/>
            <w:vAlign w:val="center"/>
          </w:tcPr>
          <w:p w14:paraId="494896DD" w14:textId="77777777" w:rsidR="0019059E" w:rsidRPr="00A32879" w:rsidRDefault="0019059E" w:rsidP="0019059E">
            <w:pPr>
              <w:jc w:val="center"/>
              <w:rPr>
                <w:rFonts w:cs="Times New Roman"/>
                <w:color w:val="000000"/>
                <w:szCs w:val="20"/>
              </w:rPr>
            </w:pPr>
            <w:r w:rsidRPr="00A32879">
              <w:rPr>
                <w:rFonts w:cs="Times New Roman"/>
                <w:color w:val="000000"/>
                <w:szCs w:val="20"/>
              </w:rPr>
              <w:t>1.06 (1.04-1.09)</w:t>
            </w:r>
          </w:p>
        </w:tc>
        <w:tc>
          <w:tcPr>
            <w:tcW w:w="1880" w:type="dxa"/>
            <w:tcBorders>
              <w:top w:val="nil"/>
              <w:left w:val="nil"/>
              <w:bottom w:val="nil"/>
              <w:right w:val="single" w:sz="4" w:space="0" w:color="auto"/>
            </w:tcBorders>
            <w:noWrap/>
            <w:vAlign w:val="center"/>
          </w:tcPr>
          <w:p w14:paraId="00D077A0" w14:textId="77777777" w:rsidR="0019059E" w:rsidRPr="00A32879" w:rsidRDefault="0019059E" w:rsidP="0019059E">
            <w:pPr>
              <w:jc w:val="center"/>
              <w:rPr>
                <w:rFonts w:cs="Times New Roman"/>
                <w:color w:val="000000"/>
                <w:szCs w:val="20"/>
              </w:rPr>
            </w:pPr>
            <w:r w:rsidRPr="00A32879">
              <w:rPr>
                <w:rFonts w:cs="Times New Roman"/>
                <w:color w:val="000000"/>
                <w:szCs w:val="20"/>
              </w:rPr>
              <w:t>1.06 (1.04-1.09)</w:t>
            </w:r>
          </w:p>
        </w:tc>
      </w:tr>
      <w:tr w:rsidR="0019059E" w:rsidRPr="00A32879" w14:paraId="42D7F7F3" w14:textId="77777777" w:rsidTr="00273244">
        <w:trPr>
          <w:trHeight w:val="288"/>
        </w:trPr>
        <w:tc>
          <w:tcPr>
            <w:tcW w:w="1525" w:type="dxa"/>
            <w:tcBorders>
              <w:top w:val="nil"/>
              <w:left w:val="single" w:sz="4" w:space="0" w:color="auto"/>
              <w:bottom w:val="nil"/>
              <w:right w:val="nil"/>
            </w:tcBorders>
            <w:noWrap/>
            <w:vAlign w:val="center"/>
          </w:tcPr>
          <w:p w14:paraId="401731D0"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54DED9BE" w14:textId="354AE10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04543E6B" w14:textId="77777777" w:rsidR="0019059E" w:rsidRPr="00A32879" w:rsidRDefault="0019059E" w:rsidP="0019059E">
            <w:pPr>
              <w:jc w:val="center"/>
              <w:rPr>
                <w:rFonts w:cs="Times New Roman"/>
                <w:color w:val="000000"/>
                <w:szCs w:val="20"/>
              </w:rPr>
            </w:pPr>
            <w:r w:rsidRPr="00A32879">
              <w:rPr>
                <w:rFonts w:cs="Times New Roman"/>
                <w:color w:val="000000"/>
                <w:szCs w:val="20"/>
              </w:rPr>
              <w:t>0.71 (0.68-0.75)</w:t>
            </w:r>
          </w:p>
        </w:tc>
        <w:tc>
          <w:tcPr>
            <w:tcW w:w="1879" w:type="dxa"/>
            <w:tcBorders>
              <w:top w:val="nil"/>
              <w:left w:val="nil"/>
              <w:bottom w:val="nil"/>
              <w:right w:val="nil"/>
            </w:tcBorders>
            <w:noWrap/>
            <w:vAlign w:val="center"/>
          </w:tcPr>
          <w:p w14:paraId="2EEB5408" w14:textId="77777777" w:rsidR="0019059E" w:rsidRPr="00A32879" w:rsidRDefault="0019059E" w:rsidP="0019059E">
            <w:pPr>
              <w:jc w:val="center"/>
              <w:rPr>
                <w:rFonts w:cs="Times New Roman"/>
                <w:color w:val="000000"/>
                <w:szCs w:val="20"/>
              </w:rPr>
            </w:pPr>
            <w:r w:rsidRPr="00A32879">
              <w:rPr>
                <w:rFonts w:cs="Times New Roman"/>
                <w:color w:val="000000"/>
                <w:szCs w:val="20"/>
              </w:rPr>
              <w:t>0.72 (0.69-0.75)</w:t>
            </w:r>
          </w:p>
        </w:tc>
        <w:tc>
          <w:tcPr>
            <w:tcW w:w="1880" w:type="dxa"/>
            <w:tcBorders>
              <w:top w:val="nil"/>
              <w:left w:val="nil"/>
              <w:bottom w:val="nil"/>
              <w:right w:val="single" w:sz="4" w:space="0" w:color="auto"/>
            </w:tcBorders>
            <w:noWrap/>
            <w:vAlign w:val="center"/>
          </w:tcPr>
          <w:p w14:paraId="1503837C" w14:textId="77777777" w:rsidR="0019059E" w:rsidRPr="00A32879" w:rsidRDefault="0019059E" w:rsidP="0019059E">
            <w:pPr>
              <w:jc w:val="center"/>
              <w:rPr>
                <w:rFonts w:cs="Times New Roman"/>
                <w:color w:val="000000"/>
                <w:szCs w:val="20"/>
              </w:rPr>
            </w:pPr>
            <w:r w:rsidRPr="00A32879">
              <w:rPr>
                <w:rFonts w:cs="Times New Roman"/>
                <w:color w:val="000000"/>
                <w:szCs w:val="20"/>
              </w:rPr>
              <w:t>0.72 (0.69-0.75)</w:t>
            </w:r>
          </w:p>
        </w:tc>
      </w:tr>
      <w:tr w:rsidR="0019059E" w:rsidRPr="00A32879" w14:paraId="444DFDB7" w14:textId="77777777" w:rsidTr="00273244">
        <w:trPr>
          <w:trHeight w:val="288"/>
        </w:trPr>
        <w:tc>
          <w:tcPr>
            <w:tcW w:w="1525" w:type="dxa"/>
            <w:tcBorders>
              <w:top w:val="nil"/>
              <w:left w:val="single" w:sz="4" w:space="0" w:color="auto"/>
              <w:bottom w:val="nil"/>
              <w:right w:val="nil"/>
            </w:tcBorders>
            <w:noWrap/>
            <w:vAlign w:val="center"/>
          </w:tcPr>
          <w:p w14:paraId="724FFF30"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01FDD372" w14:textId="1FEBDF6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01A56B66" w14:textId="77777777" w:rsidR="0019059E" w:rsidRPr="00A32879" w:rsidRDefault="0019059E" w:rsidP="0019059E">
            <w:pPr>
              <w:jc w:val="center"/>
              <w:rPr>
                <w:rFonts w:cs="Times New Roman"/>
                <w:color w:val="000000"/>
                <w:szCs w:val="20"/>
              </w:rPr>
            </w:pPr>
            <w:r w:rsidRPr="00A32879">
              <w:rPr>
                <w:rFonts w:cs="Times New Roman"/>
                <w:color w:val="000000"/>
                <w:szCs w:val="20"/>
              </w:rPr>
              <w:t>0.85 (0.83-0.87)</w:t>
            </w:r>
          </w:p>
        </w:tc>
        <w:tc>
          <w:tcPr>
            <w:tcW w:w="1879" w:type="dxa"/>
            <w:tcBorders>
              <w:top w:val="nil"/>
              <w:left w:val="nil"/>
              <w:bottom w:val="nil"/>
              <w:right w:val="nil"/>
            </w:tcBorders>
            <w:noWrap/>
            <w:vAlign w:val="center"/>
          </w:tcPr>
          <w:p w14:paraId="4215D743" w14:textId="77777777" w:rsidR="0019059E" w:rsidRPr="00A32879" w:rsidRDefault="0019059E" w:rsidP="0019059E">
            <w:pPr>
              <w:jc w:val="center"/>
              <w:rPr>
                <w:rFonts w:cs="Times New Roman"/>
                <w:color w:val="000000"/>
                <w:szCs w:val="20"/>
              </w:rPr>
            </w:pPr>
            <w:r w:rsidRPr="00A32879">
              <w:rPr>
                <w:rFonts w:cs="Times New Roman"/>
                <w:color w:val="000000"/>
                <w:szCs w:val="20"/>
              </w:rPr>
              <w:t>0.84 (0.83-0.86)</w:t>
            </w:r>
          </w:p>
        </w:tc>
        <w:tc>
          <w:tcPr>
            <w:tcW w:w="1880" w:type="dxa"/>
            <w:tcBorders>
              <w:top w:val="nil"/>
              <w:left w:val="nil"/>
              <w:bottom w:val="nil"/>
              <w:right w:val="single" w:sz="4" w:space="0" w:color="auto"/>
            </w:tcBorders>
            <w:noWrap/>
            <w:vAlign w:val="center"/>
          </w:tcPr>
          <w:p w14:paraId="5AF00072" w14:textId="77777777" w:rsidR="0019059E" w:rsidRPr="00A32879" w:rsidRDefault="0019059E" w:rsidP="0019059E">
            <w:pPr>
              <w:jc w:val="center"/>
              <w:rPr>
                <w:rFonts w:cs="Times New Roman"/>
                <w:color w:val="000000"/>
                <w:szCs w:val="20"/>
              </w:rPr>
            </w:pPr>
            <w:r w:rsidRPr="00A32879">
              <w:rPr>
                <w:rFonts w:cs="Times New Roman"/>
                <w:color w:val="000000"/>
                <w:szCs w:val="20"/>
              </w:rPr>
              <w:t>0.84 (0.83-0.86)</w:t>
            </w:r>
          </w:p>
        </w:tc>
      </w:tr>
      <w:tr w:rsidR="0019059E" w:rsidRPr="00A32879" w14:paraId="13D6B3D0" w14:textId="77777777" w:rsidTr="00273244">
        <w:trPr>
          <w:trHeight w:val="288"/>
        </w:trPr>
        <w:tc>
          <w:tcPr>
            <w:tcW w:w="1525" w:type="dxa"/>
            <w:tcBorders>
              <w:top w:val="nil"/>
              <w:left w:val="single" w:sz="4" w:space="0" w:color="auto"/>
              <w:bottom w:val="single" w:sz="4" w:space="0" w:color="auto"/>
              <w:right w:val="nil"/>
            </w:tcBorders>
            <w:noWrap/>
            <w:vAlign w:val="center"/>
          </w:tcPr>
          <w:p w14:paraId="7F0B2952"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tcPr>
          <w:p w14:paraId="6A3D38CE" w14:textId="46474BA3"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49B92727" w14:textId="77777777" w:rsidR="0019059E" w:rsidRPr="00A32879" w:rsidRDefault="0019059E" w:rsidP="0019059E">
            <w:pPr>
              <w:jc w:val="center"/>
              <w:rPr>
                <w:rFonts w:cs="Times New Roman"/>
                <w:color w:val="000000"/>
                <w:szCs w:val="20"/>
              </w:rPr>
            </w:pPr>
            <w:r w:rsidRPr="00A32879">
              <w:rPr>
                <w:rFonts w:cs="Times New Roman"/>
                <w:color w:val="000000"/>
                <w:szCs w:val="20"/>
              </w:rPr>
              <w:t>0.85 (0.81-0.89)</w:t>
            </w:r>
          </w:p>
        </w:tc>
        <w:tc>
          <w:tcPr>
            <w:tcW w:w="1879" w:type="dxa"/>
            <w:tcBorders>
              <w:top w:val="nil"/>
              <w:left w:val="nil"/>
              <w:bottom w:val="single" w:sz="4" w:space="0" w:color="auto"/>
              <w:right w:val="nil"/>
            </w:tcBorders>
            <w:noWrap/>
            <w:vAlign w:val="center"/>
          </w:tcPr>
          <w:p w14:paraId="5F1FE7B8" w14:textId="77777777" w:rsidR="0019059E" w:rsidRPr="00A32879" w:rsidRDefault="0019059E" w:rsidP="0019059E">
            <w:pPr>
              <w:jc w:val="center"/>
              <w:rPr>
                <w:rFonts w:cs="Times New Roman"/>
                <w:color w:val="000000"/>
                <w:szCs w:val="20"/>
              </w:rPr>
            </w:pPr>
            <w:r w:rsidRPr="00A32879">
              <w:rPr>
                <w:rFonts w:cs="Times New Roman"/>
                <w:color w:val="000000"/>
                <w:szCs w:val="20"/>
              </w:rPr>
              <w:t>0.85 (0.81-0.89)</w:t>
            </w:r>
          </w:p>
        </w:tc>
        <w:tc>
          <w:tcPr>
            <w:tcW w:w="1880" w:type="dxa"/>
            <w:tcBorders>
              <w:top w:val="nil"/>
              <w:left w:val="nil"/>
              <w:bottom w:val="single" w:sz="4" w:space="0" w:color="auto"/>
              <w:right w:val="single" w:sz="4" w:space="0" w:color="auto"/>
            </w:tcBorders>
            <w:noWrap/>
            <w:vAlign w:val="center"/>
          </w:tcPr>
          <w:p w14:paraId="660974E7" w14:textId="77777777" w:rsidR="0019059E" w:rsidRPr="00A32879" w:rsidRDefault="0019059E" w:rsidP="0019059E">
            <w:pPr>
              <w:jc w:val="center"/>
              <w:rPr>
                <w:rFonts w:cs="Times New Roman"/>
                <w:color w:val="000000"/>
                <w:szCs w:val="20"/>
              </w:rPr>
            </w:pPr>
            <w:r w:rsidRPr="00A32879">
              <w:rPr>
                <w:rFonts w:cs="Times New Roman"/>
                <w:color w:val="000000"/>
                <w:szCs w:val="20"/>
              </w:rPr>
              <w:t>0.85 (0.81-0.89)</w:t>
            </w:r>
          </w:p>
        </w:tc>
      </w:tr>
      <w:tr w:rsidR="0019059E" w:rsidRPr="00A32879" w14:paraId="5324CFC5" w14:textId="77777777" w:rsidTr="00273244">
        <w:trPr>
          <w:trHeight w:val="288"/>
        </w:trPr>
        <w:tc>
          <w:tcPr>
            <w:tcW w:w="1525" w:type="dxa"/>
            <w:vMerge w:val="restart"/>
            <w:tcBorders>
              <w:top w:val="single" w:sz="4" w:space="0" w:color="auto"/>
              <w:left w:val="single" w:sz="4" w:space="0" w:color="auto"/>
              <w:right w:val="nil"/>
            </w:tcBorders>
            <w:noWrap/>
            <w:vAlign w:val="center"/>
          </w:tcPr>
          <w:p w14:paraId="2EBCE9A3"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(including US results)</w:t>
            </w:r>
          </w:p>
        </w:tc>
        <w:tc>
          <w:tcPr>
            <w:tcW w:w="2233" w:type="dxa"/>
            <w:tcBorders>
              <w:top w:val="single" w:sz="4" w:space="0" w:color="auto"/>
              <w:left w:val="nil"/>
              <w:bottom w:val="nil"/>
              <w:right w:val="nil"/>
            </w:tcBorders>
            <w:noWrap/>
          </w:tcPr>
          <w:p w14:paraId="205BD919" w14:textId="482B99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7EA46779" w14:textId="77777777" w:rsidR="0019059E" w:rsidRPr="00A32879" w:rsidRDefault="0019059E" w:rsidP="0019059E">
            <w:pPr>
              <w:jc w:val="center"/>
              <w:rPr>
                <w:rFonts w:cs="Times New Roman"/>
                <w:color w:val="000000"/>
                <w:szCs w:val="20"/>
              </w:rPr>
            </w:pPr>
            <w:r w:rsidRPr="00A32879">
              <w:rPr>
                <w:rFonts w:cs="Times New Roman"/>
                <w:color w:val="000000"/>
                <w:szCs w:val="20"/>
              </w:rPr>
              <w:t>1.83 (1.46-2.29)</w:t>
            </w:r>
          </w:p>
        </w:tc>
        <w:tc>
          <w:tcPr>
            <w:tcW w:w="1879" w:type="dxa"/>
            <w:tcBorders>
              <w:top w:val="single" w:sz="4" w:space="0" w:color="auto"/>
              <w:left w:val="nil"/>
              <w:bottom w:val="nil"/>
              <w:right w:val="nil"/>
            </w:tcBorders>
            <w:noWrap/>
            <w:vAlign w:val="center"/>
          </w:tcPr>
          <w:p w14:paraId="04229388" w14:textId="77777777" w:rsidR="0019059E" w:rsidRPr="00A32879" w:rsidRDefault="0019059E" w:rsidP="0019059E">
            <w:pPr>
              <w:jc w:val="center"/>
              <w:rPr>
                <w:rFonts w:cs="Times New Roman"/>
                <w:color w:val="000000"/>
                <w:szCs w:val="20"/>
              </w:rPr>
            </w:pPr>
            <w:r w:rsidRPr="00A32879">
              <w:rPr>
                <w:rFonts w:cs="Times New Roman"/>
                <w:color w:val="000000"/>
                <w:szCs w:val="20"/>
              </w:rPr>
              <w:t>1.49 (1.26-1.75)</w:t>
            </w:r>
          </w:p>
        </w:tc>
        <w:tc>
          <w:tcPr>
            <w:tcW w:w="1880" w:type="dxa"/>
            <w:tcBorders>
              <w:top w:val="single" w:sz="4" w:space="0" w:color="auto"/>
              <w:left w:val="nil"/>
              <w:bottom w:val="nil"/>
              <w:right w:val="single" w:sz="4" w:space="0" w:color="auto"/>
            </w:tcBorders>
            <w:noWrap/>
            <w:vAlign w:val="center"/>
          </w:tcPr>
          <w:p w14:paraId="3D828493" w14:textId="77777777" w:rsidR="0019059E" w:rsidRPr="00A32879" w:rsidRDefault="0019059E" w:rsidP="0019059E">
            <w:pPr>
              <w:jc w:val="center"/>
              <w:rPr>
                <w:rFonts w:cs="Times New Roman"/>
                <w:color w:val="000000"/>
                <w:szCs w:val="20"/>
              </w:rPr>
            </w:pPr>
            <w:r w:rsidRPr="00A32879">
              <w:rPr>
                <w:rFonts w:cs="Times New Roman"/>
                <w:color w:val="000000"/>
                <w:szCs w:val="20"/>
              </w:rPr>
              <w:t>1.35 (1.17-1.56)</w:t>
            </w:r>
          </w:p>
        </w:tc>
      </w:tr>
      <w:tr w:rsidR="0019059E" w:rsidRPr="00A32879" w14:paraId="4FFF2FC4" w14:textId="77777777" w:rsidTr="00273244">
        <w:trPr>
          <w:trHeight w:val="288"/>
        </w:trPr>
        <w:tc>
          <w:tcPr>
            <w:tcW w:w="1525" w:type="dxa"/>
            <w:vMerge/>
            <w:tcBorders>
              <w:left w:val="single" w:sz="4" w:space="0" w:color="auto"/>
              <w:right w:val="nil"/>
            </w:tcBorders>
            <w:noWrap/>
            <w:vAlign w:val="center"/>
          </w:tcPr>
          <w:p w14:paraId="4643A6A3"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2C5C8E89" w14:textId="3994AA5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75D4F702" w14:textId="77777777" w:rsidR="0019059E" w:rsidRPr="00A32879" w:rsidRDefault="0019059E" w:rsidP="0019059E">
            <w:pPr>
              <w:jc w:val="center"/>
              <w:rPr>
                <w:rFonts w:cs="Times New Roman"/>
                <w:color w:val="000000"/>
                <w:szCs w:val="20"/>
              </w:rPr>
            </w:pPr>
            <w:r w:rsidRPr="00A32879">
              <w:rPr>
                <w:rFonts w:cs="Times New Roman"/>
                <w:color w:val="000000"/>
                <w:szCs w:val="20"/>
              </w:rPr>
              <w:t>1.84 (1.43-2.38)</w:t>
            </w:r>
          </w:p>
        </w:tc>
        <w:tc>
          <w:tcPr>
            <w:tcW w:w="1879" w:type="dxa"/>
            <w:tcBorders>
              <w:top w:val="nil"/>
              <w:left w:val="nil"/>
              <w:bottom w:val="nil"/>
              <w:right w:val="nil"/>
            </w:tcBorders>
            <w:noWrap/>
            <w:vAlign w:val="center"/>
          </w:tcPr>
          <w:p w14:paraId="0614EE62" w14:textId="77777777" w:rsidR="0019059E" w:rsidRPr="00A32879" w:rsidRDefault="0019059E" w:rsidP="0019059E">
            <w:pPr>
              <w:jc w:val="center"/>
              <w:rPr>
                <w:rFonts w:cs="Times New Roman"/>
                <w:color w:val="000000"/>
                <w:szCs w:val="20"/>
              </w:rPr>
            </w:pPr>
            <w:r w:rsidRPr="00A32879">
              <w:rPr>
                <w:rFonts w:cs="Times New Roman"/>
                <w:color w:val="000000"/>
                <w:szCs w:val="20"/>
              </w:rPr>
              <w:t>1.60 (1.26-2.02)</w:t>
            </w:r>
          </w:p>
        </w:tc>
        <w:tc>
          <w:tcPr>
            <w:tcW w:w="1880" w:type="dxa"/>
            <w:tcBorders>
              <w:top w:val="nil"/>
              <w:left w:val="nil"/>
              <w:bottom w:val="nil"/>
              <w:right w:val="single" w:sz="4" w:space="0" w:color="auto"/>
            </w:tcBorders>
            <w:noWrap/>
            <w:vAlign w:val="center"/>
          </w:tcPr>
          <w:p w14:paraId="6C09D361" w14:textId="77777777" w:rsidR="0019059E" w:rsidRPr="00A32879" w:rsidRDefault="0019059E" w:rsidP="0019059E">
            <w:pPr>
              <w:jc w:val="center"/>
              <w:rPr>
                <w:rFonts w:cs="Times New Roman"/>
                <w:color w:val="000000"/>
                <w:szCs w:val="20"/>
              </w:rPr>
            </w:pPr>
            <w:r w:rsidRPr="00A32879">
              <w:rPr>
                <w:rFonts w:cs="Times New Roman"/>
                <w:color w:val="000000"/>
                <w:szCs w:val="20"/>
              </w:rPr>
              <w:t>1.44 (1.17-1.77)</w:t>
            </w:r>
          </w:p>
        </w:tc>
      </w:tr>
      <w:tr w:rsidR="0019059E" w:rsidRPr="00A32879" w14:paraId="46E157B4" w14:textId="77777777" w:rsidTr="00273244">
        <w:trPr>
          <w:trHeight w:val="288"/>
        </w:trPr>
        <w:tc>
          <w:tcPr>
            <w:tcW w:w="1525" w:type="dxa"/>
            <w:vMerge/>
            <w:tcBorders>
              <w:left w:val="single" w:sz="4" w:space="0" w:color="auto"/>
              <w:right w:val="nil"/>
            </w:tcBorders>
            <w:noWrap/>
            <w:vAlign w:val="center"/>
          </w:tcPr>
          <w:p w14:paraId="0BD8520A"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04D00953" w14:textId="10EFCE9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3C0277C4" w14:textId="77777777" w:rsidR="0019059E" w:rsidRPr="00A32879" w:rsidRDefault="0019059E" w:rsidP="0019059E">
            <w:pPr>
              <w:jc w:val="center"/>
              <w:rPr>
                <w:rFonts w:cs="Times New Roman"/>
                <w:color w:val="000000"/>
                <w:szCs w:val="20"/>
              </w:rPr>
            </w:pPr>
            <w:r w:rsidRPr="00A32879">
              <w:rPr>
                <w:rFonts w:cs="Times New Roman"/>
                <w:color w:val="000000"/>
                <w:szCs w:val="20"/>
              </w:rPr>
              <w:t>1.90 (1.49-2.43)</w:t>
            </w:r>
          </w:p>
        </w:tc>
        <w:tc>
          <w:tcPr>
            <w:tcW w:w="1879" w:type="dxa"/>
            <w:tcBorders>
              <w:top w:val="nil"/>
              <w:left w:val="nil"/>
              <w:bottom w:val="nil"/>
              <w:right w:val="nil"/>
            </w:tcBorders>
            <w:noWrap/>
            <w:vAlign w:val="center"/>
          </w:tcPr>
          <w:p w14:paraId="45B96009" w14:textId="77777777" w:rsidR="0019059E" w:rsidRPr="00A32879" w:rsidRDefault="0019059E" w:rsidP="0019059E">
            <w:pPr>
              <w:jc w:val="center"/>
              <w:rPr>
                <w:rFonts w:cs="Times New Roman"/>
                <w:color w:val="000000"/>
                <w:szCs w:val="20"/>
              </w:rPr>
            </w:pPr>
            <w:r w:rsidRPr="00A32879">
              <w:rPr>
                <w:rFonts w:cs="Times New Roman"/>
                <w:color w:val="000000"/>
                <w:szCs w:val="20"/>
              </w:rPr>
              <w:t>1.44 (1.26-1.65)</w:t>
            </w:r>
          </w:p>
        </w:tc>
        <w:tc>
          <w:tcPr>
            <w:tcW w:w="1880" w:type="dxa"/>
            <w:tcBorders>
              <w:top w:val="nil"/>
              <w:left w:val="nil"/>
              <w:bottom w:val="nil"/>
              <w:right w:val="single" w:sz="4" w:space="0" w:color="auto"/>
            </w:tcBorders>
            <w:noWrap/>
            <w:vAlign w:val="center"/>
          </w:tcPr>
          <w:p w14:paraId="73A61E32" w14:textId="77777777" w:rsidR="0019059E" w:rsidRPr="00A32879" w:rsidRDefault="0019059E" w:rsidP="0019059E">
            <w:pPr>
              <w:jc w:val="center"/>
              <w:rPr>
                <w:rFonts w:cs="Times New Roman"/>
                <w:color w:val="000000"/>
                <w:szCs w:val="20"/>
              </w:rPr>
            </w:pPr>
            <w:r w:rsidRPr="00A32879">
              <w:rPr>
                <w:rFonts w:cs="Times New Roman"/>
                <w:color w:val="000000"/>
                <w:szCs w:val="20"/>
              </w:rPr>
              <w:t>1.31 (1.18-1.46)</w:t>
            </w:r>
          </w:p>
        </w:tc>
      </w:tr>
      <w:tr w:rsidR="0019059E" w:rsidRPr="00A32879" w14:paraId="1651E123" w14:textId="77777777" w:rsidTr="00273244">
        <w:trPr>
          <w:trHeight w:val="288"/>
        </w:trPr>
        <w:tc>
          <w:tcPr>
            <w:tcW w:w="1525" w:type="dxa"/>
            <w:vMerge/>
            <w:tcBorders>
              <w:left w:val="single" w:sz="4" w:space="0" w:color="auto"/>
              <w:right w:val="nil"/>
            </w:tcBorders>
            <w:noWrap/>
            <w:vAlign w:val="center"/>
          </w:tcPr>
          <w:p w14:paraId="4DEE71D3"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4F9198E6" w14:textId="5AACEF2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1FA382F4" w14:textId="77777777" w:rsidR="0019059E" w:rsidRPr="00A32879" w:rsidRDefault="0019059E" w:rsidP="0019059E">
            <w:pPr>
              <w:jc w:val="center"/>
              <w:rPr>
                <w:rFonts w:cs="Times New Roman"/>
                <w:color w:val="000000"/>
                <w:szCs w:val="20"/>
              </w:rPr>
            </w:pPr>
            <w:r w:rsidRPr="00A32879">
              <w:rPr>
                <w:rFonts w:cs="Times New Roman"/>
                <w:color w:val="000000"/>
                <w:szCs w:val="20"/>
              </w:rPr>
              <w:t>1.00 (0.86-1.16)</w:t>
            </w:r>
          </w:p>
        </w:tc>
        <w:tc>
          <w:tcPr>
            <w:tcW w:w="1879" w:type="dxa"/>
            <w:tcBorders>
              <w:top w:val="nil"/>
              <w:left w:val="nil"/>
              <w:bottom w:val="nil"/>
              <w:right w:val="nil"/>
            </w:tcBorders>
            <w:noWrap/>
            <w:vAlign w:val="center"/>
          </w:tcPr>
          <w:p w14:paraId="5EE3847C" w14:textId="77777777" w:rsidR="0019059E" w:rsidRPr="00A32879" w:rsidRDefault="0019059E" w:rsidP="0019059E">
            <w:pPr>
              <w:jc w:val="center"/>
              <w:rPr>
                <w:rFonts w:cs="Times New Roman"/>
                <w:color w:val="000000"/>
                <w:szCs w:val="20"/>
              </w:rPr>
            </w:pPr>
            <w:r w:rsidRPr="00A32879">
              <w:rPr>
                <w:rFonts w:cs="Times New Roman"/>
                <w:color w:val="000000"/>
                <w:szCs w:val="20"/>
              </w:rPr>
              <w:t>0.96 (0.85-1.09)</w:t>
            </w:r>
          </w:p>
        </w:tc>
        <w:tc>
          <w:tcPr>
            <w:tcW w:w="1880" w:type="dxa"/>
            <w:tcBorders>
              <w:top w:val="nil"/>
              <w:left w:val="nil"/>
              <w:bottom w:val="nil"/>
              <w:right w:val="single" w:sz="4" w:space="0" w:color="auto"/>
            </w:tcBorders>
            <w:noWrap/>
            <w:vAlign w:val="center"/>
          </w:tcPr>
          <w:p w14:paraId="595E6B94" w14:textId="77777777" w:rsidR="0019059E" w:rsidRPr="00A32879" w:rsidRDefault="0019059E" w:rsidP="0019059E">
            <w:pPr>
              <w:jc w:val="center"/>
              <w:rPr>
                <w:rFonts w:cs="Times New Roman"/>
                <w:color w:val="000000"/>
                <w:szCs w:val="20"/>
              </w:rPr>
            </w:pPr>
            <w:r w:rsidRPr="00A32879">
              <w:rPr>
                <w:rFonts w:cs="Times New Roman"/>
                <w:color w:val="000000"/>
                <w:szCs w:val="20"/>
              </w:rPr>
              <w:t>0.97 (0.85-1.10)</w:t>
            </w:r>
          </w:p>
        </w:tc>
      </w:tr>
      <w:tr w:rsidR="0019059E" w:rsidRPr="00A32879" w14:paraId="0D131C00" w14:textId="77777777" w:rsidTr="00273244">
        <w:trPr>
          <w:trHeight w:val="288"/>
        </w:trPr>
        <w:tc>
          <w:tcPr>
            <w:tcW w:w="1525" w:type="dxa"/>
            <w:vMerge/>
            <w:tcBorders>
              <w:left w:val="single" w:sz="4" w:space="0" w:color="auto"/>
              <w:right w:val="nil"/>
            </w:tcBorders>
            <w:noWrap/>
            <w:vAlign w:val="center"/>
          </w:tcPr>
          <w:p w14:paraId="5E36C36B"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75F3D98D" w14:textId="093EFF2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26EDF5D4" w14:textId="77777777" w:rsidR="0019059E" w:rsidRPr="00A32879" w:rsidRDefault="0019059E" w:rsidP="0019059E">
            <w:pPr>
              <w:jc w:val="center"/>
              <w:rPr>
                <w:rFonts w:cs="Times New Roman"/>
                <w:color w:val="000000"/>
                <w:szCs w:val="20"/>
              </w:rPr>
            </w:pPr>
            <w:r w:rsidRPr="00A32879">
              <w:rPr>
                <w:rFonts w:cs="Times New Roman"/>
                <w:color w:val="000000"/>
                <w:szCs w:val="20"/>
              </w:rPr>
              <w:t>1.64 (1.29-2.09)</w:t>
            </w:r>
          </w:p>
        </w:tc>
        <w:tc>
          <w:tcPr>
            <w:tcW w:w="1879" w:type="dxa"/>
            <w:tcBorders>
              <w:top w:val="nil"/>
              <w:left w:val="nil"/>
              <w:bottom w:val="nil"/>
              <w:right w:val="nil"/>
            </w:tcBorders>
            <w:noWrap/>
            <w:vAlign w:val="center"/>
          </w:tcPr>
          <w:p w14:paraId="11FC8662" w14:textId="77777777" w:rsidR="0019059E" w:rsidRPr="00A32879" w:rsidRDefault="0019059E" w:rsidP="0019059E">
            <w:pPr>
              <w:jc w:val="center"/>
              <w:rPr>
                <w:rFonts w:cs="Times New Roman"/>
                <w:color w:val="000000"/>
                <w:szCs w:val="20"/>
              </w:rPr>
            </w:pPr>
            <w:r w:rsidRPr="00A32879">
              <w:rPr>
                <w:rFonts w:cs="Times New Roman"/>
                <w:color w:val="000000"/>
                <w:szCs w:val="20"/>
              </w:rPr>
              <w:t>1.37 (1.14-1.64)</w:t>
            </w:r>
          </w:p>
        </w:tc>
        <w:tc>
          <w:tcPr>
            <w:tcW w:w="1880" w:type="dxa"/>
            <w:tcBorders>
              <w:top w:val="nil"/>
              <w:left w:val="nil"/>
              <w:bottom w:val="nil"/>
              <w:right w:val="single" w:sz="4" w:space="0" w:color="auto"/>
            </w:tcBorders>
            <w:noWrap/>
            <w:vAlign w:val="center"/>
          </w:tcPr>
          <w:p w14:paraId="1FBC1234" w14:textId="77777777" w:rsidR="0019059E" w:rsidRPr="00A32879" w:rsidRDefault="0019059E" w:rsidP="0019059E">
            <w:pPr>
              <w:jc w:val="center"/>
              <w:rPr>
                <w:rFonts w:cs="Times New Roman"/>
                <w:color w:val="000000"/>
                <w:szCs w:val="20"/>
              </w:rPr>
            </w:pPr>
            <w:r w:rsidRPr="00A32879">
              <w:rPr>
                <w:rFonts w:cs="Times New Roman"/>
                <w:color w:val="000000"/>
                <w:szCs w:val="20"/>
              </w:rPr>
              <w:t>1.23 (1.05-1.43)</w:t>
            </w:r>
          </w:p>
        </w:tc>
      </w:tr>
      <w:tr w:rsidR="0019059E" w:rsidRPr="00A32879" w14:paraId="218DE1E5" w14:textId="77777777" w:rsidTr="00273244">
        <w:trPr>
          <w:trHeight w:val="288"/>
        </w:trPr>
        <w:tc>
          <w:tcPr>
            <w:tcW w:w="1525" w:type="dxa"/>
            <w:vMerge/>
            <w:tcBorders>
              <w:left w:val="single" w:sz="4" w:space="0" w:color="auto"/>
              <w:bottom w:val="single" w:sz="4" w:space="0" w:color="auto"/>
              <w:right w:val="nil"/>
            </w:tcBorders>
            <w:noWrap/>
            <w:vAlign w:val="center"/>
          </w:tcPr>
          <w:p w14:paraId="3125EDF0"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tcPr>
          <w:p w14:paraId="1725E409" w14:textId="2338083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23A9EA90" w14:textId="77777777" w:rsidR="0019059E" w:rsidRPr="00A32879" w:rsidRDefault="0019059E" w:rsidP="0019059E">
            <w:pPr>
              <w:jc w:val="center"/>
              <w:rPr>
                <w:rFonts w:cs="Times New Roman"/>
                <w:color w:val="000000"/>
                <w:szCs w:val="20"/>
              </w:rPr>
            </w:pPr>
            <w:r w:rsidRPr="00A32879">
              <w:rPr>
                <w:rFonts w:cs="Times New Roman"/>
                <w:color w:val="000000"/>
                <w:szCs w:val="20"/>
              </w:rPr>
              <w:t>1.59 (0.94-2.70)</w:t>
            </w:r>
          </w:p>
        </w:tc>
        <w:tc>
          <w:tcPr>
            <w:tcW w:w="1879" w:type="dxa"/>
            <w:tcBorders>
              <w:top w:val="nil"/>
              <w:left w:val="nil"/>
              <w:bottom w:val="single" w:sz="4" w:space="0" w:color="auto"/>
              <w:right w:val="nil"/>
            </w:tcBorders>
            <w:noWrap/>
            <w:vAlign w:val="center"/>
          </w:tcPr>
          <w:p w14:paraId="4898601E" w14:textId="77777777" w:rsidR="0019059E" w:rsidRPr="00A32879" w:rsidRDefault="0019059E" w:rsidP="0019059E">
            <w:pPr>
              <w:jc w:val="center"/>
              <w:rPr>
                <w:rFonts w:cs="Times New Roman"/>
                <w:color w:val="000000"/>
                <w:szCs w:val="20"/>
              </w:rPr>
            </w:pPr>
            <w:r w:rsidRPr="00A32879">
              <w:rPr>
                <w:rFonts w:cs="Times New Roman"/>
                <w:color w:val="000000"/>
                <w:szCs w:val="20"/>
              </w:rPr>
              <w:t>1.62 (0.94-2.79)</w:t>
            </w:r>
          </w:p>
        </w:tc>
        <w:tc>
          <w:tcPr>
            <w:tcW w:w="1880" w:type="dxa"/>
            <w:tcBorders>
              <w:top w:val="nil"/>
              <w:left w:val="nil"/>
              <w:bottom w:val="single" w:sz="4" w:space="0" w:color="auto"/>
              <w:right w:val="single" w:sz="4" w:space="0" w:color="auto"/>
            </w:tcBorders>
            <w:noWrap/>
            <w:vAlign w:val="center"/>
          </w:tcPr>
          <w:p w14:paraId="18AC3585" w14:textId="77777777" w:rsidR="0019059E" w:rsidRPr="00A32879" w:rsidRDefault="0019059E" w:rsidP="0019059E">
            <w:pPr>
              <w:jc w:val="center"/>
              <w:rPr>
                <w:rFonts w:cs="Times New Roman"/>
                <w:color w:val="000000"/>
                <w:szCs w:val="20"/>
              </w:rPr>
            </w:pPr>
            <w:r w:rsidRPr="00A32879">
              <w:rPr>
                <w:rFonts w:cs="Times New Roman"/>
                <w:color w:val="000000"/>
                <w:szCs w:val="20"/>
              </w:rPr>
              <w:t>1.53 (0.89-2.61)</w:t>
            </w:r>
          </w:p>
        </w:tc>
      </w:tr>
      <w:tr w:rsidR="0019059E" w:rsidRPr="00A32879" w14:paraId="0D711C38" w14:textId="77777777" w:rsidTr="00273244">
        <w:trPr>
          <w:trHeight w:val="288"/>
        </w:trPr>
        <w:tc>
          <w:tcPr>
            <w:tcW w:w="1525" w:type="dxa"/>
            <w:vMerge w:val="restart"/>
            <w:tcBorders>
              <w:top w:val="single" w:sz="4" w:space="0" w:color="auto"/>
              <w:left w:val="single" w:sz="4" w:space="0" w:color="auto"/>
              <w:right w:val="nil"/>
            </w:tcBorders>
            <w:noWrap/>
            <w:vAlign w:val="center"/>
          </w:tcPr>
          <w:p w14:paraId="5B1FD8F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233" w:type="dxa"/>
            <w:tcBorders>
              <w:top w:val="single" w:sz="4" w:space="0" w:color="auto"/>
              <w:left w:val="nil"/>
              <w:bottom w:val="nil"/>
              <w:right w:val="nil"/>
            </w:tcBorders>
            <w:noWrap/>
          </w:tcPr>
          <w:p w14:paraId="6FD38692" w14:textId="7C26734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20DE7F22" w14:textId="77777777" w:rsidR="0019059E" w:rsidRPr="00A32879" w:rsidRDefault="0019059E" w:rsidP="0019059E">
            <w:pPr>
              <w:jc w:val="center"/>
              <w:rPr>
                <w:rFonts w:cs="Times New Roman"/>
                <w:color w:val="000000"/>
                <w:szCs w:val="20"/>
              </w:rPr>
            </w:pPr>
            <w:r w:rsidRPr="00A32879">
              <w:rPr>
                <w:rFonts w:cs="Times New Roman"/>
                <w:color w:val="000000"/>
                <w:szCs w:val="20"/>
              </w:rPr>
              <w:t>2.03 (1.80-2.30)</w:t>
            </w:r>
          </w:p>
        </w:tc>
        <w:tc>
          <w:tcPr>
            <w:tcW w:w="1879" w:type="dxa"/>
            <w:tcBorders>
              <w:top w:val="single" w:sz="4" w:space="0" w:color="auto"/>
              <w:left w:val="nil"/>
              <w:bottom w:val="nil"/>
              <w:right w:val="nil"/>
            </w:tcBorders>
            <w:noWrap/>
            <w:vAlign w:val="center"/>
          </w:tcPr>
          <w:p w14:paraId="12C00B01" w14:textId="77777777" w:rsidR="0019059E" w:rsidRPr="00A32879" w:rsidRDefault="0019059E" w:rsidP="0019059E">
            <w:pPr>
              <w:jc w:val="center"/>
              <w:rPr>
                <w:rFonts w:cs="Times New Roman"/>
                <w:color w:val="000000"/>
                <w:szCs w:val="20"/>
              </w:rPr>
            </w:pPr>
            <w:r w:rsidRPr="00A32879">
              <w:rPr>
                <w:rFonts w:cs="Times New Roman"/>
                <w:color w:val="000000"/>
                <w:szCs w:val="20"/>
              </w:rPr>
              <w:t>1.60 (1.43-1.79)</w:t>
            </w:r>
          </w:p>
        </w:tc>
        <w:tc>
          <w:tcPr>
            <w:tcW w:w="1880" w:type="dxa"/>
            <w:tcBorders>
              <w:top w:val="single" w:sz="4" w:space="0" w:color="auto"/>
              <w:left w:val="nil"/>
              <w:bottom w:val="nil"/>
              <w:right w:val="single" w:sz="4" w:space="0" w:color="auto"/>
            </w:tcBorders>
            <w:noWrap/>
            <w:vAlign w:val="center"/>
          </w:tcPr>
          <w:p w14:paraId="6C72DC0F" w14:textId="77777777" w:rsidR="0019059E" w:rsidRPr="00A32879" w:rsidRDefault="0019059E" w:rsidP="0019059E">
            <w:pPr>
              <w:jc w:val="center"/>
              <w:rPr>
                <w:rFonts w:cs="Times New Roman"/>
                <w:color w:val="000000"/>
                <w:szCs w:val="20"/>
              </w:rPr>
            </w:pPr>
            <w:r w:rsidRPr="00A32879">
              <w:rPr>
                <w:rFonts w:cs="Times New Roman"/>
                <w:color w:val="000000"/>
                <w:szCs w:val="20"/>
              </w:rPr>
              <w:t>1.43 (1.27-1.60)</w:t>
            </w:r>
          </w:p>
        </w:tc>
      </w:tr>
      <w:tr w:rsidR="0019059E" w:rsidRPr="00A32879" w14:paraId="6ECE9EA4" w14:textId="77777777" w:rsidTr="00273244">
        <w:trPr>
          <w:trHeight w:val="288"/>
        </w:trPr>
        <w:tc>
          <w:tcPr>
            <w:tcW w:w="1525" w:type="dxa"/>
            <w:vMerge/>
            <w:tcBorders>
              <w:left w:val="single" w:sz="4" w:space="0" w:color="auto"/>
              <w:right w:val="nil"/>
            </w:tcBorders>
            <w:noWrap/>
            <w:vAlign w:val="center"/>
          </w:tcPr>
          <w:p w14:paraId="4754520E"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08DCC865" w14:textId="2C55519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19006DFC" w14:textId="77777777" w:rsidR="0019059E" w:rsidRPr="00A32879" w:rsidRDefault="0019059E" w:rsidP="0019059E">
            <w:pPr>
              <w:jc w:val="center"/>
              <w:rPr>
                <w:rFonts w:cs="Times New Roman"/>
                <w:color w:val="000000"/>
                <w:szCs w:val="20"/>
              </w:rPr>
            </w:pPr>
            <w:r w:rsidRPr="00A32879">
              <w:rPr>
                <w:rFonts w:cs="Times New Roman"/>
                <w:color w:val="000000"/>
                <w:szCs w:val="20"/>
              </w:rPr>
              <w:t>2.07 (1.82-2.35)</w:t>
            </w:r>
          </w:p>
        </w:tc>
        <w:tc>
          <w:tcPr>
            <w:tcW w:w="1879" w:type="dxa"/>
            <w:tcBorders>
              <w:top w:val="nil"/>
              <w:left w:val="nil"/>
              <w:bottom w:val="nil"/>
              <w:right w:val="nil"/>
            </w:tcBorders>
            <w:noWrap/>
            <w:vAlign w:val="center"/>
          </w:tcPr>
          <w:p w14:paraId="4088253A" w14:textId="77777777" w:rsidR="0019059E" w:rsidRPr="00A32879" w:rsidRDefault="0019059E" w:rsidP="0019059E">
            <w:pPr>
              <w:jc w:val="center"/>
              <w:rPr>
                <w:rFonts w:cs="Times New Roman"/>
                <w:color w:val="000000"/>
                <w:szCs w:val="20"/>
              </w:rPr>
            </w:pPr>
            <w:r w:rsidRPr="00A32879">
              <w:rPr>
                <w:rFonts w:cs="Times New Roman"/>
                <w:color w:val="000000"/>
                <w:szCs w:val="20"/>
              </w:rPr>
              <w:t>1.75 (1.47-2.09)</w:t>
            </w:r>
          </w:p>
        </w:tc>
        <w:tc>
          <w:tcPr>
            <w:tcW w:w="1880" w:type="dxa"/>
            <w:tcBorders>
              <w:top w:val="nil"/>
              <w:left w:val="nil"/>
              <w:bottom w:val="nil"/>
              <w:right w:val="single" w:sz="4" w:space="0" w:color="auto"/>
            </w:tcBorders>
            <w:noWrap/>
            <w:vAlign w:val="center"/>
          </w:tcPr>
          <w:p w14:paraId="42090341" w14:textId="77777777" w:rsidR="0019059E" w:rsidRPr="00A32879" w:rsidRDefault="0019059E" w:rsidP="0019059E">
            <w:pPr>
              <w:jc w:val="center"/>
              <w:rPr>
                <w:rFonts w:cs="Times New Roman"/>
                <w:color w:val="000000"/>
                <w:szCs w:val="20"/>
              </w:rPr>
            </w:pPr>
            <w:r w:rsidRPr="00A32879">
              <w:rPr>
                <w:rFonts w:cs="Times New Roman"/>
                <w:color w:val="000000"/>
                <w:szCs w:val="20"/>
              </w:rPr>
              <w:t>1.56 (1.32-1.84)</w:t>
            </w:r>
          </w:p>
        </w:tc>
      </w:tr>
      <w:tr w:rsidR="0019059E" w:rsidRPr="00A32879" w14:paraId="6F1A7C00" w14:textId="77777777" w:rsidTr="00273244">
        <w:trPr>
          <w:trHeight w:val="288"/>
        </w:trPr>
        <w:tc>
          <w:tcPr>
            <w:tcW w:w="1525" w:type="dxa"/>
            <w:vMerge/>
            <w:tcBorders>
              <w:left w:val="single" w:sz="4" w:space="0" w:color="auto"/>
              <w:right w:val="nil"/>
            </w:tcBorders>
            <w:noWrap/>
            <w:vAlign w:val="center"/>
          </w:tcPr>
          <w:p w14:paraId="07A8E51B"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7569E318" w14:textId="5FA68A0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A3A08F3" w14:textId="77777777" w:rsidR="0019059E" w:rsidRPr="00A32879" w:rsidRDefault="0019059E" w:rsidP="0019059E">
            <w:pPr>
              <w:jc w:val="center"/>
              <w:rPr>
                <w:rFonts w:cs="Times New Roman"/>
                <w:color w:val="000000"/>
                <w:szCs w:val="20"/>
              </w:rPr>
            </w:pPr>
            <w:r w:rsidRPr="00A32879">
              <w:rPr>
                <w:rFonts w:cs="Times New Roman"/>
                <w:color w:val="000000"/>
                <w:szCs w:val="20"/>
              </w:rPr>
              <w:t>2.12 (1.78-2.52)</w:t>
            </w:r>
          </w:p>
        </w:tc>
        <w:tc>
          <w:tcPr>
            <w:tcW w:w="1879" w:type="dxa"/>
            <w:tcBorders>
              <w:top w:val="nil"/>
              <w:left w:val="nil"/>
              <w:bottom w:val="nil"/>
              <w:right w:val="nil"/>
            </w:tcBorders>
            <w:noWrap/>
            <w:vAlign w:val="center"/>
          </w:tcPr>
          <w:p w14:paraId="1F764E96" w14:textId="77777777" w:rsidR="0019059E" w:rsidRPr="00A32879" w:rsidRDefault="0019059E" w:rsidP="0019059E">
            <w:pPr>
              <w:jc w:val="center"/>
              <w:rPr>
                <w:rFonts w:cs="Times New Roman"/>
                <w:color w:val="000000"/>
                <w:szCs w:val="20"/>
              </w:rPr>
            </w:pPr>
            <w:r w:rsidRPr="00A32879">
              <w:rPr>
                <w:rFonts w:cs="Times New Roman"/>
                <w:color w:val="000000"/>
                <w:szCs w:val="20"/>
              </w:rPr>
              <w:t>1.55 (1.43-1.67)</w:t>
            </w:r>
          </w:p>
        </w:tc>
        <w:tc>
          <w:tcPr>
            <w:tcW w:w="1880" w:type="dxa"/>
            <w:tcBorders>
              <w:top w:val="nil"/>
              <w:left w:val="nil"/>
              <w:bottom w:val="nil"/>
              <w:right w:val="single" w:sz="4" w:space="0" w:color="auto"/>
            </w:tcBorders>
            <w:noWrap/>
            <w:vAlign w:val="center"/>
          </w:tcPr>
          <w:p w14:paraId="18B19128" w14:textId="77777777" w:rsidR="0019059E" w:rsidRPr="00A32879" w:rsidRDefault="0019059E" w:rsidP="0019059E">
            <w:pPr>
              <w:jc w:val="center"/>
              <w:rPr>
                <w:rFonts w:cs="Times New Roman"/>
                <w:color w:val="000000"/>
                <w:szCs w:val="20"/>
              </w:rPr>
            </w:pPr>
            <w:r w:rsidRPr="00A32879">
              <w:rPr>
                <w:rFonts w:cs="Times New Roman"/>
                <w:color w:val="000000"/>
                <w:szCs w:val="20"/>
              </w:rPr>
              <w:t>1.38 (1.27-1.50)</w:t>
            </w:r>
          </w:p>
        </w:tc>
      </w:tr>
      <w:tr w:rsidR="0019059E" w:rsidRPr="00A32879" w14:paraId="7DA42287" w14:textId="77777777" w:rsidTr="00273244">
        <w:trPr>
          <w:trHeight w:val="288"/>
        </w:trPr>
        <w:tc>
          <w:tcPr>
            <w:tcW w:w="1525" w:type="dxa"/>
            <w:vMerge/>
            <w:tcBorders>
              <w:left w:val="single" w:sz="4" w:space="0" w:color="auto"/>
              <w:right w:val="nil"/>
            </w:tcBorders>
            <w:noWrap/>
            <w:vAlign w:val="center"/>
          </w:tcPr>
          <w:p w14:paraId="66140F59"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2A9DB335" w14:textId="20F3EF9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7EF0C4FA" w14:textId="77777777" w:rsidR="0019059E" w:rsidRPr="00A32879" w:rsidRDefault="0019059E" w:rsidP="0019059E">
            <w:pPr>
              <w:jc w:val="center"/>
              <w:rPr>
                <w:rFonts w:cs="Times New Roman"/>
                <w:color w:val="000000"/>
                <w:szCs w:val="20"/>
              </w:rPr>
            </w:pPr>
            <w:r w:rsidRPr="00A32879">
              <w:rPr>
                <w:rFonts w:cs="Times New Roman"/>
                <w:color w:val="000000"/>
                <w:szCs w:val="20"/>
              </w:rPr>
              <w:t>1.06 (0.96-1.18)</w:t>
            </w:r>
          </w:p>
        </w:tc>
        <w:tc>
          <w:tcPr>
            <w:tcW w:w="1879" w:type="dxa"/>
            <w:tcBorders>
              <w:top w:val="nil"/>
              <w:left w:val="nil"/>
              <w:bottom w:val="nil"/>
              <w:right w:val="nil"/>
            </w:tcBorders>
            <w:noWrap/>
            <w:vAlign w:val="center"/>
          </w:tcPr>
          <w:p w14:paraId="75C1AB05" w14:textId="77777777" w:rsidR="0019059E" w:rsidRPr="00A32879" w:rsidRDefault="0019059E" w:rsidP="0019059E">
            <w:pPr>
              <w:jc w:val="center"/>
              <w:rPr>
                <w:rFonts w:cs="Times New Roman"/>
                <w:color w:val="000000"/>
                <w:szCs w:val="20"/>
              </w:rPr>
            </w:pPr>
            <w:r w:rsidRPr="00A32879">
              <w:rPr>
                <w:rFonts w:cs="Times New Roman"/>
                <w:color w:val="000000"/>
                <w:szCs w:val="20"/>
              </w:rPr>
              <w:t>1.01 (0.94-1.09)</w:t>
            </w:r>
          </w:p>
        </w:tc>
        <w:tc>
          <w:tcPr>
            <w:tcW w:w="1880" w:type="dxa"/>
            <w:tcBorders>
              <w:top w:val="nil"/>
              <w:left w:val="nil"/>
              <w:bottom w:val="nil"/>
              <w:right w:val="single" w:sz="4" w:space="0" w:color="auto"/>
            </w:tcBorders>
            <w:noWrap/>
            <w:vAlign w:val="center"/>
          </w:tcPr>
          <w:p w14:paraId="21CAD6EE" w14:textId="77777777" w:rsidR="0019059E" w:rsidRPr="00A32879" w:rsidRDefault="0019059E" w:rsidP="0019059E">
            <w:pPr>
              <w:jc w:val="center"/>
              <w:rPr>
                <w:rFonts w:cs="Times New Roman"/>
                <w:color w:val="000000"/>
                <w:szCs w:val="20"/>
              </w:rPr>
            </w:pPr>
            <w:r w:rsidRPr="00A32879">
              <w:rPr>
                <w:rFonts w:cs="Times New Roman"/>
                <w:color w:val="000000"/>
                <w:szCs w:val="20"/>
              </w:rPr>
              <w:t>1.02 (0.95-1.10)</w:t>
            </w:r>
          </w:p>
        </w:tc>
      </w:tr>
      <w:tr w:rsidR="0019059E" w:rsidRPr="00A32879" w14:paraId="67A07F03" w14:textId="77777777" w:rsidTr="00273244">
        <w:trPr>
          <w:trHeight w:val="288"/>
        </w:trPr>
        <w:tc>
          <w:tcPr>
            <w:tcW w:w="1525" w:type="dxa"/>
            <w:vMerge/>
            <w:tcBorders>
              <w:left w:val="single" w:sz="4" w:space="0" w:color="auto"/>
              <w:right w:val="nil"/>
            </w:tcBorders>
            <w:noWrap/>
            <w:vAlign w:val="center"/>
          </w:tcPr>
          <w:p w14:paraId="1CCD8C7B"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nil"/>
              <w:right w:val="nil"/>
            </w:tcBorders>
            <w:noWrap/>
          </w:tcPr>
          <w:p w14:paraId="149312D8" w14:textId="7C83638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694698DF" w14:textId="77777777" w:rsidR="0019059E" w:rsidRPr="00A32879" w:rsidRDefault="0019059E" w:rsidP="0019059E">
            <w:pPr>
              <w:jc w:val="center"/>
              <w:rPr>
                <w:rFonts w:cs="Times New Roman"/>
                <w:color w:val="000000"/>
                <w:szCs w:val="20"/>
              </w:rPr>
            </w:pPr>
            <w:r w:rsidRPr="00A32879">
              <w:rPr>
                <w:rFonts w:cs="Times New Roman"/>
                <w:color w:val="000000"/>
                <w:szCs w:val="20"/>
              </w:rPr>
              <w:t>1.87 (1.69-2.08)</w:t>
            </w:r>
          </w:p>
        </w:tc>
        <w:tc>
          <w:tcPr>
            <w:tcW w:w="1879" w:type="dxa"/>
            <w:tcBorders>
              <w:top w:val="nil"/>
              <w:left w:val="nil"/>
              <w:bottom w:val="nil"/>
              <w:right w:val="nil"/>
            </w:tcBorders>
            <w:noWrap/>
            <w:vAlign w:val="center"/>
          </w:tcPr>
          <w:p w14:paraId="546389E3" w14:textId="77777777" w:rsidR="0019059E" w:rsidRPr="00A32879" w:rsidRDefault="0019059E" w:rsidP="0019059E">
            <w:pPr>
              <w:jc w:val="center"/>
              <w:rPr>
                <w:rFonts w:cs="Times New Roman"/>
                <w:color w:val="000000"/>
                <w:szCs w:val="20"/>
              </w:rPr>
            </w:pPr>
            <w:r w:rsidRPr="00A32879">
              <w:rPr>
                <w:rFonts w:cs="Times New Roman"/>
                <w:color w:val="000000"/>
                <w:szCs w:val="20"/>
              </w:rPr>
              <w:t>1.52 (1.41-1.64)</w:t>
            </w:r>
          </w:p>
        </w:tc>
        <w:tc>
          <w:tcPr>
            <w:tcW w:w="1880" w:type="dxa"/>
            <w:tcBorders>
              <w:top w:val="nil"/>
              <w:left w:val="nil"/>
              <w:bottom w:val="nil"/>
              <w:right w:val="single" w:sz="4" w:space="0" w:color="auto"/>
            </w:tcBorders>
            <w:noWrap/>
            <w:vAlign w:val="center"/>
          </w:tcPr>
          <w:p w14:paraId="09ADB25E" w14:textId="77777777" w:rsidR="0019059E" w:rsidRPr="00A32879" w:rsidRDefault="0019059E" w:rsidP="0019059E">
            <w:pPr>
              <w:jc w:val="center"/>
              <w:rPr>
                <w:rFonts w:cs="Times New Roman"/>
                <w:color w:val="000000"/>
                <w:szCs w:val="20"/>
              </w:rPr>
            </w:pPr>
            <w:r w:rsidRPr="00A32879">
              <w:rPr>
                <w:rFonts w:cs="Times New Roman"/>
                <w:color w:val="000000"/>
                <w:szCs w:val="20"/>
              </w:rPr>
              <w:t>1.33 (1.21-1.45)</w:t>
            </w:r>
          </w:p>
        </w:tc>
      </w:tr>
      <w:tr w:rsidR="0019059E" w:rsidRPr="00A32879" w14:paraId="4EE54A4B" w14:textId="77777777" w:rsidTr="00273244">
        <w:trPr>
          <w:trHeight w:val="288"/>
        </w:trPr>
        <w:tc>
          <w:tcPr>
            <w:tcW w:w="1525" w:type="dxa"/>
            <w:vMerge/>
            <w:tcBorders>
              <w:left w:val="single" w:sz="4" w:space="0" w:color="auto"/>
              <w:bottom w:val="single" w:sz="4" w:space="0" w:color="auto"/>
              <w:right w:val="nil"/>
            </w:tcBorders>
            <w:noWrap/>
            <w:vAlign w:val="center"/>
          </w:tcPr>
          <w:p w14:paraId="13357F24" w14:textId="77777777" w:rsidR="0019059E" w:rsidRPr="00A32879" w:rsidRDefault="0019059E" w:rsidP="0019059E">
            <w:pPr>
              <w:rPr>
                <w:rFonts w:eastAsia="Times New Roman" w:cs="Times New Roman"/>
                <w:color w:val="000000"/>
                <w:kern w:val="0"/>
                <w:szCs w:val="20"/>
                <w:lang w:eastAsia="en-US"/>
                <w14:ligatures w14:val="none"/>
              </w:rPr>
            </w:pPr>
          </w:p>
        </w:tc>
        <w:tc>
          <w:tcPr>
            <w:tcW w:w="2233" w:type="dxa"/>
            <w:tcBorders>
              <w:top w:val="nil"/>
              <w:left w:val="nil"/>
              <w:bottom w:val="single" w:sz="4" w:space="0" w:color="auto"/>
              <w:right w:val="nil"/>
            </w:tcBorders>
            <w:noWrap/>
          </w:tcPr>
          <w:p w14:paraId="065B54E2" w14:textId="642A48A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8D41C8B" w14:textId="77777777" w:rsidR="0019059E" w:rsidRPr="00A32879" w:rsidRDefault="0019059E" w:rsidP="0019059E">
            <w:pPr>
              <w:jc w:val="center"/>
              <w:rPr>
                <w:rFonts w:cs="Times New Roman"/>
                <w:color w:val="000000"/>
                <w:szCs w:val="20"/>
              </w:rPr>
            </w:pPr>
            <w:r w:rsidRPr="00A32879">
              <w:rPr>
                <w:rFonts w:cs="Times New Roman"/>
                <w:color w:val="000000"/>
                <w:szCs w:val="20"/>
              </w:rPr>
              <w:t>1.83 (1.04-3.20)</w:t>
            </w:r>
          </w:p>
        </w:tc>
        <w:tc>
          <w:tcPr>
            <w:tcW w:w="1879" w:type="dxa"/>
            <w:tcBorders>
              <w:top w:val="nil"/>
              <w:left w:val="nil"/>
              <w:bottom w:val="single" w:sz="4" w:space="0" w:color="auto"/>
              <w:right w:val="nil"/>
            </w:tcBorders>
            <w:noWrap/>
            <w:vAlign w:val="center"/>
          </w:tcPr>
          <w:p w14:paraId="7C57F468" w14:textId="77777777" w:rsidR="0019059E" w:rsidRPr="00A32879" w:rsidRDefault="0019059E" w:rsidP="0019059E">
            <w:pPr>
              <w:jc w:val="center"/>
              <w:rPr>
                <w:rFonts w:cs="Times New Roman"/>
                <w:color w:val="000000"/>
                <w:szCs w:val="20"/>
              </w:rPr>
            </w:pPr>
            <w:r w:rsidRPr="00A32879">
              <w:rPr>
                <w:rFonts w:cs="Times New Roman"/>
                <w:color w:val="000000"/>
                <w:szCs w:val="20"/>
              </w:rPr>
              <w:t>1.86 (1.05-3.33)</w:t>
            </w:r>
          </w:p>
        </w:tc>
        <w:tc>
          <w:tcPr>
            <w:tcW w:w="1880" w:type="dxa"/>
            <w:tcBorders>
              <w:top w:val="nil"/>
              <w:left w:val="nil"/>
              <w:bottom w:val="single" w:sz="4" w:space="0" w:color="auto"/>
              <w:right w:val="single" w:sz="4" w:space="0" w:color="auto"/>
            </w:tcBorders>
            <w:noWrap/>
            <w:vAlign w:val="center"/>
          </w:tcPr>
          <w:p w14:paraId="554839FC" w14:textId="77777777" w:rsidR="0019059E" w:rsidRPr="00A32879" w:rsidRDefault="0019059E" w:rsidP="0019059E">
            <w:pPr>
              <w:jc w:val="center"/>
              <w:rPr>
                <w:rFonts w:cs="Times New Roman"/>
                <w:color w:val="000000"/>
                <w:szCs w:val="20"/>
              </w:rPr>
            </w:pPr>
            <w:r w:rsidRPr="00A32879">
              <w:rPr>
                <w:rFonts w:cs="Times New Roman"/>
                <w:color w:val="000000"/>
                <w:szCs w:val="20"/>
              </w:rPr>
              <w:t>1.73 (0.96-3.12)</w:t>
            </w:r>
          </w:p>
        </w:tc>
      </w:tr>
    </w:tbl>
    <w:p w14:paraId="0C61E77E" w14:textId="6BCBDE92" w:rsidR="002B63B7" w:rsidRPr="00F76CE6" w:rsidRDefault="002B63B7" w:rsidP="002B63B7">
      <w:pPr>
        <w:spacing w:line="259" w:lineRule="auto"/>
        <w:rPr>
          <w:rFonts w:cs="Times New Roman"/>
          <w:bCs/>
          <w:sz w:val="16"/>
          <w:szCs w:val="16"/>
        </w:rPr>
      </w:pPr>
      <w:r w:rsidRPr="00F76CE6">
        <w:rPr>
          <w:rFonts w:cs="Times New Roman"/>
          <w:bCs/>
          <w:sz w:val="16"/>
          <w:szCs w:val="16"/>
        </w:rPr>
        <w:t>Models were adjusted for age, sex, and calendar year at the time of first dispensation of antihypertensive medication. In age-stratified analyses, age was not included as an adjustment variable.</w:t>
      </w:r>
    </w:p>
    <w:p w14:paraId="22FA7922" w14:textId="77777777" w:rsidR="002B63B7" w:rsidRPr="00F76CE6" w:rsidRDefault="002B63B7" w:rsidP="002B63B7">
      <w:pPr>
        <w:spacing w:line="259" w:lineRule="auto"/>
        <w:rPr>
          <w:rFonts w:cs="Times New Roman"/>
          <w:bCs/>
          <w:sz w:val="16"/>
          <w:szCs w:val="16"/>
        </w:rPr>
      </w:pPr>
      <w:r w:rsidRPr="00F76CE6">
        <w:rPr>
          <w:rFonts w:cs="Times New Roman"/>
          <w:bCs/>
          <w:sz w:val="16"/>
          <w:szCs w:val="16"/>
        </w:rPr>
        <w:t xml:space="preserve">Abbreviations: ADHD, attention-deficit/hyperactivity disorder; CI, confidence interval; </w:t>
      </w:r>
      <w:proofErr w:type="gramStart"/>
      <w:r w:rsidRPr="00F76CE6">
        <w:rPr>
          <w:rFonts w:cs="Times New Roman"/>
          <w:bCs/>
          <w:sz w:val="16"/>
          <w:szCs w:val="16"/>
        </w:rPr>
        <w:t>OR,</w:t>
      </w:r>
      <w:proofErr w:type="gramEnd"/>
      <w:r w:rsidRPr="00F76CE6">
        <w:rPr>
          <w:rFonts w:cs="Times New Roman"/>
          <w:bCs/>
          <w:sz w:val="16"/>
          <w:szCs w:val="16"/>
        </w:rPr>
        <w:t xml:space="preserve"> odds ratio; UK, United Kingdom; US, United States.</w:t>
      </w:r>
    </w:p>
    <w:p w14:paraId="7E05D534" w14:textId="77777777" w:rsidR="002B63B7" w:rsidRDefault="002B63B7" w:rsidP="002B63B7">
      <w:pPr>
        <w:spacing w:line="259" w:lineRule="auto"/>
        <w:rPr>
          <w:rFonts w:cs="Times New Roman"/>
          <w:bCs/>
          <w:szCs w:val="18"/>
        </w:rPr>
      </w:pPr>
    </w:p>
    <w:p w14:paraId="76DDA769" w14:textId="77777777" w:rsidR="0071448F" w:rsidRPr="00A32879" w:rsidRDefault="0071448F" w:rsidP="0071448F">
      <w:pPr>
        <w:rPr>
          <w:rFonts w:cs="Times New Roman"/>
          <w:szCs w:val="20"/>
        </w:rPr>
      </w:pPr>
    </w:p>
    <w:p w14:paraId="306C59A3" w14:textId="77777777" w:rsidR="0071448F" w:rsidRPr="00A32879" w:rsidRDefault="0071448F" w:rsidP="0071448F">
      <w:pPr>
        <w:rPr>
          <w:rFonts w:cs="Times New Roman"/>
          <w:szCs w:val="20"/>
        </w:rPr>
      </w:pPr>
    </w:p>
    <w:p w14:paraId="47B78AAC" w14:textId="77777777" w:rsidR="0071448F" w:rsidRPr="00A32879" w:rsidRDefault="0071448F" w:rsidP="0071448F">
      <w:pPr>
        <w:rPr>
          <w:rFonts w:cs="Times New Roman"/>
          <w:szCs w:val="20"/>
        </w:rPr>
      </w:pPr>
    </w:p>
    <w:p w14:paraId="674FB4C2" w14:textId="77777777" w:rsidR="0071448F" w:rsidRPr="00A32879" w:rsidRDefault="0071448F" w:rsidP="0071448F">
      <w:pPr>
        <w:rPr>
          <w:rFonts w:cs="Times New Roman"/>
          <w:szCs w:val="20"/>
        </w:rPr>
      </w:pPr>
    </w:p>
    <w:p w14:paraId="75C3DAA2" w14:textId="77777777" w:rsidR="0071448F" w:rsidRPr="00A32879" w:rsidRDefault="0071448F" w:rsidP="0071448F">
      <w:pPr>
        <w:rPr>
          <w:rFonts w:cs="Times New Roman"/>
          <w:szCs w:val="20"/>
        </w:rPr>
      </w:pPr>
    </w:p>
    <w:p w14:paraId="3399EE51" w14:textId="77777777" w:rsidR="0071448F" w:rsidRPr="00A32879" w:rsidRDefault="0071448F" w:rsidP="0071448F">
      <w:pPr>
        <w:rPr>
          <w:rFonts w:cs="Times New Roman"/>
          <w:szCs w:val="20"/>
        </w:rPr>
      </w:pPr>
    </w:p>
    <w:p w14:paraId="6475BBEC" w14:textId="77777777" w:rsidR="0071448F" w:rsidRPr="00A32879" w:rsidRDefault="0071448F" w:rsidP="0071448F">
      <w:pPr>
        <w:rPr>
          <w:rFonts w:cs="Times New Roman"/>
          <w:szCs w:val="20"/>
        </w:rPr>
      </w:pPr>
    </w:p>
    <w:p w14:paraId="79013103" w14:textId="77777777" w:rsidR="0071448F" w:rsidRPr="00A32879" w:rsidRDefault="0071448F" w:rsidP="0071448F">
      <w:pPr>
        <w:rPr>
          <w:rFonts w:cs="Times New Roman"/>
          <w:szCs w:val="20"/>
        </w:rPr>
      </w:pPr>
    </w:p>
    <w:p w14:paraId="60A7C94D" w14:textId="77777777" w:rsidR="0071448F" w:rsidRPr="00A32879" w:rsidRDefault="0071448F" w:rsidP="0071448F">
      <w:pPr>
        <w:rPr>
          <w:rFonts w:cs="Times New Roman"/>
          <w:szCs w:val="20"/>
        </w:rPr>
      </w:pPr>
    </w:p>
    <w:p w14:paraId="4E6847E0" w14:textId="77777777" w:rsidR="0071448F" w:rsidRPr="00A32879" w:rsidRDefault="0071448F" w:rsidP="0071448F">
      <w:pPr>
        <w:rPr>
          <w:rFonts w:cs="Times New Roman"/>
          <w:szCs w:val="20"/>
        </w:rPr>
      </w:pPr>
    </w:p>
    <w:p w14:paraId="6796E5B0" w14:textId="77777777" w:rsidR="0071448F" w:rsidRPr="00A32879" w:rsidRDefault="0071448F" w:rsidP="0071448F">
      <w:pPr>
        <w:rPr>
          <w:rFonts w:cs="Times New Roman"/>
          <w:szCs w:val="20"/>
        </w:rPr>
      </w:pPr>
    </w:p>
    <w:p w14:paraId="66FD1154" w14:textId="77777777" w:rsidR="0071448F" w:rsidRPr="00A32879" w:rsidRDefault="0071448F" w:rsidP="0071448F">
      <w:pPr>
        <w:rPr>
          <w:rFonts w:cs="Times New Roman"/>
          <w:szCs w:val="20"/>
        </w:rPr>
      </w:pPr>
    </w:p>
    <w:p w14:paraId="1CC14C04" w14:textId="77777777" w:rsidR="0071448F" w:rsidRPr="00A32879" w:rsidRDefault="0071448F" w:rsidP="0071448F">
      <w:pPr>
        <w:rPr>
          <w:rFonts w:cs="Times New Roman"/>
          <w:szCs w:val="20"/>
        </w:rPr>
      </w:pPr>
    </w:p>
    <w:p w14:paraId="66BD5228" w14:textId="77777777" w:rsidR="0071448F" w:rsidRPr="00A32879" w:rsidRDefault="0071448F" w:rsidP="0071448F">
      <w:pPr>
        <w:rPr>
          <w:rFonts w:cs="Times New Roman"/>
          <w:szCs w:val="20"/>
        </w:rPr>
      </w:pPr>
    </w:p>
    <w:p w14:paraId="5B86446F" w14:textId="77777777" w:rsidR="0071448F" w:rsidRPr="00A32879" w:rsidRDefault="0071448F" w:rsidP="0071448F">
      <w:pPr>
        <w:rPr>
          <w:rFonts w:cs="Times New Roman"/>
          <w:szCs w:val="20"/>
        </w:rPr>
      </w:pPr>
    </w:p>
    <w:p w14:paraId="0D15B557" w14:textId="77777777" w:rsidR="0071448F" w:rsidRPr="00A32879" w:rsidRDefault="0071448F" w:rsidP="0071448F">
      <w:pPr>
        <w:rPr>
          <w:rFonts w:cs="Times New Roman"/>
          <w:szCs w:val="20"/>
        </w:rPr>
      </w:pPr>
    </w:p>
    <w:p w14:paraId="660EF82C" w14:textId="77777777" w:rsidR="00A32879" w:rsidRPr="00A32879" w:rsidRDefault="00A32879" w:rsidP="0071448F">
      <w:pPr>
        <w:rPr>
          <w:rFonts w:cs="Times New Roman"/>
          <w:szCs w:val="20"/>
        </w:rPr>
      </w:pPr>
    </w:p>
    <w:p w14:paraId="77D6733B" w14:textId="77777777" w:rsidR="0071448F" w:rsidRPr="00A32879" w:rsidRDefault="0071448F" w:rsidP="0071448F">
      <w:pPr>
        <w:rPr>
          <w:rFonts w:cs="Times New Roman"/>
          <w:szCs w:val="20"/>
        </w:rPr>
      </w:pPr>
    </w:p>
    <w:p w14:paraId="790F88D4" w14:textId="467EF4A7" w:rsidR="0071448F" w:rsidRPr="00A32879" w:rsidRDefault="0071448F" w:rsidP="0071448F">
      <w:pPr>
        <w:pStyle w:val="Heading1"/>
        <w:rPr>
          <w:rFonts w:cs="Times New Roman"/>
          <w:szCs w:val="20"/>
        </w:rPr>
      </w:pPr>
      <w:bookmarkStart w:id="15" w:name="_Toc219714661"/>
      <w:r w:rsidRPr="00A32879">
        <w:rPr>
          <w:rFonts w:cs="Times New Roman"/>
          <w:szCs w:val="20"/>
        </w:rPr>
        <w:lastRenderedPageBreak/>
        <w:t xml:space="preserve">Table 9. </w:t>
      </w:r>
      <w:r w:rsidR="001A0C36" w:rsidRPr="001A0C36">
        <w:rPr>
          <w:rFonts w:cs="Times New Roman"/>
          <w:szCs w:val="20"/>
        </w:rPr>
        <w:t xml:space="preserve">Association between ADHD and poor adherence to antihypertensive medication </w:t>
      </w:r>
      <w:r w:rsidRPr="00A32879">
        <w:rPr>
          <w:rFonts w:cs="Times New Roman"/>
          <w:szCs w:val="20"/>
        </w:rPr>
        <w:t xml:space="preserve">for </w:t>
      </w:r>
      <w:r w:rsidR="001A0C36">
        <w:rPr>
          <w:rFonts w:cs="Times New Roman"/>
          <w:szCs w:val="20"/>
        </w:rPr>
        <w:t xml:space="preserve">a </w:t>
      </w:r>
      <w:r w:rsidR="002B63B7">
        <w:rPr>
          <w:rFonts w:cs="Times New Roman"/>
          <w:szCs w:val="20"/>
        </w:rPr>
        <w:t>5</w:t>
      </w:r>
      <w:r w:rsidRPr="00A32879">
        <w:rPr>
          <w:rFonts w:cs="Times New Roman"/>
          <w:szCs w:val="20"/>
        </w:rPr>
        <w:t>-year follow-up</w:t>
      </w:r>
      <w:bookmarkEnd w:id="15"/>
    </w:p>
    <w:tbl>
      <w:tblPr>
        <w:tblStyle w:val="TableGrid"/>
        <w:tblW w:w="0" w:type="auto"/>
        <w:tblLook w:val="04A0" w:firstRow="1" w:lastRow="0" w:firstColumn="1" w:lastColumn="0" w:noHBand="0" w:noVBand="1"/>
      </w:tblPr>
      <w:tblGrid>
        <w:gridCol w:w="1795"/>
        <w:gridCol w:w="1963"/>
        <w:gridCol w:w="1879"/>
        <w:gridCol w:w="1879"/>
        <w:gridCol w:w="1880"/>
      </w:tblGrid>
      <w:tr w:rsidR="002B63B7" w:rsidRPr="00A32879" w14:paraId="1BF76097" w14:textId="77777777" w:rsidTr="00273244">
        <w:tc>
          <w:tcPr>
            <w:tcW w:w="1795" w:type="dxa"/>
            <w:tcBorders>
              <w:top w:val="single" w:sz="4" w:space="0" w:color="auto"/>
              <w:left w:val="single" w:sz="4" w:space="0" w:color="auto"/>
              <w:bottom w:val="single" w:sz="4" w:space="0" w:color="auto"/>
              <w:right w:val="nil"/>
            </w:tcBorders>
            <w:vAlign w:val="center"/>
          </w:tcPr>
          <w:p w14:paraId="64012A85" w14:textId="77777777" w:rsidR="002B63B7" w:rsidRPr="00A32879" w:rsidRDefault="002B63B7" w:rsidP="002B63B7">
            <w:pPr>
              <w:rPr>
                <w:rFonts w:cs="Times New Roman"/>
                <w:b/>
                <w:szCs w:val="20"/>
              </w:rPr>
            </w:pPr>
            <w:r w:rsidRPr="00A32879">
              <w:rPr>
                <w:rFonts w:cs="Times New Roman"/>
                <w:b/>
                <w:szCs w:val="20"/>
              </w:rPr>
              <w:t>Country</w:t>
            </w:r>
          </w:p>
        </w:tc>
        <w:tc>
          <w:tcPr>
            <w:tcW w:w="1963" w:type="dxa"/>
            <w:tcBorders>
              <w:top w:val="single" w:sz="4" w:space="0" w:color="auto"/>
              <w:left w:val="nil"/>
              <w:bottom w:val="single" w:sz="4" w:space="0" w:color="auto"/>
              <w:right w:val="nil"/>
            </w:tcBorders>
            <w:vAlign w:val="center"/>
          </w:tcPr>
          <w:p w14:paraId="1BC913C0" w14:textId="77777777" w:rsidR="002B63B7" w:rsidRPr="00A32879" w:rsidRDefault="002B63B7" w:rsidP="002B63B7">
            <w:pPr>
              <w:rPr>
                <w:rFonts w:cs="Times New Roman"/>
                <w:b/>
                <w:szCs w:val="20"/>
              </w:rPr>
            </w:pPr>
            <w:r w:rsidRPr="00A32879">
              <w:rPr>
                <w:rFonts w:cs="Times New Roman"/>
                <w:b/>
                <w:szCs w:val="20"/>
              </w:rPr>
              <w:t>Subgroups</w:t>
            </w:r>
          </w:p>
        </w:tc>
        <w:tc>
          <w:tcPr>
            <w:tcW w:w="1879" w:type="dxa"/>
            <w:tcBorders>
              <w:top w:val="single" w:sz="4" w:space="0" w:color="auto"/>
              <w:left w:val="nil"/>
              <w:bottom w:val="single" w:sz="4" w:space="0" w:color="auto"/>
              <w:right w:val="nil"/>
            </w:tcBorders>
            <w:vAlign w:val="center"/>
          </w:tcPr>
          <w:p w14:paraId="3E6ED85B" w14:textId="77777777" w:rsidR="002B63B7" w:rsidRDefault="002B63B7" w:rsidP="002B63B7">
            <w:pPr>
              <w:jc w:val="center"/>
              <w:rPr>
                <w:rFonts w:cs="Times New Roman"/>
                <w:b/>
                <w:szCs w:val="20"/>
              </w:rPr>
            </w:pPr>
            <w:r w:rsidRPr="00A32879">
              <w:rPr>
                <w:rFonts w:cs="Times New Roman"/>
                <w:b/>
                <w:szCs w:val="20"/>
              </w:rPr>
              <w:t>Model 1</w:t>
            </w:r>
          </w:p>
          <w:p w14:paraId="0C0761A7" w14:textId="3D6EE576" w:rsidR="002B63B7" w:rsidRPr="00A32879" w:rsidRDefault="002B63B7" w:rsidP="002B63B7">
            <w:pPr>
              <w:jc w:val="center"/>
              <w:rPr>
                <w:rFonts w:cs="Times New Roman"/>
                <w:b/>
                <w:szCs w:val="20"/>
              </w:rPr>
            </w:pPr>
            <w:r>
              <w:rPr>
                <w:rFonts w:cs="Times New Roman"/>
                <w:b/>
                <w:szCs w:val="20"/>
              </w:rPr>
              <w:t>OR (95% CI)</w:t>
            </w:r>
          </w:p>
        </w:tc>
        <w:tc>
          <w:tcPr>
            <w:tcW w:w="1879" w:type="dxa"/>
            <w:tcBorders>
              <w:top w:val="single" w:sz="4" w:space="0" w:color="auto"/>
              <w:left w:val="nil"/>
              <w:bottom w:val="single" w:sz="4" w:space="0" w:color="auto"/>
              <w:right w:val="nil"/>
            </w:tcBorders>
            <w:vAlign w:val="center"/>
          </w:tcPr>
          <w:p w14:paraId="75B16DFB" w14:textId="77777777" w:rsidR="002B63B7" w:rsidRDefault="002B63B7" w:rsidP="002B63B7">
            <w:pPr>
              <w:jc w:val="center"/>
              <w:rPr>
                <w:rFonts w:cs="Times New Roman"/>
                <w:b/>
                <w:szCs w:val="20"/>
              </w:rPr>
            </w:pPr>
            <w:r w:rsidRPr="00A32879">
              <w:rPr>
                <w:rFonts w:cs="Times New Roman"/>
                <w:b/>
                <w:szCs w:val="20"/>
              </w:rPr>
              <w:t>Model 2</w:t>
            </w:r>
          </w:p>
          <w:p w14:paraId="123A004A" w14:textId="32D52A53" w:rsidR="002B63B7" w:rsidRPr="00A32879" w:rsidRDefault="002B63B7" w:rsidP="002B63B7">
            <w:pPr>
              <w:jc w:val="center"/>
              <w:rPr>
                <w:rFonts w:cs="Times New Roman"/>
                <w:b/>
                <w:szCs w:val="20"/>
              </w:rPr>
            </w:pPr>
            <w:r>
              <w:rPr>
                <w:rFonts w:cs="Times New Roman"/>
                <w:b/>
                <w:szCs w:val="20"/>
              </w:rPr>
              <w:t>OR (95% CI)</w:t>
            </w:r>
          </w:p>
        </w:tc>
        <w:tc>
          <w:tcPr>
            <w:tcW w:w="1880" w:type="dxa"/>
            <w:tcBorders>
              <w:top w:val="single" w:sz="4" w:space="0" w:color="auto"/>
              <w:left w:val="nil"/>
              <w:bottom w:val="single" w:sz="4" w:space="0" w:color="auto"/>
              <w:right w:val="single" w:sz="4" w:space="0" w:color="auto"/>
            </w:tcBorders>
            <w:vAlign w:val="center"/>
          </w:tcPr>
          <w:p w14:paraId="50FD7EF3" w14:textId="77777777" w:rsidR="002B63B7" w:rsidRDefault="002B63B7" w:rsidP="002B63B7">
            <w:pPr>
              <w:jc w:val="center"/>
              <w:rPr>
                <w:rFonts w:cs="Times New Roman"/>
                <w:b/>
                <w:szCs w:val="20"/>
              </w:rPr>
            </w:pPr>
            <w:r w:rsidRPr="00A32879">
              <w:rPr>
                <w:rFonts w:cs="Times New Roman"/>
                <w:b/>
                <w:szCs w:val="20"/>
              </w:rPr>
              <w:t>Model 3</w:t>
            </w:r>
          </w:p>
          <w:p w14:paraId="5629C856" w14:textId="27FC06AC" w:rsidR="002B63B7" w:rsidRPr="00A32879" w:rsidRDefault="002B63B7" w:rsidP="002B63B7">
            <w:pPr>
              <w:jc w:val="center"/>
              <w:rPr>
                <w:rFonts w:cs="Times New Roman"/>
                <w:b/>
                <w:szCs w:val="20"/>
              </w:rPr>
            </w:pPr>
            <w:r>
              <w:rPr>
                <w:rFonts w:cs="Times New Roman"/>
                <w:b/>
                <w:szCs w:val="20"/>
              </w:rPr>
              <w:t>OR (95% CI)</w:t>
            </w:r>
          </w:p>
        </w:tc>
      </w:tr>
      <w:tr w:rsidR="0019059E" w:rsidRPr="00A32879" w14:paraId="572D9363" w14:textId="77777777" w:rsidTr="00273244">
        <w:trPr>
          <w:trHeight w:val="288"/>
        </w:trPr>
        <w:tc>
          <w:tcPr>
            <w:tcW w:w="1795" w:type="dxa"/>
            <w:vMerge w:val="restart"/>
            <w:tcBorders>
              <w:top w:val="single" w:sz="4" w:space="0" w:color="auto"/>
              <w:left w:val="single" w:sz="4" w:space="0" w:color="auto"/>
              <w:bottom w:val="nil"/>
              <w:right w:val="nil"/>
            </w:tcBorders>
            <w:noWrap/>
            <w:vAlign w:val="center"/>
            <w:hideMark/>
          </w:tcPr>
          <w:p w14:paraId="7C41300F"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6BDD99EC"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single" w:sz="4" w:space="0" w:color="auto"/>
              <w:left w:val="nil"/>
              <w:bottom w:val="nil"/>
              <w:right w:val="nil"/>
            </w:tcBorders>
            <w:noWrap/>
            <w:hideMark/>
          </w:tcPr>
          <w:p w14:paraId="2F66D0EC" w14:textId="1963FDC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1669ADA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2.59 (2.38-2.82)</w:t>
            </w:r>
          </w:p>
        </w:tc>
        <w:tc>
          <w:tcPr>
            <w:tcW w:w="1879" w:type="dxa"/>
            <w:tcBorders>
              <w:top w:val="single" w:sz="4" w:space="0" w:color="auto"/>
              <w:left w:val="nil"/>
              <w:bottom w:val="nil"/>
              <w:right w:val="nil"/>
            </w:tcBorders>
            <w:noWrap/>
            <w:vAlign w:val="bottom"/>
          </w:tcPr>
          <w:p w14:paraId="6F3790D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1.66 (1.52-1.81)</w:t>
            </w:r>
          </w:p>
        </w:tc>
        <w:tc>
          <w:tcPr>
            <w:tcW w:w="1880" w:type="dxa"/>
            <w:tcBorders>
              <w:top w:val="single" w:sz="4" w:space="0" w:color="auto"/>
              <w:left w:val="nil"/>
              <w:bottom w:val="nil"/>
              <w:right w:val="single" w:sz="4" w:space="0" w:color="auto"/>
            </w:tcBorders>
            <w:noWrap/>
            <w:vAlign w:val="bottom"/>
          </w:tcPr>
          <w:p w14:paraId="41BBA81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1.55 (1.42-1.69)</w:t>
            </w:r>
          </w:p>
        </w:tc>
      </w:tr>
      <w:tr w:rsidR="0019059E" w:rsidRPr="00A32879" w14:paraId="6ED7731D" w14:textId="77777777" w:rsidTr="00273244">
        <w:trPr>
          <w:trHeight w:val="288"/>
        </w:trPr>
        <w:tc>
          <w:tcPr>
            <w:tcW w:w="1795" w:type="dxa"/>
            <w:vMerge/>
            <w:tcBorders>
              <w:top w:val="nil"/>
              <w:left w:val="single" w:sz="4" w:space="0" w:color="auto"/>
              <w:bottom w:val="nil"/>
              <w:right w:val="nil"/>
            </w:tcBorders>
            <w:noWrap/>
            <w:vAlign w:val="center"/>
            <w:hideMark/>
          </w:tcPr>
          <w:p w14:paraId="0A7C2CE9"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58D3A85B" w14:textId="6E38361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4AEE905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2.31 (2.09-2.57)</w:t>
            </w:r>
          </w:p>
        </w:tc>
        <w:tc>
          <w:tcPr>
            <w:tcW w:w="1879" w:type="dxa"/>
            <w:tcBorders>
              <w:top w:val="nil"/>
              <w:left w:val="nil"/>
              <w:bottom w:val="nil"/>
              <w:right w:val="nil"/>
            </w:tcBorders>
            <w:noWrap/>
            <w:vAlign w:val="bottom"/>
          </w:tcPr>
          <w:p w14:paraId="3D25097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1.60 (1.44-1.78)</w:t>
            </w:r>
          </w:p>
        </w:tc>
        <w:tc>
          <w:tcPr>
            <w:tcW w:w="1880" w:type="dxa"/>
            <w:tcBorders>
              <w:top w:val="nil"/>
              <w:left w:val="nil"/>
              <w:bottom w:val="nil"/>
              <w:right w:val="single" w:sz="4" w:space="0" w:color="auto"/>
            </w:tcBorders>
            <w:noWrap/>
            <w:vAlign w:val="bottom"/>
          </w:tcPr>
          <w:p w14:paraId="50E7FCB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(1.37-1.70)</w:t>
            </w:r>
          </w:p>
        </w:tc>
      </w:tr>
      <w:tr w:rsidR="0019059E" w:rsidRPr="00A32879" w14:paraId="6A3CFDB7" w14:textId="77777777" w:rsidTr="00273244">
        <w:trPr>
          <w:trHeight w:val="288"/>
        </w:trPr>
        <w:tc>
          <w:tcPr>
            <w:tcW w:w="1795" w:type="dxa"/>
            <w:vMerge/>
            <w:tcBorders>
              <w:top w:val="nil"/>
              <w:left w:val="single" w:sz="4" w:space="0" w:color="auto"/>
              <w:bottom w:val="nil"/>
              <w:right w:val="nil"/>
            </w:tcBorders>
            <w:noWrap/>
            <w:vAlign w:val="center"/>
            <w:hideMark/>
          </w:tcPr>
          <w:p w14:paraId="5A680FED"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6537E29E" w14:textId="091829D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2BFDBA5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3.22 (2.80-3.73)</w:t>
            </w:r>
          </w:p>
        </w:tc>
        <w:tc>
          <w:tcPr>
            <w:tcW w:w="1879" w:type="dxa"/>
            <w:tcBorders>
              <w:top w:val="nil"/>
              <w:left w:val="nil"/>
              <w:bottom w:val="nil"/>
              <w:right w:val="nil"/>
            </w:tcBorders>
            <w:noWrap/>
            <w:vAlign w:val="bottom"/>
          </w:tcPr>
          <w:p w14:paraId="3FE2678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1.87 (1.62-2.18)</w:t>
            </w:r>
          </w:p>
        </w:tc>
        <w:tc>
          <w:tcPr>
            <w:tcW w:w="1880" w:type="dxa"/>
            <w:tcBorders>
              <w:top w:val="nil"/>
              <w:left w:val="nil"/>
              <w:bottom w:val="nil"/>
              <w:right w:val="single" w:sz="4" w:space="0" w:color="auto"/>
            </w:tcBorders>
            <w:noWrap/>
            <w:vAlign w:val="bottom"/>
          </w:tcPr>
          <w:p w14:paraId="6BA9C02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(1.47-1.98)</w:t>
            </w:r>
          </w:p>
        </w:tc>
      </w:tr>
      <w:tr w:rsidR="0019059E" w:rsidRPr="00A32879" w14:paraId="66181DA1" w14:textId="77777777" w:rsidTr="00273244">
        <w:trPr>
          <w:trHeight w:val="288"/>
        </w:trPr>
        <w:tc>
          <w:tcPr>
            <w:tcW w:w="1795" w:type="dxa"/>
            <w:vMerge/>
            <w:tcBorders>
              <w:top w:val="nil"/>
              <w:left w:val="single" w:sz="4" w:space="0" w:color="auto"/>
              <w:bottom w:val="nil"/>
              <w:right w:val="nil"/>
            </w:tcBorders>
            <w:noWrap/>
            <w:vAlign w:val="center"/>
            <w:hideMark/>
          </w:tcPr>
          <w:p w14:paraId="40DE5130"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2BDD7402" w14:textId="2394109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69B834D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1.83 (1.50-2.25)</w:t>
            </w:r>
          </w:p>
        </w:tc>
        <w:tc>
          <w:tcPr>
            <w:tcW w:w="1879" w:type="dxa"/>
            <w:tcBorders>
              <w:top w:val="nil"/>
              <w:left w:val="nil"/>
              <w:bottom w:val="nil"/>
              <w:right w:val="nil"/>
            </w:tcBorders>
            <w:noWrap/>
            <w:vAlign w:val="bottom"/>
          </w:tcPr>
          <w:p w14:paraId="5ACFD3D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(1.04-1.57)</w:t>
            </w:r>
          </w:p>
        </w:tc>
        <w:tc>
          <w:tcPr>
            <w:tcW w:w="1880" w:type="dxa"/>
            <w:tcBorders>
              <w:top w:val="nil"/>
              <w:left w:val="nil"/>
              <w:bottom w:val="nil"/>
              <w:right w:val="single" w:sz="4" w:space="0" w:color="auto"/>
            </w:tcBorders>
            <w:noWrap/>
            <w:vAlign w:val="bottom"/>
          </w:tcPr>
          <w:p w14:paraId="71FF316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(1.04-1.58)</w:t>
            </w:r>
          </w:p>
        </w:tc>
      </w:tr>
      <w:tr w:rsidR="0019059E" w:rsidRPr="00A32879" w14:paraId="152AB96C" w14:textId="77777777" w:rsidTr="00273244">
        <w:trPr>
          <w:trHeight w:val="288"/>
        </w:trPr>
        <w:tc>
          <w:tcPr>
            <w:tcW w:w="1795" w:type="dxa"/>
            <w:vMerge/>
            <w:tcBorders>
              <w:top w:val="nil"/>
              <w:left w:val="single" w:sz="4" w:space="0" w:color="auto"/>
              <w:bottom w:val="nil"/>
              <w:right w:val="nil"/>
            </w:tcBorders>
            <w:noWrap/>
            <w:vAlign w:val="center"/>
            <w:hideMark/>
          </w:tcPr>
          <w:p w14:paraId="46358D3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0F776E1F" w14:textId="16C55F2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73C847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2.17 (1.97-2.40)</w:t>
            </w:r>
          </w:p>
        </w:tc>
        <w:tc>
          <w:tcPr>
            <w:tcW w:w="1879" w:type="dxa"/>
            <w:tcBorders>
              <w:top w:val="nil"/>
              <w:left w:val="nil"/>
              <w:bottom w:val="nil"/>
              <w:right w:val="nil"/>
            </w:tcBorders>
            <w:noWrap/>
            <w:vAlign w:val="bottom"/>
          </w:tcPr>
          <w:p w14:paraId="6567C70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1.54 (1.39-1.71)</w:t>
            </w:r>
          </w:p>
        </w:tc>
        <w:tc>
          <w:tcPr>
            <w:tcW w:w="1880" w:type="dxa"/>
            <w:tcBorders>
              <w:top w:val="nil"/>
              <w:left w:val="nil"/>
              <w:bottom w:val="nil"/>
              <w:right w:val="single" w:sz="4" w:space="0" w:color="auto"/>
            </w:tcBorders>
            <w:noWrap/>
            <w:vAlign w:val="bottom"/>
          </w:tcPr>
          <w:p w14:paraId="594A5EF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1.45 (1.31-1.61)</w:t>
            </w:r>
          </w:p>
        </w:tc>
      </w:tr>
      <w:tr w:rsidR="0019059E" w:rsidRPr="00A32879" w14:paraId="5EAE2243" w14:textId="77777777" w:rsidTr="00273244">
        <w:trPr>
          <w:trHeight w:val="288"/>
        </w:trPr>
        <w:tc>
          <w:tcPr>
            <w:tcW w:w="1795" w:type="dxa"/>
            <w:vMerge/>
            <w:tcBorders>
              <w:top w:val="nil"/>
              <w:left w:val="single" w:sz="4" w:space="0" w:color="auto"/>
              <w:bottom w:val="single" w:sz="4" w:space="0" w:color="auto"/>
              <w:right w:val="nil"/>
            </w:tcBorders>
            <w:noWrap/>
            <w:vAlign w:val="center"/>
            <w:hideMark/>
          </w:tcPr>
          <w:p w14:paraId="23182FD7"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hideMark/>
          </w:tcPr>
          <w:p w14:paraId="71F00925" w14:textId="4B9BFCA8"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209BB9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1.43 (1.07-1.94)</w:t>
            </w:r>
          </w:p>
        </w:tc>
        <w:tc>
          <w:tcPr>
            <w:tcW w:w="1879" w:type="dxa"/>
            <w:tcBorders>
              <w:top w:val="nil"/>
              <w:left w:val="nil"/>
              <w:bottom w:val="single" w:sz="4" w:space="0" w:color="auto"/>
              <w:right w:val="nil"/>
            </w:tcBorders>
            <w:noWrap/>
            <w:vAlign w:val="bottom"/>
          </w:tcPr>
          <w:p w14:paraId="112AC38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(0.92-1.72)</w:t>
            </w:r>
          </w:p>
        </w:tc>
        <w:tc>
          <w:tcPr>
            <w:tcW w:w="1880" w:type="dxa"/>
            <w:tcBorders>
              <w:top w:val="nil"/>
              <w:left w:val="nil"/>
              <w:bottom w:val="single" w:sz="4" w:space="0" w:color="auto"/>
              <w:right w:val="single" w:sz="4" w:space="0" w:color="auto"/>
            </w:tcBorders>
            <w:noWrap/>
            <w:vAlign w:val="bottom"/>
          </w:tcPr>
          <w:p w14:paraId="309BA8F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(0.85-1.59)</w:t>
            </w:r>
          </w:p>
        </w:tc>
      </w:tr>
      <w:tr w:rsidR="0019059E" w:rsidRPr="00A32879" w14:paraId="41D7109D" w14:textId="77777777" w:rsidTr="00273244">
        <w:trPr>
          <w:trHeight w:val="288"/>
        </w:trPr>
        <w:tc>
          <w:tcPr>
            <w:tcW w:w="1795" w:type="dxa"/>
            <w:vMerge w:val="restart"/>
            <w:tcBorders>
              <w:top w:val="single" w:sz="4" w:space="0" w:color="auto"/>
              <w:left w:val="single" w:sz="4" w:space="0" w:color="auto"/>
              <w:bottom w:val="nil"/>
              <w:right w:val="nil"/>
            </w:tcBorders>
            <w:noWrap/>
            <w:vAlign w:val="center"/>
            <w:hideMark/>
          </w:tcPr>
          <w:p w14:paraId="59653AF5" w14:textId="7B5DA67A"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63" w:type="dxa"/>
            <w:tcBorders>
              <w:top w:val="single" w:sz="4" w:space="0" w:color="auto"/>
              <w:left w:val="nil"/>
              <w:bottom w:val="nil"/>
              <w:right w:val="nil"/>
            </w:tcBorders>
            <w:noWrap/>
            <w:hideMark/>
          </w:tcPr>
          <w:p w14:paraId="1B93A1F2" w14:textId="283EDCF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09B88BB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2.73 (2.59-2.88)</w:t>
            </w:r>
          </w:p>
        </w:tc>
        <w:tc>
          <w:tcPr>
            <w:tcW w:w="1879" w:type="dxa"/>
            <w:tcBorders>
              <w:top w:val="single" w:sz="4" w:space="0" w:color="auto"/>
              <w:left w:val="nil"/>
              <w:bottom w:val="nil"/>
              <w:right w:val="nil"/>
            </w:tcBorders>
            <w:noWrap/>
            <w:vAlign w:val="bottom"/>
          </w:tcPr>
          <w:p w14:paraId="07D3E9C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2.15 (2.04-2.28)</w:t>
            </w:r>
          </w:p>
        </w:tc>
        <w:tc>
          <w:tcPr>
            <w:tcW w:w="1880" w:type="dxa"/>
            <w:tcBorders>
              <w:top w:val="single" w:sz="4" w:space="0" w:color="auto"/>
              <w:left w:val="nil"/>
              <w:bottom w:val="nil"/>
              <w:right w:val="single" w:sz="4" w:space="0" w:color="auto"/>
            </w:tcBorders>
            <w:noWrap/>
            <w:vAlign w:val="bottom"/>
          </w:tcPr>
          <w:p w14:paraId="67BC676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1.97 (1.86-2.08)</w:t>
            </w:r>
          </w:p>
        </w:tc>
      </w:tr>
      <w:tr w:rsidR="0019059E" w:rsidRPr="00A32879" w14:paraId="14E841A3" w14:textId="77777777" w:rsidTr="00273244">
        <w:trPr>
          <w:trHeight w:val="288"/>
        </w:trPr>
        <w:tc>
          <w:tcPr>
            <w:tcW w:w="1795" w:type="dxa"/>
            <w:vMerge/>
            <w:tcBorders>
              <w:top w:val="nil"/>
              <w:left w:val="single" w:sz="4" w:space="0" w:color="auto"/>
              <w:bottom w:val="nil"/>
              <w:right w:val="nil"/>
            </w:tcBorders>
            <w:noWrap/>
            <w:vAlign w:val="center"/>
            <w:hideMark/>
          </w:tcPr>
          <w:p w14:paraId="72A5341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46CC6D7C" w14:textId="252ED12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2B9116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2.80 (2.61-3.01)</w:t>
            </w:r>
          </w:p>
        </w:tc>
        <w:tc>
          <w:tcPr>
            <w:tcW w:w="1879" w:type="dxa"/>
            <w:tcBorders>
              <w:top w:val="nil"/>
              <w:left w:val="nil"/>
              <w:bottom w:val="nil"/>
              <w:right w:val="nil"/>
            </w:tcBorders>
            <w:noWrap/>
            <w:vAlign w:val="bottom"/>
          </w:tcPr>
          <w:p w14:paraId="780A889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2.51 (2.33-2.71)</w:t>
            </w:r>
          </w:p>
        </w:tc>
        <w:tc>
          <w:tcPr>
            <w:tcW w:w="1880" w:type="dxa"/>
            <w:tcBorders>
              <w:top w:val="nil"/>
              <w:left w:val="nil"/>
              <w:bottom w:val="nil"/>
              <w:right w:val="single" w:sz="4" w:space="0" w:color="auto"/>
            </w:tcBorders>
            <w:noWrap/>
            <w:vAlign w:val="bottom"/>
          </w:tcPr>
          <w:p w14:paraId="4725EC5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2.25 (2.09-2.44)</w:t>
            </w:r>
          </w:p>
        </w:tc>
      </w:tr>
      <w:tr w:rsidR="0019059E" w:rsidRPr="00A32879" w14:paraId="74D578FF" w14:textId="77777777" w:rsidTr="00273244">
        <w:trPr>
          <w:trHeight w:val="288"/>
        </w:trPr>
        <w:tc>
          <w:tcPr>
            <w:tcW w:w="1795" w:type="dxa"/>
            <w:vMerge/>
            <w:tcBorders>
              <w:top w:val="nil"/>
              <w:left w:val="single" w:sz="4" w:space="0" w:color="auto"/>
              <w:bottom w:val="nil"/>
              <w:right w:val="nil"/>
            </w:tcBorders>
            <w:noWrap/>
            <w:vAlign w:val="center"/>
            <w:hideMark/>
          </w:tcPr>
          <w:p w14:paraId="2D2ACC01"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5DE10845" w14:textId="781F4B6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1D072AF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2.69 (2.49-2.92)</w:t>
            </w:r>
          </w:p>
        </w:tc>
        <w:tc>
          <w:tcPr>
            <w:tcW w:w="1879" w:type="dxa"/>
            <w:tcBorders>
              <w:top w:val="nil"/>
              <w:left w:val="nil"/>
              <w:bottom w:val="nil"/>
              <w:right w:val="nil"/>
            </w:tcBorders>
            <w:noWrap/>
            <w:vAlign w:val="bottom"/>
          </w:tcPr>
          <w:p w14:paraId="37080EC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1.93 (1.78-2.09)</w:t>
            </w:r>
          </w:p>
        </w:tc>
        <w:tc>
          <w:tcPr>
            <w:tcW w:w="1880" w:type="dxa"/>
            <w:tcBorders>
              <w:top w:val="nil"/>
              <w:left w:val="nil"/>
              <w:bottom w:val="nil"/>
              <w:right w:val="single" w:sz="4" w:space="0" w:color="auto"/>
            </w:tcBorders>
            <w:noWrap/>
            <w:vAlign w:val="bottom"/>
          </w:tcPr>
          <w:p w14:paraId="4B2C12A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1.79 (1.65-1.94)</w:t>
            </w:r>
          </w:p>
        </w:tc>
      </w:tr>
      <w:tr w:rsidR="0019059E" w:rsidRPr="00A32879" w14:paraId="17D27030" w14:textId="77777777" w:rsidTr="00273244">
        <w:trPr>
          <w:trHeight w:val="288"/>
        </w:trPr>
        <w:tc>
          <w:tcPr>
            <w:tcW w:w="1795" w:type="dxa"/>
            <w:vMerge/>
            <w:tcBorders>
              <w:top w:val="nil"/>
              <w:left w:val="single" w:sz="4" w:space="0" w:color="auto"/>
              <w:bottom w:val="nil"/>
              <w:right w:val="nil"/>
            </w:tcBorders>
            <w:noWrap/>
            <w:vAlign w:val="center"/>
            <w:hideMark/>
          </w:tcPr>
          <w:p w14:paraId="3C8FBC0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712D603C" w14:textId="39FEB3E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74D1DC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(0.97-1.25)</w:t>
            </w:r>
          </w:p>
        </w:tc>
        <w:tc>
          <w:tcPr>
            <w:tcW w:w="1879" w:type="dxa"/>
            <w:tcBorders>
              <w:top w:val="nil"/>
              <w:left w:val="nil"/>
              <w:bottom w:val="nil"/>
              <w:right w:val="nil"/>
            </w:tcBorders>
            <w:noWrap/>
            <w:vAlign w:val="bottom"/>
          </w:tcPr>
          <w:p w14:paraId="31F69B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(0.86-1.11)</w:t>
            </w:r>
          </w:p>
        </w:tc>
        <w:tc>
          <w:tcPr>
            <w:tcW w:w="1880" w:type="dxa"/>
            <w:tcBorders>
              <w:top w:val="nil"/>
              <w:left w:val="nil"/>
              <w:bottom w:val="nil"/>
              <w:right w:val="single" w:sz="4" w:space="0" w:color="auto"/>
            </w:tcBorders>
            <w:noWrap/>
            <w:vAlign w:val="bottom"/>
          </w:tcPr>
          <w:p w14:paraId="5CA743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(0.86-1.12)</w:t>
            </w:r>
          </w:p>
        </w:tc>
      </w:tr>
      <w:tr w:rsidR="0019059E" w:rsidRPr="00A32879" w14:paraId="59BA46CF" w14:textId="77777777" w:rsidTr="00273244">
        <w:trPr>
          <w:trHeight w:val="288"/>
        </w:trPr>
        <w:tc>
          <w:tcPr>
            <w:tcW w:w="1795" w:type="dxa"/>
            <w:vMerge/>
            <w:tcBorders>
              <w:top w:val="nil"/>
              <w:left w:val="single" w:sz="4" w:space="0" w:color="auto"/>
              <w:bottom w:val="nil"/>
              <w:right w:val="nil"/>
            </w:tcBorders>
            <w:noWrap/>
            <w:vAlign w:val="center"/>
            <w:hideMark/>
          </w:tcPr>
          <w:p w14:paraId="7F268EC4"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053FF14A" w14:textId="522C5B3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01184F9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2.43 (2.29-2.59)</w:t>
            </w:r>
          </w:p>
        </w:tc>
        <w:tc>
          <w:tcPr>
            <w:tcW w:w="1879" w:type="dxa"/>
            <w:tcBorders>
              <w:top w:val="nil"/>
              <w:left w:val="nil"/>
              <w:bottom w:val="nil"/>
              <w:right w:val="nil"/>
            </w:tcBorders>
            <w:noWrap/>
            <w:vAlign w:val="bottom"/>
          </w:tcPr>
          <w:p w14:paraId="1CB143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1.84 (1.73-1.97)</w:t>
            </w:r>
          </w:p>
        </w:tc>
        <w:tc>
          <w:tcPr>
            <w:tcW w:w="1880" w:type="dxa"/>
            <w:tcBorders>
              <w:top w:val="nil"/>
              <w:left w:val="nil"/>
              <w:bottom w:val="nil"/>
              <w:right w:val="single" w:sz="4" w:space="0" w:color="auto"/>
            </w:tcBorders>
            <w:noWrap/>
            <w:vAlign w:val="bottom"/>
          </w:tcPr>
          <w:p w14:paraId="57790B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(1.59-1.81)</w:t>
            </w:r>
          </w:p>
        </w:tc>
      </w:tr>
      <w:tr w:rsidR="0019059E" w:rsidRPr="00A32879" w14:paraId="0446A16A" w14:textId="77777777" w:rsidTr="00273244">
        <w:trPr>
          <w:trHeight w:val="288"/>
        </w:trPr>
        <w:tc>
          <w:tcPr>
            <w:tcW w:w="1795" w:type="dxa"/>
            <w:vMerge/>
            <w:tcBorders>
              <w:top w:val="nil"/>
              <w:left w:val="single" w:sz="4" w:space="0" w:color="auto"/>
              <w:bottom w:val="single" w:sz="4" w:space="0" w:color="auto"/>
              <w:right w:val="nil"/>
            </w:tcBorders>
            <w:noWrap/>
            <w:vAlign w:val="center"/>
            <w:hideMark/>
          </w:tcPr>
          <w:p w14:paraId="5A3B628B"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hideMark/>
          </w:tcPr>
          <w:p w14:paraId="33404530" w14:textId="415B1D3F"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43AB225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5.42 (4.38-6.79)</w:t>
            </w:r>
          </w:p>
        </w:tc>
        <w:tc>
          <w:tcPr>
            <w:tcW w:w="1879" w:type="dxa"/>
            <w:tcBorders>
              <w:top w:val="nil"/>
              <w:left w:val="nil"/>
              <w:bottom w:val="single" w:sz="4" w:space="0" w:color="auto"/>
              <w:right w:val="nil"/>
            </w:tcBorders>
            <w:noWrap/>
            <w:vAlign w:val="bottom"/>
          </w:tcPr>
          <w:p w14:paraId="175176F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6.76 (5.44-8.51)</w:t>
            </w:r>
          </w:p>
        </w:tc>
        <w:tc>
          <w:tcPr>
            <w:tcW w:w="1880" w:type="dxa"/>
            <w:tcBorders>
              <w:top w:val="nil"/>
              <w:left w:val="nil"/>
              <w:bottom w:val="single" w:sz="4" w:space="0" w:color="auto"/>
              <w:right w:val="single" w:sz="4" w:space="0" w:color="auto"/>
            </w:tcBorders>
            <w:noWrap/>
            <w:vAlign w:val="bottom"/>
          </w:tcPr>
          <w:p w14:paraId="2B4EACC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6.50 (5.23-8.19)</w:t>
            </w:r>
          </w:p>
        </w:tc>
      </w:tr>
      <w:tr w:rsidR="0019059E" w:rsidRPr="00A32879" w14:paraId="654DFDDA" w14:textId="77777777" w:rsidTr="00273244">
        <w:trPr>
          <w:trHeight w:val="288"/>
        </w:trPr>
        <w:tc>
          <w:tcPr>
            <w:tcW w:w="1795" w:type="dxa"/>
            <w:vMerge w:val="restart"/>
            <w:tcBorders>
              <w:top w:val="single" w:sz="4" w:space="0" w:color="auto"/>
              <w:left w:val="single" w:sz="4" w:space="0" w:color="auto"/>
              <w:bottom w:val="nil"/>
              <w:right w:val="nil"/>
            </w:tcBorders>
            <w:noWrap/>
            <w:vAlign w:val="center"/>
            <w:hideMark/>
          </w:tcPr>
          <w:p w14:paraId="24AB1A8E"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1963" w:type="dxa"/>
            <w:tcBorders>
              <w:top w:val="single" w:sz="4" w:space="0" w:color="auto"/>
              <w:left w:val="nil"/>
              <w:bottom w:val="nil"/>
              <w:right w:val="nil"/>
            </w:tcBorders>
            <w:noWrap/>
            <w:hideMark/>
          </w:tcPr>
          <w:p w14:paraId="53267228" w14:textId="7A7249C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04F647B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2.04 (1.98-2.09)</w:t>
            </w:r>
          </w:p>
        </w:tc>
        <w:tc>
          <w:tcPr>
            <w:tcW w:w="1879" w:type="dxa"/>
            <w:tcBorders>
              <w:top w:val="single" w:sz="4" w:space="0" w:color="auto"/>
              <w:left w:val="nil"/>
              <w:bottom w:val="nil"/>
              <w:right w:val="nil"/>
            </w:tcBorders>
            <w:noWrap/>
            <w:vAlign w:val="bottom"/>
          </w:tcPr>
          <w:p w14:paraId="77291F0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1.89 (1.84-1.95)</w:t>
            </w:r>
          </w:p>
        </w:tc>
        <w:tc>
          <w:tcPr>
            <w:tcW w:w="1880" w:type="dxa"/>
            <w:tcBorders>
              <w:top w:val="single" w:sz="4" w:space="0" w:color="auto"/>
              <w:left w:val="nil"/>
              <w:bottom w:val="nil"/>
              <w:right w:val="single" w:sz="4" w:space="0" w:color="auto"/>
            </w:tcBorders>
            <w:noWrap/>
            <w:vAlign w:val="bottom"/>
          </w:tcPr>
          <w:p w14:paraId="7F972AB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1.89 (1.84-1.95)</w:t>
            </w:r>
          </w:p>
        </w:tc>
      </w:tr>
      <w:tr w:rsidR="0019059E" w:rsidRPr="00A32879" w14:paraId="5B147DF2" w14:textId="77777777" w:rsidTr="00273244">
        <w:trPr>
          <w:trHeight w:val="288"/>
        </w:trPr>
        <w:tc>
          <w:tcPr>
            <w:tcW w:w="1795" w:type="dxa"/>
            <w:vMerge/>
            <w:tcBorders>
              <w:top w:val="nil"/>
              <w:left w:val="single" w:sz="4" w:space="0" w:color="auto"/>
              <w:bottom w:val="nil"/>
              <w:right w:val="nil"/>
            </w:tcBorders>
            <w:noWrap/>
            <w:vAlign w:val="center"/>
            <w:hideMark/>
          </w:tcPr>
          <w:p w14:paraId="7C107287"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1E06992F" w14:textId="2CBCC50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7E2F688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2.26 (2.18-2.34)</w:t>
            </w:r>
          </w:p>
        </w:tc>
        <w:tc>
          <w:tcPr>
            <w:tcW w:w="1879" w:type="dxa"/>
            <w:tcBorders>
              <w:top w:val="nil"/>
              <w:left w:val="nil"/>
              <w:bottom w:val="nil"/>
              <w:right w:val="nil"/>
            </w:tcBorders>
            <w:noWrap/>
            <w:vAlign w:val="bottom"/>
          </w:tcPr>
          <w:p w14:paraId="7BC9F5A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2.09 (2.01-2.17)</w:t>
            </w:r>
          </w:p>
        </w:tc>
        <w:tc>
          <w:tcPr>
            <w:tcW w:w="1880" w:type="dxa"/>
            <w:tcBorders>
              <w:top w:val="nil"/>
              <w:left w:val="nil"/>
              <w:bottom w:val="nil"/>
              <w:right w:val="single" w:sz="4" w:space="0" w:color="auto"/>
            </w:tcBorders>
            <w:noWrap/>
            <w:vAlign w:val="bottom"/>
          </w:tcPr>
          <w:p w14:paraId="0DE3111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2.07 (1.99-2.15)</w:t>
            </w:r>
          </w:p>
        </w:tc>
      </w:tr>
      <w:tr w:rsidR="0019059E" w:rsidRPr="00A32879" w14:paraId="544097A3" w14:textId="77777777" w:rsidTr="00273244">
        <w:trPr>
          <w:trHeight w:val="288"/>
        </w:trPr>
        <w:tc>
          <w:tcPr>
            <w:tcW w:w="1795" w:type="dxa"/>
            <w:vMerge/>
            <w:tcBorders>
              <w:top w:val="nil"/>
              <w:left w:val="single" w:sz="4" w:space="0" w:color="auto"/>
              <w:bottom w:val="nil"/>
              <w:right w:val="nil"/>
            </w:tcBorders>
            <w:noWrap/>
            <w:vAlign w:val="center"/>
            <w:hideMark/>
          </w:tcPr>
          <w:p w14:paraId="3C3082C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2C1612A4" w14:textId="69C53F9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65D5EB3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1.92 (1.84-2.00)</w:t>
            </w:r>
          </w:p>
        </w:tc>
        <w:tc>
          <w:tcPr>
            <w:tcW w:w="1879" w:type="dxa"/>
            <w:tcBorders>
              <w:top w:val="nil"/>
              <w:left w:val="nil"/>
              <w:bottom w:val="nil"/>
              <w:right w:val="nil"/>
            </w:tcBorders>
            <w:noWrap/>
            <w:vAlign w:val="bottom"/>
          </w:tcPr>
          <w:p w14:paraId="5AAD0A9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1.69 (1.62-1.76)</w:t>
            </w:r>
          </w:p>
        </w:tc>
        <w:tc>
          <w:tcPr>
            <w:tcW w:w="1880" w:type="dxa"/>
            <w:tcBorders>
              <w:top w:val="nil"/>
              <w:left w:val="nil"/>
              <w:bottom w:val="nil"/>
              <w:right w:val="single" w:sz="4" w:space="0" w:color="auto"/>
            </w:tcBorders>
            <w:noWrap/>
            <w:vAlign w:val="bottom"/>
          </w:tcPr>
          <w:p w14:paraId="3B7D62B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1.70 (1.63-1.77)</w:t>
            </w:r>
          </w:p>
        </w:tc>
      </w:tr>
      <w:tr w:rsidR="0019059E" w:rsidRPr="00A32879" w14:paraId="25D7F2BB" w14:textId="77777777" w:rsidTr="00273244">
        <w:trPr>
          <w:trHeight w:val="288"/>
        </w:trPr>
        <w:tc>
          <w:tcPr>
            <w:tcW w:w="1795" w:type="dxa"/>
            <w:vMerge/>
            <w:tcBorders>
              <w:top w:val="nil"/>
              <w:left w:val="single" w:sz="4" w:space="0" w:color="auto"/>
              <w:bottom w:val="nil"/>
              <w:right w:val="nil"/>
            </w:tcBorders>
            <w:noWrap/>
            <w:vAlign w:val="center"/>
            <w:hideMark/>
          </w:tcPr>
          <w:p w14:paraId="4D0638E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02C1FD51" w14:textId="0815706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671FC88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(1.18-1.39)</w:t>
            </w:r>
          </w:p>
        </w:tc>
        <w:tc>
          <w:tcPr>
            <w:tcW w:w="1879" w:type="dxa"/>
            <w:tcBorders>
              <w:top w:val="nil"/>
              <w:left w:val="nil"/>
              <w:bottom w:val="nil"/>
              <w:right w:val="nil"/>
            </w:tcBorders>
            <w:noWrap/>
            <w:vAlign w:val="bottom"/>
          </w:tcPr>
          <w:p w14:paraId="495C63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1.13 (1.04-1.24)</w:t>
            </w:r>
          </w:p>
        </w:tc>
        <w:tc>
          <w:tcPr>
            <w:tcW w:w="1880" w:type="dxa"/>
            <w:tcBorders>
              <w:top w:val="nil"/>
              <w:left w:val="nil"/>
              <w:bottom w:val="nil"/>
              <w:right w:val="single" w:sz="4" w:space="0" w:color="auto"/>
            </w:tcBorders>
            <w:noWrap/>
            <w:vAlign w:val="bottom"/>
          </w:tcPr>
          <w:p w14:paraId="786A6CA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1.21 (1.11-1.32)</w:t>
            </w:r>
          </w:p>
        </w:tc>
      </w:tr>
      <w:tr w:rsidR="0019059E" w:rsidRPr="00A32879" w14:paraId="2E12F059" w14:textId="77777777" w:rsidTr="00273244">
        <w:trPr>
          <w:trHeight w:val="288"/>
        </w:trPr>
        <w:tc>
          <w:tcPr>
            <w:tcW w:w="1795" w:type="dxa"/>
            <w:vMerge/>
            <w:tcBorders>
              <w:top w:val="nil"/>
              <w:left w:val="single" w:sz="4" w:space="0" w:color="auto"/>
              <w:bottom w:val="nil"/>
              <w:right w:val="nil"/>
            </w:tcBorders>
            <w:noWrap/>
            <w:vAlign w:val="center"/>
            <w:hideMark/>
          </w:tcPr>
          <w:p w14:paraId="6887A74E"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372A3E18" w14:textId="7E015BE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6A9CE1A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2.13 (2.06-2.20)</w:t>
            </w:r>
          </w:p>
        </w:tc>
        <w:tc>
          <w:tcPr>
            <w:tcW w:w="1879" w:type="dxa"/>
            <w:tcBorders>
              <w:top w:val="nil"/>
              <w:left w:val="nil"/>
              <w:bottom w:val="nil"/>
              <w:right w:val="nil"/>
            </w:tcBorders>
            <w:noWrap/>
            <w:vAlign w:val="bottom"/>
          </w:tcPr>
          <w:p w14:paraId="1F88BF3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1.75 (1.69-1.81)</w:t>
            </w:r>
          </w:p>
        </w:tc>
        <w:tc>
          <w:tcPr>
            <w:tcW w:w="1880" w:type="dxa"/>
            <w:tcBorders>
              <w:top w:val="nil"/>
              <w:left w:val="nil"/>
              <w:bottom w:val="nil"/>
              <w:right w:val="single" w:sz="4" w:space="0" w:color="auto"/>
            </w:tcBorders>
            <w:noWrap/>
            <w:vAlign w:val="bottom"/>
          </w:tcPr>
          <w:p w14:paraId="5C1BB59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(1.66-1.78)</w:t>
            </w:r>
          </w:p>
        </w:tc>
      </w:tr>
      <w:tr w:rsidR="0019059E" w:rsidRPr="00A32879" w14:paraId="0403311A" w14:textId="77777777" w:rsidTr="00273244">
        <w:trPr>
          <w:trHeight w:val="288"/>
        </w:trPr>
        <w:tc>
          <w:tcPr>
            <w:tcW w:w="1795" w:type="dxa"/>
            <w:vMerge/>
            <w:tcBorders>
              <w:top w:val="nil"/>
              <w:left w:val="single" w:sz="4" w:space="0" w:color="auto"/>
              <w:bottom w:val="single" w:sz="4" w:space="0" w:color="auto"/>
              <w:right w:val="nil"/>
            </w:tcBorders>
            <w:noWrap/>
            <w:vAlign w:val="center"/>
            <w:hideMark/>
          </w:tcPr>
          <w:p w14:paraId="279B558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hideMark/>
          </w:tcPr>
          <w:p w14:paraId="0D2D1C06" w14:textId="52C614B7"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1698CEF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1.75 (1.63-1.88)</w:t>
            </w:r>
          </w:p>
        </w:tc>
        <w:tc>
          <w:tcPr>
            <w:tcW w:w="1879" w:type="dxa"/>
            <w:tcBorders>
              <w:top w:val="nil"/>
              <w:left w:val="nil"/>
              <w:bottom w:val="single" w:sz="4" w:space="0" w:color="auto"/>
              <w:right w:val="nil"/>
            </w:tcBorders>
            <w:noWrap/>
            <w:vAlign w:val="bottom"/>
          </w:tcPr>
          <w:p w14:paraId="7F47FF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1.96 (1.82-2.11)</w:t>
            </w:r>
          </w:p>
        </w:tc>
        <w:tc>
          <w:tcPr>
            <w:tcW w:w="1880" w:type="dxa"/>
            <w:tcBorders>
              <w:top w:val="nil"/>
              <w:left w:val="nil"/>
              <w:bottom w:val="single" w:sz="4" w:space="0" w:color="auto"/>
              <w:right w:val="single" w:sz="4" w:space="0" w:color="auto"/>
            </w:tcBorders>
            <w:noWrap/>
            <w:vAlign w:val="bottom"/>
          </w:tcPr>
          <w:p w14:paraId="0828103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2.00 (1.85-2.15)</w:t>
            </w:r>
          </w:p>
        </w:tc>
      </w:tr>
      <w:tr w:rsidR="0019059E" w:rsidRPr="00A32879" w14:paraId="466336BE" w14:textId="77777777" w:rsidTr="00273244">
        <w:trPr>
          <w:trHeight w:val="288"/>
        </w:trPr>
        <w:tc>
          <w:tcPr>
            <w:tcW w:w="1795" w:type="dxa"/>
            <w:vMerge w:val="restart"/>
            <w:tcBorders>
              <w:top w:val="single" w:sz="4" w:space="0" w:color="auto"/>
              <w:left w:val="single" w:sz="4" w:space="0" w:color="auto"/>
              <w:bottom w:val="nil"/>
              <w:right w:val="nil"/>
            </w:tcBorders>
            <w:noWrap/>
            <w:vAlign w:val="center"/>
            <w:hideMark/>
          </w:tcPr>
          <w:p w14:paraId="097F767C"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1963" w:type="dxa"/>
            <w:tcBorders>
              <w:top w:val="single" w:sz="4" w:space="0" w:color="auto"/>
              <w:left w:val="nil"/>
              <w:bottom w:val="nil"/>
              <w:right w:val="nil"/>
            </w:tcBorders>
            <w:noWrap/>
            <w:hideMark/>
          </w:tcPr>
          <w:p w14:paraId="79F123D2" w14:textId="19FAD6D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32F8390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1.77 (1.60-1.96)</w:t>
            </w:r>
          </w:p>
        </w:tc>
        <w:tc>
          <w:tcPr>
            <w:tcW w:w="1879" w:type="dxa"/>
            <w:tcBorders>
              <w:top w:val="single" w:sz="4" w:space="0" w:color="auto"/>
              <w:left w:val="nil"/>
              <w:bottom w:val="nil"/>
              <w:right w:val="nil"/>
            </w:tcBorders>
            <w:noWrap/>
            <w:vAlign w:val="bottom"/>
          </w:tcPr>
          <w:p w14:paraId="77AFD62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1.40 (1.26-1.56)</w:t>
            </w:r>
          </w:p>
        </w:tc>
        <w:tc>
          <w:tcPr>
            <w:tcW w:w="1880" w:type="dxa"/>
            <w:tcBorders>
              <w:top w:val="single" w:sz="4" w:space="0" w:color="auto"/>
              <w:left w:val="nil"/>
              <w:bottom w:val="nil"/>
              <w:right w:val="single" w:sz="4" w:space="0" w:color="auto"/>
            </w:tcBorders>
            <w:noWrap/>
            <w:vAlign w:val="bottom"/>
          </w:tcPr>
          <w:p w14:paraId="2FB824A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(1.14-1.43)</w:t>
            </w:r>
          </w:p>
        </w:tc>
      </w:tr>
      <w:tr w:rsidR="0019059E" w:rsidRPr="00A32879" w14:paraId="1558117C" w14:textId="77777777" w:rsidTr="00273244">
        <w:trPr>
          <w:trHeight w:val="288"/>
        </w:trPr>
        <w:tc>
          <w:tcPr>
            <w:tcW w:w="1795" w:type="dxa"/>
            <w:vMerge/>
            <w:tcBorders>
              <w:top w:val="nil"/>
              <w:left w:val="single" w:sz="4" w:space="0" w:color="auto"/>
              <w:bottom w:val="nil"/>
              <w:right w:val="nil"/>
            </w:tcBorders>
            <w:noWrap/>
            <w:vAlign w:val="center"/>
            <w:hideMark/>
          </w:tcPr>
          <w:p w14:paraId="6737FE93"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6A2E284A" w14:textId="1072F98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07CC856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1.87 (1.63-2.14)</w:t>
            </w:r>
          </w:p>
        </w:tc>
        <w:tc>
          <w:tcPr>
            <w:tcW w:w="1879" w:type="dxa"/>
            <w:tcBorders>
              <w:top w:val="nil"/>
              <w:left w:val="nil"/>
              <w:bottom w:val="nil"/>
              <w:right w:val="nil"/>
            </w:tcBorders>
            <w:noWrap/>
            <w:vAlign w:val="bottom"/>
          </w:tcPr>
          <w:p w14:paraId="4C25ED0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1.52 (1.32-1.77)</w:t>
            </w:r>
          </w:p>
        </w:tc>
        <w:tc>
          <w:tcPr>
            <w:tcW w:w="1880" w:type="dxa"/>
            <w:tcBorders>
              <w:top w:val="nil"/>
              <w:left w:val="nil"/>
              <w:bottom w:val="nil"/>
              <w:right w:val="single" w:sz="4" w:space="0" w:color="auto"/>
            </w:tcBorders>
            <w:noWrap/>
            <w:vAlign w:val="bottom"/>
          </w:tcPr>
          <w:p w14:paraId="6602D2A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1.34 (1.15-1.56)</w:t>
            </w:r>
          </w:p>
        </w:tc>
      </w:tr>
      <w:tr w:rsidR="0019059E" w:rsidRPr="00A32879" w14:paraId="7FC22B4B" w14:textId="77777777" w:rsidTr="00273244">
        <w:trPr>
          <w:trHeight w:val="288"/>
        </w:trPr>
        <w:tc>
          <w:tcPr>
            <w:tcW w:w="1795" w:type="dxa"/>
            <w:vMerge/>
            <w:tcBorders>
              <w:top w:val="nil"/>
              <w:left w:val="single" w:sz="4" w:space="0" w:color="auto"/>
              <w:bottom w:val="nil"/>
              <w:right w:val="nil"/>
            </w:tcBorders>
            <w:noWrap/>
            <w:vAlign w:val="center"/>
            <w:hideMark/>
          </w:tcPr>
          <w:p w14:paraId="6EA37A17"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108FBF77" w14:textId="08FC8F2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75B0FC7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(1.48-2.02)</w:t>
            </w:r>
          </w:p>
        </w:tc>
        <w:tc>
          <w:tcPr>
            <w:tcW w:w="1879" w:type="dxa"/>
            <w:tcBorders>
              <w:top w:val="nil"/>
              <w:left w:val="nil"/>
              <w:bottom w:val="nil"/>
              <w:right w:val="nil"/>
            </w:tcBorders>
            <w:noWrap/>
            <w:vAlign w:val="bottom"/>
          </w:tcPr>
          <w:p w14:paraId="21D3337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1.30 (1.11-1.53)</w:t>
            </w:r>
          </w:p>
        </w:tc>
        <w:tc>
          <w:tcPr>
            <w:tcW w:w="1880" w:type="dxa"/>
            <w:tcBorders>
              <w:top w:val="nil"/>
              <w:left w:val="nil"/>
              <w:bottom w:val="nil"/>
              <w:right w:val="single" w:sz="4" w:space="0" w:color="auto"/>
            </w:tcBorders>
            <w:noWrap/>
            <w:vAlign w:val="bottom"/>
          </w:tcPr>
          <w:p w14:paraId="3E69E6A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(1.05-1.47)</w:t>
            </w:r>
          </w:p>
        </w:tc>
      </w:tr>
      <w:tr w:rsidR="0019059E" w:rsidRPr="00A32879" w14:paraId="640EFFC3" w14:textId="77777777" w:rsidTr="00273244">
        <w:trPr>
          <w:trHeight w:val="288"/>
        </w:trPr>
        <w:tc>
          <w:tcPr>
            <w:tcW w:w="1795" w:type="dxa"/>
            <w:vMerge/>
            <w:tcBorders>
              <w:top w:val="nil"/>
              <w:left w:val="single" w:sz="4" w:space="0" w:color="auto"/>
              <w:bottom w:val="nil"/>
              <w:right w:val="nil"/>
            </w:tcBorders>
            <w:noWrap/>
            <w:vAlign w:val="center"/>
            <w:hideMark/>
          </w:tcPr>
          <w:p w14:paraId="5703D6E7"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49584318" w14:textId="6483473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5A12CE2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1.41 (1.18-1.70)</w:t>
            </w:r>
          </w:p>
        </w:tc>
        <w:tc>
          <w:tcPr>
            <w:tcW w:w="1879" w:type="dxa"/>
            <w:tcBorders>
              <w:top w:val="nil"/>
              <w:left w:val="nil"/>
              <w:bottom w:val="nil"/>
              <w:right w:val="nil"/>
            </w:tcBorders>
            <w:noWrap/>
            <w:vAlign w:val="bottom"/>
          </w:tcPr>
          <w:p w14:paraId="1E7A9CB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(1.03-1.51)</w:t>
            </w:r>
          </w:p>
        </w:tc>
        <w:tc>
          <w:tcPr>
            <w:tcW w:w="1880" w:type="dxa"/>
            <w:tcBorders>
              <w:top w:val="nil"/>
              <w:left w:val="nil"/>
              <w:bottom w:val="nil"/>
              <w:right w:val="single" w:sz="4" w:space="0" w:color="auto"/>
            </w:tcBorders>
            <w:noWrap/>
            <w:vAlign w:val="bottom"/>
          </w:tcPr>
          <w:p w14:paraId="60DB9C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(0.98-1.45)</w:t>
            </w:r>
          </w:p>
        </w:tc>
      </w:tr>
      <w:tr w:rsidR="0019059E" w:rsidRPr="00A32879" w14:paraId="07BC6081" w14:textId="77777777" w:rsidTr="00273244">
        <w:trPr>
          <w:trHeight w:val="288"/>
        </w:trPr>
        <w:tc>
          <w:tcPr>
            <w:tcW w:w="1795" w:type="dxa"/>
            <w:vMerge/>
            <w:tcBorders>
              <w:top w:val="nil"/>
              <w:left w:val="single" w:sz="4" w:space="0" w:color="auto"/>
              <w:bottom w:val="single" w:sz="4" w:space="0" w:color="auto"/>
              <w:right w:val="nil"/>
            </w:tcBorders>
            <w:noWrap/>
            <w:vAlign w:val="center"/>
            <w:hideMark/>
          </w:tcPr>
          <w:p w14:paraId="2E76B6F4"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hideMark/>
          </w:tcPr>
          <w:p w14:paraId="1B5583B0" w14:textId="5C934AF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single" w:sz="4" w:space="0" w:color="auto"/>
              <w:right w:val="nil"/>
            </w:tcBorders>
            <w:noWrap/>
            <w:vAlign w:val="bottom"/>
          </w:tcPr>
          <w:p w14:paraId="3AA9B0A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1.68 (1.49-1.90)</w:t>
            </w:r>
          </w:p>
        </w:tc>
        <w:tc>
          <w:tcPr>
            <w:tcW w:w="1879" w:type="dxa"/>
            <w:tcBorders>
              <w:top w:val="nil"/>
              <w:left w:val="nil"/>
              <w:bottom w:val="single" w:sz="4" w:space="0" w:color="auto"/>
              <w:right w:val="nil"/>
            </w:tcBorders>
            <w:noWrap/>
            <w:vAlign w:val="bottom"/>
          </w:tcPr>
          <w:p w14:paraId="1AEA0B7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(1.34-1.75)</w:t>
            </w:r>
          </w:p>
        </w:tc>
        <w:tc>
          <w:tcPr>
            <w:tcW w:w="1880" w:type="dxa"/>
            <w:tcBorders>
              <w:top w:val="nil"/>
              <w:left w:val="nil"/>
              <w:bottom w:val="single" w:sz="4" w:space="0" w:color="auto"/>
              <w:right w:val="single" w:sz="4" w:space="0" w:color="auto"/>
            </w:tcBorders>
            <w:noWrap/>
            <w:vAlign w:val="bottom"/>
          </w:tcPr>
          <w:p w14:paraId="1FC5F10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1.36 (1.19-1.56)</w:t>
            </w:r>
          </w:p>
        </w:tc>
      </w:tr>
      <w:tr w:rsidR="0019059E" w:rsidRPr="00A32879" w14:paraId="6C76C5E4" w14:textId="77777777" w:rsidTr="00273244">
        <w:trPr>
          <w:trHeight w:val="288"/>
        </w:trPr>
        <w:tc>
          <w:tcPr>
            <w:tcW w:w="1795" w:type="dxa"/>
            <w:vMerge w:val="restart"/>
            <w:tcBorders>
              <w:top w:val="single" w:sz="4" w:space="0" w:color="auto"/>
              <w:left w:val="single" w:sz="4" w:space="0" w:color="auto"/>
              <w:bottom w:val="nil"/>
              <w:right w:val="nil"/>
            </w:tcBorders>
            <w:noWrap/>
            <w:vAlign w:val="center"/>
            <w:hideMark/>
          </w:tcPr>
          <w:p w14:paraId="60CEE8D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1963" w:type="dxa"/>
            <w:tcBorders>
              <w:top w:val="single" w:sz="4" w:space="0" w:color="auto"/>
              <w:left w:val="nil"/>
              <w:bottom w:val="nil"/>
              <w:right w:val="nil"/>
            </w:tcBorders>
            <w:noWrap/>
            <w:hideMark/>
          </w:tcPr>
          <w:p w14:paraId="7CC8425E" w14:textId="005EBA6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29A719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2.97 (2.85-3.08)</w:t>
            </w:r>
          </w:p>
        </w:tc>
        <w:tc>
          <w:tcPr>
            <w:tcW w:w="1879" w:type="dxa"/>
            <w:tcBorders>
              <w:top w:val="single" w:sz="4" w:space="0" w:color="auto"/>
              <w:left w:val="nil"/>
              <w:bottom w:val="nil"/>
              <w:right w:val="nil"/>
            </w:tcBorders>
            <w:noWrap/>
            <w:vAlign w:val="bottom"/>
          </w:tcPr>
          <w:p w14:paraId="0A86EEB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1.94 (1.86-2.03)</w:t>
            </w:r>
          </w:p>
        </w:tc>
        <w:tc>
          <w:tcPr>
            <w:tcW w:w="1880" w:type="dxa"/>
            <w:tcBorders>
              <w:top w:val="single" w:sz="4" w:space="0" w:color="auto"/>
              <w:left w:val="nil"/>
              <w:bottom w:val="nil"/>
              <w:right w:val="single" w:sz="4" w:space="0" w:color="auto"/>
            </w:tcBorders>
            <w:noWrap/>
            <w:vAlign w:val="bottom"/>
          </w:tcPr>
          <w:p w14:paraId="7580E24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1.54 (1.47-1.61)</w:t>
            </w:r>
          </w:p>
        </w:tc>
      </w:tr>
      <w:tr w:rsidR="0019059E" w:rsidRPr="00A32879" w14:paraId="79AF806B" w14:textId="77777777" w:rsidTr="00273244">
        <w:trPr>
          <w:trHeight w:val="288"/>
        </w:trPr>
        <w:tc>
          <w:tcPr>
            <w:tcW w:w="1795" w:type="dxa"/>
            <w:vMerge/>
            <w:tcBorders>
              <w:top w:val="nil"/>
              <w:left w:val="single" w:sz="4" w:space="0" w:color="auto"/>
              <w:bottom w:val="nil"/>
              <w:right w:val="nil"/>
            </w:tcBorders>
            <w:noWrap/>
            <w:vAlign w:val="center"/>
            <w:hideMark/>
          </w:tcPr>
          <w:p w14:paraId="2392A9E6"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4C8CAFF3" w14:textId="0A51ADC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4C46DD7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2.76 (2.62-2.90)</w:t>
            </w:r>
          </w:p>
        </w:tc>
        <w:tc>
          <w:tcPr>
            <w:tcW w:w="1879" w:type="dxa"/>
            <w:tcBorders>
              <w:top w:val="nil"/>
              <w:left w:val="nil"/>
              <w:bottom w:val="nil"/>
              <w:right w:val="nil"/>
            </w:tcBorders>
            <w:noWrap/>
            <w:vAlign w:val="bottom"/>
          </w:tcPr>
          <w:p w14:paraId="55ABC09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2.15 (2.03-2.27)</w:t>
            </w:r>
          </w:p>
        </w:tc>
        <w:tc>
          <w:tcPr>
            <w:tcW w:w="1880" w:type="dxa"/>
            <w:tcBorders>
              <w:top w:val="nil"/>
              <w:left w:val="nil"/>
              <w:bottom w:val="nil"/>
              <w:right w:val="single" w:sz="4" w:space="0" w:color="auto"/>
            </w:tcBorders>
            <w:noWrap/>
            <w:vAlign w:val="bottom"/>
          </w:tcPr>
          <w:p w14:paraId="3907C22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1.74 (1.64-1.84)</w:t>
            </w:r>
          </w:p>
        </w:tc>
      </w:tr>
      <w:tr w:rsidR="0019059E" w:rsidRPr="00A32879" w14:paraId="273412BC" w14:textId="77777777" w:rsidTr="00273244">
        <w:trPr>
          <w:trHeight w:val="288"/>
        </w:trPr>
        <w:tc>
          <w:tcPr>
            <w:tcW w:w="1795" w:type="dxa"/>
            <w:vMerge/>
            <w:tcBorders>
              <w:top w:val="nil"/>
              <w:left w:val="single" w:sz="4" w:space="0" w:color="auto"/>
              <w:bottom w:val="nil"/>
              <w:right w:val="nil"/>
            </w:tcBorders>
            <w:noWrap/>
            <w:vAlign w:val="center"/>
            <w:hideMark/>
          </w:tcPr>
          <w:p w14:paraId="5CDE828E"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5F435AD3" w14:textId="5306A70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3600374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3.36 (3.17-3.58)</w:t>
            </w:r>
          </w:p>
        </w:tc>
        <w:tc>
          <w:tcPr>
            <w:tcW w:w="1879" w:type="dxa"/>
            <w:tcBorders>
              <w:top w:val="nil"/>
              <w:left w:val="nil"/>
              <w:bottom w:val="nil"/>
              <w:right w:val="nil"/>
            </w:tcBorders>
            <w:noWrap/>
            <w:vAlign w:val="bottom"/>
          </w:tcPr>
          <w:p w14:paraId="41567F5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1.86 (1.74-1.98)</w:t>
            </w:r>
          </w:p>
        </w:tc>
        <w:tc>
          <w:tcPr>
            <w:tcW w:w="1880" w:type="dxa"/>
            <w:tcBorders>
              <w:top w:val="nil"/>
              <w:left w:val="nil"/>
              <w:bottom w:val="nil"/>
              <w:right w:val="single" w:sz="4" w:space="0" w:color="auto"/>
            </w:tcBorders>
            <w:noWrap/>
            <w:vAlign w:val="bottom"/>
          </w:tcPr>
          <w:p w14:paraId="2E5FAB1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1.45 (1.36-1.55)</w:t>
            </w:r>
          </w:p>
        </w:tc>
      </w:tr>
      <w:tr w:rsidR="0019059E" w:rsidRPr="00A32879" w14:paraId="5929797E" w14:textId="77777777" w:rsidTr="00273244">
        <w:trPr>
          <w:trHeight w:val="288"/>
        </w:trPr>
        <w:tc>
          <w:tcPr>
            <w:tcW w:w="1795" w:type="dxa"/>
            <w:vMerge/>
            <w:tcBorders>
              <w:top w:val="nil"/>
              <w:left w:val="single" w:sz="4" w:space="0" w:color="auto"/>
              <w:bottom w:val="nil"/>
              <w:right w:val="nil"/>
            </w:tcBorders>
            <w:noWrap/>
            <w:vAlign w:val="center"/>
            <w:hideMark/>
          </w:tcPr>
          <w:p w14:paraId="13BF8DAB"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36AA84A8" w14:textId="24344B0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46AFE8F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(0.96-1.15)</w:t>
            </w:r>
          </w:p>
        </w:tc>
        <w:tc>
          <w:tcPr>
            <w:tcW w:w="1879" w:type="dxa"/>
            <w:tcBorders>
              <w:top w:val="nil"/>
              <w:left w:val="nil"/>
              <w:bottom w:val="nil"/>
              <w:right w:val="nil"/>
            </w:tcBorders>
            <w:noWrap/>
            <w:vAlign w:val="bottom"/>
          </w:tcPr>
          <w:p w14:paraId="65890D9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(0.87-1.06)</w:t>
            </w:r>
          </w:p>
        </w:tc>
        <w:tc>
          <w:tcPr>
            <w:tcW w:w="1880" w:type="dxa"/>
            <w:tcBorders>
              <w:top w:val="nil"/>
              <w:left w:val="nil"/>
              <w:bottom w:val="nil"/>
              <w:right w:val="single" w:sz="4" w:space="0" w:color="auto"/>
            </w:tcBorders>
            <w:noWrap/>
            <w:vAlign w:val="bottom"/>
          </w:tcPr>
          <w:p w14:paraId="55DB4D1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0.95 (0.85-1.06)</w:t>
            </w:r>
          </w:p>
        </w:tc>
      </w:tr>
      <w:tr w:rsidR="0019059E" w:rsidRPr="00A32879" w14:paraId="4AA155F0" w14:textId="77777777" w:rsidTr="00273244">
        <w:trPr>
          <w:trHeight w:val="288"/>
        </w:trPr>
        <w:tc>
          <w:tcPr>
            <w:tcW w:w="1795" w:type="dxa"/>
            <w:vMerge/>
            <w:tcBorders>
              <w:top w:val="nil"/>
              <w:left w:val="single" w:sz="4" w:space="0" w:color="auto"/>
              <w:bottom w:val="nil"/>
              <w:right w:val="nil"/>
            </w:tcBorders>
            <w:noWrap/>
            <w:vAlign w:val="center"/>
            <w:hideMark/>
          </w:tcPr>
          <w:p w14:paraId="2726C691"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hideMark/>
          </w:tcPr>
          <w:p w14:paraId="159C82D1" w14:textId="6C88ECC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3053531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2.60 (2.48-2.72)</w:t>
            </w:r>
          </w:p>
        </w:tc>
        <w:tc>
          <w:tcPr>
            <w:tcW w:w="1879" w:type="dxa"/>
            <w:tcBorders>
              <w:top w:val="nil"/>
              <w:left w:val="nil"/>
              <w:bottom w:val="nil"/>
              <w:right w:val="nil"/>
            </w:tcBorders>
            <w:noWrap/>
            <w:vAlign w:val="bottom"/>
          </w:tcPr>
          <w:p w14:paraId="07A8221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1.78 (1.69-1.86)</w:t>
            </w:r>
          </w:p>
        </w:tc>
        <w:tc>
          <w:tcPr>
            <w:tcW w:w="1880" w:type="dxa"/>
            <w:tcBorders>
              <w:top w:val="nil"/>
              <w:left w:val="nil"/>
              <w:bottom w:val="nil"/>
              <w:right w:val="single" w:sz="4" w:space="0" w:color="auto"/>
            </w:tcBorders>
            <w:noWrap/>
            <w:vAlign w:val="bottom"/>
          </w:tcPr>
          <w:p w14:paraId="583028F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1.37 (1.30-1.44)</w:t>
            </w:r>
          </w:p>
        </w:tc>
      </w:tr>
      <w:tr w:rsidR="0019059E" w:rsidRPr="00A32879" w14:paraId="40E862DF" w14:textId="77777777" w:rsidTr="00273244">
        <w:trPr>
          <w:trHeight w:val="288"/>
        </w:trPr>
        <w:tc>
          <w:tcPr>
            <w:tcW w:w="1795" w:type="dxa"/>
            <w:vMerge/>
            <w:tcBorders>
              <w:top w:val="nil"/>
              <w:left w:val="single" w:sz="4" w:space="0" w:color="auto"/>
              <w:bottom w:val="single" w:sz="4" w:space="0" w:color="auto"/>
              <w:right w:val="nil"/>
            </w:tcBorders>
            <w:noWrap/>
            <w:vAlign w:val="center"/>
            <w:hideMark/>
          </w:tcPr>
          <w:p w14:paraId="2A6AC4D6"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hideMark/>
          </w:tcPr>
          <w:p w14:paraId="5D0E07C1" w14:textId="1937C23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7E4C51E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2.62 (2.10-3.29)</w:t>
            </w:r>
          </w:p>
        </w:tc>
        <w:tc>
          <w:tcPr>
            <w:tcW w:w="1879" w:type="dxa"/>
            <w:tcBorders>
              <w:top w:val="nil"/>
              <w:left w:val="nil"/>
              <w:bottom w:val="single" w:sz="4" w:space="0" w:color="auto"/>
              <w:right w:val="nil"/>
            </w:tcBorders>
            <w:noWrap/>
            <w:vAlign w:val="bottom"/>
          </w:tcPr>
          <w:p w14:paraId="50EFD0A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2.10 (1.66-2.67)</w:t>
            </w:r>
          </w:p>
        </w:tc>
        <w:tc>
          <w:tcPr>
            <w:tcW w:w="1880" w:type="dxa"/>
            <w:tcBorders>
              <w:top w:val="nil"/>
              <w:left w:val="nil"/>
              <w:bottom w:val="single" w:sz="4" w:space="0" w:color="auto"/>
              <w:right w:val="single" w:sz="4" w:space="0" w:color="auto"/>
            </w:tcBorders>
            <w:noWrap/>
            <w:vAlign w:val="bottom"/>
          </w:tcPr>
          <w:p w14:paraId="1B23A11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1.97 (1.55-2.51)</w:t>
            </w:r>
          </w:p>
        </w:tc>
      </w:tr>
      <w:tr w:rsidR="0019059E" w:rsidRPr="00A32879" w14:paraId="3A6E34D0" w14:textId="77777777" w:rsidTr="00273244">
        <w:trPr>
          <w:trHeight w:val="288"/>
        </w:trPr>
        <w:tc>
          <w:tcPr>
            <w:tcW w:w="1795" w:type="dxa"/>
            <w:vMerge w:val="restart"/>
            <w:tcBorders>
              <w:top w:val="single" w:sz="4" w:space="0" w:color="auto"/>
              <w:left w:val="single" w:sz="4" w:space="0" w:color="auto"/>
              <w:bottom w:val="nil"/>
              <w:right w:val="nil"/>
            </w:tcBorders>
            <w:noWrap/>
            <w:vAlign w:val="center"/>
          </w:tcPr>
          <w:p w14:paraId="2E25EB9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63" w:type="dxa"/>
            <w:tcBorders>
              <w:top w:val="single" w:sz="4" w:space="0" w:color="auto"/>
              <w:left w:val="nil"/>
              <w:bottom w:val="nil"/>
              <w:right w:val="nil"/>
            </w:tcBorders>
            <w:noWrap/>
          </w:tcPr>
          <w:p w14:paraId="7FCBCCE1" w14:textId="3253138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487FC973" w14:textId="77777777" w:rsidR="0019059E" w:rsidRPr="00A32879" w:rsidRDefault="0019059E" w:rsidP="0019059E">
            <w:pPr>
              <w:jc w:val="center"/>
              <w:rPr>
                <w:rFonts w:cs="Times New Roman"/>
                <w:color w:val="000000"/>
                <w:szCs w:val="20"/>
              </w:rPr>
            </w:pPr>
            <w:r w:rsidRPr="00A32879">
              <w:rPr>
                <w:rFonts w:cs="Times New Roman"/>
                <w:color w:val="000000"/>
                <w:szCs w:val="20"/>
              </w:rPr>
              <w:t>2.33 (1.78-3.08)</w:t>
            </w:r>
          </w:p>
        </w:tc>
        <w:tc>
          <w:tcPr>
            <w:tcW w:w="1879" w:type="dxa"/>
            <w:tcBorders>
              <w:top w:val="single" w:sz="4" w:space="0" w:color="auto"/>
              <w:left w:val="nil"/>
              <w:bottom w:val="nil"/>
              <w:right w:val="nil"/>
            </w:tcBorders>
            <w:noWrap/>
            <w:vAlign w:val="bottom"/>
          </w:tcPr>
          <w:p w14:paraId="69602867" w14:textId="77777777" w:rsidR="0019059E" w:rsidRPr="00A32879" w:rsidRDefault="0019059E" w:rsidP="0019059E">
            <w:pPr>
              <w:jc w:val="center"/>
              <w:rPr>
                <w:rFonts w:cs="Times New Roman"/>
                <w:color w:val="000000"/>
                <w:szCs w:val="20"/>
              </w:rPr>
            </w:pPr>
            <w:r w:rsidRPr="00A32879">
              <w:rPr>
                <w:rFonts w:cs="Times New Roman"/>
                <w:color w:val="000000"/>
                <w:szCs w:val="20"/>
              </w:rPr>
              <w:t>1.72 (1.31-2.30)</w:t>
            </w:r>
          </w:p>
        </w:tc>
        <w:tc>
          <w:tcPr>
            <w:tcW w:w="1880" w:type="dxa"/>
            <w:tcBorders>
              <w:top w:val="single" w:sz="4" w:space="0" w:color="auto"/>
              <w:left w:val="nil"/>
              <w:bottom w:val="nil"/>
              <w:right w:val="single" w:sz="4" w:space="0" w:color="auto"/>
            </w:tcBorders>
            <w:noWrap/>
            <w:vAlign w:val="bottom"/>
          </w:tcPr>
          <w:p w14:paraId="28FAD947" w14:textId="77777777" w:rsidR="0019059E" w:rsidRPr="00A32879" w:rsidRDefault="0019059E" w:rsidP="0019059E">
            <w:pPr>
              <w:jc w:val="center"/>
              <w:rPr>
                <w:rFonts w:cs="Times New Roman"/>
                <w:color w:val="000000"/>
                <w:szCs w:val="20"/>
              </w:rPr>
            </w:pPr>
            <w:r w:rsidRPr="00A32879">
              <w:rPr>
                <w:rFonts w:cs="Times New Roman"/>
                <w:color w:val="000000"/>
                <w:szCs w:val="20"/>
              </w:rPr>
              <w:t>1.65 (1.25-2.20)</w:t>
            </w:r>
          </w:p>
        </w:tc>
      </w:tr>
      <w:tr w:rsidR="0019059E" w:rsidRPr="00A32879" w14:paraId="2FA3FC98" w14:textId="77777777" w:rsidTr="00273244">
        <w:trPr>
          <w:trHeight w:val="288"/>
        </w:trPr>
        <w:tc>
          <w:tcPr>
            <w:tcW w:w="1795" w:type="dxa"/>
            <w:vMerge/>
            <w:tcBorders>
              <w:top w:val="nil"/>
              <w:left w:val="single" w:sz="4" w:space="0" w:color="auto"/>
              <w:bottom w:val="nil"/>
              <w:right w:val="nil"/>
            </w:tcBorders>
            <w:noWrap/>
            <w:vAlign w:val="center"/>
          </w:tcPr>
          <w:p w14:paraId="30ECD5FF"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08DA6797" w14:textId="6EAC48B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3DC4B810" w14:textId="77777777" w:rsidR="0019059E" w:rsidRPr="00A32879" w:rsidRDefault="0019059E" w:rsidP="0019059E">
            <w:pPr>
              <w:jc w:val="center"/>
              <w:rPr>
                <w:rFonts w:cs="Times New Roman"/>
                <w:color w:val="000000"/>
                <w:szCs w:val="20"/>
              </w:rPr>
            </w:pPr>
            <w:r w:rsidRPr="00A32879">
              <w:rPr>
                <w:rFonts w:cs="Times New Roman"/>
                <w:color w:val="000000"/>
                <w:szCs w:val="20"/>
              </w:rPr>
              <w:t>3.22 (2.25-4.75)</w:t>
            </w:r>
          </w:p>
        </w:tc>
        <w:tc>
          <w:tcPr>
            <w:tcW w:w="1879" w:type="dxa"/>
            <w:tcBorders>
              <w:top w:val="nil"/>
              <w:left w:val="nil"/>
              <w:bottom w:val="nil"/>
              <w:right w:val="nil"/>
            </w:tcBorders>
            <w:noWrap/>
            <w:vAlign w:val="bottom"/>
          </w:tcPr>
          <w:p w14:paraId="3ED61E19" w14:textId="77777777" w:rsidR="0019059E" w:rsidRPr="00A32879" w:rsidRDefault="0019059E" w:rsidP="0019059E">
            <w:pPr>
              <w:jc w:val="center"/>
              <w:rPr>
                <w:rFonts w:cs="Times New Roman"/>
                <w:color w:val="000000"/>
                <w:szCs w:val="20"/>
              </w:rPr>
            </w:pPr>
            <w:r w:rsidRPr="00A32879">
              <w:rPr>
                <w:rFonts w:cs="Times New Roman"/>
                <w:color w:val="000000"/>
                <w:szCs w:val="20"/>
              </w:rPr>
              <w:t>2.54 (1.76-3.77)</w:t>
            </w:r>
          </w:p>
        </w:tc>
        <w:tc>
          <w:tcPr>
            <w:tcW w:w="1880" w:type="dxa"/>
            <w:tcBorders>
              <w:top w:val="nil"/>
              <w:left w:val="nil"/>
              <w:bottom w:val="nil"/>
              <w:right w:val="single" w:sz="4" w:space="0" w:color="auto"/>
            </w:tcBorders>
            <w:noWrap/>
            <w:vAlign w:val="bottom"/>
          </w:tcPr>
          <w:p w14:paraId="374D6838" w14:textId="77777777" w:rsidR="0019059E" w:rsidRPr="00A32879" w:rsidRDefault="0019059E" w:rsidP="0019059E">
            <w:pPr>
              <w:jc w:val="center"/>
              <w:rPr>
                <w:rFonts w:cs="Times New Roman"/>
                <w:color w:val="000000"/>
                <w:szCs w:val="20"/>
              </w:rPr>
            </w:pPr>
            <w:r w:rsidRPr="00A32879">
              <w:rPr>
                <w:rFonts w:cs="Times New Roman"/>
                <w:color w:val="000000"/>
                <w:szCs w:val="20"/>
              </w:rPr>
              <w:t>2.45 (1.70-3.64)</w:t>
            </w:r>
          </w:p>
        </w:tc>
      </w:tr>
      <w:tr w:rsidR="0019059E" w:rsidRPr="00A32879" w14:paraId="37E8BF37" w14:textId="77777777" w:rsidTr="00273244">
        <w:trPr>
          <w:trHeight w:val="288"/>
        </w:trPr>
        <w:tc>
          <w:tcPr>
            <w:tcW w:w="1795" w:type="dxa"/>
            <w:vMerge/>
            <w:tcBorders>
              <w:top w:val="nil"/>
              <w:left w:val="single" w:sz="4" w:space="0" w:color="auto"/>
              <w:bottom w:val="nil"/>
              <w:right w:val="nil"/>
            </w:tcBorders>
            <w:noWrap/>
            <w:vAlign w:val="center"/>
          </w:tcPr>
          <w:p w14:paraId="411E1B4D"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3B0A28C6" w14:textId="2A0AC04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0FCAF891" w14:textId="77777777" w:rsidR="0019059E" w:rsidRPr="00A32879" w:rsidRDefault="0019059E" w:rsidP="0019059E">
            <w:pPr>
              <w:jc w:val="center"/>
              <w:rPr>
                <w:rFonts w:cs="Times New Roman"/>
                <w:color w:val="000000"/>
                <w:szCs w:val="20"/>
              </w:rPr>
            </w:pPr>
            <w:r w:rsidRPr="00A32879">
              <w:rPr>
                <w:rFonts w:cs="Times New Roman"/>
                <w:color w:val="000000"/>
                <w:szCs w:val="20"/>
              </w:rPr>
              <w:t>1.62 (1.10-2.46)</w:t>
            </w:r>
          </w:p>
        </w:tc>
        <w:tc>
          <w:tcPr>
            <w:tcW w:w="1879" w:type="dxa"/>
            <w:tcBorders>
              <w:top w:val="nil"/>
              <w:left w:val="nil"/>
              <w:bottom w:val="nil"/>
              <w:right w:val="nil"/>
            </w:tcBorders>
            <w:noWrap/>
            <w:vAlign w:val="bottom"/>
          </w:tcPr>
          <w:p w14:paraId="78AE94D6" w14:textId="77777777" w:rsidR="0019059E" w:rsidRPr="00A32879" w:rsidRDefault="0019059E" w:rsidP="0019059E">
            <w:pPr>
              <w:jc w:val="center"/>
              <w:rPr>
                <w:rFonts w:cs="Times New Roman"/>
                <w:color w:val="000000"/>
                <w:szCs w:val="20"/>
              </w:rPr>
            </w:pPr>
            <w:r w:rsidRPr="00A32879">
              <w:rPr>
                <w:rFonts w:cs="Times New Roman"/>
                <w:color w:val="000000"/>
                <w:szCs w:val="20"/>
              </w:rPr>
              <w:t>1.07 (0.72-1.64)</w:t>
            </w:r>
          </w:p>
        </w:tc>
        <w:tc>
          <w:tcPr>
            <w:tcW w:w="1880" w:type="dxa"/>
            <w:tcBorders>
              <w:top w:val="nil"/>
              <w:left w:val="nil"/>
              <w:bottom w:val="nil"/>
              <w:right w:val="single" w:sz="4" w:space="0" w:color="auto"/>
            </w:tcBorders>
            <w:noWrap/>
            <w:vAlign w:val="bottom"/>
          </w:tcPr>
          <w:p w14:paraId="5C90BE7E" w14:textId="77777777" w:rsidR="0019059E" w:rsidRPr="00A32879" w:rsidRDefault="0019059E" w:rsidP="0019059E">
            <w:pPr>
              <w:jc w:val="center"/>
              <w:rPr>
                <w:rFonts w:cs="Times New Roman"/>
                <w:color w:val="000000"/>
                <w:szCs w:val="20"/>
              </w:rPr>
            </w:pPr>
            <w:r w:rsidRPr="00A32879">
              <w:rPr>
                <w:rFonts w:cs="Times New Roman"/>
                <w:color w:val="000000"/>
                <w:szCs w:val="20"/>
              </w:rPr>
              <w:t>1.00 (0.67-1.54)</w:t>
            </w:r>
          </w:p>
        </w:tc>
      </w:tr>
      <w:tr w:rsidR="0019059E" w:rsidRPr="00A32879" w14:paraId="1222CBD7" w14:textId="77777777" w:rsidTr="00273244">
        <w:trPr>
          <w:trHeight w:val="288"/>
        </w:trPr>
        <w:tc>
          <w:tcPr>
            <w:tcW w:w="1795" w:type="dxa"/>
            <w:vMerge/>
            <w:tcBorders>
              <w:top w:val="nil"/>
              <w:left w:val="single" w:sz="4" w:space="0" w:color="auto"/>
              <w:bottom w:val="nil"/>
              <w:right w:val="nil"/>
            </w:tcBorders>
            <w:noWrap/>
            <w:vAlign w:val="center"/>
          </w:tcPr>
          <w:p w14:paraId="76FC79D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4EDB3DA4" w14:textId="33BC8E9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4BD8A541" w14:textId="77777777" w:rsidR="0019059E" w:rsidRPr="00A32879" w:rsidRDefault="0019059E" w:rsidP="0019059E">
            <w:pPr>
              <w:jc w:val="center"/>
              <w:rPr>
                <w:rFonts w:cs="Times New Roman"/>
                <w:color w:val="000000"/>
                <w:szCs w:val="20"/>
              </w:rPr>
            </w:pPr>
            <w:r w:rsidRPr="00A32879">
              <w:rPr>
                <w:rFonts w:cs="Times New Roman"/>
                <w:color w:val="000000"/>
                <w:szCs w:val="20"/>
              </w:rPr>
              <w:t>1.94 (1.07-3.95)</w:t>
            </w:r>
          </w:p>
        </w:tc>
        <w:tc>
          <w:tcPr>
            <w:tcW w:w="1879" w:type="dxa"/>
            <w:tcBorders>
              <w:top w:val="nil"/>
              <w:left w:val="nil"/>
              <w:bottom w:val="nil"/>
              <w:right w:val="nil"/>
            </w:tcBorders>
            <w:noWrap/>
            <w:vAlign w:val="bottom"/>
          </w:tcPr>
          <w:p w14:paraId="51487EF0" w14:textId="77777777" w:rsidR="0019059E" w:rsidRPr="00A32879" w:rsidRDefault="0019059E" w:rsidP="0019059E">
            <w:pPr>
              <w:jc w:val="center"/>
              <w:rPr>
                <w:rFonts w:cs="Times New Roman"/>
                <w:color w:val="000000"/>
                <w:szCs w:val="20"/>
              </w:rPr>
            </w:pPr>
            <w:r w:rsidRPr="00A32879">
              <w:rPr>
                <w:rFonts w:cs="Times New Roman"/>
                <w:color w:val="000000"/>
                <w:szCs w:val="20"/>
              </w:rPr>
              <w:t>1.67 (0.91-3.43)</w:t>
            </w:r>
          </w:p>
        </w:tc>
        <w:tc>
          <w:tcPr>
            <w:tcW w:w="1880" w:type="dxa"/>
            <w:tcBorders>
              <w:top w:val="nil"/>
              <w:left w:val="nil"/>
              <w:bottom w:val="nil"/>
              <w:right w:val="single" w:sz="4" w:space="0" w:color="auto"/>
            </w:tcBorders>
            <w:noWrap/>
            <w:vAlign w:val="bottom"/>
          </w:tcPr>
          <w:p w14:paraId="653A8C3C" w14:textId="77777777" w:rsidR="0019059E" w:rsidRPr="00A32879" w:rsidRDefault="0019059E" w:rsidP="0019059E">
            <w:pPr>
              <w:jc w:val="center"/>
              <w:rPr>
                <w:rFonts w:cs="Times New Roman"/>
                <w:color w:val="000000"/>
                <w:szCs w:val="20"/>
              </w:rPr>
            </w:pPr>
            <w:r w:rsidRPr="00A32879">
              <w:rPr>
                <w:rFonts w:cs="Times New Roman"/>
                <w:color w:val="000000"/>
                <w:szCs w:val="20"/>
              </w:rPr>
              <w:t>1.81 (0.98-3.74)</w:t>
            </w:r>
          </w:p>
        </w:tc>
      </w:tr>
      <w:tr w:rsidR="0019059E" w:rsidRPr="00A32879" w14:paraId="2608750E" w14:textId="77777777" w:rsidTr="00273244">
        <w:trPr>
          <w:trHeight w:val="288"/>
        </w:trPr>
        <w:tc>
          <w:tcPr>
            <w:tcW w:w="1795" w:type="dxa"/>
            <w:vMerge/>
            <w:tcBorders>
              <w:top w:val="nil"/>
              <w:left w:val="single" w:sz="4" w:space="0" w:color="auto"/>
              <w:bottom w:val="nil"/>
              <w:right w:val="nil"/>
            </w:tcBorders>
            <w:noWrap/>
            <w:vAlign w:val="center"/>
          </w:tcPr>
          <w:p w14:paraId="5BF2BC1D"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0A27898B" w14:textId="058BDA5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29D44747" w14:textId="77777777" w:rsidR="0019059E" w:rsidRPr="00A32879" w:rsidRDefault="0019059E" w:rsidP="0019059E">
            <w:pPr>
              <w:jc w:val="center"/>
              <w:rPr>
                <w:rFonts w:cs="Times New Roman"/>
                <w:color w:val="000000"/>
                <w:szCs w:val="20"/>
              </w:rPr>
            </w:pPr>
            <w:r w:rsidRPr="00A32879">
              <w:rPr>
                <w:rFonts w:cs="Times New Roman"/>
                <w:color w:val="000000"/>
                <w:szCs w:val="20"/>
              </w:rPr>
              <w:t>1.81 (1.30-2.57)</w:t>
            </w:r>
          </w:p>
        </w:tc>
        <w:tc>
          <w:tcPr>
            <w:tcW w:w="1879" w:type="dxa"/>
            <w:tcBorders>
              <w:top w:val="nil"/>
              <w:left w:val="nil"/>
              <w:bottom w:val="nil"/>
              <w:right w:val="nil"/>
            </w:tcBorders>
            <w:noWrap/>
            <w:vAlign w:val="bottom"/>
          </w:tcPr>
          <w:p w14:paraId="4FBF47F5" w14:textId="77777777" w:rsidR="0019059E" w:rsidRPr="00A32879" w:rsidRDefault="0019059E" w:rsidP="0019059E">
            <w:pPr>
              <w:jc w:val="center"/>
              <w:rPr>
                <w:rFonts w:cs="Times New Roman"/>
                <w:color w:val="000000"/>
                <w:szCs w:val="20"/>
              </w:rPr>
            </w:pPr>
            <w:r w:rsidRPr="00A32879">
              <w:rPr>
                <w:rFonts w:cs="Times New Roman"/>
                <w:color w:val="000000"/>
                <w:szCs w:val="20"/>
              </w:rPr>
              <w:t>1.27 (0.90-1.82)</w:t>
            </w:r>
          </w:p>
        </w:tc>
        <w:tc>
          <w:tcPr>
            <w:tcW w:w="1880" w:type="dxa"/>
            <w:tcBorders>
              <w:top w:val="nil"/>
              <w:left w:val="nil"/>
              <w:bottom w:val="nil"/>
              <w:right w:val="single" w:sz="4" w:space="0" w:color="auto"/>
            </w:tcBorders>
            <w:noWrap/>
            <w:vAlign w:val="bottom"/>
          </w:tcPr>
          <w:p w14:paraId="783861AF" w14:textId="77777777" w:rsidR="0019059E" w:rsidRPr="00A32879" w:rsidRDefault="0019059E" w:rsidP="0019059E">
            <w:pPr>
              <w:jc w:val="center"/>
              <w:rPr>
                <w:rFonts w:cs="Times New Roman"/>
                <w:color w:val="000000"/>
                <w:szCs w:val="20"/>
              </w:rPr>
            </w:pPr>
            <w:r w:rsidRPr="00A32879">
              <w:rPr>
                <w:rFonts w:cs="Times New Roman"/>
                <w:color w:val="000000"/>
                <w:szCs w:val="20"/>
              </w:rPr>
              <w:t>1.20 (0.85-1.73)</w:t>
            </w:r>
          </w:p>
        </w:tc>
      </w:tr>
      <w:tr w:rsidR="0019059E" w:rsidRPr="00A32879" w14:paraId="7DAE0E20" w14:textId="77777777" w:rsidTr="00273244">
        <w:trPr>
          <w:trHeight w:val="288"/>
        </w:trPr>
        <w:tc>
          <w:tcPr>
            <w:tcW w:w="1795" w:type="dxa"/>
            <w:vMerge/>
            <w:tcBorders>
              <w:top w:val="nil"/>
              <w:left w:val="single" w:sz="4" w:space="0" w:color="auto"/>
              <w:bottom w:val="single" w:sz="4" w:space="0" w:color="auto"/>
              <w:right w:val="nil"/>
            </w:tcBorders>
            <w:noWrap/>
            <w:vAlign w:val="center"/>
          </w:tcPr>
          <w:p w14:paraId="2D7F64F1"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tcPr>
          <w:p w14:paraId="0B5036A3" w14:textId="16579097"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1F4CD0D3" w14:textId="77777777" w:rsidR="0019059E" w:rsidRPr="00A32879" w:rsidRDefault="0019059E" w:rsidP="0019059E">
            <w:pPr>
              <w:jc w:val="center"/>
              <w:rPr>
                <w:rFonts w:cs="Times New Roman"/>
                <w:color w:val="000000"/>
                <w:szCs w:val="20"/>
              </w:rPr>
            </w:pPr>
            <w:r w:rsidRPr="00A32879">
              <w:rPr>
                <w:rFonts w:cs="Times New Roman"/>
                <w:color w:val="000000"/>
                <w:szCs w:val="20"/>
              </w:rPr>
              <w:t>1.03 (0.47-2.43)</w:t>
            </w:r>
          </w:p>
        </w:tc>
        <w:tc>
          <w:tcPr>
            <w:tcW w:w="1879" w:type="dxa"/>
            <w:tcBorders>
              <w:top w:val="nil"/>
              <w:left w:val="nil"/>
              <w:bottom w:val="single" w:sz="4" w:space="0" w:color="auto"/>
              <w:right w:val="nil"/>
            </w:tcBorders>
            <w:noWrap/>
            <w:vAlign w:val="center"/>
          </w:tcPr>
          <w:p w14:paraId="60F3FEAD" w14:textId="77777777" w:rsidR="0019059E" w:rsidRPr="00A32879" w:rsidRDefault="0019059E" w:rsidP="0019059E">
            <w:pPr>
              <w:jc w:val="center"/>
              <w:rPr>
                <w:rFonts w:cs="Times New Roman"/>
                <w:color w:val="000000"/>
                <w:szCs w:val="20"/>
              </w:rPr>
            </w:pPr>
            <w:r w:rsidRPr="00A32879">
              <w:rPr>
                <w:rFonts w:cs="Times New Roman"/>
                <w:color w:val="000000"/>
                <w:szCs w:val="20"/>
              </w:rPr>
              <w:t>1.14 (0.50-2.73)</w:t>
            </w:r>
          </w:p>
        </w:tc>
        <w:tc>
          <w:tcPr>
            <w:tcW w:w="1880" w:type="dxa"/>
            <w:tcBorders>
              <w:top w:val="nil"/>
              <w:left w:val="nil"/>
              <w:bottom w:val="single" w:sz="4" w:space="0" w:color="auto"/>
              <w:right w:val="single" w:sz="4" w:space="0" w:color="auto"/>
            </w:tcBorders>
            <w:noWrap/>
            <w:vAlign w:val="center"/>
          </w:tcPr>
          <w:p w14:paraId="0B7E0C64" w14:textId="77777777" w:rsidR="0019059E" w:rsidRPr="00A32879" w:rsidRDefault="0019059E" w:rsidP="0019059E">
            <w:pPr>
              <w:jc w:val="center"/>
              <w:rPr>
                <w:rFonts w:cs="Times New Roman"/>
                <w:color w:val="000000"/>
                <w:szCs w:val="20"/>
              </w:rPr>
            </w:pPr>
            <w:r w:rsidRPr="00A32879">
              <w:rPr>
                <w:rFonts w:cs="Times New Roman"/>
                <w:color w:val="000000"/>
                <w:szCs w:val="20"/>
              </w:rPr>
              <w:t>1.09 (0.48-2.63)</w:t>
            </w:r>
          </w:p>
        </w:tc>
      </w:tr>
      <w:tr w:rsidR="0019059E" w:rsidRPr="00A32879" w14:paraId="1393AB86" w14:textId="77777777" w:rsidTr="00273244">
        <w:trPr>
          <w:trHeight w:val="288"/>
        </w:trPr>
        <w:tc>
          <w:tcPr>
            <w:tcW w:w="1795" w:type="dxa"/>
            <w:vMerge w:val="restart"/>
            <w:tcBorders>
              <w:top w:val="single" w:sz="4" w:space="0" w:color="auto"/>
              <w:left w:val="single" w:sz="4" w:space="0" w:color="auto"/>
              <w:right w:val="nil"/>
            </w:tcBorders>
            <w:noWrap/>
            <w:vAlign w:val="center"/>
          </w:tcPr>
          <w:p w14:paraId="1960CB80"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1963" w:type="dxa"/>
            <w:tcBorders>
              <w:top w:val="single" w:sz="4" w:space="0" w:color="auto"/>
              <w:left w:val="nil"/>
              <w:bottom w:val="nil"/>
              <w:right w:val="nil"/>
            </w:tcBorders>
            <w:noWrap/>
          </w:tcPr>
          <w:p w14:paraId="316BBA4D" w14:textId="59AA322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0CD6FCC9" w14:textId="77777777" w:rsidR="0019059E" w:rsidRPr="00A32879" w:rsidRDefault="0019059E" w:rsidP="0019059E">
            <w:pPr>
              <w:jc w:val="center"/>
              <w:rPr>
                <w:rFonts w:cs="Times New Roman"/>
                <w:color w:val="000000"/>
                <w:szCs w:val="20"/>
              </w:rPr>
            </w:pPr>
            <w:r w:rsidRPr="00A32879">
              <w:rPr>
                <w:rFonts w:cs="Times New Roman"/>
                <w:color w:val="000000"/>
                <w:szCs w:val="20"/>
              </w:rPr>
              <w:t>0.99 (0.97-1.01)</w:t>
            </w:r>
          </w:p>
        </w:tc>
        <w:tc>
          <w:tcPr>
            <w:tcW w:w="1879" w:type="dxa"/>
            <w:tcBorders>
              <w:top w:val="single" w:sz="4" w:space="0" w:color="auto"/>
              <w:left w:val="nil"/>
              <w:bottom w:val="nil"/>
              <w:right w:val="nil"/>
            </w:tcBorders>
            <w:noWrap/>
            <w:vAlign w:val="center"/>
          </w:tcPr>
          <w:p w14:paraId="2EAC5235" w14:textId="77777777" w:rsidR="0019059E" w:rsidRPr="00A32879" w:rsidRDefault="0019059E" w:rsidP="0019059E">
            <w:pPr>
              <w:jc w:val="center"/>
              <w:rPr>
                <w:rFonts w:cs="Times New Roman"/>
                <w:color w:val="000000"/>
                <w:szCs w:val="20"/>
              </w:rPr>
            </w:pPr>
            <w:r w:rsidRPr="00A32879">
              <w:rPr>
                <w:rFonts w:cs="Times New Roman"/>
                <w:color w:val="000000"/>
                <w:szCs w:val="20"/>
              </w:rPr>
              <w:t>0.99 (0.97-1.01)</w:t>
            </w:r>
          </w:p>
        </w:tc>
        <w:tc>
          <w:tcPr>
            <w:tcW w:w="1880" w:type="dxa"/>
            <w:tcBorders>
              <w:top w:val="single" w:sz="4" w:space="0" w:color="auto"/>
              <w:left w:val="nil"/>
              <w:bottom w:val="nil"/>
              <w:right w:val="single" w:sz="4" w:space="0" w:color="auto"/>
            </w:tcBorders>
            <w:noWrap/>
            <w:vAlign w:val="center"/>
          </w:tcPr>
          <w:p w14:paraId="23DA9505" w14:textId="77777777" w:rsidR="0019059E" w:rsidRPr="00A32879" w:rsidRDefault="0019059E" w:rsidP="0019059E">
            <w:pPr>
              <w:jc w:val="center"/>
              <w:rPr>
                <w:rFonts w:cs="Times New Roman"/>
                <w:color w:val="000000"/>
                <w:szCs w:val="20"/>
              </w:rPr>
            </w:pPr>
            <w:r w:rsidRPr="00A32879">
              <w:rPr>
                <w:rFonts w:cs="Times New Roman"/>
                <w:color w:val="000000"/>
                <w:szCs w:val="20"/>
              </w:rPr>
              <w:t>0.99 (0.97-1.01)</w:t>
            </w:r>
          </w:p>
        </w:tc>
      </w:tr>
      <w:tr w:rsidR="0019059E" w:rsidRPr="00A32879" w14:paraId="57D12373" w14:textId="77777777" w:rsidTr="00273244">
        <w:trPr>
          <w:trHeight w:val="288"/>
        </w:trPr>
        <w:tc>
          <w:tcPr>
            <w:tcW w:w="1795" w:type="dxa"/>
            <w:vMerge/>
            <w:tcBorders>
              <w:left w:val="single" w:sz="4" w:space="0" w:color="auto"/>
              <w:right w:val="nil"/>
            </w:tcBorders>
            <w:noWrap/>
            <w:vAlign w:val="center"/>
          </w:tcPr>
          <w:p w14:paraId="2327EAD4"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4D6894DE" w14:textId="3FB9051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4023D7EC" w14:textId="77777777" w:rsidR="0019059E" w:rsidRPr="00A32879" w:rsidRDefault="0019059E" w:rsidP="0019059E">
            <w:pPr>
              <w:jc w:val="center"/>
              <w:rPr>
                <w:rFonts w:cs="Times New Roman"/>
                <w:color w:val="000000"/>
                <w:szCs w:val="20"/>
              </w:rPr>
            </w:pPr>
            <w:r w:rsidRPr="00A32879">
              <w:rPr>
                <w:rFonts w:cs="Times New Roman"/>
                <w:color w:val="000000"/>
                <w:szCs w:val="20"/>
              </w:rPr>
              <w:t>0.88 (0.85-0.91)</w:t>
            </w:r>
          </w:p>
        </w:tc>
        <w:tc>
          <w:tcPr>
            <w:tcW w:w="1879" w:type="dxa"/>
            <w:tcBorders>
              <w:top w:val="nil"/>
              <w:left w:val="nil"/>
              <w:bottom w:val="nil"/>
              <w:right w:val="nil"/>
            </w:tcBorders>
            <w:noWrap/>
            <w:vAlign w:val="center"/>
          </w:tcPr>
          <w:p w14:paraId="3A1F5951" w14:textId="77777777" w:rsidR="0019059E" w:rsidRPr="00A32879" w:rsidRDefault="0019059E" w:rsidP="0019059E">
            <w:pPr>
              <w:jc w:val="center"/>
              <w:rPr>
                <w:rFonts w:cs="Times New Roman"/>
                <w:color w:val="000000"/>
                <w:szCs w:val="20"/>
              </w:rPr>
            </w:pPr>
            <w:r w:rsidRPr="00A32879">
              <w:rPr>
                <w:rFonts w:cs="Times New Roman"/>
                <w:color w:val="000000"/>
                <w:szCs w:val="20"/>
              </w:rPr>
              <w:t>0.88 (0.85-0.91)</w:t>
            </w:r>
          </w:p>
        </w:tc>
        <w:tc>
          <w:tcPr>
            <w:tcW w:w="1880" w:type="dxa"/>
            <w:tcBorders>
              <w:top w:val="nil"/>
              <w:left w:val="nil"/>
              <w:bottom w:val="nil"/>
              <w:right w:val="single" w:sz="4" w:space="0" w:color="auto"/>
            </w:tcBorders>
            <w:noWrap/>
            <w:vAlign w:val="center"/>
          </w:tcPr>
          <w:p w14:paraId="5FB2576F" w14:textId="77777777" w:rsidR="0019059E" w:rsidRPr="00A32879" w:rsidRDefault="0019059E" w:rsidP="0019059E">
            <w:pPr>
              <w:jc w:val="center"/>
              <w:rPr>
                <w:rFonts w:cs="Times New Roman"/>
                <w:color w:val="000000"/>
                <w:szCs w:val="20"/>
              </w:rPr>
            </w:pPr>
            <w:r w:rsidRPr="00A32879">
              <w:rPr>
                <w:rFonts w:cs="Times New Roman"/>
                <w:color w:val="000000"/>
                <w:szCs w:val="20"/>
              </w:rPr>
              <w:t>0.88 (0.85-0.91)</w:t>
            </w:r>
          </w:p>
        </w:tc>
      </w:tr>
      <w:tr w:rsidR="0019059E" w:rsidRPr="00A32879" w14:paraId="7C2D84AD" w14:textId="77777777" w:rsidTr="00273244">
        <w:trPr>
          <w:trHeight w:val="288"/>
        </w:trPr>
        <w:tc>
          <w:tcPr>
            <w:tcW w:w="1795" w:type="dxa"/>
            <w:vMerge/>
            <w:tcBorders>
              <w:left w:val="single" w:sz="4" w:space="0" w:color="auto"/>
              <w:right w:val="nil"/>
            </w:tcBorders>
            <w:noWrap/>
            <w:vAlign w:val="center"/>
          </w:tcPr>
          <w:p w14:paraId="0D49E2B9"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668B94EB" w14:textId="3EBE027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13DCE0AD" w14:textId="77777777" w:rsidR="0019059E" w:rsidRPr="00A32879" w:rsidRDefault="0019059E" w:rsidP="0019059E">
            <w:pPr>
              <w:jc w:val="center"/>
              <w:rPr>
                <w:rFonts w:cs="Times New Roman"/>
                <w:color w:val="000000"/>
                <w:szCs w:val="20"/>
              </w:rPr>
            </w:pPr>
            <w:r w:rsidRPr="00A32879">
              <w:rPr>
                <w:rFonts w:cs="Times New Roman"/>
                <w:color w:val="000000"/>
                <w:szCs w:val="20"/>
              </w:rPr>
              <w:t>1.07 (1.04-1.10)</w:t>
            </w:r>
          </w:p>
        </w:tc>
        <w:tc>
          <w:tcPr>
            <w:tcW w:w="1879" w:type="dxa"/>
            <w:tcBorders>
              <w:top w:val="nil"/>
              <w:left w:val="nil"/>
              <w:bottom w:val="nil"/>
              <w:right w:val="nil"/>
            </w:tcBorders>
            <w:noWrap/>
            <w:vAlign w:val="center"/>
          </w:tcPr>
          <w:p w14:paraId="1BA41681" w14:textId="77777777" w:rsidR="0019059E" w:rsidRPr="00A32879" w:rsidRDefault="0019059E" w:rsidP="0019059E">
            <w:pPr>
              <w:jc w:val="center"/>
              <w:rPr>
                <w:rFonts w:cs="Times New Roman"/>
                <w:color w:val="000000"/>
                <w:szCs w:val="20"/>
              </w:rPr>
            </w:pPr>
            <w:r w:rsidRPr="00A32879">
              <w:rPr>
                <w:rFonts w:cs="Times New Roman"/>
                <w:color w:val="000000"/>
                <w:szCs w:val="20"/>
              </w:rPr>
              <w:t>1.07 (1.04-1.10)</w:t>
            </w:r>
          </w:p>
        </w:tc>
        <w:tc>
          <w:tcPr>
            <w:tcW w:w="1880" w:type="dxa"/>
            <w:tcBorders>
              <w:top w:val="nil"/>
              <w:left w:val="nil"/>
              <w:bottom w:val="nil"/>
              <w:right w:val="single" w:sz="4" w:space="0" w:color="auto"/>
            </w:tcBorders>
            <w:noWrap/>
            <w:vAlign w:val="center"/>
          </w:tcPr>
          <w:p w14:paraId="01001B8C" w14:textId="77777777" w:rsidR="0019059E" w:rsidRPr="00A32879" w:rsidRDefault="0019059E" w:rsidP="0019059E">
            <w:pPr>
              <w:jc w:val="center"/>
              <w:rPr>
                <w:rFonts w:cs="Times New Roman"/>
                <w:color w:val="000000"/>
                <w:szCs w:val="20"/>
              </w:rPr>
            </w:pPr>
            <w:r w:rsidRPr="00A32879">
              <w:rPr>
                <w:rFonts w:cs="Times New Roman"/>
                <w:color w:val="000000"/>
                <w:szCs w:val="20"/>
              </w:rPr>
              <w:t>1.07 (1.04-1.10)</w:t>
            </w:r>
          </w:p>
        </w:tc>
      </w:tr>
      <w:tr w:rsidR="0019059E" w:rsidRPr="00A32879" w14:paraId="05C793D0" w14:textId="77777777" w:rsidTr="00273244">
        <w:trPr>
          <w:trHeight w:val="288"/>
        </w:trPr>
        <w:tc>
          <w:tcPr>
            <w:tcW w:w="1795" w:type="dxa"/>
            <w:vMerge/>
            <w:tcBorders>
              <w:left w:val="single" w:sz="4" w:space="0" w:color="auto"/>
              <w:right w:val="nil"/>
            </w:tcBorders>
            <w:noWrap/>
            <w:vAlign w:val="center"/>
          </w:tcPr>
          <w:p w14:paraId="7947D13D"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53330838" w14:textId="706D250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67CF3E4F" w14:textId="77777777" w:rsidR="0019059E" w:rsidRPr="00A32879" w:rsidRDefault="0019059E" w:rsidP="0019059E">
            <w:pPr>
              <w:jc w:val="center"/>
              <w:rPr>
                <w:rFonts w:cs="Times New Roman"/>
                <w:color w:val="000000"/>
                <w:szCs w:val="20"/>
              </w:rPr>
            </w:pPr>
            <w:r w:rsidRPr="00A32879">
              <w:rPr>
                <w:rFonts w:cs="Times New Roman"/>
                <w:color w:val="000000"/>
                <w:szCs w:val="20"/>
              </w:rPr>
              <w:t>0.64 (0.61-0.68)</w:t>
            </w:r>
          </w:p>
        </w:tc>
        <w:tc>
          <w:tcPr>
            <w:tcW w:w="1879" w:type="dxa"/>
            <w:tcBorders>
              <w:top w:val="nil"/>
              <w:left w:val="nil"/>
              <w:bottom w:val="nil"/>
              <w:right w:val="nil"/>
            </w:tcBorders>
            <w:noWrap/>
            <w:vAlign w:val="center"/>
          </w:tcPr>
          <w:p w14:paraId="1496411B" w14:textId="77777777" w:rsidR="0019059E" w:rsidRPr="00A32879" w:rsidRDefault="0019059E" w:rsidP="0019059E">
            <w:pPr>
              <w:jc w:val="center"/>
              <w:rPr>
                <w:rFonts w:cs="Times New Roman"/>
                <w:color w:val="000000"/>
                <w:szCs w:val="20"/>
              </w:rPr>
            </w:pPr>
            <w:r w:rsidRPr="00A32879">
              <w:rPr>
                <w:rFonts w:cs="Times New Roman"/>
                <w:color w:val="000000"/>
                <w:szCs w:val="20"/>
              </w:rPr>
              <w:t>0.65 (0.62-0.69)</w:t>
            </w:r>
          </w:p>
        </w:tc>
        <w:tc>
          <w:tcPr>
            <w:tcW w:w="1880" w:type="dxa"/>
            <w:tcBorders>
              <w:top w:val="nil"/>
              <w:left w:val="nil"/>
              <w:bottom w:val="nil"/>
              <w:right w:val="single" w:sz="4" w:space="0" w:color="auto"/>
            </w:tcBorders>
            <w:noWrap/>
            <w:vAlign w:val="center"/>
          </w:tcPr>
          <w:p w14:paraId="634C6B91" w14:textId="77777777" w:rsidR="0019059E" w:rsidRPr="00A32879" w:rsidRDefault="0019059E" w:rsidP="0019059E">
            <w:pPr>
              <w:jc w:val="center"/>
              <w:rPr>
                <w:rFonts w:cs="Times New Roman"/>
                <w:color w:val="000000"/>
                <w:szCs w:val="20"/>
              </w:rPr>
            </w:pPr>
            <w:r w:rsidRPr="00A32879">
              <w:rPr>
                <w:rFonts w:cs="Times New Roman"/>
                <w:color w:val="000000"/>
                <w:szCs w:val="20"/>
              </w:rPr>
              <w:t>0.65 (0.62-0.69)</w:t>
            </w:r>
          </w:p>
        </w:tc>
      </w:tr>
      <w:tr w:rsidR="0019059E" w:rsidRPr="00A32879" w14:paraId="35AC12B5" w14:textId="77777777" w:rsidTr="00273244">
        <w:trPr>
          <w:trHeight w:val="288"/>
        </w:trPr>
        <w:tc>
          <w:tcPr>
            <w:tcW w:w="1795" w:type="dxa"/>
            <w:vMerge/>
            <w:tcBorders>
              <w:left w:val="single" w:sz="4" w:space="0" w:color="auto"/>
              <w:right w:val="nil"/>
            </w:tcBorders>
            <w:noWrap/>
            <w:vAlign w:val="center"/>
          </w:tcPr>
          <w:p w14:paraId="547E48E2"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0BBEFA65" w14:textId="705B49D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898A492" w14:textId="77777777" w:rsidR="0019059E" w:rsidRPr="00A32879" w:rsidRDefault="0019059E" w:rsidP="0019059E">
            <w:pPr>
              <w:jc w:val="center"/>
              <w:rPr>
                <w:rFonts w:cs="Times New Roman"/>
                <w:color w:val="000000"/>
                <w:szCs w:val="20"/>
              </w:rPr>
            </w:pPr>
            <w:r w:rsidRPr="00A32879">
              <w:rPr>
                <w:rFonts w:cs="Times New Roman"/>
                <w:color w:val="000000"/>
                <w:szCs w:val="20"/>
              </w:rPr>
              <w:t>0.85 (0.83-0.87)</w:t>
            </w:r>
          </w:p>
        </w:tc>
        <w:tc>
          <w:tcPr>
            <w:tcW w:w="1879" w:type="dxa"/>
            <w:tcBorders>
              <w:top w:val="nil"/>
              <w:left w:val="nil"/>
              <w:bottom w:val="nil"/>
              <w:right w:val="nil"/>
            </w:tcBorders>
            <w:noWrap/>
            <w:vAlign w:val="center"/>
          </w:tcPr>
          <w:p w14:paraId="52EE5180" w14:textId="77777777" w:rsidR="0019059E" w:rsidRPr="00A32879" w:rsidRDefault="0019059E" w:rsidP="0019059E">
            <w:pPr>
              <w:jc w:val="center"/>
              <w:rPr>
                <w:rFonts w:cs="Times New Roman"/>
                <w:color w:val="000000"/>
                <w:szCs w:val="20"/>
              </w:rPr>
            </w:pPr>
            <w:r w:rsidRPr="00A32879">
              <w:rPr>
                <w:rFonts w:cs="Times New Roman"/>
                <w:color w:val="000000"/>
                <w:szCs w:val="20"/>
              </w:rPr>
              <w:t>0.85 (0.83-0.87)</w:t>
            </w:r>
          </w:p>
        </w:tc>
        <w:tc>
          <w:tcPr>
            <w:tcW w:w="1880" w:type="dxa"/>
            <w:tcBorders>
              <w:top w:val="nil"/>
              <w:left w:val="nil"/>
              <w:bottom w:val="nil"/>
              <w:right w:val="single" w:sz="4" w:space="0" w:color="auto"/>
            </w:tcBorders>
            <w:noWrap/>
            <w:vAlign w:val="center"/>
          </w:tcPr>
          <w:p w14:paraId="1BB97AE3" w14:textId="77777777" w:rsidR="0019059E" w:rsidRPr="00A32879" w:rsidRDefault="0019059E" w:rsidP="0019059E">
            <w:pPr>
              <w:jc w:val="center"/>
              <w:rPr>
                <w:rFonts w:cs="Times New Roman"/>
                <w:color w:val="000000"/>
                <w:szCs w:val="20"/>
              </w:rPr>
            </w:pPr>
            <w:r w:rsidRPr="00A32879">
              <w:rPr>
                <w:rFonts w:cs="Times New Roman"/>
                <w:color w:val="000000"/>
                <w:szCs w:val="20"/>
              </w:rPr>
              <w:t>0.85 (0.83-0.87)</w:t>
            </w:r>
          </w:p>
        </w:tc>
      </w:tr>
      <w:tr w:rsidR="0019059E" w:rsidRPr="00A32879" w14:paraId="2BD71B4D" w14:textId="77777777" w:rsidTr="00273244">
        <w:trPr>
          <w:trHeight w:val="288"/>
        </w:trPr>
        <w:tc>
          <w:tcPr>
            <w:tcW w:w="1795" w:type="dxa"/>
            <w:vMerge/>
            <w:tcBorders>
              <w:left w:val="single" w:sz="4" w:space="0" w:color="auto"/>
              <w:bottom w:val="single" w:sz="4" w:space="0" w:color="auto"/>
              <w:right w:val="nil"/>
            </w:tcBorders>
            <w:noWrap/>
            <w:vAlign w:val="center"/>
          </w:tcPr>
          <w:p w14:paraId="25568518"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tcPr>
          <w:p w14:paraId="033CAD4F" w14:textId="6C8BA32E"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49D15D08" w14:textId="77777777" w:rsidR="0019059E" w:rsidRPr="00A32879" w:rsidRDefault="0019059E" w:rsidP="0019059E">
            <w:pPr>
              <w:jc w:val="center"/>
              <w:rPr>
                <w:rFonts w:cs="Times New Roman"/>
                <w:color w:val="000000"/>
                <w:szCs w:val="20"/>
              </w:rPr>
            </w:pPr>
            <w:r w:rsidRPr="00A32879">
              <w:rPr>
                <w:rFonts w:cs="Times New Roman"/>
                <w:color w:val="000000"/>
                <w:szCs w:val="20"/>
              </w:rPr>
              <w:t>0.82 (0.78-0.87)</w:t>
            </w:r>
          </w:p>
        </w:tc>
        <w:tc>
          <w:tcPr>
            <w:tcW w:w="1879" w:type="dxa"/>
            <w:tcBorders>
              <w:top w:val="nil"/>
              <w:left w:val="nil"/>
              <w:bottom w:val="single" w:sz="4" w:space="0" w:color="auto"/>
              <w:right w:val="nil"/>
            </w:tcBorders>
            <w:noWrap/>
            <w:vAlign w:val="center"/>
          </w:tcPr>
          <w:p w14:paraId="7FEAD19F" w14:textId="77777777" w:rsidR="0019059E" w:rsidRPr="00A32879" w:rsidRDefault="0019059E" w:rsidP="0019059E">
            <w:pPr>
              <w:jc w:val="center"/>
              <w:rPr>
                <w:rFonts w:cs="Times New Roman"/>
                <w:color w:val="000000"/>
                <w:szCs w:val="20"/>
              </w:rPr>
            </w:pPr>
            <w:r w:rsidRPr="00A32879">
              <w:rPr>
                <w:rFonts w:cs="Times New Roman"/>
                <w:color w:val="000000"/>
                <w:szCs w:val="20"/>
              </w:rPr>
              <w:t>0.82 (0.78-0.87)</w:t>
            </w:r>
          </w:p>
        </w:tc>
        <w:tc>
          <w:tcPr>
            <w:tcW w:w="1880" w:type="dxa"/>
            <w:tcBorders>
              <w:top w:val="nil"/>
              <w:left w:val="nil"/>
              <w:bottom w:val="single" w:sz="4" w:space="0" w:color="auto"/>
              <w:right w:val="single" w:sz="4" w:space="0" w:color="auto"/>
            </w:tcBorders>
            <w:noWrap/>
            <w:vAlign w:val="center"/>
          </w:tcPr>
          <w:p w14:paraId="6E78D02C" w14:textId="77777777" w:rsidR="0019059E" w:rsidRPr="00A32879" w:rsidRDefault="0019059E" w:rsidP="0019059E">
            <w:pPr>
              <w:jc w:val="center"/>
              <w:rPr>
                <w:rFonts w:cs="Times New Roman"/>
                <w:color w:val="000000"/>
                <w:szCs w:val="20"/>
              </w:rPr>
            </w:pPr>
            <w:r w:rsidRPr="00A32879">
              <w:rPr>
                <w:rFonts w:cs="Times New Roman"/>
                <w:color w:val="000000"/>
                <w:szCs w:val="20"/>
              </w:rPr>
              <w:t>0.82 (0.78-0.87)</w:t>
            </w:r>
          </w:p>
        </w:tc>
      </w:tr>
      <w:tr w:rsidR="0019059E" w:rsidRPr="00A32879" w14:paraId="70C12791" w14:textId="77777777" w:rsidTr="00273244">
        <w:trPr>
          <w:trHeight w:val="288"/>
        </w:trPr>
        <w:tc>
          <w:tcPr>
            <w:tcW w:w="1795" w:type="dxa"/>
            <w:vMerge w:val="restart"/>
            <w:tcBorders>
              <w:top w:val="single" w:sz="4" w:space="0" w:color="auto"/>
              <w:left w:val="single" w:sz="4" w:space="0" w:color="auto"/>
              <w:right w:val="nil"/>
            </w:tcBorders>
            <w:noWrap/>
            <w:vAlign w:val="center"/>
          </w:tcPr>
          <w:p w14:paraId="763F216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(including US results)</w:t>
            </w:r>
          </w:p>
        </w:tc>
        <w:tc>
          <w:tcPr>
            <w:tcW w:w="1963" w:type="dxa"/>
            <w:tcBorders>
              <w:top w:val="single" w:sz="4" w:space="0" w:color="auto"/>
              <w:left w:val="nil"/>
              <w:bottom w:val="nil"/>
              <w:right w:val="nil"/>
            </w:tcBorders>
            <w:noWrap/>
          </w:tcPr>
          <w:p w14:paraId="6EF2453C" w14:textId="4F535EC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5F570BB3" w14:textId="77777777" w:rsidR="0019059E" w:rsidRPr="00A32879" w:rsidRDefault="0019059E" w:rsidP="0019059E">
            <w:pPr>
              <w:jc w:val="center"/>
              <w:rPr>
                <w:rFonts w:cs="Times New Roman"/>
                <w:color w:val="000000"/>
                <w:szCs w:val="20"/>
              </w:rPr>
            </w:pPr>
            <w:r w:rsidRPr="00A32879">
              <w:rPr>
                <w:rFonts w:cs="Times New Roman"/>
                <w:color w:val="000000"/>
                <w:szCs w:val="20"/>
              </w:rPr>
              <w:t>2.07 (1.57-2.73)</w:t>
            </w:r>
          </w:p>
        </w:tc>
        <w:tc>
          <w:tcPr>
            <w:tcW w:w="1879" w:type="dxa"/>
            <w:tcBorders>
              <w:top w:val="single" w:sz="4" w:space="0" w:color="auto"/>
              <w:left w:val="nil"/>
              <w:bottom w:val="nil"/>
              <w:right w:val="nil"/>
            </w:tcBorders>
            <w:noWrap/>
            <w:vAlign w:val="center"/>
          </w:tcPr>
          <w:p w14:paraId="2968CA70" w14:textId="77777777" w:rsidR="0019059E" w:rsidRPr="00A32879" w:rsidRDefault="0019059E" w:rsidP="0019059E">
            <w:pPr>
              <w:jc w:val="center"/>
              <w:rPr>
                <w:rFonts w:cs="Times New Roman"/>
                <w:color w:val="000000"/>
                <w:szCs w:val="20"/>
              </w:rPr>
            </w:pPr>
            <w:r w:rsidRPr="00A32879">
              <w:rPr>
                <w:rFonts w:cs="Times New Roman"/>
                <w:color w:val="000000"/>
                <w:szCs w:val="20"/>
              </w:rPr>
              <w:t>1.64 (1.34-2.00)</w:t>
            </w:r>
          </w:p>
        </w:tc>
        <w:tc>
          <w:tcPr>
            <w:tcW w:w="1880" w:type="dxa"/>
            <w:tcBorders>
              <w:top w:val="single" w:sz="4" w:space="0" w:color="auto"/>
              <w:left w:val="nil"/>
              <w:bottom w:val="nil"/>
              <w:right w:val="single" w:sz="4" w:space="0" w:color="auto"/>
            </w:tcBorders>
            <w:noWrap/>
            <w:vAlign w:val="center"/>
          </w:tcPr>
          <w:p w14:paraId="342B008E" w14:textId="77777777" w:rsidR="0019059E" w:rsidRPr="00A32879" w:rsidRDefault="0019059E" w:rsidP="0019059E">
            <w:pPr>
              <w:jc w:val="center"/>
              <w:rPr>
                <w:rFonts w:cs="Times New Roman"/>
                <w:color w:val="000000"/>
                <w:szCs w:val="20"/>
              </w:rPr>
            </w:pPr>
            <w:r w:rsidRPr="00A32879">
              <w:rPr>
                <w:rFonts w:cs="Times New Roman"/>
                <w:color w:val="000000"/>
                <w:szCs w:val="20"/>
              </w:rPr>
              <w:t>1.51 (1.26-1.81)</w:t>
            </w:r>
          </w:p>
        </w:tc>
      </w:tr>
      <w:tr w:rsidR="0019059E" w:rsidRPr="00A32879" w14:paraId="401E688E" w14:textId="77777777" w:rsidTr="00273244">
        <w:trPr>
          <w:trHeight w:val="288"/>
        </w:trPr>
        <w:tc>
          <w:tcPr>
            <w:tcW w:w="1795" w:type="dxa"/>
            <w:vMerge/>
            <w:tcBorders>
              <w:left w:val="single" w:sz="4" w:space="0" w:color="auto"/>
              <w:right w:val="nil"/>
            </w:tcBorders>
            <w:noWrap/>
            <w:vAlign w:val="center"/>
          </w:tcPr>
          <w:p w14:paraId="3D17D9AA"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57062F7D" w14:textId="2C63FA8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2358BB5C" w14:textId="77777777" w:rsidR="0019059E" w:rsidRPr="00A32879" w:rsidRDefault="0019059E" w:rsidP="0019059E">
            <w:pPr>
              <w:jc w:val="center"/>
              <w:rPr>
                <w:rFonts w:cs="Times New Roman"/>
                <w:color w:val="000000"/>
                <w:szCs w:val="20"/>
              </w:rPr>
            </w:pPr>
            <w:r w:rsidRPr="00A32879">
              <w:rPr>
                <w:rFonts w:cs="Times New Roman"/>
                <w:color w:val="000000"/>
                <w:szCs w:val="20"/>
              </w:rPr>
              <w:t>2.12 (1.54-2.92)</w:t>
            </w:r>
          </w:p>
        </w:tc>
        <w:tc>
          <w:tcPr>
            <w:tcW w:w="1879" w:type="dxa"/>
            <w:tcBorders>
              <w:top w:val="nil"/>
              <w:left w:val="nil"/>
              <w:bottom w:val="nil"/>
              <w:right w:val="nil"/>
            </w:tcBorders>
            <w:noWrap/>
            <w:vAlign w:val="center"/>
          </w:tcPr>
          <w:p w14:paraId="1E186FF2" w14:textId="77777777" w:rsidR="0019059E" w:rsidRPr="00A32879" w:rsidRDefault="0019059E" w:rsidP="0019059E">
            <w:pPr>
              <w:jc w:val="center"/>
              <w:rPr>
                <w:rFonts w:cs="Times New Roman"/>
                <w:color w:val="000000"/>
                <w:szCs w:val="20"/>
              </w:rPr>
            </w:pPr>
            <w:r w:rsidRPr="00A32879">
              <w:rPr>
                <w:rFonts w:cs="Times New Roman"/>
                <w:color w:val="000000"/>
                <w:szCs w:val="20"/>
              </w:rPr>
              <w:t>1.79 (1.35-2.37)</w:t>
            </w:r>
          </w:p>
        </w:tc>
        <w:tc>
          <w:tcPr>
            <w:tcW w:w="1880" w:type="dxa"/>
            <w:tcBorders>
              <w:top w:val="nil"/>
              <w:left w:val="nil"/>
              <w:bottom w:val="nil"/>
              <w:right w:val="single" w:sz="4" w:space="0" w:color="auto"/>
            </w:tcBorders>
            <w:noWrap/>
            <w:vAlign w:val="center"/>
          </w:tcPr>
          <w:p w14:paraId="2A8B613F" w14:textId="77777777" w:rsidR="0019059E" w:rsidRPr="00A32879" w:rsidRDefault="0019059E" w:rsidP="0019059E">
            <w:pPr>
              <w:jc w:val="center"/>
              <w:rPr>
                <w:rFonts w:cs="Times New Roman"/>
                <w:color w:val="000000"/>
                <w:szCs w:val="20"/>
              </w:rPr>
            </w:pPr>
            <w:r w:rsidRPr="00A32879">
              <w:rPr>
                <w:rFonts w:cs="Times New Roman"/>
                <w:color w:val="000000"/>
                <w:szCs w:val="20"/>
              </w:rPr>
              <w:t>1.64 (1.27-2.14)</w:t>
            </w:r>
          </w:p>
        </w:tc>
      </w:tr>
      <w:tr w:rsidR="0019059E" w:rsidRPr="00A32879" w14:paraId="76FF2927" w14:textId="77777777" w:rsidTr="00273244">
        <w:trPr>
          <w:trHeight w:val="288"/>
        </w:trPr>
        <w:tc>
          <w:tcPr>
            <w:tcW w:w="1795" w:type="dxa"/>
            <w:vMerge/>
            <w:tcBorders>
              <w:left w:val="single" w:sz="4" w:space="0" w:color="auto"/>
              <w:right w:val="nil"/>
            </w:tcBorders>
            <w:noWrap/>
            <w:vAlign w:val="center"/>
          </w:tcPr>
          <w:p w14:paraId="699DF20A"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6B5B5D65" w14:textId="649F889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2B1ADDE2" w14:textId="77777777" w:rsidR="0019059E" w:rsidRPr="00A32879" w:rsidRDefault="0019059E" w:rsidP="0019059E">
            <w:pPr>
              <w:jc w:val="center"/>
              <w:rPr>
                <w:rFonts w:cs="Times New Roman"/>
                <w:color w:val="000000"/>
                <w:szCs w:val="20"/>
              </w:rPr>
            </w:pPr>
            <w:r w:rsidRPr="00A32879">
              <w:rPr>
                <w:rFonts w:cs="Times New Roman"/>
                <w:color w:val="000000"/>
                <w:szCs w:val="20"/>
              </w:rPr>
              <w:t>2.07 (1.53-2.81)</w:t>
            </w:r>
          </w:p>
        </w:tc>
        <w:tc>
          <w:tcPr>
            <w:tcW w:w="1879" w:type="dxa"/>
            <w:tcBorders>
              <w:top w:val="nil"/>
              <w:left w:val="nil"/>
              <w:bottom w:val="nil"/>
              <w:right w:val="nil"/>
            </w:tcBorders>
            <w:noWrap/>
            <w:vAlign w:val="center"/>
          </w:tcPr>
          <w:p w14:paraId="40BEFA0C" w14:textId="77777777" w:rsidR="0019059E" w:rsidRPr="00A32879" w:rsidRDefault="0019059E" w:rsidP="0019059E">
            <w:pPr>
              <w:jc w:val="center"/>
              <w:rPr>
                <w:rFonts w:cs="Times New Roman"/>
                <w:color w:val="000000"/>
                <w:szCs w:val="20"/>
              </w:rPr>
            </w:pPr>
            <w:r w:rsidRPr="00A32879">
              <w:rPr>
                <w:rFonts w:cs="Times New Roman"/>
                <w:color w:val="000000"/>
                <w:szCs w:val="20"/>
              </w:rPr>
              <w:t>1.53 (1.26-1.85)</w:t>
            </w:r>
          </w:p>
        </w:tc>
        <w:tc>
          <w:tcPr>
            <w:tcW w:w="1880" w:type="dxa"/>
            <w:tcBorders>
              <w:top w:val="nil"/>
              <w:left w:val="nil"/>
              <w:bottom w:val="nil"/>
              <w:right w:val="single" w:sz="4" w:space="0" w:color="auto"/>
            </w:tcBorders>
            <w:noWrap/>
            <w:vAlign w:val="center"/>
          </w:tcPr>
          <w:p w14:paraId="798B7B1E" w14:textId="77777777" w:rsidR="0019059E" w:rsidRPr="00A32879" w:rsidRDefault="0019059E" w:rsidP="0019059E">
            <w:pPr>
              <w:jc w:val="center"/>
              <w:rPr>
                <w:rFonts w:cs="Times New Roman"/>
                <w:color w:val="000000"/>
                <w:szCs w:val="20"/>
              </w:rPr>
            </w:pPr>
            <w:r w:rsidRPr="00A32879">
              <w:rPr>
                <w:rFonts w:cs="Times New Roman"/>
                <w:color w:val="000000"/>
                <w:szCs w:val="20"/>
              </w:rPr>
              <w:t>1.42 (1.20-1.67)</w:t>
            </w:r>
          </w:p>
        </w:tc>
      </w:tr>
      <w:tr w:rsidR="0019059E" w:rsidRPr="00A32879" w14:paraId="5F633904" w14:textId="77777777" w:rsidTr="00273244">
        <w:trPr>
          <w:trHeight w:val="288"/>
        </w:trPr>
        <w:tc>
          <w:tcPr>
            <w:tcW w:w="1795" w:type="dxa"/>
            <w:vMerge/>
            <w:tcBorders>
              <w:left w:val="single" w:sz="4" w:space="0" w:color="auto"/>
              <w:right w:val="nil"/>
            </w:tcBorders>
            <w:noWrap/>
            <w:vAlign w:val="center"/>
          </w:tcPr>
          <w:p w14:paraId="35DAB5BB"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227A8474" w14:textId="57555C8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51380E7C" w14:textId="77777777" w:rsidR="0019059E" w:rsidRPr="00A32879" w:rsidRDefault="0019059E" w:rsidP="0019059E">
            <w:pPr>
              <w:jc w:val="center"/>
              <w:rPr>
                <w:rFonts w:cs="Times New Roman"/>
                <w:color w:val="000000"/>
                <w:szCs w:val="20"/>
              </w:rPr>
            </w:pPr>
            <w:r w:rsidRPr="00A32879">
              <w:rPr>
                <w:rFonts w:cs="Times New Roman"/>
                <w:color w:val="000000"/>
                <w:szCs w:val="20"/>
              </w:rPr>
              <w:t>1.22 (0.93-1.59)</w:t>
            </w:r>
          </w:p>
        </w:tc>
        <w:tc>
          <w:tcPr>
            <w:tcW w:w="1879" w:type="dxa"/>
            <w:tcBorders>
              <w:top w:val="nil"/>
              <w:left w:val="nil"/>
              <w:bottom w:val="nil"/>
              <w:right w:val="nil"/>
            </w:tcBorders>
            <w:noWrap/>
            <w:vAlign w:val="center"/>
          </w:tcPr>
          <w:p w14:paraId="6E909BA9" w14:textId="77777777" w:rsidR="0019059E" w:rsidRPr="00A32879" w:rsidRDefault="0019059E" w:rsidP="0019059E">
            <w:pPr>
              <w:jc w:val="center"/>
              <w:rPr>
                <w:rFonts w:cs="Times New Roman"/>
                <w:color w:val="000000"/>
                <w:szCs w:val="20"/>
              </w:rPr>
            </w:pPr>
            <w:r w:rsidRPr="00A32879">
              <w:rPr>
                <w:rFonts w:cs="Times New Roman"/>
                <w:color w:val="000000"/>
                <w:szCs w:val="20"/>
              </w:rPr>
              <w:t>1.05 (0.86-1.28)</w:t>
            </w:r>
          </w:p>
        </w:tc>
        <w:tc>
          <w:tcPr>
            <w:tcW w:w="1880" w:type="dxa"/>
            <w:tcBorders>
              <w:top w:val="nil"/>
              <w:left w:val="nil"/>
              <w:bottom w:val="nil"/>
              <w:right w:val="single" w:sz="4" w:space="0" w:color="auto"/>
            </w:tcBorders>
            <w:noWrap/>
            <w:vAlign w:val="center"/>
          </w:tcPr>
          <w:p w14:paraId="3CB0A2D2" w14:textId="77777777" w:rsidR="0019059E" w:rsidRPr="00A32879" w:rsidRDefault="0019059E" w:rsidP="0019059E">
            <w:pPr>
              <w:jc w:val="center"/>
              <w:rPr>
                <w:rFonts w:cs="Times New Roman"/>
                <w:color w:val="000000"/>
                <w:szCs w:val="20"/>
              </w:rPr>
            </w:pPr>
            <w:r w:rsidRPr="00A32879">
              <w:rPr>
                <w:rFonts w:cs="Times New Roman"/>
                <w:color w:val="000000"/>
                <w:szCs w:val="20"/>
              </w:rPr>
              <w:t>1.06 (0.86-1.30)</w:t>
            </w:r>
          </w:p>
        </w:tc>
      </w:tr>
      <w:tr w:rsidR="0019059E" w:rsidRPr="00A32879" w14:paraId="7EBF923C" w14:textId="77777777" w:rsidTr="00273244">
        <w:trPr>
          <w:trHeight w:val="288"/>
        </w:trPr>
        <w:tc>
          <w:tcPr>
            <w:tcW w:w="1795" w:type="dxa"/>
            <w:vMerge/>
            <w:tcBorders>
              <w:left w:val="single" w:sz="4" w:space="0" w:color="auto"/>
              <w:right w:val="nil"/>
            </w:tcBorders>
            <w:noWrap/>
            <w:vAlign w:val="center"/>
          </w:tcPr>
          <w:p w14:paraId="7C8F296A"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1B34B4FB" w14:textId="08DFD64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500FC332" w14:textId="77777777" w:rsidR="0019059E" w:rsidRPr="00A32879" w:rsidRDefault="0019059E" w:rsidP="0019059E">
            <w:pPr>
              <w:jc w:val="center"/>
              <w:rPr>
                <w:rFonts w:cs="Times New Roman"/>
                <w:color w:val="000000"/>
                <w:szCs w:val="20"/>
              </w:rPr>
            </w:pPr>
            <w:r w:rsidRPr="00A32879">
              <w:rPr>
                <w:rFonts w:cs="Times New Roman"/>
                <w:color w:val="000000"/>
                <w:szCs w:val="20"/>
              </w:rPr>
              <w:t>1.85 (1.39-2.45)</w:t>
            </w:r>
          </w:p>
        </w:tc>
        <w:tc>
          <w:tcPr>
            <w:tcW w:w="1879" w:type="dxa"/>
            <w:tcBorders>
              <w:top w:val="nil"/>
              <w:left w:val="nil"/>
              <w:bottom w:val="nil"/>
              <w:right w:val="nil"/>
            </w:tcBorders>
            <w:noWrap/>
            <w:vAlign w:val="center"/>
          </w:tcPr>
          <w:p w14:paraId="07C02FFB" w14:textId="77777777" w:rsidR="0019059E" w:rsidRPr="00A32879" w:rsidRDefault="0019059E" w:rsidP="0019059E">
            <w:pPr>
              <w:jc w:val="center"/>
              <w:rPr>
                <w:rFonts w:cs="Times New Roman"/>
                <w:color w:val="000000"/>
                <w:szCs w:val="20"/>
              </w:rPr>
            </w:pPr>
            <w:r w:rsidRPr="00A32879">
              <w:rPr>
                <w:rFonts w:cs="Times New Roman"/>
                <w:color w:val="000000"/>
                <w:szCs w:val="20"/>
              </w:rPr>
              <w:t>1.47 (1.19-1.82)</w:t>
            </w:r>
          </w:p>
        </w:tc>
        <w:tc>
          <w:tcPr>
            <w:tcW w:w="1880" w:type="dxa"/>
            <w:tcBorders>
              <w:top w:val="nil"/>
              <w:left w:val="nil"/>
              <w:bottom w:val="nil"/>
              <w:right w:val="single" w:sz="4" w:space="0" w:color="auto"/>
            </w:tcBorders>
            <w:noWrap/>
            <w:vAlign w:val="center"/>
          </w:tcPr>
          <w:p w14:paraId="72FD695A" w14:textId="77777777" w:rsidR="0019059E" w:rsidRPr="00A32879" w:rsidRDefault="0019059E" w:rsidP="0019059E">
            <w:pPr>
              <w:jc w:val="center"/>
              <w:rPr>
                <w:rFonts w:cs="Times New Roman"/>
                <w:color w:val="000000"/>
                <w:szCs w:val="20"/>
              </w:rPr>
            </w:pPr>
            <w:r w:rsidRPr="00A32879">
              <w:rPr>
                <w:rFonts w:cs="Times New Roman"/>
                <w:color w:val="000000"/>
                <w:szCs w:val="20"/>
              </w:rPr>
              <w:t>1.35 (1.12-1.63)</w:t>
            </w:r>
          </w:p>
        </w:tc>
      </w:tr>
      <w:tr w:rsidR="0019059E" w:rsidRPr="00A32879" w14:paraId="400F349C" w14:textId="77777777" w:rsidTr="00273244">
        <w:trPr>
          <w:trHeight w:val="288"/>
        </w:trPr>
        <w:tc>
          <w:tcPr>
            <w:tcW w:w="1795" w:type="dxa"/>
            <w:vMerge/>
            <w:tcBorders>
              <w:left w:val="single" w:sz="4" w:space="0" w:color="auto"/>
              <w:bottom w:val="single" w:sz="4" w:space="0" w:color="auto"/>
              <w:right w:val="nil"/>
            </w:tcBorders>
            <w:noWrap/>
            <w:vAlign w:val="center"/>
          </w:tcPr>
          <w:p w14:paraId="165A0169"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tcPr>
          <w:p w14:paraId="15F4C521" w14:textId="6288744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6A3B4E5D" w14:textId="77777777" w:rsidR="0019059E" w:rsidRPr="00A32879" w:rsidRDefault="0019059E" w:rsidP="0019059E">
            <w:pPr>
              <w:jc w:val="center"/>
              <w:rPr>
                <w:rFonts w:cs="Times New Roman"/>
                <w:color w:val="000000"/>
                <w:szCs w:val="20"/>
              </w:rPr>
            </w:pPr>
            <w:r w:rsidRPr="00A32879">
              <w:rPr>
                <w:rFonts w:cs="Times New Roman"/>
                <w:color w:val="000000"/>
                <w:szCs w:val="20"/>
              </w:rPr>
              <w:t>1.80 (1.03-3.13)</w:t>
            </w:r>
          </w:p>
        </w:tc>
        <w:tc>
          <w:tcPr>
            <w:tcW w:w="1879" w:type="dxa"/>
            <w:tcBorders>
              <w:top w:val="nil"/>
              <w:left w:val="nil"/>
              <w:bottom w:val="single" w:sz="4" w:space="0" w:color="auto"/>
              <w:right w:val="nil"/>
            </w:tcBorders>
            <w:noWrap/>
            <w:vAlign w:val="center"/>
          </w:tcPr>
          <w:p w14:paraId="003A3BA7" w14:textId="77777777" w:rsidR="0019059E" w:rsidRPr="00A32879" w:rsidRDefault="0019059E" w:rsidP="0019059E">
            <w:pPr>
              <w:jc w:val="center"/>
              <w:rPr>
                <w:rFonts w:cs="Times New Roman"/>
                <w:color w:val="000000"/>
                <w:szCs w:val="20"/>
              </w:rPr>
            </w:pPr>
            <w:r w:rsidRPr="00A32879">
              <w:rPr>
                <w:rFonts w:cs="Times New Roman"/>
                <w:color w:val="000000"/>
                <w:szCs w:val="20"/>
              </w:rPr>
              <w:t>1.81 (0.99-3.33)</w:t>
            </w:r>
          </w:p>
        </w:tc>
        <w:tc>
          <w:tcPr>
            <w:tcW w:w="1880" w:type="dxa"/>
            <w:tcBorders>
              <w:top w:val="nil"/>
              <w:left w:val="nil"/>
              <w:bottom w:val="single" w:sz="4" w:space="0" w:color="auto"/>
              <w:right w:val="single" w:sz="4" w:space="0" w:color="auto"/>
            </w:tcBorders>
            <w:noWrap/>
            <w:vAlign w:val="center"/>
          </w:tcPr>
          <w:p w14:paraId="550F1E6E" w14:textId="77777777" w:rsidR="0019059E" w:rsidRPr="00A32879" w:rsidRDefault="0019059E" w:rsidP="0019059E">
            <w:pPr>
              <w:jc w:val="center"/>
              <w:rPr>
                <w:rFonts w:cs="Times New Roman"/>
                <w:color w:val="000000"/>
                <w:szCs w:val="20"/>
              </w:rPr>
            </w:pPr>
            <w:r w:rsidRPr="00A32879">
              <w:rPr>
                <w:rFonts w:cs="Times New Roman"/>
                <w:color w:val="000000"/>
                <w:szCs w:val="20"/>
              </w:rPr>
              <w:t>1.75 (0.96-3.20)</w:t>
            </w:r>
          </w:p>
        </w:tc>
      </w:tr>
      <w:tr w:rsidR="0019059E" w:rsidRPr="00A32879" w14:paraId="60518E79" w14:textId="77777777" w:rsidTr="00273244">
        <w:trPr>
          <w:trHeight w:val="288"/>
        </w:trPr>
        <w:tc>
          <w:tcPr>
            <w:tcW w:w="1795" w:type="dxa"/>
            <w:vMerge w:val="restart"/>
            <w:tcBorders>
              <w:top w:val="single" w:sz="4" w:space="0" w:color="auto"/>
              <w:left w:val="single" w:sz="4" w:space="0" w:color="auto"/>
              <w:right w:val="nil"/>
            </w:tcBorders>
            <w:noWrap/>
            <w:vAlign w:val="center"/>
          </w:tcPr>
          <w:p w14:paraId="226213F3"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1963" w:type="dxa"/>
            <w:tcBorders>
              <w:top w:val="single" w:sz="4" w:space="0" w:color="auto"/>
              <w:left w:val="nil"/>
              <w:bottom w:val="nil"/>
              <w:right w:val="nil"/>
            </w:tcBorders>
            <w:noWrap/>
          </w:tcPr>
          <w:p w14:paraId="27A40B80" w14:textId="0A118F0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5B59E625" w14:textId="77777777" w:rsidR="0019059E" w:rsidRPr="00A32879" w:rsidRDefault="0019059E" w:rsidP="0019059E">
            <w:pPr>
              <w:jc w:val="center"/>
              <w:rPr>
                <w:rFonts w:cs="Times New Roman"/>
                <w:color w:val="000000"/>
                <w:szCs w:val="20"/>
              </w:rPr>
            </w:pPr>
            <w:r w:rsidRPr="00A32879">
              <w:rPr>
                <w:rFonts w:cs="Times New Roman"/>
                <w:color w:val="000000"/>
                <w:szCs w:val="20"/>
              </w:rPr>
              <w:t>2.35 (2.02-2.74)</w:t>
            </w:r>
          </w:p>
        </w:tc>
        <w:tc>
          <w:tcPr>
            <w:tcW w:w="1879" w:type="dxa"/>
            <w:tcBorders>
              <w:top w:val="single" w:sz="4" w:space="0" w:color="auto"/>
              <w:left w:val="nil"/>
              <w:bottom w:val="nil"/>
              <w:right w:val="nil"/>
            </w:tcBorders>
            <w:noWrap/>
            <w:vAlign w:val="center"/>
          </w:tcPr>
          <w:p w14:paraId="22DEFF92" w14:textId="77777777" w:rsidR="0019059E" w:rsidRPr="00A32879" w:rsidRDefault="0019059E" w:rsidP="0019059E">
            <w:pPr>
              <w:jc w:val="center"/>
              <w:rPr>
                <w:rFonts w:cs="Times New Roman"/>
                <w:color w:val="000000"/>
                <w:szCs w:val="20"/>
              </w:rPr>
            </w:pPr>
            <w:r w:rsidRPr="00A32879">
              <w:rPr>
                <w:rFonts w:cs="Times New Roman"/>
                <w:color w:val="000000"/>
                <w:szCs w:val="20"/>
              </w:rPr>
              <w:t>1.80 (1.58-2.04)</w:t>
            </w:r>
          </w:p>
        </w:tc>
        <w:tc>
          <w:tcPr>
            <w:tcW w:w="1880" w:type="dxa"/>
            <w:tcBorders>
              <w:top w:val="single" w:sz="4" w:space="0" w:color="auto"/>
              <w:left w:val="nil"/>
              <w:bottom w:val="nil"/>
              <w:right w:val="single" w:sz="4" w:space="0" w:color="auto"/>
            </w:tcBorders>
            <w:noWrap/>
            <w:vAlign w:val="center"/>
          </w:tcPr>
          <w:p w14:paraId="5FFF4D9E" w14:textId="77777777" w:rsidR="0019059E" w:rsidRPr="00A32879" w:rsidRDefault="0019059E" w:rsidP="0019059E">
            <w:pPr>
              <w:jc w:val="center"/>
              <w:rPr>
                <w:rFonts w:cs="Times New Roman"/>
                <w:color w:val="000000"/>
                <w:szCs w:val="20"/>
              </w:rPr>
            </w:pPr>
            <w:r w:rsidRPr="00A32879">
              <w:rPr>
                <w:rFonts w:cs="Times New Roman"/>
                <w:color w:val="000000"/>
                <w:szCs w:val="20"/>
              </w:rPr>
              <w:t>1.63 (1.43-1.87)</w:t>
            </w:r>
          </w:p>
        </w:tc>
      </w:tr>
      <w:tr w:rsidR="0019059E" w:rsidRPr="00A32879" w14:paraId="6111BB8C" w14:textId="77777777" w:rsidTr="00273244">
        <w:trPr>
          <w:trHeight w:val="288"/>
        </w:trPr>
        <w:tc>
          <w:tcPr>
            <w:tcW w:w="1795" w:type="dxa"/>
            <w:vMerge/>
            <w:tcBorders>
              <w:left w:val="single" w:sz="4" w:space="0" w:color="auto"/>
              <w:right w:val="nil"/>
            </w:tcBorders>
            <w:noWrap/>
            <w:vAlign w:val="center"/>
          </w:tcPr>
          <w:p w14:paraId="33D39D43"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5844DCFE" w14:textId="09B78F2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64DEEB51" w14:textId="77777777" w:rsidR="0019059E" w:rsidRPr="00A32879" w:rsidRDefault="0019059E" w:rsidP="0019059E">
            <w:pPr>
              <w:jc w:val="center"/>
              <w:rPr>
                <w:rFonts w:cs="Times New Roman"/>
                <w:color w:val="000000"/>
                <w:szCs w:val="20"/>
              </w:rPr>
            </w:pPr>
            <w:r w:rsidRPr="00A32879">
              <w:rPr>
                <w:rFonts w:cs="Times New Roman"/>
                <w:color w:val="000000"/>
                <w:szCs w:val="20"/>
              </w:rPr>
              <w:t>2.43 (2.13-2.78)</w:t>
            </w:r>
          </w:p>
        </w:tc>
        <w:tc>
          <w:tcPr>
            <w:tcW w:w="1879" w:type="dxa"/>
            <w:tcBorders>
              <w:top w:val="nil"/>
              <w:left w:val="nil"/>
              <w:bottom w:val="nil"/>
              <w:right w:val="nil"/>
            </w:tcBorders>
            <w:noWrap/>
            <w:vAlign w:val="center"/>
          </w:tcPr>
          <w:p w14:paraId="56F6639B" w14:textId="77777777" w:rsidR="0019059E" w:rsidRPr="00A32879" w:rsidRDefault="0019059E" w:rsidP="0019059E">
            <w:pPr>
              <w:jc w:val="center"/>
              <w:rPr>
                <w:rFonts w:cs="Times New Roman"/>
                <w:color w:val="000000"/>
                <w:szCs w:val="20"/>
              </w:rPr>
            </w:pPr>
            <w:r w:rsidRPr="00A32879">
              <w:rPr>
                <w:rFonts w:cs="Times New Roman"/>
                <w:color w:val="000000"/>
                <w:szCs w:val="20"/>
              </w:rPr>
              <w:t>2.01 (1.70-2.38)</w:t>
            </w:r>
          </w:p>
        </w:tc>
        <w:tc>
          <w:tcPr>
            <w:tcW w:w="1880" w:type="dxa"/>
            <w:tcBorders>
              <w:top w:val="nil"/>
              <w:left w:val="nil"/>
              <w:bottom w:val="nil"/>
              <w:right w:val="single" w:sz="4" w:space="0" w:color="auto"/>
            </w:tcBorders>
            <w:noWrap/>
            <w:vAlign w:val="center"/>
          </w:tcPr>
          <w:p w14:paraId="455821B3" w14:textId="77777777" w:rsidR="0019059E" w:rsidRPr="00A32879" w:rsidRDefault="0019059E" w:rsidP="0019059E">
            <w:pPr>
              <w:jc w:val="center"/>
              <w:rPr>
                <w:rFonts w:cs="Times New Roman"/>
                <w:color w:val="000000"/>
                <w:szCs w:val="20"/>
              </w:rPr>
            </w:pPr>
            <w:r w:rsidRPr="00A32879">
              <w:rPr>
                <w:rFonts w:cs="Times New Roman"/>
                <w:color w:val="000000"/>
                <w:szCs w:val="20"/>
              </w:rPr>
              <w:t>1.82 (1.53-2.17)</w:t>
            </w:r>
          </w:p>
        </w:tc>
      </w:tr>
      <w:tr w:rsidR="0019059E" w:rsidRPr="00A32879" w14:paraId="54DA6E41" w14:textId="77777777" w:rsidTr="00273244">
        <w:trPr>
          <w:trHeight w:val="288"/>
        </w:trPr>
        <w:tc>
          <w:tcPr>
            <w:tcW w:w="1795" w:type="dxa"/>
            <w:vMerge/>
            <w:tcBorders>
              <w:left w:val="single" w:sz="4" w:space="0" w:color="auto"/>
              <w:right w:val="nil"/>
            </w:tcBorders>
            <w:noWrap/>
            <w:vAlign w:val="center"/>
          </w:tcPr>
          <w:p w14:paraId="0054DCCE"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52A77060" w14:textId="31EA314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C8EECC9" w14:textId="77777777" w:rsidR="0019059E" w:rsidRPr="00A32879" w:rsidRDefault="0019059E" w:rsidP="0019059E">
            <w:pPr>
              <w:jc w:val="center"/>
              <w:rPr>
                <w:rFonts w:cs="Times New Roman"/>
                <w:color w:val="000000"/>
                <w:szCs w:val="20"/>
              </w:rPr>
            </w:pPr>
            <w:r w:rsidRPr="00A32879">
              <w:rPr>
                <w:rFonts w:cs="Times New Roman"/>
                <w:color w:val="000000"/>
                <w:szCs w:val="20"/>
              </w:rPr>
              <w:t>2.34 (1.84-2.98)</w:t>
            </w:r>
          </w:p>
        </w:tc>
        <w:tc>
          <w:tcPr>
            <w:tcW w:w="1879" w:type="dxa"/>
            <w:tcBorders>
              <w:top w:val="nil"/>
              <w:left w:val="nil"/>
              <w:bottom w:val="nil"/>
              <w:right w:val="nil"/>
            </w:tcBorders>
            <w:noWrap/>
            <w:vAlign w:val="center"/>
          </w:tcPr>
          <w:p w14:paraId="121EE86A" w14:textId="77777777" w:rsidR="0019059E" w:rsidRPr="00A32879" w:rsidRDefault="0019059E" w:rsidP="0019059E">
            <w:pPr>
              <w:jc w:val="center"/>
              <w:rPr>
                <w:rFonts w:cs="Times New Roman"/>
                <w:color w:val="000000"/>
                <w:szCs w:val="20"/>
              </w:rPr>
            </w:pPr>
            <w:r w:rsidRPr="00A32879">
              <w:rPr>
                <w:rFonts w:cs="Times New Roman"/>
                <w:color w:val="000000"/>
                <w:szCs w:val="20"/>
              </w:rPr>
              <w:t>1.66 (1.43-1.93)</w:t>
            </w:r>
          </w:p>
        </w:tc>
        <w:tc>
          <w:tcPr>
            <w:tcW w:w="1880" w:type="dxa"/>
            <w:tcBorders>
              <w:top w:val="nil"/>
              <w:left w:val="nil"/>
              <w:bottom w:val="nil"/>
              <w:right w:val="single" w:sz="4" w:space="0" w:color="auto"/>
            </w:tcBorders>
            <w:noWrap/>
            <w:vAlign w:val="center"/>
          </w:tcPr>
          <w:p w14:paraId="46C6D4B1" w14:textId="77777777" w:rsidR="0019059E" w:rsidRPr="00A32879" w:rsidRDefault="0019059E" w:rsidP="0019059E">
            <w:pPr>
              <w:jc w:val="center"/>
              <w:rPr>
                <w:rFonts w:cs="Times New Roman"/>
                <w:color w:val="000000"/>
                <w:szCs w:val="20"/>
              </w:rPr>
            </w:pPr>
            <w:r w:rsidRPr="00A32879">
              <w:rPr>
                <w:rFonts w:cs="Times New Roman"/>
                <w:color w:val="000000"/>
                <w:szCs w:val="20"/>
              </w:rPr>
              <w:t>1.52 (1.32-1.74)</w:t>
            </w:r>
          </w:p>
        </w:tc>
      </w:tr>
      <w:tr w:rsidR="0019059E" w:rsidRPr="00A32879" w14:paraId="0529649E" w14:textId="77777777" w:rsidTr="00273244">
        <w:trPr>
          <w:trHeight w:val="288"/>
        </w:trPr>
        <w:tc>
          <w:tcPr>
            <w:tcW w:w="1795" w:type="dxa"/>
            <w:vMerge/>
            <w:tcBorders>
              <w:left w:val="single" w:sz="4" w:space="0" w:color="auto"/>
              <w:right w:val="nil"/>
            </w:tcBorders>
            <w:noWrap/>
            <w:vAlign w:val="center"/>
          </w:tcPr>
          <w:p w14:paraId="5AC4994A"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43399861" w14:textId="322A2DE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13979BAE" w14:textId="77777777" w:rsidR="0019059E" w:rsidRPr="00A32879" w:rsidRDefault="0019059E" w:rsidP="0019059E">
            <w:pPr>
              <w:jc w:val="center"/>
              <w:rPr>
                <w:rFonts w:cs="Times New Roman"/>
                <w:color w:val="000000"/>
                <w:szCs w:val="20"/>
              </w:rPr>
            </w:pPr>
            <w:r w:rsidRPr="00A32879">
              <w:rPr>
                <w:rFonts w:cs="Times New Roman"/>
                <w:color w:val="000000"/>
                <w:szCs w:val="20"/>
              </w:rPr>
              <w:t>1.33 (1.13-1.58)</w:t>
            </w:r>
          </w:p>
        </w:tc>
        <w:tc>
          <w:tcPr>
            <w:tcW w:w="1879" w:type="dxa"/>
            <w:tcBorders>
              <w:top w:val="nil"/>
              <w:left w:val="nil"/>
              <w:bottom w:val="nil"/>
              <w:right w:val="nil"/>
            </w:tcBorders>
            <w:noWrap/>
            <w:vAlign w:val="center"/>
          </w:tcPr>
          <w:p w14:paraId="3A3C1EE7" w14:textId="77777777" w:rsidR="0019059E" w:rsidRPr="00A32879" w:rsidRDefault="0019059E" w:rsidP="0019059E">
            <w:pPr>
              <w:jc w:val="center"/>
              <w:rPr>
                <w:rFonts w:cs="Times New Roman"/>
                <w:color w:val="000000"/>
                <w:szCs w:val="20"/>
              </w:rPr>
            </w:pPr>
            <w:r w:rsidRPr="00A32879">
              <w:rPr>
                <w:rFonts w:cs="Times New Roman"/>
                <w:color w:val="000000"/>
                <w:szCs w:val="20"/>
              </w:rPr>
              <w:t>1.11 (1.01-1.22)</w:t>
            </w:r>
          </w:p>
        </w:tc>
        <w:tc>
          <w:tcPr>
            <w:tcW w:w="1880" w:type="dxa"/>
            <w:tcBorders>
              <w:top w:val="nil"/>
              <w:left w:val="nil"/>
              <w:bottom w:val="nil"/>
              <w:right w:val="single" w:sz="4" w:space="0" w:color="auto"/>
            </w:tcBorders>
            <w:noWrap/>
            <w:vAlign w:val="center"/>
          </w:tcPr>
          <w:p w14:paraId="2F7A62B4" w14:textId="77777777" w:rsidR="0019059E" w:rsidRPr="00A32879" w:rsidRDefault="0019059E" w:rsidP="0019059E">
            <w:pPr>
              <w:jc w:val="center"/>
              <w:rPr>
                <w:rFonts w:cs="Times New Roman"/>
                <w:color w:val="000000"/>
                <w:szCs w:val="20"/>
              </w:rPr>
            </w:pPr>
            <w:r w:rsidRPr="00A32879">
              <w:rPr>
                <w:rFonts w:cs="Times New Roman"/>
                <w:color w:val="000000"/>
                <w:szCs w:val="20"/>
              </w:rPr>
              <w:t>1.13 (1.01-1.25)</w:t>
            </w:r>
          </w:p>
        </w:tc>
      </w:tr>
      <w:tr w:rsidR="0019059E" w:rsidRPr="00A32879" w14:paraId="4EF3513E" w14:textId="77777777" w:rsidTr="00273244">
        <w:trPr>
          <w:trHeight w:val="288"/>
        </w:trPr>
        <w:tc>
          <w:tcPr>
            <w:tcW w:w="1795" w:type="dxa"/>
            <w:vMerge/>
            <w:tcBorders>
              <w:left w:val="single" w:sz="4" w:space="0" w:color="auto"/>
              <w:right w:val="nil"/>
            </w:tcBorders>
            <w:noWrap/>
            <w:vAlign w:val="center"/>
          </w:tcPr>
          <w:p w14:paraId="2005B0FB"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nil"/>
              <w:right w:val="nil"/>
            </w:tcBorders>
            <w:noWrap/>
          </w:tcPr>
          <w:p w14:paraId="15634DC6" w14:textId="18EE15C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1DAB6E70" w14:textId="77777777" w:rsidR="0019059E" w:rsidRPr="00A32879" w:rsidRDefault="0019059E" w:rsidP="0019059E">
            <w:pPr>
              <w:jc w:val="center"/>
              <w:rPr>
                <w:rFonts w:cs="Times New Roman"/>
                <w:color w:val="000000"/>
                <w:szCs w:val="20"/>
              </w:rPr>
            </w:pPr>
            <w:r w:rsidRPr="00A32879">
              <w:rPr>
                <w:rFonts w:cs="Times New Roman"/>
                <w:color w:val="000000"/>
                <w:szCs w:val="20"/>
              </w:rPr>
              <w:t>2.15 (1.89-2.43)</w:t>
            </w:r>
          </w:p>
        </w:tc>
        <w:tc>
          <w:tcPr>
            <w:tcW w:w="1879" w:type="dxa"/>
            <w:tcBorders>
              <w:top w:val="nil"/>
              <w:left w:val="nil"/>
              <w:bottom w:val="nil"/>
              <w:right w:val="nil"/>
            </w:tcBorders>
            <w:noWrap/>
            <w:vAlign w:val="center"/>
          </w:tcPr>
          <w:p w14:paraId="54B8796E" w14:textId="77777777" w:rsidR="0019059E" w:rsidRPr="00A32879" w:rsidRDefault="0019059E" w:rsidP="0019059E">
            <w:pPr>
              <w:jc w:val="center"/>
              <w:rPr>
                <w:rFonts w:cs="Times New Roman"/>
                <w:color w:val="000000"/>
                <w:szCs w:val="20"/>
              </w:rPr>
            </w:pPr>
            <w:r w:rsidRPr="00A32879">
              <w:rPr>
                <w:rFonts w:cs="Times New Roman"/>
                <w:color w:val="000000"/>
                <w:szCs w:val="20"/>
              </w:rPr>
              <w:t>1.69 (1.57-1.81)</w:t>
            </w:r>
          </w:p>
        </w:tc>
        <w:tc>
          <w:tcPr>
            <w:tcW w:w="1880" w:type="dxa"/>
            <w:tcBorders>
              <w:top w:val="nil"/>
              <w:left w:val="nil"/>
              <w:bottom w:val="nil"/>
              <w:right w:val="single" w:sz="4" w:space="0" w:color="auto"/>
            </w:tcBorders>
            <w:noWrap/>
            <w:vAlign w:val="center"/>
          </w:tcPr>
          <w:p w14:paraId="44175A63" w14:textId="77777777" w:rsidR="0019059E" w:rsidRPr="00A32879" w:rsidRDefault="0019059E" w:rsidP="0019059E">
            <w:pPr>
              <w:jc w:val="center"/>
              <w:rPr>
                <w:rFonts w:cs="Times New Roman"/>
                <w:color w:val="000000"/>
                <w:szCs w:val="20"/>
              </w:rPr>
            </w:pPr>
            <w:r w:rsidRPr="00A32879">
              <w:rPr>
                <w:rFonts w:cs="Times New Roman"/>
                <w:color w:val="000000"/>
                <w:szCs w:val="20"/>
              </w:rPr>
              <w:t>1.49 (1.34-1.66)</w:t>
            </w:r>
          </w:p>
        </w:tc>
      </w:tr>
      <w:tr w:rsidR="0019059E" w:rsidRPr="00A32879" w14:paraId="5830D2F8" w14:textId="77777777" w:rsidTr="00273244">
        <w:trPr>
          <w:trHeight w:val="288"/>
        </w:trPr>
        <w:tc>
          <w:tcPr>
            <w:tcW w:w="1795" w:type="dxa"/>
            <w:vMerge/>
            <w:tcBorders>
              <w:left w:val="single" w:sz="4" w:space="0" w:color="auto"/>
              <w:bottom w:val="single" w:sz="4" w:space="0" w:color="auto"/>
              <w:right w:val="nil"/>
            </w:tcBorders>
            <w:noWrap/>
            <w:vAlign w:val="center"/>
          </w:tcPr>
          <w:p w14:paraId="6780AA16" w14:textId="77777777" w:rsidR="0019059E" w:rsidRPr="00A32879" w:rsidRDefault="0019059E" w:rsidP="0019059E">
            <w:pPr>
              <w:rPr>
                <w:rFonts w:eastAsia="Times New Roman" w:cs="Times New Roman"/>
                <w:color w:val="000000"/>
                <w:kern w:val="0"/>
                <w:szCs w:val="20"/>
                <w:lang w:eastAsia="en-US"/>
                <w14:ligatures w14:val="none"/>
              </w:rPr>
            </w:pPr>
          </w:p>
        </w:tc>
        <w:tc>
          <w:tcPr>
            <w:tcW w:w="1963" w:type="dxa"/>
            <w:tcBorders>
              <w:top w:val="nil"/>
              <w:left w:val="nil"/>
              <w:bottom w:val="single" w:sz="4" w:space="0" w:color="auto"/>
              <w:right w:val="nil"/>
            </w:tcBorders>
            <w:noWrap/>
          </w:tcPr>
          <w:p w14:paraId="4E0A03C7" w14:textId="57C9B69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13FD7CF" w14:textId="77777777" w:rsidR="0019059E" w:rsidRPr="00A32879" w:rsidRDefault="0019059E" w:rsidP="0019059E">
            <w:pPr>
              <w:jc w:val="center"/>
              <w:rPr>
                <w:rFonts w:cs="Times New Roman"/>
                <w:color w:val="000000"/>
                <w:szCs w:val="20"/>
              </w:rPr>
            </w:pPr>
            <w:r w:rsidRPr="00A32879">
              <w:rPr>
                <w:rFonts w:cs="Times New Roman"/>
                <w:color w:val="000000"/>
                <w:szCs w:val="20"/>
              </w:rPr>
              <w:t>2.15 (1.24-3.70)</w:t>
            </w:r>
          </w:p>
        </w:tc>
        <w:tc>
          <w:tcPr>
            <w:tcW w:w="1879" w:type="dxa"/>
            <w:tcBorders>
              <w:top w:val="nil"/>
              <w:left w:val="nil"/>
              <w:bottom w:val="single" w:sz="4" w:space="0" w:color="auto"/>
              <w:right w:val="nil"/>
            </w:tcBorders>
            <w:noWrap/>
            <w:vAlign w:val="center"/>
          </w:tcPr>
          <w:p w14:paraId="39471D55" w14:textId="77777777" w:rsidR="0019059E" w:rsidRPr="00A32879" w:rsidRDefault="0019059E" w:rsidP="0019059E">
            <w:pPr>
              <w:jc w:val="center"/>
              <w:rPr>
                <w:rFonts w:cs="Times New Roman"/>
                <w:color w:val="000000"/>
                <w:szCs w:val="20"/>
              </w:rPr>
            </w:pPr>
            <w:r w:rsidRPr="00A32879">
              <w:rPr>
                <w:rFonts w:cs="Times New Roman"/>
                <w:color w:val="000000"/>
                <w:szCs w:val="20"/>
              </w:rPr>
              <w:t>2.16 (1.15-4.03)</w:t>
            </w:r>
          </w:p>
        </w:tc>
        <w:tc>
          <w:tcPr>
            <w:tcW w:w="1880" w:type="dxa"/>
            <w:tcBorders>
              <w:top w:val="nil"/>
              <w:left w:val="nil"/>
              <w:bottom w:val="single" w:sz="4" w:space="0" w:color="auto"/>
              <w:right w:val="single" w:sz="4" w:space="0" w:color="auto"/>
            </w:tcBorders>
            <w:noWrap/>
            <w:vAlign w:val="center"/>
          </w:tcPr>
          <w:p w14:paraId="783D068A" w14:textId="77777777" w:rsidR="0019059E" w:rsidRPr="00A32879" w:rsidRDefault="0019059E" w:rsidP="0019059E">
            <w:pPr>
              <w:jc w:val="center"/>
              <w:rPr>
                <w:rFonts w:cs="Times New Roman"/>
                <w:color w:val="000000"/>
                <w:szCs w:val="20"/>
              </w:rPr>
            </w:pPr>
            <w:r w:rsidRPr="00A32879">
              <w:rPr>
                <w:rFonts w:cs="Times New Roman"/>
                <w:color w:val="000000"/>
                <w:szCs w:val="20"/>
              </w:rPr>
              <w:t>2.06 (1.10-3.89)</w:t>
            </w:r>
          </w:p>
        </w:tc>
      </w:tr>
    </w:tbl>
    <w:p w14:paraId="265EABB2" w14:textId="3B1DABA4" w:rsidR="00A21880" w:rsidRPr="00273244" w:rsidRDefault="00A21880" w:rsidP="00EF7989">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18ED9313" w14:textId="77777777" w:rsidR="00A21880" w:rsidRPr="00273244" w:rsidRDefault="00A21880" w:rsidP="00EF7989">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6D2FF759" w14:textId="77777777" w:rsidR="00A21880" w:rsidRDefault="00A21880" w:rsidP="00A21880">
      <w:pPr>
        <w:spacing w:line="259" w:lineRule="auto"/>
        <w:rPr>
          <w:rFonts w:cs="Times New Roman"/>
          <w:bCs/>
          <w:szCs w:val="18"/>
        </w:rPr>
      </w:pPr>
    </w:p>
    <w:p w14:paraId="23D754BE" w14:textId="77777777" w:rsidR="0071448F" w:rsidRPr="00A32879" w:rsidRDefault="0071448F" w:rsidP="00F34118">
      <w:pPr>
        <w:rPr>
          <w:rFonts w:cs="Times New Roman"/>
          <w:szCs w:val="20"/>
        </w:rPr>
      </w:pPr>
    </w:p>
    <w:p w14:paraId="744B6D85" w14:textId="77777777" w:rsidR="0071448F" w:rsidRPr="00A32879" w:rsidRDefault="0071448F" w:rsidP="00F34118">
      <w:pPr>
        <w:rPr>
          <w:rFonts w:cs="Times New Roman"/>
          <w:szCs w:val="20"/>
        </w:rPr>
      </w:pPr>
    </w:p>
    <w:p w14:paraId="2A8D1188" w14:textId="77777777" w:rsidR="0071448F" w:rsidRPr="00A32879" w:rsidRDefault="0071448F" w:rsidP="00F34118">
      <w:pPr>
        <w:rPr>
          <w:rFonts w:cs="Times New Roman"/>
          <w:szCs w:val="20"/>
        </w:rPr>
      </w:pPr>
    </w:p>
    <w:p w14:paraId="1F9688F4" w14:textId="77777777" w:rsidR="0071448F" w:rsidRPr="00A32879" w:rsidRDefault="0071448F" w:rsidP="00F34118">
      <w:pPr>
        <w:rPr>
          <w:rFonts w:cs="Times New Roman"/>
          <w:szCs w:val="20"/>
        </w:rPr>
      </w:pPr>
    </w:p>
    <w:p w14:paraId="34FDE8AF" w14:textId="77777777" w:rsidR="0071448F" w:rsidRPr="00A32879" w:rsidRDefault="0071448F" w:rsidP="00F34118">
      <w:pPr>
        <w:rPr>
          <w:rFonts w:cs="Times New Roman"/>
          <w:szCs w:val="20"/>
        </w:rPr>
      </w:pPr>
    </w:p>
    <w:p w14:paraId="6A681E56" w14:textId="77777777" w:rsidR="0071448F" w:rsidRPr="00A32879" w:rsidRDefault="0071448F" w:rsidP="00F34118">
      <w:pPr>
        <w:rPr>
          <w:rFonts w:cs="Times New Roman"/>
          <w:szCs w:val="20"/>
        </w:rPr>
      </w:pPr>
    </w:p>
    <w:p w14:paraId="14820A18" w14:textId="77777777" w:rsidR="0071448F" w:rsidRPr="00A32879" w:rsidRDefault="0071448F" w:rsidP="00F34118">
      <w:pPr>
        <w:rPr>
          <w:rFonts w:cs="Times New Roman"/>
          <w:szCs w:val="20"/>
        </w:rPr>
      </w:pPr>
    </w:p>
    <w:p w14:paraId="6C3F8BC8" w14:textId="77777777" w:rsidR="0071448F" w:rsidRPr="00A32879" w:rsidRDefault="0071448F" w:rsidP="00F34118">
      <w:pPr>
        <w:rPr>
          <w:rFonts w:cs="Times New Roman"/>
          <w:szCs w:val="20"/>
        </w:rPr>
      </w:pPr>
    </w:p>
    <w:p w14:paraId="76B58952" w14:textId="77777777" w:rsidR="0071448F" w:rsidRPr="00A32879" w:rsidRDefault="0071448F" w:rsidP="00F34118">
      <w:pPr>
        <w:rPr>
          <w:rFonts w:cs="Times New Roman"/>
          <w:szCs w:val="20"/>
        </w:rPr>
      </w:pPr>
    </w:p>
    <w:p w14:paraId="261C95A4" w14:textId="77777777" w:rsidR="0071448F" w:rsidRPr="00A32879" w:rsidRDefault="0071448F" w:rsidP="00F34118">
      <w:pPr>
        <w:rPr>
          <w:rFonts w:cs="Times New Roman"/>
          <w:szCs w:val="20"/>
        </w:rPr>
      </w:pPr>
    </w:p>
    <w:p w14:paraId="335EBE32" w14:textId="77777777" w:rsidR="0071448F" w:rsidRPr="00A32879" w:rsidRDefault="0071448F" w:rsidP="00F34118">
      <w:pPr>
        <w:rPr>
          <w:rFonts w:cs="Times New Roman"/>
          <w:szCs w:val="20"/>
        </w:rPr>
      </w:pPr>
    </w:p>
    <w:p w14:paraId="7FA3041C" w14:textId="77777777" w:rsidR="0071448F" w:rsidRPr="00A32879" w:rsidRDefault="0071448F" w:rsidP="00F34118">
      <w:pPr>
        <w:rPr>
          <w:rFonts w:cs="Times New Roman"/>
          <w:szCs w:val="20"/>
        </w:rPr>
      </w:pPr>
    </w:p>
    <w:p w14:paraId="0AEF203E" w14:textId="77777777" w:rsidR="0071448F" w:rsidRPr="00A32879" w:rsidRDefault="0071448F" w:rsidP="00F34118">
      <w:pPr>
        <w:rPr>
          <w:rFonts w:cs="Times New Roman"/>
          <w:szCs w:val="20"/>
        </w:rPr>
      </w:pPr>
    </w:p>
    <w:p w14:paraId="37E7431C" w14:textId="77777777" w:rsidR="0071448F" w:rsidRPr="00A32879" w:rsidRDefault="0071448F" w:rsidP="00F34118">
      <w:pPr>
        <w:rPr>
          <w:rFonts w:cs="Times New Roman"/>
          <w:szCs w:val="20"/>
        </w:rPr>
      </w:pPr>
    </w:p>
    <w:p w14:paraId="158A21D8" w14:textId="77777777" w:rsidR="0071448F" w:rsidRPr="00A32879" w:rsidRDefault="0071448F" w:rsidP="00F34118">
      <w:pPr>
        <w:rPr>
          <w:rFonts w:cs="Times New Roman"/>
          <w:szCs w:val="20"/>
        </w:rPr>
      </w:pPr>
    </w:p>
    <w:p w14:paraId="2E1DC921" w14:textId="77777777" w:rsidR="0071448F" w:rsidRPr="00A32879" w:rsidRDefault="0071448F" w:rsidP="00F34118">
      <w:pPr>
        <w:rPr>
          <w:rFonts w:cs="Times New Roman"/>
          <w:szCs w:val="20"/>
        </w:rPr>
      </w:pPr>
    </w:p>
    <w:p w14:paraId="3E426A0D" w14:textId="77777777" w:rsidR="0071448F" w:rsidRPr="00A32879" w:rsidRDefault="0071448F" w:rsidP="00F34118">
      <w:pPr>
        <w:rPr>
          <w:rFonts w:cs="Times New Roman"/>
          <w:szCs w:val="20"/>
        </w:rPr>
      </w:pPr>
    </w:p>
    <w:p w14:paraId="20EFCA79" w14:textId="77777777" w:rsidR="0071448F" w:rsidRPr="00A32879" w:rsidRDefault="0071448F" w:rsidP="00F34118">
      <w:pPr>
        <w:rPr>
          <w:rFonts w:cs="Times New Roman"/>
          <w:szCs w:val="20"/>
        </w:rPr>
      </w:pPr>
    </w:p>
    <w:p w14:paraId="75D414F9" w14:textId="09EBE04F" w:rsidR="00CA09DC" w:rsidRPr="00A32879" w:rsidRDefault="00CA09DC" w:rsidP="00F34118">
      <w:pPr>
        <w:rPr>
          <w:rFonts w:cs="Times New Roman"/>
          <w:szCs w:val="20"/>
        </w:rPr>
        <w:sectPr w:rsidR="00CA09DC" w:rsidRPr="00A32879" w:rsidSect="00E91BD5">
          <w:pgSz w:w="12240" w:h="15840"/>
          <w:pgMar w:top="1417" w:right="1417" w:bottom="1417" w:left="1417" w:header="720" w:footer="720" w:gutter="0"/>
          <w:cols w:space="720"/>
          <w:docGrid w:linePitch="360"/>
        </w:sectPr>
      </w:pPr>
    </w:p>
    <w:p w14:paraId="4EF3B0D7" w14:textId="77777777" w:rsidR="00CA09DC" w:rsidRPr="00A32879" w:rsidRDefault="00CA09DC" w:rsidP="00F34118">
      <w:pPr>
        <w:rPr>
          <w:rFonts w:cs="Times New Roman"/>
          <w:szCs w:val="20"/>
        </w:rPr>
      </w:pPr>
    </w:p>
    <w:p w14:paraId="6333209A" w14:textId="0F7C96A5" w:rsidR="00BC1CF2" w:rsidRPr="00A32879" w:rsidRDefault="00BC1CF2" w:rsidP="00BC1CF2">
      <w:pPr>
        <w:pStyle w:val="Heading1"/>
        <w:rPr>
          <w:rFonts w:cs="Times New Roman"/>
          <w:szCs w:val="20"/>
        </w:rPr>
      </w:pPr>
      <w:bookmarkStart w:id="16" w:name="_Toc219714662"/>
      <w:r w:rsidRPr="00A32879">
        <w:rPr>
          <w:rFonts w:cs="Times New Roman"/>
          <w:szCs w:val="20"/>
        </w:rPr>
        <w:t xml:space="preserve">Table </w:t>
      </w:r>
      <w:r w:rsidR="00CA09DC" w:rsidRPr="00A32879">
        <w:rPr>
          <w:rFonts w:cs="Times New Roman"/>
          <w:szCs w:val="20"/>
        </w:rPr>
        <w:t>10</w:t>
      </w:r>
      <w:r w:rsidRPr="00A32879">
        <w:rPr>
          <w:rFonts w:cs="Times New Roman"/>
          <w:szCs w:val="20"/>
        </w:rPr>
        <w:t xml:space="preserve">. </w:t>
      </w:r>
      <w:r w:rsidR="00273244" w:rsidRPr="00273244">
        <w:rPr>
          <w:rFonts w:cs="Times New Roman"/>
          <w:szCs w:val="20"/>
        </w:rPr>
        <w:t>Baseline Characteristics of Adults With ADHD</w:t>
      </w:r>
      <w:bookmarkEnd w:id="16"/>
    </w:p>
    <w:tbl>
      <w:tblPr>
        <w:tblStyle w:val="TableGrid"/>
        <w:tblW w:w="15655" w:type="dxa"/>
        <w:jc w:val="center"/>
        <w:tblLook w:val="04A0" w:firstRow="1" w:lastRow="0" w:firstColumn="1" w:lastColumn="0" w:noHBand="0" w:noVBand="1"/>
      </w:tblPr>
      <w:tblGrid>
        <w:gridCol w:w="2544"/>
        <w:gridCol w:w="1337"/>
        <w:gridCol w:w="1337"/>
        <w:gridCol w:w="1296"/>
        <w:gridCol w:w="1372"/>
        <w:gridCol w:w="1337"/>
        <w:gridCol w:w="1337"/>
        <w:gridCol w:w="1279"/>
        <w:gridCol w:w="1272"/>
        <w:gridCol w:w="1272"/>
        <w:gridCol w:w="1272"/>
      </w:tblGrid>
      <w:tr w:rsidR="00BC1CF2" w:rsidRPr="00E510A1" w14:paraId="6784CCD6" w14:textId="77777777" w:rsidTr="00D26409">
        <w:trPr>
          <w:jc w:val="center"/>
        </w:trPr>
        <w:tc>
          <w:tcPr>
            <w:tcW w:w="2648" w:type="dxa"/>
          </w:tcPr>
          <w:p w14:paraId="3B769B7F" w14:textId="77777777" w:rsidR="00BC1CF2" w:rsidRPr="00E510A1" w:rsidRDefault="00BC1CF2" w:rsidP="00D26409">
            <w:pPr>
              <w:rPr>
                <w:rFonts w:cs="Times New Roman"/>
                <w:szCs w:val="20"/>
              </w:rPr>
            </w:pPr>
          </w:p>
        </w:tc>
        <w:tc>
          <w:tcPr>
            <w:tcW w:w="1346" w:type="dxa"/>
            <w:vAlign w:val="center"/>
            <w:hideMark/>
          </w:tcPr>
          <w:p w14:paraId="50383206" w14:textId="77777777" w:rsidR="00BC1CF2" w:rsidRPr="00E510A1" w:rsidRDefault="00BC1CF2" w:rsidP="00D26409">
            <w:pPr>
              <w:jc w:val="center"/>
              <w:rPr>
                <w:rFonts w:cs="Times New Roman"/>
                <w:b/>
                <w:bCs/>
                <w:szCs w:val="20"/>
              </w:rPr>
            </w:pPr>
            <w:r w:rsidRPr="00E510A1">
              <w:rPr>
                <w:rFonts w:cs="Times New Roman"/>
                <w:b/>
                <w:bCs/>
                <w:szCs w:val="20"/>
              </w:rPr>
              <w:t>Australia</w:t>
            </w:r>
          </w:p>
        </w:tc>
        <w:tc>
          <w:tcPr>
            <w:tcW w:w="2644" w:type="dxa"/>
            <w:gridSpan w:val="2"/>
            <w:vAlign w:val="center"/>
            <w:hideMark/>
          </w:tcPr>
          <w:p w14:paraId="16E3F6AF" w14:textId="77777777" w:rsidR="00BC1CF2" w:rsidRPr="00E510A1" w:rsidRDefault="00BC1CF2" w:rsidP="00D26409">
            <w:pPr>
              <w:jc w:val="center"/>
              <w:rPr>
                <w:rFonts w:cs="Times New Roman"/>
                <w:b/>
                <w:bCs/>
                <w:szCs w:val="20"/>
              </w:rPr>
            </w:pPr>
            <w:r w:rsidRPr="00E510A1">
              <w:rPr>
                <w:rFonts w:cs="Times New Roman"/>
                <w:b/>
                <w:bCs/>
                <w:szCs w:val="20"/>
              </w:rPr>
              <w:t>Denmark</w:t>
            </w:r>
          </w:p>
        </w:tc>
        <w:tc>
          <w:tcPr>
            <w:tcW w:w="1267" w:type="dxa"/>
            <w:vAlign w:val="center"/>
            <w:hideMark/>
          </w:tcPr>
          <w:p w14:paraId="427B5DA2" w14:textId="77777777" w:rsidR="00BC1CF2" w:rsidRPr="00E510A1" w:rsidRDefault="00BC1CF2" w:rsidP="00D26409">
            <w:pPr>
              <w:jc w:val="center"/>
              <w:rPr>
                <w:rFonts w:cs="Times New Roman"/>
                <w:b/>
                <w:bCs/>
                <w:szCs w:val="20"/>
              </w:rPr>
            </w:pPr>
            <w:r w:rsidRPr="00E510A1">
              <w:rPr>
                <w:rFonts w:cs="Times New Roman"/>
                <w:b/>
                <w:bCs/>
                <w:szCs w:val="20"/>
              </w:rPr>
              <w:t>Netherlands</w:t>
            </w:r>
          </w:p>
        </w:tc>
        <w:tc>
          <w:tcPr>
            <w:tcW w:w="1345" w:type="dxa"/>
            <w:vAlign w:val="center"/>
            <w:hideMark/>
          </w:tcPr>
          <w:p w14:paraId="11C3E353" w14:textId="77777777" w:rsidR="00BC1CF2" w:rsidRPr="00E510A1" w:rsidRDefault="00BC1CF2" w:rsidP="00D26409">
            <w:pPr>
              <w:jc w:val="center"/>
              <w:rPr>
                <w:rFonts w:cs="Times New Roman"/>
                <w:b/>
                <w:bCs/>
                <w:szCs w:val="20"/>
              </w:rPr>
            </w:pPr>
            <w:r w:rsidRPr="00E510A1">
              <w:rPr>
                <w:rFonts w:cs="Times New Roman"/>
                <w:b/>
                <w:bCs/>
                <w:szCs w:val="20"/>
              </w:rPr>
              <w:t>Norway</w:t>
            </w:r>
          </w:p>
        </w:tc>
        <w:tc>
          <w:tcPr>
            <w:tcW w:w="2625" w:type="dxa"/>
            <w:gridSpan w:val="2"/>
            <w:vAlign w:val="center"/>
            <w:hideMark/>
          </w:tcPr>
          <w:p w14:paraId="22F4A7F8" w14:textId="77777777" w:rsidR="00BC1CF2" w:rsidRPr="00E510A1" w:rsidRDefault="00BC1CF2" w:rsidP="00D26409">
            <w:pPr>
              <w:jc w:val="center"/>
              <w:rPr>
                <w:rFonts w:cs="Times New Roman"/>
                <w:b/>
                <w:bCs/>
                <w:szCs w:val="20"/>
              </w:rPr>
            </w:pPr>
            <w:r w:rsidRPr="00E510A1">
              <w:rPr>
                <w:rFonts w:cs="Times New Roman"/>
                <w:b/>
                <w:bCs/>
                <w:szCs w:val="20"/>
              </w:rPr>
              <w:t>Sweden</w:t>
            </w:r>
          </w:p>
        </w:tc>
        <w:tc>
          <w:tcPr>
            <w:tcW w:w="1260" w:type="dxa"/>
          </w:tcPr>
          <w:p w14:paraId="1EDC8D24" w14:textId="77777777" w:rsidR="00BC1CF2" w:rsidRPr="00E510A1" w:rsidRDefault="00BC1CF2" w:rsidP="00D26409">
            <w:pPr>
              <w:jc w:val="center"/>
              <w:rPr>
                <w:rFonts w:cs="Times New Roman"/>
                <w:b/>
                <w:bCs/>
                <w:szCs w:val="20"/>
              </w:rPr>
            </w:pPr>
            <w:r w:rsidRPr="00E510A1">
              <w:rPr>
                <w:rFonts w:cs="Times New Roman"/>
                <w:b/>
                <w:bCs/>
                <w:szCs w:val="20"/>
              </w:rPr>
              <w:t>UK</w:t>
            </w:r>
          </w:p>
        </w:tc>
        <w:tc>
          <w:tcPr>
            <w:tcW w:w="2520" w:type="dxa"/>
            <w:gridSpan w:val="2"/>
          </w:tcPr>
          <w:p w14:paraId="0E1F72D3" w14:textId="77777777" w:rsidR="00BC1CF2" w:rsidRPr="00E510A1" w:rsidRDefault="00BC1CF2" w:rsidP="00D26409">
            <w:pPr>
              <w:jc w:val="center"/>
              <w:rPr>
                <w:rFonts w:cs="Times New Roman"/>
                <w:b/>
                <w:bCs/>
                <w:szCs w:val="20"/>
              </w:rPr>
            </w:pPr>
            <w:r w:rsidRPr="00E510A1">
              <w:rPr>
                <w:rFonts w:cs="Times New Roman"/>
                <w:b/>
                <w:bCs/>
                <w:szCs w:val="20"/>
              </w:rPr>
              <w:t>US</w:t>
            </w:r>
          </w:p>
        </w:tc>
      </w:tr>
      <w:tr w:rsidR="00BC1CF2" w:rsidRPr="00E510A1" w14:paraId="1F59D38A" w14:textId="77777777" w:rsidTr="00D26409">
        <w:trPr>
          <w:jc w:val="center"/>
        </w:trPr>
        <w:tc>
          <w:tcPr>
            <w:tcW w:w="2648" w:type="dxa"/>
          </w:tcPr>
          <w:p w14:paraId="6CB312D1" w14:textId="77777777" w:rsidR="00BC1CF2" w:rsidRPr="00E510A1" w:rsidRDefault="00BC1CF2" w:rsidP="00D26409">
            <w:pPr>
              <w:rPr>
                <w:rFonts w:cs="Times New Roman"/>
                <w:szCs w:val="20"/>
              </w:rPr>
            </w:pPr>
          </w:p>
        </w:tc>
        <w:tc>
          <w:tcPr>
            <w:tcW w:w="1346" w:type="dxa"/>
            <w:hideMark/>
          </w:tcPr>
          <w:p w14:paraId="2CE5DD67" w14:textId="77777777" w:rsidR="00BC1CF2" w:rsidRPr="00E510A1" w:rsidRDefault="00BC1CF2" w:rsidP="00D26409">
            <w:pPr>
              <w:jc w:val="center"/>
              <w:rPr>
                <w:rFonts w:cs="Times New Roman"/>
                <w:b/>
                <w:bCs/>
                <w:szCs w:val="20"/>
              </w:rPr>
            </w:pPr>
            <w:r w:rsidRPr="00E510A1">
              <w:rPr>
                <w:rFonts w:cs="Times New Roman"/>
                <w:b/>
                <w:bCs/>
                <w:szCs w:val="20"/>
              </w:rPr>
              <w:t>With ADHD medication</w:t>
            </w:r>
          </w:p>
        </w:tc>
        <w:tc>
          <w:tcPr>
            <w:tcW w:w="1345" w:type="dxa"/>
            <w:hideMark/>
          </w:tcPr>
          <w:p w14:paraId="096B8D77"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299" w:type="dxa"/>
            <w:hideMark/>
          </w:tcPr>
          <w:p w14:paraId="7E1EC7EC" w14:textId="77777777" w:rsidR="00BC1CF2" w:rsidRPr="00E510A1" w:rsidRDefault="00BC1CF2" w:rsidP="00D26409">
            <w:pPr>
              <w:jc w:val="center"/>
              <w:rPr>
                <w:rFonts w:cs="Times New Roman"/>
                <w:b/>
                <w:bCs/>
                <w:szCs w:val="20"/>
              </w:rPr>
            </w:pPr>
            <w:r w:rsidRPr="00E510A1">
              <w:rPr>
                <w:rFonts w:cs="Times New Roman"/>
                <w:b/>
                <w:bCs/>
                <w:szCs w:val="20"/>
              </w:rPr>
              <w:t>No ADHD medication</w:t>
            </w:r>
          </w:p>
        </w:tc>
        <w:tc>
          <w:tcPr>
            <w:tcW w:w="1267" w:type="dxa"/>
            <w:hideMark/>
          </w:tcPr>
          <w:p w14:paraId="7DE8A3B0"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345" w:type="dxa"/>
            <w:hideMark/>
          </w:tcPr>
          <w:p w14:paraId="60DC99FC"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345" w:type="dxa"/>
            <w:hideMark/>
          </w:tcPr>
          <w:p w14:paraId="0A0C4CEA"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280" w:type="dxa"/>
            <w:hideMark/>
          </w:tcPr>
          <w:p w14:paraId="14EF63DC" w14:textId="77777777" w:rsidR="00BC1CF2" w:rsidRPr="00E510A1" w:rsidRDefault="00BC1CF2" w:rsidP="00D26409">
            <w:pPr>
              <w:jc w:val="center"/>
              <w:rPr>
                <w:rFonts w:cs="Times New Roman"/>
                <w:b/>
                <w:bCs/>
                <w:szCs w:val="20"/>
              </w:rPr>
            </w:pPr>
            <w:r w:rsidRPr="00E510A1">
              <w:rPr>
                <w:rFonts w:cs="Times New Roman"/>
                <w:b/>
                <w:bCs/>
                <w:szCs w:val="20"/>
              </w:rPr>
              <w:t>No ADHD medication</w:t>
            </w:r>
          </w:p>
        </w:tc>
        <w:tc>
          <w:tcPr>
            <w:tcW w:w="1260" w:type="dxa"/>
          </w:tcPr>
          <w:p w14:paraId="3ED6A0E6"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260" w:type="dxa"/>
          </w:tcPr>
          <w:p w14:paraId="4AE77750" w14:textId="77777777" w:rsidR="00BC1CF2" w:rsidRPr="00E510A1" w:rsidRDefault="00BC1CF2" w:rsidP="00D26409">
            <w:pPr>
              <w:jc w:val="center"/>
              <w:rPr>
                <w:rFonts w:cs="Times New Roman"/>
                <w:b/>
                <w:bCs/>
                <w:szCs w:val="20"/>
              </w:rPr>
            </w:pPr>
            <w:r w:rsidRPr="00E510A1">
              <w:rPr>
                <w:rFonts w:cs="Times New Roman"/>
                <w:b/>
                <w:bCs/>
                <w:szCs w:val="20"/>
              </w:rPr>
              <w:t xml:space="preserve">With ADHD medication </w:t>
            </w:r>
          </w:p>
        </w:tc>
        <w:tc>
          <w:tcPr>
            <w:tcW w:w="1260" w:type="dxa"/>
          </w:tcPr>
          <w:p w14:paraId="2CD91726" w14:textId="77777777" w:rsidR="00BC1CF2" w:rsidRPr="00E510A1" w:rsidRDefault="00BC1CF2" w:rsidP="00D26409">
            <w:pPr>
              <w:jc w:val="center"/>
              <w:rPr>
                <w:rFonts w:cs="Times New Roman"/>
                <w:b/>
                <w:bCs/>
                <w:szCs w:val="20"/>
              </w:rPr>
            </w:pPr>
            <w:r w:rsidRPr="00E510A1">
              <w:rPr>
                <w:rFonts w:cs="Times New Roman"/>
                <w:b/>
                <w:bCs/>
                <w:szCs w:val="20"/>
              </w:rPr>
              <w:t>No ADHD medication</w:t>
            </w:r>
          </w:p>
        </w:tc>
      </w:tr>
      <w:tr w:rsidR="004B5A97" w:rsidRPr="00E510A1" w14:paraId="313C7F3A" w14:textId="77777777" w:rsidTr="00E510A1">
        <w:trPr>
          <w:jc w:val="center"/>
        </w:trPr>
        <w:tc>
          <w:tcPr>
            <w:tcW w:w="2648" w:type="dxa"/>
            <w:hideMark/>
          </w:tcPr>
          <w:p w14:paraId="54151A97" w14:textId="7E925391" w:rsidR="004B5A97" w:rsidRPr="00E510A1" w:rsidRDefault="004B5A97" w:rsidP="004B5A97">
            <w:pPr>
              <w:rPr>
                <w:rFonts w:cs="Times New Roman"/>
                <w:szCs w:val="20"/>
              </w:rPr>
            </w:pPr>
            <w:r w:rsidRPr="00E510A1">
              <w:rPr>
                <w:rFonts w:cs="Times New Roman"/>
                <w:szCs w:val="20"/>
              </w:rPr>
              <w:t>Number of individuals</w:t>
            </w:r>
          </w:p>
        </w:tc>
        <w:tc>
          <w:tcPr>
            <w:tcW w:w="1346" w:type="dxa"/>
            <w:shd w:val="clear" w:color="auto" w:fill="FFFFFF"/>
          </w:tcPr>
          <w:p w14:paraId="48A9FB4E" w14:textId="77777777" w:rsidR="004B5A97" w:rsidRPr="00E510A1" w:rsidRDefault="004B5A97" w:rsidP="004B5A97">
            <w:pPr>
              <w:jc w:val="center"/>
              <w:rPr>
                <w:rFonts w:eastAsia="DejaVu Sans" w:cs="Times New Roman"/>
                <w:color w:val="000000"/>
                <w:szCs w:val="20"/>
              </w:rPr>
            </w:pPr>
            <w:r w:rsidRPr="00E510A1">
              <w:rPr>
                <w:rFonts w:eastAsia="DejaVu Sans" w:cs="Times New Roman"/>
                <w:color w:val="000000"/>
                <w:szCs w:val="20"/>
              </w:rPr>
              <w:t>4,623</w:t>
            </w:r>
          </w:p>
        </w:tc>
        <w:tc>
          <w:tcPr>
            <w:tcW w:w="1345" w:type="dxa"/>
            <w:shd w:val="clear" w:color="auto" w:fill="FFFFFF"/>
          </w:tcPr>
          <w:p w14:paraId="3C1AC11E" w14:textId="700B87AE" w:rsidR="004B5A97" w:rsidRPr="00E510A1" w:rsidRDefault="004B5A97" w:rsidP="004B5A97">
            <w:pPr>
              <w:jc w:val="center"/>
              <w:rPr>
                <w:rFonts w:eastAsia="DejaVu Sans" w:cs="Times New Roman"/>
                <w:color w:val="000000"/>
                <w:szCs w:val="20"/>
              </w:rPr>
            </w:pPr>
            <w:r w:rsidRPr="00E510A1">
              <w:rPr>
                <w:rFonts w:eastAsia="DejaVu Sans" w:cs="Times New Roman"/>
                <w:color w:val="000000"/>
                <w:szCs w:val="20"/>
              </w:rPr>
              <w:t>6,6</w:t>
            </w:r>
            <w:r w:rsidR="00E510A1" w:rsidRPr="00E510A1">
              <w:rPr>
                <w:rFonts w:eastAsia="DejaVu Sans" w:cs="Times New Roman"/>
                <w:color w:val="000000"/>
                <w:szCs w:val="20"/>
              </w:rPr>
              <w:t>86</w:t>
            </w:r>
          </w:p>
        </w:tc>
        <w:tc>
          <w:tcPr>
            <w:tcW w:w="1299" w:type="dxa"/>
            <w:shd w:val="clear" w:color="auto" w:fill="FFFFFF"/>
          </w:tcPr>
          <w:p w14:paraId="696F774F" w14:textId="53C4F5F3" w:rsidR="004B5A97" w:rsidRPr="00E510A1" w:rsidRDefault="004B5A97" w:rsidP="004B5A97">
            <w:pPr>
              <w:jc w:val="center"/>
              <w:rPr>
                <w:rFonts w:eastAsia="DejaVu Sans" w:cs="Times New Roman"/>
                <w:color w:val="000000"/>
                <w:szCs w:val="20"/>
              </w:rPr>
            </w:pPr>
            <w:r w:rsidRPr="00E510A1">
              <w:rPr>
                <w:rFonts w:eastAsia="DejaVu Sans" w:cs="Times New Roman"/>
                <w:color w:val="000000"/>
                <w:szCs w:val="20"/>
              </w:rPr>
              <w:t>30</w:t>
            </w:r>
            <w:r w:rsidR="00E510A1" w:rsidRPr="00E510A1">
              <w:rPr>
                <w:rFonts w:eastAsia="DejaVu Sans" w:cs="Times New Roman"/>
                <w:color w:val="000000"/>
                <w:szCs w:val="20"/>
              </w:rPr>
              <w:t>5</w:t>
            </w:r>
          </w:p>
        </w:tc>
        <w:tc>
          <w:tcPr>
            <w:tcW w:w="1267" w:type="dxa"/>
            <w:shd w:val="clear" w:color="auto" w:fill="FFFFFF"/>
          </w:tcPr>
          <w:p w14:paraId="7441029D" w14:textId="77777777" w:rsidR="004B5A97" w:rsidRPr="00E510A1" w:rsidRDefault="004B5A97" w:rsidP="004B5A97">
            <w:pPr>
              <w:jc w:val="center"/>
              <w:rPr>
                <w:rFonts w:eastAsia="DejaVu Sans" w:cs="Times New Roman"/>
                <w:color w:val="000000"/>
                <w:szCs w:val="20"/>
              </w:rPr>
            </w:pPr>
            <w:r w:rsidRPr="00E510A1">
              <w:rPr>
                <w:rFonts w:eastAsia="DejaVu Sans" w:cs="Times New Roman"/>
                <w:color w:val="000000"/>
                <w:szCs w:val="20"/>
              </w:rPr>
              <w:t>21,383</w:t>
            </w:r>
          </w:p>
        </w:tc>
        <w:tc>
          <w:tcPr>
            <w:tcW w:w="1345" w:type="dxa"/>
            <w:shd w:val="clear" w:color="auto" w:fill="FFFFFF"/>
          </w:tcPr>
          <w:p w14:paraId="7D0E36F8" w14:textId="77777777" w:rsidR="004B5A97" w:rsidRPr="00E510A1" w:rsidRDefault="004B5A97" w:rsidP="004B5A97">
            <w:pPr>
              <w:jc w:val="center"/>
              <w:rPr>
                <w:rFonts w:cs="Times New Roman"/>
                <w:szCs w:val="20"/>
              </w:rPr>
            </w:pPr>
            <w:r w:rsidRPr="00E510A1">
              <w:rPr>
                <w:rFonts w:cs="Times New Roman"/>
                <w:szCs w:val="20"/>
              </w:rPr>
              <w:t>2,784</w:t>
            </w:r>
          </w:p>
        </w:tc>
        <w:tc>
          <w:tcPr>
            <w:tcW w:w="1345" w:type="dxa"/>
            <w:shd w:val="clear" w:color="auto" w:fill="FFFFFF"/>
          </w:tcPr>
          <w:p w14:paraId="255FC4B4" w14:textId="77777777" w:rsidR="004B5A97" w:rsidRPr="00E510A1" w:rsidRDefault="004B5A97" w:rsidP="004B5A97">
            <w:pPr>
              <w:jc w:val="center"/>
              <w:rPr>
                <w:rFonts w:cs="Times New Roman"/>
                <w:szCs w:val="20"/>
              </w:rPr>
            </w:pPr>
            <w:r w:rsidRPr="00E510A1">
              <w:rPr>
                <w:rFonts w:cs="Times New Roman"/>
                <w:szCs w:val="20"/>
              </w:rPr>
              <w:t>11,105</w:t>
            </w:r>
          </w:p>
        </w:tc>
        <w:tc>
          <w:tcPr>
            <w:tcW w:w="1280" w:type="dxa"/>
            <w:shd w:val="clear" w:color="auto" w:fill="FFFFFF"/>
          </w:tcPr>
          <w:p w14:paraId="6609E390" w14:textId="77777777" w:rsidR="004B5A97" w:rsidRPr="00E510A1" w:rsidRDefault="004B5A97" w:rsidP="004B5A97">
            <w:pPr>
              <w:jc w:val="center"/>
              <w:rPr>
                <w:rFonts w:cs="Times New Roman"/>
                <w:szCs w:val="20"/>
              </w:rPr>
            </w:pPr>
            <w:r w:rsidRPr="00E510A1">
              <w:rPr>
                <w:rFonts w:cs="Times New Roman"/>
                <w:szCs w:val="20"/>
              </w:rPr>
              <w:t>1,337</w:t>
            </w:r>
          </w:p>
        </w:tc>
        <w:tc>
          <w:tcPr>
            <w:tcW w:w="1260" w:type="dxa"/>
            <w:shd w:val="clear" w:color="auto" w:fill="FFFFFF"/>
          </w:tcPr>
          <w:p w14:paraId="246BF1AB" w14:textId="77777777" w:rsidR="004B5A97" w:rsidRPr="00E510A1" w:rsidRDefault="004B5A97" w:rsidP="004B5A97">
            <w:pPr>
              <w:jc w:val="center"/>
              <w:rPr>
                <w:rFonts w:cs="Times New Roman"/>
                <w:szCs w:val="20"/>
              </w:rPr>
            </w:pPr>
            <w:r w:rsidRPr="00E510A1">
              <w:rPr>
                <w:rFonts w:cs="Times New Roman"/>
                <w:szCs w:val="20"/>
              </w:rPr>
              <w:t>255</w:t>
            </w:r>
          </w:p>
        </w:tc>
        <w:tc>
          <w:tcPr>
            <w:tcW w:w="1260" w:type="dxa"/>
            <w:shd w:val="clear" w:color="auto" w:fill="FFFFFF"/>
          </w:tcPr>
          <w:p w14:paraId="5C22E53E" w14:textId="77777777" w:rsidR="004B5A97" w:rsidRPr="00E510A1" w:rsidRDefault="004B5A97" w:rsidP="004B5A97">
            <w:pPr>
              <w:jc w:val="center"/>
              <w:rPr>
                <w:rFonts w:cs="Times New Roman"/>
                <w:szCs w:val="20"/>
              </w:rPr>
            </w:pPr>
            <w:r w:rsidRPr="00E510A1">
              <w:rPr>
                <w:rFonts w:cs="Times New Roman"/>
                <w:szCs w:val="20"/>
              </w:rPr>
              <w:t>116,704</w:t>
            </w:r>
          </w:p>
        </w:tc>
        <w:tc>
          <w:tcPr>
            <w:tcW w:w="1260" w:type="dxa"/>
            <w:shd w:val="clear" w:color="auto" w:fill="FFFFFF"/>
          </w:tcPr>
          <w:p w14:paraId="41C1573C" w14:textId="77777777" w:rsidR="004B5A97" w:rsidRPr="00E510A1" w:rsidRDefault="004B5A97" w:rsidP="004B5A97">
            <w:pPr>
              <w:jc w:val="center"/>
              <w:rPr>
                <w:rFonts w:cs="Times New Roman"/>
                <w:szCs w:val="20"/>
              </w:rPr>
            </w:pPr>
            <w:r w:rsidRPr="00E510A1">
              <w:rPr>
                <w:rFonts w:cs="Times New Roman"/>
                <w:szCs w:val="20"/>
              </w:rPr>
              <w:t>16,300</w:t>
            </w:r>
          </w:p>
        </w:tc>
      </w:tr>
      <w:tr w:rsidR="004B5A97" w:rsidRPr="00E510A1" w14:paraId="16419765" w14:textId="77777777" w:rsidTr="00E510A1">
        <w:trPr>
          <w:jc w:val="center"/>
        </w:trPr>
        <w:tc>
          <w:tcPr>
            <w:tcW w:w="2648" w:type="dxa"/>
            <w:shd w:val="clear" w:color="auto" w:fill="FFFFFF"/>
            <w:hideMark/>
          </w:tcPr>
          <w:p w14:paraId="78E99328" w14:textId="708469A9" w:rsidR="004B5A97" w:rsidRPr="00E510A1" w:rsidRDefault="004B5A97" w:rsidP="004B5A97">
            <w:pPr>
              <w:rPr>
                <w:rFonts w:cs="Times New Roman"/>
                <w:szCs w:val="20"/>
              </w:rPr>
            </w:pPr>
            <w:r w:rsidRPr="00E510A1">
              <w:rPr>
                <w:rFonts w:eastAsia="DejaVu Sans" w:cs="Times New Roman"/>
                <w:color w:val="000000"/>
                <w:szCs w:val="20"/>
              </w:rPr>
              <w:t>Age at the first dispensing, years (median, IQR)</w:t>
            </w:r>
          </w:p>
        </w:tc>
        <w:tc>
          <w:tcPr>
            <w:tcW w:w="1346" w:type="dxa"/>
            <w:shd w:val="clear" w:color="auto" w:fill="FFFFFF"/>
          </w:tcPr>
          <w:p w14:paraId="33BF637D"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40 (29, 50)</w:t>
            </w:r>
          </w:p>
        </w:tc>
        <w:tc>
          <w:tcPr>
            <w:tcW w:w="1345" w:type="dxa"/>
            <w:shd w:val="clear" w:color="auto" w:fill="FFFFFF"/>
          </w:tcPr>
          <w:p w14:paraId="505872EC" w14:textId="77777777" w:rsidR="004B5A97" w:rsidRPr="00E510A1" w:rsidRDefault="004B5A97" w:rsidP="004B5A97">
            <w:pPr>
              <w:jc w:val="center"/>
              <w:rPr>
                <w:rFonts w:eastAsia="Arial" w:cs="Times New Roman"/>
                <w:color w:val="000000"/>
                <w:szCs w:val="20"/>
              </w:rPr>
            </w:pPr>
            <w:r w:rsidRPr="00E510A1">
              <w:rPr>
                <w:rFonts w:eastAsia="Arial" w:cs="Times New Roman"/>
                <w:color w:val="000000"/>
                <w:szCs w:val="20"/>
              </w:rPr>
              <w:t>43 (33, 51)</w:t>
            </w:r>
          </w:p>
        </w:tc>
        <w:tc>
          <w:tcPr>
            <w:tcW w:w="1299" w:type="dxa"/>
            <w:shd w:val="clear" w:color="auto" w:fill="FFFFFF"/>
          </w:tcPr>
          <w:p w14:paraId="6C3DB0A2" w14:textId="77777777" w:rsidR="004B5A97" w:rsidRPr="00E510A1" w:rsidRDefault="004B5A97" w:rsidP="004B5A97">
            <w:pPr>
              <w:jc w:val="center"/>
              <w:rPr>
                <w:rFonts w:eastAsia="Arial" w:cs="Times New Roman"/>
                <w:color w:val="000000"/>
                <w:szCs w:val="20"/>
              </w:rPr>
            </w:pPr>
            <w:r w:rsidRPr="00E510A1">
              <w:rPr>
                <w:rFonts w:eastAsia="Arial" w:cs="Times New Roman"/>
                <w:color w:val="000000"/>
                <w:szCs w:val="20"/>
              </w:rPr>
              <w:t>39 (29, 48)</w:t>
            </w:r>
          </w:p>
        </w:tc>
        <w:tc>
          <w:tcPr>
            <w:tcW w:w="1267" w:type="dxa"/>
            <w:shd w:val="clear" w:color="auto" w:fill="FFFFFF"/>
          </w:tcPr>
          <w:p w14:paraId="15AE1C15"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48 (38, 57)</w:t>
            </w:r>
          </w:p>
        </w:tc>
        <w:tc>
          <w:tcPr>
            <w:tcW w:w="1345" w:type="dxa"/>
            <w:shd w:val="clear" w:color="auto" w:fill="FFFFFF"/>
          </w:tcPr>
          <w:p w14:paraId="53781464"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36 (29, 42)</w:t>
            </w:r>
          </w:p>
        </w:tc>
        <w:tc>
          <w:tcPr>
            <w:tcW w:w="1345" w:type="dxa"/>
            <w:shd w:val="clear" w:color="auto" w:fill="FFFFFF"/>
          </w:tcPr>
          <w:p w14:paraId="40B31419" w14:textId="77777777" w:rsidR="004B5A97" w:rsidRPr="00E510A1" w:rsidRDefault="004B5A97" w:rsidP="004B5A97">
            <w:pPr>
              <w:jc w:val="center"/>
              <w:rPr>
                <w:rFonts w:cs="Times New Roman"/>
                <w:szCs w:val="20"/>
              </w:rPr>
            </w:pPr>
            <w:r w:rsidRPr="00E510A1">
              <w:rPr>
                <w:rFonts w:eastAsia="DejaVu Sans" w:cs="Times New Roman"/>
                <w:color w:val="000000"/>
                <w:szCs w:val="20"/>
              </w:rPr>
              <w:t>42 (32, 50)</w:t>
            </w:r>
          </w:p>
        </w:tc>
        <w:tc>
          <w:tcPr>
            <w:tcW w:w="1280" w:type="dxa"/>
            <w:shd w:val="clear" w:color="auto" w:fill="FFFFFF"/>
          </w:tcPr>
          <w:p w14:paraId="3116DFC5" w14:textId="77777777" w:rsidR="004B5A97" w:rsidRPr="00E510A1" w:rsidRDefault="004B5A97" w:rsidP="004B5A97">
            <w:pPr>
              <w:jc w:val="center"/>
              <w:rPr>
                <w:rFonts w:cs="Times New Roman"/>
                <w:szCs w:val="20"/>
              </w:rPr>
            </w:pPr>
            <w:r w:rsidRPr="00E510A1">
              <w:rPr>
                <w:rFonts w:eastAsia="DejaVu Sans" w:cs="Times New Roman"/>
                <w:color w:val="000000"/>
                <w:szCs w:val="20"/>
              </w:rPr>
              <w:t>43 (31, 52)</w:t>
            </w:r>
          </w:p>
        </w:tc>
        <w:tc>
          <w:tcPr>
            <w:tcW w:w="1260" w:type="dxa"/>
            <w:shd w:val="clear" w:color="auto" w:fill="FFFFFF"/>
          </w:tcPr>
          <w:p w14:paraId="5593567E"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38 (27, 49)</w:t>
            </w:r>
          </w:p>
        </w:tc>
        <w:tc>
          <w:tcPr>
            <w:tcW w:w="1260" w:type="dxa"/>
            <w:shd w:val="clear" w:color="auto" w:fill="FFFFFF"/>
          </w:tcPr>
          <w:p w14:paraId="1069F605" w14:textId="77777777" w:rsidR="004B5A97" w:rsidRPr="00E510A1" w:rsidRDefault="004B5A97" w:rsidP="004B5A97">
            <w:pPr>
              <w:jc w:val="center"/>
              <w:rPr>
                <w:rFonts w:eastAsia="Arial" w:cs="Times New Roman"/>
                <w:color w:val="000000"/>
                <w:szCs w:val="20"/>
              </w:rPr>
            </w:pPr>
            <w:r w:rsidRPr="00E510A1">
              <w:rPr>
                <w:rFonts w:eastAsia="Helvetica" w:cs="Times New Roman"/>
                <w:color w:val="000000"/>
                <w:szCs w:val="20"/>
              </w:rPr>
              <w:t>45 (33, 56)</w:t>
            </w:r>
          </w:p>
        </w:tc>
        <w:tc>
          <w:tcPr>
            <w:tcW w:w="1260" w:type="dxa"/>
            <w:shd w:val="clear" w:color="auto" w:fill="FFFFFF"/>
          </w:tcPr>
          <w:p w14:paraId="4C0FD3EA" w14:textId="77777777" w:rsidR="004B5A97" w:rsidRPr="00E510A1" w:rsidRDefault="004B5A97" w:rsidP="004B5A97">
            <w:pPr>
              <w:jc w:val="center"/>
              <w:rPr>
                <w:rFonts w:eastAsia="Arial" w:cs="Times New Roman"/>
                <w:color w:val="000000"/>
                <w:szCs w:val="20"/>
              </w:rPr>
            </w:pPr>
            <w:r w:rsidRPr="00E510A1">
              <w:rPr>
                <w:rFonts w:eastAsia="Helvetica" w:cs="Times New Roman"/>
                <w:color w:val="000000"/>
                <w:szCs w:val="20"/>
              </w:rPr>
              <w:t>39 (28, 51)</w:t>
            </w:r>
          </w:p>
        </w:tc>
      </w:tr>
      <w:tr w:rsidR="004B5A97" w:rsidRPr="00E510A1" w14:paraId="72D6A9C9" w14:textId="77777777" w:rsidTr="00D26409">
        <w:trPr>
          <w:jc w:val="center"/>
        </w:trPr>
        <w:tc>
          <w:tcPr>
            <w:tcW w:w="2648" w:type="dxa"/>
            <w:shd w:val="clear" w:color="auto" w:fill="FFFFFF"/>
            <w:hideMark/>
          </w:tcPr>
          <w:p w14:paraId="6BE6D845" w14:textId="26EFE8A0" w:rsidR="004B5A97" w:rsidRPr="00E510A1" w:rsidRDefault="004B5A97" w:rsidP="004B5A97">
            <w:pPr>
              <w:rPr>
                <w:rFonts w:eastAsia="DejaVu Sans" w:cs="Times New Roman"/>
                <w:color w:val="000000"/>
                <w:szCs w:val="20"/>
              </w:rPr>
            </w:pPr>
            <w:r w:rsidRPr="00E510A1">
              <w:rPr>
                <w:rFonts w:eastAsia="DejaVu Sans" w:cs="Times New Roman"/>
                <w:color w:val="000000"/>
                <w:szCs w:val="20"/>
              </w:rPr>
              <w:t>Follow-up days (median, IQR)</w:t>
            </w:r>
          </w:p>
        </w:tc>
        <w:tc>
          <w:tcPr>
            <w:tcW w:w="1346" w:type="dxa"/>
            <w:shd w:val="clear" w:color="auto" w:fill="FFFFFF"/>
          </w:tcPr>
          <w:p w14:paraId="1203C60E"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944 (398, 1,708)</w:t>
            </w:r>
          </w:p>
        </w:tc>
        <w:tc>
          <w:tcPr>
            <w:tcW w:w="1345" w:type="dxa"/>
            <w:shd w:val="clear" w:color="auto" w:fill="FFFFFF"/>
          </w:tcPr>
          <w:p w14:paraId="35D1CBA5" w14:textId="5E3BF5E5" w:rsidR="004B5A97" w:rsidRPr="00E510A1" w:rsidRDefault="004B5A97" w:rsidP="004B5A97">
            <w:pPr>
              <w:jc w:val="center"/>
              <w:rPr>
                <w:rFonts w:eastAsia="Arial" w:cs="Times New Roman"/>
                <w:color w:val="000000"/>
                <w:szCs w:val="20"/>
              </w:rPr>
            </w:pPr>
            <w:r w:rsidRPr="00E510A1">
              <w:rPr>
                <w:rFonts w:eastAsia="Arial" w:cs="Times New Roman"/>
                <w:color w:val="000000"/>
                <w:szCs w:val="20"/>
              </w:rPr>
              <w:t>1,4</w:t>
            </w:r>
            <w:r w:rsidR="00E510A1" w:rsidRPr="00E510A1">
              <w:rPr>
                <w:rFonts w:eastAsia="Arial" w:cs="Times New Roman"/>
                <w:color w:val="000000"/>
                <w:szCs w:val="20"/>
              </w:rPr>
              <w:t>49</w:t>
            </w:r>
            <w:r w:rsidRPr="00E510A1">
              <w:rPr>
                <w:rFonts w:eastAsia="Arial" w:cs="Times New Roman"/>
                <w:color w:val="000000"/>
                <w:szCs w:val="20"/>
              </w:rPr>
              <w:t xml:space="preserve"> (7</w:t>
            </w:r>
            <w:r w:rsidR="00E510A1" w:rsidRPr="00E510A1">
              <w:rPr>
                <w:rFonts w:eastAsia="Arial" w:cs="Times New Roman"/>
                <w:color w:val="000000"/>
                <w:szCs w:val="20"/>
              </w:rPr>
              <w:t>17</w:t>
            </w:r>
            <w:r w:rsidRPr="00E510A1">
              <w:rPr>
                <w:rFonts w:eastAsia="Arial" w:cs="Times New Roman"/>
                <w:color w:val="000000"/>
                <w:szCs w:val="20"/>
              </w:rPr>
              <w:t>, 2,500)</w:t>
            </w:r>
          </w:p>
        </w:tc>
        <w:tc>
          <w:tcPr>
            <w:tcW w:w="1299" w:type="dxa"/>
            <w:shd w:val="clear" w:color="auto" w:fill="FFFFFF"/>
          </w:tcPr>
          <w:p w14:paraId="4C7E5A7F" w14:textId="154F1409" w:rsidR="004B5A97" w:rsidRPr="00E510A1" w:rsidRDefault="004B5A97" w:rsidP="004B5A97">
            <w:pPr>
              <w:jc w:val="center"/>
              <w:rPr>
                <w:rFonts w:eastAsia="Arial" w:cs="Times New Roman"/>
                <w:color w:val="000000"/>
                <w:szCs w:val="20"/>
              </w:rPr>
            </w:pPr>
            <w:r w:rsidRPr="00E510A1">
              <w:rPr>
                <w:rFonts w:eastAsia="Arial" w:cs="Times New Roman"/>
                <w:color w:val="000000"/>
                <w:szCs w:val="20"/>
              </w:rPr>
              <w:t>1,43</w:t>
            </w:r>
            <w:r w:rsidR="00E510A1" w:rsidRPr="00E510A1">
              <w:rPr>
                <w:rFonts w:eastAsia="Arial" w:cs="Times New Roman"/>
                <w:color w:val="000000"/>
                <w:szCs w:val="20"/>
              </w:rPr>
              <w:t>4</w:t>
            </w:r>
            <w:r w:rsidRPr="00E510A1">
              <w:rPr>
                <w:rFonts w:eastAsia="Arial" w:cs="Times New Roman"/>
                <w:color w:val="000000"/>
                <w:szCs w:val="20"/>
              </w:rPr>
              <w:t xml:space="preserve"> (760, 2,3</w:t>
            </w:r>
            <w:r w:rsidR="00E510A1" w:rsidRPr="00E510A1">
              <w:rPr>
                <w:rFonts w:eastAsia="Arial" w:cs="Times New Roman"/>
                <w:color w:val="000000"/>
                <w:szCs w:val="20"/>
              </w:rPr>
              <w:t>69</w:t>
            </w:r>
            <w:r w:rsidRPr="00E510A1">
              <w:rPr>
                <w:rFonts w:eastAsia="Arial" w:cs="Times New Roman"/>
                <w:color w:val="000000"/>
                <w:szCs w:val="20"/>
              </w:rPr>
              <w:t>)</w:t>
            </w:r>
          </w:p>
        </w:tc>
        <w:tc>
          <w:tcPr>
            <w:tcW w:w="1267" w:type="dxa"/>
            <w:shd w:val="clear" w:color="auto" w:fill="FFFFFF"/>
          </w:tcPr>
          <w:p w14:paraId="2662A702"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1,375 (589, 2,443)</w:t>
            </w:r>
          </w:p>
        </w:tc>
        <w:tc>
          <w:tcPr>
            <w:tcW w:w="1345" w:type="dxa"/>
            <w:shd w:val="clear" w:color="auto" w:fill="FFFFFF"/>
          </w:tcPr>
          <w:p w14:paraId="31ADCEA5"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1,141 (503, 2,056)</w:t>
            </w:r>
          </w:p>
        </w:tc>
        <w:tc>
          <w:tcPr>
            <w:tcW w:w="1345" w:type="dxa"/>
            <w:shd w:val="clear" w:color="auto" w:fill="FFFFFF"/>
          </w:tcPr>
          <w:p w14:paraId="73DD5E63" w14:textId="77777777" w:rsidR="004B5A97" w:rsidRPr="00E510A1" w:rsidRDefault="004B5A97" w:rsidP="004B5A97">
            <w:pPr>
              <w:jc w:val="center"/>
              <w:rPr>
                <w:rFonts w:cs="Times New Roman"/>
                <w:szCs w:val="20"/>
              </w:rPr>
            </w:pPr>
            <w:r w:rsidRPr="00E510A1">
              <w:rPr>
                <w:rFonts w:eastAsia="DejaVu Sans" w:cs="Times New Roman"/>
                <w:color w:val="000000"/>
                <w:szCs w:val="20"/>
              </w:rPr>
              <w:t>1,219 (505, 2,162)</w:t>
            </w:r>
          </w:p>
        </w:tc>
        <w:tc>
          <w:tcPr>
            <w:tcW w:w="1280" w:type="dxa"/>
            <w:shd w:val="clear" w:color="auto" w:fill="FFFFFF"/>
          </w:tcPr>
          <w:p w14:paraId="0E7B02FD" w14:textId="77777777" w:rsidR="004B5A97" w:rsidRPr="00E510A1" w:rsidRDefault="004B5A97" w:rsidP="004B5A97">
            <w:pPr>
              <w:jc w:val="center"/>
              <w:rPr>
                <w:rFonts w:cs="Times New Roman"/>
                <w:szCs w:val="20"/>
              </w:rPr>
            </w:pPr>
            <w:r w:rsidRPr="00E510A1">
              <w:rPr>
                <w:rFonts w:eastAsia="DejaVu Sans" w:cs="Times New Roman"/>
                <w:color w:val="000000"/>
                <w:szCs w:val="20"/>
              </w:rPr>
              <w:t>1,088 (420, 2,141)</w:t>
            </w:r>
          </w:p>
        </w:tc>
        <w:tc>
          <w:tcPr>
            <w:tcW w:w="1260" w:type="dxa"/>
            <w:shd w:val="clear" w:color="auto" w:fill="FFFFFF"/>
          </w:tcPr>
          <w:p w14:paraId="202E63AD" w14:textId="77777777" w:rsidR="004B5A97" w:rsidRPr="00E510A1" w:rsidRDefault="004B5A97" w:rsidP="004B5A97">
            <w:pPr>
              <w:jc w:val="center"/>
              <w:rPr>
                <w:rFonts w:eastAsia="DejaVu Sans" w:cs="Times New Roman"/>
                <w:color w:val="000000"/>
                <w:szCs w:val="20"/>
              </w:rPr>
            </w:pPr>
            <w:r w:rsidRPr="00E510A1">
              <w:rPr>
                <w:rFonts w:eastAsia="Arial" w:cs="Times New Roman"/>
                <w:color w:val="000000"/>
                <w:szCs w:val="20"/>
              </w:rPr>
              <w:t>1,121 (532, 2,355)</w:t>
            </w:r>
          </w:p>
        </w:tc>
        <w:tc>
          <w:tcPr>
            <w:tcW w:w="1260" w:type="dxa"/>
            <w:shd w:val="clear" w:color="auto" w:fill="FFFFFF"/>
          </w:tcPr>
          <w:p w14:paraId="2EB2AD6E" w14:textId="77777777" w:rsidR="004B5A97" w:rsidRPr="00E510A1" w:rsidRDefault="004B5A97" w:rsidP="004B5A97">
            <w:pPr>
              <w:jc w:val="center"/>
              <w:rPr>
                <w:rFonts w:eastAsia="Arial" w:cs="Times New Roman"/>
                <w:color w:val="000000"/>
                <w:szCs w:val="20"/>
              </w:rPr>
            </w:pPr>
            <w:r w:rsidRPr="00E510A1">
              <w:rPr>
                <w:rFonts w:eastAsia="Helvetica" w:cs="Times New Roman"/>
                <w:color w:val="000000"/>
                <w:szCs w:val="20"/>
              </w:rPr>
              <w:t>1,584 (673, 2,477)</w:t>
            </w:r>
          </w:p>
        </w:tc>
        <w:tc>
          <w:tcPr>
            <w:tcW w:w="1260" w:type="dxa"/>
            <w:shd w:val="clear" w:color="auto" w:fill="FFFFFF"/>
          </w:tcPr>
          <w:p w14:paraId="17B416AD" w14:textId="77777777" w:rsidR="004B5A97" w:rsidRPr="00E510A1" w:rsidRDefault="004B5A97" w:rsidP="004B5A97">
            <w:pPr>
              <w:jc w:val="center"/>
              <w:rPr>
                <w:rFonts w:eastAsia="Arial" w:cs="Times New Roman"/>
                <w:color w:val="000000"/>
                <w:szCs w:val="20"/>
              </w:rPr>
            </w:pPr>
            <w:r w:rsidRPr="00E510A1">
              <w:rPr>
                <w:rFonts w:eastAsia="Helvetica" w:cs="Times New Roman"/>
                <w:color w:val="000000"/>
                <w:szCs w:val="20"/>
              </w:rPr>
              <w:t>1,497 (606, 2,306)</w:t>
            </w:r>
          </w:p>
        </w:tc>
      </w:tr>
      <w:tr w:rsidR="004B5A97" w:rsidRPr="00E510A1" w14:paraId="1FAC36F0" w14:textId="77777777" w:rsidTr="00E510A1">
        <w:trPr>
          <w:jc w:val="center"/>
        </w:trPr>
        <w:tc>
          <w:tcPr>
            <w:tcW w:w="2648" w:type="dxa"/>
            <w:shd w:val="clear" w:color="auto" w:fill="FFFFFF"/>
            <w:hideMark/>
          </w:tcPr>
          <w:p w14:paraId="303C740A" w14:textId="77777777" w:rsidR="004B5A97" w:rsidRPr="00E510A1" w:rsidRDefault="004B5A97" w:rsidP="004B5A97">
            <w:pPr>
              <w:rPr>
                <w:rFonts w:cs="Times New Roman"/>
                <w:szCs w:val="20"/>
              </w:rPr>
            </w:pPr>
            <w:r w:rsidRPr="00E510A1">
              <w:rPr>
                <w:rFonts w:eastAsia="DejaVu Sans" w:cs="Times New Roman"/>
                <w:color w:val="000000"/>
                <w:szCs w:val="20"/>
              </w:rPr>
              <w:t>Sex</w:t>
            </w:r>
          </w:p>
        </w:tc>
        <w:tc>
          <w:tcPr>
            <w:tcW w:w="1346" w:type="dxa"/>
            <w:shd w:val="clear" w:color="auto" w:fill="FFFFFF"/>
          </w:tcPr>
          <w:p w14:paraId="1A3C6C64" w14:textId="77777777" w:rsidR="004B5A97" w:rsidRPr="00E510A1" w:rsidRDefault="004B5A97" w:rsidP="004B5A97">
            <w:pPr>
              <w:jc w:val="center"/>
              <w:rPr>
                <w:rFonts w:eastAsia="DejaVu Sans" w:cs="Times New Roman"/>
                <w:color w:val="000000"/>
                <w:szCs w:val="20"/>
              </w:rPr>
            </w:pPr>
          </w:p>
        </w:tc>
        <w:tc>
          <w:tcPr>
            <w:tcW w:w="1345" w:type="dxa"/>
            <w:shd w:val="clear" w:color="auto" w:fill="FFFFFF"/>
          </w:tcPr>
          <w:p w14:paraId="1B16FA1E" w14:textId="77777777" w:rsidR="004B5A97" w:rsidRPr="00E510A1" w:rsidRDefault="004B5A97" w:rsidP="004B5A97">
            <w:pPr>
              <w:jc w:val="center"/>
              <w:rPr>
                <w:rFonts w:eastAsia="DejaVu Sans" w:cs="Times New Roman"/>
                <w:color w:val="000000"/>
                <w:szCs w:val="20"/>
              </w:rPr>
            </w:pPr>
          </w:p>
        </w:tc>
        <w:tc>
          <w:tcPr>
            <w:tcW w:w="1299" w:type="dxa"/>
            <w:shd w:val="clear" w:color="auto" w:fill="FFFFFF"/>
          </w:tcPr>
          <w:p w14:paraId="5B8616CE" w14:textId="77777777" w:rsidR="004B5A97" w:rsidRPr="00E510A1" w:rsidRDefault="004B5A97" w:rsidP="004B5A97">
            <w:pPr>
              <w:jc w:val="center"/>
              <w:rPr>
                <w:rFonts w:eastAsia="DejaVu Sans" w:cs="Times New Roman"/>
                <w:color w:val="000000"/>
                <w:szCs w:val="20"/>
              </w:rPr>
            </w:pPr>
          </w:p>
        </w:tc>
        <w:tc>
          <w:tcPr>
            <w:tcW w:w="1267" w:type="dxa"/>
            <w:shd w:val="clear" w:color="auto" w:fill="FFFFFF"/>
          </w:tcPr>
          <w:p w14:paraId="4225C8BC" w14:textId="77777777" w:rsidR="004B5A97" w:rsidRPr="00E510A1" w:rsidRDefault="004B5A97" w:rsidP="004B5A97">
            <w:pPr>
              <w:jc w:val="center"/>
              <w:rPr>
                <w:rFonts w:eastAsia="DejaVu Sans" w:cs="Times New Roman"/>
                <w:color w:val="000000"/>
                <w:szCs w:val="20"/>
              </w:rPr>
            </w:pPr>
          </w:p>
        </w:tc>
        <w:tc>
          <w:tcPr>
            <w:tcW w:w="1345" w:type="dxa"/>
            <w:shd w:val="clear" w:color="auto" w:fill="FFFFFF"/>
          </w:tcPr>
          <w:p w14:paraId="3E929D5A" w14:textId="77777777" w:rsidR="004B5A97" w:rsidRPr="00E510A1" w:rsidRDefault="004B5A97" w:rsidP="004B5A97">
            <w:pPr>
              <w:jc w:val="center"/>
              <w:rPr>
                <w:rFonts w:cs="Times New Roman"/>
                <w:szCs w:val="20"/>
              </w:rPr>
            </w:pPr>
          </w:p>
        </w:tc>
        <w:tc>
          <w:tcPr>
            <w:tcW w:w="1345" w:type="dxa"/>
            <w:shd w:val="clear" w:color="auto" w:fill="FFFFFF"/>
          </w:tcPr>
          <w:p w14:paraId="19AB635C" w14:textId="77777777" w:rsidR="004B5A97" w:rsidRPr="00E510A1" w:rsidRDefault="004B5A97" w:rsidP="004B5A97">
            <w:pPr>
              <w:jc w:val="center"/>
              <w:rPr>
                <w:rFonts w:cs="Times New Roman"/>
                <w:szCs w:val="20"/>
              </w:rPr>
            </w:pPr>
          </w:p>
        </w:tc>
        <w:tc>
          <w:tcPr>
            <w:tcW w:w="1280" w:type="dxa"/>
            <w:shd w:val="clear" w:color="auto" w:fill="FFFFFF"/>
          </w:tcPr>
          <w:p w14:paraId="5F0F75D8" w14:textId="77777777" w:rsidR="004B5A97" w:rsidRPr="00E510A1" w:rsidRDefault="004B5A97" w:rsidP="004B5A97">
            <w:pPr>
              <w:jc w:val="center"/>
              <w:rPr>
                <w:rFonts w:cs="Times New Roman"/>
                <w:szCs w:val="20"/>
              </w:rPr>
            </w:pPr>
          </w:p>
        </w:tc>
        <w:tc>
          <w:tcPr>
            <w:tcW w:w="1260" w:type="dxa"/>
            <w:shd w:val="clear" w:color="auto" w:fill="FFFFFF"/>
          </w:tcPr>
          <w:p w14:paraId="6F28CCDD" w14:textId="77777777" w:rsidR="004B5A97" w:rsidRPr="00E510A1" w:rsidRDefault="004B5A97" w:rsidP="004B5A97">
            <w:pPr>
              <w:jc w:val="center"/>
              <w:rPr>
                <w:rFonts w:cs="Times New Roman"/>
                <w:szCs w:val="20"/>
              </w:rPr>
            </w:pPr>
          </w:p>
        </w:tc>
        <w:tc>
          <w:tcPr>
            <w:tcW w:w="1260" w:type="dxa"/>
            <w:shd w:val="clear" w:color="auto" w:fill="FFFFFF"/>
          </w:tcPr>
          <w:p w14:paraId="0B481B9F" w14:textId="77777777" w:rsidR="004B5A97" w:rsidRPr="00E510A1" w:rsidRDefault="004B5A97" w:rsidP="004B5A97">
            <w:pPr>
              <w:jc w:val="center"/>
              <w:rPr>
                <w:rFonts w:cs="Times New Roman"/>
                <w:szCs w:val="20"/>
              </w:rPr>
            </w:pPr>
          </w:p>
        </w:tc>
        <w:tc>
          <w:tcPr>
            <w:tcW w:w="1260" w:type="dxa"/>
            <w:shd w:val="clear" w:color="auto" w:fill="FFFFFF"/>
          </w:tcPr>
          <w:p w14:paraId="68585470" w14:textId="77777777" w:rsidR="004B5A97" w:rsidRPr="00E510A1" w:rsidRDefault="004B5A97" w:rsidP="004B5A97">
            <w:pPr>
              <w:jc w:val="center"/>
              <w:rPr>
                <w:rFonts w:cs="Times New Roman"/>
                <w:szCs w:val="20"/>
              </w:rPr>
            </w:pPr>
          </w:p>
        </w:tc>
      </w:tr>
      <w:tr w:rsidR="00E510A1" w:rsidRPr="00E510A1" w14:paraId="1C5DA55B" w14:textId="77777777" w:rsidTr="00E510A1">
        <w:trPr>
          <w:jc w:val="center"/>
        </w:trPr>
        <w:tc>
          <w:tcPr>
            <w:tcW w:w="2648" w:type="dxa"/>
            <w:shd w:val="clear" w:color="auto" w:fill="FFFFFF"/>
            <w:hideMark/>
          </w:tcPr>
          <w:p w14:paraId="2CC45E65" w14:textId="77777777" w:rsidR="00E510A1" w:rsidRPr="00E510A1" w:rsidRDefault="00E510A1" w:rsidP="00E510A1">
            <w:pPr>
              <w:rPr>
                <w:rFonts w:cs="Times New Roman"/>
                <w:szCs w:val="20"/>
              </w:rPr>
            </w:pPr>
            <w:r w:rsidRPr="00E510A1">
              <w:rPr>
                <w:rFonts w:eastAsia="DejaVu Sans" w:cs="Times New Roman"/>
                <w:color w:val="000000"/>
                <w:szCs w:val="20"/>
              </w:rPr>
              <w:t xml:space="preserve">  Male</w:t>
            </w:r>
          </w:p>
        </w:tc>
        <w:tc>
          <w:tcPr>
            <w:tcW w:w="1346" w:type="dxa"/>
            <w:shd w:val="clear" w:color="auto" w:fill="FFFFFF"/>
          </w:tcPr>
          <w:p w14:paraId="04660DEE" w14:textId="7D16C9C1"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2,606 (56.4%)</w:t>
            </w:r>
          </w:p>
        </w:tc>
        <w:tc>
          <w:tcPr>
            <w:tcW w:w="1345" w:type="dxa"/>
            <w:shd w:val="clear" w:color="auto" w:fill="FFFFFF"/>
          </w:tcPr>
          <w:p w14:paraId="5A3110A4" w14:textId="735CF203"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3,361 (50.3%)</w:t>
            </w:r>
          </w:p>
        </w:tc>
        <w:tc>
          <w:tcPr>
            <w:tcW w:w="1299" w:type="dxa"/>
            <w:shd w:val="clear" w:color="auto" w:fill="FFFFFF"/>
          </w:tcPr>
          <w:p w14:paraId="275851B9" w14:textId="2FE18A49"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155 (50.8%)</w:t>
            </w:r>
          </w:p>
        </w:tc>
        <w:tc>
          <w:tcPr>
            <w:tcW w:w="1267" w:type="dxa"/>
            <w:shd w:val="clear" w:color="auto" w:fill="FFFFFF"/>
          </w:tcPr>
          <w:p w14:paraId="02440080" w14:textId="5B1D579D"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10,708 (50.1%)</w:t>
            </w:r>
          </w:p>
        </w:tc>
        <w:tc>
          <w:tcPr>
            <w:tcW w:w="1345" w:type="dxa"/>
            <w:shd w:val="clear" w:color="auto" w:fill="FFFFFF"/>
          </w:tcPr>
          <w:p w14:paraId="05D3DD42" w14:textId="79BB941D"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1,265 (45.4%)</w:t>
            </w:r>
          </w:p>
        </w:tc>
        <w:tc>
          <w:tcPr>
            <w:tcW w:w="1345" w:type="dxa"/>
            <w:shd w:val="clear" w:color="auto" w:fill="FFFFFF"/>
          </w:tcPr>
          <w:p w14:paraId="2BDBEDA5" w14:textId="7E6223CD" w:rsidR="00E510A1" w:rsidRPr="00E510A1" w:rsidRDefault="00E510A1" w:rsidP="00E510A1">
            <w:pPr>
              <w:jc w:val="center"/>
              <w:rPr>
                <w:rFonts w:cs="Times New Roman"/>
                <w:szCs w:val="20"/>
              </w:rPr>
            </w:pPr>
            <w:r w:rsidRPr="00E510A1">
              <w:rPr>
                <w:rFonts w:eastAsia="DejaVu Sans" w:cs="Times New Roman"/>
                <w:color w:val="000000"/>
                <w:szCs w:val="20"/>
              </w:rPr>
              <w:t>5,923 (53.3%)</w:t>
            </w:r>
          </w:p>
        </w:tc>
        <w:tc>
          <w:tcPr>
            <w:tcW w:w="1280" w:type="dxa"/>
            <w:shd w:val="clear" w:color="auto" w:fill="FFFFFF"/>
          </w:tcPr>
          <w:p w14:paraId="2F38940C" w14:textId="281C1271" w:rsidR="00E510A1" w:rsidRPr="00E510A1" w:rsidRDefault="00E510A1" w:rsidP="00E510A1">
            <w:pPr>
              <w:jc w:val="center"/>
              <w:rPr>
                <w:rFonts w:cs="Times New Roman"/>
                <w:szCs w:val="20"/>
              </w:rPr>
            </w:pPr>
            <w:r w:rsidRPr="00E510A1">
              <w:rPr>
                <w:rFonts w:eastAsia="DejaVu Sans" w:cs="Times New Roman"/>
                <w:color w:val="000000"/>
                <w:szCs w:val="20"/>
              </w:rPr>
              <w:t>724 (54.2%)</w:t>
            </w:r>
          </w:p>
        </w:tc>
        <w:tc>
          <w:tcPr>
            <w:tcW w:w="1260" w:type="dxa"/>
            <w:shd w:val="clear" w:color="auto" w:fill="FFFFFF"/>
          </w:tcPr>
          <w:p w14:paraId="28945508" w14:textId="17D220EA"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143 (56.1%)</w:t>
            </w:r>
          </w:p>
        </w:tc>
        <w:tc>
          <w:tcPr>
            <w:tcW w:w="1260" w:type="dxa"/>
            <w:shd w:val="clear" w:color="auto" w:fill="FFFFFF"/>
          </w:tcPr>
          <w:p w14:paraId="5D8EECBB" w14:textId="69374D82"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43,041 (36.9%)</w:t>
            </w:r>
          </w:p>
        </w:tc>
        <w:tc>
          <w:tcPr>
            <w:tcW w:w="1260" w:type="dxa"/>
            <w:shd w:val="clear" w:color="auto" w:fill="FFFFFF"/>
          </w:tcPr>
          <w:p w14:paraId="4F1CBBCE" w14:textId="1C77C376"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8,002 (49.1%)</w:t>
            </w:r>
          </w:p>
        </w:tc>
      </w:tr>
      <w:tr w:rsidR="00E510A1" w:rsidRPr="00E510A1" w14:paraId="318C2E89" w14:textId="77777777" w:rsidTr="00E510A1">
        <w:trPr>
          <w:jc w:val="center"/>
        </w:trPr>
        <w:tc>
          <w:tcPr>
            <w:tcW w:w="2648" w:type="dxa"/>
            <w:shd w:val="clear" w:color="auto" w:fill="FFFFFF"/>
            <w:hideMark/>
          </w:tcPr>
          <w:p w14:paraId="4F9D4D87" w14:textId="77777777" w:rsidR="00E510A1" w:rsidRPr="00E510A1" w:rsidRDefault="00E510A1" w:rsidP="00E510A1">
            <w:pPr>
              <w:rPr>
                <w:rFonts w:cs="Times New Roman"/>
                <w:szCs w:val="20"/>
              </w:rPr>
            </w:pPr>
            <w:r w:rsidRPr="00E510A1">
              <w:rPr>
                <w:rFonts w:eastAsia="DejaVu Sans" w:cs="Times New Roman"/>
                <w:color w:val="000000"/>
                <w:szCs w:val="20"/>
              </w:rPr>
              <w:t xml:space="preserve">  Female</w:t>
            </w:r>
          </w:p>
        </w:tc>
        <w:tc>
          <w:tcPr>
            <w:tcW w:w="1346" w:type="dxa"/>
            <w:shd w:val="clear" w:color="auto" w:fill="FFFFFF"/>
          </w:tcPr>
          <w:p w14:paraId="60B41A18" w14:textId="6E46F0DD" w:rsidR="00E510A1" w:rsidRPr="00E510A1" w:rsidRDefault="00E510A1" w:rsidP="00E510A1">
            <w:pPr>
              <w:jc w:val="center"/>
              <w:rPr>
                <w:rFonts w:cs="Times New Roman"/>
                <w:szCs w:val="20"/>
              </w:rPr>
            </w:pPr>
            <w:r w:rsidRPr="00E510A1">
              <w:rPr>
                <w:rFonts w:eastAsia="Arial" w:cs="Times New Roman"/>
                <w:color w:val="000000"/>
                <w:szCs w:val="20"/>
              </w:rPr>
              <w:t>2,017 (43.6%)</w:t>
            </w:r>
          </w:p>
        </w:tc>
        <w:tc>
          <w:tcPr>
            <w:tcW w:w="1345" w:type="dxa"/>
            <w:shd w:val="clear" w:color="auto" w:fill="FFFFFF"/>
          </w:tcPr>
          <w:p w14:paraId="7859F3B1" w14:textId="4FBD653C"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3,325 (49.7%)</w:t>
            </w:r>
          </w:p>
        </w:tc>
        <w:tc>
          <w:tcPr>
            <w:tcW w:w="1299" w:type="dxa"/>
            <w:shd w:val="clear" w:color="auto" w:fill="FFFFFF"/>
          </w:tcPr>
          <w:p w14:paraId="2DE6B980" w14:textId="033C2353"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150 (49.2%)</w:t>
            </w:r>
          </w:p>
        </w:tc>
        <w:tc>
          <w:tcPr>
            <w:tcW w:w="1267" w:type="dxa"/>
            <w:shd w:val="clear" w:color="auto" w:fill="FFFFFF"/>
          </w:tcPr>
          <w:p w14:paraId="07672212" w14:textId="0FB6FAAE" w:rsidR="00E510A1" w:rsidRPr="00E510A1" w:rsidRDefault="00E510A1" w:rsidP="00E510A1">
            <w:pPr>
              <w:jc w:val="center"/>
              <w:rPr>
                <w:rFonts w:cs="Times New Roman"/>
                <w:szCs w:val="20"/>
              </w:rPr>
            </w:pPr>
            <w:r w:rsidRPr="00E510A1">
              <w:rPr>
                <w:rFonts w:eastAsia="Arial" w:cs="Times New Roman"/>
                <w:color w:val="000000"/>
                <w:szCs w:val="20"/>
              </w:rPr>
              <w:t>10,675 (49.9%)</w:t>
            </w:r>
          </w:p>
        </w:tc>
        <w:tc>
          <w:tcPr>
            <w:tcW w:w="1345" w:type="dxa"/>
            <w:shd w:val="clear" w:color="auto" w:fill="FFFFFF"/>
          </w:tcPr>
          <w:p w14:paraId="1A92B35B" w14:textId="2C2E1180"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1,519 (54.6%)</w:t>
            </w:r>
          </w:p>
        </w:tc>
        <w:tc>
          <w:tcPr>
            <w:tcW w:w="1345" w:type="dxa"/>
            <w:shd w:val="clear" w:color="auto" w:fill="FFFFFF"/>
          </w:tcPr>
          <w:p w14:paraId="08F760FC" w14:textId="0EB7EEDB" w:rsidR="00E510A1" w:rsidRPr="00E510A1" w:rsidRDefault="00E510A1" w:rsidP="00E510A1">
            <w:pPr>
              <w:jc w:val="center"/>
              <w:rPr>
                <w:rFonts w:cs="Times New Roman"/>
                <w:szCs w:val="20"/>
              </w:rPr>
            </w:pPr>
            <w:r w:rsidRPr="00E510A1">
              <w:rPr>
                <w:rFonts w:eastAsia="DejaVu Sans" w:cs="Times New Roman"/>
                <w:color w:val="000000"/>
                <w:szCs w:val="20"/>
              </w:rPr>
              <w:t>5,182 (46.7%)</w:t>
            </w:r>
          </w:p>
        </w:tc>
        <w:tc>
          <w:tcPr>
            <w:tcW w:w="1280" w:type="dxa"/>
            <w:shd w:val="clear" w:color="auto" w:fill="FFFFFF"/>
          </w:tcPr>
          <w:p w14:paraId="15505C7F" w14:textId="04A0568A" w:rsidR="00E510A1" w:rsidRPr="00E510A1" w:rsidRDefault="00E510A1" w:rsidP="00E510A1">
            <w:pPr>
              <w:jc w:val="center"/>
              <w:rPr>
                <w:rFonts w:cs="Times New Roman"/>
                <w:szCs w:val="20"/>
              </w:rPr>
            </w:pPr>
            <w:r w:rsidRPr="00E510A1">
              <w:rPr>
                <w:rFonts w:eastAsia="DejaVu Sans" w:cs="Times New Roman"/>
                <w:color w:val="000000"/>
                <w:szCs w:val="20"/>
              </w:rPr>
              <w:t>613 (45.9%)</w:t>
            </w:r>
          </w:p>
        </w:tc>
        <w:tc>
          <w:tcPr>
            <w:tcW w:w="1260" w:type="dxa"/>
            <w:shd w:val="clear" w:color="auto" w:fill="FFFFFF"/>
          </w:tcPr>
          <w:p w14:paraId="46F92969" w14:textId="73456515"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112 (43.9%)</w:t>
            </w:r>
          </w:p>
        </w:tc>
        <w:tc>
          <w:tcPr>
            <w:tcW w:w="1260" w:type="dxa"/>
            <w:shd w:val="clear" w:color="auto" w:fill="FFFFFF"/>
          </w:tcPr>
          <w:p w14:paraId="5FB6809A" w14:textId="09A55364"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73,663 (63.1%)</w:t>
            </w:r>
          </w:p>
        </w:tc>
        <w:tc>
          <w:tcPr>
            <w:tcW w:w="1260" w:type="dxa"/>
            <w:shd w:val="clear" w:color="auto" w:fill="FFFFFF"/>
          </w:tcPr>
          <w:p w14:paraId="77707D84" w14:textId="39924854"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8,298 (50.9%)</w:t>
            </w:r>
          </w:p>
        </w:tc>
      </w:tr>
      <w:tr w:rsidR="00E510A1" w:rsidRPr="00E510A1" w14:paraId="00AFE115" w14:textId="77777777" w:rsidTr="00E510A1">
        <w:trPr>
          <w:jc w:val="center"/>
        </w:trPr>
        <w:tc>
          <w:tcPr>
            <w:tcW w:w="2648" w:type="dxa"/>
            <w:shd w:val="clear" w:color="auto" w:fill="FFFFFF"/>
            <w:hideMark/>
          </w:tcPr>
          <w:p w14:paraId="69E201BA" w14:textId="77777777" w:rsidR="00E510A1" w:rsidRPr="00E510A1" w:rsidRDefault="00E510A1" w:rsidP="00E510A1">
            <w:pPr>
              <w:rPr>
                <w:rFonts w:cs="Times New Roman"/>
                <w:szCs w:val="20"/>
              </w:rPr>
            </w:pPr>
            <w:r w:rsidRPr="00E510A1">
              <w:rPr>
                <w:rFonts w:eastAsia="DejaVu Sans" w:cs="Times New Roman"/>
                <w:color w:val="000000"/>
                <w:szCs w:val="20"/>
              </w:rPr>
              <w:t>Age categories</w:t>
            </w:r>
          </w:p>
        </w:tc>
        <w:tc>
          <w:tcPr>
            <w:tcW w:w="1346" w:type="dxa"/>
            <w:shd w:val="clear" w:color="auto" w:fill="FFFFFF"/>
          </w:tcPr>
          <w:p w14:paraId="1E69331C" w14:textId="77777777" w:rsidR="00E510A1" w:rsidRPr="00E510A1" w:rsidRDefault="00E510A1" w:rsidP="00E510A1">
            <w:pPr>
              <w:jc w:val="center"/>
              <w:rPr>
                <w:rFonts w:eastAsia="DejaVu Sans" w:cs="Times New Roman"/>
                <w:color w:val="000000"/>
                <w:szCs w:val="20"/>
              </w:rPr>
            </w:pPr>
          </w:p>
        </w:tc>
        <w:tc>
          <w:tcPr>
            <w:tcW w:w="1345" w:type="dxa"/>
            <w:shd w:val="clear" w:color="auto" w:fill="FFFFFF"/>
          </w:tcPr>
          <w:p w14:paraId="44DA7A49" w14:textId="77777777" w:rsidR="00E510A1" w:rsidRPr="00E510A1" w:rsidRDefault="00E510A1" w:rsidP="00E510A1">
            <w:pPr>
              <w:jc w:val="center"/>
              <w:rPr>
                <w:rFonts w:eastAsia="DejaVu Sans" w:cs="Times New Roman"/>
                <w:color w:val="000000"/>
                <w:szCs w:val="20"/>
              </w:rPr>
            </w:pPr>
          </w:p>
        </w:tc>
        <w:tc>
          <w:tcPr>
            <w:tcW w:w="1299" w:type="dxa"/>
            <w:shd w:val="clear" w:color="auto" w:fill="FFFFFF"/>
          </w:tcPr>
          <w:p w14:paraId="0C921671" w14:textId="77777777" w:rsidR="00E510A1" w:rsidRPr="00E510A1" w:rsidRDefault="00E510A1" w:rsidP="00E510A1">
            <w:pPr>
              <w:jc w:val="center"/>
              <w:rPr>
                <w:rFonts w:eastAsia="DejaVu Sans" w:cs="Times New Roman"/>
                <w:color w:val="000000"/>
                <w:szCs w:val="20"/>
              </w:rPr>
            </w:pPr>
          </w:p>
        </w:tc>
        <w:tc>
          <w:tcPr>
            <w:tcW w:w="1267" w:type="dxa"/>
            <w:shd w:val="clear" w:color="auto" w:fill="FFFFFF"/>
          </w:tcPr>
          <w:p w14:paraId="5B73B14F" w14:textId="77777777" w:rsidR="00E510A1" w:rsidRPr="00E510A1" w:rsidRDefault="00E510A1" w:rsidP="00E510A1">
            <w:pPr>
              <w:jc w:val="center"/>
              <w:rPr>
                <w:rFonts w:eastAsia="DejaVu Sans" w:cs="Times New Roman"/>
                <w:color w:val="000000"/>
                <w:szCs w:val="20"/>
              </w:rPr>
            </w:pPr>
          </w:p>
        </w:tc>
        <w:tc>
          <w:tcPr>
            <w:tcW w:w="1345" w:type="dxa"/>
            <w:shd w:val="clear" w:color="auto" w:fill="FFFFFF"/>
          </w:tcPr>
          <w:p w14:paraId="00660FC0" w14:textId="77777777" w:rsidR="00E510A1" w:rsidRPr="00E510A1" w:rsidRDefault="00E510A1" w:rsidP="00E510A1">
            <w:pPr>
              <w:jc w:val="center"/>
              <w:rPr>
                <w:rFonts w:cs="Times New Roman"/>
                <w:szCs w:val="20"/>
              </w:rPr>
            </w:pPr>
          </w:p>
        </w:tc>
        <w:tc>
          <w:tcPr>
            <w:tcW w:w="1345" w:type="dxa"/>
            <w:shd w:val="clear" w:color="auto" w:fill="FFFFFF"/>
          </w:tcPr>
          <w:p w14:paraId="6676E960" w14:textId="77777777" w:rsidR="00E510A1" w:rsidRPr="00E510A1" w:rsidRDefault="00E510A1" w:rsidP="00E510A1">
            <w:pPr>
              <w:jc w:val="center"/>
              <w:rPr>
                <w:rFonts w:cs="Times New Roman"/>
                <w:szCs w:val="20"/>
              </w:rPr>
            </w:pPr>
          </w:p>
        </w:tc>
        <w:tc>
          <w:tcPr>
            <w:tcW w:w="1280" w:type="dxa"/>
            <w:shd w:val="clear" w:color="auto" w:fill="FFFFFF"/>
          </w:tcPr>
          <w:p w14:paraId="7AE403A8" w14:textId="77777777" w:rsidR="00E510A1" w:rsidRPr="00E510A1" w:rsidRDefault="00E510A1" w:rsidP="00E510A1">
            <w:pPr>
              <w:jc w:val="center"/>
              <w:rPr>
                <w:rFonts w:cs="Times New Roman"/>
                <w:szCs w:val="20"/>
              </w:rPr>
            </w:pPr>
          </w:p>
        </w:tc>
        <w:tc>
          <w:tcPr>
            <w:tcW w:w="1260" w:type="dxa"/>
            <w:shd w:val="clear" w:color="auto" w:fill="FFFFFF"/>
          </w:tcPr>
          <w:p w14:paraId="186D2EF5" w14:textId="77777777" w:rsidR="00E510A1" w:rsidRPr="00E510A1" w:rsidRDefault="00E510A1" w:rsidP="00E510A1">
            <w:pPr>
              <w:jc w:val="center"/>
              <w:rPr>
                <w:rFonts w:cs="Times New Roman"/>
                <w:szCs w:val="20"/>
              </w:rPr>
            </w:pPr>
          </w:p>
        </w:tc>
        <w:tc>
          <w:tcPr>
            <w:tcW w:w="1260" w:type="dxa"/>
            <w:shd w:val="clear" w:color="auto" w:fill="FFFFFF"/>
          </w:tcPr>
          <w:p w14:paraId="2FAF2846" w14:textId="77777777" w:rsidR="00E510A1" w:rsidRPr="00E510A1" w:rsidRDefault="00E510A1" w:rsidP="00E510A1">
            <w:pPr>
              <w:jc w:val="center"/>
              <w:rPr>
                <w:rFonts w:cs="Times New Roman"/>
                <w:szCs w:val="20"/>
              </w:rPr>
            </w:pPr>
          </w:p>
        </w:tc>
        <w:tc>
          <w:tcPr>
            <w:tcW w:w="1260" w:type="dxa"/>
            <w:shd w:val="clear" w:color="auto" w:fill="FFFFFF"/>
          </w:tcPr>
          <w:p w14:paraId="6DA8D2E7" w14:textId="77777777" w:rsidR="00E510A1" w:rsidRPr="00E510A1" w:rsidRDefault="00E510A1" w:rsidP="00E510A1">
            <w:pPr>
              <w:jc w:val="center"/>
              <w:rPr>
                <w:rFonts w:cs="Times New Roman"/>
                <w:szCs w:val="20"/>
              </w:rPr>
            </w:pPr>
          </w:p>
        </w:tc>
      </w:tr>
      <w:tr w:rsidR="00E510A1" w:rsidRPr="00E510A1" w14:paraId="66F6F738" w14:textId="77777777" w:rsidTr="00E510A1">
        <w:trPr>
          <w:jc w:val="center"/>
        </w:trPr>
        <w:tc>
          <w:tcPr>
            <w:tcW w:w="2648" w:type="dxa"/>
            <w:shd w:val="clear" w:color="auto" w:fill="FFFFFF"/>
            <w:hideMark/>
          </w:tcPr>
          <w:p w14:paraId="765A8B2A" w14:textId="12C41F5C" w:rsidR="00E510A1" w:rsidRPr="00E510A1" w:rsidRDefault="00E510A1" w:rsidP="00E510A1">
            <w:pPr>
              <w:rPr>
                <w:rFonts w:cs="Times New Roman"/>
                <w:szCs w:val="20"/>
              </w:rPr>
            </w:pPr>
            <w:r w:rsidRPr="00E510A1">
              <w:rPr>
                <w:rFonts w:eastAsia="DejaVu Sans" w:cs="Times New Roman"/>
                <w:color w:val="000000"/>
                <w:szCs w:val="20"/>
              </w:rPr>
              <w:t xml:space="preserve">  Young adult (18-34)</w:t>
            </w:r>
          </w:p>
        </w:tc>
        <w:tc>
          <w:tcPr>
            <w:tcW w:w="1346" w:type="dxa"/>
            <w:shd w:val="clear" w:color="auto" w:fill="FFFFFF"/>
          </w:tcPr>
          <w:p w14:paraId="0A99AE5E" w14:textId="6D8BF0C2"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1,708 (37.0%)</w:t>
            </w:r>
          </w:p>
        </w:tc>
        <w:tc>
          <w:tcPr>
            <w:tcW w:w="1345" w:type="dxa"/>
            <w:shd w:val="clear" w:color="auto" w:fill="FFFFFF"/>
          </w:tcPr>
          <w:p w14:paraId="44C2FE93" w14:textId="0AE5535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1,856 (27.8%)</w:t>
            </w:r>
          </w:p>
        </w:tc>
        <w:tc>
          <w:tcPr>
            <w:tcW w:w="1299" w:type="dxa"/>
            <w:shd w:val="clear" w:color="auto" w:fill="FFFFFF"/>
          </w:tcPr>
          <w:p w14:paraId="07AD309C" w14:textId="1ABBDE0B"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121 (39.7%)</w:t>
            </w:r>
          </w:p>
        </w:tc>
        <w:tc>
          <w:tcPr>
            <w:tcW w:w="1267" w:type="dxa"/>
            <w:shd w:val="clear" w:color="auto" w:fill="FFFFFF"/>
          </w:tcPr>
          <w:p w14:paraId="1A2E9708" w14:textId="1F56BD9F"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4,375 (20.5%)</w:t>
            </w:r>
          </w:p>
        </w:tc>
        <w:tc>
          <w:tcPr>
            <w:tcW w:w="1345" w:type="dxa"/>
            <w:shd w:val="clear" w:color="auto" w:fill="FFFFFF"/>
          </w:tcPr>
          <w:p w14:paraId="0864D6E4" w14:textId="0B3383E5"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1,210 (43.5%)</w:t>
            </w:r>
          </w:p>
        </w:tc>
        <w:tc>
          <w:tcPr>
            <w:tcW w:w="1345" w:type="dxa"/>
            <w:shd w:val="clear" w:color="auto" w:fill="FFFFFF"/>
          </w:tcPr>
          <w:p w14:paraId="1F949929" w14:textId="6B9E9084" w:rsidR="00E510A1" w:rsidRPr="00E510A1" w:rsidRDefault="00E510A1" w:rsidP="00E510A1">
            <w:pPr>
              <w:jc w:val="center"/>
              <w:rPr>
                <w:rFonts w:cs="Times New Roman"/>
                <w:szCs w:val="20"/>
              </w:rPr>
            </w:pPr>
            <w:r w:rsidRPr="00E510A1">
              <w:rPr>
                <w:rFonts w:eastAsia="DejaVu Sans" w:cs="Times New Roman"/>
                <w:color w:val="000000"/>
                <w:szCs w:val="20"/>
              </w:rPr>
              <w:t>3,328 (30.0%)</w:t>
            </w:r>
          </w:p>
        </w:tc>
        <w:tc>
          <w:tcPr>
            <w:tcW w:w="1280" w:type="dxa"/>
            <w:shd w:val="clear" w:color="auto" w:fill="FFFFFF"/>
          </w:tcPr>
          <w:p w14:paraId="22C47371" w14:textId="535809D4" w:rsidR="00E510A1" w:rsidRPr="00E510A1" w:rsidRDefault="00E510A1" w:rsidP="00E510A1">
            <w:pPr>
              <w:jc w:val="center"/>
              <w:rPr>
                <w:rFonts w:cs="Times New Roman"/>
                <w:szCs w:val="20"/>
              </w:rPr>
            </w:pPr>
            <w:r w:rsidRPr="00E510A1">
              <w:rPr>
                <w:rFonts w:eastAsia="DejaVu Sans" w:cs="Times New Roman"/>
                <w:color w:val="000000"/>
                <w:szCs w:val="20"/>
              </w:rPr>
              <w:t>425 (31.8%)</w:t>
            </w:r>
          </w:p>
        </w:tc>
        <w:tc>
          <w:tcPr>
            <w:tcW w:w="1260" w:type="dxa"/>
            <w:shd w:val="clear" w:color="auto" w:fill="FFFFFF"/>
          </w:tcPr>
          <w:p w14:paraId="658D7CB5" w14:textId="737DF576"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111 (43.5%)</w:t>
            </w:r>
          </w:p>
        </w:tc>
        <w:tc>
          <w:tcPr>
            <w:tcW w:w="1260" w:type="dxa"/>
            <w:shd w:val="clear" w:color="auto" w:fill="FFFFFF"/>
          </w:tcPr>
          <w:p w14:paraId="7FF6109B" w14:textId="423E9BD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32,114 (27.5%)</w:t>
            </w:r>
          </w:p>
        </w:tc>
        <w:tc>
          <w:tcPr>
            <w:tcW w:w="1260" w:type="dxa"/>
            <w:shd w:val="clear" w:color="auto" w:fill="FFFFFF"/>
          </w:tcPr>
          <w:p w14:paraId="1DE7F6E2" w14:textId="23B4744D"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6,676 (41.0%)</w:t>
            </w:r>
          </w:p>
        </w:tc>
      </w:tr>
      <w:tr w:rsidR="00E510A1" w:rsidRPr="00E510A1" w14:paraId="49F4DF0A" w14:textId="77777777" w:rsidTr="00E510A1">
        <w:trPr>
          <w:jc w:val="center"/>
        </w:trPr>
        <w:tc>
          <w:tcPr>
            <w:tcW w:w="2648" w:type="dxa"/>
            <w:shd w:val="clear" w:color="auto" w:fill="FFFFFF"/>
            <w:hideMark/>
          </w:tcPr>
          <w:p w14:paraId="2B77053F" w14:textId="08F3CD17" w:rsidR="00E510A1" w:rsidRPr="00E510A1" w:rsidRDefault="00E510A1" w:rsidP="00E510A1">
            <w:pPr>
              <w:rPr>
                <w:rFonts w:cs="Times New Roman"/>
                <w:szCs w:val="20"/>
              </w:rPr>
            </w:pPr>
            <w:r w:rsidRPr="00E510A1">
              <w:rPr>
                <w:rFonts w:eastAsia="DejaVu Sans" w:cs="Times New Roman"/>
                <w:color w:val="000000"/>
                <w:szCs w:val="20"/>
              </w:rPr>
              <w:t xml:space="preserve">  Middle-aged (35-64)</w:t>
            </w:r>
          </w:p>
        </w:tc>
        <w:tc>
          <w:tcPr>
            <w:tcW w:w="1346" w:type="dxa"/>
            <w:shd w:val="clear" w:color="auto" w:fill="FFFFFF"/>
          </w:tcPr>
          <w:p w14:paraId="10111CEE" w14:textId="77777777"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2,677 (57.91%)</w:t>
            </w:r>
          </w:p>
        </w:tc>
        <w:tc>
          <w:tcPr>
            <w:tcW w:w="1345" w:type="dxa"/>
            <w:shd w:val="clear" w:color="auto" w:fill="FFFFFF"/>
          </w:tcPr>
          <w:p w14:paraId="7B8F7E2B" w14:textId="34421BDF"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4,366 (65.3%)</w:t>
            </w:r>
          </w:p>
        </w:tc>
        <w:tc>
          <w:tcPr>
            <w:tcW w:w="1299" w:type="dxa"/>
            <w:shd w:val="clear" w:color="auto" w:fill="FFFFFF"/>
          </w:tcPr>
          <w:p w14:paraId="4AE8422A" w14:textId="6734059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176 (57.7%)</w:t>
            </w:r>
          </w:p>
        </w:tc>
        <w:tc>
          <w:tcPr>
            <w:tcW w:w="1267" w:type="dxa"/>
            <w:shd w:val="clear" w:color="auto" w:fill="FFFFFF"/>
          </w:tcPr>
          <w:p w14:paraId="4B3F198D" w14:textId="6D1F3F2F"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14,214 (66.5%)</w:t>
            </w:r>
          </w:p>
        </w:tc>
        <w:tc>
          <w:tcPr>
            <w:tcW w:w="1345" w:type="dxa"/>
            <w:shd w:val="clear" w:color="auto" w:fill="FFFFFF"/>
          </w:tcPr>
          <w:p w14:paraId="4EC41D53" w14:textId="62C7E775"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1,574 (56.5%)</w:t>
            </w:r>
          </w:p>
        </w:tc>
        <w:tc>
          <w:tcPr>
            <w:tcW w:w="1345" w:type="dxa"/>
            <w:shd w:val="clear" w:color="auto" w:fill="FFFFFF"/>
          </w:tcPr>
          <w:p w14:paraId="54A5D098" w14:textId="2A07573C" w:rsidR="00E510A1" w:rsidRPr="00E510A1" w:rsidRDefault="00E510A1" w:rsidP="00E510A1">
            <w:pPr>
              <w:jc w:val="center"/>
              <w:rPr>
                <w:rFonts w:cs="Times New Roman"/>
                <w:szCs w:val="20"/>
              </w:rPr>
            </w:pPr>
            <w:r w:rsidRPr="00E510A1">
              <w:rPr>
                <w:rFonts w:eastAsia="DejaVu Sans" w:cs="Times New Roman"/>
                <w:color w:val="000000"/>
                <w:szCs w:val="20"/>
              </w:rPr>
              <w:t>7,475 (67.3%)</w:t>
            </w:r>
          </w:p>
        </w:tc>
        <w:tc>
          <w:tcPr>
            <w:tcW w:w="1280" w:type="dxa"/>
            <w:shd w:val="clear" w:color="auto" w:fill="FFFFFF"/>
          </w:tcPr>
          <w:p w14:paraId="78403015" w14:textId="6F9FD928" w:rsidR="00E510A1" w:rsidRPr="00E510A1" w:rsidRDefault="00E510A1" w:rsidP="00E510A1">
            <w:pPr>
              <w:jc w:val="center"/>
              <w:rPr>
                <w:rFonts w:cs="Times New Roman"/>
                <w:szCs w:val="20"/>
              </w:rPr>
            </w:pPr>
            <w:r w:rsidRPr="00E510A1">
              <w:rPr>
                <w:rFonts w:eastAsia="DejaVu Sans" w:cs="Times New Roman"/>
                <w:color w:val="000000"/>
                <w:szCs w:val="20"/>
              </w:rPr>
              <w:t>866 (64.8%)</w:t>
            </w:r>
          </w:p>
        </w:tc>
        <w:tc>
          <w:tcPr>
            <w:tcW w:w="1260" w:type="dxa"/>
            <w:shd w:val="clear" w:color="auto" w:fill="FFFFFF"/>
          </w:tcPr>
          <w:p w14:paraId="51817FCD" w14:textId="3DDE851D"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123 (48.2%)</w:t>
            </w:r>
          </w:p>
        </w:tc>
        <w:tc>
          <w:tcPr>
            <w:tcW w:w="1260" w:type="dxa"/>
            <w:shd w:val="clear" w:color="auto" w:fill="FFFFFF"/>
          </w:tcPr>
          <w:p w14:paraId="7010C425" w14:textId="795DFF40"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73,013 (62.6%)</w:t>
            </w:r>
          </w:p>
        </w:tc>
        <w:tc>
          <w:tcPr>
            <w:tcW w:w="1260" w:type="dxa"/>
            <w:shd w:val="clear" w:color="auto" w:fill="FFFFFF"/>
          </w:tcPr>
          <w:p w14:paraId="4E41B621" w14:textId="5CDE7334"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8,591 (52.7%)</w:t>
            </w:r>
          </w:p>
        </w:tc>
      </w:tr>
      <w:tr w:rsidR="00E510A1" w:rsidRPr="00E510A1" w14:paraId="736BFFCC" w14:textId="77777777" w:rsidTr="00E510A1">
        <w:trPr>
          <w:jc w:val="center"/>
        </w:trPr>
        <w:tc>
          <w:tcPr>
            <w:tcW w:w="2648" w:type="dxa"/>
            <w:shd w:val="clear" w:color="auto" w:fill="FFFFFF"/>
            <w:hideMark/>
          </w:tcPr>
          <w:p w14:paraId="521D4E4F" w14:textId="0C0F9578" w:rsidR="00E510A1" w:rsidRPr="00E510A1" w:rsidRDefault="00E510A1" w:rsidP="00E510A1">
            <w:pPr>
              <w:rPr>
                <w:rFonts w:cs="Times New Roman"/>
                <w:szCs w:val="20"/>
              </w:rPr>
            </w:pPr>
            <w:r w:rsidRPr="00E510A1">
              <w:rPr>
                <w:rFonts w:eastAsia="DejaVu Sans" w:cs="Times New Roman"/>
                <w:color w:val="000000"/>
                <w:szCs w:val="20"/>
              </w:rPr>
              <w:t xml:space="preserve">  Elderly (≥65)</w:t>
            </w:r>
          </w:p>
        </w:tc>
        <w:tc>
          <w:tcPr>
            <w:tcW w:w="1346" w:type="dxa"/>
            <w:shd w:val="clear" w:color="auto" w:fill="FFFFFF"/>
          </w:tcPr>
          <w:p w14:paraId="49521812" w14:textId="1E27BDB1" w:rsidR="00E510A1" w:rsidRPr="00E510A1" w:rsidRDefault="00E510A1" w:rsidP="00E510A1">
            <w:pPr>
              <w:jc w:val="center"/>
              <w:rPr>
                <w:rFonts w:cs="Times New Roman"/>
                <w:szCs w:val="20"/>
              </w:rPr>
            </w:pPr>
            <w:r w:rsidRPr="00E510A1">
              <w:rPr>
                <w:rFonts w:eastAsia="Arial" w:cs="Times New Roman"/>
                <w:color w:val="000000"/>
                <w:szCs w:val="20"/>
              </w:rPr>
              <w:t>238 (5.2%)</w:t>
            </w:r>
          </w:p>
        </w:tc>
        <w:tc>
          <w:tcPr>
            <w:tcW w:w="1345" w:type="dxa"/>
            <w:shd w:val="clear" w:color="auto" w:fill="FFFFFF"/>
          </w:tcPr>
          <w:p w14:paraId="6D724F8A" w14:textId="09C37DD1"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464 (6.9%)</w:t>
            </w:r>
          </w:p>
        </w:tc>
        <w:tc>
          <w:tcPr>
            <w:tcW w:w="1299" w:type="dxa"/>
            <w:shd w:val="clear" w:color="auto" w:fill="FFFFFF"/>
          </w:tcPr>
          <w:p w14:paraId="55625BA4" w14:textId="51C83C70"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8 (2.6%)</w:t>
            </w:r>
          </w:p>
        </w:tc>
        <w:tc>
          <w:tcPr>
            <w:tcW w:w="1267" w:type="dxa"/>
            <w:shd w:val="clear" w:color="auto" w:fill="FFFFFF"/>
          </w:tcPr>
          <w:p w14:paraId="39627BD2" w14:textId="6199E770" w:rsidR="00E510A1" w:rsidRPr="00E510A1" w:rsidRDefault="00E510A1" w:rsidP="00E510A1">
            <w:pPr>
              <w:jc w:val="center"/>
              <w:rPr>
                <w:rFonts w:cs="Times New Roman"/>
                <w:szCs w:val="20"/>
              </w:rPr>
            </w:pPr>
            <w:r w:rsidRPr="00E510A1">
              <w:rPr>
                <w:rFonts w:eastAsia="Arial" w:cs="Times New Roman"/>
                <w:color w:val="000000"/>
                <w:szCs w:val="20"/>
              </w:rPr>
              <w:t>2,794 (13.1%)</w:t>
            </w:r>
          </w:p>
        </w:tc>
        <w:tc>
          <w:tcPr>
            <w:tcW w:w="1345" w:type="dxa"/>
            <w:shd w:val="clear" w:color="auto" w:fill="FFFFFF"/>
          </w:tcPr>
          <w:p w14:paraId="1234E795" w14:textId="018DD29A"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0 (0.0%)</w:t>
            </w:r>
          </w:p>
        </w:tc>
        <w:tc>
          <w:tcPr>
            <w:tcW w:w="1345" w:type="dxa"/>
            <w:shd w:val="clear" w:color="auto" w:fill="FFFFFF"/>
          </w:tcPr>
          <w:p w14:paraId="12A4ECC3" w14:textId="4FBC3017" w:rsidR="00E510A1" w:rsidRPr="00E510A1" w:rsidRDefault="00E510A1" w:rsidP="00E510A1">
            <w:pPr>
              <w:jc w:val="center"/>
              <w:rPr>
                <w:rFonts w:cs="Times New Roman"/>
                <w:szCs w:val="20"/>
              </w:rPr>
            </w:pPr>
            <w:r w:rsidRPr="00E510A1">
              <w:rPr>
                <w:rFonts w:eastAsia="DejaVu Sans" w:cs="Times New Roman"/>
                <w:color w:val="000000"/>
                <w:szCs w:val="20"/>
              </w:rPr>
              <w:t>302 (2.7%)</w:t>
            </w:r>
          </w:p>
        </w:tc>
        <w:tc>
          <w:tcPr>
            <w:tcW w:w="1280" w:type="dxa"/>
            <w:shd w:val="clear" w:color="auto" w:fill="FFFFFF"/>
          </w:tcPr>
          <w:p w14:paraId="5C1BC011" w14:textId="625AC81F" w:rsidR="00E510A1" w:rsidRPr="00E510A1" w:rsidRDefault="00E510A1" w:rsidP="00E510A1">
            <w:pPr>
              <w:jc w:val="center"/>
              <w:rPr>
                <w:rFonts w:cs="Times New Roman"/>
                <w:szCs w:val="20"/>
              </w:rPr>
            </w:pPr>
            <w:r w:rsidRPr="00E510A1">
              <w:rPr>
                <w:rFonts w:eastAsia="DejaVu Sans" w:cs="Times New Roman"/>
                <w:color w:val="000000"/>
                <w:szCs w:val="20"/>
              </w:rPr>
              <w:t>46 (3.4%)</w:t>
            </w:r>
          </w:p>
        </w:tc>
        <w:tc>
          <w:tcPr>
            <w:tcW w:w="1260" w:type="dxa"/>
            <w:shd w:val="clear" w:color="auto" w:fill="FFFFFF"/>
          </w:tcPr>
          <w:p w14:paraId="2FA4341A" w14:textId="1CA5712B"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21 (8.2%)</w:t>
            </w:r>
          </w:p>
        </w:tc>
        <w:tc>
          <w:tcPr>
            <w:tcW w:w="1260" w:type="dxa"/>
            <w:shd w:val="clear" w:color="auto" w:fill="FFFFFF"/>
          </w:tcPr>
          <w:p w14:paraId="496FA0D0" w14:textId="26163AE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11,577 (9.9%)</w:t>
            </w:r>
          </w:p>
        </w:tc>
        <w:tc>
          <w:tcPr>
            <w:tcW w:w="1260" w:type="dxa"/>
            <w:shd w:val="clear" w:color="auto" w:fill="FFFFFF"/>
          </w:tcPr>
          <w:p w14:paraId="5A791D75" w14:textId="5CF68BCC"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1,033 (6.3%)</w:t>
            </w:r>
          </w:p>
        </w:tc>
      </w:tr>
      <w:tr w:rsidR="00E510A1" w:rsidRPr="00E510A1" w14:paraId="113DE69A" w14:textId="77777777" w:rsidTr="00E510A1">
        <w:trPr>
          <w:jc w:val="center"/>
        </w:trPr>
        <w:tc>
          <w:tcPr>
            <w:tcW w:w="2648" w:type="dxa"/>
            <w:shd w:val="clear" w:color="auto" w:fill="FFFFFF"/>
            <w:hideMark/>
          </w:tcPr>
          <w:p w14:paraId="11411D56"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Anxiety</w:t>
            </w:r>
          </w:p>
        </w:tc>
        <w:tc>
          <w:tcPr>
            <w:tcW w:w="1346" w:type="dxa"/>
            <w:shd w:val="clear" w:color="auto" w:fill="FFFFFF"/>
          </w:tcPr>
          <w:p w14:paraId="0A0F3932" w14:textId="75A4F727" w:rsidR="00E510A1" w:rsidRPr="00E510A1" w:rsidRDefault="00E510A1" w:rsidP="00E510A1">
            <w:pPr>
              <w:jc w:val="center"/>
              <w:rPr>
                <w:rFonts w:cs="Times New Roman"/>
                <w:szCs w:val="20"/>
              </w:rPr>
            </w:pPr>
            <w:r w:rsidRPr="00E510A1">
              <w:rPr>
                <w:rFonts w:eastAsia="Arial" w:cs="Times New Roman"/>
                <w:color w:val="000000"/>
                <w:szCs w:val="20"/>
              </w:rPr>
              <w:t>607 (13.1%)</w:t>
            </w:r>
          </w:p>
        </w:tc>
        <w:tc>
          <w:tcPr>
            <w:tcW w:w="1345" w:type="dxa"/>
            <w:shd w:val="clear" w:color="auto" w:fill="FFFFFF"/>
          </w:tcPr>
          <w:p w14:paraId="0511FB8C" w14:textId="436CC59A"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820 (12.3%)</w:t>
            </w:r>
          </w:p>
        </w:tc>
        <w:tc>
          <w:tcPr>
            <w:tcW w:w="1299" w:type="dxa"/>
            <w:shd w:val="clear" w:color="auto" w:fill="FFFFFF"/>
          </w:tcPr>
          <w:p w14:paraId="1DEBEF2C" w14:textId="57732E96"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56 (18.4%)</w:t>
            </w:r>
          </w:p>
        </w:tc>
        <w:tc>
          <w:tcPr>
            <w:tcW w:w="1267" w:type="dxa"/>
            <w:shd w:val="clear" w:color="auto" w:fill="FFFFFF"/>
          </w:tcPr>
          <w:p w14:paraId="7F431F22" w14:textId="5C4C9C99" w:rsidR="00E510A1" w:rsidRPr="00E510A1" w:rsidRDefault="00E510A1" w:rsidP="00E510A1">
            <w:pPr>
              <w:jc w:val="center"/>
              <w:rPr>
                <w:rFonts w:cs="Times New Roman"/>
                <w:szCs w:val="20"/>
              </w:rPr>
            </w:pPr>
            <w:r w:rsidRPr="00E510A1">
              <w:rPr>
                <w:rFonts w:eastAsia="Arial" w:cs="Times New Roman"/>
                <w:color w:val="000000"/>
                <w:szCs w:val="20"/>
              </w:rPr>
              <w:t>2,804 (13.1%)</w:t>
            </w:r>
          </w:p>
        </w:tc>
        <w:tc>
          <w:tcPr>
            <w:tcW w:w="1345" w:type="dxa"/>
            <w:shd w:val="clear" w:color="auto" w:fill="FFFFFF"/>
          </w:tcPr>
          <w:p w14:paraId="4D0E4560" w14:textId="022082B6"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696 (25.0%)</w:t>
            </w:r>
          </w:p>
        </w:tc>
        <w:tc>
          <w:tcPr>
            <w:tcW w:w="1345" w:type="dxa"/>
            <w:shd w:val="clear" w:color="auto" w:fill="FFFFFF"/>
          </w:tcPr>
          <w:p w14:paraId="37884E9D" w14:textId="5965817D" w:rsidR="00E510A1" w:rsidRPr="00E510A1" w:rsidRDefault="00E510A1" w:rsidP="00E510A1">
            <w:pPr>
              <w:jc w:val="center"/>
              <w:rPr>
                <w:rFonts w:cs="Times New Roman"/>
                <w:szCs w:val="20"/>
              </w:rPr>
            </w:pPr>
            <w:r w:rsidRPr="00E510A1">
              <w:rPr>
                <w:rFonts w:eastAsia="DejaVu Sans" w:cs="Times New Roman"/>
                <w:color w:val="000000"/>
                <w:szCs w:val="20"/>
              </w:rPr>
              <w:t>6,106 (55.0%)</w:t>
            </w:r>
          </w:p>
        </w:tc>
        <w:tc>
          <w:tcPr>
            <w:tcW w:w="1280" w:type="dxa"/>
            <w:shd w:val="clear" w:color="auto" w:fill="FFFFFF"/>
          </w:tcPr>
          <w:p w14:paraId="033CB59B" w14:textId="37B9B8B7" w:rsidR="00E510A1" w:rsidRPr="00E510A1" w:rsidRDefault="00E510A1" w:rsidP="00E510A1">
            <w:pPr>
              <w:jc w:val="center"/>
              <w:rPr>
                <w:rFonts w:cs="Times New Roman"/>
                <w:szCs w:val="20"/>
              </w:rPr>
            </w:pPr>
            <w:r w:rsidRPr="00E510A1">
              <w:rPr>
                <w:rFonts w:eastAsia="DejaVu Sans" w:cs="Times New Roman"/>
                <w:color w:val="000000"/>
                <w:szCs w:val="20"/>
              </w:rPr>
              <w:t>696 (52.1%)</w:t>
            </w:r>
          </w:p>
        </w:tc>
        <w:tc>
          <w:tcPr>
            <w:tcW w:w="1260" w:type="dxa"/>
            <w:shd w:val="clear" w:color="auto" w:fill="FFFFFF"/>
          </w:tcPr>
          <w:p w14:paraId="4B0FA33F" w14:textId="11F34AFA"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38 (14.9%)</w:t>
            </w:r>
          </w:p>
        </w:tc>
        <w:tc>
          <w:tcPr>
            <w:tcW w:w="1260" w:type="dxa"/>
            <w:shd w:val="clear" w:color="auto" w:fill="FFFFFF"/>
          </w:tcPr>
          <w:p w14:paraId="31F67A9C" w14:textId="5ABBAB34"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33,359 (28.6%)</w:t>
            </w:r>
          </w:p>
        </w:tc>
        <w:tc>
          <w:tcPr>
            <w:tcW w:w="1260" w:type="dxa"/>
            <w:shd w:val="clear" w:color="auto" w:fill="FFFFFF"/>
          </w:tcPr>
          <w:p w14:paraId="57CA9188" w14:textId="613F929D"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7,709 (47.3%)</w:t>
            </w:r>
          </w:p>
        </w:tc>
      </w:tr>
      <w:tr w:rsidR="00E510A1" w:rsidRPr="00E510A1" w14:paraId="5A5ECD49" w14:textId="77777777" w:rsidTr="00E510A1">
        <w:trPr>
          <w:jc w:val="center"/>
        </w:trPr>
        <w:tc>
          <w:tcPr>
            <w:tcW w:w="2648" w:type="dxa"/>
            <w:shd w:val="clear" w:color="auto" w:fill="FFFFFF"/>
            <w:hideMark/>
          </w:tcPr>
          <w:p w14:paraId="0EC44D68"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Autism</w:t>
            </w:r>
          </w:p>
        </w:tc>
        <w:tc>
          <w:tcPr>
            <w:tcW w:w="1346" w:type="dxa"/>
            <w:shd w:val="clear" w:color="auto" w:fill="FFFFFF"/>
          </w:tcPr>
          <w:p w14:paraId="1BDA4FBF" w14:textId="54AA9ACA" w:rsidR="00E510A1" w:rsidRPr="00E510A1" w:rsidRDefault="00E510A1" w:rsidP="00E510A1">
            <w:pPr>
              <w:jc w:val="center"/>
              <w:rPr>
                <w:rFonts w:cs="Times New Roman"/>
                <w:szCs w:val="20"/>
              </w:rPr>
            </w:pPr>
            <w:r w:rsidRPr="00E510A1">
              <w:rPr>
                <w:rFonts w:eastAsia="Arial" w:cs="Times New Roman"/>
                <w:color w:val="000000"/>
                <w:szCs w:val="20"/>
              </w:rPr>
              <w:t>60 (1.3%)</w:t>
            </w:r>
          </w:p>
        </w:tc>
        <w:tc>
          <w:tcPr>
            <w:tcW w:w="1345" w:type="dxa"/>
            <w:shd w:val="clear" w:color="auto" w:fill="FFFFFF"/>
          </w:tcPr>
          <w:p w14:paraId="2132185F" w14:textId="0BF40117"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192 (2.9%)</w:t>
            </w:r>
          </w:p>
        </w:tc>
        <w:tc>
          <w:tcPr>
            <w:tcW w:w="1299" w:type="dxa"/>
            <w:shd w:val="clear" w:color="auto" w:fill="FFFFFF"/>
          </w:tcPr>
          <w:p w14:paraId="19DDC104" w14:textId="23D7A4A9"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10 (3.3%)</w:t>
            </w:r>
          </w:p>
        </w:tc>
        <w:tc>
          <w:tcPr>
            <w:tcW w:w="1267" w:type="dxa"/>
            <w:shd w:val="clear" w:color="auto" w:fill="FFFFFF"/>
          </w:tcPr>
          <w:p w14:paraId="6B427B63" w14:textId="0DF071DB" w:rsidR="00E510A1" w:rsidRPr="00E510A1" w:rsidRDefault="00E510A1" w:rsidP="00E510A1">
            <w:pPr>
              <w:jc w:val="center"/>
              <w:rPr>
                <w:rFonts w:cs="Times New Roman"/>
                <w:szCs w:val="20"/>
              </w:rPr>
            </w:pPr>
            <w:r w:rsidRPr="00E510A1">
              <w:rPr>
                <w:rFonts w:eastAsia="Arial" w:cs="Times New Roman"/>
                <w:color w:val="000000"/>
                <w:szCs w:val="20"/>
              </w:rPr>
              <w:t>886 (4.1%)</w:t>
            </w:r>
          </w:p>
        </w:tc>
        <w:tc>
          <w:tcPr>
            <w:tcW w:w="1345" w:type="dxa"/>
            <w:shd w:val="clear" w:color="auto" w:fill="FFFFFF"/>
          </w:tcPr>
          <w:p w14:paraId="708462FF" w14:textId="0DCFDD15"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57 (2.1%)</w:t>
            </w:r>
          </w:p>
        </w:tc>
        <w:tc>
          <w:tcPr>
            <w:tcW w:w="1345" w:type="dxa"/>
            <w:shd w:val="clear" w:color="auto" w:fill="FFFFFF"/>
          </w:tcPr>
          <w:p w14:paraId="21D6CF58" w14:textId="26256B5C" w:rsidR="00E510A1" w:rsidRPr="00E510A1" w:rsidRDefault="00E510A1" w:rsidP="00E510A1">
            <w:pPr>
              <w:jc w:val="center"/>
              <w:rPr>
                <w:rFonts w:cs="Times New Roman"/>
                <w:szCs w:val="20"/>
              </w:rPr>
            </w:pPr>
            <w:r w:rsidRPr="00E510A1">
              <w:rPr>
                <w:rFonts w:eastAsia="DejaVu Sans" w:cs="Times New Roman"/>
                <w:color w:val="000000"/>
                <w:szCs w:val="20"/>
              </w:rPr>
              <w:t>1,653 (14.9%)</w:t>
            </w:r>
          </w:p>
        </w:tc>
        <w:tc>
          <w:tcPr>
            <w:tcW w:w="1280" w:type="dxa"/>
            <w:shd w:val="clear" w:color="auto" w:fill="FFFFFF"/>
          </w:tcPr>
          <w:p w14:paraId="48DD1C70" w14:textId="50517EB7" w:rsidR="00E510A1" w:rsidRPr="00E510A1" w:rsidRDefault="00E510A1" w:rsidP="00E510A1">
            <w:pPr>
              <w:jc w:val="center"/>
              <w:rPr>
                <w:rFonts w:cs="Times New Roman"/>
                <w:szCs w:val="20"/>
              </w:rPr>
            </w:pPr>
            <w:r w:rsidRPr="00E510A1">
              <w:rPr>
                <w:rFonts w:eastAsia="DejaVu Sans" w:cs="Times New Roman"/>
                <w:color w:val="000000"/>
                <w:szCs w:val="20"/>
              </w:rPr>
              <w:t>253 (18.9%)</w:t>
            </w:r>
          </w:p>
        </w:tc>
        <w:tc>
          <w:tcPr>
            <w:tcW w:w="1260" w:type="dxa"/>
            <w:shd w:val="clear" w:color="auto" w:fill="FFFFFF"/>
          </w:tcPr>
          <w:p w14:paraId="6598DABD" w14:textId="61771948"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17 (6.7%)</w:t>
            </w:r>
          </w:p>
        </w:tc>
        <w:tc>
          <w:tcPr>
            <w:tcW w:w="1260" w:type="dxa"/>
            <w:shd w:val="clear" w:color="auto" w:fill="FFFFFF"/>
          </w:tcPr>
          <w:p w14:paraId="340C6DA3" w14:textId="17304FD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15 (0.0%)</w:t>
            </w:r>
          </w:p>
        </w:tc>
        <w:tc>
          <w:tcPr>
            <w:tcW w:w="1260" w:type="dxa"/>
            <w:shd w:val="clear" w:color="auto" w:fill="FFFFFF"/>
          </w:tcPr>
          <w:p w14:paraId="5BD6CC0C" w14:textId="5EE87729"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5 (0.0%)</w:t>
            </w:r>
          </w:p>
        </w:tc>
      </w:tr>
      <w:tr w:rsidR="00E510A1" w:rsidRPr="00E510A1" w14:paraId="6C395CAC" w14:textId="77777777" w:rsidTr="00E510A1">
        <w:trPr>
          <w:jc w:val="center"/>
        </w:trPr>
        <w:tc>
          <w:tcPr>
            <w:tcW w:w="2648" w:type="dxa"/>
            <w:shd w:val="clear" w:color="auto" w:fill="FFFFFF"/>
            <w:hideMark/>
          </w:tcPr>
          <w:p w14:paraId="01F65D10"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Bipolar disorder</w:t>
            </w:r>
          </w:p>
        </w:tc>
        <w:tc>
          <w:tcPr>
            <w:tcW w:w="1346" w:type="dxa"/>
            <w:shd w:val="clear" w:color="auto" w:fill="FFFFFF"/>
          </w:tcPr>
          <w:p w14:paraId="635CE5BC" w14:textId="30010888" w:rsidR="00E510A1" w:rsidRPr="00E510A1" w:rsidRDefault="00E510A1" w:rsidP="00E510A1">
            <w:pPr>
              <w:jc w:val="center"/>
              <w:rPr>
                <w:rFonts w:cs="Times New Roman"/>
                <w:szCs w:val="20"/>
              </w:rPr>
            </w:pPr>
            <w:r w:rsidRPr="00E510A1">
              <w:rPr>
                <w:rFonts w:eastAsia="Arial" w:cs="Times New Roman"/>
                <w:color w:val="000000"/>
                <w:szCs w:val="20"/>
              </w:rPr>
              <w:t>283 (6.1%)</w:t>
            </w:r>
          </w:p>
        </w:tc>
        <w:tc>
          <w:tcPr>
            <w:tcW w:w="1345" w:type="dxa"/>
            <w:shd w:val="clear" w:color="auto" w:fill="FFFFFF"/>
          </w:tcPr>
          <w:p w14:paraId="7DE63C9B" w14:textId="7C971611"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258 (3.9%)</w:t>
            </w:r>
          </w:p>
        </w:tc>
        <w:tc>
          <w:tcPr>
            <w:tcW w:w="1299" w:type="dxa"/>
            <w:shd w:val="clear" w:color="auto" w:fill="FFFFFF"/>
          </w:tcPr>
          <w:p w14:paraId="04AFF8F4" w14:textId="6C51DD0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35 (11.5%)</w:t>
            </w:r>
          </w:p>
        </w:tc>
        <w:tc>
          <w:tcPr>
            <w:tcW w:w="1267" w:type="dxa"/>
            <w:shd w:val="clear" w:color="auto" w:fill="FFFFFF"/>
          </w:tcPr>
          <w:p w14:paraId="6DEE58D1" w14:textId="58A35B3F" w:rsidR="00E510A1" w:rsidRPr="00E510A1" w:rsidRDefault="00E510A1" w:rsidP="00E510A1">
            <w:pPr>
              <w:jc w:val="center"/>
              <w:rPr>
                <w:rFonts w:cs="Times New Roman"/>
                <w:szCs w:val="20"/>
              </w:rPr>
            </w:pPr>
            <w:r w:rsidRPr="00E510A1">
              <w:rPr>
                <w:rFonts w:eastAsia="Arial" w:cs="Times New Roman"/>
                <w:color w:val="000000"/>
                <w:szCs w:val="20"/>
              </w:rPr>
              <w:t>534 (2.5%)</w:t>
            </w:r>
          </w:p>
        </w:tc>
        <w:tc>
          <w:tcPr>
            <w:tcW w:w="1345" w:type="dxa"/>
            <w:shd w:val="clear" w:color="auto" w:fill="FFFFFF"/>
          </w:tcPr>
          <w:p w14:paraId="6BD24242" w14:textId="79806D55"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244 (8.8%)</w:t>
            </w:r>
          </w:p>
        </w:tc>
        <w:tc>
          <w:tcPr>
            <w:tcW w:w="1345" w:type="dxa"/>
            <w:shd w:val="clear" w:color="auto" w:fill="FFFFFF"/>
          </w:tcPr>
          <w:p w14:paraId="7C44D363" w14:textId="5C10EF00" w:rsidR="00E510A1" w:rsidRPr="00E510A1" w:rsidRDefault="00E510A1" w:rsidP="00E510A1">
            <w:pPr>
              <w:jc w:val="center"/>
              <w:rPr>
                <w:rFonts w:cs="Times New Roman"/>
                <w:szCs w:val="20"/>
              </w:rPr>
            </w:pPr>
            <w:r w:rsidRPr="00E510A1">
              <w:rPr>
                <w:rFonts w:eastAsia="DejaVu Sans" w:cs="Times New Roman"/>
                <w:color w:val="000000"/>
                <w:szCs w:val="20"/>
              </w:rPr>
              <w:t>1,517 (13.7%)</w:t>
            </w:r>
          </w:p>
        </w:tc>
        <w:tc>
          <w:tcPr>
            <w:tcW w:w="1280" w:type="dxa"/>
            <w:shd w:val="clear" w:color="auto" w:fill="FFFFFF"/>
          </w:tcPr>
          <w:p w14:paraId="776E6F14" w14:textId="021A91A1" w:rsidR="00E510A1" w:rsidRPr="00E510A1" w:rsidRDefault="00E510A1" w:rsidP="00E510A1">
            <w:pPr>
              <w:jc w:val="center"/>
              <w:rPr>
                <w:rFonts w:cs="Times New Roman"/>
                <w:szCs w:val="20"/>
              </w:rPr>
            </w:pPr>
            <w:r w:rsidRPr="00E510A1">
              <w:rPr>
                <w:rFonts w:eastAsia="DejaVu Sans" w:cs="Times New Roman"/>
                <w:color w:val="000000"/>
                <w:szCs w:val="20"/>
              </w:rPr>
              <w:t>199 (14.9%)</w:t>
            </w:r>
          </w:p>
        </w:tc>
        <w:tc>
          <w:tcPr>
            <w:tcW w:w="1260" w:type="dxa"/>
            <w:shd w:val="clear" w:color="auto" w:fill="FFFFFF"/>
          </w:tcPr>
          <w:p w14:paraId="62A844AE" w14:textId="4151BFFB"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 (4.7%)</w:t>
            </w:r>
          </w:p>
        </w:tc>
        <w:tc>
          <w:tcPr>
            <w:tcW w:w="1260" w:type="dxa"/>
            <w:shd w:val="clear" w:color="auto" w:fill="FFFFFF"/>
          </w:tcPr>
          <w:p w14:paraId="6C5FAF22" w14:textId="3373ACD2"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6,359 (5.5%)</w:t>
            </w:r>
          </w:p>
        </w:tc>
        <w:tc>
          <w:tcPr>
            <w:tcW w:w="1260" w:type="dxa"/>
            <w:shd w:val="clear" w:color="auto" w:fill="FFFFFF"/>
          </w:tcPr>
          <w:p w14:paraId="2DCEA915" w14:textId="77B9B33A"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2,416 (14.8%)</w:t>
            </w:r>
          </w:p>
        </w:tc>
      </w:tr>
      <w:tr w:rsidR="00E510A1" w:rsidRPr="00E510A1" w14:paraId="222966DD" w14:textId="77777777" w:rsidTr="00E510A1">
        <w:trPr>
          <w:jc w:val="center"/>
        </w:trPr>
        <w:tc>
          <w:tcPr>
            <w:tcW w:w="2648" w:type="dxa"/>
            <w:shd w:val="clear" w:color="auto" w:fill="FFFFFF"/>
            <w:hideMark/>
          </w:tcPr>
          <w:p w14:paraId="6FA52EB7"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Intelligence disorders</w:t>
            </w:r>
          </w:p>
        </w:tc>
        <w:tc>
          <w:tcPr>
            <w:tcW w:w="1346" w:type="dxa"/>
            <w:shd w:val="clear" w:color="auto" w:fill="FFFFFF"/>
          </w:tcPr>
          <w:p w14:paraId="2EFE029D" w14:textId="32B11862" w:rsidR="00E510A1" w:rsidRPr="00E510A1" w:rsidRDefault="00E510A1" w:rsidP="00E510A1">
            <w:pPr>
              <w:jc w:val="center"/>
              <w:rPr>
                <w:rFonts w:cs="Times New Roman"/>
                <w:szCs w:val="20"/>
              </w:rPr>
            </w:pPr>
            <w:r w:rsidRPr="00E510A1">
              <w:rPr>
                <w:rFonts w:eastAsia="Arial" w:cs="Times New Roman"/>
                <w:color w:val="000000"/>
                <w:szCs w:val="20"/>
              </w:rPr>
              <w:t>38 (0.8%)</w:t>
            </w:r>
          </w:p>
        </w:tc>
        <w:tc>
          <w:tcPr>
            <w:tcW w:w="1345" w:type="dxa"/>
            <w:shd w:val="clear" w:color="auto" w:fill="FFFFFF"/>
          </w:tcPr>
          <w:p w14:paraId="61B71CAC" w14:textId="19A5978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135 (2.0%)</w:t>
            </w:r>
          </w:p>
        </w:tc>
        <w:tc>
          <w:tcPr>
            <w:tcW w:w="1299" w:type="dxa"/>
            <w:shd w:val="clear" w:color="auto" w:fill="FFFFFF"/>
          </w:tcPr>
          <w:p w14:paraId="48D3D1F1" w14:textId="41EE75C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22 (7.2%)</w:t>
            </w:r>
          </w:p>
        </w:tc>
        <w:tc>
          <w:tcPr>
            <w:tcW w:w="1267" w:type="dxa"/>
            <w:shd w:val="clear" w:color="auto" w:fill="FFFFFF"/>
          </w:tcPr>
          <w:p w14:paraId="0129F421" w14:textId="06C542E1" w:rsidR="00E510A1" w:rsidRPr="00E510A1" w:rsidRDefault="00E510A1" w:rsidP="00E510A1">
            <w:pPr>
              <w:jc w:val="center"/>
              <w:rPr>
                <w:rFonts w:cs="Times New Roman"/>
                <w:szCs w:val="20"/>
              </w:rPr>
            </w:pPr>
            <w:r w:rsidRPr="00E510A1">
              <w:rPr>
                <w:rFonts w:eastAsia="Arial" w:cs="Times New Roman"/>
                <w:color w:val="000000"/>
                <w:szCs w:val="20"/>
              </w:rPr>
              <w:t>170 (0.8%)</w:t>
            </w:r>
          </w:p>
        </w:tc>
        <w:tc>
          <w:tcPr>
            <w:tcW w:w="1345" w:type="dxa"/>
            <w:shd w:val="clear" w:color="auto" w:fill="FFFFFF"/>
          </w:tcPr>
          <w:p w14:paraId="418746D7" w14:textId="4F9AEBCE"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58 (2.1%)</w:t>
            </w:r>
          </w:p>
        </w:tc>
        <w:tc>
          <w:tcPr>
            <w:tcW w:w="1345" w:type="dxa"/>
            <w:shd w:val="clear" w:color="auto" w:fill="FFFFFF"/>
          </w:tcPr>
          <w:p w14:paraId="7DB5906D" w14:textId="04945ED3" w:rsidR="00E510A1" w:rsidRPr="00E510A1" w:rsidRDefault="00E510A1" w:rsidP="00E510A1">
            <w:pPr>
              <w:jc w:val="center"/>
              <w:rPr>
                <w:rFonts w:cs="Times New Roman"/>
                <w:szCs w:val="20"/>
              </w:rPr>
            </w:pPr>
            <w:r w:rsidRPr="00E510A1">
              <w:rPr>
                <w:rFonts w:eastAsia="DejaVu Sans" w:cs="Times New Roman"/>
                <w:color w:val="000000"/>
                <w:szCs w:val="20"/>
              </w:rPr>
              <w:t>344 (3.1%)</w:t>
            </w:r>
          </w:p>
        </w:tc>
        <w:tc>
          <w:tcPr>
            <w:tcW w:w="1280" w:type="dxa"/>
            <w:shd w:val="clear" w:color="auto" w:fill="FFFFFF"/>
          </w:tcPr>
          <w:p w14:paraId="3972A799" w14:textId="2D4D2ADE" w:rsidR="00E510A1" w:rsidRPr="00E510A1" w:rsidRDefault="00E510A1" w:rsidP="00E510A1">
            <w:pPr>
              <w:jc w:val="center"/>
              <w:rPr>
                <w:rFonts w:cs="Times New Roman"/>
                <w:szCs w:val="20"/>
              </w:rPr>
            </w:pPr>
            <w:r w:rsidRPr="00E510A1">
              <w:rPr>
                <w:rFonts w:eastAsia="DejaVu Sans" w:cs="Times New Roman"/>
                <w:color w:val="000000"/>
                <w:szCs w:val="20"/>
              </w:rPr>
              <w:t>108 (8.1%)</w:t>
            </w:r>
          </w:p>
        </w:tc>
        <w:tc>
          <w:tcPr>
            <w:tcW w:w="1260" w:type="dxa"/>
            <w:shd w:val="clear" w:color="auto" w:fill="FFFFFF"/>
          </w:tcPr>
          <w:p w14:paraId="7E94781D" w14:textId="783ED599"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 (4.7%)</w:t>
            </w:r>
          </w:p>
        </w:tc>
        <w:tc>
          <w:tcPr>
            <w:tcW w:w="1260" w:type="dxa"/>
            <w:shd w:val="clear" w:color="auto" w:fill="FFFFFF"/>
          </w:tcPr>
          <w:p w14:paraId="20D0E114" w14:textId="27097153"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597 (0.5%)</w:t>
            </w:r>
          </w:p>
        </w:tc>
        <w:tc>
          <w:tcPr>
            <w:tcW w:w="1260" w:type="dxa"/>
            <w:shd w:val="clear" w:color="auto" w:fill="FFFFFF"/>
          </w:tcPr>
          <w:p w14:paraId="08578F84" w14:textId="4EC6431C"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387 (2.4%)</w:t>
            </w:r>
          </w:p>
        </w:tc>
      </w:tr>
      <w:tr w:rsidR="00E510A1" w:rsidRPr="00E510A1" w14:paraId="3ED82721" w14:textId="77777777" w:rsidTr="00E510A1">
        <w:trPr>
          <w:jc w:val="center"/>
        </w:trPr>
        <w:tc>
          <w:tcPr>
            <w:tcW w:w="2648" w:type="dxa"/>
            <w:shd w:val="clear" w:color="auto" w:fill="FFFFFF"/>
            <w:hideMark/>
          </w:tcPr>
          <w:p w14:paraId="295BF0B2"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Depression</w:t>
            </w:r>
          </w:p>
        </w:tc>
        <w:tc>
          <w:tcPr>
            <w:tcW w:w="1346" w:type="dxa"/>
            <w:shd w:val="clear" w:color="auto" w:fill="FFFFFF"/>
          </w:tcPr>
          <w:p w14:paraId="472DB049" w14:textId="4F012C4F" w:rsidR="00E510A1" w:rsidRPr="00E510A1" w:rsidRDefault="00E510A1" w:rsidP="00E510A1">
            <w:pPr>
              <w:jc w:val="center"/>
              <w:rPr>
                <w:rFonts w:cs="Times New Roman"/>
                <w:szCs w:val="20"/>
              </w:rPr>
            </w:pPr>
            <w:r w:rsidRPr="00E510A1">
              <w:rPr>
                <w:rFonts w:eastAsia="Arial" w:cs="Times New Roman"/>
                <w:color w:val="000000"/>
                <w:szCs w:val="20"/>
              </w:rPr>
              <w:t>783 (16.9%)</w:t>
            </w:r>
          </w:p>
        </w:tc>
        <w:tc>
          <w:tcPr>
            <w:tcW w:w="1345" w:type="dxa"/>
            <w:shd w:val="clear" w:color="auto" w:fill="FFFFFF"/>
          </w:tcPr>
          <w:p w14:paraId="3ED0AF45" w14:textId="234AE79C"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1,441 (21.6%)</w:t>
            </w:r>
          </w:p>
        </w:tc>
        <w:tc>
          <w:tcPr>
            <w:tcW w:w="1299" w:type="dxa"/>
            <w:shd w:val="clear" w:color="auto" w:fill="FFFFFF"/>
          </w:tcPr>
          <w:p w14:paraId="66E0C03B" w14:textId="161AE52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97 (31.8%)</w:t>
            </w:r>
          </w:p>
        </w:tc>
        <w:tc>
          <w:tcPr>
            <w:tcW w:w="1267" w:type="dxa"/>
            <w:shd w:val="clear" w:color="auto" w:fill="FFFFFF"/>
          </w:tcPr>
          <w:p w14:paraId="573B934A" w14:textId="3A23B436" w:rsidR="00E510A1" w:rsidRPr="00E510A1" w:rsidRDefault="00E510A1" w:rsidP="00E510A1">
            <w:pPr>
              <w:jc w:val="center"/>
              <w:rPr>
                <w:rFonts w:cs="Times New Roman"/>
                <w:szCs w:val="20"/>
              </w:rPr>
            </w:pPr>
            <w:r w:rsidRPr="00E510A1">
              <w:rPr>
                <w:rFonts w:eastAsia="Arial" w:cs="Times New Roman"/>
                <w:color w:val="000000"/>
                <w:szCs w:val="20"/>
              </w:rPr>
              <w:t>3,997 (18.7%)</w:t>
            </w:r>
          </w:p>
        </w:tc>
        <w:tc>
          <w:tcPr>
            <w:tcW w:w="1345" w:type="dxa"/>
            <w:shd w:val="clear" w:color="auto" w:fill="FFFFFF"/>
          </w:tcPr>
          <w:p w14:paraId="238E6164" w14:textId="2DBEEAE8"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790 (28.4%)</w:t>
            </w:r>
          </w:p>
        </w:tc>
        <w:tc>
          <w:tcPr>
            <w:tcW w:w="1345" w:type="dxa"/>
            <w:shd w:val="clear" w:color="auto" w:fill="FFFFFF"/>
          </w:tcPr>
          <w:p w14:paraId="283AF533" w14:textId="721A2248" w:rsidR="00E510A1" w:rsidRPr="00E510A1" w:rsidRDefault="00E510A1" w:rsidP="00E510A1">
            <w:pPr>
              <w:jc w:val="center"/>
              <w:rPr>
                <w:rFonts w:cs="Times New Roman"/>
                <w:szCs w:val="20"/>
              </w:rPr>
            </w:pPr>
            <w:r w:rsidRPr="00E510A1">
              <w:rPr>
                <w:rFonts w:eastAsia="DejaVu Sans" w:cs="Times New Roman"/>
                <w:color w:val="000000"/>
                <w:szCs w:val="20"/>
              </w:rPr>
              <w:t>5,288 (47.6%)</w:t>
            </w:r>
          </w:p>
        </w:tc>
        <w:tc>
          <w:tcPr>
            <w:tcW w:w="1280" w:type="dxa"/>
            <w:shd w:val="clear" w:color="auto" w:fill="FFFFFF"/>
          </w:tcPr>
          <w:p w14:paraId="78DD5E05" w14:textId="0DF06BE0" w:rsidR="00E510A1" w:rsidRPr="00E510A1" w:rsidRDefault="00E510A1" w:rsidP="00E510A1">
            <w:pPr>
              <w:jc w:val="center"/>
              <w:rPr>
                <w:rFonts w:cs="Times New Roman"/>
                <w:szCs w:val="20"/>
              </w:rPr>
            </w:pPr>
            <w:r w:rsidRPr="00E510A1">
              <w:rPr>
                <w:rFonts w:eastAsia="DejaVu Sans" w:cs="Times New Roman"/>
                <w:color w:val="000000"/>
                <w:szCs w:val="20"/>
              </w:rPr>
              <w:t>599 (44.8%)</w:t>
            </w:r>
          </w:p>
        </w:tc>
        <w:tc>
          <w:tcPr>
            <w:tcW w:w="1260" w:type="dxa"/>
            <w:shd w:val="clear" w:color="auto" w:fill="FFFFFF"/>
          </w:tcPr>
          <w:p w14:paraId="5F6CE45E" w14:textId="04034EBD"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119 (46.7%)</w:t>
            </w:r>
          </w:p>
        </w:tc>
        <w:tc>
          <w:tcPr>
            <w:tcW w:w="1260" w:type="dxa"/>
            <w:shd w:val="clear" w:color="auto" w:fill="FFFFFF"/>
          </w:tcPr>
          <w:p w14:paraId="6F81E268" w14:textId="304D4310"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3,982 (3.4%)</w:t>
            </w:r>
          </w:p>
        </w:tc>
        <w:tc>
          <w:tcPr>
            <w:tcW w:w="1260" w:type="dxa"/>
            <w:shd w:val="clear" w:color="auto" w:fill="FFFFFF"/>
          </w:tcPr>
          <w:p w14:paraId="64D79E13" w14:textId="241F5964"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698 (4.3%)</w:t>
            </w:r>
          </w:p>
        </w:tc>
      </w:tr>
      <w:tr w:rsidR="00E510A1" w:rsidRPr="00E510A1" w14:paraId="4237A7FA" w14:textId="77777777" w:rsidTr="00E510A1">
        <w:trPr>
          <w:jc w:val="center"/>
        </w:trPr>
        <w:tc>
          <w:tcPr>
            <w:tcW w:w="2648" w:type="dxa"/>
            <w:shd w:val="clear" w:color="auto" w:fill="FFFFFF"/>
            <w:hideMark/>
          </w:tcPr>
          <w:p w14:paraId="0561E9DE"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Schizophrenia</w:t>
            </w:r>
          </w:p>
        </w:tc>
        <w:tc>
          <w:tcPr>
            <w:tcW w:w="1346" w:type="dxa"/>
            <w:shd w:val="clear" w:color="auto" w:fill="FFFFFF"/>
          </w:tcPr>
          <w:p w14:paraId="1855AB10" w14:textId="7B0DC230" w:rsidR="00E510A1" w:rsidRPr="00E510A1" w:rsidRDefault="00E510A1" w:rsidP="00E510A1">
            <w:pPr>
              <w:jc w:val="center"/>
              <w:rPr>
                <w:rFonts w:cs="Times New Roman"/>
                <w:szCs w:val="20"/>
              </w:rPr>
            </w:pPr>
            <w:r w:rsidRPr="00E510A1">
              <w:rPr>
                <w:rFonts w:eastAsia="Arial" w:cs="Times New Roman"/>
                <w:color w:val="000000"/>
                <w:szCs w:val="20"/>
              </w:rPr>
              <w:t>168 (3.6%)</w:t>
            </w:r>
          </w:p>
        </w:tc>
        <w:tc>
          <w:tcPr>
            <w:tcW w:w="1345" w:type="dxa"/>
            <w:shd w:val="clear" w:color="auto" w:fill="FFFFFF"/>
          </w:tcPr>
          <w:p w14:paraId="29904E3E" w14:textId="75A549C3"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431 (6.5%)</w:t>
            </w:r>
          </w:p>
        </w:tc>
        <w:tc>
          <w:tcPr>
            <w:tcW w:w="1299" w:type="dxa"/>
            <w:shd w:val="clear" w:color="auto" w:fill="FFFFFF"/>
          </w:tcPr>
          <w:p w14:paraId="20167AAA" w14:textId="7176C617"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50 (16.4%)</w:t>
            </w:r>
          </w:p>
        </w:tc>
        <w:tc>
          <w:tcPr>
            <w:tcW w:w="1267" w:type="dxa"/>
            <w:shd w:val="clear" w:color="auto" w:fill="FFFFFF"/>
          </w:tcPr>
          <w:p w14:paraId="196C92F1" w14:textId="7F870C5D" w:rsidR="00E510A1" w:rsidRPr="00E510A1" w:rsidRDefault="00E510A1" w:rsidP="00E510A1">
            <w:pPr>
              <w:jc w:val="center"/>
              <w:rPr>
                <w:rFonts w:cs="Times New Roman"/>
                <w:szCs w:val="20"/>
              </w:rPr>
            </w:pPr>
            <w:r w:rsidRPr="00E510A1">
              <w:rPr>
                <w:rFonts w:eastAsia="Arial" w:cs="Times New Roman"/>
                <w:color w:val="000000"/>
                <w:szCs w:val="20"/>
              </w:rPr>
              <w:t>334 (1.6%)</w:t>
            </w:r>
          </w:p>
        </w:tc>
        <w:tc>
          <w:tcPr>
            <w:tcW w:w="1345" w:type="dxa"/>
            <w:shd w:val="clear" w:color="auto" w:fill="FFFFFF"/>
          </w:tcPr>
          <w:p w14:paraId="754DF074" w14:textId="10469A5B"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107 (3.8%)</w:t>
            </w:r>
          </w:p>
        </w:tc>
        <w:tc>
          <w:tcPr>
            <w:tcW w:w="1345" w:type="dxa"/>
            <w:shd w:val="clear" w:color="auto" w:fill="FFFFFF"/>
          </w:tcPr>
          <w:p w14:paraId="4A0E883A" w14:textId="10ADAEDE" w:rsidR="00E510A1" w:rsidRPr="00E510A1" w:rsidRDefault="00E510A1" w:rsidP="00E510A1">
            <w:pPr>
              <w:jc w:val="center"/>
              <w:rPr>
                <w:rFonts w:cs="Times New Roman"/>
                <w:szCs w:val="20"/>
              </w:rPr>
            </w:pPr>
            <w:r w:rsidRPr="00E510A1">
              <w:rPr>
                <w:rFonts w:eastAsia="DejaVu Sans" w:cs="Times New Roman"/>
                <w:color w:val="000000"/>
                <w:szCs w:val="20"/>
              </w:rPr>
              <w:t>135 (1.2%)</w:t>
            </w:r>
          </w:p>
        </w:tc>
        <w:tc>
          <w:tcPr>
            <w:tcW w:w="1280" w:type="dxa"/>
            <w:shd w:val="clear" w:color="auto" w:fill="FFFFFF"/>
          </w:tcPr>
          <w:p w14:paraId="2A8CFD1A" w14:textId="6919228F" w:rsidR="00E510A1" w:rsidRPr="00E510A1" w:rsidRDefault="00E510A1" w:rsidP="00E510A1">
            <w:pPr>
              <w:jc w:val="center"/>
              <w:rPr>
                <w:rFonts w:cs="Times New Roman"/>
                <w:szCs w:val="20"/>
              </w:rPr>
            </w:pPr>
            <w:r w:rsidRPr="00E510A1">
              <w:rPr>
                <w:rFonts w:eastAsia="DejaVu Sans" w:cs="Times New Roman"/>
                <w:color w:val="000000"/>
                <w:szCs w:val="20"/>
              </w:rPr>
              <w:t>34 (2.5%)</w:t>
            </w:r>
          </w:p>
        </w:tc>
        <w:tc>
          <w:tcPr>
            <w:tcW w:w="1260" w:type="dxa"/>
            <w:shd w:val="clear" w:color="auto" w:fill="FFFFFF"/>
          </w:tcPr>
          <w:p w14:paraId="7DD694B9" w14:textId="044FC9F4"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0 (0.0%)</w:t>
            </w:r>
          </w:p>
        </w:tc>
        <w:tc>
          <w:tcPr>
            <w:tcW w:w="1260" w:type="dxa"/>
            <w:shd w:val="clear" w:color="auto" w:fill="FFFFFF"/>
          </w:tcPr>
          <w:p w14:paraId="2C148BF2" w14:textId="61B508A0" w:rsidR="00E510A1" w:rsidRPr="00E510A1" w:rsidRDefault="00E510A1" w:rsidP="00E510A1">
            <w:pPr>
              <w:jc w:val="center"/>
              <w:rPr>
                <w:rFonts w:eastAsia="DejaVu Sans" w:cs="Times New Roman"/>
                <w:color w:val="000000"/>
                <w:szCs w:val="20"/>
              </w:rPr>
            </w:pPr>
            <w:r w:rsidRPr="00E510A1">
              <w:rPr>
                <w:rFonts w:eastAsia="Helvetica" w:cs="Times New Roman"/>
                <w:color w:val="000000"/>
                <w:szCs w:val="20"/>
              </w:rPr>
              <w:t>2,848 (2.4%)</w:t>
            </w:r>
          </w:p>
        </w:tc>
        <w:tc>
          <w:tcPr>
            <w:tcW w:w="1260" w:type="dxa"/>
            <w:shd w:val="clear" w:color="auto" w:fill="FFFFFF"/>
          </w:tcPr>
          <w:p w14:paraId="2B499DCE" w14:textId="5CD704B2" w:rsidR="00E510A1" w:rsidRPr="00E510A1" w:rsidRDefault="00E510A1" w:rsidP="00E510A1">
            <w:pPr>
              <w:jc w:val="center"/>
              <w:rPr>
                <w:rFonts w:eastAsia="DejaVu Sans" w:cs="Times New Roman"/>
                <w:color w:val="000000"/>
                <w:szCs w:val="20"/>
              </w:rPr>
            </w:pPr>
            <w:r w:rsidRPr="00E510A1">
              <w:rPr>
                <w:rFonts w:eastAsia="Helvetica" w:cs="Times New Roman"/>
                <w:color w:val="000000"/>
                <w:szCs w:val="20"/>
              </w:rPr>
              <w:t>1,310 (8.0%)</w:t>
            </w:r>
          </w:p>
        </w:tc>
      </w:tr>
      <w:tr w:rsidR="00E510A1" w:rsidRPr="00E510A1" w14:paraId="71135470" w14:textId="77777777" w:rsidTr="00E510A1">
        <w:trPr>
          <w:jc w:val="center"/>
        </w:trPr>
        <w:tc>
          <w:tcPr>
            <w:tcW w:w="2648" w:type="dxa"/>
            <w:shd w:val="clear" w:color="auto" w:fill="FFFFFF"/>
            <w:hideMark/>
          </w:tcPr>
          <w:p w14:paraId="6C33E7E0"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Personality disorder</w:t>
            </w:r>
          </w:p>
        </w:tc>
        <w:tc>
          <w:tcPr>
            <w:tcW w:w="1346" w:type="dxa"/>
            <w:shd w:val="clear" w:color="auto" w:fill="FFFFFF"/>
          </w:tcPr>
          <w:p w14:paraId="1E537636" w14:textId="59DFB66E" w:rsidR="00E510A1" w:rsidRPr="00E510A1" w:rsidRDefault="00E510A1" w:rsidP="00E510A1">
            <w:pPr>
              <w:jc w:val="center"/>
              <w:rPr>
                <w:rFonts w:cs="Times New Roman"/>
                <w:szCs w:val="20"/>
              </w:rPr>
            </w:pPr>
            <w:r w:rsidRPr="00E510A1">
              <w:rPr>
                <w:rFonts w:eastAsia="Arial" w:cs="Times New Roman"/>
                <w:color w:val="000000"/>
                <w:szCs w:val="20"/>
              </w:rPr>
              <w:t>381 (8.2%)</w:t>
            </w:r>
          </w:p>
        </w:tc>
        <w:tc>
          <w:tcPr>
            <w:tcW w:w="1345" w:type="dxa"/>
            <w:shd w:val="clear" w:color="auto" w:fill="FFFFFF"/>
          </w:tcPr>
          <w:p w14:paraId="02EAB696" w14:textId="03DA153A"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893 (13.4%)</w:t>
            </w:r>
          </w:p>
        </w:tc>
        <w:tc>
          <w:tcPr>
            <w:tcW w:w="1299" w:type="dxa"/>
            <w:shd w:val="clear" w:color="auto" w:fill="FFFFFF"/>
          </w:tcPr>
          <w:p w14:paraId="016B381E" w14:textId="76E5477D"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97 (31.8%)</w:t>
            </w:r>
          </w:p>
        </w:tc>
        <w:tc>
          <w:tcPr>
            <w:tcW w:w="1267" w:type="dxa"/>
            <w:shd w:val="clear" w:color="auto" w:fill="FFFFFF"/>
          </w:tcPr>
          <w:p w14:paraId="09547D0B" w14:textId="3DCD140D" w:rsidR="00E510A1" w:rsidRPr="00E510A1" w:rsidRDefault="00E510A1" w:rsidP="00E510A1">
            <w:pPr>
              <w:jc w:val="center"/>
              <w:rPr>
                <w:rFonts w:cs="Times New Roman"/>
                <w:szCs w:val="20"/>
              </w:rPr>
            </w:pPr>
            <w:r w:rsidRPr="00E510A1">
              <w:rPr>
                <w:rFonts w:eastAsia="Arial" w:cs="Times New Roman"/>
                <w:color w:val="000000"/>
                <w:szCs w:val="20"/>
              </w:rPr>
              <w:t>3,974 (18.6%)</w:t>
            </w:r>
          </w:p>
        </w:tc>
        <w:tc>
          <w:tcPr>
            <w:tcW w:w="1345" w:type="dxa"/>
            <w:shd w:val="clear" w:color="auto" w:fill="FFFFFF"/>
          </w:tcPr>
          <w:p w14:paraId="094DC491" w14:textId="28724EA2"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345 (12.4%)</w:t>
            </w:r>
          </w:p>
        </w:tc>
        <w:tc>
          <w:tcPr>
            <w:tcW w:w="1345" w:type="dxa"/>
            <w:shd w:val="clear" w:color="auto" w:fill="FFFFFF"/>
          </w:tcPr>
          <w:p w14:paraId="077AB086" w14:textId="7FFFA242" w:rsidR="00E510A1" w:rsidRPr="00E510A1" w:rsidRDefault="00E510A1" w:rsidP="00E510A1">
            <w:pPr>
              <w:jc w:val="center"/>
              <w:rPr>
                <w:rFonts w:cs="Times New Roman"/>
                <w:szCs w:val="20"/>
              </w:rPr>
            </w:pPr>
            <w:r w:rsidRPr="00E510A1">
              <w:rPr>
                <w:rFonts w:eastAsia="DejaVu Sans" w:cs="Times New Roman"/>
                <w:color w:val="000000"/>
                <w:szCs w:val="20"/>
              </w:rPr>
              <w:t>2,131 (19.2%)</w:t>
            </w:r>
          </w:p>
        </w:tc>
        <w:tc>
          <w:tcPr>
            <w:tcW w:w="1280" w:type="dxa"/>
            <w:shd w:val="clear" w:color="auto" w:fill="FFFFFF"/>
          </w:tcPr>
          <w:p w14:paraId="08D2B30C" w14:textId="76EC7A34" w:rsidR="00E510A1" w:rsidRPr="00E510A1" w:rsidRDefault="00E510A1" w:rsidP="00E510A1">
            <w:pPr>
              <w:jc w:val="center"/>
              <w:rPr>
                <w:rFonts w:cs="Times New Roman"/>
                <w:szCs w:val="20"/>
              </w:rPr>
            </w:pPr>
            <w:r w:rsidRPr="00E510A1">
              <w:rPr>
                <w:rFonts w:eastAsia="DejaVu Sans" w:cs="Times New Roman"/>
                <w:color w:val="000000"/>
                <w:szCs w:val="20"/>
              </w:rPr>
              <w:t>301 (22.5%)</w:t>
            </w:r>
          </w:p>
        </w:tc>
        <w:tc>
          <w:tcPr>
            <w:tcW w:w="1260" w:type="dxa"/>
            <w:shd w:val="clear" w:color="auto" w:fill="FFFFFF"/>
          </w:tcPr>
          <w:p w14:paraId="162B7908" w14:textId="66E4E9DC"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16 (6.3%)</w:t>
            </w:r>
          </w:p>
        </w:tc>
        <w:tc>
          <w:tcPr>
            <w:tcW w:w="1260" w:type="dxa"/>
            <w:shd w:val="clear" w:color="auto" w:fill="FFFFFF"/>
          </w:tcPr>
          <w:p w14:paraId="1CCEF13F" w14:textId="453A810A"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2,766 (2.4%)</w:t>
            </w:r>
          </w:p>
        </w:tc>
        <w:tc>
          <w:tcPr>
            <w:tcW w:w="1260" w:type="dxa"/>
            <w:shd w:val="clear" w:color="auto" w:fill="FFFFFF"/>
          </w:tcPr>
          <w:p w14:paraId="4A09B28B" w14:textId="3FDC0418"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914 (5.6%)</w:t>
            </w:r>
          </w:p>
        </w:tc>
      </w:tr>
      <w:tr w:rsidR="00E510A1" w:rsidRPr="00E510A1" w14:paraId="78B83EAC" w14:textId="77777777" w:rsidTr="00E510A1">
        <w:trPr>
          <w:jc w:val="center"/>
        </w:trPr>
        <w:tc>
          <w:tcPr>
            <w:tcW w:w="2648" w:type="dxa"/>
            <w:shd w:val="clear" w:color="auto" w:fill="FFFFFF"/>
            <w:hideMark/>
          </w:tcPr>
          <w:p w14:paraId="0D9B33A4"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lastRenderedPageBreak/>
              <w:t>Eating disorder</w:t>
            </w:r>
          </w:p>
        </w:tc>
        <w:tc>
          <w:tcPr>
            <w:tcW w:w="1346" w:type="dxa"/>
            <w:shd w:val="clear" w:color="auto" w:fill="FFFFFF"/>
          </w:tcPr>
          <w:p w14:paraId="1618E43C" w14:textId="766671B3" w:rsidR="00E510A1" w:rsidRPr="00E510A1" w:rsidRDefault="00E510A1" w:rsidP="00E510A1">
            <w:pPr>
              <w:jc w:val="center"/>
              <w:rPr>
                <w:rFonts w:cs="Times New Roman"/>
                <w:szCs w:val="20"/>
              </w:rPr>
            </w:pPr>
            <w:r w:rsidRPr="00E510A1">
              <w:rPr>
                <w:rFonts w:eastAsia="Arial" w:cs="Times New Roman"/>
                <w:color w:val="000000"/>
                <w:szCs w:val="20"/>
              </w:rPr>
              <w:t>61 (1.3%)</w:t>
            </w:r>
          </w:p>
        </w:tc>
        <w:tc>
          <w:tcPr>
            <w:tcW w:w="1345" w:type="dxa"/>
            <w:shd w:val="clear" w:color="auto" w:fill="FFFFFF"/>
          </w:tcPr>
          <w:p w14:paraId="53F89A7A" w14:textId="10C164E3"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119 (1.8%)</w:t>
            </w:r>
          </w:p>
        </w:tc>
        <w:tc>
          <w:tcPr>
            <w:tcW w:w="1299" w:type="dxa"/>
            <w:shd w:val="clear" w:color="auto" w:fill="FFFFFF"/>
          </w:tcPr>
          <w:p w14:paraId="034B1B82" w14:textId="0B8C8D20"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7 (2.3%)</w:t>
            </w:r>
          </w:p>
        </w:tc>
        <w:tc>
          <w:tcPr>
            <w:tcW w:w="1267" w:type="dxa"/>
            <w:shd w:val="clear" w:color="auto" w:fill="FFFFFF"/>
          </w:tcPr>
          <w:p w14:paraId="736AEDE4" w14:textId="14B454D4" w:rsidR="00E510A1" w:rsidRPr="00E510A1" w:rsidRDefault="00E510A1" w:rsidP="00E510A1">
            <w:pPr>
              <w:jc w:val="center"/>
              <w:rPr>
                <w:rFonts w:cs="Times New Roman"/>
                <w:szCs w:val="20"/>
              </w:rPr>
            </w:pPr>
            <w:r w:rsidRPr="00E510A1">
              <w:rPr>
                <w:rFonts w:eastAsia="Arial" w:cs="Times New Roman"/>
                <w:color w:val="000000"/>
                <w:szCs w:val="20"/>
              </w:rPr>
              <w:t>463 (2.2%)</w:t>
            </w:r>
          </w:p>
        </w:tc>
        <w:tc>
          <w:tcPr>
            <w:tcW w:w="1345" w:type="dxa"/>
            <w:shd w:val="clear" w:color="auto" w:fill="FFFFFF"/>
          </w:tcPr>
          <w:p w14:paraId="68352F5A" w14:textId="443F7498"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45 (1.6%)</w:t>
            </w:r>
          </w:p>
        </w:tc>
        <w:tc>
          <w:tcPr>
            <w:tcW w:w="1345" w:type="dxa"/>
            <w:shd w:val="clear" w:color="auto" w:fill="FFFFFF"/>
          </w:tcPr>
          <w:p w14:paraId="5B667346" w14:textId="0D00CA65" w:rsidR="00E510A1" w:rsidRPr="00E510A1" w:rsidRDefault="00E510A1" w:rsidP="00E510A1">
            <w:pPr>
              <w:jc w:val="center"/>
              <w:rPr>
                <w:rFonts w:cs="Times New Roman"/>
                <w:szCs w:val="20"/>
              </w:rPr>
            </w:pPr>
            <w:r w:rsidRPr="00E510A1">
              <w:rPr>
                <w:rFonts w:eastAsia="DejaVu Sans" w:cs="Times New Roman"/>
                <w:color w:val="000000"/>
                <w:szCs w:val="20"/>
              </w:rPr>
              <w:t>634 (5.7%)</w:t>
            </w:r>
          </w:p>
        </w:tc>
        <w:tc>
          <w:tcPr>
            <w:tcW w:w="1280" w:type="dxa"/>
            <w:shd w:val="clear" w:color="auto" w:fill="FFFFFF"/>
          </w:tcPr>
          <w:p w14:paraId="04612DA2" w14:textId="72614773" w:rsidR="00E510A1" w:rsidRPr="00E510A1" w:rsidRDefault="00E510A1" w:rsidP="00E510A1">
            <w:pPr>
              <w:jc w:val="center"/>
              <w:rPr>
                <w:rFonts w:cs="Times New Roman"/>
                <w:szCs w:val="20"/>
              </w:rPr>
            </w:pPr>
            <w:r w:rsidRPr="00E510A1">
              <w:rPr>
                <w:rFonts w:eastAsia="DejaVu Sans" w:cs="Times New Roman"/>
                <w:color w:val="000000"/>
                <w:szCs w:val="20"/>
              </w:rPr>
              <w:t>67 (5.0%)</w:t>
            </w:r>
          </w:p>
        </w:tc>
        <w:tc>
          <w:tcPr>
            <w:tcW w:w="1260" w:type="dxa"/>
            <w:shd w:val="clear" w:color="auto" w:fill="FFFFFF"/>
          </w:tcPr>
          <w:p w14:paraId="1F20543B" w14:textId="18FF00EA"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12 (4.7%)</w:t>
            </w:r>
          </w:p>
        </w:tc>
        <w:tc>
          <w:tcPr>
            <w:tcW w:w="1260" w:type="dxa"/>
            <w:shd w:val="clear" w:color="auto" w:fill="FFFFFF"/>
          </w:tcPr>
          <w:p w14:paraId="364C0DA3" w14:textId="70753DF6"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1,915 (1.6%)</w:t>
            </w:r>
          </w:p>
        </w:tc>
        <w:tc>
          <w:tcPr>
            <w:tcW w:w="1260" w:type="dxa"/>
            <w:shd w:val="clear" w:color="auto" w:fill="FFFFFF"/>
          </w:tcPr>
          <w:p w14:paraId="1EB3F484" w14:textId="1BA9022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448 (2.8%)</w:t>
            </w:r>
          </w:p>
        </w:tc>
      </w:tr>
      <w:tr w:rsidR="00E510A1" w:rsidRPr="00E510A1" w14:paraId="20F882BB" w14:textId="77777777" w:rsidTr="00E510A1">
        <w:trPr>
          <w:jc w:val="center"/>
        </w:trPr>
        <w:tc>
          <w:tcPr>
            <w:tcW w:w="2648" w:type="dxa"/>
            <w:shd w:val="clear" w:color="auto" w:fill="FFFFFF"/>
            <w:hideMark/>
          </w:tcPr>
          <w:p w14:paraId="4F493AB4" w14:textId="77777777" w:rsidR="00E510A1" w:rsidRPr="00E510A1" w:rsidRDefault="00E510A1" w:rsidP="00E510A1">
            <w:pPr>
              <w:rPr>
                <w:rFonts w:eastAsia="DejaVu Sans" w:cs="Times New Roman"/>
                <w:color w:val="000000"/>
                <w:szCs w:val="20"/>
              </w:rPr>
            </w:pPr>
            <w:r w:rsidRPr="00E510A1">
              <w:rPr>
                <w:rFonts w:eastAsia="Arial" w:cs="Times New Roman"/>
                <w:color w:val="000000"/>
                <w:szCs w:val="20"/>
              </w:rPr>
              <w:t>Substance use disorder</w:t>
            </w:r>
          </w:p>
        </w:tc>
        <w:tc>
          <w:tcPr>
            <w:tcW w:w="1346" w:type="dxa"/>
            <w:shd w:val="clear" w:color="auto" w:fill="FFFFFF"/>
          </w:tcPr>
          <w:p w14:paraId="475DECB9" w14:textId="2D0530CB" w:rsidR="00E510A1" w:rsidRPr="00E510A1" w:rsidRDefault="00E510A1" w:rsidP="00E510A1">
            <w:pPr>
              <w:jc w:val="center"/>
              <w:rPr>
                <w:rFonts w:cs="Times New Roman"/>
                <w:szCs w:val="20"/>
              </w:rPr>
            </w:pPr>
            <w:r w:rsidRPr="00E510A1">
              <w:rPr>
                <w:rFonts w:eastAsia="Arial" w:cs="Times New Roman"/>
                <w:color w:val="000000"/>
                <w:szCs w:val="20"/>
              </w:rPr>
              <w:t>773 (16.7%)</w:t>
            </w:r>
          </w:p>
        </w:tc>
        <w:tc>
          <w:tcPr>
            <w:tcW w:w="1345" w:type="dxa"/>
            <w:shd w:val="clear" w:color="auto" w:fill="FFFFFF"/>
          </w:tcPr>
          <w:p w14:paraId="794F4D2B" w14:textId="10A53D05"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1,233 (18.4%)</w:t>
            </w:r>
          </w:p>
        </w:tc>
        <w:tc>
          <w:tcPr>
            <w:tcW w:w="1299" w:type="dxa"/>
            <w:shd w:val="clear" w:color="auto" w:fill="FFFFFF"/>
          </w:tcPr>
          <w:p w14:paraId="72507443" w14:textId="41796231"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93 (30.4%)</w:t>
            </w:r>
          </w:p>
        </w:tc>
        <w:tc>
          <w:tcPr>
            <w:tcW w:w="1267" w:type="dxa"/>
            <w:shd w:val="clear" w:color="auto" w:fill="FFFFFF"/>
          </w:tcPr>
          <w:p w14:paraId="1389221B" w14:textId="56BB7C94" w:rsidR="00E510A1" w:rsidRPr="00E510A1" w:rsidRDefault="00E510A1" w:rsidP="00E510A1">
            <w:pPr>
              <w:jc w:val="center"/>
              <w:rPr>
                <w:rFonts w:cs="Times New Roman"/>
                <w:szCs w:val="20"/>
              </w:rPr>
            </w:pPr>
            <w:r w:rsidRPr="00E510A1">
              <w:rPr>
                <w:rFonts w:eastAsia="Arial" w:cs="Times New Roman"/>
                <w:color w:val="000000"/>
                <w:szCs w:val="20"/>
              </w:rPr>
              <w:t>2,257 (10.6%)</w:t>
            </w:r>
          </w:p>
        </w:tc>
        <w:tc>
          <w:tcPr>
            <w:tcW w:w="1345" w:type="dxa"/>
            <w:shd w:val="clear" w:color="auto" w:fill="FFFFFF"/>
          </w:tcPr>
          <w:p w14:paraId="0EEE31B7" w14:textId="61D9BD66"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659 (23.7%)</w:t>
            </w:r>
          </w:p>
        </w:tc>
        <w:tc>
          <w:tcPr>
            <w:tcW w:w="1345" w:type="dxa"/>
            <w:shd w:val="clear" w:color="auto" w:fill="FFFFFF"/>
          </w:tcPr>
          <w:p w14:paraId="62F5ED08" w14:textId="0430DEA3" w:rsidR="00E510A1" w:rsidRPr="00E510A1" w:rsidRDefault="00E510A1" w:rsidP="00E510A1">
            <w:pPr>
              <w:jc w:val="center"/>
              <w:rPr>
                <w:rFonts w:cs="Times New Roman"/>
                <w:szCs w:val="20"/>
              </w:rPr>
            </w:pPr>
            <w:r w:rsidRPr="00E510A1">
              <w:rPr>
                <w:rFonts w:eastAsia="DejaVu Sans" w:cs="Times New Roman"/>
                <w:color w:val="000000"/>
                <w:szCs w:val="20"/>
              </w:rPr>
              <w:t>4,100 (36.9%)</w:t>
            </w:r>
          </w:p>
        </w:tc>
        <w:tc>
          <w:tcPr>
            <w:tcW w:w="1280" w:type="dxa"/>
            <w:shd w:val="clear" w:color="auto" w:fill="FFFFFF"/>
          </w:tcPr>
          <w:p w14:paraId="0F93248D" w14:textId="77777777" w:rsidR="00E510A1" w:rsidRPr="00E510A1" w:rsidRDefault="00E510A1" w:rsidP="00E510A1">
            <w:pPr>
              <w:jc w:val="center"/>
              <w:rPr>
                <w:rFonts w:cs="Times New Roman"/>
                <w:szCs w:val="20"/>
              </w:rPr>
            </w:pPr>
            <w:r w:rsidRPr="00E510A1">
              <w:rPr>
                <w:rFonts w:eastAsia="DejaVu Sans" w:cs="Times New Roman"/>
                <w:color w:val="000000"/>
                <w:szCs w:val="20"/>
              </w:rPr>
              <w:t>480 (35.90%)</w:t>
            </w:r>
          </w:p>
        </w:tc>
        <w:tc>
          <w:tcPr>
            <w:tcW w:w="1260" w:type="dxa"/>
            <w:shd w:val="clear" w:color="auto" w:fill="FFFFFF"/>
          </w:tcPr>
          <w:p w14:paraId="1AEDE421" w14:textId="77777777"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45 (17.65%)</w:t>
            </w:r>
          </w:p>
        </w:tc>
        <w:tc>
          <w:tcPr>
            <w:tcW w:w="1260" w:type="dxa"/>
            <w:shd w:val="clear" w:color="auto" w:fill="FFFFFF"/>
          </w:tcPr>
          <w:p w14:paraId="33559497" w14:textId="3DC44831"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15,300 (13.1%)</w:t>
            </w:r>
          </w:p>
        </w:tc>
        <w:tc>
          <w:tcPr>
            <w:tcW w:w="1260" w:type="dxa"/>
            <w:shd w:val="clear" w:color="auto" w:fill="FFFFFF"/>
          </w:tcPr>
          <w:p w14:paraId="75322D15" w14:textId="7777777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4,955 (30.40%)</w:t>
            </w:r>
          </w:p>
        </w:tc>
      </w:tr>
      <w:tr w:rsidR="00E510A1" w:rsidRPr="00E510A1" w14:paraId="0B14F38E" w14:textId="77777777" w:rsidTr="00D26409">
        <w:trPr>
          <w:jc w:val="center"/>
        </w:trPr>
        <w:tc>
          <w:tcPr>
            <w:tcW w:w="2648" w:type="dxa"/>
            <w:shd w:val="clear" w:color="auto" w:fill="FFFFFF"/>
            <w:hideMark/>
          </w:tcPr>
          <w:p w14:paraId="78BBFC66" w14:textId="08E476C4" w:rsidR="00E510A1" w:rsidRPr="00E510A1" w:rsidRDefault="00E510A1" w:rsidP="00E510A1">
            <w:pPr>
              <w:rPr>
                <w:rFonts w:eastAsia="DejaVu Sans" w:cs="Times New Roman"/>
                <w:color w:val="000000"/>
                <w:szCs w:val="20"/>
              </w:rPr>
            </w:pPr>
            <w:r w:rsidRPr="00E510A1">
              <w:rPr>
                <w:rFonts w:cs="Times New Roman"/>
                <w:szCs w:val="20"/>
              </w:rPr>
              <w:t>Type of first antihypertensive*</w:t>
            </w:r>
          </w:p>
        </w:tc>
        <w:tc>
          <w:tcPr>
            <w:tcW w:w="1346" w:type="dxa"/>
            <w:shd w:val="clear" w:color="auto" w:fill="FFFFFF"/>
          </w:tcPr>
          <w:p w14:paraId="5ECEC54C" w14:textId="5A42420B" w:rsidR="00E510A1" w:rsidRPr="00E510A1" w:rsidRDefault="00E510A1" w:rsidP="00E510A1">
            <w:pPr>
              <w:jc w:val="center"/>
              <w:rPr>
                <w:rFonts w:cs="Times New Roman"/>
                <w:szCs w:val="20"/>
              </w:rPr>
            </w:pPr>
          </w:p>
        </w:tc>
        <w:tc>
          <w:tcPr>
            <w:tcW w:w="1345" w:type="dxa"/>
            <w:shd w:val="clear" w:color="auto" w:fill="FFFFFF"/>
          </w:tcPr>
          <w:p w14:paraId="3D73D258" w14:textId="5656C7F7" w:rsidR="00E510A1" w:rsidRPr="00E510A1" w:rsidRDefault="00E510A1" w:rsidP="00E510A1">
            <w:pPr>
              <w:jc w:val="center"/>
              <w:rPr>
                <w:rFonts w:cs="Times New Roman"/>
                <w:szCs w:val="20"/>
              </w:rPr>
            </w:pPr>
          </w:p>
        </w:tc>
        <w:tc>
          <w:tcPr>
            <w:tcW w:w="1299" w:type="dxa"/>
            <w:shd w:val="clear" w:color="auto" w:fill="FFFFFF"/>
          </w:tcPr>
          <w:p w14:paraId="1F595CBA" w14:textId="670217C5" w:rsidR="00E510A1" w:rsidRPr="00E510A1" w:rsidRDefault="00E510A1" w:rsidP="00E510A1">
            <w:pPr>
              <w:jc w:val="center"/>
              <w:rPr>
                <w:rFonts w:cs="Times New Roman"/>
                <w:szCs w:val="20"/>
              </w:rPr>
            </w:pPr>
          </w:p>
        </w:tc>
        <w:tc>
          <w:tcPr>
            <w:tcW w:w="1267" w:type="dxa"/>
            <w:shd w:val="clear" w:color="auto" w:fill="FFFFFF"/>
          </w:tcPr>
          <w:p w14:paraId="42470E7B" w14:textId="55DBA97E" w:rsidR="00E510A1" w:rsidRPr="00E510A1" w:rsidRDefault="00E510A1" w:rsidP="00E510A1">
            <w:pPr>
              <w:jc w:val="center"/>
              <w:rPr>
                <w:rFonts w:cs="Times New Roman"/>
                <w:szCs w:val="20"/>
              </w:rPr>
            </w:pPr>
          </w:p>
        </w:tc>
        <w:tc>
          <w:tcPr>
            <w:tcW w:w="1345" w:type="dxa"/>
            <w:shd w:val="clear" w:color="auto" w:fill="FFFFFF"/>
          </w:tcPr>
          <w:p w14:paraId="3B036664" w14:textId="3B7D6D6C" w:rsidR="00E510A1" w:rsidRPr="00E510A1" w:rsidRDefault="00E510A1" w:rsidP="00E510A1">
            <w:pPr>
              <w:jc w:val="center"/>
              <w:rPr>
                <w:rFonts w:cs="Times New Roman"/>
                <w:szCs w:val="20"/>
              </w:rPr>
            </w:pPr>
          </w:p>
        </w:tc>
        <w:tc>
          <w:tcPr>
            <w:tcW w:w="1345" w:type="dxa"/>
            <w:shd w:val="clear" w:color="auto" w:fill="FFFFFF"/>
          </w:tcPr>
          <w:p w14:paraId="0C7BDEC7" w14:textId="522DA0C4" w:rsidR="00E510A1" w:rsidRPr="00E510A1" w:rsidRDefault="00E510A1" w:rsidP="00E510A1">
            <w:pPr>
              <w:jc w:val="center"/>
              <w:rPr>
                <w:rFonts w:cs="Times New Roman"/>
                <w:szCs w:val="20"/>
              </w:rPr>
            </w:pPr>
          </w:p>
        </w:tc>
        <w:tc>
          <w:tcPr>
            <w:tcW w:w="1280" w:type="dxa"/>
            <w:shd w:val="clear" w:color="auto" w:fill="FFFFFF"/>
          </w:tcPr>
          <w:p w14:paraId="071E209C" w14:textId="10D18D7D" w:rsidR="00E510A1" w:rsidRPr="00E510A1" w:rsidRDefault="00E510A1" w:rsidP="00E510A1">
            <w:pPr>
              <w:jc w:val="center"/>
              <w:rPr>
                <w:rFonts w:cs="Times New Roman"/>
                <w:szCs w:val="20"/>
              </w:rPr>
            </w:pPr>
          </w:p>
        </w:tc>
        <w:tc>
          <w:tcPr>
            <w:tcW w:w="1260" w:type="dxa"/>
            <w:shd w:val="clear" w:color="auto" w:fill="FFFFFF"/>
          </w:tcPr>
          <w:p w14:paraId="29D5A982" w14:textId="53A58AFA" w:rsidR="00E510A1" w:rsidRPr="00E510A1" w:rsidRDefault="00E510A1" w:rsidP="00E510A1">
            <w:pPr>
              <w:jc w:val="center"/>
              <w:rPr>
                <w:rFonts w:cs="Times New Roman"/>
                <w:szCs w:val="20"/>
              </w:rPr>
            </w:pPr>
          </w:p>
        </w:tc>
        <w:tc>
          <w:tcPr>
            <w:tcW w:w="1260" w:type="dxa"/>
            <w:shd w:val="clear" w:color="auto" w:fill="FFFFFF"/>
          </w:tcPr>
          <w:p w14:paraId="04D4B9D8" w14:textId="29524172" w:rsidR="00E510A1" w:rsidRPr="00E510A1" w:rsidRDefault="00E510A1" w:rsidP="00E510A1">
            <w:pPr>
              <w:jc w:val="center"/>
              <w:rPr>
                <w:rFonts w:cs="Times New Roman"/>
                <w:szCs w:val="20"/>
              </w:rPr>
            </w:pPr>
          </w:p>
        </w:tc>
        <w:tc>
          <w:tcPr>
            <w:tcW w:w="1260" w:type="dxa"/>
            <w:shd w:val="clear" w:color="auto" w:fill="FFFFFF"/>
          </w:tcPr>
          <w:p w14:paraId="6FEA503C" w14:textId="062A8C3A" w:rsidR="00E510A1" w:rsidRPr="00E510A1" w:rsidRDefault="00E510A1" w:rsidP="00E510A1">
            <w:pPr>
              <w:jc w:val="center"/>
              <w:rPr>
                <w:rFonts w:cs="Times New Roman"/>
                <w:szCs w:val="20"/>
              </w:rPr>
            </w:pPr>
          </w:p>
        </w:tc>
      </w:tr>
      <w:tr w:rsidR="00E510A1" w:rsidRPr="00E510A1" w14:paraId="55701829" w14:textId="77777777" w:rsidTr="00D26409">
        <w:trPr>
          <w:jc w:val="center"/>
        </w:trPr>
        <w:tc>
          <w:tcPr>
            <w:tcW w:w="2648" w:type="dxa"/>
            <w:shd w:val="clear" w:color="auto" w:fill="FFFFFF"/>
            <w:hideMark/>
          </w:tcPr>
          <w:p w14:paraId="3DD03579" w14:textId="700E9F15" w:rsidR="00E510A1" w:rsidRPr="00E510A1" w:rsidRDefault="00E510A1" w:rsidP="00E510A1">
            <w:pPr>
              <w:rPr>
                <w:rFonts w:eastAsia="DejaVu Sans" w:cs="Times New Roman"/>
                <w:color w:val="000000"/>
                <w:szCs w:val="20"/>
              </w:rPr>
            </w:pPr>
            <w:r w:rsidRPr="00E510A1">
              <w:rPr>
                <w:rFonts w:eastAsia="DejaVu Sans" w:cs="Times New Roman"/>
                <w:color w:val="000000"/>
                <w:szCs w:val="20"/>
              </w:rPr>
              <w:t xml:space="preserve">  ACEI/ARB</w:t>
            </w:r>
          </w:p>
        </w:tc>
        <w:tc>
          <w:tcPr>
            <w:tcW w:w="1346" w:type="dxa"/>
            <w:shd w:val="clear" w:color="auto" w:fill="FFFFFF"/>
          </w:tcPr>
          <w:p w14:paraId="77A04735" w14:textId="67BEF885"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2,836 (61.4%)</w:t>
            </w:r>
          </w:p>
        </w:tc>
        <w:tc>
          <w:tcPr>
            <w:tcW w:w="1345" w:type="dxa"/>
            <w:shd w:val="clear" w:color="auto" w:fill="FFFFFF"/>
          </w:tcPr>
          <w:p w14:paraId="5AD8BDCE" w14:textId="3841B78C"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2,</w:t>
            </w:r>
            <w:r>
              <w:rPr>
                <w:rFonts w:eastAsia="Arial" w:cs="Times New Roman"/>
                <w:color w:val="000000"/>
                <w:szCs w:val="20"/>
              </w:rPr>
              <w:t xml:space="preserve">648 </w:t>
            </w:r>
            <w:r w:rsidRPr="00E510A1">
              <w:rPr>
                <w:rFonts w:eastAsia="Arial" w:cs="Times New Roman"/>
                <w:color w:val="000000"/>
                <w:szCs w:val="20"/>
              </w:rPr>
              <w:t>(</w:t>
            </w:r>
            <w:r>
              <w:rPr>
                <w:rFonts w:eastAsia="Arial" w:cs="Times New Roman"/>
                <w:color w:val="000000"/>
                <w:szCs w:val="20"/>
              </w:rPr>
              <w:t>39.6</w:t>
            </w:r>
            <w:r w:rsidRPr="00E510A1">
              <w:rPr>
                <w:rFonts w:eastAsia="Arial" w:cs="Times New Roman"/>
                <w:color w:val="000000"/>
                <w:szCs w:val="20"/>
              </w:rPr>
              <w:t>%)</w:t>
            </w:r>
          </w:p>
        </w:tc>
        <w:tc>
          <w:tcPr>
            <w:tcW w:w="1299" w:type="dxa"/>
            <w:shd w:val="clear" w:color="auto" w:fill="FFFFFF"/>
          </w:tcPr>
          <w:p w14:paraId="47F663EC" w14:textId="4A3B981C"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w:t>
            </w:r>
            <w:r>
              <w:rPr>
                <w:rFonts w:eastAsia="Arial" w:cs="Times New Roman"/>
                <w:color w:val="000000"/>
                <w:szCs w:val="20"/>
              </w:rPr>
              <w:t>16</w:t>
            </w:r>
            <w:r w:rsidRPr="00E510A1">
              <w:rPr>
                <w:rFonts w:eastAsia="Arial" w:cs="Times New Roman"/>
                <w:color w:val="000000"/>
                <w:szCs w:val="20"/>
              </w:rPr>
              <w:t xml:space="preserve"> (</w:t>
            </w:r>
            <w:r>
              <w:rPr>
                <w:rFonts w:eastAsia="Arial" w:cs="Times New Roman"/>
                <w:color w:val="000000"/>
                <w:szCs w:val="20"/>
              </w:rPr>
              <w:t>38.0</w:t>
            </w:r>
            <w:r w:rsidRPr="00E510A1">
              <w:rPr>
                <w:rFonts w:eastAsia="Arial" w:cs="Times New Roman"/>
                <w:color w:val="000000"/>
                <w:szCs w:val="20"/>
              </w:rPr>
              <w:t>%)</w:t>
            </w:r>
          </w:p>
        </w:tc>
        <w:tc>
          <w:tcPr>
            <w:tcW w:w="1267" w:type="dxa"/>
            <w:shd w:val="clear" w:color="auto" w:fill="FFFFFF"/>
          </w:tcPr>
          <w:p w14:paraId="526437A4" w14:textId="359605B8"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9,062 (42.4%)</w:t>
            </w:r>
          </w:p>
        </w:tc>
        <w:tc>
          <w:tcPr>
            <w:tcW w:w="1345" w:type="dxa"/>
            <w:shd w:val="clear" w:color="auto" w:fill="FFFFFF"/>
          </w:tcPr>
          <w:p w14:paraId="69B75F6C" w14:textId="3A75F068"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1,414 (50.8%)</w:t>
            </w:r>
          </w:p>
        </w:tc>
        <w:tc>
          <w:tcPr>
            <w:tcW w:w="1345" w:type="dxa"/>
            <w:shd w:val="clear" w:color="auto" w:fill="FFFFFF"/>
          </w:tcPr>
          <w:p w14:paraId="3AD4B210" w14:textId="2F91B747" w:rsidR="00E510A1" w:rsidRPr="00E510A1" w:rsidRDefault="00E510A1" w:rsidP="00E510A1">
            <w:pPr>
              <w:jc w:val="center"/>
              <w:rPr>
                <w:rFonts w:cs="Times New Roman"/>
                <w:szCs w:val="20"/>
              </w:rPr>
            </w:pPr>
            <w:r w:rsidRPr="00E510A1">
              <w:rPr>
                <w:rFonts w:eastAsia="DejaVu Sans" w:cs="Times New Roman"/>
                <w:color w:val="000000"/>
                <w:szCs w:val="20"/>
              </w:rPr>
              <w:t>5,616 (50.6%)</w:t>
            </w:r>
          </w:p>
        </w:tc>
        <w:tc>
          <w:tcPr>
            <w:tcW w:w="1280" w:type="dxa"/>
            <w:shd w:val="clear" w:color="auto" w:fill="FFFFFF"/>
          </w:tcPr>
          <w:p w14:paraId="0CBFE502" w14:textId="2EE66625" w:rsidR="00E510A1" w:rsidRPr="00E510A1" w:rsidRDefault="00E510A1" w:rsidP="00E510A1">
            <w:pPr>
              <w:jc w:val="center"/>
              <w:rPr>
                <w:rFonts w:cs="Times New Roman"/>
                <w:szCs w:val="20"/>
              </w:rPr>
            </w:pPr>
            <w:r w:rsidRPr="00E510A1">
              <w:rPr>
                <w:rFonts w:eastAsia="DejaVu Sans" w:cs="Times New Roman"/>
                <w:color w:val="000000"/>
                <w:szCs w:val="20"/>
              </w:rPr>
              <w:t>680 (50.9%)</w:t>
            </w:r>
          </w:p>
        </w:tc>
        <w:tc>
          <w:tcPr>
            <w:tcW w:w="1260" w:type="dxa"/>
            <w:shd w:val="clear" w:color="auto" w:fill="FFFFFF"/>
          </w:tcPr>
          <w:p w14:paraId="38C1455C" w14:textId="03D61B13"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61 (23.9%)</w:t>
            </w:r>
          </w:p>
        </w:tc>
        <w:tc>
          <w:tcPr>
            <w:tcW w:w="1260" w:type="dxa"/>
            <w:shd w:val="clear" w:color="auto" w:fill="FFFFFF"/>
          </w:tcPr>
          <w:p w14:paraId="698EA6C6" w14:textId="2E125838"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57,703 (49.4%)</w:t>
            </w:r>
          </w:p>
        </w:tc>
        <w:tc>
          <w:tcPr>
            <w:tcW w:w="1260" w:type="dxa"/>
            <w:shd w:val="clear" w:color="auto" w:fill="FFFFFF"/>
          </w:tcPr>
          <w:p w14:paraId="20A0D74B" w14:textId="523D9E86"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7,089 (43.5%)</w:t>
            </w:r>
          </w:p>
        </w:tc>
      </w:tr>
      <w:tr w:rsidR="00E510A1" w:rsidRPr="00E510A1" w14:paraId="67FF3C46" w14:textId="77777777" w:rsidTr="00D26409">
        <w:trPr>
          <w:jc w:val="center"/>
        </w:trPr>
        <w:tc>
          <w:tcPr>
            <w:tcW w:w="2648" w:type="dxa"/>
            <w:shd w:val="clear" w:color="auto" w:fill="FFFFFF"/>
            <w:hideMark/>
          </w:tcPr>
          <w:p w14:paraId="485BB469" w14:textId="77777777" w:rsidR="00E510A1" w:rsidRPr="00E510A1" w:rsidRDefault="00E510A1" w:rsidP="00E510A1">
            <w:pPr>
              <w:rPr>
                <w:rFonts w:eastAsia="DejaVu Sans" w:cs="Times New Roman"/>
                <w:color w:val="000000"/>
                <w:szCs w:val="20"/>
              </w:rPr>
            </w:pPr>
            <w:r w:rsidRPr="00E510A1">
              <w:rPr>
                <w:rFonts w:eastAsia="DejaVu Sans" w:cs="Times New Roman"/>
                <w:color w:val="000000"/>
                <w:szCs w:val="20"/>
              </w:rPr>
              <w:t xml:space="preserve">  Calcium channel blockers</w:t>
            </w:r>
          </w:p>
        </w:tc>
        <w:tc>
          <w:tcPr>
            <w:tcW w:w="1346" w:type="dxa"/>
            <w:shd w:val="clear" w:color="auto" w:fill="FFFFFF"/>
          </w:tcPr>
          <w:p w14:paraId="0124FFFB" w14:textId="77F14821"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692 (15.0%)</w:t>
            </w:r>
          </w:p>
        </w:tc>
        <w:tc>
          <w:tcPr>
            <w:tcW w:w="1345" w:type="dxa"/>
            <w:shd w:val="clear" w:color="auto" w:fill="FFFFFF"/>
          </w:tcPr>
          <w:p w14:paraId="037CFFE0" w14:textId="5AB2AC23"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1,3</w:t>
            </w:r>
            <w:r>
              <w:rPr>
                <w:rFonts w:eastAsia="Arial" w:cs="Times New Roman"/>
                <w:color w:val="000000"/>
                <w:szCs w:val="20"/>
              </w:rPr>
              <w:t>45</w:t>
            </w:r>
            <w:r w:rsidRPr="00E510A1">
              <w:rPr>
                <w:rFonts w:eastAsia="Arial" w:cs="Times New Roman"/>
                <w:color w:val="000000"/>
                <w:szCs w:val="20"/>
              </w:rPr>
              <w:t xml:space="preserve"> (20.</w:t>
            </w:r>
            <w:r>
              <w:rPr>
                <w:rFonts w:eastAsia="Arial" w:cs="Times New Roman"/>
                <w:color w:val="000000"/>
                <w:szCs w:val="20"/>
              </w:rPr>
              <w:t>1</w:t>
            </w:r>
            <w:r w:rsidRPr="00E510A1">
              <w:rPr>
                <w:rFonts w:eastAsia="Arial" w:cs="Times New Roman"/>
                <w:color w:val="000000"/>
                <w:szCs w:val="20"/>
              </w:rPr>
              <w:t>%)</w:t>
            </w:r>
          </w:p>
        </w:tc>
        <w:tc>
          <w:tcPr>
            <w:tcW w:w="1299" w:type="dxa"/>
            <w:shd w:val="clear" w:color="auto" w:fill="FFFFFF"/>
          </w:tcPr>
          <w:p w14:paraId="6D70F6FC" w14:textId="196BF608" w:rsidR="00E510A1" w:rsidRPr="00E510A1" w:rsidRDefault="00E510A1" w:rsidP="00E510A1">
            <w:pPr>
              <w:jc w:val="center"/>
              <w:rPr>
                <w:rFonts w:eastAsia="Arial" w:cs="Times New Roman"/>
                <w:color w:val="000000"/>
                <w:szCs w:val="20"/>
              </w:rPr>
            </w:pPr>
            <w:r>
              <w:rPr>
                <w:rFonts w:eastAsia="Arial" w:cs="Times New Roman"/>
                <w:color w:val="000000"/>
                <w:szCs w:val="20"/>
              </w:rPr>
              <w:t>58</w:t>
            </w:r>
            <w:r w:rsidRPr="00E510A1">
              <w:rPr>
                <w:rFonts w:eastAsia="Arial" w:cs="Times New Roman"/>
                <w:color w:val="000000"/>
                <w:szCs w:val="20"/>
              </w:rPr>
              <w:t xml:space="preserve"> (</w:t>
            </w:r>
            <w:r>
              <w:rPr>
                <w:rFonts w:eastAsia="Arial" w:cs="Times New Roman"/>
                <w:color w:val="000000"/>
                <w:szCs w:val="20"/>
              </w:rPr>
              <w:t>19.0</w:t>
            </w:r>
            <w:r w:rsidRPr="00E510A1">
              <w:rPr>
                <w:rFonts w:eastAsia="Arial" w:cs="Times New Roman"/>
                <w:color w:val="000000"/>
                <w:szCs w:val="20"/>
              </w:rPr>
              <w:t>%)</w:t>
            </w:r>
          </w:p>
        </w:tc>
        <w:tc>
          <w:tcPr>
            <w:tcW w:w="1267" w:type="dxa"/>
            <w:shd w:val="clear" w:color="auto" w:fill="FFFFFF"/>
          </w:tcPr>
          <w:p w14:paraId="21C0193E" w14:textId="5766264E"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6,075 (28.4%)</w:t>
            </w:r>
          </w:p>
        </w:tc>
        <w:tc>
          <w:tcPr>
            <w:tcW w:w="1345" w:type="dxa"/>
            <w:shd w:val="clear" w:color="auto" w:fill="FFFFFF"/>
          </w:tcPr>
          <w:p w14:paraId="61952521" w14:textId="32CB4A51"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570 (20.5%)</w:t>
            </w:r>
          </w:p>
        </w:tc>
        <w:tc>
          <w:tcPr>
            <w:tcW w:w="1345" w:type="dxa"/>
            <w:shd w:val="clear" w:color="auto" w:fill="FFFFFF"/>
          </w:tcPr>
          <w:p w14:paraId="31BE5960" w14:textId="624BE601" w:rsidR="00E510A1" w:rsidRPr="00E510A1" w:rsidRDefault="00E510A1" w:rsidP="00E510A1">
            <w:pPr>
              <w:jc w:val="center"/>
              <w:rPr>
                <w:rFonts w:cs="Times New Roman"/>
                <w:szCs w:val="20"/>
              </w:rPr>
            </w:pPr>
            <w:r w:rsidRPr="00E510A1">
              <w:rPr>
                <w:rFonts w:eastAsia="DejaVu Sans" w:cs="Times New Roman"/>
                <w:color w:val="000000"/>
                <w:szCs w:val="20"/>
              </w:rPr>
              <w:t>2,639 (23.8%)</w:t>
            </w:r>
          </w:p>
        </w:tc>
        <w:tc>
          <w:tcPr>
            <w:tcW w:w="1280" w:type="dxa"/>
            <w:shd w:val="clear" w:color="auto" w:fill="FFFFFF"/>
          </w:tcPr>
          <w:p w14:paraId="6E779169" w14:textId="3273FD45" w:rsidR="00E510A1" w:rsidRPr="00E510A1" w:rsidRDefault="00E510A1" w:rsidP="00E510A1">
            <w:pPr>
              <w:jc w:val="center"/>
              <w:rPr>
                <w:rFonts w:cs="Times New Roman"/>
                <w:szCs w:val="20"/>
              </w:rPr>
            </w:pPr>
            <w:r w:rsidRPr="00E510A1">
              <w:rPr>
                <w:rFonts w:eastAsia="DejaVu Sans" w:cs="Times New Roman"/>
                <w:color w:val="000000"/>
                <w:szCs w:val="20"/>
              </w:rPr>
              <w:t>346 (25.9%)</w:t>
            </w:r>
          </w:p>
        </w:tc>
        <w:tc>
          <w:tcPr>
            <w:tcW w:w="1260" w:type="dxa"/>
            <w:shd w:val="clear" w:color="auto" w:fill="FFFFFF"/>
          </w:tcPr>
          <w:p w14:paraId="7C126BAB" w14:textId="7876AB33" w:rsidR="00E510A1" w:rsidRPr="00E510A1" w:rsidRDefault="00E510A1" w:rsidP="00E510A1">
            <w:pPr>
              <w:jc w:val="center"/>
              <w:rPr>
                <w:rFonts w:eastAsia="DejaVu Sans" w:cs="Times New Roman"/>
                <w:color w:val="000000"/>
                <w:szCs w:val="20"/>
              </w:rPr>
            </w:pPr>
            <w:r w:rsidRPr="00E510A1">
              <w:rPr>
                <w:rFonts w:eastAsia="Arial" w:cs="Times New Roman"/>
                <w:color w:val="000000"/>
                <w:szCs w:val="20"/>
              </w:rPr>
              <w:t>78 (30.6%)</w:t>
            </w:r>
          </w:p>
        </w:tc>
        <w:tc>
          <w:tcPr>
            <w:tcW w:w="1260" w:type="dxa"/>
            <w:shd w:val="clear" w:color="auto" w:fill="FFFFFF"/>
          </w:tcPr>
          <w:p w14:paraId="69B96924" w14:textId="661327F3"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28,352 (24.3%)</w:t>
            </w:r>
          </w:p>
        </w:tc>
        <w:tc>
          <w:tcPr>
            <w:tcW w:w="1260" w:type="dxa"/>
            <w:shd w:val="clear" w:color="auto" w:fill="FFFFFF"/>
          </w:tcPr>
          <w:p w14:paraId="09038B2F" w14:textId="20F74DC7" w:rsidR="00E510A1" w:rsidRPr="00E510A1" w:rsidRDefault="00E510A1" w:rsidP="00E510A1">
            <w:pPr>
              <w:jc w:val="center"/>
              <w:rPr>
                <w:rFonts w:eastAsia="Arial" w:cs="Times New Roman"/>
                <w:color w:val="000000"/>
                <w:szCs w:val="20"/>
              </w:rPr>
            </w:pPr>
            <w:r w:rsidRPr="00E510A1">
              <w:rPr>
                <w:rFonts w:eastAsia="Helvetica" w:cs="Times New Roman"/>
                <w:color w:val="000000"/>
                <w:szCs w:val="20"/>
              </w:rPr>
              <w:t>4,489 (27.5%)</w:t>
            </w:r>
          </w:p>
        </w:tc>
      </w:tr>
      <w:tr w:rsidR="00E510A1" w:rsidRPr="00E510A1" w14:paraId="22C303A4" w14:textId="77777777" w:rsidTr="00D26409">
        <w:trPr>
          <w:jc w:val="center"/>
        </w:trPr>
        <w:tc>
          <w:tcPr>
            <w:tcW w:w="2648" w:type="dxa"/>
            <w:shd w:val="clear" w:color="auto" w:fill="FFFFFF"/>
          </w:tcPr>
          <w:p w14:paraId="56050B49" w14:textId="784C2255" w:rsidR="00E510A1" w:rsidRPr="00E510A1" w:rsidRDefault="00E510A1" w:rsidP="00E510A1">
            <w:pPr>
              <w:rPr>
                <w:rFonts w:eastAsia="DejaVu Sans" w:cs="Times New Roman"/>
                <w:color w:val="000000"/>
                <w:szCs w:val="20"/>
              </w:rPr>
            </w:pPr>
            <w:r w:rsidRPr="00E510A1">
              <w:rPr>
                <w:rFonts w:eastAsia="DejaVu Sans" w:cs="Times New Roman"/>
                <w:color w:val="000000"/>
                <w:szCs w:val="20"/>
              </w:rPr>
              <w:t xml:space="preserve">  Diuretics</w:t>
            </w:r>
          </w:p>
        </w:tc>
        <w:tc>
          <w:tcPr>
            <w:tcW w:w="1346" w:type="dxa"/>
            <w:shd w:val="clear" w:color="auto" w:fill="FFFFFF"/>
          </w:tcPr>
          <w:p w14:paraId="1A8EC5B1" w14:textId="2450ECE5"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1,157 (25.0%)</w:t>
            </w:r>
          </w:p>
        </w:tc>
        <w:tc>
          <w:tcPr>
            <w:tcW w:w="1345" w:type="dxa"/>
            <w:shd w:val="clear" w:color="auto" w:fill="FFFFFF"/>
          </w:tcPr>
          <w:p w14:paraId="7242C66E" w14:textId="2AF660B5"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2,</w:t>
            </w:r>
            <w:r>
              <w:rPr>
                <w:rFonts w:eastAsia="Arial" w:cs="Times New Roman"/>
                <w:color w:val="000000"/>
                <w:szCs w:val="20"/>
              </w:rPr>
              <w:t>980</w:t>
            </w:r>
            <w:r w:rsidRPr="00E510A1">
              <w:rPr>
                <w:rFonts w:eastAsia="Arial" w:cs="Times New Roman"/>
                <w:color w:val="000000"/>
                <w:szCs w:val="20"/>
              </w:rPr>
              <w:t xml:space="preserve"> (</w:t>
            </w:r>
            <w:r>
              <w:rPr>
                <w:rFonts w:eastAsia="Arial" w:cs="Times New Roman"/>
                <w:color w:val="000000"/>
                <w:szCs w:val="20"/>
              </w:rPr>
              <w:t>44.6</w:t>
            </w:r>
            <w:r w:rsidRPr="00E510A1">
              <w:rPr>
                <w:rFonts w:eastAsia="Arial" w:cs="Times New Roman"/>
                <w:color w:val="000000"/>
                <w:szCs w:val="20"/>
              </w:rPr>
              <w:t>%)</w:t>
            </w:r>
          </w:p>
        </w:tc>
        <w:tc>
          <w:tcPr>
            <w:tcW w:w="1299" w:type="dxa"/>
            <w:shd w:val="clear" w:color="auto" w:fill="FFFFFF"/>
          </w:tcPr>
          <w:p w14:paraId="06C34D78" w14:textId="7A5FD450"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w:t>
            </w:r>
            <w:r>
              <w:rPr>
                <w:rFonts w:eastAsia="Arial" w:cs="Times New Roman"/>
                <w:color w:val="000000"/>
                <w:szCs w:val="20"/>
              </w:rPr>
              <w:t>38</w:t>
            </w:r>
            <w:r w:rsidRPr="00E510A1">
              <w:rPr>
                <w:rFonts w:eastAsia="Arial" w:cs="Times New Roman"/>
                <w:color w:val="000000"/>
                <w:szCs w:val="20"/>
              </w:rPr>
              <w:t xml:space="preserve"> (4</w:t>
            </w:r>
            <w:r>
              <w:rPr>
                <w:rFonts w:eastAsia="Arial" w:cs="Times New Roman"/>
                <w:color w:val="000000"/>
                <w:szCs w:val="20"/>
              </w:rPr>
              <w:t>5.2</w:t>
            </w:r>
            <w:r w:rsidRPr="00E510A1">
              <w:rPr>
                <w:rFonts w:eastAsia="Arial" w:cs="Times New Roman"/>
                <w:color w:val="000000"/>
                <w:szCs w:val="20"/>
              </w:rPr>
              <w:t>%)</w:t>
            </w:r>
          </w:p>
        </w:tc>
        <w:tc>
          <w:tcPr>
            <w:tcW w:w="1267" w:type="dxa"/>
            <w:shd w:val="clear" w:color="auto" w:fill="FFFFFF"/>
          </w:tcPr>
          <w:p w14:paraId="0D7FB077" w14:textId="7BA00947"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6,839 (32.0%)</w:t>
            </w:r>
          </w:p>
        </w:tc>
        <w:tc>
          <w:tcPr>
            <w:tcW w:w="1345" w:type="dxa"/>
            <w:shd w:val="clear" w:color="auto" w:fill="FFFFFF"/>
          </w:tcPr>
          <w:p w14:paraId="76A17DB9" w14:textId="3BEEE45C"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869 (31.2%)</w:t>
            </w:r>
          </w:p>
        </w:tc>
        <w:tc>
          <w:tcPr>
            <w:tcW w:w="1345" w:type="dxa"/>
            <w:shd w:val="clear" w:color="auto" w:fill="FFFFFF"/>
          </w:tcPr>
          <w:p w14:paraId="2C6120C3" w14:textId="7D41CBA2"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3,038 (27.4%)</w:t>
            </w:r>
          </w:p>
        </w:tc>
        <w:tc>
          <w:tcPr>
            <w:tcW w:w="1280" w:type="dxa"/>
            <w:shd w:val="clear" w:color="auto" w:fill="FFFFFF"/>
          </w:tcPr>
          <w:p w14:paraId="2532AABD" w14:textId="26C801B5" w:rsidR="00E510A1" w:rsidRPr="00E510A1" w:rsidRDefault="00E510A1" w:rsidP="00E510A1">
            <w:pPr>
              <w:jc w:val="center"/>
              <w:rPr>
                <w:rFonts w:eastAsia="DejaVu Sans" w:cs="Times New Roman"/>
                <w:color w:val="000000"/>
                <w:szCs w:val="20"/>
              </w:rPr>
            </w:pPr>
            <w:r w:rsidRPr="00E510A1">
              <w:rPr>
                <w:rFonts w:eastAsia="DejaVu Sans" w:cs="Times New Roman"/>
                <w:color w:val="000000"/>
                <w:szCs w:val="20"/>
              </w:rPr>
              <w:t>348 (26.0%)</w:t>
            </w:r>
          </w:p>
        </w:tc>
        <w:tc>
          <w:tcPr>
            <w:tcW w:w="1260" w:type="dxa"/>
            <w:shd w:val="clear" w:color="auto" w:fill="FFFFFF"/>
          </w:tcPr>
          <w:p w14:paraId="23CCDC98" w14:textId="7B92C620" w:rsidR="00E510A1" w:rsidRPr="00E510A1" w:rsidRDefault="00E510A1" w:rsidP="00E510A1">
            <w:pPr>
              <w:jc w:val="center"/>
              <w:rPr>
                <w:rFonts w:eastAsia="Arial" w:cs="Times New Roman"/>
                <w:color w:val="000000"/>
                <w:szCs w:val="20"/>
              </w:rPr>
            </w:pPr>
            <w:r w:rsidRPr="00E510A1">
              <w:rPr>
                <w:rFonts w:eastAsia="Arial" w:cs="Times New Roman"/>
                <w:color w:val="000000"/>
                <w:szCs w:val="20"/>
              </w:rPr>
              <w:t>123 (48.2%)</w:t>
            </w:r>
          </w:p>
        </w:tc>
        <w:tc>
          <w:tcPr>
            <w:tcW w:w="1260" w:type="dxa"/>
            <w:shd w:val="clear" w:color="auto" w:fill="FFFFFF"/>
          </w:tcPr>
          <w:p w14:paraId="05377516" w14:textId="07F07DA8" w:rsidR="00E510A1" w:rsidRPr="00E510A1" w:rsidRDefault="00E510A1" w:rsidP="00E510A1">
            <w:pPr>
              <w:jc w:val="center"/>
              <w:rPr>
                <w:rFonts w:eastAsia="Helvetica" w:cs="Times New Roman"/>
                <w:color w:val="000000"/>
                <w:szCs w:val="20"/>
              </w:rPr>
            </w:pPr>
            <w:r w:rsidRPr="00E510A1">
              <w:rPr>
                <w:rFonts w:eastAsia="Helvetica" w:cs="Times New Roman"/>
                <w:color w:val="000000"/>
                <w:szCs w:val="20"/>
              </w:rPr>
              <w:t>57,703 (49.4%)</w:t>
            </w:r>
          </w:p>
        </w:tc>
        <w:tc>
          <w:tcPr>
            <w:tcW w:w="1260" w:type="dxa"/>
            <w:shd w:val="clear" w:color="auto" w:fill="FFFFFF"/>
          </w:tcPr>
          <w:p w14:paraId="3B937382" w14:textId="71D497F2" w:rsidR="00E510A1" w:rsidRPr="00E510A1" w:rsidRDefault="00E510A1" w:rsidP="00E510A1">
            <w:pPr>
              <w:jc w:val="center"/>
              <w:rPr>
                <w:rFonts w:eastAsia="Helvetica" w:cs="Times New Roman"/>
                <w:color w:val="000000"/>
                <w:szCs w:val="20"/>
              </w:rPr>
            </w:pPr>
            <w:r w:rsidRPr="00E510A1">
              <w:rPr>
                <w:rFonts w:eastAsia="Helvetica" w:cs="Times New Roman"/>
                <w:color w:val="000000"/>
                <w:szCs w:val="20"/>
              </w:rPr>
              <w:t>7,089 (43.5%)</w:t>
            </w:r>
          </w:p>
        </w:tc>
      </w:tr>
    </w:tbl>
    <w:p w14:paraId="63E3E1D9" w14:textId="51670037" w:rsidR="00A32879" w:rsidRPr="00273244" w:rsidRDefault="00A32879" w:rsidP="00A32879">
      <w:pPr>
        <w:rPr>
          <w:rFonts w:cs="Times New Roman"/>
          <w:sz w:val="16"/>
          <w:szCs w:val="16"/>
        </w:rPr>
      </w:pPr>
      <w:r w:rsidRPr="00273244">
        <w:rPr>
          <w:rFonts w:cs="Times New Roman"/>
          <w:sz w:val="16"/>
          <w:szCs w:val="16"/>
        </w:rPr>
        <w:t>*</w:t>
      </w:r>
      <w:r w:rsidR="004B5A97" w:rsidRPr="00273244">
        <w:rPr>
          <w:rFonts w:cs="Times New Roman"/>
          <w:sz w:val="16"/>
          <w:szCs w:val="16"/>
        </w:rPr>
        <w:t>It is possible that individuals with more than one type of antihypertensives in the first dispensation</w:t>
      </w:r>
    </w:p>
    <w:p w14:paraId="1DF1E035" w14:textId="385C2497" w:rsidR="00BC1CF2" w:rsidRPr="00273244" w:rsidRDefault="00A32879" w:rsidP="00A32879">
      <w:pPr>
        <w:rPr>
          <w:rFonts w:cs="Times New Roman"/>
          <w:sz w:val="16"/>
          <w:szCs w:val="16"/>
        </w:rPr>
      </w:pPr>
      <w:r w:rsidRPr="00273244">
        <w:rPr>
          <w:rFonts w:cs="Times New Roman"/>
          <w:sz w:val="16"/>
          <w:szCs w:val="16"/>
        </w:rPr>
        <w:t>ACEI/ARB, angiotensin-converting enzyme inhibitors/angiotensin receptor blockers</w:t>
      </w:r>
    </w:p>
    <w:p w14:paraId="3514528E" w14:textId="77777777" w:rsidR="00402A38" w:rsidRPr="00A32879" w:rsidRDefault="00402A38" w:rsidP="00F34118">
      <w:pPr>
        <w:rPr>
          <w:rFonts w:cs="Times New Roman"/>
          <w:szCs w:val="20"/>
        </w:rPr>
      </w:pPr>
    </w:p>
    <w:p w14:paraId="63FB79DA" w14:textId="77777777" w:rsidR="00402A38" w:rsidRPr="00A32879" w:rsidRDefault="00402A38" w:rsidP="00F34118">
      <w:pPr>
        <w:rPr>
          <w:rFonts w:cs="Times New Roman"/>
          <w:szCs w:val="20"/>
        </w:rPr>
      </w:pPr>
    </w:p>
    <w:p w14:paraId="2FFF1032" w14:textId="77777777" w:rsidR="00402A38" w:rsidRPr="00A32879" w:rsidRDefault="00402A38" w:rsidP="00F34118">
      <w:pPr>
        <w:rPr>
          <w:rFonts w:cs="Times New Roman"/>
          <w:szCs w:val="20"/>
        </w:rPr>
      </w:pPr>
    </w:p>
    <w:p w14:paraId="718EDE45" w14:textId="77777777" w:rsidR="00F34118" w:rsidRPr="00A32879" w:rsidRDefault="00F34118" w:rsidP="00F34118">
      <w:pPr>
        <w:rPr>
          <w:rFonts w:cs="Times New Roman"/>
          <w:szCs w:val="20"/>
        </w:rPr>
      </w:pPr>
    </w:p>
    <w:p w14:paraId="638C0BEE" w14:textId="77777777" w:rsidR="00402A38" w:rsidRPr="00A32879" w:rsidRDefault="00402A38" w:rsidP="00F34118">
      <w:pPr>
        <w:rPr>
          <w:rFonts w:cs="Times New Roman"/>
          <w:szCs w:val="20"/>
        </w:rPr>
      </w:pPr>
    </w:p>
    <w:p w14:paraId="7665F8F6" w14:textId="77777777" w:rsidR="00402A38" w:rsidRPr="00A32879" w:rsidRDefault="00402A38" w:rsidP="00F34118">
      <w:pPr>
        <w:rPr>
          <w:rFonts w:cs="Times New Roman"/>
          <w:szCs w:val="20"/>
        </w:rPr>
      </w:pPr>
    </w:p>
    <w:p w14:paraId="29A8AE9D" w14:textId="77777777" w:rsidR="00402A38" w:rsidRPr="00A32879" w:rsidRDefault="00402A38" w:rsidP="00F34118">
      <w:pPr>
        <w:rPr>
          <w:rFonts w:cs="Times New Roman"/>
          <w:szCs w:val="20"/>
        </w:rPr>
      </w:pPr>
    </w:p>
    <w:p w14:paraId="6CD10973" w14:textId="77777777" w:rsidR="00402A38" w:rsidRPr="00A32879" w:rsidRDefault="00402A38" w:rsidP="00622D18">
      <w:pPr>
        <w:rPr>
          <w:rFonts w:cs="Times New Roman"/>
          <w:szCs w:val="20"/>
        </w:rPr>
      </w:pPr>
    </w:p>
    <w:p w14:paraId="69040D47" w14:textId="77777777" w:rsidR="00C85237" w:rsidRPr="00A32879" w:rsidRDefault="00C85237" w:rsidP="00C85237">
      <w:pPr>
        <w:rPr>
          <w:rFonts w:cs="Times New Roman"/>
          <w:szCs w:val="20"/>
        </w:rPr>
      </w:pPr>
    </w:p>
    <w:p w14:paraId="6D538BF3" w14:textId="77777777" w:rsidR="00F34118" w:rsidRPr="00A32879" w:rsidRDefault="00F34118" w:rsidP="00C85237">
      <w:pPr>
        <w:rPr>
          <w:rFonts w:cs="Times New Roman"/>
          <w:szCs w:val="20"/>
        </w:rPr>
      </w:pPr>
    </w:p>
    <w:p w14:paraId="08E3BE02" w14:textId="77777777" w:rsidR="00F34118" w:rsidRPr="00A32879" w:rsidRDefault="00F34118" w:rsidP="00C85237">
      <w:pPr>
        <w:rPr>
          <w:rFonts w:cs="Times New Roman"/>
          <w:szCs w:val="20"/>
        </w:rPr>
      </w:pPr>
    </w:p>
    <w:p w14:paraId="3A79C65E" w14:textId="77777777" w:rsidR="00F34118" w:rsidRPr="00A32879" w:rsidRDefault="00F34118" w:rsidP="00C85237">
      <w:pPr>
        <w:rPr>
          <w:rFonts w:cs="Times New Roman"/>
          <w:szCs w:val="20"/>
        </w:rPr>
      </w:pPr>
    </w:p>
    <w:p w14:paraId="3E079C19" w14:textId="77777777" w:rsidR="00CA09DC" w:rsidRPr="00A32879" w:rsidRDefault="00CA09DC" w:rsidP="00C85237">
      <w:pPr>
        <w:rPr>
          <w:rFonts w:cs="Times New Roman"/>
          <w:szCs w:val="20"/>
        </w:rPr>
        <w:sectPr w:rsidR="00CA09DC" w:rsidRPr="00A32879" w:rsidSect="00CA09DC">
          <w:pgSz w:w="15840" w:h="12240" w:orient="landscape"/>
          <w:pgMar w:top="1417" w:right="1417" w:bottom="1417" w:left="1417" w:header="720" w:footer="720" w:gutter="0"/>
          <w:cols w:space="720"/>
          <w:docGrid w:linePitch="360"/>
        </w:sectPr>
      </w:pPr>
    </w:p>
    <w:p w14:paraId="26CD7796" w14:textId="39ABE19A" w:rsidR="0017177E" w:rsidRPr="00A32879" w:rsidRDefault="0017177E" w:rsidP="0017177E">
      <w:pPr>
        <w:pStyle w:val="Heading1"/>
        <w:rPr>
          <w:rFonts w:cs="Times New Roman"/>
          <w:szCs w:val="20"/>
        </w:rPr>
      </w:pPr>
      <w:bookmarkStart w:id="17" w:name="_Toc219714663"/>
      <w:r w:rsidRPr="00A32879">
        <w:rPr>
          <w:rFonts w:cs="Times New Roman"/>
          <w:szCs w:val="20"/>
        </w:rPr>
        <w:lastRenderedPageBreak/>
        <w:t xml:space="preserve">Table 11. </w:t>
      </w:r>
      <w:r w:rsidR="00F90F46" w:rsidRPr="00A32879">
        <w:rPr>
          <w:rFonts w:cs="Times New Roman"/>
          <w:szCs w:val="20"/>
        </w:rPr>
        <w:t xml:space="preserve">Median and interquartile range </w:t>
      </w:r>
      <w:r w:rsidRPr="00A32879">
        <w:rPr>
          <w:rFonts w:cs="Times New Roman"/>
          <w:szCs w:val="20"/>
        </w:rPr>
        <w:t>of the proportion of days covered at different follow-up times among individuals with ADHD with/without ADHD medication across countries</w:t>
      </w:r>
      <w:bookmarkEnd w:id="17"/>
    </w:p>
    <w:tbl>
      <w:tblPr>
        <w:tblStyle w:val="TableGrid"/>
        <w:tblW w:w="10571" w:type="dxa"/>
        <w:jc w:val="center"/>
        <w:tblBorders>
          <w:insideH w:val="none" w:sz="0" w:space="0" w:color="auto"/>
          <w:insideV w:val="none" w:sz="0" w:space="0" w:color="auto"/>
        </w:tblBorders>
        <w:tblLayout w:type="fixed"/>
        <w:tblLook w:val="04A0" w:firstRow="1" w:lastRow="0" w:firstColumn="1" w:lastColumn="0" w:noHBand="0" w:noVBand="1"/>
      </w:tblPr>
      <w:tblGrid>
        <w:gridCol w:w="1260"/>
        <w:gridCol w:w="1906"/>
        <w:gridCol w:w="1235"/>
        <w:gridCol w:w="1234"/>
        <w:gridCol w:w="1234"/>
        <w:gridCol w:w="1234"/>
        <w:gridCol w:w="1234"/>
        <w:gridCol w:w="1234"/>
      </w:tblGrid>
      <w:tr w:rsidR="0017177E" w:rsidRPr="00A32879" w14:paraId="2A2CCE1C" w14:textId="77777777" w:rsidTr="0019059E">
        <w:trPr>
          <w:jc w:val="center"/>
        </w:trPr>
        <w:tc>
          <w:tcPr>
            <w:tcW w:w="1260" w:type="dxa"/>
            <w:vMerge w:val="restart"/>
            <w:tcBorders>
              <w:top w:val="single" w:sz="4" w:space="0" w:color="auto"/>
            </w:tcBorders>
            <w:vAlign w:val="center"/>
          </w:tcPr>
          <w:p w14:paraId="33716C91" w14:textId="77777777" w:rsidR="0017177E" w:rsidRPr="00A32879" w:rsidRDefault="0017177E" w:rsidP="00B02AE1">
            <w:pPr>
              <w:jc w:val="center"/>
              <w:rPr>
                <w:rFonts w:cs="Times New Roman"/>
                <w:b/>
                <w:bCs/>
                <w:szCs w:val="20"/>
              </w:rPr>
            </w:pPr>
            <w:r w:rsidRPr="00A32879">
              <w:rPr>
                <w:rFonts w:cs="Times New Roman"/>
                <w:b/>
                <w:bCs/>
                <w:szCs w:val="20"/>
              </w:rPr>
              <w:t>Country</w:t>
            </w:r>
          </w:p>
        </w:tc>
        <w:tc>
          <w:tcPr>
            <w:tcW w:w="1906" w:type="dxa"/>
            <w:vMerge w:val="restart"/>
            <w:tcBorders>
              <w:top w:val="single" w:sz="4" w:space="0" w:color="auto"/>
            </w:tcBorders>
            <w:vAlign w:val="center"/>
          </w:tcPr>
          <w:p w14:paraId="215EBD8F" w14:textId="77777777" w:rsidR="0017177E" w:rsidRPr="00A32879" w:rsidRDefault="0017177E" w:rsidP="00B02AE1">
            <w:pPr>
              <w:jc w:val="center"/>
              <w:rPr>
                <w:rFonts w:cs="Times New Roman"/>
                <w:b/>
                <w:bCs/>
                <w:szCs w:val="20"/>
              </w:rPr>
            </w:pPr>
            <w:r w:rsidRPr="00A32879">
              <w:rPr>
                <w:rFonts w:cs="Times New Roman"/>
                <w:b/>
                <w:bCs/>
                <w:szCs w:val="20"/>
              </w:rPr>
              <w:t>Subgroups</w:t>
            </w:r>
          </w:p>
        </w:tc>
        <w:tc>
          <w:tcPr>
            <w:tcW w:w="2469" w:type="dxa"/>
            <w:gridSpan w:val="2"/>
            <w:tcBorders>
              <w:top w:val="single" w:sz="4" w:space="0" w:color="auto"/>
              <w:bottom w:val="single" w:sz="4" w:space="0" w:color="auto"/>
            </w:tcBorders>
            <w:vAlign w:val="center"/>
          </w:tcPr>
          <w:p w14:paraId="4A9AEA58" w14:textId="3B31639C" w:rsidR="0017177E" w:rsidRPr="00A32879" w:rsidRDefault="002B63B7" w:rsidP="00B02AE1">
            <w:pPr>
              <w:jc w:val="center"/>
              <w:rPr>
                <w:rFonts w:cs="Times New Roman"/>
                <w:b/>
                <w:bCs/>
                <w:szCs w:val="20"/>
              </w:rPr>
            </w:pPr>
            <w:r>
              <w:rPr>
                <w:rFonts w:cs="Times New Roman"/>
                <w:b/>
                <w:bCs/>
                <w:szCs w:val="20"/>
              </w:rPr>
              <w:t>1</w:t>
            </w:r>
            <w:r w:rsidR="0017177E" w:rsidRPr="00A32879">
              <w:rPr>
                <w:rFonts w:cs="Times New Roman"/>
                <w:b/>
                <w:bCs/>
                <w:szCs w:val="20"/>
              </w:rPr>
              <w:t>-year follow-up</w:t>
            </w:r>
          </w:p>
        </w:tc>
        <w:tc>
          <w:tcPr>
            <w:tcW w:w="2468" w:type="dxa"/>
            <w:gridSpan w:val="2"/>
            <w:tcBorders>
              <w:top w:val="single" w:sz="4" w:space="0" w:color="auto"/>
              <w:bottom w:val="single" w:sz="4" w:space="0" w:color="auto"/>
            </w:tcBorders>
            <w:vAlign w:val="center"/>
          </w:tcPr>
          <w:p w14:paraId="341D122D" w14:textId="6CC3979E" w:rsidR="0017177E" w:rsidRPr="00A32879" w:rsidRDefault="002B63B7" w:rsidP="00B02AE1">
            <w:pPr>
              <w:jc w:val="center"/>
              <w:rPr>
                <w:rFonts w:cs="Times New Roman"/>
                <w:b/>
                <w:bCs/>
                <w:szCs w:val="20"/>
              </w:rPr>
            </w:pPr>
            <w:r>
              <w:rPr>
                <w:rFonts w:cs="Times New Roman"/>
                <w:b/>
                <w:bCs/>
                <w:szCs w:val="20"/>
              </w:rPr>
              <w:t>2</w:t>
            </w:r>
            <w:r w:rsidR="0017177E" w:rsidRPr="00A32879">
              <w:rPr>
                <w:rFonts w:cs="Times New Roman"/>
                <w:b/>
                <w:bCs/>
                <w:szCs w:val="20"/>
              </w:rPr>
              <w:t>-year follow-up</w:t>
            </w:r>
          </w:p>
        </w:tc>
        <w:tc>
          <w:tcPr>
            <w:tcW w:w="2468" w:type="dxa"/>
            <w:gridSpan w:val="2"/>
            <w:tcBorders>
              <w:top w:val="single" w:sz="4" w:space="0" w:color="auto"/>
              <w:bottom w:val="single" w:sz="4" w:space="0" w:color="auto"/>
            </w:tcBorders>
            <w:vAlign w:val="center"/>
          </w:tcPr>
          <w:p w14:paraId="5A4F2AE1" w14:textId="5D5D951B" w:rsidR="0017177E" w:rsidRPr="00A32879" w:rsidRDefault="002B63B7" w:rsidP="00B02AE1">
            <w:pPr>
              <w:jc w:val="center"/>
              <w:rPr>
                <w:rFonts w:cs="Times New Roman"/>
                <w:b/>
                <w:bCs/>
                <w:szCs w:val="20"/>
              </w:rPr>
            </w:pPr>
            <w:r>
              <w:rPr>
                <w:rFonts w:cs="Times New Roman"/>
                <w:b/>
                <w:bCs/>
                <w:szCs w:val="20"/>
              </w:rPr>
              <w:t>5</w:t>
            </w:r>
            <w:r w:rsidR="0017177E" w:rsidRPr="00A32879">
              <w:rPr>
                <w:rFonts w:cs="Times New Roman"/>
                <w:b/>
                <w:bCs/>
                <w:szCs w:val="20"/>
              </w:rPr>
              <w:t>-year follow-up</w:t>
            </w:r>
          </w:p>
        </w:tc>
      </w:tr>
      <w:tr w:rsidR="0017177E" w:rsidRPr="00A32879" w14:paraId="6453151B" w14:textId="77777777" w:rsidTr="0019059E">
        <w:trPr>
          <w:jc w:val="center"/>
        </w:trPr>
        <w:tc>
          <w:tcPr>
            <w:tcW w:w="1260" w:type="dxa"/>
            <w:vMerge/>
            <w:tcBorders>
              <w:bottom w:val="single" w:sz="4" w:space="0" w:color="auto"/>
            </w:tcBorders>
            <w:vAlign w:val="center"/>
          </w:tcPr>
          <w:p w14:paraId="13EBCFE2" w14:textId="77777777" w:rsidR="0017177E" w:rsidRPr="00A32879" w:rsidRDefault="0017177E" w:rsidP="00B02AE1">
            <w:pPr>
              <w:jc w:val="center"/>
              <w:rPr>
                <w:rFonts w:cs="Times New Roman"/>
                <w:b/>
                <w:bCs/>
                <w:szCs w:val="20"/>
              </w:rPr>
            </w:pPr>
          </w:p>
        </w:tc>
        <w:tc>
          <w:tcPr>
            <w:tcW w:w="1906" w:type="dxa"/>
            <w:vMerge/>
            <w:tcBorders>
              <w:bottom w:val="single" w:sz="4" w:space="0" w:color="auto"/>
            </w:tcBorders>
            <w:vAlign w:val="center"/>
          </w:tcPr>
          <w:p w14:paraId="5892BE0F" w14:textId="77777777" w:rsidR="0017177E" w:rsidRPr="00A32879" w:rsidRDefault="0017177E" w:rsidP="00B02AE1">
            <w:pPr>
              <w:jc w:val="center"/>
              <w:rPr>
                <w:rFonts w:cs="Times New Roman"/>
                <w:b/>
                <w:bCs/>
                <w:szCs w:val="20"/>
              </w:rPr>
            </w:pPr>
          </w:p>
        </w:tc>
        <w:tc>
          <w:tcPr>
            <w:tcW w:w="1235" w:type="dxa"/>
            <w:tcBorders>
              <w:top w:val="single" w:sz="4" w:space="0" w:color="auto"/>
              <w:bottom w:val="single" w:sz="4" w:space="0" w:color="auto"/>
            </w:tcBorders>
            <w:vAlign w:val="center"/>
          </w:tcPr>
          <w:p w14:paraId="10921EB1" w14:textId="77777777" w:rsidR="0017177E" w:rsidRPr="00A32879" w:rsidRDefault="0017177E" w:rsidP="00B02AE1">
            <w:pPr>
              <w:jc w:val="center"/>
              <w:rPr>
                <w:rFonts w:cs="Times New Roman"/>
                <w:b/>
                <w:bCs/>
                <w:szCs w:val="20"/>
              </w:rPr>
            </w:pPr>
            <w:r w:rsidRPr="00A32879">
              <w:rPr>
                <w:rFonts w:cs="Times New Roman"/>
                <w:b/>
                <w:bCs/>
                <w:szCs w:val="20"/>
              </w:rPr>
              <w:t>With ADHD medication</w:t>
            </w:r>
          </w:p>
        </w:tc>
        <w:tc>
          <w:tcPr>
            <w:tcW w:w="1234" w:type="dxa"/>
            <w:tcBorders>
              <w:top w:val="single" w:sz="4" w:space="0" w:color="auto"/>
              <w:bottom w:val="single" w:sz="4" w:space="0" w:color="auto"/>
            </w:tcBorders>
            <w:vAlign w:val="center"/>
          </w:tcPr>
          <w:p w14:paraId="50B02C97" w14:textId="77777777" w:rsidR="0017177E" w:rsidRPr="00A32879" w:rsidRDefault="0017177E" w:rsidP="00B02AE1">
            <w:pPr>
              <w:jc w:val="center"/>
              <w:rPr>
                <w:rFonts w:cs="Times New Roman"/>
                <w:b/>
                <w:bCs/>
                <w:szCs w:val="20"/>
              </w:rPr>
            </w:pPr>
            <w:r w:rsidRPr="00A32879">
              <w:rPr>
                <w:rFonts w:cs="Times New Roman"/>
                <w:b/>
                <w:bCs/>
                <w:szCs w:val="20"/>
              </w:rPr>
              <w:t>No ADHD medication</w:t>
            </w:r>
          </w:p>
        </w:tc>
        <w:tc>
          <w:tcPr>
            <w:tcW w:w="1234" w:type="dxa"/>
            <w:tcBorders>
              <w:top w:val="single" w:sz="4" w:space="0" w:color="auto"/>
              <w:bottom w:val="single" w:sz="4" w:space="0" w:color="auto"/>
            </w:tcBorders>
            <w:vAlign w:val="center"/>
          </w:tcPr>
          <w:p w14:paraId="11AB70DA" w14:textId="77777777" w:rsidR="0017177E" w:rsidRPr="00A32879" w:rsidRDefault="0017177E" w:rsidP="00B02AE1">
            <w:pPr>
              <w:jc w:val="center"/>
              <w:rPr>
                <w:rFonts w:cs="Times New Roman"/>
                <w:b/>
                <w:bCs/>
                <w:szCs w:val="20"/>
              </w:rPr>
            </w:pPr>
            <w:r w:rsidRPr="00A32879">
              <w:rPr>
                <w:rFonts w:cs="Times New Roman"/>
                <w:b/>
                <w:bCs/>
                <w:szCs w:val="20"/>
              </w:rPr>
              <w:t>With ADHD medication</w:t>
            </w:r>
          </w:p>
        </w:tc>
        <w:tc>
          <w:tcPr>
            <w:tcW w:w="1234" w:type="dxa"/>
            <w:tcBorders>
              <w:top w:val="single" w:sz="4" w:space="0" w:color="auto"/>
              <w:bottom w:val="single" w:sz="4" w:space="0" w:color="auto"/>
            </w:tcBorders>
            <w:vAlign w:val="center"/>
          </w:tcPr>
          <w:p w14:paraId="7915266C" w14:textId="77777777" w:rsidR="0017177E" w:rsidRPr="00A32879" w:rsidRDefault="0017177E" w:rsidP="00B02AE1">
            <w:pPr>
              <w:jc w:val="center"/>
              <w:rPr>
                <w:rFonts w:cs="Times New Roman"/>
                <w:b/>
                <w:bCs/>
                <w:szCs w:val="20"/>
              </w:rPr>
            </w:pPr>
            <w:r w:rsidRPr="00A32879">
              <w:rPr>
                <w:rFonts w:cs="Times New Roman"/>
                <w:b/>
                <w:bCs/>
                <w:szCs w:val="20"/>
              </w:rPr>
              <w:t>No ADHD medication</w:t>
            </w:r>
          </w:p>
        </w:tc>
        <w:tc>
          <w:tcPr>
            <w:tcW w:w="1234" w:type="dxa"/>
            <w:tcBorders>
              <w:top w:val="single" w:sz="4" w:space="0" w:color="auto"/>
              <w:bottom w:val="single" w:sz="4" w:space="0" w:color="auto"/>
            </w:tcBorders>
            <w:vAlign w:val="center"/>
          </w:tcPr>
          <w:p w14:paraId="3B6FE529" w14:textId="77777777" w:rsidR="0017177E" w:rsidRPr="00A32879" w:rsidRDefault="0017177E" w:rsidP="00B02AE1">
            <w:pPr>
              <w:jc w:val="center"/>
              <w:rPr>
                <w:rFonts w:cs="Times New Roman"/>
                <w:b/>
                <w:bCs/>
                <w:szCs w:val="20"/>
              </w:rPr>
            </w:pPr>
            <w:r w:rsidRPr="00A32879">
              <w:rPr>
                <w:rFonts w:cs="Times New Roman"/>
                <w:b/>
                <w:bCs/>
                <w:szCs w:val="20"/>
              </w:rPr>
              <w:t>With ADHD medication</w:t>
            </w:r>
          </w:p>
        </w:tc>
        <w:tc>
          <w:tcPr>
            <w:tcW w:w="1234" w:type="dxa"/>
            <w:tcBorders>
              <w:top w:val="single" w:sz="4" w:space="0" w:color="auto"/>
              <w:bottom w:val="single" w:sz="4" w:space="0" w:color="auto"/>
            </w:tcBorders>
            <w:vAlign w:val="center"/>
          </w:tcPr>
          <w:p w14:paraId="4EB72D56" w14:textId="77777777" w:rsidR="0017177E" w:rsidRPr="00A32879" w:rsidRDefault="0017177E" w:rsidP="00B02AE1">
            <w:pPr>
              <w:jc w:val="center"/>
              <w:rPr>
                <w:rFonts w:cs="Times New Roman"/>
                <w:b/>
                <w:bCs/>
                <w:szCs w:val="20"/>
              </w:rPr>
            </w:pPr>
            <w:r w:rsidRPr="00A32879">
              <w:rPr>
                <w:rFonts w:cs="Times New Roman"/>
                <w:b/>
                <w:bCs/>
                <w:szCs w:val="20"/>
              </w:rPr>
              <w:t>No ADHD medication</w:t>
            </w:r>
          </w:p>
        </w:tc>
      </w:tr>
      <w:tr w:rsidR="0019059E" w:rsidRPr="00A32879" w14:paraId="5D4D129E" w14:textId="77777777" w:rsidTr="0019059E">
        <w:trPr>
          <w:jc w:val="center"/>
        </w:trPr>
        <w:tc>
          <w:tcPr>
            <w:tcW w:w="1260" w:type="dxa"/>
            <w:tcBorders>
              <w:top w:val="single" w:sz="4" w:space="0" w:color="auto"/>
              <w:bottom w:val="nil"/>
            </w:tcBorders>
          </w:tcPr>
          <w:p w14:paraId="625D96FB" w14:textId="77777777" w:rsidR="0019059E" w:rsidRPr="00A32879" w:rsidRDefault="0019059E" w:rsidP="0019059E">
            <w:pPr>
              <w:rPr>
                <w:rFonts w:cs="Times New Roman"/>
                <w:szCs w:val="20"/>
              </w:rPr>
            </w:pPr>
            <w:r w:rsidRPr="00A32879">
              <w:rPr>
                <w:rFonts w:cs="Times New Roman"/>
                <w:szCs w:val="20"/>
              </w:rPr>
              <w:t>Australia</w:t>
            </w:r>
          </w:p>
        </w:tc>
        <w:tc>
          <w:tcPr>
            <w:tcW w:w="1906" w:type="dxa"/>
            <w:tcBorders>
              <w:top w:val="single" w:sz="4" w:space="0" w:color="auto"/>
              <w:bottom w:val="nil"/>
            </w:tcBorders>
          </w:tcPr>
          <w:p w14:paraId="3B7603C9" w14:textId="2BDFB314"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bottom w:val="nil"/>
            </w:tcBorders>
            <w:vAlign w:val="bottom"/>
          </w:tcPr>
          <w:p w14:paraId="397BFF60" w14:textId="77777777" w:rsidR="0019059E" w:rsidRPr="00A32879" w:rsidRDefault="0019059E" w:rsidP="0019059E">
            <w:pPr>
              <w:rPr>
                <w:rFonts w:cs="Times New Roman"/>
                <w:szCs w:val="20"/>
              </w:rPr>
            </w:pPr>
            <w:r w:rsidRPr="00A32879">
              <w:rPr>
                <w:rFonts w:cs="Times New Roman"/>
                <w:color w:val="000000"/>
                <w:szCs w:val="20"/>
              </w:rPr>
              <w:t>0.71(0.21,1.00)</w:t>
            </w:r>
          </w:p>
        </w:tc>
        <w:tc>
          <w:tcPr>
            <w:tcW w:w="1234" w:type="dxa"/>
            <w:tcBorders>
              <w:top w:val="single" w:sz="4" w:space="0" w:color="auto"/>
              <w:bottom w:val="nil"/>
            </w:tcBorders>
            <w:vAlign w:val="bottom"/>
          </w:tcPr>
          <w:p w14:paraId="6500D90B" w14:textId="77777777" w:rsidR="0019059E" w:rsidRPr="00A32879" w:rsidRDefault="0019059E" w:rsidP="0019059E">
            <w:pPr>
              <w:rPr>
                <w:rFonts w:cs="Times New Roman"/>
                <w:szCs w:val="20"/>
              </w:rPr>
            </w:pPr>
            <w:r w:rsidRPr="00A32879">
              <w:rPr>
                <w:rFonts w:cs="Times New Roman"/>
                <w:color w:val="000000"/>
                <w:szCs w:val="20"/>
              </w:rPr>
              <w:t>0.53(0.13,1.00)</w:t>
            </w:r>
          </w:p>
        </w:tc>
        <w:tc>
          <w:tcPr>
            <w:tcW w:w="1234" w:type="dxa"/>
            <w:tcBorders>
              <w:top w:val="single" w:sz="4" w:space="0" w:color="auto"/>
              <w:bottom w:val="nil"/>
            </w:tcBorders>
            <w:vAlign w:val="bottom"/>
          </w:tcPr>
          <w:p w14:paraId="6C936CA9" w14:textId="77777777" w:rsidR="0019059E" w:rsidRPr="00A32879" w:rsidRDefault="0019059E" w:rsidP="0019059E">
            <w:pPr>
              <w:rPr>
                <w:rFonts w:cs="Times New Roman"/>
                <w:szCs w:val="20"/>
              </w:rPr>
            </w:pPr>
            <w:r w:rsidRPr="00A32879">
              <w:rPr>
                <w:rFonts w:cs="Times New Roman"/>
                <w:color w:val="000000"/>
                <w:szCs w:val="20"/>
              </w:rPr>
              <w:t>0.62(0.14,1.00)</w:t>
            </w:r>
          </w:p>
        </w:tc>
        <w:tc>
          <w:tcPr>
            <w:tcW w:w="1234" w:type="dxa"/>
            <w:tcBorders>
              <w:top w:val="single" w:sz="4" w:space="0" w:color="auto"/>
              <w:bottom w:val="nil"/>
            </w:tcBorders>
            <w:vAlign w:val="bottom"/>
          </w:tcPr>
          <w:p w14:paraId="6EBC7E49" w14:textId="77777777" w:rsidR="0019059E" w:rsidRPr="00A32879" w:rsidRDefault="0019059E" w:rsidP="0019059E">
            <w:pPr>
              <w:rPr>
                <w:rFonts w:cs="Times New Roman"/>
                <w:szCs w:val="20"/>
              </w:rPr>
            </w:pPr>
            <w:r w:rsidRPr="00A32879">
              <w:rPr>
                <w:rFonts w:cs="Times New Roman"/>
                <w:color w:val="000000"/>
                <w:szCs w:val="20"/>
              </w:rPr>
              <w:t>0.44(0.10,1.00)</w:t>
            </w:r>
          </w:p>
        </w:tc>
        <w:tc>
          <w:tcPr>
            <w:tcW w:w="1234" w:type="dxa"/>
            <w:tcBorders>
              <w:top w:val="single" w:sz="4" w:space="0" w:color="auto"/>
              <w:bottom w:val="nil"/>
            </w:tcBorders>
            <w:vAlign w:val="bottom"/>
          </w:tcPr>
          <w:p w14:paraId="5045B021" w14:textId="77777777" w:rsidR="0019059E" w:rsidRPr="00A32879" w:rsidRDefault="0019059E" w:rsidP="0019059E">
            <w:pPr>
              <w:rPr>
                <w:rFonts w:cs="Times New Roman"/>
                <w:szCs w:val="20"/>
              </w:rPr>
            </w:pPr>
            <w:r w:rsidRPr="00A32879">
              <w:rPr>
                <w:rFonts w:cs="Times New Roman"/>
                <w:color w:val="000000"/>
                <w:szCs w:val="20"/>
              </w:rPr>
              <w:t>0.58(0.12,1.00)</w:t>
            </w:r>
          </w:p>
        </w:tc>
        <w:tc>
          <w:tcPr>
            <w:tcW w:w="1234" w:type="dxa"/>
            <w:tcBorders>
              <w:top w:val="single" w:sz="4" w:space="0" w:color="auto"/>
              <w:bottom w:val="nil"/>
            </w:tcBorders>
            <w:vAlign w:val="bottom"/>
          </w:tcPr>
          <w:p w14:paraId="1C82B456" w14:textId="77777777" w:rsidR="0019059E" w:rsidRPr="00A32879" w:rsidRDefault="0019059E" w:rsidP="0019059E">
            <w:pPr>
              <w:rPr>
                <w:rFonts w:cs="Times New Roman"/>
                <w:szCs w:val="20"/>
              </w:rPr>
            </w:pPr>
            <w:r w:rsidRPr="00A32879">
              <w:rPr>
                <w:rFonts w:cs="Times New Roman"/>
                <w:color w:val="000000"/>
                <w:szCs w:val="20"/>
              </w:rPr>
              <w:t>0.40(0.07,1.00)</w:t>
            </w:r>
          </w:p>
        </w:tc>
      </w:tr>
      <w:tr w:rsidR="0019059E" w:rsidRPr="00A32879" w14:paraId="375CC67E" w14:textId="77777777" w:rsidTr="0019059E">
        <w:trPr>
          <w:jc w:val="center"/>
        </w:trPr>
        <w:tc>
          <w:tcPr>
            <w:tcW w:w="1260" w:type="dxa"/>
            <w:tcBorders>
              <w:top w:val="nil"/>
              <w:bottom w:val="nil"/>
            </w:tcBorders>
          </w:tcPr>
          <w:p w14:paraId="70D02D42" w14:textId="77777777" w:rsidR="0019059E" w:rsidRPr="00A32879" w:rsidRDefault="0019059E" w:rsidP="0019059E">
            <w:pPr>
              <w:rPr>
                <w:rFonts w:cs="Times New Roman"/>
                <w:szCs w:val="20"/>
              </w:rPr>
            </w:pPr>
          </w:p>
        </w:tc>
        <w:tc>
          <w:tcPr>
            <w:tcW w:w="1906" w:type="dxa"/>
            <w:tcBorders>
              <w:top w:val="nil"/>
              <w:bottom w:val="nil"/>
            </w:tcBorders>
          </w:tcPr>
          <w:p w14:paraId="7D653276" w14:textId="6D9762B9" w:rsidR="0019059E" w:rsidRPr="00A32879" w:rsidRDefault="0019059E" w:rsidP="0019059E">
            <w:pPr>
              <w:rPr>
                <w:rFonts w:cs="Times New Roman"/>
                <w:szCs w:val="20"/>
              </w:rPr>
            </w:pPr>
            <w:r w:rsidRPr="00A32879">
              <w:rPr>
                <w:rFonts w:cs="Times New Roman"/>
                <w:szCs w:val="20"/>
              </w:rPr>
              <w:t>Male</w:t>
            </w:r>
          </w:p>
        </w:tc>
        <w:tc>
          <w:tcPr>
            <w:tcW w:w="1235" w:type="dxa"/>
            <w:tcBorders>
              <w:top w:val="nil"/>
              <w:bottom w:val="nil"/>
            </w:tcBorders>
            <w:vAlign w:val="bottom"/>
          </w:tcPr>
          <w:p w14:paraId="2E4DD1E1" w14:textId="77777777" w:rsidR="0019059E" w:rsidRPr="00A32879" w:rsidRDefault="0019059E" w:rsidP="0019059E">
            <w:pPr>
              <w:rPr>
                <w:rFonts w:cs="Times New Roman"/>
                <w:szCs w:val="20"/>
              </w:rPr>
            </w:pPr>
            <w:r w:rsidRPr="00A32879">
              <w:rPr>
                <w:rFonts w:cs="Times New Roman"/>
                <w:color w:val="000000"/>
                <w:szCs w:val="20"/>
              </w:rPr>
              <w:t>0.83(0.27,1.00)</w:t>
            </w:r>
          </w:p>
        </w:tc>
        <w:tc>
          <w:tcPr>
            <w:tcW w:w="1234" w:type="dxa"/>
            <w:tcBorders>
              <w:top w:val="nil"/>
              <w:bottom w:val="nil"/>
            </w:tcBorders>
            <w:vAlign w:val="bottom"/>
          </w:tcPr>
          <w:p w14:paraId="7A7965B3" w14:textId="77777777" w:rsidR="0019059E" w:rsidRPr="00A32879" w:rsidRDefault="0019059E" w:rsidP="0019059E">
            <w:pPr>
              <w:rPr>
                <w:rFonts w:cs="Times New Roman"/>
                <w:szCs w:val="20"/>
              </w:rPr>
            </w:pPr>
            <w:r w:rsidRPr="00A32879">
              <w:rPr>
                <w:rFonts w:cs="Times New Roman"/>
                <w:color w:val="000000"/>
                <w:szCs w:val="20"/>
              </w:rPr>
              <w:t>0.66(0.21,1.00)</w:t>
            </w:r>
          </w:p>
        </w:tc>
        <w:tc>
          <w:tcPr>
            <w:tcW w:w="1234" w:type="dxa"/>
            <w:tcBorders>
              <w:top w:val="nil"/>
              <w:bottom w:val="nil"/>
            </w:tcBorders>
            <w:vAlign w:val="bottom"/>
          </w:tcPr>
          <w:p w14:paraId="1E3F7060" w14:textId="77777777" w:rsidR="0019059E" w:rsidRPr="00A32879" w:rsidRDefault="0019059E" w:rsidP="0019059E">
            <w:pPr>
              <w:rPr>
                <w:rFonts w:cs="Times New Roman"/>
                <w:szCs w:val="20"/>
              </w:rPr>
            </w:pPr>
            <w:r w:rsidRPr="00A32879">
              <w:rPr>
                <w:rFonts w:cs="Times New Roman"/>
                <w:color w:val="000000"/>
                <w:szCs w:val="20"/>
              </w:rPr>
              <w:t>0.77(0.22,1.00)</w:t>
            </w:r>
          </w:p>
        </w:tc>
        <w:tc>
          <w:tcPr>
            <w:tcW w:w="1234" w:type="dxa"/>
            <w:tcBorders>
              <w:top w:val="nil"/>
              <w:bottom w:val="nil"/>
            </w:tcBorders>
            <w:vAlign w:val="bottom"/>
          </w:tcPr>
          <w:p w14:paraId="02C6DF88" w14:textId="77777777" w:rsidR="0019059E" w:rsidRPr="00A32879" w:rsidRDefault="0019059E" w:rsidP="0019059E">
            <w:pPr>
              <w:rPr>
                <w:rFonts w:cs="Times New Roman"/>
                <w:szCs w:val="20"/>
              </w:rPr>
            </w:pPr>
            <w:r w:rsidRPr="00A32879">
              <w:rPr>
                <w:rFonts w:cs="Times New Roman"/>
                <w:color w:val="000000"/>
                <w:szCs w:val="20"/>
              </w:rPr>
              <w:t>0.59(0.12,1.00)</w:t>
            </w:r>
          </w:p>
        </w:tc>
        <w:tc>
          <w:tcPr>
            <w:tcW w:w="1234" w:type="dxa"/>
            <w:tcBorders>
              <w:top w:val="nil"/>
              <w:bottom w:val="nil"/>
            </w:tcBorders>
            <w:vAlign w:val="bottom"/>
          </w:tcPr>
          <w:p w14:paraId="227A10EA" w14:textId="77777777" w:rsidR="0019059E" w:rsidRPr="00A32879" w:rsidRDefault="0019059E" w:rsidP="0019059E">
            <w:pPr>
              <w:rPr>
                <w:rFonts w:cs="Times New Roman"/>
                <w:szCs w:val="20"/>
              </w:rPr>
            </w:pPr>
            <w:r w:rsidRPr="00A32879">
              <w:rPr>
                <w:rFonts w:cs="Times New Roman"/>
                <w:color w:val="000000"/>
                <w:szCs w:val="20"/>
              </w:rPr>
              <w:t>0.73(0.19,1.00)</w:t>
            </w:r>
          </w:p>
        </w:tc>
        <w:tc>
          <w:tcPr>
            <w:tcW w:w="1234" w:type="dxa"/>
            <w:tcBorders>
              <w:top w:val="nil"/>
              <w:bottom w:val="nil"/>
            </w:tcBorders>
            <w:vAlign w:val="bottom"/>
          </w:tcPr>
          <w:p w14:paraId="3FE7B6CE" w14:textId="77777777" w:rsidR="0019059E" w:rsidRPr="00A32879" w:rsidRDefault="0019059E" w:rsidP="0019059E">
            <w:pPr>
              <w:rPr>
                <w:rFonts w:cs="Times New Roman"/>
                <w:szCs w:val="20"/>
              </w:rPr>
            </w:pPr>
            <w:r w:rsidRPr="00A32879">
              <w:rPr>
                <w:rFonts w:cs="Times New Roman"/>
                <w:color w:val="000000"/>
                <w:szCs w:val="20"/>
              </w:rPr>
              <w:t>0.53(0.10,1.00)</w:t>
            </w:r>
          </w:p>
        </w:tc>
      </w:tr>
      <w:tr w:rsidR="0019059E" w:rsidRPr="00A32879" w14:paraId="414BD2B5" w14:textId="77777777" w:rsidTr="0019059E">
        <w:trPr>
          <w:jc w:val="center"/>
        </w:trPr>
        <w:tc>
          <w:tcPr>
            <w:tcW w:w="1260" w:type="dxa"/>
            <w:tcBorders>
              <w:top w:val="nil"/>
              <w:bottom w:val="nil"/>
            </w:tcBorders>
          </w:tcPr>
          <w:p w14:paraId="7D379873" w14:textId="77777777" w:rsidR="0019059E" w:rsidRPr="00A32879" w:rsidRDefault="0019059E" w:rsidP="0019059E">
            <w:pPr>
              <w:rPr>
                <w:rFonts w:cs="Times New Roman"/>
                <w:szCs w:val="20"/>
              </w:rPr>
            </w:pPr>
          </w:p>
        </w:tc>
        <w:tc>
          <w:tcPr>
            <w:tcW w:w="1906" w:type="dxa"/>
            <w:tcBorders>
              <w:top w:val="nil"/>
              <w:bottom w:val="nil"/>
            </w:tcBorders>
          </w:tcPr>
          <w:p w14:paraId="58E07B52" w14:textId="712679CE" w:rsidR="0019059E" w:rsidRPr="00A32879" w:rsidRDefault="0019059E" w:rsidP="0019059E">
            <w:pPr>
              <w:rPr>
                <w:rFonts w:cs="Times New Roman"/>
                <w:szCs w:val="20"/>
              </w:rPr>
            </w:pPr>
            <w:r w:rsidRPr="00A32879">
              <w:rPr>
                <w:rFonts w:cs="Times New Roman"/>
                <w:szCs w:val="20"/>
              </w:rPr>
              <w:t>Female</w:t>
            </w:r>
          </w:p>
        </w:tc>
        <w:tc>
          <w:tcPr>
            <w:tcW w:w="1235" w:type="dxa"/>
            <w:tcBorders>
              <w:top w:val="nil"/>
              <w:bottom w:val="nil"/>
            </w:tcBorders>
            <w:vAlign w:val="bottom"/>
          </w:tcPr>
          <w:p w14:paraId="36E7E942" w14:textId="77777777" w:rsidR="0019059E" w:rsidRPr="00A32879" w:rsidRDefault="0019059E" w:rsidP="0019059E">
            <w:pPr>
              <w:rPr>
                <w:rFonts w:cs="Times New Roman"/>
                <w:szCs w:val="20"/>
              </w:rPr>
            </w:pPr>
            <w:r w:rsidRPr="00A32879">
              <w:rPr>
                <w:rFonts w:cs="Times New Roman"/>
                <w:color w:val="000000"/>
                <w:szCs w:val="20"/>
              </w:rPr>
              <w:t>0.51(0.15,1.00)</w:t>
            </w:r>
          </w:p>
        </w:tc>
        <w:tc>
          <w:tcPr>
            <w:tcW w:w="1234" w:type="dxa"/>
            <w:tcBorders>
              <w:top w:val="nil"/>
              <w:bottom w:val="nil"/>
            </w:tcBorders>
            <w:vAlign w:val="bottom"/>
          </w:tcPr>
          <w:p w14:paraId="79EC551A" w14:textId="77777777" w:rsidR="0019059E" w:rsidRPr="00A32879" w:rsidRDefault="0019059E" w:rsidP="0019059E">
            <w:pPr>
              <w:rPr>
                <w:rFonts w:cs="Times New Roman"/>
                <w:szCs w:val="20"/>
              </w:rPr>
            </w:pPr>
            <w:r w:rsidRPr="00A32879">
              <w:rPr>
                <w:rFonts w:cs="Times New Roman"/>
                <w:color w:val="000000"/>
                <w:szCs w:val="20"/>
              </w:rPr>
              <w:t>0.41(0.12,1.00)</w:t>
            </w:r>
          </w:p>
        </w:tc>
        <w:tc>
          <w:tcPr>
            <w:tcW w:w="1234" w:type="dxa"/>
            <w:tcBorders>
              <w:top w:val="nil"/>
              <w:bottom w:val="nil"/>
            </w:tcBorders>
            <w:vAlign w:val="bottom"/>
          </w:tcPr>
          <w:p w14:paraId="7A89B543" w14:textId="77777777" w:rsidR="0019059E" w:rsidRPr="00A32879" w:rsidRDefault="0019059E" w:rsidP="0019059E">
            <w:pPr>
              <w:rPr>
                <w:rFonts w:cs="Times New Roman"/>
                <w:szCs w:val="20"/>
              </w:rPr>
            </w:pPr>
            <w:r w:rsidRPr="00A32879">
              <w:rPr>
                <w:rFonts w:cs="Times New Roman"/>
                <w:color w:val="000000"/>
                <w:szCs w:val="20"/>
              </w:rPr>
              <w:t>0.43(0.10,1.00)</w:t>
            </w:r>
          </w:p>
        </w:tc>
        <w:tc>
          <w:tcPr>
            <w:tcW w:w="1234" w:type="dxa"/>
            <w:tcBorders>
              <w:top w:val="nil"/>
              <w:bottom w:val="nil"/>
            </w:tcBorders>
            <w:vAlign w:val="bottom"/>
          </w:tcPr>
          <w:p w14:paraId="0FFBBE0F" w14:textId="77777777" w:rsidR="0019059E" w:rsidRPr="00A32879" w:rsidRDefault="0019059E" w:rsidP="0019059E">
            <w:pPr>
              <w:rPr>
                <w:rFonts w:cs="Times New Roman"/>
                <w:szCs w:val="20"/>
              </w:rPr>
            </w:pPr>
            <w:r w:rsidRPr="00A32879">
              <w:rPr>
                <w:rFonts w:cs="Times New Roman"/>
                <w:color w:val="000000"/>
                <w:szCs w:val="20"/>
              </w:rPr>
              <w:t>0.30(0.06,0.95)</w:t>
            </w:r>
          </w:p>
        </w:tc>
        <w:tc>
          <w:tcPr>
            <w:tcW w:w="1234" w:type="dxa"/>
            <w:tcBorders>
              <w:top w:val="nil"/>
              <w:bottom w:val="nil"/>
            </w:tcBorders>
            <w:vAlign w:val="bottom"/>
          </w:tcPr>
          <w:p w14:paraId="47B6FC85" w14:textId="77777777" w:rsidR="0019059E" w:rsidRPr="00A32879" w:rsidRDefault="0019059E" w:rsidP="0019059E">
            <w:pPr>
              <w:rPr>
                <w:rFonts w:cs="Times New Roman"/>
                <w:szCs w:val="20"/>
              </w:rPr>
            </w:pPr>
            <w:r w:rsidRPr="00A32879">
              <w:rPr>
                <w:rFonts w:cs="Times New Roman"/>
                <w:color w:val="000000"/>
                <w:szCs w:val="20"/>
              </w:rPr>
              <w:t>0.39(0.08,0.96)</w:t>
            </w:r>
          </w:p>
        </w:tc>
        <w:tc>
          <w:tcPr>
            <w:tcW w:w="1234" w:type="dxa"/>
            <w:tcBorders>
              <w:top w:val="nil"/>
              <w:bottom w:val="nil"/>
            </w:tcBorders>
            <w:vAlign w:val="bottom"/>
          </w:tcPr>
          <w:p w14:paraId="52026790" w14:textId="77777777" w:rsidR="0019059E" w:rsidRPr="00A32879" w:rsidRDefault="0019059E" w:rsidP="0019059E">
            <w:pPr>
              <w:rPr>
                <w:rFonts w:cs="Times New Roman"/>
                <w:szCs w:val="20"/>
              </w:rPr>
            </w:pPr>
            <w:r w:rsidRPr="00A32879">
              <w:rPr>
                <w:rFonts w:cs="Times New Roman"/>
                <w:color w:val="000000"/>
                <w:szCs w:val="20"/>
              </w:rPr>
              <w:t>0.26(0.05,0.89)</w:t>
            </w:r>
          </w:p>
        </w:tc>
      </w:tr>
      <w:tr w:rsidR="0019059E" w:rsidRPr="00A32879" w14:paraId="6E2CD3D5" w14:textId="77777777" w:rsidTr="0019059E">
        <w:trPr>
          <w:jc w:val="center"/>
        </w:trPr>
        <w:tc>
          <w:tcPr>
            <w:tcW w:w="1260" w:type="dxa"/>
            <w:tcBorders>
              <w:top w:val="nil"/>
              <w:bottom w:val="nil"/>
            </w:tcBorders>
          </w:tcPr>
          <w:p w14:paraId="14DF49F7" w14:textId="77777777" w:rsidR="0019059E" w:rsidRPr="00A32879" w:rsidRDefault="0019059E" w:rsidP="0019059E">
            <w:pPr>
              <w:rPr>
                <w:rFonts w:cs="Times New Roman"/>
                <w:szCs w:val="20"/>
              </w:rPr>
            </w:pPr>
          </w:p>
        </w:tc>
        <w:tc>
          <w:tcPr>
            <w:tcW w:w="1906" w:type="dxa"/>
            <w:tcBorders>
              <w:top w:val="nil"/>
              <w:bottom w:val="nil"/>
            </w:tcBorders>
          </w:tcPr>
          <w:p w14:paraId="552544E6" w14:textId="7E5566D5" w:rsidR="0019059E" w:rsidRPr="00A32879" w:rsidRDefault="0019059E" w:rsidP="0019059E">
            <w:pPr>
              <w:rPr>
                <w:rFonts w:cs="Times New Roman"/>
                <w:szCs w:val="20"/>
              </w:rPr>
            </w:pPr>
            <w:r w:rsidRPr="00A32879">
              <w:rPr>
                <w:rFonts w:cs="Times New Roman"/>
                <w:szCs w:val="20"/>
              </w:rPr>
              <w:t>Young adults</w:t>
            </w:r>
          </w:p>
        </w:tc>
        <w:tc>
          <w:tcPr>
            <w:tcW w:w="1235" w:type="dxa"/>
            <w:tcBorders>
              <w:top w:val="nil"/>
              <w:bottom w:val="nil"/>
            </w:tcBorders>
            <w:vAlign w:val="bottom"/>
          </w:tcPr>
          <w:p w14:paraId="11D0FFED" w14:textId="77777777" w:rsidR="0019059E" w:rsidRPr="00A32879" w:rsidRDefault="0019059E" w:rsidP="0019059E">
            <w:pPr>
              <w:rPr>
                <w:rFonts w:cs="Times New Roman"/>
                <w:szCs w:val="20"/>
              </w:rPr>
            </w:pPr>
            <w:r w:rsidRPr="00A32879">
              <w:rPr>
                <w:rFonts w:cs="Times New Roman"/>
                <w:color w:val="000000"/>
                <w:szCs w:val="20"/>
              </w:rPr>
              <w:t>0.45(0.13,1.00)</w:t>
            </w:r>
          </w:p>
        </w:tc>
        <w:tc>
          <w:tcPr>
            <w:tcW w:w="1234" w:type="dxa"/>
            <w:tcBorders>
              <w:top w:val="nil"/>
              <w:bottom w:val="nil"/>
            </w:tcBorders>
            <w:vAlign w:val="bottom"/>
          </w:tcPr>
          <w:p w14:paraId="19F6EECF" w14:textId="77777777" w:rsidR="0019059E" w:rsidRPr="00A32879" w:rsidRDefault="0019059E" w:rsidP="0019059E">
            <w:pPr>
              <w:rPr>
                <w:rFonts w:cs="Times New Roman"/>
                <w:szCs w:val="20"/>
              </w:rPr>
            </w:pPr>
            <w:r w:rsidRPr="00A32879">
              <w:rPr>
                <w:rFonts w:cs="Times New Roman"/>
                <w:color w:val="000000"/>
                <w:szCs w:val="20"/>
              </w:rPr>
              <w:t>0.35(0.12,0.88)</w:t>
            </w:r>
          </w:p>
        </w:tc>
        <w:tc>
          <w:tcPr>
            <w:tcW w:w="1234" w:type="dxa"/>
            <w:tcBorders>
              <w:top w:val="nil"/>
              <w:bottom w:val="nil"/>
            </w:tcBorders>
            <w:vAlign w:val="bottom"/>
          </w:tcPr>
          <w:p w14:paraId="31342828" w14:textId="77777777" w:rsidR="0019059E" w:rsidRPr="00A32879" w:rsidRDefault="0019059E" w:rsidP="0019059E">
            <w:pPr>
              <w:rPr>
                <w:rFonts w:cs="Times New Roman"/>
                <w:szCs w:val="20"/>
              </w:rPr>
            </w:pPr>
            <w:r w:rsidRPr="00A32879">
              <w:rPr>
                <w:rFonts w:cs="Times New Roman"/>
                <w:color w:val="000000"/>
                <w:szCs w:val="20"/>
              </w:rPr>
              <w:t>0.36(0.08,0.95)</w:t>
            </w:r>
          </w:p>
        </w:tc>
        <w:tc>
          <w:tcPr>
            <w:tcW w:w="1234" w:type="dxa"/>
            <w:tcBorders>
              <w:top w:val="nil"/>
              <w:bottom w:val="nil"/>
            </w:tcBorders>
            <w:vAlign w:val="bottom"/>
          </w:tcPr>
          <w:p w14:paraId="38F55FC6" w14:textId="77777777" w:rsidR="0019059E" w:rsidRPr="00A32879" w:rsidRDefault="0019059E" w:rsidP="0019059E">
            <w:pPr>
              <w:rPr>
                <w:rFonts w:cs="Times New Roman"/>
                <w:szCs w:val="20"/>
              </w:rPr>
            </w:pPr>
            <w:r w:rsidRPr="00A32879">
              <w:rPr>
                <w:rFonts w:cs="Times New Roman"/>
                <w:color w:val="000000"/>
                <w:szCs w:val="20"/>
              </w:rPr>
              <w:t>0.23(0.06,0.78)</w:t>
            </w:r>
          </w:p>
        </w:tc>
        <w:tc>
          <w:tcPr>
            <w:tcW w:w="1234" w:type="dxa"/>
            <w:tcBorders>
              <w:top w:val="nil"/>
              <w:bottom w:val="nil"/>
            </w:tcBorders>
            <w:vAlign w:val="bottom"/>
          </w:tcPr>
          <w:p w14:paraId="3867EF38" w14:textId="77777777" w:rsidR="0019059E" w:rsidRPr="00A32879" w:rsidRDefault="0019059E" w:rsidP="0019059E">
            <w:pPr>
              <w:rPr>
                <w:rFonts w:cs="Times New Roman"/>
                <w:szCs w:val="20"/>
              </w:rPr>
            </w:pPr>
            <w:r w:rsidRPr="00A32879">
              <w:rPr>
                <w:rFonts w:cs="Times New Roman"/>
                <w:color w:val="000000"/>
                <w:szCs w:val="20"/>
              </w:rPr>
              <w:t>0.28(0.06,0.88)</w:t>
            </w:r>
          </w:p>
        </w:tc>
        <w:tc>
          <w:tcPr>
            <w:tcW w:w="1234" w:type="dxa"/>
            <w:tcBorders>
              <w:top w:val="nil"/>
              <w:bottom w:val="nil"/>
            </w:tcBorders>
            <w:vAlign w:val="bottom"/>
          </w:tcPr>
          <w:p w14:paraId="06510B58" w14:textId="77777777" w:rsidR="0019059E" w:rsidRPr="00A32879" w:rsidRDefault="0019059E" w:rsidP="0019059E">
            <w:pPr>
              <w:rPr>
                <w:rFonts w:cs="Times New Roman"/>
                <w:szCs w:val="20"/>
              </w:rPr>
            </w:pPr>
            <w:r w:rsidRPr="00A32879">
              <w:rPr>
                <w:rFonts w:cs="Times New Roman"/>
                <w:color w:val="000000"/>
                <w:szCs w:val="20"/>
              </w:rPr>
              <w:t>0.18(0.04,0.73)</w:t>
            </w:r>
          </w:p>
        </w:tc>
      </w:tr>
      <w:tr w:rsidR="0019059E" w:rsidRPr="00A32879" w14:paraId="0D858290" w14:textId="77777777" w:rsidTr="0019059E">
        <w:trPr>
          <w:jc w:val="center"/>
        </w:trPr>
        <w:tc>
          <w:tcPr>
            <w:tcW w:w="1260" w:type="dxa"/>
            <w:tcBorders>
              <w:top w:val="nil"/>
              <w:bottom w:val="nil"/>
            </w:tcBorders>
          </w:tcPr>
          <w:p w14:paraId="48C77A4E" w14:textId="77777777" w:rsidR="0019059E" w:rsidRPr="00A32879" w:rsidRDefault="0019059E" w:rsidP="0019059E">
            <w:pPr>
              <w:rPr>
                <w:rFonts w:cs="Times New Roman"/>
                <w:szCs w:val="20"/>
              </w:rPr>
            </w:pPr>
          </w:p>
        </w:tc>
        <w:tc>
          <w:tcPr>
            <w:tcW w:w="1906" w:type="dxa"/>
            <w:tcBorders>
              <w:top w:val="nil"/>
              <w:bottom w:val="nil"/>
            </w:tcBorders>
          </w:tcPr>
          <w:p w14:paraId="27ABD9C7" w14:textId="7D751214" w:rsidR="0019059E" w:rsidRPr="00A32879" w:rsidRDefault="0019059E" w:rsidP="0019059E">
            <w:pPr>
              <w:rPr>
                <w:rFonts w:cs="Times New Roman"/>
                <w:szCs w:val="20"/>
              </w:rPr>
            </w:pPr>
            <w:r w:rsidRPr="00A32879">
              <w:rPr>
                <w:rFonts w:cs="Times New Roman"/>
                <w:szCs w:val="20"/>
              </w:rPr>
              <w:t>Middle-aged adults</w:t>
            </w:r>
          </w:p>
        </w:tc>
        <w:tc>
          <w:tcPr>
            <w:tcW w:w="1235" w:type="dxa"/>
            <w:tcBorders>
              <w:top w:val="nil"/>
              <w:bottom w:val="nil"/>
            </w:tcBorders>
            <w:vAlign w:val="bottom"/>
          </w:tcPr>
          <w:p w14:paraId="06CE8029" w14:textId="77777777" w:rsidR="0019059E" w:rsidRPr="00A32879" w:rsidRDefault="0019059E" w:rsidP="0019059E">
            <w:pPr>
              <w:rPr>
                <w:rFonts w:cs="Times New Roman"/>
                <w:szCs w:val="20"/>
              </w:rPr>
            </w:pPr>
            <w:r w:rsidRPr="00A32879">
              <w:rPr>
                <w:rFonts w:cs="Times New Roman"/>
                <w:color w:val="000000"/>
                <w:szCs w:val="20"/>
              </w:rPr>
              <w:t>0.81(0.28,1.00)</w:t>
            </w:r>
          </w:p>
        </w:tc>
        <w:tc>
          <w:tcPr>
            <w:tcW w:w="1234" w:type="dxa"/>
            <w:tcBorders>
              <w:top w:val="nil"/>
              <w:bottom w:val="nil"/>
            </w:tcBorders>
            <w:vAlign w:val="bottom"/>
          </w:tcPr>
          <w:p w14:paraId="3B1768B5" w14:textId="77777777" w:rsidR="0019059E" w:rsidRPr="00A32879" w:rsidRDefault="0019059E" w:rsidP="0019059E">
            <w:pPr>
              <w:rPr>
                <w:rFonts w:cs="Times New Roman"/>
                <w:szCs w:val="20"/>
              </w:rPr>
            </w:pPr>
            <w:r w:rsidRPr="00A32879">
              <w:rPr>
                <w:rFonts w:cs="Times New Roman"/>
                <w:color w:val="000000"/>
                <w:szCs w:val="20"/>
              </w:rPr>
              <w:t>0.69(0.20,1.00)</w:t>
            </w:r>
          </w:p>
        </w:tc>
        <w:tc>
          <w:tcPr>
            <w:tcW w:w="1234" w:type="dxa"/>
            <w:tcBorders>
              <w:top w:val="nil"/>
              <w:bottom w:val="nil"/>
            </w:tcBorders>
            <w:vAlign w:val="bottom"/>
          </w:tcPr>
          <w:p w14:paraId="0C18A9FE" w14:textId="77777777" w:rsidR="0019059E" w:rsidRPr="00A32879" w:rsidRDefault="0019059E" w:rsidP="0019059E">
            <w:pPr>
              <w:rPr>
                <w:rFonts w:cs="Times New Roman"/>
                <w:szCs w:val="20"/>
              </w:rPr>
            </w:pPr>
            <w:r w:rsidRPr="00A32879">
              <w:rPr>
                <w:rFonts w:cs="Times New Roman"/>
                <w:color w:val="000000"/>
                <w:szCs w:val="20"/>
              </w:rPr>
              <w:t>0.74(0.21,1.00)</w:t>
            </w:r>
          </w:p>
        </w:tc>
        <w:tc>
          <w:tcPr>
            <w:tcW w:w="1234" w:type="dxa"/>
            <w:tcBorders>
              <w:top w:val="nil"/>
              <w:bottom w:val="nil"/>
            </w:tcBorders>
            <w:vAlign w:val="bottom"/>
          </w:tcPr>
          <w:p w14:paraId="293E3EA1" w14:textId="77777777" w:rsidR="0019059E" w:rsidRPr="00A32879" w:rsidRDefault="0019059E" w:rsidP="0019059E">
            <w:pPr>
              <w:rPr>
                <w:rFonts w:cs="Times New Roman"/>
                <w:szCs w:val="20"/>
              </w:rPr>
            </w:pPr>
            <w:r w:rsidRPr="00A32879">
              <w:rPr>
                <w:rFonts w:cs="Times New Roman"/>
                <w:color w:val="000000"/>
                <w:szCs w:val="20"/>
              </w:rPr>
              <w:t>0.64(0.14,1.00)</w:t>
            </w:r>
          </w:p>
        </w:tc>
        <w:tc>
          <w:tcPr>
            <w:tcW w:w="1234" w:type="dxa"/>
            <w:tcBorders>
              <w:top w:val="nil"/>
              <w:bottom w:val="nil"/>
            </w:tcBorders>
            <w:vAlign w:val="bottom"/>
          </w:tcPr>
          <w:p w14:paraId="53F579A8" w14:textId="77777777" w:rsidR="0019059E" w:rsidRPr="00A32879" w:rsidRDefault="0019059E" w:rsidP="0019059E">
            <w:pPr>
              <w:rPr>
                <w:rFonts w:cs="Times New Roman"/>
                <w:szCs w:val="20"/>
              </w:rPr>
            </w:pPr>
            <w:r w:rsidRPr="00A32879">
              <w:rPr>
                <w:rFonts w:cs="Times New Roman"/>
                <w:color w:val="000000"/>
                <w:szCs w:val="20"/>
              </w:rPr>
              <w:t>0.71(0.20,1.00)</w:t>
            </w:r>
          </w:p>
        </w:tc>
        <w:tc>
          <w:tcPr>
            <w:tcW w:w="1234" w:type="dxa"/>
            <w:tcBorders>
              <w:top w:val="nil"/>
              <w:bottom w:val="nil"/>
            </w:tcBorders>
            <w:vAlign w:val="bottom"/>
          </w:tcPr>
          <w:p w14:paraId="0B4913B3" w14:textId="77777777" w:rsidR="0019059E" w:rsidRPr="00A32879" w:rsidRDefault="0019059E" w:rsidP="0019059E">
            <w:pPr>
              <w:rPr>
                <w:rFonts w:cs="Times New Roman"/>
                <w:szCs w:val="20"/>
              </w:rPr>
            </w:pPr>
            <w:r w:rsidRPr="00A32879">
              <w:rPr>
                <w:rFonts w:cs="Times New Roman"/>
                <w:color w:val="000000"/>
                <w:szCs w:val="20"/>
              </w:rPr>
              <w:t>0.59(0.12,1.00)</w:t>
            </w:r>
          </w:p>
        </w:tc>
      </w:tr>
      <w:tr w:rsidR="0019059E" w:rsidRPr="00A32879" w14:paraId="6BD7D641" w14:textId="77777777" w:rsidTr="0019059E">
        <w:trPr>
          <w:jc w:val="center"/>
        </w:trPr>
        <w:tc>
          <w:tcPr>
            <w:tcW w:w="1260" w:type="dxa"/>
            <w:tcBorders>
              <w:top w:val="nil"/>
              <w:bottom w:val="single" w:sz="4" w:space="0" w:color="auto"/>
            </w:tcBorders>
          </w:tcPr>
          <w:p w14:paraId="55EE7B32" w14:textId="77777777" w:rsidR="0019059E" w:rsidRPr="00A32879" w:rsidRDefault="0019059E" w:rsidP="0019059E">
            <w:pPr>
              <w:rPr>
                <w:rFonts w:cs="Times New Roman"/>
                <w:szCs w:val="20"/>
              </w:rPr>
            </w:pPr>
          </w:p>
        </w:tc>
        <w:tc>
          <w:tcPr>
            <w:tcW w:w="1906" w:type="dxa"/>
            <w:tcBorders>
              <w:top w:val="nil"/>
              <w:bottom w:val="single" w:sz="4" w:space="0" w:color="auto"/>
            </w:tcBorders>
          </w:tcPr>
          <w:p w14:paraId="38F8FF70" w14:textId="2C373B57" w:rsidR="0019059E" w:rsidRPr="00A32879" w:rsidRDefault="0019059E" w:rsidP="0019059E">
            <w:pPr>
              <w:rPr>
                <w:rFonts w:cs="Times New Roman"/>
                <w:szCs w:val="20"/>
              </w:rPr>
            </w:pPr>
            <w:r>
              <w:rPr>
                <w:rFonts w:cs="Times New Roman"/>
                <w:szCs w:val="20"/>
              </w:rPr>
              <w:t>Older adults</w:t>
            </w:r>
          </w:p>
        </w:tc>
        <w:tc>
          <w:tcPr>
            <w:tcW w:w="1235" w:type="dxa"/>
            <w:tcBorders>
              <w:top w:val="nil"/>
              <w:bottom w:val="single" w:sz="4" w:space="0" w:color="auto"/>
            </w:tcBorders>
            <w:vAlign w:val="bottom"/>
          </w:tcPr>
          <w:p w14:paraId="436C3019" w14:textId="77777777" w:rsidR="0019059E" w:rsidRPr="00A32879" w:rsidRDefault="0019059E" w:rsidP="0019059E">
            <w:pPr>
              <w:rPr>
                <w:rFonts w:cs="Times New Roman"/>
                <w:szCs w:val="20"/>
              </w:rPr>
            </w:pPr>
            <w:r w:rsidRPr="00A32879">
              <w:rPr>
                <w:rFonts w:cs="Times New Roman"/>
                <w:color w:val="000000"/>
                <w:szCs w:val="20"/>
              </w:rPr>
              <w:t>0.93(0.47,1.00)</w:t>
            </w:r>
          </w:p>
        </w:tc>
        <w:tc>
          <w:tcPr>
            <w:tcW w:w="1234" w:type="dxa"/>
            <w:tcBorders>
              <w:top w:val="nil"/>
              <w:bottom w:val="single" w:sz="4" w:space="0" w:color="auto"/>
            </w:tcBorders>
            <w:vAlign w:val="bottom"/>
          </w:tcPr>
          <w:p w14:paraId="287E02B4" w14:textId="77777777" w:rsidR="0019059E" w:rsidRPr="00A32879" w:rsidRDefault="0019059E" w:rsidP="0019059E">
            <w:pPr>
              <w:rPr>
                <w:rFonts w:cs="Times New Roman"/>
                <w:szCs w:val="20"/>
              </w:rPr>
            </w:pPr>
            <w:r w:rsidRPr="00A32879">
              <w:rPr>
                <w:rFonts w:cs="Times New Roman"/>
                <w:color w:val="000000"/>
                <w:szCs w:val="20"/>
              </w:rPr>
              <w:t>0.93(0.29,1.00)</w:t>
            </w:r>
          </w:p>
        </w:tc>
        <w:tc>
          <w:tcPr>
            <w:tcW w:w="1234" w:type="dxa"/>
            <w:tcBorders>
              <w:top w:val="nil"/>
              <w:bottom w:val="single" w:sz="4" w:space="0" w:color="auto"/>
            </w:tcBorders>
            <w:vAlign w:val="bottom"/>
          </w:tcPr>
          <w:p w14:paraId="053A8225" w14:textId="77777777" w:rsidR="0019059E" w:rsidRPr="00A32879" w:rsidRDefault="0019059E" w:rsidP="0019059E">
            <w:pPr>
              <w:rPr>
                <w:rFonts w:cs="Times New Roman"/>
                <w:szCs w:val="20"/>
              </w:rPr>
            </w:pPr>
            <w:r w:rsidRPr="00A32879">
              <w:rPr>
                <w:rFonts w:cs="Times New Roman"/>
                <w:color w:val="000000"/>
                <w:szCs w:val="20"/>
              </w:rPr>
              <w:t>0.93(0.42,1.00)</w:t>
            </w:r>
          </w:p>
        </w:tc>
        <w:tc>
          <w:tcPr>
            <w:tcW w:w="1234" w:type="dxa"/>
            <w:tcBorders>
              <w:top w:val="nil"/>
              <w:bottom w:val="single" w:sz="4" w:space="0" w:color="auto"/>
            </w:tcBorders>
            <w:vAlign w:val="bottom"/>
          </w:tcPr>
          <w:p w14:paraId="309F753F" w14:textId="77777777" w:rsidR="0019059E" w:rsidRPr="00A32879" w:rsidRDefault="0019059E" w:rsidP="0019059E">
            <w:pPr>
              <w:rPr>
                <w:rFonts w:cs="Times New Roman"/>
                <w:szCs w:val="20"/>
              </w:rPr>
            </w:pPr>
            <w:r w:rsidRPr="00A32879">
              <w:rPr>
                <w:rFonts w:cs="Times New Roman"/>
                <w:color w:val="000000"/>
                <w:szCs w:val="20"/>
              </w:rPr>
              <w:t>0.90(0.24,1.00)</w:t>
            </w:r>
          </w:p>
        </w:tc>
        <w:tc>
          <w:tcPr>
            <w:tcW w:w="1234" w:type="dxa"/>
            <w:tcBorders>
              <w:top w:val="nil"/>
              <w:bottom w:val="single" w:sz="4" w:space="0" w:color="auto"/>
            </w:tcBorders>
            <w:vAlign w:val="bottom"/>
          </w:tcPr>
          <w:p w14:paraId="7061C761" w14:textId="77777777" w:rsidR="0019059E" w:rsidRPr="00A32879" w:rsidRDefault="0019059E" w:rsidP="0019059E">
            <w:pPr>
              <w:rPr>
                <w:rFonts w:cs="Times New Roman"/>
                <w:szCs w:val="20"/>
              </w:rPr>
            </w:pPr>
            <w:r w:rsidRPr="00A32879">
              <w:rPr>
                <w:rFonts w:cs="Times New Roman"/>
                <w:color w:val="000000"/>
                <w:szCs w:val="20"/>
              </w:rPr>
              <w:t>0.93(0.40,1.00)</w:t>
            </w:r>
          </w:p>
        </w:tc>
        <w:tc>
          <w:tcPr>
            <w:tcW w:w="1234" w:type="dxa"/>
            <w:tcBorders>
              <w:top w:val="nil"/>
              <w:bottom w:val="single" w:sz="4" w:space="0" w:color="auto"/>
            </w:tcBorders>
            <w:vAlign w:val="bottom"/>
          </w:tcPr>
          <w:p w14:paraId="722AB7BE" w14:textId="77777777" w:rsidR="0019059E" w:rsidRPr="00A32879" w:rsidRDefault="0019059E" w:rsidP="0019059E">
            <w:pPr>
              <w:rPr>
                <w:rFonts w:cs="Times New Roman"/>
                <w:szCs w:val="20"/>
              </w:rPr>
            </w:pPr>
            <w:r w:rsidRPr="00A32879">
              <w:rPr>
                <w:rFonts w:cs="Times New Roman"/>
                <w:color w:val="000000"/>
                <w:szCs w:val="20"/>
              </w:rPr>
              <w:t>0.85(0.20,1.00)</w:t>
            </w:r>
          </w:p>
        </w:tc>
      </w:tr>
      <w:tr w:rsidR="0019059E" w:rsidRPr="00A32879" w14:paraId="73884A83" w14:textId="77777777" w:rsidTr="0019059E">
        <w:trPr>
          <w:jc w:val="center"/>
        </w:trPr>
        <w:tc>
          <w:tcPr>
            <w:tcW w:w="1260" w:type="dxa"/>
            <w:tcBorders>
              <w:top w:val="single" w:sz="4" w:space="0" w:color="auto"/>
              <w:bottom w:val="nil"/>
            </w:tcBorders>
          </w:tcPr>
          <w:p w14:paraId="52435A8C" w14:textId="77777777" w:rsidR="0019059E" w:rsidRPr="00A32879" w:rsidRDefault="0019059E" w:rsidP="0019059E">
            <w:pPr>
              <w:rPr>
                <w:rFonts w:cs="Times New Roman"/>
                <w:szCs w:val="20"/>
              </w:rPr>
            </w:pPr>
            <w:r w:rsidRPr="00A32879">
              <w:rPr>
                <w:rFonts w:cs="Times New Roman"/>
                <w:szCs w:val="20"/>
              </w:rPr>
              <w:t>Denmark</w:t>
            </w:r>
          </w:p>
        </w:tc>
        <w:tc>
          <w:tcPr>
            <w:tcW w:w="1906" w:type="dxa"/>
            <w:tcBorders>
              <w:top w:val="single" w:sz="4" w:space="0" w:color="auto"/>
              <w:bottom w:val="nil"/>
            </w:tcBorders>
          </w:tcPr>
          <w:p w14:paraId="7CF58C17" w14:textId="45B605BF"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bottom w:val="nil"/>
            </w:tcBorders>
            <w:vAlign w:val="bottom"/>
          </w:tcPr>
          <w:p w14:paraId="730C4963" w14:textId="77777777" w:rsidR="0019059E" w:rsidRPr="00A32879" w:rsidRDefault="0019059E" w:rsidP="0019059E">
            <w:pPr>
              <w:rPr>
                <w:rFonts w:cs="Times New Roman"/>
                <w:szCs w:val="20"/>
              </w:rPr>
            </w:pPr>
            <w:r w:rsidRPr="00A32879">
              <w:rPr>
                <w:rFonts w:cs="Times New Roman"/>
                <w:color w:val="000000"/>
                <w:szCs w:val="20"/>
              </w:rPr>
              <w:t>0.98(0.54,1.00)</w:t>
            </w:r>
          </w:p>
        </w:tc>
        <w:tc>
          <w:tcPr>
            <w:tcW w:w="1234" w:type="dxa"/>
            <w:tcBorders>
              <w:top w:val="single" w:sz="4" w:space="0" w:color="auto"/>
              <w:bottom w:val="nil"/>
            </w:tcBorders>
            <w:vAlign w:val="bottom"/>
          </w:tcPr>
          <w:p w14:paraId="39683EB2" w14:textId="77777777" w:rsidR="0019059E" w:rsidRPr="00A32879" w:rsidRDefault="0019059E" w:rsidP="0019059E">
            <w:pPr>
              <w:rPr>
                <w:rFonts w:cs="Times New Roman"/>
                <w:szCs w:val="20"/>
              </w:rPr>
            </w:pPr>
            <w:r w:rsidRPr="00A32879">
              <w:rPr>
                <w:rFonts w:cs="Times New Roman"/>
                <w:color w:val="000000"/>
                <w:szCs w:val="20"/>
              </w:rPr>
              <w:t>0.81(0.27,1.00)</w:t>
            </w:r>
          </w:p>
        </w:tc>
        <w:tc>
          <w:tcPr>
            <w:tcW w:w="1234" w:type="dxa"/>
            <w:tcBorders>
              <w:top w:val="single" w:sz="4" w:space="0" w:color="auto"/>
              <w:bottom w:val="nil"/>
            </w:tcBorders>
            <w:vAlign w:val="bottom"/>
          </w:tcPr>
          <w:p w14:paraId="6F3A0382" w14:textId="77777777" w:rsidR="0019059E" w:rsidRPr="00A32879" w:rsidRDefault="0019059E" w:rsidP="0019059E">
            <w:pPr>
              <w:rPr>
                <w:rFonts w:cs="Times New Roman"/>
                <w:szCs w:val="20"/>
              </w:rPr>
            </w:pPr>
            <w:r w:rsidRPr="00A32879">
              <w:rPr>
                <w:rFonts w:cs="Times New Roman"/>
                <w:color w:val="000000"/>
                <w:szCs w:val="20"/>
              </w:rPr>
              <w:t>0.93(0.42,1.00)</w:t>
            </w:r>
          </w:p>
        </w:tc>
        <w:tc>
          <w:tcPr>
            <w:tcW w:w="1234" w:type="dxa"/>
            <w:tcBorders>
              <w:top w:val="single" w:sz="4" w:space="0" w:color="auto"/>
              <w:bottom w:val="nil"/>
            </w:tcBorders>
            <w:vAlign w:val="bottom"/>
          </w:tcPr>
          <w:p w14:paraId="1FA5920E" w14:textId="77777777" w:rsidR="0019059E" w:rsidRPr="00A32879" w:rsidRDefault="0019059E" w:rsidP="0019059E">
            <w:pPr>
              <w:rPr>
                <w:rFonts w:cs="Times New Roman"/>
                <w:szCs w:val="20"/>
              </w:rPr>
            </w:pPr>
            <w:r w:rsidRPr="00A32879">
              <w:rPr>
                <w:rFonts w:cs="Times New Roman"/>
                <w:color w:val="000000"/>
                <w:szCs w:val="20"/>
              </w:rPr>
              <w:t>0.54(0.15,1.00)</w:t>
            </w:r>
          </w:p>
        </w:tc>
        <w:tc>
          <w:tcPr>
            <w:tcW w:w="1234" w:type="dxa"/>
            <w:tcBorders>
              <w:top w:val="single" w:sz="4" w:space="0" w:color="auto"/>
              <w:bottom w:val="nil"/>
            </w:tcBorders>
            <w:vAlign w:val="bottom"/>
          </w:tcPr>
          <w:p w14:paraId="2DE0F86E" w14:textId="77777777" w:rsidR="0019059E" w:rsidRPr="00A32879" w:rsidRDefault="0019059E" w:rsidP="0019059E">
            <w:pPr>
              <w:rPr>
                <w:rFonts w:cs="Times New Roman"/>
                <w:szCs w:val="20"/>
              </w:rPr>
            </w:pPr>
            <w:r w:rsidRPr="00A32879">
              <w:rPr>
                <w:rFonts w:cs="Times New Roman"/>
                <w:color w:val="000000"/>
                <w:szCs w:val="20"/>
              </w:rPr>
              <w:t>0.87(0.35,1.00)</w:t>
            </w:r>
          </w:p>
        </w:tc>
        <w:tc>
          <w:tcPr>
            <w:tcW w:w="1234" w:type="dxa"/>
            <w:tcBorders>
              <w:top w:val="single" w:sz="4" w:space="0" w:color="auto"/>
              <w:bottom w:val="nil"/>
            </w:tcBorders>
            <w:vAlign w:val="bottom"/>
          </w:tcPr>
          <w:p w14:paraId="2AA76988" w14:textId="77777777" w:rsidR="0019059E" w:rsidRPr="00A32879" w:rsidRDefault="0019059E" w:rsidP="0019059E">
            <w:pPr>
              <w:rPr>
                <w:rFonts w:cs="Times New Roman"/>
                <w:szCs w:val="20"/>
              </w:rPr>
            </w:pPr>
            <w:r w:rsidRPr="00A32879">
              <w:rPr>
                <w:rFonts w:cs="Times New Roman"/>
                <w:color w:val="000000"/>
                <w:szCs w:val="20"/>
              </w:rPr>
              <w:t>0.39(0.10,0.98)</w:t>
            </w:r>
          </w:p>
        </w:tc>
      </w:tr>
      <w:tr w:rsidR="0019059E" w:rsidRPr="00A32879" w14:paraId="4AD21991" w14:textId="77777777" w:rsidTr="0019059E">
        <w:trPr>
          <w:jc w:val="center"/>
        </w:trPr>
        <w:tc>
          <w:tcPr>
            <w:tcW w:w="1260" w:type="dxa"/>
            <w:tcBorders>
              <w:top w:val="nil"/>
              <w:bottom w:val="nil"/>
            </w:tcBorders>
          </w:tcPr>
          <w:p w14:paraId="4E9F8810" w14:textId="77777777" w:rsidR="0019059E" w:rsidRPr="00A32879" w:rsidRDefault="0019059E" w:rsidP="0019059E">
            <w:pPr>
              <w:rPr>
                <w:rFonts w:cs="Times New Roman"/>
                <w:szCs w:val="20"/>
              </w:rPr>
            </w:pPr>
          </w:p>
        </w:tc>
        <w:tc>
          <w:tcPr>
            <w:tcW w:w="1906" w:type="dxa"/>
            <w:tcBorders>
              <w:top w:val="nil"/>
              <w:bottom w:val="nil"/>
            </w:tcBorders>
          </w:tcPr>
          <w:p w14:paraId="5933AD0C" w14:textId="78757339" w:rsidR="0019059E" w:rsidRPr="00A32879" w:rsidRDefault="0019059E" w:rsidP="0019059E">
            <w:pPr>
              <w:rPr>
                <w:rFonts w:cs="Times New Roman"/>
                <w:szCs w:val="20"/>
              </w:rPr>
            </w:pPr>
            <w:r w:rsidRPr="00A32879">
              <w:rPr>
                <w:rFonts w:cs="Times New Roman"/>
                <w:szCs w:val="20"/>
              </w:rPr>
              <w:t>Male</w:t>
            </w:r>
          </w:p>
        </w:tc>
        <w:tc>
          <w:tcPr>
            <w:tcW w:w="1235" w:type="dxa"/>
            <w:tcBorders>
              <w:top w:val="nil"/>
              <w:bottom w:val="nil"/>
            </w:tcBorders>
            <w:vAlign w:val="bottom"/>
          </w:tcPr>
          <w:p w14:paraId="2E827A08" w14:textId="77777777" w:rsidR="0019059E" w:rsidRPr="00A32879" w:rsidRDefault="0019059E" w:rsidP="0019059E">
            <w:pPr>
              <w:rPr>
                <w:rFonts w:cs="Times New Roman"/>
                <w:szCs w:val="20"/>
              </w:rPr>
            </w:pPr>
            <w:r w:rsidRPr="00A32879">
              <w:rPr>
                <w:rFonts w:cs="Times New Roman"/>
                <w:color w:val="000000"/>
                <w:szCs w:val="20"/>
              </w:rPr>
              <w:t>0.99(0.59,1.00)</w:t>
            </w:r>
          </w:p>
        </w:tc>
        <w:tc>
          <w:tcPr>
            <w:tcW w:w="1234" w:type="dxa"/>
            <w:tcBorders>
              <w:top w:val="nil"/>
              <w:bottom w:val="nil"/>
            </w:tcBorders>
            <w:vAlign w:val="bottom"/>
          </w:tcPr>
          <w:p w14:paraId="5E90421F" w14:textId="77777777" w:rsidR="0019059E" w:rsidRPr="00A32879" w:rsidRDefault="0019059E" w:rsidP="0019059E">
            <w:pPr>
              <w:rPr>
                <w:rFonts w:cs="Times New Roman"/>
                <w:szCs w:val="20"/>
              </w:rPr>
            </w:pPr>
            <w:r w:rsidRPr="00A32879">
              <w:rPr>
                <w:rFonts w:cs="Times New Roman"/>
                <w:color w:val="000000"/>
                <w:szCs w:val="20"/>
              </w:rPr>
              <w:t>0.81(0.27,1.00)</w:t>
            </w:r>
          </w:p>
        </w:tc>
        <w:tc>
          <w:tcPr>
            <w:tcW w:w="1234" w:type="dxa"/>
            <w:tcBorders>
              <w:top w:val="nil"/>
              <w:bottom w:val="nil"/>
            </w:tcBorders>
            <w:vAlign w:val="bottom"/>
          </w:tcPr>
          <w:p w14:paraId="5F458876" w14:textId="77777777" w:rsidR="0019059E" w:rsidRPr="00A32879" w:rsidRDefault="0019059E" w:rsidP="0019059E">
            <w:pPr>
              <w:rPr>
                <w:rFonts w:cs="Times New Roman"/>
                <w:szCs w:val="20"/>
              </w:rPr>
            </w:pPr>
            <w:r w:rsidRPr="00A32879">
              <w:rPr>
                <w:rFonts w:cs="Times New Roman"/>
                <w:color w:val="000000"/>
                <w:szCs w:val="20"/>
              </w:rPr>
              <w:t>0.94(0.52,1.00)</w:t>
            </w:r>
          </w:p>
        </w:tc>
        <w:tc>
          <w:tcPr>
            <w:tcW w:w="1234" w:type="dxa"/>
            <w:tcBorders>
              <w:top w:val="nil"/>
              <w:bottom w:val="nil"/>
            </w:tcBorders>
            <w:vAlign w:val="bottom"/>
          </w:tcPr>
          <w:p w14:paraId="0990F19C" w14:textId="77777777" w:rsidR="0019059E" w:rsidRPr="00A32879" w:rsidRDefault="0019059E" w:rsidP="0019059E">
            <w:pPr>
              <w:rPr>
                <w:rFonts w:cs="Times New Roman"/>
                <w:szCs w:val="20"/>
              </w:rPr>
            </w:pPr>
            <w:r w:rsidRPr="00A32879">
              <w:rPr>
                <w:rFonts w:cs="Times New Roman"/>
                <w:color w:val="000000"/>
                <w:szCs w:val="20"/>
              </w:rPr>
              <w:t>0.56(0.18,1.00)</w:t>
            </w:r>
          </w:p>
        </w:tc>
        <w:tc>
          <w:tcPr>
            <w:tcW w:w="1234" w:type="dxa"/>
            <w:tcBorders>
              <w:top w:val="nil"/>
              <w:bottom w:val="nil"/>
            </w:tcBorders>
            <w:vAlign w:val="bottom"/>
          </w:tcPr>
          <w:p w14:paraId="18919FE0" w14:textId="77777777" w:rsidR="0019059E" w:rsidRPr="00A32879" w:rsidRDefault="0019059E" w:rsidP="0019059E">
            <w:pPr>
              <w:rPr>
                <w:rFonts w:cs="Times New Roman"/>
                <w:szCs w:val="20"/>
              </w:rPr>
            </w:pPr>
            <w:r w:rsidRPr="00A32879">
              <w:rPr>
                <w:rFonts w:cs="Times New Roman"/>
                <w:color w:val="000000"/>
                <w:szCs w:val="20"/>
              </w:rPr>
              <w:t>0.91(0.48,1.00)</w:t>
            </w:r>
          </w:p>
        </w:tc>
        <w:tc>
          <w:tcPr>
            <w:tcW w:w="1234" w:type="dxa"/>
            <w:tcBorders>
              <w:top w:val="nil"/>
              <w:bottom w:val="nil"/>
            </w:tcBorders>
            <w:vAlign w:val="bottom"/>
          </w:tcPr>
          <w:p w14:paraId="25AF22AD" w14:textId="77777777" w:rsidR="0019059E" w:rsidRPr="00A32879" w:rsidRDefault="0019059E" w:rsidP="0019059E">
            <w:pPr>
              <w:rPr>
                <w:rFonts w:cs="Times New Roman"/>
                <w:szCs w:val="20"/>
              </w:rPr>
            </w:pPr>
            <w:r w:rsidRPr="00A32879">
              <w:rPr>
                <w:rFonts w:cs="Times New Roman"/>
                <w:color w:val="000000"/>
                <w:szCs w:val="20"/>
              </w:rPr>
              <w:t>0.43(0.11,0.98)</w:t>
            </w:r>
          </w:p>
        </w:tc>
      </w:tr>
      <w:tr w:rsidR="0019059E" w:rsidRPr="00A32879" w14:paraId="4A8B187F" w14:textId="77777777" w:rsidTr="0019059E">
        <w:trPr>
          <w:jc w:val="center"/>
        </w:trPr>
        <w:tc>
          <w:tcPr>
            <w:tcW w:w="1260" w:type="dxa"/>
            <w:tcBorders>
              <w:top w:val="nil"/>
              <w:bottom w:val="nil"/>
            </w:tcBorders>
          </w:tcPr>
          <w:p w14:paraId="792BBDE4" w14:textId="77777777" w:rsidR="0019059E" w:rsidRPr="00A32879" w:rsidRDefault="0019059E" w:rsidP="0019059E">
            <w:pPr>
              <w:rPr>
                <w:rFonts w:cs="Times New Roman"/>
                <w:szCs w:val="20"/>
              </w:rPr>
            </w:pPr>
          </w:p>
        </w:tc>
        <w:tc>
          <w:tcPr>
            <w:tcW w:w="1906" w:type="dxa"/>
            <w:tcBorders>
              <w:top w:val="nil"/>
              <w:bottom w:val="nil"/>
            </w:tcBorders>
          </w:tcPr>
          <w:p w14:paraId="1E20DB73" w14:textId="3BBFA7D7" w:rsidR="0019059E" w:rsidRPr="00A32879" w:rsidRDefault="0019059E" w:rsidP="0019059E">
            <w:pPr>
              <w:rPr>
                <w:rFonts w:cs="Times New Roman"/>
                <w:szCs w:val="20"/>
              </w:rPr>
            </w:pPr>
            <w:r w:rsidRPr="00A32879">
              <w:rPr>
                <w:rFonts w:cs="Times New Roman"/>
                <w:szCs w:val="20"/>
              </w:rPr>
              <w:t>Female</w:t>
            </w:r>
          </w:p>
        </w:tc>
        <w:tc>
          <w:tcPr>
            <w:tcW w:w="1235" w:type="dxa"/>
            <w:tcBorders>
              <w:top w:val="nil"/>
              <w:bottom w:val="nil"/>
            </w:tcBorders>
            <w:vAlign w:val="bottom"/>
          </w:tcPr>
          <w:p w14:paraId="6D8F9BEC" w14:textId="77777777" w:rsidR="0019059E" w:rsidRPr="00A32879" w:rsidRDefault="0019059E" w:rsidP="0019059E">
            <w:pPr>
              <w:rPr>
                <w:rFonts w:cs="Times New Roman"/>
                <w:szCs w:val="20"/>
              </w:rPr>
            </w:pPr>
            <w:r w:rsidRPr="00A32879">
              <w:rPr>
                <w:rFonts w:cs="Times New Roman"/>
                <w:color w:val="000000"/>
                <w:szCs w:val="20"/>
              </w:rPr>
              <w:t>0.97(0.47,1.00)</w:t>
            </w:r>
          </w:p>
        </w:tc>
        <w:tc>
          <w:tcPr>
            <w:tcW w:w="1234" w:type="dxa"/>
            <w:tcBorders>
              <w:top w:val="nil"/>
              <w:bottom w:val="nil"/>
            </w:tcBorders>
            <w:vAlign w:val="bottom"/>
          </w:tcPr>
          <w:p w14:paraId="395DA213" w14:textId="77777777" w:rsidR="0019059E" w:rsidRPr="00A32879" w:rsidRDefault="0019059E" w:rsidP="0019059E">
            <w:pPr>
              <w:rPr>
                <w:rFonts w:cs="Times New Roman"/>
                <w:szCs w:val="20"/>
              </w:rPr>
            </w:pPr>
            <w:r w:rsidRPr="00A32879">
              <w:rPr>
                <w:rFonts w:cs="Times New Roman"/>
                <w:color w:val="000000"/>
                <w:szCs w:val="20"/>
              </w:rPr>
              <w:t>0.78(0.27,1.00)</w:t>
            </w:r>
          </w:p>
        </w:tc>
        <w:tc>
          <w:tcPr>
            <w:tcW w:w="1234" w:type="dxa"/>
            <w:tcBorders>
              <w:top w:val="nil"/>
              <w:bottom w:val="nil"/>
            </w:tcBorders>
            <w:vAlign w:val="bottom"/>
          </w:tcPr>
          <w:p w14:paraId="581F77C3" w14:textId="77777777" w:rsidR="0019059E" w:rsidRPr="00A32879" w:rsidRDefault="0019059E" w:rsidP="0019059E">
            <w:pPr>
              <w:rPr>
                <w:rFonts w:cs="Times New Roman"/>
                <w:szCs w:val="20"/>
              </w:rPr>
            </w:pPr>
            <w:r w:rsidRPr="00A32879">
              <w:rPr>
                <w:rFonts w:cs="Times New Roman"/>
                <w:color w:val="000000"/>
                <w:szCs w:val="20"/>
              </w:rPr>
              <w:t>0.91(0.32,1.00)</w:t>
            </w:r>
          </w:p>
        </w:tc>
        <w:tc>
          <w:tcPr>
            <w:tcW w:w="1234" w:type="dxa"/>
            <w:tcBorders>
              <w:top w:val="nil"/>
              <w:bottom w:val="nil"/>
            </w:tcBorders>
            <w:vAlign w:val="bottom"/>
          </w:tcPr>
          <w:p w14:paraId="4A424AE8" w14:textId="77777777" w:rsidR="0019059E" w:rsidRPr="00A32879" w:rsidRDefault="0019059E" w:rsidP="0019059E">
            <w:pPr>
              <w:rPr>
                <w:rFonts w:cs="Times New Roman"/>
                <w:szCs w:val="20"/>
              </w:rPr>
            </w:pPr>
            <w:r w:rsidRPr="00A32879">
              <w:rPr>
                <w:rFonts w:cs="Times New Roman"/>
                <w:color w:val="000000"/>
                <w:szCs w:val="20"/>
              </w:rPr>
              <w:t>0.52(0.14,1.00)</w:t>
            </w:r>
          </w:p>
        </w:tc>
        <w:tc>
          <w:tcPr>
            <w:tcW w:w="1234" w:type="dxa"/>
            <w:tcBorders>
              <w:top w:val="nil"/>
              <w:bottom w:val="nil"/>
            </w:tcBorders>
            <w:vAlign w:val="bottom"/>
          </w:tcPr>
          <w:p w14:paraId="6C4082AA" w14:textId="77777777" w:rsidR="0019059E" w:rsidRPr="00A32879" w:rsidRDefault="0019059E" w:rsidP="0019059E">
            <w:pPr>
              <w:rPr>
                <w:rFonts w:cs="Times New Roman"/>
                <w:szCs w:val="20"/>
              </w:rPr>
            </w:pPr>
            <w:r w:rsidRPr="00A32879">
              <w:rPr>
                <w:rFonts w:cs="Times New Roman"/>
                <w:color w:val="000000"/>
                <w:szCs w:val="20"/>
              </w:rPr>
              <w:t>0.81(0.24,1.00)</w:t>
            </w:r>
          </w:p>
        </w:tc>
        <w:tc>
          <w:tcPr>
            <w:tcW w:w="1234" w:type="dxa"/>
            <w:tcBorders>
              <w:top w:val="nil"/>
              <w:bottom w:val="nil"/>
            </w:tcBorders>
            <w:vAlign w:val="bottom"/>
          </w:tcPr>
          <w:p w14:paraId="01E1B28A" w14:textId="77777777" w:rsidR="0019059E" w:rsidRPr="00A32879" w:rsidRDefault="0019059E" w:rsidP="0019059E">
            <w:pPr>
              <w:rPr>
                <w:rFonts w:cs="Times New Roman"/>
                <w:szCs w:val="20"/>
              </w:rPr>
            </w:pPr>
            <w:r w:rsidRPr="00A32879">
              <w:rPr>
                <w:rFonts w:cs="Times New Roman"/>
                <w:color w:val="000000"/>
                <w:szCs w:val="20"/>
              </w:rPr>
              <w:t>0.34(0.08,0.96)</w:t>
            </w:r>
          </w:p>
        </w:tc>
      </w:tr>
      <w:tr w:rsidR="0019059E" w:rsidRPr="00A32879" w14:paraId="4E4F4F50" w14:textId="77777777" w:rsidTr="0019059E">
        <w:trPr>
          <w:jc w:val="center"/>
        </w:trPr>
        <w:tc>
          <w:tcPr>
            <w:tcW w:w="1260" w:type="dxa"/>
            <w:tcBorders>
              <w:top w:val="nil"/>
              <w:bottom w:val="nil"/>
            </w:tcBorders>
          </w:tcPr>
          <w:p w14:paraId="55379B1A" w14:textId="77777777" w:rsidR="0019059E" w:rsidRPr="00A32879" w:rsidRDefault="0019059E" w:rsidP="0019059E">
            <w:pPr>
              <w:rPr>
                <w:rFonts w:cs="Times New Roman"/>
                <w:szCs w:val="20"/>
              </w:rPr>
            </w:pPr>
          </w:p>
        </w:tc>
        <w:tc>
          <w:tcPr>
            <w:tcW w:w="1906" w:type="dxa"/>
            <w:tcBorders>
              <w:top w:val="nil"/>
              <w:bottom w:val="nil"/>
            </w:tcBorders>
          </w:tcPr>
          <w:p w14:paraId="5146128E" w14:textId="2B2C097A" w:rsidR="0019059E" w:rsidRPr="00A32879" w:rsidRDefault="0019059E" w:rsidP="0019059E">
            <w:pPr>
              <w:rPr>
                <w:rFonts w:cs="Times New Roman"/>
                <w:szCs w:val="20"/>
              </w:rPr>
            </w:pPr>
            <w:r w:rsidRPr="00A32879">
              <w:rPr>
                <w:rFonts w:cs="Times New Roman"/>
                <w:szCs w:val="20"/>
              </w:rPr>
              <w:t>Young adults</w:t>
            </w:r>
          </w:p>
        </w:tc>
        <w:tc>
          <w:tcPr>
            <w:tcW w:w="1235" w:type="dxa"/>
            <w:tcBorders>
              <w:top w:val="nil"/>
              <w:bottom w:val="nil"/>
            </w:tcBorders>
            <w:vAlign w:val="bottom"/>
          </w:tcPr>
          <w:p w14:paraId="0842B0D3" w14:textId="77777777" w:rsidR="0019059E" w:rsidRPr="00A32879" w:rsidRDefault="0019059E" w:rsidP="0019059E">
            <w:pPr>
              <w:rPr>
                <w:rFonts w:cs="Times New Roman"/>
                <w:szCs w:val="20"/>
              </w:rPr>
            </w:pPr>
            <w:r w:rsidRPr="00A32879">
              <w:rPr>
                <w:rFonts w:cs="Times New Roman"/>
                <w:color w:val="000000"/>
                <w:szCs w:val="20"/>
              </w:rPr>
              <w:t>0.85(0.36,1.00)</w:t>
            </w:r>
          </w:p>
        </w:tc>
        <w:tc>
          <w:tcPr>
            <w:tcW w:w="1234" w:type="dxa"/>
            <w:tcBorders>
              <w:top w:val="nil"/>
              <w:bottom w:val="nil"/>
            </w:tcBorders>
            <w:vAlign w:val="bottom"/>
          </w:tcPr>
          <w:p w14:paraId="01863CF6" w14:textId="77777777" w:rsidR="0019059E" w:rsidRPr="00A32879" w:rsidRDefault="0019059E" w:rsidP="0019059E">
            <w:pPr>
              <w:rPr>
                <w:rFonts w:cs="Times New Roman"/>
                <w:szCs w:val="20"/>
              </w:rPr>
            </w:pPr>
            <w:r w:rsidRPr="00A32879">
              <w:rPr>
                <w:rFonts w:cs="Times New Roman"/>
                <w:color w:val="000000"/>
                <w:szCs w:val="20"/>
              </w:rPr>
              <w:t>0.52(0.26,1.00)</w:t>
            </w:r>
          </w:p>
        </w:tc>
        <w:tc>
          <w:tcPr>
            <w:tcW w:w="1234" w:type="dxa"/>
            <w:tcBorders>
              <w:top w:val="nil"/>
              <w:bottom w:val="nil"/>
            </w:tcBorders>
            <w:vAlign w:val="bottom"/>
          </w:tcPr>
          <w:p w14:paraId="15DD6696" w14:textId="77777777" w:rsidR="0019059E" w:rsidRPr="00A32879" w:rsidRDefault="0019059E" w:rsidP="0019059E">
            <w:pPr>
              <w:rPr>
                <w:rFonts w:cs="Times New Roman"/>
                <w:szCs w:val="20"/>
              </w:rPr>
            </w:pPr>
            <w:r w:rsidRPr="00A32879">
              <w:rPr>
                <w:rFonts w:cs="Times New Roman"/>
                <w:color w:val="000000"/>
                <w:szCs w:val="20"/>
              </w:rPr>
              <w:t>0.77(0.26,1.00)</w:t>
            </w:r>
          </w:p>
        </w:tc>
        <w:tc>
          <w:tcPr>
            <w:tcW w:w="1234" w:type="dxa"/>
            <w:tcBorders>
              <w:top w:val="nil"/>
              <w:bottom w:val="nil"/>
            </w:tcBorders>
            <w:vAlign w:val="bottom"/>
          </w:tcPr>
          <w:p w14:paraId="69B54B54" w14:textId="77777777" w:rsidR="0019059E" w:rsidRPr="00A32879" w:rsidRDefault="0019059E" w:rsidP="0019059E">
            <w:pPr>
              <w:rPr>
                <w:rFonts w:cs="Times New Roman"/>
                <w:szCs w:val="20"/>
              </w:rPr>
            </w:pPr>
            <w:r w:rsidRPr="00A32879">
              <w:rPr>
                <w:rFonts w:cs="Times New Roman"/>
                <w:color w:val="000000"/>
                <w:szCs w:val="20"/>
              </w:rPr>
              <w:t>0.26(0.13,0.82)</w:t>
            </w:r>
          </w:p>
        </w:tc>
        <w:tc>
          <w:tcPr>
            <w:tcW w:w="1234" w:type="dxa"/>
            <w:tcBorders>
              <w:top w:val="nil"/>
              <w:bottom w:val="nil"/>
            </w:tcBorders>
            <w:vAlign w:val="bottom"/>
          </w:tcPr>
          <w:p w14:paraId="6B17BBC1" w14:textId="77777777" w:rsidR="0019059E" w:rsidRPr="00A32879" w:rsidRDefault="0019059E" w:rsidP="0019059E">
            <w:pPr>
              <w:rPr>
                <w:rFonts w:cs="Times New Roman"/>
                <w:szCs w:val="20"/>
              </w:rPr>
            </w:pPr>
            <w:r w:rsidRPr="00A32879">
              <w:rPr>
                <w:rFonts w:cs="Times New Roman"/>
                <w:color w:val="000000"/>
                <w:szCs w:val="20"/>
              </w:rPr>
              <w:t>0.65(0.17,1.00)</w:t>
            </w:r>
          </w:p>
        </w:tc>
        <w:tc>
          <w:tcPr>
            <w:tcW w:w="1234" w:type="dxa"/>
            <w:tcBorders>
              <w:top w:val="nil"/>
              <w:bottom w:val="nil"/>
            </w:tcBorders>
            <w:vAlign w:val="bottom"/>
          </w:tcPr>
          <w:p w14:paraId="088AC25E" w14:textId="77777777" w:rsidR="0019059E" w:rsidRPr="00A32879" w:rsidRDefault="0019059E" w:rsidP="0019059E">
            <w:pPr>
              <w:rPr>
                <w:rFonts w:cs="Times New Roman"/>
                <w:szCs w:val="20"/>
              </w:rPr>
            </w:pPr>
            <w:r w:rsidRPr="00A32879">
              <w:rPr>
                <w:rFonts w:cs="Times New Roman"/>
                <w:color w:val="000000"/>
                <w:szCs w:val="20"/>
              </w:rPr>
              <w:t>0.18(0.06,0.58)</w:t>
            </w:r>
          </w:p>
        </w:tc>
      </w:tr>
      <w:tr w:rsidR="0019059E" w:rsidRPr="00A32879" w14:paraId="14C9F3F8" w14:textId="77777777" w:rsidTr="0019059E">
        <w:trPr>
          <w:jc w:val="center"/>
        </w:trPr>
        <w:tc>
          <w:tcPr>
            <w:tcW w:w="1260" w:type="dxa"/>
            <w:tcBorders>
              <w:top w:val="nil"/>
              <w:bottom w:val="nil"/>
            </w:tcBorders>
          </w:tcPr>
          <w:p w14:paraId="53A28E9F" w14:textId="77777777" w:rsidR="0019059E" w:rsidRPr="00A32879" w:rsidRDefault="0019059E" w:rsidP="0019059E">
            <w:pPr>
              <w:rPr>
                <w:rFonts w:cs="Times New Roman"/>
                <w:szCs w:val="20"/>
              </w:rPr>
            </w:pPr>
          </w:p>
        </w:tc>
        <w:tc>
          <w:tcPr>
            <w:tcW w:w="1906" w:type="dxa"/>
            <w:tcBorders>
              <w:top w:val="nil"/>
              <w:bottom w:val="nil"/>
            </w:tcBorders>
          </w:tcPr>
          <w:p w14:paraId="1E464C72" w14:textId="3102DFF6" w:rsidR="0019059E" w:rsidRPr="00A32879" w:rsidRDefault="0019059E" w:rsidP="0019059E">
            <w:pPr>
              <w:rPr>
                <w:rFonts w:cs="Times New Roman"/>
                <w:szCs w:val="20"/>
              </w:rPr>
            </w:pPr>
            <w:r w:rsidRPr="00A32879">
              <w:rPr>
                <w:rFonts w:cs="Times New Roman"/>
                <w:szCs w:val="20"/>
              </w:rPr>
              <w:t>Middle-aged adults</w:t>
            </w:r>
          </w:p>
        </w:tc>
        <w:tc>
          <w:tcPr>
            <w:tcW w:w="1235" w:type="dxa"/>
            <w:tcBorders>
              <w:top w:val="nil"/>
              <w:bottom w:val="nil"/>
            </w:tcBorders>
            <w:vAlign w:val="bottom"/>
          </w:tcPr>
          <w:p w14:paraId="09EF6D5C" w14:textId="77777777" w:rsidR="0019059E" w:rsidRPr="00A32879" w:rsidRDefault="0019059E" w:rsidP="0019059E">
            <w:pPr>
              <w:rPr>
                <w:rFonts w:cs="Times New Roman"/>
                <w:szCs w:val="20"/>
              </w:rPr>
            </w:pPr>
            <w:r w:rsidRPr="00A32879">
              <w:rPr>
                <w:rFonts w:cs="Times New Roman"/>
                <w:color w:val="000000"/>
                <w:szCs w:val="20"/>
              </w:rPr>
              <w:t>0.99(0.57,1.00)</w:t>
            </w:r>
          </w:p>
        </w:tc>
        <w:tc>
          <w:tcPr>
            <w:tcW w:w="1234" w:type="dxa"/>
            <w:tcBorders>
              <w:top w:val="nil"/>
              <w:bottom w:val="nil"/>
            </w:tcBorders>
            <w:vAlign w:val="bottom"/>
          </w:tcPr>
          <w:p w14:paraId="414321E3" w14:textId="77777777" w:rsidR="0019059E" w:rsidRPr="00A32879" w:rsidRDefault="0019059E" w:rsidP="0019059E">
            <w:pPr>
              <w:rPr>
                <w:rFonts w:cs="Times New Roman"/>
                <w:szCs w:val="20"/>
              </w:rPr>
            </w:pPr>
            <w:r w:rsidRPr="00A32879">
              <w:rPr>
                <w:rFonts w:cs="Times New Roman"/>
                <w:color w:val="000000"/>
                <w:szCs w:val="20"/>
              </w:rPr>
              <w:t>0.87(0.27,1.00)</w:t>
            </w:r>
          </w:p>
        </w:tc>
        <w:tc>
          <w:tcPr>
            <w:tcW w:w="1234" w:type="dxa"/>
            <w:tcBorders>
              <w:top w:val="nil"/>
              <w:bottom w:val="nil"/>
            </w:tcBorders>
            <w:vAlign w:val="bottom"/>
          </w:tcPr>
          <w:p w14:paraId="4777D589" w14:textId="77777777" w:rsidR="0019059E" w:rsidRPr="00A32879" w:rsidRDefault="0019059E" w:rsidP="0019059E">
            <w:pPr>
              <w:rPr>
                <w:rFonts w:cs="Times New Roman"/>
                <w:szCs w:val="20"/>
              </w:rPr>
            </w:pPr>
            <w:r w:rsidRPr="00A32879">
              <w:rPr>
                <w:rFonts w:cs="Times New Roman"/>
                <w:color w:val="000000"/>
                <w:szCs w:val="20"/>
              </w:rPr>
              <w:t>0.95(0.49,1.00)</w:t>
            </w:r>
          </w:p>
        </w:tc>
        <w:tc>
          <w:tcPr>
            <w:tcW w:w="1234" w:type="dxa"/>
            <w:tcBorders>
              <w:top w:val="nil"/>
              <w:bottom w:val="nil"/>
            </w:tcBorders>
            <w:vAlign w:val="bottom"/>
          </w:tcPr>
          <w:p w14:paraId="5B47BAF7" w14:textId="77777777" w:rsidR="0019059E" w:rsidRPr="00A32879" w:rsidRDefault="0019059E" w:rsidP="0019059E">
            <w:pPr>
              <w:rPr>
                <w:rFonts w:cs="Times New Roman"/>
                <w:szCs w:val="20"/>
              </w:rPr>
            </w:pPr>
            <w:r w:rsidRPr="00A32879">
              <w:rPr>
                <w:rFonts w:cs="Times New Roman"/>
                <w:color w:val="000000"/>
                <w:szCs w:val="20"/>
              </w:rPr>
              <w:t>0.66(0.19,1.00)</w:t>
            </w:r>
          </w:p>
        </w:tc>
        <w:tc>
          <w:tcPr>
            <w:tcW w:w="1234" w:type="dxa"/>
            <w:tcBorders>
              <w:top w:val="nil"/>
              <w:bottom w:val="nil"/>
            </w:tcBorders>
            <w:vAlign w:val="bottom"/>
          </w:tcPr>
          <w:p w14:paraId="69DC7988" w14:textId="77777777" w:rsidR="0019059E" w:rsidRPr="00A32879" w:rsidRDefault="0019059E" w:rsidP="0019059E">
            <w:pPr>
              <w:rPr>
                <w:rFonts w:cs="Times New Roman"/>
                <w:szCs w:val="20"/>
              </w:rPr>
            </w:pPr>
            <w:r w:rsidRPr="00A32879">
              <w:rPr>
                <w:rFonts w:cs="Times New Roman"/>
                <w:color w:val="000000"/>
                <w:szCs w:val="20"/>
              </w:rPr>
              <w:t>0.91(0.43,1.00)</w:t>
            </w:r>
          </w:p>
        </w:tc>
        <w:tc>
          <w:tcPr>
            <w:tcW w:w="1234" w:type="dxa"/>
            <w:tcBorders>
              <w:top w:val="nil"/>
              <w:bottom w:val="nil"/>
            </w:tcBorders>
            <w:vAlign w:val="bottom"/>
          </w:tcPr>
          <w:p w14:paraId="4A2F5483" w14:textId="77777777" w:rsidR="0019059E" w:rsidRPr="00A32879" w:rsidRDefault="0019059E" w:rsidP="0019059E">
            <w:pPr>
              <w:rPr>
                <w:rFonts w:cs="Times New Roman"/>
                <w:szCs w:val="20"/>
              </w:rPr>
            </w:pPr>
            <w:r w:rsidRPr="00A32879">
              <w:rPr>
                <w:rFonts w:cs="Times New Roman"/>
                <w:color w:val="000000"/>
                <w:szCs w:val="20"/>
              </w:rPr>
              <w:t>0.47(0.12,0.99)</w:t>
            </w:r>
          </w:p>
        </w:tc>
      </w:tr>
      <w:tr w:rsidR="0019059E" w:rsidRPr="00A32879" w14:paraId="604628A6" w14:textId="77777777" w:rsidTr="0019059E">
        <w:trPr>
          <w:jc w:val="center"/>
        </w:trPr>
        <w:tc>
          <w:tcPr>
            <w:tcW w:w="1260" w:type="dxa"/>
            <w:tcBorders>
              <w:top w:val="nil"/>
              <w:bottom w:val="single" w:sz="4" w:space="0" w:color="auto"/>
            </w:tcBorders>
          </w:tcPr>
          <w:p w14:paraId="22A1246C" w14:textId="77777777" w:rsidR="0019059E" w:rsidRPr="00A32879" w:rsidRDefault="0019059E" w:rsidP="0019059E">
            <w:pPr>
              <w:rPr>
                <w:rFonts w:cs="Times New Roman"/>
                <w:szCs w:val="20"/>
              </w:rPr>
            </w:pPr>
          </w:p>
        </w:tc>
        <w:tc>
          <w:tcPr>
            <w:tcW w:w="1906" w:type="dxa"/>
            <w:tcBorders>
              <w:top w:val="nil"/>
              <w:bottom w:val="single" w:sz="4" w:space="0" w:color="auto"/>
            </w:tcBorders>
          </w:tcPr>
          <w:p w14:paraId="1AFF06F9" w14:textId="53C8A7C0" w:rsidR="0019059E" w:rsidRPr="00A32879" w:rsidRDefault="0019059E" w:rsidP="0019059E">
            <w:pPr>
              <w:rPr>
                <w:rFonts w:cs="Times New Roman"/>
                <w:szCs w:val="20"/>
              </w:rPr>
            </w:pPr>
            <w:r>
              <w:rPr>
                <w:rFonts w:cs="Times New Roman"/>
                <w:szCs w:val="20"/>
              </w:rPr>
              <w:t>Older adults</w:t>
            </w:r>
          </w:p>
        </w:tc>
        <w:tc>
          <w:tcPr>
            <w:tcW w:w="1235" w:type="dxa"/>
            <w:tcBorders>
              <w:top w:val="nil"/>
              <w:bottom w:val="single" w:sz="4" w:space="0" w:color="auto"/>
            </w:tcBorders>
            <w:vAlign w:val="bottom"/>
          </w:tcPr>
          <w:p w14:paraId="44BB39BA" w14:textId="77777777" w:rsidR="0019059E" w:rsidRPr="00A32879" w:rsidRDefault="0019059E" w:rsidP="0019059E">
            <w:pPr>
              <w:rPr>
                <w:rFonts w:cs="Times New Roman"/>
                <w:szCs w:val="20"/>
              </w:rPr>
            </w:pPr>
            <w:r w:rsidRPr="00A32879">
              <w:rPr>
                <w:rFonts w:cs="Times New Roman"/>
                <w:color w:val="000000"/>
                <w:szCs w:val="20"/>
              </w:rPr>
              <w:t>1.00(0.94,1.00)</w:t>
            </w:r>
          </w:p>
        </w:tc>
        <w:tc>
          <w:tcPr>
            <w:tcW w:w="1234" w:type="dxa"/>
            <w:tcBorders>
              <w:top w:val="nil"/>
              <w:bottom w:val="single" w:sz="4" w:space="0" w:color="auto"/>
            </w:tcBorders>
            <w:vAlign w:val="bottom"/>
          </w:tcPr>
          <w:p w14:paraId="5DA2620B" w14:textId="77777777" w:rsidR="0019059E" w:rsidRPr="00A32879" w:rsidRDefault="0019059E" w:rsidP="0019059E">
            <w:pPr>
              <w:rPr>
                <w:rFonts w:cs="Times New Roman"/>
                <w:szCs w:val="20"/>
              </w:rPr>
            </w:pPr>
            <w:r w:rsidRPr="00A32879">
              <w:rPr>
                <w:rFonts w:cs="Times New Roman"/>
                <w:color w:val="000000"/>
                <w:szCs w:val="20"/>
              </w:rPr>
              <w:t>1.00(0.79,1.00)</w:t>
            </w:r>
          </w:p>
        </w:tc>
        <w:tc>
          <w:tcPr>
            <w:tcW w:w="1234" w:type="dxa"/>
            <w:tcBorders>
              <w:top w:val="nil"/>
              <w:bottom w:val="single" w:sz="4" w:space="0" w:color="auto"/>
            </w:tcBorders>
            <w:vAlign w:val="bottom"/>
          </w:tcPr>
          <w:p w14:paraId="39983928" w14:textId="77777777" w:rsidR="0019059E" w:rsidRPr="00A32879" w:rsidRDefault="0019059E" w:rsidP="0019059E">
            <w:pPr>
              <w:rPr>
                <w:rFonts w:cs="Times New Roman"/>
                <w:szCs w:val="20"/>
              </w:rPr>
            </w:pPr>
            <w:r w:rsidRPr="00A32879">
              <w:rPr>
                <w:rFonts w:cs="Times New Roman"/>
                <w:color w:val="000000"/>
                <w:szCs w:val="20"/>
              </w:rPr>
              <w:t>1.00(0.90,1.00)</w:t>
            </w:r>
          </w:p>
        </w:tc>
        <w:tc>
          <w:tcPr>
            <w:tcW w:w="1234" w:type="dxa"/>
            <w:tcBorders>
              <w:top w:val="nil"/>
              <w:bottom w:val="single" w:sz="4" w:space="0" w:color="auto"/>
            </w:tcBorders>
            <w:vAlign w:val="bottom"/>
          </w:tcPr>
          <w:p w14:paraId="1FD5825C" w14:textId="77777777" w:rsidR="0019059E" w:rsidRPr="00A32879" w:rsidRDefault="0019059E" w:rsidP="0019059E">
            <w:pPr>
              <w:rPr>
                <w:rFonts w:cs="Times New Roman"/>
                <w:szCs w:val="20"/>
              </w:rPr>
            </w:pPr>
            <w:r w:rsidRPr="00A32879">
              <w:rPr>
                <w:rFonts w:cs="Times New Roman"/>
                <w:color w:val="000000"/>
                <w:szCs w:val="20"/>
              </w:rPr>
              <w:t>1.00(0.56,1.00)</w:t>
            </w:r>
          </w:p>
        </w:tc>
        <w:tc>
          <w:tcPr>
            <w:tcW w:w="1234" w:type="dxa"/>
            <w:tcBorders>
              <w:top w:val="nil"/>
              <w:bottom w:val="single" w:sz="4" w:space="0" w:color="auto"/>
            </w:tcBorders>
            <w:vAlign w:val="bottom"/>
          </w:tcPr>
          <w:p w14:paraId="5CF6BA31" w14:textId="77777777" w:rsidR="0019059E" w:rsidRPr="00A32879" w:rsidRDefault="0019059E" w:rsidP="0019059E">
            <w:pPr>
              <w:rPr>
                <w:rFonts w:cs="Times New Roman"/>
                <w:szCs w:val="20"/>
              </w:rPr>
            </w:pPr>
            <w:r w:rsidRPr="00A32879">
              <w:rPr>
                <w:rFonts w:cs="Times New Roman"/>
                <w:color w:val="000000"/>
                <w:szCs w:val="20"/>
              </w:rPr>
              <w:t>1.00(0.86,1.00)</w:t>
            </w:r>
          </w:p>
        </w:tc>
        <w:tc>
          <w:tcPr>
            <w:tcW w:w="1234" w:type="dxa"/>
            <w:tcBorders>
              <w:top w:val="nil"/>
              <w:bottom w:val="single" w:sz="4" w:space="0" w:color="auto"/>
            </w:tcBorders>
            <w:vAlign w:val="bottom"/>
          </w:tcPr>
          <w:p w14:paraId="0051E18A" w14:textId="77777777" w:rsidR="0019059E" w:rsidRPr="00A32879" w:rsidRDefault="0019059E" w:rsidP="0019059E">
            <w:pPr>
              <w:rPr>
                <w:rFonts w:cs="Times New Roman"/>
                <w:szCs w:val="20"/>
              </w:rPr>
            </w:pPr>
            <w:r w:rsidRPr="00A32879">
              <w:rPr>
                <w:rFonts w:cs="Times New Roman"/>
                <w:color w:val="000000"/>
                <w:szCs w:val="20"/>
              </w:rPr>
              <w:t>1.00(0.48,1.00)</w:t>
            </w:r>
          </w:p>
        </w:tc>
      </w:tr>
      <w:tr w:rsidR="0019059E" w:rsidRPr="00A32879" w14:paraId="601F5FF1" w14:textId="77777777" w:rsidTr="0019059E">
        <w:trPr>
          <w:jc w:val="center"/>
        </w:trPr>
        <w:tc>
          <w:tcPr>
            <w:tcW w:w="1260" w:type="dxa"/>
            <w:tcBorders>
              <w:top w:val="single" w:sz="4" w:space="0" w:color="auto"/>
              <w:bottom w:val="nil"/>
            </w:tcBorders>
          </w:tcPr>
          <w:p w14:paraId="7E924703" w14:textId="77777777" w:rsidR="0019059E" w:rsidRPr="00A32879" w:rsidRDefault="0019059E" w:rsidP="0019059E">
            <w:pPr>
              <w:rPr>
                <w:rFonts w:cs="Times New Roman"/>
                <w:szCs w:val="20"/>
              </w:rPr>
            </w:pPr>
            <w:r w:rsidRPr="00A32879">
              <w:rPr>
                <w:rFonts w:cs="Times New Roman"/>
                <w:szCs w:val="20"/>
              </w:rPr>
              <w:t>Netherlands</w:t>
            </w:r>
          </w:p>
        </w:tc>
        <w:tc>
          <w:tcPr>
            <w:tcW w:w="1906" w:type="dxa"/>
            <w:tcBorders>
              <w:top w:val="single" w:sz="4" w:space="0" w:color="auto"/>
              <w:bottom w:val="nil"/>
            </w:tcBorders>
          </w:tcPr>
          <w:p w14:paraId="4CBB3D18" w14:textId="0234D2B4"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bottom w:val="nil"/>
            </w:tcBorders>
            <w:vAlign w:val="bottom"/>
          </w:tcPr>
          <w:p w14:paraId="46239710" w14:textId="77777777" w:rsidR="0019059E" w:rsidRPr="00A32879" w:rsidRDefault="0019059E" w:rsidP="0019059E">
            <w:pPr>
              <w:rPr>
                <w:rFonts w:cs="Times New Roman"/>
                <w:szCs w:val="20"/>
              </w:rPr>
            </w:pPr>
            <w:r w:rsidRPr="00A32879">
              <w:rPr>
                <w:rFonts w:cs="Times New Roman"/>
                <w:color w:val="000000"/>
                <w:szCs w:val="20"/>
              </w:rPr>
              <w:t>1.00(0.74,1.00)</w:t>
            </w:r>
          </w:p>
        </w:tc>
        <w:tc>
          <w:tcPr>
            <w:tcW w:w="1234" w:type="dxa"/>
            <w:tcBorders>
              <w:top w:val="single" w:sz="4" w:space="0" w:color="auto"/>
              <w:bottom w:val="nil"/>
            </w:tcBorders>
            <w:vAlign w:val="bottom"/>
          </w:tcPr>
          <w:p w14:paraId="5E671661" w14:textId="77777777" w:rsidR="0019059E" w:rsidRPr="00A32879" w:rsidRDefault="0019059E" w:rsidP="0019059E">
            <w:pPr>
              <w:rPr>
                <w:rFonts w:cs="Times New Roman"/>
                <w:szCs w:val="20"/>
              </w:rPr>
            </w:pPr>
            <w:r w:rsidRPr="00A32879">
              <w:rPr>
                <w:rFonts w:cs="Times New Roman"/>
                <w:color w:val="000000"/>
                <w:szCs w:val="20"/>
              </w:rPr>
              <w:t>1.00(0.49,1.00)</w:t>
            </w:r>
          </w:p>
        </w:tc>
        <w:tc>
          <w:tcPr>
            <w:tcW w:w="1234" w:type="dxa"/>
            <w:tcBorders>
              <w:top w:val="single" w:sz="4" w:space="0" w:color="auto"/>
              <w:bottom w:val="nil"/>
            </w:tcBorders>
            <w:vAlign w:val="bottom"/>
          </w:tcPr>
          <w:p w14:paraId="33D271B6" w14:textId="77777777" w:rsidR="0019059E" w:rsidRPr="00A32879" w:rsidRDefault="0019059E" w:rsidP="0019059E">
            <w:pPr>
              <w:rPr>
                <w:rFonts w:cs="Times New Roman"/>
                <w:szCs w:val="20"/>
              </w:rPr>
            </w:pPr>
            <w:r w:rsidRPr="00A32879">
              <w:rPr>
                <w:rFonts w:cs="Times New Roman"/>
                <w:color w:val="000000"/>
                <w:szCs w:val="20"/>
              </w:rPr>
              <w:t>1.00(0.51,1.00)</w:t>
            </w:r>
          </w:p>
        </w:tc>
        <w:tc>
          <w:tcPr>
            <w:tcW w:w="1234" w:type="dxa"/>
            <w:tcBorders>
              <w:top w:val="single" w:sz="4" w:space="0" w:color="auto"/>
              <w:bottom w:val="nil"/>
            </w:tcBorders>
            <w:vAlign w:val="bottom"/>
          </w:tcPr>
          <w:p w14:paraId="2B61313B" w14:textId="77777777" w:rsidR="0019059E" w:rsidRPr="00A32879" w:rsidRDefault="0019059E" w:rsidP="0019059E">
            <w:pPr>
              <w:rPr>
                <w:rFonts w:cs="Times New Roman"/>
                <w:szCs w:val="20"/>
              </w:rPr>
            </w:pPr>
            <w:r w:rsidRPr="00A32879">
              <w:rPr>
                <w:rFonts w:cs="Times New Roman"/>
                <w:color w:val="000000"/>
                <w:szCs w:val="20"/>
              </w:rPr>
              <w:t>1.00(0.35,1.00)</w:t>
            </w:r>
          </w:p>
        </w:tc>
        <w:tc>
          <w:tcPr>
            <w:tcW w:w="1234" w:type="dxa"/>
            <w:tcBorders>
              <w:top w:val="single" w:sz="4" w:space="0" w:color="auto"/>
              <w:bottom w:val="nil"/>
            </w:tcBorders>
            <w:vAlign w:val="bottom"/>
          </w:tcPr>
          <w:p w14:paraId="4AAA5D4E" w14:textId="77777777" w:rsidR="0019059E" w:rsidRPr="00A32879" w:rsidRDefault="0019059E" w:rsidP="0019059E">
            <w:pPr>
              <w:rPr>
                <w:rFonts w:cs="Times New Roman"/>
                <w:szCs w:val="20"/>
              </w:rPr>
            </w:pPr>
            <w:r w:rsidRPr="00A32879">
              <w:rPr>
                <w:rFonts w:cs="Times New Roman"/>
                <w:color w:val="000000"/>
                <w:szCs w:val="20"/>
              </w:rPr>
              <w:t>1.00(0.37,1.00)</w:t>
            </w:r>
          </w:p>
        </w:tc>
        <w:tc>
          <w:tcPr>
            <w:tcW w:w="1234" w:type="dxa"/>
            <w:tcBorders>
              <w:top w:val="single" w:sz="4" w:space="0" w:color="auto"/>
              <w:bottom w:val="nil"/>
            </w:tcBorders>
            <w:vAlign w:val="bottom"/>
          </w:tcPr>
          <w:p w14:paraId="04CA4E02" w14:textId="77777777" w:rsidR="0019059E" w:rsidRPr="00A32879" w:rsidRDefault="0019059E" w:rsidP="0019059E">
            <w:pPr>
              <w:rPr>
                <w:rFonts w:cs="Times New Roman"/>
                <w:szCs w:val="20"/>
              </w:rPr>
            </w:pPr>
            <w:r w:rsidRPr="00A32879">
              <w:rPr>
                <w:rFonts w:cs="Times New Roman"/>
                <w:color w:val="000000"/>
                <w:szCs w:val="20"/>
              </w:rPr>
              <w:t>0.93(0.23,1.00)</w:t>
            </w:r>
          </w:p>
        </w:tc>
      </w:tr>
      <w:tr w:rsidR="0019059E" w:rsidRPr="00A32879" w14:paraId="4BBA8BE9" w14:textId="77777777" w:rsidTr="0019059E">
        <w:trPr>
          <w:jc w:val="center"/>
        </w:trPr>
        <w:tc>
          <w:tcPr>
            <w:tcW w:w="1260" w:type="dxa"/>
            <w:tcBorders>
              <w:top w:val="nil"/>
              <w:bottom w:val="nil"/>
            </w:tcBorders>
          </w:tcPr>
          <w:p w14:paraId="2EB089C0" w14:textId="77777777" w:rsidR="0019059E" w:rsidRPr="00A32879" w:rsidRDefault="0019059E" w:rsidP="0019059E">
            <w:pPr>
              <w:rPr>
                <w:rFonts w:cs="Times New Roman"/>
                <w:szCs w:val="20"/>
              </w:rPr>
            </w:pPr>
          </w:p>
        </w:tc>
        <w:tc>
          <w:tcPr>
            <w:tcW w:w="1906" w:type="dxa"/>
            <w:tcBorders>
              <w:top w:val="nil"/>
              <w:bottom w:val="nil"/>
            </w:tcBorders>
          </w:tcPr>
          <w:p w14:paraId="45A1657D" w14:textId="4665C005" w:rsidR="0019059E" w:rsidRPr="00A32879" w:rsidRDefault="0019059E" w:rsidP="0019059E">
            <w:pPr>
              <w:rPr>
                <w:rFonts w:cs="Times New Roman"/>
                <w:szCs w:val="20"/>
              </w:rPr>
            </w:pPr>
            <w:r w:rsidRPr="00A32879">
              <w:rPr>
                <w:rFonts w:cs="Times New Roman"/>
                <w:szCs w:val="20"/>
              </w:rPr>
              <w:t>Male</w:t>
            </w:r>
          </w:p>
        </w:tc>
        <w:tc>
          <w:tcPr>
            <w:tcW w:w="1235" w:type="dxa"/>
            <w:tcBorders>
              <w:top w:val="nil"/>
              <w:bottom w:val="nil"/>
            </w:tcBorders>
            <w:vAlign w:val="bottom"/>
          </w:tcPr>
          <w:p w14:paraId="5BBF44F9" w14:textId="77777777" w:rsidR="0019059E" w:rsidRPr="00A32879" w:rsidRDefault="0019059E" w:rsidP="0019059E">
            <w:pPr>
              <w:rPr>
                <w:rFonts w:cs="Times New Roman"/>
                <w:szCs w:val="20"/>
              </w:rPr>
            </w:pPr>
            <w:r w:rsidRPr="00A32879">
              <w:rPr>
                <w:rFonts w:cs="Times New Roman"/>
                <w:color w:val="000000"/>
                <w:szCs w:val="20"/>
              </w:rPr>
              <w:t>1.00(0.97,1.00)</w:t>
            </w:r>
          </w:p>
        </w:tc>
        <w:tc>
          <w:tcPr>
            <w:tcW w:w="1234" w:type="dxa"/>
            <w:tcBorders>
              <w:top w:val="nil"/>
              <w:bottom w:val="nil"/>
            </w:tcBorders>
            <w:vAlign w:val="bottom"/>
          </w:tcPr>
          <w:p w14:paraId="53C5F91F" w14:textId="77777777" w:rsidR="0019059E" w:rsidRPr="00A32879" w:rsidRDefault="0019059E" w:rsidP="0019059E">
            <w:pPr>
              <w:rPr>
                <w:rFonts w:cs="Times New Roman"/>
                <w:szCs w:val="20"/>
              </w:rPr>
            </w:pPr>
            <w:r w:rsidRPr="00A32879">
              <w:rPr>
                <w:rFonts w:cs="Times New Roman"/>
                <w:color w:val="000000"/>
                <w:szCs w:val="20"/>
              </w:rPr>
              <w:t>1.00(0.74,1.00)</w:t>
            </w:r>
          </w:p>
        </w:tc>
        <w:tc>
          <w:tcPr>
            <w:tcW w:w="1234" w:type="dxa"/>
            <w:tcBorders>
              <w:top w:val="nil"/>
              <w:bottom w:val="nil"/>
            </w:tcBorders>
            <w:vAlign w:val="bottom"/>
          </w:tcPr>
          <w:p w14:paraId="6CF2ECFB" w14:textId="77777777" w:rsidR="0019059E" w:rsidRPr="00A32879" w:rsidRDefault="0019059E" w:rsidP="0019059E">
            <w:pPr>
              <w:rPr>
                <w:rFonts w:cs="Times New Roman"/>
                <w:szCs w:val="20"/>
              </w:rPr>
            </w:pPr>
            <w:r w:rsidRPr="00A32879">
              <w:rPr>
                <w:rFonts w:cs="Times New Roman"/>
                <w:color w:val="000000"/>
                <w:szCs w:val="20"/>
              </w:rPr>
              <w:t>1.00(0.76,1.00)</w:t>
            </w:r>
          </w:p>
        </w:tc>
        <w:tc>
          <w:tcPr>
            <w:tcW w:w="1234" w:type="dxa"/>
            <w:tcBorders>
              <w:top w:val="nil"/>
              <w:bottom w:val="nil"/>
            </w:tcBorders>
            <w:vAlign w:val="bottom"/>
          </w:tcPr>
          <w:p w14:paraId="3E7A4767" w14:textId="77777777" w:rsidR="0019059E" w:rsidRPr="00A32879" w:rsidRDefault="0019059E" w:rsidP="0019059E">
            <w:pPr>
              <w:rPr>
                <w:rFonts w:cs="Times New Roman"/>
                <w:szCs w:val="20"/>
              </w:rPr>
            </w:pPr>
            <w:r w:rsidRPr="00A32879">
              <w:rPr>
                <w:rFonts w:cs="Times New Roman"/>
                <w:color w:val="000000"/>
                <w:szCs w:val="20"/>
              </w:rPr>
              <w:t>1.00(0.49,1.00)</w:t>
            </w:r>
          </w:p>
        </w:tc>
        <w:tc>
          <w:tcPr>
            <w:tcW w:w="1234" w:type="dxa"/>
            <w:tcBorders>
              <w:top w:val="nil"/>
              <w:bottom w:val="nil"/>
            </w:tcBorders>
            <w:vAlign w:val="bottom"/>
          </w:tcPr>
          <w:p w14:paraId="74121BBF" w14:textId="77777777" w:rsidR="0019059E" w:rsidRPr="00A32879" w:rsidRDefault="0019059E" w:rsidP="0019059E">
            <w:pPr>
              <w:rPr>
                <w:rFonts w:cs="Times New Roman"/>
                <w:szCs w:val="20"/>
              </w:rPr>
            </w:pPr>
            <w:r w:rsidRPr="00A32879">
              <w:rPr>
                <w:rFonts w:cs="Times New Roman"/>
                <w:color w:val="000000"/>
                <w:szCs w:val="20"/>
              </w:rPr>
              <w:t>1.00(0.61,1.00)</w:t>
            </w:r>
          </w:p>
        </w:tc>
        <w:tc>
          <w:tcPr>
            <w:tcW w:w="1234" w:type="dxa"/>
            <w:tcBorders>
              <w:top w:val="nil"/>
              <w:bottom w:val="nil"/>
            </w:tcBorders>
            <w:vAlign w:val="bottom"/>
          </w:tcPr>
          <w:p w14:paraId="75BF6CB6" w14:textId="77777777" w:rsidR="0019059E" w:rsidRPr="00A32879" w:rsidRDefault="0019059E" w:rsidP="0019059E">
            <w:pPr>
              <w:rPr>
                <w:rFonts w:cs="Times New Roman"/>
                <w:szCs w:val="20"/>
              </w:rPr>
            </w:pPr>
            <w:r w:rsidRPr="00A32879">
              <w:rPr>
                <w:rFonts w:cs="Times New Roman"/>
                <w:color w:val="000000"/>
                <w:szCs w:val="20"/>
              </w:rPr>
              <w:t>1.00(0.35,1.00)</w:t>
            </w:r>
          </w:p>
        </w:tc>
      </w:tr>
      <w:tr w:rsidR="0019059E" w:rsidRPr="00A32879" w14:paraId="4D400C59" w14:textId="77777777" w:rsidTr="0019059E">
        <w:trPr>
          <w:jc w:val="center"/>
        </w:trPr>
        <w:tc>
          <w:tcPr>
            <w:tcW w:w="1260" w:type="dxa"/>
            <w:tcBorders>
              <w:top w:val="nil"/>
              <w:bottom w:val="nil"/>
            </w:tcBorders>
          </w:tcPr>
          <w:p w14:paraId="4E9644FB" w14:textId="77777777" w:rsidR="0019059E" w:rsidRPr="00A32879" w:rsidRDefault="0019059E" w:rsidP="0019059E">
            <w:pPr>
              <w:rPr>
                <w:rFonts w:cs="Times New Roman"/>
                <w:szCs w:val="20"/>
              </w:rPr>
            </w:pPr>
          </w:p>
        </w:tc>
        <w:tc>
          <w:tcPr>
            <w:tcW w:w="1906" w:type="dxa"/>
            <w:tcBorders>
              <w:top w:val="nil"/>
              <w:bottom w:val="nil"/>
            </w:tcBorders>
          </w:tcPr>
          <w:p w14:paraId="75E13B21" w14:textId="16D82612" w:rsidR="0019059E" w:rsidRPr="00A32879" w:rsidRDefault="0019059E" w:rsidP="0019059E">
            <w:pPr>
              <w:rPr>
                <w:rFonts w:cs="Times New Roman"/>
                <w:szCs w:val="20"/>
              </w:rPr>
            </w:pPr>
            <w:r w:rsidRPr="00A32879">
              <w:rPr>
                <w:rFonts w:cs="Times New Roman"/>
                <w:szCs w:val="20"/>
              </w:rPr>
              <w:t>Female</w:t>
            </w:r>
          </w:p>
        </w:tc>
        <w:tc>
          <w:tcPr>
            <w:tcW w:w="1235" w:type="dxa"/>
            <w:tcBorders>
              <w:top w:val="nil"/>
              <w:bottom w:val="nil"/>
            </w:tcBorders>
            <w:vAlign w:val="bottom"/>
          </w:tcPr>
          <w:p w14:paraId="5CA65B0C" w14:textId="77777777" w:rsidR="0019059E" w:rsidRPr="00A32879" w:rsidRDefault="0019059E" w:rsidP="0019059E">
            <w:pPr>
              <w:rPr>
                <w:rFonts w:cs="Times New Roman"/>
                <w:szCs w:val="20"/>
              </w:rPr>
            </w:pPr>
            <w:r w:rsidRPr="00A32879">
              <w:rPr>
                <w:rFonts w:cs="Times New Roman"/>
                <w:color w:val="000000"/>
                <w:szCs w:val="20"/>
              </w:rPr>
              <w:t>1.00(0.55,1.00)</w:t>
            </w:r>
          </w:p>
        </w:tc>
        <w:tc>
          <w:tcPr>
            <w:tcW w:w="1234" w:type="dxa"/>
            <w:tcBorders>
              <w:top w:val="nil"/>
              <w:bottom w:val="nil"/>
            </w:tcBorders>
            <w:vAlign w:val="bottom"/>
          </w:tcPr>
          <w:p w14:paraId="74FFB126" w14:textId="77777777" w:rsidR="0019059E" w:rsidRPr="00A32879" w:rsidRDefault="0019059E" w:rsidP="0019059E">
            <w:pPr>
              <w:rPr>
                <w:rFonts w:cs="Times New Roman"/>
                <w:szCs w:val="20"/>
              </w:rPr>
            </w:pPr>
            <w:r w:rsidRPr="00A32879">
              <w:rPr>
                <w:rFonts w:cs="Times New Roman"/>
                <w:color w:val="000000"/>
                <w:szCs w:val="20"/>
              </w:rPr>
              <w:t>1.00(0.47,1.00)</w:t>
            </w:r>
          </w:p>
        </w:tc>
        <w:tc>
          <w:tcPr>
            <w:tcW w:w="1234" w:type="dxa"/>
            <w:tcBorders>
              <w:top w:val="nil"/>
              <w:bottom w:val="nil"/>
            </w:tcBorders>
            <w:vAlign w:val="bottom"/>
          </w:tcPr>
          <w:p w14:paraId="103BFE30" w14:textId="77777777" w:rsidR="0019059E" w:rsidRPr="00A32879" w:rsidRDefault="0019059E" w:rsidP="0019059E">
            <w:pPr>
              <w:rPr>
                <w:rFonts w:cs="Times New Roman"/>
                <w:szCs w:val="20"/>
              </w:rPr>
            </w:pPr>
            <w:r w:rsidRPr="00A32879">
              <w:rPr>
                <w:rFonts w:cs="Times New Roman"/>
                <w:color w:val="000000"/>
                <w:szCs w:val="20"/>
              </w:rPr>
              <w:t>1.00(0.36,1.00)</w:t>
            </w:r>
          </w:p>
        </w:tc>
        <w:tc>
          <w:tcPr>
            <w:tcW w:w="1234" w:type="dxa"/>
            <w:tcBorders>
              <w:top w:val="nil"/>
              <w:bottom w:val="nil"/>
            </w:tcBorders>
            <w:vAlign w:val="bottom"/>
          </w:tcPr>
          <w:p w14:paraId="689322D2" w14:textId="77777777" w:rsidR="0019059E" w:rsidRPr="00A32879" w:rsidRDefault="0019059E" w:rsidP="0019059E">
            <w:pPr>
              <w:rPr>
                <w:rFonts w:cs="Times New Roman"/>
                <w:szCs w:val="20"/>
              </w:rPr>
            </w:pPr>
            <w:r w:rsidRPr="00A32879">
              <w:rPr>
                <w:rFonts w:cs="Times New Roman"/>
                <w:color w:val="000000"/>
                <w:szCs w:val="20"/>
              </w:rPr>
              <w:t>0.87(0.25,1.00)</w:t>
            </w:r>
          </w:p>
        </w:tc>
        <w:tc>
          <w:tcPr>
            <w:tcW w:w="1234" w:type="dxa"/>
            <w:tcBorders>
              <w:top w:val="nil"/>
              <w:bottom w:val="nil"/>
            </w:tcBorders>
            <w:vAlign w:val="bottom"/>
          </w:tcPr>
          <w:p w14:paraId="6FABB2A5" w14:textId="77777777" w:rsidR="0019059E" w:rsidRPr="00A32879" w:rsidRDefault="0019059E" w:rsidP="0019059E">
            <w:pPr>
              <w:rPr>
                <w:rFonts w:cs="Times New Roman"/>
                <w:szCs w:val="20"/>
              </w:rPr>
            </w:pPr>
            <w:r w:rsidRPr="00A32879">
              <w:rPr>
                <w:rFonts w:cs="Times New Roman"/>
                <w:color w:val="000000"/>
                <w:szCs w:val="20"/>
              </w:rPr>
              <w:t>1.00(0.24,1.00)</w:t>
            </w:r>
          </w:p>
        </w:tc>
        <w:tc>
          <w:tcPr>
            <w:tcW w:w="1234" w:type="dxa"/>
            <w:tcBorders>
              <w:top w:val="nil"/>
              <w:bottom w:val="nil"/>
            </w:tcBorders>
            <w:vAlign w:val="bottom"/>
          </w:tcPr>
          <w:p w14:paraId="28F15469" w14:textId="77777777" w:rsidR="0019059E" w:rsidRPr="00A32879" w:rsidRDefault="0019059E" w:rsidP="0019059E">
            <w:pPr>
              <w:rPr>
                <w:rFonts w:cs="Times New Roman"/>
                <w:szCs w:val="20"/>
              </w:rPr>
            </w:pPr>
            <w:r w:rsidRPr="00A32879">
              <w:rPr>
                <w:rFonts w:cs="Times New Roman"/>
                <w:color w:val="000000"/>
                <w:szCs w:val="20"/>
              </w:rPr>
              <w:t>0.74(0.16,1.00)</w:t>
            </w:r>
          </w:p>
        </w:tc>
      </w:tr>
      <w:tr w:rsidR="0019059E" w:rsidRPr="00A32879" w14:paraId="2E694646" w14:textId="77777777" w:rsidTr="0019059E">
        <w:trPr>
          <w:jc w:val="center"/>
        </w:trPr>
        <w:tc>
          <w:tcPr>
            <w:tcW w:w="1260" w:type="dxa"/>
            <w:tcBorders>
              <w:top w:val="nil"/>
              <w:bottom w:val="nil"/>
            </w:tcBorders>
          </w:tcPr>
          <w:p w14:paraId="2D2681C2" w14:textId="77777777" w:rsidR="0019059E" w:rsidRPr="00A32879" w:rsidRDefault="0019059E" w:rsidP="0019059E">
            <w:pPr>
              <w:rPr>
                <w:rFonts w:cs="Times New Roman"/>
                <w:szCs w:val="20"/>
              </w:rPr>
            </w:pPr>
          </w:p>
        </w:tc>
        <w:tc>
          <w:tcPr>
            <w:tcW w:w="1906" w:type="dxa"/>
            <w:tcBorders>
              <w:top w:val="nil"/>
              <w:bottom w:val="nil"/>
            </w:tcBorders>
          </w:tcPr>
          <w:p w14:paraId="394CB7A2" w14:textId="17F1BF17" w:rsidR="0019059E" w:rsidRPr="00A32879" w:rsidRDefault="0019059E" w:rsidP="0019059E">
            <w:pPr>
              <w:rPr>
                <w:rFonts w:cs="Times New Roman"/>
                <w:szCs w:val="20"/>
              </w:rPr>
            </w:pPr>
            <w:r w:rsidRPr="00A32879">
              <w:rPr>
                <w:rFonts w:cs="Times New Roman"/>
                <w:szCs w:val="20"/>
              </w:rPr>
              <w:t>Young adults</w:t>
            </w:r>
          </w:p>
        </w:tc>
        <w:tc>
          <w:tcPr>
            <w:tcW w:w="1235" w:type="dxa"/>
            <w:tcBorders>
              <w:top w:val="nil"/>
              <w:bottom w:val="nil"/>
            </w:tcBorders>
            <w:vAlign w:val="bottom"/>
          </w:tcPr>
          <w:p w14:paraId="4F2D989E" w14:textId="77777777" w:rsidR="0019059E" w:rsidRPr="00A32879" w:rsidRDefault="0019059E" w:rsidP="0019059E">
            <w:pPr>
              <w:rPr>
                <w:rFonts w:cs="Times New Roman"/>
                <w:szCs w:val="20"/>
              </w:rPr>
            </w:pPr>
            <w:r w:rsidRPr="00A32879">
              <w:rPr>
                <w:rFonts w:cs="Times New Roman"/>
                <w:color w:val="000000"/>
                <w:szCs w:val="20"/>
              </w:rPr>
              <w:t>1.00(0.40,1.00)</w:t>
            </w:r>
          </w:p>
        </w:tc>
        <w:tc>
          <w:tcPr>
            <w:tcW w:w="1234" w:type="dxa"/>
            <w:tcBorders>
              <w:top w:val="nil"/>
              <w:bottom w:val="nil"/>
            </w:tcBorders>
            <w:vAlign w:val="bottom"/>
          </w:tcPr>
          <w:p w14:paraId="2344CC47" w14:textId="77777777" w:rsidR="0019059E" w:rsidRPr="00A32879" w:rsidRDefault="0019059E" w:rsidP="0019059E">
            <w:pPr>
              <w:rPr>
                <w:rFonts w:cs="Times New Roman"/>
                <w:szCs w:val="20"/>
              </w:rPr>
            </w:pPr>
            <w:r w:rsidRPr="00A32879">
              <w:rPr>
                <w:rFonts w:cs="Times New Roman"/>
                <w:color w:val="000000"/>
                <w:szCs w:val="20"/>
              </w:rPr>
              <w:t>0.75(0.24,1.00)</w:t>
            </w:r>
          </w:p>
        </w:tc>
        <w:tc>
          <w:tcPr>
            <w:tcW w:w="1234" w:type="dxa"/>
            <w:tcBorders>
              <w:top w:val="nil"/>
              <w:bottom w:val="nil"/>
            </w:tcBorders>
            <w:vAlign w:val="bottom"/>
          </w:tcPr>
          <w:p w14:paraId="215D8255" w14:textId="77777777" w:rsidR="0019059E" w:rsidRPr="00A32879" w:rsidRDefault="0019059E" w:rsidP="0019059E">
            <w:pPr>
              <w:rPr>
                <w:rFonts w:cs="Times New Roman"/>
                <w:szCs w:val="20"/>
              </w:rPr>
            </w:pPr>
            <w:r w:rsidRPr="00A32879">
              <w:rPr>
                <w:rFonts w:cs="Times New Roman"/>
                <w:color w:val="000000"/>
                <w:szCs w:val="20"/>
              </w:rPr>
              <w:t>0.92(0.23,1.00)</w:t>
            </w:r>
          </w:p>
        </w:tc>
        <w:tc>
          <w:tcPr>
            <w:tcW w:w="1234" w:type="dxa"/>
            <w:tcBorders>
              <w:top w:val="nil"/>
              <w:bottom w:val="nil"/>
            </w:tcBorders>
            <w:vAlign w:val="bottom"/>
          </w:tcPr>
          <w:p w14:paraId="1B5DB5BF" w14:textId="77777777" w:rsidR="0019059E" w:rsidRPr="00A32879" w:rsidRDefault="0019059E" w:rsidP="0019059E">
            <w:pPr>
              <w:rPr>
                <w:rFonts w:cs="Times New Roman"/>
                <w:szCs w:val="20"/>
              </w:rPr>
            </w:pPr>
            <w:r w:rsidRPr="00A32879">
              <w:rPr>
                <w:rFonts w:cs="Times New Roman"/>
                <w:color w:val="000000"/>
                <w:szCs w:val="20"/>
              </w:rPr>
              <w:t>0.49(0.17,1.00)</w:t>
            </w:r>
          </w:p>
        </w:tc>
        <w:tc>
          <w:tcPr>
            <w:tcW w:w="1234" w:type="dxa"/>
            <w:tcBorders>
              <w:top w:val="nil"/>
              <w:bottom w:val="nil"/>
            </w:tcBorders>
            <w:vAlign w:val="bottom"/>
          </w:tcPr>
          <w:p w14:paraId="75122312" w14:textId="77777777" w:rsidR="0019059E" w:rsidRPr="00A32879" w:rsidRDefault="0019059E" w:rsidP="0019059E">
            <w:pPr>
              <w:rPr>
                <w:rFonts w:cs="Times New Roman"/>
                <w:szCs w:val="20"/>
              </w:rPr>
            </w:pPr>
            <w:r w:rsidRPr="00A32879">
              <w:rPr>
                <w:rFonts w:cs="Times New Roman"/>
                <w:color w:val="000000"/>
                <w:szCs w:val="20"/>
              </w:rPr>
              <w:t>0.67(0.11,1.00)</w:t>
            </w:r>
          </w:p>
        </w:tc>
        <w:tc>
          <w:tcPr>
            <w:tcW w:w="1234" w:type="dxa"/>
            <w:tcBorders>
              <w:top w:val="nil"/>
              <w:bottom w:val="nil"/>
            </w:tcBorders>
            <w:vAlign w:val="bottom"/>
          </w:tcPr>
          <w:p w14:paraId="53D85CB4" w14:textId="77777777" w:rsidR="0019059E" w:rsidRPr="00A32879" w:rsidRDefault="0019059E" w:rsidP="0019059E">
            <w:pPr>
              <w:rPr>
                <w:rFonts w:cs="Times New Roman"/>
                <w:szCs w:val="20"/>
              </w:rPr>
            </w:pPr>
            <w:r w:rsidRPr="00A32879">
              <w:rPr>
                <w:rFonts w:cs="Times New Roman"/>
                <w:color w:val="000000"/>
                <w:szCs w:val="20"/>
              </w:rPr>
              <w:t>0.35(0.10,1.00)</w:t>
            </w:r>
          </w:p>
        </w:tc>
      </w:tr>
      <w:tr w:rsidR="0019059E" w:rsidRPr="00A32879" w14:paraId="468B512C" w14:textId="77777777" w:rsidTr="0019059E">
        <w:trPr>
          <w:jc w:val="center"/>
        </w:trPr>
        <w:tc>
          <w:tcPr>
            <w:tcW w:w="1260" w:type="dxa"/>
            <w:tcBorders>
              <w:top w:val="nil"/>
              <w:bottom w:val="nil"/>
            </w:tcBorders>
          </w:tcPr>
          <w:p w14:paraId="17B9BFF4" w14:textId="77777777" w:rsidR="0019059E" w:rsidRPr="00A32879" w:rsidRDefault="0019059E" w:rsidP="0019059E">
            <w:pPr>
              <w:rPr>
                <w:rFonts w:cs="Times New Roman"/>
                <w:szCs w:val="20"/>
              </w:rPr>
            </w:pPr>
          </w:p>
        </w:tc>
        <w:tc>
          <w:tcPr>
            <w:tcW w:w="1906" w:type="dxa"/>
            <w:tcBorders>
              <w:top w:val="nil"/>
              <w:bottom w:val="nil"/>
            </w:tcBorders>
          </w:tcPr>
          <w:p w14:paraId="4C05A2EC" w14:textId="2136F891" w:rsidR="0019059E" w:rsidRPr="00A32879" w:rsidRDefault="0019059E" w:rsidP="0019059E">
            <w:pPr>
              <w:rPr>
                <w:rFonts w:cs="Times New Roman"/>
                <w:szCs w:val="20"/>
              </w:rPr>
            </w:pPr>
            <w:r w:rsidRPr="00A32879">
              <w:rPr>
                <w:rFonts w:cs="Times New Roman"/>
                <w:szCs w:val="20"/>
              </w:rPr>
              <w:t>Middle-aged adults</w:t>
            </w:r>
          </w:p>
        </w:tc>
        <w:tc>
          <w:tcPr>
            <w:tcW w:w="1235" w:type="dxa"/>
            <w:tcBorders>
              <w:top w:val="nil"/>
              <w:bottom w:val="nil"/>
            </w:tcBorders>
            <w:vAlign w:val="bottom"/>
          </w:tcPr>
          <w:p w14:paraId="0F4802D1" w14:textId="77777777" w:rsidR="0019059E" w:rsidRPr="00A32879" w:rsidRDefault="0019059E" w:rsidP="0019059E">
            <w:pPr>
              <w:rPr>
                <w:rFonts w:cs="Times New Roman"/>
                <w:szCs w:val="20"/>
              </w:rPr>
            </w:pPr>
            <w:r w:rsidRPr="00A32879">
              <w:rPr>
                <w:rFonts w:cs="Times New Roman"/>
                <w:color w:val="000000"/>
                <w:szCs w:val="20"/>
              </w:rPr>
              <w:t>1.00(0.93,1.00)</w:t>
            </w:r>
          </w:p>
        </w:tc>
        <w:tc>
          <w:tcPr>
            <w:tcW w:w="1234" w:type="dxa"/>
            <w:tcBorders>
              <w:top w:val="nil"/>
              <w:bottom w:val="nil"/>
            </w:tcBorders>
            <w:vAlign w:val="bottom"/>
          </w:tcPr>
          <w:p w14:paraId="58A0BF8D" w14:textId="77777777" w:rsidR="0019059E" w:rsidRPr="00A32879" w:rsidRDefault="0019059E" w:rsidP="0019059E">
            <w:pPr>
              <w:rPr>
                <w:rFonts w:cs="Times New Roman"/>
                <w:szCs w:val="20"/>
              </w:rPr>
            </w:pPr>
            <w:r w:rsidRPr="00A32879">
              <w:rPr>
                <w:rFonts w:cs="Times New Roman"/>
                <w:color w:val="000000"/>
                <w:szCs w:val="20"/>
              </w:rPr>
              <w:t>1.00(0.74,1.00)</w:t>
            </w:r>
          </w:p>
        </w:tc>
        <w:tc>
          <w:tcPr>
            <w:tcW w:w="1234" w:type="dxa"/>
            <w:tcBorders>
              <w:top w:val="nil"/>
              <w:bottom w:val="nil"/>
            </w:tcBorders>
            <w:vAlign w:val="bottom"/>
          </w:tcPr>
          <w:p w14:paraId="29E163D5" w14:textId="77777777" w:rsidR="0019059E" w:rsidRPr="00A32879" w:rsidRDefault="0019059E" w:rsidP="0019059E">
            <w:pPr>
              <w:rPr>
                <w:rFonts w:cs="Times New Roman"/>
                <w:szCs w:val="20"/>
              </w:rPr>
            </w:pPr>
            <w:r w:rsidRPr="00A32879">
              <w:rPr>
                <w:rFonts w:cs="Times New Roman"/>
                <w:color w:val="000000"/>
                <w:szCs w:val="20"/>
              </w:rPr>
              <w:t>1.00(0.67,1.00)</w:t>
            </w:r>
          </w:p>
        </w:tc>
        <w:tc>
          <w:tcPr>
            <w:tcW w:w="1234" w:type="dxa"/>
            <w:tcBorders>
              <w:top w:val="nil"/>
              <w:bottom w:val="nil"/>
            </w:tcBorders>
            <w:vAlign w:val="bottom"/>
          </w:tcPr>
          <w:p w14:paraId="46BFB387" w14:textId="77777777" w:rsidR="0019059E" w:rsidRPr="00A32879" w:rsidRDefault="0019059E" w:rsidP="0019059E">
            <w:pPr>
              <w:rPr>
                <w:rFonts w:cs="Times New Roman"/>
                <w:szCs w:val="20"/>
              </w:rPr>
            </w:pPr>
            <w:r w:rsidRPr="00A32879">
              <w:rPr>
                <w:rFonts w:cs="Times New Roman"/>
                <w:color w:val="000000"/>
                <w:szCs w:val="20"/>
              </w:rPr>
              <w:t>1.00(0.45,1.00)</w:t>
            </w:r>
          </w:p>
        </w:tc>
        <w:tc>
          <w:tcPr>
            <w:tcW w:w="1234" w:type="dxa"/>
            <w:tcBorders>
              <w:top w:val="nil"/>
              <w:bottom w:val="nil"/>
            </w:tcBorders>
            <w:vAlign w:val="bottom"/>
          </w:tcPr>
          <w:p w14:paraId="43571104" w14:textId="77777777" w:rsidR="0019059E" w:rsidRPr="00A32879" w:rsidRDefault="0019059E" w:rsidP="0019059E">
            <w:pPr>
              <w:rPr>
                <w:rFonts w:cs="Times New Roman"/>
                <w:szCs w:val="20"/>
              </w:rPr>
            </w:pPr>
            <w:r w:rsidRPr="00A32879">
              <w:rPr>
                <w:rFonts w:cs="Times New Roman"/>
                <w:color w:val="000000"/>
                <w:szCs w:val="20"/>
              </w:rPr>
              <w:t>1.00(0.52,1.00)</w:t>
            </w:r>
          </w:p>
        </w:tc>
        <w:tc>
          <w:tcPr>
            <w:tcW w:w="1234" w:type="dxa"/>
            <w:tcBorders>
              <w:top w:val="nil"/>
              <w:bottom w:val="nil"/>
            </w:tcBorders>
            <w:vAlign w:val="bottom"/>
          </w:tcPr>
          <w:p w14:paraId="7E34B186" w14:textId="77777777" w:rsidR="0019059E" w:rsidRPr="00A32879" w:rsidRDefault="0019059E" w:rsidP="0019059E">
            <w:pPr>
              <w:rPr>
                <w:rFonts w:cs="Times New Roman"/>
                <w:szCs w:val="20"/>
              </w:rPr>
            </w:pPr>
            <w:r w:rsidRPr="00A32879">
              <w:rPr>
                <w:rFonts w:cs="Times New Roman"/>
                <w:color w:val="000000"/>
                <w:szCs w:val="20"/>
              </w:rPr>
              <w:t>1.00(0.32,1.00)</w:t>
            </w:r>
          </w:p>
        </w:tc>
      </w:tr>
      <w:tr w:rsidR="0019059E" w:rsidRPr="00A32879" w14:paraId="27482CC6" w14:textId="77777777" w:rsidTr="0019059E">
        <w:trPr>
          <w:jc w:val="center"/>
        </w:trPr>
        <w:tc>
          <w:tcPr>
            <w:tcW w:w="1260" w:type="dxa"/>
            <w:tcBorders>
              <w:top w:val="nil"/>
              <w:bottom w:val="single" w:sz="4" w:space="0" w:color="auto"/>
            </w:tcBorders>
          </w:tcPr>
          <w:p w14:paraId="69B5E99C" w14:textId="77777777" w:rsidR="0019059E" w:rsidRPr="00A32879" w:rsidRDefault="0019059E" w:rsidP="0019059E">
            <w:pPr>
              <w:rPr>
                <w:rFonts w:cs="Times New Roman"/>
                <w:szCs w:val="20"/>
              </w:rPr>
            </w:pPr>
          </w:p>
        </w:tc>
        <w:tc>
          <w:tcPr>
            <w:tcW w:w="1906" w:type="dxa"/>
            <w:tcBorders>
              <w:top w:val="nil"/>
              <w:bottom w:val="single" w:sz="4" w:space="0" w:color="auto"/>
            </w:tcBorders>
          </w:tcPr>
          <w:p w14:paraId="02D003B5" w14:textId="445D1583" w:rsidR="0019059E" w:rsidRPr="00A32879" w:rsidRDefault="0019059E" w:rsidP="0019059E">
            <w:pPr>
              <w:rPr>
                <w:rFonts w:cs="Times New Roman"/>
                <w:szCs w:val="20"/>
              </w:rPr>
            </w:pPr>
            <w:r>
              <w:rPr>
                <w:rFonts w:cs="Times New Roman"/>
                <w:szCs w:val="20"/>
              </w:rPr>
              <w:t>Older adults</w:t>
            </w:r>
          </w:p>
        </w:tc>
        <w:tc>
          <w:tcPr>
            <w:tcW w:w="1235" w:type="dxa"/>
            <w:tcBorders>
              <w:top w:val="nil"/>
              <w:bottom w:val="single" w:sz="4" w:space="0" w:color="auto"/>
            </w:tcBorders>
            <w:vAlign w:val="bottom"/>
          </w:tcPr>
          <w:p w14:paraId="012AD7CD" w14:textId="77777777" w:rsidR="0019059E" w:rsidRPr="00A32879" w:rsidRDefault="0019059E" w:rsidP="0019059E">
            <w:pPr>
              <w:rPr>
                <w:rFonts w:cs="Times New Roman"/>
                <w:szCs w:val="20"/>
              </w:rPr>
            </w:pPr>
            <w:r w:rsidRPr="00A32879">
              <w:rPr>
                <w:rFonts w:cs="Times New Roman"/>
                <w:color w:val="000000"/>
                <w:szCs w:val="20"/>
              </w:rPr>
              <w:t>1.00(0.87,1.00)</w:t>
            </w:r>
          </w:p>
        </w:tc>
        <w:tc>
          <w:tcPr>
            <w:tcW w:w="1234" w:type="dxa"/>
            <w:tcBorders>
              <w:top w:val="nil"/>
              <w:bottom w:val="single" w:sz="4" w:space="0" w:color="auto"/>
            </w:tcBorders>
            <w:vAlign w:val="bottom"/>
          </w:tcPr>
          <w:p w14:paraId="63A58AEC" w14:textId="77777777" w:rsidR="0019059E" w:rsidRPr="00A32879" w:rsidRDefault="0019059E" w:rsidP="0019059E">
            <w:pPr>
              <w:rPr>
                <w:rFonts w:cs="Times New Roman"/>
                <w:szCs w:val="20"/>
              </w:rPr>
            </w:pPr>
            <w:r w:rsidRPr="00A32879">
              <w:rPr>
                <w:rFonts w:cs="Times New Roman"/>
                <w:color w:val="000000"/>
                <w:szCs w:val="20"/>
              </w:rPr>
              <w:t>1.00(0.65,1.00)</w:t>
            </w:r>
          </w:p>
        </w:tc>
        <w:tc>
          <w:tcPr>
            <w:tcW w:w="1234" w:type="dxa"/>
            <w:tcBorders>
              <w:top w:val="nil"/>
              <w:bottom w:val="single" w:sz="4" w:space="0" w:color="auto"/>
            </w:tcBorders>
            <w:vAlign w:val="bottom"/>
          </w:tcPr>
          <w:p w14:paraId="60CF5A17" w14:textId="77777777" w:rsidR="0019059E" w:rsidRPr="00A32879" w:rsidRDefault="0019059E" w:rsidP="0019059E">
            <w:pPr>
              <w:rPr>
                <w:rFonts w:cs="Times New Roman"/>
                <w:szCs w:val="20"/>
              </w:rPr>
            </w:pPr>
            <w:r w:rsidRPr="00A32879">
              <w:rPr>
                <w:rFonts w:cs="Times New Roman"/>
                <w:color w:val="000000"/>
                <w:szCs w:val="20"/>
              </w:rPr>
              <w:t>1.00(0.78,1.00)</w:t>
            </w:r>
          </w:p>
        </w:tc>
        <w:tc>
          <w:tcPr>
            <w:tcW w:w="1234" w:type="dxa"/>
            <w:tcBorders>
              <w:top w:val="nil"/>
              <w:bottom w:val="single" w:sz="4" w:space="0" w:color="auto"/>
            </w:tcBorders>
            <w:vAlign w:val="bottom"/>
          </w:tcPr>
          <w:p w14:paraId="0DC013B4" w14:textId="77777777" w:rsidR="0019059E" w:rsidRPr="00A32879" w:rsidRDefault="0019059E" w:rsidP="0019059E">
            <w:pPr>
              <w:rPr>
                <w:rFonts w:cs="Times New Roman"/>
                <w:szCs w:val="20"/>
              </w:rPr>
            </w:pPr>
            <w:r w:rsidRPr="00A32879">
              <w:rPr>
                <w:rFonts w:cs="Times New Roman"/>
                <w:color w:val="000000"/>
                <w:szCs w:val="20"/>
              </w:rPr>
              <w:t>1.00(0.48,1.00)</w:t>
            </w:r>
          </w:p>
        </w:tc>
        <w:tc>
          <w:tcPr>
            <w:tcW w:w="1234" w:type="dxa"/>
            <w:tcBorders>
              <w:top w:val="nil"/>
              <w:bottom w:val="single" w:sz="4" w:space="0" w:color="auto"/>
            </w:tcBorders>
            <w:vAlign w:val="bottom"/>
          </w:tcPr>
          <w:p w14:paraId="1CC090B9" w14:textId="77777777" w:rsidR="0019059E" w:rsidRPr="00A32879" w:rsidRDefault="0019059E" w:rsidP="0019059E">
            <w:pPr>
              <w:rPr>
                <w:rFonts w:cs="Times New Roman"/>
                <w:szCs w:val="20"/>
              </w:rPr>
            </w:pPr>
            <w:r w:rsidRPr="00A32879">
              <w:rPr>
                <w:rFonts w:cs="Times New Roman"/>
                <w:color w:val="000000"/>
                <w:szCs w:val="20"/>
              </w:rPr>
              <w:t>1.00(0.72,1.00)</w:t>
            </w:r>
          </w:p>
        </w:tc>
        <w:tc>
          <w:tcPr>
            <w:tcW w:w="1234" w:type="dxa"/>
            <w:tcBorders>
              <w:top w:val="nil"/>
              <w:bottom w:val="single" w:sz="4" w:space="0" w:color="auto"/>
            </w:tcBorders>
            <w:vAlign w:val="bottom"/>
          </w:tcPr>
          <w:p w14:paraId="227CC2C1" w14:textId="77777777" w:rsidR="0019059E" w:rsidRPr="00A32879" w:rsidRDefault="0019059E" w:rsidP="0019059E">
            <w:pPr>
              <w:rPr>
                <w:rFonts w:cs="Times New Roman"/>
                <w:szCs w:val="20"/>
              </w:rPr>
            </w:pPr>
            <w:r w:rsidRPr="00A32879">
              <w:rPr>
                <w:rFonts w:cs="Times New Roman"/>
                <w:color w:val="000000"/>
                <w:szCs w:val="20"/>
              </w:rPr>
              <w:t>0.95(0.43,1.00)</w:t>
            </w:r>
          </w:p>
        </w:tc>
      </w:tr>
      <w:tr w:rsidR="0019059E" w:rsidRPr="00A32879" w14:paraId="77A69584" w14:textId="77777777" w:rsidTr="0019059E">
        <w:trPr>
          <w:jc w:val="center"/>
        </w:trPr>
        <w:tc>
          <w:tcPr>
            <w:tcW w:w="1260" w:type="dxa"/>
            <w:tcBorders>
              <w:top w:val="single" w:sz="4" w:space="0" w:color="auto"/>
              <w:bottom w:val="nil"/>
            </w:tcBorders>
          </w:tcPr>
          <w:p w14:paraId="16EA666C" w14:textId="77777777" w:rsidR="0019059E" w:rsidRPr="00A32879" w:rsidRDefault="0019059E" w:rsidP="0019059E">
            <w:pPr>
              <w:rPr>
                <w:rFonts w:cs="Times New Roman"/>
                <w:szCs w:val="20"/>
              </w:rPr>
            </w:pPr>
            <w:r w:rsidRPr="00A32879">
              <w:rPr>
                <w:rFonts w:cs="Times New Roman"/>
                <w:szCs w:val="20"/>
              </w:rPr>
              <w:t>Norway</w:t>
            </w:r>
          </w:p>
        </w:tc>
        <w:tc>
          <w:tcPr>
            <w:tcW w:w="1906" w:type="dxa"/>
            <w:tcBorders>
              <w:top w:val="single" w:sz="4" w:space="0" w:color="auto"/>
              <w:bottom w:val="nil"/>
            </w:tcBorders>
          </w:tcPr>
          <w:p w14:paraId="39680371" w14:textId="77777777"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bottom w:val="nil"/>
            </w:tcBorders>
            <w:vAlign w:val="bottom"/>
          </w:tcPr>
          <w:p w14:paraId="6658E775" w14:textId="77777777" w:rsidR="0019059E" w:rsidRPr="00A32879" w:rsidRDefault="0019059E" w:rsidP="0019059E">
            <w:pPr>
              <w:rPr>
                <w:rFonts w:cs="Times New Roman"/>
                <w:szCs w:val="20"/>
              </w:rPr>
            </w:pPr>
            <w:r w:rsidRPr="00A32879">
              <w:rPr>
                <w:rFonts w:cs="Times New Roman"/>
                <w:color w:val="000000"/>
                <w:szCs w:val="20"/>
              </w:rPr>
              <w:t>0.86(0.34,1.00)</w:t>
            </w:r>
          </w:p>
        </w:tc>
        <w:tc>
          <w:tcPr>
            <w:tcW w:w="1234" w:type="dxa"/>
            <w:tcBorders>
              <w:top w:val="single" w:sz="4" w:space="0" w:color="auto"/>
              <w:bottom w:val="nil"/>
            </w:tcBorders>
            <w:vAlign w:val="bottom"/>
          </w:tcPr>
          <w:p w14:paraId="7BB4526F" w14:textId="77777777" w:rsidR="0019059E" w:rsidRPr="00A32879" w:rsidRDefault="0019059E" w:rsidP="0019059E">
            <w:pPr>
              <w:rPr>
                <w:rFonts w:cs="Times New Roman"/>
                <w:szCs w:val="20"/>
              </w:rPr>
            </w:pPr>
            <w:r w:rsidRPr="00A32879">
              <w:rPr>
                <w:rFonts w:cs="Times New Roman"/>
                <w:color w:val="000000"/>
                <w:szCs w:val="20"/>
              </w:rPr>
              <w:t>0.74(0.25,1.00)</w:t>
            </w:r>
          </w:p>
        </w:tc>
        <w:tc>
          <w:tcPr>
            <w:tcW w:w="1234" w:type="dxa"/>
            <w:tcBorders>
              <w:top w:val="single" w:sz="4" w:space="0" w:color="auto"/>
              <w:bottom w:val="nil"/>
            </w:tcBorders>
            <w:vAlign w:val="bottom"/>
          </w:tcPr>
          <w:p w14:paraId="4FCB71D9" w14:textId="77777777" w:rsidR="0019059E" w:rsidRPr="00A32879" w:rsidRDefault="0019059E" w:rsidP="0019059E">
            <w:pPr>
              <w:rPr>
                <w:rFonts w:cs="Times New Roman"/>
                <w:szCs w:val="20"/>
              </w:rPr>
            </w:pPr>
            <w:r w:rsidRPr="00A32879">
              <w:rPr>
                <w:rFonts w:cs="Times New Roman"/>
                <w:color w:val="000000"/>
                <w:szCs w:val="20"/>
              </w:rPr>
              <w:t>0.76(0.25,1.00)</w:t>
            </w:r>
          </w:p>
        </w:tc>
        <w:tc>
          <w:tcPr>
            <w:tcW w:w="1234" w:type="dxa"/>
            <w:tcBorders>
              <w:top w:val="single" w:sz="4" w:space="0" w:color="auto"/>
              <w:bottom w:val="nil"/>
            </w:tcBorders>
            <w:vAlign w:val="bottom"/>
          </w:tcPr>
          <w:p w14:paraId="4ADB5FAF" w14:textId="77777777" w:rsidR="0019059E" w:rsidRPr="00A32879" w:rsidRDefault="0019059E" w:rsidP="0019059E">
            <w:pPr>
              <w:rPr>
                <w:rFonts w:cs="Times New Roman"/>
                <w:szCs w:val="20"/>
              </w:rPr>
            </w:pPr>
            <w:r w:rsidRPr="00A32879">
              <w:rPr>
                <w:rFonts w:cs="Times New Roman"/>
                <w:color w:val="000000"/>
                <w:szCs w:val="20"/>
              </w:rPr>
              <w:t>0.51(0.14,1.00)</w:t>
            </w:r>
          </w:p>
        </w:tc>
        <w:tc>
          <w:tcPr>
            <w:tcW w:w="1234" w:type="dxa"/>
            <w:tcBorders>
              <w:top w:val="single" w:sz="4" w:space="0" w:color="auto"/>
              <w:bottom w:val="nil"/>
            </w:tcBorders>
            <w:vAlign w:val="bottom"/>
          </w:tcPr>
          <w:p w14:paraId="5CF28BD9" w14:textId="77777777" w:rsidR="0019059E" w:rsidRPr="00A32879" w:rsidRDefault="0019059E" w:rsidP="0019059E">
            <w:pPr>
              <w:rPr>
                <w:rFonts w:cs="Times New Roman"/>
                <w:szCs w:val="20"/>
              </w:rPr>
            </w:pPr>
            <w:r w:rsidRPr="00A32879">
              <w:rPr>
                <w:rFonts w:cs="Times New Roman"/>
                <w:color w:val="000000"/>
                <w:szCs w:val="20"/>
              </w:rPr>
              <w:t>0.67(0.16,1.00)</w:t>
            </w:r>
          </w:p>
        </w:tc>
        <w:tc>
          <w:tcPr>
            <w:tcW w:w="1234" w:type="dxa"/>
            <w:tcBorders>
              <w:top w:val="single" w:sz="4" w:space="0" w:color="auto"/>
              <w:bottom w:val="nil"/>
            </w:tcBorders>
            <w:vAlign w:val="bottom"/>
          </w:tcPr>
          <w:p w14:paraId="5FEBE46A" w14:textId="77777777" w:rsidR="0019059E" w:rsidRPr="00A32879" w:rsidRDefault="0019059E" w:rsidP="0019059E">
            <w:pPr>
              <w:rPr>
                <w:rFonts w:cs="Times New Roman"/>
                <w:szCs w:val="20"/>
              </w:rPr>
            </w:pPr>
            <w:r w:rsidRPr="00A32879">
              <w:rPr>
                <w:rFonts w:cs="Times New Roman"/>
                <w:color w:val="000000"/>
                <w:szCs w:val="20"/>
              </w:rPr>
              <w:t>0.44(0.10,1.00)</w:t>
            </w:r>
          </w:p>
        </w:tc>
      </w:tr>
      <w:tr w:rsidR="0019059E" w:rsidRPr="00A32879" w14:paraId="3D0871DD" w14:textId="77777777" w:rsidTr="0019059E">
        <w:trPr>
          <w:jc w:val="center"/>
        </w:trPr>
        <w:tc>
          <w:tcPr>
            <w:tcW w:w="1260" w:type="dxa"/>
            <w:tcBorders>
              <w:top w:val="nil"/>
              <w:bottom w:val="nil"/>
            </w:tcBorders>
          </w:tcPr>
          <w:p w14:paraId="4CC2CF14" w14:textId="77777777" w:rsidR="0019059E" w:rsidRPr="00A32879" w:rsidRDefault="0019059E" w:rsidP="0019059E">
            <w:pPr>
              <w:rPr>
                <w:rFonts w:cs="Times New Roman"/>
                <w:szCs w:val="20"/>
              </w:rPr>
            </w:pPr>
          </w:p>
        </w:tc>
        <w:tc>
          <w:tcPr>
            <w:tcW w:w="1906" w:type="dxa"/>
            <w:tcBorders>
              <w:top w:val="nil"/>
              <w:bottom w:val="nil"/>
            </w:tcBorders>
          </w:tcPr>
          <w:p w14:paraId="688F2248" w14:textId="77777777" w:rsidR="0019059E" w:rsidRPr="00A32879" w:rsidRDefault="0019059E" w:rsidP="0019059E">
            <w:pPr>
              <w:rPr>
                <w:rFonts w:cs="Times New Roman"/>
                <w:szCs w:val="20"/>
              </w:rPr>
            </w:pPr>
            <w:r w:rsidRPr="00A32879">
              <w:rPr>
                <w:rFonts w:cs="Times New Roman"/>
                <w:szCs w:val="20"/>
              </w:rPr>
              <w:t>Male</w:t>
            </w:r>
          </w:p>
        </w:tc>
        <w:tc>
          <w:tcPr>
            <w:tcW w:w="1235" w:type="dxa"/>
            <w:tcBorders>
              <w:top w:val="nil"/>
              <w:bottom w:val="nil"/>
            </w:tcBorders>
            <w:vAlign w:val="bottom"/>
          </w:tcPr>
          <w:p w14:paraId="56231333" w14:textId="77777777" w:rsidR="0019059E" w:rsidRPr="00A32879" w:rsidRDefault="0019059E" w:rsidP="0019059E">
            <w:pPr>
              <w:rPr>
                <w:rFonts w:cs="Times New Roman"/>
                <w:szCs w:val="20"/>
              </w:rPr>
            </w:pPr>
            <w:r w:rsidRPr="00A32879">
              <w:rPr>
                <w:rFonts w:cs="Times New Roman"/>
                <w:color w:val="000000"/>
                <w:szCs w:val="20"/>
              </w:rPr>
              <w:t>1.00(0.60,1.00)</w:t>
            </w:r>
          </w:p>
        </w:tc>
        <w:tc>
          <w:tcPr>
            <w:tcW w:w="1234" w:type="dxa"/>
            <w:tcBorders>
              <w:top w:val="nil"/>
              <w:bottom w:val="nil"/>
            </w:tcBorders>
            <w:vAlign w:val="bottom"/>
          </w:tcPr>
          <w:p w14:paraId="1AA46CB6" w14:textId="77777777" w:rsidR="0019059E" w:rsidRPr="00A32879" w:rsidRDefault="0019059E" w:rsidP="0019059E">
            <w:pPr>
              <w:rPr>
                <w:rFonts w:cs="Times New Roman"/>
                <w:szCs w:val="20"/>
              </w:rPr>
            </w:pPr>
            <w:r w:rsidRPr="00A32879">
              <w:rPr>
                <w:rFonts w:cs="Times New Roman"/>
                <w:color w:val="000000"/>
                <w:szCs w:val="20"/>
              </w:rPr>
              <w:t>0.92(0.38,1.00)</w:t>
            </w:r>
          </w:p>
        </w:tc>
        <w:tc>
          <w:tcPr>
            <w:tcW w:w="1234" w:type="dxa"/>
            <w:tcBorders>
              <w:top w:val="nil"/>
              <w:bottom w:val="nil"/>
            </w:tcBorders>
            <w:vAlign w:val="bottom"/>
          </w:tcPr>
          <w:p w14:paraId="30EB4C26" w14:textId="77777777" w:rsidR="0019059E" w:rsidRPr="00A32879" w:rsidRDefault="0019059E" w:rsidP="0019059E">
            <w:pPr>
              <w:rPr>
                <w:rFonts w:cs="Times New Roman"/>
                <w:szCs w:val="20"/>
              </w:rPr>
            </w:pPr>
            <w:r w:rsidRPr="00A32879">
              <w:rPr>
                <w:rFonts w:cs="Times New Roman"/>
                <w:color w:val="000000"/>
                <w:szCs w:val="20"/>
              </w:rPr>
              <w:t>0.92(0.43,1.00)</w:t>
            </w:r>
          </w:p>
        </w:tc>
        <w:tc>
          <w:tcPr>
            <w:tcW w:w="1234" w:type="dxa"/>
            <w:tcBorders>
              <w:top w:val="nil"/>
              <w:bottom w:val="nil"/>
            </w:tcBorders>
            <w:vAlign w:val="bottom"/>
          </w:tcPr>
          <w:p w14:paraId="4DD512F7" w14:textId="77777777" w:rsidR="0019059E" w:rsidRPr="00A32879" w:rsidRDefault="0019059E" w:rsidP="0019059E">
            <w:pPr>
              <w:rPr>
                <w:rFonts w:cs="Times New Roman"/>
                <w:szCs w:val="20"/>
              </w:rPr>
            </w:pPr>
            <w:r w:rsidRPr="00A32879">
              <w:rPr>
                <w:rFonts w:cs="Times New Roman"/>
                <w:color w:val="000000"/>
                <w:szCs w:val="20"/>
              </w:rPr>
              <w:t>0.77(0.25,1.00)</w:t>
            </w:r>
          </w:p>
        </w:tc>
        <w:tc>
          <w:tcPr>
            <w:tcW w:w="1234" w:type="dxa"/>
            <w:tcBorders>
              <w:top w:val="nil"/>
              <w:bottom w:val="nil"/>
            </w:tcBorders>
            <w:vAlign w:val="bottom"/>
          </w:tcPr>
          <w:p w14:paraId="02455A50" w14:textId="77777777" w:rsidR="0019059E" w:rsidRPr="00A32879" w:rsidRDefault="0019059E" w:rsidP="0019059E">
            <w:pPr>
              <w:rPr>
                <w:rFonts w:cs="Times New Roman"/>
                <w:szCs w:val="20"/>
              </w:rPr>
            </w:pPr>
            <w:r w:rsidRPr="00A32879">
              <w:rPr>
                <w:rFonts w:cs="Times New Roman"/>
                <w:color w:val="000000"/>
                <w:szCs w:val="20"/>
              </w:rPr>
              <w:t>0.88(0.35,1.00)</w:t>
            </w:r>
          </w:p>
        </w:tc>
        <w:tc>
          <w:tcPr>
            <w:tcW w:w="1234" w:type="dxa"/>
            <w:tcBorders>
              <w:top w:val="nil"/>
              <w:bottom w:val="nil"/>
            </w:tcBorders>
            <w:vAlign w:val="bottom"/>
          </w:tcPr>
          <w:p w14:paraId="39A6549A" w14:textId="77777777" w:rsidR="0019059E" w:rsidRPr="00A32879" w:rsidRDefault="0019059E" w:rsidP="0019059E">
            <w:pPr>
              <w:rPr>
                <w:rFonts w:cs="Times New Roman"/>
                <w:szCs w:val="20"/>
              </w:rPr>
            </w:pPr>
            <w:r w:rsidRPr="00A32879">
              <w:rPr>
                <w:rFonts w:cs="Times New Roman"/>
                <w:color w:val="000000"/>
                <w:szCs w:val="20"/>
              </w:rPr>
              <w:t>0.68(0.17,1.00)</w:t>
            </w:r>
          </w:p>
        </w:tc>
      </w:tr>
      <w:tr w:rsidR="0019059E" w:rsidRPr="00A32879" w14:paraId="55739C4E" w14:textId="77777777" w:rsidTr="0019059E">
        <w:trPr>
          <w:jc w:val="center"/>
        </w:trPr>
        <w:tc>
          <w:tcPr>
            <w:tcW w:w="1260" w:type="dxa"/>
            <w:tcBorders>
              <w:top w:val="nil"/>
              <w:bottom w:val="nil"/>
            </w:tcBorders>
          </w:tcPr>
          <w:p w14:paraId="0804F492" w14:textId="77777777" w:rsidR="0019059E" w:rsidRPr="00A32879" w:rsidRDefault="0019059E" w:rsidP="0019059E">
            <w:pPr>
              <w:rPr>
                <w:rFonts w:cs="Times New Roman"/>
                <w:szCs w:val="20"/>
              </w:rPr>
            </w:pPr>
          </w:p>
        </w:tc>
        <w:tc>
          <w:tcPr>
            <w:tcW w:w="1906" w:type="dxa"/>
            <w:tcBorders>
              <w:top w:val="nil"/>
              <w:bottom w:val="nil"/>
            </w:tcBorders>
          </w:tcPr>
          <w:p w14:paraId="41272AE1" w14:textId="77777777" w:rsidR="0019059E" w:rsidRPr="00A32879" w:rsidRDefault="0019059E" w:rsidP="0019059E">
            <w:pPr>
              <w:rPr>
                <w:rFonts w:cs="Times New Roman"/>
                <w:szCs w:val="20"/>
              </w:rPr>
            </w:pPr>
            <w:r w:rsidRPr="00A32879">
              <w:rPr>
                <w:rFonts w:cs="Times New Roman"/>
                <w:szCs w:val="20"/>
              </w:rPr>
              <w:t>Female</w:t>
            </w:r>
          </w:p>
        </w:tc>
        <w:tc>
          <w:tcPr>
            <w:tcW w:w="1235" w:type="dxa"/>
            <w:tcBorders>
              <w:top w:val="nil"/>
              <w:bottom w:val="nil"/>
            </w:tcBorders>
            <w:vAlign w:val="bottom"/>
          </w:tcPr>
          <w:p w14:paraId="16A4C92A" w14:textId="77777777" w:rsidR="0019059E" w:rsidRPr="00A32879" w:rsidRDefault="0019059E" w:rsidP="0019059E">
            <w:pPr>
              <w:rPr>
                <w:rFonts w:cs="Times New Roman"/>
                <w:szCs w:val="20"/>
              </w:rPr>
            </w:pPr>
            <w:r w:rsidRPr="00A32879">
              <w:rPr>
                <w:rFonts w:cs="Times New Roman"/>
                <w:color w:val="000000"/>
                <w:szCs w:val="20"/>
              </w:rPr>
              <w:t>0.67(0.26,1.00)</w:t>
            </w:r>
          </w:p>
        </w:tc>
        <w:tc>
          <w:tcPr>
            <w:tcW w:w="1234" w:type="dxa"/>
            <w:tcBorders>
              <w:top w:val="nil"/>
              <w:bottom w:val="nil"/>
            </w:tcBorders>
            <w:vAlign w:val="bottom"/>
          </w:tcPr>
          <w:p w14:paraId="4AC6186A" w14:textId="77777777" w:rsidR="0019059E" w:rsidRPr="00A32879" w:rsidRDefault="0019059E" w:rsidP="0019059E">
            <w:pPr>
              <w:rPr>
                <w:rFonts w:cs="Times New Roman"/>
                <w:szCs w:val="20"/>
              </w:rPr>
            </w:pPr>
            <w:r w:rsidRPr="00A32879">
              <w:rPr>
                <w:rFonts w:cs="Times New Roman"/>
                <w:color w:val="000000"/>
                <w:szCs w:val="20"/>
              </w:rPr>
              <w:t>0.50(0.25,1.00)</w:t>
            </w:r>
          </w:p>
        </w:tc>
        <w:tc>
          <w:tcPr>
            <w:tcW w:w="1234" w:type="dxa"/>
            <w:tcBorders>
              <w:top w:val="nil"/>
              <w:bottom w:val="nil"/>
            </w:tcBorders>
            <w:vAlign w:val="bottom"/>
          </w:tcPr>
          <w:p w14:paraId="2CA37147" w14:textId="77777777" w:rsidR="0019059E" w:rsidRPr="00A32879" w:rsidRDefault="0019059E" w:rsidP="0019059E">
            <w:pPr>
              <w:rPr>
                <w:rFonts w:cs="Times New Roman"/>
                <w:szCs w:val="20"/>
              </w:rPr>
            </w:pPr>
            <w:r w:rsidRPr="00A32879">
              <w:rPr>
                <w:rFonts w:cs="Times New Roman"/>
                <w:color w:val="000000"/>
                <w:szCs w:val="20"/>
              </w:rPr>
              <w:t>0.53(0.17,1.00)</w:t>
            </w:r>
          </w:p>
        </w:tc>
        <w:tc>
          <w:tcPr>
            <w:tcW w:w="1234" w:type="dxa"/>
            <w:tcBorders>
              <w:top w:val="nil"/>
              <w:bottom w:val="nil"/>
            </w:tcBorders>
            <w:vAlign w:val="bottom"/>
          </w:tcPr>
          <w:p w14:paraId="153D714F" w14:textId="77777777" w:rsidR="0019059E" w:rsidRPr="00A32879" w:rsidRDefault="0019059E" w:rsidP="0019059E">
            <w:pPr>
              <w:rPr>
                <w:rFonts w:cs="Times New Roman"/>
                <w:szCs w:val="20"/>
              </w:rPr>
            </w:pPr>
            <w:r w:rsidRPr="00A32879">
              <w:rPr>
                <w:rFonts w:cs="Times New Roman"/>
                <w:color w:val="000000"/>
                <w:szCs w:val="20"/>
              </w:rPr>
              <w:t>0.38(0.13,0.98)</w:t>
            </w:r>
          </w:p>
        </w:tc>
        <w:tc>
          <w:tcPr>
            <w:tcW w:w="1234" w:type="dxa"/>
            <w:tcBorders>
              <w:top w:val="nil"/>
              <w:bottom w:val="nil"/>
            </w:tcBorders>
            <w:vAlign w:val="bottom"/>
          </w:tcPr>
          <w:p w14:paraId="7130A63C" w14:textId="77777777" w:rsidR="0019059E" w:rsidRPr="00A32879" w:rsidRDefault="0019059E" w:rsidP="0019059E">
            <w:pPr>
              <w:rPr>
                <w:rFonts w:cs="Times New Roman"/>
                <w:szCs w:val="20"/>
              </w:rPr>
            </w:pPr>
            <w:r w:rsidRPr="00A32879">
              <w:rPr>
                <w:rFonts w:cs="Times New Roman"/>
                <w:color w:val="000000"/>
                <w:szCs w:val="20"/>
              </w:rPr>
              <w:t>0.44(0.11,0.98)</w:t>
            </w:r>
          </w:p>
        </w:tc>
        <w:tc>
          <w:tcPr>
            <w:tcW w:w="1234" w:type="dxa"/>
            <w:tcBorders>
              <w:top w:val="nil"/>
              <w:bottom w:val="nil"/>
            </w:tcBorders>
            <w:vAlign w:val="bottom"/>
          </w:tcPr>
          <w:p w14:paraId="72663106" w14:textId="77777777" w:rsidR="0019059E" w:rsidRPr="00A32879" w:rsidRDefault="0019059E" w:rsidP="0019059E">
            <w:pPr>
              <w:rPr>
                <w:rFonts w:cs="Times New Roman"/>
                <w:szCs w:val="20"/>
              </w:rPr>
            </w:pPr>
            <w:r w:rsidRPr="00A32879">
              <w:rPr>
                <w:rFonts w:cs="Times New Roman"/>
                <w:color w:val="000000"/>
                <w:szCs w:val="20"/>
              </w:rPr>
              <w:t>0.28(0.07,0.90)</w:t>
            </w:r>
          </w:p>
        </w:tc>
      </w:tr>
      <w:tr w:rsidR="0019059E" w:rsidRPr="00A32879" w14:paraId="672C018B" w14:textId="77777777" w:rsidTr="0019059E">
        <w:trPr>
          <w:jc w:val="center"/>
        </w:trPr>
        <w:tc>
          <w:tcPr>
            <w:tcW w:w="1260" w:type="dxa"/>
            <w:tcBorders>
              <w:top w:val="nil"/>
              <w:bottom w:val="nil"/>
            </w:tcBorders>
          </w:tcPr>
          <w:p w14:paraId="4F40302E" w14:textId="77777777" w:rsidR="0019059E" w:rsidRPr="00A32879" w:rsidRDefault="0019059E" w:rsidP="0019059E">
            <w:pPr>
              <w:rPr>
                <w:rFonts w:cs="Times New Roman"/>
                <w:szCs w:val="20"/>
              </w:rPr>
            </w:pPr>
          </w:p>
        </w:tc>
        <w:tc>
          <w:tcPr>
            <w:tcW w:w="1906" w:type="dxa"/>
            <w:tcBorders>
              <w:top w:val="nil"/>
              <w:bottom w:val="nil"/>
            </w:tcBorders>
          </w:tcPr>
          <w:p w14:paraId="6C85385D" w14:textId="77777777" w:rsidR="0019059E" w:rsidRPr="00A32879" w:rsidRDefault="0019059E" w:rsidP="0019059E">
            <w:pPr>
              <w:rPr>
                <w:rFonts w:cs="Times New Roman"/>
                <w:szCs w:val="20"/>
              </w:rPr>
            </w:pPr>
            <w:r w:rsidRPr="00A32879">
              <w:rPr>
                <w:rFonts w:cs="Times New Roman"/>
                <w:szCs w:val="20"/>
              </w:rPr>
              <w:t>Young adults</w:t>
            </w:r>
          </w:p>
        </w:tc>
        <w:tc>
          <w:tcPr>
            <w:tcW w:w="1235" w:type="dxa"/>
            <w:tcBorders>
              <w:top w:val="nil"/>
              <w:bottom w:val="nil"/>
            </w:tcBorders>
            <w:vAlign w:val="bottom"/>
          </w:tcPr>
          <w:p w14:paraId="4DD037F4" w14:textId="77777777" w:rsidR="0019059E" w:rsidRPr="00A32879" w:rsidRDefault="0019059E" w:rsidP="0019059E">
            <w:pPr>
              <w:rPr>
                <w:rFonts w:cs="Times New Roman"/>
                <w:szCs w:val="20"/>
              </w:rPr>
            </w:pPr>
            <w:r w:rsidRPr="00A32879">
              <w:rPr>
                <w:rFonts w:cs="Times New Roman"/>
                <w:color w:val="000000"/>
                <w:szCs w:val="20"/>
              </w:rPr>
              <w:t>0.76(0.28,1.00)</w:t>
            </w:r>
          </w:p>
        </w:tc>
        <w:tc>
          <w:tcPr>
            <w:tcW w:w="1234" w:type="dxa"/>
            <w:tcBorders>
              <w:top w:val="nil"/>
              <w:bottom w:val="nil"/>
            </w:tcBorders>
            <w:vAlign w:val="bottom"/>
          </w:tcPr>
          <w:p w14:paraId="47FF6255" w14:textId="77777777" w:rsidR="0019059E" w:rsidRPr="00A32879" w:rsidRDefault="0019059E" w:rsidP="0019059E">
            <w:pPr>
              <w:rPr>
                <w:rFonts w:cs="Times New Roman"/>
                <w:szCs w:val="20"/>
              </w:rPr>
            </w:pPr>
            <w:r w:rsidRPr="00A32879">
              <w:rPr>
                <w:rFonts w:cs="Times New Roman"/>
                <w:color w:val="000000"/>
                <w:szCs w:val="20"/>
              </w:rPr>
              <w:t>0.51(0.25,1.00)</w:t>
            </w:r>
          </w:p>
        </w:tc>
        <w:tc>
          <w:tcPr>
            <w:tcW w:w="1234" w:type="dxa"/>
            <w:tcBorders>
              <w:top w:val="nil"/>
              <w:bottom w:val="nil"/>
            </w:tcBorders>
            <w:vAlign w:val="bottom"/>
          </w:tcPr>
          <w:p w14:paraId="2B6C36CA" w14:textId="77777777" w:rsidR="0019059E" w:rsidRPr="00A32879" w:rsidRDefault="0019059E" w:rsidP="0019059E">
            <w:pPr>
              <w:rPr>
                <w:rFonts w:cs="Times New Roman"/>
                <w:szCs w:val="20"/>
              </w:rPr>
            </w:pPr>
            <w:r w:rsidRPr="00A32879">
              <w:rPr>
                <w:rFonts w:cs="Times New Roman"/>
                <w:color w:val="000000"/>
                <w:szCs w:val="20"/>
              </w:rPr>
              <w:t>0.60(0.18,1.00)</w:t>
            </w:r>
          </w:p>
        </w:tc>
        <w:tc>
          <w:tcPr>
            <w:tcW w:w="1234" w:type="dxa"/>
            <w:tcBorders>
              <w:top w:val="nil"/>
              <w:bottom w:val="nil"/>
            </w:tcBorders>
            <w:vAlign w:val="bottom"/>
          </w:tcPr>
          <w:p w14:paraId="717EAA0A" w14:textId="77777777" w:rsidR="0019059E" w:rsidRPr="00A32879" w:rsidRDefault="0019059E" w:rsidP="0019059E">
            <w:pPr>
              <w:rPr>
                <w:rFonts w:cs="Times New Roman"/>
                <w:szCs w:val="20"/>
              </w:rPr>
            </w:pPr>
            <w:r w:rsidRPr="00A32879">
              <w:rPr>
                <w:rFonts w:cs="Times New Roman"/>
                <w:color w:val="000000"/>
                <w:szCs w:val="20"/>
              </w:rPr>
              <w:t>0.38(0.13,1.00)</w:t>
            </w:r>
          </w:p>
        </w:tc>
        <w:tc>
          <w:tcPr>
            <w:tcW w:w="1234" w:type="dxa"/>
            <w:tcBorders>
              <w:top w:val="nil"/>
              <w:bottom w:val="nil"/>
            </w:tcBorders>
            <w:vAlign w:val="bottom"/>
          </w:tcPr>
          <w:p w14:paraId="234E267D" w14:textId="77777777" w:rsidR="0019059E" w:rsidRPr="00A32879" w:rsidRDefault="0019059E" w:rsidP="0019059E">
            <w:pPr>
              <w:rPr>
                <w:rFonts w:cs="Times New Roman"/>
                <w:szCs w:val="20"/>
              </w:rPr>
            </w:pPr>
            <w:r w:rsidRPr="00A32879">
              <w:rPr>
                <w:rFonts w:cs="Times New Roman"/>
                <w:color w:val="000000"/>
                <w:szCs w:val="20"/>
              </w:rPr>
              <w:t>0.48(0.11,1.00)</w:t>
            </w:r>
          </w:p>
        </w:tc>
        <w:tc>
          <w:tcPr>
            <w:tcW w:w="1234" w:type="dxa"/>
            <w:tcBorders>
              <w:top w:val="nil"/>
              <w:bottom w:val="nil"/>
            </w:tcBorders>
            <w:vAlign w:val="bottom"/>
          </w:tcPr>
          <w:p w14:paraId="08274FC6" w14:textId="77777777" w:rsidR="0019059E" w:rsidRPr="00A32879" w:rsidRDefault="0019059E" w:rsidP="0019059E">
            <w:pPr>
              <w:rPr>
                <w:rFonts w:cs="Times New Roman"/>
                <w:szCs w:val="20"/>
              </w:rPr>
            </w:pPr>
            <w:r w:rsidRPr="00A32879">
              <w:rPr>
                <w:rFonts w:cs="Times New Roman"/>
                <w:color w:val="000000"/>
                <w:szCs w:val="20"/>
              </w:rPr>
              <w:t>0.28(0.08,0.91)</w:t>
            </w:r>
          </w:p>
        </w:tc>
      </w:tr>
      <w:tr w:rsidR="0019059E" w:rsidRPr="00A32879" w14:paraId="031C093B" w14:textId="77777777" w:rsidTr="0019059E">
        <w:trPr>
          <w:jc w:val="center"/>
        </w:trPr>
        <w:tc>
          <w:tcPr>
            <w:tcW w:w="1260" w:type="dxa"/>
            <w:tcBorders>
              <w:top w:val="nil"/>
              <w:bottom w:val="single" w:sz="4" w:space="0" w:color="auto"/>
            </w:tcBorders>
          </w:tcPr>
          <w:p w14:paraId="1E442E8E" w14:textId="77777777" w:rsidR="0019059E" w:rsidRPr="00A32879" w:rsidRDefault="0019059E" w:rsidP="0019059E">
            <w:pPr>
              <w:rPr>
                <w:rFonts w:cs="Times New Roman"/>
                <w:szCs w:val="20"/>
              </w:rPr>
            </w:pPr>
          </w:p>
        </w:tc>
        <w:tc>
          <w:tcPr>
            <w:tcW w:w="1906" w:type="dxa"/>
            <w:tcBorders>
              <w:top w:val="nil"/>
              <w:bottom w:val="single" w:sz="4" w:space="0" w:color="auto"/>
            </w:tcBorders>
          </w:tcPr>
          <w:p w14:paraId="38BAB722" w14:textId="77777777" w:rsidR="0019059E" w:rsidRPr="00A32879" w:rsidRDefault="0019059E" w:rsidP="0019059E">
            <w:pPr>
              <w:rPr>
                <w:rFonts w:cs="Times New Roman"/>
                <w:szCs w:val="20"/>
              </w:rPr>
            </w:pPr>
            <w:r w:rsidRPr="00A32879">
              <w:rPr>
                <w:rFonts w:cs="Times New Roman"/>
                <w:szCs w:val="20"/>
              </w:rPr>
              <w:t>Middle-aged adults</w:t>
            </w:r>
          </w:p>
        </w:tc>
        <w:tc>
          <w:tcPr>
            <w:tcW w:w="1235" w:type="dxa"/>
            <w:tcBorders>
              <w:top w:val="nil"/>
              <w:bottom w:val="single" w:sz="4" w:space="0" w:color="auto"/>
            </w:tcBorders>
            <w:vAlign w:val="bottom"/>
          </w:tcPr>
          <w:p w14:paraId="6E105A02" w14:textId="77777777" w:rsidR="0019059E" w:rsidRPr="00A32879" w:rsidRDefault="0019059E" w:rsidP="0019059E">
            <w:pPr>
              <w:rPr>
                <w:rFonts w:cs="Times New Roman"/>
                <w:szCs w:val="20"/>
              </w:rPr>
            </w:pPr>
            <w:r w:rsidRPr="00A32879">
              <w:rPr>
                <w:rFonts w:cs="Times New Roman"/>
                <w:color w:val="000000"/>
                <w:szCs w:val="20"/>
              </w:rPr>
              <w:t>0.92(0.43,1.00)</w:t>
            </w:r>
          </w:p>
        </w:tc>
        <w:tc>
          <w:tcPr>
            <w:tcW w:w="1234" w:type="dxa"/>
            <w:tcBorders>
              <w:top w:val="nil"/>
              <w:bottom w:val="single" w:sz="4" w:space="0" w:color="auto"/>
            </w:tcBorders>
            <w:vAlign w:val="bottom"/>
          </w:tcPr>
          <w:p w14:paraId="0459E396" w14:textId="77777777" w:rsidR="0019059E" w:rsidRPr="00A32879" w:rsidRDefault="0019059E" w:rsidP="0019059E">
            <w:pPr>
              <w:rPr>
                <w:rFonts w:cs="Times New Roman"/>
                <w:szCs w:val="20"/>
              </w:rPr>
            </w:pPr>
            <w:r w:rsidRPr="00A32879">
              <w:rPr>
                <w:rFonts w:cs="Times New Roman"/>
                <w:color w:val="000000"/>
                <w:szCs w:val="20"/>
              </w:rPr>
              <w:t>0.83(0.25,1.00)</w:t>
            </w:r>
          </w:p>
        </w:tc>
        <w:tc>
          <w:tcPr>
            <w:tcW w:w="1234" w:type="dxa"/>
            <w:tcBorders>
              <w:top w:val="nil"/>
              <w:bottom w:val="single" w:sz="4" w:space="0" w:color="auto"/>
            </w:tcBorders>
            <w:vAlign w:val="bottom"/>
          </w:tcPr>
          <w:p w14:paraId="077C917E" w14:textId="77777777" w:rsidR="0019059E" w:rsidRPr="00A32879" w:rsidRDefault="0019059E" w:rsidP="0019059E">
            <w:pPr>
              <w:rPr>
                <w:rFonts w:cs="Times New Roman"/>
                <w:szCs w:val="20"/>
              </w:rPr>
            </w:pPr>
            <w:r w:rsidRPr="00A32879">
              <w:rPr>
                <w:rFonts w:cs="Times New Roman"/>
                <w:color w:val="000000"/>
                <w:szCs w:val="20"/>
              </w:rPr>
              <w:t>0.86(0.32,1.00)</w:t>
            </w:r>
          </w:p>
        </w:tc>
        <w:tc>
          <w:tcPr>
            <w:tcW w:w="1234" w:type="dxa"/>
            <w:tcBorders>
              <w:top w:val="nil"/>
              <w:bottom w:val="single" w:sz="4" w:space="0" w:color="auto"/>
            </w:tcBorders>
            <w:vAlign w:val="bottom"/>
          </w:tcPr>
          <w:p w14:paraId="50E63164" w14:textId="77777777" w:rsidR="0019059E" w:rsidRPr="00A32879" w:rsidRDefault="0019059E" w:rsidP="0019059E">
            <w:pPr>
              <w:rPr>
                <w:rFonts w:cs="Times New Roman"/>
                <w:szCs w:val="20"/>
              </w:rPr>
            </w:pPr>
            <w:r w:rsidRPr="00A32879">
              <w:rPr>
                <w:rFonts w:cs="Times New Roman"/>
                <w:color w:val="000000"/>
                <w:szCs w:val="20"/>
              </w:rPr>
              <w:t>0.67(0.20,1.00)</w:t>
            </w:r>
          </w:p>
        </w:tc>
        <w:tc>
          <w:tcPr>
            <w:tcW w:w="1234" w:type="dxa"/>
            <w:tcBorders>
              <w:top w:val="nil"/>
              <w:bottom w:val="single" w:sz="4" w:space="0" w:color="auto"/>
            </w:tcBorders>
            <w:vAlign w:val="bottom"/>
          </w:tcPr>
          <w:p w14:paraId="2A01A006" w14:textId="77777777" w:rsidR="0019059E" w:rsidRPr="00A32879" w:rsidRDefault="0019059E" w:rsidP="0019059E">
            <w:pPr>
              <w:rPr>
                <w:rFonts w:cs="Times New Roman"/>
                <w:szCs w:val="20"/>
              </w:rPr>
            </w:pPr>
            <w:r w:rsidRPr="00A32879">
              <w:rPr>
                <w:rFonts w:cs="Times New Roman"/>
                <w:color w:val="000000"/>
                <w:szCs w:val="20"/>
              </w:rPr>
              <w:t>0.80(0.23,1.00)</w:t>
            </w:r>
          </w:p>
        </w:tc>
        <w:tc>
          <w:tcPr>
            <w:tcW w:w="1234" w:type="dxa"/>
            <w:tcBorders>
              <w:top w:val="nil"/>
              <w:bottom w:val="single" w:sz="4" w:space="0" w:color="auto"/>
            </w:tcBorders>
            <w:vAlign w:val="bottom"/>
          </w:tcPr>
          <w:p w14:paraId="1B64BFBA" w14:textId="77777777" w:rsidR="0019059E" w:rsidRPr="00A32879" w:rsidRDefault="0019059E" w:rsidP="0019059E">
            <w:pPr>
              <w:rPr>
                <w:rFonts w:cs="Times New Roman"/>
                <w:szCs w:val="20"/>
              </w:rPr>
            </w:pPr>
            <w:r w:rsidRPr="00A32879">
              <w:rPr>
                <w:rFonts w:cs="Times New Roman"/>
                <w:color w:val="000000"/>
                <w:szCs w:val="20"/>
              </w:rPr>
              <w:t>0.62(0.15,1.00)</w:t>
            </w:r>
          </w:p>
        </w:tc>
      </w:tr>
      <w:tr w:rsidR="0019059E" w:rsidRPr="00A32879" w14:paraId="06C8D986" w14:textId="77777777" w:rsidTr="0019059E">
        <w:trPr>
          <w:jc w:val="center"/>
        </w:trPr>
        <w:tc>
          <w:tcPr>
            <w:tcW w:w="1260" w:type="dxa"/>
            <w:tcBorders>
              <w:top w:val="single" w:sz="4" w:space="0" w:color="auto"/>
              <w:bottom w:val="nil"/>
            </w:tcBorders>
          </w:tcPr>
          <w:p w14:paraId="659ADAEC" w14:textId="77777777" w:rsidR="0019059E" w:rsidRPr="00A32879" w:rsidRDefault="0019059E" w:rsidP="0019059E">
            <w:pPr>
              <w:rPr>
                <w:rFonts w:cs="Times New Roman"/>
                <w:szCs w:val="20"/>
              </w:rPr>
            </w:pPr>
            <w:r w:rsidRPr="00A32879">
              <w:rPr>
                <w:rFonts w:cs="Times New Roman"/>
                <w:szCs w:val="20"/>
              </w:rPr>
              <w:t>Sweden</w:t>
            </w:r>
          </w:p>
        </w:tc>
        <w:tc>
          <w:tcPr>
            <w:tcW w:w="1906" w:type="dxa"/>
            <w:tcBorders>
              <w:top w:val="single" w:sz="4" w:space="0" w:color="auto"/>
              <w:bottom w:val="nil"/>
            </w:tcBorders>
          </w:tcPr>
          <w:p w14:paraId="00CD7C50" w14:textId="3C4673C5"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bottom w:val="nil"/>
            </w:tcBorders>
            <w:vAlign w:val="bottom"/>
          </w:tcPr>
          <w:p w14:paraId="6626B4BE" w14:textId="77777777" w:rsidR="0019059E" w:rsidRPr="00A32879" w:rsidRDefault="0019059E" w:rsidP="0019059E">
            <w:pPr>
              <w:rPr>
                <w:rFonts w:cs="Times New Roman"/>
                <w:szCs w:val="20"/>
              </w:rPr>
            </w:pPr>
            <w:r w:rsidRPr="00A32879">
              <w:rPr>
                <w:rFonts w:cs="Times New Roman"/>
                <w:color w:val="000000"/>
                <w:szCs w:val="20"/>
              </w:rPr>
              <w:t>1.00(0.62,1.00)</w:t>
            </w:r>
          </w:p>
        </w:tc>
        <w:tc>
          <w:tcPr>
            <w:tcW w:w="1234" w:type="dxa"/>
            <w:tcBorders>
              <w:top w:val="single" w:sz="4" w:space="0" w:color="auto"/>
              <w:bottom w:val="nil"/>
            </w:tcBorders>
            <w:vAlign w:val="bottom"/>
          </w:tcPr>
          <w:p w14:paraId="75F0D941" w14:textId="77777777" w:rsidR="0019059E" w:rsidRPr="00A32879" w:rsidRDefault="0019059E" w:rsidP="0019059E">
            <w:pPr>
              <w:rPr>
                <w:rFonts w:cs="Times New Roman"/>
                <w:szCs w:val="20"/>
              </w:rPr>
            </w:pPr>
            <w:r w:rsidRPr="00A32879">
              <w:rPr>
                <w:rFonts w:cs="Times New Roman"/>
                <w:color w:val="000000"/>
                <w:szCs w:val="20"/>
              </w:rPr>
              <w:t>0.96(0.47,1.00)</w:t>
            </w:r>
          </w:p>
        </w:tc>
        <w:tc>
          <w:tcPr>
            <w:tcW w:w="1234" w:type="dxa"/>
            <w:tcBorders>
              <w:top w:val="single" w:sz="4" w:space="0" w:color="auto"/>
              <w:bottom w:val="nil"/>
            </w:tcBorders>
            <w:vAlign w:val="bottom"/>
          </w:tcPr>
          <w:p w14:paraId="33CB7E10" w14:textId="77777777" w:rsidR="0019059E" w:rsidRPr="00A32879" w:rsidRDefault="0019059E" w:rsidP="0019059E">
            <w:pPr>
              <w:rPr>
                <w:rFonts w:cs="Times New Roman"/>
                <w:szCs w:val="20"/>
              </w:rPr>
            </w:pPr>
            <w:r w:rsidRPr="00A32879">
              <w:rPr>
                <w:rFonts w:cs="Times New Roman"/>
                <w:color w:val="000000"/>
                <w:szCs w:val="20"/>
              </w:rPr>
              <w:t>0.94(0.43,1.00)</w:t>
            </w:r>
          </w:p>
        </w:tc>
        <w:tc>
          <w:tcPr>
            <w:tcW w:w="1234" w:type="dxa"/>
            <w:tcBorders>
              <w:top w:val="single" w:sz="4" w:space="0" w:color="auto"/>
              <w:bottom w:val="nil"/>
            </w:tcBorders>
            <w:vAlign w:val="bottom"/>
          </w:tcPr>
          <w:p w14:paraId="20AFF193" w14:textId="77777777" w:rsidR="0019059E" w:rsidRPr="00A32879" w:rsidRDefault="0019059E" w:rsidP="0019059E">
            <w:pPr>
              <w:rPr>
                <w:rFonts w:cs="Times New Roman"/>
                <w:szCs w:val="20"/>
              </w:rPr>
            </w:pPr>
            <w:r w:rsidRPr="00A32879">
              <w:rPr>
                <w:rFonts w:cs="Times New Roman"/>
                <w:color w:val="000000"/>
                <w:szCs w:val="20"/>
              </w:rPr>
              <w:t>0.85(0.27,1.00)</w:t>
            </w:r>
          </w:p>
        </w:tc>
        <w:tc>
          <w:tcPr>
            <w:tcW w:w="1234" w:type="dxa"/>
            <w:tcBorders>
              <w:top w:val="single" w:sz="4" w:space="0" w:color="auto"/>
              <w:bottom w:val="nil"/>
            </w:tcBorders>
            <w:vAlign w:val="bottom"/>
          </w:tcPr>
          <w:p w14:paraId="18D34C00" w14:textId="77777777" w:rsidR="0019059E" w:rsidRPr="00A32879" w:rsidRDefault="0019059E" w:rsidP="0019059E">
            <w:pPr>
              <w:rPr>
                <w:rFonts w:cs="Times New Roman"/>
                <w:szCs w:val="20"/>
              </w:rPr>
            </w:pPr>
            <w:r w:rsidRPr="00A32879">
              <w:rPr>
                <w:rFonts w:cs="Times New Roman"/>
                <w:color w:val="000000"/>
                <w:szCs w:val="20"/>
              </w:rPr>
              <w:t>0.87(0.33,1.00)</w:t>
            </w:r>
          </w:p>
        </w:tc>
        <w:tc>
          <w:tcPr>
            <w:tcW w:w="1234" w:type="dxa"/>
            <w:tcBorders>
              <w:top w:val="single" w:sz="4" w:space="0" w:color="auto"/>
              <w:bottom w:val="nil"/>
            </w:tcBorders>
            <w:vAlign w:val="bottom"/>
          </w:tcPr>
          <w:p w14:paraId="7D176D4B" w14:textId="77777777" w:rsidR="0019059E" w:rsidRPr="00A32879" w:rsidRDefault="0019059E" w:rsidP="0019059E">
            <w:pPr>
              <w:rPr>
                <w:rFonts w:cs="Times New Roman"/>
                <w:szCs w:val="20"/>
              </w:rPr>
            </w:pPr>
            <w:r w:rsidRPr="00A32879">
              <w:rPr>
                <w:rFonts w:cs="Times New Roman"/>
                <w:color w:val="000000"/>
                <w:szCs w:val="20"/>
              </w:rPr>
              <w:t>0.77(0.21,1.00)</w:t>
            </w:r>
          </w:p>
        </w:tc>
      </w:tr>
      <w:tr w:rsidR="0019059E" w:rsidRPr="00A32879" w14:paraId="23E81252" w14:textId="77777777" w:rsidTr="0019059E">
        <w:trPr>
          <w:jc w:val="center"/>
        </w:trPr>
        <w:tc>
          <w:tcPr>
            <w:tcW w:w="1260" w:type="dxa"/>
            <w:tcBorders>
              <w:top w:val="nil"/>
              <w:bottom w:val="nil"/>
            </w:tcBorders>
          </w:tcPr>
          <w:p w14:paraId="624DA625" w14:textId="77777777" w:rsidR="0019059E" w:rsidRPr="00A32879" w:rsidRDefault="0019059E" w:rsidP="0019059E">
            <w:pPr>
              <w:rPr>
                <w:rFonts w:cs="Times New Roman"/>
                <w:szCs w:val="20"/>
              </w:rPr>
            </w:pPr>
          </w:p>
        </w:tc>
        <w:tc>
          <w:tcPr>
            <w:tcW w:w="1906" w:type="dxa"/>
            <w:tcBorders>
              <w:top w:val="nil"/>
              <w:bottom w:val="nil"/>
            </w:tcBorders>
          </w:tcPr>
          <w:p w14:paraId="57EBC9AF" w14:textId="67874D4E" w:rsidR="0019059E" w:rsidRPr="00A32879" w:rsidRDefault="0019059E" w:rsidP="0019059E">
            <w:pPr>
              <w:rPr>
                <w:rFonts w:cs="Times New Roman"/>
                <w:szCs w:val="20"/>
              </w:rPr>
            </w:pPr>
            <w:r w:rsidRPr="00A32879">
              <w:rPr>
                <w:rFonts w:cs="Times New Roman"/>
                <w:szCs w:val="20"/>
              </w:rPr>
              <w:t>Male</w:t>
            </w:r>
          </w:p>
        </w:tc>
        <w:tc>
          <w:tcPr>
            <w:tcW w:w="1235" w:type="dxa"/>
            <w:tcBorders>
              <w:top w:val="nil"/>
              <w:bottom w:val="nil"/>
            </w:tcBorders>
            <w:vAlign w:val="bottom"/>
          </w:tcPr>
          <w:p w14:paraId="0BA51C2A" w14:textId="77777777" w:rsidR="0019059E" w:rsidRPr="00A32879" w:rsidRDefault="0019059E" w:rsidP="0019059E">
            <w:pPr>
              <w:rPr>
                <w:rFonts w:cs="Times New Roman"/>
                <w:szCs w:val="20"/>
              </w:rPr>
            </w:pPr>
            <w:r w:rsidRPr="00A32879">
              <w:rPr>
                <w:rFonts w:cs="Times New Roman"/>
                <w:color w:val="000000"/>
                <w:szCs w:val="20"/>
              </w:rPr>
              <w:t>1.00(0.80,1.00)</w:t>
            </w:r>
          </w:p>
        </w:tc>
        <w:tc>
          <w:tcPr>
            <w:tcW w:w="1234" w:type="dxa"/>
            <w:tcBorders>
              <w:top w:val="nil"/>
              <w:bottom w:val="nil"/>
            </w:tcBorders>
            <w:vAlign w:val="bottom"/>
          </w:tcPr>
          <w:p w14:paraId="583625B6" w14:textId="77777777" w:rsidR="0019059E" w:rsidRPr="00A32879" w:rsidRDefault="0019059E" w:rsidP="0019059E">
            <w:pPr>
              <w:rPr>
                <w:rFonts w:cs="Times New Roman"/>
                <w:szCs w:val="20"/>
              </w:rPr>
            </w:pPr>
            <w:r w:rsidRPr="00A32879">
              <w:rPr>
                <w:rFonts w:cs="Times New Roman"/>
                <w:color w:val="000000"/>
                <w:szCs w:val="20"/>
              </w:rPr>
              <w:t>1.00(0.61,1.00)</w:t>
            </w:r>
          </w:p>
        </w:tc>
        <w:tc>
          <w:tcPr>
            <w:tcW w:w="1234" w:type="dxa"/>
            <w:tcBorders>
              <w:top w:val="nil"/>
              <w:bottom w:val="nil"/>
            </w:tcBorders>
            <w:vAlign w:val="bottom"/>
          </w:tcPr>
          <w:p w14:paraId="3051A8A3" w14:textId="77777777" w:rsidR="0019059E" w:rsidRPr="00A32879" w:rsidRDefault="0019059E" w:rsidP="0019059E">
            <w:pPr>
              <w:rPr>
                <w:rFonts w:cs="Times New Roman"/>
                <w:szCs w:val="20"/>
              </w:rPr>
            </w:pPr>
            <w:r w:rsidRPr="00A32879">
              <w:rPr>
                <w:rFonts w:cs="Times New Roman"/>
                <w:color w:val="000000"/>
                <w:szCs w:val="20"/>
              </w:rPr>
              <w:t>0.99(0.64,1.00)</w:t>
            </w:r>
          </w:p>
        </w:tc>
        <w:tc>
          <w:tcPr>
            <w:tcW w:w="1234" w:type="dxa"/>
            <w:tcBorders>
              <w:top w:val="nil"/>
              <w:bottom w:val="nil"/>
            </w:tcBorders>
            <w:vAlign w:val="bottom"/>
          </w:tcPr>
          <w:p w14:paraId="47BF2FCF" w14:textId="77777777" w:rsidR="0019059E" w:rsidRPr="00A32879" w:rsidRDefault="0019059E" w:rsidP="0019059E">
            <w:pPr>
              <w:rPr>
                <w:rFonts w:cs="Times New Roman"/>
                <w:szCs w:val="20"/>
              </w:rPr>
            </w:pPr>
            <w:r w:rsidRPr="00A32879">
              <w:rPr>
                <w:rFonts w:cs="Times New Roman"/>
                <w:color w:val="000000"/>
                <w:szCs w:val="20"/>
              </w:rPr>
              <w:t>0.93(0.43,1.00)</w:t>
            </w:r>
          </w:p>
        </w:tc>
        <w:tc>
          <w:tcPr>
            <w:tcW w:w="1234" w:type="dxa"/>
            <w:tcBorders>
              <w:top w:val="nil"/>
              <w:bottom w:val="nil"/>
            </w:tcBorders>
            <w:vAlign w:val="bottom"/>
          </w:tcPr>
          <w:p w14:paraId="0C99F3B1" w14:textId="77777777" w:rsidR="0019059E" w:rsidRPr="00A32879" w:rsidRDefault="0019059E" w:rsidP="0019059E">
            <w:pPr>
              <w:rPr>
                <w:rFonts w:cs="Times New Roman"/>
                <w:szCs w:val="20"/>
              </w:rPr>
            </w:pPr>
            <w:r w:rsidRPr="00A32879">
              <w:rPr>
                <w:rFonts w:cs="Times New Roman"/>
                <w:color w:val="000000"/>
                <w:szCs w:val="20"/>
              </w:rPr>
              <w:t>0.93(0.55,1.00)</w:t>
            </w:r>
          </w:p>
        </w:tc>
        <w:tc>
          <w:tcPr>
            <w:tcW w:w="1234" w:type="dxa"/>
            <w:tcBorders>
              <w:top w:val="nil"/>
              <w:bottom w:val="nil"/>
            </w:tcBorders>
            <w:vAlign w:val="bottom"/>
          </w:tcPr>
          <w:p w14:paraId="09267877" w14:textId="77777777" w:rsidR="0019059E" w:rsidRPr="00A32879" w:rsidRDefault="0019059E" w:rsidP="0019059E">
            <w:pPr>
              <w:rPr>
                <w:rFonts w:cs="Times New Roman"/>
                <w:szCs w:val="20"/>
              </w:rPr>
            </w:pPr>
            <w:r w:rsidRPr="00A32879">
              <w:rPr>
                <w:rFonts w:cs="Times New Roman"/>
                <w:color w:val="000000"/>
                <w:szCs w:val="20"/>
              </w:rPr>
              <w:t>0.86(0.33,1.00)</w:t>
            </w:r>
          </w:p>
        </w:tc>
      </w:tr>
      <w:tr w:rsidR="0019059E" w:rsidRPr="00A32879" w14:paraId="4FD5D3AA" w14:textId="77777777" w:rsidTr="0019059E">
        <w:trPr>
          <w:jc w:val="center"/>
        </w:trPr>
        <w:tc>
          <w:tcPr>
            <w:tcW w:w="1260" w:type="dxa"/>
            <w:tcBorders>
              <w:top w:val="nil"/>
              <w:bottom w:val="nil"/>
            </w:tcBorders>
          </w:tcPr>
          <w:p w14:paraId="1913AA42" w14:textId="77777777" w:rsidR="0019059E" w:rsidRPr="00A32879" w:rsidRDefault="0019059E" w:rsidP="0019059E">
            <w:pPr>
              <w:rPr>
                <w:rFonts w:cs="Times New Roman"/>
                <w:szCs w:val="20"/>
              </w:rPr>
            </w:pPr>
          </w:p>
        </w:tc>
        <w:tc>
          <w:tcPr>
            <w:tcW w:w="1906" w:type="dxa"/>
            <w:tcBorders>
              <w:top w:val="nil"/>
              <w:bottom w:val="nil"/>
            </w:tcBorders>
          </w:tcPr>
          <w:p w14:paraId="227770FB" w14:textId="38D5D847" w:rsidR="0019059E" w:rsidRPr="00A32879" w:rsidRDefault="0019059E" w:rsidP="0019059E">
            <w:pPr>
              <w:rPr>
                <w:rFonts w:cs="Times New Roman"/>
                <w:szCs w:val="20"/>
              </w:rPr>
            </w:pPr>
            <w:r w:rsidRPr="00A32879">
              <w:rPr>
                <w:rFonts w:cs="Times New Roman"/>
                <w:szCs w:val="20"/>
              </w:rPr>
              <w:t>Female</w:t>
            </w:r>
          </w:p>
        </w:tc>
        <w:tc>
          <w:tcPr>
            <w:tcW w:w="1235" w:type="dxa"/>
            <w:tcBorders>
              <w:top w:val="nil"/>
              <w:bottom w:val="nil"/>
            </w:tcBorders>
            <w:vAlign w:val="bottom"/>
          </w:tcPr>
          <w:p w14:paraId="5B362034" w14:textId="77777777" w:rsidR="0019059E" w:rsidRPr="00A32879" w:rsidRDefault="0019059E" w:rsidP="0019059E">
            <w:pPr>
              <w:rPr>
                <w:rFonts w:cs="Times New Roman"/>
                <w:szCs w:val="20"/>
              </w:rPr>
            </w:pPr>
            <w:r w:rsidRPr="00A32879">
              <w:rPr>
                <w:rFonts w:cs="Times New Roman"/>
                <w:color w:val="000000"/>
                <w:szCs w:val="20"/>
              </w:rPr>
              <w:t>0.94(0.41,1.00)</w:t>
            </w:r>
          </w:p>
        </w:tc>
        <w:tc>
          <w:tcPr>
            <w:tcW w:w="1234" w:type="dxa"/>
            <w:tcBorders>
              <w:top w:val="nil"/>
              <w:bottom w:val="nil"/>
            </w:tcBorders>
            <w:vAlign w:val="bottom"/>
          </w:tcPr>
          <w:p w14:paraId="467E4E9F" w14:textId="77777777" w:rsidR="0019059E" w:rsidRPr="00A32879" w:rsidRDefault="0019059E" w:rsidP="0019059E">
            <w:pPr>
              <w:rPr>
                <w:rFonts w:cs="Times New Roman"/>
                <w:szCs w:val="20"/>
              </w:rPr>
            </w:pPr>
            <w:r w:rsidRPr="00A32879">
              <w:rPr>
                <w:rFonts w:cs="Times New Roman"/>
                <w:color w:val="000000"/>
                <w:szCs w:val="20"/>
              </w:rPr>
              <w:t>0.90(0.25,1.00)</w:t>
            </w:r>
          </w:p>
        </w:tc>
        <w:tc>
          <w:tcPr>
            <w:tcW w:w="1234" w:type="dxa"/>
            <w:tcBorders>
              <w:top w:val="nil"/>
              <w:bottom w:val="nil"/>
            </w:tcBorders>
            <w:vAlign w:val="bottom"/>
          </w:tcPr>
          <w:p w14:paraId="769AFA88" w14:textId="77777777" w:rsidR="0019059E" w:rsidRPr="00A32879" w:rsidRDefault="0019059E" w:rsidP="0019059E">
            <w:pPr>
              <w:rPr>
                <w:rFonts w:cs="Times New Roman"/>
                <w:szCs w:val="20"/>
              </w:rPr>
            </w:pPr>
            <w:r w:rsidRPr="00A32879">
              <w:rPr>
                <w:rFonts w:cs="Times New Roman"/>
                <w:color w:val="000000"/>
                <w:szCs w:val="20"/>
              </w:rPr>
              <w:t>0.83(0.24,1.00)</w:t>
            </w:r>
          </w:p>
        </w:tc>
        <w:tc>
          <w:tcPr>
            <w:tcW w:w="1234" w:type="dxa"/>
            <w:tcBorders>
              <w:top w:val="nil"/>
              <w:bottom w:val="nil"/>
            </w:tcBorders>
            <w:vAlign w:val="bottom"/>
          </w:tcPr>
          <w:p w14:paraId="328A2C44" w14:textId="77777777" w:rsidR="0019059E" w:rsidRPr="00A32879" w:rsidRDefault="0019059E" w:rsidP="0019059E">
            <w:pPr>
              <w:rPr>
                <w:rFonts w:cs="Times New Roman"/>
                <w:szCs w:val="20"/>
              </w:rPr>
            </w:pPr>
            <w:r w:rsidRPr="00A32879">
              <w:rPr>
                <w:rFonts w:cs="Times New Roman"/>
                <w:color w:val="000000"/>
                <w:szCs w:val="20"/>
              </w:rPr>
              <w:t>0.71(0.19,1.00)</w:t>
            </w:r>
          </w:p>
        </w:tc>
        <w:tc>
          <w:tcPr>
            <w:tcW w:w="1234" w:type="dxa"/>
            <w:tcBorders>
              <w:top w:val="nil"/>
              <w:bottom w:val="nil"/>
            </w:tcBorders>
            <w:vAlign w:val="bottom"/>
          </w:tcPr>
          <w:p w14:paraId="79D10617" w14:textId="77777777" w:rsidR="0019059E" w:rsidRPr="00A32879" w:rsidRDefault="0019059E" w:rsidP="0019059E">
            <w:pPr>
              <w:rPr>
                <w:rFonts w:cs="Times New Roman"/>
                <w:szCs w:val="20"/>
              </w:rPr>
            </w:pPr>
            <w:r w:rsidRPr="00A32879">
              <w:rPr>
                <w:rFonts w:cs="Times New Roman"/>
                <w:color w:val="000000"/>
                <w:szCs w:val="20"/>
              </w:rPr>
              <w:t>0.73(0.16,1.00)</w:t>
            </w:r>
          </w:p>
        </w:tc>
        <w:tc>
          <w:tcPr>
            <w:tcW w:w="1234" w:type="dxa"/>
            <w:tcBorders>
              <w:top w:val="nil"/>
              <w:bottom w:val="nil"/>
            </w:tcBorders>
            <w:vAlign w:val="bottom"/>
          </w:tcPr>
          <w:p w14:paraId="62E394F1" w14:textId="77777777" w:rsidR="0019059E" w:rsidRPr="00A32879" w:rsidRDefault="0019059E" w:rsidP="0019059E">
            <w:pPr>
              <w:rPr>
                <w:rFonts w:cs="Times New Roman"/>
                <w:szCs w:val="20"/>
              </w:rPr>
            </w:pPr>
            <w:r w:rsidRPr="00A32879">
              <w:rPr>
                <w:rFonts w:cs="Times New Roman"/>
                <w:color w:val="000000"/>
                <w:szCs w:val="20"/>
              </w:rPr>
              <w:t>0.59(0.13,1.00)</w:t>
            </w:r>
          </w:p>
        </w:tc>
      </w:tr>
      <w:tr w:rsidR="0019059E" w:rsidRPr="00A32879" w14:paraId="4F38FE89" w14:textId="77777777" w:rsidTr="0019059E">
        <w:trPr>
          <w:jc w:val="center"/>
        </w:trPr>
        <w:tc>
          <w:tcPr>
            <w:tcW w:w="1260" w:type="dxa"/>
            <w:tcBorders>
              <w:top w:val="nil"/>
              <w:bottom w:val="nil"/>
            </w:tcBorders>
          </w:tcPr>
          <w:p w14:paraId="59261319" w14:textId="77777777" w:rsidR="0019059E" w:rsidRPr="00A32879" w:rsidRDefault="0019059E" w:rsidP="0019059E">
            <w:pPr>
              <w:rPr>
                <w:rFonts w:cs="Times New Roman"/>
                <w:szCs w:val="20"/>
              </w:rPr>
            </w:pPr>
          </w:p>
        </w:tc>
        <w:tc>
          <w:tcPr>
            <w:tcW w:w="1906" w:type="dxa"/>
            <w:tcBorders>
              <w:top w:val="nil"/>
              <w:bottom w:val="nil"/>
            </w:tcBorders>
          </w:tcPr>
          <w:p w14:paraId="24B786F7" w14:textId="161EAA99" w:rsidR="0019059E" w:rsidRPr="00A32879" w:rsidRDefault="0019059E" w:rsidP="0019059E">
            <w:pPr>
              <w:rPr>
                <w:rFonts w:cs="Times New Roman"/>
                <w:szCs w:val="20"/>
              </w:rPr>
            </w:pPr>
            <w:r w:rsidRPr="00A32879">
              <w:rPr>
                <w:rFonts w:cs="Times New Roman"/>
                <w:szCs w:val="20"/>
              </w:rPr>
              <w:t>Young adults</w:t>
            </w:r>
          </w:p>
        </w:tc>
        <w:tc>
          <w:tcPr>
            <w:tcW w:w="1235" w:type="dxa"/>
            <w:tcBorders>
              <w:top w:val="nil"/>
              <w:bottom w:val="nil"/>
            </w:tcBorders>
            <w:vAlign w:val="bottom"/>
          </w:tcPr>
          <w:p w14:paraId="2FC18640" w14:textId="77777777" w:rsidR="0019059E" w:rsidRPr="00A32879" w:rsidRDefault="0019059E" w:rsidP="0019059E">
            <w:pPr>
              <w:rPr>
                <w:rFonts w:cs="Times New Roman"/>
                <w:szCs w:val="20"/>
              </w:rPr>
            </w:pPr>
            <w:r w:rsidRPr="00A32879">
              <w:rPr>
                <w:rFonts w:cs="Times New Roman"/>
                <w:color w:val="000000"/>
                <w:szCs w:val="20"/>
              </w:rPr>
              <w:t>0.94(0.40,1.00)</w:t>
            </w:r>
          </w:p>
        </w:tc>
        <w:tc>
          <w:tcPr>
            <w:tcW w:w="1234" w:type="dxa"/>
            <w:tcBorders>
              <w:top w:val="nil"/>
              <w:bottom w:val="nil"/>
            </w:tcBorders>
            <w:vAlign w:val="bottom"/>
          </w:tcPr>
          <w:p w14:paraId="2E481AE5" w14:textId="77777777" w:rsidR="0019059E" w:rsidRPr="00A32879" w:rsidRDefault="0019059E" w:rsidP="0019059E">
            <w:pPr>
              <w:rPr>
                <w:rFonts w:cs="Times New Roman"/>
                <w:szCs w:val="20"/>
              </w:rPr>
            </w:pPr>
            <w:r w:rsidRPr="00A32879">
              <w:rPr>
                <w:rFonts w:cs="Times New Roman"/>
                <w:color w:val="000000"/>
                <w:szCs w:val="20"/>
              </w:rPr>
              <w:t>0.75(0.24,1.00)</w:t>
            </w:r>
          </w:p>
        </w:tc>
        <w:tc>
          <w:tcPr>
            <w:tcW w:w="1234" w:type="dxa"/>
            <w:tcBorders>
              <w:top w:val="nil"/>
              <w:bottom w:val="nil"/>
            </w:tcBorders>
            <w:vAlign w:val="bottom"/>
          </w:tcPr>
          <w:p w14:paraId="1F3C8E46" w14:textId="77777777" w:rsidR="0019059E" w:rsidRPr="00A32879" w:rsidRDefault="0019059E" w:rsidP="0019059E">
            <w:pPr>
              <w:rPr>
                <w:rFonts w:cs="Times New Roman"/>
                <w:szCs w:val="20"/>
              </w:rPr>
            </w:pPr>
            <w:r w:rsidRPr="00A32879">
              <w:rPr>
                <w:rFonts w:cs="Times New Roman"/>
                <w:color w:val="000000"/>
                <w:szCs w:val="20"/>
              </w:rPr>
              <w:t>0.78(0.24,1.00)</w:t>
            </w:r>
          </w:p>
        </w:tc>
        <w:tc>
          <w:tcPr>
            <w:tcW w:w="1234" w:type="dxa"/>
            <w:tcBorders>
              <w:top w:val="nil"/>
              <w:bottom w:val="nil"/>
            </w:tcBorders>
            <w:vAlign w:val="bottom"/>
          </w:tcPr>
          <w:p w14:paraId="712AC70D" w14:textId="77777777" w:rsidR="0019059E" w:rsidRPr="00A32879" w:rsidRDefault="0019059E" w:rsidP="0019059E">
            <w:pPr>
              <w:rPr>
                <w:rFonts w:cs="Times New Roman"/>
                <w:szCs w:val="20"/>
              </w:rPr>
            </w:pPr>
            <w:r w:rsidRPr="00A32879">
              <w:rPr>
                <w:rFonts w:cs="Times New Roman"/>
                <w:color w:val="000000"/>
                <w:szCs w:val="20"/>
              </w:rPr>
              <w:t>0.58(0.16,1.00)</w:t>
            </w:r>
          </w:p>
        </w:tc>
        <w:tc>
          <w:tcPr>
            <w:tcW w:w="1234" w:type="dxa"/>
            <w:tcBorders>
              <w:top w:val="nil"/>
              <w:bottom w:val="nil"/>
            </w:tcBorders>
            <w:vAlign w:val="bottom"/>
          </w:tcPr>
          <w:p w14:paraId="112343B3" w14:textId="77777777" w:rsidR="0019059E" w:rsidRPr="00A32879" w:rsidRDefault="0019059E" w:rsidP="0019059E">
            <w:pPr>
              <w:rPr>
                <w:rFonts w:cs="Times New Roman"/>
                <w:szCs w:val="20"/>
              </w:rPr>
            </w:pPr>
            <w:r w:rsidRPr="00A32879">
              <w:rPr>
                <w:rFonts w:cs="Times New Roman"/>
                <w:color w:val="000000"/>
                <w:szCs w:val="20"/>
              </w:rPr>
              <w:t>0.66(0.15,1.00)</w:t>
            </w:r>
          </w:p>
        </w:tc>
        <w:tc>
          <w:tcPr>
            <w:tcW w:w="1234" w:type="dxa"/>
            <w:tcBorders>
              <w:top w:val="nil"/>
              <w:bottom w:val="nil"/>
            </w:tcBorders>
            <w:vAlign w:val="bottom"/>
          </w:tcPr>
          <w:p w14:paraId="10E8D4D1" w14:textId="77777777" w:rsidR="0019059E" w:rsidRPr="00A32879" w:rsidRDefault="0019059E" w:rsidP="0019059E">
            <w:pPr>
              <w:rPr>
                <w:rFonts w:cs="Times New Roman"/>
                <w:szCs w:val="20"/>
              </w:rPr>
            </w:pPr>
            <w:r w:rsidRPr="00A32879">
              <w:rPr>
                <w:rFonts w:cs="Times New Roman"/>
                <w:color w:val="000000"/>
                <w:szCs w:val="20"/>
              </w:rPr>
              <w:t>0.44(0.11,0.98)</w:t>
            </w:r>
          </w:p>
        </w:tc>
      </w:tr>
      <w:tr w:rsidR="0019059E" w:rsidRPr="00A32879" w14:paraId="4EBE22E8" w14:textId="77777777" w:rsidTr="0019059E">
        <w:trPr>
          <w:jc w:val="center"/>
        </w:trPr>
        <w:tc>
          <w:tcPr>
            <w:tcW w:w="1260" w:type="dxa"/>
            <w:tcBorders>
              <w:top w:val="nil"/>
              <w:bottom w:val="nil"/>
            </w:tcBorders>
          </w:tcPr>
          <w:p w14:paraId="5889B8D7" w14:textId="77777777" w:rsidR="0019059E" w:rsidRPr="00A32879" w:rsidRDefault="0019059E" w:rsidP="0019059E">
            <w:pPr>
              <w:rPr>
                <w:rFonts w:cs="Times New Roman"/>
                <w:szCs w:val="20"/>
              </w:rPr>
            </w:pPr>
          </w:p>
        </w:tc>
        <w:tc>
          <w:tcPr>
            <w:tcW w:w="1906" w:type="dxa"/>
            <w:tcBorders>
              <w:top w:val="nil"/>
              <w:bottom w:val="nil"/>
            </w:tcBorders>
          </w:tcPr>
          <w:p w14:paraId="3684FF9A" w14:textId="1978FCBE" w:rsidR="0019059E" w:rsidRPr="00A32879" w:rsidRDefault="0019059E" w:rsidP="0019059E">
            <w:pPr>
              <w:rPr>
                <w:rFonts w:cs="Times New Roman"/>
                <w:szCs w:val="20"/>
              </w:rPr>
            </w:pPr>
            <w:r w:rsidRPr="00A32879">
              <w:rPr>
                <w:rFonts w:cs="Times New Roman"/>
                <w:szCs w:val="20"/>
              </w:rPr>
              <w:t>Middle-aged adults</w:t>
            </w:r>
          </w:p>
        </w:tc>
        <w:tc>
          <w:tcPr>
            <w:tcW w:w="1235" w:type="dxa"/>
            <w:tcBorders>
              <w:top w:val="nil"/>
              <w:bottom w:val="nil"/>
            </w:tcBorders>
            <w:vAlign w:val="bottom"/>
          </w:tcPr>
          <w:p w14:paraId="274E7536" w14:textId="77777777" w:rsidR="0019059E" w:rsidRPr="00A32879" w:rsidRDefault="0019059E" w:rsidP="0019059E">
            <w:pPr>
              <w:rPr>
                <w:rFonts w:cs="Times New Roman"/>
                <w:szCs w:val="20"/>
              </w:rPr>
            </w:pPr>
            <w:r w:rsidRPr="00A32879">
              <w:rPr>
                <w:rFonts w:cs="Times New Roman"/>
                <w:color w:val="000000"/>
                <w:szCs w:val="20"/>
              </w:rPr>
              <w:t>1.00(0.71,1.00)</w:t>
            </w:r>
          </w:p>
        </w:tc>
        <w:tc>
          <w:tcPr>
            <w:tcW w:w="1234" w:type="dxa"/>
            <w:tcBorders>
              <w:top w:val="nil"/>
              <w:bottom w:val="nil"/>
            </w:tcBorders>
            <w:vAlign w:val="bottom"/>
          </w:tcPr>
          <w:p w14:paraId="07F37049" w14:textId="77777777" w:rsidR="0019059E" w:rsidRPr="00A32879" w:rsidRDefault="0019059E" w:rsidP="0019059E">
            <w:pPr>
              <w:rPr>
                <w:rFonts w:cs="Times New Roman"/>
                <w:szCs w:val="20"/>
              </w:rPr>
            </w:pPr>
            <w:r w:rsidRPr="00A32879">
              <w:rPr>
                <w:rFonts w:cs="Times New Roman"/>
                <w:color w:val="000000"/>
                <w:szCs w:val="20"/>
              </w:rPr>
              <w:t>1.00(0.52,1.00)</w:t>
            </w:r>
          </w:p>
        </w:tc>
        <w:tc>
          <w:tcPr>
            <w:tcW w:w="1234" w:type="dxa"/>
            <w:tcBorders>
              <w:top w:val="nil"/>
              <w:bottom w:val="nil"/>
            </w:tcBorders>
            <w:vAlign w:val="bottom"/>
          </w:tcPr>
          <w:p w14:paraId="212767EE" w14:textId="77777777" w:rsidR="0019059E" w:rsidRPr="00A32879" w:rsidRDefault="0019059E" w:rsidP="0019059E">
            <w:pPr>
              <w:rPr>
                <w:rFonts w:cs="Times New Roman"/>
                <w:szCs w:val="20"/>
              </w:rPr>
            </w:pPr>
            <w:r w:rsidRPr="00A32879">
              <w:rPr>
                <w:rFonts w:cs="Times New Roman"/>
                <w:color w:val="000000"/>
                <w:szCs w:val="20"/>
              </w:rPr>
              <w:t>0.97(0.56,1.00)</w:t>
            </w:r>
          </w:p>
        </w:tc>
        <w:tc>
          <w:tcPr>
            <w:tcW w:w="1234" w:type="dxa"/>
            <w:tcBorders>
              <w:top w:val="nil"/>
              <w:bottom w:val="nil"/>
            </w:tcBorders>
            <w:vAlign w:val="bottom"/>
          </w:tcPr>
          <w:p w14:paraId="7FCACCE8" w14:textId="77777777" w:rsidR="0019059E" w:rsidRPr="00A32879" w:rsidRDefault="0019059E" w:rsidP="0019059E">
            <w:pPr>
              <w:rPr>
                <w:rFonts w:cs="Times New Roman"/>
                <w:szCs w:val="20"/>
              </w:rPr>
            </w:pPr>
            <w:r w:rsidRPr="00A32879">
              <w:rPr>
                <w:rFonts w:cs="Times New Roman"/>
                <w:color w:val="000000"/>
                <w:szCs w:val="20"/>
              </w:rPr>
              <w:t>0.93(0.36,1.00)</w:t>
            </w:r>
          </w:p>
        </w:tc>
        <w:tc>
          <w:tcPr>
            <w:tcW w:w="1234" w:type="dxa"/>
            <w:tcBorders>
              <w:top w:val="nil"/>
              <w:bottom w:val="nil"/>
            </w:tcBorders>
            <w:vAlign w:val="bottom"/>
          </w:tcPr>
          <w:p w14:paraId="2223CA02" w14:textId="77777777" w:rsidR="0019059E" w:rsidRPr="00A32879" w:rsidRDefault="0019059E" w:rsidP="0019059E">
            <w:pPr>
              <w:rPr>
                <w:rFonts w:cs="Times New Roman"/>
                <w:szCs w:val="20"/>
              </w:rPr>
            </w:pPr>
            <w:r w:rsidRPr="00A32879">
              <w:rPr>
                <w:rFonts w:cs="Times New Roman"/>
                <w:color w:val="000000"/>
                <w:szCs w:val="20"/>
              </w:rPr>
              <w:t>0.93(0.46,1.00)</w:t>
            </w:r>
          </w:p>
        </w:tc>
        <w:tc>
          <w:tcPr>
            <w:tcW w:w="1234" w:type="dxa"/>
            <w:tcBorders>
              <w:top w:val="nil"/>
              <w:bottom w:val="nil"/>
            </w:tcBorders>
            <w:vAlign w:val="bottom"/>
          </w:tcPr>
          <w:p w14:paraId="52096D97" w14:textId="77777777" w:rsidR="0019059E" w:rsidRPr="00A32879" w:rsidRDefault="0019059E" w:rsidP="0019059E">
            <w:pPr>
              <w:rPr>
                <w:rFonts w:cs="Times New Roman"/>
                <w:szCs w:val="20"/>
              </w:rPr>
            </w:pPr>
            <w:r w:rsidRPr="00A32879">
              <w:rPr>
                <w:rFonts w:cs="Times New Roman"/>
                <w:color w:val="000000"/>
                <w:szCs w:val="20"/>
              </w:rPr>
              <w:t>0.85(0.29,1.00)</w:t>
            </w:r>
          </w:p>
        </w:tc>
      </w:tr>
      <w:tr w:rsidR="0019059E" w:rsidRPr="00A32879" w14:paraId="2C13A6F8" w14:textId="77777777" w:rsidTr="0019059E">
        <w:trPr>
          <w:jc w:val="center"/>
        </w:trPr>
        <w:tc>
          <w:tcPr>
            <w:tcW w:w="1260" w:type="dxa"/>
            <w:tcBorders>
              <w:top w:val="nil"/>
              <w:bottom w:val="single" w:sz="4" w:space="0" w:color="auto"/>
            </w:tcBorders>
          </w:tcPr>
          <w:p w14:paraId="6F4DEB15" w14:textId="77777777" w:rsidR="0019059E" w:rsidRPr="00A32879" w:rsidRDefault="0019059E" w:rsidP="0019059E">
            <w:pPr>
              <w:rPr>
                <w:rFonts w:cs="Times New Roman"/>
                <w:szCs w:val="20"/>
              </w:rPr>
            </w:pPr>
          </w:p>
        </w:tc>
        <w:tc>
          <w:tcPr>
            <w:tcW w:w="1906" w:type="dxa"/>
            <w:tcBorders>
              <w:top w:val="nil"/>
              <w:bottom w:val="single" w:sz="4" w:space="0" w:color="auto"/>
            </w:tcBorders>
          </w:tcPr>
          <w:p w14:paraId="1B406570" w14:textId="6EBA74BC" w:rsidR="0019059E" w:rsidRPr="00A32879" w:rsidRDefault="0019059E" w:rsidP="0019059E">
            <w:pPr>
              <w:rPr>
                <w:rFonts w:cs="Times New Roman"/>
                <w:szCs w:val="20"/>
              </w:rPr>
            </w:pPr>
            <w:r>
              <w:rPr>
                <w:rFonts w:cs="Times New Roman"/>
                <w:szCs w:val="20"/>
              </w:rPr>
              <w:t>Older adults</w:t>
            </w:r>
          </w:p>
        </w:tc>
        <w:tc>
          <w:tcPr>
            <w:tcW w:w="1235" w:type="dxa"/>
            <w:tcBorders>
              <w:top w:val="nil"/>
              <w:bottom w:val="single" w:sz="4" w:space="0" w:color="auto"/>
            </w:tcBorders>
            <w:vAlign w:val="bottom"/>
          </w:tcPr>
          <w:p w14:paraId="1080473E" w14:textId="77777777" w:rsidR="0019059E" w:rsidRPr="00A32879" w:rsidRDefault="0019059E" w:rsidP="0019059E">
            <w:pPr>
              <w:rPr>
                <w:rFonts w:cs="Times New Roman"/>
                <w:szCs w:val="20"/>
              </w:rPr>
            </w:pPr>
            <w:r w:rsidRPr="00A32879">
              <w:rPr>
                <w:rFonts w:cs="Times New Roman"/>
                <w:color w:val="000000"/>
                <w:szCs w:val="20"/>
              </w:rPr>
              <w:t>1.00(0.78,1.00)</w:t>
            </w:r>
          </w:p>
        </w:tc>
        <w:tc>
          <w:tcPr>
            <w:tcW w:w="1234" w:type="dxa"/>
            <w:tcBorders>
              <w:top w:val="nil"/>
              <w:bottom w:val="single" w:sz="4" w:space="0" w:color="auto"/>
            </w:tcBorders>
            <w:vAlign w:val="bottom"/>
          </w:tcPr>
          <w:p w14:paraId="2439C8ED" w14:textId="77777777" w:rsidR="0019059E" w:rsidRPr="00A32879" w:rsidRDefault="0019059E" w:rsidP="0019059E">
            <w:pPr>
              <w:rPr>
                <w:rFonts w:cs="Times New Roman"/>
                <w:szCs w:val="20"/>
              </w:rPr>
            </w:pPr>
            <w:r w:rsidRPr="00A32879">
              <w:rPr>
                <w:rFonts w:cs="Times New Roman"/>
                <w:color w:val="000000"/>
                <w:szCs w:val="20"/>
              </w:rPr>
              <w:t>1.00(0.70,1.00)</w:t>
            </w:r>
          </w:p>
        </w:tc>
        <w:tc>
          <w:tcPr>
            <w:tcW w:w="1234" w:type="dxa"/>
            <w:tcBorders>
              <w:top w:val="nil"/>
              <w:bottom w:val="single" w:sz="4" w:space="0" w:color="auto"/>
            </w:tcBorders>
            <w:vAlign w:val="bottom"/>
          </w:tcPr>
          <w:p w14:paraId="57DDF6CD" w14:textId="77777777" w:rsidR="0019059E" w:rsidRPr="00A32879" w:rsidRDefault="0019059E" w:rsidP="0019059E">
            <w:pPr>
              <w:rPr>
                <w:rFonts w:cs="Times New Roman"/>
                <w:szCs w:val="20"/>
              </w:rPr>
            </w:pPr>
            <w:r w:rsidRPr="00A32879">
              <w:rPr>
                <w:rFonts w:cs="Times New Roman"/>
                <w:color w:val="000000"/>
                <w:szCs w:val="20"/>
              </w:rPr>
              <w:t>0.99(0.53,1.00)</w:t>
            </w:r>
          </w:p>
        </w:tc>
        <w:tc>
          <w:tcPr>
            <w:tcW w:w="1234" w:type="dxa"/>
            <w:tcBorders>
              <w:top w:val="nil"/>
              <w:bottom w:val="single" w:sz="4" w:space="0" w:color="auto"/>
            </w:tcBorders>
            <w:vAlign w:val="bottom"/>
          </w:tcPr>
          <w:p w14:paraId="7951F3FB" w14:textId="77777777" w:rsidR="0019059E" w:rsidRPr="00A32879" w:rsidRDefault="0019059E" w:rsidP="0019059E">
            <w:pPr>
              <w:rPr>
                <w:rFonts w:cs="Times New Roman"/>
                <w:szCs w:val="20"/>
              </w:rPr>
            </w:pPr>
            <w:r w:rsidRPr="00A32879">
              <w:rPr>
                <w:rFonts w:cs="Times New Roman"/>
                <w:color w:val="000000"/>
                <w:szCs w:val="20"/>
              </w:rPr>
              <w:t>0.95(0.55,1.00)</w:t>
            </w:r>
          </w:p>
        </w:tc>
        <w:tc>
          <w:tcPr>
            <w:tcW w:w="1234" w:type="dxa"/>
            <w:tcBorders>
              <w:top w:val="nil"/>
              <w:bottom w:val="single" w:sz="4" w:space="0" w:color="auto"/>
            </w:tcBorders>
            <w:vAlign w:val="bottom"/>
          </w:tcPr>
          <w:p w14:paraId="5809D865" w14:textId="77777777" w:rsidR="0019059E" w:rsidRPr="00A32879" w:rsidRDefault="0019059E" w:rsidP="0019059E">
            <w:pPr>
              <w:rPr>
                <w:rFonts w:cs="Times New Roman"/>
                <w:szCs w:val="20"/>
              </w:rPr>
            </w:pPr>
            <w:r w:rsidRPr="00A32879">
              <w:rPr>
                <w:rFonts w:cs="Times New Roman"/>
                <w:color w:val="000000"/>
                <w:szCs w:val="20"/>
              </w:rPr>
              <w:t>0.93(0.46,1.00)</w:t>
            </w:r>
          </w:p>
        </w:tc>
        <w:tc>
          <w:tcPr>
            <w:tcW w:w="1234" w:type="dxa"/>
            <w:tcBorders>
              <w:top w:val="nil"/>
              <w:bottom w:val="single" w:sz="4" w:space="0" w:color="auto"/>
            </w:tcBorders>
            <w:vAlign w:val="bottom"/>
          </w:tcPr>
          <w:p w14:paraId="0CBF9068" w14:textId="77777777" w:rsidR="0019059E" w:rsidRPr="00A32879" w:rsidRDefault="0019059E" w:rsidP="0019059E">
            <w:pPr>
              <w:rPr>
                <w:rFonts w:cs="Times New Roman"/>
                <w:szCs w:val="20"/>
              </w:rPr>
            </w:pPr>
            <w:r w:rsidRPr="00A32879">
              <w:rPr>
                <w:rFonts w:cs="Times New Roman"/>
                <w:color w:val="000000"/>
                <w:szCs w:val="20"/>
              </w:rPr>
              <w:t>0.92(0.48,1.00)</w:t>
            </w:r>
          </w:p>
        </w:tc>
      </w:tr>
      <w:tr w:rsidR="0019059E" w:rsidRPr="00A32879" w14:paraId="322484E7" w14:textId="77777777" w:rsidTr="0019059E">
        <w:trPr>
          <w:jc w:val="center"/>
        </w:trPr>
        <w:tc>
          <w:tcPr>
            <w:tcW w:w="1260" w:type="dxa"/>
            <w:tcBorders>
              <w:top w:val="single" w:sz="4" w:space="0" w:color="auto"/>
            </w:tcBorders>
          </w:tcPr>
          <w:p w14:paraId="08F952FC" w14:textId="77777777" w:rsidR="0019059E" w:rsidRPr="00A32879" w:rsidRDefault="0019059E" w:rsidP="0019059E">
            <w:pPr>
              <w:rPr>
                <w:rFonts w:cs="Times New Roman"/>
                <w:szCs w:val="20"/>
              </w:rPr>
            </w:pPr>
            <w:r w:rsidRPr="00A32879">
              <w:rPr>
                <w:rFonts w:cs="Times New Roman"/>
                <w:szCs w:val="20"/>
              </w:rPr>
              <w:t>UK</w:t>
            </w:r>
          </w:p>
        </w:tc>
        <w:tc>
          <w:tcPr>
            <w:tcW w:w="1906" w:type="dxa"/>
            <w:tcBorders>
              <w:top w:val="single" w:sz="4" w:space="0" w:color="auto"/>
            </w:tcBorders>
          </w:tcPr>
          <w:p w14:paraId="5FF14DAF" w14:textId="77777777" w:rsidR="0019059E" w:rsidRPr="00A32879" w:rsidRDefault="0019059E" w:rsidP="0019059E">
            <w:pPr>
              <w:rPr>
                <w:rFonts w:cs="Times New Roman"/>
                <w:szCs w:val="20"/>
              </w:rPr>
            </w:pPr>
            <w:r w:rsidRPr="00A32879">
              <w:rPr>
                <w:rFonts w:cs="Times New Roman"/>
                <w:szCs w:val="20"/>
              </w:rPr>
              <w:t>Full group</w:t>
            </w:r>
          </w:p>
        </w:tc>
        <w:tc>
          <w:tcPr>
            <w:tcW w:w="1235" w:type="dxa"/>
            <w:tcBorders>
              <w:top w:val="single" w:sz="4" w:space="0" w:color="auto"/>
            </w:tcBorders>
            <w:vAlign w:val="bottom"/>
          </w:tcPr>
          <w:p w14:paraId="473E1EFF" w14:textId="77777777" w:rsidR="0019059E" w:rsidRPr="00A32879" w:rsidRDefault="0019059E" w:rsidP="0019059E">
            <w:pPr>
              <w:rPr>
                <w:rFonts w:cs="Times New Roman"/>
                <w:color w:val="000000"/>
                <w:szCs w:val="20"/>
              </w:rPr>
            </w:pPr>
            <w:r w:rsidRPr="00A32879">
              <w:rPr>
                <w:rFonts w:cs="Times New Roman"/>
                <w:color w:val="000000"/>
                <w:szCs w:val="20"/>
              </w:rPr>
              <w:t>1.00(0.50,1.00)</w:t>
            </w:r>
          </w:p>
        </w:tc>
        <w:tc>
          <w:tcPr>
            <w:tcW w:w="1234" w:type="dxa"/>
            <w:tcBorders>
              <w:top w:val="single" w:sz="4" w:space="0" w:color="auto"/>
            </w:tcBorders>
            <w:vAlign w:val="bottom"/>
          </w:tcPr>
          <w:p w14:paraId="3537F01C" w14:textId="77777777" w:rsidR="0019059E" w:rsidRPr="00A32879" w:rsidRDefault="0019059E" w:rsidP="0019059E">
            <w:pPr>
              <w:rPr>
                <w:rFonts w:cs="Times New Roman"/>
                <w:color w:val="000000"/>
                <w:szCs w:val="20"/>
              </w:rPr>
            </w:pPr>
            <w:r w:rsidRPr="00A32879">
              <w:rPr>
                <w:rFonts w:cs="Times New Roman"/>
                <w:color w:val="000000"/>
                <w:szCs w:val="20"/>
              </w:rPr>
              <w:t>0.93(0.27,1.00)</w:t>
            </w:r>
          </w:p>
        </w:tc>
        <w:tc>
          <w:tcPr>
            <w:tcW w:w="1234" w:type="dxa"/>
            <w:tcBorders>
              <w:top w:val="single" w:sz="4" w:space="0" w:color="auto"/>
            </w:tcBorders>
            <w:vAlign w:val="bottom"/>
          </w:tcPr>
          <w:p w14:paraId="3E0322FC" w14:textId="77777777" w:rsidR="0019059E" w:rsidRPr="00A32879" w:rsidRDefault="0019059E" w:rsidP="0019059E">
            <w:pPr>
              <w:rPr>
                <w:rFonts w:cs="Times New Roman"/>
                <w:color w:val="000000"/>
                <w:szCs w:val="20"/>
              </w:rPr>
            </w:pPr>
            <w:r w:rsidRPr="00A32879">
              <w:rPr>
                <w:rFonts w:cs="Times New Roman"/>
                <w:color w:val="000000"/>
                <w:szCs w:val="20"/>
              </w:rPr>
              <w:t>1.00(0.46,1.00)</w:t>
            </w:r>
          </w:p>
        </w:tc>
        <w:tc>
          <w:tcPr>
            <w:tcW w:w="1234" w:type="dxa"/>
            <w:tcBorders>
              <w:top w:val="single" w:sz="4" w:space="0" w:color="auto"/>
            </w:tcBorders>
            <w:vAlign w:val="bottom"/>
          </w:tcPr>
          <w:p w14:paraId="1961FBF6" w14:textId="77777777" w:rsidR="0019059E" w:rsidRPr="00A32879" w:rsidRDefault="0019059E" w:rsidP="0019059E">
            <w:pPr>
              <w:rPr>
                <w:rFonts w:cs="Times New Roman"/>
                <w:color w:val="000000"/>
                <w:szCs w:val="20"/>
              </w:rPr>
            </w:pPr>
            <w:r w:rsidRPr="00A32879">
              <w:rPr>
                <w:rFonts w:cs="Times New Roman"/>
                <w:color w:val="000000"/>
                <w:szCs w:val="20"/>
              </w:rPr>
              <w:t>0.76(0.15,1.00)</w:t>
            </w:r>
          </w:p>
        </w:tc>
        <w:tc>
          <w:tcPr>
            <w:tcW w:w="1234" w:type="dxa"/>
            <w:tcBorders>
              <w:top w:val="single" w:sz="4" w:space="0" w:color="auto"/>
            </w:tcBorders>
            <w:vAlign w:val="bottom"/>
          </w:tcPr>
          <w:p w14:paraId="5F0BBABF" w14:textId="77777777" w:rsidR="0019059E" w:rsidRPr="00A32879" w:rsidRDefault="0019059E" w:rsidP="0019059E">
            <w:pPr>
              <w:rPr>
                <w:rFonts w:cs="Times New Roman"/>
                <w:color w:val="000000"/>
                <w:szCs w:val="20"/>
              </w:rPr>
            </w:pPr>
            <w:r w:rsidRPr="00A32879">
              <w:rPr>
                <w:rFonts w:cs="Times New Roman"/>
                <w:color w:val="000000"/>
                <w:szCs w:val="20"/>
              </w:rPr>
              <w:t>0.57(0.08,1.00)</w:t>
            </w:r>
          </w:p>
        </w:tc>
        <w:tc>
          <w:tcPr>
            <w:tcW w:w="1234" w:type="dxa"/>
            <w:tcBorders>
              <w:top w:val="single" w:sz="4" w:space="0" w:color="auto"/>
            </w:tcBorders>
            <w:vAlign w:val="bottom"/>
          </w:tcPr>
          <w:p w14:paraId="60081BEF" w14:textId="77777777" w:rsidR="0019059E" w:rsidRPr="00A32879" w:rsidRDefault="0019059E" w:rsidP="0019059E">
            <w:pPr>
              <w:rPr>
                <w:rFonts w:cs="Times New Roman"/>
                <w:color w:val="000000"/>
                <w:szCs w:val="20"/>
              </w:rPr>
            </w:pPr>
            <w:r w:rsidRPr="00A32879">
              <w:rPr>
                <w:rFonts w:cs="Times New Roman"/>
                <w:color w:val="000000"/>
                <w:szCs w:val="20"/>
              </w:rPr>
              <w:t>1.00(0.49,1.00)</w:t>
            </w:r>
          </w:p>
        </w:tc>
      </w:tr>
      <w:tr w:rsidR="0019059E" w:rsidRPr="00A32879" w14:paraId="2F66333C" w14:textId="77777777" w:rsidTr="0019059E">
        <w:trPr>
          <w:jc w:val="center"/>
        </w:trPr>
        <w:tc>
          <w:tcPr>
            <w:tcW w:w="1260" w:type="dxa"/>
          </w:tcPr>
          <w:p w14:paraId="3E0B6D08" w14:textId="77777777" w:rsidR="0019059E" w:rsidRPr="00A32879" w:rsidRDefault="0019059E" w:rsidP="0019059E">
            <w:pPr>
              <w:rPr>
                <w:rFonts w:cs="Times New Roman"/>
                <w:szCs w:val="20"/>
              </w:rPr>
            </w:pPr>
          </w:p>
        </w:tc>
        <w:tc>
          <w:tcPr>
            <w:tcW w:w="1906" w:type="dxa"/>
          </w:tcPr>
          <w:p w14:paraId="5762A0F3" w14:textId="77777777" w:rsidR="0019059E" w:rsidRPr="00A32879" w:rsidRDefault="0019059E" w:rsidP="0019059E">
            <w:pPr>
              <w:rPr>
                <w:rFonts w:cs="Times New Roman"/>
                <w:szCs w:val="20"/>
              </w:rPr>
            </w:pPr>
            <w:r w:rsidRPr="00A32879">
              <w:rPr>
                <w:rFonts w:cs="Times New Roman"/>
                <w:szCs w:val="20"/>
              </w:rPr>
              <w:t>Male</w:t>
            </w:r>
          </w:p>
        </w:tc>
        <w:tc>
          <w:tcPr>
            <w:tcW w:w="1235" w:type="dxa"/>
            <w:vAlign w:val="bottom"/>
          </w:tcPr>
          <w:p w14:paraId="7DC56A55" w14:textId="77777777" w:rsidR="0019059E" w:rsidRPr="00A32879" w:rsidRDefault="0019059E" w:rsidP="0019059E">
            <w:pPr>
              <w:rPr>
                <w:rFonts w:cs="Times New Roman"/>
                <w:color w:val="000000"/>
                <w:szCs w:val="20"/>
              </w:rPr>
            </w:pPr>
            <w:r w:rsidRPr="00A32879">
              <w:rPr>
                <w:rFonts w:cs="Times New Roman"/>
                <w:color w:val="000000"/>
                <w:szCs w:val="20"/>
              </w:rPr>
              <w:t>1.00(0.88,1.00)</w:t>
            </w:r>
          </w:p>
        </w:tc>
        <w:tc>
          <w:tcPr>
            <w:tcW w:w="1234" w:type="dxa"/>
            <w:vAlign w:val="bottom"/>
          </w:tcPr>
          <w:p w14:paraId="198D39D7" w14:textId="77777777" w:rsidR="0019059E" w:rsidRPr="00A32879" w:rsidRDefault="0019059E" w:rsidP="0019059E">
            <w:pPr>
              <w:rPr>
                <w:rFonts w:cs="Times New Roman"/>
                <w:color w:val="000000"/>
                <w:szCs w:val="20"/>
              </w:rPr>
            </w:pPr>
            <w:r w:rsidRPr="00A32879">
              <w:rPr>
                <w:rFonts w:cs="Times New Roman"/>
                <w:color w:val="000000"/>
                <w:szCs w:val="20"/>
              </w:rPr>
              <w:t>1.00(0.47,1.00)</w:t>
            </w:r>
          </w:p>
        </w:tc>
        <w:tc>
          <w:tcPr>
            <w:tcW w:w="1234" w:type="dxa"/>
            <w:vAlign w:val="bottom"/>
          </w:tcPr>
          <w:p w14:paraId="59F0A36D" w14:textId="77777777" w:rsidR="0019059E" w:rsidRPr="00A32879" w:rsidRDefault="0019059E" w:rsidP="0019059E">
            <w:pPr>
              <w:rPr>
                <w:rFonts w:cs="Times New Roman"/>
                <w:color w:val="000000"/>
                <w:szCs w:val="20"/>
              </w:rPr>
            </w:pPr>
            <w:r w:rsidRPr="00A32879">
              <w:rPr>
                <w:rFonts w:cs="Times New Roman"/>
                <w:color w:val="000000"/>
                <w:szCs w:val="20"/>
              </w:rPr>
              <w:t>1.00(0.88,1.00)</w:t>
            </w:r>
          </w:p>
        </w:tc>
        <w:tc>
          <w:tcPr>
            <w:tcW w:w="1234" w:type="dxa"/>
            <w:vAlign w:val="bottom"/>
          </w:tcPr>
          <w:p w14:paraId="7FBA80E2" w14:textId="77777777" w:rsidR="0019059E" w:rsidRPr="00A32879" w:rsidRDefault="0019059E" w:rsidP="0019059E">
            <w:pPr>
              <w:rPr>
                <w:rFonts w:cs="Times New Roman"/>
                <w:color w:val="000000"/>
                <w:szCs w:val="20"/>
              </w:rPr>
            </w:pPr>
            <w:r w:rsidRPr="00A32879">
              <w:rPr>
                <w:rFonts w:cs="Times New Roman"/>
                <w:color w:val="000000"/>
                <w:szCs w:val="20"/>
              </w:rPr>
              <w:t>0.99(0.27,1.00)</w:t>
            </w:r>
          </w:p>
        </w:tc>
        <w:tc>
          <w:tcPr>
            <w:tcW w:w="1234" w:type="dxa"/>
            <w:vAlign w:val="bottom"/>
          </w:tcPr>
          <w:p w14:paraId="30EF5AB5" w14:textId="77777777" w:rsidR="0019059E" w:rsidRPr="00A32879" w:rsidRDefault="0019059E" w:rsidP="0019059E">
            <w:pPr>
              <w:rPr>
                <w:rFonts w:cs="Times New Roman"/>
                <w:color w:val="000000"/>
                <w:szCs w:val="20"/>
              </w:rPr>
            </w:pPr>
            <w:r w:rsidRPr="00A32879">
              <w:rPr>
                <w:rFonts w:cs="Times New Roman"/>
                <w:color w:val="000000"/>
                <w:szCs w:val="20"/>
              </w:rPr>
              <w:t>0.70(0.14,1.00)</w:t>
            </w:r>
          </w:p>
        </w:tc>
        <w:tc>
          <w:tcPr>
            <w:tcW w:w="1234" w:type="dxa"/>
            <w:vAlign w:val="bottom"/>
          </w:tcPr>
          <w:p w14:paraId="6977AE4A" w14:textId="77777777" w:rsidR="0019059E" w:rsidRPr="00A32879" w:rsidRDefault="0019059E" w:rsidP="0019059E">
            <w:pPr>
              <w:rPr>
                <w:rFonts w:cs="Times New Roman"/>
                <w:color w:val="000000"/>
                <w:szCs w:val="20"/>
              </w:rPr>
            </w:pPr>
            <w:r w:rsidRPr="00A32879">
              <w:rPr>
                <w:rFonts w:cs="Times New Roman"/>
                <w:color w:val="000000"/>
                <w:szCs w:val="20"/>
              </w:rPr>
              <w:t>1.00(0.78,1.00)</w:t>
            </w:r>
          </w:p>
        </w:tc>
      </w:tr>
      <w:tr w:rsidR="0019059E" w:rsidRPr="00A32879" w14:paraId="44127867" w14:textId="77777777" w:rsidTr="0019059E">
        <w:trPr>
          <w:jc w:val="center"/>
        </w:trPr>
        <w:tc>
          <w:tcPr>
            <w:tcW w:w="1260" w:type="dxa"/>
          </w:tcPr>
          <w:p w14:paraId="7EC86347" w14:textId="77777777" w:rsidR="0019059E" w:rsidRPr="00A32879" w:rsidRDefault="0019059E" w:rsidP="0019059E">
            <w:pPr>
              <w:rPr>
                <w:rFonts w:cs="Times New Roman"/>
                <w:szCs w:val="20"/>
              </w:rPr>
            </w:pPr>
          </w:p>
        </w:tc>
        <w:tc>
          <w:tcPr>
            <w:tcW w:w="1906" w:type="dxa"/>
          </w:tcPr>
          <w:p w14:paraId="68959CDE" w14:textId="77777777" w:rsidR="0019059E" w:rsidRPr="00A32879" w:rsidRDefault="0019059E" w:rsidP="0019059E">
            <w:pPr>
              <w:rPr>
                <w:rFonts w:cs="Times New Roman"/>
                <w:szCs w:val="20"/>
              </w:rPr>
            </w:pPr>
            <w:r w:rsidRPr="00A32879">
              <w:rPr>
                <w:rFonts w:cs="Times New Roman"/>
                <w:szCs w:val="20"/>
              </w:rPr>
              <w:t>Female</w:t>
            </w:r>
          </w:p>
        </w:tc>
        <w:tc>
          <w:tcPr>
            <w:tcW w:w="1235" w:type="dxa"/>
            <w:vAlign w:val="bottom"/>
          </w:tcPr>
          <w:p w14:paraId="4EAFD713" w14:textId="77777777" w:rsidR="0019059E" w:rsidRPr="00A32879" w:rsidRDefault="0019059E" w:rsidP="0019059E">
            <w:pPr>
              <w:rPr>
                <w:rFonts w:cs="Times New Roman"/>
                <w:color w:val="000000"/>
                <w:szCs w:val="20"/>
              </w:rPr>
            </w:pPr>
            <w:r w:rsidRPr="00A32879">
              <w:rPr>
                <w:rFonts w:cs="Times New Roman"/>
                <w:color w:val="000000"/>
                <w:szCs w:val="20"/>
              </w:rPr>
              <w:t>0.93(0.27,1.00)</w:t>
            </w:r>
          </w:p>
        </w:tc>
        <w:tc>
          <w:tcPr>
            <w:tcW w:w="1234" w:type="dxa"/>
            <w:vAlign w:val="bottom"/>
          </w:tcPr>
          <w:p w14:paraId="4ADAD95B" w14:textId="77777777" w:rsidR="0019059E" w:rsidRPr="00A32879" w:rsidRDefault="0019059E" w:rsidP="0019059E">
            <w:pPr>
              <w:rPr>
                <w:rFonts w:cs="Times New Roman"/>
                <w:color w:val="000000"/>
                <w:szCs w:val="20"/>
              </w:rPr>
            </w:pPr>
            <w:r w:rsidRPr="00A32879">
              <w:rPr>
                <w:rFonts w:cs="Times New Roman"/>
                <w:color w:val="000000"/>
                <w:szCs w:val="20"/>
              </w:rPr>
              <w:t>0.64(0.15,1.00)</w:t>
            </w:r>
          </w:p>
        </w:tc>
        <w:tc>
          <w:tcPr>
            <w:tcW w:w="1234" w:type="dxa"/>
            <w:vAlign w:val="bottom"/>
          </w:tcPr>
          <w:p w14:paraId="48D14FA6" w14:textId="77777777" w:rsidR="0019059E" w:rsidRPr="00A32879" w:rsidRDefault="0019059E" w:rsidP="0019059E">
            <w:pPr>
              <w:rPr>
                <w:rFonts w:cs="Times New Roman"/>
                <w:color w:val="000000"/>
                <w:szCs w:val="20"/>
              </w:rPr>
            </w:pPr>
            <w:r w:rsidRPr="00A32879">
              <w:rPr>
                <w:rFonts w:cs="Times New Roman"/>
                <w:color w:val="000000"/>
                <w:szCs w:val="20"/>
              </w:rPr>
              <w:t>0.90(0.29,1.00)</w:t>
            </w:r>
          </w:p>
        </w:tc>
        <w:tc>
          <w:tcPr>
            <w:tcW w:w="1234" w:type="dxa"/>
            <w:vAlign w:val="bottom"/>
          </w:tcPr>
          <w:p w14:paraId="20E97A1C" w14:textId="77777777" w:rsidR="0019059E" w:rsidRPr="00A32879" w:rsidRDefault="0019059E" w:rsidP="0019059E">
            <w:pPr>
              <w:rPr>
                <w:rFonts w:cs="Times New Roman"/>
                <w:color w:val="000000"/>
                <w:szCs w:val="20"/>
              </w:rPr>
            </w:pPr>
            <w:r w:rsidRPr="00A32879">
              <w:rPr>
                <w:rFonts w:cs="Times New Roman"/>
                <w:color w:val="000000"/>
                <w:szCs w:val="20"/>
              </w:rPr>
              <w:t>0.46(0.08,1.00)</w:t>
            </w:r>
          </w:p>
        </w:tc>
        <w:tc>
          <w:tcPr>
            <w:tcW w:w="1234" w:type="dxa"/>
            <w:vAlign w:val="bottom"/>
          </w:tcPr>
          <w:p w14:paraId="37FE3FBE" w14:textId="77777777" w:rsidR="0019059E" w:rsidRPr="00A32879" w:rsidRDefault="0019059E" w:rsidP="0019059E">
            <w:pPr>
              <w:rPr>
                <w:rFonts w:cs="Times New Roman"/>
                <w:color w:val="000000"/>
                <w:szCs w:val="20"/>
              </w:rPr>
            </w:pPr>
            <w:r w:rsidRPr="00A32879">
              <w:rPr>
                <w:rFonts w:cs="Times New Roman"/>
                <w:color w:val="000000"/>
                <w:szCs w:val="20"/>
              </w:rPr>
              <w:t>0.33(0.06,1.00)</w:t>
            </w:r>
          </w:p>
        </w:tc>
        <w:tc>
          <w:tcPr>
            <w:tcW w:w="1234" w:type="dxa"/>
            <w:vAlign w:val="bottom"/>
          </w:tcPr>
          <w:p w14:paraId="2FE01F03" w14:textId="77777777" w:rsidR="0019059E" w:rsidRPr="00A32879" w:rsidRDefault="0019059E" w:rsidP="0019059E">
            <w:pPr>
              <w:rPr>
                <w:rFonts w:cs="Times New Roman"/>
                <w:color w:val="000000"/>
                <w:szCs w:val="20"/>
              </w:rPr>
            </w:pPr>
            <w:r w:rsidRPr="00A32879">
              <w:rPr>
                <w:rFonts w:cs="Times New Roman"/>
                <w:color w:val="000000"/>
                <w:szCs w:val="20"/>
              </w:rPr>
              <w:t>0.92(0.25,1.00)</w:t>
            </w:r>
          </w:p>
        </w:tc>
      </w:tr>
      <w:tr w:rsidR="0019059E" w:rsidRPr="00A32879" w14:paraId="030B8881" w14:textId="77777777" w:rsidTr="0019059E">
        <w:trPr>
          <w:jc w:val="center"/>
        </w:trPr>
        <w:tc>
          <w:tcPr>
            <w:tcW w:w="1260" w:type="dxa"/>
          </w:tcPr>
          <w:p w14:paraId="13A1D7BE" w14:textId="77777777" w:rsidR="0019059E" w:rsidRPr="00A32879" w:rsidRDefault="0019059E" w:rsidP="0019059E">
            <w:pPr>
              <w:rPr>
                <w:rFonts w:cs="Times New Roman"/>
                <w:szCs w:val="20"/>
              </w:rPr>
            </w:pPr>
          </w:p>
        </w:tc>
        <w:tc>
          <w:tcPr>
            <w:tcW w:w="1906" w:type="dxa"/>
          </w:tcPr>
          <w:p w14:paraId="42DE6313" w14:textId="77777777" w:rsidR="0019059E" w:rsidRPr="00A32879" w:rsidRDefault="0019059E" w:rsidP="0019059E">
            <w:pPr>
              <w:rPr>
                <w:rFonts w:cs="Times New Roman"/>
                <w:szCs w:val="20"/>
              </w:rPr>
            </w:pPr>
            <w:r w:rsidRPr="00A32879">
              <w:rPr>
                <w:rFonts w:cs="Times New Roman"/>
                <w:szCs w:val="20"/>
              </w:rPr>
              <w:t>Young adults</w:t>
            </w:r>
          </w:p>
        </w:tc>
        <w:tc>
          <w:tcPr>
            <w:tcW w:w="1235" w:type="dxa"/>
            <w:vAlign w:val="bottom"/>
          </w:tcPr>
          <w:p w14:paraId="688B9B94" w14:textId="77777777" w:rsidR="0019059E" w:rsidRPr="00A32879" w:rsidRDefault="0019059E" w:rsidP="0019059E">
            <w:pPr>
              <w:rPr>
                <w:rFonts w:cs="Times New Roman"/>
                <w:color w:val="000000"/>
                <w:szCs w:val="20"/>
              </w:rPr>
            </w:pPr>
            <w:r w:rsidRPr="00A32879">
              <w:rPr>
                <w:rFonts w:cs="Times New Roman"/>
                <w:color w:val="000000"/>
                <w:szCs w:val="20"/>
              </w:rPr>
              <w:t>0.87(0.23,1.00)</w:t>
            </w:r>
          </w:p>
        </w:tc>
        <w:tc>
          <w:tcPr>
            <w:tcW w:w="1234" w:type="dxa"/>
            <w:vAlign w:val="bottom"/>
          </w:tcPr>
          <w:p w14:paraId="4EDC6823" w14:textId="77777777" w:rsidR="0019059E" w:rsidRPr="00A32879" w:rsidRDefault="0019059E" w:rsidP="0019059E">
            <w:pPr>
              <w:rPr>
                <w:rFonts w:cs="Times New Roman"/>
                <w:color w:val="000000"/>
                <w:szCs w:val="20"/>
              </w:rPr>
            </w:pPr>
            <w:r w:rsidRPr="00A32879">
              <w:rPr>
                <w:rFonts w:cs="Times New Roman"/>
                <w:color w:val="000000"/>
                <w:szCs w:val="20"/>
              </w:rPr>
              <w:t>0.64(0.14,1.00)</w:t>
            </w:r>
          </w:p>
        </w:tc>
        <w:tc>
          <w:tcPr>
            <w:tcW w:w="1234" w:type="dxa"/>
            <w:vAlign w:val="bottom"/>
          </w:tcPr>
          <w:p w14:paraId="7893EBB7" w14:textId="77777777" w:rsidR="0019059E" w:rsidRPr="00A32879" w:rsidRDefault="0019059E" w:rsidP="0019059E">
            <w:pPr>
              <w:rPr>
                <w:rFonts w:cs="Times New Roman"/>
                <w:color w:val="000000"/>
                <w:szCs w:val="20"/>
              </w:rPr>
            </w:pPr>
            <w:r w:rsidRPr="00A32879">
              <w:rPr>
                <w:rFonts w:cs="Times New Roman"/>
                <w:color w:val="000000"/>
                <w:szCs w:val="20"/>
              </w:rPr>
              <w:t>0.78(0.15,1.00)</w:t>
            </w:r>
          </w:p>
        </w:tc>
        <w:tc>
          <w:tcPr>
            <w:tcW w:w="1234" w:type="dxa"/>
            <w:vAlign w:val="bottom"/>
          </w:tcPr>
          <w:p w14:paraId="5DC6C5FD" w14:textId="77777777" w:rsidR="0019059E" w:rsidRPr="00A32879" w:rsidRDefault="0019059E" w:rsidP="0019059E">
            <w:pPr>
              <w:rPr>
                <w:rFonts w:cs="Times New Roman"/>
                <w:color w:val="000000"/>
                <w:szCs w:val="20"/>
              </w:rPr>
            </w:pPr>
            <w:r w:rsidRPr="00A32879">
              <w:rPr>
                <w:rFonts w:cs="Times New Roman"/>
                <w:color w:val="000000"/>
                <w:szCs w:val="20"/>
              </w:rPr>
              <w:t>0.47(0.08,1.00)</w:t>
            </w:r>
          </w:p>
        </w:tc>
        <w:tc>
          <w:tcPr>
            <w:tcW w:w="1234" w:type="dxa"/>
            <w:vAlign w:val="bottom"/>
          </w:tcPr>
          <w:p w14:paraId="2DA65427" w14:textId="77777777" w:rsidR="0019059E" w:rsidRPr="00A32879" w:rsidRDefault="0019059E" w:rsidP="0019059E">
            <w:pPr>
              <w:rPr>
                <w:rFonts w:cs="Times New Roman"/>
                <w:color w:val="000000"/>
                <w:szCs w:val="20"/>
              </w:rPr>
            </w:pPr>
            <w:r w:rsidRPr="00A32879">
              <w:rPr>
                <w:rFonts w:cs="Times New Roman"/>
                <w:color w:val="000000"/>
                <w:szCs w:val="20"/>
              </w:rPr>
              <w:t>0.31(0.06,1.00)</w:t>
            </w:r>
          </w:p>
        </w:tc>
        <w:tc>
          <w:tcPr>
            <w:tcW w:w="1234" w:type="dxa"/>
            <w:vAlign w:val="bottom"/>
          </w:tcPr>
          <w:p w14:paraId="60F71C74" w14:textId="77777777" w:rsidR="0019059E" w:rsidRPr="00A32879" w:rsidRDefault="0019059E" w:rsidP="0019059E">
            <w:pPr>
              <w:rPr>
                <w:rFonts w:cs="Times New Roman"/>
                <w:color w:val="000000"/>
                <w:szCs w:val="20"/>
              </w:rPr>
            </w:pPr>
            <w:r w:rsidRPr="00A32879">
              <w:rPr>
                <w:rFonts w:cs="Times New Roman"/>
                <w:color w:val="000000"/>
                <w:szCs w:val="20"/>
              </w:rPr>
              <w:t>0.78(0.17,1.00)</w:t>
            </w:r>
          </w:p>
        </w:tc>
      </w:tr>
      <w:tr w:rsidR="0019059E" w:rsidRPr="00A32879" w14:paraId="1D8BF214" w14:textId="77777777" w:rsidTr="0019059E">
        <w:trPr>
          <w:trHeight w:val="167"/>
          <w:jc w:val="center"/>
        </w:trPr>
        <w:tc>
          <w:tcPr>
            <w:tcW w:w="1260" w:type="dxa"/>
          </w:tcPr>
          <w:p w14:paraId="6C8061BA" w14:textId="77777777" w:rsidR="0019059E" w:rsidRPr="00A32879" w:rsidRDefault="0019059E" w:rsidP="0019059E">
            <w:pPr>
              <w:rPr>
                <w:rFonts w:cs="Times New Roman"/>
                <w:szCs w:val="20"/>
              </w:rPr>
            </w:pPr>
          </w:p>
        </w:tc>
        <w:tc>
          <w:tcPr>
            <w:tcW w:w="1906" w:type="dxa"/>
          </w:tcPr>
          <w:p w14:paraId="14320480" w14:textId="77777777" w:rsidR="0019059E" w:rsidRPr="00A32879" w:rsidRDefault="0019059E" w:rsidP="0019059E">
            <w:pPr>
              <w:rPr>
                <w:rFonts w:cs="Times New Roman"/>
                <w:szCs w:val="20"/>
              </w:rPr>
            </w:pPr>
            <w:r w:rsidRPr="00A32879">
              <w:rPr>
                <w:rFonts w:cs="Times New Roman"/>
                <w:szCs w:val="20"/>
              </w:rPr>
              <w:t>Middle-aged adults</w:t>
            </w:r>
          </w:p>
        </w:tc>
        <w:tc>
          <w:tcPr>
            <w:tcW w:w="1235" w:type="dxa"/>
            <w:vAlign w:val="bottom"/>
          </w:tcPr>
          <w:p w14:paraId="5DE36A81" w14:textId="77777777" w:rsidR="0019059E" w:rsidRPr="00A32879" w:rsidRDefault="0019059E" w:rsidP="0019059E">
            <w:pPr>
              <w:rPr>
                <w:rFonts w:cs="Times New Roman"/>
                <w:color w:val="000000"/>
                <w:szCs w:val="20"/>
              </w:rPr>
            </w:pPr>
            <w:r w:rsidRPr="00A32879">
              <w:rPr>
                <w:rFonts w:cs="Times New Roman"/>
                <w:color w:val="000000"/>
                <w:szCs w:val="20"/>
              </w:rPr>
              <w:t>1.00(0.67,1.00)</w:t>
            </w:r>
          </w:p>
        </w:tc>
        <w:tc>
          <w:tcPr>
            <w:tcW w:w="1234" w:type="dxa"/>
            <w:vAlign w:val="bottom"/>
          </w:tcPr>
          <w:p w14:paraId="7879C60E" w14:textId="77777777" w:rsidR="0019059E" w:rsidRPr="00A32879" w:rsidRDefault="0019059E" w:rsidP="0019059E">
            <w:pPr>
              <w:rPr>
                <w:rFonts w:cs="Times New Roman"/>
                <w:color w:val="000000"/>
                <w:szCs w:val="20"/>
              </w:rPr>
            </w:pPr>
            <w:r w:rsidRPr="00A32879">
              <w:rPr>
                <w:rFonts w:cs="Times New Roman"/>
                <w:color w:val="000000"/>
                <w:szCs w:val="20"/>
              </w:rPr>
              <w:t>1.00(0.43,1.00)</w:t>
            </w:r>
          </w:p>
        </w:tc>
        <w:tc>
          <w:tcPr>
            <w:tcW w:w="1234" w:type="dxa"/>
            <w:vAlign w:val="bottom"/>
          </w:tcPr>
          <w:p w14:paraId="72AFF634" w14:textId="77777777" w:rsidR="0019059E" w:rsidRPr="00A32879" w:rsidRDefault="0019059E" w:rsidP="0019059E">
            <w:pPr>
              <w:rPr>
                <w:rFonts w:cs="Times New Roman"/>
                <w:color w:val="000000"/>
                <w:szCs w:val="20"/>
              </w:rPr>
            </w:pPr>
            <w:r w:rsidRPr="00A32879">
              <w:rPr>
                <w:rFonts w:cs="Times New Roman"/>
                <w:color w:val="000000"/>
                <w:szCs w:val="20"/>
              </w:rPr>
              <w:t>1.00(0.66,1.00)</w:t>
            </w:r>
          </w:p>
        </w:tc>
        <w:tc>
          <w:tcPr>
            <w:tcW w:w="1234" w:type="dxa"/>
            <w:vAlign w:val="bottom"/>
          </w:tcPr>
          <w:p w14:paraId="6385111D" w14:textId="77777777" w:rsidR="0019059E" w:rsidRPr="00A32879" w:rsidRDefault="0019059E" w:rsidP="0019059E">
            <w:pPr>
              <w:rPr>
                <w:rFonts w:cs="Times New Roman"/>
                <w:color w:val="000000"/>
                <w:szCs w:val="20"/>
              </w:rPr>
            </w:pPr>
            <w:r w:rsidRPr="00A32879">
              <w:rPr>
                <w:rFonts w:cs="Times New Roman"/>
                <w:color w:val="000000"/>
                <w:szCs w:val="20"/>
              </w:rPr>
              <w:t>1.00(0.25,1.00)</w:t>
            </w:r>
          </w:p>
        </w:tc>
        <w:tc>
          <w:tcPr>
            <w:tcW w:w="1234" w:type="dxa"/>
            <w:vAlign w:val="bottom"/>
          </w:tcPr>
          <w:p w14:paraId="02EE78DB" w14:textId="77777777" w:rsidR="0019059E" w:rsidRPr="00A32879" w:rsidRDefault="0019059E" w:rsidP="0019059E">
            <w:pPr>
              <w:rPr>
                <w:rFonts w:cs="Times New Roman"/>
                <w:color w:val="000000"/>
                <w:szCs w:val="20"/>
              </w:rPr>
            </w:pPr>
            <w:r w:rsidRPr="00A32879">
              <w:rPr>
                <w:rFonts w:cs="Times New Roman"/>
                <w:color w:val="000000"/>
                <w:szCs w:val="20"/>
              </w:rPr>
              <w:t>0.93(0.13,1.00)</w:t>
            </w:r>
          </w:p>
        </w:tc>
        <w:tc>
          <w:tcPr>
            <w:tcW w:w="1234" w:type="dxa"/>
            <w:vAlign w:val="bottom"/>
          </w:tcPr>
          <w:p w14:paraId="119F0B94" w14:textId="77777777" w:rsidR="0019059E" w:rsidRPr="00A32879" w:rsidRDefault="0019059E" w:rsidP="0019059E">
            <w:pPr>
              <w:rPr>
                <w:rFonts w:cs="Times New Roman"/>
                <w:color w:val="000000"/>
                <w:szCs w:val="20"/>
              </w:rPr>
            </w:pPr>
            <w:r w:rsidRPr="00A32879">
              <w:rPr>
                <w:rFonts w:cs="Times New Roman"/>
                <w:color w:val="000000"/>
                <w:szCs w:val="20"/>
              </w:rPr>
              <w:t>1.00(0.77,1.00)</w:t>
            </w:r>
          </w:p>
        </w:tc>
      </w:tr>
      <w:tr w:rsidR="0019059E" w:rsidRPr="00A32879" w14:paraId="55795008" w14:textId="77777777" w:rsidTr="0019059E">
        <w:trPr>
          <w:jc w:val="center"/>
        </w:trPr>
        <w:tc>
          <w:tcPr>
            <w:tcW w:w="1260" w:type="dxa"/>
          </w:tcPr>
          <w:p w14:paraId="1CD2B46C" w14:textId="77777777" w:rsidR="0019059E" w:rsidRPr="00A32879" w:rsidRDefault="0019059E" w:rsidP="0019059E">
            <w:pPr>
              <w:rPr>
                <w:rFonts w:cs="Times New Roman"/>
                <w:szCs w:val="20"/>
              </w:rPr>
            </w:pPr>
          </w:p>
        </w:tc>
        <w:tc>
          <w:tcPr>
            <w:tcW w:w="1906" w:type="dxa"/>
          </w:tcPr>
          <w:p w14:paraId="5A604DD4" w14:textId="3BC2893F" w:rsidR="0019059E" w:rsidRPr="00A32879" w:rsidRDefault="0019059E" w:rsidP="0019059E">
            <w:pPr>
              <w:rPr>
                <w:rFonts w:cs="Times New Roman"/>
                <w:szCs w:val="20"/>
              </w:rPr>
            </w:pPr>
            <w:r>
              <w:rPr>
                <w:rFonts w:cs="Times New Roman"/>
                <w:szCs w:val="20"/>
              </w:rPr>
              <w:t>Older adults</w:t>
            </w:r>
          </w:p>
        </w:tc>
        <w:tc>
          <w:tcPr>
            <w:tcW w:w="1235" w:type="dxa"/>
            <w:vAlign w:val="bottom"/>
          </w:tcPr>
          <w:p w14:paraId="3B969981" w14:textId="77777777" w:rsidR="0019059E" w:rsidRPr="00A32879" w:rsidRDefault="0019059E" w:rsidP="0019059E">
            <w:pPr>
              <w:rPr>
                <w:rFonts w:cs="Times New Roman"/>
                <w:color w:val="000000"/>
                <w:szCs w:val="20"/>
              </w:rPr>
            </w:pPr>
            <w:r w:rsidRPr="00A32879">
              <w:rPr>
                <w:rFonts w:cs="Times New Roman"/>
                <w:color w:val="000000"/>
                <w:szCs w:val="20"/>
              </w:rPr>
              <w:t>1.00(1.00,1.00)</w:t>
            </w:r>
          </w:p>
        </w:tc>
        <w:tc>
          <w:tcPr>
            <w:tcW w:w="1234" w:type="dxa"/>
            <w:vAlign w:val="bottom"/>
          </w:tcPr>
          <w:p w14:paraId="1B8BBB63" w14:textId="77777777" w:rsidR="0019059E" w:rsidRPr="00A32879" w:rsidRDefault="0019059E" w:rsidP="0019059E">
            <w:pPr>
              <w:rPr>
                <w:rFonts w:cs="Times New Roman"/>
                <w:color w:val="000000"/>
                <w:szCs w:val="20"/>
              </w:rPr>
            </w:pPr>
            <w:r w:rsidRPr="00A32879">
              <w:rPr>
                <w:rFonts w:cs="Times New Roman"/>
                <w:color w:val="000000"/>
                <w:szCs w:val="20"/>
              </w:rPr>
              <w:t>1.00(0.47,1.00)</w:t>
            </w:r>
          </w:p>
        </w:tc>
        <w:tc>
          <w:tcPr>
            <w:tcW w:w="1234" w:type="dxa"/>
            <w:vAlign w:val="bottom"/>
          </w:tcPr>
          <w:p w14:paraId="5AA0906B" w14:textId="77777777" w:rsidR="0019059E" w:rsidRPr="00A32879" w:rsidRDefault="0019059E" w:rsidP="0019059E">
            <w:pPr>
              <w:rPr>
                <w:rFonts w:cs="Times New Roman"/>
                <w:color w:val="000000"/>
                <w:szCs w:val="20"/>
              </w:rPr>
            </w:pPr>
            <w:r w:rsidRPr="00A32879">
              <w:rPr>
                <w:rFonts w:cs="Times New Roman"/>
                <w:color w:val="000000"/>
                <w:szCs w:val="20"/>
              </w:rPr>
              <w:t>1.00(1.00,1.00)</w:t>
            </w:r>
          </w:p>
        </w:tc>
        <w:tc>
          <w:tcPr>
            <w:tcW w:w="1234" w:type="dxa"/>
            <w:vAlign w:val="bottom"/>
          </w:tcPr>
          <w:p w14:paraId="5CD12F56" w14:textId="77777777" w:rsidR="0019059E" w:rsidRPr="00A32879" w:rsidRDefault="0019059E" w:rsidP="0019059E">
            <w:pPr>
              <w:rPr>
                <w:rFonts w:cs="Times New Roman"/>
                <w:color w:val="000000"/>
                <w:szCs w:val="20"/>
              </w:rPr>
            </w:pPr>
            <w:r w:rsidRPr="00A32879">
              <w:rPr>
                <w:rFonts w:cs="Times New Roman"/>
                <w:color w:val="000000"/>
                <w:szCs w:val="20"/>
              </w:rPr>
              <w:t>1.00(0.30,1.00)</w:t>
            </w:r>
          </w:p>
        </w:tc>
        <w:tc>
          <w:tcPr>
            <w:tcW w:w="1234" w:type="dxa"/>
            <w:vAlign w:val="bottom"/>
          </w:tcPr>
          <w:p w14:paraId="6011E79B" w14:textId="77777777" w:rsidR="0019059E" w:rsidRPr="00A32879" w:rsidRDefault="0019059E" w:rsidP="0019059E">
            <w:pPr>
              <w:rPr>
                <w:rFonts w:cs="Times New Roman"/>
                <w:color w:val="000000"/>
                <w:szCs w:val="20"/>
              </w:rPr>
            </w:pPr>
            <w:r w:rsidRPr="00A32879">
              <w:rPr>
                <w:rFonts w:cs="Times New Roman"/>
                <w:color w:val="000000"/>
                <w:szCs w:val="20"/>
              </w:rPr>
              <w:t>0.92(0.24,1.00)</w:t>
            </w:r>
          </w:p>
        </w:tc>
        <w:tc>
          <w:tcPr>
            <w:tcW w:w="1234" w:type="dxa"/>
            <w:vAlign w:val="bottom"/>
          </w:tcPr>
          <w:p w14:paraId="29EF1EB2" w14:textId="77777777" w:rsidR="0019059E" w:rsidRPr="00A32879" w:rsidRDefault="0019059E" w:rsidP="0019059E">
            <w:pPr>
              <w:rPr>
                <w:rFonts w:cs="Times New Roman"/>
                <w:color w:val="000000"/>
                <w:szCs w:val="20"/>
              </w:rPr>
            </w:pPr>
            <w:r w:rsidRPr="00A32879">
              <w:rPr>
                <w:rFonts w:cs="Times New Roman"/>
                <w:color w:val="000000"/>
                <w:szCs w:val="20"/>
              </w:rPr>
              <w:t>1.00(0.99,1.00)</w:t>
            </w:r>
          </w:p>
        </w:tc>
      </w:tr>
    </w:tbl>
    <w:p w14:paraId="7EBB9F04" w14:textId="77777777" w:rsidR="00F34118" w:rsidRPr="00A32879" w:rsidRDefault="00F34118" w:rsidP="00C85237">
      <w:pPr>
        <w:rPr>
          <w:rFonts w:cs="Times New Roman"/>
          <w:szCs w:val="20"/>
        </w:rPr>
      </w:pPr>
    </w:p>
    <w:p w14:paraId="7624CE1B" w14:textId="77777777" w:rsidR="00CA09DC" w:rsidRPr="00A32879" w:rsidRDefault="00CA09DC" w:rsidP="00C85237">
      <w:pPr>
        <w:rPr>
          <w:rFonts w:cs="Times New Roman"/>
          <w:szCs w:val="20"/>
        </w:rPr>
      </w:pPr>
    </w:p>
    <w:p w14:paraId="1A07F325" w14:textId="77777777" w:rsidR="00CA09DC" w:rsidRPr="00A32879" w:rsidRDefault="00CA09DC" w:rsidP="00C85237">
      <w:pPr>
        <w:rPr>
          <w:rFonts w:cs="Times New Roman"/>
          <w:szCs w:val="20"/>
        </w:rPr>
      </w:pPr>
    </w:p>
    <w:p w14:paraId="1CA19235" w14:textId="77777777" w:rsidR="00F34118" w:rsidRPr="00A32879" w:rsidRDefault="00F34118" w:rsidP="00C85237">
      <w:pPr>
        <w:rPr>
          <w:rFonts w:cs="Times New Roman"/>
          <w:szCs w:val="20"/>
        </w:rPr>
      </w:pPr>
    </w:p>
    <w:p w14:paraId="38071B2B" w14:textId="77777777" w:rsidR="00F34118" w:rsidRPr="00A32879" w:rsidRDefault="00F34118" w:rsidP="00C85237">
      <w:pPr>
        <w:rPr>
          <w:rFonts w:cs="Times New Roman"/>
          <w:szCs w:val="20"/>
        </w:rPr>
      </w:pPr>
    </w:p>
    <w:p w14:paraId="7CC2E085" w14:textId="0359EB89" w:rsidR="00F34118" w:rsidRPr="00A32879" w:rsidRDefault="00F34118" w:rsidP="00F34118">
      <w:pPr>
        <w:rPr>
          <w:rFonts w:cs="Times New Roman"/>
          <w:szCs w:val="20"/>
        </w:rPr>
      </w:pPr>
    </w:p>
    <w:p w14:paraId="5EA55984" w14:textId="54CC7C08" w:rsidR="000B6BE2" w:rsidRPr="00A32879" w:rsidRDefault="000B6BE2" w:rsidP="00F34118">
      <w:pPr>
        <w:rPr>
          <w:rFonts w:cs="Times New Roman"/>
          <w:szCs w:val="20"/>
        </w:rPr>
      </w:pPr>
    </w:p>
    <w:p w14:paraId="3375475A" w14:textId="061B6254" w:rsidR="001B3952" w:rsidRPr="00A32879" w:rsidRDefault="001B3952" w:rsidP="0078534D">
      <w:pPr>
        <w:rPr>
          <w:rFonts w:cs="Times New Roman"/>
          <w:szCs w:val="20"/>
        </w:rPr>
      </w:pPr>
    </w:p>
    <w:p w14:paraId="720E0EFC" w14:textId="593CBE4E" w:rsidR="005F04AD" w:rsidRPr="00A32879" w:rsidRDefault="005F04AD" w:rsidP="005F04AD">
      <w:pPr>
        <w:rPr>
          <w:szCs w:val="20"/>
        </w:rPr>
      </w:pPr>
    </w:p>
    <w:p w14:paraId="4D7E49EA" w14:textId="77777777" w:rsidR="001B3952" w:rsidRPr="00A32879" w:rsidRDefault="001B3952" w:rsidP="0078534D">
      <w:pPr>
        <w:rPr>
          <w:rFonts w:cs="Times New Roman"/>
          <w:szCs w:val="20"/>
        </w:rPr>
      </w:pPr>
    </w:p>
    <w:p w14:paraId="21E23A94" w14:textId="77777777" w:rsidR="001B3952" w:rsidRPr="00A32879" w:rsidRDefault="001B3952" w:rsidP="0078534D">
      <w:pPr>
        <w:rPr>
          <w:rFonts w:cs="Times New Roman"/>
          <w:szCs w:val="20"/>
        </w:rPr>
      </w:pPr>
    </w:p>
    <w:p w14:paraId="0A90A394" w14:textId="77777777" w:rsidR="001B3952" w:rsidRPr="00A32879" w:rsidRDefault="001B3952" w:rsidP="0078534D">
      <w:pPr>
        <w:rPr>
          <w:rFonts w:cs="Times New Roman"/>
          <w:szCs w:val="20"/>
        </w:rPr>
      </w:pPr>
    </w:p>
    <w:p w14:paraId="55D24B66" w14:textId="77777777" w:rsidR="001B3952" w:rsidRPr="00A32879" w:rsidRDefault="001B3952" w:rsidP="0078534D">
      <w:pPr>
        <w:rPr>
          <w:rFonts w:cs="Times New Roman"/>
          <w:szCs w:val="20"/>
        </w:rPr>
      </w:pPr>
    </w:p>
    <w:p w14:paraId="3DDD729A" w14:textId="77777777" w:rsidR="001B3952" w:rsidRPr="00A32879" w:rsidRDefault="001B3952" w:rsidP="0078534D">
      <w:pPr>
        <w:rPr>
          <w:rFonts w:cs="Times New Roman"/>
          <w:szCs w:val="20"/>
        </w:rPr>
      </w:pPr>
    </w:p>
    <w:p w14:paraId="66EDB40A" w14:textId="6278159F" w:rsidR="001B3952" w:rsidRPr="00A32879" w:rsidRDefault="001B3952" w:rsidP="0078534D">
      <w:pPr>
        <w:rPr>
          <w:rFonts w:cs="Times New Roman"/>
          <w:szCs w:val="20"/>
        </w:rPr>
      </w:pPr>
    </w:p>
    <w:p w14:paraId="0B84692B" w14:textId="77777777" w:rsidR="007B6832" w:rsidRPr="00A32879" w:rsidRDefault="007B6832" w:rsidP="007B6832">
      <w:pPr>
        <w:rPr>
          <w:rFonts w:cs="Times New Roman"/>
          <w:szCs w:val="20"/>
        </w:rPr>
      </w:pPr>
    </w:p>
    <w:p w14:paraId="643D792A" w14:textId="11FAAA7D" w:rsidR="003A1CA8" w:rsidRPr="00A32879" w:rsidRDefault="003A1CA8" w:rsidP="003A1CA8">
      <w:pPr>
        <w:pStyle w:val="Heading1"/>
        <w:rPr>
          <w:rFonts w:cs="Times New Roman"/>
          <w:szCs w:val="20"/>
        </w:rPr>
      </w:pPr>
      <w:bookmarkStart w:id="18" w:name="_Toc219714664"/>
      <w:r w:rsidRPr="00A32879">
        <w:rPr>
          <w:rFonts w:cs="Times New Roman"/>
          <w:szCs w:val="20"/>
        </w:rPr>
        <w:lastRenderedPageBreak/>
        <w:t xml:space="preserve">Table </w:t>
      </w:r>
      <w:r w:rsidR="0017177E" w:rsidRPr="00A32879">
        <w:rPr>
          <w:rFonts w:cs="Times New Roman"/>
          <w:szCs w:val="20"/>
        </w:rPr>
        <w:t>12</w:t>
      </w:r>
      <w:r w:rsidRPr="00A32879">
        <w:rPr>
          <w:rFonts w:cs="Times New Roman"/>
          <w:szCs w:val="20"/>
        </w:rPr>
        <w:t>.</w:t>
      </w:r>
      <w:r w:rsidR="001A0C36">
        <w:rPr>
          <w:rFonts w:cs="Times New Roman"/>
          <w:szCs w:val="20"/>
        </w:rPr>
        <w:t xml:space="preserve"> A</w:t>
      </w:r>
      <w:r w:rsidR="001A0C36" w:rsidRPr="001A0C36">
        <w:rPr>
          <w:rFonts w:cs="Times New Roman"/>
          <w:szCs w:val="20"/>
        </w:rPr>
        <w:t xml:space="preserve">ssociation between ADHD medication and poor adherence to antihypertensive medication among individuals with ADHD </w:t>
      </w:r>
      <w:r w:rsidR="009317D5" w:rsidRPr="00A32879">
        <w:rPr>
          <w:rFonts w:cs="Times New Roman"/>
          <w:szCs w:val="20"/>
        </w:rPr>
        <w:t xml:space="preserve">at </w:t>
      </w:r>
      <w:r w:rsidR="00A21880">
        <w:rPr>
          <w:rFonts w:cs="Times New Roman"/>
          <w:szCs w:val="20"/>
        </w:rPr>
        <w:t>1</w:t>
      </w:r>
      <w:r w:rsidR="009317D5" w:rsidRPr="00A32879">
        <w:rPr>
          <w:rFonts w:cs="Times New Roman"/>
          <w:szCs w:val="20"/>
        </w:rPr>
        <w:t>-year</w:t>
      </w:r>
      <w:r w:rsidRPr="00A32879">
        <w:rPr>
          <w:rFonts w:cs="Times New Roman"/>
          <w:szCs w:val="20"/>
        </w:rPr>
        <w:t xml:space="preserve"> follow-up.</w:t>
      </w:r>
      <w:bookmarkEnd w:id="18"/>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2143"/>
        <w:gridCol w:w="1879"/>
        <w:gridCol w:w="1879"/>
        <w:gridCol w:w="1880"/>
      </w:tblGrid>
      <w:tr w:rsidR="00A21880" w:rsidRPr="00A32879" w14:paraId="4C1350A4" w14:textId="77777777" w:rsidTr="00273244">
        <w:tc>
          <w:tcPr>
            <w:tcW w:w="1615" w:type="dxa"/>
            <w:tcBorders>
              <w:top w:val="single" w:sz="4" w:space="0" w:color="auto"/>
              <w:bottom w:val="single" w:sz="4" w:space="0" w:color="auto"/>
            </w:tcBorders>
            <w:vAlign w:val="center"/>
          </w:tcPr>
          <w:p w14:paraId="255E3021" w14:textId="77777777" w:rsidR="00A21880" w:rsidRPr="00A32879" w:rsidRDefault="00A21880" w:rsidP="00A21880">
            <w:pPr>
              <w:rPr>
                <w:rFonts w:cs="Times New Roman"/>
                <w:b/>
                <w:szCs w:val="20"/>
              </w:rPr>
            </w:pPr>
            <w:r w:rsidRPr="00A32879">
              <w:rPr>
                <w:rFonts w:cs="Times New Roman"/>
                <w:b/>
                <w:szCs w:val="20"/>
              </w:rPr>
              <w:t>Country</w:t>
            </w:r>
          </w:p>
        </w:tc>
        <w:tc>
          <w:tcPr>
            <w:tcW w:w="2143" w:type="dxa"/>
            <w:tcBorders>
              <w:top w:val="single" w:sz="4" w:space="0" w:color="auto"/>
              <w:bottom w:val="single" w:sz="4" w:space="0" w:color="auto"/>
            </w:tcBorders>
            <w:vAlign w:val="center"/>
          </w:tcPr>
          <w:p w14:paraId="29691CBC"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362E244A" w14:textId="77777777" w:rsidR="00A21880" w:rsidRDefault="00A21880" w:rsidP="00A21880">
            <w:pPr>
              <w:jc w:val="center"/>
              <w:rPr>
                <w:rFonts w:cs="Times New Roman"/>
                <w:b/>
                <w:szCs w:val="20"/>
              </w:rPr>
            </w:pPr>
            <w:r w:rsidRPr="00A32879">
              <w:rPr>
                <w:rFonts w:cs="Times New Roman"/>
                <w:b/>
                <w:szCs w:val="20"/>
              </w:rPr>
              <w:t>Model 1</w:t>
            </w:r>
          </w:p>
          <w:p w14:paraId="40801B5C" w14:textId="2332E986" w:rsidR="00A21880" w:rsidRPr="00A32879" w:rsidRDefault="00A21880" w:rsidP="00A21880">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688EB0D1" w14:textId="77777777" w:rsidR="00A21880" w:rsidRDefault="00A21880" w:rsidP="00A21880">
            <w:pPr>
              <w:jc w:val="center"/>
              <w:rPr>
                <w:rFonts w:cs="Times New Roman"/>
                <w:b/>
                <w:szCs w:val="20"/>
              </w:rPr>
            </w:pPr>
            <w:r w:rsidRPr="00A32879">
              <w:rPr>
                <w:rFonts w:cs="Times New Roman"/>
                <w:b/>
                <w:szCs w:val="20"/>
              </w:rPr>
              <w:t>Model 2</w:t>
            </w:r>
          </w:p>
          <w:p w14:paraId="0DA661B5" w14:textId="452221C2" w:rsidR="00A21880" w:rsidRPr="00A32879" w:rsidRDefault="00A21880" w:rsidP="00A21880">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4D592504" w14:textId="77777777" w:rsidR="00A21880" w:rsidRDefault="00A21880" w:rsidP="00A21880">
            <w:pPr>
              <w:jc w:val="center"/>
              <w:rPr>
                <w:rFonts w:cs="Times New Roman"/>
                <w:b/>
                <w:szCs w:val="20"/>
              </w:rPr>
            </w:pPr>
            <w:r w:rsidRPr="00A32879">
              <w:rPr>
                <w:rFonts w:cs="Times New Roman"/>
                <w:b/>
                <w:szCs w:val="20"/>
              </w:rPr>
              <w:t>Model 3</w:t>
            </w:r>
          </w:p>
          <w:p w14:paraId="42FF0298" w14:textId="6FEDF6A6" w:rsidR="00A21880" w:rsidRPr="00A32879" w:rsidRDefault="00A21880" w:rsidP="00A21880">
            <w:pPr>
              <w:jc w:val="center"/>
              <w:rPr>
                <w:rFonts w:cs="Times New Roman"/>
                <w:b/>
                <w:szCs w:val="20"/>
              </w:rPr>
            </w:pPr>
            <w:r>
              <w:rPr>
                <w:rFonts w:cs="Times New Roman"/>
                <w:b/>
                <w:szCs w:val="20"/>
              </w:rPr>
              <w:t>OR (95% CI)</w:t>
            </w:r>
          </w:p>
        </w:tc>
      </w:tr>
      <w:tr w:rsidR="0019059E" w:rsidRPr="00A32879" w14:paraId="3D9D6253" w14:textId="77777777" w:rsidTr="00273244">
        <w:trPr>
          <w:trHeight w:val="288"/>
        </w:trPr>
        <w:tc>
          <w:tcPr>
            <w:tcW w:w="1615" w:type="dxa"/>
            <w:vMerge w:val="restart"/>
            <w:tcBorders>
              <w:top w:val="single" w:sz="4" w:space="0" w:color="auto"/>
              <w:bottom w:val="nil"/>
            </w:tcBorders>
            <w:noWrap/>
            <w:vAlign w:val="center"/>
            <w:hideMark/>
          </w:tcPr>
          <w:p w14:paraId="1C09921A"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36369FD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tcBorders>
            <w:noWrap/>
            <w:hideMark/>
          </w:tcPr>
          <w:p w14:paraId="689F2EB5" w14:textId="4AA2BDB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3DCFBEA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0.77 (0.70-0.85)</w:t>
            </w:r>
          </w:p>
        </w:tc>
        <w:tc>
          <w:tcPr>
            <w:tcW w:w="1879" w:type="dxa"/>
            <w:tcBorders>
              <w:top w:val="single" w:sz="4" w:space="0" w:color="auto"/>
              <w:bottom w:val="nil"/>
            </w:tcBorders>
            <w:noWrap/>
            <w:vAlign w:val="center"/>
          </w:tcPr>
          <w:p w14:paraId="65D1F1E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(0.67-0.83)</w:t>
            </w:r>
          </w:p>
        </w:tc>
        <w:tc>
          <w:tcPr>
            <w:tcW w:w="1880" w:type="dxa"/>
            <w:tcBorders>
              <w:top w:val="single" w:sz="4" w:space="0" w:color="auto"/>
              <w:bottom w:val="nil"/>
            </w:tcBorders>
            <w:noWrap/>
            <w:vAlign w:val="center"/>
          </w:tcPr>
          <w:p w14:paraId="4239C73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(0.68-0.83)</w:t>
            </w:r>
          </w:p>
        </w:tc>
      </w:tr>
      <w:tr w:rsidR="0019059E" w:rsidRPr="00A32879" w14:paraId="69E7BD52" w14:textId="77777777" w:rsidTr="00273244">
        <w:trPr>
          <w:trHeight w:val="288"/>
        </w:trPr>
        <w:tc>
          <w:tcPr>
            <w:tcW w:w="1615" w:type="dxa"/>
            <w:vMerge/>
            <w:tcBorders>
              <w:top w:val="nil"/>
              <w:bottom w:val="nil"/>
            </w:tcBorders>
            <w:noWrap/>
            <w:vAlign w:val="center"/>
            <w:hideMark/>
          </w:tcPr>
          <w:p w14:paraId="59D1EAF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52FACEB" w14:textId="14E6851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71098D2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(0.66-0.87)</w:t>
            </w:r>
          </w:p>
        </w:tc>
        <w:tc>
          <w:tcPr>
            <w:tcW w:w="1879" w:type="dxa"/>
            <w:tcBorders>
              <w:top w:val="nil"/>
              <w:bottom w:val="nil"/>
            </w:tcBorders>
            <w:noWrap/>
            <w:vAlign w:val="center"/>
          </w:tcPr>
          <w:p w14:paraId="167842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(0.65-0.86)</w:t>
            </w:r>
          </w:p>
        </w:tc>
        <w:tc>
          <w:tcPr>
            <w:tcW w:w="1880" w:type="dxa"/>
            <w:tcBorders>
              <w:top w:val="nil"/>
              <w:bottom w:val="nil"/>
            </w:tcBorders>
            <w:noWrap/>
            <w:vAlign w:val="center"/>
          </w:tcPr>
          <w:p w14:paraId="1E98E07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(0.65-0.86)</w:t>
            </w:r>
          </w:p>
        </w:tc>
      </w:tr>
      <w:tr w:rsidR="0019059E" w:rsidRPr="00A32879" w14:paraId="278542CA" w14:textId="77777777" w:rsidTr="00273244">
        <w:trPr>
          <w:trHeight w:val="288"/>
        </w:trPr>
        <w:tc>
          <w:tcPr>
            <w:tcW w:w="1615" w:type="dxa"/>
            <w:vMerge/>
            <w:tcBorders>
              <w:top w:val="nil"/>
              <w:bottom w:val="nil"/>
            </w:tcBorders>
            <w:noWrap/>
            <w:vAlign w:val="center"/>
            <w:hideMark/>
          </w:tcPr>
          <w:p w14:paraId="7A56E44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281654A" w14:textId="58CC5CC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6917C9E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0.77 (0.66-0.90)</w:t>
            </w:r>
          </w:p>
        </w:tc>
        <w:tc>
          <w:tcPr>
            <w:tcW w:w="1879" w:type="dxa"/>
            <w:tcBorders>
              <w:top w:val="nil"/>
              <w:bottom w:val="nil"/>
            </w:tcBorders>
            <w:noWrap/>
            <w:vAlign w:val="center"/>
          </w:tcPr>
          <w:p w14:paraId="50A8C2A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(0.64-0.88)</w:t>
            </w:r>
          </w:p>
        </w:tc>
        <w:tc>
          <w:tcPr>
            <w:tcW w:w="1880" w:type="dxa"/>
            <w:tcBorders>
              <w:top w:val="nil"/>
              <w:bottom w:val="nil"/>
            </w:tcBorders>
            <w:noWrap/>
            <w:vAlign w:val="center"/>
          </w:tcPr>
          <w:p w14:paraId="753FB1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(0.64-0.88)</w:t>
            </w:r>
          </w:p>
        </w:tc>
      </w:tr>
      <w:tr w:rsidR="0019059E" w:rsidRPr="00A32879" w14:paraId="6A5E2B45" w14:textId="77777777" w:rsidTr="00273244">
        <w:trPr>
          <w:trHeight w:val="288"/>
        </w:trPr>
        <w:tc>
          <w:tcPr>
            <w:tcW w:w="1615" w:type="dxa"/>
            <w:vMerge/>
            <w:tcBorders>
              <w:top w:val="nil"/>
              <w:bottom w:val="nil"/>
            </w:tcBorders>
            <w:noWrap/>
            <w:vAlign w:val="center"/>
            <w:hideMark/>
          </w:tcPr>
          <w:p w14:paraId="3E6003C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47E565F" w14:textId="1A3E97F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7DC422E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(0.58-0.83)</w:t>
            </w:r>
          </w:p>
        </w:tc>
        <w:tc>
          <w:tcPr>
            <w:tcW w:w="1879" w:type="dxa"/>
            <w:tcBorders>
              <w:top w:val="nil"/>
              <w:bottom w:val="nil"/>
            </w:tcBorders>
            <w:noWrap/>
            <w:vAlign w:val="center"/>
          </w:tcPr>
          <w:p w14:paraId="687BA7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0.64 (0.53-0.78)</w:t>
            </w:r>
          </w:p>
        </w:tc>
        <w:tc>
          <w:tcPr>
            <w:tcW w:w="1880" w:type="dxa"/>
            <w:tcBorders>
              <w:top w:val="nil"/>
              <w:bottom w:val="nil"/>
            </w:tcBorders>
            <w:noWrap/>
            <w:vAlign w:val="center"/>
          </w:tcPr>
          <w:p w14:paraId="6ADE39D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0.64 (0.53-0.78)</w:t>
            </w:r>
          </w:p>
        </w:tc>
      </w:tr>
      <w:tr w:rsidR="0019059E" w:rsidRPr="00A32879" w14:paraId="4AAFAA95" w14:textId="77777777" w:rsidTr="00273244">
        <w:trPr>
          <w:trHeight w:val="288"/>
        </w:trPr>
        <w:tc>
          <w:tcPr>
            <w:tcW w:w="1615" w:type="dxa"/>
            <w:vMerge/>
            <w:tcBorders>
              <w:top w:val="nil"/>
              <w:bottom w:val="nil"/>
            </w:tcBorders>
            <w:noWrap/>
            <w:vAlign w:val="center"/>
            <w:hideMark/>
          </w:tcPr>
          <w:p w14:paraId="39AEF69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836063A" w14:textId="555E3EE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1B99819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(0.72-0.94)</w:t>
            </w:r>
          </w:p>
        </w:tc>
        <w:tc>
          <w:tcPr>
            <w:tcW w:w="1879" w:type="dxa"/>
            <w:tcBorders>
              <w:top w:val="nil"/>
              <w:bottom w:val="nil"/>
            </w:tcBorders>
            <w:noWrap/>
            <w:vAlign w:val="center"/>
          </w:tcPr>
          <w:p w14:paraId="6B0E33C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(0.70-0.91)</w:t>
            </w:r>
          </w:p>
        </w:tc>
        <w:tc>
          <w:tcPr>
            <w:tcW w:w="1880" w:type="dxa"/>
            <w:tcBorders>
              <w:top w:val="nil"/>
              <w:bottom w:val="nil"/>
            </w:tcBorders>
            <w:noWrap/>
            <w:vAlign w:val="center"/>
          </w:tcPr>
          <w:p w14:paraId="1AE47D8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(0.70-0.92)</w:t>
            </w:r>
          </w:p>
        </w:tc>
      </w:tr>
      <w:tr w:rsidR="0019059E" w:rsidRPr="00A32879" w14:paraId="0B2C3FE6" w14:textId="77777777" w:rsidTr="00273244">
        <w:trPr>
          <w:trHeight w:val="288"/>
        </w:trPr>
        <w:tc>
          <w:tcPr>
            <w:tcW w:w="1615" w:type="dxa"/>
            <w:vMerge/>
            <w:tcBorders>
              <w:top w:val="nil"/>
              <w:bottom w:val="single" w:sz="4" w:space="0" w:color="auto"/>
            </w:tcBorders>
            <w:noWrap/>
            <w:vAlign w:val="center"/>
            <w:hideMark/>
          </w:tcPr>
          <w:p w14:paraId="5030057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D4EC9A6" w14:textId="6363D252"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329AC53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0.93 (0.59-1.47)</w:t>
            </w:r>
          </w:p>
        </w:tc>
        <w:tc>
          <w:tcPr>
            <w:tcW w:w="1879" w:type="dxa"/>
            <w:tcBorders>
              <w:top w:val="nil"/>
              <w:bottom w:val="single" w:sz="4" w:space="0" w:color="auto"/>
            </w:tcBorders>
            <w:noWrap/>
            <w:vAlign w:val="center"/>
          </w:tcPr>
          <w:p w14:paraId="768C95A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0.91 (0.57-1.45)</w:t>
            </w:r>
          </w:p>
        </w:tc>
        <w:tc>
          <w:tcPr>
            <w:tcW w:w="1880" w:type="dxa"/>
            <w:tcBorders>
              <w:top w:val="nil"/>
              <w:bottom w:val="single" w:sz="4" w:space="0" w:color="auto"/>
            </w:tcBorders>
            <w:noWrap/>
            <w:vAlign w:val="center"/>
          </w:tcPr>
          <w:p w14:paraId="0A55731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0.95 (0.59-1.51)</w:t>
            </w:r>
          </w:p>
        </w:tc>
      </w:tr>
      <w:tr w:rsidR="0019059E" w:rsidRPr="00A32879" w14:paraId="6337D48F" w14:textId="77777777" w:rsidTr="00273244">
        <w:trPr>
          <w:trHeight w:val="288"/>
        </w:trPr>
        <w:tc>
          <w:tcPr>
            <w:tcW w:w="1615" w:type="dxa"/>
            <w:vMerge w:val="restart"/>
            <w:tcBorders>
              <w:top w:val="single" w:sz="4" w:space="0" w:color="auto"/>
              <w:bottom w:val="nil"/>
            </w:tcBorders>
            <w:noWrap/>
            <w:vAlign w:val="center"/>
            <w:hideMark/>
          </w:tcPr>
          <w:p w14:paraId="3B9C2389" w14:textId="73F2E80B"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tcBorders>
            <w:noWrap/>
            <w:hideMark/>
          </w:tcPr>
          <w:p w14:paraId="700C1575" w14:textId="5853DE9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1AA02FC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0.56 (0.52-0.61)</w:t>
            </w:r>
          </w:p>
        </w:tc>
        <w:tc>
          <w:tcPr>
            <w:tcW w:w="1879" w:type="dxa"/>
            <w:tcBorders>
              <w:top w:val="single" w:sz="4" w:space="0" w:color="auto"/>
              <w:bottom w:val="nil"/>
            </w:tcBorders>
            <w:noWrap/>
            <w:vAlign w:val="center"/>
          </w:tcPr>
          <w:p w14:paraId="0E55ABF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(0.50-0.60)</w:t>
            </w:r>
          </w:p>
        </w:tc>
        <w:tc>
          <w:tcPr>
            <w:tcW w:w="1880" w:type="dxa"/>
            <w:tcBorders>
              <w:top w:val="single" w:sz="4" w:space="0" w:color="auto"/>
              <w:bottom w:val="nil"/>
            </w:tcBorders>
            <w:noWrap/>
            <w:vAlign w:val="center"/>
          </w:tcPr>
          <w:p w14:paraId="07B26E2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(0.50-0.60)</w:t>
            </w:r>
          </w:p>
        </w:tc>
      </w:tr>
      <w:tr w:rsidR="0019059E" w:rsidRPr="00A32879" w14:paraId="02752CC5" w14:textId="77777777" w:rsidTr="00273244">
        <w:trPr>
          <w:trHeight w:val="288"/>
        </w:trPr>
        <w:tc>
          <w:tcPr>
            <w:tcW w:w="1615" w:type="dxa"/>
            <w:vMerge/>
            <w:tcBorders>
              <w:top w:val="nil"/>
              <w:bottom w:val="nil"/>
            </w:tcBorders>
            <w:noWrap/>
            <w:vAlign w:val="center"/>
            <w:hideMark/>
          </w:tcPr>
          <w:p w14:paraId="6FE2535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8A4A8FE" w14:textId="0968D86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3FF3F78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0.57 (0.50-0.64)</w:t>
            </w:r>
          </w:p>
        </w:tc>
        <w:tc>
          <w:tcPr>
            <w:tcW w:w="1879" w:type="dxa"/>
            <w:tcBorders>
              <w:top w:val="nil"/>
              <w:bottom w:val="nil"/>
            </w:tcBorders>
            <w:noWrap/>
            <w:vAlign w:val="center"/>
          </w:tcPr>
          <w:p w14:paraId="0D6B0AE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0.56 (0.49-0.63)</w:t>
            </w:r>
          </w:p>
        </w:tc>
        <w:tc>
          <w:tcPr>
            <w:tcW w:w="1880" w:type="dxa"/>
            <w:tcBorders>
              <w:top w:val="nil"/>
              <w:bottom w:val="nil"/>
            </w:tcBorders>
            <w:noWrap/>
            <w:vAlign w:val="center"/>
          </w:tcPr>
          <w:p w14:paraId="5E8DD6C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(0.49-0.63)</w:t>
            </w:r>
          </w:p>
        </w:tc>
      </w:tr>
      <w:tr w:rsidR="0019059E" w:rsidRPr="00A32879" w14:paraId="3E0AB177" w14:textId="77777777" w:rsidTr="00273244">
        <w:trPr>
          <w:trHeight w:val="288"/>
        </w:trPr>
        <w:tc>
          <w:tcPr>
            <w:tcW w:w="1615" w:type="dxa"/>
            <w:vMerge/>
            <w:tcBorders>
              <w:top w:val="nil"/>
              <w:bottom w:val="nil"/>
            </w:tcBorders>
            <w:noWrap/>
            <w:vAlign w:val="center"/>
            <w:hideMark/>
          </w:tcPr>
          <w:p w14:paraId="644335F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179371F" w14:textId="1012A4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22445F3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0.56 (0.50-0.63)</w:t>
            </w:r>
          </w:p>
        </w:tc>
        <w:tc>
          <w:tcPr>
            <w:tcW w:w="1879" w:type="dxa"/>
            <w:tcBorders>
              <w:top w:val="nil"/>
              <w:bottom w:val="nil"/>
            </w:tcBorders>
            <w:noWrap/>
            <w:vAlign w:val="center"/>
          </w:tcPr>
          <w:p w14:paraId="3405178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0.54 (0.48-0.61)</w:t>
            </w:r>
          </w:p>
        </w:tc>
        <w:tc>
          <w:tcPr>
            <w:tcW w:w="1880" w:type="dxa"/>
            <w:tcBorders>
              <w:top w:val="nil"/>
              <w:bottom w:val="nil"/>
            </w:tcBorders>
            <w:noWrap/>
            <w:vAlign w:val="center"/>
          </w:tcPr>
          <w:p w14:paraId="42652A0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0.54 (0.48-0.61)</w:t>
            </w:r>
          </w:p>
        </w:tc>
      </w:tr>
      <w:tr w:rsidR="0019059E" w:rsidRPr="00A32879" w14:paraId="4B88F5D9" w14:textId="77777777" w:rsidTr="00273244">
        <w:trPr>
          <w:trHeight w:val="288"/>
        </w:trPr>
        <w:tc>
          <w:tcPr>
            <w:tcW w:w="1615" w:type="dxa"/>
            <w:vMerge/>
            <w:tcBorders>
              <w:top w:val="nil"/>
              <w:bottom w:val="nil"/>
            </w:tcBorders>
            <w:noWrap/>
            <w:vAlign w:val="center"/>
            <w:hideMark/>
          </w:tcPr>
          <w:p w14:paraId="3B46ECB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AF3CAB9" w14:textId="6DA3EED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65B4F5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0.46 (0.39-0.54)</w:t>
            </w:r>
          </w:p>
        </w:tc>
        <w:tc>
          <w:tcPr>
            <w:tcW w:w="1879" w:type="dxa"/>
            <w:tcBorders>
              <w:top w:val="nil"/>
              <w:bottom w:val="nil"/>
            </w:tcBorders>
            <w:noWrap/>
            <w:vAlign w:val="center"/>
          </w:tcPr>
          <w:p w14:paraId="6A37FE6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0.47 (0.40-0.55)</w:t>
            </w:r>
          </w:p>
        </w:tc>
        <w:tc>
          <w:tcPr>
            <w:tcW w:w="1880" w:type="dxa"/>
            <w:tcBorders>
              <w:top w:val="nil"/>
              <w:bottom w:val="nil"/>
            </w:tcBorders>
            <w:noWrap/>
            <w:vAlign w:val="center"/>
          </w:tcPr>
          <w:p w14:paraId="0126E0C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0.47 (0.40-0.55)</w:t>
            </w:r>
          </w:p>
        </w:tc>
      </w:tr>
      <w:tr w:rsidR="0019059E" w:rsidRPr="00A32879" w14:paraId="5D2F3B42" w14:textId="77777777" w:rsidTr="00273244">
        <w:trPr>
          <w:trHeight w:val="288"/>
        </w:trPr>
        <w:tc>
          <w:tcPr>
            <w:tcW w:w="1615" w:type="dxa"/>
            <w:vMerge/>
            <w:tcBorders>
              <w:top w:val="nil"/>
              <w:bottom w:val="nil"/>
            </w:tcBorders>
            <w:noWrap/>
            <w:vAlign w:val="center"/>
            <w:hideMark/>
          </w:tcPr>
          <w:p w14:paraId="604C665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DFEFB1C" w14:textId="633890B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69F4436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0.59 (0.54-0.66)</w:t>
            </w:r>
          </w:p>
        </w:tc>
        <w:tc>
          <w:tcPr>
            <w:tcW w:w="1879" w:type="dxa"/>
            <w:tcBorders>
              <w:top w:val="nil"/>
              <w:bottom w:val="nil"/>
            </w:tcBorders>
            <w:noWrap/>
            <w:vAlign w:val="center"/>
          </w:tcPr>
          <w:p w14:paraId="5ACAA55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0.58 (0.52-0.65)</w:t>
            </w:r>
          </w:p>
        </w:tc>
        <w:tc>
          <w:tcPr>
            <w:tcW w:w="1880" w:type="dxa"/>
            <w:tcBorders>
              <w:top w:val="nil"/>
              <w:bottom w:val="nil"/>
            </w:tcBorders>
            <w:noWrap/>
            <w:vAlign w:val="center"/>
          </w:tcPr>
          <w:p w14:paraId="2B364CD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0.58 (0.52-0.65)</w:t>
            </w:r>
          </w:p>
        </w:tc>
      </w:tr>
      <w:tr w:rsidR="0019059E" w:rsidRPr="00A32879" w14:paraId="2F9C9863" w14:textId="77777777" w:rsidTr="00273244">
        <w:trPr>
          <w:trHeight w:val="288"/>
        </w:trPr>
        <w:tc>
          <w:tcPr>
            <w:tcW w:w="1615" w:type="dxa"/>
            <w:vMerge/>
            <w:tcBorders>
              <w:top w:val="nil"/>
              <w:bottom w:val="single" w:sz="4" w:space="0" w:color="auto"/>
            </w:tcBorders>
            <w:noWrap/>
            <w:vAlign w:val="center"/>
            <w:hideMark/>
          </w:tcPr>
          <w:p w14:paraId="78013AA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234E7AC" w14:textId="12FBF2B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22A88FD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(0.44-1.01)</w:t>
            </w:r>
          </w:p>
        </w:tc>
        <w:tc>
          <w:tcPr>
            <w:tcW w:w="1879" w:type="dxa"/>
            <w:tcBorders>
              <w:top w:val="nil"/>
              <w:bottom w:val="single" w:sz="4" w:space="0" w:color="auto"/>
            </w:tcBorders>
            <w:noWrap/>
            <w:vAlign w:val="center"/>
          </w:tcPr>
          <w:p w14:paraId="37A2391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(0.49-1.12)</w:t>
            </w:r>
          </w:p>
        </w:tc>
        <w:tc>
          <w:tcPr>
            <w:tcW w:w="1880" w:type="dxa"/>
            <w:tcBorders>
              <w:top w:val="nil"/>
              <w:bottom w:val="single" w:sz="4" w:space="0" w:color="auto"/>
            </w:tcBorders>
            <w:noWrap/>
            <w:vAlign w:val="center"/>
          </w:tcPr>
          <w:p w14:paraId="657409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(0.49-1.14)</w:t>
            </w:r>
          </w:p>
        </w:tc>
      </w:tr>
      <w:tr w:rsidR="0019059E" w:rsidRPr="00A32879" w14:paraId="78BEFA9E" w14:textId="77777777" w:rsidTr="00273244">
        <w:trPr>
          <w:trHeight w:val="288"/>
        </w:trPr>
        <w:tc>
          <w:tcPr>
            <w:tcW w:w="1615" w:type="dxa"/>
            <w:vMerge w:val="restart"/>
            <w:tcBorders>
              <w:top w:val="single" w:sz="4" w:space="0" w:color="auto"/>
              <w:bottom w:val="nil"/>
            </w:tcBorders>
            <w:noWrap/>
            <w:vAlign w:val="center"/>
            <w:hideMark/>
          </w:tcPr>
          <w:p w14:paraId="258EEC9A"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tcBorders>
            <w:noWrap/>
            <w:hideMark/>
          </w:tcPr>
          <w:p w14:paraId="7717933A" w14:textId="164D19F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5E781C9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(0.66-0.74)</w:t>
            </w:r>
          </w:p>
        </w:tc>
        <w:tc>
          <w:tcPr>
            <w:tcW w:w="1879" w:type="dxa"/>
            <w:tcBorders>
              <w:top w:val="single" w:sz="4" w:space="0" w:color="auto"/>
              <w:bottom w:val="nil"/>
            </w:tcBorders>
            <w:noWrap/>
            <w:vAlign w:val="center"/>
          </w:tcPr>
          <w:p w14:paraId="40EEBFA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0.66 (0.62-0.70)</w:t>
            </w:r>
          </w:p>
        </w:tc>
        <w:tc>
          <w:tcPr>
            <w:tcW w:w="1880" w:type="dxa"/>
            <w:tcBorders>
              <w:top w:val="single" w:sz="4" w:space="0" w:color="auto"/>
              <w:bottom w:val="nil"/>
            </w:tcBorders>
            <w:noWrap/>
            <w:vAlign w:val="center"/>
          </w:tcPr>
          <w:p w14:paraId="223C275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0.66 (0.62-0.70)</w:t>
            </w:r>
          </w:p>
        </w:tc>
      </w:tr>
      <w:tr w:rsidR="0019059E" w:rsidRPr="00A32879" w14:paraId="3818A6F7" w14:textId="77777777" w:rsidTr="00273244">
        <w:trPr>
          <w:trHeight w:val="288"/>
        </w:trPr>
        <w:tc>
          <w:tcPr>
            <w:tcW w:w="1615" w:type="dxa"/>
            <w:vMerge/>
            <w:tcBorders>
              <w:top w:val="nil"/>
              <w:bottom w:val="nil"/>
            </w:tcBorders>
            <w:noWrap/>
            <w:vAlign w:val="center"/>
            <w:hideMark/>
          </w:tcPr>
          <w:p w14:paraId="51A1657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7BDD5E7" w14:textId="7C24CD8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8C3D2B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(0.66-0.79)</w:t>
            </w:r>
          </w:p>
        </w:tc>
        <w:tc>
          <w:tcPr>
            <w:tcW w:w="1879" w:type="dxa"/>
            <w:tcBorders>
              <w:top w:val="nil"/>
              <w:bottom w:val="nil"/>
            </w:tcBorders>
            <w:noWrap/>
            <w:vAlign w:val="center"/>
          </w:tcPr>
          <w:p w14:paraId="5B76869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(0.63-0.75)</w:t>
            </w:r>
          </w:p>
        </w:tc>
        <w:tc>
          <w:tcPr>
            <w:tcW w:w="1880" w:type="dxa"/>
            <w:tcBorders>
              <w:top w:val="nil"/>
              <w:bottom w:val="nil"/>
            </w:tcBorders>
            <w:noWrap/>
            <w:vAlign w:val="center"/>
          </w:tcPr>
          <w:p w14:paraId="6D1776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(0.63-0.75)</w:t>
            </w:r>
          </w:p>
        </w:tc>
      </w:tr>
      <w:tr w:rsidR="0019059E" w:rsidRPr="00A32879" w14:paraId="306955B1" w14:textId="77777777" w:rsidTr="00273244">
        <w:trPr>
          <w:trHeight w:val="288"/>
        </w:trPr>
        <w:tc>
          <w:tcPr>
            <w:tcW w:w="1615" w:type="dxa"/>
            <w:vMerge/>
            <w:tcBorders>
              <w:top w:val="nil"/>
              <w:bottom w:val="nil"/>
            </w:tcBorders>
            <w:noWrap/>
            <w:vAlign w:val="center"/>
            <w:hideMark/>
          </w:tcPr>
          <w:p w14:paraId="24CA2E4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B5DCD0D" w14:textId="5865629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5890709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(0.63-0.74)</w:t>
            </w:r>
          </w:p>
        </w:tc>
        <w:tc>
          <w:tcPr>
            <w:tcW w:w="1879" w:type="dxa"/>
            <w:tcBorders>
              <w:top w:val="nil"/>
              <w:bottom w:val="nil"/>
            </w:tcBorders>
            <w:noWrap/>
            <w:vAlign w:val="center"/>
          </w:tcPr>
          <w:p w14:paraId="383B6CD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(0.58-0.69)</w:t>
            </w:r>
          </w:p>
        </w:tc>
        <w:tc>
          <w:tcPr>
            <w:tcW w:w="1880" w:type="dxa"/>
            <w:tcBorders>
              <w:top w:val="nil"/>
              <w:bottom w:val="nil"/>
            </w:tcBorders>
            <w:noWrap/>
            <w:vAlign w:val="center"/>
          </w:tcPr>
          <w:p w14:paraId="5ACAC8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(0.58-0.69)</w:t>
            </w:r>
          </w:p>
        </w:tc>
      </w:tr>
      <w:tr w:rsidR="0019059E" w:rsidRPr="00A32879" w14:paraId="51B1A2F8" w14:textId="77777777" w:rsidTr="00273244">
        <w:trPr>
          <w:trHeight w:val="288"/>
        </w:trPr>
        <w:tc>
          <w:tcPr>
            <w:tcW w:w="1615" w:type="dxa"/>
            <w:vMerge/>
            <w:tcBorders>
              <w:top w:val="nil"/>
              <w:bottom w:val="nil"/>
            </w:tcBorders>
            <w:noWrap/>
            <w:vAlign w:val="center"/>
            <w:hideMark/>
          </w:tcPr>
          <w:p w14:paraId="54093F4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1CCF6FD" w14:textId="39AAF6C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2F2BEEE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(0.56-0.71)</w:t>
            </w:r>
          </w:p>
        </w:tc>
        <w:tc>
          <w:tcPr>
            <w:tcW w:w="1879" w:type="dxa"/>
            <w:tcBorders>
              <w:top w:val="nil"/>
              <w:bottom w:val="nil"/>
            </w:tcBorders>
            <w:noWrap/>
            <w:vAlign w:val="center"/>
          </w:tcPr>
          <w:p w14:paraId="4377CC3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(0.54-0.69)</w:t>
            </w:r>
          </w:p>
        </w:tc>
        <w:tc>
          <w:tcPr>
            <w:tcW w:w="1880" w:type="dxa"/>
            <w:tcBorders>
              <w:top w:val="nil"/>
              <w:bottom w:val="nil"/>
            </w:tcBorders>
            <w:noWrap/>
            <w:vAlign w:val="center"/>
          </w:tcPr>
          <w:p w14:paraId="65E307D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(0.54-0.69)</w:t>
            </w:r>
          </w:p>
        </w:tc>
      </w:tr>
      <w:tr w:rsidR="0019059E" w:rsidRPr="00A32879" w14:paraId="55C5D804" w14:textId="77777777" w:rsidTr="00273244">
        <w:trPr>
          <w:trHeight w:val="288"/>
        </w:trPr>
        <w:tc>
          <w:tcPr>
            <w:tcW w:w="1615" w:type="dxa"/>
            <w:vMerge/>
            <w:tcBorders>
              <w:top w:val="nil"/>
              <w:bottom w:val="nil"/>
            </w:tcBorders>
            <w:noWrap/>
            <w:vAlign w:val="center"/>
            <w:hideMark/>
          </w:tcPr>
          <w:p w14:paraId="26C5DD5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FC8EC89" w14:textId="7A975D0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2A26F16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(0.67-0.78)</w:t>
            </w:r>
          </w:p>
        </w:tc>
        <w:tc>
          <w:tcPr>
            <w:tcW w:w="1879" w:type="dxa"/>
            <w:tcBorders>
              <w:top w:val="nil"/>
              <w:bottom w:val="nil"/>
            </w:tcBorders>
            <w:noWrap/>
            <w:vAlign w:val="center"/>
          </w:tcPr>
          <w:p w14:paraId="3307C7A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(0.64-0.74)</w:t>
            </w:r>
          </w:p>
        </w:tc>
        <w:tc>
          <w:tcPr>
            <w:tcW w:w="1880" w:type="dxa"/>
            <w:tcBorders>
              <w:top w:val="nil"/>
              <w:bottom w:val="nil"/>
            </w:tcBorders>
            <w:noWrap/>
            <w:vAlign w:val="center"/>
          </w:tcPr>
          <w:p w14:paraId="4C82ECD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(0.64-0.75)</w:t>
            </w:r>
          </w:p>
        </w:tc>
      </w:tr>
      <w:tr w:rsidR="0019059E" w:rsidRPr="00A32879" w14:paraId="7D35933E" w14:textId="77777777" w:rsidTr="00273244">
        <w:trPr>
          <w:trHeight w:val="288"/>
        </w:trPr>
        <w:tc>
          <w:tcPr>
            <w:tcW w:w="1615" w:type="dxa"/>
            <w:vMerge/>
            <w:tcBorders>
              <w:top w:val="nil"/>
              <w:bottom w:val="single" w:sz="4" w:space="0" w:color="auto"/>
            </w:tcBorders>
            <w:noWrap/>
            <w:vAlign w:val="center"/>
            <w:hideMark/>
          </w:tcPr>
          <w:p w14:paraId="21FCE35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DAABB9F" w14:textId="08B55FBF"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19ECD15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(0.56-0.84)</w:t>
            </w:r>
          </w:p>
        </w:tc>
        <w:tc>
          <w:tcPr>
            <w:tcW w:w="1879" w:type="dxa"/>
            <w:tcBorders>
              <w:top w:val="nil"/>
              <w:bottom w:val="single" w:sz="4" w:space="0" w:color="auto"/>
            </w:tcBorders>
            <w:noWrap/>
            <w:vAlign w:val="center"/>
          </w:tcPr>
          <w:p w14:paraId="2D2836A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(0.57-0.85)</w:t>
            </w:r>
          </w:p>
        </w:tc>
        <w:tc>
          <w:tcPr>
            <w:tcW w:w="1880" w:type="dxa"/>
            <w:tcBorders>
              <w:top w:val="nil"/>
              <w:bottom w:val="single" w:sz="4" w:space="0" w:color="auto"/>
            </w:tcBorders>
            <w:noWrap/>
            <w:vAlign w:val="center"/>
          </w:tcPr>
          <w:p w14:paraId="7AC546A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(0.57-0.85)</w:t>
            </w:r>
          </w:p>
        </w:tc>
      </w:tr>
      <w:tr w:rsidR="0019059E" w:rsidRPr="00A32879" w14:paraId="4F968AA2" w14:textId="77777777" w:rsidTr="00273244">
        <w:trPr>
          <w:trHeight w:val="288"/>
        </w:trPr>
        <w:tc>
          <w:tcPr>
            <w:tcW w:w="1615" w:type="dxa"/>
            <w:vMerge w:val="restart"/>
            <w:tcBorders>
              <w:top w:val="single" w:sz="4" w:space="0" w:color="auto"/>
              <w:bottom w:val="nil"/>
            </w:tcBorders>
            <w:noWrap/>
            <w:vAlign w:val="center"/>
            <w:hideMark/>
          </w:tcPr>
          <w:p w14:paraId="0B5EB27B"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tcBorders>
            <w:noWrap/>
            <w:hideMark/>
          </w:tcPr>
          <w:p w14:paraId="4AF1BD06" w14:textId="1E712F6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36ED6CB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(0.63-0.82)</w:t>
            </w:r>
          </w:p>
        </w:tc>
        <w:tc>
          <w:tcPr>
            <w:tcW w:w="1879" w:type="dxa"/>
            <w:tcBorders>
              <w:top w:val="single" w:sz="4" w:space="0" w:color="auto"/>
              <w:bottom w:val="nil"/>
            </w:tcBorders>
            <w:noWrap/>
            <w:vAlign w:val="center"/>
          </w:tcPr>
          <w:p w14:paraId="4D6F902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(0.63-0.83)</w:t>
            </w:r>
          </w:p>
        </w:tc>
        <w:tc>
          <w:tcPr>
            <w:tcW w:w="1880" w:type="dxa"/>
            <w:tcBorders>
              <w:top w:val="single" w:sz="4" w:space="0" w:color="auto"/>
              <w:bottom w:val="nil"/>
            </w:tcBorders>
            <w:noWrap/>
            <w:vAlign w:val="center"/>
          </w:tcPr>
          <w:p w14:paraId="4BF9F77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(0.63-0.83)</w:t>
            </w:r>
          </w:p>
        </w:tc>
      </w:tr>
      <w:tr w:rsidR="0019059E" w:rsidRPr="00A32879" w14:paraId="376EB76A" w14:textId="77777777" w:rsidTr="00273244">
        <w:trPr>
          <w:trHeight w:val="288"/>
        </w:trPr>
        <w:tc>
          <w:tcPr>
            <w:tcW w:w="1615" w:type="dxa"/>
            <w:vMerge/>
            <w:tcBorders>
              <w:top w:val="nil"/>
              <w:bottom w:val="nil"/>
            </w:tcBorders>
            <w:noWrap/>
            <w:vAlign w:val="center"/>
            <w:hideMark/>
          </w:tcPr>
          <w:p w14:paraId="5D5147D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23EA90D" w14:textId="3FE3BC6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8E8214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0.66 (0.54-0.81)</w:t>
            </w:r>
          </w:p>
        </w:tc>
        <w:tc>
          <w:tcPr>
            <w:tcW w:w="1879" w:type="dxa"/>
            <w:tcBorders>
              <w:top w:val="nil"/>
              <w:bottom w:val="nil"/>
            </w:tcBorders>
            <w:noWrap/>
            <w:vAlign w:val="center"/>
          </w:tcPr>
          <w:p w14:paraId="4C526F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(0.54-0.82)</w:t>
            </w:r>
          </w:p>
        </w:tc>
        <w:tc>
          <w:tcPr>
            <w:tcW w:w="1880" w:type="dxa"/>
            <w:tcBorders>
              <w:top w:val="nil"/>
              <w:bottom w:val="nil"/>
            </w:tcBorders>
            <w:noWrap/>
            <w:vAlign w:val="center"/>
          </w:tcPr>
          <w:p w14:paraId="117B04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(0.54-0.82)</w:t>
            </w:r>
          </w:p>
        </w:tc>
      </w:tr>
      <w:tr w:rsidR="0019059E" w:rsidRPr="00A32879" w14:paraId="603E2D32" w14:textId="77777777" w:rsidTr="00273244">
        <w:trPr>
          <w:trHeight w:val="288"/>
        </w:trPr>
        <w:tc>
          <w:tcPr>
            <w:tcW w:w="1615" w:type="dxa"/>
            <w:vMerge/>
            <w:tcBorders>
              <w:top w:val="nil"/>
              <w:bottom w:val="nil"/>
            </w:tcBorders>
            <w:noWrap/>
            <w:vAlign w:val="center"/>
            <w:hideMark/>
          </w:tcPr>
          <w:p w14:paraId="2D7F263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1E8E0A0" w14:textId="5A493DF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5DFDFDC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(0.63-0.90)</w:t>
            </w:r>
          </w:p>
        </w:tc>
        <w:tc>
          <w:tcPr>
            <w:tcW w:w="1879" w:type="dxa"/>
            <w:tcBorders>
              <w:top w:val="nil"/>
              <w:bottom w:val="nil"/>
            </w:tcBorders>
            <w:noWrap/>
            <w:vAlign w:val="center"/>
          </w:tcPr>
          <w:p w14:paraId="73FE19E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(0.64-0.92)</w:t>
            </w:r>
          </w:p>
        </w:tc>
        <w:tc>
          <w:tcPr>
            <w:tcW w:w="1880" w:type="dxa"/>
            <w:tcBorders>
              <w:top w:val="nil"/>
              <w:bottom w:val="nil"/>
            </w:tcBorders>
            <w:noWrap/>
            <w:vAlign w:val="center"/>
          </w:tcPr>
          <w:p w14:paraId="7634BCD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0.77 (0.64-0.92)</w:t>
            </w:r>
          </w:p>
        </w:tc>
      </w:tr>
      <w:tr w:rsidR="0019059E" w:rsidRPr="00A32879" w14:paraId="3AEC8403" w14:textId="77777777" w:rsidTr="00273244">
        <w:trPr>
          <w:trHeight w:val="288"/>
        </w:trPr>
        <w:tc>
          <w:tcPr>
            <w:tcW w:w="1615" w:type="dxa"/>
            <w:vMerge/>
            <w:tcBorders>
              <w:top w:val="nil"/>
              <w:bottom w:val="nil"/>
            </w:tcBorders>
            <w:noWrap/>
            <w:vAlign w:val="center"/>
            <w:hideMark/>
          </w:tcPr>
          <w:p w14:paraId="4C58B8F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2BBF755" w14:textId="6FEAB6A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000C1C1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(0.55-0.83)</w:t>
            </w:r>
          </w:p>
        </w:tc>
        <w:tc>
          <w:tcPr>
            <w:tcW w:w="1879" w:type="dxa"/>
            <w:tcBorders>
              <w:top w:val="nil"/>
              <w:bottom w:val="nil"/>
            </w:tcBorders>
            <w:noWrap/>
            <w:vAlign w:val="center"/>
          </w:tcPr>
          <w:p w14:paraId="6B9DAE1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0.64 (0.51-0.79)</w:t>
            </w:r>
          </w:p>
        </w:tc>
        <w:tc>
          <w:tcPr>
            <w:tcW w:w="1880" w:type="dxa"/>
            <w:tcBorders>
              <w:top w:val="nil"/>
              <w:bottom w:val="nil"/>
            </w:tcBorders>
            <w:noWrap/>
            <w:vAlign w:val="center"/>
          </w:tcPr>
          <w:p w14:paraId="1B2D7BA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0.64 (0.52-0.79)</w:t>
            </w:r>
          </w:p>
        </w:tc>
      </w:tr>
      <w:tr w:rsidR="0019059E" w:rsidRPr="00A32879" w14:paraId="30CCE467" w14:textId="77777777" w:rsidTr="00273244">
        <w:trPr>
          <w:trHeight w:val="288"/>
        </w:trPr>
        <w:tc>
          <w:tcPr>
            <w:tcW w:w="1615" w:type="dxa"/>
            <w:vMerge/>
            <w:tcBorders>
              <w:top w:val="nil"/>
              <w:bottom w:val="single" w:sz="4" w:space="0" w:color="auto"/>
            </w:tcBorders>
            <w:noWrap/>
            <w:vAlign w:val="center"/>
            <w:hideMark/>
          </w:tcPr>
          <w:p w14:paraId="1E914D9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75A8647" w14:textId="697B7B8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76DE254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0.78 (0.65-0.93)</w:t>
            </w:r>
          </w:p>
        </w:tc>
        <w:tc>
          <w:tcPr>
            <w:tcW w:w="1879" w:type="dxa"/>
            <w:tcBorders>
              <w:top w:val="nil"/>
              <w:bottom w:val="single" w:sz="4" w:space="0" w:color="auto"/>
            </w:tcBorders>
            <w:noWrap/>
            <w:vAlign w:val="center"/>
          </w:tcPr>
          <w:p w14:paraId="4348628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0.78 (0.65-0.93)</w:t>
            </w:r>
          </w:p>
        </w:tc>
        <w:tc>
          <w:tcPr>
            <w:tcW w:w="1880" w:type="dxa"/>
            <w:tcBorders>
              <w:top w:val="nil"/>
              <w:bottom w:val="single" w:sz="4" w:space="0" w:color="auto"/>
            </w:tcBorders>
            <w:noWrap/>
            <w:vAlign w:val="center"/>
          </w:tcPr>
          <w:p w14:paraId="4AF840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0.79 (0.66-0.94)</w:t>
            </w:r>
          </w:p>
        </w:tc>
      </w:tr>
      <w:tr w:rsidR="0019059E" w:rsidRPr="00A32879" w14:paraId="310C9B4B" w14:textId="77777777" w:rsidTr="00273244">
        <w:trPr>
          <w:trHeight w:val="288"/>
        </w:trPr>
        <w:tc>
          <w:tcPr>
            <w:tcW w:w="1615" w:type="dxa"/>
            <w:vMerge w:val="restart"/>
            <w:tcBorders>
              <w:top w:val="single" w:sz="4" w:space="0" w:color="auto"/>
              <w:bottom w:val="nil"/>
            </w:tcBorders>
            <w:noWrap/>
            <w:vAlign w:val="center"/>
            <w:hideMark/>
          </w:tcPr>
          <w:p w14:paraId="3F63037B"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tcBorders>
            <w:noWrap/>
            <w:hideMark/>
          </w:tcPr>
          <w:p w14:paraId="54896B23" w14:textId="0519789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36DFF54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(0.68-0.77)</w:t>
            </w:r>
          </w:p>
        </w:tc>
        <w:tc>
          <w:tcPr>
            <w:tcW w:w="1879" w:type="dxa"/>
            <w:tcBorders>
              <w:top w:val="single" w:sz="4" w:space="0" w:color="auto"/>
              <w:bottom w:val="nil"/>
            </w:tcBorders>
            <w:noWrap/>
            <w:vAlign w:val="center"/>
          </w:tcPr>
          <w:p w14:paraId="48D2982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(0.65-0.74)</w:t>
            </w:r>
          </w:p>
        </w:tc>
        <w:tc>
          <w:tcPr>
            <w:tcW w:w="1880" w:type="dxa"/>
            <w:tcBorders>
              <w:top w:val="single" w:sz="4" w:space="0" w:color="auto"/>
              <w:bottom w:val="nil"/>
            </w:tcBorders>
            <w:noWrap/>
            <w:vAlign w:val="center"/>
          </w:tcPr>
          <w:p w14:paraId="522358A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(0.65-0.74)</w:t>
            </w:r>
          </w:p>
        </w:tc>
      </w:tr>
      <w:tr w:rsidR="0019059E" w:rsidRPr="00A32879" w14:paraId="1A94F8A5" w14:textId="77777777" w:rsidTr="00273244">
        <w:trPr>
          <w:trHeight w:val="288"/>
        </w:trPr>
        <w:tc>
          <w:tcPr>
            <w:tcW w:w="1615" w:type="dxa"/>
            <w:vMerge/>
            <w:tcBorders>
              <w:top w:val="nil"/>
              <w:bottom w:val="nil"/>
            </w:tcBorders>
            <w:noWrap/>
            <w:vAlign w:val="center"/>
            <w:hideMark/>
          </w:tcPr>
          <w:p w14:paraId="4BAE4E8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9089445" w14:textId="1583DCE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592D107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(0.63-0.76)</w:t>
            </w:r>
          </w:p>
        </w:tc>
        <w:tc>
          <w:tcPr>
            <w:tcW w:w="1879" w:type="dxa"/>
            <w:tcBorders>
              <w:top w:val="nil"/>
              <w:bottom w:val="nil"/>
            </w:tcBorders>
            <w:noWrap/>
            <w:vAlign w:val="center"/>
          </w:tcPr>
          <w:p w14:paraId="30DE0A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(0.62-0.75)</w:t>
            </w:r>
          </w:p>
        </w:tc>
        <w:tc>
          <w:tcPr>
            <w:tcW w:w="1880" w:type="dxa"/>
            <w:tcBorders>
              <w:top w:val="nil"/>
              <w:bottom w:val="nil"/>
            </w:tcBorders>
            <w:noWrap/>
            <w:vAlign w:val="center"/>
          </w:tcPr>
          <w:p w14:paraId="514336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(0.62-0.74)</w:t>
            </w:r>
          </w:p>
        </w:tc>
      </w:tr>
      <w:tr w:rsidR="0019059E" w:rsidRPr="00A32879" w14:paraId="6AC67EB4" w14:textId="77777777" w:rsidTr="00273244">
        <w:trPr>
          <w:trHeight w:val="288"/>
        </w:trPr>
        <w:tc>
          <w:tcPr>
            <w:tcW w:w="1615" w:type="dxa"/>
            <w:vMerge/>
            <w:tcBorders>
              <w:top w:val="nil"/>
              <w:bottom w:val="nil"/>
            </w:tcBorders>
            <w:noWrap/>
            <w:vAlign w:val="center"/>
            <w:hideMark/>
          </w:tcPr>
          <w:p w14:paraId="6013801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72614B9" w14:textId="4BABED3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3AF5EEA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(0.68-0.82)</w:t>
            </w:r>
          </w:p>
        </w:tc>
        <w:tc>
          <w:tcPr>
            <w:tcW w:w="1879" w:type="dxa"/>
            <w:tcBorders>
              <w:top w:val="nil"/>
              <w:bottom w:val="nil"/>
            </w:tcBorders>
            <w:noWrap/>
            <w:vAlign w:val="center"/>
          </w:tcPr>
          <w:p w14:paraId="07D1304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(0.64-0.77)</w:t>
            </w:r>
          </w:p>
        </w:tc>
        <w:tc>
          <w:tcPr>
            <w:tcW w:w="1880" w:type="dxa"/>
            <w:tcBorders>
              <w:top w:val="nil"/>
              <w:bottom w:val="nil"/>
            </w:tcBorders>
            <w:noWrap/>
            <w:vAlign w:val="center"/>
          </w:tcPr>
          <w:p w14:paraId="7F368CD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(0.64-0.77)</w:t>
            </w:r>
          </w:p>
        </w:tc>
      </w:tr>
      <w:tr w:rsidR="0019059E" w:rsidRPr="00A32879" w14:paraId="10D72991" w14:textId="77777777" w:rsidTr="00273244">
        <w:trPr>
          <w:trHeight w:val="288"/>
        </w:trPr>
        <w:tc>
          <w:tcPr>
            <w:tcW w:w="1615" w:type="dxa"/>
            <w:vMerge/>
            <w:tcBorders>
              <w:top w:val="nil"/>
              <w:bottom w:val="nil"/>
            </w:tcBorders>
            <w:noWrap/>
            <w:vAlign w:val="center"/>
            <w:hideMark/>
          </w:tcPr>
          <w:p w14:paraId="5BF7B4C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8E00E97" w14:textId="317FCC5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69C82D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(0.58-0.73)</w:t>
            </w:r>
          </w:p>
        </w:tc>
        <w:tc>
          <w:tcPr>
            <w:tcW w:w="1879" w:type="dxa"/>
            <w:tcBorders>
              <w:top w:val="nil"/>
              <w:bottom w:val="nil"/>
            </w:tcBorders>
            <w:noWrap/>
            <w:vAlign w:val="center"/>
          </w:tcPr>
          <w:p w14:paraId="4D54064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(0.56-0.71)</w:t>
            </w:r>
          </w:p>
        </w:tc>
        <w:tc>
          <w:tcPr>
            <w:tcW w:w="1880" w:type="dxa"/>
            <w:tcBorders>
              <w:top w:val="nil"/>
              <w:bottom w:val="nil"/>
            </w:tcBorders>
            <w:noWrap/>
            <w:vAlign w:val="center"/>
          </w:tcPr>
          <w:p w14:paraId="2B810CD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(0.55-0.70)</w:t>
            </w:r>
          </w:p>
        </w:tc>
      </w:tr>
      <w:tr w:rsidR="0019059E" w:rsidRPr="00A32879" w14:paraId="63C9E7A3" w14:textId="77777777" w:rsidTr="00273244">
        <w:trPr>
          <w:trHeight w:val="288"/>
        </w:trPr>
        <w:tc>
          <w:tcPr>
            <w:tcW w:w="1615" w:type="dxa"/>
            <w:vMerge/>
            <w:tcBorders>
              <w:top w:val="nil"/>
              <w:bottom w:val="nil"/>
            </w:tcBorders>
            <w:noWrap/>
            <w:vAlign w:val="center"/>
            <w:hideMark/>
          </w:tcPr>
          <w:p w14:paraId="29626AC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FA6481A" w14:textId="508D9A2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6928ED0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(0.70-0.82)</w:t>
            </w:r>
          </w:p>
        </w:tc>
        <w:tc>
          <w:tcPr>
            <w:tcW w:w="1879" w:type="dxa"/>
            <w:tcBorders>
              <w:top w:val="nil"/>
              <w:bottom w:val="nil"/>
            </w:tcBorders>
            <w:noWrap/>
            <w:vAlign w:val="center"/>
          </w:tcPr>
          <w:p w14:paraId="621B033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(0.67-0.79)</w:t>
            </w:r>
          </w:p>
        </w:tc>
        <w:tc>
          <w:tcPr>
            <w:tcW w:w="1880" w:type="dxa"/>
            <w:tcBorders>
              <w:top w:val="nil"/>
              <w:bottom w:val="nil"/>
            </w:tcBorders>
            <w:noWrap/>
            <w:vAlign w:val="center"/>
          </w:tcPr>
          <w:p w14:paraId="4157E3C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(0.67-0.79)</w:t>
            </w:r>
          </w:p>
        </w:tc>
      </w:tr>
      <w:tr w:rsidR="0019059E" w:rsidRPr="00A32879" w14:paraId="416A1BEE" w14:textId="77777777" w:rsidTr="00273244">
        <w:trPr>
          <w:trHeight w:val="288"/>
        </w:trPr>
        <w:tc>
          <w:tcPr>
            <w:tcW w:w="1615" w:type="dxa"/>
            <w:vMerge/>
            <w:tcBorders>
              <w:top w:val="nil"/>
              <w:bottom w:val="single" w:sz="4" w:space="0" w:color="auto"/>
            </w:tcBorders>
            <w:noWrap/>
            <w:vAlign w:val="center"/>
            <w:hideMark/>
          </w:tcPr>
          <w:p w14:paraId="53C847B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573CF62" w14:textId="0147855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06E7BA4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0.87 (0.52-1.42)</w:t>
            </w:r>
          </w:p>
        </w:tc>
        <w:tc>
          <w:tcPr>
            <w:tcW w:w="1879" w:type="dxa"/>
            <w:tcBorders>
              <w:top w:val="nil"/>
              <w:bottom w:val="single" w:sz="4" w:space="0" w:color="auto"/>
            </w:tcBorders>
            <w:noWrap/>
            <w:vAlign w:val="center"/>
          </w:tcPr>
          <w:p w14:paraId="02E1B07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0.89 (0.53-1.48)</w:t>
            </w:r>
          </w:p>
        </w:tc>
        <w:tc>
          <w:tcPr>
            <w:tcW w:w="1880" w:type="dxa"/>
            <w:tcBorders>
              <w:top w:val="nil"/>
              <w:bottom w:val="single" w:sz="4" w:space="0" w:color="auto"/>
            </w:tcBorders>
            <w:noWrap/>
            <w:vAlign w:val="center"/>
          </w:tcPr>
          <w:p w14:paraId="273BEFC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0.88 (0.52-1.47)</w:t>
            </w:r>
          </w:p>
        </w:tc>
      </w:tr>
      <w:tr w:rsidR="0019059E" w:rsidRPr="00A32879" w14:paraId="7E7F8257" w14:textId="77777777" w:rsidTr="00273244">
        <w:trPr>
          <w:trHeight w:val="288"/>
        </w:trPr>
        <w:tc>
          <w:tcPr>
            <w:tcW w:w="1615" w:type="dxa"/>
            <w:vMerge w:val="restart"/>
            <w:tcBorders>
              <w:top w:val="single" w:sz="4" w:space="0" w:color="auto"/>
              <w:bottom w:val="nil"/>
            </w:tcBorders>
            <w:noWrap/>
            <w:vAlign w:val="center"/>
          </w:tcPr>
          <w:p w14:paraId="1EBE4F42"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tcBorders>
            <w:noWrap/>
          </w:tcPr>
          <w:p w14:paraId="05F349A2" w14:textId="5417180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615C773C" w14:textId="77777777" w:rsidR="0019059E" w:rsidRPr="00A32879" w:rsidRDefault="0019059E" w:rsidP="0019059E">
            <w:pPr>
              <w:jc w:val="center"/>
              <w:rPr>
                <w:rFonts w:cs="Times New Roman"/>
                <w:color w:val="000000"/>
                <w:szCs w:val="20"/>
              </w:rPr>
            </w:pPr>
            <w:r w:rsidRPr="00A32879">
              <w:rPr>
                <w:rFonts w:cs="Times New Roman"/>
                <w:color w:val="000000"/>
                <w:szCs w:val="20"/>
              </w:rPr>
              <w:t>0.58 (0.36-0.92)</w:t>
            </w:r>
          </w:p>
        </w:tc>
        <w:tc>
          <w:tcPr>
            <w:tcW w:w="1879" w:type="dxa"/>
            <w:tcBorders>
              <w:top w:val="single" w:sz="4" w:space="0" w:color="auto"/>
              <w:bottom w:val="nil"/>
            </w:tcBorders>
            <w:noWrap/>
            <w:vAlign w:val="center"/>
          </w:tcPr>
          <w:p w14:paraId="33571928" w14:textId="77777777" w:rsidR="0019059E" w:rsidRPr="00A32879" w:rsidRDefault="0019059E" w:rsidP="0019059E">
            <w:pPr>
              <w:jc w:val="center"/>
              <w:rPr>
                <w:rFonts w:cs="Times New Roman"/>
                <w:color w:val="000000"/>
                <w:szCs w:val="20"/>
              </w:rPr>
            </w:pPr>
            <w:r w:rsidRPr="00A32879">
              <w:rPr>
                <w:rFonts w:cs="Times New Roman"/>
                <w:color w:val="000000"/>
                <w:szCs w:val="20"/>
              </w:rPr>
              <w:t>0.64 (0.39-1.04)</w:t>
            </w:r>
          </w:p>
        </w:tc>
        <w:tc>
          <w:tcPr>
            <w:tcW w:w="1880" w:type="dxa"/>
            <w:tcBorders>
              <w:top w:val="single" w:sz="4" w:space="0" w:color="auto"/>
              <w:bottom w:val="nil"/>
            </w:tcBorders>
            <w:noWrap/>
            <w:vAlign w:val="center"/>
          </w:tcPr>
          <w:p w14:paraId="2F6CDDA3" w14:textId="77777777" w:rsidR="0019059E" w:rsidRPr="00A32879" w:rsidRDefault="0019059E" w:rsidP="0019059E">
            <w:pPr>
              <w:jc w:val="center"/>
              <w:rPr>
                <w:rFonts w:cs="Times New Roman"/>
                <w:color w:val="000000"/>
                <w:szCs w:val="20"/>
              </w:rPr>
            </w:pPr>
            <w:r w:rsidRPr="00A32879">
              <w:rPr>
                <w:rFonts w:cs="Times New Roman"/>
                <w:color w:val="000000"/>
                <w:szCs w:val="20"/>
              </w:rPr>
              <w:t>0.64 (0.38-1.05)</w:t>
            </w:r>
          </w:p>
        </w:tc>
      </w:tr>
      <w:tr w:rsidR="0019059E" w:rsidRPr="00A32879" w14:paraId="38B704A9" w14:textId="77777777" w:rsidTr="00273244">
        <w:trPr>
          <w:trHeight w:val="288"/>
        </w:trPr>
        <w:tc>
          <w:tcPr>
            <w:tcW w:w="1615" w:type="dxa"/>
            <w:vMerge/>
            <w:tcBorders>
              <w:top w:val="nil"/>
              <w:bottom w:val="nil"/>
            </w:tcBorders>
            <w:noWrap/>
            <w:vAlign w:val="center"/>
          </w:tcPr>
          <w:p w14:paraId="7CB8326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41734BF3" w14:textId="17D3317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7F3586B6" w14:textId="77777777" w:rsidR="0019059E" w:rsidRPr="00A32879" w:rsidRDefault="0019059E" w:rsidP="0019059E">
            <w:pPr>
              <w:jc w:val="center"/>
              <w:rPr>
                <w:rFonts w:cs="Times New Roman"/>
                <w:color w:val="000000"/>
                <w:szCs w:val="20"/>
              </w:rPr>
            </w:pPr>
            <w:r w:rsidRPr="00A32879">
              <w:rPr>
                <w:rFonts w:cs="Times New Roman"/>
                <w:color w:val="000000"/>
                <w:szCs w:val="20"/>
              </w:rPr>
              <w:t>0.50 (0.25-0.96)</w:t>
            </w:r>
          </w:p>
        </w:tc>
        <w:tc>
          <w:tcPr>
            <w:tcW w:w="1879" w:type="dxa"/>
            <w:tcBorders>
              <w:top w:val="nil"/>
              <w:bottom w:val="nil"/>
            </w:tcBorders>
            <w:noWrap/>
            <w:vAlign w:val="center"/>
          </w:tcPr>
          <w:p w14:paraId="437DE15D" w14:textId="77777777" w:rsidR="0019059E" w:rsidRPr="00A32879" w:rsidRDefault="0019059E" w:rsidP="0019059E">
            <w:pPr>
              <w:jc w:val="center"/>
              <w:rPr>
                <w:rFonts w:cs="Times New Roman"/>
                <w:color w:val="000000"/>
                <w:szCs w:val="20"/>
              </w:rPr>
            </w:pPr>
            <w:r w:rsidRPr="00A32879">
              <w:rPr>
                <w:rFonts w:cs="Times New Roman"/>
                <w:color w:val="000000"/>
                <w:szCs w:val="20"/>
              </w:rPr>
              <w:t>0.60 (0.29-1.20)</w:t>
            </w:r>
          </w:p>
        </w:tc>
        <w:tc>
          <w:tcPr>
            <w:tcW w:w="1880" w:type="dxa"/>
            <w:tcBorders>
              <w:top w:val="nil"/>
              <w:bottom w:val="nil"/>
            </w:tcBorders>
            <w:noWrap/>
            <w:vAlign w:val="center"/>
          </w:tcPr>
          <w:p w14:paraId="4F3B8054" w14:textId="77777777" w:rsidR="0019059E" w:rsidRPr="00A32879" w:rsidRDefault="0019059E" w:rsidP="0019059E">
            <w:pPr>
              <w:jc w:val="center"/>
              <w:rPr>
                <w:rFonts w:cs="Times New Roman"/>
                <w:color w:val="000000"/>
                <w:szCs w:val="20"/>
              </w:rPr>
            </w:pPr>
            <w:r w:rsidRPr="00A32879">
              <w:rPr>
                <w:rFonts w:cs="Times New Roman"/>
                <w:color w:val="000000"/>
                <w:szCs w:val="20"/>
              </w:rPr>
              <w:t>0.56 (0.26-1.16)</w:t>
            </w:r>
          </w:p>
        </w:tc>
      </w:tr>
      <w:tr w:rsidR="0019059E" w:rsidRPr="00A32879" w14:paraId="0738DAFE" w14:textId="77777777" w:rsidTr="00273244">
        <w:trPr>
          <w:trHeight w:val="288"/>
        </w:trPr>
        <w:tc>
          <w:tcPr>
            <w:tcW w:w="1615" w:type="dxa"/>
            <w:vMerge/>
            <w:tcBorders>
              <w:top w:val="nil"/>
              <w:bottom w:val="nil"/>
            </w:tcBorders>
            <w:noWrap/>
            <w:vAlign w:val="center"/>
          </w:tcPr>
          <w:p w14:paraId="603AA1A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44598BB1" w14:textId="3297EB6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3A50EC54" w14:textId="77777777" w:rsidR="0019059E" w:rsidRPr="00A32879" w:rsidRDefault="0019059E" w:rsidP="0019059E">
            <w:pPr>
              <w:jc w:val="center"/>
              <w:rPr>
                <w:rFonts w:cs="Times New Roman"/>
                <w:color w:val="000000"/>
                <w:szCs w:val="20"/>
              </w:rPr>
            </w:pPr>
            <w:r w:rsidRPr="00A32879">
              <w:rPr>
                <w:rFonts w:cs="Times New Roman"/>
                <w:color w:val="000000"/>
                <w:szCs w:val="20"/>
              </w:rPr>
              <w:t>0.63 (0.32-1.23)</w:t>
            </w:r>
          </w:p>
        </w:tc>
        <w:tc>
          <w:tcPr>
            <w:tcW w:w="1879" w:type="dxa"/>
            <w:tcBorders>
              <w:top w:val="nil"/>
              <w:bottom w:val="nil"/>
            </w:tcBorders>
            <w:noWrap/>
            <w:vAlign w:val="center"/>
          </w:tcPr>
          <w:p w14:paraId="4D8722FD" w14:textId="77777777" w:rsidR="0019059E" w:rsidRPr="00A32879" w:rsidRDefault="0019059E" w:rsidP="0019059E">
            <w:pPr>
              <w:jc w:val="center"/>
              <w:rPr>
                <w:rFonts w:cs="Times New Roman"/>
                <w:color w:val="000000"/>
                <w:szCs w:val="20"/>
              </w:rPr>
            </w:pPr>
            <w:r w:rsidRPr="00A32879">
              <w:rPr>
                <w:rFonts w:cs="Times New Roman"/>
                <w:color w:val="000000"/>
                <w:szCs w:val="20"/>
              </w:rPr>
              <w:t>0.68 (0.34-1.38)</w:t>
            </w:r>
          </w:p>
        </w:tc>
        <w:tc>
          <w:tcPr>
            <w:tcW w:w="1880" w:type="dxa"/>
            <w:tcBorders>
              <w:top w:val="nil"/>
              <w:bottom w:val="nil"/>
            </w:tcBorders>
            <w:noWrap/>
            <w:vAlign w:val="center"/>
          </w:tcPr>
          <w:p w14:paraId="545620E5" w14:textId="77777777" w:rsidR="0019059E" w:rsidRPr="00A32879" w:rsidRDefault="0019059E" w:rsidP="0019059E">
            <w:pPr>
              <w:jc w:val="center"/>
              <w:rPr>
                <w:rFonts w:cs="Times New Roman"/>
                <w:color w:val="000000"/>
                <w:szCs w:val="20"/>
              </w:rPr>
            </w:pPr>
            <w:r w:rsidRPr="00A32879">
              <w:rPr>
                <w:rFonts w:cs="Times New Roman"/>
                <w:color w:val="000000"/>
                <w:szCs w:val="20"/>
              </w:rPr>
              <w:t>0.64 (0.31-1.32)</w:t>
            </w:r>
          </w:p>
        </w:tc>
      </w:tr>
      <w:tr w:rsidR="0019059E" w:rsidRPr="00A32879" w14:paraId="48C13CED" w14:textId="77777777" w:rsidTr="00273244">
        <w:trPr>
          <w:trHeight w:val="288"/>
        </w:trPr>
        <w:tc>
          <w:tcPr>
            <w:tcW w:w="1615" w:type="dxa"/>
            <w:vMerge/>
            <w:tcBorders>
              <w:top w:val="nil"/>
              <w:bottom w:val="nil"/>
            </w:tcBorders>
            <w:noWrap/>
            <w:vAlign w:val="center"/>
          </w:tcPr>
          <w:p w14:paraId="2B36080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52DEF8DE" w14:textId="008C4F7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EFE2DF2" w14:textId="77777777" w:rsidR="0019059E" w:rsidRPr="00A32879" w:rsidRDefault="0019059E" w:rsidP="0019059E">
            <w:pPr>
              <w:jc w:val="center"/>
              <w:rPr>
                <w:rFonts w:cs="Times New Roman"/>
                <w:color w:val="000000"/>
                <w:szCs w:val="20"/>
              </w:rPr>
            </w:pPr>
            <w:r w:rsidRPr="00A32879">
              <w:rPr>
                <w:rFonts w:cs="Times New Roman"/>
                <w:color w:val="000000"/>
                <w:szCs w:val="20"/>
              </w:rPr>
              <w:t>0.71 (0.34-1.48)</w:t>
            </w:r>
          </w:p>
        </w:tc>
        <w:tc>
          <w:tcPr>
            <w:tcW w:w="1879" w:type="dxa"/>
            <w:tcBorders>
              <w:top w:val="nil"/>
              <w:bottom w:val="nil"/>
            </w:tcBorders>
            <w:noWrap/>
            <w:vAlign w:val="center"/>
          </w:tcPr>
          <w:p w14:paraId="083579D4" w14:textId="77777777" w:rsidR="0019059E" w:rsidRPr="00A32879" w:rsidRDefault="0019059E" w:rsidP="0019059E">
            <w:pPr>
              <w:jc w:val="center"/>
              <w:rPr>
                <w:rFonts w:cs="Times New Roman"/>
                <w:color w:val="000000"/>
                <w:szCs w:val="20"/>
              </w:rPr>
            </w:pPr>
            <w:r w:rsidRPr="00A32879">
              <w:rPr>
                <w:rFonts w:cs="Times New Roman"/>
                <w:color w:val="000000"/>
                <w:szCs w:val="20"/>
              </w:rPr>
              <w:t>0.76 (0.35-1.68)</w:t>
            </w:r>
          </w:p>
        </w:tc>
        <w:tc>
          <w:tcPr>
            <w:tcW w:w="1880" w:type="dxa"/>
            <w:tcBorders>
              <w:top w:val="nil"/>
              <w:bottom w:val="nil"/>
            </w:tcBorders>
            <w:noWrap/>
            <w:vAlign w:val="center"/>
          </w:tcPr>
          <w:p w14:paraId="068F767D" w14:textId="77777777" w:rsidR="0019059E" w:rsidRPr="00A32879" w:rsidRDefault="0019059E" w:rsidP="0019059E">
            <w:pPr>
              <w:jc w:val="center"/>
              <w:rPr>
                <w:rFonts w:cs="Times New Roman"/>
                <w:color w:val="000000"/>
                <w:szCs w:val="20"/>
              </w:rPr>
            </w:pPr>
            <w:r w:rsidRPr="00A32879">
              <w:rPr>
                <w:rFonts w:cs="Times New Roman"/>
                <w:color w:val="000000"/>
                <w:szCs w:val="20"/>
              </w:rPr>
              <w:t>0.72 (0.32-1.61)</w:t>
            </w:r>
          </w:p>
        </w:tc>
      </w:tr>
      <w:tr w:rsidR="0019059E" w:rsidRPr="00A32879" w14:paraId="42D71984" w14:textId="77777777" w:rsidTr="00273244">
        <w:trPr>
          <w:trHeight w:val="288"/>
        </w:trPr>
        <w:tc>
          <w:tcPr>
            <w:tcW w:w="1615" w:type="dxa"/>
            <w:vMerge/>
            <w:tcBorders>
              <w:top w:val="nil"/>
              <w:bottom w:val="single" w:sz="4" w:space="0" w:color="auto"/>
            </w:tcBorders>
            <w:noWrap/>
            <w:vAlign w:val="center"/>
          </w:tcPr>
          <w:p w14:paraId="384B2DA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7246765" w14:textId="68C8B53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0A9F58D9" w14:textId="77777777" w:rsidR="0019059E" w:rsidRPr="00A32879" w:rsidRDefault="0019059E" w:rsidP="0019059E">
            <w:pPr>
              <w:jc w:val="center"/>
              <w:rPr>
                <w:rFonts w:cs="Times New Roman"/>
                <w:color w:val="000000"/>
                <w:szCs w:val="20"/>
              </w:rPr>
            </w:pPr>
            <w:r w:rsidRPr="00A32879">
              <w:rPr>
                <w:rFonts w:cs="Times New Roman"/>
                <w:color w:val="000000"/>
                <w:szCs w:val="20"/>
              </w:rPr>
              <w:t>0.72 (0.36-1.38)</w:t>
            </w:r>
          </w:p>
        </w:tc>
        <w:tc>
          <w:tcPr>
            <w:tcW w:w="1879" w:type="dxa"/>
            <w:tcBorders>
              <w:top w:val="nil"/>
              <w:bottom w:val="single" w:sz="4" w:space="0" w:color="auto"/>
            </w:tcBorders>
            <w:noWrap/>
            <w:vAlign w:val="center"/>
          </w:tcPr>
          <w:p w14:paraId="1E20376E" w14:textId="77777777" w:rsidR="0019059E" w:rsidRPr="00A32879" w:rsidRDefault="0019059E" w:rsidP="0019059E">
            <w:pPr>
              <w:jc w:val="center"/>
              <w:rPr>
                <w:rFonts w:cs="Times New Roman"/>
                <w:color w:val="000000"/>
                <w:szCs w:val="20"/>
              </w:rPr>
            </w:pPr>
            <w:r w:rsidRPr="00A32879">
              <w:rPr>
                <w:rFonts w:cs="Times New Roman"/>
                <w:color w:val="000000"/>
                <w:szCs w:val="20"/>
              </w:rPr>
              <w:t>0.71 (0.35-1.41)</w:t>
            </w:r>
          </w:p>
        </w:tc>
        <w:tc>
          <w:tcPr>
            <w:tcW w:w="1880" w:type="dxa"/>
            <w:tcBorders>
              <w:top w:val="nil"/>
              <w:bottom w:val="single" w:sz="4" w:space="0" w:color="auto"/>
            </w:tcBorders>
            <w:noWrap/>
            <w:vAlign w:val="center"/>
          </w:tcPr>
          <w:p w14:paraId="54FB2C16" w14:textId="77777777" w:rsidR="0019059E" w:rsidRPr="00A32879" w:rsidRDefault="0019059E" w:rsidP="0019059E">
            <w:pPr>
              <w:jc w:val="center"/>
              <w:rPr>
                <w:rFonts w:cs="Times New Roman"/>
                <w:color w:val="000000"/>
                <w:szCs w:val="20"/>
              </w:rPr>
            </w:pPr>
            <w:r w:rsidRPr="00A32879">
              <w:rPr>
                <w:rFonts w:cs="Times New Roman"/>
                <w:color w:val="000000"/>
                <w:szCs w:val="20"/>
              </w:rPr>
              <w:t>0.72 (0.34-1.50)</w:t>
            </w:r>
          </w:p>
        </w:tc>
      </w:tr>
      <w:tr w:rsidR="0019059E" w:rsidRPr="00A32879" w14:paraId="52E558DF" w14:textId="77777777" w:rsidTr="00273244">
        <w:trPr>
          <w:trHeight w:val="288"/>
        </w:trPr>
        <w:tc>
          <w:tcPr>
            <w:tcW w:w="1615" w:type="dxa"/>
            <w:vMerge w:val="restart"/>
            <w:tcBorders>
              <w:top w:val="single" w:sz="4" w:space="0" w:color="auto"/>
            </w:tcBorders>
            <w:noWrap/>
            <w:vAlign w:val="center"/>
          </w:tcPr>
          <w:p w14:paraId="4BF1022E" w14:textId="76A83621"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143" w:type="dxa"/>
            <w:tcBorders>
              <w:top w:val="single" w:sz="4" w:space="0" w:color="auto"/>
            </w:tcBorders>
            <w:noWrap/>
          </w:tcPr>
          <w:p w14:paraId="77ED7660" w14:textId="7FECFAE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center"/>
          </w:tcPr>
          <w:p w14:paraId="6BE32EA5" w14:textId="5BD4C90F" w:rsidR="0019059E" w:rsidRPr="00A32879" w:rsidRDefault="0019059E" w:rsidP="0019059E">
            <w:pPr>
              <w:jc w:val="center"/>
              <w:rPr>
                <w:rFonts w:cs="Times New Roman"/>
                <w:color w:val="000000"/>
                <w:szCs w:val="20"/>
              </w:rPr>
            </w:pPr>
            <w:r w:rsidRPr="00A32879">
              <w:rPr>
                <w:rFonts w:cs="Times New Roman"/>
                <w:color w:val="000000"/>
                <w:szCs w:val="20"/>
              </w:rPr>
              <w:t>0.44 (0.43-0.45)</w:t>
            </w:r>
          </w:p>
        </w:tc>
        <w:tc>
          <w:tcPr>
            <w:tcW w:w="1879" w:type="dxa"/>
            <w:tcBorders>
              <w:top w:val="single" w:sz="4" w:space="0" w:color="auto"/>
            </w:tcBorders>
            <w:noWrap/>
            <w:vAlign w:val="center"/>
          </w:tcPr>
          <w:p w14:paraId="05814DD5" w14:textId="0D322B8E" w:rsidR="0019059E" w:rsidRPr="00A32879" w:rsidRDefault="0019059E" w:rsidP="0019059E">
            <w:pPr>
              <w:jc w:val="center"/>
              <w:rPr>
                <w:rFonts w:cs="Times New Roman"/>
                <w:color w:val="000000"/>
                <w:szCs w:val="20"/>
              </w:rPr>
            </w:pPr>
            <w:r w:rsidRPr="00A32879">
              <w:rPr>
                <w:rFonts w:cs="Times New Roman"/>
                <w:color w:val="000000"/>
                <w:szCs w:val="20"/>
              </w:rPr>
              <w:t>0.43 (0.42-0.44)</w:t>
            </w:r>
          </w:p>
        </w:tc>
        <w:tc>
          <w:tcPr>
            <w:tcW w:w="1880" w:type="dxa"/>
            <w:tcBorders>
              <w:top w:val="single" w:sz="4" w:space="0" w:color="auto"/>
            </w:tcBorders>
            <w:noWrap/>
            <w:vAlign w:val="center"/>
          </w:tcPr>
          <w:p w14:paraId="4C93886B" w14:textId="58BD97AA" w:rsidR="0019059E" w:rsidRPr="00A32879" w:rsidRDefault="0019059E" w:rsidP="0019059E">
            <w:pPr>
              <w:jc w:val="center"/>
              <w:rPr>
                <w:rFonts w:cs="Times New Roman"/>
                <w:color w:val="000000"/>
                <w:szCs w:val="20"/>
              </w:rPr>
            </w:pPr>
            <w:r w:rsidRPr="00A32879">
              <w:rPr>
                <w:rFonts w:cs="Times New Roman"/>
                <w:color w:val="000000"/>
                <w:szCs w:val="20"/>
              </w:rPr>
              <w:t>0.43 (0.42-0.44)</w:t>
            </w:r>
          </w:p>
        </w:tc>
      </w:tr>
      <w:tr w:rsidR="0019059E" w:rsidRPr="00A32879" w14:paraId="47CB1136" w14:textId="77777777" w:rsidTr="00273244">
        <w:trPr>
          <w:trHeight w:val="288"/>
        </w:trPr>
        <w:tc>
          <w:tcPr>
            <w:tcW w:w="1615" w:type="dxa"/>
            <w:vMerge/>
            <w:noWrap/>
            <w:vAlign w:val="center"/>
          </w:tcPr>
          <w:p w14:paraId="438F415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69CAC11B" w14:textId="1C48AA6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center"/>
          </w:tcPr>
          <w:p w14:paraId="225F177B" w14:textId="7C702D9F" w:rsidR="0019059E" w:rsidRPr="00A32879" w:rsidRDefault="0019059E" w:rsidP="0019059E">
            <w:pPr>
              <w:jc w:val="center"/>
              <w:rPr>
                <w:rFonts w:cs="Times New Roman"/>
                <w:color w:val="000000"/>
                <w:szCs w:val="20"/>
              </w:rPr>
            </w:pPr>
            <w:r w:rsidRPr="00A32879">
              <w:rPr>
                <w:rFonts w:cs="Times New Roman"/>
                <w:color w:val="000000"/>
                <w:szCs w:val="20"/>
              </w:rPr>
              <w:t>0.46 (0.45-0.48)</w:t>
            </w:r>
          </w:p>
        </w:tc>
        <w:tc>
          <w:tcPr>
            <w:tcW w:w="1879" w:type="dxa"/>
            <w:noWrap/>
            <w:vAlign w:val="center"/>
          </w:tcPr>
          <w:p w14:paraId="35148806" w14:textId="769316EF" w:rsidR="0019059E" w:rsidRPr="00A32879" w:rsidRDefault="0019059E" w:rsidP="0019059E">
            <w:pPr>
              <w:jc w:val="center"/>
              <w:rPr>
                <w:rFonts w:cs="Times New Roman"/>
                <w:color w:val="000000"/>
                <w:szCs w:val="20"/>
              </w:rPr>
            </w:pPr>
            <w:r w:rsidRPr="00A32879">
              <w:rPr>
                <w:rFonts w:cs="Times New Roman"/>
                <w:color w:val="000000"/>
                <w:szCs w:val="20"/>
              </w:rPr>
              <w:t>0.46 (0.45-0.48)</w:t>
            </w:r>
          </w:p>
        </w:tc>
        <w:tc>
          <w:tcPr>
            <w:tcW w:w="1880" w:type="dxa"/>
            <w:noWrap/>
            <w:vAlign w:val="center"/>
          </w:tcPr>
          <w:p w14:paraId="6FB32CD0" w14:textId="03E3B781" w:rsidR="0019059E" w:rsidRPr="00A32879" w:rsidRDefault="0019059E" w:rsidP="0019059E">
            <w:pPr>
              <w:jc w:val="center"/>
              <w:rPr>
                <w:rFonts w:cs="Times New Roman"/>
                <w:color w:val="000000"/>
                <w:szCs w:val="20"/>
              </w:rPr>
            </w:pPr>
            <w:r w:rsidRPr="00A32879">
              <w:rPr>
                <w:rFonts w:cs="Times New Roman"/>
                <w:color w:val="000000"/>
                <w:szCs w:val="20"/>
              </w:rPr>
              <w:t>0.46 (0.44-0.47)</w:t>
            </w:r>
          </w:p>
        </w:tc>
      </w:tr>
      <w:tr w:rsidR="0019059E" w:rsidRPr="00A32879" w14:paraId="7133C1C8" w14:textId="77777777" w:rsidTr="00273244">
        <w:trPr>
          <w:trHeight w:val="288"/>
        </w:trPr>
        <w:tc>
          <w:tcPr>
            <w:tcW w:w="1615" w:type="dxa"/>
            <w:vMerge/>
            <w:noWrap/>
            <w:vAlign w:val="center"/>
          </w:tcPr>
          <w:p w14:paraId="546022F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729B86C" w14:textId="5B072F0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center"/>
          </w:tcPr>
          <w:p w14:paraId="6694A92D" w14:textId="520379E6" w:rsidR="0019059E" w:rsidRPr="00A32879" w:rsidRDefault="0019059E" w:rsidP="0019059E">
            <w:pPr>
              <w:jc w:val="center"/>
              <w:rPr>
                <w:rFonts w:cs="Times New Roman"/>
                <w:color w:val="000000"/>
                <w:szCs w:val="20"/>
              </w:rPr>
            </w:pPr>
            <w:r w:rsidRPr="00A32879">
              <w:rPr>
                <w:rFonts w:cs="Times New Roman"/>
                <w:color w:val="000000"/>
                <w:szCs w:val="20"/>
              </w:rPr>
              <w:t>0.43 (0.41-0.44)</w:t>
            </w:r>
          </w:p>
        </w:tc>
        <w:tc>
          <w:tcPr>
            <w:tcW w:w="1879" w:type="dxa"/>
            <w:noWrap/>
            <w:vAlign w:val="center"/>
          </w:tcPr>
          <w:p w14:paraId="702B080C" w14:textId="6A684292" w:rsidR="0019059E" w:rsidRPr="00A32879" w:rsidRDefault="0019059E" w:rsidP="0019059E">
            <w:pPr>
              <w:jc w:val="center"/>
              <w:rPr>
                <w:rFonts w:cs="Times New Roman"/>
                <w:color w:val="000000"/>
                <w:szCs w:val="20"/>
              </w:rPr>
            </w:pPr>
            <w:r w:rsidRPr="00A32879">
              <w:rPr>
                <w:rFonts w:cs="Times New Roman"/>
                <w:color w:val="000000"/>
                <w:szCs w:val="20"/>
              </w:rPr>
              <w:t>0.42 (0.40-0.43)</w:t>
            </w:r>
          </w:p>
        </w:tc>
        <w:tc>
          <w:tcPr>
            <w:tcW w:w="1880" w:type="dxa"/>
            <w:noWrap/>
            <w:vAlign w:val="center"/>
          </w:tcPr>
          <w:p w14:paraId="3DE0B95C" w14:textId="3CCEC8F6" w:rsidR="0019059E" w:rsidRPr="00A32879" w:rsidRDefault="0019059E" w:rsidP="0019059E">
            <w:pPr>
              <w:jc w:val="center"/>
              <w:rPr>
                <w:rFonts w:cs="Times New Roman"/>
                <w:color w:val="000000"/>
                <w:szCs w:val="20"/>
              </w:rPr>
            </w:pPr>
            <w:r w:rsidRPr="00A32879">
              <w:rPr>
                <w:rFonts w:cs="Times New Roman"/>
                <w:color w:val="000000"/>
                <w:szCs w:val="20"/>
              </w:rPr>
              <w:t>0.41 (0.40-0.43)</w:t>
            </w:r>
          </w:p>
        </w:tc>
      </w:tr>
      <w:tr w:rsidR="0019059E" w:rsidRPr="00A32879" w14:paraId="45E5EB1F" w14:textId="77777777" w:rsidTr="00273244">
        <w:trPr>
          <w:trHeight w:val="288"/>
        </w:trPr>
        <w:tc>
          <w:tcPr>
            <w:tcW w:w="1615" w:type="dxa"/>
            <w:vMerge/>
            <w:noWrap/>
            <w:vAlign w:val="center"/>
          </w:tcPr>
          <w:p w14:paraId="699DFAC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6CABB96E" w14:textId="43D42EE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center"/>
          </w:tcPr>
          <w:p w14:paraId="12F58FD3" w14:textId="64004AC0" w:rsidR="0019059E" w:rsidRPr="00A32879" w:rsidRDefault="0019059E" w:rsidP="0019059E">
            <w:pPr>
              <w:jc w:val="center"/>
              <w:rPr>
                <w:rFonts w:cs="Times New Roman"/>
                <w:color w:val="000000"/>
                <w:szCs w:val="20"/>
              </w:rPr>
            </w:pPr>
            <w:r w:rsidRPr="00A32879">
              <w:rPr>
                <w:rFonts w:cs="Times New Roman"/>
                <w:color w:val="000000"/>
                <w:szCs w:val="20"/>
              </w:rPr>
              <w:t>0.47 (0.45-0.50)</w:t>
            </w:r>
          </w:p>
        </w:tc>
        <w:tc>
          <w:tcPr>
            <w:tcW w:w="1879" w:type="dxa"/>
            <w:noWrap/>
            <w:vAlign w:val="center"/>
          </w:tcPr>
          <w:p w14:paraId="719B43A0" w14:textId="7A40893A" w:rsidR="0019059E" w:rsidRPr="00A32879" w:rsidRDefault="0019059E" w:rsidP="0019059E">
            <w:pPr>
              <w:jc w:val="center"/>
              <w:rPr>
                <w:rFonts w:cs="Times New Roman"/>
                <w:color w:val="000000"/>
                <w:szCs w:val="20"/>
              </w:rPr>
            </w:pPr>
            <w:r w:rsidRPr="00A32879">
              <w:rPr>
                <w:rFonts w:cs="Times New Roman"/>
                <w:color w:val="000000"/>
                <w:szCs w:val="20"/>
              </w:rPr>
              <w:t>0.47 (0.45-0.49)</w:t>
            </w:r>
          </w:p>
        </w:tc>
        <w:tc>
          <w:tcPr>
            <w:tcW w:w="1880" w:type="dxa"/>
            <w:noWrap/>
            <w:vAlign w:val="center"/>
          </w:tcPr>
          <w:p w14:paraId="6C7E573F" w14:textId="18DD8257" w:rsidR="0019059E" w:rsidRPr="00A32879" w:rsidRDefault="0019059E" w:rsidP="0019059E">
            <w:pPr>
              <w:jc w:val="center"/>
              <w:rPr>
                <w:rFonts w:cs="Times New Roman"/>
                <w:color w:val="000000"/>
                <w:szCs w:val="20"/>
              </w:rPr>
            </w:pPr>
            <w:r w:rsidRPr="00A32879">
              <w:rPr>
                <w:rFonts w:cs="Times New Roman"/>
                <w:color w:val="000000"/>
                <w:szCs w:val="20"/>
              </w:rPr>
              <w:t>0.46 (0.44-0.48)</w:t>
            </w:r>
          </w:p>
        </w:tc>
      </w:tr>
      <w:tr w:rsidR="0019059E" w:rsidRPr="00A32879" w14:paraId="30124F54" w14:textId="77777777" w:rsidTr="00273244">
        <w:trPr>
          <w:trHeight w:val="288"/>
        </w:trPr>
        <w:tc>
          <w:tcPr>
            <w:tcW w:w="1615" w:type="dxa"/>
            <w:vMerge/>
            <w:noWrap/>
            <w:vAlign w:val="center"/>
          </w:tcPr>
          <w:p w14:paraId="2079D90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7D86E5E8" w14:textId="34AAE6E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center"/>
          </w:tcPr>
          <w:p w14:paraId="3B2F00B9" w14:textId="04DDF849" w:rsidR="0019059E" w:rsidRPr="00A32879" w:rsidRDefault="0019059E" w:rsidP="0019059E">
            <w:pPr>
              <w:jc w:val="center"/>
              <w:rPr>
                <w:rFonts w:cs="Times New Roman"/>
                <w:color w:val="000000"/>
                <w:szCs w:val="20"/>
              </w:rPr>
            </w:pPr>
            <w:r w:rsidRPr="00A32879">
              <w:rPr>
                <w:rFonts w:cs="Times New Roman"/>
                <w:color w:val="000000"/>
                <w:szCs w:val="20"/>
              </w:rPr>
              <w:t>0.44 (0.43-0.45)</w:t>
            </w:r>
          </w:p>
        </w:tc>
        <w:tc>
          <w:tcPr>
            <w:tcW w:w="1879" w:type="dxa"/>
            <w:noWrap/>
            <w:vAlign w:val="center"/>
          </w:tcPr>
          <w:p w14:paraId="153B9466" w14:textId="528AB03B" w:rsidR="0019059E" w:rsidRPr="00A32879" w:rsidRDefault="0019059E" w:rsidP="0019059E">
            <w:pPr>
              <w:jc w:val="center"/>
              <w:rPr>
                <w:rFonts w:cs="Times New Roman"/>
                <w:color w:val="000000"/>
                <w:szCs w:val="20"/>
              </w:rPr>
            </w:pPr>
            <w:r w:rsidRPr="00A32879">
              <w:rPr>
                <w:rFonts w:cs="Times New Roman"/>
                <w:color w:val="000000"/>
                <w:szCs w:val="20"/>
              </w:rPr>
              <w:t>0.44 (0.43-0.45)</w:t>
            </w:r>
          </w:p>
        </w:tc>
        <w:tc>
          <w:tcPr>
            <w:tcW w:w="1880" w:type="dxa"/>
            <w:noWrap/>
            <w:vAlign w:val="center"/>
          </w:tcPr>
          <w:p w14:paraId="29B8C2B4" w14:textId="2D97AB9D" w:rsidR="0019059E" w:rsidRPr="00A32879" w:rsidRDefault="0019059E" w:rsidP="0019059E">
            <w:pPr>
              <w:jc w:val="center"/>
              <w:rPr>
                <w:rFonts w:cs="Times New Roman"/>
                <w:color w:val="000000"/>
                <w:szCs w:val="20"/>
              </w:rPr>
            </w:pPr>
            <w:r w:rsidRPr="00A32879">
              <w:rPr>
                <w:rFonts w:cs="Times New Roman"/>
                <w:color w:val="000000"/>
                <w:szCs w:val="20"/>
              </w:rPr>
              <w:t>0.44 (0.42-0.45)</w:t>
            </w:r>
          </w:p>
        </w:tc>
      </w:tr>
      <w:tr w:rsidR="0019059E" w:rsidRPr="00A32879" w14:paraId="064992C4" w14:textId="77777777" w:rsidTr="00273244">
        <w:trPr>
          <w:trHeight w:val="288"/>
        </w:trPr>
        <w:tc>
          <w:tcPr>
            <w:tcW w:w="1615" w:type="dxa"/>
            <w:vMerge/>
            <w:tcBorders>
              <w:bottom w:val="single" w:sz="4" w:space="0" w:color="auto"/>
            </w:tcBorders>
            <w:noWrap/>
            <w:vAlign w:val="center"/>
          </w:tcPr>
          <w:p w14:paraId="5648875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77CA218" w14:textId="06D20872"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bottom w:val="single" w:sz="4" w:space="0" w:color="auto"/>
            </w:tcBorders>
            <w:noWrap/>
            <w:vAlign w:val="center"/>
          </w:tcPr>
          <w:p w14:paraId="436340DE" w14:textId="2E9F7A42" w:rsidR="0019059E" w:rsidRPr="00A32879" w:rsidRDefault="0019059E" w:rsidP="0019059E">
            <w:pPr>
              <w:jc w:val="center"/>
              <w:rPr>
                <w:rFonts w:cs="Times New Roman"/>
                <w:color w:val="000000"/>
                <w:szCs w:val="20"/>
              </w:rPr>
            </w:pPr>
            <w:r w:rsidRPr="00A32879">
              <w:rPr>
                <w:rFonts w:cs="Times New Roman"/>
                <w:color w:val="000000"/>
                <w:szCs w:val="20"/>
              </w:rPr>
              <w:t>0.34 (0.31-0.36)</w:t>
            </w:r>
          </w:p>
        </w:tc>
        <w:tc>
          <w:tcPr>
            <w:tcW w:w="1879" w:type="dxa"/>
            <w:tcBorders>
              <w:bottom w:val="single" w:sz="4" w:space="0" w:color="auto"/>
            </w:tcBorders>
            <w:noWrap/>
            <w:vAlign w:val="center"/>
          </w:tcPr>
          <w:p w14:paraId="51BC6FCC" w14:textId="3721EFBF" w:rsidR="0019059E" w:rsidRPr="00A32879" w:rsidRDefault="0019059E" w:rsidP="0019059E">
            <w:pPr>
              <w:jc w:val="center"/>
              <w:rPr>
                <w:rFonts w:cs="Times New Roman"/>
                <w:color w:val="000000"/>
                <w:szCs w:val="20"/>
              </w:rPr>
            </w:pPr>
            <w:r w:rsidRPr="00A32879">
              <w:rPr>
                <w:rFonts w:cs="Times New Roman"/>
                <w:color w:val="000000"/>
                <w:szCs w:val="20"/>
              </w:rPr>
              <w:t>0.33 (0.31-0.36)</w:t>
            </w:r>
          </w:p>
        </w:tc>
        <w:tc>
          <w:tcPr>
            <w:tcW w:w="1880" w:type="dxa"/>
            <w:tcBorders>
              <w:bottom w:val="single" w:sz="4" w:space="0" w:color="auto"/>
            </w:tcBorders>
            <w:noWrap/>
            <w:vAlign w:val="center"/>
          </w:tcPr>
          <w:p w14:paraId="4519B535" w14:textId="2BF74DF3" w:rsidR="0019059E" w:rsidRPr="00A32879" w:rsidRDefault="0019059E" w:rsidP="0019059E">
            <w:pPr>
              <w:jc w:val="center"/>
              <w:rPr>
                <w:rFonts w:cs="Times New Roman"/>
                <w:color w:val="000000"/>
                <w:szCs w:val="20"/>
              </w:rPr>
            </w:pPr>
            <w:r w:rsidRPr="00A32879">
              <w:rPr>
                <w:rFonts w:cs="Times New Roman"/>
                <w:color w:val="000000"/>
                <w:szCs w:val="20"/>
              </w:rPr>
              <w:t>0.33 (0.31-0.36)</w:t>
            </w:r>
          </w:p>
        </w:tc>
      </w:tr>
      <w:tr w:rsidR="0019059E" w:rsidRPr="00A32879" w14:paraId="39EDFB1B" w14:textId="77777777" w:rsidTr="00273244">
        <w:trPr>
          <w:trHeight w:val="288"/>
        </w:trPr>
        <w:tc>
          <w:tcPr>
            <w:tcW w:w="1615" w:type="dxa"/>
            <w:vMerge w:val="restart"/>
            <w:tcBorders>
              <w:top w:val="single" w:sz="4" w:space="0" w:color="auto"/>
              <w:left w:val="single" w:sz="4" w:space="0" w:color="auto"/>
              <w:bottom w:val="nil"/>
              <w:right w:val="nil"/>
            </w:tcBorders>
            <w:noWrap/>
            <w:vAlign w:val="center"/>
          </w:tcPr>
          <w:p w14:paraId="0CF7FCAF" w14:textId="040C1C2F"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lastRenderedPageBreak/>
              <w:t>Pooled analysis (including US results)</w:t>
            </w:r>
          </w:p>
        </w:tc>
        <w:tc>
          <w:tcPr>
            <w:tcW w:w="2143" w:type="dxa"/>
            <w:tcBorders>
              <w:top w:val="single" w:sz="4" w:space="0" w:color="auto"/>
              <w:bottom w:val="nil"/>
            </w:tcBorders>
            <w:noWrap/>
          </w:tcPr>
          <w:p w14:paraId="20A56C04" w14:textId="0F1397A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052D8FE7" w14:textId="498D8F73" w:rsidR="0019059E" w:rsidRPr="00A32879" w:rsidRDefault="0019059E" w:rsidP="0019059E">
            <w:pPr>
              <w:jc w:val="center"/>
              <w:rPr>
                <w:rFonts w:cs="Times New Roman"/>
                <w:color w:val="000000"/>
                <w:szCs w:val="20"/>
              </w:rPr>
            </w:pPr>
            <w:r w:rsidRPr="00A32879">
              <w:rPr>
                <w:rFonts w:cs="Times New Roman"/>
                <w:color w:val="000000"/>
                <w:szCs w:val="20"/>
              </w:rPr>
              <w:t>0.63 (0.54-0.74)</w:t>
            </w:r>
          </w:p>
        </w:tc>
        <w:tc>
          <w:tcPr>
            <w:tcW w:w="1879" w:type="dxa"/>
            <w:tcBorders>
              <w:top w:val="single" w:sz="4" w:space="0" w:color="auto"/>
              <w:left w:val="nil"/>
              <w:bottom w:val="nil"/>
              <w:right w:val="nil"/>
            </w:tcBorders>
            <w:noWrap/>
            <w:vAlign w:val="center"/>
          </w:tcPr>
          <w:p w14:paraId="3FF6381B" w14:textId="56C5046B" w:rsidR="0019059E" w:rsidRPr="00A32879" w:rsidRDefault="0019059E" w:rsidP="0019059E">
            <w:pPr>
              <w:jc w:val="center"/>
              <w:rPr>
                <w:rFonts w:cs="Times New Roman"/>
                <w:color w:val="000000"/>
                <w:szCs w:val="20"/>
              </w:rPr>
            </w:pPr>
            <w:r w:rsidRPr="00A32879">
              <w:rPr>
                <w:rFonts w:cs="Times New Roman"/>
                <w:color w:val="000000"/>
                <w:szCs w:val="20"/>
              </w:rPr>
              <w:t>0.62 (0.53-0.72)</w:t>
            </w:r>
          </w:p>
        </w:tc>
        <w:tc>
          <w:tcPr>
            <w:tcW w:w="1880" w:type="dxa"/>
            <w:tcBorders>
              <w:top w:val="single" w:sz="4" w:space="0" w:color="auto"/>
              <w:left w:val="nil"/>
              <w:bottom w:val="nil"/>
              <w:right w:val="single" w:sz="4" w:space="0" w:color="auto"/>
            </w:tcBorders>
            <w:noWrap/>
            <w:vAlign w:val="center"/>
          </w:tcPr>
          <w:p w14:paraId="63D33D92" w14:textId="5F476E50" w:rsidR="0019059E" w:rsidRPr="00A32879" w:rsidRDefault="0019059E" w:rsidP="0019059E">
            <w:pPr>
              <w:jc w:val="center"/>
              <w:rPr>
                <w:rFonts w:cs="Times New Roman"/>
                <w:color w:val="000000"/>
                <w:szCs w:val="20"/>
              </w:rPr>
            </w:pPr>
            <w:r w:rsidRPr="00A32879">
              <w:rPr>
                <w:rFonts w:cs="Times New Roman"/>
                <w:color w:val="000000"/>
                <w:szCs w:val="20"/>
              </w:rPr>
              <w:t>0.62 (0.53-0.72)</w:t>
            </w:r>
          </w:p>
        </w:tc>
      </w:tr>
      <w:tr w:rsidR="0019059E" w:rsidRPr="00A32879" w14:paraId="5B87194D" w14:textId="77777777" w:rsidTr="00273244">
        <w:trPr>
          <w:trHeight w:val="288"/>
        </w:trPr>
        <w:tc>
          <w:tcPr>
            <w:tcW w:w="1615" w:type="dxa"/>
            <w:vMerge/>
            <w:tcBorders>
              <w:top w:val="nil"/>
              <w:left w:val="single" w:sz="4" w:space="0" w:color="auto"/>
              <w:bottom w:val="nil"/>
              <w:right w:val="nil"/>
            </w:tcBorders>
            <w:noWrap/>
            <w:vAlign w:val="center"/>
          </w:tcPr>
          <w:p w14:paraId="79C7185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65FCCFA3" w14:textId="1C054ED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2EB695EE" w14:textId="525FCD0D" w:rsidR="0019059E" w:rsidRPr="00A32879" w:rsidRDefault="0019059E" w:rsidP="0019059E">
            <w:pPr>
              <w:jc w:val="center"/>
              <w:rPr>
                <w:rFonts w:cs="Times New Roman"/>
                <w:color w:val="000000"/>
                <w:szCs w:val="20"/>
              </w:rPr>
            </w:pPr>
            <w:r w:rsidRPr="00A32879">
              <w:rPr>
                <w:rFonts w:cs="Times New Roman"/>
                <w:color w:val="000000"/>
                <w:szCs w:val="20"/>
              </w:rPr>
              <w:t>0.61 (0.53-0.71)</w:t>
            </w:r>
          </w:p>
        </w:tc>
        <w:tc>
          <w:tcPr>
            <w:tcW w:w="1879" w:type="dxa"/>
            <w:tcBorders>
              <w:top w:val="nil"/>
              <w:left w:val="nil"/>
              <w:bottom w:val="nil"/>
              <w:right w:val="nil"/>
            </w:tcBorders>
            <w:noWrap/>
            <w:vAlign w:val="center"/>
          </w:tcPr>
          <w:p w14:paraId="2DA28CA6" w14:textId="404A4B55" w:rsidR="0019059E" w:rsidRPr="00A32879" w:rsidRDefault="0019059E" w:rsidP="0019059E">
            <w:pPr>
              <w:jc w:val="center"/>
              <w:rPr>
                <w:rFonts w:cs="Times New Roman"/>
                <w:color w:val="000000"/>
                <w:szCs w:val="20"/>
              </w:rPr>
            </w:pPr>
            <w:r w:rsidRPr="00A32879">
              <w:rPr>
                <w:rFonts w:cs="Times New Roman"/>
                <w:color w:val="000000"/>
                <w:szCs w:val="20"/>
              </w:rPr>
              <w:t>0.61 (0.53-0.70)</w:t>
            </w:r>
          </w:p>
        </w:tc>
        <w:tc>
          <w:tcPr>
            <w:tcW w:w="1880" w:type="dxa"/>
            <w:tcBorders>
              <w:top w:val="nil"/>
              <w:left w:val="nil"/>
              <w:bottom w:val="nil"/>
              <w:right w:val="single" w:sz="4" w:space="0" w:color="auto"/>
            </w:tcBorders>
            <w:noWrap/>
            <w:vAlign w:val="center"/>
          </w:tcPr>
          <w:p w14:paraId="4FFA9731" w14:textId="7D38CD06" w:rsidR="0019059E" w:rsidRPr="00A32879" w:rsidRDefault="0019059E" w:rsidP="0019059E">
            <w:pPr>
              <w:jc w:val="center"/>
              <w:rPr>
                <w:rFonts w:cs="Times New Roman"/>
                <w:color w:val="000000"/>
                <w:szCs w:val="20"/>
              </w:rPr>
            </w:pPr>
            <w:r w:rsidRPr="00A32879">
              <w:rPr>
                <w:rFonts w:cs="Times New Roman"/>
                <w:color w:val="000000"/>
                <w:szCs w:val="20"/>
              </w:rPr>
              <w:t>0.60 (0.52-0.70)</w:t>
            </w:r>
          </w:p>
        </w:tc>
      </w:tr>
      <w:tr w:rsidR="0019059E" w:rsidRPr="00A32879" w14:paraId="582F5E5D" w14:textId="77777777" w:rsidTr="00273244">
        <w:trPr>
          <w:trHeight w:val="288"/>
        </w:trPr>
        <w:tc>
          <w:tcPr>
            <w:tcW w:w="1615" w:type="dxa"/>
            <w:vMerge/>
            <w:tcBorders>
              <w:top w:val="nil"/>
              <w:left w:val="single" w:sz="4" w:space="0" w:color="auto"/>
              <w:bottom w:val="nil"/>
              <w:right w:val="nil"/>
            </w:tcBorders>
            <w:noWrap/>
            <w:vAlign w:val="center"/>
          </w:tcPr>
          <w:p w14:paraId="68E28B6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tcBorders>
            <w:noWrap/>
          </w:tcPr>
          <w:p w14:paraId="560A7529" w14:textId="6610A47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A3D8D12" w14:textId="071E5485" w:rsidR="0019059E" w:rsidRPr="00A32879" w:rsidRDefault="0019059E" w:rsidP="0019059E">
            <w:pPr>
              <w:jc w:val="center"/>
              <w:rPr>
                <w:rFonts w:cs="Times New Roman"/>
                <w:color w:val="000000"/>
                <w:szCs w:val="20"/>
              </w:rPr>
            </w:pPr>
            <w:r w:rsidRPr="00A32879">
              <w:rPr>
                <w:rFonts w:cs="Times New Roman"/>
                <w:color w:val="000000"/>
                <w:szCs w:val="20"/>
              </w:rPr>
              <w:t>0.64 (0.53-0.77)</w:t>
            </w:r>
          </w:p>
        </w:tc>
        <w:tc>
          <w:tcPr>
            <w:tcW w:w="1879" w:type="dxa"/>
            <w:tcBorders>
              <w:top w:val="nil"/>
              <w:left w:val="nil"/>
              <w:bottom w:val="nil"/>
              <w:right w:val="nil"/>
            </w:tcBorders>
            <w:noWrap/>
            <w:vAlign w:val="center"/>
          </w:tcPr>
          <w:p w14:paraId="5659C9F3" w14:textId="319D372D" w:rsidR="0019059E" w:rsidRPr="00A32879" w:rsidRDefault="0019059E" w:rsidP="0019059E">
            <w:pPr>
              <w:jc w:val="center"/>
              <w:rPr>
                <w:rFonts w:cs="Times New Roman"/>
                <w:color w:val="000000"/>
                <w:szCs w:val="20"/>
              </w:rPr>
            </w:pPr>
            <w:r w:rsidRPr="00A32879">
              <w:rPr>
                <w:rFonts w:cs="Times New Roman"/>
                <w:color w:val="000000"/>
                <w:szCs w:val="20"/>
              </w:rPr>
              <w:t>0.62 (0.52-0.74)</w:t>
            </w:r>
          </w:p>
        </w:tc>
        <w:tc>
          <w:tcPr>
            <w:tcW w:w="1880" w:type="dxa"/>
            <w:tcBorders>
              <w:top w:val="nil"/>
              <w:left w:val="nil"/>
              <w:bottom w:val="nil"/>
              <w:right w:val="single" w:sz="4" w:space="0" w:color="auto"/>
            </w:tcBorders>
            <w:noWrap/>
            <w:vAlign w:val="center"/>
          </w:tcPr>
          <w:p w14:paraId="4DA54405" w14:textId="775A9069" w:rsidR="0019059E" w:rsidRPr="00A32879" w:rsidRDefault="0019059E" w:rsidP="0019059E">
            <w:pPr>
              <w:jc w:val="center"/>
              <w:rPr>
                <w:rFonts w:cs="Times New Roman"/>
                <w:color w:val="000000"/>
                <w:szCs w:val="20"/>
              </w:rPr>
            </w:pPr>
            <w:r w:rsidRPr="00A32879">
              <w:rPr>
                <w:rFonts w:cs="Times New Roman"/>
                <w:color w:val="000000"/>
                <w:szCs w:val="20"/>
              </w:rPr>
              <w:t>0.62 (0.51-0.75)</w:t>
            </w:r>
          </w:p>
        </w:tc>
      </w:tr>
      <w:tr w:rsidR="0019059E" w:rsidRPr="00A32879" w14:paraId="26E58019" w14:textId="77777777" w:rsidTr="00273244">
        <w:trPr>
          <w:trHeight w:val="288"/>
        </w:trPr>
        <w:tc>
          <w:tcPr>
            <w:tcW w:w="1615" w:type="dxa"/>
            <w:vMerge/>
            <w:tcBorders>
              <w:top w:val="nil"/>
              <w:left w:val="single" w:sz="4" w:space="0" w:color="auto"/>
              <w:bottom w:val="nil"/>
              <w:right w:val="nil"/>
            </w:tcBorders>
            <w:noWrap/>
            <w:vAlign w:val="center"/>
          </w:tcPr>
          <w:p w14:paraId="2C43FAD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46FBCB66" w14:textId="27BBB52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44B6DD19" w14:textId="68630EE4" w:rsidR="0019059E" w:rsidRPr="00A32879" w:rsidRDefault="0019059E" w:rsidP="0019059E">
            <w:pPr>
              <w:jc w:val="center"/>
              <w:rPr>
                <w:rFonts w:cs="Times New Roman"/>
                <w:color w:val="000000"/>
                <w:szCs w:val="20"/>
              </w:rPr>
            </w:pPr>
            <w:r w:rsidRPr="00A32879">
              <w:rPr>
                <w:rFonts w:cs="Times New Roman"/>
                <w:color w:val="000000"/>
                <w:szCs w:val="20"/>
              </w:rPr>
              <w:t>0.58 (0.51-0.67)</w:t>
            </w:r>
          </w:p>
        </w:tc>
        <w:tc>
          <w:tcPr>
            <w:tcW w:w="1879" w:type="dxa"/>
            <w:tcBorders>
              <w:top w:val="nil"/>
              <w:left w:val="nil"/>
              <w:bottom w:val="nil"/>
              <w:right w:val="nil"/>
            </w:tcBorders>
            <w:noWrap/>
            <w:vAlign w:val="center"/>
          </w:tcPr>
          <w:p w14:paraId="364CE824" w14:textId="3B3F3FAF" w:rsidR="0019059E" w:rsidRPr="00A32879" w:rsidRDefault="0019059E" w:rsidP="0019059E">
            <w:pPr>
              <w:jc w:val="center"/>
              <w:rPr>
                <w:rFonts w:cs="Times New Roman"/>
                <w:color w:val="000000"/>
                <w:szCs w:val="20"/>
              </w:rPr>
            </w:pPr>
            <w:r w:rsidRPr="00A32879">
              <w:rPr>
                <w:rFonts w:cs="Times New Roman"/>
                <w:color w:val="000000"/>
                <w:szCs w:val="20"/>
              </w:rPr>
              <w:t>0.56 (0.50-0.63)</w:t>
            </w:r>
          </w:p>
        </w:tc>
        <w:tc>
          <w:tcPr>
            <w:tcW w:w="1880" w:type="dxa"/>
            <w:tcBorders>
              <w:top w:val="nil"/>
              <w:left w:val="nil"/>
              <w:bottom w:val="nil"/>
              <w:right w:val="single" w:sz="4" w:space="0" w:color="auto"/>
            </w:tcBorders>
            <w:noWrap/>
            <w:vAlign w:val="center"/>
          </w:tcPr>
          <w:p w14:paraId="3F7281AC" w14:textId="047AE3E9" w:rsidR="0019059E" w:rsidRPr="00A32879" w:rsidRDefault="0019059E" w:rsidP="0019059E">
            <w:pPr>
              <w:jc w:val="center"/>
              <w:rPr>
                <w:rFonts w:cs="Times New Roman"/>
                <w:color w:val="000000"/>
                <w:szCs w:val="20"/>
              </w:rPr>
            </w:pPr>
            <w:r w:rsidRPr="00A32879">
              <w:rPr>
                <w:rFonts w:cs="Times New Roman"/>
                <w:color w:val="000000"/>
                <w:szCs w:val="20"/>
              </w:rPr>
              <w:t>0.56 (0.49-0.63)</w:t>
            </w:r>
          </w:p>
        </w:tc>
      </w:tr>
      <w:tr w:rsidR="0019059E" w:rsidRPr="00A32879" w14:paraId="782E7B10" w14:textId="77777777" w:rsidTr="00273244">
        <w:trPr>
          <w:trHeight w:val="288"/>
        </w:trPr>
        <w:tc>
          <w:tcPr>
            <w:tcW w:w="1615" w:type="dxa"/>
            <w:vMerge/>
            <w:tcBorders>
              <w:top w:val="nil"/>
              <w:left w:val="single" w:sz="4" w:space="0" w:color="auto"/>
              <w:bottom w:val="nil"/>
              <w:right w:val="nil"/>
            </w:tcBorders>
            <w:noWrap/>
            <w:vAlign w:val="center"/>
          </w:tcPr>
          <w:p w14:paraId="4D70060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5DA487FF" w14:textId="28FB782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0C021DBA" w14:textId="7986121F" w:rsidR="0019059E" w:rsidRPr="00A32879" w:rsidRDefault="0019059E" w:rsidP="0019059E">
            <w:pPr>
              <w:jc w:val="center"/>
              <w:rPr>
                <w:rFonts w:cs="Times New Roman"/>
                <w:color w:val="000000"/>
                <w:szCs w:val="20"/>
              </w:rPr>
            </w:pPr>
            <w:r w:rsidRPr="00A32879">
              <w:rPr>
                <w:rFonts w:cs="Times New Roman"/>
                <w:color w:val="000000"/>
                <w:szCs w:val="20"/>
              </w:rPr>
              <w:t>0.66 (0.56-0.79)</w:t>
            </w:r>
          </w:p>
        </w:tc>
        <w:tc>
          <w:tcPr>
            <w:tcW w:w="1879" w:type="dxa"/>
            <w:tcBorders>
              <w:top w:val="nil"/>
              <w:left w:val="nil"/>
              <w:bottom w:val="nil"/>
              <w:right w:val="nil"/>
            </w:tcBorders>
            <w:noWrap/>
            <w:vAlign w:val="center"/>
          </w:tcPr>
          <w:p w14:paraId="483B251D" w14:textId="27721D1C" w:rsidR="0019059E" w:rsidRPr="00A32879" w:rsidRDefault="0019059E" w:rsidP="0019059E">
            <w:pPr>
              <w:jc w:val="center"/>
              <w:rPr>
                <w:rFonts w:cs="Times New Roman"/>
                <w:color w:val="000000"/>
                <w:szCs w:val="20"/>
              </w:rPr>
            </w:pPr>
            <w:r w:rsidRPr="00A32879">
              <w:rPr>
                <w:rFonts w:cs="Times New Roman"/>
                <w:color w:val="000000"/>
                <w:szCs w:val="20"/>
              </w:rPr>
              <w:t>0.65 (0.55-0.77)</w:t>
            </w:r>
          </w:p>
        </w:tc>
        <w:tc>
          <w:tcPr>
            <w:tcW w:w="1880" w:type="dxa"/>
            <w:tcBorders>
              <w:top w:val="nil"/>
              <w:left w:val="nil"/>
              <w:bottom w:val="nil"/>
              <w:right w:val="single" w:sz="4" w:space="0" w:color="auto"/>
            </w:tcBorders>
            <w:noWrap/>
            <w:vAlign w:val="center"/>
          </w:tcPr>
          <w:p w14:paraId="200B9A63" w14:textId="5FD379BC" w:rsidR="0019059E" w:rsidRPr="00A32879" w:rsidRDefault="0019059E" w:rsidP="0019059E">
            <w:pPr>
              <w:jc w:val="center"/>
              <w:rPr>
                <w:rFonts w:cs="Times New Roman"/>
                <w:color w:val="000000"/>
                <w:szCs w:val="20"/>
              </w:rPr>
            </w:pPr>
            <w:r w:rsidRPr="00A32879">
              <w:rPr>
                <w:rFonts w:cs="Times New Roman"/>
                <w:color w:val="000000"/>
                <w:szCs w:val="20"/>
              </w:rPr>
              <w:t>0.65 (0.54-0.78)</w:t>
            </w:r>
          </w:p>
        </w:tc>
      </w:tr>
      <w:tr w:rsidR="0019059E" w:rsidRPr="00A32879" w14:paraId="7999DCD2" w14:textId="77777777" w:rsidTr="00273244">
        <w:trPr>
          <w:trHeight w:val="288"/>
        </w:trPr>
        <w:tc>
          <w:tcPr>
            <w:tcW w:w="1615" w:type="dxa"/>
            <w:vMerge/>
            <w:tcBorders>
              <w:top w:val="nil"/>
              <w:left w:val="single" w:sz="4" w:space="0" w:color="auto"/>
              <w:bottom w:val="single" w:sz="4" w:space="0" w:color="auto"/>
              <w:right w:val="nil"/>
            </w:tcBorders>
            <w:noWrap/>
            <w:vAlign w:val="center"/>
          </w:tcPr>
          <w:p w14:paraId="2A34105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2A64D438" w14:textId="4028C74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92E3BA9" w14:textId="4EF214D6" w:rsidR="0019059E" w:rsidRPr="00A32879" w:rsidRDefault="0019059E" w:rsidP="0019059E">
            <w:pPr>
              <w:jc w:val="center"/>
              <w:rPr>
                <w:rFonts w:cs="Times New Roman"/>
                <w:color w:val="000000"/>
                <w:szCs w:val="20"/>
              </w:rPr>
            </w:pPr>
            <w:r w:rsidRPr="00A32879">
              <w:rPr>
                <w:rFonts w:cs="Times New Roman"/>
                <w:color w:val="000000"/>
                <w:szCs w:val="20"/>
              </w:rPr>
              <w:t>0.64 (0.43-0.95)</w:t>
            </w:r>
          </w:p>
        </w:tc>
        <w:tc>
          <w:tcPr>
            <w:tcW w:w="1879" w:type="dxa"/>
            <w:tcBorders>
              <w:top w:val="nil"/>
              <w:left w:val="nil"/>
              <w:bottom w:val="single" w:sz="4" w:space="0" w:color="auto"/>
              <w:right w:val="nil"/>
            </w:tcBorders>
            <w:noWrap/>
            <w:vAlign w:val="center"/>
          </w:tcPr>
          <w:p w14:paraId="7DB3C1FE" w14:textId="38163307" w:rsidR="0019059E" w:rsidRPr="00A32879" w:rsidRDefault="0019059E" w:rsidP="0019059E">
            <w:pPr>
              <w:jc w:val="center"/>
              <w:rPr>
                <w:rFonts w:cs="Times New Roman"/>
                <w:color w:val="000000"/>
                <w:szCs w:val="20"/>
              </w:rPr>
            </w:pPr>
            <w:r w:rsidRPr="00A32879">
              <w:rPr>
                <w:rFonts w:cs="Times New Roman"/>
                <w:color w:val="000000"/>
                <w:szCs w:val="20"/>
              </w:rPr>
              <w:t>0.66 (0.44-0.98)</w:t>
            </w:r>
          </w:p>
        </w:tc>
        <w:tc>
          <w:tcPr>
            <w:tcW w:w="1880" w:type="dxa"/>
            <w:tcBorders>
              <w:top w:val="nil"/>
              <w:left w:val="nil"/>
              <w:bottom w:val="single" w:sz="4" w:space="0" w:color="auto"/>
              <w:right w:val="single" w:sz="4" w:space="0" w:color="auto"/>
            </w:tcBorders>
            <w:noWrap/>
            <w:vAlign w:val="center"/>
          </w:tcPr>
          <w:p w14:paraId="74263A5C" w14:textId="46B072DA" w:rsidR="0019059E" w:rsidRPr="00A32879" w:rsidRDefault="0019059E" w:rsidP="0019059E">
            <w:pPr>
              <w:jc w:val="center"/>
              <w:rPr>
                <w:rFonts w:cs="Times New Roman"/>
                <w:color w:val="000000"/>
                <w:szCs w:val="20"/>
              </w:rPr>
            </w:pPr>
            <w:r w:rsidRPr="00A32879">
              <w:rPr>
                <w:rFonts w:cs="Times New Roman"/>
                <w:color w:val="000000"/>
                <w:szCs w:val="20"/>
              </w:rPr>
              <w:t>0.66 (0.44-0.99)</w:t>
            </w:r>
          </w:p>
        </w:tc>
      </w:tr>
      <w:tr w:rsidR="0019059E" w:rsidRPr="00A32879" w14:paraId="28BE979E" w14:textId="77777777" w:rsidTr="00273244">
        <w:trPr>
          <w:trHeight w:val="288"/>
        </w:trPr>
        <w:tc>
          <w:tcPr>
            <w:tcW w:w="1615" w:type="dxa"/>
            <w:vMerge w:val="restart"/>
            <w:tcBorders>
              <w:top w:val="single" w:sz="4" w:space="0" w:color="auto"/>
              <w:left w:val="single" w:sz="4" w:space="0" w:color="auto"/>
              <w:bottom w:val="nil"/>
            </w:tcBorders>
            <w:noWrap/>
            <w:vAlign w:val="center"/>
          </w:tcPr>
          <w:p w14:paraId="1EB958CE" w14:textId="2675D129"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143" w:type="dxa"/>
            <w:tcBorders>
              <w:top w:val="single" w:sz="4" w:space="0" w:color="auto"/>
            </w:tcBorders>
            <w:noWrap/>
          </w:tcPr>
          <w:p w14:paraId="47909BB2" w14:textId="4791859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11B1D2BC" w14:textId="7D166863" w:rsidR="0019059E" w:rsidRPr="00A32879" w:rsidRDefault="0019059E" w:rsidP="0019059E">
            <w:pPr>
              <w:jc w:val="center"/>
              <w:rPr>
                <w:rFonts w:cs="Times New Roman"/>
                <w:color w:val="000000"/>
                <w:szCs w:val="20"/>
              </w:rPr>
            </w:pPr>
            <w:r w:rsidRPr="00A32879">
              <w:rPr>
                <w:rFonts w:cs="Times New Roman"/>
                <w:color w:val="000000"/>
                <w:szCs w:val="20"/>
              </w:rPr>
              <w:t>0.68 (0.61-0.75)</w:t>
            </w:r>
          </w:p>
        </w:tc>
        <w:tc>
          <w:tcPr>
            <w:tcW w:w="1879" w:type="dxa"/>
            <w:tcBorders>
              <w:top w:val="single" w:sz="4" w:space="0" w:color="auto"/>
              <w:left w:val="nil"/>
              <w:bottom w:val="nil"/>
              <w:right w:val="nil"/>
            </w:tcBorders>
            <w:noWrap/>
            <w:vAlign w:val="center"/>
          </w:tcPr>
          <w:p w14:paraId="6DEE2C51" w14:textId="5FAF8DE8" w:rsidR="0019059E" w:rsidRPr="00A32879" w:rsidRDefault="0019059E" w:rsidP="0019059E">
            <w:pPr>
              <w:jc w:val="center"/>
              <w:rPr>
                <w:rFonts w:cs="Times New Roman"/>
                <w:color w:val="000000"/>
                <w:szCs w:val="20"/>
              </w:rPr>
            </w:pPr>
            <w:r w:rsidRPr="00A32879">
              <w:rPr>
                <w:rFonts w:cs="Times New Roman"/>
                <w:color w:val="000000"/>
                <w:szCs w:val="20"/>
              </w:rPr>
              <w:t>0.66 (0.60-0.73)</w:t>
            </w:r>
          </w:p>
        </w:tc>
        <w:tc>
          <w:tcPr>
            <w:tcW w:w="1880" w:type="dxa"/>
            <w:tcBorders>
              <w:top w:val="single" w:sz="4" w:space="0" w:color="auto"/>
              <w:left w:val="nil"/>
              <w:bottom w:val="nil"/>
              <w:right w:val="single" w:sz="4" w:space="0" w:color="auto"/>
            </w:tcBorders>
            <w:noWrap/>
            <w:vAlign w:val="center"/>
          </w:tcPr>
          <w:p w14:paraId="65271E34" w14:textId="6CE3E581" w:rsidR="0019059E" w:rsidRPr="00A32879" w:rsidRDefault="0019059E" w:rsidP="0019059E">
            <w:pPr>
              <w:jc w:val="center"/>
              <w:rPr>
                <w:rFonts w:cs="Times New Roman"/>
                <w:color w:val="000000"/>
                <w:szCs w:val="20"/>
              </w:rPr>
            </w:pPr>
            <w:r w:rsidRPr="00A32879">
              <w:rPr>
                <w:rFonts w:cs="Times New Roman"/>
                <w:color w:val="000000"/>
                <w:szCs w:val="20"/>
              </w:rPr>
              <w:t>0.66 (0.60-0.73)</w:t>
            </w:r>
          </w:p>
        </w:tc>
      </w:tr>
      <w:tr w:rsidR="0019059E" w:rsidRPr="00A32879" w14:paraId="403E9F13" w14:textId="77777777" w:rsidTr="00273244">
        <w:trPr>
          <w:trHeight w:val="288"/>
        </w:trPr>
        <w:tc>
          <w:tcPr>
            <w:tcW w:w="1615" w:type="dxa"/>
            <w:vMerge/>
            <w:tcBorders>
              <w:top w:val="nil"/>
              <w:left w:val="single" w:sz="4" w:space="0" w:color="auto"/>
              <w:bottom w:val="nil"/>
            </w:tcBorders>
            <w:noWrap/>
            <w:vAlign w:val="center"/>
          </w:tcPr>
          <w:p w14:paraId="32CB635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FAFADE4" w14:textId="0D3BE93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51AEEC21" w14:textId="7DE87919" w:rsidR="0019059E" w:rsidRPr="00A32879" w:rsidRDefault="0019059E" w:rsidP="0019059E">
            <w:pPr>
              <w:jc w:val="center"/>
              <w:rPr>
                <w:rFonts w:cs="Times New Roman"/>
                <w:color w:val="000000"/>
                <w:szCs w:val="20"/>
              </w:rPr>
            </w:pPr>
            <w:r w:rsidRPr="00A32879">
              <w:rPr>
                <w:rFonts w:cs="Times New Roman"/>
                <w:color w:val="000000"/>
                <w:szCs w:val="20"/>
              </w:rPr>
              <w:t>0.66 (0.59-0.73)</w:t>
            </w:r>
          </w:p>
        </w:tc>
        <w:tc>
          <w:tcPr>
            <w:tcW w:w="1879" w:type="dxa"/>
            <w:tcBorders>
              <w:top w:val="nil"/>
              <w:left w:val="nil"/>
              <w:bottom w:val="nil"/>
              <w:right w:val="nil"/>
            </w:tcBorders>
            <w:noWrap/>
            <w:vAlign w:val="center"/>
          </w:tcPr>
          <w:p w14:paraId="3EA581D5" w14:textId="5A7AC25F" w:rsidR="0019059E" w:rsidRPr="00A32879" w:rsidRDefault="0019059E" w:rsidP="0019059E">
            <w:pPr>
              <w:jc w:val="center"/>
              <w:rPr>
                <w:rFonts w:cs="Times New Roman"/>
                <w:color w:val="000000"/>
                <w:szCs w:val="20"/>
              </w:rPr>
            </w:pPr>
            <w:r w:rsidRPr="00A32879">
              <w:rPr>
                <w:rFonts w:cs="Times New Roman"/>
                <w:color w:val="000000"/>
                <w:szCs w:val="20"/>
              </w:rPr>
              <w:t>0.65 (0.58-0.71)</w:t>
            </w:r>
          </w:p>
        </w:tc>
        <w:tc>
          <w:tcPr>
            <w:tcW w:w="1880" w:type="dxa"/>
            <w:tcBorders>
              <w:top w:val="nil"/>
              <w:left w:val="nil"/>
              <w:bottom w:val="nil"/>
              <w:right w:val="single" w:sz="4" w:space="0" w:color="auto"/>
            </w:tcBorders>
            <w:noWrap/>
            <w:vAlign w:val="center"/>
          </w:tcPr>
          <w:p w14:paraId="6E72AC08" w14:textId="327F8DF4" w:rsidR="0019059E" w:rsidRPr="00A32879" w:rsidRDefault="0019059E" w:rsidP="0019059E">
            <w:pPr>
              <w:jc w:val="center"/>
              <w:rPr>
                <w:rFonts w:cs="Times New Roman"/>
                <w:color w:val="000000"/>
                <w:szCs w:val="20"/>
              </w:rPr>
            </w:pPr>
            <w:r w:rsidRPr="00A32879">
              <w:rPr>
                <w:rFonts w:cs="Times New Roman"/>
                <w:color w:val="000000"/>
                <w:szCs w:val="20"/>
              </w:rPr>
              <w:t>0.64 (0.58-0.71)</w:t>
            </w:r>
          </w:p>
        </w:tc>
      </w:tr>
      <w:tr w:rsidR="0019059E" w:rsidRPr="00A32879" w14:paraId="0ED283D6" w14:textId="77777777" w:rsidTr="00273244">
        <w:trPr>
          <w:trHeight w:val="288"/>
        </w:trPr>
        <w:tc>
          <w:tcPr>
            <w:tcW w:w="1615" w:type="dxa"/>
            <w:vMerge/>
            <w:tcBorders>
              <w:top w:val="nil"/>
              <w:left w:val="single" w:sz="4" w:space="0" w:color="auto"/>
              <w:bottom w:val="nil"/>
            </w:tcBorders>
            <w:noWrap/>
            <w:vAlign w:val="center"/>
          </w:tcPr>
          <w:p w14:paraId="3D69729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115E1121" w14:textId="6A22FCF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60C3E5A5" w14:textId="6275A281" w:rsidR="0019059E" w:rsidRPr="00A32879" w:rsidRDefault="0019059E" w:rsidP="0019059E">
            <w:pPr>
              <w:jc w:val="center"/>
              <w:rPr>
                <w:rFonts w:cs="Times New Roman"/>
                <w:color w:val="000000"/>
                <w:szCs w:val="20"/>
              </w:rPr>
            </w:pPr>
            <w:r w:rsidRPr="00A32879">
              <w:rPr>
                <w:rFonts w:cs="Times New Roman"/>
                <w:color w:val="000000"/>
                <w:szCs w:val="20"/>
              </w:rPr>
              <w:t>0.70 (0.62-0.78)</w:t>
            </w:r>
          </w:p>
        </w:tc>
        <w:tc>
          <w:tcPr>
            <w:tcW w:w="1879" w:type="dxa"/>
            <w:tcBorders>
              <w:top w:val="nil"/>
              <w:left w:val="nil"/>
              <w:bottom w:val="nil"/>
              <w:right w:val="nil"/>
            </w:tcBorders>
            <w:noWrap/>
            <w:vAlign w:val="center"/>
          </w:tcPr>
          <w:p w14:paraId="564DCFCB" w14:textId="55E81909" w:rsidR="0019059E" w:rsidRPr="00A32879" w:rsidRDefault="0019059E" w:rsidP="0019059E">
            <w:pPr>
              <w:jc w:val="center"/>
              <w:rPr>
                <w:rFonts w:cs="Times New Roman"/>
                <w:color w:val="000000"/>
                <w:szCs w:val="20"/>
              </w:rPr>
            </w:pPr>
            <w:r w:rsidRPr="00A32879">
              <w:rPr>
                <w:rFonts w:cs="Times New Roman"/>
                <w:color w:val="000000"/>
                <w:szCs w:val="20"/>
              </w:rPr>
              <w:t>0.67 (0.59-0.75)</w:t>
            </w:r>
          </w:p>
        </w:tc>
        <w:tc>
          <w:tcPr>
            <w:tcW w:w="1880" w:type="dxa"/>
            <w:tcBorders>
              <w:top w:val="nil"/>
              <w:left w:val="nil"/>
              <w:bottom w:val="nil"/>
              <w:right w:val="single" w:sz="4" w:space="0" w:color="auto"/>
            </w:tcBorders>
            <w:noWrap/>
            <w:vAlign w:val="center"/>
          </w:tcPr>
          <w:p w14:paraId="02298B52" w14:textId="441556DF" w:rsidR="0019059E" w:rsidRPr="00A32879" w:rsidRDefault="0019059E" w:rsidP="0019059E">
            <w:pPr>
              <w:jc w:val="center"/>
              <w:rPr>
                <w:rFonts w:cs="Times New Roman"/>
                <w:color w:val="000000"/>
                <w:szCs w:val="20"/>
              </w:rPr>
            </w:pPr>
            <w:r w:rsidRPr="00A32879">
              <w:rPr>
                <w:rFonts w:cs="Times New Roman"/>
                <w:color w:val="000000"/>
                <w:szCs w:val="20"/>
              </w:rPr>
              <w:t>0.67 (0.59-0.75)</w:t>
            </w:r>
          </w:p>
        </w:tc>
      </w:tr>
      <w:tr w:rsidR="0019059E" w:rsidRPr="00A32879" w14:paraId="64C160A3" w14:textId="77777777" w:rsidTr="00273244">
        <w:trPr>
          <w:trHeight w:val="288"/>
        </w:trPr>
        <w:tc>
          <w:tcPr>
            <w:tcW w:w="1615" w:type="dxa"/>
            <w:vMerge/>
            <w:tcBorders>
              <w:top w:val="nil"/>
              <w:left w:val="single" w:sz="4" w:space="0" w:color="auto"/>
              <w:bottom w:val="nil"/>
            </w:tcBorders>
            <w:noWrap/>
            <w:vAlign w:val="center"/>
          </w:tcPr>
          <w:p w14:paraId="3D18615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6B5A3039" w14:textId="176B48D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7DF8E5B4" w14:textId="01B2725F" w:rsidR="0019059E" w:rsidRPr="00A32879" w:rsidRDefault="0019059E" w:rsidP="0019059E">
            <w:pPr>
              <w:jc w:val="center"/>
              <w:rPr>
                <w:rFonts w:cs="Times New Roman"/>
                <w:color w:val="000000"/>
                <w:szCs w:val="20"/>
              </w:rPr>
            </w:pPr>
            <w:r w:rsidRPr="00A32879">
              <w:rPr>
                <w:rFonts w:cs="Times New Roman"/>
                <w:color w:val="000000"/>
                <w:szCs w:val="20"/>
              </w:rPr>
              <w:t>0.61 (0.53-0.70)</w:t>
            </w:r>
          </w:p>
        </w:tc>
        <w:tc>
          <w:tcPr>
            <w:tcW w:w="1879" w:type="dxa"/>
            <w:tcBorders>
              <w:top w:val="nil"/>
              <w:left w:val="nil"/>
              <w:bottom w:val="nil"/>
              <w:right w:val="nil"/>
            </w:tcBorders>
            <w:noWrap/>
            <w:vAlign w:val="center"/>
          </w:tcPr>
          <w:p w14:paraId="509112EA" w14:textId="35DA5352" w:rsidR="0019059E" w:rsidRPr="00A32879" w:rsidRDefault="0019059E" w:rsidP="0019059E">
            <w:pPr>
              <w:jc w:val="center"/>
              <w:rPr>
                <w:rFonts w:cs="Times New Roman"/>
                <w:color w:val="000000"/>
                <w:szCs w:val="20"/>
              </w:rPr>
            </w:pPr>
            <w:r w:rsidRPr="00A32879">
              <w:rPr>
                <w:rFonts w:cs="Times New Roman"/>
                <w:color w:val="000000"/>
                <w:szCs w:val="20"/>
              </w:rPr>
              <w:t>0.59 (0.53-0.65)</w:t>
            </w:r>
          </w:p>
        </w:tc>
        <w:tc>
          <w:tcPr>
            <w:tcW w:w="1880" w:type="dxa"/>
            <w:tcBorders>
              <w:top w:val="nil"/>
              <w:left w:val="nil"/>
              <w:bottom w:val="nil"/>
              <w:right w:val="single" w:sz="4" w:space="0" w:color="auto"/>
            </w:tcBorders>
            <w:noWrap/>
            <w:vAlign w:val="center"/>
          </w:tcPr>
          <w:p w14:paraId="688F83D5" w14:textId="13BB3C19" w:rsidR="0019059E" w:rsidRPr="00A32879" w:rsidRDefault="0019059E" w:rsidP="0019059E">
            <w:pPr>
              <w:jc w:val="center"/>
              <w:rPr>
                <w:rFonts w:cs="Times New Roman"/>
                <w:color w:val="000000"/>
                <w:szCs w:val="20"/>
              </w:rPr>
            </w:pPr>
            <w:r w:rsidRPr="00A32879">
              <w:rPr>
                <w:rFonts w:cs="Times New Roman"/>
                <w:color w:val="000000"/>
                <w:szCs w:val="20"/>
              </w:rPr>
              <w:t>0.58 (0.52-0.65)</w:t>
            </w:r>
          </w:p>
        </w:tc>
      </w:tr>
      <w:tr w:rsidR="0019059E" w:rsidRPr="00A32879" w14:paraId="07F54B21" w14:textId="77777777" w:rsidTr="00273244">
        <w:trPr>
          <w:trHeight w:val="288"/>
        </w:trPr>
        <w:tc>
          <w:tcPr>
            <w:tcW w:w="1615" w:type="dxa"/>
            <w:vMerge/>
            <w:tcBorders>
              <w:top w:val="nil"/>
              <w:left w:val="single" w:sz="4" w:space="0" w:color="auto"/>
              <w:bottom w:val="nil"/>
            </w:tcBorders>
            <w:noWrap/>
            <w:vAlign w:val="center"/>
          </w:tcPr>
          <w:p w14:paraId="69A53A6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2BDB465" w14:textId="6061772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42BE44A8" w14:textId="10FD4441" w:rsidR="0019059E" w:rsidRPr="00A32879" w:rsidRDefault="0019059E" w:rsidP="0019059E">
            <w:pPr>
              <w:jc w:val="center"/>
              <w:rPr>
                <w:rFonts w:cs="Times New Roman"/>
                <w:color w:val="000000"/>
                <w:szCs w:val="20"/>
              </w:rPr>
            </w:pPr>
            <w:r w:rsidRPr="00A32879">
              <w:rPr>
                <w:rFonts w:cs="Times New Roman"/>
                <w:color w:val="000000"/>
                <w:szCs w:val="20"/>
              </w:rPr>
              <w:t>0.72 (0.65-0.80)</w:t>
            </w:r>
          </w:p>
        </w:tc>
        <w:tc>
          <w:tcPr>
            <w:tcW w:w="1879" w:type="dxa"/>
            <w:tcBorders>
              <w:top w:val="nil"/>
              <w:left w:val="nil"/>
              <w:bottom w:val="nil"/>
              <w:right w:val="nil"/>
            </w:tcBorders>
            <w:noWrap/>
            <w:vAlign w:val="center"/>
          </w:tcPr>
          <w:p w14:paraId="185CC331" w14:textId="5F303BCA" w:rsidR="0019059E" w:rsidRPr="00A32879" w:rsidRDefault="0019059E" w:rsidP="0019059E">
            <w:pPr>
              <w:jc w:val="center"/>
              <w:rPr>
                <w:rFonts w:cs="Times New Roman"/>
                <w:color w:val="000000"/>
                <w:szCs w:val="20"/>
              </w:rPr>
            </w:pPr>
            <w:r w:rsidRPr="00A32879">
              <w:rPr>
                <w:rFonts w:cs="Times New Roman"/>
                <w:color w:val="000000"/>
                <w:szCs w:val="20"/>
              </w:rPr>
              <w:t>0.70 (0.63-0.77)</w:t>
            </w:r>
          </w:p>
        </w:tc>
        <w:tc>
          <w:tcPr>
            <w:tcW w:w="1880" w:type="dxa"/>
            <w:tcBorders>
              <w:top w:val="nil"/>
              <w:left w:val="nil"/>
              <w:bottom w:val="nil"/>
              <w:right w:val="single" w:sz="4" w:space="0" w:color="auto"/>
            </w:tcBorders>
            <w:noWrap/>
            <w:vAlign w:val="center"/>
          </w:tcPr>
          <w:p w14:paraId="39B8F755" w14:textId="5872ADD7" w:rsidR="0019059E" w:rsidRPr="00A32879" w:rsidRDefault="0019059E" w:rsidP="0019059E">
            <w:pPr>
              <w:jc w:val="center"/>
              <w:rPr>
                <w:rFonts w:cs="Times New Roman"/>
                <w:color w:val="000000"/>
                <w:szCs w:val="20"/>
              </w:rPr>
            </w:pPr>
            <w:r w:rsidRPr="00A32879">
              <w:rPr>
                <w:rFonts w:cs="Times New Roman"/>
                <w:color w:val="000000"/>
                <w:szCs w:val="20"/>
              </w:rPr>
              <w:t>0.70 (0.63-0.78)</w:t>
            </w:r>
          </w:p>
        </w:tc>
      </w:tr>
      <w:tr w:rsidR="0019059E" w:rsidRPr="00A32879" w14:paraId="0AA6557F" w14:textId="77777777" w:rsidTr="00273244">
        <w:trPr>
          <w:trHeight w:val="288"/>
        </w:trPr>
        <w:tc>
          <w:tcPr>
            <w:tcW w:w="1615" w:type="dxa"/>
            <w:vMerge/>
            <w:tcBorders>
              <w:top w:val="nil"/>
              <w:left w:val="single" w:sz="4" w:space="0" w:color="auto"/>
              <w:bottom w:val="single" w:sz="4" w:space="0" w:color="auto"/>
            </w:tcBorders>
            <w:noWrap/>
            <w:vAlign w:val="center"/>
          </w:tcPr>
          <w:p w14:paraId="684FDCE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5ADA27F7" w14:textId="0E4F561A"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E3C0259" w14:textId="4283FBCE" w:rsidR="0019059E" w:rsidRPr="00A32879" w:rsidRDefault="0019059E" w:rsidP="0019059E">
            <w:pPr>
              <w:jc w:val="center"/>
              <w:rPr>
                <w:rFonts w:cs="Times New Roman"/>
                <w:color w:val="000000"/>
                <w:szCs w:val="20"/>
              </w:rPr>
            </w:pPr>
            <w:r w:rsidRPr="00A32879">
              <w:rPr>
                <w:rFonts w:cs="Times New Roman"/>
                <w:color w:val="000000"/>
                <w:szCs w:val="20"/>
              </w:rPr>
              <w:t>0.73 (0.62-0.86)</w:t>
            </w:r>
          </w:p>
        </w:tc>
        <w:tc>
          <w:tcPr>
            <w:tcW w:w="1879" w:type="dxa"/>
            <w:tcBorders>
              <w:top w:val="nil"/>
              <w:left w:val="nil"/>
              <w:bottom w:val="single" w:sz="4" w:space="0" w:color="auto"/>
              <w:right w:val="nil"/>
            </w:tcBorders>
            <w:noWrap/>
            <w:vAlign w:val="center"/>
          </w:tcPr>
          <w:p w14:paraId="5F330572" w14:textId="5C5FDA7C" w:rsidR="0019059E" w:rsidRPr="00A32879" w:rsidRDefault="0019059E" w:rsidP="0019059E">
            <w:pPr>
              <w:jc w:val="center"/>
              <w:rPr>
                <w:rFonts w:cs="Times New Roman"/>
                <w:color w:val="000000"/>
                <w:szCs w:val="20"/>
              </w:rPr>
            </w:pPr>
            <w:r w:rsidRPr="00A32879">
              <w:rPr>
                <w:rFonts w:cs="Times New Roman"/>
                <w:color w:val="000000"/>
                <w:szCs w:val="20"/>
              </w:rPr>
              <w:t>0.75 (0.64-0.88)</w:t>
            </w:r>
          </w:p>
        </w:tc>
        <w:tc>
          <w:tcPr>
            <w:tcW w:w="1880" w:type="dxa"/>
            <w:tcBorders>
              <w:top w:val="nil"/>
              <w:left w:val="nil"/>
              <w:bottom w:val="single" w:sz="4" w:space="0" w:color="auto"/>
              <w:right w:val="single" w:sz="4" w:space="0" w:color="auto"/>
            </w:tcBorders>
            <w:noWrap/>
            <w:vAlign w:val="center"/>
          </w:tcPr>
          <w:p w14:paraId="4364BCA8" w14:textId="644DC047" w:rsidR="0019059E" w:rsidRPr="00A32879" w:rsidRDefault="0019059E" w:rsidP="0019059E">
            <w:pPr>
              <w:jc w:val="center"/>
              <w:rPr>
                <w:rFonts w:cs="Times New Roman"/>
                <w:color w:val="000000"/>
                <w:szCs w:val="20"/>
              </w:rPr>
            </w:pPr>
            <w:r w:rsidRPr="00A32879">
              <w:rPr>
                <w:rFonts w:cs="Times New Roman"/>
                <w:color w:val="000000"/>
                <w:szCs w:val="20"/>
              </w:rPr>
              <w:t>0.75 (0.64-0.88)</w:t>
            </w:r>
          </w:p>
        </w:tc>
      </w:tr>
    </w:tbl>
    <w:p w14:paraId="0228D001" w14:textId="261A097E" w:rsidR="00A21880" w:rsidRPr="00273244" w:rsidRDefault="00A21880" w:rsidP="00EF7989">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72C05C93" w14:textId="77777777" w:rsidR="00A21880" w:rsidRPr="00273244" w:rsidRDefault="00A21880" w:rsidP="00EF7989">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58AC65AB" w14:textId="77777777" w:rsidR="00A21880" w:rsidRDefault="00A21880" w:rsidP="00A21880">
      <w:pPr>
        <w:spacing w:line="259" w:lineRule="auto"/>
        <w:rPr>
          <w:rFonts w:cs="Times New Roman"/>
          <w:bCs/>
          <w:szCs w:val="18"/>
        </w:rPr>
      </w:pPr>
    </w:p>
    <w:p w14:paraId="3B1B7440" w14:textId="77777777" w:rsidR="003A1CA8" w:rsidRPr="00A32879" w:rsidRDefault="003A1CA8" w:rsidP="003A1CA8">
      <w:pPr>
        <w:rPr>
          <w:rFonts w:cs="Times New Roman"/>
          <w:szCs w:val="20"/>
        </w:rPr>
      </w:pPr>
    </w:p>
    <w:p w14:paraId="27478641" w14:textId="77777777" w:rsidR="003A1CA8" w:rsidRPr="00A32879" w:rsidRDefault="003A1CA8" w:rsidP="003A1CA8">
      <w:pPr>
        <w:rPr>
          <w:rFonts w:cs="Times New Roman"/>
          <w:szCs w:val="20"/>
        </w:rPr>
      </w:pPr>
    </w:p>
    <w:p w14:paraId="7DF63EA1" w14:textId="77777777" w:rsidR="003A1CA8" w:rsidRPr="00A32879" w:rsidRDefault="003A1CA8" w:rsidP="003A1CA8">
      <w:pPr>
        <w:rPr>
          <w:rFonts w:cs="Times New Roman"/>
          <w:szCs w:val="20"/>
        </w:rPr>
      </w:pPr>
    </w:p>
    <w:p w14:paraId="6ACDB094" w14:textId="77777777" w:rsidR="003A1CA8" w:rsidRPr="00A32879" w:rsidRDefault="003A1CA8" w:rsidP="003A1CA8">
      <w:pPr>
        <w:rPr>
          <w:rFonts w:cs="Times New Roman"/>
          <w:szCs w:val="20"/>
        </w:rPr>
      </w:pPr>
    </w:p>
    <w:p w14:paraId="5563CF4F" w14:textId="77777777" w:rsidR="0017177E" w:rsidRPr="00A32879" w:rsidRDefault="0017177E" w:rsidP="003A1CA8">
      <w:pPr>
        <w:rPr>
          <w:rFonts w:cs="Times New Roman"/>
          <w:szCs w:val="20"/>
        </w:rPr>
      </w:pPr>
    </w:p>
    <w:p w14:paraId="4A446CFA" w14:textId="77777777" w:rsidR="0017177E" w:rsidRPr="00A32879" w:rsidRDefault="0017177E" w:rsidP="003A1CA8">
      <w:pPr>
        <w:rPr>
          <w:rFonts w:cs="Times New Roman"/>
          <w:szCs w:val="20"/>
        </w:rPr>
      </w:pPr>
    </w:p>
    <w:p w14:paraId="5AC50C72" w14:textId="77777777" w:rsidR="0017177E" w:rsidRPr="00A32879" w:rsidRDefault="0017177E" w:rsidP="003A1CA8">
      <w:pPr>
        <w:rPr>
          <w:rFonts w:cs="Times New Roman"/>
          <w:szCs w:val="20"/>
        </w:rPr>
      </w:pPr>
    </w:p>
    <w:p w14:paraId="1B8C710F" w14:textId="77777777" w:rsidR="0017177E" w:rsidRPr="00A32879" w:rsidRDefault="0017177E" w:rsidP="003A1CA8">
      <w:pPr>
        <w:rPr>
          <w:rFonts w:cs="Times New Roman"/>
          <w:szCs w:val="20"/>
        </w:rPr>
      </w:pPr>
    </w:p>
    <w:p w14:paraId="4B5249B2" w14:textId="77777777" w:rsidR="0017177E" w:rsidRPr="00A32879" w:rsidRDefault="0017177E" w:rsidP="003A1CA8">
      <w:pPr>
        <w:rPr>
          <w:rFonts w:cs="Times New Roman"/>
          <w:szCs w:val="20"/>
        </w:rPr>
      </w:pPr>
    </w:p>
    <w:p w14:paraId="303F2CC7" w14:textId="77777777" w:rsidR="0017177E" w:rsidRPr="00A32879" w:rsidRDefault="0017177E" w:rsidP="003A1CA8">
      <w:pPr>
        <w:rPr>
          <w:rFonts w:cs="Times New Roman"/>
          <w:szCs w:val="20"/>
        </w:rPr>
      </w:pPr>
    </w:p>
    <w:p w14:paraId="2835B1C4" w14:textId="77777777" w:rsidR="0017177E" w:rsidRPr="00A32879" w:rsidRDefault="0017177E" w:rsidP="003A1CA8">
      <w:pPr>
        <w:rPr>
          <w:rFonts w:cs="Times New Roman"/>
          <w:szCs w:val="20"/>
        </w:rPr>
      </w:pPr>
    </w:p>
    <w:p w14:paraId="0162CBAD" w14:textId="77777777" w:rsidR="0017177E" w:rsidRPr="00A32879" w:rsidRDefault="0017177E" w:rsidP="003A1CA8">
      <w:pPr>
        <w:rPr>
          <w:rFonts w:cs="Times New Roman"/>
          <w:szCs w:val="20"/>
        </w:rPr>
      </w:pPr>
    </w:p>
    <w:p w14:paraId="308B16BB" w14:textId="77777777" w:rsidR="0017177E" w:rsidRPr="00A32879" w:rsidRDefault="0017177E" w:rsidP="003A1CA8">
      <w:pPr>
        <w:rPr>
          <w:rFonts w:cs="Times New Roman"/>
          <w:szCs w:val="20"/>
        </w:rPr>
      </w:pPr>
    </w:p>
    <w:p w14:paraId="3E22E289" w14:textId="77777777" w:rsidR="0017177E" w:rsidRPr="00A32879" w:rsidRDefault="0017177E" w:rsidP="003A1CA8">
      <w:pPr>
        <w:rPr>
          <w:rFonts w:cs="Times New Roman"/>
          <w:szCs w:val="20"/>
        </w:rPr>
      </w:pPr>
    </w:p>
    <w:p w14:paraId="140194AC" w14:textId="77777777" w:rsidR="0017177E" w:rsidRPr="00A32879" w:rsidRDefault="0017177E" w:rsidP="003A1CA8">
      <w:pPr>
        <w:rPr>
          <w:rFonts w:cs="Times New Roman"/>
          <w:szCs w:val="20"/>
        </w:rPr>
      </w:pPr>
    </w:p>
    <w:p w14:paraId="7C493984" w14:textId="77777777" w:rsidR="0017177E" w:rsidRPr="00A32879" w:rsidRDefault="0017177E" w:rsidP="003A1CA8">
      <w:pPr>
        <w:rPr>
          <w:rFonts w:cs="Times New Roman"/>
          <w:szCs w:val="20"/>
        </w:rPr>
      </w:pPr>
    </w:p>
    <w:p w14:paraId="7D279154" w14:textId="77777777" w:rsidR="0017177E" w:rsidRPr="00A32879" w:rsidRDefault="0017177E" w:rsidP="003A1CA8">
      <w:pPr>
        <w:rPr>
          <w:rFonts w:cs="Times New Roman"/>
          <w:szCs w:val="20"/>
        </w:rPr>
      </w:pPr>
    </w:p>
    <w:p w14:paraId="3EDE5E84" w14:textId="77777777" w:rsidR="003A1CA8" w:rsidRPr="00A32879" w:rsidRDefault="003A1CA8" w:rsidP="003A1CA8">
      <w:pPr>
        <w:rPr>
          <w:rFonts w:cs="Times New Roman"/>
          <w:szCs w:val="20"/>
        </w:rPr>
      </w:pPr>
    </w:p>
    <w:p w14:paraId="73DCB32F" w14:textId="586B3335" w:rsidR="003A1CA8" w:rsidRPr="00A32879" w:rsidRDefault="003A1CA8" w:rsidP="003A1CA8">
      <w:pPr>
        <w:pStyle w:val="Heading1"/>
        <w:rPr>
          <w:rFonts w:cs="Times New Roman"/>
          <w:szCs w:val="20"/>
        </w:rPr>
      </w:pPr>
      <w:bookmarkStart w:id="19" w:name="_Toc219714665"/>
      <w:r w:rsidRPr="00A32879">
        <w:rPr>
          <w:rFonts w:cs="Times New Roman"/>
          <w:szCs w:val="20"/>
        </w:rPr>
        <w:lastRenderedPageBreak/>
        <w:t xml:space="preserve">Table </w:t>
      </w:r>
      <w:r w:rsidR="0017177E" w:rsidRPr="00A32879">
        <w:rPr>
          <w:rFonts w:cs="Times New Roman"/>
          <w:szCs w:val="20"/>
        </w:rPr>
        <w:t>13</w:t>
      </w:r>
      <w:r w:rsidRPr="00A32879">
        <w:rPr>
          <w:rFonts w:cs="Times New Roman"/>
          <w:szCs w:val="20"/>
        </w:rPr>
        <w:t xml:space="preserve">. </w:t>
      </w:r>
      <w:r w:rsidR="001A0C36" w:rsidRPr="001A0C36">
        <w:rPr>
          <w:rFonts w:cs="Times New Roman"/>
          <w:szCs w:val="20"/>
        </w:rPr>
        <w:t>Association between ADHD medication and poor adherence to antihypertensive medication among individuals with ADHD</w:t>
      </w:r>
      <w:r w:rsidRPr="00A32879">
        <w:rPr>
          <w:rFonts w:cs="Times New Roman"/>
          <w:szCs w:val="20"/>
        </w:rPr>
        <w:t xml:space="preserve"> at </w:t>
      </w:r>
      <w:r w:rsidR="00A21880">
        <w:rPr>
          <w:rFonts w:cs="Times New Roman"/>
          <w:szCs w:val="20"/>
        </w:rPr>
        <w:t>2</w:t>
      </w:r>
      <w:r w:rsidR="009317D5" w:rsidRPr="00A32879">
        <w:rPr>
          <w:rFonts w:cs="Times New Roman"/>
          <w:szCs w:val="20"/>
        </w:rPr>
        <w:t>-year</w:t>
      </w:r>
      <w:r w:rsidRPr="00A32879">
        <w:rPr>
          <w:rFonts w:cs="Times New Roman"/>
          <w:szCs w:val="20"/>
        </w:rPr>
        <w:t xml:space="preserve"> follow-up.</w:t>
      </w:r>
      <w:bookmarkEnd w:id="19"/>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2143"/>
        <w:gridCol w:w="1879"/>
        <w:gridCol w:w="1879"/>
        <w:gridCol w:w="1880"/>
      </w:tblGrid>
      <w:tr w:rsidR="00A21880" w:rsidRPr="00A32879" w14:paraId="41D1382B" w14:textId="77777777" w:rsidTr="00273244">
        <w:tc>
          <w:tcPr>
            <w:tcW w:w="1615" w:type="dxa"/>
            <w:tcBorders>
              <w:top w:val="single" w:sz="4" w:space="0" w:color="auto"/>
              <w:bottom w:val="single" w:sz="4" w:space="0" w:color="auto"/>
            </w:tcBorders>
            <w:vAlign w:val="center"/>
          </w:tcPr>
          <w:p w14:paraId="74D30BFB" w14:textId="77777777" w:rsidR="00A21880" w:rsidRPr="00A32879" w:rsidRDefault="00A21880" w:rsidP="00A21880">
            <w:pPr>
              <w:rPr>
                <w:rFonts w:cs="Times New Roman"/>
                <w:b/>
                <w:szCs w:val="20"/>
              </w:rPr>
            </w:pPr>
            <w:r w:rsidRPr="00A32879">
              <w:rPr>
                <w:rFonts w:cs="Times New Roman"/>
                <w:b/>
                <w:szCs w:val="20"/>
              </w:rPr>
              <w:t>Country</w:t>
            </w:r>
          </w:p>
        </w:tc>
        <w:tc>
          <w:tcPr>
            <w:tcW w:w="2143" w:type="dxa"/>
            <w:tcBorders>
              <w:top w:val="single" w:sz="4" w:space="0" w:color="auto"/>
              <w:bottom w:val="single" w:sz="4" w:space="0" w:color="auto"/>
            </w:tcBorders>
            <w:vAlign w:val="center"/>
          </w:tcPr>
          <w:p w14:paraId="5F7F8A67"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38CDCDA0" w14:textId="77777777" w:rsidR="00A21880" w:rsidRDefault="00A21880" w:rsidP="00A21880">
            <w:pPr>
              <w:jc w:val="center"/>
              <w:rPr>
                <w:rFonts w:cs="Times New Roman"/>
                <w:b/>
                <w:szCs w:val="20"/>
              </w:rPr>
            </w:pPr>
            <w:r w:rsidRPr="00A32879">
              <w:rPr>
                <w:rFonts w:cs="Times New Roman"/>
                <w:b/>
                <w:szCs w:val="20"/>
              </w:rPr>
              <w:t>Model 1</w:t>
            </w:r>
          </w:p>
          <w:p w14:paraId="3AED72C0" w14:textId="4A564C37" w:rsidR="00A21880" w:rsidRPr="00A32879" w:rsidRDefault="00A21880" w:rsidP="00A21880">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5AF232E6" w14:textId="77777777" w:rsidR="00A21880" w:rsidRDefault="00A21880" w:rsidP="00A21880">
            <w:pPr>
              <w:jc w:val="center"/>
              <w:rPr>
                <w:rFonts w:cs="Times New Roman"/>
                <w:b/>
                <w:szCs w:val="20"/>
              </w:rPr>
            </w:pPr>
            <w:r w:rsidRPr="00A32879">
              <w:rPr>
                <w:rFonts w:cs="Times New Roman"/>
                <w:b/>
                <w:szCs w:val="20"/>
              </w:rPr>
              <w:t>Model 2</w:t>
            </w:r>
          </w:p>
          <w:p w14:paraId="425807B7" w14:textId="18979279" w:rsidR="00A21880" w:rsidRPr="00A32879" w:rsidRDefault="00A21880" w:rsidP="00A21880">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30F06680" w14:textId="77777777" w:rsidR="00A21880" w:rsidRDefault="00A21880" w:rsidP="00A21880">
            <w:pPr>
              <w:jc w:val="center"/>
              <w:rPr>
                <w:rFonts w:cs="Times New Roman"/>
                <w:b/>
                <w:szCs w:val="20"/>
              </w:rPr>
            </w:pPr>
            <w:r w:rsidRPr="00A32879">
              <w:rPr>
                <w:rFonts w:cs="Times New Roman"/>
                <w:b/>
                <w:szCs w:val="20"/>
              </w:rPr>
              <w:t>Model 3</w:t>
            </w:r>
          </w:p>
          <w:p w14:paraId="462CDAC3" w14:textId="11990B07" w:rsidR="00A21880" w:rsidRPr="00A32879" w:rsidRDefault="00A21880" w:rsidP="00A21880">
            <w:pPr>
              <w:jc w:val="center"/>
              <w:rPr>
                <w:rFonts w:cs="Times New Roman"/>
                <w:b/>
                <w:szCs w:val="20"/>
              </w:rPr>
            </w:pPr>
            <w:r>
              <w:rPr>
                <w:rFonts w:cs="Times New Roman"/>
                <w:b/>
                <w:szCs w:val="20"/>
              </w:rPr>
              <w:t>OR (95% CI)</w:t>
            </w:r>
          </w:p>
        </w:tc>
      </w:tr>
      <w:tr w:rsidR="0019059E" w:rsidRPr="00A32879" w14:paraId="12159365" w14:textId="77777777" w:rsidTr="00273244">
        <w:trPr>
          <w:trHeight w:val="288"/>
        </w:trPr>
        <w:tc>
          <w:tcPr>
            <w:tcW w:w="1615" w:type="dxa"/>
            <w:vMerge w:val="restart"/>
            <w:tcBorders>
              <w:top w:val="single" w:sz="4" w:space="0" w:color="auto"/>
              <w:bottom w:val="nil"/>
            </w:tcBorders>
            <w:noWrap/>
            <w:vAlign w:val="center"/>
            <w:hideMark/>
          </w:tcPr>
          <w:p w14:paraId="12648E7C"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36BADBC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tcBorders>
            <w:noWrap/>
            <w:hideMark/>
          </w:tcPr>
          <w:p w14:paraId="398D3123" w14:textId="3D4173C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78A2E42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0.79 (0.71-0.87)</w:t>
            </w:r>
          </w:p>
        </w:tc>
        <w:tc>
          <w:tcPr>
            <w:tcW w:w="1879" w:type="dxa"/>
            <w:tcBorders>
              <w:top w:val="single" w:sz="4" w:space="0" w:color="auto"/>
              <w:bottom w:val="nil"/>
            </w:tcBorders>
            <w:noWrap/>
            <w:vAlign w:val="center"/>
          </w:tcPr>
          <w:p w14:paraId="1C16ACB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0.77 (0.69-0.85)</w:t>
            </w:r>
          </w:p>
        </w:tc>
        <w:tc>
          <w:tcPr>
            <w:tcW w:w="1880" w:type="dxa"/>
            <w:tcBorders>
              <w:top w:val="single" w:sz="4" w:space="0" w:color="auto"/>
              <w:bottom w:val="nil"/>
            </w:tcBorders>
            <w:noWrap/>
            <w:vAlign w:val="center"/>
          </w:tcPr>
          <w:p w14:paraId="2CECC38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0.77 (0.69-0.85)</w:t>
            </w:r>
          </w:p>
        </w:tc>
      </w:tr>
      <w:tr w:rsidR="0019059E" w:rsidRPr="00A32879" w14:paraId="154E3AE8" w14:textId="77777777" w:rsidTr="00273244">
        <w:trPr>
          <w:trHeight w:val="288"/>
        </w:trPr>
        <w:tc>
          <w:tcPr>
            <w:tcW w:w="1615" w:type="dxa"/>
            <w:vMerge/>
            <w:tcBorders>
              <w:top w:val="nil"/>
              <w:bottom w:val="nil"/>
            </w:tcBorders>
            <w:noWrap/>
            <w:vAlign w:val="center"/>
            <w:hideMark/>
          </w:tcPr>
          <w:p w14:paraId="60C4478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4F81A72" w14:textId="6FF2938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1D1B678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(0.66-0.86)</w:t>
            </w:r>
          </w:p>
        </w:tc>
        <w:tc>
          <w:tcPr>
            <w:tcW w:w="1879" w:type="dxa"/>
            <w:tcBorders>
              <w:top w:val="nil"/>
              <w:bottom w:val="nil"/>
            </w:tcBorders>
            <w:noWrap/>
            <w:vAlign w:val="center"/>
          </w:tcPr>
          <w:p w14:paraId="3F6041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(0.65-0.85)</w:t>
            </w:r>
          </w:p>
        </w:tc>
        <w:tc>
          <w:tcPr>
            <w:tcW w:w="1880" w:type="dxa"/>
            <w:tcBorders>
              <w:top w:val="nil"/>
              <w:bottom w:val="nil"/>
            </w:tcBorders>
            <w:noWrap/>
            <w:vAlign w:val="center"/>
          </w:tcPr>
          <w:p w14:paraId="6ABAA4B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(0.65-0.85)</w:t>
            </w:r>
          </w:p>
        </w:tc>
      </w:tr>
      <w:tr w:rsidR="0019059E" w:rsidRPr="00A32879" w14:paraId="0883E180" w14:textId="77777777" w:rsidTr="00273244">
        <w:trPr>
          <w:trHeight w:val="288"/>
        </w:trPr>
        <w:tc>
          <w:tcPr>
            <w:tcW w:w="1615" w:type="dxa"/>
            <w:vMerge/>
            <w:tcBorders>
              <w:top w:val="nil"/>
              <w:bottom w:val="nil"/>
            </w:tcBorders>
            <w:noWrap/>
            <w:vAlign w:val="center"/>
            <w:hideMark/>
          </w:tcPr>
          <w:p w14:paraId="753686C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7DCAE52" w14:textId="2350C61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781864B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(0.70-0.96)</w:t>
            </w:r>
          </w:p>
        </w:tc>
        <w:tc>
          <w:tcPr>
            <w:tcW w:w="1879" w:type="dxa"/>
            <w:tcBorders>
              <w:top w:val="nil"/>
              <w:bottom w:val="nil"/>
            </w:tcBorders>
            <w:noWrap/>
            <w:vAlign w:val="center"/>
          </w:tcPr>
          <w:p w14:paraId="5ADCB40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(0.68-0.94)</w:t>
            </w:r>
          </w:p>
        </w:tc>
        <w:tc>
          <w:tcPr>
            <w:tcW w:w="1880" w:type="dxa"/>
            <w:tcBorders>
              <w:top w:val="nil"/>
              <w:bottom w:val="nil"/>
            </w:tcBorders>
            <w:noWrap/>
            <w:vAlign w:val="center"/>
          </w:tcPr>
          <w:p w14:paraId="5FF3014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(0.68-0.95)</w:t>
            </w:r>
          </w:p>
        </w:tc>
      </w:tr>
      <w:tr w:rsidR="0019059E" w:rsidRPr="00A32879" w14:paraId="04164080" w14:textId="77777777" w:rsidTr="00273244">
        <w:trPr>
          <w:trHeight w:val="288"/>
        </w:trPr>
        <w:tc>
          <w:tcPr>
            <w:tcW w:w="1615" w:type="dxa"/>
            <w:vMerge/>
            <w:tcBorders>
              <w:top w:val="nil"/>
              <w:bottom w:val="nil"/>
            </w:tcBorders>
            <w:noWrap/>
            <w:vAlign w:val="center"/>
            <w:hideMark/>
          </w:tcPr>
          <w:p w14:paraId="466E988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BDE799E" w14:textId="693EE54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0EC5E9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(0.57-0.82)</w:t>
            </w:r>
          </w:p>
        </w:tc>
        <w:tc>
          <w:tcPr>
            <w:tcW w:w="1879" w:type="dxa"/>
            <w:tcBorders>
              <w:top w:val="nil"/>
              <w:bottom w:val="nil"/>
            </w:tcBorders>
            <w:noWrap/>
            <w:vAlign w:val="center"/>
          </w:tcPr>
          <w:p w14:paraId="46F4B5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(0.52-0.76)</w:t>
            </w:r>
          </w:p>
        </w:tc>
        <w:tc>
          <w:tcPr>
            <w:tcW w:w="1880" w:type="dxa"/>
            <w:tcBorders>
              <w:top w:val="nil"/>
              <w:bottom w:val="nil"/>
            </w:tcBorders>
            <w:noWrap/>
            <w:vAlign w:val="center"/>
          </w:tcPr>
          <w:p w14:paraId="34D2551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(0.52-0.76)</w:t>
            </w:r>
          </w:p>
        </w:tc>
      </w:tr>
      <w:tr w:rsidR="0019059E" w:rsidRPr="00A32879" w14:paraId="6CB9EA45" w14:textId="77777777" w:rsidTr="00273244">
        <w:trPr>
          <w:trHeight w:val="288"/>
        </w:trPr>
        <w:tc>
          <w:tcPr>
            <w:tcW w:w="1615" w:type="dxa"/>
            <w:vMerge/>
            <w:tcBorders>
              <w:top w:val="nil"/>
              <w:bottom w:val="nil"/>
            </w:tcBorders>
            <w:noWrap/>
            <w:vAlign w:val="center"/>
            <w:hideMark/>
          </w:tcPr>
          <w:p w14:paraId="64B5216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3CE4688" w14:textId="6A9D628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6B747D0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0.85 (0.75-0.97)</w:t>
            </w:r>
          </w:p>
        </w:tc>
        <w:tc>
          <w:tcPr>
            <w:tcW w:w="1879" w:type="dxa"/>
            <w:tcBorders>
              <w:top w:val="nil"/>
              <w:bottom w:val="nil"/>
            </w:tcBorders>
            <w:noWrap/>
            <w:vAlign w:val="center"/>
          </w:tcPr>
          <w:p w14:paraId="6EEDB3D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0.84 (0.73-0.95)</w:t>
            </w:r>
          </w:p>
        </w:tc>
        <w:tc>
          <w:tcPr>
            <w:tcW w:w="1880" w:type="dxa"/>
            <w:tcBorders>
              <w:top w:val="nil"/>
              <w:bottom w:val="nil"/>
            </w:tcBorders>
            <w:noWrap/>
            <w:vAlign w:val="center"/>
          </w:tcPr>
          <w:p w14:paraId="3019E6D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0.84 (0.74-0.96)</w:t>
            </w:r>
          </w:p>
        </w:tc>
      </w:tr>
      <w:tr w:rsidR="0019059E" w:rsidRPr="00A32879" w14:paraId="0A4F6EB6" w14:textId="77777777" w:rsidTr="00273244">
        <w:trPr>
          <w:trHeight w:val="288"/>
        </w:trPr>
        <w:tc>
          <w:tcPr>
            <w:tcW w:w="1615" w:type="dxa"/>
            <w:vMerge/>
            <w:tcBorders>
              <w:top w:val="nil"/>
              <w:bottom w:val="single" w:sz="4" w:space="0" w:color="auto"/>
            </w:tcBorders>
            <w:noWrap/>
            <w:vAlign w:val="center"/>
            <w:hideMark/>
          </w:tcPr>
          <w:p w14:paraId="335D584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F111F92" w14:textId="5943E27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6EF4F4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0.81 (0.52-1.27)</w:t>
            </w:r>
          </w:p>
        </w:tc>
        <w:tc>
          <w:tcPr>
            <w:tcW w:w="1879" w:type="dxa"/>
            <w:tcBorders>
              <w:top w:val="nil"/>
              <w:bottom w:val="single" w:sz="4" w:space="0" w:color="auto"/>
            </w:tcBorders>
            <w:noWrap/>
            <w:vAlign w:val="center"/>
          </w:tcPr>
          <w:p w14:paraId="4649A31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(0.51-1.25)</w:t>
            </w:r>
          </w:p>
        </w:tc>
        <w:tc>
          <w:tcPr>
            <w:tcW w:w="1880" w:type="dxa"/>
            <w:tcBorders>
              <w:top w:val="nil"/>
              <w:bottom w:val="single" w:sz="4" w:space="0" w:color="auto"/>
            </w:tcBorders>
            <w:noWrap/>
            <w:vAlign w:val="center"/>
          </w:tcPr>
          <w:p w14:paraId="1202A3B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(0.52-1.29)</w:t>
            </w:r>
          </w:p>
        </w:tc>
      </w:tr>
      <w:tr w:rsidR="0019059E" w:rsidRPr="00A32879" w14:paraId="76348735" w14:textId="77777777" w:rsidTr="00273244">
        <w:trPr>
          <w:trHeight w:val="288"/>
        </w:trPr>
        <w:tc>
          <w:tcPr>
            <w:tcW w:w="1615" w:type="dxa"/>
            <w:vMerge w:val="restart"/>
            <w:tcBorders>
              <w:top w:val="single" w:sz="4" w:space="0" w:color="auto"/>
              <w:bottom w:val="nil"/>
            </w:tcBorders>
            <w:noWrap/>
            <w:vAlign w:val="center"/>
            <w:hideMark/>
          </w:tcPr>
          <w:p w14:paraId="2456FDAE" w14:textId="14108095"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tcBorders>
            <w:noWrap/>
            <w:hideMark/>
          </w:tcPr>
          <w:p w14:paraId="384ED394" w14:textId="35F6328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317A6A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0.47 (0.43-0.50)</w:t>
            </w:r>
          </w:p>
        </w:tc>
        <w:tc>
          <w:tcPr>
            <w:tcW w:w="1879" w:type="dxa"/>
            <w:tcBorders>
              <w:top w:val="single" w:sz="4" w:space="0" w:color="auto"/>
              <w:bottom w:val="nil"/>
            </w:tcBorders>
            <w:noWrap/>
            <w:vAlign w:val="center"/>
          </w:tcPr>
          <w:p w14:paraId="7D618FB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0.45 (0.41-0.48)</w:t>
            </w:r>
          </w:p>
        </w:tc>
        <w:tc>
          <w:tcPr>
            <w:tcW w:w="1880" w:type="dxa"/>
            <w:tcBorders>
              <w:top w:val="single" w:sz="4" w:space="0" w:color="auto"/>
              <w:bottom w:val="nil"/>
            </w:tcBorders>
            <w:noWrap/>
            <w:vAlign w:val="center"/>
          </w:tcPr>
          <w:p w14:paraId="22D23B2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0.45 (0.41-0.48)</w:t>
            </w:r>
          </w:p>
        </w:tc>
      </w:tr>
      <w:tr w:rsidR="0019059E" w:rsidRPr="00A32879" w14:paraId="279762DC" w14:textId="77777777" w:rsidTr="00273244">
        <w:trPr>
          <w:trHeight w:val="288"/>
        </w:trPr>
        <w:tc>
          <w:tcPr>
            <w:tcW w:w="1615" w:type="dxa"/>
            <w:vMerge/>
            <w:tcBorders>
              <w:top w:val="nil"/>
              <w:bottom w:val="nil"/>
            </w:tcBorders>
            <w:noWrap/>
            <w:vAlign w:val="center"/>
            <w:hideMark/>
          </w:tcPr>
          <w:p w14:paraId="5833EAF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ACB2475" w14:textId="6BD8E26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3E4284F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0.44 (0.39-0.50)</w:t>
            </w:r>
          </w:p>
        </w:tc>
        <w:tc>
          <w:tcPr>
            <w:tcW w:w="1879" w:type="dxa"/>
            <w:tcBorders>
              <w:top w:val="nil"/>
              <w:bottom w:val="nil"/>
            </w:tcBorders>
            <w:noWrap/>
            <w:vAlign w:val="center"/>
          </w:tcPr>
          <w:p w14:paraId="18F3666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0.43 (0.38-0.48)</w:t>
            </w:r>
          </w:p>
        </w:tc>
        <w:tc>
          <w:tcPr>
            <w:tcW w:w="1880" w:type="dxa"/>
            <w:tcBorders>
              <w:top w:val="nil"/>
              <w:bottom w:val="nil"/>
            </w:tcBorders>
            <w:noWrap/>
            <w:vAlign w:val="center"/>
          </w:tcPr>
          <w:p w14:paraId="4CAD18A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0.42 (0.38-0.48)</w:t>
            </w:r>
          </w:p>
        </w:tc>
      </w:tr>
      <w:tr w:rsidR="0019059E" w:rsidRPr="00A32879" w14:paraId="4E576E8D" w14:textId="77777777" w:rsidTr="00273244">
        <w:trPr>
          <w:trHeight w:val="288"/>
        </w:trPr>
        <w:tc>
          <w:tcPr>
            <w:tcW w:w="1615" w:type="dxa"/>
            <w:vMerge/>
            <w:tcBorders>
              <w:top w:val="nil"/>
              <w:bottom w:val="nil"/>
            </w:tcBorders>
            <w:noWrap/>
            <w:vAlign w:val="center"/>
            <w:hideMark/>
          </w:tcPr>
          <w:p w14:paraId="75B8617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D811B3B" w14:textId="2EBC1A2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1CFE750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0.49 (0.44-0.55)</w:t>
            </w:r>
          </w:p>
        </w:tc>
        <w:tc>
          <w:tcPr>
            <w:tcW w:w="1879" w:type="dxa"/>
            <w:tcBorders>
              <w:top w:val="nil"/>
              <w:bottom w:val="nil"/>
            </w:tcBorders>
            <w:noWrap/>
            <w:vAlign w:val="center"/>
          </w:tcPr>
          <w:p w14:paraId="68DCA28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0.46 (0.41-0.52)</w:t>
            </w:r>
          </w:p>
        </w:tc>
        <w:tc>
          <w:tcPr>
            <w:tcW w:w="1880" w:type="dxa"/>
            <w:tcBorders>
              <w:top w:val="nil"/>
              <w:bottom w:val="nil"/>
            </w:tcBorders>
            <w:noWrap/>
            <w:vAlign w:val="center"/>
          </w:tcPr>
          <w:p w14:paraId="7352E63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0.46 (0.41-0.52)</w:t>
            </w:r>
          </w:p>
        </w:tc>
      </w:tr>
      <w:tr w:rsidR="0019059E" w:rsidRPr="00A32879" w14:paraId="4E113D5B" w14:textId="77777777" w:rsidTr="00273244">
        <w:trPr>
          <w:trHeight w:val="288"/>
        </w:trPr>
        <w:tc>
          <w:tcPr>
            <w:tcW w:w="1615" w:type="dxa"/>
            <w:vMerge/>
            <w:tcBorders>
              <w:top w:val="nil"/>
              <w:bottom w:val="nil"/>
            </w:tcBorders>
            <w:noWrap/>
            <w:vAlign w:val="center"/>
            <w:hideMark/>
          </w:tcPr>
          <w:p w14:paraId="0B3900A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4DAA996" w14:textId="2810387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73A8ABB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0.37 (0.32-0.43)</w:t>
            </w:r>
          </w:p>
        </w:tc>
        <w:tc>
          <w:tcPr>
            <w:tcW w:w="1879" w:type="dxa"/>
            <w:tcBorders>
              <w:top w:val="nil"/>
              <w:bottom w:val="nil"/>
            </w:tcBorders>
            <w:noWrap/>
            <w:vAlign w:val="center"/>
          </w:tcPr>
          <w:p w14:paraId="28CF9B1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0.38 (0.32-0.44)</w:t>
            </w:r>
          </w:p>
        </w:tc>
        <w:tc>
          <w:tcPr>
            <w:tcW w:w="1880" w:type="dxa"/>
            <w:tcBorders>
              <w:top w:val="nil"/>
              <w:bottom w:val="nil"/>
            </w:tcBorders>
            <w:noWrap/>
            <w:vAlign w:val="center"/>
          </w:tcPr>
          <w:p w14:paraId="3F7D898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0.38 (0.32-0.44)</w:t>
            </w:r>
          </w:p>
        </w:tc>
      </w:tr>
      <w:tr w:rsidR="0019059E" w:rsidRPr="00A32879" w14:paraId="28F5568C" w14:textId="77777777" w:rsidTr="00273244">
        <w:trPr>
          <w:trHeight w:val="288"/>
        </w:trPr>
        <w:tc>
          <w:tcPr>
            <w:tcW w:w="1615" w:type="dxa"/>
            <w:vMerge/>
            <w:tcBorders>
              <w:top w:val="nil"/>
              <w:bottom w:val="nil"/>
            </w:tcBorders>
            <w:noWrap/>
            <w:vAlign w:val="center"/>
            <w:hideMark/>
          </w:tcPr>
          <w:p w14:paraId="066BB2F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CBC63B9" w14:textId="62B7BD3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124A95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0.48 (0.43-0.53)</w:t>
            </w:r>
          </w:p>
        </w:tc>
        <w:tc>
          <w:tcPr>
            <w:tcW w:w="1879" w:type="dxa"/>
            <w:tcBorders>
              <w:top w:val="nil"/>
              <w:bottom w:val="nil"/>
            </w:tcBorders>
            <w:noWrap/>
            <w:vAlign w:val="center"/>
          </w:tcPr>
          <w:p w14:paraId="5253AC7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0.47 (0.42-0.52)</w:t>
            </w:r>
          </w:p>
        </w:tc>
        <w:tc>
          <w:tcPr>
            <w:tcW w:w="1880" w:type="dxa"/>
            <w:tcBorders>
              <w:top w:val="nil"/>
              <w:bottom w:val="nil"/>
            </w:tcBorders>
            <w:noWrap/>
            <w:vAlign w:val="center"/>
          </w:tcPr>
          <w:p w14:paraId="6F0B8B8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0.47 (0.42-0.52)</w:t>
            </w:r>
          </w:p>
        </w:tc>
      </w:tr>
      <w:tr w:rsidR="0019059E" w:rsidRPr="00A32879" w14:paraId="1B89D765" w14:textId="77777777" w:rsidTr="00273244">
        <w:trPr>
          <w:trHeight w:val="288"/>
        </w:trPr>
        <w:tc>
          <w:tcPr>
            <w:tcW w:w="1615" w:type="dxa"/>
            <w:vMerge/>
            <w:tcBorders>
              <w:top w:val="nil"/>
              <w:bottom w:val="single" w:sz="4" w:space="0" w:color="auto"/>
            </w:tcBorders>
            <w:noWrap/>
            <w:vAlign w:val="center"/>
            <w:hideMark/>
          </w:tcPr>
          <w:p w14:paraId="670606D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D420321" w14:textId="65F599D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187F07B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(0.37-0.81)</w:t>
            </w:r>
          </w:p>
        </w:tc>
        <w:tc>
          <w:tcPr>
            <w:tcW w:w="1879" w:type="dxa"/>
            <w:tcBorders>
              <w:top w:val="nil"/>
              <w:bottom w:val="single" w:sz="4" w:space="0" w:color="auto"/>
            </w:tcBorders>
            <w:noWrap/>
            <w:vAlign w:val="center"/>
          </w:tcPr>
          <w:p w14:paraId="5C56F12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0.60 (0.40-0.89)</w:t>
            </w:r>
          </w:p>
        </w:tc>
        <w:tc>
          <w:tcPr>
            <w:tcW w:w="1880" w:type="dxa"/>
            <w:tcBorders>
              <w:top w:val="nil"/>
              <w:bottom w:val="single" w:sz="4" w:space="0" w:color="auto"/>
            </w:tcBorders>
            <w:noWrap/>
            <w:vAlign w:val="center"/>
          </w:tcPr>
          <w:p w14:paraId="0E6D8B6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0.60 (0.40-0.90)</w:t>
            </w:r>
          </w:p>
        </w:tc>
      </w:tr>
      <w:tr w:rsidR="0019059E" w:rsidRPr="00A32879" w14:paraId="0FA6D5E5" w14:textId="77777777" w:rsidTr="00273244">
        <w:trPr>
          <w:trHeight w:val="288"/>
        </w:trPr>
        <w:tc>
          <w:tcPr>
            <w:tcW w:w="1615" w:type="dxa"/>
            <w:vMerge w:val="restart"/>
            <w:tcBorders>
              <w:top w:val="single" w:sz="4" w:space="0" w:color="auto"/>
              <w:bottom w:val="nil"/>
            </w:tcBorders>
            <w:noWrap/>
            <w:vAlign w:val="center"/>
            <w:hideMark/>
          </w:tcPr>
          <w:p w14:paraId="1219038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tcBorders>
            <w:noWrap/>
            <w:hideMark/>
          </w:tcPr>
          <w:p w14:paraId="64A9109B" w14:textId="1407FB5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4EEFDD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(0.64-0.72)</w:t>
            </w:r>
          </w:p>
        </w:tc>
        <w:tc>
          <w:tcPr>
            <w:tcW w:w="1879" w:type="dxa"/>
            <w:tcBorders>
              <w:top w:val="single" w:sz="4" w:space="0" w:color="auto"/>
              <w:bottom w:val="nil"/>
            </w:tcBorders>
            <w:noWrap/>
            <w:vAlign w:val="center"/>
          </w:tcPr>
          <w:p w14:paraId="1F8D4B1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(0.59-0.66)</w:t>
            </w:r>
          </w:p>
        </w:tc>
        <w:tc>
          <w:tcPr>
            <w:tcW w:w="1880" w:type="dxa"/>
            <w:tcBorders>
              <w:top w:val="single" w:sz="4" w:space="0" w:color="auto"/>
              <w:bottom w:val="nil"/>
            </w:tcBorders>
            <w:noWrap/>
            <w:vAlign w:val="center"/>
          </w:tcPr>
          <w:p w14:paraId="0A879D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(0.59-0.66)</w:t>
            </w:r>
          </w:p>
        </w:tc>
      </w:tr>
      <w:tr w:rsidR="0019059E" w:rsidRPr="00A32879" w14:paraId="19DB4273" w14:textId="77777777" w:rsidTr="00273244">
        <w:trPr>
          <w:trHeight w:val="288"/>
        </w:trPr>
        <w:tc>
          <w:tcPr>
            <w:tcW w:w="1615" w:type="dxa"/>
            <w:vMerge/>
            <w:tcBorders>
              <w:top w:val="nil"/>
              <w:bottom w:val="nil"/>
            </w:tcBorders>
            <w:noWrap/>
            <w:vAlign w:val="center"/>
            <w:hideMark/>
          </w:tcPr>
          <w:p w14:paraId="0E686B4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6E8B918" w14:textId="2641D36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3911A4F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(0.62-0.73)</w:t>
            </w:r>
          </w:p>
        </w:tc>
        <w:tc>
          <w:tcPr>
            <w:tcW w:w="1879" w:type="dxa"/>
            <w:tcBorders>
              <w:top w:val="nil"/>
              <w:bottom w:val="nil"/>
            </w:tcBorders>
            <w:noWrap/>
            <w:vAlign w:val="center"/>
          </w:tcPr>
          <w:p w14:paraId="74F14F2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(0.58-0.68)</w:t>
            </w:r>
          </w:p>
        </w:tc>
        <w:tc>
          <w:tcPr>
            <w:tcW w:w="1880" w:type="dxa"/>
            <w:tcBorders>
              <w:top w:val="nil"/>
              <w:bottom w:val="nil"/>
            </w:tcBorders>
            <w:noWrap/>
            <w:vAlign w:val="center"/>
          </w:tcPr>
          <w:p w14:paraId="687634F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(0.58-0.68)</w:t>
            </w:r>
          </w:p>
        </w:tc>
      </w:tr>
      <w:tr w:rsidR="0019059E" w:rsidRPr="00A32879" w14:paraId="4BBB9952" w14:textId="77777777" w:rsidTr="00273244">
        <w:trPr>
          <w:trHeight w:val="288"/>
        </w:trPr>
        <w:tc>
          <w:tcPr>
            <w:tcW w:w="1615" w:type="dxa"/>
            <w:vMerge/>
            <w:tcBorders>
              <w:top w:val="nil"/>
              <w:bottom w:val="nil"/>
            </w:tcBorders>
            <w:noWrap/>
            <w:vAlign w:val="center"/>
            <w:hideMark/>
          </w:tcPr>
          <w:p w14:paraId="0B90F14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284C672" w14:textId="0C488DB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4ABDF0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(0.63-0.73)</w:t>
            </w:r>
          </w:p>
        </w:tc>
        <w:tc>
          <w:tcPr>
            <w:tcW w:w="1879" w:type="dxa"/>
            <w:tcBorders>
              <w:top w:val="nil"/>
              <w:bottom w:val="nil"/>
            </w:tcBorders>
            <w:noWrap/>
            <w:vAlign w:val="center"/>
          </w:tcPr>
          <w:p w14:paraId="73B5179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(0.58-0.67)</w:t>
            </w:r>
          </w:p>
        </w:tc>
        <w:tc>
          <w:tcPr>
            <w:tcW w:w="1880" w:type="dxa"/>
            <w:tcBorders>
              <w:top w:val="nil"/>
              <w:bottom w:val="nil"/>
            </w:tcBorders>
            <w:noWrap/>
            <w:vAlign w:val="center"/>
          </w:tcPr>
          <w:p w14:paraId="0555E84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(0.58-0.67)</w:t>
            </w:r>
          </w:p>
        </w:tc>
      </w:tr>
      <w:tr w:rsidR="0019059E" w:rsidRPr="00A32879" w14:paraId="3D6BDA35" w14:textId="77777777" w:rsidTr="00273244">
        <w:trPr>
          <w:trHeight w:val="288"/>
        </w:trPr>
        <w:tc>
          <w:tcPr>
            <w:tcW w:w="1615" w:type="dxa"/>
            <w:vMerge/>
            <w:tcBorders>
              <w:top w:val="nil"/>
              <w:bottom w:val="nil"/>
            </w:tcBorders>
            <w:noWrap/>
            <w:vAlign w:val="center"/>
            <w:hideMark/>
          </w:tcPr>
          <w:p w14:paraId="76F5AFD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A68794A" w14:textId="68F81FA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2501FB2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0.58 (0.52-0.65)</w:t>
            </w:r>
          </w:p>
        </w:tc>
        <w:tc>
          <w:tcPr>
            <w:tcW w:w="1879" w:type="dxa"/>
            <w:tcBorders>
              <w:top w:val="nil"/>
              <w:bottom w:val="nil"/>
            </w:tcBorders>
            <w:noWrap/>
            <w:vAlign w:val="center"/>
          </w:tcPr>
          <w:p w14:paraId="580CD6E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(0.49-0.62)</w:t>
            </w:r>
          </w:p>
        </w:tc>
        <w:tc>
          <w:tcPr>
            <w:tcW w:w="1880" w:type="dxa"/>
            <w:tcBorders>
              <w:top w:val="nil"/>
              <w:bottom w:val="nil"/>
            </w:tcBorders>
            <w:noWrap/>
            <w:vAlign w:val="center"/>
          </w:tcPr>
          <w:p w14:paraId="7F9CCCD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0.55 (0.49-0.62)</w:t>
            </w:r>
          </w:p>
        </w:tc>
      </w:tr>
      <w:tr w:rsidR="0019059E" w:rsidRPr="00A32879" w14:paraId="621DADEF" w14:textId="77777777" w:rsidTr="00273244">
        <w:trPr>
          <w:trHeight w:val="288"/>
        </w:trPr>
        <w:tc>
          <w:tcPr>
            <w:tcW w:w="1615" w:type="dxa"/>
            <w:vMerge/>
            <w:tcBorders>
              <w:top w:val="nil"/>
              <w:bottom w:val="nil"/>
            </w:tcBorders>
            <w:noWrap/>
            <w:vAlign w:val="center"/>
            <w:hideMark/>
          </w:tcPr>
          <w:p w14:paraId="6D9EE56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3D3FC43" w14:textId="4C83813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681476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0.71 (0.66-0.76)</w:t>
            </w:r>
          </w:p>
        </w:tc>
        <w:tc>
          <w:tcPr>
            <w:tcW w:w="1879" w:type="dxa"/>
            <w:tcBorders>
              <w:top w:val="nil"/>
              <w:bottom w:val="nil"/>
            </w:tcBorders>
            <w:noWrap/>
            <w:vAlign w:val="center"/>
          </w:tcPr>
          <w:p w14:paraId="589DACB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(0.63-0.72)</w:t>
            </w:r>
          </w:p>
        </w:tc>
        <w:tc>
          <w:tcPr>
            <w:tcW w:w="1880" w:type="dxa"/>
            <w:tcBorders>
              <w:top w:val="nil"/>
              <w:bottom w:val="nil"/>
            </w:tcBorders>
            <w:noWrap/>
            <w:vAlign w:val="center"/>
          </w:tcPr>
          <w:p w14:paraId="33F8929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(0.63-0.72)</w:t>
            </w:r>
          </w:p>
        </w:tc>
      </w:tr>
      <w:tr w:rsidR="0019059E" w:rsidRPr="00A32879" w14:paraId="7B74425B" w14:textId="77777777" w:rsidTr="00273244">
        <w:trPr>
          <w:trHeight w:val="288"/>
        </w:trPr>
        <w:tc>
          <w:tcPr>
            <w:tcW w:w="1615" w:type="dxa"/>
            <w:vMerge/>
            <w:tcBorders>
              <w:top w:val="nil"/>
              <w:bottom w:val="single" w:sz="4" w:space="0" w:color="auto"/>
            </w:tcBorders>
            <w:noWrap/>
            <w:vAlign w:val="center"/>
            <w:hideMark/>
          </w:tcPr>
          <w:p w14:paraId="27A6914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C210AE5" w14:textId="6433FD07"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5AABB77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(0.51-0.74)</w:t>
            </w:r>
          </w:p>
        </w:tc>
        <w:tc>
          <w:tcPr>
            <w:tcW w:w="1879" w:type="dxa"/>
            <w:tcBorders>
              <w:top w:val="nil"/>
              <w:bottom w:val="single" w:sz="4" w:space="0" w:color="auto"/>
            </w:tcBorders>
            <w:noWrap/>
            <w:vAlign w:val="center"/>
          </w:tcPr>
          <w:p w14:paraId="08A9A2D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(0.51-0.74)</w:t>
            </w:r>
          </w:p>
        </w:tc>
        <w:tc>
          <w:tcPr>
            <w:tcW w:w="1880" w:type="dxa"/>
            <w:tcBorders>
              <w:top w:val="nil"/>
              <w:bottom w:val="single" w:sz="4" w:space="0" w:color="auto"/>
            </w:tcBorders>
            <w:noWrap/>
            <w:vAlign w:val="center"/>
          </w:tcPr>
          <w:p w14:paraId="6ED84FA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(0.51-0.74)</w:t>
            </w:r>
          </w:p>
        </w:tc>
      </w:tr>
      <w:tr w:rsidR="0019059E" w:rsidRPr="00A32879" w14:paraId="02710009" w14:textId="77777777" w:rsidTr="00273244">
        <w:trPr>
          <w:trHeight w:val="288"/>
        </w:trPr>
        <w:tc>
          <w:tcPr>
            <w:tcW w:w="1615" w:type="dxa"/>
            <w:vMerge w:val="restart"/>
            <w:tcBorders>
              <w:top w:val="single" w:sz="4" w:space="0" w:color="auto"/>
              <w:bottom w:val="nil"/>
            </w:tcBorders>
            <w:noWrap/>
            <w:vAlign w:val="center"/>
            <w:hideMark/>
          </w:tcPr>
          <w:p w14:paraId="36229FF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tcBorders>
            <w:noWrap/>
            <w:hideMark/>
          </w:tcPr>
          <w:p w14:paraId="695F606E" w14:textId="51C12A7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0B03416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(0.60-0.78)</w:t>
            </w:r>
          </w:p>
        </w:tc>
        <w:tc>
          <w:tcPr>
            <w:tcW w:w="1879" w:type="dxa"/>
            <w:tcBorders>
              <w:top w:val="single" w:sz="4" w:space="0" w:color="auto"/>
              <w:bottom w:val="nil"/>
            </w:tcBorders>
            <w:noWrap/>
            <w:vAlign w:val="center"/>
          </w:tcPr>
          <w:p w14:paraId="16F1571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(0.60-0.78)</w:t>
            </w:r>
          </w:p>
        </w:tc>
        <w:tc>
          <w:tcPr>
            <w:tcW w:w="1880" w:type="dxa"/>
            <w:tcBorders>
              <w:top w:val="single" w:sz="4" w:space="0" w:color="auto"/>
              <w:bottom w:val="nil"/>
            </w:tcBorders>
            <w:noWrap/>
            <w:vAlign w:val="center"/>
          </w:tcPr>
          <w:p w14:paraId="43A740E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(0.59-0.78)</w:t>
            </w:r>
          </w:p>
        </w:tc>
      </w:tr>
      <w:tr w:rsidR="0019059E" w:rsidRPr="00A32879" w14:paraId="6FC94DC9" w14:textId="77777777" w:rsidTr="00273244">
        <w:trPr>
          <w:trHeight w:val="288"/>
        </w:trPr>
        <w:tc>
          <w:tcPr>
            <w:tcW w:w="1615" w:type="dxa"/>
            <w:vMerge/>
            <w:tcBorders>
              <w:top w:val="nil"/>
              <w:bottom w:val="nil"/>
            </w:tcBorders>
            <w:noWrap/>
            <w:vAlign w:val="center"/>
            <w:hideMark/>
          </w:tcPr>
          <w:p w14:paraId="441B1C4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F17D24A" w14:textId="0819A7E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2FEB483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(0.51-0.75)</w:t>
            </w:r>
          </w:p>
        </w:tc>
        <w:tc>
          <w:tcPr>
            <w:tcW w:w="1879" w:type="dxa"/>
            <w:tcBorders>
              <w:top w:val="nil"/>
              <w:bottom w:val="nil"/>
            </w:tcBorders>
            <w:noWrap/>
            <w:vAlign w:val="center"/>
          </w:tcPr>
          <w:p w14:paraId="703E059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(0.51-0.76)</w:t>
            </w:r>
          </w:p>
        </w:tc>
        <w:tc>
          <w:tcPr>
            <w:tcW w:w="1880" w:type="dxa"/>
            <w:tcBorders>
              <w:top w:val="nil"/>
              <w:bottom w:val="nil"/>
            </w:tcBorders>
            <w:noWrap/>
            <w:vAlign w:val="center"/>
          </w:tcPr>
          <w:p w14:paraId="1669B17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(0.51-0.76)</w:t>
            </w:r>
          </w:p>
        </w:tc>
      </w:tr>
      <w:tr w:rsidR="0019059E" w:rsidRPr="00A32879" w14:paraId="322E3E9C" w14:textId="77777777" w:rsidTr="00273244">
        <w:trPr>
          <w:trHeight w:val="288"/>
        </w:trPr>
        <w:tc>
          <w:tcPr>
            <w:tcW w:w="1615" w:type="dxa"/>
            <w:vMerge/>
            <w:tcBorders>
              <w:top w:val="nil"/>
              <w:bottom w:val="nil"/>
            </w:tcBorders>
            <w:noWrap/>
            <w:vAlign w:val="center"/>
            <w:hideMark/>
          </w:tcPr>
          <w:p w14:paraId="18B9FD0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22CA353" w14:textId="0D05C7A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7582805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(0.61-0.88)</w:t>
            </w:r>
          </w:p>
        </w:tc>
        <w:tc>
          <w:tcPr>
            <w:tcW w:w="1879" w:type="dxa"/>
            <w:tcBorders>
              <w:top w:val="nil"/>
              <w:bottom w:val="nil"/>
            </w:tcBorders>
            <w:noWrap/>
            <w:vAlign w:val="center"/>
          </w:tcPr>
          <w:p w14:paraId="2A81831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(0.61-0.89)</w:t>
            </w:r>
          </w:p>
        </w:tc>
        <w:tc>
          <w:tcPr>
            <w:tcW w:w="1880" w:type="dxa"/>
            <w:tcBorders>
              <w:top w:val="nil"/>
              <w:bottom w:val="nil"/>
            </w:tcBorders>
            <w:noWrap/>
            <w:vAlign w:val="center"/>
          </w:tcPr>
          <w:p w14:paraId="458FA15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(0.61-0.89)</w:t>
            </w:r>
          </w:p>
        </w:tc>
      </w:tr>
      <w:tr w:rsidR="0019059E" w:rsidRPr="00A32879" w14:paraId="6B2D9D57" w14:textId="77777777" w:rsidTr="00273244">
        <w:trPr>
          <w:trHeight w:val="288"/>
        </w:trPr>
        <w:tc>
          <w:tcPr>
            <w:tcW w:w="1615" w:type="dxa"/>
            <w:vMerge/>
            <w:tcBorders>
              <w:top w:val="nil"/>
              <w:bottom w:val="nil"/>
            </w:tcBorders>
            <w:noWrap/>
            <w:vAlign w:val="center"/>
            <w:hideMark/>
          </w:tcPr>
          <w:p w14:paraId="3324A7A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03FDE33" w14:textId="5EFDC49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D3C170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(0.54-0.82)</w:t>
            </w:r>
          </w:p>
        </w:tc>
        <w:tc>
          <w:tcPr>
            <w:tcW w:w="1879" w:type="dxa"/>
            <w:tcBorders>
              <w:top w:val="nil"/>
              <w:bottom w:val="nil"/>
            </w:tcBorders>
            <w:noWrap/>
            <w:vAlign w:val="center"/>
          </w:tcPr>
          <w:p w14:paraId="154C52D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(0.50-0.77)</w:t>
            </w:r>
          </w:p>
        </w:tc>
        <w:tc>
          <w:tcPr>
            <w:tcW w:w="1880" w:type="dxa"/>
            <w:tcBorders>
              <w:top w:val="nil"/>
              <w:bottom w:val="nil"/>
            </w:tcBorders>
            <w:noWrap/>
            <w:vAlign w:val="center"/>
          </w:tcPr>
          <w:p w14:paraId="2C12E02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(0.50-0.77)</w:t>
            </w:r>
          </w:p>
        </w:tc>
      </w:tr>
      <w:tr w:rsidR="0019059E" w:rsidRPr="00A32879" w14:paraId="766A9151" w14:textId="77777777" w:rsidTr="00273244">
        <w:trPr>
          <w:trHeight w:val="288"/>
        </w:trPr>
        <w:tc>
          <w:tcPr>
            <w:tcW w:w="1615" w:type="dxa"/>
            <w:vMerge/>
            <w:tcBorders>
              <w:top w:val="nil"/>
              <w:bottom w:val="single" w:sz="4" w:space="0" w:color="auto"/>
            </w:tcBorders>
            <w:noWrap/>
            <w:vAlign w:val="center"/>
            <w:hideMark/>
          </w:tcPr>
          <w:p w14:paraId="4FFA11C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478822C2" w14:textId="76227BA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4CAA39C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(0.61-0.86)</w:t>
            </w:r>
          </w:p>
        </w:tc>
        <w:tc>
          <w:tcPr>
            <w:tcW w:w="1879" w:type="dxa"/>
            <w:tcBorders>
              <w:top w:val="nil"/>
              <w:bottom w:val="single" w:sz="4" w:space="0" w:color="auto"/>
            </w:tcBorders>
            <w:noWrap/>
            <w:vAlign w:val="center"/>
          </w:tcPr>
          <w:p w14:paraId="397858B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(0.61-0.86)</w:t>
            </w:r>
          </w:p>
        </w:tc>
        <w:tc>
          <w:tcPr>
            <w:tcW w:w="1880" w:type="dxa"/>
            <w:tcBorders>
              <w:top w:val="nil"/>
              <w:bottom w:val="single" w:sz="4" w:space="0" w:color="auto"/>
            </w:tcBorders>
            <w:noWrap/>
            <w:vAlign w:val="center"/>
          </w:tcPr>
          <w:p w14:paraId="58EF7BB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(0.61-0.86)</w:t>
            </w:r>
          </w:p>
        </w:tc>
      </w:tr>
      <w:tr w:rsidR="0019059E" w:rsidRPr="00A32879" w14:paraId="2127AF0A" w14:textId="77777777" w:rsidTr="00273244">
        <w:trPr>
          <w:trHeight w:val="288"/>
        </w:trPr>
        <w:tc>
          <w:tcPr>
            <w:tcW w:w="1615" w:type="dxa"/>
            <w:vMerge w:val="restart"/>
            <w:tcBorders>
              <w:top w:val="single" w:sz="4" w:space="0" w:color="auto"/>
              <w:bottom w:val="nil"/>
            </w:tcBorders>
            <w:noWrap/>
            <w:vAlign w:val="center"/>
            <w:hideMark/>
          </w:tcPr>
          <w:p w14:paraId="7155CF34"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tcBorders>
            <w:noWrap/>
            <w:hideMark/>
          </w:tcPr>
          <w:p w14:paraId="03FAE49F" w14:textId="1B2816B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B215C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(0.71-0.80)</w:t>
            </w:r>
          </w:p>
        </w:tc>
        <w:tc>
          <w:tcPr>
            <w:tcW w:w="1879" w:type="dxa"/>
            <w:tcBorders>
              <w:top w:val="single" w:sz="4" w:space="0" w:color="auto"/>
              <w:bottom w:val="nil"/>
            </w:tcBorders>
            <w:noWrap/>
            <w:vAlign w:val="center"/>
          </w:tcPr>
          <w:p w14:paraId="59E402C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(0.67-0.76)</w:t>
            </w:r>
          </w:p>
        </w:tc>
        <w:tc>
          <w:tcPr>
            <w:tcW w:w="1880" w:type="dxa"/>
            <w:tcBorders>
              <w:top w:val="single" w:sz="4" w:space="0" w:color="auto"/>
              <w:bottom w:val="nil"/>
            </w:tcBorders>
            <w:noWrap/>
            <w:vAlign w:val="center"/>
          </w:tcPr>
          <w:p w14:paraId="1B4AD70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0.71 (0.67-0.76)</w:t>
            </w:r>
          </w:p>
        </w:tc>
      </w:tr>
      <w:tr w:rsidR="0019059E" w:rsidRPr="00A32879" w14:paraId="45F64AF5" w14:textId="77777777" w:rsidTr="00273244">
        <w:trPr>
          <w:trHeight w:val="288"/>
        </w:trPr>
        <w:tc>
          <w:tcPr>
            <w:tcW w:w="1615" w:type="dxa"/>
            <w:vMerge/>
            <w:tcBorders>
              <w:top w:val="nil"/>
              <w:bottom w:val="nil"/>
            </w:tcBorders>
            <w:noWrap/>
            <w:vAlign w:val="center"/>
            <w:hideMark/>
          </w:tcPr>
          <w:p w14:paraId="0A72CC6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11866FA" w14:textId="3507081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503383A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(0.66-0.78)</w:t>
            </w:r>
          </w:p>
        </w:tc>
        <w:tc>
          <w:tcPr>
            <w:tcW w:w="1879" w:type="dxa"/>
            <w:tcBorders>
              <w:top w:val="nil"/>
              <w:bottom w:val="nil"/>
            </w:tcBorders>
            <w:noWrap/>
            <w:vAlign w:val="center"/>
          </w:tcPr>
          <w:p w14:paraId="634F4B4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(0.64-0.76)</w:t>
            </w:r>
          </w:p>
        </w:tc>
        <w:tc>
          <w:tcPr>
            <w:tcW w:w="1880" w:type="dxa"/>
            <w:tcBorders>
              <w:top w:val="nil"/>
              <w:bottom w:val="nil"/>
            </w:tcBorders>
            <w:noWrap/>
            <w:vAlign w:val="center"/>
          </w:tcPr>
          <w:p w14:paraId="7406DA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(0.64-0.75)</w:t>
            </w:r>
          </w:p>
        </w:tc>
      </w:tr>
      <w:tr w:rsidR="0019059E" w:rsidRPr="00A32879" w14:paraId="1B52A0C1" w14:textId="77777777" w:rsidTr="00273244">
        <w:trPr>
          <w:trHeight w:val="288"/>
        </w:trPr>
        <w:tc>
          <w:tcPr>
            <w:tcW w:w="1615" w:type="dxa"/>
            <w:vMerge/>
            <w:tcBorders>
              <w:top w:val="nil"/>
              <w:bottom w:val="nil"/>
            </w:tcBorders>
            <w:noWrap/>
            <w:vAlign w:val="center"/>
            <w:hideMark/>
          </w:tcPr>
          <w:p w14:paraId="14A67E3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245867B" w14:textId="1AC2BD7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50450FD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0.79 (0.73-0.87)</w:t>
            </w:r>
          </w:p>
        </w:tc>
        <w:tc>
          <w:tcPr>
            <w:tcW w:w="1879" w:type="dxa"/>
            <w:tcBorders>
              <w:top w:val="nil"/>
              <w:bottom w:val="nil"/>
            </w:tcBorders>
            <w:noWrap/>
            <w:vAlign w:val="center"/>
          </w:tcPr>
          <w:p w14:paraId="047DD8A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(0.67-0.81)</w:t>
            </w:r>
          </w:p>
        </w:tc>
        <w:tc>
          <w:tcPr>
            <w:tcW w:w="1880" w:type="dxa"/>
            <w:tcBorders>
              <w:top w:val="nil"/>
              <w:bottom w:val="nil"/>
            </w:tcBorders>
            <w:noWrap/>
            <w:vAlign w:val="center"/>
          </w:tcPr>
          <w:p w14:paraId="6AECD9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(0.67-0.80)</w:t>
            </w:r>
          </w:p>
        </w:tc>
      </w:tr>
      <w:tr w:rsidR="0019059E" w:rsidRPr="00A32879" w14:paraId="7BB32C7F" w14:textId="77777777" w:rsidTr="00273244">
        <w:trPr>
          <w:trHeight w:val="288"/>
        </w:trPr>
        <w:tc>
          <w:tcPr>
            <w:tcW w:w="1615" w:type="dxa"/>
            <w:vMerge/>
            <w:tcBorders>
              <w:top w:val="nil"/>
              <w:bottom w:val="nil"/>
            </w:tcBorders>
            <w:noWrap/>
            <w:vAlign w:val="center"/>
            <w:hideMark/>
          </w:tcPr>
          <w:p w14:paraId="4BEDD6F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E5CAD2D" w14:textId="2803F8D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46C835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(0.65-0.81)</w:t>
            </w:r>
          </w:p>
        </w:tc>
        <w:tc>
          <w:tcPr>
            <w:tcW w:w="1879" w:type="dxa"/>
            <w:tcBorders>
              <w:top w:val="nil"/>
              <w:bottom w:val="nil"/>
            </w:tcBorders>
            <w:noWrap/>
            <w:vAlign w:val="center"/>
          </w:tcPr>
          <w:p w14:paraId="11F6B0E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(0.62-0.77)</w:t>
            </w:r>
          </w:p>
        </w:tc>
        <w:tc>
          <w:tcPr>
            <w:tcW w:w="1880" w:type="dxa"/>
            <w:tcBorders>
              <w:top w:val="nil"/>
              <w:bottom w:val="nil"/>
            </w:tcBorders>
            <w:noWrap/>
            <w:vAlign w:val="center"/>
          </w:tcPr>
          <w:p w14:paraId="3FECD4F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(0.61-0.77)</w:t>
            </w:r>
          </w:p>
        </w:tc>
      </w:tr>
      <w:tr w:rsidR="0019059E" w:rsidRPr="00A32879" w14:paraId="5348CC7B" w14:textId="77777777" w:rsidTr="00273244">
        <w:trPr>
          <w:trHeight w:val="288"/>
        </w:trPr>
        <w:tc>
          <w:tcPr>
            <w:tcW w:w="1615" w:type="dxa"/>
            <w:vMerge/>
            <w:tcBorders>
              <w:top w:val="nil"/>
              <w:bottom w:val="nil"/>
            </w:tcBorders>
            <w:noWrap/>
            <w:vAlign w:val="center"/>
            <w:hideMark/>
          </w:tcPr>
          <w:p w14:paraId="23BEEE6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ECC1551" w14:textId="028CEAD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265ABDF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(0.71-0.82)</w:t>
            </w:r>
          </w:p>
        </w:tc>
        <w:tc>
          <w:tcPr>
            <w:tcW w:w="1879" w:type="dxa"/>
            <w:tcBorders>
              <w:top w:val="nil"/>
              <w:bottom w:val="nil"/>
            </w:tcBorders>
            <w:noWrap/>
            <w:vAlign w:val="center"/>
          </w:tcPr>
          <w:p w14:paraId="023651D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(0.67-0.78)</w:t>
            </w:r>
          </w:p>
        </w:tc>
        <w:tc>
          <w:tcPr>
            <w:tcW w:w="1880" w:type="dxa"/>
            <w:tcBorders>
              <w:top w:val="nil"/>
              <w:bottom w:val="nil"/>
            </w:tcBorders>
            <w:noWrap/>
            <w:vAlign w:val="center"/>
          </w:tcPr>
          <w:p w14:paraId="78EDBBC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(0.67-0.78)</w:t>
            </w:r>
          </w:p>
        </w:tc>
      </w:tr>
      <w:tr w:rsidR="0019059E" w:rsidRPr="00A32879" w14:paraId="0C134ABF" w14:textId="77777777" w:rsidTr="00273244">
        <w:trPr>
          <w:trHeight w:val="288"/>
        </w:trPr>
        <w:tc>
          <w:tcPr>
            <w:tcW w:w="1615" w:type="dxa"/>
            <w:vMerge/>
            <w:tcBorders>
              <w:top w:val="nil"/>
              <w:bottom w:val="single" w:sz="4" w:space="0" w:color="auto"/>
            </w:tcBorders>
            <w:noWrap/>
            <w:vAlign w:val="center"/>
            <w:hideMark/>
          </w:tcPr>
          <w:p w14:paraId="2AD974B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35F1E6A" w14:textId="4BCF2D5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231EC07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0.94 (0.59-1.46)</w:t>
            </w:r>
          </w:p>
        </w:tc>
        <w:tc>
          <w:tcPr>
            <w:tcW w:w="1879" w:type="dxa"/>
            <w:tcBorders>
              <w:top w:val="nil"/>
              <w:bottom w:val="single" w:sz="4" w:space="0" w:color="auto"/>
            </w:tcBorders>
            <w:noWrap/>
            <w:vAlign w:val="center"/>
          </w:tcPr>
          <w:p w14:paraId="6DCA8E1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(0.61-1.53)</w:t>
            </w:r>
          </w:p>
        </w:tc>
        <w:tc>
          <w:tcPr>
            <w:tcW w:w="1880" w:type="dxa"/>
            <w:tcBorders>
              <w:top w:val="nil"/>
              <w:bottom w:val="single" w:sz="4" w:space="0" w:color="auto"/>
            </w:tcBorders>
            <w:noWrap/>
            <w:vAlign w:val="center"/>
          </w:tcPr>
          <w:p w14:paraId="0EB9E1A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0.99 (0.62-1.56)</w:t>
            </w:r>
          </w:p>
        </w:tc>
      </w:tr>
      <w:tr w:rsidR="0019059E" w:rsidRPr="00A32879" w14:paraId="798F6F31" w14:textId="77777777" w:rsidTr="00273244">
        <w:trPr>
          <w:trHeight w:val="288"/>
        </w:trPr>
        <w:tc>
          <w:tcPr>
            <w:tcW w:w="1615" w:type="dxa"/>
            <w:vMerge w:val="restart"/>
            <w:tcBorders>
              <w:top w:val="single" w:sz="4" w:space="0" w:color="auto"/>
              <w:bottom w:val="nil"/>
            </w:tcBorders>
            <w:noWrap/>
            <w:vAlign w:val="center"/>
          </w:tcPr>
          <w:p w14:paraId="5B272AE5"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tcBorders>
            <w:noWrap/>
          </w:tcPr>
          <w:p w14:paraId="08A58529" w14:textId="465CFF6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50F233EF" w14:textId="77777777" w:rsidR="0019059E" w:rsidRPr="00A32879" w:rsidRDefault="0019059E" w:rsidP="0019059E">
            <w:pPr>
              <w:jc w:val="center"/>
              <w:rPr>
                <w:rFonts w:cs="Times New Roman"/>
                <w:color w:val="000000"/>
                <w:szCs w:val="20"/>
              </w:rPr>
            </w:pPr>
            <w:r w:rsidRPr="00A32879">
              <w:rPr>
                <w:rFonts w:cs="Times New Roman"/>
                <w:color w:val="000000"/>
                <w:szCs w:val="20"/>
              </w:rPr>
              <w:t>0.48 (0.30-0.75)</w:t>
            </w:r>
          </w:p>
        </w:tc>
        <w:tc>
          <w:tcPr>
            <w:tcW w:w="1879" w:type="dxa"/>
            <w:tcBorders>
              <w:top w:val="single" w:sz="4" w:space="0" w:color="auto"/>
              <w:bottom w:val="nil"/>
            </w:tcBorders>
            <w:noWrap/>
            <w:vAlign w:val="center"/>
          </w:tcPr>
          <w:p w14:paraId="76BF40F2" w14:textId="77777777" w:rsidR="0019059E" w:rsidRPr="00A32879" w:rsidRDefault="0019059E" w:rsidP="0019059E">
            <w:pPr>
              <w:jc w:val="center"/>
              <w:rPr>
                <w:rFonts w:cs="Times New Roman"/>
                <w:color w:val="000000"/>
                <w:szCs w:val="20"/>
              </w:rPr>
            </w:pPr>
            <w:r w:rsidRPr="00A32879">
              <w:rPr>
                <w:rFonts w:cs="Times New Roman"/>
                <w:color w:val="000000"/>
                <w:szCs w:val="20"/>
              </w:rPr>
              <w:t>0.50 (0.31-0.82)</w:t>
            </w:r>
          </w:p>
        </w:tc>
        <w:tc>
          <w:tcPr>
            <w:tcW w:w="1880" w:type="dxa"/>
            <w:tcBorders>
              <w:top w:val="single" w:sz="4" w:space="0" w:color="auto"/>
              <w:bottom w:val="nil"/>
            </w:tcBorders>
            <w:noWrap/>
            <w:vAlign w:val="center"/>
          </w:tcPr>
          <w:p w14:paraId="222B7E0D" w14:textId="77777777" w:rsidR="0019059E" w:rsidRPr="00A32879" w:rsidRDefault="0019059E" w:rsidP="0019059E">
            <w:pPr>
              <w:jc w:val="center"/>
              <w:rPr>
                <w:rFonts w:cs="Times New Roman"/>
                <w:color w:val="000000"/>
                <w:szCs w:val="20"/>
              </w:rPr>
            </w:pPr>
            <w:r w:rsidRPr="00A32879">
              <w:rPr>
                <w:rFonts w:cs="Times New Roman"/>
                <w:color w:val="000000"/>
                <w:szCs w:val="20"/>
              </w:rPr>
              <w:t>0.50 (0.30-0.82)</w:t>
            </w:r>
          </w:p>
        </w:tc>
      </w:tr>
      <w:tr w:rsidR="0019059E" w:rsidRPr="00A32879" w14:paraId="35BCBE25" w14:textId="77777777" w:rsidTr="00273244">
        <w:trPr>
          <w:trHeight w:val="288"/>
        </w:trPr>
        <w:tc>
          <w:tcPr>
            <w:tcW w:w="1615" w:type="dxa"/>
            <w:vMerge/>
            <w:tcBorders>
              <w:top w:val="nil"/>
              <w:bottom w:val="nil"/>
            </w:tcBorders>
            <w:noWrap/>
            <w:vAlign w:val="center"/>
          </w:tcPr>
          <w:p w14:paraId="0EA9AD0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1E5FB3B2" w14:textId="6A95797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587D7872" w14:textId="77777777" w:rsidR="0019059E" w:rsidRPr="00A32879" w:rsidRDefault="0019059E" w:rsidP="0019059E">
            <w:pPr>
              <w:jc w:val="center"/>
              <w:rPr>
                <w:rFonts w:cs="Times New Roman"/>
                <w:color w:val="000000"/>
                <w:szCs w:val="20"/>
              </w:rPr>
            </w:pPr>
            <w:r w:rsidRPr="00A32879">
              <w:rPr>
                <w:rFonts w:cs="Times New Roman"/>
                <w:color w:val="000000"/>
                <w:szCs w:val="20"/>
              </w:rPr>
              <w:t>0.40 (0.20-0.76)</w:t>
            </w:r>
          </w:p>
        </w:tc>
        <w:tc>
          <w:tcPr>
            <w:tcW w:w="1879" w:type="dxa"/>
            <w:tcBorders>
              <w:top w:val="nil"/>
              <w:bottom w:val="nil"/>
            </w:tcBorders>
            <w:noWrap/>
            <w:vAlign w:val="center"/>
          </w:tcPr>
          <w:p w14:paraId="6082A3E0" w14:textId="77777777" w:rsidR="0019059E" w:rsidRPr="00A32879" w:rsidRDefault="0019059E" w:rsidP="0019059E">
            <w:pPr>
              <w:jc w:val="center"/>
              <w:rPr>
                <w:rFonts w:cs="Times New Roman"/>
                <w:color w:val="000000"/>
                <w:szCs w:val="20"/>
              </w:rPr>
            </w:pPr>
            <w:r w:rsidRPr="00A32879">
              <w:rPr>
                <w:rFonts w:cs="Times New Roman"/>
                <w:color w:val="000000"/>
                <w:szCs w:val="20"/>
              </w:rPr>
              <w:t>0.47 (0.23-0.92)</w:t>
            </w:r>
          </w:p>
        </w:tc>
        <w:tc>
          <w:tcPr>
            <w:tcW w:w="1880" w:type="dxa"/>
            <w:tcBorders>
              <w:top w:val="nil"/>
              <w:bottom w:val="nil"/>
            </w:tcBorders>
            <w:noWrap/>
            <w:vAlign w:val="center"/>
          </w:tcPr>
          <w:p w14:paraId="0ED5A8E3" w14:textId="77777777" w:rsidR="0019059E" w:rsidRPr="00A32879" w:rsidRDefault="0019059E" w:rsidP="0019059E">
            <w:pPr>
              <w:jc w:val="center"/>
              <w:rPr>
                <w:rFonts w:cs="Times New Roman"/>
                <w:color w:val="000000"/>
                <w:szCs w:val="20"/>
              </w:rPr>
            </w:pPr>
            <w:r w:rsidRPr="00A32879">
              <w:rPr>
                <w:rFonts w:cs="Times New Roman"/>
                <w:color w:val="000000"/>
                <w:szCs w:val="20"/>
              </w:rPr>
              <w:t>0.46 (0.22-0.94)</w:t>
            </w:r>
          </w:p>
        </w:tc>
      </w:tr>
      <w:tr w:rsidR="0019059E" w:rsidRPr="00A32879" w14:paraId="01789314" w14:textId="77777777" w:rsidTr="00273244">
        <w:trPr>
          <w:trHeight w:val="288"/>
        </w:trPr>
        <w:tc>
          <w:tcPr>
            <w:tcW w:w="1615" w:type="dxa"/>
            <w:vMerge/>
            <w:tcBorders>
              <w:top w:val="nil"/>
              <w:bottom w:val="nil"/>
            </w:tcBorders>
            <w:noWrap/>
            <w:vAlign w:val="center"/>
          </w:tcPr>
          <w:p w14:paraId="24D7555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73F140B8" w14:textId="467DB25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094CBE72" w14:textId="77777777" w:rsidR="0019059E" w:rsidRPr="00A32879" w:rsidRDefault="0019059E" w:rsidP="0019059E">
            <w:pPr>
              <w:jc w:val="center"/>
              <w:rPr>
                <w:rFonts w:cs="Times New Roman"/>
                <w:color w:val="000000"/>
                <w:szCs w:val="20"/>
              </w:rPr>
            </w:pPr>
            <w:r w:rsidRPr="00A32879">
              <w:rPr>
                <w:rFonts w:cs="Times New Roman"/>
                <w:color w:val="000000"/>
                <w:szCs w:val="20"/>
              </w:rPr>
              <w:t>0.53 (0.27-1.01)</w:t>
            </w:r>
          </w:p>
        </w:tc>
        <w:tc>
          <w:tcPr>
            <w:tcW w:w="1879" w:type="dxa"/>
            <w:tcBorders>
              <w:top w:val="nil"/>
              <w:bottom w:val="nil"/>
            </w:tcBorders>
            <w:noWrap/>
            <w:vAlign w:val="center"/>
          </w:tcPr>
          <w:p w14:paraId="6032C898" w14:textId="77777777" w:rsidR="0019059E" w:rsidRPr="00A32879" w:rsidRDefault="0019059E" w:rsidP="0019059E">
            <w:pPr>
              <w:jc w:val="center"/>
              <w:rPr>
                <w:rFonts w:cs="Times New Roman"/>
                <w:color w:val="000000"/>
                <w:szCs w:val="20"/>
              </w:rPr>
            </w:pPr>
            <w:r w:rsidRPr="00A32879">
              <w:rPr>
                <w:rFonts w:cs="Times New Roman"/>
                <w:color w:val="000000"/>
                <w:szCs w:val="20"/>
              </w:rPr>
              <w:t>0.56 (0.28-1.09)</w:t>
            </w:r>
          </w:p>
        </w:tc>
        <w:tc>
          <w:tcPr>
            <w:tcW w:w="1880" w:type="dxa"/>
            <w:tcBorders>
              <w:top w:val="nil"/>
              <w:bottom w:val="nil"/>
            </w:tcBorders>
            <w:noWrap/>
            <w:vAlign w:val="center"/>
          </w:tcPr>
          <w:p w14:paraId="17465D5E" w14:textId="77777777" w:rsidR="0019059E" w:rsidRPr="00A32879" w:rsidRDefault="0019059E" w:rsidP="0019059E">
            <w:pPr>
              <w:jc w:val="center"/>
              <w:rPr>
                <w:rFonts w:cs="Times New Roman"/>
                <w:color w:val="000000"/>
                <w:szCs w:val="20"/>
              </w:rPr>
            </w:pPr>
            <w:r w:rsidRPr="00A32879">
              <w:rPr>
                <w:rFonts w:cs="Times New Roman"/>
                <w:color w:val="000000"/>
                <w:szCs w:val="20"/>
              </w:rPr>
              <w:t>0.48 (0.23-0.98)</w:t>
            </w:r>
          </w:p>
        </w:tc>
      </w:tr>
      <w:tr w:rsidR="0019059E" w:rsidRPr="00A32879" w14:paraId="119E41BB" w14:textId="77777777" w:rsidTr="00273244">
        <w:trPr>
          <w:trHeight w:val="288"/>
        </w:trPr>
        <w:tc>
          <w:tcPr>
            <w:tcW w:w="1615" w:type="dxa"/>
            <w:vMerge/>
            <w:tcBorders>
              <w:top w:val="nil"/>
              <w:bottom w:val="nil"/>
            </w:tcBorders>
            <w:noWrap/>
            <w:vAlign w:val="center"/>
          </w:tcPr>
          <w:p w14:paraId="09AF150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1CC647D9" w14:textId="66C40E4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7DBF0571" w14:textId="77777777" w:rsidR="0019059E" w:rsidRPr="00A32879" w:rsidRDefault="0019059E" w:rsidP="0019059E">
            <w:pPr>
              <w:jc w:val="center"/>
              <w:rPr>
                <w:rFonts w:cs="Times New Roman"/>
                <w:color w:val="000000"/>
                <w:szCs w:val="20"/>
              </w:rPr>
            </w:pPr>
            <w:r w:rsidRPr="00A32879">
              <w:rPr>
                <w:rFonts w:cs="Times New Roman"/>
                <w:color w:val="000000"/>
                <w:szCs w:val="20"/>
              </w:rPr>
              <w:t>0.61 (0.29-1.27)</w:t>
            </w:r>
          </w:p>
        </w:tc>
        <w:tc>
          <w:tcPr>
            <w:tcW w:w="1879" w:type="dxa"/>
            <w:tcBorders>
              <w:top w:val="nil"/>
              <w:bottom w:val="nil"/>
            </w:tcBorders>
            <w:noWrap/>
            <w:vAlign w:val="center"/>
          </w:tcPr>
          <w:p w14:paraId="2440ABB0" w14:textId="77777777" w:rsidR="0019059E" w:rsidRPr="00A32879" w:rsidRDefault="0019059E" w:rsidP="0019059E">
            <w:pPr>
              <w:jc w:val="center"/>
              <w:rPr>
                <w:rFonts w:cs="Times New Roman"/>
                <w:color w:val="000000"/>
                <w:szCs w:val="20"/>
              </w:rPr>
            </w:pPr>
            <w:r w:rsidRPr="00A32879">
              <w:rPr>
                <w:rFonts w:cs="Times New Roman"/>
                <w:color w:val="000000"/>
                <w:szCs w:val="20"/>
              </w:rPr>
              <w:t>0.67 (0.30-1.49)</w:t>
            </w:r>
          </w:p>
        </w:tc>
        <w:tc>
          <w:tcPr>
            <w:tcW w:w="1880" w:type="dxa"/>
            <w:tcBorders>
              <w:top w:val="nil"/>
              <w:bottom w:val="nil"/>
            </w:tcBorders>
            <w:noWrap/>
            <w:vAlign w:val="center"/>
          </w:tcPr>
          <w:p w14:paraId="600742E5" w14:textId="77777777" w:rsidR="0019059E" w:rsidRPr="00A32879" w:rsidRDefault="0019059E" w:rsidP="0019059E">
            <w:pPr>
              <w:jc w:val="center"/>
              <w:rPr>
                <w:rFonts w:cs="Times New Roman"/>
                <w:color w:val="000000"/>
                <w:szCs w:val="20"/>
              </w:rPr>
            </w:pPr>
            <w:r w:rsidRPr="00A32879">
              <w:rPr>
                <w:rFonts w:cs="Times New Roman"/>
                <w:color w:val="000000"/>
                <w:szCs w:val="20"/>
              </w:rPr>
              <w:t>0.68 (0.30-1.55)</w:t>
            </w:r>
          </w:p>
        </w:tc>
      </w:tr>
      <w:tr w:rsidR="0019059E" w:rsidRPr="00A32879" w14:paraId="238EA143" w14:textId="77777777" w:rsidTr="00273244">
        <w:trPr>
          <w:trHeight w:val="288"/>
        </w:trPr>
        <w:tc>
          <w:tcPr>
            <w:tcW w:w="1615" w:type="dxa"/>
            <w:vMerge/>
            <w:tcBorders>
              <w:top w:val="nil"/>
              <w:bottom w:val="single" w:sz="4" w:space="0" w:color="auto"/>
            </w:tcBorders>
            <w:noWrap/>
            <w:vAlign w:val="center"/>
          </w:tcPr>
          <w:p w14:paraId="7F4C640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0A6F448" w14:textId="2D52893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0FF6326B" w14:textId="77777777" w:rsidR="0019059E" w:rsidRPr="00A32879" w:rsidRDefault="0019059E" w:rsidP="0019059E">
            <w:pPr>
              <w:jc w:val="center"/>
              <w:rPr>
                <w:rFonts w:cs="Times New Roman"/>
                <w:color w:val="000000"/>
                <w:szCs w:val="20"/>
              </w:rPr>
            </w:pPr>
            <w:r w:rsidRPr="00A32879">
              <w:rPr>
                <w:rFonts w:cs="Times New Roman"/>
                <w:color w:val="000000"/>
                <w:szCs w:val="20"/>
              </w:rPr>
              <w:t>0.54 (0.28-1.03)</w:t>
            </w:r>
          </w:p>
        </w:tc>
        <w:tc>
          <w:tcPr>
            <w:tcW w:w="1879" w:type="dxa"/>
            <w:tcBorders>
              <w:top w:val="nil"/>
              <w:bottom w:val="single" w:sz="4" w:space="0" w:color="auto"/>
            </w:tcBorders>
            <w:noWrap/>
            <w:vAlign w:val="center"/>
          </w:tcPr>
          <w:p w14:paraId="72F8F88D" w14:textId="77777777" w:rsidR="0019059E" w:rsidRPr="00A32879" w:rsidRDefault="0019059E" w:rsidP="0019059E">
            <w:pPr>
              <w:jc w:val="center"/>
              <w:rPr>
                <w:rFonts w:cs="Times New Roman"/>
                <w:color w:val="000000"/>
                <w:szCs w:val="20"/>
              </w:rPr>
            </w:pPr>
            <w:r w:rsidRPr="00A32879">
              <w:rPr>
                <w:rFonts w:cs="Times New Roman"/>
                <w:color w:val="000000"/>
                <w:szCs w:val="20"/>
              </w:rPr>
              <w:t>0.51 (0.25-0.99)</w:t>
            </w:r>
          </w:p>
        </w:tc>
        <w:tc>
          <w:tcPr>
            <w:tcW w:w="1880" w:type="dxa"/>
            <w:tcBorders>
              <w:top w:val="nil"/>
              <w:bottom w:val="single" w:sz="4" w:space="0" w:color="auto"/>
            </w:tcBorders>
            <w:noWrap/>
            <w:vAlign w:val="center"/>
          </w:tcPr>
          <w:p w14:paraId="54643694" w14:textId="77777777" w:rsidR="0019059E" w:rsidRPr="00A32879" w:rsidRDefault="0019059E" w:rsidP="0019059E">
            <w:pPr>
              <w:jc w:val="center"/>
              <w:rPr>
                <w:rFonts w:cs="Times New Roman"/>
                <w:color w:val="000000"/>
                <w:szCs w:val="20"/>
              </w:rPr>
            </w:pPr>
            <w:r w:rsidRPr="00A32879">
              <w:rPr>
                <w:rFonts w:cs="Times New Roman"/>
                <w:color w:val="000000"/>
                <w:szCs w:val="20"/>
              </w:rPr>
              <w:t>0.47 (0.22-0.94)</w:t>
            </w:r>
          </w:p>
        </w:tc>
      </w:tr>
      <w:tr w:rsidR="0019059E" w:rsidRPr="00A32879" w14:paraId="54543491" w14:textId="77777777" w:rsidTr="00273244">
        <w:trPr>
          <w:trHeight w:val="288"/>
        </w:trPr>
        <w:tc>
          <w:tcPr>
            <w:tcW w:w="1615" w:type="dxa"/>
            <w:vMerge w:val="restart"/>
            <w:tcBorders>
              <w:top w:val="single" w:sz="4" w:space="0" w:color="auto"/>
            </w:tcBorders>
            <w:noWrap/>
            <w:vAlign w:val="center"/>
          </w:tcPr>
          <w:p w14:paraId="4C581224" w14:textId="6ADAF25B"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143" w:type="dxa"/>
            <w:tcBorders>
              <w:top w:val="single" w:sz="4" w:space="0" w:color="auto"/>
            </w:tcBorders>
            <w:noWrap/>
          </w:tcPr>
          <w:p w14:paraId="69BCC40B" w14:textId="2C97048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center"/>
          </w:tcPr>
          <w:p w14:paraId="09B9D974" w14:textId="1CEA501F" w:rsidR="0019059E" w:rsidRPr="00A32879" w:rsidRDefault="0019059E" w:rsidP="0019059E">
            <w:pPr>
              <w:jc w:val="center"/>
              <w:rPr>
                <w:rFonts w:cs="Times New Roman"/>
                <w:color w:val="000000"/>
                <w:szCs w:val="20"/>
              </w:rPr>
            </w:pPr>
            <w:r w:rsidRPr="00A32879">
              <w:rPr>
                <w:rFonts w:cs="Times New Roman"/>
                <w:color w:val="000000"/>
                <w:szCs w:val="20"/>
              </w:rPr>
              <w:t>0.40 (0.39-0.41)</w:t>
            </w:r>
          </w:p>
        </w:tc>
        <w:tc>
          <w:tcPr>
            <w:tcW w:w="1879" w:type="dxa"/>
            <w:tcBorders>
              <w:top w:val="single" w:sz="4" w:space="0" w:color="auto"/>
            </w:tcBorders>
            <w:noWrap/>
            <w:vAlign w:val="center"/>
          </w:tcPr>
          <w:p w14:paraId="39D7E97E" w14:textId="64556EEB" w:rsidR="0019059E" w:rsidRPr="00A32879" w:rsidRDefault="0019059E" w:rsidP="0019059E">
            <w:pPr>
              <w:jc w:val="center"/>
              <w:rPr>
                <w:rFonts w:cs="Times New Roman"/>
                <w:color w:val="000000"/>
                <w:szCs w:val="20"/>
              </w:rPr>
            </w:pPr>
            <w:r w:rsidRPr="00A32879">
              <w:rPr>
                <w:rFonts w:cs="Times New Roman"/>
                <w:color w:val="000000"/>
                <w:szCs w:val="20"/>
              </w:rPr>
              <w:t>0.39 (0.38-0.40)</w:t>
            </w:r>
          </w:p>
        </w:tc>
        <w:tc>
          <w:tcPr>
            <w:tcW w:w="1880" w:type="dxa"/>
            <w:tcBorders>
              <w:top w:val="single" w:sz="4" w:space="0" w:color="auto"/>
            </w:tcBorders>
            <w:noWrap/>
            <w:vAlign w:val="center"/>
          </w:tcPr>
          <w:p w14:paraId="2B256303" w14:textId="0A23AB3D" w:rsidR="0019059E" w:rsidRPr="00A32879" w:rsidRDefault="0019059E" w:rsidP="0019059E">
            <w:pPr>
              <w:jc w:val="center"/>
              <w:rPr>
                <w:rFonts w:cs="Times New Roman"/>
                <w:color w:val="000000"/>
                <w:szCs w:val="20"/>
              </w:rPr>
            </w:pPr>
            <w:r w:rsidRPr="00A32879">
              <w:rPr>
                <w:rFonts w:cs="Times New Roman"/>
                <w:color w:val="000000"/>
                <w:szCs w:val="20"/>
              </w:rPr>
              <w:t>0.39 (0.38-0.40)</w:t>
            </w:r>
          </w:p>
        </w:tc>
      </w:tr>
      <w:tr w:rsidR="0019059E" w:rsidRPr="00A32879" w14:paraId="42472AD3" w14:textId="77777777" w:rsidTr="00273244">
        <w:trPr>
          <w:trHeight w:val="288"/>
        </w:trPr>
        <w:tc>
          <w:tcPr>
            <w:tcW w:w="1615" w:type="dxa"/>
            <w:vMerge/>
            <w:noWrap/>
            <w:vAlign w:val="center"/>
          </w:tcPr>
          <w:p w14:paraId="3D718DA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4853CD28" w14:textId="730C0AC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center"/>
          </w:tcPr>
          <w:p w14:paraId="51F245AE" w14:textId="12F07DDA" w:rsidR="0019059E" w:rsidRPr="00A32879" w:rsidRDefault="0019059E" w:rsidP="0019059E">
            <w:pPr>
              <w:jc w:val="center"/>
              <w:rPr>
                <w:rFonts w:cs="Times New Roman"/>
                <w:color w:val="000000"/>
                <w:szCs w:val="20"/>
              </w:rPr>
            </w:pPr>
            <w:r w:rsidRPr="00A32879">
              <w:rPr>
                <w:rFonts w:cs="Times New Roman"/>
                <w:color w:val="000000"/>
                <w:szCs w:val="20"/>
              </w:rPr>
              <w:t>0.41 (0.40-0.43)</w:t>
            </w:r>
          </w:p>
        </w:tc>
        <w:tc>
          <w:tcPr>
            <w:tcW w:w="1879" w:type="dxa"/>
            <w:noWrap/>
            <w:vAlign w:val="center"/>
          </w:tcPr>
          <w:p w14:paraId="56680F5B" w14:textId="65E19572" w:rsidR="0019059E" w:rsidRPr="00A32879" w:rsidRDefault="0019059E" w:rsidP="0019059E">
            <w:pPr>
              <w:jc w:val="center"/>
              <w:rPr>
                <w:rFonts w:cs="Times New Roman"/>
                <w:color w:val="000000"/>
                <w:szCs w:val="20"/>
              </w:rPr>
            </w:pPr>
            <w:r w:rsidRPr="00A32879">
              <w:rPr>
                <w:rFonts w:cs="Times New Roman"/>
                <w:color w:val="000000"/>
                <w:szCs w:val="20"/>
              </w:rPr>
              <w:t>0.41 (0.40-0.42)</w:t>
            </w:r>
          </w:p>
        </w:tc>
        <w:tc>
          <w:tcPr>
            <w:tcW w:w="1880" w:type="dxa"/>
            <w:noWrap/>
            <w:vAlign w:val="center"/>
          </w:tcPr>
          <w:p w14:paraId="71220C84" w14:textId="1E04B775" w:rsidR="0019059E" w:rsidRPr="00A32879" w:rsidRDefault="0019059E" w:rsidP="0019059E">
            <w:pPr>
              <w:jc w:val="center"/>
              <w:rPr>
                <w:rFonts w:cs="Times New Roman"/>
                <w:color w:val="000000"/>
                <w:szCs w:val="20"/>
              </w:rPr>
            </w:pPr>
            <w:r w:rsidRPr="00A32879">
              <w:rPr>
                <w:rFonts w:cs="Times New Roman"/>
                <w:color w:val="000000"/>
                <w:szCs w:val="20"/>
              </w:rPr>
              <w:t>0.40 (0.39-0.42)</w:t>
            </w:r>
          </w:p>
        </w:tc>
      </w:tr>
      <w:tr w:rsidR="0019059E" w:rsidRPr="00A32879" w14:paraId="536B47CA" w14:textId="77777777" w:rsidTr="00273244">
        <w:trPr>
          <w:trHeight w:val="288"/>
        </w:trPr>
        <w:tc>
          <w:tcPr>
            <w:tcW w:w="1615" w:type="dxa"/>
            <w:vMerge/>
            <w:noWrap/>
            <w:vAlign w:val="center"/>
          </w:tcPr>
          <w:p w14:paraId="3F42B8B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7DB4488C" w14:textId="7A5B1DD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center"/>
          </w:tcPr>
          <w:p w14:paraId="0850126E" w14:textId="072ED353" w:rsidR="0019059E" w:rsidRPr="00A32879" w:rsidRDefault="0019059E" w:rsidP="0019059E">
            <w:pPr>
              <w:jc w:val="center"/>
              <w:rPr>
                <w:rFonts w:cs="Times New Roman"/>
                <w:color w:val="000000"/>
                <w:szCs w:val="20"/>
              </w:rPr>
            </w:pPr>
            <w:r w:rsidRPr="00A32879">
              <w:rPr>
                <w:rFonts w:cs="Times New Roman"/>
                <w:color w:val="000000"/>
                <w:szCs w:val="20"/>
              </w:rPr>
              <w:t>0.39 (0.38-0.40)</w:t>
            </w:r>
          </w:p>
        </w:tc>
        <w:tc>
          <w:tcPr>
            <w:tcW w:w="1879" w:type="dxa"/>
            <w:noWrap/>
            <w:vAlign w:val="center"/>
          </w:tcPr>
          <w:p w14:paraId="02DFCB46" w14:textId="53143C5D" w:rsidR="0019059E" w:rsidRPr="00A32879" w:rsidRDefault="0019059E" w:rsidP="0019059E">
            <w:pPr>
              <w:jc w:val="center"/>
              <w:rPr>
                <w:rFonts w:cs="Times New Roman"/>
                <w:color w:val="000000"/>
                <w:szCs w:val="20"/>
              </w:rPr>
            </w:pPr>
            <w:r w:rsidRPr="00A32879">
              <w:rPr>
                <w:rFonts w:cs="Times New Roman"/>
                <w:color w:val="000000"/>
                <w:szCs w:val="20"/>
              </w:rPr>
              <w:t>0.38 (0.37-0.39)</w:t>
            </w:r>
          </w:p>
        </w:tc>
        <w:tc>
          <w:tcPr>
            <w:tcW w:w="1880" w:type="dxa"/>
            <w:noWrap/>
            <w:vAlign w:val="center"/>
          </w:tcPr>
          <w:p w14:paraId="5E85F094" w14:textId="5E2C9E0D" w:rsidR="0019059E" w:rsidRPr="00A32879" w:rsidRDefault="0019059E" w:rsidP="0019059E">
            <w:pPr>
              <w:jc w:val="center"/>
              <w:rPr>
                <w:rFonts w:cs="Times New Roman"/>
                <w:color w:val="000000"/>
                <w:szCs w:val="20"/>
              </w:rPr>
            </w:pPr>
            <w:r w:rsidRPr="00A32879">
              <w:rPr>
                <w:rFonts w:cs="Times New Roman"/>
                <w:color w:val="000000"/>
                <w:szCs w:val="20"/>
              </w:rPr>
              <w:t>0.37 (0.36-0.38)</w:t>
            </w:r>
          </w:p>
        </w:tc>
      </w:tr>
      <w:tr w:rsidR="0019059E" w:rsidRPr="00A32879" w14:paraId="0224C407" w14:textId="77777777" w:rsidTr="00273244">
        <w:trPr>
          <w:trHeight w:val="288"/>
        </w:trPr>
        <w:tc>
          <w:tcPr>
            <w:tcW w:w="1615" w:type="dxa"/>
            <w:vMerge/>
            <w:noWrap/>
            <w:vAlign w:val="center"/>
          </w:tcPr>
          <w:p w14:paraId="55AE020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F917542" w14:textId="2913AD8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center"/>
          </w:tcPr>
          <w:p w14:paraId="5A4C11DB" w14:textId="69BCDED7" w:rsidR="0019059E" w:rsidRPr="00A32879" w:rsidRDefault="0019059E" w:rsidP="0019059E">
            <w:pPr>
              <w:jc w:val="center"/>
              <w:rPr>
                <w:rFonts w:cs="Times New Roman"/>
                <w:color w:val="000000"/>
                <w:szCs w:val="20"/>
              </w:rPr>
            </w:pPr>
            <w:r w:rsidRPr="00A32879">
              <w:rPr>
                <w:rFonts w:cs="Times New Roman"/>
                <w:color w:val="000000"/>
                <w:szCs w:val="20"/>
              </w:rPr>
              <w:t>0.44 (0.42-0.46)</w:t>
            </w:r>
          </w:p>
        </w:tc>
        <w:tc>
          <w:tcPr>
            <w:tcW w:w="1879" w:type="dxa"/>
            <w:noWrap/>
            <w:vAlign w:val="center"/>
          </w:tcPr>
          <w:p w14:paraId="3355F732" w14:textId="43438535" w:rsidR="0019059E" w:rsidRPr="00A32879" w:rsidRDefault="0019059E" w:rsidP="0019059E">
            <w:pPr>
              <w:jc w:val="center"/>
              <w:rPr>
                <w:rFonts w:cs="Times New Roman"/>
                <w:color w:val="000000"/>
                <w:szCs w:val="20"/>
              </w:rPr>
            </w:pPr>
            <w:r w:rsidRPr="00A32879">
              <w:rPr>
                <w:rFonts w:cs="Times New Roman"/>
                <w:color w:val="000000"/>
                <w:szCs w:val="20"/>
              </w:rPr>
              <w:t>0.43 (0.41-0.45)</w:t>
            </w:r>
          </w:p>
        </w:tc>
        <w:tc>
          <w:tcPr>
            <w:tcW w:w="1880" w:type="dxa"/>
            <w:noWrap/>
            <w:vAlign w:val="center"/>
          </w:tcPr>
          <w:p w14:paraId="03F8FD94" w14:textId="6948752B" w:rsidR="0019059E" w:rsidRPr="00A32879" w:rsidRDefault="0019059E" w:rsidP="0019059E">
            <w:pPr>
              <w:jc w:val="center"/>
              <w:rPr>
                <w:rFonts w:cs="Times New Roman"/>
                <w:color w:val="000000"/>
                <w:szCs w:val="20"/>
              </w:rPr>
            </w:pPr>
            <w:r w:rsidRPr="00A32879">
              <w:rPr>
                <w:rFonts w:cs="Times New Roman"/>
                <w:color w:val="000000"/>
                <w:szCs w:val="20"/>
              </w:rPr>
              <w:t>0.42 (0.40-0.44)</w:t>
            </w:r>
          </w:p>
        </w:tc>
      </w:tr>
      <w:tr w:rsidR="0019059E" w:rsidRPr="00A32879" w14:paraId="4CBD09BB" w14:textId="77777777" w:rsidTr="00273244">
        <w:trPr>
          <w:trHeight w:val="288"/>
        </w:trPr>
        <w:tc>
          <w:tcPr>
            <w:tcW w:w="1615" w:type="dxa"/>
            <w:vMerge/>
            <w:noWrap/>
            <w:vAlign w:val="center"/>
          </w:tcPr>
          <w:p w14:paraId="5780E8E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774C8A2" w14:textId="2C6FFD5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center"/>
          </w:tcPr>
          <w:p w14:paraId="2641B4FD" w14:textId="44B7F7CF" w:rsidR="0019059E" w:rsidRPr="00A32879" w:rsidRDefault="0019059E" w:rsidP="0019059E">
            <w:pPr>
              <w:jc w:val="center"/>
              <w:rPr>
                <w:rFonts w:cs="Times New Roman"/>
                <w:color w:val="000000"/>
                <w:szCs w:val="20"/>
              </w:rPr>
            </w:pPr>
            <w:r w:rsidRPr="00A32879">
              <w:rPr>
                <w:rFonts w:cs="Times New Roman"/>
                <w:color w:val="000000"/>
                <w:szCs w:val="20"/>
              </w:rPr>
              <w:t>0.40 (0.39-0.41)</w:t>
            </w:r>
          </w:p>
        </w:tc>
        <w:tc>
          <w:tcPr>
            <w:tcW w:w="1879" w:type="dxa"/>
            <w:noWrap/>
            <w:vAlign w:val="center"/>
          </w:tcPr>
          <w:p w14:paraId="41C901FC" w14:textId="0EA7637E" w:rsidR="0019059E" w:rsidRPr="00A32879" w:rsidRDefault="0019059E" w:rsidP="0019059E">
            <w:pPr>
              <w:jc w:val="center"/>
              <w:rPr>
                <w:rFonts w:cs="Times New Roman"/>
                <w:color w:val="000000"/>
                <w:szCs w:val="20"/>
              </w:rPr>
            </w:pPr>
            <w:r w:rsidRPr="00A32879">
              <w:rPr>
                <w:rFonts w:cs="Times New Roman"/>
                <w:color w:val="000000"/>
                <w:szCs w:val="20"/>
              </w:rPr>
              <w:t>0.39 (0.38-0.40)</w:t>
            </w:r>
          </w:p>
        </w:tc>
        <w:tc>
          <w:tcPr>
            <w:tcW w:w="1880" w:type="dxa"/>
            <w:noWrap/>
            <w:vAlign w:val="center"/>
          </w:tcPr>
          <w:p w14:paraId="575E039A" w14:textId="1B6D1FAE" w:rsidR="0019059E" w:rsidRPr="00A32879" w:rsidRDefault="0019059E" w:rsidP="0019059E">
            <w:pPr>
              <w:jc w:val="center"/>
              <w:rPr>
                <w:rFonts w:cs="Times New Roman"/>
                <w:color w:val="000000"/>
                <w:szCs w:val="20"/>
              </w:rPr>
            </w:pPr>
            <w:r w:rsidRPr="00A32879">
              <w:rPr>
                <w:rFonts w:cs="Times New Roman"/>
                <w:color w:val="000000"/>
                <w:szCs w:val="20"/>
              </w:rPr>
              <w:t>0.39 (0.38-0.40)</w:t>
            </w:r>
          </w:p>
        </w:tc>
      </w:tr>
      <w:tr w:rsidR="0019059E" w:rsidRPr="00A32879" w14:paraId="21F25A12" w14:textId="77777777" w:rsidTr="00273244">
        <w:trPr>
          <w:trHeight w:val="288"/>
        </w:trPr>
        <w:tc>
          <w:tcPr>
            <w:tcW w:w="1615" w:type="dxa"/>
            <w:vMerge/>
            <w:tcBorders>
              <w:bottom w:val="single" w:sz="4" w:space="0" w:color="auto"/>
            </w:tcBorders>
            <w:noWrap/>
            <w:vAlign w:val="center"/>
          </w:tcPr>
          <w:p w14:paraId="0B2B1C2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FE4007A" w14:textId="4A9357E8"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bottom w:val="single" w:sz="4" w:space="0" w:color="auto"/>
            </w:tcBorders>
            <w:noWrap/>
            <w:vAlign w:val="center"/>
          </w:tcPr>
          <w:p w14:paraId="38F308E9" w14:textId="737C333E" w:rsidR="0019059E" w:rsidRPr="00A32879" w:rsidRDefault="0019059E" w:rsidP="0019059E">
            <w:pPr>
              <w:jc w:val="center"/>
              <w:rPr>
                <w:rFonts w:cs="Times New Roman"/>
                <w:color w:val="000000"/>
                <w:szCs w:val="20"/>
              </w:rPr>
            </w:pPr>
            <w:r w:rsidRPr="00A32879">
              <w:rPr>
                <w:rFonts w:cs="Times New Roman"/>
                <w:color w:val="000000"/>
                <w:szCs w:val="20"/>
              </w:rPr>
              <w:t>0.30 (0.28-0.32)</w:t>
            </w:r>
          </w:p>
        </w:tc>
        <w:tc>
          <w:tcPr>
            <w:tcW w:w="1879" w:type="dxa"/>
            <w:tcBorders>
              <w:bottom w:val="single" w:sz="4" w:space="0" w:color="auto"/>
            </w:tcBorders>
            <w:noWrap/>
            <w:vAlign w:val="center"/>
          </w:tcPr>
          <w:p w14:paraId="5EA99C26" w14:textId="2D881163" w:rsidR="0019059E" w:rsidRPr="00A32879" w:rsidRDefault="0019059E" w:rsidP="0019059E">
            <w:pPr>
              <w:jc w:val="center"/>
              <w:rPr>
                <w:rFonts w:cs="Times New Roman"/>
                <w:color w:val="000000"/>
                <w:szCs w:val="20"/>
              </w:rPr>
            </w:pPr>
            <w:r w:rsidRPr="00A32879">
              <w:rPr>
                <w:rFonts w:cs="Times New Roman"/>
                <w:color w:val="000000"/>
                <w:szCs w:val="20"/>
              </w:rPr>
              <w:t>0.30 (0.28-0.32)</w:t>
            </w:r>
          </w:p>
        </w:tc>
        <w:tc>
          <w:tcPr>
            <w:tcW w:w="1880" w:type="dxa"/>
            <w:tcBorders>
              <w:bottom w:val="single" w:sz="4" w:space="0" w:color="auto"/>
            </w:tcBorders>
            <w:noWrap/>
            <w:vAlign w:val="center"/>
          </w:tcPr>
          <w:p w14:paraId="2BD83EEA" w14:textId="704F4245" w:rsidR="0019059E" w:rsidRPr="00A32879" w:rsidRDefault="0019059E" w:rsidP="0019059E">
            <w:pPr>
              <w:jc w:val="center"/>
              <w:rPr>
                <w:rFonts w:cs="Times New Roman"/>
                <w:color w:val="000000"/>
                <w:szCs w:val="20"/>
              </w:rPr>
            </w:pPr>
            <w:r w:rsidRPr="00A32879">
              <w:rPr>
                <w:rFonts w:cs="Times New Roman"/>
                <w:color w:val="000000"/>
                <w:szCs w:val="20"/>
              </w:rPr>
              <w:t>0.30 (0.28-0.32)</w:t>
            </w:r>
          </w:p>
        </w:tc>
      </w:tr>
      <w:tr w:rsidR="0019059E" w:rsidRPr="00A32879" w14:paraId="61A4A21A" w14:textId="77777777" w:rsidTr="00273244">
        <w:trPr>
          <w:trHeight w:val="288"/>
        </w:trPr>
        <w:tc>
          <w:tcPr>
            <w:tcW w:w="1615" w:type="dxa"/>
            <w:vMerge w:val="restart"/>
            <w:tcBorders>
              <w:top w:val="single" w:sz="4" w:space="0" w:color="auto"/>
              <w:left w:val="single" w:sz="4" w:space="0" w:color="auto"/>
              <w:bottom w:val="nil"/>
              <w:right w:val="nil"/>
            </w:tcBorders>
            <w:noWrap/>
            <w:vAlign w:val="center"/>
          </w:tcPr>
          <w:p w14:paraId="1BFFE42E" w14:textId="1290F289"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lastRenderedPageBreak/>
              <w:t>Pooled analysis (including US results)</w:t>
            </w:r>
          </w:p>
        </w:tc>
        <w:tc>
          <w:tcPr>
            <w:tcW w:w="2143" w:type="dxa"/>
            <w:tcBorders>
              <w:top w:val="single" w:sz="4" w:space="0" w:color="auto"/>
              <w:bottom w:val="nil"/>
            </w:tcBorders>
            <w:noWrap/>
          </w:tcPr>
          <w:p w14:paraId="42E188A9" w14:textId="4ABC2BE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61448DF7" w14:textId="7097231F" w:rsidR="0019059E" w:rsidRPr="00A32879" w:rsidRDefault="0019059E" w:rsidP="0019059E">
            <w:pPr>
              <w:jc w:val="center"/>
              <w:rPr>
                <w:rFonts w:cs="Times New Roman"/>
                <w:color w:val="000000"/>
                <w:szCs w:val="20"/>
              </w:rPr>
            </w:pPr>
            <w:r w:rsidRPr="00A32879">
              <w:rPr>
                <w:rFonts w:cs="Times New Roman"/>
                <w:color w:val="000000"/>
                <w:szCs w:val="20"/>
              </w:rPr>
              <w:t>0.59 (0.48-0.72)</w:t>
            </w:r>
          </w:p>
        </w:tc>
        <w:tc>
          <w:tcPr>
            <w:tcW w:w="1879" w:type="dxa"/>
            <w:tcBorders>
              <w:top w:val="single" w:sz="4" w:space="0" w:color="auto"/>
              <w:left w:val="nil"/>
              <w:bottom w:val="nil"/>
              <w:right w:val="nil"/>
            </w:tcBorders>
            <w:noWrap/>
            <w:vAlign w:val="center"/>
          </w:tcPr>
          <w:p w14:paraId="1E071D04" w14:textId="712B495B" w:rsidR="0019059E" w:rsidRPr="00A32879" w:rsidRDefault="0019059E" w:rsidP="0019059E">
            <w:pPr>
              <w:jc w:val="center"/>
              <w:rPr>
                <w:rFonts w:cs="Times New Roman"/>
                <w:color w:val="000000"/>
                <w:szCs w:val="20"/>
              </w:rPr>
            </w:pPr>
            <w:r w:rsidRPr="00A32879">
              <w:rPr>
                <w:rFonts w:cs="Times New Roman"/>
                <w:color w:val="000000"/>
                <w:szCs w:val="20"/>
              </w:rPr>
              <w:t>0.57 (0.47-0.70)</w:t>
            </w:r>
          </w:p>
        </w:tc>
        <w:tc>
          <w:tcPr>
            <w:tcW w:w="1880" w:type="dxa"/>
            <w:tcBorders>
              <w:top w:val="single" w:sz="4" w:space="0" w:color="auto"/>
              <w:left w:val="nil"/>
              <w:bottom w:val="nil"/>
              <w:right w:val="single" w:sz="4" w:space="0" w:color="auto"/>
            </w:tcBorders>
            <w:noWrap/>
            <w:vAlign w:val="center"/>
          </w:tcPr>
          <w:p w14:paraId="11F0E598" w14:textId="24AA13E2" w:rsidR="0019059E" w:rsidRPr="00A32879" w:rsidRDefault="0019059E" w:rsidP="0019059E">
            <w:pPr>
              <w:jc w:val="center"/>
              <w:rPr>
                <w:rFonts w:cs="Times New Roman"/>
                <w:color w:val="000000"/>
                <w:szCs w:val="20"/>
              </w:rPr>
            </w:pPr>
            <w:r w:rsidRPr="00A32879">
              <w:rPr>
                <w:rFonts w:cs="Times New Roman"/>
                <w:color w:val="000000"/>
                <w:szCs w:val="20"/>
              </w:rPr>
              <w:t>0.57 (0.47-0.70)</w:t>
            </w:r>
          </w:p>
        </w:tc>
      </w:tr>
      <w:tr w:rsidR="0019059E" w:rsidRPr="00A32879" w14:paraId="018258DD" w14:textId="77777777" w:rsidTr="00273244">
        <w:trPr>
          <w:trHeight w:val="288"/>
        </w:trPr>
        <w:tc>
          <w:tcPr>
            <w:tcW w:w="1615" w:type="dxa"/>
            <w:vMerge/>
            <w:tcBorders>
              <w:top w:val="nil"/>
              <w:left w:val="single" w:sz="4" w:space="0" w:color="auto"/>
              <w:bottom w:val="nil"/>
              <w:right w:val="nil"/>
            </w:tcBorders>
            <w:noWrap/>
            <w:vAlign w:val="center"/>
          </w:tcPr>
          <w:p w14:paraId="03EBADE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bottom w:val="nil"/>
            </w:tcBorders>
            <w:noWrap/>
          </w:tcPr>
          <w:p w14:paraId="037AD3A1" w14:textId="637B913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1A158C20" w14:textId="2BC98744" w:rsidR="0019059E" w:rsidRPr="00A32879" w:rsidRDefault="0019059E" w:rsidP="0019059E">
            <w:pPr>
              <w:jc w:val="center"/>
              <w:rPr>
                <w:rFonts w:cs="Times New Roman"/>
                <w:color w:val="000000"/>
                <w:szCs w:val="20"/>
              </w:rPr>
            </w:pPr>
            <w:r w:rsidRPr="00A32879">
              <w:rPr>
                <w:rFonts w:cs="Times New Roman"/>
                <w:color w:val="000000"/>
                <w:szCs w:val="20"/>
              </w:rPr>
              <w:t>0.56 (0.46-0.68)</w:t>
            </w:r>
          </w:p>
        </w:tc>
        <w:tc>
          <w:tcPr>
            <w:tcW w:w="1879" w:type="dxa"/>
            <w:tcBorders>
              <w:top w:val="nil"/>
              <w:left w:val="nil"/>
              <w:bottom w:val="nil"/>
              <w:right w:val="nil"/>
            </w:tcBorders>
            <w:noWrap/>
            <w:vAlign w:val="center"/>
          </w:tcPr>
          <w:p w14:paraId="47AD69C9" w14:textId="6D56FE16" w:rsidR="0019059E" w:rsidRPr="00A32879" w:rsidRDefault="0019059E" w:rsidP="0019059E">
            <w:pPr>
              <w:jc w:val="center"/>
              <w:rPr>
                <w:rFonts w:cs="Times New Roman"/>
                <w:color w:val="000000"/>
                <w:szCs w:val="20"/>
              </w:rPr>
            </w:pPr>
            <w:r w:rsidRPr="00A32879">
              <w:rPr>
                <w:rFonts w:cs="Times New Roman"/>
                <w:color w:val="000000"/>
                <w:szCs w:val="20"/>
              </w:rPr>
              <w:t>0.55 (0.46-0.66)</w:t>
            </w:r>
          </w:p>
        </w:tc>
        <w:tc>
          <w:tcPr>
            <w:tcW w:w="1880" w:type="dxa"/>
            <w:tcBorders>
              <w:top w:val="nil"/>
              <w:left w:val="nil"/>
              <w:bottom w:val="nil"/>
              <w:right w:val="single" w:sz="4" w:space="0" w:color="auto"/>
            </w:tcBorders>
            <w:noWrap/>
            <w:vAlign w:val="center"/>
          </w:tcPr>
          <w:p w14:paraId="62C02CC4" w14:textId="3D5E8FA6" w:rsidR="0019059E" w:rsidRPr="00A32879" w:rsidRDefault="0019059E" w:rsidP="0019059E">
            <w:pPr>
              <w:jc w:val="center"/>
              <w:rPr>
                <w:rFonts w:cs="Times New Roman"/>
                <w:color w:val="000000"/>
                <w:szCs w:val="20"/>
              </w:rPr>
            </w:pPr>
            <w:r w:rsidRPr="00A32879">
              <w:rPr>
                <w:rFonts w:cs="Times New Roman"/>
                <w:color w:val="000000"/>
                <w:szCs w:val="20"/>
              </w:rPr>
              <w:t>0.55 (0.46-0.66)</w:t>
            </w:r>
          </w:p>
        </w:tc>
      </w:tr>
      <w:tr w:rsidR="0019059E" w:rsidRPr="00A32879" w14:paraId="7312FF86" w14:textId="77777777" w:rsidTr="00273244">
        <w:trPr>
          <w:trHeight w:val="288"/>
        </w:trPr>
        <w:tc>
          <w:tcPr>
            <w:tcW w:w="1615" w:type="dxa"/>
            <w:vMerge/>
            <w:tcBorders>
              <w:top w:val="nil"/>
              <w:left w:val="single" w:sz="4" w:space="0" w:color="auto"/>
              <w:bottom w:val="nil"/>
              <w:right w:val="nil"/>
            </w:tcBorders>
            <w:noWrap/>
            <w:vAlign w:val="center"/>
          </w:tcPr>
          <w:p w14:paraId="0097BAD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tcBorders>
            <w:noWrap/>
          </w:tcPr>
          <w:p w14:paraId="57E8093F" w14:textId="0AB59AB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7BB7A93C" w14:textId="6FB99E4E" w:rsidR="0019059E" w:rsidRPr="00A32879" w:rsidRDefault="0019059E" w:rsidP="0019059E">
            <w:pPr>
              <w:jc w:val="center"/>
              <w:rPr>
                <w:rFonts w:cs="Times New Roman"/>
                <w:color w:val="000000"/>
                <w:szCs w:val="20"/>
              </w:rPr>
            </w:pPr>
            <w:r w:rsidRPr="00A32879">
              <w:rPr>
                <w:rFonts w:cs="Times New Roman"/>
                <w:color w:val="000000"/>
                <w:szCs w:val="20"/>
              </w:rPr>
              <w:t>0.62 (0.49-0.77)</w:t>
            </w:r>
          </w:p>
        </w:tc>
        <w:tc>
          <w:tcPr>
            <w:tcW w:w="1879" w:type="dxa"/>
            <w:tcBorders>
              <w:top w:val="nil"/>
              <w:left w:val="nil"/>
              <w:bottom w:val="nil"/>
              <w:right w:val="nil"/>
            </w:tcBorders>
            <w:noWrap/>
            <w:vAlign w:val="center"/>
          </w:tcPr>
          <w:p w14:paraId="4FE4513E" w14:textId="3EFB0FB8" w:rsidR="0019059E" w:rsidRPr="00A32879" w:rsidRDefault="0019059E" w:rsidP="0019059E">
            <w:pPr>
              <w:jc w:val="center"/>
              <w:rPr>
                <w:rFonts w:cs="Times New Roman"/>
                <w:color w:val="000000"/>
                <w:szCs w:val="20"/>
              </w:rPr>
            </w:pPr>
            <w:r w:rsidRPr="00A32879">
              <w:rPr>
                <w:rFonts w:cs="Times New Roman"/>
                <w:color w:val="000000"/>
                <w:szCs w:val="20"/>
              </w:rPr>
              <w:t>0.59 (0.47-0.74)</w:t>
            </w:r>
          </w:p>
        </w:tc>
        <w:tc>
          <w:tcPr>
            <w:tcW w:w="1880" w:type="dxa"/>
            <w:tcBorders>
              <w:top w:val="nil"/>
              <w:left w:val="nil"/>
              <w:bottom w:val="nil"/>
              <w:right w:val="single" w:sz="4" w:space="0" w:color="auto"/>
            </w:tcBorders>
            <w:noWrap/>
            <w:vAlign w:val="center"/>
          </w:tcPr>
          <w:p w14:paraId="050D877A" w14:textId="4096E993" w:rsidR="0019059E" w:rsidRPr="00A32879" w:rsidRDefault="0019059E" w:rsidP="0019059E">
            <w:pPr>
              <w:jc w:val="center"/>
              <w:rPr>
                <w:rFonts w:cs="Times New Roman"/>
                <w:color w:val="000000"/>
                <w:szCs w:val="20"/>
              </w:rPr>
            </w:pPr>
            <w:r w:rsidRPr="00A32879">
              <w:rPr>
                <w:rFonts w:cs="Times New Roman"/>
                <w:color w:val="000000"/>
                <w:szCs w:val="20"/>
              </w:rPr>
              <w:t>0.59 (0.47-0.74)</w:t>
            </w:r>
          </w:p>
        </w:tc>
      </w:tr>
      <w:tr w:rsidR="0019059E" w:rsidRPr="00A32879" w14:paraId="5BAC46C4" w14:textId="77777777" w:rsidTr="00273244">
        <w:trPr>
          <w:trHeight w:val="288"/>
        </w:trPr>
        <w:tc>
          <w:tcPr>
            <w:tcW w:w="1615" w:type="dxa"/>
            <w:vMerge/>
            <w:tcBorders>
              <w:top w:val="nil"/>
              <w:left w:val="single" w:sz="4" w:space="0" w:color="auto"/>
              <w:bottom w:val="nil"/>
              <w:right w:val="nil"/>
            </w:tcBorders>
            <w:noWrap/>
            <w:vAlign w:val="center"/>
          </w:tcPr>
          <w:p w14:paraId="3AE1BE5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14F5FBB" w14:textId="44356DF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5D1839C9" w14:textId="788B7D2C" w:rsidR="0019059E" w:rsidRPr="00A32879" w:rsidRDefault="0019059E" w:rsidP="0019059E">
            <w:pPr>
              <w:jc w:val="center"/>
              <w:rPr>
                <w:rFonts w:cs="Times New Roman"/>
                <w:color w:val="000000"/>
                <w:szCs w:val="20"/>
              </w:rPr>
            </w:pPr>
            <w:r w:rsidRPr="00A32879">
              <w:rPr>
                <w:rFonts w:cs="Times New Roman"/>
                <w:color w:val="000000"/>
                <w:szCs w:val="20"/>
              </w:rPr>
              <w:t>0.56 (0.46-0.68)</w:t>
            </w:r>
          </w:p>
        </w:tc>
        <w:tc>
          <w:tcPr>
            <w:tcW w:w="1879" w:type="dxa"/>
            <w:tcBorders>
              <w:top w:val="nil"/>
              <w:left w:val="nil"/>
              <w:bottom w:val="nil"/>
              <w:right w:val="nil"/>
            </w:tcBorders>
            <w:noWrap/>
            <w:vAlign w:val="center"/>
          </w:tcPr>
          <w:p w14:paraId="056DBE59" w14:textId="1A4DF9D9" w:rsidR="0019059E" w:rsidRPr="00A32879" w:rsidRDefault="0019059E" w:rsidP="0019059E">
            <w:pPr>
              <w:jc w:val="center"/>
              <w:rPr>
                <w:rFonts w:cs="Times New Roman"/>
                <w:color w:val="000000"/>
                <w:szCs w:val="20"/>
              </w:rPr>
            </w:pPr>
            <w:r w:rsidRPr="00A32879">
              <w:rPr>
                <w:rFonts w:cs="Times New Roman"/>
                <w:color w:val="000000"/>
                <w:szCs w:val="20"/>
              </w:rPr>
              <w:t>0.53 (0.45-0.63)</w:t>
            </w:r>
          </w:p>
        </w:tc>
        <w:tc>
          <w:tcPr>
            <w:tcW w:w="1880" w:type="dxa"/>
            <w:tcBorders>
              <w:top w:val="nil"/>
              <w:left w:val="nil"/>
              <w:bottom w:val="nil"/>
              <w:right w:val="single" w:sz="4" w:space="0" w:color="auto"/>
            </w:tcBorders>
            <w:noWrap/>
            <w:vAlign w:val="center"/>
          </w:tcPr>
          <w:p w14:paraId="5E2C119B" w14:textId="3C76ACDC" w:rsidR="0019059E" w:rsidRPr="00A32879" w:rsidRDefault="0019059E" w:rsidP="0019059E">
            <w:pPr>
              <w:jc w:val="center"/>
              <w:rPr>
                <w:rFonts w:cs="Times New Roman"/>
                <w:color w:val="000000"/>
                <w:szCs w:val="20"/>
              </w:rPr>
            </w:pPr>
            <w:r w:rsidRPr="00A32879">
              <w:rPr>
                <w:rFonts w:cs="Times New Roman"/>
                <w:color w:val="000000"/>
                <w:szCs w:val="20"/>
              </w:rPr>
              <w:t>0.53 (0.45-0.63)</w:t>
            </w:r>
          </w:p>
        </w:tc>
      </w:tr>
      <w:tr w:rsidR="0019059E" w:rsidRPr="00A32879" w14:paraId="4466909E" w14:textId="77777777" w:rsidTr="00273244">
        <w:trPr>
          <w:trHeight w:val="288"/>
        </w:trPr>
        <w:tc>
          <w:tcPr>
            <w:tcW w:w="1615" w:type="dxa"/>
            <w:vMerge/>
            <w:tcBorders>
              <w:top w:val="nil"/>
              <w:left w:val="single" w:sz="4" w:space="0" w:color="auto"/>
              <w:bottom w:val="nil"/>
              <w:right w:val="nil"/>
            </w:tcBorders>
            <w:noWrap/>
            <w:vAlign w:val="center"/>
          </w:tcPr>
          <w:p w14:paraId="7B23B6C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2427C783" w14:textId="1DD9A0D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251DB08D" w14:textId="2FD24226" w:rsidR="0019059E" w:rsidRPr="00A32879" w:rsidRDefault="0019059E" w:rsidP="0019059E">
            <w:pPr>
              <w:jc w:val="center"/>
              <w:rPr>
                <w:rFonts w:cs="Times New Roman"/>
                <w:color w:val="000000"/>
                <w:szCs w:val="20"/>
              </w:rPr>
            </w:pPr>
            <w:r w:rsidRPr="00A32879">
              <w:rPr>
                <w:rFonts w:cs="Times New Roman"/>
                <w:color w:val="000000"/>
                <w:szCs w:val="20"/>
              </w:rPr>
              <w:t>0.62 (0.49-0.77)</w:t>
            </w:r>
          </w:p>
        </w:tc>
        <w:tc>
          <w:tcPr>
            <w:tcW w:w="1879" w:type="dxa"/>
            <w:tcBorders>
              <w:top w:val="nil"/>
              <w:left w:val="nil"/>
              <w:bottom w:val="nil"/>
              <w:right w:val="nil"/>
            </w:tcBorders>
            <w:noWrap/>
            <w:vAlign w:val="center"/>
          </w:tcPr>
          <w:p w14:paraId="7F0AE164" w14:textId="3040778F" w:rsidR="0019059E" w:rsidRPr="00A32879" w:rsidRDefault="0019059E" w:rsidP="0019059E">
            <w:pPr>
              <w:jc w:val="center"/>
              <w:rPr>
                <w:rFonts w:cs="Times New Roman"/>
                <w:color w:val="000000"/>
                <w:szCs w:val="20"/>
              </w:rPr>
            </w:pPr>
            <w:r w:rsidRPr="00A32879">
              <w:rPr>
                <w:rFonts w:cs="Times New Roman"/>
                <w:color w:val="000000"/>
                <w:szCs w:val="20"/>
              </w:rPr>
              <w:t>0.60 (0.48-0.74)</w:t>
            </w:r>
          </w:p>
        </w:tc>
        <w:tc>
          <w:tcPr>
            <w:tcW w:w="1880" w:type="dxa"/>
            <w:tcBorders>
              <w:top w:val="nil"/>
              <w:left w:val="nil"/>
              <w:bottom w:val="nil"/>
              <w:right w:val="single" w:sz="4" w:space="0" w:color="auto"/>
            </w:tcBorders>
            <w:noWrap/>
            <w:vAlign w:val="center"/>
          </w:tcPr>
          <w:p w14:paraId="5F75C72A" w14:textId="343774ED" w:rsidR="0019059E" w:rsidRPr="00A32879" w:rsidRDefault="0019059E" w:rsidP="0019059E">
            <w:pPr>
              <w:jc w:val="center"/>
              <w:rPr>
                <w:rFonts w:cs="Times New Roman"/>
                <w:color w:val="000000"/>
                <w:szCs w:val="20"/>
              </w:rPr>
            </w:pPr>
            <w:r w:rsidRPr="00A32879">
              <w:rPr>
                <w:rFonts w:cs="Times New Roman"/>
                <w:color w:val="000000"/>
                <w:szCs w:val="20"/>
              </w:rPr>
              <w:t>0.60 (0.48-0.74)</w:t>
            </w:r>
          </w:p>
        </w:tc>
      </w:tr>
      <w:tr w:rsidR="0019059E" w:rsidRPr="00A32879" w14:paraId="67130DB8" w14:textId="77777777" w:rsidTr="00273244">
        <w:trPr>
          <w:trHeight w:val="288"/>
        </w:trPr>
        <w:tc>
          <w:tcPr>
            <w:tcW w:w="1615" w:type="dxa"/>
            <w:vMerge/>
            <w:tcBorders>
              <w:top w:val="nil"/>
              <w:left w:val="single" w:sz="4" w:space="0" w:color="auto"/>
              <w:bottom w:val="single" w:sz="4" w:space="0" w:color="auto"/>
              <w:right w:val="nil"/>
            </w:tcBorders>
            <w:noWrap/>
            <w:vAlign w:val="center"/>
          </w:tcPr>
          <w:p w14:paraId="2DC6C8A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E0B8A0D" w14:textId="7DDC71D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5BBBEC16" w14:textId="4E8D88FB" w:rsidR="0019059E" w:rsidRPr="00A32879" w:rsidRDefault="0019059E" w:rsidP="0019059E">
            <w:pPr>
              <w:jc w:val="center"/>
              <w:rPr>
                <w:rFonts w:cs="Times New Roman"/>
                <w:color w:val="000000"/>
                <w:szCs w:val="20"/>
              </w:rPr>
            </w:pPr>
            <w:r w:rsidRPr="00A32879">
              <w:rPr>
                <w:rFonts w:cs="Times New Roman"/>
                <w:color w:val="000000"/>
                <w:szCs w:val="20"/>
              </w:rPr>
              <w:t>0.58 (0.39-0.86)</w:t>
            </w:r>
          </w:p>
        </w:tc>
        <w:tc>
          <w:tcPr>
            <w:tcW w:w="1879" w:type="dxa"/>
            <w:tcBorders>
              <w:top w:val="nil"/>
              <w:left w:val="nil"/>
              <w:bottom w:val="single" w:sz="4" w:space="0" w:color="auto"/>
              <w:right w:val="nil"/>
            </w:tcBorders>
            <w:noWrap/>
            <w:vAlign w:val="center"/>
          </w:tcPr>
          <w:p w14:paraId="535D0040" w14:textId="26CCD9B4" w:rsidR="0019059E" w:rsidRPr="00A32879" w:rsidRDefault="0019059E" w:rsidP="0019059E">
            <w:pPr>
              <w:jc w:val="center"/>
              <w:rPr>
                <w:rFonts w:cs="Times New Roman"/>
                <w:color w:val="000000"/>
                <w:szCs w:val="20"/>
              </w:rPr>
            </w:pPr>
            <w:r w:rsidRPr="00A32879">
              <w:rPr>
                <w:rFonts w:cs="Times New Roman"/>
                <w:color w:val="000000"/>
                <w:szCs w:val="20"/>
              </w:rPr>
              <w:t>0.59 (0.39-0.89)</w:t>
            </w:r>
          </w:p>
        </w:tc>
        <w:tc>
          <w:tcPr>
            <w:tcW w:w="1880" w:type="dxa"/>
            <w:tcBorders>
              <w:top w:val="nil"/>
              <w:left w:val="nil"/>
              <w:bottom w:val="single" w:sz="4" w:space="0" w:color="auto"/>
              <w:right w:val="single" w:sz="4" w:space="0" w:color="auto"/>
            </w:tcBorders>
            <w:noWrap/>
            <w:vAlign w:val="center"/>
          </w:tcPr>
          <w:p w14:paraId="31DF858C" w14:textId="1BC8A409" w:rsidR="0019059E" w:rsidRPr="00A32879" w:rsidRDefault="0019059E" w:rsidP="0019059E">
            <w:pPr>
              <w:jc w:val="center"/>
              <w:rPr>
                <w:rFonts w:cs="Times New Roman"/>
                <w:color w:val="000000"/>
                <w:szCs w:val="20"/>
              </w:rPr>
            </w:pPr>
            <w:r w:rsidRPr="00A32879">
              <w:rPr>
                <w:rFonts w:cs="Times New Roman"/>
                <w:color w:val="000000"/>
                <w:szCs w:val="20"/>
              </w:rPr>
              <w:t>0.59 (0.39-0.90)</w:t>
            </w:r>
          </w:p>
        </w:tc>
      </w:tr>
      <w:tr w:rsidR="0019059E" w:rsidRPr="00A32879" w14:paraId="2B61F54D" w14:textId="77777777" w:rsidTr="00273244">
        <w:trPr>
          <w:trHeight w:val="288"/>
        </w:trPr>
        <w:tc>
          <w:tcPr>
            <w:tcW w:w="1615" w:type="dxa"/>
            <w:vMerge w:val="restart"/>
            <w:tcBorders>
              <w:top w:val="single" w:sz="4" w:space="0" w:color="auto"/>
              <w:left w:val="single" w:sz="4" w:space="0" w:color="auto"/>
              <w:bottom w:val="nil"/>
            </w:tcBorders>
            <w:noWrap/>
            <w:vAlign w:val="center"/>
          </w:tcPr>
          <w:p w14:paraId="61023F15" w14:textId="7605202F"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143" w:type="dxa"/>
            <w:tcBorders>
              <w:top w:val="single" w:sz="4" w:space="0" w:color="auto"/>
            </w:tcBorders>
            <w:noWrap/>
          </w:tcPr>
          <w:p w14:paraId="2E3AF068" w14:textId="7ECB0F1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26258F36" w14:textId="355ED8B1" w:rsidR="0019059E" w:rsidRPr="00A32879" w:rsidRDefault="0019059E" w:rsidP="0019059E">
            <w:pPr>
              <w:jc w:val="center"/>
              <w:rPr>
                <w:rFonts w:cs="Times New Roman"/>
                <w:color w:val="000000"/>
                <w:szCs w:val="20"/>
              </w:rPr>
            </w:pPr>
            <w:r w:rsidRPr="00A32879">
              <w:rPr>
                <w:rFonts w:cs="Times New Roman"/>
                <w:color w:val="000000"/>
                <w:szCs w:val="20"/>
              </w:rPr>
              <w:t>0.64 (0.54-0.76)</w:t>
            </w:r>
          </w:p>
        </w:tc>
        <w:tc>
          <w:tcPr>
            <w:tcW w:w="1879" w:type="dxa"/>
            <w:tcBorders>
              <w:top w:val="single" w:sz="4" w:space="0" w:color="auto"/>
              <w:left w:val="nil"/>
              <w:bottom w:val="nil"/>
              <w:right w:val="nil"/>
            </w:tcBorders>
            <w:noWrap/>
            <w:vAlign w:val="bottom"/>
          </w:tcPr>
          <w:p w14:paraId="09F3E4C2" w14:textId="12ABCB55" w:rsidR="0019059E" w:rsidRPr="00A32879" w:rsidRDefault="0019059E" w:rsidP="0019059E">
            <w:pPr>
              <w:jc w:val="center"/>
              <w:rPr>
                <w:rFonts w:cs="Times New Roman"/>
                <w:color w:val="000000"/>
                <w:szCs w:val="20"/>
              </w:rPr>
            </w:pPr>
            <w:r w:rsidRPr="00A32879">
              <w:rPr>
                <w:rFonts w:cs="Times New Roman"/>
                <w:color w:val="000000"/>
                <w:szCs w:val="20"/>
              </w:rPr>
              <w:t>0.62 (0.52-0.73)</w:t>
            </w:r>
          </w:p>
        </w:tc>
        <w:tc>
          <w:tcPr>
            <w:tcW w:w="1880" w:type="dxa"/>
            <w:tcBorders>
              <w:top w:val="single" w:sz="4" w:space="0" w:color="auto"/>
              <w:left w:val="nil"/>
              <w:bottom w:val="nil"/>
              <w:right w:val="single" w:sz="4" w:space="0" w:color="auto"/>
            </w:tcBorders>
            <w:noWrap/>
            <w:vAlign w:val="bottom"/>
          </w:tcPr>
          <w:p w14:paraId="6C9BADA8" w14:textId="63A424DD" w:rsidR="0019059E" w:rsidRPr="00A32879" w:rsidRDefault="0019059E" w:rsidP="0019059E">
            <w:pPr>
              <w:jc w:val="center"/>
              <w:rPr>
                <w:rFonts w:cs="Times New Roman"/>
                <w:color w:val="000000"/>
                <w:szCs w:val="20"/>
              </w:rPr>
            </w:pPr>
            <w:r w:rsidRPr="00A32879">
              <w:rPr>
                <w:rFonts w:cs="Times New Roman"/>
                <w:color w:val="000000"/>
                <w:szCs w:val="20"/>
              </w:rPr>
              <w:t>0.62 (0.52-0.73)</w:t>
            </w:r>
          </w:p>
        </w:tc>
      </w:tr>
      <w:tr w:rsidR="0019059E" w:rsidRPr="00A32879" w14:paraId="3AB7041B" w14:textId="77777777" w:rsidTr="00273244">
        <w:trPr>
          <w:trHeight w:val="288"/>
        </w:trPr>
        <w:tc>
          <w:tcPr>
            <w:tcW w:w="1615" w:type="dxa"/>
            <w:vMerge/>
            <w:tcBorders>
              <w:top w:val="nil"/>
              <w:left w:val="single" w:sz="4" w:space="0" w:color="auto"/>
              <w:bottom w:val="nil"/>
            </w:tcBorders>
            <w:noWrap/>
            <w:vAlign w:val="center"/>
          </w:tcPr>
          <w:p w14:paraId="680C5AC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3D032291" w14:textId="076A293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3C51D6D7" w14:textId="2B2719D6" w:rsidR="0019059E" w:rsidRPr="00A32879" w:rsidRDefault="0019059E" w:rsidP="0019059E">
            <w:pPr>
              <w:jc w:val="center"/>
              <w:rPr>
                <w:rFonts w:cs="Times New Roman"/>
                <w:color w:val="000000"/>
                <w:szCs w:val="20"/>
              </w:rPr>
            </w:pPr>
            <w:r w:rsidRPr="00A32879">
              <w:rPr>
                <w:rFonts w:cs="Times New Roman"/>
                <w:color w:val="000000"/>
                <w:szCs w:val="20"/>
              </w:rPr>
              <w:t>0.60 (0.51-0.71)</w:t>
            </w:r>
          </w:p>
        </w:tc>
        <w:tc>
          <w:tcPr>
            <w:tcW w:w="1879" w:type="dxa"/>
            <w:tcBorders>
              <w:top w:val="nil"/>
              <w:left w:val="nil"/>
              <w:bottom w:val="nil"/>
              <w:right w:val="nil"/>
            </w:tcBorders>
            <w:noWrap/>
            <w:vAlign w:val="bottom"/>
          </w:tcPr>
          <w:p w14:paraId="2AABB87E" w14:textId="161701A2" w:rsidR="0019059E" w:rsidRPr="00A32879" w:rsidRDefault="0019059E" w:rsidP="0019059E">
            <w:pPr>
              <w:jc w:val="center"/>
              <w:rPr>
                <w:rFonts w:cs="Times New Roman"/>
                <w:color w:val="000000"/>
                <w:szCs w:val="20"/>
              </w:rPr>
            </w:pPr>
            <w:r w:rsidRPr="00A32879">
              <w:rPr>
                <w:rFonts w:cs="Times New Roman"/>
                <w:color w:val="000000"/>
                <w:szCs w:val="20"/>
              </w:rPr>
              <w:t>0.59 (0.50-0.70)</w:t>
            </w:r>
          </w:p>
        </w:tc>
        <w:tc>
          <w:tcPr>
            <w:tcW w:w="1880" w:type="dxa"/>
            <w:tcBorders>
              <w:top w:val="nil"/>
              <w:left w:val="nil"/>
              <w:bottom w:val="nil"/>
              <w:right w:val="single" w:sz="4" w:space="0" w:color="auto"/>
            </w:tcBorders>
            <w:noWrap/>
            <w:vAlign w:val="bottom"/>
          </w:tcPr>
          <w:p w14:paraId="18D19111" w14:textId="0BA663FE" w:rsidR="0019059E" w:rsidRPr="00A32879" w:rsidRDefault="0019059E" w:rsidP="0019059E">
            <w:pPr>
              <w:jc w:val="center"/>
              <w:rPr>
                <w:rFonts w:cs="Times New Roman"/>
                <w:color w:val="000000"/>
                <w:szCs w:val="20"/>
              </w:rPr>
            </w:pPr>
            <w:r w:rsidRPr="00A32879">
              <w:rPr>
                <w:rFonts w:cs="Times New Roman"/>
                <w:color w:val="000000"/>
                <w:szCs w:val="20"/>
              </w:rPr>
              <w:t>0.59 (0.49-0.70)</w:t>
            </w:r>
          </w:p>
        </w:tc>
      </w:tr>
      <w:tr w:rsidR="0019059E" w:rsidRPr="00A32879" w14:paraId="0B19C4E7" w14:textId="77777777" w:rsidTr="00273244">
        <w:trPr>
          <w:trHeight w:val="288"/>
        </w:trPr>
        <w:tc>
          <w:tcPr>
            <w:tcW w:w="1615" w:type="dxa"/>
            <w:vMerge/>
            <w:tcBorders>
              <w:top w:val="nil"/>
              <w:left w:val="single" w:sz="4" w:space="0" w:color="auto"/>
              <w:bottom w:val="nil"/>
            </w:tcBorders>
            <w:noWrap/>
            <w:vAlign w:val="center"/>
          </w:tcPr>
          <w:p w14:paraId="1A254BD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23DC1EC6" w14:textId="5AE20CD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4E956254" w14:textId="0956CD56" w:rsidR="0019059E" w:rsidRPr="00A32879" w:rsidRDefault="0019059E" w:rsidP="0019059E">
            <w:pPr>
              <w:jc w:val="center"/>
              <w:rPr>
                <w:rFonts w:cs="Times New Roman"/>
                <w:color w:val="000000"/>
                <w:szCs w:val="20"/>
              </w:rPr>
            </w:pPr>
            <w:r w:rsidRPr="00A32879">
              <w:rPr>
                <w:rFonts w:cs="Times New Roman"/>
                <w:color w:val="000000"/>
                <w:szCs w:val="20"/>
              </w:rPr>
              <w:t>0.68 (0.57-0.81)</w:t>
            </w:r>
          </w:p>
        </w:tc>
        <w:tc>
          <w:tcPr>
            <w:tcW w:w="1879" w:type="dxa"/>
            <w:tcBorders>
              <w:top w:val="nil"/>
              <w:left w:val="nil"/>
              <w:bottom w:val="nil"/>
              <w:right w:val="nil"/>
            </w:tcBorders>
            <w:noWrap/>
            <w:vAlign w:val="bottom"/>
          </w:tcPr>
          <w:p w14:paraId="53EA0688" w14:textId="62100959" w:rsidR="0019059E" w:rsidRPr="00A32879" w:rsidRDefault="0019059E" w:rsidP="0019059E">
            <w:pPr>
              <w:jc w:val="center"/>
              <w:rPr>
                <w:rFonts w:cs="Times New Roman"/>
                <w:color w:val="000000"/>
                <w:szCs w:val="20"/>
              </w:rPr>
            </w:pPr>
            <w:r w:rsidRPr="00A32879">
              <w:rPr>
                <w:rFonts w:cs="Times New Roman"/>
                <w:color w:val="000000"/>
                <w:szCs w:val="20"/>
              </w:rPr>
              <w:t>0.65 (0.54-0.78)</w:t>
            </w:r>
          </w:p>
        </w:tc>
        <w:tc>
          <w:tcPr>
            <w:tcW w:w="1880" w:type="dxa"/>
            <w:tcBorders>
              <w:top w:val="nil"/>
              <w:left w:val="nil"/>
              <w:bottom w:val="nil"/>
              <w:right w:val="single" w:sz="4" w:space="0" w:color="auto"/>
            </w:tcBorders>
            <w:noWrap/>
            <w:vAlign w:val="bottom"/>
          </w:tcPr>
          <w:p w14:paraId="54097D53" w14:textId="1C438283" w:rsidR="0019059E" w:rsidRPr="00A32879" w:rsidRDefault="0019059E" w:rsidP="0019059E">
            <w:pPr>
              <w:jc w:val="center"/>
              <w:rPr>
                <w:rFonts w:cs="Times New Roman"/>
                <w:color w:val="000000"/>
                <w:szCs w:val="20"/>
              </w:rPr>
            </w:pPr>
            <w:r w:rsidRPr="00A32879">
              <w:rPr>
                <w:rFonts w:cs="Times New Roman"/>
                <w:color w:val="000000"/>
                <w:szCs w:val="20"/>
              </w:rPr>
              <w:t>0.65 (0.54-0.78)</w:t>
            </w:r>
          </w:p>
        </w:tc>
      </w:tr>
      <w:tr w:rsidR="0019059E" w:rsidRPr="00A32879" w14:paraId="5F5FB1DB" w14:textId="77777777" w:rsidTr="00273244">
        <w:trPr>
          <w:trHeight w:val="288"/>
        </w:trPr>
        <w:tc>
          <w:tcPr>
            <w:tcW w:w="1615" w:type="dxa"/>
            <w:vMerge/>
            <w:tcBorders>
              <w:top w:val="nil"/>
              <w:left w:val="single" w:sz="4" w:space="0" w:color="auto"/>
              <w:bottom w:val="nil"/>
            </w:tcBorders>
            <w:noWrap/>
            <w:vAlign w:val="center"/>
          </w:tcPr>
          <w:p w14:paraId="76A38D0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7B66782B" w14:textId="6EAFC7C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251D0B06" w14:textId="64F293A2" w:rsidR="0019059E" w:rsidRPr="00A32879" w:rsidRDefault="0019059E" w:rsidP="0019059E">
            <w:pPr>
              <w:jc w:val="center"/>
              <w:rPr>
                <w:rFonts w:cs="Times New Roman"/>
                <w:color w:val="000000"/>
                <w:szCs w:val="20"/>
              </w:rPr>
            </w:pPr>
            <w:r w:rsidRPr="00A32879">
              <w:rPr>
                <w:rFonts w:cs="Times New Roman"/>
                <w:color w:val="000000"/>
                <w:szCs w:val="20"/>
              </w:rPr>
              <w:t>0.58 (0.47-0.72)</w:t>
            </w:r>
          </w:p>
        </w:tc>
        <w:tc>
          <w:tcPr>
            <w:tcW w:w="1879" w:type="dxa"/>
            <w:tcBorders>
              <w:top w:val="nil"/>
              <w:left w:val="nil"/>
              <w:bottom w:val="nil"/>
              <w:right w:val="nil"/>
            </w:tcBorders>
            <w:noWrap/>
            <w:vAlign w:val="bottom"/>
          </w:tcPr>
          <w:p w14:paraId="663CB354" w14:textId="4916A8F5" w:rsidR="0019059E" w:rsidRPr="00A32879" w:rsidRDefault="0019059E" w:rsidP="0019059E">
            <w:pPr>
              <w:jc w:val="center"/>
              <w:rPr>
                <w:rFonts w:cs="Times New Roman"/>
                <w:color w:val="000000"/>
                <w:szCs w:val="20"/>
              </w:rPr>
            </w:pPr>
            <w:r w:rsidRPr="00A32879">
              <w:rPr>
                <w:rFonts w:cs="Times New Roman"/>
                <w:color w:val="000000"/>
                <w:szCs w:val="20"/>
              </w:rPr>
              <w:t>0.56 (0.46-0.67)</w:t>
            </w:r>
          </w:p>
        </w:tc>
        <w:tc>
          <w:tcPr>
            <w:tcW w:w="1880" w:type="dxa"/>
            <w:tcBorders>
              <w:top w:val="nil"/>
              <w:left w:val="nil"/>
              <w:bottom w:val="nil"/>
              <w:right w:val="single" w:sz="4" w:space="0" w:color="auto"/>
            </w:tcBorders>
            <w:noWrap/>
            <w:vAlign w:val="bottom"/>
          </w:tcPr>
          <w:p w14:paraId="41B888AA" w14:textId="055CA98E" w:rsidR="0019059E" w:rsidRPr="00A32879" w:rsidRDefault="0019059E" w:rsidP="0019059E">
            <w:pPr>
              <w:jc w:val="center"/>
              <w:rPr>
                <w:rFonts w:cs="Times New Roman"/>
                <w:color w:val="000000"/>
                <w:szCs w:val="20"/>
              </w:rPr>
            </w:pPr>
            <w:r w:rsidRPr="00A32879">
              <w:rPr>
                <w:rFonts w:cs="Times New Roman"/>
                <w:color w:val="000000"/>
                <w:szCs w:val="20"/>
              </w:rPr>
              <w:t>0.56 (0.46-0.67)</w:t>
            </w:r>
          </w:p>
        </w:tc>
      </w:tr>
      <w:tr w:rsidR="0019059E" w:rsidRPr="00A32879" w14:paraId="29D86650" w14:textId="77777777" w:rsidTr="00273244">
        <w:trPr>
          <w:trHeight w:val="288"/>
        </w:trPr>
        <w:tc>
          <w:tcPr>
            <w:tcW w:w="1615" w:type="dxa"/>
            <w:vMerge/>
            <w:tcBorders>
              <w:top w:val="nil"/>
              <w:left w:val="single" w:sz="4" w:space="0" w:color="auto"/>
              <w:bottom w:val="nil"/>
            </w:tcBorders>
            <w:noWrap/>
            <w:vAlign w:val="center"/>
          </w:tcPr>
          <w:p w14:paraId="7536FF1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59E40737" w14:textId="2916F92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1BF5B34E" w14:textId="4EE16B4D" w:rsidR="0019059E" w:rsidRPr="00A32879" w:rsidRDefault="0019059E" w:rsidP="0019059E">
            <w:pPr>
              <w:jc w:val="center"/>
              <w:rPr>
                <w:rFonts w:cs="Times New Roman"/>
                <w:color w:val="000000"/>
                <w:szCs w:val="20"/>
              </w:rPr>
            </w:pPr>
            <w:r w:rsidRPr="00A32879">
              <w:rPr>
                <w:rFonts w:cs="Times New Roman"/>
                <w:color w:val="000000"/>
                <w:szCs w:val="20"/>
              </w:rPr>
              <w:t>0.67 (0.56-0.81)</w:t>
            </w:r>
          </w:p>
        </w:tc>
        <w:tc>
          <w:tcPr>
            <w:tcW w:w="1879" w:type="dxa"/>
            <w:tcBorders>
              <w:top w:val="nil"/>
              <w:left w:val="nil"/>
              <w:bottom w:val="nil"/>
              <w:right w:val="nil"/>
            </w:tcBorders>
            <w:noWrap/>
            <w:vAlign w:val="bottom"/>
          </w:tcPr>
          <w:p w14:paraId="3BEC8783" w14:textId="38DE4416" w:rsidR="0019059E" w:rsidRPr="00A32879" w:rsidRDefault="0019059E" w:rsidP="0019059E">
            <w:pPr>
              <w:jc w:val="center"/>
              <w:rPr>
                <w:rFonts w:cs="Times New Roman"/>
                <w:color w:val="000000"/>
                <w:szCs w:val="20"/>
              </w:rPr>
            </w:pPr>
            <w:r w:rsidRPr="00A32879">
              <w:rPr>
                <w:rFonts w:cs="Times New Roman"/>
                <w:color w:val="000000"/>
                <w:szCs w:val="20"/>
              </w:rPr>
              <w:t>0.65 (0.55-0.78)</w:t>
            </w:r>
          </w:p>
        </w:tc>
        <w:tc>
          <w:tcPr>
            <w:tcW w:w="1880" w:type="dxa"/>
            <w:tcBorders>
              <w:top w:val="nil"/>
              <w:left w:val="nil"/>
              <w:bottom w:val="nil"/>
              <w:right w:val="single" w:sz="4" w:space="0" w:color="auto"/>
            </w:tcBorders>
            <w:noWrap/>
            <w:vAlign w:val="bottom"/>
          </w:tcPr>
          <w:p w14:paraId="7C176DB3" w14:textId="41E6D509" w:rsidR="0019059E" w:rsidRPr="00A32879" w:rsidRDefault="0019059E" w:rsidP="0019059E">
            <w:pPr>
              <w:jc w:val="center"/>
              <w:rPr>
                <w:rFonts w:cs="Times New Roman"/>
                <w:color w:val="000000"/>
                <w:szCs w:val="20"/>
              </w:rPr>
            </w:pPr>
            <w:r w:rsidRPr="00A32879">
              <w:rPr>
                <w:rFonts w:cs="Times New Roman"/>
                <w:color w:val="000000"/>
                <w:szCs w:val="20"/>
              </w:rPr>
              <w:t>0.65 (0.54-0.78)</w:t>
            </w:r>
          </w:p>
        </w:tc>
      </w:tr>
      <w:tr w:rsidR="0019059E" w:rsidRPr="00A32879" w14:paraId="63BDDE49" w14:textId="77777777" w:rsidTr="00273244">
        <w:trPr>
          <w:trHeight w:val="288"/>
        </w:trPr>
        <w:tc>
          <w:tcPr>
            <w:tcW w:w="1615" w:type="dxa"/>
            <w:vMerge/>
            <w:tcBorders>
              <w:top w:val="nil"/>
              <w:left w:val="single" w:sz="4" w:space="0" w:color="auto"/>
              <w:bottom w:val="single" w:sz="4" w:space="0" w:color="auto"/>
            </w:tcBorders>
            <w:noWrap/>
            <w:vAlign w:val="center"/>
          </w:tcPr>
          <w:p w14:paraId="6DD9CF5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57F368D6" w14:textId="1416FD07"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3009B0E3" w14:textId="4F879A54" w:rsidR="0019059E" w:rsidRPr="00A32879" w:rsidRDefault="0019059E" w:rsidP="0019059E">
            <w:pPr>
              <w:jc w:val="center"/>
              <w:rPr>
                <w:rFonts w:cs="Times New Roman"/>
                <w:color w:val="000000"/>
                <w:szCs w:val="20"/>
              </w:rPr>
            </w:pPr>
            <w:r w:rsidRPr="00A32879">
              <w:rPr>
                <w:rFonts w:cs="Times New Roman"/>
                <w:color w:val="000000"/>
                <w:szCs w:val="20"/>
              </w:rPr>
              <w:t>0.67 (0.55-0.82)</w:t>
            </w:r>
          </w:p>
        </w:tc>
        <w:tc>
          <w:tcPr>
            <w:tcW w:w="1879" w:type="dxa"/>
            <w:tcBorders>
              <w:top w:val="nil"/>
              <w:left w:val="nil"/>
              <w:bottom w:val="single" w:sz="4" w:space="0" w:color="auto"/>
              <w:right w:val="nil"/>
            </w:tcBorders>
            <w:noWrap/>
            <w:vAlign w:val="bottom"/>
          </w:tcPr>
          <w:p w14:paraId="7ED3B174" w14:textId="20385D1D" w:rsidR="0019059E" w:rsidRPr="00A32879" w:rsidRDefault="0019059E" w:rsidP="0019059E">
            <w:pPr>
              <w:jc w:val="center"/>
              <w:rPr>
                <w:rFonts w:cs="Times New Roman"/>
                <w:color w:val="000000"/>
                <w:szCs w:val="20"/>
              </w:rPr>
            </w:pPr>
            <w:r w:rsidRPr="00A32879">
              <w:rPr>
                <w:rFonts w:cs="Times New Roman"/>
                <w:color w:val="000000"/>
                <w:szCs w:val="20"/>
              </w:rPr>
              <w:t>0.68 (0.56-0.84)</w:t>
            </w:r>
          </w:p>
        </w:tc>
        <w:tc>
          <w:tcPr>
            <w:tcW w:w="1880" w:type="dxa"/>
            <w:tcBorders>
              <w:top w:val="nil"/>
              <w:left w:val="nil"/>
              <w:bottom w:val="single" w:sz="4" w:space="0" w:color="auto"/>
              <w:right w:val="single" w:sz="4" w:space="0" w:color="auto"/>
            </w:tcBorders>
            <w:noWrap/>
            <w:vAlign w:val="bottom"/>
          </w:tcPr>
          <w:p w14:paraId="1A4BA9CD" w14:textId="2D58D7C9" w:rsidR="0019059E" w:rsidRPr="00A32879" w:rsidRDefault="0019059E" w:rsidP="0019059E">
            <w:pPr>
              <w:jc w:val="center"/>
              <w:rPr>
                <w:rFonts w:cs="Times New Roman"/>
                <w:color w:val="000000"/>
                <w:szCs w:val="20"/>
              </w:rPr>
            </w:pPr>
            <w:r w:rsidRPr="00A32879">
              <w:rPr>
                <w:rFonts w:cs="Times New Roman"/>
                <w:color w:val="000000"/>
                <w:szCs w:val="20"/>
              </w:rPr>
              <w:t>0.69 (0.56-0.85)</w:t>
            </w:r>
          </w:p>
        </w:tc>
      </w:tr>
    </w:tbl>
    <w:p w14:paraId="458751FA" w14:textId="2F7CACFC" w:rsidR="00A21880" w:rsidRPr="00273244" w:rsidRDefault="00A21880" w:rsidP="00EF7989">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7360B8A3" w14:textId="77777777" w:rsidR="00A21880" w:rsidRPr="00273244" w:rsidRDefault="00A21880" w:rsidP="00EF7989">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609836BB" w14:textId="77777777" w:rsidR="00A21880" w:rsidRDefault="00A21880" w:rsidP="00A21880">
      <w:pPr>
        <w:spacing w:line="259" w:lineRule="auto"/>
        <w:rPr>
          <w:rFonts w:cs="Times New Roman"/>
          <w:bCs/>
          <w:szCs w:val="18"/>
        </w:rPr>
      </w:pPr>
    </w:p>
    <w:p w14:paraId="2AC904EB" w14:textId="77777777" w:rsidR="003A1CA8" w:rsidRPr="00A32879" w:rsidRDefault="003A1CA8" w:rsidP="003A1CA8">
      <w:pPr>
        <w:rPr>
          <w:rFonts w:cs="Times New Roman"/>
          <w:szCs w:val="20"/>
        </w:rPr>
      </w:pPr>
    </w:p>
    <w:p w14:paraId="7CCE63DD" w14:textId="77777777" w:rsidR="003A1CA8" w:rsidRPr="00A32879" w:rsidRDefault="003A1CA8" w:rsidP="003A1CA8">
      <w:pPr>
        <w:rPr>
          <w:rFonts w:cs="Times New Roman"/>
          <w:szCs w:val="20"/>
        </w:rPr>
      </w:pPr>
    </w:p>
    <w:p w14:paraId="14DA13D8" w14:textId="77777777" w:rsidR="003A1CA8" w:rsidRPr="00A32879" w:rsidRDefault="003A1CA8" w:rsidP="003A1CA8">
      <w:pPr>
        <w:rPr>
          <w:rFonts w:cs="Times New Roman"/>
          <w:szCs w:val="20"/>
        </w:rPr>
      </w:pPr>
    </w:p>
    <w:p w14:paraId="0D37F101" w14:textId="77777777" w:rsidR="003A1CA8" w:rsidRPr="00A32879" w:rsidRDefault="003A1CA8" w:rsidP="003A1CA8">
      <w:pPr>
        <w:rPr>
          <w:rFonts w:cs="Times New Roman"/>
          <w:szCs w:val="20"/>
        </w:rPr>
      </w:pPr>
    </w:p>
    <w:p w14:paraId="36257B4C" w14:textId="77777777" w:rsidR="003A1CA8" w:rsidRPr="00A32879" w:rsidRDefault="003A1CA8" w:rsidP="003A1CA8">
      <w:pPr>
        <w:rPr>
          <w:rFonts w:cs="Times New Roman"/>
          <w:szCs w:val="20"/>
        </w:rPr>
      </w:pPr>
    </w:p>
    <w:p w14:paraId="0182462C" w14:textId="77777777" w:rsidR="003A1CA8" w:rsidRPr="00A32879" w:rsidRDefault="003A1CA8" w:rsidP="003A1CA8">
      <w:pPr>
        <w:rPr>
          <w:rFonts w:cs="Times New Roman"/>
          <w:szCs w:val="20"/>
        </w:rPr>
      </w:pPr>
    </w:p>
    <w:p w14:paraId="3AD12203" w14:textId="77777777" w:rsidR="0017177E" w:rsidRPr="00A32879" w:rsidRDefault="0017177E" w:rsidP="003A1CA8">
      <w:pPr>
        <w:rPr>
          <w:rFonts w:cs="Times New Roman"/>
          <w:szCs w:val="20"/>
        </w:rPr>
      </w:pPr>
    </w:p>
    <w:p w14:paraId="5A4D2DA0" w14:textId="77777777" w:rsidR="0017177E" w:rsidRPr="00A32879" w:rsidRDefault="0017177E" w:rsidP="003A1CA8">
      <w:pPr>
        <w:rPr>
          <w:rFonts w:cs="Times New Roman"/>
          <w:szCs w:val="20"/>
        </w:rPr>
      </w:pPr>
    </w:p>
    <w:p w14:paraId="6211F8C6" w14:textId="77777777" w:rsidR="0017177E" w:rsidRPr="00A32879" w:rsidRDefault="0017177E" w:rsidP="003A1CA8">
      <w:pPr>
        <w:rPr>
          <w:rFonts w:cs="Times New Roman"/>
          <w:szCs w:val="20"/>
        </w:rPr>
      </w:pPr>
    </w:p>
    <w:p w14:paraId="163238DF" w14:textId="77777777" w:rsidR="0017177E" w:rsidRPr="00A32879" w:rsidRDefault="0017177E" w:rsidP="003A1CA8">
      <w:pPr>
        <w:rPr>
          <w:rFonts w:cs="Times New Roman"/>
          <w:szCs w:val="20"/>
        </w:rPr>
      </w:pPr>
    </w:p>
    <w:p w14:paraId="1B541402" w14:textId="77777777" w:rsidR="0017177E" w:rsidRPr="00A32879" w:rsidRDefault="0017177E" w:rsidP="003A1CA8">
      <w:pPr>
        <w:rPr>
          <w:rFonts w:cs="Times New Roman"/>
          <w:szCs w:val="20"/>
        </w:rPr>
      </w:pPr>
    </w:p>
    <w:p w14:paraId="52E2960D" w14:textId="77777777" w:rsidR="0017177E" w:rsidRPr="00A32879" w:rsidRDefault="0017177E" w:rsidP="003A1CA8">
      <w:pPr>
        <w:rPr>
          <w:rFonts w:cs="Times New Roman"/>
          <w:szCs w:val="20"/>
        </w:rPr>
      </w:pPr>
    </w:p>
    <w:p w14:paraId="683F6A2E" w14:textId="77777777" w:rsidR="0017177E" w:rsidRPr="00A32879" w:rsidRDefault="0017177E" w:rsidP="003A1CA8">
      <w:pPr>
        <w:rPr>
          <w:rFonts w:cs="Times New Roman"/>
          <w:szCs w:val="20"/>
        </w:rPr>
      </w:pPr>
    </w:p>
    <w:p w14:paraId="253CDCF8" w14:textId="77777777" w:rsidR="0017177E" w:rsidRPr="00A32879" w:rsidRDefault="0017177E" w:rsidP="003A1CA8">
      <w:pPr>
        <w:rPr>
          <w:rFonts w:cs="Times New Roman"/>
          <w:szCs w:val="20"/>
        </w:rPr>
      </w:pPr>
    </w:p>
    <w:p w14:paraId="335F4AE9" w14:textId="77777777" w:rsidR="0017177E" w:rsidRPr="00A32879" w:rsidRDefault="0017177E" w:rsidP="003A1CA8">
      <w:pPr>
        <w:rPr>
          <w:rFonts w:cs="Times New Roman"/>
          <w:szCs w:val="20"/>
        </w:rPr>
      </w:pPr>
    </w:p>
    <w:p w14:paraId="744D3F86" w14:textId="77777777" w:rsidR="0017177E" w:rsidRPr="00A32879" w:rsidRDefault="0017177E" w:rsidP="003A1CA8">
      <w:pPr>
        <w:rPr>
          <w:rFonts w:cs="Times New Roman"/>
          <w:szCs w:val="20"/>
        </w:rPr>
      </w:pPr>
    </w:p>
    <w:p w14:paraId="35B6A90F" w14:textId="77777777" w:rsidR="0017177E" w:rsidRPr="00A32879" w:rsidRDefault="0017177E" w:rsidP="003A1CA8">
      <w:pPr>
        <w:rPr>
          <w:rFonts w:cs="Times New Roman"/>
          <w:szCs w:val="20"/>
        </w:rPr>
      </w:pPr>
    </w:p>
    <w:p w14:paraId="5BD832C4" w14:textId="77777777" w:rsidR="0017177E" w:rsidRPr="00A32879" w:rsidRDefault="0017177E" w:rsidP="003A1CA8">
      <w:pPr>
        <w:rPr>
          <w:rFonts w:cs="Times New Roman"/>
          <w:szCs w:val="20"/>
        </w:rPr>
      </w:pPr>
    </w:p>
    <w:p w14:paraId="550FDA0C" w14:textId="23986221" w:rsidR="0019059E" w:rsidRPr="0019059E" w:rsidRDefault="003A1CA8" w:rsidP="0019059E">
      <w:pPr>
        <w:pStyle w:val="Heading1"/>
        <w:rPr>
          <w:rFonts w:cs="Times New Roman"/>
          <w:szCs w:val="20"/>
        </w:rPr>
      </w:pPr>
      <w:bookmarkStart w:id="20" w:name="_Toc219714666"/>
      <w:r w:rsidRPr="00A32879">
        <w:rPr>
          <w:rFonts w:cs="Times New Roman"/>
          <w:szCs w:val="20"/>
        </w:rPr>
        <w:lastRenderedPageBreak/>
        <w:t xml:space="preserve">Table </w:t>
      </w:r>
      <w:r w:rsidR="00BD56B6" w:rsidRPr="00A32879">
        <w:rPr>
          <w:rFonts w:cs="Times New Roman"/>
          <w:szCs w:val="20"/>
        </w:rPr>
        <w:t>1</w:t>
      </w:r>
      <w:r w:rsidR="0017177E" w:rsidRPr="00A32879">
        <w:rPr>
          <w:rFonts w:cs="Times New Roman"/>
          <w:szCs w:val="20"/>
        </w:rPr>
        <w:t>4</w:t>
      </w:r>
      <w:r w:rsidRPr="00A32879">
        <w:rPr>
          <w:rFonts w:cs="Times New Roman"/>
          <w:szCs w:val="20"/>
        </w:rPr>
        <w:t xml:space="preserve">. </w:t>
      </w:r>
      <w:r w:rsidR="001A0C36" w:rsidRPr="001A0C36">
        <w:rPr>
          <w:rFonts w:cs="Times New Roman"/>
          <w:szCs w:val="20"/>
        </w:rPr>
        <w:t>Association between ADHD medication and poor adherence to antihypertensive medication among individuals with ADHD</w:t>
      </w:r>
      <w:r w:rsidR="009317D5" w:rsidRPr="00A32879">
        <w:rPr>
          <w:rFonts w:cs="Times New Roman"/>
          <w:szCs w:val="20"/>
        </w:rPr>
        <w:t xml:space="preserve"> at </w:t>
      </w:r>
      <w:r w:rsidR="00A21880">
        <w:rPr>
          <w:rFonts w:cs="Times New Roman"/>
          <w:szCs w:val="20"/>
        </w:rPr>
        <w:t>5</w:t>
      </w:r>
      <w:r w:rsidR="009317D5" w:rsidRPr="00A32879">
        <w:rPr>
          <w:rFonts w:cs="Times New Roman"/>
          <w:szCs w:val="20"/>
        </w:rPr>
        <w:t>-year</w:t>
      </w:r>
      <w:r w:rsidRPr="00A32879">
        <w:rPr>
          <w:rFonts w:cs="Times New Roman"/>
          <w:szCs w:val="20"/>
        </w:rPr>
        <w:t xml:space="preserve"> follow-up</w:t>
      </w:r>
      <w:bookmarkEnd w:id="20"/>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2143"/>
        <w:gridCol w:w="1879"/>
        <w:gridCol w:w="1879"/>
        <w:gridCol w:w="1880"/>
      </w:tblGrid>
      <w:tr w:rsidR="00A21880" w:rsidRPr="00A32879" w14:paraId="6C35FC6C" w14:textId="77777777" w:rsidTr="00273244">
        <w:tc>
          <w:tcPr>
            <w:tcW w:w="1615" w:type="dxa"/>
            <w:tcBorders>
              <w:top w:val="single" w:sz="4" w:space="0" w:color="auto"/>
              <w:bottom w:val="single" w:sz="4" w:space="0" w:color="auto"/>
            </w:tcBorders>
            <w:vAlign w:val="center"/>
          </w:tcPr>
          <w:p w14:paraId="638A88F0" w14:textId="77777777" w:rsidR="00A21880" w:rsidRPr="00A32879" w:rsidRDefault="00A21880" w:rsidP="00A21880">
            <w:pPr>
              <w:rPr>
                <w:rFonts w:cs="Times New Roman"/>
                <w:b/>
                <w:szCs w:val="20"/>
              </w:rPr>
            </w:pPr>
            <w:r w:rsidRPr="00A32879">
              <w:rPr>
                <w:rFonts w:cs="Times New Roman"/>
                <w:b/>
                <w:szCs w:val="20"/>
              </w:rPr>
              <w:t>Country</w:t>
            </w:r>
          </w:p>
        </w:tc>
        <w:tc>
          <w:tcPr>
            <w:tcW w:w="2143" w:type="dxa"/>
            <w:tcBorders>
              <w:top w:val="single" w:sz="4" w:space="0" w:color="auto"/>
              <w:bottom w:val="single" w:sz="4" w:space="0" w:color="auto"/>
            </w:tcBorders>
            <w:vAlign w:val="center"/>
          </w:tcPr>
          <w:p w14:paraId="54B44876"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1F3F850A" w14:textId="77777777" w:rsidR="00A21880" w:rsidRDefault="00A21880" w:rsidP="00A21880">
            <w:pPr>
              <w:jc w:val="center"/>
              <w:rPr>
                <w:rFonts w:cs="Times New Roman"/>
                <w:b/>
                <w:szCs w:val="20"/>
              </w:rPr>
            </w:pPr>
            <w:r w:rsidRPr="00A32879">
              <w:rPr>
                <w:rFonts w:cs="Times New Roman"/>
                <w:b/>
                <w:szCs w:val="20"/>
              </w:rPr>
              <w:t>Model 1</w:t>
            </w:r>
          </w:p>
          <w:p w14:paraId="234CB893" w14:textId="62DF8C46" w:rsidR="00A21880" w:rsidRPr="00A32879" w:rsidRDefault="00A21880" w:rsidP="00A21880">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0CBB08F2" w14:textId="77777777" w:rsidR="00A21880" w:rsidRDefault="00A21880" w:rsidP="00A21880">
            <w:pPr>
              <w:jc w:val="center"/>
              <w:rPr>
                <w:rFonts w:cs="Times New Roman"/>
                <w:b/>
                <w:szCs w:val="20"/>
              </w:rPr>
            </w:pPr>
            <w:r w:rsidRPr="00A32879">
              <w:rPr>
                <w:rFonts w:cs="Times New Roman"/>
                <w:b/>
                <w:szCs w:val="20"/>
              </w:rPr>
              <w:t>Model 2</w:t>
            </w:r>
          </w:p>
          <w:p w14:paraId="5151B3D9" w14:textId="7E52D63F" w:rsidR="00A21880" w:rsidRPr="00A32879" w:rsidRDefault="00A21880" w:rsidP="00A21880">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45E04FBA" w14:textId="77777777" w:rsidR="00A21880" w:rsidRDefault="00A21880" w:rsidP="00A21880">
            <w:pPr>
              <w:jc w:val="center"/>
              <w:rPr>
                <w:rFonts w:cs="Times New Roman"/>
                <w:b/>
                <w:szCs w:val="20"/>
              </w:rPr>
            </w:pPr>
            <w:r w:rsidRPr="00A32879">
              <w:rPr>
                <w:rFonts w:cs="Times New Roman"/>
                <w:b/>
                <w:szCs w:val="20"/>
              </w:rPr>
              <w:t>Model 3</w:t>
            </w:r>
          </w:p>
          <w:p w14:paraId="466D5A82" w14:textId="495F7FD1" w:rsidR="00A21880" w:rsidRPr="00A32879" w:rsidRDefault="00A21880" w:rsidP="00A21880">
            <w:pPr>
              <w:jc w:val="center"/>
              <w:rPr>
                <w:rFonts w:cs="Times New Roman"/>
                <w:b/>
                <w:szCs w:val="20"/>
              </w:rPr>
            </w:pPr>
            <w:r>
              <w:rPr>
                <w:rFonts w:cs="Times New Roman"/>
                <w:b/>
                <w:szCs w:val="20"/>
              </w:rPr>
              <w:t>OR (95% CI)</w:t>
            </w:r>
          </w:p>
        </w:tc>
      </w:tr>
      <w:tr w:rsidR="0019059E" w:rsidRPr="00A32879" w14:paraId="6888C0DE" w14:textId="77777777" w:rsidTr="00273244">
        <w:trPr>
          <w:trHeight w:val="288"/>
        </w:trPr>
        <w:tc>
          <w:tcPr>
            <w:tcW w:w="1615" w:type="dxa"/>
            <w:vMerge w:val="restart"/>
            <w:tcBorders>
              <w:top w:val="single" w:sz="4" w:space="0" w:color="auto"/>
              <w:bottom w:val="nil"/>
            </w:tcBorders>
            <w:noWrap/>
            <w:vAlign w:val="center"/>
            <w:hideMark/>
          </w:tcPr>
          <w:p w14:paraId="6E21BB3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1F17E9C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tcBorders>
            <w:noWrap/>
            <w:hideMark/>
          </w:tcPr>
          <w:p w14:paraId="736F2A36" w14:textId="0BC9B82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0AB354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0.79 (0.71-0.87)</w:t>
            </w:r>
          </w:p>
        </w:tc>
        <w:tc>
          <w:tcPr>
            <w:tcW w:w="1879" w:type="dxa"/>
            <w:tcBorders>
              <w:top w:val="single" w:sz="4" w:space="0" w:color="auto"/>
              <w:bottom w:val="nil"/>
            </w:tcBorders>
            <w:noWrap/>
            <w:vAlign w:val="bottom"/>
          </w:tcPr>
          <w:p w14:paraId="1CAC491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(0.68-0.84)</w:t>
            </w:r>
          </w:p>
        </w:tc>
        <w:tc>
          <w:tcPr>
            <w:tcW w:w="1880" w:type="dxa"/>
            <w:tcBorders>
              <w:top w:val="single" w:sz="4" w:space="0" w:color="auto"/>
              <w:bottom w:val="nil"/>
            </w:tcBorders>
            <w:noWrap/>
            <w:vAlign w:val="bottom"/>
          </w:tcPr>
          <w:p w14:paraId="187C02E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0.76 (0.68-0.84)</w:t>
            </w:r>
          </w:p>
        </w:tc>
      </w:tr>
      <w:tr w:rsidR="0019059E" w:rsidRPr="00A32879" w14:paraId="482C0B13" w14:textId="77777777" w:rsidTr="00273244">
        <w:trPr>
          <w:trHeight w:val="288"/>
        </w:trPr>
        <w:tc>
          <w:tcPr>
            <w:tcW w:w="1615" w:type="dxa"/>
            <w:vMerge/>
            <w:tcBorders>
              <w:top w:val="nil"/>
              <w:bottom w:val="nil"/>
            </w:tcBorders>
            <w:noWrap/>
            <w:vAlign w:val="center"/>
            <w:hideMark/>
          </w:tcPr>
          <w:p w14:paraId="615BFA2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097E35D" w14:textId="084A0CD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7DFA27A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(0.65-0.84)</w:t>
            </w:r>
          </w:p>
        </w:tc>
        <w:tc>
          <w:tcPr>
            <w:tcW w:w="1879" w:type="dxa"/>
            <w:tcBorders>
              <w:top w:val="nil"/>
              <w:bottom w:val="nil"/>
            </w:tcBorders>
            <w:noWrap/>
            <w:vAlign w:val="bottom"/>
          </w:tcPr>
          <w:p w14:paraId="00D0D6D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(0.63-0.82)</w:t>
            </w:r>
          </w:p>
        </w:tc>
        <w:tc>
          <w:tcPr>
            <w:tcW w:w="1880" w:type="dxa"/>
            <w:tcBorders>
              <w:top w:val="nil"/>
              <w:bottom w:val="nil"/>
            </w:tcBorders>
            <w:noWrap/>
            <w:vAlign w:val="bottom"/>
          </w:tcPr>
          <w:p w14:paraId="66CFACF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(0.63-0.82)</w:t>
            </w:r>
          </w:p>
        </w:tc>
      </w:tr>
      <w:tr w:rsidR="0019059E" w:rsidRPr="00A32879" w14:paraId="11D3921A" w14:textId="77777777" w:rsidTr="00273244">
        <w:trPr>
          <w:trHeight w:val="288"/>
        </w:trPr>
        <w:tc>
          <w:tcPr>
            <w:tcW w:w="1615" w:type="dxa"/>
            <w:vMerge/>
            <w:tcBorders>
              <w:top w:val="nil"/>
              <w:bottom w:val="nil"/>
            </w:tcBorders>
            <w:noWrap/>
            <w:vAlign w:val="center"/>
            <w:hideMark/>
          </w:tcPr>
          <w:p w14:paraId="5CB1C0C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A3E5DB4" w14:textId="625F8DD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359D851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0.84 (0.72-0.98)</w:t>
            </w:r>
          </w:p>
        </w:tc>
        <w:tc>
          <w:tcPr>
            <w:tcW w:w="1879" w:type="dxa"/>
            <w:tcBorders>
              <w:top w:val="nil"/>
              <w:bottom w:val="nil"/>
            </w:tcBorders>
            <w:noWrap/>
            <w:vAlign w:val="bottom"/>
          </w:tcPr>
          <w:p w14:paraId="77071D1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(0.69-0.96)</w:t>
            </w:r>
          </w:p>
        </w:tc>
        <w:tc>
          <w:tcPr>
            <w:tcW w:w="1880" w:type="dxa"/>
            <w:tcBorders>
              <w:top w:val="nil"/>
              <w:bottom w:val="nil"/>
            </w:tcBorders>
            <w:noWrap/>
            <w:vAlign w:val="bottom"/>
          </w:tcPr>
          <w:p w14:paraId="66F2F5F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(0.70-0.97)</w:t>
            </w:r>
          </w:p>
        </w:tc>
      </w:tr>
      <w:tr w:rsidR="0019059E" w:rsidRPr="00A32879" w14:paraId="319E26C9" w14:textId="77777777" w:rsidTr="00273244">
        <w:trPr>
          <w:trHeight w:val="288"/>
        </w:trPr>
        <w:tc>
          <w:tcPr>
            <w:tcW w:w="1615" w:type="dxa"/>
            <w:vMerge/>
            <w:tcBorders>
              <w:top w:val="nil"/>
              <w:bottom w:val="nil"/>
            </w:tcBorders>
            <w:noWrap/>
            <w:vAlign w:val="center"/>
            <w:hideMark/>
          </w:tcPr>
          <w:p w14:paraId="7C98A2D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6AC298A" w14:textId="588B53D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15C24A5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(0.62-0.89)</w:t>
            </w:r>
          </w:p>
        </w:tc>
        <w:tc>
          <w:tcPr>
            <w:tcW w:w="1879" w:type="dxa"/>
            <w:tcBorders>
              <w:top w:val="nil"/>
              <w:bottom w:val="nil"/>
            </w:tcBorders>
            <w:noWrap/>
            <w:vAlign w:val="bottom"/>
          </w:tcPr>
          <w:p w14:paraId="59AB59E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(0.55-0.81)</w:t>
            </w:r>
          </w:p>
        </w:tc>
        <w:tc>
          <w:tcPr>
            <w:tcW w:w="1880" w:type="dxa"/>
            <w:tcBorders>
              <w:top w:val="nil"/>
              <w:bottom w:val="nil"/>
            </w:tcBorders>
            <w:noWrap/>
            <w:vAlign w:val="bottom"/>
          </w:tcPr>
          <w:p w14:paraId="1DA3D7E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(0.55-0.81)</w:t>
            </w:r>
          </w:p>
        </w:tc>
      </w:tr>
      <w:tr w:rsidR="0019059E" w:rsidRPr="00A32879" w14:paraId="50CFC882" w14:textId="77777777" w:rsidTr="00273244">
        <w:trPr>
          <w:trHeight w:val="288"/>
        </w:trPr>
        <w:tc>
          <w:tcPr>
            <w:tcW w:w="1615" w:type="dxa"/>
            <w:vMerge/>
            <w:tcBorders>
              <w:top w:val="nil"/>
              <w:bottom w:val="nil"/>
            </w:tcBorders>
            <w:noWrap/>
            <w:vAlign w:val="center"/>
            <w:hideMark/>
          </w:tcPr>
          <w:p w14:paraId="1B42C88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C12F4BF" w14:textId="59A73F5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2E44353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0.83 (0.73-0.94)</w:t>
            </w:r>
          </w:p>
        </w:tc>
        <w:tc>
          <w:tcPr>
            <w:tcW w:w="1879" w:type="dxa"/>
            <w:tcBorders>
              <w:top w:val="nil"/>
              <w:bottom w:val="nil"/>
            </w:tcBorders>
            <w:noWrap/>
            <w:vAlign w:val="bottom"/>
          </w:tcPr>
          <w:p w14:paraId="09B9E27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(0.70-0.91)</w:t>
            </w:r>
          </w:p>
        </w:tc>
        <w:tc>
          <w:tcPr>
            <w:tcW w:w="1880" w:type="dxa"/>
            <w:tcBorders>
              <w:top w:val="nil"/>
              <w:bottom w:val="nil"/>
            </w:tcBorders>
            <w:noWrap/>
            <w:vAlign w:val="bottom"/>
          </w:tcPr>
          <w:p w14:paraId="3B308E4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(0.71-0.91)</w:t>
            </w:r>
          </w:p>
        </w:tc>
      </w:tr>
      <w:tr w:rsidR="0019059E" w:rsidRPr="00A32879" w14:paraId="38D587ED" w14:textId="77777777" w:rsidTr="00273244">
        <w:trPr>
          <w:trHeight w:val="288"/>
        </w:trPr>
        <w:tc>
          <w:tcPr>
            <w:tcW w:w="1615" w:type="dxa"/>
            <w:vMerge/>
            <w:tcBorders>
              <w:top w:val="nil"/>
              <w:bottom w:val="single" w:sz="4" w:space="0" w:color="auto"/>
            </w:tcBorders>
            <w:noWrap/>
            <w:vAlign w:val="center"/>
            <w:hideMark/>
          </w:tcPr>
          <w:p w14:paraId="4E4C075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5C21521" w14:textId="196C947E"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11B1773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(0.46-1.12)</w:t>
            </w:r>
          </w:p>
        </w:tc>
        <w:tc>
          <w:tcPr>
            <w:tcW w:w="1879" w:type="dxa"/>
            <w:tcBorders>
              <w:top w:val="nil"/>
              <w:bottom w:val="single" w:sz="4" w:space="0" w:color="auto"/>
            </w:tcBorders>
            <w:noWrap/>
            <w:vAlign w:val="bottom"/>
          </w:tcPr>
          <w:p w14:paraId="603860B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(0.45-1.09)</w:t>
            </w:r>
          </w:p>
        </w:tc>
        <w:tc>
          <w:tcPr>
            <w:tcW w:w="1880" w:type="dxa"/>
            <w:tcBorders>
              <w:top w:val="nil"/>
              <w:bottom w:val="single" w:sz="4" w:space="0" w:color="auto"/>
            </w:tcBorders>
            <w:noWrap/>
            <w:vAlign w:val="bottom"/>
          </w:tcPr>
          <w:p w14:paraId="6DE302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(0.45-1.13)</w:t>
            </w:r>
          </w:p>
        </w:tc>
      </w:tr>
      <w:tr w:rsidR="0019059E" w:rsidRPr="00A32879" w14:paraId="71D14195" w14:textId="77777777" w:rsidTr="00273244">
        <w:trPr>
          <w:trHeight w:val="288"/>
        </w:trPr>
        <w:tc>
          <w:tcPr>
            <w:tcW w:w="1615" w:type="dxa"/>
            <w:vMerge w:val="restart"/>
            <w:tcBorders>
              <w:top w:val="single" w:sz="4" w:space="0" w:color="auto"/>
            </w:tcBorders>
            <w:noWrap/>
            <w:vAlign w:val="center"/>
            <w:hideMark/>
          </w:tcPr>
          <w:p w14:paraId="72CC6423" w14:textId="1CAC10D5"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tcBorders>
            <w:noWrap/>
            <w:hideMark/>
          </w:tcPr>
          <w:p w14:paraId="262A9923" w14:textId="31098E1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bottom"/>
          </w:tcPr>
          <w:p w14:paraId="4B41A87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0.40 (0.37-0.43)</w:t>
            </w:r>
          </w:p>
        </w:tc>
        <w:tc>
          <w:tcPr>
            <w:tcW w:w="1879" w:type="dxa"/>
            <w:tcBorders>
              <w:top w:val="single" w:sz="4" w:space="0" w:color="auto"/>
            </w:tcBorders>
            <w:noWrap/>
            <w:vAlign w:val="bottom"/>
          </w:tcPr>
          <w:p w14:paraId="30E87B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0.37 (0.34-0.40)</w:t>
            </w:r>
          </w:p>
        </w:tc>
        <w:tc>
          <w:tcPr>
            <w:tcW w:w="1880" w:type="dxa"/>
            <w:tcBorders>
              <w:top w:val="single" w:sz="4" w:space="0" w:color="auto"/>
            </w:tcBorders>
            <w:noWrap/>
            <w:vAlign w:val="bottom"/>
          </w:tcPr>
          <w:p w14:paraId="61C586C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0.37 (0.34-0.40)</w:t>
            </w:r>
          </w:p>
        </w:tc>
      </w:tr>
      <w:tr w:rsidR="0019059E" w:rsidRPr="00A32879" w14:paraId="2A14EA0E" w14:textId="77777777" w:rsidTr="00273244">
        <w:trPr>
          <w:trHeight w:val="288"/>
        </w:trPr>
        <w:tc>
          <w:tcPr>
            <w:tcW w:w="1615" w:type="dxa"/>
            <w:vMerge/>
            <w:noWrap/>
            <w:vAlign w:val="center"/>
            <w:hideMark/>
          </w:tcPr>
          <w:p w14:paraId="03CDEC8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DF823E8" w14:textId="6A6AFF6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bottom"/>
          </w:tcPr>
          <w:p w14:paraId="0386307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0.35 (0.31-0.39)</w:t>
            </w:r>
          </w:p>
        </w:tc>
        <w:tc>
          <w:tcPr>
            <w:tcW w:w="1879" w:type="dxa"/>
            <w:noWrap/>
            <w:vAlign w:val="bottom"/>
          </w:tcPr>
          <w:p w14:paraId="4DFEB72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0.33 (0.29-0.37)</w:t>
            </w:r>
          </w:p>
        </w:tc>
        <w:tc>
          <w:tcPr>
            <w:tcW w:w="1880" w:type="dxa"/>
            <w:noWrap/>
            <w:vAlign w:val="bottom"/>
          </w:tcPr>
          <w:p w14:paraId="3FC600A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0.33 (0.29-0.37)</w:t>
            </w:r>
          </w:p>
        </w:tc>
      </w:tr>
      <w:tr w:rsidR="0019059E" w:rsidRPr="00A32879" w14:paraId="1448088B" w14:textId="77777777" w:rsidTr="00273244">
        <w:trPr>
          <w:trHeight w:val="288"/>
        </w:trPr>
        <w:tc>
          <w:tcPr>
            <w:tcW w:w="1615" w:type="dxa"/>
            <w:vMerge/>
            <w:noWrap/>
            <w:vAlign w:val="center"/>
            <w:hideMark/>
          </w:tcPr>
          <w:p w14:paraId="7F63E29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5F7B975" w14:textId="5A0FA1D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bottom"/>
          </w:tcPr>
          <w:p w14:paraId="7B927CD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0.45 (0.40-0.50)</w:t>
            </w:r>
          </w:p>
        </w:tc>
        <w:tc>
          <w:tcPr>
            <w:tcW w:w="1879" w:type="dxa"/>
            <w:noWrap/>
            <w:vAlign w:val="bottom"/>
          </w:tcPr>
          <w:p w14:paraId="3DCB4A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0.41 (0.37-0.47)</w:t>
            </w:r>
          </w:p>
        </w:tc>
        <w:tc>
          <w:tcPr>
            <w:tcW w:w="1880" w:type="dxa"/>
            <w:noWrap/>
            <w:vAlign w:val="bottom"/>
          </w:tcPr>
          <w:p w14:paraId="3AF2EBA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0.41 (0.37-0.47)</w:t>
            </w:r>
          </w:p>
        </w:tc>
      </w:tr>
      <w:tr w:rsidR="0019059E" w:rsidRPr="00A32879" w14:paraId="1365BA5A" w14:textId="77777777" w:rsidTr="00273244">
        <w:trPr>
          <w:trHeight w:val="288"/>
        </w:trPr>
        <w:tc>
          <w:tcPr>
            <w:tcW w:w="1615" w:type="dxa"/>
            <w:vMerge/>
            <w:noWrap/>
            <w:vAlign w:val="center"/>
            <w:hideMark/>
          </w:tcPr>
          <w:p w14:paraId="2A7C74E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39E2C99" w14:textId="712E8BF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bottom"/>
          </w:tcPr>
          <w:p w14:paraId="6621992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0.32 (0.27-0.38)</w:t>
            </w:r>
          </w:p>
        </w:tc>
        <w:tc>
          <w:tcPr>
            <w:tcW w:w="1879" w:type="dxa"/>
            <w:noWrap/>
            <w:vAlign w:val="bottom"/>
          </w:tcPr>
          <w:p w14:paraId="31FDA0D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0.32 (0.27-0.38)</w:t>
            </w:r>
          </w:p>
        </w:tc>
        <w:tc>
          <w:tcPr>
            <w:tcW w:w="1880" w:type="dxa"/>
            <w:noWrap/>
            <w:vAlign w:val="bottom"/>
          </w:tcPr>
          <w:p w14:paraId="6A106E5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0.32 (0.27-0.38)</w:t>
            </w:r>
          </w:p>
        </w:tc>
      </w:tr>
      <w:tr w:rsidR="0019059E" w:rsidRPr="00A32879" w14:paraId="094ED9A3" w14:textId="77777777" w:rsidTr="00273244">
        <w:trPr>
          <w:trHeight w:val="288"/>
        </w:trPr>
        <w:tc>
          <w:tcPr>
            <w:tcW w:w="1615" w:type="dxa"/>
            <w:vMerge/>
            <w:noWrap/>
            <w:vAlign w:val="center"/>
            <w:hideMark/>
          </w:tcPr>
          <w:p w14:paraId="40AAD1C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43DC8C1" w14:textId="6C50723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bottom"/>
          </w:tcPr>
          <w:p w14:paraId="014B86A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0.39 (0.35-0.43)</w:t>
            </w:r>
          </w:p>
        </w:tc>
        <w:tc>
          <w:tcPr>
            <w:tcW w:w="1879" w:type="dxa"/>
            <w:noWrap/>
            <w:vAlign w:val="bottom"/>
          </w:tcPr>
          <w:p w14:paraId="497A90B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0.38 (0.34-0.42)</w:t>
            </w:r>
          </w:p>
        </w:tc>
        <w:tc>
          <w:tcPr>
            <w:tcW w:w="1880" w:type="dxa"/>
            <w:noWrap/>
            <w:vAlign w:val="bottom"/>
          </w:tcPr>
          <w:p w14:paraId="7E0E653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0.37 (0.34-0.41)</w:t>
            </w:r>
          </w:p>
        </w:tc>
      </w:tr>
      <w:tr w:rsidR="0019059E" w:rsidRPr="00A32879" w14:paraId="7ED13734" w14:textId="77777777" w:rsidTr="00273244">
        <w:trPr>
          <w:trHeight w:val="288"/>
        </w:trPr>
        <w:tc>
          <w:tcPr>
            <w:tcW w:w="1615" w:type="dxa"/>
            <w:vMerge/>
            <w:tcBorders>
              <w:bottom w:val="single" w:sz="4" w:space="0" w:color="auto"/>
            </w:tcBorders>
            <w:noWrap/>
            <w:vAlign w:val="center"/>
            <w:hideMark/>
          </w:tcPr>
          <w:p w14:paraId="30FFFB1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7504FA9" w14:textId="2A919BB9"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bottom w:val="single" w:sz="4" w:space="0" w:color="auto"/>
            </w:tcBorders>
            <w:noWrap/>
            <w:vAlign w:val="bottom"/>
          </w:tcPr>
          <w:p w14:paraId="0F0CE9F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0.50 (0.34-0.73)</w:t>
            </w:r>
          </w:p>
        </w:tc>
        <w:tc>
          <w:tcPr>
            <w:tcW w:w="1879" w:type="dxa"/>
            <w:tcBorders>
              <w:bottom w:val="single" w:sz="4" w:space="0" w:color="auto"/>
            </w:tcBorders>
            <w:noWrap/>
            <w:vAlign w:val="bottom"/>
          </w:tcPr>
          <w:p w14:paraId="7D78DEA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0.54 (0.36-0.79)</w:t>
            </w:r>
          </w:p>
        </w:tc>
        <w:tc>
          <w:tcPr>
            <w:tcW w:w="1880" w:type="dxa"/>
            <w:tcBorders>
              <w:bottom w:val="single" w:sz="4" w:space="0" w:color="auto"/>
            </w:tcBorders>
            <w:noWrap/>
            <w:vAlign w:val="bottom"/>
          </w:tcPr>
          <w:p w14:paraId="2102ADC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0.54 (0.36-0.79)</w:t>
            </w:r>
          </w:p>
        </w:tc>
      </w:tr>
      <w:tr w:rsidR="0019059E" w:rsidRPr="00A32879" w14:paraId="1616968B" w14:textId="77777777" w:rsidTr="00273244">
        <w:trPr>
          <w:trHeight w:val="288"/>
        </w:trPr>
        <w:tc>
          <w:tcPr>
            <w:tcW w:w="1615" w:type="dxa"/>
            <w:vMerge w:val="restart"/>
            <w:tcBorders>
              <w:top w:val="single" w:sz="4" w:space="0" w:color="auto"/>
              <w:bottom w:val="nil"/>
            </w:tcBorders>
            <w:noWrap/>
            <w:vAlign w:val="center"/>
            <w:hideMark/>
          </w:tcPr>
          <w:p w14:paraId="3B3FC186"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tcBorders>
            <w:noWrap/>
            <w:hideMark/>
          </w:tcPr>
          <w:p w14:paraId="17F0006F" w14:textId="0D79EDE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6D4D522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(0.65-0.72)</w:t>
            </w:r>
          </w:p>
        </w:tc>
        <w:tc>
          <w:tcPr>
            <w:tcW w:w="1879" w:type="dxa"/>
            <w:tcBorders>
              <w:top w:val="single" w:sz="4" w:space="0" w:color="auto"/>
              <w:bottom w:val="nil"/>
            </w:tcBorders>
            <w:noWrap/>
            <w:vAlign w:val="bottom"/>
          </w:tcPr>
          <w:p w14:paraId="4A54917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(0.58-0.65)</w:t>
            </w:r>
          </w:p>
        </w:tc>
        <w:tc>
          <w:tcPr>
            <w:tcW w:w="1880" w:type="dxa"/>
            <w:tcBorders>
              <w:top w:val="single" w:sz="4" w:space="0" w:color="auto"/>
              <w:bottom w:val="nil"/>
            </w:tcBorders>
            <w:noWrap/>
            <w:vAlign w:val="bottom"/>
          </w:tcPr>
          <w:p w14:paraId="295DFF4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0.61 (0.58-0.64)</w:t>
            </w:r>
          </w:p>
        </w:tc>
      </w:tr>
      <w:tr w:rsidR="0019059E" w:rsidRPr="00A32879" w14:paraId="1AF81BCF" w14:textId="77777777" w:rsidTr="00273244">
        <w:trPr>
          <w:trHeight w:val="288"/>
        </w:trPr>
        <w:tc>
          <w:tcPr>
            <w:tcW w:w="1615" w:type="dxa"/>
            <w:vMerge/>
            <w:tcBorders>
              <w:top w:val="nil"/>
              <w:bottom w:val="nil"/>
            </w:tcBorders>
            <w:noWrap/>
            <w:vAlign w:val="center"/>
            <w:hideMark/>
          </w:tcPr>
          <w:p w14:paraId="7B9A06D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F067193" w14:textId="5C99139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1540093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(0.64-0.74)</w:t>
            </w:r>
          </w:p>
        </w:tc>
        <w:tc>
          <w:tcPr>
            <w:tcW w:w="1879" w:type="dxa"/>
            <w:tcBorders>
              <w:top w:val="nil"/>
              <w:bottom w:val="nil"/>
            </w:tcBorders>
            <w:noWrap/>
            <w:vAlign w:val="bottom"/>
          </w:tcPr>
          <w:p w14:paraId="54AE63A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(0.58-0.67)</w:t>
            </w:r>
          </w:p>
        </w:tc>
        <w:tc>
          <w:tcPr>
            <w:tcW w:w="1880" w:type="dxa"/>
            <w:tcBorders>
              <w:top w:val="nil"/>
              <w:bottom w:val="nil"/>
            </w:tcBorders>
            <w:noWrap/>
            <w:vAlign w:val="bottom"/>
          </w:tcPr>
          <w:p w14:paraId="41314A3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(0.57-0.67)</w:t>
            </w:r>
          </w:p>
        </w:tc>
      </w:tr>
      <w:tr w:rsidR="0019059E" w:rsidRPr="00A32879" w14:paraId="18554DF0" w14:textId="77777777" w:rsidTr="00273244">
        <w:trPr>
          <w:trHeight w:val="288"/>
        </w:trPr>
        <w:tc>
          <w:tcPr>
            <w:tcW w:w="1615" w:type="dxa"/>
            <w:vMerge/>
            <w:tcBorders>
              <w:top w:val="nil"/>
              <w:bottom w:val="nil"/>
            </w:tcBorders>
            <w:noWrap/>
            <w:vAlign w:val="center"/>
            <w:hideMark/>
          </w:tcPr>
          <w:p w14:paraId="3B4F9E27"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87322B8" w14:textId="7DB6DEE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7407E3E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(0.63-0.73)</w:t>
            </w:r>
          </w:p>
        </w:tc>
        <w:tc>
          <w:tcPr>
            <w:tcW w:w="1879" w:type="dxa"/>
            <w:tcBorders>
              <w:top w:val="nil"/>
              <w:bottom w:val="nil"/>
            </w:tcBorders>
            <w:noWrap/>
            <w:vAlign w:val="bottom"/>
          </w:tcPr>
          <w:p w14:paraId="6DBF06E2"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0.60 (0.56-0.65)</w:t>
            </w:r>
          </w:p>
        </w:tc>
        <w:tc>
          <w:tcPr>
            <w:tcW w:w="1880" w:type="dxa"/>
            <w:tcBorders>
              <w:top w:val="nil"/>
              <w:bottom w:val="nil"/>
            </w:tcBorders>
            <w:noWrap/>
            <w:vAlign w:val="bottom"/>
          </w:tcPr>
          <w:p w14:paraId="5477F09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0.60 (0.56-0.65)</w:t>
            </w:r>
          </w:p>
        </w:tc>
      </w:tr>
      <w:tr w:rsidR="0019059E" w:rsidRPr="00A32879" w14:paraId="77021468" w14:textId="77777777" w:rsidTr="00273244">
        <w:trPr>
          <w:trHeight w:val="288"/>
        </w:trPr>
        <w:tc>
          <w:tcPr>
            <w:tcW w:w="1615" w:type="dxa"/>
            <w:vMerge/>
            <w:tcBorders>
              <w:top w:val="nil"/>
              <w:bottom w:val="nil"/>
            </w:tcBorders>
            <w:noWrap/>
            <w:vAlign w:val="center"/>
            <w:hideMark/>
          </w:tcPr>
          <w:p w14:paraId="1B9BA07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C66E7FE" w14:textId="01A9245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52DEC60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0.59 (0.53-0.66)</w:t>
            </w:r>
          </w:p>
        </w:tc>
        <w:tc>
          <w:tcPr>
            <w:tcW w:w="1879" w:type="dxa"/>
            <w:tcBorders>
              <w:top w:val="nil"/>
              <w:bottom w:val="nil"/>
            </w:tcBorders>
            <w:noWrap/>
            <w:vAlign w:val="bottom"/>
          </w:tcPr>
          <w:p w14:paraId="4760C53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0.53 (0.47-0.59)</w:t>
            </w:r>
          </w:p>
        </w:tc>
        <w:tc>
          <w:tcPr>
            <w:tcW w:w="1880" w:type="dxa"/>
            <w:tcBorders>
              <w:top w:val="nil"/>
              <w:bottom w:val="nil"/>
            </w:tcBorders>
            <w:noWrap/>
            <w:vAlign w:val="bottom"/>
          </w:tcPr>
          <w:p w14:paraId="667A259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0.52 (0.46-0.59)</w:t>
            </w:r>
          </w:p>
        </w:tc>
      </w:tr>
      <w:tr w:rsidR="0019059E" w:rsidRPr="00A32879" w14:paraId="4C22CA84" w14:textId="77777777" w:rsidTr="00273244">
        <w:trPr>
          <w:trHeight w:val="288"/>
        </w:trPr>
        <w:tc>
          <w:tcPr>
            <w:tcW w:w="1615" w:type="dxa"/>
            <w:vMerge/>
            <w:tcBorders>
              <w:top w:val="nil"/>
              <w:bottom w:val="nil"/>
            </w:tcBorders>
            <w:noWrap/>
            <w:vAlign w:val="center"/>
            <w:hideMark/>
          </w:tcPr>
          <w:p w14:paraId="25D5DD3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89404CF" w14:textId="4816722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018948C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(0.66-0.75)</w:t>
            </w:r>
          </w:p>
        </w:tc>
        <w:tc>
          <w:tcPr>
            <w:tcW w:w="1879" w:type="dxa"/>
            <w:tcBorders>
              <w:top w:val="nil"/>
              <w:bottom w:val="nil"/>
            </w:tcBorders>
            <w:noWrap/>
            <w:vAlign w:val="bottom"/>
          </w:tcPr>
          <w:p w14:paraId="0AB9AA0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(0.61-0.70)</w:t>
            </w:r>
          </w:p>
        </w:tc>
        <w:tc>
          <w:tcPr>
            <w:tcW w:w="1880" w:type="dxa"/>
            <w:tcBorders>
              <w:top w:val="nil"/>
              <w:bottom w:val="nil"/>
            </w:tcBorders>
            <w:noWrap/>
            <w:vAlign w:val="bottom"/>
          </w:tcPr>
          <w:p w14:paraId="0FBC76B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(0.61-0.70)</w:t>
            </w:r>
          </w:p>
        </w:tc>
      </w:tr>
      <w:tr w:rsidR="0019059E" w:rsidRPr="00A32879" w14:paraId="184739C0" w14:textId="77777777" w:rsidTr="00273244">
        <w:trPr>
          <w:trHeight w:val="288"/>
        </w:trPr>
        <w:tc>
          <w:tcPr>
            <w:tcW w:w="1615" w:type="dxa"/>
            <w:vMerge/>
            <w:tcBorders>
              <w:top w:val="nil"/>
              <w:bottom w:val="single" w:sz="4" w:space="0" w:color="auto"/>
            </w:tcBorders>
            <w:noWrap/>
            <w:vAlign w:val="center"/>
            <w:hideMark/>
          </w:tcPr>
          <w:p w14:paraId="6DC01A7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DC3DD42" w14:textId="768AEB28"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5E0C166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(0.53-0.75)</w:t>
            </w:r>
          </w:p>
        </w:tc>
        <w:tc>
          <w:tcPr>
            <w:tcW w:w="1879" w:type="dxa"/>
            <w:tcBorders>
              <w:top w:val="nil"/>
              <w:bottom w:val="single" w:sz="4" w:space="0" w:color="auto"/>
            </w:tcBorders>
            <w:noWrap/>
            <w:vAlign w:val="bottom"/>
          </w:tcPr>
          <w:p w14:paraId="10C436C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(0.52-0.75)</w:t>
            </w:r>
          </w:p>
        </w:tc>
        <w:tc>
          <w:tcPr>
            <w:tcW w:w="1880" w:type="dxa"/>
            <w:tcBorders>
              <w:top w:val="nil"/>
              <w:bottom w:val="single" w:sz="4" w:space="0" w:color="auto"/>
            </w:tcBorders>
            <w:noWrap/>
            <w:vAlign w:val="bottom"/>
          </w:tcPr>
          <w:p w14:paraId="52761D1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0.63 (0.53-0.76)</w:t>
            </w:r>
          </w:p>
        </w:tc>
      </w:tr>
      <w:tr w:rsidR="0019059E" w:rsidRPr="00A32879" w14:paraId="6D0427FF" w14:textId="77777777" w:rsidTr="00273244">
        <w:trPr>
          <w:trHeight w:val="288"/>
        </w:trPr>
        <w:tc>
          <w:tcPr>
            <w:tcW w:w="1615" w:type="dxa"/>
            <w:vMerge w:val="restart"/>
            <w:tcBorders>
              <w:top w:val="single" w:sz="4" w:space="0" w:color="auto"/>
              <w:bottom w:val="nil"/>
            </w:tcBorders>
            <w:noWrap/>
            <w:vAlign w:val="center"/>
            <w:hideMark/>
          </w:tcPr>
          <w:p w14:paraId="7F7F4347"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tcBorders>
            <w:noWrap/>
            <w:hideMark/>
          </w:tcPr>
          <w:p w14:paraId="5044F467" w14:textId="37388AF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0060E5C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(0.60-0.78)</w:t>
            </w:r>
          </w:p>
        </w:tc>
        <w:tc>
          <w:tcPr>
            <w:tcW w:w="1879" w:type="dxa"/>
            <w:tcBorders>
              <w:top w:val="single" w:sz="4" w:space="0" w:color="auto"/>
              <w:bottom w:val="nil"/>
            </w:tcBorders>
            <w:noWrap/>
            <w:vAlign w:val="bottom"/>
          </w:tcPr>
          <w:p w14:paraId="205B5B9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0.68 (0.59-0.78)</w:t>
            </w:r>
          </w:p>
        </w:tc>
        <w:tc>
          <w:tcPr>
            <w:tcW w:w="1880" w:type="dxa"/>
            <w:tcBorders>
              <w:top w:val="single" w:sz="4" w:space="0" w:color="auto"/>
              <w:bottom w:val="nil"/>
            </w:tcBorders>
            <w:noWrap/>
            <w:vAlign w:val="bottom"/>
          </w:tcPr>
          <w:p w14:paraId="6BD532A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0.67 (0.59-0.77)</w:t>
            </w:r>
          </w:p>
        </w:tc>
      </w:tr>
      <w:tr w:rsidR="0019059E" w:rsidRPr="00A32879" w14:paraId="13FC7364" w14:textId="77777777" w:rsidTr="00273244">
        <w:trPr>
          <w:trHeight w:val="288"/>
        </w:trPr>
        <w:tc>
          <w:tcPr>
            <w:tcW w:w="1615" w:type="dxa"/>
            <w:vMerge/>
            <w:tcBorders>
              <w:top w:val="nil"/>
              <w:bottom w:val="nil"/>
            </w:tcBorders>
            <w:noWrap/>
            <w:vAlign w:val="center"/>
            <w:hideMark/>
          </w:tcPr>
          <w:p w14:paraId="537F55D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70D5B8B" w14:textId="5073FBE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367DCB0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(0.51-0.75)</w:t>
            </w:r>
          </w:p>
        </w:tc>
        <w:tc>
          <w:tcPr>
            <w:tcW w:w="1879" w:type="dxa"/>
            <w:tcBorders>
              <w:top w:val="nil"/>
              <w:bottom w:val="nil"/>
            </w:tcBorders>
            <w:noWrap/>
            <w:vAlign w:val="bottom"/>
          </w:tcPr>
          <w:p w14:paraId="12E3664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(0.51-0.76)</w:t>
            </w:r>
          </w:p>
        </w:tc>
        <w:tc>
          <w:tcPr>
            <w:tcW w:w="1880" w:type="dxa"/>
            <w:tcBorders>
              <w:top w:val="nil"/>
              <w:bottom w:val="nil"/>
            </w:tcBorders>
            <w:noWrap/>
            <w:vAlign w:val="bottom"/>
          </w:tcPr>
          <w:p w14:paraId="38D665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0.62 (0.51-0.75)</w:t>
            </w:r>
          </w:p>
        </w:tc>
      </w:tr>
      <w:tr w:rsidR="0019059E" w:rsidRPr="00A32879" w14:paraId="5D4002AB" w14:textId="77777777" w:rsidTr="00273244">
        <w:trPr>
          <w:trHeight w:val="288"/>
        </w:trPr>
        <w:tc>
          <w:tcPr>
            <w:tcW w:w="1615" w:type="dxa"/>
            <w:vMerge/>
            <w:tcBorders>
              <w:top w:val="nil"/>
              <w:bottom w:val="nil"/>
            </w:tcBorders>
            <w:noWrap/>
            <w:vAlign w:val="center"/>
            <w:hideMark/>
          </w:tcPr>
          <w:p w14:paraId="56E3706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6E5D397F" w14:textId="00E815B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0973C1E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(0.61-0.87)</w:t>
            </w:r>
          </w:p>
        </w:tc>
        <w:tc>
          <w:tcPr>
            <w:tcW w:w="1879" w:type="dxa"/>
            <w:tcBorders>
              <w:top w:val="nil"/>
              <w:bottom w:val="nil"/>
            </w:tcBorders>
            <w:noWrap/>
            <w:vAlign w:val="bottom"/>
          </w:tcPr>
          <w:p w14:paraId="38E2DC64"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(0.61-0.88)</w:t>
            </w:r>
          </w:p>
        </w:tc>
        <w:tc>
          <w:tcPr>
            <w:tcW w:w="1880" w:type="dxa"/>
            <w:tcBorders>
              <w:top w:val="nil"/>
              <w:bottom w:val="nil"/>
            </w:tcBorders>
            <w:noWrap/>
            <w:vAlign w:val="bottom"/>
          </w:tcPr>
          <w:p w14:paraId="722DAC8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(0.61-0.88)</w:t>
            </w:r>
          </w:p>
        </w:tc>
      </w:tr>
      <w:tr w:rsidR="0019059E" w:rsidRPr="00A32879" w14:paraId="5AD06C10" w14:textId="77777777" w:rsidTr="00273244">
        <w:trPr>
          <w:trHeight w:val="288"/>
        </w:trPr>
        <w:tc>
          <w:tcPr>
            <w:tcW w:w="1615" w:type="dxa"/>
            <w:vMerge/>
            <w:tcBorders>
              <w:top w:val="nil"/>
              <w:bottom w:val="nil"/>
            </w:tcBorders>
            <w:noWrap/>
            <w:vAlign w:val="center"/>
            <w:hideMark/>
          </w:tcPr>
          <w:p w14:paraId="7BB3354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2510F3B7" w14:textId="1DF4467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1662690F"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0.64 (0.52-0.78)</w:t>
            </w:r>
          </w:p>
        </w:tc>
        <w:tc>
          <w:tcPr>
            <w:tcW w:w="1879" w:type="dxa"/>
            <w:tcBorders>
              <w:top w:val="nil"/>
              <w:bottom w:val="nil"/>
            </w:tcBorders>
            <w:noWrap/>
            <w:vAlign w:val="bottom"/>
          </w:tcPr>
          <w:p w14:paraId="5865130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0.58 (0.47-0.72)</w:t>
            </w:r>
          </w:p>
        </w:tc>
        <w:tc>
          <w:tcPr>
            <w:tcW w:w="1880" w:type="dxa"/>
            <w:tcBorders>
              <w:top w:val="nil"/>
              <w:bottom w:val="nil"/>
            </w:tcBorders>
            <w:noWrap/>
            <w:vAlign w:val="bottom"/>
          </w:tcPr>
          <w:p w14:paraId="3898D92D"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0.58 (0.47-0.72)</w:t>
            </w:r>
          </w:p>
        </w:tc>
      </w:tr>
      <w:tr w:rsidR="0019059E" w:rsidRPr="00A32879" w14:paraId="14E6B975" w14:textId="77777777" w:rsidTr="00273244">
        <w:trPr>
          <w:trHeight w:val="288"/>
        </w:trPr>
        <w:tc>
          <w:tcPr>
            <w:tcW w:w="1615" w:type="dxa"/>
            <w:vMerge/>
            <w:tcBorders>
              <w:top w:val="nil"/>
              <w:bottom w:val="single" w:sz="4" w:space="0" w:color="auto"/>
            </w:tcBorders>
            <w:noWrap/>
            <w:vAlign w:val="center"/>
            <w:hideMark/>
          </w:tcPr>
          <w:p w14:paraId="08CE7E0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74C68333" w14:textId="7261119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bottom"/>
          </w:tcPr>
          <w:p w14:paraId="7EA42A7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(0.63-0.88)</w:t>
            </w:r>
          </w:p>
        </w:tc>
        <w:tc>
          <w:tcPr>
            <w:tcW w:w="1879" w:type="dxa"/>
            <w:tcBorders>
              <w:top w:val="nil"/>
              <w:bottom w:val="single" w:sz="4" w:space="0" w:color="auto"/>
            </w:tcBorders>
            <w:noWrap/>
            <w:vAlign w:val="bottom"/>
          </w:tcPr>
          <w:p w14:paraId="7AFF246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(0.62-0.88)</w:t>
            </w:r>
          </w:p>
        </w:tc>
        <w:tc>
          <w:tcPr>
            <w:tcW w:w="1880" w:type="dxa"/>
            <w:tcBorders>
              <w:top w:val="nil"/>
              <w:bottom w:val="single" w:sz="4" w:space="0" w:color="auto"/>
            </w:tcBorders>
            <w:noWrap/>
            <w:vAlign w:val="bottom"/>
          </w:tcPr>
          <w:p w14:paraId="29253ECB"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(0.62-0.87)</w:t>
            </w:r>
          </w:p>
        </w:tc>
      </w:tr>
      <w:tr w:rsidR="0019059E" w:rsidRPr="00A32879" w14:paraId="326374B8" w14:textId="77777777" w:rsidTr="00273244">
        <w:trPr>
          <w:trHeight w:val="288"/>
        </w:trPr>
        <w:tc>
          <w:tcPr>
            <w:tcW w:w="1615" w:type="dxa"/>
            <w:vMerge w:val="restart"/>
            <w:tcBorders>
              <w:top w:val="single" w:sz="4" w:space="0" w:color="auto"/>
              <w:bottom w:val="nil"/>
            </w:tcBorders>
            <w:noWrap/>
            <w:vAlign w:val="center"/>
            <w:hideMark/>
          </w:tcPr>
          <w:p w14:paraId="72656A75"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tcBorders>
            <w:noWrap/>
            <w:hideMark/>
          </w:tcPr>
          <w:p w14:paraId="37B20A1C" w14:textId="6639F7B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443A9489"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(0.71-0.80)</w:t>
            </w:r>
          </w:p>
        </w:tc>
        <w:tc>
          <w:tcPr>
            <w:tcW w:w="1879" w:type="dxa"/>
            <w:tcBorders>
              <w:top w:val="single" w:sz="4" w:space="0" w:color="auto"/>
              <w:bottom w:val="nil"/>
            </w:tcBorders>
            <w:noWrap/>
            <w:vAlign w:val="bottom"/>
          </w:tcPr>
          <w:p w14:paraId="166126B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(0.65-0.74)</w:t>
            </w:r>
          </w:p>
        </w:tc>
        <w:tc>
          <w:tcPr>
            <w:tcW w:w="1880" w:type="dxa"/>
            <w:tcBorders>
              <w:top w:val="single" w:sz="4" w:space="0" w:color="auto"/>
              <w:bottom w:val="nil"/>
            </w:tcBorders>
            <w:noWrap/>
            <w:vAlign w:val="bottom"/>
          </w:tcPr>
          <w:p w14:paraId="2817C16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0.69 (0.65-0.73)</w:t>
            </w:r>
          </w:p>
        </w:tc>
      </w:tr>
      <w:tr w:rsidR="0019059E" w:rsidRPr="00A32879" w14:paraId="5F444EB6" w14:textId="77777777" w:rsidTr="00273244">
        <w:trPr>
          <w:trHeight w:val="288"/>
        </w:trPr>
        <w:tc>
          <w:tcPr>
            <w:tcW w:w="1615" w:type="dxa"/>
            <w:vMerge/>
            <w:tcBorders>
              <w:top w:val="nil"/>
              <w:bottom w:val="nil"/>
            </w:tcBorders>
            <w:noWrap/>
            <w:vAlign w:val="center"/>
            <w:hideMark/>
          </w:tcPr>
          <w:p w14:paraId="2C818AB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00B26599" w14:textId="7E4449D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56F0420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(0.64-0.76)</w:t>
            </w:r>
          </w:p>
        </w:tc>
        <w:tc>
          <w:tcPr>
            <w:tcW w:w="1879" w:type="dxa"/>
            <w:tcBorders>
              <w:top w:val="nil"/>
              <w:bottom w:val="nil"/>
            </w:tcBorders>
            <w:noWrap/>
            <w:vAlign w:val="bottom"/>
          </w:tcPr>
          <w:p w14:paraId="5A21B6CC"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0.66 (0.60-0.71)</w:t>
            </w:r>
          </w:p>
        </w:tc>
        <w:tc>
          <w:tcPr>
            <w:tcW w:w="1880" w:type="dxa"/>
            <w:tcBorders>
              <w:top w:val="nil"/>
              <w:bottom w:val="nil"/>
            </w:tcBorders>
            <w:noWrap/>
            <w:vAlign w:val="bottom"/>
          </w:tcPr>
          <w:p w14:paraId="5A6E948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(0.60-0.70)</w:t>
            </w:r>
          </w:p>
        </w:tc>
      </w:tr>
      <w:tr w:rsidR="0019059E" w:rsidRPr="00A32879" w14:paraId="1DB5B980" w14:textId="77777777" w:rsidTr="00273244">
        <w:trPr>
          <w:trHeight w:val="288"/>
        </w:trPr>
        <w:tc>
          <w:tcPr>
            <w:tcW w:w="1615" w:type="dxa"/>
            <w:vMerge/>
            <w:tcBorders>
              <w:top w:val="nil"/>
              <w:bottom w:val="nil"/>
            </w:tcBorders>
            <w:noWrap/>
            <w:vAlign w:val="center"/>
            <w:hideMark/>
          </w:tcPr>
          <w:p w14:paraId="5A8C964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E6CF1EF" w14:textId="209B203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148A521E"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0.82 (0.75-0.89)</w:t>
            </w:r>
          </w:p>
        </w:tc>
        <w:tc>
          <w:tcPr>
            <w:tcW w:w="1879" w:type="dxa"/>
            <w:tcBorders>
              <w:top w:val="nil"/>
              <w:bottom w:val="nil"/>
            </w:tcBorders>
            <w:noWrap/>
            <w:vAlign w:val="bottom"/>
          </w:tcPr>
          <w:p w14:paraId="197CF8C8"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0.74 (0.67-0.81)</w:t>
            </w:r>
          </w:p>
        </w:tc>
        <w:tc>
          <w:tcPr>
            <w:tcW w:w="1880" w:type="dxa"/>
            <w:tcBorders>
              <w:top w:val="nil"/>
              <w:bottom w:val="nil"/>
            </w:tcBorders>
            <w:noWrap/>
            <w:vAlign w:val="bottom"/>
          </w:tcPr>
          <w:p w14:paraId="6A60C6C1"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0.73 (0.67-0.80)</w:t>
            </w:r>
          </w:p>
        </w:tc>
      </w:tr>
      <w:tr w:rsidR="0019059E" w:rsidRPr="00A32879" w14:paraId="368B6681" w14:textId="77777777" w:rsidTr="00273244">
        <w:trPr>
          <w:trHeight w:val="288"/>
        </w:trPr>
        <w:tc>
          <w:tcPr>
            <w:tcW w:w="1615" w:type="dxa"/>
            <w:vMerge/>
            <w:tcBorders>
              <w:top w:val="nil"/>
              <w:bottom w:val="nil"/>
            </w:tcBorders>
            <w:noWrap/>
            <w:vAlign w:val="center"/>
            <w:hideMark/>
          </w:tcPr>
          <w:p w14:paraId="5F9A1FB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36C0975D" w14:textId="32B1FFA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157B8E6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0.72 (0.65-0.80)</w:t>
            </w:r>
          </w:p>
        </w:tc>
        <w:tc>
          <w:tcPr>
            <w:tcW w:w="1879" w:type="dxa"/>
            <w:tcBorders>
              <w:top w:val="nil"/>
              <w:bottom w:val="nil"/>
            </w:tcBorders>
            <w:noWrap/>
            <w:vAlign w:val="bottom"/>
          </w:tcPr>
          <w:p w14:paraId="4011A635"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(0.58-0.73)</w:t>
            </w:r>
          </w:p>
        </w:tc>
        <w:tc>
          <w:tcPr>
            <w:tcW w:w="1880" w:type="dxa"/>
            <w:tcBorders>
              <w:top w:val="nil"/>
              <w:bottom w:val="nil"/>
            </w:tcBorders>
            <w:noWrap/>
            <w:vAlign w:val="bottom"/>
          </w:tcPr>
          <w:p w14:paraId="002214F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0.65 (0.58-0.73)</w:t>
            </w:r>
          </w:p>
        </w:tc>
      </w:tr>
      <w:tr w:rsidR="0019059E" w:rsidRPr="00A32879" w14:paraId="1EC0E453" w14:textId="77777777" w:rsidTr="00273244">
        <w:trPr>
          <w:trHeight w:val="288"/>
        </w:trPr>
        <w:tc>
          <w:tcPr>
            <w:tcW w:w="1615" w:type="dxa"/>
            <w:vMerge/>
            <w:tcBorders>
              <w:top w:val="nil"/>
              <w:bottom w:val="nil"/>
            </w:tcBorders>
            <w:noWrap/>
            <w:vAlign w:val="center"/>
            <w:hideMark/>
          </w:tcPr>
          <w:p w14:paraId="1CE838B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13D54C4E" w14:textId="737662D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78DD152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0.75 (0.70-0.81)</w:t>
            </w:r>
          </w:p>
        </w:tc>
        <w:tc>
          <w:tcPr>
            <w:tcW w:w="1879" w:type="dxa"/>
            <w:tcBorders>
              <w:top w:val="nil"/>
              <w:bottom w:val="nil"/>
            </w:tcBorders>
            <w:noWrap/>
            <w:vAlign w:val="bottom"/>
          </w:tcPr>
          <w:p w14:paraId="5481DB60"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(0.65-0.75)</w:t>
            </w:r>
          </w:p>
        </w:tc>
        <w:tc>
          <w:tcPr>
            <w:tcW w:w="1880" w:type="dxa"/>
            <w:tcBorders>
              <w:top w:val="nil"/>
              <w:bottom w:val="nil"/>
            </w:tcBorders>
            <w:noWrap/>
            <w:vAlign w:val="bottom"/>
          </w:tcPr>
          <w:p w14:paraId="14C9DA1A"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0.70 (0.65-0.75)</w:t>
            </w:r>
          </w:p>
        </w:tc>
      </w:tr>
      <w:tr w:rsidR="0019059E" w:rsidRPr="00A32879" w14:paraId="4A9D0DA7" w14:textId="77777777" w:rsidTr="00273244">
        <w:trPr>
          <w:trHeight w:val="288"/>
        </w:trPr>
        <w:tc>
          <w:tcPr>
            <w:tcW w:w="1615" w:type="dxa"/>
            <w:vMerge/>
            <w:tcBorders>
              <w:top w:val="nil"/>
              <w:bottom w:val="single" w:sz="4" w:space="0" w:color="auto"/>
            </w:tcBorders>
            <w:noWrap/>
            <w:vAlign w:val="center"/>
            <w:hideMark/>
          </w:tcPr>
          <w:p w14:paraId="6904059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hideMark/>
          </w:tcPr>
          <w:p w14:paraId="5A56551B" w14:textId="3443C93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3D0BC6F3"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(0.68-1.59)</w:t>
            </w:r>
          </w:p>
        </w:tc>
        <w:tc>
          <w:tcPr>
            <w:tcW w:w="1879" w:type="dxa"/>
            <w:tcBorders>
              <w:top w:val="nil"/>
              <w:bottom w:val="single" w:sz="4" w:space="0" w:color="auto"/>
            </w:tcBorders>
            <w:noWrap/>
            <w:vAlign w:val="bottom"/>
          </w:tcPr>
          <w:p w14:paraId="07DC1F77"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(0.69-1.64)</w:t>
            </w:r>
          </w:p>
        </w:tc>
        <w:tc>
          <w:tcPr>
            <w:tcW w:w="1880" w:type="dxa"/>
            <w:tcBorders>
              <w:top w:val="nil"/>
              <w:bottom w:val="single" w:sz="4" w:space="0" w:color="auto"/>
            </w:tcBorders>
            <w:noWrap/>
            <w:vAlign w:val="bottom"/>
          </w:tcPr>
          <w:p w14:paraId="22AFBAC6" w14:textId="7777777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(0.69-1.64)</w:t>
            </w:r>
          </w:p>
        </w:tc>
      </w:tr>
      <w:tr w:rsidR="0019059E" w:rsidRPr="00A32879" w14:paraId="05E215A3" w14:textId="77777777" w:rsidTr="00273244">
        <w:trPr>
          <w:trHeight w:val="288"/>
        </w:trPr>
        <w:tc>
          <w:tcPr>
            <w:tcW w:w="1615" w:type="dxa"/>
            <w:vMerge w:val="restart"/>
            <w:tcBorders>
              <w:top w:val="single" w:sz="4" w:space="0" w:color="auto"/>
              <w:bottom w:val="nil"/>
            </w:tcBorders>
            <w:noWrap/>
            <w:vAlign w:val="center"/>
          </w:tcPr>
          <w:p w14:paraId="0621A3B3"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tcBorders>
            <w:noWrap/>
          </w:tcPr>
          <w:p w14:paraId="5391D04F" w14:textId="7D7016F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1BF14F14" w14:textId="77777777" w:rsidR="0019059E" w:rsidRPr="00A32879" w:rsidRDefault="0019059E" w:rsidP="0019059E">
            <w:pPr>
              <w:jc w:val="center"/>
              <w:rPr>
                <w:rFonts w:cs="Times New Roman"/>
                <w:color w:val="000000"/>
                <w:szCs w:val="20"/>
              </w:rPr>
            </w:pPr>
            <w:r w:rsidRPr="00A32879">
              <w:rPr>
                <w:rFonts w:cs="Times New Roman"/>
                <w:color w:val="000000"/>
                <w:szCs w:val="20"/>
              </w:rPr>
              <w:t>0.40 (0.26-0.63)</w:t>
            </w:r>
          </w:p>
        </w:tc>
        <w:tc>
          <w:tcPr>
            <w:tcW w:w="1879" w:type="dxa"/>
            <w:tcBorders>
              <w:top w:val="single" w:sz="4" w:space="0" w:color="auto"/>
              <w:bottom w:val="nil"/>
            </w:tcBorders>
            <w:noWrap/>
            <w:vAlign w:val="center"/>
          </w:tcPr>
          <w:p w14:paraId="137366B8" w14:textId="77777777" w:rsidR="0019059E" w:rsidRPr="00A32879" w:rsidRDefault="0019059E" w:rsidP="0019059E">
            <w:pPr>
              <w:jc w:val="center"/>
              <w:rPr>
                <w:rFonts w:cs="Times New Roman"/>
                <w:color w:val="000000"/>
                <w:szCs w:val="20"/>
              </w:rPr>
            </w:pPr>
            <w:r w:rsidRPr="00A32879">
              <w:rPr>
                <w:rFonts w:cs="Times New Roman"/>
                <w:color w:val="000000"/>
                <w:szCs w:val="20"/>
              </w:rPr>
              <w:t>0.42 (0.26-0.67)</w:t>
            </w:r>
          </w:p>
        </w:tc>
        <w:tc>
          <w:tcPr>
            <w:tcW w:w="1880" w:type="dxa"/>
            <w:tcBorders>
              <w:top w:val="single" w:sz="4" w:space="0" w:color="auto"/>
              <w:bottom w:val="nil"/>
            </w:tcBorders>
            <w:noWrap/>
            <w:vAlign w:val="center"/>
          </w:tcPr>
          <w:p w14:paraId="4D385A03" w14:textId="77777777" w:rsidR="0019059E" w:rsidRPr="00A32879" w:rsidRDefault="0019059E" w:rsidP="0019059E">
            <w:pPr>
              <w:jc w:val="center"/>
              <w:rPr>
                <w:rFonts w:cs="Times New Roman"/>
                <w:color w:val="000000"/>
                <w:szCs w:val="20"/>
              </w:rPr>
            </w:pPr>
            <w:r w:rsidRPr="00A32879">
              <w:rPr>
                <w:rFonts w:cs="Times New Roman"/>
                <w:color w:val="000000"/>
                <w:szCs w:val="20"/>
              </w:rPr>
              <w:t>0.42 (0.26-0.67)</w:t>
            </w:r>
          </w:p>
        </w:tc>
      </w:tr>
      <w:tr w:rsidR="0019059E" w:rsidRPr="00A32879" w14:paraId="253BBC4A" w14:textId="77777777" w:rsidTr="00273244">
        <w:trPr>
          <w:trHeight w:val="288"/>
        </w:trPr>
        <w:tc>
          <w:tcPr>
            <w:tcW w:w="1615" w:type="dxa"/>
            <w:vMerge/>
            <w:tcBorders>
              <w:top w:val="nil"/>
              <w:bottom w:val="nil"/>
            </w:tcBorders>
            <w:noWrap/>
            <w:vAlign w:val="center"/>
          </w:tcPr>
          <w:p w14:paraId="4D64BAF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2C64C09D" w14:textId="090E301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303E13B0" w14:textId="77777777" w:rsidR="0019059E" w:rsidRPr="00A32879" w:rsidRDefault="0019059E" w:rsidP="0019059E">
            <w:pPr>
              <w:jc w:val="center"/>
              <w:rPr>
                <w:rFonts w:cs="Times New Roman"/>
                <w:color w:val="000000"/>
                <w:szCs w:val="20"/>
              </w:rPr>
            </w:pPr>
            <w:r w:rsidRPr="00A32879">
              <w:rPr>
                <w:rFonts w:cs="Times New Roman"/>
                <w:color w:val="000000"/>
                <w:szCs w:val="20"/>
              </w:rPr>
              <w:t>0.32 (0.17-0.59)</w:t>
            </w:r>
          </w:p>
        </w:tc>
        <w:tc>
          <w:tcPr>
            <w:tcW w:w="1879" w:type="dxa"/>
            <w:tcBorders>
              <w:top w:val="nil"/>
              <w:bottom w:val="nil"/>
            </w:tcBorders>
            <w:noWrap/>
            <w:vAlign w:val="center"/>
          </w:tcPr>
          <w:p w14:paraId="588619CF" w14:textId="77777777" w:rsidR="0019059E" w:rsidRPr="00A32879" w:rsidRDefault="0019059E" w:rsidP="0019059E">
            <w:pPr>
              <w:jc w:val="center"/>
              <w:rPr>
                <w:rFonts w:cs="Times New Roman"/>
                <w:color w:val="000000"/>
                <w:szCs w:val="20"/>
              </w:rPr>
            </w:pPr>
            <w:r w:rsidRPr="00A32879">
              <w:rPr>
                <w:rFonts w:cs="Times New Roman"/>
                <w:color w:val="000000"/>
                <w:szCs w:val="20"/>
              </w:rPr>
              <w:t>0.36 (0.18-0.69)</w:t>
            </w:r>
          </w:p>
        </w:tc>
        <w:tc>
          <w:tcPr>
            <w:tcW w:w="1880" w:type="dxa"/>
            <w:tcBorders>
              <w:top w:val="nil"/>
              <w:bottom w:val="nil"/>
            </w:tcBorders>
            <w:noWrap/>
            <w:vAlign w:val="center"/>
          </w:tcPr>
          <w:p w14:paraId="2B98EFFE" w14:textId="77777777" w:rsidR="0019059E" w:rsidRPr="00A32879" w:rsidRDefault="0019059E" w:rsidP="0019059E">
            <w:pPr>
              <w:jc w:val="center"/>
              <w:rPr>
                <w:rFonts w:cs="Times New Roman"/>
                <w:color w:val="000000"/>
                <w:szCs w:val="20"/>
              </w:rPr>
            </w:pPr>
            <w:r w:rsidRPr="00A32879">
              <w:rPr>
                <w:rFonts w:cs="Times New Roman"/>
                <w:color w:val="000000"/>
                <w:szCs w:val="20"/>
              </w:rPr>
              <w:t>0.34 (0.17-0.68)</w:t>
            </w:r>
          </w:p>
        </w:tc>
      </w:tr>
      <w:tr w:rsidR="0019059E" w:rsidRPr="00A32879" w14:paraId="71156EC8" w14:textId="77777777" w:rsidTr="00273244">
        <w:trPr>
          <w:trHeight w:val="288"/>
        </w:trPr>
        <w:tc>
          <w:tcPr>
            <w:tcW w:w="1615" w:type="dxa"/>
            <w:vMerge/>
            <w:tcBorders>
              <w:top w:val="nil"/>
              <w:bottom w:val="nil"/>
            </w:tcBorders>
            <w:noWrap/>
            <w:vAlign w:val="center"/>
          </w:tcPr>
          <w:p w14:paraId="7FB334A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18F6E4D9" w14:textId="1DDBCEF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52B62316" w14:textId="77777777" w:rsidR="0019059E" w:rsidRPr="00A32879" w:rsidRDefault="0019059E" w:rsidP="0019059E">
            <w:pPr>
              <w:jc w:val="center"/>
              <w:rPr>
                <w:rFonts w:cs="Times New Roman"/>
                <w:color w:val="000000"/>
                <w:szCs w:val="20"/>
              </w:rPr>
            </w:pPr>
            <w:r w:rsidRPr="00A32879">
              <w:rPr>
                <w:rFonts w:cs="Times New Roman"/>
                <w:color w:val="000000"/>
                <w:szCs w:val="20"/>
              </w:rPr>
              <w:t>0.50 (0.26-0.95)</w:t>
            </w:r>
          </w:p>
        </w:tc>
        <w:tc>
          <w:tcPr>
            <w:tcW w:w="1879" w:type="dxa"/>
            <w:tcBorders>
              <w:top w:val="nil"/>
              <w:bottom w:val="nil"/>
            </w:tcBorders>
            <w:noWrap/>
            <w:vAlign w:val="center"/>
          </w:tcPr>
          <w:p w14:paraId="306CDD0F" w14:textId="77777777" w:rsidR="0019059E" w:rsidRPr="00A32879" w:rsidRDefault="0019059E" w:rsidP="0019059E">
            <w:pPr>
              <w:jc w:val="center"/>
              <w:rPr>
                <w:rFonts w:cs="Times New Roman"/>
                <w:color w:val="000000"/>
                <w:szCs w:val="20"/>
              </w:rPr>
            </w:pPr>
            <w:r w:rsidRPr="00A32879">
              <w:rPr>
                <w:rFonts w:cs="Times New Roman"/>
                <w:color w:val="000000"/>
                <w:szCs w:val="20"/>
              </w:rPr>
              <w:t>0.51 (0.26-0.99)</w:t>
            </w:r>
          </w:p>
        </w:tc>
        <w:tc>
          <w:tcPr>
            <w:tcW w:w="1880" w:type="dxa"/>
            <w:tcBorders>
              <w:top w:val="nil"/>
              <w:bottom w:val="nil"/>
            </w:tcBorders>
            <w:noWrap/>
            <w:vAlign w:val="center"/>
          </w:tcPr>
          <w:p w14:paraId="5B6948A9" w14:textId="77777777" w:rsidR="0019059E" w:rsidRPr="00A32879" w:rsidRDefault="0019059E" w:rsidP="0019059E">
            <w:pPr>
              <w:jc w:val="center"/>
              <w:rPr>
                <w:rFonts w:cs="Times New Roman"/>
                <w:color w:val="000000"/>
                <w:szCs w:val="20"/>
              </w:rPr>
            </w:pPr>
            <w:r w:rsidRPr="00A32879">
              <w:rPr>
                <w:rFonts w:cs="Times New Roman"/>
                <w:color w:val="000000"/>
                <w:szCs w:val="20"/>
              </w:rPr>
              <w:t>0.46 (0.22-0.92)</w:t>
            </w:r>
          </w:p>
        </w:tc>
      </w:tr>
      <w:tr w:rsidR="0019059E" w:rsidRPr="00A32879" w14:paraId="1D99E725" w14:textId="77777777" w:rsidTr="00273244">
        <w:trPr>
          <w:trHeight w:val="288"/>
        </w:trPr>
        <w:tc>
          <w:tcPr>
            <w:tcW w:w="1615" w:type="dxa"/>
            <w:vMerge/>
            <w:tcBorders>
              <w:top w:val="nil"/>
              <w:bottom w:val="nil"/>
            </w:tcBorders>
            <w:noWrap/>
            <w:vAlign w:val="center"/>
          </w:tcPr>
          <w:p w14:paraId="5E47E45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noWrap/>
          </w:tcPr>
          <w:p w14:paraId="0710D1C7" w14:textId="2FF47EF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2B4C7ACA" w14:textId="77777777" w:rsidR="0019059E" w:rsidRPr="00A32879" w:rsidRDefault="0019059E" w:rsidP="0019059E">
            <w:pPr>
              <w:jc w:val="center"/>
              <w:rPr>
                <w:rFonts w:cs="Times New Roman"/>
                <w:color w:val="000000"/>
                <w:szCs w:val="20"/>
              </w:rPr>
            </w:pPr>
            <w:r w:rsidRPr="00A32879">
              <w:rPr>
                <w:rFonts w:cs="Times New Roman"/>
                <w:color w:val="000000"/>
                <w:szCs w:val="20"/>
              </w:rPr>
              <w:t>0.51 (0.24-1.07)</w:t>
            </w:r>
          </w:p>
        </w:tc>
        <w:tc>
          <w:tcPr>
            <w:tcW w:w="1879" w:type="dxa"/>
            <w:tcBorders>
              <w:top w:val="nil"/>
              <w:bottom w:val="nil"/>
            </w:tcBorders>
            <w:noWrap/>
            <w:vAlign w:val="center"/>
          </w:tcPr>
          <w:p w14:paraId="300F5367" w14:textId="77777777" w:rsidR="0019059E" w:rsidRPr="00A32879" w:rsidRDefault="0019059E" w:rsidP="0019059E">
            <w:pPr>
              <w:jc w:val="center"/>
              <w:rPr>
                <w:rFonts w:cs="Times New Roman"/>
                <w:color w:val="000000"/>
                <w:szCs w:val="20"/>
              </w:rPr>
            </w:pPr>
            <w:r w:rsidRPr="00A32879">
              <w:rPr>
                <w:rFonts w:cs="Times New Roman"/>
                <w:color w:val="000000"/>
                <w:szCs w:val="20"/>
              </w:rPr>
              <w:t>0.57 (0.26-1.27)</w:t>
            </w:r>
          </w:p>
        </w:tc>
        <w:tc>
          <w:tcPr>
            <w:tcW w:w="1880" w:type="dxa"/>
            <w:tcBorders>
              <w:top w:val="nil"/>
              <w:bottom w:val="nil"/>
            </w:tcBorders>
            <w:noWrap/>
            <w:vAlign w:val="center"/>
          </w:tcPr>
          <w:p w14:paraId="56FF5CD9" w14:textId="77777777" w:rsidR="0019059E" w:rsidRPr="00A32879" w:rsidRDefault="0019059E" w:rsidP="0019059E">
            <w:pPr>
              <w:jc w:val="center"/>
              <w:rPr>
                <w:rFonts w:cs="Times New Roman"/>
                <w:color w:val="000000"/>
                <w:szCs w:val="20"/>
              </w:rPr>
            </w:pPr>
            <w:r w:rsidRPr="00A32879">
              <w:rPr>
                <w:rFonts w:cs="Times New Roman"/>
                <w:color w:val="000000"/>
                <w:szCs w:val="20"/>
              </w:rPr>
              <w:t>0.55 (0.24-1.24)</w:t>
            </w:r>
          </w:p>
        </w:tc>
      </w:tr>
      <w:tr w:rsidR="0019059E" w:rsidRPr="00A32879" w14:paraId="12ACCDBD" w14:textId="77777777" w:rsidTr="00273244">
        <w:trPr>
          <w:trHeight w:val="288"/>
        </w:trPr>
        <w:tc>
          <w:tcPr>
            <w:tcW w:w="1615" w:type="dxa"/>
            <w:vMerge/>
            <w:tcBorders>
              <w:top w:val="nil"/>
              <w:bottom w:val="single" w:sz="4" w:space="0" w:color="auto"/>
            </w:tcBorders>
            <w:noWrap/>
            <w:vAlign w:val="center"/>
          </w:tcPr>
          <w:p w14:paraId="3445490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bottom w:val="single" w:sz="4" w:space="0" w:color="auto"/>
            </w:tcBorders>
            <w:noWrap/>
          </w:tcPr>
          <w:p w14:paraId="610ED85F" w14:textId="6878AEE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118F9E04" w14:textId="77777777" w:rsidR="0019059E" w:rsidRPr="00A32879" w:rsidRDefault="0019059E" w:rsidP="0019059E">
            <w:pPr>
              <w:jc w:val="center"/>
              <w:rPr>
                <w:rFonts w:cs="Times New Roman"/>
                <w:color w:val="000000"/>
                <w:szCs w:val="20"/>
              </w:rPr>
            </w:pPr>
            <w:r w:rsidRPr="00A32879">
              <w:rPr>
                <w:rFonts w:cs="Times New Roman"/>
                <w:color w:val="000000"/>
                <w:szCs w:val="20"/>
              </w:rPr>
              <w:t>0.41 (0.22-0.77)</w:t>
            </w:r>
          </w:p>
        </w:tc>
        <w:tc>
          <w:tcPr>
            <w:tcW w:w="1879" w:type="dxa"/>
            <w:tcBorders>
              <w:top w:val="nil"/>
              <w:bottom w:val="single" w:sz="4" w:space="0" w:color="auto"/>
            </w:tcBorders>
            <w:noWrap/>
            <w:vAlign w:val="center"/>
          </w:tcPr>
          <w:p w14:paraId="4DADA956" w14:textId="77777777" w:rsidR="0019059E" w:rsidRPr="00A32879" w:rsidRDefault="0019059E" w:rsidP="0019059E">
            <w:pPr>
              <w:jc w:val="center"/>
              <w:rPr>
                <w:rFonts w:cs="Times New Roman"/>
                <w:color w:val="000000"/>
                <w:szCs w:val="20"/>
              </w:rPr>
            </w:pPr>
            <w:r w:rsidRPr="00A32879">
              <w:rPr>
                <w:rFonts w:cs="Times New Roman"/>
                <w:color w:val="000000"/>
                <w:szCs w:val="20"/>
              </w:rPr>
              <w:t>0.38 (0.20-0.73)</w:t>
            </w:r>
          </w:p>
        </w:tc>
        <w:tc>
          <w:tcPr>
            <w:tcW w:w="1880" w:type="dxa"/>
            <w:tcBorders>
              <w:top w:val="nil"/>
              <w:bottom w:val="single" w:sz="4" w:space="0" w:color="auto"/>
            </w:tcBorders>
            <w:noWrap/>
            <w:vAlign w:val="center"/>
          </w:tcPr>
          <w:p w14:paraId="1A4636B0" w14:textId="77777777" w:rsidR="0019059E" w:rsidRPr="00A32879" w:rsidRDefault="0019059E" w:rsidP="0019059E">
            <w:pPr>
              <w:jc w:val="center"/>
              <w:rPr>
                <w:rFonts w:cs="Times New Roman"/>
                <w:color w:val="000000"/>
                <w:szCs w:val="20"/>
              </w:rPr>
            </w:pPr>
            <w:r w:rsidRPr="00A32879">
              <w:rPr>
                <w:rFonts w:cs="Times New Roman"/>
                <w:color w:val="000000"/>
                <w:szCs w:val="20"/>
              </w:rPr>
              <w:t>0.35 (0.17-0.69)</w:t>
            </w:r>
          </w:p>
        </w:tc>
      </w:tr>
      <w:tr w:rsidR="0019059E" w:rsidRPr="00A32879" w14:paraId="15E77BDF" w14:textId="77777777" w:rsidTr="00273244">
        <w:trPr>
          <w:trHeight w:val="288"/>
        </w:trPr>
        <w:tc>
          <w:tcPr>
            <w:tcW w:w="1615" w:type="dxa"/>
            <w:vMerge w:val="restart"/>
            <w:tcBorders>
              <w:top w:val="single" w:sz="4" w:space="0" w:color="auto"/>
              <w:left w:val="single" w:sz="4" w:space="0" w:color="auto"/>
              <w:bottom w:val="single" w:sz="4" w:space="0" w:color="auto"/>
              <w:right w:val="nil"/>
            </w:tcBorders>
            <w:noWrap/>
            <w:vAlign w:val="center"/>
          </w:tcPr>
          <w:p w14:paraId="61F06760" w14:textId="367FA951"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143" w:type="dxa"/>
            <w:tcBorders>
              <w:top w:val="single" w:sz="4" w:space="0" w:color="auto"/>
              <w:left w:val="nil"/>
              <w:bottom w:val="nil"/>
            </w:tcBorders>
            <w:noWrap/>
          </w:tcPr>
          <w:p w14:paraId="5EBAC070" w14:textId="19FB190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3D757E7A" w14:textId="2723CF51" w:rsidR="0019059E" w:rsidRPr="00A32879" w:rsidRDefault="0019059E" w:rsidP="0019059E">
            <w:pPr>
              <w:jc w:val="center"/>
              <w:rPr>
                <w:rFonts w:cs="Times New Roman"/>
                <w:color w:val="000000"/>
                <w:szCs w:val="20"/>
              </w:rPr>
            </w:pPr>
            <w:r w:rsidRPr="00A32879">
              <w:rPr>
                <w:rFonts w:cs="Times New Roman"/>
                <w:color w:val="000000"/>
                <w:szCs w:val="20"/>
              </w:rPr>
              <w:t>0.40 (0.39-0.41)</w:t>
            </w:r>
          </w:p>
        </w:tc>
        <w:tc>
          <w:tcPr>
            <w:tcW w:w="1879" w:type="dxa"/>
            <w:tcBorders>
              <w:top w:val="single" w:sz="4" w:space="0" w:color="auto"/>
              <w:bottom w:val="nil"/>
            </w:tcBorders>
            <w:noWrap/>
            <w:vAlign w:val="bottom"/>
          </w:tcPr>
          <w:p w14:paraId="5F81D67A" w14:textId="23D52A33" w:rsidR="0019059E" w:rsidRPr="00A32879" w:rsidRDefault="0019059E" w:rsidP="0019059E">
            <w:pPr>
              <w:jc w:val="center"/>
              <w:rPr>
                <w:rFonts w:cs="Times New Roman"/>
                <w:color w:val="000000"/>
                <w:szCs w:val="20"/>
              </w:rPr>
            </w:pPr>
            <w:r w:rsidRPr="00A32879">
              <w:rPr>
                <w:rFonts w:cs="Times New Roman"/>
                <w:color w:val="000000"/>
                <w:szCs w:val="20"/>
              </w:rPr>
              <w:t>0.38 (0.38-0.39)</w:t>
            </w:r>
          </w:p>
        </w:tc>
        <w:tc>
          <w:tcPr>
            <w:tcW w:w="1880" w:type="dxa"/>
            <w:tcBorders>
              <w:top w:val="single" w:sz="4" w:space="0" w:color="auto"/>
              <w:bottom w:val="nil"/>
              <w:right w:val="single" w:sz="4" w:space="0" w:color="auto"/>
            </w:tcBorders>
            <w:noWrap/>
            <w:vAlign w:val="bottom"/>
          </w:tcPr>
          <w:p w14:paraId="130DDD17" w14:textId="43C09CDA" w:rsidR="0019059E" w:rsidRPr="00A32879" w:rsidRDefault="0019059E" w:rsidP="0019059E">
            <w:pPr>
              <w:jc w:val="center"/>
              <w:rPr>
                <w:rFonts w:cs="Times New Roman"/>
                <w:color w:val="000000"/>
                <w:szCs w:val="20"/>
              </w:rPr>
            </w:pPr>
            <w:r w:rsidRPr="00A32879">
              <w:rPr>
                <w:rFonts w:cs="Times New Roman"/>
                <w:color w:val="000000"/>
                <w:szCs w:val="20"/>
              </w:rPr>
              <w:t>0.38 (0.37-0.39)</w:t>
            </w:r>
          </w:p>
        </w:tc>
      </w:tr>
      <w:tr w:rsidR="0019059E" w:rsidRPr="00A32879" w14:paraId="5589D620"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6C87DC8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3324CC17" w14:textId="02B340C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25B6511E" w14:textId="4F4E251F" w:rsidR="0019059E" w:rsidRPr="00A32879" w:rsidRDefault="0019059E" w:rsidP="0019059E">
            <w:pPr>
              <w:jc w:val="center"/>
              <w:rPr>
                <w:rFonts w:cs="Times New Roman"/>
                <w:color w:val="000000"/>
                <w:szCs w:val="20"/>
              </w:rPr>
            </w:pPr>
            <w:r w:rsidRPr="00A32879">
              <w:rPr>
                <w:rFonts w:cs="Times New Roman"/>
                <w:color w:val="000000"/>
                <w:szCs w:val="20"/>
              </w:rPr>
              <w:t>0.40 (0.39-0.41)</w:t>
            </w:r>
          </w:p>
        </w:tc>
        <w:tc>
          <w:tcPr>
            <w:tcW w:w="1879" w:type="dxa"/>
            <w:tcBorders>
              <w:top w:val="nil"/>
              <w:bottom w:val="nil"/>
            </w:tcBorders>
            <w:noWrap/>
            <w:vAlign w:val="bottom"/>
          </w:tcPr>
          <w:p w14:paraId="5E52BFAB" w14:textId="03F2EC82" w:rsidR="0019059E" w:rsidRPr="00A32879" w:rsidRDefault="0019059E" w:rsidP="0019059E">
            <w:pPr>
              <w:jc w:val="center"/>
              <w:rPr>
                <w:rFonts w:cs="Times New Roman"/>
                <w:color w:val="000000"/>
                <w:szCs w:val="20"/>
              </w:rPr>
            </w:pPr>
            <w:r w:rsidRPr="00A32879">
              <w:rPr>
                <w:rFonts w:cs="Times New Roman"/>
                <w:color w:val="000000"/>
                <w:szCs w:val="20"/>
              </w:rPr>
              <w:t>0.40 (0.38-0.41)</w:t>
            </w:r>
          </w:p>
        </w:tc>
        <w:tc>
          <w:tcPr>
            <w:tcW w:w="1880" w:type="dxa"/>
            <w:tcBorders>
              <w:top w:val="nil"/>
              <w:bottom w:val="nil"/>
              <w:right w:val="single" w:sz="4" w:space="0" w:color="auto"/>
            </w:tcBorders>
            <w:noWrap/>
            <w:vAlign w:val="bottom"/>
          </w:tcPr>
          <w:p w14:paraId="278FDFCF" w14:textId="1967ED54" w:rsidR="0019059E" w:rsidRPr="00A32879" w:rsidRDefault="0019059E" w:rsidP="0019059E">
            <w:pPr>
              <w:jc w:val="center"/>
              <w:rPr>
                <w:rFonts w:cs="Times New Roman"/>
                <w:color w:val="000000"/>
                <w:szCs w:val="20"/>
              </w:rPr>
            </w:pPr>
            <w:r w:rsidRPr="00A32879">
              <w:rPr>
                <w:rFonts w:cs="Times New Roman"/>
                <w:color w:val="000000"/>
                <w:szCs w:val="20"/>
              </w:rPr>
              <w:t>0.39 (0.38-0.41)</w:t>
            </w:r>
          </w:p>
        </w:tc>
      </w:tr>
      <w:tr w:rsidR="0019059E" w:rsidRPr="00A32879" w14:paraId="0340E2AB"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23E85FD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24B2A41D" w14:textId="6D57EC0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744EA58D" w14:textId="43086889" w:rsidR="0019059E" w:rsidRPr="00A32879" w:rsidRDefault="0019059E" w:rsidP="0019059E">
            <w:pPr>
              <w:jc w:val="center"/>
              <w:rPr>
                <w:rFonts w:cs="Times New Roman"/>
                <w:color w:val="000000"/>
                <w:szCs w:val="20"/>
              </w:rPr>
            </w:pPr>
            <w:r w:rsidRPr="00A32879">
              <w:rPr>
                <w:rFonts w:cs="Times New Roman"/>
                <w:color w:val="000000"/>
                <w:szCs w:val="20"/>
              </w:rPr>
              <w:t>0.39 (0.38-0.40)</w:t>
            </w:r>
          </w:p>
        </w:tc>
        <w:tc>
          <w:tcPr>
            <w:tcW w:w="1879" w:type="dxa"/>
            <w:tcBorders>
              <w:top w:val="nil"/>
              <w:bottom w:val="nil"/>
            </w:tcBorders>
            <w:noWrap/>
            <w:vAlign w:val="bottom"/>
          </w:tcPr>
          <w:p w14:paraId="08321B32" w14:textId="349F3260" w:rsidR="0019059E" w:rsidRPr="00A32879" w:rsidRDefault="0019059E" w:rsidP="0019059E">
            <w:pPr>
              <w:jc w:val="center"/>
              <w:rPr>
                <w:rFonts w:cs="Times New Roman"/>
                <w:color w:val="000000"/>
                <w:szCs w:val="20"/>
              </w:rPr>
            </w:pPr>
            <w:r w:rsidRPr="00A32879">
              <w:rPr>
                <w:rFonts w:cs="Times New Roman"/>
                <w:color w:val="000000"/>
                <w:szCs w:val="20"/>
              </w:rPr>
              <w:t>0.38 (0.36-0.39)</w:t>
            </w:r>
          </w:p>
        </w:tc>
        <w:tc>
          <w:tcPr>
            <w:tcW w:w="1880" w:type="dxa"/>
            <w:tcBorders>
              <w:top w:val="nil"/>
              <w:bottom w:val="nil"/>
              <w:right w:val="single" w:sz="4" w:space="0" w:color="auto"/>
            </w:tcBorders>
            <w:noWrap/>
            <w:vAlign w:val="bottom"/>
          </w:tcPr>
          <w:p w14:paraId="054A0224" w14:textId="5A5C6836" w:rsidR="0019059E" w:rsidRPr="00A32879" w:rsidRDefault="0019059E" w:rsidP="0019059E">
            <w:pPr>
              <w:jc w:val="center"/>
              <w:rPr>
                <w:rFonts w:cs="Times New Roman"/>
                <w:color w:val="000000"/>
                <w:szCs w:val="20"/>
              </w:rPr>
            </w:pPr>
            <w:r w:rsidRPr="00A32879">
              <w:rPr>
                <w:rFonts w:cs="Times New Roman"/>
                <w:color w:val="000000"/>
                <w:szCs w:val="20"/>
              </w:rPr>
              <w:t>0.37 (0.36-0.38)</w:t>
            </w:r>
          </w:p>
        </w:tc>
      </w:tr>
      <w:tr w:rsidR="0019059E" w:rsidRPr="00A32879" w14:paraId="0A3EEEC8"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6B44677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tcBorders>
            <w:noWrap/>
          </w:tcPr>
          <w:p w14:paraId="3A41A2DD" w14:textId="691A25E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0311BB0D" w14:textId="2616C991" w:rsidR="0019059E" w:rsidRPr="00A32879" w:rsidRDefault="0019059E" w:rsidP="0019059E">
            <w:pPr>
              <w:jc w:val="center"/>
              <w:rPr>
                <w:rFonts w:cs="Times New Roman"/>
                <w:color w:val="000000"/>
                <w:szCs w:val="20"/>
              </w:rPr>
            </w:pPr>
            <w:r w:rsidRPr="00A32879">
              <w:rPr>
                <w:rFonts w:cs="Times New Roman"/>
                <w:color w:val="000000"/>
                <w:szCs w:val="20"/>
              </w:rPr>
              <w:t>0.45 (0.43-0.48)</w:t>
            </w:r>
          </w:p>
        </w:tc>
        <w:tc>
          <w:tcPr>
            <w:tcW w:w="1879" w:type="dxa"/>
            <w:tcBorders>
              <w:top w:val="nil"/>
              <w:bottom w:val="nil"/>
            </w:tcBorders>
            <w:noWrap/>
            <w:vAlign w:val="bottom"/>
          </w:tcPr>
          <w:p w14:paraId="5A418F21" w14:textId="533F935F" w:rsidR="0019059E" w:rsidRPr="00A32879" w:rsidRDefault="0019059E" w:rsidP="0019059E">
            <w:pPr>
              <w:jc w:val="center"/>
              <w:rPr>
                <w:rFonts w:cs="Times New Roman"/>
                <w:color w:val="000000"/>
                <w:szCs w:val="20"/>
              </w:rPr>
            </w:pPr>
            <w:r w:rsidRPr="00A32879">
              <w:rPr>
                <w:rFonts w:cs="Times New Roman"/>
                <w:color w:val="000000"/>
                <w:szCs w:val="20"/>
              </w:rPr>
              <w:t>0.45 (0.42-0.47)</w:t>
            </w:r>
          </w:p>
        </w:tc>
        <w:tc>
          <w:tcPr>
            <w:tcW w:w="1880" w:type="dxa"/>
            <w:tcBorders>
              <w:top w:val="nil"/>
              <w:bottom w:val="nil"/>
              <w:right w:val="single" w:sz="4" w:space="0" w:color="auto"/>
            </w:tcBorders>
            <w:noWrap/>
            <w:vAlign w:val="bottom"/>
          </w:tcPr>
          <w:p w14:paraId="201CC1AE" w14:textId="4905793B" w:rsidR="0019059E" w:rsidRPr="00A32879" w:rsidRDefault="0019059E" w:rsidP="0019059E">
            <w:pPr>
              <w:jc w:val="center"/>
              <w:rPr>
                <w:rFonts w:cs="Times New Roman"/>
                <w:color w:val="000000"/>
                <w:szCs w:val="20"/>
              </w:rPr>
            </w:pPr>
            <w:r w:rsidRPr="00A32879">
              <w:rPr>
                <w:rFonts w:cs="Times New Roman"/>
                <w:color w:val="000000"/>
                <w:szCs w:val="20"/>
              </w:rPr>
              <w:t>0.44 (0.42-0.46)</w:t>
            </w:r>
          </w:p>
        </w:tc>
      </w:tr>
      <w:tr w:rsidR="0019059E" w:rsidRPr="00A32879" w14:paraId="77683B3C"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2B5B1578"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left w:val="nil"/>
            </w:tcBorders>
            <w:noWrap/>
          </w:tcPr>
          <w:p w14:paraId="605379E1" w14:textId="7AA70A0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7D778C0B" w14:textId="72089E7A" w:rsidR="0019059E" w:rsidRPr="00A32879" w:rsidRDefault="0019059E" w:rsidP="0019059E">
            <w:pPr>
              <w:jc w:val="center"/>
              <w:rPr>
                <w:rFonts w:cs="Times New Roman"/>
                <w:color w:val="000000"/>
                <w:szCs w:val="20"/>
              </w:rPr>
            </w:pPr>
            <w:r w:rsidRPr="00A32879">
              <w:rPr>
                <w:rFonts w:cs="Times New Roman"/>
                <w:color w:val="000000"/>
                <w:szCs w:val="20"/>
              </w:rPr>
              <w:t>0.39 (0.38-0.40)</w:t>
            </w:r>
          </w:p>
        </w:tc>
        <w:tc>
          <w:tcPr>
            <w:tcW w:w="1879" w:type="dxa"/>
            <w:tcBorders>
              <w:top w:val="nil"/>
              <w:bottom w:val="nil"/>
            </w:tcBorders>
            <w:noWrap/>
            <w:vAlign w:val="bottom"/>
          </w:tcPr>
          <w:p w14:paraId="6E4483FF" w14:textId="4FB4AA8D" w:rsidR="0019059E" w:rsidRPr="00A32879" w:rsidRDefault="0019059E" w:rsidP="0019059E">
            <w:pPr>
              <w:jc w:val="center"/>
              <w:rPr>
                <w:rFonts w:cs="Times New Roman"/>
                <w:color w:val="000000"/>
                <w:szCs w:val="20"/>
              </w:rPr>
            </w:pPr>
            <w:r w:rsidRPr="00A32879">
              <w:rPr>
                <w:rFonts w:cs="Times New Roman"/>
                <w:color w:val="000000"/>
                <w:szCs w:val="20"/>
              </w:rPr>
              <w:t>0.38 (0.37-0.39)</w:t>
            </w:r>
          </w:p>
        </w:tc>
        <w:tc>
          <w:tcPr>
            <w:tcW w:w="1880" w:type="dxa"/>
            <w:tcBorders>
              <w:top w:val="nil"/>
              <w:bottom w:val="nil"/>
              <w:right w:val="single" w:sz="4" w:space="0" w:color="auto"/>
            </w:tcBorders>
            <w:noWrap/>
            <w:vAlign w:val="bottom"/>
          </w:tcPr>
          <w:p w14:paraId="5588AD2B" w14:textId="60FFC35B" w:rsidR="0019059E" w:rsidRPr="00A32879" w:rsidRDefault="0019059E" w:rsidP="0019059E">
            <w:pPr>
              <w:jc w:val="center"/>
              <w:rPr>
                <w:rFonts w:cs="Times New Roman"/>
                <w:color w:val="000000"/>
                <w:szCs w:val="20"/>
              </w:rPr>
            </w:pPr>
            <w:r w:rsidRPr="00A32879">
              <w:rPr>
                <w:rFonts w:cs="Times New Roman"/>
                <w:color w:val="000000"/>
                <w:szCs w:val="20"/>
              </w:rPr>
              <w:t>0.38 (0.37-0.39)</w:t>
            </w:r>
          </w:p>
        </w:tc>
      </w:tr>
      <w:tr w:rsidR="0019059E" w:rsidRPr="00A32879" w14:paraId="13650F8F"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74B56D39"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left w:val="nil"/>
            </w:tcBorders>
            <w:noWrap/>
          </w:tcPr>
          <w:p w14:paraId="6F2C0A6E" w14:textId="491F6F0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07991F5E" w14:textId="4EF6559F" w:rsidR="0019059E" w:rsidRPr="00A32879" w:rsidRDefault="0019059E" w:rsidP="0019059E">
            <w:pPr>
              <w:jc w:val="center"/>
              <w:rPr>
                <w:rFonts w:cs="Times New Roman"/>
                <w:color w:val="000000"/>
                <w:szCs w:val="20"/>
              </w:rPr>
            </w:pPr>
            <w:r w:rsidRPr="00A32879">
              <w:rPr>
                <w:rFonts w:cs="Times New Roman"/>
                <w:color w:val="000000"/>
                <w:szCs w:val="20"/>
              </w:rPr>
              <w:t>0.30 (0.28-0.32)</w:t>
            </w:r>
          </w:p>
        </w:tc>
        <w:tc>
          <w:tcPr>
            <w:tcW w:w="1879" w:type="dxa"/>
            <w:tcBorders>
              <w:top w:val="nil"/>
              <w:bottom w:val="single" w:sz="4" w:space="0" w:color="auto"/>
            </w:tcBorders>
            <w:noWrap/>
            <w:vAlign w:val="bottom"/>
          </w:tcPr>
          <w:p w14:paraId="185500F0" w14:textId="5B3F8D40" w:rsidR="0019059E" w:rsidRPr="00A32879" w:rsidRDefault="0019059E" w:rsidP="0019059E">
            <w:pPr>
              <w:jc w:val="center"/>
              <w:rPr>
                <w:rFonts w:cs="Times New Roman"/>
                <w:color w:val="000000"/>
                <w:szCs w:val="20"/>
              </w:rPr>
            </w:pPr>
            <w:r w:rsidRPr="00A32879">
              <w:rPr>
                <w:rFonts w:cs="Times New Roman"/>
                <w:color w:val="000000"/>
                <w:szCs w:val="20"/>
              </w:rPr>
              <w:t>0.30 (0.28-0.32)</w:t>
            </w:r>
          </w:p>
        </w:tc>
        <w:tc>
          <w:tcPr>
            <w:tcW w:w="1880" w:type="dxa"/>
            <w:tcBorders>
              <w:top w:val="nil"/>
              <w:bottom w:val="single" w:sz="4" w:space="0" w:color="auto"/>
              <w:right w:val="single" w:sz="4" w:space="0" w:color="auto"/>
            </w:tcBorders>
            <w:noWrap/>
            <w:vAlign w:val="bottom"/>
          </w:tcPr>
          <w:p w14:paraId="1011BBFA" w14:textId="301ABDF2" w:rsidR="0019059E" w:rsidRPr="00A32879" w:rsidRDefault="0019059E" w:rsidP="0019059E">
            <w:pPr>
              <w:jc w:val="center"/>
              <w:rPr>
                <w:rFonts w:cs="Times New Roman"/>
                <w:color w:val="000000"/>
                <w:szCs w:val="20"/>
              </w:rPr>
            </w:pPr>
            <w:r w:rsidRPr="00A32879">
              <w:rPr>
                <w:rFonts w:cs="Times New Roman"/>
                <w:color w:val="000000"/>
                <w:szCs w:val="20"/>
              </w:rPr>
              <w:t>0.30 (0.28-0.32)</w:t>
            </w:r>
          </w:p>
        </w:tc>
      </w:tr>
      <w:tr w:rsidR="0019059E" w:rsidRPr="00A32879" w14:paraId="02AE84BC" w14:textId="77777777" w:rsidTr="00273244">
        <w:trPr>
          <w:trHeight w:val="67"/>
        </w:trPr>
        <w:tc>
          <w:tcPr>
            <w:tcW w:w="1615" w:type="dxa"/>
            <w:vMerge w:val="restart"/>
            <w:tcBorders>
              <w:top w:val="single" w:sz="4" w:space="0" w:color="auto"/>
              <w:left w:val="single" w:sz="4" w:space="0" w:color="auto"/>
              <w:bottom w:val="single" w:sz="4" w:space="0" w:color="auto"/>
              <w:right w:val="nil"/>
            </w:tcBorders>
            <w:noWrap/>
            <w:vAlign w:val="center"/>
          </w:tcPr>
          <w:p w14:paraId="5DC364F2" w14:textId="043AF393"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lastRenderedPageBreak/>
              <w:t>Pooled analysis (including US results)</w:t>
            </w:r>
          </w:p>
        </w:tc>
        <w:tc>
          <w:tcPr>
            <w:tcW w:w="2143" w:type="dxa"/>
            <w:tcBorders>
              <w:top w:val="single" w:sz="4" w:space="0" w:color="auto"/>
              <w:left w:val="nil"/>
              <w:bottom w:val="nil"/>
            </w:tcBorders>
            <w:noWrap/>
          </w:tcPr>
          <w:p w14:paraId="2C0492F3" w14:textId="4ADC55A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center"/>
          </w:tcPr>
          <w:p w14:paraId="4686317E" w14:textId="78878363" w:rsidR="0019059E" w:rsidRPr="00A32879" w:rsidRDefault="0019059E" w:rsidP="0019059E">
            <w:pPr>
              <w:jc w:val="center"/>
              <w:rPr>
                <w:rFonts w:cs="Times New Roman"/>
                <w:color w:val="000000"/>
                <w:szCs w:val="20"/>
              </w:rPr>
            </w:pPr>
            <w:r w:rsidRPr="00A32879">
              <w:rPr>
                <w:rFonts w:cs="Times New Roman"/>
                <w:color w:val="000000"/>
                <w:szCs w:val="20"/>
              </w:rPr>
              <w:t>0.57 (0.45-0.72)</w:t>
            </w:r>
          </w:p>
        </w:tc>
        <w:tc>
          <w:tcPr>
            <w:tcW w:w="1879" w:type="dxa"/>
            <w:tcBorders>
              <w:top w:val="single" w:sz="4" w:space="0" w:color="auto"/>
              <w:left w:val="nil"/>
              <w:bottom w:val="nil"/>
              <w:right w:val="nil"/>
            </w:tcBorders>
            <w:noWrap/>
            <w:vAlign w:val="center"/>
          </w:tcPr>
          <w:p w14:paraId="252597FA" w14:textId="01C85C03" w:rsidR="0019059E" w:rsidRPr="00A32879" w:rsidRDefault="0019059E" w:rsidP="0019059E">
            <w:pPr>
              <w:jc w:val="center"/>
              <w:rPr>
                <w:rFonts w:cs="Times New Roman"/>
                <w:color w:val="000000"/>
                <w:szCs w:val="20"/>
              </w:rPr>
            </w:pPr>
            <w:r w:rsidRPr="00A32879">
              <w:rPr>
                <w:rFonts w:cs="Times New Roman"/>
                <w:color w:val="000000"/>
                <w:szCs w:val="20"/>
              </w:rPr>
              <w:t>0.54 (0.43-0.68)</w:t>
            </w:r>
          </w:p>
        </w:tc>
        <w:tc>
          <w:tcPr>
            <w:tcW w:w="1880" w:type="dxa"/>
            <w:tcBorders>
              <w:top w:val="single" w:sz="4" w:space="0" w:color="auto"/>
              <w:left w:val="nil"/>
              <w:bottom w:val="nil"/>
              <w:right w:val="single" w:sz="4" w:space="0" w:color="auto"/>
            </w:tcBorders>
            <w:noWrap/>
            <w:vAlign w:val="center"/>
          </w:tcPr>
          <w:p w14:paraId="2E440632" w14:textId="7E7E9A0E" w:rsidR="0019059E" w:rsidRPr="00A32879" w:rsidRDefault="0019059E" w:rsidP="0019059E">
            <w:pPr>
              <w:jc w:val="center"/>
              <w:rPr>
                <w:rFonts w:cs="Times New Roman"/>
                <w:color w:val="000000"/>
                <w:szCs w:val="20"/>
              </w:rPr>
            </w:pPr>
            <w:r w:rsidRPr="00A32879">
              <w:rPr>
                <w:rFonts w:cs="Times New Roman"/>
                <w:color w:val="000000"/>
                <w:szCs w:val="20"/>
              </w:rPr>
              <w:t>0.54 (0.43-0.68)</w:t>
            </w:r>
          </w:p>
        </w:tc>
      </w:tr>
      <w:tr w:rsidR="0019059E" w:rsidRPr="00A32879" w14:paraId="5FFA2B23"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7C26C83B"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76DC7884" w14:textId="0B099F3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center"/>
          </w:tcPr>
          <w:p w14:paraId="03086541" w14:textId="59E9096B" w:rsidR="0019059E" w:rsidRPr="00A32879" w:rsidRDefault="0019059E" w:rsidP="0019059E">
            <w:pPr>
              <w:jc w:val="center"/>
              <w:rPr>
                <w:rFonts w:cs="Times New Roman"/>
                <w:color w:val="000000"/>
                <w:szCs w:val="20"/>
              </w:rPr>
            </w:pPr>
            <w:r w:rsidRPr="00A32879">
              <w:rPr>
                <w:rFonts w:cs="Times New Roman"/>
                <w:color w:val="000000"/>
                <w:szCs w:val="20"/>
              </w:rPr>
              <w:t>0.53 (0.41-0.67)</w:t>
            </w:r>
          </w:p>
        </w:tc>
        <w:tc>
          <w:tcPr>
            <w:tcW w:w="1879" w:type="dxa"/>
            <w:tcBorders>
              <w:top w:val="nil"/>
              <w:left w:val="nil"/>
              <w:bottom w:val="nil"/>
              <w:right w:val="nil"/>
            </w:tcBorders>
            <w:noWrap/>
            <w:vAlign w:val="center"/>
          </w:tcPr>
          <w:p w14:paraId="7421277B" w14:textId="5C1B21DD" w:rsidR="0019059E" w:rsidRPr="00A32879" w:rsidRDefault="0019059E" w:rsidP="0019059E">
            <w:pPr>
              <w:jc w:val="center"/>
              <w:rPr>
                <w:rFonts w:cs="Times New Roman"/>
                <w:color w:val="000000"/>
                <w:szCs w:val="20"/>
              </w:rPr>
            </w:pPr>
            <w:r w:rsidRPr="00A32879">
              <w:rPr>
                <w:rFonts w:cs="Times New Roman"/>
                <w:color w:val="000000"/>
                <w:szCs w:val="20"/>
              </w:rPr>
              <w:t>0.51 (0.41-0.65)</w:t>
            </w:r>
          </w:p>
        </w:tc>
        <w:tc>
          <w:tcPr>
            <w:tcW w:w="1880" w:type="dxa"/>
            <w:tcBorders>
              <w:top w:val="nil"/>
              <w:left w:val="nil"/>
              <w:bottom w:val="nil"/>
              <w:right w:val="single" w:sz="4" w:space="0" w:color="auto"/>
            </w:tcBorders>
            <w:noWrap/>
            <w:vAlign w:val="center"/>
          </w:tcPr>
          <w:p w14:paraId="36F494B8" w14:textId="17EF0CE1" w:rsidR="0019059E" w:rsidRPr="00A32879" w:rsidRDefault="0019059E" w:rsidP="0019059E">
            <w:pPr>
              <w:jc w:val="center"/>
              <w:rPr>
                <w:rFonts w:cs="Times New Roman"/>
                <w:color w:val="000000"/>
                <w:szCs w:val="20"/>
              </w:rPr>
            </w:pPr>
            <w:r w:rsidRPr="00A32879">
              <w:rPr>
                <w:rFonts w:cs="Times New Roman"/>
                <w:color w:val="000000"/>
                <w:szCs w:val="20"/>
              </w:rPr>
              <w:t>0.51 (0.40-0.65)</w:t>
            </w:r>
          </w:p>
        </w:tc>
      </w:tr>
      <w:tr w:rsidR="0019059E" w:rsidRPr="00A32879" w14:paraId="7DBB6DE7"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1B55C4D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tcBorders>
            <w:noWrap/>
          </w:tcPr>
          <w:p w14:paraId="446C5D5E" w14:textId="0D38AC3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center"/>
          </w:tcPr>
          <w:p w14:paraId="0C46B804" w14:textId="48CDD54D" w:rsidR="0019059E" w:rsidRPr="00A32879" w:rsidRDefault="0019059E" w:rsidP="0019059E">
            <w:pPr>
              <w:jc w:val="center"/>
              <w:rPr>
                <w:rFonts w:cs="Times New Roman"/>
                <w:color w:val="000000"/>
                <w:szCs w:val="20"/>
              </w:rPr>
            </w:pPr>
            <w:r w:rsidRPr="00A32879">
              <w:rPr>
                <w:rFonts w:cs="Times New Roman"/>
                <w:color w:val="000000"/>
                <w:szCs w:val="20"/>
              </w:rPr>
              <w:t>0.61 (0.48-0.78)</w:t>
            </w:r>
          </w:p>
        </w:tc>
        <w:tc>
          <w:tcPr>
            <w:tcW w:w="1879" w:type="dxa"/>
            <w:tcBorders>
              <w:top w:val="nil"/>
              <w:left w:val="nil"/>
              <w:bottom w:val="nil"/>
              <w:right w:val="nil"/>
            </w:tcBorders>
            <w:noWrap/>
            <w:vAlign w:val="center"/>
          </w:tcPr>
          <w:p w14:paraId="100E3544" w14:textId="1B7CC257" w:rsidR="0019059E" w:rsidRPr="00A32879" w:rsidRDefault="0019059E" w:rsidP="0019059E">
            <w:pPr>
              <w:jc w:val="center"/>
              <w:rPr>
                <w:rFonts w:cs="Times New Roman"/>
                <w:color w:val="000000"/>
                <w:szCs w:val="20"/>
              </w:rPr>
            </w:pPr>
            <w:r w:rsidRPr="00A32879">
              <w:rPr>
                <w:rFonts w:cs="Times New Roman"/>
                <w:color w:val="000000"/>
                <w:szCs w:val="20"/>
              </w:rPr>
              <w:t>0.58 (0.45-0.74)</w:t>
            </w:r>
          </w:p>
        </w:tc>
        <w:tc>
          <w:tcPr>
            <w:tcW w:w="1880" w:type="dxa"/>
            <w:tcBorders>
              <w:top w:val="nil"/>
              <w:left w:val="nil"/>
              <w:bottom w:val="nil"/>
              <w:right w:val="single" w:sz="4" w:space="0" w:color="auto"/>
            </w:tcBorders>
            <w:noWrap/>
            <w:vAlign w:val="center"/>
          </w:tcPr>
          <w:p w14:paraId="0C1E33F1" w14:textId="1C385581" w:rsidR="0019059E" w:rsidRPr="00A32879" w:rsidRDefault="0019059E" w:rsidP="0019059E">
            <w:pPr>
              <w:jc w:val="center"/>
              <w:rPr>
                <w:rFonts w:cs="Times New Roman"/>
                <w:color w:val="000000"/>
                <w:szCs w:val="20"/>
              </w:rPr>
            </w:pPr>
            <w:r w:rsidRPr="00A32879">
              <w:rPr>
                <w:rFonts w:cs="Times New Roman"/>
                <w:color w:val="000000"/>
                <w:szCs w:val="20"/>
              </w:rPr>
              <w:t>0.57 (0.45-0.73)</w:t>
            </w:r>
          </w:p>
        </w:tc>
      </w:tr>
      <w:tr w:rsidR="0019059E" w:rsidRPr="00A32879" w14:paraId="47C1008D"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1A74307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left w:val="nil"/>
            </w:tcBorders>
            <w:noWrap/>
          </w:tcPr>
          <w:p w14:paraId="76739D97" w14:textId="4093AAA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center"/>
          </w:tcPr>
          <w:p w14:paraId="4C71A6B0" w14:textId="3834FDCC" w:rsidR="0019059E" w:rsidRPr="00A32879" w:rsidRDefault="0019059E" w:rsidP="0019059E">
            <w:pPr>
              <w:jc w:val="center"/>
              <w:rPr>
                <w:rFonts w:cs="Times New Roman"/>
                <w:color w:val="000000"/>
                <w:szCs w:val="20"/>
              </w:rPr>
            </w:pPr>
            <w:r w:rsidRPr="00A32879">
              <w:rPr>
                <w:rFonts w:cs="Times New Roman"/>
                <w:color w:val="000000"/>
                <w:szCs w:val="20"/>
              </w:rPr>
              <w:t>0.55 (0.43-0.69)</w:t>
            </w:r>
          </w:p>
        </w:tc>
        <w:tc>
          <w:tcPr>
            <w:tcW w:w="1879" w:type="dxa"/>
            <w:tcBorders>
              <w:top w:val="nil"/>
              <w:left w:val="nil"/>
              <w:bottom w:val="nil"/>
              <w:right w:val="nil"/>
            </w:tcBorders>
            <w:noWrap/>
            <w:vAlign w:val="center"/>
          </w:tcPr>
          <w:p w14:paraId="3F147917" w14:textId="63F93CF8" w:rsidR="0019059E" w:rsidRPr="00A32879" w:rsidRDefault="0019059E" w:rsidP="0019059E">
            <w:pPr>
              <w:jc w:val="center"/>
              <w:rPr>
                <w:rFonts w:cs="Times New Roman"/>
                <w:color w:val="000000"/>
                <w:szCs w:val="20"/>
              </w:rPr>
            </w:pPr>
            <w:r w:rsidRPr="00A32879">
              <w:rPr>
                <w:rFonts w:cs="Times New Roman"/>
                <w:color w:val="000000"/>
                <w:szCs w:val="20"/>
              </w:rPr>
              <w:t>0.51 (0.42-0.62)</w:t>
            </w:r>
          </w:p>
        </w:tc>
        <w:tc>
          <w:tcPr>
            <w:tcW w:w="1880" w:type="dxa"/>
            <w:tcBorders>
              <w:top w:val="nil"/>
              <w:left w:val="nil"/>
              <w:bottom w:val="nil"/>
              <w:right w:val="single" w:sz="4" w:space="0" w:color="auto"/>
            </w:tcBorders>
            <w:noWrap/>
            <w:vAlign w:val="center"/>
          </w:tcPr>
          <w:p w14:paraId="0F764851" w14:textId="6BA4E955" w:rsidR="0019059E" w:rsidRPr="00A32879" w:rsidRDefault="0019059E" w:rsidP="0019059E">
            <w:pPr>
              <w:jc w:val="center"/>
              <w:rPr>
                <w:rFonts w:cs="Times New Roman"/>
                <w:color w:val="000000"/>
                <w:szCs w:val="20"/>
              </w:rPr>
            </w:pPr>
            <w:r w:rsidRPr="00A32879">
              <w:rPr>
                <w:rFonts w:cs="Times New Roman"/>
                <w:color w:val="000000"/>
                <w:szCs w:val="20"/>
              </w:rPr>
              <w:t>0.51 (0.42-0.62)</w:t>
            </w:r>
          </w:p>
        </w:tc>
      </w:tr>
      <w:tr w:rsidR="0019059E" w:rsidRPr="00A32879" w14:paraId="12932035" w14:textId="77777777" w:rsidTr="00273244">
        <w:trPr>
          <w:trHeight w:val="288"/>
        </w:trPr>
        <w:tc>
          <w:tcPr>
            <w:tcW w:w="1615" w:type="dxa"/>
            <w:vMerge/>
            <w:tcBorders>
              <w:top w:val="single" w:sz="4" w:space="0" w:color="auto"/>
              <w:left w:val="single" w:sz="4" w:space="0" w:color="auto"/>
              <w:bottom w:val="single" w:sz="4" w:space="0" w:color="auto"/>
              <w:right w:val="nil"/>
            </w:tcBorders>
            <w:noWrap/>
            <w:vAlign w:val="center"/>
          </w:tcPr>
          <w:p w14:paraId="523EF2B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left w:val="nil"/>
            </w:tcBorders>
            <w:noWrap/>
          </w:tcPr>
          <w:p w14:paraId="53F354D7" w14:textId="0AED19E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center"/>
          </w:tcPr>
          <w:p w14:paraId="390A9293" w14:textId="309849A8" w:rsidR="0019059E" w:rsidRPr="00A32879" w:rsidRDefault="0019059E" w:rsidP="0019059E">
            <w:pPr>
              <w:jc w:val="center"/>
              <w:rPr>
                <w:rFonts w:cs="Times New Roman"/>
                <w:color w:val="000000"/>
                <w:szCs w:val="20"/>
              </w:rPr>
            </w:pPr>
            <w:r w:rsidRPr="00A32879">
              <w:rPr>
                <w:rFonts w:cs="Times New Roman"/>
                <w:color w:val="000000"/>
                <w:szCs w:val="20"/>
              </w:rPr>
              <w:t>0.58 (0.45-0.75)</w:t>
            </w:r>
          </w:p>
        </w:tc>
        <w:tc>
          <w:tcPr>
            <w:tcW w:w="1879" w:type="dxa"/>
            <w:tcBorders>
              <w:top w:val="nil"/>
              <w:left w:val="nil"/>
              <w:bottom w:val="nil"/>
              <w:right w:val="nil"/>
            </w:tcBorders>
            <w:noWrap/>
            <w:vAlign w:val="center"/>
          </w:tcPr>
          <w:p w14:paraId="65A5DC67" w14:textId="5D4E7B89" w:rsidR="0019059E" w:rsidRPr="00A32879" w:rsidRDefault="0019059E" w:rsidP="0019059E">
            <w:pPr>
              <w:jc w:val="center"/>
              <w:rPr>
                <w:rFonts w:cs="Times New Roman"/>
                <w:color w:val="000000"/>
                <w:szCs w:val="20"/>
              </w:rPr>
            </w:pPr>
            <w:r w:rsidRPr="00A32879">
              <w:rPr>
                <w:rFonts w:cs="Times New Roman"/>
                <w:color w:val="000000"/>
                <w:szCs w:val="20"/>
              </w:rPr>
              <w:t>0.56 (0.43-0.72)</w:t>
            </w:r>
          </w:p>
        </w:tc>
        <w:tc>
          <w:tcPr>
            <w:tcW w:w="1880" w:type="dxa"/>
            <w:tcBorders>
              <w:top w:val="nil"/>
              <w:left w:val="nil"/>
              <w:bottom w:val="nil"/>
              <w:right w:val="single" w:sz="4" w:space="0" w:color="auto"/>
            </w:tcBorders>
            <w:noWrap/>
            <w:vAlign w:val="center"/>
          </w:tcPr>
          <w:p w14:paraId="270554CE" w14:textId="26E617E1" w:rsidR="0019059E" w:rsidRPr="00A32879" w:rsidRDefault="0019059E" w:rsidP="0019059E">
            <w:pPr>
              <w:jc w:val="center"/>
              <w:rPr>
                <w:rFonts w:cs="Times New Roman"/>
                <w:color w:val="000000"/>
                <w:szCs w:val="20"/>
              </w:rPr>
            </w:pPr>
            <w:r w:rsidRPr="00A32879">
              <w:rPr>
                <w:rFonts w:cs="Times New Roman"/>
                <w:color w:val="000000"/>
                <w:szCs w:val="20"/>
              </w:rPr>
              <w:t>0.55 (0.43-0.72)</w:t>
            </w:r>
          </w:p>
        </w:tc>
      </w:tr>
      <w:tr w:rsidR="0019059E" w:rsidRPr="00A32879" w14:paraId="4C972A51" w14:textId="77777777" w:rsidTr="00273244">
        <w:trPr>
          <w:trHeight w:val="68"/>
        </w:trPr>
        <w:tc>
          <w:tcPr>
            <w:tcW w:w="1615" w:type="dxa"/>
            <w:vMerge/>
            <w:tcBorders>
              <w:top w:val="single" w:sz="4" w:space="0" w:color="auto"/>
              <w:left w:val="single" w:sz="4" w:space="0" w:color="auto"/>
              <w:bottom w:val="single" w:sz="4" w:space="0" w:color="auto"/>
              <w:right w:val="nil"/>
            </w:tcBorders>
            <w:noWrap/>
            <w:vAlign w:val="center"/>
          </w:tcPr>
          <w:p w14:paraId="31473BA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left w:val="nil"/>
              <w:bottom w:val="single" w:sz="4" w:space="0" w:color="auto"/>
            </w:tcBorders>
            <w:noWrap/>
          </w:tcPr>
          <w:p w14:paraId="14C8BB42" w14:textId="64BA36C5"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center"/>
          </w:tcPr>
          <w:p w14:paraId="73C485ED" w14:textId="642ED5CC" w:rsidR="0019059E" w:rsidRPr="00A32879" w:rsidRDefault="0019059E" w:rsidP="0019059E">
            <w:pPr>
              <w:jc w:val="center"/>
              <w:rPr>
                <w:rFonts w:cs="Times New Roman"/>
                <w:color w:val="000000"/>
                <w:szCs w:val="20"/>
              </w:rPr>
            </w:pPr>
            <w:r w:rsidRPr="00A32879">
              <w:rPr>
                <w:rFonts w:cs="Times New Roman"/>
                <w:color w:val="000000"/>
                <w:szCs w:val="20"/>
              </w:rPr>
              <w:t>0.56 (0.38-0.84)</w:t>
            </w:r>
          </w:p>
        </w:tc>
        <w:tc>
          <w:tcPr>
            <w:tcW w:w="1879" w:type="dxa"/>
            <w:tcBorders>
              <w:top w:val="nil"/>
              <w:left w:val="nil"/>
              <w:bottom w:val="single" w:sz="4" w:space="0" w:color="auto"/>
              <w:right w:val="nil"/>
            </w:tcBorders>
            <w:noWrap/>
            <w:vAlign w:val="center"/>
          </w:tcPr>
          <w:p w14:paraId="5552C2B7" w14:textId="73CCE2C0" w:rsidR="0019059E" w:rsidRPr="00A32879" w:rsidRDefault="0019059E" w:rsidP="0019059E">
            <w:pPr>
              <w:jc w:val="center"/>
              <w:rPr>
                <w:rFonts w:cs="Times New Roman"/>
                <w:color w:val="000000"/>
                <w:szCs w:val="20"/>
              </w:rPr>
            </w:pPr>
            <w:r w:rsidRPr="00A32879">
              <w:rPr>
                <w:rFonts w:cs="Times New Roman"/>
                <w:color w:val="000000"/>
                <w:szCs w:val="20"/>
              </w:rPr>
              <w:t>0.57 (0.38-0.86)</w:t>
            </w:r>
          </w:p>
        </w:tc>
        <w:tc>
          <w:tcPr>
            <w:tcW w:w="1880" w:type="dxa"/>
            <w:tcBorders>
              <w:top w:val="nil"/>
              <w:left w:val="nil"/>
              <w:bottom w:val="single" w:sz="4" w:space="0" w:color="auto"/>
              <w:right w:val="single" w:sz="4" w:space="0" w:color="auto"/>
            </w:tcBorders>
            <w:noWrap/>
            <w:vAlign w:val="center"/>
          </w:tcPr>
          <w:p w14:paraId="6304DCCA" w14:textId="1623D251" w:rsidR="0019059E" w:rsidRPr="00A32879" w:rsidRDefault="0019059E" w:rsidP="0019059E">
            <w:pPr>
              <w:jc w:val="center"/>
              <w:rPr>
                <w:rFonts w:cs="Times New Roman"/>
                <w:color w:val="000000"/>
                <w:szCs w:val="20"/>
              </w:rPr>
            </w:pPr>
            <w:r w:rsidRPr="00A32879">
              <w:rPr>
                <w:rFonts w:cs="Times New Roman"/>
                <w:color w:val="000000"/>
                <w:szCs w:val="20"/>
              </w:rPr>
              <w:t>0.57 (0.38-0.87)</w:t>
            </w:r>
          </w:p>
        </w:tc>
      </w:tr>
      <w:tr w:rsidR="0019059E" w:rsidRPr="00A32879" w14:paraId="26F1F0EA" w14:textId="77777777" w:rsidTr="00273244">
        <w:trPr>
          <w:trHeight w:val="288"/>
        </w:trPr>
        <w:tc>
          <w:tcPr>
            <w:tcW w:w="1615" w:type="dxa"/>
            <w:vMerge w:val="restart"/>
            <w:tcBorders>
              <w:top w:val="single" w:sz="4" w:space="0" w:color="auto"/>
              <w:left w:val="single" w:sz="4" w:space="0" w:color="auto"/>
              <w:bottom w:val="nil"/>
              <w:right w:val="nil"/>
            </w:tcBorders>
            <w:noWrap/>
            <w:vAlign w:val="center"/>
          </w:tcPr>
          <w:p w14:paraId="5E3F45B5" w14:textId="598FF7E8"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Pooled analysis (excluding US results)</w:t>
            </w:r>
          </w:p>
        </w:tc>
        <w:tc>
          <w:tcPr>
            <w:tcW w:w="2143" w:type="dxa"/>
            <w:tcBorders>
              <w:top w:val="single" w:sz="4" w:space="0" w:color="auto"/>
              <w:left w:val="nil"/>
              <w:bottom w:val="nil"/>
            </w:tcBorders>
            <w:noWrap/>
          </w:tcPr>
          <w:p w14:paraId="3C621A41" w14:textId="20E36B7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left w:val="nil"/>
              <w:bottom w:val="nil"/>
              <w:right w:val="nil"/>
            </w:tcBorders>
            <w:noWrap/>
            <w:vAlign w:val="bottom"/>
          </w:tcPr>
          <w:p w14:paraId="1A95FFDD" w14:textId="3C592E8E" w:rsidR="0019059E" w:rsidRPr="00A32879" w:rsidRDefault="0019059E" w:rsidP="0019059E">
            <w:pPr>
              <w:jc w:val="center"/>
              <w:rPr>
                <w:rFonts w:cs="Times New Roman"/>
                <w:color w:val="000000"/>
                <w:szCs w:val="20"/>
              </w:rPr>
            </w:pPr>
            <w:r w:rsidRPr="00A32879">
              <w:rPr>
                <w:rFonts w:cs="Times New Roman"/>
                <w:color w:val="000000"/>
                <w:szCs w:val="20"/>
              </w:rPr>
              <w:t>0.61 (0.48-0.76)</w:t>
            </w:r>
          </w:p>
        </w:tc>
        <w:tc>
          <w:tcPr>
            <w:tcW w:w="1879" w:type="dxa"/>
            <w:tcBorders>
              <w:top w:val="single" w:sz="4" w:space="0" w:color="auto"/>
              <w:left w:val="nil"/>
              <w:bottom w:val="nil"/>
              <w:right w:val="nil"/>
            </w:tcBorders>
            <w:noWrap/>
            <w:vAlign w:val="bottom"/>
          </w:tcPr>
          <w:p w14:paraId="0785895F" w14:textId="445BE104" w:rsidR="0019059E" w:rsidRPr="00A32879" w:rsidRDefault="0019059E" w:rsidP="0019059E">
            <w:pPr>
              <w:jc w:val="center"/>
              <w:rPr>
                <w:rFonts w:cs="Times New Roman"/>
                <w:color w:val="000000"/>
                <w:szCs w:val="20"/>
              </w:rPr>
            </w:pPr>
            <w:r w:rsidRPr="00A32879">
              <w:rPr>
                <w:rFonts w:cs="Times New Roman"/>
                <w:color w:val="000000"/>
                <w:szCs w:val="20"/>
              </w:rPr>
              <w:t>0.58 (0.46-0.73)</w:t>
            </w:r>
          </w:p>
        </w:tc>
        <w:tc>
          <w:tcPr>
            <w:tcW w:w="1880" w:type="dxa"/>
            <w:tcBorders>
              <w:top w:val="single" w:sz="4" w:space="0" w:color="auto"/>
              <w:left w:val="nil"/>
              <w:bottom w:val="nil"/>
              <w:right w:val="single" w:sz="4" w:space="0" w:color="auto"/>
            </w:tcBorders>
            <w:noWrap/>
            <w:vAlign w:val="bottom"/>
          </w:tcPr>
          <w:p w14:paraId="28F3AAF3" w14:textId="13D431B8" w:rsidR="0019059E" w:rsidRPr="00A32879" w:rsidRDefault="0019059E" w:rsidP="0019059E">
            <w:pPr>
              <w:jc w:val="center"/>
              <w:rPr>
                <w:rFonts w:cs="Times New Roman"/>
                <w:color w:val="000000"/>
                <w:szCs w:val="20"/>
              </w:rPr>
            </w:pPr>
            <w:r w:rsidRPr="00A32879">
              <w:rPr>
                <w:rFonts w:cs="Times New Roman"/>
                <w:color w:val="000000"/>
                <w:szCs w:val="20"/>
              </w:rPr>
              <w:t>0.58 (0.46-0.72)</w:t>
            </w:r>
          </w:p>
        </w:tc>
      </w:tr>
      <w:tr w:rsidR="0019059E" w:rsidRPr="00A32879" w14:paraId="24139577" w14:textId="77777777" w:rsidTr="00273244">
        <w:trPr>
          <w:trHeight w:val="68"/>
        </w:trPr>
        <w:tc>
          <w:tcPr>
            <w:tcW w:w="1615" w:type="dxa"/>
            <w:vMerge/>
            <w:tcBorders>
              <w:top w:val="nil"/>
              <w:left w:val="single" w:sz="4" w:space="0" w:color="auto"/>
              <w:bottom w:val="nil"/>
              <w:right w:val="nil"/>
            </w:tcBorders>
            <w:noWrap/>
            <w:vAlign w:val="center"/>
          </w:tcPr>
          <w:p w14:paraId="2AB4032C"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56EA715F" w14:textId="124408A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left w:val="nil"/>
              <w:bottom w:val="nil"/>
              <w:right w:val="nil"/>
            </w:tcBorders>
            <w:noWrap/>
            <w:vAlign w:val="bottom"/>
          </w:tcPr>
          <w:p w14:paraId="7B0C20CD" w14:textId="4E841C76" w:rsidR="0019059E" w:rsidRPr="00A32879" w:rsidRDefault="0019059E" w:rsidP="0019059E">
            <w:pPr>
              <w:jc w:val="center"/>
              <w:rPr>
                <w:rFonts w:cs="Times New Roman"/>
                <w:color w:val="000000"/>
                <w:szCs w:val="20"/>
              </w:rPr>
            </w:pPr>
            <w:r w:rsidRPr="00A32879">
              <w:rPr>
                <w:rFonts w:cs="Times New Roman"/>
                <w:color w:val="000000"/>
                <w:szCs w:val="20"/>
              </w:rPr>
              <w:t>0.56 (0.43-0.72)</w:t>
            </w:r>
          </w:p>
        </w:tc>
        <w:tc>
          <w:tcPr>
            <w:tcW w:w="1879" w:type="dxa"/>
            <w:tcBorders>
              <w:top w:val="nil"/>
              <w:left w:val="nil"/>
              <w:bottom w:val="nil"/>
              <w:right w:val="nil"/>
            </w:tcBorders>
            <w:noWrap/>
            <w:vAlign w:val="bottom"/>
          </w:tcPr>
          <w:p w14:paraId="1B5349C4" w14:textId="3D44B2AF" w:rsidR="0019059E" w:rsidRPr="00A32879" w:rsidRDefault="0019059E" w:rsidP="0019059E">
            <w:pPr>
              <w:jc w:val="center"/>
              <w:rPr>
                <w:rFonts w:cs="Times New Roman"/>
                <w:color w:val="000000"/>
                <w:szCs w:val="20"/>
              </w:rPr>
            </w:pPr>
            <w:r w:rsidRPr="00A32879">
              <w:rPr>
                <w:rFonts w:cs="Times New Roman"/>
                <w:color w:val="000000"/>
                <w:szCs w:val="20"/>
              </w:rPr>
              <w:t>0.54 (0.42-0.70)</w:t>
            </w:r>
          </w:p>
        </w:tc>
        <w:tc>
          <w:tcPr>
            <w:tcW w:w="1880" w:type="dxa"/>
            <w:tcBorders>
              <w:top w:val="nil"/>
              <w:left w:val="nil"/>
              <w:bottom w:val="nil"/>
              <w:right w:val="single" w:sz="4" w:space="0" w:color="auto"/>
            </w:tcBorders>
            <w:noWrap/>
            <w:vAlign w:val="bottom"/>
          </w:tcPr>
          <w:p w14:paraId="6541B041" w14:textId="0F87B8EC" w:rsidR="0019059E" w:rsidRPr="00A32879" w:rsidRDefault="0019059E" w:rsidP="0019059E">
            <w:pPr>
              <w:jc w:val="center"/>
              <w:rPr>
                <w:rFonts w:cs="Times New Roman"/>
                <w:color w:val="000000"/>
                <w:szCs w:val="20"/>
              </w:rPr>
            </w:pPr>
            <w:r w:rsidRPr="00A32879">
              <w:rPr>
                <w:rFonts w:cs="Times New Roman"/>
                <w:color w:val="000000"/>
                <w:szCs w:val="20"/>
              </w:rPr>
              <w:t>0.54 (0.41-0.69)</w:t>
            </w:r>
          </w:p>
        </w:tc>
      </w:tr>
      <w:tr w:rsidR="0019059E" w:rsidRPr="00A32879" w14:paraId="357C4959" w14:textId="77777777" w:rsidTr="00273244">
        <w:trPr>
          <w:trHeight w:val="185"/>
        </w:trPr>
        <w:tc>
          <w:tcPr>
            <w:tcW w:w="1615" w:type="dxa"/>
            <w:vMerge/>
            <w:tcBorders>
              <w:top w:val="nil"/>
              <w:left w:val="single" w:sz="4" w:space="0" w:color="auto"/>
              <w:bottom w:val="nil"/>
              <w:right w:val="nil"/>
            </w:tcBorders>
            <w:noWrap/>
            <w:vAlign w:val="center"/>
          </w:tcPr>
          <w:p w14:paraId="1E59C6A2"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7525E481" w14:textId="74A4AD8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left w:val="nil"/>
              <w:bottom w:val="nil"/>
              <w:right w:val="nil"/>
            </w:tcBorders>
            <w:noWrap/>
            <w:vAlign w:val="bottom"/>
          </w:tcPr>
          <w:p w14:paraId="49BC16C8" w14:textId="64CDE4F0" w:rsidR="0019059E" w:rsidRPr="00A32879" w:rsidRDefault="0019059E" w:rsidP="0019059E">
            <w:pPr>
              <w:jc w:val="center"/>
              <w:rPr>
                <w:rFonts w:cs="Times New Roman"/>
                <w:color w:val="000000"/>
                <w:szCs w:val="20"/>
              </w:rPr>
            </w:pPr>
            <w:r w:rsidRPr="00A32879">
              <w:rPr>
                <w:rFonts w:cs="Times New Roman"/>
                <w:color w:val="000000"/>
                <w:szCs w:val="20"/>
              </w:rPr>
              <w:t>0.67 (0.54-0.82)</w:t>
            </w:r>
          </w:p>
        </w:tc>
        <w:tc>
          <w:tcPr>
            <w:tcW w:w="1879" w:type="dxa"/>
            <w:tcBorders>
              <w:top w:val="nil"/>
              <w:left w:val="nil"/>
              <w:bottom w:val="nil"/>
              <w:right w:val="nil"/>
            </w:tcBorders>
            <w:noWrap/>
            <w:vAlign w:val="bottom"/>
          </w:tcPr>
          <w:p w14:paraId="4FC2E27A" w14:textId="49D4B5A9" w:rsidR="0019059E" w:rsidRPr="00A32879" w:rsidRDefault="0019059E" w:rsidP="0019059E">
            <w:pPr>
              <w:jc w:val="center"/>
              <w:rPr>
                <w:rFonts w:cs="Times New Roman"/>
                <w:color w:val="000000"/>
                <w:szCs w:val="20"/>
              </w:rPr>
            </w:pPr>
            <w:r w:rsidRPr="00A32879">
              <w:rPr>
                <w:rFonts w:cs="Times New Roman"/>
                <w:color w:val="000000"/>
                <w:szCs w:val="20"/>
              </w:rPr>
              <w:t>0.63 (0.50-0.78)</w:t>
            </w:r>
          </w:p>
        </w:tc>
        <w:tc>
          <w:tcPr>
            <w:tcW w:w="1880" w:type="dxa"/>
            <w:tcBorders>
              <w:top w:val="nil"/>
              <w:left w:val="nil"/>
              <w:bottom w:val="nil"/>
              <w:right w:val="single" w:sz="4" w:space="0" w:color="auto"/>
            </w:tcBorders>
            <w:noWrap/>
            <w:vAlign w:val="bottom"/>
          </w:tcPr>
          <w:p w14:paraId="02774AC6" w14:textId="0049F282" w:rsidR="0019059E" w:rsidRPr="00A32879" w:rsidRDefault="0019059E" w:rsidP="0019059E">
            <w:pPr>
              <w:jc w:val="center"/>
              <w:rPr>
                <w:rFonts w:cs="Times New Roman"/>
                <w:color w:val="000000"/>
                <w:szCs w:val="20"/>
              </w:rPr>
            </w:pPr>
            <w:r w:rsidRPr="00A32879">
              <w:rPr>
                <w:rFonts w:cs="Times New Roman"/>
                <w:color w:val="000000"/>
                <w:szCs w:val="20"/>
              </w:rPr>
              <w:t>0.63 (0.50-0.78)</w:t>
            </w:r>
          </w:p>
        </w:tc>
      </w:tr>
      <w:tr w:rsidR="0019059E" w:rsidRPr="00A32879" w14:paraId="25346277" w14:textId="77777777" w:rsidTr="00273244">
        <w:trPr>
          <w:trHeight w:val="288"/>
        </w:trPr>
        <w:tc>
          <w:tcPr>
            <w:tcW w:w="1615" w:type="dxa"/>
            <w:vMerge/>
            <w:tcBorders>
              <w:top w:val="nil"/>
              <w:left w:val="single" w:sz="4" w:space="0" w:color="auto"/>
              <w:bottom w:val="nil"/>
              <w:right w:val="nil"/>
            </w:tcBorders>
            <w:noWrap/>
            <w:vAlign w:val="center"/>
          </w:tcPr>
          <w:p w14:paraId="7C16B6B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0E6D9EF2" w14:textId="1C0A3F0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left w:val="nil"/>
              <w:bottom w:val="nil"/>
              <w:right w:val="nil"/>
            </w:tcBorders>
            <w:noWrap/>
            <w:vAlign w:val="bottom"/>
          </w:tcPr>
          <w:p w14:paraId="1E777093" w14:textId="2FE91E19" w:rsidR="0019059E" w:rsidRPr="00A32879" w:rsidRDefault="0019059E" w:rsidP="0019059E">
            <w:pPr>
              <w:jc w:val="center"/>
              <w:rPr>
                <w:rFonts w:cs="Times New Roman"/>
                <w:color w:val="000000"/>
                <w:szCs w:val="20"/>
              </w:rPr>
            </w:pPr>
            <w:r w:rsidRPr="00A32879">
              <w:rPr>
                <w:rFonts w:cs="Times New Roman"/>
                <w:color w:val="000000"/>
                <w:szCs w:val="20"/>
              </w:rPr>
              <w:t>0.57 (0.44-0.74)</w:t>
            </w:r>
          </w:p>
        </w:tc>
        <w:tc>
          <w:tcPr>
            <w:tcW w:w="1879" w:type="dxa"/>
            <w:tcBorders>
              <w:top w:val="nil"/>
              <w:left w:val="nil"/>
              <w:bottom w:val="nil"/>
              <w:right w:val="nil"/>
            </w:tcBorders>
            <w:noWrap/>
            <w:vAlign w:val="bottom"/>
          </w:tcPr>
          <w:p w14:paraId="672675E4" w14:textId="1D3479C1" w:rsidR="0019059E" w:rsidRPr="00A32879" w:rsidRDefault="0019059E" w:rsidP="0019059E">
            <w:pPr>
              <w:jc w:val="center"/>
              <w:rPr>
                <w:rFonts w:cs="Times New Roman"/>
                <w:color w:val="000000"/>
                <w:szCs w:val="20"/>
              </w:rPr>
            </w:pPr>
            <w:r w:rsidRPr="00A32879">
              <w:rPr>
                <w:rFonts w:cs="Times New Roman"/>
                <w:color w:val="000000"/>
                <w:szCs w:val="20"/>
              </w:rPr>
              <w:t>0.53 (0.42-0.67)</w:t>
            </w:r>
          </w:p>
        </w:tc>
        <w:tc>
          <w:tcPr>
            <w:tcW w:w="1880" w:type="dxa"/>
            <w:tcBorders>
              <w:top w:val="nil"/>
              <w:left w:val="nil"/>
              <w:bottom w:val="nil"/>
              <w:right w:val="single" w:sz="4" w:space="0" w:color="auto"/>
            </w:tcBorders>
            <w:noWrap/>
            <w:vAlign w:val="bottom"/>
          </w:tcPr>
          <w:p w14:paraId="49859866" w14:textId="012FACB8" w:rsidR="0019059E" w:rsidRPr="00A32879" w:rsidRDefault="0019059E" w:rsidP="0019059E">
            <w:pPr>
              <w:jc w:val="center"/>
              <w:rPr>
                <w:rFonts w:cs="Times New Roman"/>
                <w:color w:val="000000"/>
                <w:szCs w:val="20"/>
              </w:rPr>
            </w:pPr>
            <w:r w:rsidRPr="00A32879">
              <w:rPr>
                <w:rFonts w:cs="Times New Roman"/>
                <w:color w:val="000000"/>
                <w:szCs w:val="20"/>
              </w:rPr>
              <w:t>0.52 (0.42-0.66)</w:t>
            </w:r>
          </w:p>
        </w:tc>
      </w:tr>
      <w:tr w:rsidR="0019059E" w:rsidRPr="00A32879" w14:paraId="0A3C120D" w14:textId="77777777" w:rsidTr="00273244">
        <w:trPr>
          <w:trHeight w:val="288"/>
        </w:trPr>
        <w:tc>
          <w:tcPr>
            <w:tcW w:w="1615" w:type="dxa"/>
            <w:vMerge/>
            <w:tcBorders>
              <w:top w:val="nil"/>
              <w:left w:val="single" w:sz="4" w:space="0" w:color="auto"/>
              <w:bottom w:val="nil"/>
              <w:right w:val="nil"/>
            </w:tcBorders>
            <w:noWrap/>
            <w:vAlign w:val="center"/>
          </w:tcPr>
          <w:p w14:paraId="65B227C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7EADC2A1" w14:textId="09668A3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left w:val="nil"/>
              <w:bottom w:val="nil"/>
              <w:right w:val="nil"/>
            </w:tcBorders>
            <w:noWrap/>
            <w:vAlign w:val="bottom"/>
          </w:tcPr>
          <w:p w14:paraId="6B108E8D" w14:textId="1D01CCE3" w:rsidR="0019059E" w:rsidRPr="00A32879" w:rsidRDefault="0019059E" w:rsidP="0019059E">
            <w:pPr>
              <w:jc w:val="center"/>
              <w:rPr>
                <w:rFonts w:cs="Times New Roman"/>
                <w:color w:val="000000"/>
                <w:szCs w:val="20"/>
              </w:rPr>
            </w:pPr>
            <w:r w:rsidRPr="00A32879">
              <w:rPr>
                <w:rFonts w:cs="Times New Roman"/>
                <w:color w:val="000000"/>
                <w:szCs w:val="20"/>
              </w:rPr>
              <w:t>0.63 (0.49-0.81)</w:t>
            </w:r>
          </w:p>
        </w:tc>
        <w:tc>
          <w:tcPr>
            <w:tcW w:w="1879" w:type="dxa"/>
            <w:tcBorders>
              <w:top w:val="nil"/>
              <w:left w:val="nil"/>
              <w:bottom w:val="nil"/>
              <w:right w:val="nil"/>
            </w:tcBorders>
            <w:noWrap/>
            <w:vAlign w:val="bottom"/>
          </w:tcPr>
          <w:p w14:paraId="75399EFF" w14:textId="691DE33A" w:rsidR="0019059E" w:rsidRPr="00A32879" w:rsidRDefault="0019059E" w:rsidP="0019059E">
            <w:pPr>
              <w:jc w:val="center"/>
              <w:rPr>
                <w:rFonts w:cs="Times New Roman"/>
                <w:color w:val="000000"/>
                <w:szCs w:val="20"/>
              </w:rPr>
            </w:pPr>
            <w:r w:rsidRPr="00A32879">
              <w:rPr>
                <w:rFonts w:cs="Times New Roman"/>
                <w:color w:val="000000"/>
                <w:szCs w:val="20"/>
              </w:rPr>
              <w:t>0.60 (0.47-0.77)</w:t>
            </w:r>
          </w:p>
        </w:tc>
        <w:tc>
          <w:tcPr>
            <w:tcW w:w="1880" w:type="dxa"/>
            <w:tcBorders>
              <w:top w:val="nil"/>
              <w:left w:val="nil"/>
              <w:bottom w:val="nil"/>
              <w:right w:val="single" w:sz="4" w:space="0" w:color="auto"/>
            </w:tcBorders>
            <w:noWrap/>
            <w:vAlign w:val="bottom"/>
          </w:tcPr>
          <w:p w14:paraId="3E958C81" w14:textId="3AA30758" w:rsidR="0019059E" w:rsidRPr="00A32879" w:rsidRDefault="0019059E" w:rsidP="0019059E">
            <w:pPr>
              <w:jc w:val="center"/>
              <w:rPr>
                <w:rFonts w:cs="Times New Roman"/>
                <w:color w:val="000000"/>
                <w:szCs w:val="20"/>
              </w:rPr>
            </w:pPr>
            <w:r w:rsidRPr="00A32879">
              <w:rPr>
                <w:rFonts w:cs="Times New Roman"/>
                <w:color w:val="000000"/>
                <w:szCs w:val="20"/>
              </w:rPr>
              <w:t>0.60 (0.46-0.77)</w:t>
            </w:r>
          </w:p>
        </w:tc>
      </w:tr>
      <w:tr w:rsidR="0019059E" w:rsidRPr="00A32879" w14:paraId="11DAC2D6" w14:textId="77777777" w:rsidTr="00273244">
        <w:trPr>
          <w:trHeight w:val="288"/>
        </w:trPr>
        <w:tc>
          <w:tcPr>
            <w:tcW w:w="1615" w:type="dxa"/>
            <w:vMerge/>
            <w:tcBorders>
              <w:top w:val="nil"/>
              <w:left w:val="single" w:sz="4" w:space="0" w:color="auto"/>
              <w:bottom w:val="single" w:sz="4" w:space="0" w:color="auto"/>
              <w:right w:val="nil"/>
            </w:tcBorders>
            <w:noWrap/>
            <w:vAlign w:val="center"/>
          </w:tcPr>
          <w:p w14:paraId="3D8D2064"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tcPr>
          <w:p w14:paraId="6A20617C" w14:textId="73DC2BB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left w:val="nil"/>
              <w:bottom w:val="single" w:sz="4" w:space="0" w:color="auto"/>
              <w:right w:val="nil"/>
            </w:tcBorders>
            <w:noWrap/>
            <w:vAlign w:val="bottom"/>
          </w:tcPr>
          <w:p w14:paraId="7748C4FC" w14:textId="1B5D7FE8" w:rsidR="0019059E" w:rsidRPr="00A32879" w:rsidRDefault="0019059E" w:rsidP="0019059E">
            <w:pPr>
              <w:jc w:val="center"/>
              <w:rPr>
                <w:rFonts w:cs="Times New Roman"/>
                <w:color w:val="000000"/>
                <w:szCs w:val="20"/>
              </w:rPr>
            </w:pPr>
            <w:r w:rsidRPr="00A32879">
              <w:rPr>
                <w:rFonts w:cs="Times New Roman"/>
                <w:color w:val="000000"/>
                <w:szCs w:val="20"/>
              </w:rPr>
              <w:t>0.66 (0.53-0.83)</w:t>
            </w:r>
          </w:p>
        </w:tc>
        <w:tc>
          <w:tcPr>
            <w:tcW w:w="1879" w:type="dxa"/>
            <w:tcBorders>
              <w:top w:val="nil"/>
              <w:left w:val="nil"/>
              <w:bottom w:val="single" w:sz="4" w:space="0" w:color="auto"/>
              <w:right w:val="nil"/>
            </w:tcBorders>
            <w:noWrap/>
            <w:vAlign w:val="bottom"/>
          </w:tcPr>
          <w:p w14:paraId="3DB9E9D0" w14:textId="6D009EF3" w:rsidR="0019059E" w:rsidRPr="00A32879" w:rsidRDefault="0019059E" w:rsidP="0019059E">
            <w:pPr>
              <w:jc w:val="center"/>
              <w:rPr>
                <w:rFonts w:cs="Times New Roman"/>
                <w:color w:val="000000"/>
                <w:szCs w:val="20"/>
              </w:rPr>
            </w:pPr>
            <w:r w:rsidRPr="00A32879">
              <w:rPr>
                <w:rFonts w:cs="Times New Roman"/>
                <w:color w:val="000000"/>
                <w:szCs w:val="20"/>
              </w:rPr>
              <w:t>0.67 (0.55-0.83)</w:t>
            </w:r>
          </w:p>
        </w:tc>
        <w:tc>
          <w:tcPr>
            <w:tcW w:w="1880" w:type="dxa"/>
            <w:tcBorders>
              <w:top w:val="nil"/>
              <w:left w:val="nil"/>
              <w:bottom w:val="single" w:sz="4" w:space="0" w:color="auto"/>
              <w:right w:val="single" w:sz="4" w:space="0" w:color="auto"/>
            </w:tcBorders>
            <w:noWrap/>
            <w:vAlign w:val="bottom"/>
          </w:tcPr>
          <w:p w14:paraId="204BAA8E" w14:textId="4BDECEE8" w:rsidR="0019059E" w:rsidRPr="00A32879" w:rsidRDefault="0019059E" w:rsidP="0019059E">
            <w:pPr>
              <w:jc w:val="center"/>
              <w:rPr>
                <w:rFonts w:cs="Times New Roman"/>
                <w:color w:val="000000"/>
                <w:szCs w:val="20"/>
              </w:rPr>
            </w:pPr>
            <w:r w:rsidRPr="00A32879">
              <w:rPr>
                <w:rFonts w:cs="Times New Roman"/>
                <w:color w:val="000000"/>
                <w:szCs w:val="20"/>
              </w:rPr>
              <w:t>0.67 (0.55-0.83)</w:t>
            </w:r>
          </w:p>
        </w:tc>
      </w:tr>
    </w:tbl>
    <w:p w14:paraId="5B8948F2" w14:textId="7859ABF4" w:rsidR="00A21880" w:rsidRPr="00273244" w:rsidRDefault="00A21880" w:rsidP="00EF7989">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3CC04B00" w14:textId="77777777" w:rsidR="00A21880" w:rsidRPr="00273244" w:rsidRDefault="00A21880" w:rsidP="00EF7989">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380A05BC" w14:textId="77777777" w:rsidR="00A21880" w:rsidRDefault="00A21880" w:rsidP="00A21880">
      <w:pPr>
        <w:spacing w:line="259" w:lineRule="auto"/>
        <w:rPr>
          <w:rFonts w:cs="Times New Roman"/>
          <w:bCs/>
          <w:szCs w:val="18"/>
        </w:rPr>
      </w:pPr>
    </w:p>
    <w:p w14:paraId="182D0FF7" w14:textId="2AED22DE" w:rsidR="0066744C" w:rsidRPr="00A32879" w:rsidRDefault="0066744C" w:rsidP="0078534D">
      <w:pPr>
        <w:rPr>
          <w:rFonts w:cs="Times New Roman"/>
          <w:szCs w:val="20"/>
        </w:rPr>
      </w:pPr>
    </w:p>
    <w:p w14:paraId="788F37E1" w14:textId="77777777" w:rsidR="009C72B6" w:rsidRPr="00A32879" w:rsidRDefault="009C72B6" w:rsidP="0078534D">
      <w:pPr>
        <w:rPr>
          <w:rFonts w:cs="Times New Roman"/>
          <w:szCs w:val="20"/>
        </w:rPr>
      </w:pPr>
    </w:p>
    <w:p w14:paraId="577D5801" w14:textId="77777777" w:rsidR="009C72B6" w:rsidRPr="00A32879" w:rsidRDefault="009C72B6" w:rsidP="0078534D">
      <w:pPr>
        <w:rPr>
          <w:rFonts w:cs="Times New Roman"/>
          <w:szCs w:val="20"/>
        </w:rPr>
      </w:pPr>
    </w:p>
    <w:p w14:paraId="40BC8E3A" w14:textId="77777777" w:rsidR="009C72B6" w:rsidRPr="00A32879" w:rsidRDefault="009C72B6" w:rsidP="0078534D">
      <w:pPr>
        <w:rPr>
          <w:rFonts w:cs="Times New Roman"/>
          <w:szCs w:val="20"/>
        </w:rPr>
      </w:pPr>
    </w:p>
    <w:p w14:paraId="5D1F97F5" w14:textId="77777777" w:rsidR="009C72B6" w:rsidRPr="00A32879" w:rsidRDefault="009C72B6" w:rsidP="0078534D">
      <w:pPr>
        <w:rPr>
          <w:rFonts w:cs="Times New Roman"/>
          <w:szCs w:val="20"/>
        </w:rPr>
      </w:pPr>
    </w:p>
    <w:p w14:paraId="4E76877D" w14:textId="77777777" w:rsidR="008F1BCE" w:rsidRPr="00A32879" w:rsidRDefault="008F1BCE" w:rsidP="005F7D63">
      <w:pPr>
        <w:rPr>
          <w:rFonts w:cs="Times New Roman"/>
          <w:bCs/>
          <w:szCs w:val="20"/>
        </w:rPr>
      </w:pPr>
    </w:p>
    <w:p w14:paraId="7F119EC2" w14:textId="77777777" w:rsidR="008F1BCE" w:rsidRPr="00A32879" w:rsidRDefault="008F1BCE" w:rsidP="005F7D63">
      <w:pPr>
        <w:rPr>
          <w:rFonts w:cs="Times New Roman"/>
          <w:bCs/>
          <w:szCs w:val="20"/>
        </w:rPr>
      </w:pPr>
    </w:p>
    <w:p w14:paraId="60687F06" w14:textId="77777777" w:rsidR="008F1BCE" w:rsidRPr="00A32879" w:rsidRDefault="008F1BCE" w:rsidP="005F7D63">
      <w:pPr>
        <w:rPr>
          <w:rFonts w:cs="Times New Roman"/>
          <w:bCs/>
          <w:szCs w:val="20"/>
        </w:rPr>
      </w:pPr>
    </w:p>
    <w:p w14:paraId="1776EDA6" w14:textId="77777777" w:rsidR="008F1BCE" w:rsidRPr="00A32879" w:rsidRDefault="008F1BCE" w:rsidP="005F7D63">
      <w:pPr>
        <w:rPr>
          <w:rFonts w:cs="Times New Roman"/>
          <w:bCs/>
          <w:szCs w:val="20"/>
        </w:rPr>
      </w:pPr>
    </w:p>
    <w:p w14:paraId="1B9E2C0A" w14:textId="1E0C351B" w:rsidR="00030CA0" w:rsidRPr="00A32879" w:rsidRDefault="00030CA0" w:rsidP="005F7D63">
      <w:pPr>
        <w:rPr>
          <w:rFonts w:cs="Times New Roman"/>
          <w:szCs w:val="20"/>
        </w:rPr>
      </w:pPr>
    </w:p>
    <w:p w14:paraId="0DA7359A" w14:textId="77777777" w:rsidR="00540DE7" w:rsidRPr="00A32879" w:rsidRDefault="00540DE7" w:rsidP="00540DE7">
      <w:pPr>
        <w:rPr>
          <w:rFonts w:cs="Times New Roman"/>
          <w:szCs w:val="20"/>
        </w:rPr>
      </w:pPr>
    </w:p>
    <w:p w14:paraId="7A6C3BC9" w14:textId="77777777" w:rsidR="00540DE7" w:rsidRPr="00A32879" w:rsidRDefault="00540DE7" w:rsidP="00540DE7">
      <w:pPr>
        <w:rPr>
          <w:rFonts w:cs="Times New Roman"/>
          <w:szCs w:val="20"/>
        </w:rPr>
      </w:pPr>
    </w:p>
    <w:p w14:paraId="6A00082E" w14:textId="77777777" w:rsidR="00540DE7" w:rsidRPr="00A32879" w:rsidRDefault="00540DE7" w:rsidP="00540DE7">
      <w:pPr>
        <w:rPr>
          <w:rFonts w:cs="Times New Roman"/>
          <w:szCs w:val="20"/>
        </w:rPr>
      </w:pPr>
    </w:p>
    <w:p w14:paraId="459B4487" w14:textId="77777777" w:rsidR="00540DE7" w:rsidRPr="00A32879" w:rsidRDefault="00540DE7" w:rsidP="00540DE7">
      <w:pPr>
        <w:rPr>
          <w:rFonts w:cs="Times New Roman"/>
          <w:szCs w:val="20"/>
        </w:rPr>
      </w:pPr>
    </w:p>
    <w:p w14:paraId="0A92C2EC" w14:textId="77777777" w:rsidR="00E60C8F" w:rsidRPr="00A32879" w:rsidRDefault="00E60C8F" w:rsidP="00540DE7">
      <w:pPr>
        <w:rPr>
          <w:rFonts w:cs="Times New Roman"/>
          <w:szCs w:val="20"/>
        </w:rPr>
      </w:pPr>
    </w:p>
    <w:p w14:paraId="029C6742" w14:textId="77777777" w:rsidR="00E60C8F" w:rsidRPr="00A32879" w:rsidRDefault="00E60C8F" w:rsidP="00540DE7">
      <w:pPr>
        <w:rPr>
          <w:rFonts w:cs="Times New Roman"/>
          <w:szCs w:val="20"/>
        </w:rPr>
      </w:pPr>
    </w:p>
    <w:p w14:paraId="2B52A548" w14:textId="77777777" w:rsidR="00E60C8F" w:rsidRPr="00A32879" w:rsidRDefault="00E60C8F" w:rsidP="00540DE7">
      <w:pPr>
        <w:rPr>
          <w:rFonts w:cs="Times New Roman"/>
          <w:szCs w:val="20"/>
        </w:rPr>
      </w:pPr>
    </w:p>
    <w:p w14:paraId="7914D468" w14:textId="77777777" w:rsidR="003B693B" w:rsidRPr="00A32879" w:rsidRDefault="003B693B" w:rsidP="003B693B">
      <w:pPr>
        <w:rPr>
          <w:rFonts w:cs="Times New Roman"/>
          <w:szCs w:val="20"/>
        </w:rPr>
      </w:pPr>
    </w:p>
    <w:p w14:paraId="7195D2AE" w14:textId="27F958B7" w:rsidR="006172D9" w:rsidRPr="00A32879" w:rsidRDefault="006172D9" w:rsidP="006172D9">
      <w:pPr>
        <w:pStyle w:val="Heading1"/>
        <w:rPr>
          <w:rFonts w:cs="Times New Roman"/>
          <w:szCs w:val="20"/>
        </w:rPr>
      </w:pPr>
      <w:bookmarkStart w:id="21" w:name="_Toc219714667"/>
      <w:r w:rsidRPr="00A32879">
        <w:rPr>
          <w:rFonts w:cs="Times New Roman"/>
          <w:szCs w:val="20"/>
        </w:rPr>
        <w:lastRenderedPageBreak/>
        <w:t>Table 1</w:t>
      </w:r>
      <w:r w:rsidR="00BD56B6" w:rsidRPr="00A32879">
        <w:rPr>
          <w:rFonts w:cs="Times New Roman"/>
          <w:szCs w:val="20"/>
        </w:rPr>
        <w:t>5</w:t>
      </w:r>
      <w:r w:rsidRPr="00A32879">
        <w:rPr>
          <w:rFonts w:cs="Times New Roman"/>
          <w:szCs w:val="20"/>
        </w:rPr>
        <w:t xml:space="preserve">. Sensitivity analysis: </w:t>
      </w:r>
      <w:r w:rsidR="00C44023">
        <w:rPr>
          <w:rFonts w:cs="Times New Roman"/>
          <w:szCs w:val="20"/>
        </w:rPr>
        <w:t>a</w:t>
      </w:r>
      <w:r w:rsidR="00C44023" w:rsidRPr="00C44023">
        <w:rPr>
          <w:rFonts w:cs="Times New Roman"/>
          <w:szCs w:val="20"/>
        </w:rPr>
        <w:t xml:space="preserve">ssociation between ADHD and first discontinuation of antihypertensive medication treatment </w:t>
      </w:r>
      <w:r w:rsidR="003379FC" w:rsidRPr="00A32879">
        <w:rPr>
          <w:rFonts w:cs="Times New Roman"/>
          <w:szCs w:val="20"/>
        </w:rPr>
        <w:t xml:space="preserve">after using ADHD as a </w:t>
      </w:r>
      <w:r w:rsidR="00BB3705" w:rsidRPr="00A32879">
        <w:rPr>
          <w:rFonts w:cs="Times New Roman"/>
          <w:szCs w:val="20"/>
        </w:rPr>
        <w:t>lifetime</w:t>
      </w:r>
      <w:r w:rsidRPr="00A32879">
        <w:rPr>
          <w:rFonts w:cs="Times New Roman"/>
          <w:szCs w:val="20"/>
        </w:rPr>
        <w:t xml:space="preserve"> exposure</w:t>
      </w:r>
      <w:bookmarkEnd w:id="21"/>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053"/>
        <w:gridCol w:w="1879"/>
        <w:gridCol w:w="1879"/>
        <w:gridCol w:w="1880"/>
      </w:tblGrid>
      <w:tr w:rsidR="00A21880" w:rsidRPr="00A32879" w14:paraId="778610AE" w14:textId="77777777" w:rsidTr="00273244">
        <w:tc>
          <w:tcPr>
            <w:tcW w:w="1705" w:type="dxa"/>
            <w:tcBorders>
              <w:top w:val="single" w:sz="4" w:space="0" w:color="auto"/>
              <w:bottom w:val="single" w:sz="4" w:space="0" w:color="auto"/>
            </w:tcBorders>
            <w:vAlign w:val="center"/>
          </w:tcPr>
          <w:p w14:paraId="5059F7C1" w14:textId="77777777" w:rsidR="00A21880" w:rsidRPr="00A32879" w:rsidRDefault="00A21880" w:rsidP="00A21880">
            <w:pPr>
              <w:rPr>
                <w:rFonts w:cs="Times New Roman"/>
                <w:b/>
                <w:szCs w:val="20"/>
              </w:rPr>
            </w:pPr>
            <w:r w:rsidRPr="00A32879">
              <w:rPr>
                <w:rFonts w:cs="Times New Roman"/>
                <w:b/>
                <w:szCs w:val="20"/>
              </w:rPr>
              <w:t>Country</w:t>
            </w:r>
          </w:p>
        </w:tc>
        <w:tc>
          <w:tcPr>
            <w:tcW w:w="2053" w:type="dxa"/>
            <w:tcBorders>
              <w:top w:val="single" w:sz="4" w:space="0" w:color="auto"/>
              <w:bottom w:val="single" w:sz="4" w:space="0" w:color="auto"/>
            </w:tcBorders>
            <w:vAlign w:val="center"/>
          </w:tcPr>
          <w:p w14:paraId="268297E2"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2AA2683F" w14:textId="77777777" w:rsidR="00A21880" w:rsidRDefault="00A21880" w:rsidP="00A21880">
            <w:pPr>
              <w:jc w:val="center"/>
              <w:rPr>
                <w:rFonts w:cs="Times New Roman"/>
                <w:b/>
                <w:szCs w:val="20"/>
              </w:rPr>
            </w:pPr>
            <w:r w:rsidRPr="00A32879">
              <w:rPr>
                <w:rFonts w:cs="Times New Roman"/>
                <w:b/>
                <w:szCs w:val="20"/>
              </w:rPr>
              <w:t>Model 1</w:t>
            </w:r>
          </w:p>
          <w:p w14:paraId="7B097ABC" w14:textId="277E586B" w:rsidR="00A21880" w:rsidRPr="00A32879" w:rsidRDefault="00A21880" w:rsidP="00A21880">
            <w:pPr>
              <w:jc w:val="center"/>
              <w:rPr>
                <w:rFonts w:cs="Times New Roman"/>
                <w:b/>
                <w:szCs w:val="20"/>
              </w:rPr>
            </w:pPr>
            <w:r>
              <w:rPr>
                <w:rFonts w:cs="Times New Roman"/>
                <w:b/>
                <w:szCs w:val="20"/>
              </w:rPr>
              <w:t>HR (95% CI)</w:t>
            </w:r>
          </w:p>
        </w:tc>
        <w:tc>
          <w:tcPr>
            <w:tcW w:w="1879" w:type="dxa"/>
            <w:tcBorders>
              <w:top w:val="single" w:sz="4" w:space="0" w:color="auto"/>
              <w:bottom w:val="single" w:sz="4" w:space="0" w:color="auto"/>
            </w:tcBorders>
            <w:vAlign w:val="center"/>
          </w:tcPr>
          <w:p w14:paraId="6721EDBE" w14:textId="77777777" w:rsidR="00A21880" w:rsidRDefault="00A21880" w:rsidP="00A21880">
            <w:pPr>
              <w:jc w:val="center"/>
              <w:rPr>
                <w:rFonts w:cs="Times New Roman"/>
                <w:b/>
                <w:szCs w:val="20"/>
              </w:rPr>
            </w:pPr>
            <w:r w:rsidRPr="00A32879">
              <w:rPr>
                <w:rFonts w:cs="Times New Roman"/>
                <w:b/>
                <w:szCs w:val="20"/>
              </w:rPr>
              <w:t>Model 2</w:t>
            </w:r>
          </w:p>
          <w:p w14:paraId="35B682FF" w14:textId="1DF7BFD2" w:rsidR="00A21880" w:rsidRPr="00A32879" w:rsidRDefault="00A21880" w:rsidP="00A21880">
            <w:pPr>
              <w:jc w:val="center"/>
              <w:rPr>
                <w:rFonts w:cs="Times New Roman"/>
                <w:b/>
                <w:szCs w:val="20"/>
              </w:rPr>
            </w:pPr>
            <w:r>
              <w:rPr>
                <w:rFonts w:cs="Times New Roman"/>
                <w:b/>
                <w:szCs w:val="20"/>
              </w:rPr>
              <w:t>HR (95% CI)</w:t>
            </w:r>
          </w:p>
        </w:tc>
        <w:tc>
          <w:tcPr>
            <w:tcW w:w="1880" w:type="dxa"/>
            <w:tcBorders>
              <w:top w:val="single" w:sz="4" w:space="0" w:color="auto"/>
              <w:bottom w:val="single" w:sz="4" w:space="0" w:color="auto"/>
            </w:tcBorders>
            <w:vAlign w:val="center"/>
          </w:tcPr>
          <w:p w14:paraId="3A022F96" w14:textId="77777777" w:rsidR="00A21880" w:rsidRDefault="00A21880" w:rsidP="00A21880">
            <w:pPr>
              <w:jc w:val="center"/>
              <w:rPr>
                <w:rFonts w:cs="Times New Roman"/>
                <w:b/>
                <w:szCs w:val="20"/>
              </w:rPr>
            </w:pPr>
            <w:r w:rsidRPr="00A32879">
              <w:rPr>
                <w:rFonts w:cs="Times New Roman"/>
                <w:b/>
                <w:szCs w:val="20"/>
              </w:rPr>
              <w:t>Model 3</w:t>
            </w:r>
          </w:p>
          <w:p w14:paraId="35CC3E7D" w14:textId="7A56FAA5" w:rsidR="00A21880" w:rsidRPr="00A32879" w:rsidRDefault="00A21880" w:rsidP="00A21880">
            <w:pPr>
              <w:jc w:val="center"/>
              <w:rPr>
                <w:rFonts w:cs="Times New Roman"/>
                <w:b/>
                <w:szCs w:val="20"/>
              </w:rPr>
            </w:pPr>
            <w:r>
              <w:rPr>
                <w:rFonts w:cs="Times New Roman"/>
                <w:b/>
                <w:szCs w:val="20"/>
              </w:rPr>
              <w:t>HR (95% CI)</w:t>
            </w:r>
          </w:p>
        </w:tc>
      </w:tr>
      <w:tr w:rsidR="0019059E" w:rsidRPr="00A32879" w14:paraId="61C0E5A5" w14:textId="77777777" w:rsidTr="00273244">
        <w:trPr>
          <w:trHeight w:val="288"/>
        </w:trPr>
        <w:tc>
          <w:tcPr>
            <w:tcW w:w="1705" w:type="dxa"/>
            <w:vMerge w:val="restart"/>
            <w:tcBorders>
              <w:top w:val="single" w:sz="4" w:space="0" w:color="auto"/>
              <w:bottom w:val="nil"/>
            </w:tcBorders>
            <w:noWrap/>
            <w:vAlign w:val="center"/>
            <w:hideMark/>
          </w:tcPr>
          <w:p w14:paraId="6D3AEA2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0835DF9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single" w:sz="4" w:space="0" w:color="auto"/>
              <w:bottom w:val="nil"/>
            </w:tcBorders>
            <w:noWrap/>
            <w:hideMark/>
          </w:tcPr>
          <w:p w14:paraId="15D07735" w14:textId="41AB196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7979F8AD" w14:textId="5FECFA1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1.26 (1.22-1.29)</w:t>
            </w:r>
          </w:p>
        </w:tc>
        <w:tc>
          <w:tcPr>
            <w:tcW w:w="1879" w:type="dxa"/>
            <w:tcBorders>
              <w:top w:val="single" w:sz="4" w:space="0" w:color="auto"/>
              <w:bottom w:val="nil"/>
            </w:tcBorders>
            <w:noWrap/>
            <w:vAlign w:val="center"/>
          </w:tcPr>
          <w:p w14:paraId="57460F8A" w14:textId="2CDAD16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1.12 (1.09-1.15)</w:t>
            </w:r>
          </w:p>
        </w:tc>
        <w:tc>
          <w:tcPr>
            <w:tcW w:w="1880" w:type="dxa"/>
            <w:tcBorders>
              <w:top w:val="single" w:sz="4" w:space="0" w:color="auto"/>
              <w:bottom w:val="nil"/>
            </w:tcBorders>
            <w:noWrap/>
            <w:vAlign w:val="center"/>
          </w:tcPr>
          <w:p w14:paraId="35CF035D" w14:textId="77FB9DD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(1.05-1.11)</w:t>
            </w:r>
          </w:p>
        </w:tc>
      </w:tr>
      <w:tr w:rsidR="0019059E" w:rsidRPr="00A32879" w14:paraId="57BF01F6" w14:textId="77777777" w:rsidTr="00273244">
        <w:trPr>
          <w:trHeight w:val="288"/>
        </w:trPr>
        <w:tc>
          <w:tcPr>
            <w:tcW w:w="1705" w:type="dxa"/>
            <w:vMerge/>
            <w:tcBorders>
              <w:top w:val="nil"/>
              <w:bottom w:val="nil"/>
            </w:tcBorders>
            <w:noWrap/>
            <w:vAlign w:val="center"/>
            <w:hideMark/>
          </w:tcPr>
          <w:p w14:paraId="4036C322"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FE8C12D" w14:textId="3B0E10C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6F479C4F" w14:textId="45F7E2C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(1.11-1.20)</w:t>
            </w:r>
          </w:p>
        </w:tc>
        <w:tc>
          <w:tcPr>
            <w:tcW w:w="1879" w:type="dxa"/>
            <w:tcBorders>
              <w:top w:val="nil"/>
              <w:bottom w:val="nil"/>
            </w:tcBorders>
            <w:noWrap/>
            <w:vAlign w:val="center"/>
          </w:tcPr>
          <w:p w14:paraId="29446F0C" w14:textId="012769D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(1.06-1.14)</w:t>
            </w:r>
          </w:p>
        </w:tc>
        <w:tc>
          <w:tcPr>
            <w:tcW w:w="1880" w:type="dxa"/>
            <w:tcBorders>
              <w:top w:val="nil"/>
              <w:bottom w:val="nil"/>
            </w:tcBorders>
            <w:noWrap/>
            <w:vAlign w:val="center"/>
          </w:tcPr>
          <w:p w14:paraId="4164EC03" w14:textId="72A94A9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(1.03-1.11)</w:t>
            </w:r>
          </w:p>
        </w:tc>
      </w:tr>
      <w:tr w:rsidR="0019059E" w:rsidRPr="00A32879" w14:paraId="09D87920" w14:textId="77777777" w:rsidTr="00273244">
        <w:trPr>
          <w:trHeight w:val="288"/>
        </w:trPr>
        <w:tc>
          <w:tcPr>
            <w:tcW w:w="1705" w:type="dxa"/>
            <w:vMerge/>
            <w:tcBorders>
              <w:top w:val="nil"/>
              <w:bottom w:val="nil"/>
            </w:tcBorders>
            <w:noWrap/>
            <w:vAlign w:val="center"/>
            <w:hideMark/>
          </w:tcPr>
          <w:p w14:paraId="55BB1029"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467CDEA" w14:textId="5A431CA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1D533565" w14:textId="69DDDBB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(1.34-1.44)</w:t>
            </w:r>
          </w:p>
        </w:tc>
        <w:tc>
          <w:tcPr>
            <w:tcW w:w="1879" w:type="dxa"/>
            <w:tcBorders>
              <w:top w:val="nil"/>
              <w:bottom w:val="nil"/>
            </w:tcBorders>
            <w:noWrap/>
            <w:vAlign w:val="center"/>
          </w:tcPr>
          <w:p w14:paraId="1C341DB0" w14:textId="2C8F135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(1.11-1.20)</w:t>
            </w:r>
          </w:p>
        </w:tc>
        <w:tc>
          <w:tcPr>
            <w:tcW w:w="1880" w:type="dxa"/>
            <w:tcBorders>
              <w:top w:val="nil"/>
              <w:bottom w:val="nil"/>
            </w:tcBorders>
            <w:noWrap/>
            <w:vAlign w:val="center"/>
          </w:tcPr>
          <w:p w14:paraId="1663B30B" w14:textId="1BAA42F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(1.07-1.15)</w:t>
            </w:r>
          </w:p>
        </w:tc>
      </w:tr>
      <w:tr w:rsidR="0019059E" w:rsidRPr="00A32879" w14:paraId="28DEB6E1" w14:textId="77777777" w:rsidTr="00273244">
        <w:trPr>
          <w:trHeight w:val="288"/>
        </w:trPr>
        <w:tc>
          <w:tcPr>
            <w:tcW w:w="1705" w:type="dxa"/>
            <w:vMerge/>
            <w:tcBorders>
              <w:top w:val="nil"/>
              <w:bottom w:val="nil"/>
            </w:tcBorders>
            <w:noWrap/>
            <w:vAlign w:val="center"/>
            <w:hideMark/>
          </w:tcPr>
          <w:p w14:paraId="50AB8914"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5FB6B6E8" w14:textId="713E619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7F93B8AC" w14:textId="335B0DB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0.99 (0.95-1.03)</w:t>
            </w:r>
          </w:p>
        </w:tc>
        <w:tc>
          <w:tcPr>
            <w:tcW w:w="1879" w:type="dxa"/>
            <w:tcBorders>
              <w:top w:val="nil"/>
              <w:bottom w:val="nil"/>
            </w:tcBorders>
            <w:noWrap/>
            <w:vAlign w:val="center"/>
          </w:tcPr>
          <w:p w14:paraId="612088E1" w14:textId="41C77F9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(0.93-1.01)</w:t>
            </w:r>
          </w:p>
        </w:tc>
        <w:tc>
          <w:tcPr>
            <w:tcW w:w="1880" w:type="dxa"/>
            <w:tcBorders>
              <w:top w:val="nil"/>
              <w:bottom w:val="nil"/>
            </w:tcBorders>
            <w:noWrap/>
            <w:vAlign w:val="center"/>
          </w:tcPr>
          <w:p w14:paraId="38301D3E" w14:textId="560BB37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(0.93-1.01)</w:t>
            </w:r>
          </w:p>
        </w:tc>
      </w:tr>
      <w:tr w:rsidR="0019059E" w:rsidRPr="00A32879" w14:paraId="117DB653" w14:textId="77777777" w:rsidTr="00273244">
        <w:trPr>
          <w:trHeight w:val="288"/>
        </w:trPr>
        <w:tc>
          <w:tcPr>
            <w:tcW w:w="1705" w:type="dxa"/>
            <w:vMerge/>
            <w:tcBorders>
              <w:top w:val="nil"/>
              <w:bottom w:val="nil"/>
            </w:tcBorders>
            <w:noWrap/>
            <w:vAlign w:val="center"/>
            <w:hideMark/>
          </w:tcPr>
          <w:p w14:paraId="031AAA09"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0F9DC02" w14:textId="4353BE4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C7A102B" w14:textId="60134DD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(1.11-1.19)</w:t>
            </w:r>
          </w:p>
        </w:tc>
        <w:tc>
          <w:tcPr>
            <w:tcW w:w="1879" w:type="dxa"/>
            <w:tcBorders>
              <w:top w:val="nil"/>
              <w:bottom w:val="nil"/>
            </w:tcBorders>
            <w:noWrap/>
            <w:vAlign w:val="center"/>
          </w:tcPr>
          <w:p w14:paraId="71CB317C" w14:textId="378D6FA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(1.04-1.12)</w:t>
            </w:r>
          </w:p>
        </w:tc>
        <w:tc>
          <w:tcPr>
            <w:tcW w:w="1880" w:type="dxa"/>
            <w:tcBorders>
              <w:top w:val="nil"/>
              <w:bottom w:val="nil"/>
            </w:tcBorders>
            <w:noWrap/>
            <w:vAlign w:val="center"/>
          </w:tcPr>
          <w:p w14:paraId="1B366998" w14:textId="54859D6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(1.00-1.07)</w:t>
            </w:r>
          </w:p>
        </w:tc>
      </w:tr>
      <w:tr w:rsidR="0019059E" w:rsidRPr="00A32879" w14:paraId="74CCEF46" w14:textId="77777777" w:rsidTr="00273244">
        <w:trPr>
          <w:trHeight w:val="288"/>
        </w:trPr>
        <w:tc>
          <w:tcPr>
            <w:tcW w:w="1705" w:type="dxa"/>
            <w:vMerge/>
            <w:tcBorders>
              <w:top w:val="nil"/>
              <w:bottom w:val="single" w:sz="4" w:space="0" w:color="auto"/>
            </w:tcBorders>
            <w:noWrap/>
            <w:vAlign w:val="center"/>
            <w:hideMark/>
          </w:tcPr>
          <w:p w14:paraId="1EC85A4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073C449E" w14:textId="0E11D6DA"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2E210750" w14:textId="6708887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0.95 (0.82-1.10)</w:t>
            </w:r>
          </w:p>
        </w:tc>
        <w:tc>
          <w:tcPr>
            <w:tcW w:w="1879" w:type="dxa"/>
            <w:tcBorders>
              <w:top w:val="nil"/>
              <w:bottom w:val="single" w:sz="4" w:space="0" w:color="auto"/>
            </w:tcBorders>
            <w:noWrap/>
            <w:vAlign w:val="center"/>
          </w:tcPr>
          <w:p w14:paraId="44225E74" w14:textId="52D62EB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(0.90-1.21)</w:t>
            </w:r>
          </w:p>
        </w:tc>
        <w:tc>
          <w:tcPr>
            <w:tcW w:w="1880" w:type="dxa"/>
            <w:tcBorders>
              <w:top w:val="nil"/>
              <w:bottom w:val="single" w:sz="4" w:space="0" w:color="auto"/>
            </w:tcBorders>
            <w:noWrap/>
            <w:vAlign w:val="center"/>
          </w:tcPr>
          <w:p w14:paraId="758E7289" w14:textId="1BE9650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(0.87-1.16)</w:t>
            </w:r>
          </w:p>
        </w:tc>
      </w:tr>
      <w:tr w:rsidR="0019059E" w:rsidRPr="00A32879" w14:paraId="3E365E7B" w14:textId="77777777" w:rsidTr="00273244">
        <w:trPr>
          <w:trHeight w:val="288"/>
        </w:trPr>
        <w:tc>
          <w:tcPr>
            <w:tcW w:w="1705" w:type="dxa"/>
            <w:vMerge w:val="restart"/>
            <w:tcBorders>
              <w:top w:val="single" w:sz="4" w:space="0" w:color="auto"/>
              <w:bottom w:val="nil"/>
            </w:tcBorders>
            <w:noWrap/>
            <w:vAlign w:val="center"/>
            <w:hideMark/>
          </w:tcPr>
          <w:p w14:paraId="750433DB" w14:textId="16776572"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053" w:type="dxa"/>
            <w:tcBorders>
              <w:top w:val="single" w:sz="4" w:space="0" w:color="auto"/>
              <w:bottom w:val="nil"/>
            </w:tcBorders>
            <w:noWrap/>
            <w:hideMark/>
          </w:tcPr>
          <w:p w14:paraId="3D465A43" w14:textId="05849E9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F018000" w14:textId="6FB07FC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1.38 (1.36-1.41)</w:t>
            </w:r>
          </w:p>
        </w:tc>
        <w:tc>
          <w:tcPr>
            <w:tcW w:w="1879" w:type="dxa"/>
            <w:tcBorders>
              <w:top w:val="single" w:sz="4" w:space="0" w:color="auto"/>
              <w:bottom w:val="nil"/>
            </w:tcBorders>
            <w:noWrap/>
            <w:vAlign w:val="center"/>
          </w:tcPr>
          <w:p w14:paraId="07985AAB" w14:textId="3A5B6ED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1.20 (1.18-1.23)</w:t>
            </w:r>
          </w:p>
        </w:tc>
        <w:tc>
          <w:tcPr>
            <w:tcW w:w="1880" w:type="dxa"/>
            <w:tcBorders>
              <w:top w:val="single" w:sz="4" w:space="0" w:color="auto"/>
              <w:bottom w:val="nil"/>
            </w:tcBorders>
            <w:noWrap/>
            <w:vAlign w:val="center"/>
          </w:tcPr>
          <w:p w14:paraId="7ADAFD5A" w14:textId="6A4FA82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(1.14-1.19)</w:t>
            </w:r>
          </w:p>
        </w:tc>
      </w:tr>
      <w:tr w:rsidR="0019059E" w:rsidRPr="00A32879" w14:paraId="11658C7E" w14:textId="77777777" w:rsidTr="00273244">
        <w:trPr>
          <w:trHeight w:val="288"/>
        </w:trPr>
        <w:tc>
          <w:tcPr>
            <w:tcW w:w="1705" w:type="dxa"/>
            <w:vMerge/>
            <w:tcBorders>
              <w:top w:val="nil"/>
              <w:bottom w:val="nil"/>
            </w:tcBorders>
            <w:noWrap/>
            <w:vAlign w:val="center"/>
            <w:hideMark/>
          </w:tcPr>
          <w:p w14:paraId="46D3670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7246949" w14:textId="7B2F4AC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AE7E506" w14:textId="332A6B4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1.38 (1.34-1.42)</w:t>
            </w:r>
          </w:p>
        </w:tc>
        <w:tc>
          <w:tcPr>
            <w:tcW w:w="1879" w:type="dxa"/>
            <w:tcBorders>
              <w:top w:val="nil"/>
              <w:bottom w:val="nil"/>
            </w:tcBorders>
            <w:noWrap/>
            <w:vAlign w:val="center"/>
          </w:tcPr>
          <w:p w14:paraId="7D49BFF0" w14:textId="31D3197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(1.24-1.31)</w:t>
            </w:r>
          </w:p>
        </w:tc>
        <w:tc>
          <w:tcPr>
            <w:tcW w:w="1880" w:type="dxa"/>
            <w:tcBorders>
              <w:top w:val="nil"/>
              <w:bottom w:val="nil"/>
            </w:tcBorders>
            <w:noWrap/>
            <w:vAlign w:val="center"/>
          </w:tcPr>
          <w:p w14:paraId="11555333" w14:textId="0CF62EF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1.23 (1.19-1.26)</w:t>
            </w:r>
          </w:p>
        </w:tc>
      </w:tr>
      <w:tr w:rsidR="0019059E" w:rsidRPr="00A32879" w14:paraId="2B55AB5A" w14:textId="77777777" w:rsidTr="00273244">
        <w:trPr>
          <w:trHeight w:val="288"/>
        </w:trPr>
        <w:tc>
          <w:tcPr>
            <w:tcW w:w="1705" w:type="dxa"/>
            <w:vMerge/>
            <w:tcBorders>
              <w:top w:val="nil"/>
              <w:bottom w:val="nil"/>
            </w:tcBorders>
            <w:noWrap/>
            <w:vAlign w:val="center"/>
            <w:hideMark/>
          </w:tcPr>
          <w:p w14:paraId="7FCB83C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D8A75FB" w14:textId="2EB6C5C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03DCE332" w14:textId="22035D1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(1.35-1.43)</w:t>
            </w:r>
          </w:p>
        </w:tc>
        <w:tc>
          <w:tcPr>
            <w:tcW w:w="1879" w:type="dxa"/>
            <w:tcBorders>
              <w:top w:val="nil"/>
              <w:bottom w:val="nil"/>
            </w:tcBorders>
            <w:noWrap/>
            <w:vAlign w:val="center"/>
          </w:tcPr>
          <w:p w14:paraId="4C04B3CE" w14:textId="5654082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(1.12-1.19)</w:t>
            </w:r>
          </w:p>
        </w:tc>
        <w:tc>
          <w:tcPr>
            <w:tcW w:w="1880" w:type="dxa"/>
            <w:tcBorders>
              <w:top w:val="nil"/>
              <w:bottom w:val="nil"/>
            </w:tcBorders>
            <w:noWrap/>
            <w:vAlign w:val="center"/>
          </w:tcPr>
          <w:p w14:paraId="6B72B9FA" w14:textId="2986BF5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1.13 (1.10-1.16)</w:t>
            </w:r>
          </w:p>
        </w:tc>
      </w:tr>
      <w:tr w:rsidR="0019059E" w:rsidRPr="00A32879" w14:paraId="67257941" w14:textId="77777777" w:rsidTr="00273244">
        <w:trPr>
          <w:trHeight w:val="288"/>
        </w:trPr>
        <w:tc>
          <w:tcPr>
            <w:tcW w:w="1705" w:type="dxa"/>
            <w:vMerge/>
            <w:tcBorders>
              <w:top w:val="nil"/>
              <w:bottom w:val="nil"/>
            </w:tcBorders>
            <w:noWrap/>
            <w:vAlign w:val="center"/>
            <w:hideMark/>
          </w:tcPr>
          <w:p w14:paraId="109B552B"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21F1250" w14:textId="62D063C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6D0E49AC" w14:textId="6611268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(0.95-1.02)</w:t>
            </w:r>
          </w:p>
        </w:tc>
        <w:tc>
          <w:tcPr>
            <w:tcW w:w="1879" w:type="dxa"/>
            <w:tcBorders>
              <w:top w:val="nil"/>
              <w:bottom w:val="nil"/>
            </w:tcBorders>
            <w:noWrap/>
            <w:vAlign w:val="center"/>
          </w:tcPr>
          <w:p w14:paraId="582D37AE" w14:textId="078174D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(0.95-1.02)</w:t>
            </w:r>
          </w:p>
        </w:tc>
        <w:tc>
          <w:tcPr>
            <w:tcW w:w="1880" w:type="dxa"/>
            <w:tcBorders>
              <w:top w:val="nil"/>
              <w:bottom w:val="nil"/>
            </w:tcBorders>
            <w:noWrap/>
            <w:vAlign w:val="center"/>
          </w:tcPr>
          <w:p w14:paraId="59BDF323" w14:textId="14FDFAD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(0.96-1.04)</w:t>
            </w:r>
          </w:p>
        </w:tc>
      </w:tr>
      <w:tr w:rsidR="0019059E" w:rsidRPr="00A32879" w14:paraId="51B03217" w14:textId="77777777" w:rsidTr="00273244">
        <w:trPr>
          <w:trHeight w:val="288"/>
        </w:trPr>
        <w:tc>
          <w:tcPr>
            <w:tcW w:w="1705" w:type="dxa"/>
            <w:vMerge/>
            <w:tcBorders>
              <w:top w:val="nil"/>
              <w:bottom w:val="nil"/>
            </w:tcBorders>
            <w:noWrap/>
            <w:vAlign w:val="center"/>
            <w:hideMark/>
          </w:tcPr>
          <w:p w14:paraId="23A98FE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B0249DD" w14:textId="1D9AE0D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61D87EEC" w14:textId="4F314F1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(1.25-1.32)</w:t>
            </w:r>
          </w:p>
        </w:tc>
        <w:tc>
          <w:tcPr>
            <w:tcW w:w="1879" w:type="dxa"/>
            <w:tcBorders>
              <w:top w:val="nil"/>
              <w:bottom w:val="nil"/>
            </w:tcBorders>
            <w:noWrap/>
            <w:vAlign w:val="center"/>
          </w:tcPr>
          <w:p w14:paraId="498A0331" w14:textId="4ADCF57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(1.11-1.17)</w:t>
            </w:r>
          </w:p>
        </w:tc>
        <w:tc>
          <w:tcPr>
            <w:tcW w:w="1880" w:type="dxa"/>
            <w:tcBorders>
              <w:top w:val="nil"/>
              <w:bottom w:val="nil"/>
            </w:tcBorders>
            <w:noWrap/>
            <w:vAlign w:val="center"/>
          </w:tcPr>
          <w:p w14:paraId="4EA95860" w14:textId="5813B20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(1.07-1.13)</w:t>
            </w:r>
          </w:p>
        </w:tc>
      </w:tr>
      <w:tr w:rsidR="0019059E" w:rsidRPr="00A32879" w14:paraId="3AB2391E" w14:textId="77777777" w:rsidTr="00273244">
        <w:trPr>
          <w:trHeight w:val="288"/>
        </w:trPr>
        <w:tc>
          <w:tcPr>
            <w:tcW w:w="1705" w:type="dxa"/>
            <w:vMerge/>
            <w:tcBorders>
              <w:top w:val="nil"/>
              <w:bottom w:val="single" w:sz="4" w:space="0" w:color="auto"/>
            </w:tcBorders>
            <w:noWrap/>
            <w:vAlign w:val="center"/>
            <w:hideMark/>
          </w:tcPr>
          <w:p w14:paraId="6F7E86A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4019162" w14:textId="45B5DDA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2B33443B" w14:textId="1779396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(1.15-1.33)</w:t>
            </w:r>
          </w:p>
        </w:tc>
        <w:tc>
          <w:tcPr>
            <w:tcW w:w="1879" w:type="dxa"/>
            <w:tcBorders>
              <w:top w:val="nil"/>
              <w:bottom w:val="single" w:sz="4" w:space="0" w:color="auto"/>
            </w:tcBorders>
            <w:noWrap/>
            <w:vAlign w:val="center"/>
          </w:tcPr>
          <w:p w14:paraId="68CD46ED" w14:textId="29FD944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(1.22-1.40)</w:t>
            </w:r>
          </w:p>
        </w:tc>
        <w:tc>
          <w:tcPr>
            <w:tcW w:w="1880" w:type="dxa"/>
            <w:tcBorders>
              <w:top w:val="nil"/>
              <w:bottom w:val="single" w:sz="4" w:space="0" w:color="auto"/>
            </w:tcBorders>
            <w:noWrap/>
            <w:vAlign w:val="center"/>
          </w:tcPr>
          <w:p w14:paraId="2626D47B" w14:textId="2C00294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1.30 (1.21-1.40)</w:t>
            </w:r>
          </w:p>
        </w:tc>
      </w:tr>
      <w:tr w:rsidR="0019059E" w:rsidRPr="00A32879" w14:paraId="4908F967" w14:textId="77777777" w:rsidTr="00273244">
        <w:trPr>
          <w:trHeight w:val="288"/>
        </w:trPr>
        <w:tc>
          <w:tcPr>
            <w:tcW w:w="1705" w:type="dxa"/>
            <w:vMerge w:val="restart"/>
            <w:tcBorders>
              <w:top w:val="single" w:sz="4" w:space="0" w:color="auto"/>
              <w:bottom w:val="nil"/>
            </w:tcBorders>
            <w:noWrap/>
            <w:vAlign w:val="center"/>
            <w:hideMark/>
          </w:tcPr>
          <w:p w14:paraId="624603D8"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053" w:type="dxa"/>
            <w:tcBorders>
              <w:top w:val="single" w:sz="4" w:space="0" w:color="auto"/>
              <w:bottom w:val="nil"/>
            </w:tcBorders>
            <w:noWrap/>
            <w:hideMark/>
          </w:tcPr>
          <w:p w14:paraId="330E6E67" w14:textId="61A27B6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BAE45B3" w14:textId="24410F6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1.42 (1.41-1.44)</w:t>
            </w:r>
          </w:p>
        </w:tc>
        <w:tc>
          <w:tcPr>
            <w:tcW w:w="1879" w:type="dxa"/>
            <w:tcBorders>
              <w:top w:val="single" w:sz="4" w:space="0" w:color="auto"/>
              <w:bottom w:val="nil"/>
            </w:tcBorders>
            <w:noWrap/>
            <w:vAlign w:val="center"/>
          </w:tcPr>
          <w:p w14:paraId="77B4CD86" w14:textId="7B3DE45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1.29 (1.28-1.31)</w:t>
            </w:r>
          </w:p>
        </w:tc>
        <w:tc>
          <w:tcPr>
            <w:tcW w:w="1880" w:type="dxa"/>
            <w:tcBorders>
              <w:top w:val="single" w:sz="4" w:space="0" w:color="auto"/>
              <w:bottom w:val="nil"/>
            </w:tcBorders>
            <w:noWrap/>
            <w:vAlign w:val="center"/>
          </w:tcPr>
          <w:p w14:paraId="6E3D844A" w14:textId="434180B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(1.23-1.26)</w:t>
            </w:r>
          </w:p>
        </w:tc>
      </w:tr>
      <w:tr w:rsidR="0019059E" w:rsidRPr="00A32879" w14:paraId="4902BC41" w14:textId="77777777" w:rsidTr="00273244">
        <w:trPr>
          <w:trHeight w:val="288"/>
        </w:trPr>
        <w:tc>
          <w:tcPr>
            <w:tcW w:w="1705" w:type="dxa"/>
            <w:vMerge/>
            <w:tcBorders>
              <w:top w:val="nil"/>
              <w:bottom w:val="nil"/>
            </w:tcBorders>
            <w:noWrap/>
            <w:vAlign w:val="center"/>
            <w:hideMark/>
          </w:tcPr>
          <w:p w14:paraId="7854BB42"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65A0C0D2" w14:textId="0A80830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63121D37" w14:textId="4C49096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(1.37-1.42)</w:t>
            </w:r>
          </w:p>
        </w:tc>
        <w:tc>
          <w:tcPr>
            <w:tcW w:w="1879" w:type="dxa"/>
            <w:tcBorders>
              <w:top w:val="nil"/>
              <w:bottom w:val="nil"/>
            </w:tcBorders>
            <w:noWrap/>
            <w:vAlign w:val="center"/>
          </w:tcPr>
          <w:p w14:paraId="48F7BA85" w14:textId="1890303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1.33 (1.31-1.36)</w:t>
            </w:r>
          </w:p>
        </w:tc>
        <w:tc>
          <w:tcPr>
            <w:tcW w:w="1880" w:type="dxa"/>
            <w:tcBorders>
              <w:top w:val="nil"/>
              <w:bottom w:val="nil"/>
            </w:tcBorders>
            <w:noWrap/>
            <w:vAlign w:val="center"/>
          </w:tcPr>
          <w:p w14:paraId="62BB5D9A" w14:textId="44F04A5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(1.26-1.30)</w:t>
            </w:r>
          </w:p>
        </w:tc>
      </w:tr>
      <w:tr w:rsidR="0019059E" w:rsidRPr="00A32879" w14:paraId="3CF1FD26" w14:textId="77777777" w:rsidTr="00273244">
        <w:trPr>
          <w:trHeight w:val="288"/>
        </w:trPr>
        <w:tc>
          <w:tcPr>
            <w:tcW w:w="1705" w:type="dxa"/>
            <w:vMerge/>
            <w:tcBorders>
              <w:top w:val="nil"/>
              <w:bottom w:val="nil"/>
            </w:tcBorders>
            <w:noWrap/>
            <w:vAlign w:val="center"/>
            <w:hideMark/>
          </w:tcPr>
          <w:p w14:paraId="08FCE54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68F3A7B5" w14:textId="73F1558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6675B453" w14:textId="63C05F7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(1.44-1.50)</w:t>
            </w:r>
          </w:p>
        </w:tc>
        <w:tc>
          <w:tcPr>
            <w:tcW w:w="1879" w:type="dxa"/>
            <w:tcBorders>
              <w:top w:val="nil"/>
              <w:bottom w:val="nil"/>
            </w:tcBorders>
            <w:noWrap/>
            <w:vAlign w:val="center"/>
          </w:tcPr>
          <w:p w14:paraId="4C93D1BB" w14:textId="6E4E6EF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(1.25-1.30)</w:t>
            </w:r>
          </w:p>
        </w:tc>
        <w:tc>
          <w:tcPr>
            <w:tcW w:w="1880" w:type="dxa"/>
            <w:tcBorders>
              <w:top w:val="nil"/>
              <w:bottom w:val="nil"/>
            </w:tcBorders>
            <w:noWrap/>
            <w:vAlign w:val="center"/>
          </w:tcPr>
          <w:p w14:paraId="5DE1DD41" w14:textId="7E9ACBE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1.23 (1.21-1.25)</w:t>
            </w:r>
          </w:p>
        </w:tc>
      </w:tr>
      <w:tr w:rsidR="0019059E" w:rsidRPr="00A32879" w14:paraId="4466189F" w14:textId="77777777" w:rsidTr="00273244">
        <w:trPr>
          <w:trHeight w:val="288"/>
        </w:trPr>
        <w:tc>
          <w:tcPr>
            <w:tcW w:w="1705" w:type="dxa"/>
            <w:vMerge/>
            <w:tcBorders>
              <w:top w:val="nil"/>
              <w:bottom w:val="nil"/>
            </w:tcBorders>
            <w:noWrap/>
            <w:vAlign w:val="center"/>
            <w:hideMark/>
          </w:tcPr>
          <w:p w14:paraId="2A89824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7857D813" w14:textId="6DC9704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D093B86" w14:textId="569B716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(0.97-1.02)</w:t>
            </w:r>
          </w:p>
        </w:tc>
        <w:tc>
          <w:tcPr>
            <w:tcW w:w="1879" w:type="dxa"/>
            <w:tcBorders>
              <w:top w:val="nil"/>
              <w:bottom w:val="nil"/>
            </w:tcBorders>
            <w:noWrap/>
            <w:vAlign w:val="center"/>
          </w:tcPr>
          <w:p w14:paraId="463D6FCD" w14:textId="409C383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1.02 (0.99-1.05)</w:t>
            </w:r>
          </w:p>
        </w:tc>
        <w:tc>
          <w:tcPr>
            <w:tcW w:w="1880" w:type="dxa"/>
            <w:tcBorders>
              <w:top w:val="nil"/>
              <w:bottom w:val="nil"/>
            </w:tcBorders>
            <w:noWrap/>
            <w:vAlign w:val="center"/>
          </w:tcPr>
          <w:p w14:paraId="3DF6E96F" w14:textId="6B7BFA3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(1.00-1.06)</w:t>
            </w:r>
          </w:p>
        </w:tc>
      </w:tr>
      <w:tr w:rsidR="0019059E" w:rsidRPr="00A32879" w14:paraId="3852D3BD" w14:textId="77777777" w:rsidTr="00273244">
        <w:trPr>
          <w:trHeight w:val="288"/>
        </w:trPr>
        <w:tc>
          <w:tcPr>
            <w:tcW w:w="1705" w:type="dxa"/>
            <w:vMerge/>
            <w:tcBorders>
              <w:top w:val="nil"/>
              <w:bottom w:val="nil"/>
            </w:tcBorders>
            <w:noWrap/>
            <w:vAlign w:val="center"/>
            <w:hideMark/>
          </w:tcPr>
          <w:p w14:paraId="1BCB68A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657B7150" w14:textId="42B956F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4BB6FA4E" w14:textId="319D0F1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1.35 (1.33-1.37)</w:t>
            </w:r>
          </w:p>
        </w:tc>
        <w:tc>
          <w:tcPr>
            <w:tcW w:w="1879" w:type="dxa"/>
            <w:tcBorders>
              <w:top w:val="nil"/>
              <w:bottom w:val="nil"/>
            </w:tcBorders>
            <w:noWrap/>
            <w:vAlign w:val="center"/>
          </w:tcPr>
          <w:p w14:paraId="45AD5FEC" w14:textId="11CF033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(1.22-1.26)</w:t>
            </w:r>
          </w:p>
        </w:tc>
        <w:tc>
          <w:tcPr>
            <w:tcW w:w="1880" w:type="dxa"/>
            <w:tcBorders>
              <w:top w:val="nil"/>
              <w:bottom w:val="nil"/>
            </w:tcBorders>
            <w:noWrap/>
            <w:vAlign w:val="center"/>
          </w:tcPr>
          <w:p w14:paraId="2745B58E" w14:textId="3F11E5A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1.18 (1.16-1.20)</w:t>
            </w:r>
          </w:p>
        </w:tc>
      </w:tr>
      <w:tr w:rsidR="0019059E" w:rsidRPr="00A32879" w14:paraId="46A1969E" w14:textId="77777777" w:rsidTr="00273244">
        <w:trPr>
          <w:trHeight w:val="288"/>
        </w:trPr>
        <w:tc>
          <w:tcPr>
            <w:tcW w:w="1705" w:type="dxa"/>
            <w:vMerge/>
            <w:tcBorders>
              <w:top w:val="nil"/>
              <w:bottom w:val="single" w:sz="4" w:space="0" w:color="auto"/>
            </w:tcBorders>
            <w:noWrap/>
            <w:vAlign w:val="center"/>
            <w:hideMark/>
          </w:tcPr>
          <w:p w14:paraId="5C91DA9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27CBAE2" w14:textId="3E8A6CDA"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661A67FC" w14:textId="06CE34B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1.26 (1.22-1.31)</w:t>
            </w:r>
          </w:p>
        </w:tc>
        <w:tc>
          <w:tcPr>
            <w:tcW w:w="1879" w:type="dxa"/>
            <w:tcBorders>
              <w:top w:val="nil"/>
              <w:bottom w:val="single" w:sz="4" w:space="0" w:color="auto"/>
            </w:tcBorders>
            <w:noWrap/>
            <w:vAlign w:val="center"/>
          </w:tcPr>
          <w:p w14:paraId="1E14205E" w14:textId="4C846CD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(1.22-1.31)</w:t>
            </w:r>
          </w:p>
        </w:tc>
        <w:tc>
          <w:tcPr>
            <w:tcW w:w="1880" w:type="dxa"/>
            <w:tcBorders>
              <w:top w:val="nil"/>
              <w:bottom w:val="single" w:sz="4" w:space="0" w:color="auto"/>
            </w:tcBorders>
            <w:noWrap/>
            <w:vAlign w:val="center"/>
          </w:tcPr>
          <w:p w14:paraId="052A6642" w14:textId="3EB8C2B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1.24 (1.20-1.29)</w:t>
            </w:r>
          </w:p>
        </w:tc>
      </w:tr>
      <w:tr w:rsidR="0019059E" w:rsidRPr="00A32879" w14:paraId="1B41D1FE" w14:textId="77777777" w:rsidTr="00273244">
        <w:trPr>
          <w:trHeight w:val="288"/>
        </w:trPr>
        <w:tc>
          <w:tcPr>
            <w:tcW w:w="1705" w:type="dxa"/>
            <w:vMerge w:val="restart"/>
            <w:tcBorders>
              <w:top w:val="single" w:sz="4" w:space="0" w:color="auto"/>
              <w:bottom w:val="nil"/>
            </w:tcBorders>
            <w:noWrap/>
            <w:vAlign w:val="center"/>
            <w:hideMark/>
          </w:tcPr>
          <w:p w14:paraId="401BFE6B"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053" w:type="dxa"/>
            <w:tcBorders>
              <w:top w:val="single" w:sz="4" w:space="0" w:color="auto"/>
              <w:bottom w:val="nil"/>
            </w:tcBorders>
            <w:noWrap/>
            <w:hideMark/>
          </w:tcPr>
          <w:p w14:paraId="0CFC329B" w14:textId="0CA0901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22E0EB8" w14:textId="4623E25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(1.15-1.23)</w:t>
            </w:r>
          </w:p>
        </w:tc>
        <w:tc>
          <w:tcPr>
            <w:tcW w:w="1879" w:type="dxa"/>
            <w:tcBorders>
              <w:top w:val="single" w:sz="4" w:space="0" w:color="auto"/>
              <w:bottom w:val="nil"/>
            </w:tcBorders>
            <w:noWrap/>
            <w:vAlign w:val="center"/>
          </w:tcPr>
          <w:p w14:paraId="7BF77B56" w14:textId="1CE7355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(1.07-1.15)</w:t>
            </w:r>
          </w:p>
        </w:tc>
        <w:tc>
          <w:tcPr>
            <w:tcW w:w="1880" w:type="dxa"/>
            <w:tcBorders>
              <w:top w:val="single" w:sz="4" w:space="0" w:color="auto"/>
              <w:bottom w:val="nil"/>
            </w:tcBorders>
            <w:noWrap/>
            <w:vAlign w:val="center"/>
          </w:tcPr>
          <w:p w14:paraId="604391EB" w14:textId="445242D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(1.04-1.12)</w:t>
            </w:r>
          </w:p>
        </w:tc>
      </w:tr>
      <w:tr w:rsidR="0019059E" w:rsidRPr="00A32879" w14:paraId="0741842C" w14:textId="77777777" w:rsidTr="00273244">
        <w:trPr>
          <w:trHeight w:val="288"/>
        </w:trPr>
        <w:tc>
          <w:tcPr>
            <w:tcW w:w="1705" w:type="dxa"/>
            <w:vMerge/>
            <w:tcBorders>
              <w:top w:val="nil"/>
              <w:bottom w:val="nil"/>
            </w:tcBorders>
            <w:noWrap/>
            <w:vAlign w:val="center"/>
            <w:hideMark/>
          </w:tcPr>
          <w:p w14:paraId="4721CD26"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76C7F668" w14:textId="1CC30DC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7044D82F" w14:textId="20A65E6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(1.13-1.26)</w:t>
            </w:r>
          </w:p>
        </w:tc>
        <w:tc>
          <w:tcPr>
            <w:tcW w:w="1879" w:type="dxa"/>
            <w:tcBorders>
              <w:top w:val="nil"/>
              <w:bottom w:val="nil"/>
            </w:tcBorders>
            <w:noWrap/>
            <w:vAlign w:val="center"/>
          </w:tcPr>
          <w:p w14:paraId="1C266C33" w14:textId="3AFA798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1.12 (1.06-1.18)</w:t>
            </w:r>
          </w:p>
        </w:tc>
        <w:tc>
          <w:tcPr>
            <w:tcW w:w="1880" w:type="dxa"/>
            <w:tcBorders>
              <w:top w:val="nil"/>
              <w:bottom w:val="nil"/>
            </w:tcBorders>
            <w:noWrap/>
            <w:vAlign w:val="center"/>
          </w:tcPr>
          <w:p w14:paraId="0911B460" w14:textId="69528B3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(1.02-1.13)</w:t>
            </w:r>
          </w:p>
        </w:tc>
      </w:tr>
      <w:tr w:rsidR="0019059E" w:rsidRPr="00A32879" w14:paraId="59016F44" w14:textId="77777777" w:rsidTr="00273244">
        <w:trPr>
          <w:trHeight w:val="288"/>
        </w:trPr>
        <w:tc>
          <w:tcPr>
            <w:tcW w:w="1705" w:type="dxa"/>
            <w:vMerge/>
            <w:tcBorders>
              <w:top w:val="nil"/>
              <w:bottom w:val="nil"/>
            </w:tcBorders>
            <w:noWrap/>
            <w:vAlign w:val="center"/>
            <w:hideMark/>
          </w:tcPr>
          <w:p w14:paraId="77782F6C"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58C03F37" w14:textId="1CC3A26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6245F9EB" w14:textId="14D4A27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(1.14-1.24)</w:t>
            </w:r>
          </w:p>
        </w:tc>
        <w:tc>
          <w:tcPr>
            <w:tcW w:w="1879" w:type="dxa"/>
            <w:tcBorders>
              <w:top w:val="nil"/>
              <w:bottom w:val="nil"/>
            </w:tcBorders>
            <w:noWrap/>
            <w:vAlign w:val="center"/>
          </w:tcPr>
          <w:p w14:paraId="31919D84" w14:textId="41A956E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(1.06-1.16)</w:t>
            </w:r>
          </w:p>
        </w:tc>
        <w:tc>
          <w:tcPr>
            <w:tcW w:w="1880" w:type="dxa"/>
            <w:tcBorders>
              <w:top w:val="nil"/>
              <w:bottom w:val="nil"/>
            </w:tcBorders>
            <w:noWrap/>
            <w:vAlign w:val="center"/>
          </w:tcPr>
          <w:p w14:paraId="3A548F12" w14:textId="2CADEC3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1.09 (1.04-1.14)</w:t>
            </w:r>
          </w:p>
        </w:tc>
      </w:tr>
      <w:tr w:rsidR="0019059E" w:rsidRPr="00A32879" w14:paraId="2F6EFE81" w14:textId="77777777" w:rsidTr="00273244">
        <w:trPr>
          <w:trHeight w:val="288"/>
        </w:trPr>
        <w:tc>
          <w:tcPr>
            <w:tcW w:w="1705" w:type="dxa"/>
            <w:vMerge/>
            <w:tcBorders>
              <w:top w:val="nil"/>
              <w:bottom w:val="nil"/>
            </w:tcBorders>
            <w:noWrap/>
            <w:vAlign w:val="center"/>
            <w:hideMark/>
          </w:tcPr>
          <w:p w14:paraId="271679B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24483E8B" w14:textId="668D151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029424E7" w14:textId="09141BF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(0.98-1.09)</w:t>
            </w:r>
          </w:p>
        </w:tc>
        <w:tc>
          <w:tcPr>
            <w:tcW w:w="1879" w:type="dxa"/>
            <w:tcBorders>
              <w:top w:val="nil"/>
              <w:bottom w:val="nil"/>
            </w:tcBorders>
            <w:noWrap/>
            <w:vAlign w:val="center"/>
          </w:tcPr>
          <w:p w14:paraId="0858738F" w14:textId="7D0619E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(1.00-1.10)</w:t>
            </w:r>
          </w:p>
        </w:tc>
        <w:tc>
          <w:tcPr>
            <w:tcW w:w="1880" w:type="dxa"/>
            <w:tcBorders>
              <w:top w:val="nil"/>
              <w:bottom w:val="nil"/>
            </w:tcBorders>
            <w:noWrap/>
            <w:vAlign w:val="center"/>
          </w:tcPr>
          <w:p w14:paraId="4455ECEC" w14:textId="5D4D06C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1.06 (1.00-1.12)</w:t>
            </w:r>
          </w:p>
        </w:tc>
      </w:tr>
      <w:tr w:rsidR="0019059E" w:rsidRPr="00A32879" w14:paraId="66CB9AC4" w14:textId="77777777" w:rsidTr="00273244">
        <w:trPr>
          <w:trHeight w:val="288"/>
        </w:trPr>
        <w:tc>
          <w:tcPr>
            <w:tcW w:w="1705" w:type="dxa"/>
            <w:vMerge/>
            <w:tcBorders>
              <w:top w:val="nil"/>
              <w:bottom w:val="single" w:sz="4" w:space="0" w:color="auto"/>
            </w:tcBorders>
            <w:noWrap/>
            <w:vAlign w:val="center"/>
            <w:hideMark/>
          </w:tcPr>
          <w:p w14:paraId="5026712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DD0D523" w14:textId="236602F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7F8DA156" w14:textId="0D3DEF2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(1.14-1.24)</w:t>
            </w:r>
          </w:p>
        </w:tc>
        <w:tc>
          <w:tcPr>
            <w:tcW w:w="1879" w:type="dxa"/>
            <w:tcBorders>
              <w:top w:val="nil"/>
              <w:bottom w:val="single" w:sz="4" w:space="0" w:color="auto"/>
            </w:tcBorders>
            <w:noWrap/>
            <w:vAlign w:val="center"/>
          </w:tcPr>
          <w:p w14:paraId="777369BC" w14:textId="4E53AE6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(1.11-1.21)</w:t>
            </w:r>
          </w:p>
        </w:tc>
        <w:tc>
          <w:tcPr>
            <w:tcW w:w="1880" w:type="dxa"/>
            <w:tcBorders>
              <w:top w:val="nil"/>
              <w:bottom w:val="single" w:sz="4" w:space="0" w:color="auto"/>
            </w:tcBorders>
            <w:noWrap/>
            <w:vAlign w:val="center"/>
          </w:tcPr>
          <w:p w14:paraId="21AC3720" w14:textId="1DFB24A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(1.05-1.15)</w:t>
            </w:r>
          </w:p>
        </w:tc>
      </w:tr>
      <w:tr w:rsidR="0019059E" w:rsidRPr="00A32879" w14:paraId="4FC05847" w14:textId="77777777" w:rsidTr="00273244">
        <w:trPr>
          <w:trHeight w:val="288"/>
        </w:trPr>
        <w:tc>
          <w:tcPr>
            <w:tcW w:w="1705" w:type="dxa"/>
            <w:vMerge w:val="restart"/>
            <w:tcBorders>
              <w:top w:val="single" w:sz="4" w:space="0" w:color="auto"/>
            </w:tcBorders>
            <w:noWrap/>
            <w:vAlign w:val="center"/>
            <w:hideMark/>
          </w:tcPr>
          <w:p w14:paraId="2BFD50BC"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053" w:type="dxa"/>
            <w:tcBorders>
              <w:top w:val="single" w:sz="4" w:space="0" w:color="auto"/>
            </w:tcBorders>
            <w:noWrap/>
            <w:hideMark/>
          </w:tcPr>
          <w:p w14:paraId="300EF59E" w14:textId="1775472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center"/>
          </w:tcPr>
          <w:p w14:paraId="48F18684" w14:textId="5AE7FB0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(0.97-1.00)</w:t>
            </w:r>
          </w:p>
        </w:tc>
        <w:tc>
          <w:tcPr>
            <w:tcW w:w="1879" w:type="dxa"/>
            <w:tcBorders>
              <w:top w:val="single" w:sz="4" w:space="0" w:color="auto"/>
            </w:tcBorders>
            <w:noWrap/>
            <w:vAlign w:val="center"/>
          </w:tcPr>
          <w:p w14:paraId="74C240CE" w14:textId="5B9BF99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1.09 (1.08-1.11)</w:t>
            </w:r>
          </w:p>
        </w:tc>
        <w:tc>
          <w:tcPr>
            <w:tcW w:w="1880" w:type="dxa"/>
            <w:tcBorders>
              <w:top w:val="single" w:sz="4" w:space="0" w:color="auto"/>
            </w:tcBorders>
            <w:noWrap/>
            <w:vAlign w:val="center"/>
          </w:tcPr>
          <w:p w14:paraId="5B3D0A48" w14:textId="0ECFA94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(1.03-1.06)</w:t>
            </w:r>
          </w:p>
        </w:tc>
      </w:tr>
      <w:tr w:rsidR="0019059E" w:rsidRPr="00A32879" w14:paraId="0FBB33D7" w14:textId="77777777" w:rsidTr="00273244">
        <w:trPr>
          <w:trHeight w:val="288"/>
        </w:trPr>
        <w:tc>
          <w:tcPr>
            <w:tcW w:w="1705" w:type="dxa"/>
            <w:vMerge/>
            <w:noWrap/>
            <w:vAlign w:val="center"/>
            <w:hideMark/>
          </w:tcPr>
          <w:p w14:paraId="210779C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noWrap/>
            <w:hideMark/>
          </w:tcPr>
          <w:p w14:paraId="36D6B269" w14:textId="4D1DA0D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center"/>
          </w:tcPr>
          <w:p w14:paraId="6587430E" w14:textId="773FF03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(0.94-0.98)</w:t>
            </w:r>
          </w:p>
        </w:tc>
        <w:tc>
          <w:tcPr>
            <w:tcW w:w="1879" w:type="dxa"/>
            <w:noWrap/>
            <w:vAlign w:val="center"/>
          </w:tcPr>
          <w:p w14:paraId="112452EB" w14:textId="5C34DC7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(1.09-1.14)</w:t>
            </w:r>
          </w:p>
        </w:tc>
        <w:tc>
          <w:tcPr>
            <w:tcW w:w="1880" w:type="dxa"/>
            <w:noWrap/>
            <w:vAlign w:val="center"/>
          </w:tcPr>
          <w:p w14:paraId="398DCB40" w14:textId="368BBB0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(1.04-1.09)</w:t>
            </w:r>
          </w:p>
        </w:tc>
      </w:tr>
      <w:tr w:rsidR="0019059E" w:rsidRPr="00A32879" w14:paraId="262DF237" w14:textId="77777777" w:rsidTr="00273244">
        <w:trPr>
          <w:trHeight w:val="288"/>
        </w:trPr>
        <w:tc>
          <w:tcPr>
            <w:tcW w:w="1705" w:type="dxa"/>
            <w:vMerge/>
            <w:noWrap/>
            <w:vAlign w:val="center"/>
            <w:hideMark/>
          </w:tcPr>
          <w:p w14:paraId="1BC06D90"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noWrap/>
            <w:hideMark/>
          </w:tcPr>
          <w:p w14:paraId="4037F877" w14:textId="06454CA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center"/>
          </w:tcPr>
          <w:p w14:paraId="3E43CE30" w14:textId="2EE0D2A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(0.99-1.04)</w:t>
            </w:r>
          </w:p>
        </w:tc>
        <w:tc>
          <w:tcPr>
            <w:tcW w:w="1879" w:type="dxa"/>
            <w:noWrap/>
            <w:vAlign w:val="center"/>
          </w:tcPr>
          <w:p w14:paraId="4A49E2ED" w14:textId="64C431C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1.09 (1.06-1.11)</w:t>
            </w:r>
          </w:p>
        </w:tc>
        <w:tc>
          <w:tcPr>
            <w:tcW w:w="1880" w:type="dxa"/>
            <w:noWrap/>
            <w:vAlign w:val="center"/>
          </w:tcPr>
          <w:p w14:paraId="0F936F9F" w14:textId="7765E20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(1.02-1.07)</w:t>
            </w:r>
          </w:p>
        </w:tc>
      </w:tr>
      <w:tr w:rsidR="0019059E" w:rsidRPr="00A32879" w14:paraId="7F4019A0" w14:textId="77777777" w:rsidTr="00273244">
        <w:trPr>
          <w:trHeight w:val="288"/>
        </w:trPr>
        <w:tc>
          <w:tcPr>
            <w:tcW w:w="1705" w:type="dxa"/>
            <w:vMerge/>
            <w:noWrap/>
            <w:vAlign w:val="center"/>
            <w:hideMark/>
          </w:tcPr>
          <w:p w14:paraId="4BB1FE73"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noWrap/>
            <w:hideMark/>
          </w:tcPr>
          <w:p w14:paraId="067B4CC9" w14:textId="3786129F"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center"/>
          </w:tcPr>
          <w:p w14:paraId="433D67AD" w14:textId="7E19DF2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0.92 (0.89-0.94)</w:t>
            </w:r>
          </w:p>
        </w:tc>
        <w:tc>
          <w:tcPr>
            <w:tcW w:w="1879" w:type="dxa"/>
            <w:noWrap/>
            <w:vAlign w:val="center"/>
          </w:tcPr>
          <w:p w14:paraId="25BF3B94" w14:textId="2225CFA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(0.93-0.98)</w:t>
            </w:r>
          </w:p>
        </w:tc>
        <w:tc>
          <w:tcPr>
            <w:tcW w:w="1880" w:type="dxa"/>
            <w:noWrap/>
            <w:vAlign w:val="center"/>
          </w:tcPr>
          <w:p w14:paraId="345D6D8A" w14:textId="2603122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0.98 (0.94-1.01)</w:t>
            </w:r>
          </w:p>
        </w:tc>
      </w:tr>
      <w:tr w:rsidR="0019059E" w:rsidRPr="00A32879" w14:paraId="234C186E" w14:textId="77777777" w:rsidTr="00273244">
        <w:trPr>
          <w:trHeight w:val="288"/>
        </w:trPr>
        <w:tc>
          <w:tcPr>
            <w:tcW w:w="1705" w:type="dxa"/>
            <w:vMerge/>
            <w:noWrap/>
            <w:vAlign w:val="center"/>
            <w:hideMark/>
          </w:tcPr>
          <w:p w14:paraId="59240EC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noWrap/>
            <w:hideMark/>
          </w:tcPr>
          <w:p w14:paraId="5758BC17" w14:textId="67ADA36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center"/>
          </w:tcPr>
          <w:p w14:paraId="0234B499" w14:textId="5AFE2A2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(1.02-1.06)</w:t>
            </w:r>
          </w:p>
        </w:tc>
        <w:tc>
          <w:tcPr>
            <w:tcW w:w="1879" w:type="dxa"/>
            <w:noWrap/>
            <w:vAlign w:val="center"/>
          </w:tcPr>
          <w:p w14:paraId="3B00F6D2" w14:textId="04784B9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(1.01-1.05)</w:t>
            </w:r>
          </w:p>
        </w:tc>
        <w:tc>
          <w:tcPr>
            <w:tcW w:w="1880" w:type="dxa"/>
            <w:noWrap/>
            <w:vAlign w:val="center"/>
          </w:tcPr>
          <w:p w14:paraId="2F09BAB2" w14:textId="1911895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0.99 (0.97-1.01)</w:t>
            </w:r>
          </w:p>
        </w:tc>
      </w:tr>
      <w:tr w:rsidR="0019059E" w:rsidRPr="00A32879" w14:paraId="7E1A7CC3" w14:textId="77777777" w:rsidTr="00273244">
        <w:trPr>
          <w:trHeight w:val="288"/>
        </w:trPr>
        <w:tc>
          <w:tcPr>
            <w:tcW w:w="1705" w:type="dxa"/>
            <w:vMerge/>
            <w:tcBorders>
              <w:bottom w:val="single" w:sz="4" w:space="0" w:color="auto"/>
            </w:tcBorders>
            <w:noWrap/>
            <w:vAlign w:val="center"/>
            <w:hideMark/>
          </w:tcPr>
          <w:p w14:paraId="3951FEAA"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bottom w:val="single" w:sz="4" w:space="0" w:color="auto"/>
            </w:tcBorders>
            <w:noWrap/>
            <w:hideMark/>
          </w:tcPr>
          <w:p w14:paraId="19A39D45" w14:textId="61F55B10"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bottom w:val="single" w:sz="4" w:space="0" w:color="auto"/>
            </w:tcBorders>
            <w:noWrap/>
            <w:vAlign w:val="center"/>
          </w:tcPr>
          <w:p w14:paraId="34D52DEB" w14:textId="7B025D2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(0.91-1.10)</w:t>
            </w:r>
          </w:p>
        </w:tc>
        <w:tc>
          <w:tcPr>
            <w:tcW w:w="1879" w:type="dxa"/>
            <w:tcBorders>
              <w:bottom w:val="single" w:sz="4" w:space="0" w:color="auto"/>
            </w:tcBorders>
            <w:noWrap/>
            <w:vAlign w:val="center"/>
          </w:tcPr>
          <w:p w14:paraId="714F5FA4" w14:textId="03AA315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1.04 (0.95-1.15)</w:t>
            </w:r>
          </w:p>
        </w:tc>
        <w:tc>
          <w:tcPr>
            <w:tcW w:w="1880" w:type="dxa"/>
            <w:tcBorders>
              <w:bottom w:val="single" w:sz="4" w:space="0" w:color="auto"/>
            </w:tcBorders>
            <w:noWrap/>
            <w:vAlign w:val="center"/>
          </w:tcPr>
          <w:p w14:paraId="0D151D87" w14:textId="6499CDD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(0.91-1.10)</w:t>
            </w:r>
          </w:p>
        </w:tc>
      </w:tr>
      <w:tr w:rsidR="0019059E" w:rsidRPr="00A32879" w14:paraId="4CECDCB6" w14:textId="77777777" w:rsidTr="00273244">
        <w:trPr>
          <w:trHeight w:val="288"/>
        </w:trPr>
        <w:tc>
          <w:tcPr>
            <w:tcW w:w="1705" w:type="dxa"/>
            <w:vMerge w:val="restart"/>
            <w:tcBorders>
              <w:top w:val="single" w:sz="4" w:space="0" w:color="auto"/>
              <w:bottom w:val="nil"/>
            </w:tcBorders>
            <w:noWrap/>
            <w:vAlign w:val="center"/>
          </w:tcPr>
          <w:p w14:paraId="268B4E93" w14:textId="1D74D289"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053" w:type="dxa"/>
            <w:tcBorders>
              <w:top w:val="single" w:sz="4" w:space="0" w:color="auto"/>
              <w:bottom w:val="nil"/>
            </w:tcBorders>
            <w:noWrap/>
          </w:tcPr>
          <w:p w14:paraId="495236F1" w14:textId="5DB22D1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721297B6" w14:textId="51B96223" w:rsidR="0019059E" w:rsidRPr="00A32879" w:rsidRDefault="0019059E" w:rsidP="0019059E">
            <w:pPr>
              <w:jc w:val="center"/>
              <w:rPr>
                <w:rFonts w:cs="Times New Roman"/>
                <w:color w:val="000000"/>
                <w:szCs w:val="20"/>
              </w:rPr>
            </w:pPr>
            <w:r w:rsidRPr="00A32879">
              <w:rPr>
                <w:rFonts w:cs="Times New Roman"/>
                <w:color w:val="000000"/>
                <w:szCs w:val="20"/>
              </w:rPr>
              <w:t>1.63 (1.46-1.82)</w:t>
            </w:r>
          </w:p>
        </w:tc>
        <w:tc>
          <w:tcPr>
            <w:tcW w:w="1879" w:type="dxa"/>
            <w:tcBorders>
              <w:top w:val="single" w:sz="4" w:space="0" w:color="auto"/>
              <w:bottom w:val="nil"/>
            </w:tcBorders>
            <w:noWrap/>
            <w:vAlign w:val="center"/>
          </w:tcPr>
          <w:p w14:paraId="4E530AFE" w14:textId="4FF6A883" w:rsidR="0019059E" w:rsidRPr="00A32879" w:rsidRDefault="0019059E" w:rsidP="0019059E">
            <w:pPr>
              <w:jc w:val="center"/>
              <w:rPr>
                <w:rFonts w:cs="Times New Roman"/>
                <w:color w:val="000000"/>
                <w:szCs w:val="20"/>
              </w:rPr>
            </w:pPr>
            <w:r w:rsidRPr="00A32879">
              <w:rPr>
                <w:rFonts w:cs="Times New Roman"/>
                <w:color w:val="000000"/>
                <w:szCs w:val="20"/>
              </w:rPr>
              <w:t>1.37 (1.22-1.53)</w:t>
            </w:r>
          </w:p>
        </w:tc>
        <w:tc>
          <w:tcPr>
            <w:tcW w:w="1880" w:type="dxa"/>
            <w:tcBorders>
              <w:top w:val="single" w:sz="4" w:space="0" w:color="auto"/>
              <w:bottom w:val="nil"/>
            </w:tcBorders>
            <w:noWrap/>
            <w:vAlign w:val="center"/>
          </w:tcPr>
          <w:p w14:paraId="62D97F13" w14:textId="44AB9496" w:rsidR="0019059E" w:rsidRPr="00A32879" w:rsidRDefault="0019059E" w:rsidP="0019059E">
            <w:pPr>
              <w:jc w:val="center"/>
              <w:rPr>
                <w:rFonts w:cs="Times New Roman"/>
                <w:color w:val="000000"/>
                <w:szCs w:val="20"/>
              </w:rPr>
            </w:pPr>
            <w:r w:rsidRPr="00A32879">
              <w:rPr>
                <w:rFonts w:cs="Times New Roman"/>
                <w:color w:val="000000"/>
                <w:szCs w:val="20"/>
              </w:rPr>
              <w:t>1.16 (1.04-1.30)</w:t>
            </w:r>
          </w:p>
        </w:tc>
      </w:tr>
      <w:tr w:rsidR="0019059E" w:rsidRPr="00A32879" w14:paraId="46DE162A" w14:textId="77777777" w:rsidTr="00273244">
        <w:trPr>
          <w:trHeight w:val="288"/>
        </w:trPr>
        <w:tc>
          <w:tcPr>
            <w:tcW w:w="1705" w:type="dxa"/>
            <w:vMerge/>
            <w:tcBorders>
              <w:top w:val="nil"/>
              <w:bottom w:val="nil"/>
            </w:tcBorders>
            <w:noWrap/>
            <w:vAlign w:val="center"/>
          </w:tcPr>
          <w:p w14:paraId="35DBFFAB"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53EC1CE2" w14:textId="1134327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241CFB2C" w14:textId="05702705" w:rsidR="0019059E" w:rsidRPr="00A32879" w:rsidRDefault="0019059E" w:rsidP="0019059E">
            <w:pPr>
              <w:jc w:val="center"/>
              <w:rPr>
                <w:rFonts w:cs="Times New Roman"/>
                <w:color w:val="000000"/>
                <w:szCs w:val="20"/>
              </w:rPr>
            </w:pPr>
            <w:r w:rsidRPr="00A32879">
              <w:rPr>
                <w:rFonts w:cs="Times New Roman"/>
                <w:color w:val="000000"/>
                <w:szCs w:val="20"/>
              </w:rPr>
              <w:t>1.69 (1.46-1.96)</w:t>
            </w:r>
          </w:p>
        </w:tc>
        <w:tc>
          <w:tcPr>
            <w:tcW w:w="1879" w:type="dxa"/>
            <w:tcBorders>
              <w:top w:val="nil"/>
              <w:bottom w:val="nil"/>
            </w:tcBorders>
            <w:noWrap/>
            <w:vAlign w:val="center"/>
          </w:tcPr>
          <w:p w14:paraId="06DC7E23" w14:textId="3A95AD34" w:rsidR="0019059E" w:rsidRPr="00A32879" w:rsidRDefault="0019059E" w:rsidP="0019059E">
            <w:pPr>
              <w:jc w:val="center"/>
              <w:rPr>
                <w:rFonts w:cs="Times New Roman"/>
                <w:color w:val="000000"/>
                <w:szCs w:val="20"/>
              </w:rPr>
            </w:pPr>
            <w:r w:rsidRPr="00A32879">
              <w:rPr>
                <w:rFonts w:cs="Times New Roman"/>
                <w:color w:val="000000"/>
                <w:szCs w:val="20"/>
              </w:rPr>
              <w:t>1.48 (1.28-1.72)</w:t>
            </w:r>
          </w:p>
        </w:tc>
        <w:tc>
          <w:tcPr>
            <w:tcW w:w="1880" w:type="dxa"/>
            <w:tcBorders>
              <w:top w:val="nil"/>
              <w:bottom w:val="nil"/>
            </w:tcBorders>
            <w:noWrap/>
            <w:vAlign w:val="center"/>
          </w:tcPr>
          <w:p w14:paraId="53DFAC34" w14:textId="1B227B2F" w:rsidR="0019059E" w:rsidRPr="00A32879" w:rsidRDefault="0019059E" w:rsidP="0019059E">
            <w:pPr>
              <w:jc w:val="center"/>
              <w:rPr>
                <w:rFonts w:cs="Times New Roman"/>
                <w:color w:val="000000"/>
                <w:szCs w:val="20"/>
              </w:rPr>
            </w:pPr>
            <w:r w:rsidRPr="00A32879">
              <w:rPr>
                <w:rFonts w:cs="Times New Roman"/>
                <w:color w:val="000000"/>
                <w:szCs w:val="20"/>
              </w:rPr>
              <w:t>1.28 (1.10-1.49)</w:t>
            </w:r>
          </w:p>
        </w:tc>
      </w:tr>
      <w:tr w:rsidR="0019059E" w:rsidRPr="00A32879" w14:paraId="4CD554BA" w14:textId="77777777" w:rsidTr="00273244">
        <w:trPr>
          <w:trHeight w:val="288"/>
        </w:trPr>
        <w:tc>
          <w:tcPr>
            <w:tcW w:w="1705" w:type="dxa"/>
            <w:vMerge/>
            <w:tcBorders>
              <w:top w:val="nil"/>
              <w:bottom w:val="nil"/>
            </w:tcBorders>
            <w:noWrap/>
            <w:vAlign w:val="center"/>
          </w:tcPr>
          <w:p w14:paraId="510529D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4E22FC1D" w14:textId="5B73607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2F2ECAAA" w14:textId="14DC8501" w:rsidR="0019059E" w:rsidRPr="00A32879" w:rsidRDefault="0019059E" w:rsidP="0019059E">
            <w:pPr>
              <w:jc w:val="center"/>
              <w:rPr>
                <w:rFonts w:cs="Times New Roman"/>
                <w:color w:val="000000"/>
                <w:szCs w:val="20"/>
              </w:rPr>
            </w:pPr>
            <w:r w:rsidRPr="00A32879">
              <w:rPr>
                <w:rFonts w:cs="Times New Roman"/>
                <w:color w:val="000000"/>
                <w:szCs w:val="20"/>
              </w:rPr>
              <w:t>1.65 (1.40-1.94)</w:t>
            </w:r>
          </w:p>
        </w:tc>
        <w:tc>
          <w:tcPr>
            <w:tcW w:w="1879" w:type="dxa"/>
            <w:tcBorders>
              <w:top w:val="nil"/>
              <w:bottom w:val="nil"/>
            </w:tcBorders>
            <w:noWrap/>
            <w:vAlign w:val="center"/>
          </w:tcPr>
          <w:p w14:paraId="3121A557" w14:textId="6AE7436A" w:rsidR="0019059E" w:rsidRPr="00A32879" w:rsidRDefault="0019059E" w:rsidP="0019059E">
            <w:pPr>
              <w:jc w:val="center"/>
              <w:rPr>
                <w:rFonts w:cs="Times New Roman"/>
                <w:color w:val="000000"/>
                <w:szCs w:val="20"/>
              </w:rPr>
            </w:pPr>
            <w:r w:rsidRPr="00A32879">
              <w:rPr>
                <w:rFonts w:cs="Times New Roman"/>
                <w:color w:val="000000"/>
                <w:szCs w:val="20"/>
              </w:rPr>
              <w:t>1.32 (1.12-1.55)</w:t>
            </w:r>
          </w:p>
        </w:tc>
        <w:tc>
          <w:tcPr>
            <w:tcW w:w="1880" w:type="dxa"/>
            <w:tcBorders>
              <w:top w:val="nil"/>
              <w:bottom w:val="nil"/>
            </w:tcBorders>
            <w:noWrap/>
            <w:vAlign w:val="center"/>
          </w:tcPr>
          <w:p w14:paraId="72D0BC51" w14:textId="4512215C" w:rsidR="0019059E" w:rsidRPr="00A32879" w:rsidRDefault="0019059E" w:rsidP="0019059E">
            <w:pPr>
              <w:jc w:val="center"/>
              <w:rPr>
                <w:rFonts w:cs="Times New Roman"/>
                <w:color w:val="000000"/>
                <w:szCs w:val="20"/>
              </w:rPr>
            </w:pPr>
            <w:r w:rsidRPr="00A32879">
              <w:rPr>
                <w:rFonts w:cs="Times New Roman"/>
                <w:color w:val="000000"/>
                <w:szCs w:val="20"/>
              </w:rPr>
              <w:t>1.10 (0.93-1.29)</w:t>
            </w:r>
          </w:p>
        </w:tc>
      </w:tr>
      <w:tr w:rsidR="0019059E" w:rsidRPr="00A32879" w14:paraId="47E95E85" w14:textId="77777777" w:rsidTr="00273244">
        <w:trPr>
          <w:trHeight w:val="288"/>
        </w:trPr>
        <w:tc>
          <w:tcPr>
            <w:tcW w:w="1705" w:type="dxa"/>
            <w:vMerge/>
            <w:tcBorders>
              <w:top w:val="nil"/>
              <w:bottom w:val="nil"/>
            </w:tcBorders>
            <w:noWrap/>
            <w:vAlign w:val="center"/>
          </w:tcPr>
          <w:p w14:paraId="2F20539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0633908A" w14:textId="0D6BFD9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033CB8F5" w14:textId="639696F8" w:rsidR="0019059E" w:rsidRPr="00A32879" w:rsidRDefault="0019059E" w:rsidP="0019059E">
            <w:pPr>
              <w:jc w:val="center"/>
              <w:rPr>
                <w:rFonts w:cs="Times New Roman"/>
                <w:color w:val="000000"/>
                <w:szCs w:val="20"/>
              </w:rPr>
            </w:pPr>
            <w:r w:rsidRPr="00A32879">
              <w:rPr>
                <w:rFonts w:cs="Times New Roman"/>
                <w:color w:val="000000"/>
                <w:szCs w:val="20"/>
              </w:rPr>
              <w:t>1.09 (0.92-1.29)</w:t>
            </w:r>
          </w:p>
        </w:tc>
        <w:tc>
          <w:tcPr>
            <w:tcW w:w="1879" w:type="dxa"/>
            <w:tcBorders>
              <w:top w:val="nil"/>
              <w:bottom w:val="nil"/>
            </w:tcBorders>
            <w:noWrap/>
            <w:vAlign w:val="center"/>
          </w:tcPr>
          <w:p w14:paraId="4B9032AB" w14:textId="232A8C0D" w:rsidR="0019059E" w:rsidRPr="00A32879" w:rsidRDefault="0019059E" w:rsidP="0019059E">
            <w:pPr>
              <w:jc w:val="center"/>
              <w:rPr>
                <w:rFonts w:cs="Times New Roman"/>
                <w:color w:val="000000"/>
                <w:szCs w:val="20"/>
              </w:rPr>
            </w:pPr>
            <w:r w:rsidRPr="00A32879">
              <w:rPr>
                <w:rFonts w:cs="Times New Roman"/>
                <w:color w:val="000000"/>
                <w:szCs w:val="20"/>
              </w:rPr>
              <w:t>1.16 (0.98-1.38)</w:t>
            </w:r>
          </w:p>
        </w:tc>
        <w:tc>
          <w:tcPr>
            <w:tcW w:w="1880" w:type="dxa"/>
            <w:tcBorders>
              <w:top w:val="nil"/>
              <w:bottom w:val="nil"/>
            </w:tcBorders>
            <w:noWrap/>
            <w:vAlign w:val="center"/>
          </w:tcPr>
          <w:p w14:paraId="75F4B5A4" w14:textId="324B8E0A" w:rsidR="0019059E" w:rsidRPr="00A32879" w:rsidRDefault="0019059E" w:rsidP="0019059E">
            <w:pPr>
              <w:jc w:val="center"/>
              <w:rPr>
                <w:rFonts w:cs="Times New Roman"/>
                <w:color w:val="000000"/>
                <w:szCs w:val="20"/>
              </w:rPr>
            </w:pPr>
            <w:r w:rsidRPr="00A32879">
              <w:rPr>
                <w:rFonts w:cs="Times New Roman"/>
                <w:color w:val="000000"/>
                <w:szCs w:val="20"/>
              </w:rPr>
              <w:t>1.15 (0.97-1.37)</w:t>
            </w:r>
          </w:p>
        </w:tc>
      </w:tr>
      <w:tr w:rsidR="0019059E" w:rsidRPr="00A32879" w14:paraId="7B56A6C2" w14:textId="77777777" w:rsidTr="00273244">
        <w:trPr>
          <w:trHeight w:val="288"/>
        </w:trPr>
        <w:tc>
          <w:tcPr>
            <w:tcW w:w="1705" w:type="dxa"/>
            <w:vMerge/>
            <w:tcBorders>
              <w:top w:val="nil"/>
              <w:bottom w:val="nil"/>
            </w:tcBorders>
            <w:noWrap/>
            <w:vAlign w:val="center"/>
          </w:tcPr>
          <w:p w14:paraId="5EDBFD9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389C6B90" w14:textId="4BEB7FE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63D747C1" w14:textId="1794DBC5" w:rsidR="0019059E" w:rsidRPr="00A32879" w:rsidRDefault="0019059E" w:rsidP="0019059E">
            <w:pPr>
              <w:jc w:val="center"/>
              <w:rPr>
                <w:rFonts w:cs="Times New Roman"/>
                <w:color w:val="000000"/>
                <w:szCs w:val="20"/>
              </w:rPr>
            </w:pPr>
            <w:r w:rsidRPr="00A32879">
              <w:rPr>
                <w:rFonts w:cs="Times New Roman"/>
                <w:color w:val="000000"/>
                <w:szCs w:val="20"/>
              </w:rPr>
              <w:t>1.38 (1.18-1.62)</w:t>
            </w:r>
          </w:p>
        </w:tc>
        <w:tc>
          <w:tcPr>
            <w:tcW w:w="1879" w:type="dxa"/>
            <w:tcBorders>
              <w:top w:val="nil"/>
              <w:bottom w:val="nil"/>
            </w:tcBorders>
            <w:noWrap/>
            <w:vAlign w:val="center"/>
          </w:tcPr>
          <w:p w14:paraId="54E8AC26" w14:textId="44BFC8A4" w:rsidR="0019059E" w:rsidRPr="00A32879" w:rsidRDefault="0019059E" w:rsidP="0019059E">
            <w:pPr>
              <w:jc w:val="center"/>
              <w:rPr>
                <w:rFonts w:cs="Times New Roman"/>
                <w:color w:val="000000"/>
                <w:szCs w:val="20"/>
              </w:rPr>
            </w:pPr>
            <w:r w:rsidRPr="00A32879">
              <w:rPr>
                <w:rFonts w:cs="Times New Roman"/>
                <w:color w:val="000000"/>
                <w:szCs w:val="20"/>
              </w:rPr>
              <w:t>1.17 (1.00-1.37)</w:t>
            </w:r>
          </w:p>
        </w:tc>
        <w:tc>
          <w:tcPr>
            <w:tcW w:w="1880" w:type="dxa"/>
            <w:tcBorders>
              <w:top w:val="nil"/>
              <w:bottom w:val="nil"/>
            </w:tcBorders>
            <w:noWrap/>
            <w:vAlign w:val="center"/>
          </w:tcPr>
          <w:p w14:paraId="7D21235D" w14:textId="0C811EA3" w:rsidR="0019059E" w:rsidRPr="00A32879" w:rsidRDefault="0019059E" w:rsidP="0019059E">
            <w:pPr>
              <w:jc w:val="center"/>
              <w:rPr>
                <w:rFonts w:cs="Times New Roman"/>
                <w:color w:val="000000"/>
                <w:szCs w:val="20"/>
              </w:rPr>
            </w:pPr>
            <w:r w:rsidRPr="00A32879">
              <w:rPr>
                <w:rFonts w:cs="Times New Roman"/>
                <w:color w:val="000000"/>
                <w:szCs w:val="20"/>
              </w:rPr>
              <w:t>0.96 (0.82-1.12)</w:t>
            </w:r>
          </w:p>
        </w:tc>
      </w:tr>
      <w:tr w:rsidR="0019059E" w:rsidRPr="00A32879" w14:paraId="11CA7DDD" w14:textId="77777777" w:rsidTr="00273244">
        <w:trPr>
          <w:trHeight w:val="288"/>
        </w:trPr>
        <w:tc>
          <w:tcPr>
            <w:tcW w:w="1705" w:type="dxa"/>
            <w:vMerge/>
            <w:tcBorders>
              <w:top w:val="nil"/>
              <w:bottom w:val="single" w:sz="4" w:space="0" w:color="auto"/>
            </w:tcBorders>
            <w:noWrap/>
            <w:vAlign w:val="center"/>
          </w:tcPr>
          <w:p w14:paraId="464869F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tcPr>
          <w:p w14:paraId="631634EB" w14:textId="4910CD31"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65F915CD" w14:textId="50810BA3" w:rsidR="0019059E" w:rsidRPr="00A32879" w:rsidRDefault="0019059E" w:rsidP="0019059E">
            <w:pPr>
              <w:jc w:val="center"/>
              <w:rPr>
                <w:rFonts w:cs="Times New Roman"/>
                <w:color w:val="000000"/>
                <w:szCs w:val="20"/>
              </w:rPr>
            </w:pPr>
            <w:r w:rsidRPr="00A32879">
              <w:rPr>
                <w:rFonts w:cs="Times New Roman"/>
                <w:color w:val="000000"/>
                <w:szCs w:val="20"/>
              </w:rPr>
              <w:t>1.33 (0.88-2.00)</w:t>
            </w:r>
          </w:p>
        </w:tc>
        <w:tc>
          <w:tcPr>
            <w:tcW w:w="1879" w:type="dxa"/>
            <w:tcBorders>
              <w:top w:val="nil"/>
              <w:bottom w:val="single" w:sz="4" w:space="0" w:color="auto"/>
            </w:tcBorders>
            <w:noWrap/>
            <w:vAlign w:val="center"/>
          </w:tcPr>
          <w:p w14:paraId="1FC65209" w14:textId="01A83D71" w:rsidR="0019059E" w:rsidRPr="00A32879" w:rsidRDefault="0019059E" w:rsidP="0019059E">
            <w:pPr>
              <w:jc w:val="center"/>
              <w:rPr>
                <w:rFonts w:cs="Times New Roman"/>
                <w:color w:val="000000"/>
                <w:szCs w:val="20"/>
              </w:rPr>
            </w:pPr>
            <w:r w:rsidRPr="00A32879">
              <w:rPr>
                <w:rFonts w:cs="Times New Roman"/>
                <w:color w:val="000000"/>
                <w:szCs w:val="20"/>
              </w:rPr>
              <w:t>1.42 (0.94-2.13)</w:t>
            </w:r>
          </w:p>
        </w:tc>
        <w:tc>
          <w:tcPr>
            <w:tcW w:w="1880" w:type="dxa"/>
            <w:tcBorders>
              <w:top w:val="nil"/>
              <w:bottom w:val="single" w:sz="4" w:space="0" w:color="auto"/>
            </w:tcBorders>
            <w:noWrap/>
            <w:vAlign w:val="center"/>
          </w:tcPr>
          <w:p w14:paraId="1645E0B7" w14:textId="2E49C7A2" w:rsidR="0019059E" w:rsidRPr="00A32879" w:rsidRDefault="0019059E" w:rsidP="0019059E">
            <w:pPr>
              <w:jc w:val="center"/>
              <w:rPr>
                <w:rFonts w:cs="Times New Roman"/>
                <w:color w:val="000000"/>
                <w:szCs w:val="20"/>
              </w:rPr>
            </w:pPr>
            <w:r w:rsidRPr="00A32879">
              <w:rPr>
                <w:rFonts w:cs="Times New Roman"/>
                <w:color w:val="000000"/>
                <w:szCs w:val="20"/>
              </w:rPr>
              <w:t>1.29 (0.86-1.94)</w:t>
            </w:r>
          </w:p>
        </w:tc>
      </w:tr>
      <w:tr w:rsidR="0019059E" w:rsidRPr="00A32879" w14:paraId="63B2A69F" w14:textId="77777777" w:rsidTr="00273244">
        <w:trPr>
          <w:trHeight w:val="288"/>
        </w:trPr>
        <w:tc>
          <w:tcPr>
            <w:tcW w:w="1705" w:type="dxa"/>
            <w:vMerge w:val="restart"/>
            <w:tcBorders>
              <w:top w:val="single" w:sz="4" w:space="0" w:color="auto"/>
              <w:bottom w:val="nil"/>
            </w:tcBorders>
            <w:noWrap/>
            <w:vAlign w:val="center"/>
          </w:tcPr>
          <w:p w14:paraId="2662865C" w14:textId="15FAA4AC"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US</w:t>
            </w:r>
          </w:p>
        </w:tc>
        <w:tc>
          <w:tcPr>
            <w:tcW w:w="2053" w:type="dxa"/>
            <w:tcBorders>
              <w:top w:val="single" w:sz="4" w:space="0" w:color="auto"/>
              <w:bottom w:val="nil"/>
            </w:tcBorders>
            <w:noWrap/>
          </w:tcPr>
          <w:p w14:paraId="2CC93ED4" w14:textId="09FEF36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3F7C28D4" w14:textId="0C3E2665" w:rsidR="0019059E" w:rsidRPr="00A32879" w:rsidRDefault="0019059E" w:rsidP="0019059E">
            <w:pPr>
              <w:jc w:val="center"/>
              <w:rPr>
                <w:rFonts w:cs="Times New Roman"/>
                <w:color w:val="000000"/>
                <w:szCs w:val="20"/>
              </w:rPr>
            </w:pPr>
            <w:r w:rsidRPr="00A32879">
              <w:rPr>
                <w:rFonts w:cs="Times New Roman"/>
                <w:color w:val="000000"/>
                <w:szCs w:val="20"/>
              </w:rPr>
              <w:t>0.93 (0.92-0.93)</w:t>
            </w:r>
          </w:p>
        </w:tc>
        <w:tc>
          <w:tcPr>
            <w:tcW w:w="1879" w:type="dxa"/>
            <w:tcBorders>
              <w:top w:val="single" w:sz="4" w:space="0" w:color="auto"/>
              <w:bottom w:val="nil"/>
            </w:tcBorders>
            <w:noWrap/>
            <w:vAlign w:val="bottom"/>
          </w:tcPr>
          <w:p w14:paraId="19371061" w14:textId="4753AB6F" w:rsidR="0019059E" w:rsidRPr="00A32879" w:rsidRDefault="0019059E" w:rsidP="0019059E">
            <w:pPr>
              <w:jc w:val="center"/>
              <w:rPr>
                <w:rFonts w:cs="Times New Roman"/>
                <w:color w:val="000000"/>
                <w:szCs w:val="20"/>
              </w:rPr>
            </w:pPr>
            <w:r w:rsidRPr="00A32879">
              <w:rPr>
                <w:rFonts w:cs="Times New Roman"/>
                <w:color w:val="000000"/>
                <w:szCs w:val="20"/>
              </w:rPr>
              <w:t>0.81 (0.81-0.82)</w:t>
            </w:r>
          </w:p>
        </w:tc>
        <w:tc>
          <w:tcPr>
            <w:tcW w:w="1880" w:type="dxa"/>
            <w:tcBorders>
              <w:top w:val="single" w:sz="4" w:space="0" w:color="auto"/>
              <w:bottom w:val="nil"/>
            </w:tcBorders>
            <w:noWrap/>
            <w:vAlign w:val="bottom"/>
          </w:tcPr>
          <w:p w14:paraId="707C1807" w14:textId="6FE4AABF" w:rsidR="0019059E" w:rsidRPr="00A32879" w:rsidRDefault="0019059E" w:rsidP="0019059E">
            <w:pPr>
              <w:jc w:val="center"/>
              <w:rPr>
                <w:rFonts w:cs="Times New Roman"/>
                <w:color w:val="000000"/>
                <w:szCs w:val="20"/>
              </w:rPr>
            </w:pPr>
            <w:r w:rsidRPr="00A32879">
              <w:rPr>
                <w:rFonts w:cs="Times New Roman"/>
                <w:color w:val="000000"/>
                <w:szCs w:val="20"/>
              </w:rPr>
              <w:t>0.82 (0.81-0.82)</w:t>
            </w:r>
          </w:p>
        </w:tc>
      </w:tr>
      <w:tr w:rsidR="0019059E" w:rsidRPr="00A32879" w14:paraId="03755DC2" w14:textId="77777777" w:rsidTr="00273244">
        <w:trPr>
          <w:trHeight w:val="288"/>
        </w:trPr>
        <w:tc>
          <w:tcPr>
            <w:tcW w:w="1705" w:type="dxa"/>
            <w:vMerge/>
            <w:tcBorders>
              <w:top w:val="nil"/>
              <w:bottom w:val="nil"/>
            </w:tcBorders>
            <w:noWrap/>
            <w:vAlign w:val="center"/>
          </w:tcPr>
          <w:p w14:paraId="57AF191F"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7363A1A9" w14:textId="671A127A"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503DC3B5" w14:textId="32775108" w:rsidR="0019059E" w:rsidRPr="00A32879" w:rsidRDefault="0019059E" w:rsidP="0019059E">
            <w:pPr>
              <w:jc w:val="center"/>
              <w:rPr>
                <w:rFonts w:cs="Times New Roman"/>
                <w:color w:val="000000"/>
                <w:szCs w:val="20"/>
              </w:rPr>
            </w:pPr>
            <w:r w:rsidRPr="00A32879">
              <w:rPr>
                <w:rFonts w:cs="Times New Roman"/>
                <w:color w:val="000000"/>
                <w:szCs w:val="20"/>
              </w:rPr>
              <w:t>0.89 (0.89-0.90)</w:t>
            </w:r>
          </w:p>
        </w:tc>
        <w:tc>
          <w:tcPr>
            <w:tcW w:w="1879" w:type="dxa"/>
            <w:tcBorders>
              <w:top w:val="nil"/>
              <w:bottom w:val="nil"/>
            </w:tcBorders>
            <w:noWrap/>
            <w:vAlign w:val="bottom"/>
          </w:tcPr>
          <w:p w14:paraId="6C89E592" w14:textId="266C6C43" w:rsidR="0019059E" w:rsidRPr="00A32879" w:rsidRDefault="0019059E" w:rsidP="0019059E">
            <w:pPr>
              <w:jc w:val="center"/>
              <w:rPr>
                <w:rFonts w:cs="Times New Roman"/>
                <w:color w:val="000000"/>
                <w:szCs w:val="20"/>
              </w:rPr>
            </w:pPr>
            <w:r w:rsidRPr="00A32879">
              <w:rPr>
                <w:rFonts w:cs="Times New Roman"/>
                <w:color w:val="000000"/>
                <w:szCs w:val="20"/>
              </w:rPr>
              <w:t>0.81 (0.80-0.81)</w:t>
            </w:r>
          </w:p>
        </w:tc>
        <w:tc>
          <w:tcPr>
            <w:tcW w:w="1880" w:type="dxa"/>
            <w:tcBorders>
              <w:top w:val="nil"/>
              <w:bottom w:val="nil"/>
            </w:tcBorders>
            <w:noWrap/>
            <w:vAlign w:val="bottom"/>
          </w:tcPr>
          <w:p w14:paraId="013904AF" w14:textId="2881FD57" w:rsidR="0019059E" w:rsidRPr="00A32879" w:rsidRDefault="0019059E" w:rsidP="0019059E">
            <w:pPr>
              <w:jc w:val="center"/>
              <w:rPr>
                <w:rFonts w:cs="Times New Roman"/>
                <w:color w:val="000000"/>
                <w:szCs w:val="20"/>
              </w:rPr>
            </w:pPr>
            <w:r w:rsidRPr="00A32879">
              <w:rPr>
                <w:rFonts w:cs="Times New Roman"/>
                <w:color w:val="000000"/>
                <w:szCs w:val="20"/>
              </w:rPr>
              <w:t>0.81 (0.80-0.81)</w:t>
            </w:r>
          </w:p>
        </w:tc>
      </w:tr>
      <w:tr w:rsidR="0019059E" w:rsidRPr="00A32879" w14:paraId="2FEFCE3F" w14:textId="77777777" w:rsidTr="00273244">
        <w:trPr>
          <w:trHeight w:val="288"/>
        </w:trPr>
        <w:tc>
          <w:tcPr>
            <w:tcW w:w="1705" w:type="dxa"/>
            <w:vMerge/>
            <w:tcBorders>
              <w:top w:val="nil"/>
              <w:bottom w:val="nil"/>
            </w:tcBorders>
            <w:noWrap/>
            <w:vAlign w:val="center"/>
          </w:tcPr>
          <w:p w14:paraId="489A8716"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6B3D3163" w14:textId="3555D0E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259C8E1D" w14:textId="1DE0B286" w:rsidR="0019059E" w:rsidRPr="00A32879" w:rsidRDefault="0019059E" w:rsidP="0019059E">
            <w:pPr>
              <w:jc w:val="center"/>
              <w:rPr>
                <w:rFonts w:cs="Times New Roman"/>
                <w:color w:val="000000"/>
                <w:szCs w:val="20"/>
              </w:rPr>
            </w:pPr>
            <w:r w:rsidRPr="00A32879">
              <w:rPr>
                <w:rFonts w:cs="Times New Roman"/>
                <w:color w:val="000000"/>
                <w:szCs w:val="20"/>
              </w:rPr>
              <w:t>0.96 (0.95-0.96)</w:t>
            </w:r>
          </w:p>
        </w:tc>
        <w:tc>
          <w:tcPr>
            <w:tcW w:w="1879" w:type="dxa"/>
            <w:tcBorders>
              <w:top w:val="nil"/>
              <w:bottom w:val="nil"/>
            </w:tcBorders>
            <w:noWrap/>
            <w:vAlign w:val="bottom"/>
          </w:tcPr>
          <w:p w14:paraId="0204BECA" w14:textId="502D6FD5" w:rsidR="0019059E" w:rsidRPr="00A32879" w:rsidRDefault="0019059E" w:rsidP="0019059E">
            <w:pPr>
              <w:jc w:val="center"/>
              <w:rPr>
                <w:rFonts w:cs="Times New Roman"/>
                <w:color w:val="000000"/>
                <w:szCs w:val="20"/>
              </w:rPr>
            </w:pPr>
            <w:r w:rsidRPr="00A32879">
              <w:rPr>
                <w:rFonts w:cs="Times New Roman"/>
                <w:color w:val="000000"/>
                <w:szCs w:val="20"/>
              </w:rPr>
              <w:t>0.82 (0.81-0.82)</w:t>
            </w:r>
          </w:p>
        </w:tc>
        <w:tc>
          <w:tcPr>
            <w:tcW w:w="1880" w:type="dxa"/>
            <w:tcBorders>
              <w:top w:val="nil"/>
              <w:bottom w:val="nil"/>
            </w:tcBorders>
            <w:noWrap/>
            <w:vAlign w:val="bottom"/>
          </w:tcPr>
          <w:p w14:paraId="0B17ED1B" w14:textId="7A281E35" w:rsidR="0019059E" w:rsidRPr="00A32879" w:rsidRDefault="0019059E" w:rsidP="0019059E">
            <w:pPr>
              <w:jc w:val="center"/>
              <w:rPr>
                <w:rFonts w:cs="Times New Roman"/>
                <w:color w:val="000000"/>
                <w:szCs w:val="20"/>
              </w:rPr>
            </w:pPr>
            <w:r w:rsidRPr="00A32879">
              <w:rPr>
                <w:rFonts w:cs="Times New Roman"/>
                <w:color w:val="000000"/>
                <w:szCs w:val="20"/>
              </w:rPr>
              <w:t>0.82 (0.82-0.83)</w:t>
            </w:r>
          </w:p>
        </w:tc>
      </w:tr>
      <w:tr w:rsidR="0019059E" w:rsidRPr="00A32879" w14:paraId="6175E173" w14:textId="77777777" w:rsidTr="00273244">
        <w:trPr>
          <w:trHeight w:val="288"/>
        </w:trPr>
        <w:tc>
          <w:tcPr>
            <w:tcW w:w="1705" w:type="dxa"/>
            <w:vMerge/>
            <w:tcBorders>
              <w:top w:val="nil"/>
              <w:bottom w:val="nil"/>
            </w:tcBorders>
            <w:noWrap/>
            <w:vAlign w:val="center"/>
          </w:tcPr>
          <w:p w14:paraId="1DC82284"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21E0F22B" w14:textId="58AD92E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4DB70D09" w14:textId="701BE3AB" w:rsidR="0019059E" w:rsidRPr="00A32879" w:rsidRDefault="0019059E" w:rsidP="0019059E">
            <w:pPr>
              <w:jc w:val="center"/>
              <w:rPr>
                <w:rFonts w:cs="Times New Roman"/>
                <w:color w:val="000000"/>
                <w:szCs w:val="20"/>
              </w:rPr>
            </w:pPr>
            <w:r w:rsidRPr="00A32879">
              <w:rPr>
                <w:rFonts w:cs="Times New Roman"/>
                <w:color w:val="000000"/>
                <w:szCs w:val="20"/>
              </w:rPr>
              <w:t>0.82 (0.81-0.82)</w:t>
            </w:r>
          </w:p>
        </w:tc>
        <w:tc>
          <w:tcPr>
            <w:tcW w:w="1879" w:type="dxa"/>
            <w:tcBorders>
              <w:top w:val="nil"/>
              <w:bottom w:val="nil"/>
            </w:tcBorders>
            <w:noWrap/>
            <w:vAlign w:val="bottom"/>
          </w:tcPr>
          <w:p w14:paraId="027BF750" w14:textId="78FA003E" w:rsidR="0019059E" w:rsidRPr="00A32879" w:rsidRDefault="0019059E" w:rsidP="0019059E">
            <w:pPr>
              <w:jc w:val="center"/>
              <w:rPr>
                <w:rFonts w:cs="Times New Roman"/>
                <w:color w:val="000000"/>
                <w:szCs w:val="20"/>
              </w:rPr>
            </w:pPr>
            <w:r w:rsidRPr="00A32879">
              <w:rPr>
                <w:rFonts w:cs="Times New Roman"/>
                <w:color w:val="000000"/>
                <w:szCs w:val="20"/>
              </w:rPr>
              <w:t>0.82 (0.81-0.82)</w:t>
            </w:r>
          </w:p>
        </w:tc>
        <w:tc>
          <w:tcPr>
            <w:tcW w:w="1880" w:type="dxa"/>
            <w:tcBorders>
              <w:top w:val="nil"/>
              <w:bottom w:val="nil"/>
            </w:tcBorders>
            <w:noWrap/>
            <w:vAlign w:val="bottom"/>
          </w:tcPr>
          <w:p w14:paraId="68CB7C8B" w14:textId="29E844BC" w:rsidR="0019059E" w:rsidRPr="00A32879" w:rsidRDefault="0019059E" w:rsidP="0019059E">
            <w:pPr>
              <w:jc w:val="center"/>
              <w:rPr>
                <w:rFonts w:cs="Times New Roman"/>
                <w:color w:val="000000"/>
                <w:szCs w:val="20"/>
              </w:rPr>
            </w:pPr>
            <w:r w:rsidRPr="00A32879">
              <w:rPr>
                <w:rFonts w:cs="Times New Roman"/>
                <w:color w:val="000000"/>
                <w:szCs w:val="20"/>
              </w:rPr>
              <w:t>0.83 (0.82-0.83)</w:t>
            </w:r>
          </w:p>
        </w:tc>
      </w:tr>
      <w:tr w:rsidR="0019059E" w:rsidRPr="00A32879" w14:paraId="37C923FB" w14:textId="77777777" w:rsidTr="00273244">
        <w:trPr>
          <w:trHeight w:val="288"/>
        </w:trPr>
        <w:tc>
          <w:tcPr>
            <w:tcW w:w="1705" w:type="dxa"/>
            <w:vMerge/>
            <w:tcBorders>
              <w:top w:val="nil"/>
              <w:bottom w:val="nil"/>
            </w:tcBorders>
            <w:noWrap/>
            <w:vAlign w:val="center"/>
          </w:tcPr>
          <w:p w14:paraId="0256DA6A"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5905BB9F" w14:textId="41CC28F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4BFB958F" w14:textId="4EA19DAA" w:rsidR="0019059E" w:rsidRPr="00A32879" w:rsidRDefault="0019059E" w:rsidP="0019059E">
            <w:pPr>
              <w:jc w:val="center"/>
              <w:rPr>
                <w:rFonts w:cs="Times New Roman"/>
                <w:color w:val="000000"/>
                <w:szCs w:val="20"/>
              </w:rPr>
            </w:pPr>
            <w:r w:rsidRPr="00A32879">
              <w:rPr>
                <w:rFonts w:cs="Times New Roman"/>
                <w:color w:val="000000"/>
                <w:szCs w:val="20"/>
              </w:rPr>
              <w:t>0.83 (0.82-0.83)</w:t>
            </w:r>
          </w:p>
        </w:tc>
        <w:tc>
          <w:tcPr>
            <w:tcW w:w="1879" w:type="dxa"/>
            <w:tcBorders>
              <w:top w:val="nil"/>
              <w:bottom w:val="nil"/>
            </w:tcBorders>
            <w:noWrap/>
            <w:vAlign w:val="bottom"/>
          </w:tcPr>
          <w:p w14:paraId="0DA574C8" w14:textId="292A5388" w:rsidR="0019059E" w:rsidRPr="00A32879" w:rsidRDefault="0019059E" w:rsidP="0019059E">
            <w:pPr>
              <w:jc w:val="center"/>
              <w:rPr>
                <w:rFonts w:cs="Times New Roman"/>
                <w:color w:val="000000"/>
                <w:szCs w:val="20"/>
              </w:rPr>
            </w:pPr>
            <w:r w:rsidRPr="00A32879">
              <w:rPr>
                <w:rFonts w:cs="Times New Roman"/>
                <w:color w:val="000000"/>
                <w:szCs w:val="20"/>
              </w:rPr>
              <w:t>0.83 (0.83-0.84)</w:t>
            </w:r>
          </w:p>
        </w:tc>
        <w:tc>
          <w:tcPr>
            <w:tcW w:w="1880" w:type="dxa"/>
            <w:tcBorders>
              <w:top w:val="nil"/>
              <w:bottom w:val="nil"/>
            </w:tcBorders>
            <w:noWrap/>
            <w:vAlign w:val="bottom"/>
          </w:tcPr>
          <w:p w14:paraId="1F7DCA5D" w14:textId="57D35AE7" w:rsidR="0019059E" w:rsidRPr="00A32879" w:rsidRDefault="0019059E" w:rsidP="0019059E">
            <w:pPr>
              <w:jc w:val="center"/>
              <w:rPr>
                <w:rFonts w:cs="Times New Roman"/>
                <w:color w:val="000000"/>
                <w:szCs w:val="20"/>
              </w:rPr>
            </w:pPr>
            <w:r w:rsidRPr="00A32879">
              <w:rPr>
                <w:rFonts w:cs="Times New Roman"/>
                <w:color w:val="000000"/>
                <w:szCs w:val="20"/>
              </w:rPr>
              <w:t>0.84 (0.83-0.84)</w:t>
            </w:r>
          </w:p>
        </w:tc>
      </w:tr>
      <w:tr w:rsidR="0019059E" w:rsidRPr="00A32879" w14:paraId="31C5BB1E" w14:textId="77777777" w:rsidTr="00273244">
        <w:trPr>
          <w:trHeight w:val="288"/>
        </w:trPr>
        <w:tc>
          <w:tcPr>
            <w:tcW w:w="1705" w:type="dxa"/>
            <w:vMerge/>
            <w:tcBorders>
              <w:top w:val="nil"/>
              <w:bottom w:val="single" w:sz="4" w:space="0" w:color="auto"/>
            </w:tcBorders>
            <w:noWrap/>
            <w:vAlign w:val="center"/>
          </w:tcPr>
          <w:p w14:paraId="3A7637F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tcPr>
          <w:p w14:paraId="644EBCA6" w14:textId="054FFEAE"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3BA8210B" w14:textId="6253293B" w:rsidR="0019059E" w:rsidRPr="00A32879" w:rsidRDefault="0019059E" w:rsidP="0019059E">
            <w:pPr>
              <w:jc w:val="center"/>
              <w:rPr>
                <w:rFonts w:cs="Times New Roman"/>
                <w:color w:val="000000"/>
                <w:szCs w:val="20"/>
              </w:rPr>
            </w:pPr>
            <w:r w:rsidRPr="00A32879">
              <w:rPr>
                <w:rFonts w:cs="Times New Roman"/>
                <w:color w:val="000000"/>
                <w:szCs w:val="20"/>
              </w:rPr>
              <w:t>0.83 (0.82-0.84)</w:t>
            </w:r>
          </w:p>
        </w:tc>
        <w:tc>
          <w:tcPr>
            <w:tcW w:w="1879" w:type="dxa"/>
            <w:tcBorders>
              <w:top w:val="nil"/>
              <w:bottom w:val="single" w:sz="4" w:space="0" w:color="auto"/>
            </w:tcBorders>
            <w:noWrap/>
            <w:vAlign w:val="bottom"/>
          </w:tcPr>
          <w:p w14:paraId="3C087CB0" w14:textId="2B61AA0E" w:rsidR="0019059E" w:rsidRPr="00A32879" w:rsidRDefault="0019059E" w:rsidP="0019059E">
            <w:pPr>
              <w:jc w:val="center"/>
              <w:rPr>
                <w:rFonts w:cs="Times New Roman"/>
                <w:color w:val="000000"/>
                <w:szCs w:val="20"/>
              </w:rPr>
            </w:pPr>
            <w:r w:rsidRPr="00A32879">
              <w:rPr>
                <w:rFonts w:cs="Times New Roman"/>
                <w:color w:val="000000"/>
                <w:szCs w:val="20"/>
              </w:rPr>
              <w:t>0.82 (0.81-0.83)</w:t>
            </w:r>
          </w:p>
        </w:tc>
        <w:tc>
          <w:tcPr>
            <w:tcW w:w="1880" w:type="dxa"/>
            <w:tcBorders>
              <w:top w:val="nil"/>
              <w:bottom w:val="single" w:sz="4" w:space="0" w:color="auto"/>
            </w:tcBorders>
            <w:noWrap/>
            <w:vAlign w:val="bottom"/>
          </w:tcPr>
          <w:p w14:paraId="2CA42FAD" w14:textId="5CC5AAF5" w:rsidR="0019059E" w:rsidRPr="00A32879" w:rsidRDefault="0019059E" w:rsidP="0019059E">
            <w:pPr>
              <w:jc w:val="center"/>
              <w:rPr>
                <w:rFonts w:cs="Times New Roman"/>
                <w:color w:val="000000"/>
                <w:szCs w:val="20"/>
              </w:rPr>
            </w:pPr>
            <w:r w:rsidRPr="00A32879">
              <w:rPr>
                <w:rFonts w:cs="Times New Roman"/>
                <w:color w:val="000000"/>
                <w:szCs w:val="20"/>
              </w:rPr>
              <w:t>0.82 (0.81-0.83)</w:t>
            </w:r>
          </w:p>
        </w:tc>
      </w:tr>
    </w:tbl>
    <w:p w14:paraId="540E0DC1" w14:textId="515F3DF3" w:rsidR="009C6BC0" w:rsidRPr="00273244" w:rsidRDefault="009C6BC0" w:rsidP="00273244">
      <w:pPr>
        <w:spacing w:after="165" w:line="240" w:lineRule="auto"/>
        <w:jc w:val="both"/>
        <w:rPr>
          <w:rFonts w:cs="Times New Roman"/>
          <w:bCs/>
          <w:sz w:val="16"/>
          <w:szCs w:val="16"/>
        </w:rPr>
      </w:pPr>
      <w:r w:rsidRPr="00273244">
        <w:rPr>
          <w:rFonts w:cs="Times New Roman"/>
          <w:bCs/>
          <w:sz w:val="16"/>
          <w:szCs w:val="16"/>
        </w:rPr>
        <w:t>Model 1 was the crude model; Model 2 adjusted for age, sex, and calendar year at the time of first dispensation of antihypertensive medication; Model 3 additionally adjusted for other psychiatric comorbidities. In age-stratified analyses, age was not included as an adjustment variable.</w:t>
      </w:r>
    </w:p>
    <w:p w14:paraId="3A32870C" w14:textId="77777777" w:rsidR="009C6BC0" w:rsidRPr="00273244" w:rsidRDefault="009C6BC0" w:rsidP="00273244">
      <w:pPr>
        <w:spacing w:after="165" w:line="240" w:lineRule="auto"/>
        <w:jc w:val="both"/>
        <w:rPr>
          <w:rFonts w:cs="Times New Roman"/>
          <w:bCs/>
          <w:sz w:val="16"/>
          <w:szCs w:val="16"/>
        </w:rPr>
      </w:pPr>
      <w:r w:rsidRPr="00273244">
        <w:rPr>
          <w:rFonts w:cs="Times New Roman"/>
          <w:bCs/>
          <w:sz w:val="16"/>
          <w:szCs w:val="16"/>
        </w:rPr>
        <w:t>Abbreviations: ADHD, attention-deficit/hyperactivity disorder; CI, confidence interval; HR, hazard ratio; UK, United Kingdom; US, United States.</w:t>
      </w:r>
    </w:p>
    <w:p w14:paraId="36CD7772" w14:textId="036C234A" w:rsidR="006172D9" w:rsidRPr="00A32879" w:rsidRDefault="006172D9" w:rsidP="005F7D63">
      <w:pPr>
        <w:rPr>
          <w:rFonts w:cs="Times New Roman"/>
          <w:szCs w:val="20"/>
        </w:rPr>
      </w:pPr>
    </w:p>
    <w:p w14:paraId="66927D4F" w14:textId="1CDE3F14" w:rsidR="006172D9" w:rsidRPr="00A32879" w:rsidRDefault="006172D9" w:rsidP="005F7D63">
      <w:pPr>
        <w:rPr>
          <w:rFonts w:cs="Times New Roman"/>
          <w:szCs w:val="20"/>
        </w:rPr>
      </w:pPr>
    </w:p>
    <w:p w14:paraId="1526B404" w14:textId="08D4B774" w:rsidR="006172D9" w:rsidRPr="00A32879" w:rsidRDefault="006172D9" w:rsidP="005F7D63">
      <w:pPr>
        <w:rPr>
          <w:rFonts w:cs="Times New Roman"/>
          <w:szCs w:val="20"/>
        </w:rPr>
      </w:pPr>
    </w:p>
    <w:p w14:paraId="638E80E1" w14:textId="6CF32A3A" w:rsidR="006172D9" w:rsidRPr="00A32879" w:rsidRDefault="006172D9" w:rsidP="005F7D63">
      <w:pPr>
        <w:rPr>
          <w:rFonts w:cs="Times New Roman"/>
          <w:szCs w:val="20"/>
        </w:rPr>
      </w:pPr>
    </w:p>
    <w:p w14:paraId="47A7E1E4" w14:textId="0E91B42F" w:rsidR="006172D9" w:rsidRPr="00A32879" w:rsidRDefault="006172D9" w:rsidP="005F7D63">
      <w:pPr>
        <w:rPr>
          <w:rFonts w:cs="Times New Roman"/>
          <w:szCs w:val="20"/>
        </w:rPr>
      </w:pPr>
    </w:p>
    <w:p w14:paraId="06BA2613" w14:textId="2E5366D1" w:rsidR="006172D9" w:rsidRPr="00A32879" w:rsidRDefault="006172D9" w:rsidP="005F7D63">
      <w:pPr>
        <w:rPr>
          <w:rFonts w:cs="Times New Roman"/>
          <w:szCs w:val="20"/>
        </w:rPr>
      </w:pPr>
    </w:p>
    <w:p w14:paraId="509C3771" w14:textId="077B5F2D" w:rsidR="006172D9" w:rsidRPr="00A32879" w:rsidRDefault="006172D9" w:rsidP="005F7D63">
      <w:pPr>
        <w:rPr>
          <w:rFonts w:cs="Times New Roman"/>
          <w:szCs w:val="20"/>
        </w:rPr>
      </w:pPr>
    </w:p>
    <w:p w14:paraId="22FEF0EE" w14:textId="296D9B0D" w:rsidR="003379FC" w:rsidRPr="00A32879" w:rsidRDefault="003379FC" w:rsidP="005F7D63">
      <w:pPr>
        <w:rPr>
          <w:rFonts w:cs="Times New Roman"/>
          <w:szCs w:val="20"/>
        </w:rPr>
      </w:pPr>
    </w:p>
    <w:p w14:paraId="6CE20B3A" w14:textId="36D5912E" w:rsidR="003379FC" w:rsidRPr="00A32879" w:rsidRDefault="003379FC" w:rsidP="005F7D63">
      <w:pPr>
        <w:rPr>
          <w:rFonts w:cs="Times New Roman"/>
          <w:szCs w:val="20"/>
        </w:rPr>
      </w:pPr>
    </w:p>
    <w:p w14:paraId="3A2F54C6" w14:textId="44D3F936" w:rsidR="003379FC" w:rsidRPr="00A32879" w:rsidRDefault="003379FC" w:rsidP="005F7D63">
      <w:pPr>
        <w:rPr>
          <w:rFonts w:cs="Times New Roman"/>
          <w:szCs w:val="20"/>
        </w:rPr>
      </w:pPr>
    </w:p>
    <w:p w14:paraId="130C58D3" w14:textId="5BB83FB6" w:rsidR="003379FC" w:rsidRPr="00A32879" w:rsidRDefault="003379FC" w:rsidP="005F7D63">
      <w:pPr>
        <w:rPr>
          <w:rFonts w:cs="Times New Roman"/>
          <w:szCs w:val="20"/>
        </w:rPr>
      </w:pPr>
    </w:p>
    <w:p w14:paraId="467117A3" w14:textId="7BA49EFA" w:rsidR="003379FC" w:rsidRPr="00A32879" w:rsidRDefault="003379FC" w:rsidP="005F7D63">
      <w:pPr>
        <w:rPr>
          <w:rFonts w:cs="Times New Roman"/>
          <w:szCs w:val="20"/>
        </w:rPr>
      </w:pPr>
    </w:p>
    <w:p w14:paraId="09D8C928" w14:textId="5CA9C624" w:rsidR="006172D9" w:rsidRPr="00A32879" w:rsidRDefault="006172D9" w:rsidP="005F7D63">
      <w:pPr>
        <w:rPr>
          <w:rFonts w:cs="Times New Roman"/>
          <w:szCs w:val="20"/>
        </w:rPr>
      </w:pPr>
    </w:p>
    <w:p w14:paraId="7078FE1F" w14:textId="77777777" w:rsidR="00E60C8F" w:rsidRPr="00A32879" w:rsidRDefault="00E60C8F" w:rsidP="005F7D63">
      <w:pPr>
        <w:rPr>
          <w:rFonts w:cs="Times New Roman"/>
          <w:szCs w:val="20"/>
        </w:rPr>
      </w:pPr>
    </w:p>
    <w:p w14:paraId="31745E08" w14:textId="77777777" w:rsidR="00E60C8F" w:rsidRPr="00A32879" w:rsidRDefault="00E60C8F" w:rsidP="005F7D63">
      <w:pPr>
        <w:rPr>
          <w:rFonts w:cs="Times New Roman"/>
          <w:szCs w:val="20"/>
        </w:rPr>
      </w:pPr>
    </w:p>
    <w:p w14:paraId="65AFD0F8" w14:textId="77777777" w:rsidR="00E60C8F" w:rsidRPr="00A32879" w:rsidRDefault="00E60C8F" w:rsidP="005F7D63">
      <w:pPr>
        <w:rPr>
          <w:rFonts w:cs="Times New Roman"/>
          <w:szCs w:val="20"/>
        </w:rPr>
      </w:pPr>
    </w:p>
    <w:p w14:paraId="3FE8E126" w14:textId="77777777" w:rsidR="00E60C8F" w:rsidRPr="00A32879" w:rsidRDefault="00E60C8F" w:rsidP="005F7D63">
      <w:pPr>
        <w:rPr>
          <w:rFonts w:cs="Times New Roman"/>
          <w:szCs w:val="20"/>
        </w:rPr>
      </w:pPr>
    </w:p>
    <w:p w14:paraId="29719688" w14:textId="77777777" w:rsidR="00E60C8F" w:rsidRPr="00A32879" w:rsidRDefault="00E60C8F" w:rsidP="005F7D63">
      <w:pPr>
        <w:rPr>
          <w:rFonts w:cs="Times New Roman"/>
          <w:szCs w:val="20"/>
        </w:rPr>
      </w:pPr>
    </w:p>
    <w:p w14:paraId="34CBF814" w14:textId="77777777" w:rsidR="00E60C8F" w:rsidRPr="00A32879" w:rsidRDefault="00E60C8F" w:rsidP="005F7D63">
      <w:pPr>
        <w:rPr>
          <w:rFonts w:cs="Times New Roman"/>
          <w:szCs w:val="20"/>
        </w:rPr>
      </w:pPr>
    </w:p>
    <w:p w14:paraId="58EDD105" w14:textId="77777777" w:rsidR="00E60C8F" w:rsidRPr="00A32879" w:rsidRDefault="00E60C8F" w:rsidP="005F7D63">
      <w:pPr>
        <w:rPr>
          <w:rFonts w:cs="Times New Roman"/>
          <w:szCs w:val="20"/>
        </w:rPr>
      </w:pPr>
    </w:p>
    <w:p w14:paraId="48D2ACB4" w14:textId="77777777" w:rsidR="00E60C8F" w:rsidRPr="00A32879" w:rsidRDefault="00E60C8F" w:rsidP="005F7D63">
      <w:pPr>
        <w:rPr>
          <w:rFonts w:cs="Times New Roman"/>
          <w:szCs w:val="20"/>
        </w:rPr>
      </w:pPr>
    </w:p>
    <w:p w14:paraId="6C331CE1" w14:textId="77777777" w:rsidR="00E60C8F" w:rsidRPr="00A32879" w:rsidRDefault="00E60C8F" w:rsidP="005F7D63">
      <w:pPr>
        <w:rPr>
          <w:rFonts w:cs="Times New Roman"/>
          <w:szCs w:val="20"/>
        </w:rPr>
      </w:pPr>
    </w:p>
    <w:p w14:paraId="7C03FE9C" w14:textId="77777777" w:rsidR="00E60C8F" w:rsidRPr="00A32879" w:rsidRDefault="00E60C8F" w:rsidP="005F7D63">
      <w:pPr>
        <w:rPr>
          <w:rFonts w:cs="Times New Roman"/>
          <w:szCs w:val="20"/>
        </w:rPr>
      </w:pPr>
    </w:p>
    <w:p w14:paraId="2DAA5B06" w14:textId="77777777" w:rsidR="00E60C8F" w:rsidRPr="00A32879" w:rsidRDefault="00E60C8F" w:rsidP="005F7D63">
      <w:pPr>
        <w:rPr>
          <w:rFonts w:cs="Times New Roman"/>
          <w:szCs w:val="20"/>
        </w:rPr>
      </w:pPr>
    </w:p>
    <w:p w14:paraId="7E57662A" w14:textId="77777777" w:rsidR="00E60C8F" w:rsidRPr="00A32879" w:rsidRDefault="00E60C8F" w:rsidP="005F7D63">
      <w:pPr>
        <w:rPr>
          <w:rFonts w:cs="Times New Roman"/>
          <w:szCs w:val="20"/>
        </w:rPr>
      </w:pPr>
    </w:p>
    <w:p w14:paraId="7A765D55" w14:textId="77777777" w:rsidR="00E60C8F" w:rsidRPr="00A32879" w:rsidRDefault="00E60C8F" w:rsidP="005F7D63">
      <w:pPr>
        <w:rPr>
          <w:rFonts w:cs="Times New Roman"/>
          <w:szCs w:val="20"/>
        </w:rPr>
      </w:pPr>
    </w:p>
    <w:p w14:paraId="3D35EEB8" w14:textId="23CD3E52" w:rsidR="006172D9" w:rsidRPr="00A32879" w:rsidRDefault="006172D9" w:rsidP="006172D9">
      <w:pPr>
        <w:pStyle w:val="Heading1"/>
        <w:rPr>
          <w:rFonts w:cs="Times New Roman"/>
          <w:szCs w:val="20"/>
        </w:rPr>
      </w:pPr>
      <w:bookmarkStart w:id="22" w:name="_Toc219714668"/>
      <w:r w:rsidRPr="00A32879">
        <w:rPr>
          <w:rFonts w:cs="Times New Roman"/>
          <w:szCs w:val="20"/>
        </w:rPr>
        <w:lastRenderedPageBreak/>
        <w:t>Table 1</w:t>
      </w:r>
      <w:r w:rsidR="00BD56B6" w:rsidRPr="00A32879">
        <w:rPr>
          <w:rFonts w:cs="Times New Roman"/>
          <w:szCs w:val="20"/>
        </w:rPr>
        <w:t>6</w:t>
      </w:r>
      <w:r w:rsidRPr="00A32879">
        <w:rPr>
          <w:rFonts w:cs="Times New Roman"/>
          <w:szCs w:val="20"/>
        </w:rPr>
        <w:t xml:space="preserve">. Sensitivity analysis: </w:t>
      </w:r>
      <w:r w:rsidR="001A0C36" w:rsidRPr="001A0C36">
        <w:rPr>
          <w:rFonts w:cs="Times New Roman"/>
          <w:szCs w:val="20"/>
        </w:rPr>
        <w:t>association between ADHD and poor adherence to antihypertensive medication</w:t>
      </w:r>
      <w:r w:rsidRPr="00A32879">
        <w:rPr>
          <w:rFonts w:cs="Times New Roman"/>
          <w:szCs w:val="20"/>
        </w:rPr>
        <w:t xml:space="preserve"> </w:t>
      </w:r>
      <w:r w:rsidR="003379FC" w:rsidRPr="00A32879">
        <w:rPr>
          <w:rFonts w:cs="Times New Roman"/>
          <w:szCs w:val="20"/>
        </w:rPr>
        <w:t xml:space="preserve">at </w:t>
      </w:r>
      <w:r w:rsidR="00A21880">
        <w:rPr>
          <w:rFonts w:cs="Times New Roman"/>
          <w:szCs w:val="20"/>
        </w:rPr>
        <w:t>1</w:t>
      </w:r>
      <w:r w:rsidR="00E60C8F" w:rsidRPr="00A32879">
        <w:rPr>
          <w:rFonts w:cs="Times New Roman"/>
          <w:szCs w:val="20"/>
        </w:rPr>
        <w:t>-year</w:t>
      </w:r>
      <w:r w:rsidR="003379FC" w:rsidRPr="00A32879">
        <w:rPr>
          <w:rFonts w:cs="Times New Roman"/>
          <w:szCs w:val="20"/>
        </w:rPr>
        <w:t xml:space="preserve"> </w:t>
      </w:r>
      <w:r w:rsidR="005016E9" w:rsidRPr="00A32879">
        <w:rPr>
          <w:rFonts w:cs="Times New Roman"/>
          <w:szCs w:val="20"/>
        </w:rPr>
        <w:t>follow-up</w:t>
      </w:r>
      <w:r w:rsidR="003379FC" w:rsidRPr="00A32879">
        <w:rPr>
          <w:rFonts w:cs="Times New Roman"/>
          <w:szCs w:val="20"/>
        </w:rPr>
        <w:t xml:space="preserve"> </w:t>
      </w:r>
      <w:r w:rsidRPr="00A32879">
        <w:rPr>
          <w:rFonts w:cs="Times New Roman"/>
          <w:szCs w:val="20"/>
        </w:rPr>
        <w:t xml:space="preserve">after using ADHD as a </w:t>
      </w:r>
      <w:r w:rsidR="005016E9" w:rsidRPr="00A32879">
        <w:rPr>
          <w:rFonts w:cs="Times New Roman"/>
          <w:szCs w:val="20"/>
        </w:rPr>
        <w:t>lifetime</w:t>
      </w:r>
      <w:r w:rsidRPr="00A32879">
        <w:rPr>
          <w:rFonts w:cs="Times New Roman"/>
          <w:szCs w:val="20"/>
        </w:rPr>
        <w:t xml:space="preserve"> exposure</w:t>
      </w:r>
      <w:bookmarkEnd w:id="22"/>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053"/>
        <w:gridCol w:w="1879"/>
        <w:gridCol w:w="1879"/>
        <w:gridCol w:w="1880"/>
      </w:tblGrid>
      <w:tr w:rsidR="00A21880" w:rsidRPr="00A32879" w14:paraId="74987077" w14:textId="77777777" w:rsidTr="00273244">
        <w:tc>
          <w:tcPr>
            <w:tcW w:w="1705" w:type="dxa"/>
            <w:tcBorders>
              <w:top w:val="single" w:sz="4" w:space="0" w:color="auto"/>
              <w:bottom w:val="single" w:sz="4" w:space="0" w:color="auto"/>
            </w:tcBorders>
            <w:vAlign w:val="center"/>
          </w:tcPr>
          <w:p w14:paraId="415C49EA" w14:textId="77777777" w:rsidR="00A21880" w:rsidRPr="00A32879" w:rsidRDefault="00A21880" w:rsidP="00A21880">
            <w:pPr>
              <w:rPr>
                <w:rFonts w:cs="Times New Roman"/>
                <w:b/>
                <w:szCs w:val="20"/>
              </w:rPr>
            </w:pPr>
            <w:r w:rsidRPr="00A32879">
              <w:rPr>
                <w:rFonts w:cs="Times New Roman"/>
                <w:b/>
                <w:szCs w:val="20"/>
              </w:rPr>
              <w:t>Country</w:t>
            </w:r>
          </w:p>
        </w:tc>
        <w:tc>
          <w:tcPr>
            <w:tcW w:w="2053" w:type="dxa"/>
            <w:tcBorders>
              <w:top w:val="single" w:sz="4" w:space="0" w:color="auto"/>
              <w:bottom w:val="single" w:sz="4" w:space="0" w:color="auto"/>
            </w:tcBorders>
            <w:vAlign w:val="center"/>
          </w:tcPr>
          <w:p w14:paraId="0C8C7AF1"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5392163C" w14:textId="77777777" w:rsidR="00A21880" w:rsidRDefault="00A21880" w:rsidP="00A21880">
            <w:pPr>
              <w:jc w:val="center"/>
              <w:rPr>
                <w:rFonts w:cs="Times New Roman"/>
                <w:b/>
                <w:szCs w:val="20"/>
              </w:rPr>
            </w:pPr>
            <w:r w:rsidRPr="00A32879">
              <w:rPr>
                <w:rFonts w:cs="Times New Roman"/>
                <w:b/>
                <w:szCs w:val="20"/>
              </w:rPr>
              <w:t>Model 1</w:t>
            </w:r>
          </w:p>
          <w:p w14:paraId="0455165E" w14:textId="266BE2E6" w:rsidR="00A21880" w:rsidRPr="00A32879" w:rsidRDefault="00A21880" w:rsidP="00A21880">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6F84D780" w14:textId="77777777" w:rsidR="00A21880" w:rsidRDefault="00A21880" w:rsidP="00A21880">
            <w:pPr>
              <w:jc w:val="center"/>
              <w:rPr>
                <w:rFonts w:cs="Times New Roman"/>
                <w:b/>
                <w:szCs w:val="20"/>
              </w:rPr>
            </w:pPr>
            <w:r w:rsidRPr="00A32879">
              <w:rPr>
                <w:rFonts w:cs="Times New Roman"/>
                <w:b/>
                <w:szCs w:val="20"/>
              </w:rPr>
              <w:t>Model 2</w:t>
            </w:r>
          </w:p>
          <w:p w14:paraId="4F47CB12" w14:textId="564C33AC" w:rsidR="00A21880" w:rsidRPr="00A32879" w:rsidRDefault="00A21880" w:rsidP="00A21880">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46959338" w14:textId="77777777" w:rsidR="00A21880" w:rsidRDefault="00A21880" w:rsidP="00A21880">
            <w:pPr>
              <w:jc w:val="center"/>
              <w:rPr>
                <w:rFonts w:cs="Times New Roman"/>
                <w:b/>
                <w:szCs w:val="20"/>
              </w:rPr>
            </w:pPr>
            <w:r w:rsidRPr="00A32879">
              <w:rPr>
                <w:rFonts w:cs="Times New Roman"/>
                <w:b/>
                <w:szCs w:val="20"/>
              </w:rPr>
              <w:t>Model 3</w:t>
            </w:r>
          </w:p>
          <w:p w14:paraId="104650DA" w14:textId="733D9A64" w:rsidR="00A21880" w:rsidRPr="00A32879" w:rsidRDefault="00A21880" w:rsidP="00A21880">
            <w:pPr>
              <w:jc w:val="center"/>
              <w:rPr>
                <w:rFonts w:cs="Times New Roman"/>
                <w:b/>
                <w:szCs w:val="20"/>
              </w:rPr>
            </w:pPr>
            <w:r>
              <w:rPr>
                <w:rFonts w:cs="Times New Roman"/>
                <w:b/>
                <w:szCs w:val="20"/>
              </w:rPr>
              <w:t>OR (95% CI)</w:t>
            </w:r>
          </w:p>
        </w:tc>
      </w:tr>
      <w:tr w:rsidR="0019059E" w:rsidRPr="00A32879" w14:paraId="70DD118E" w14:textId="77777777" w:rsidTr="00273244">
        <w:trPr>
          <w:trHeight w:val="288"/>
        </w:trPr>
        <w:tc>
          <w:tcPr>
            <w:tcW w:w="1705" w:type="dxa"/>
            <w:vMerge w:val="restart"/>
            <w:tcBorders>
              <w:top w:val="single" w:sz="4" w:space="0" w:color="auto"/>
              <w:bottom w:val="nil"/>
            </w:tcBorders>
            <w:noWrap/>
            <w:vAlign w:val="center"/>
            <w:hideMark/>
          </w:tcPr>
          <w:p w14:paraId="171F8B0E"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30265B73"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single" w:sz="4" w:space="0" w:color="auto"/>
              <w:bottom w:val="nil"/>
            </w:tcBorders>
            <w:noWrap/>
            <w:hideMark/>
          </w:tcPr>
          <w:p w14:paraId="4A8F0991" w14:textId="4141AA6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6C6EE1C1" w14:textId="1C277F1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1.51 (1.41-1.60)</w:t>
            </w:r>
          </w:p>
        </w:tc>
        <w:tc>
          <w:tcPr>
            <w:tcW w:w="1879" w:type="dxa"/>
            <w:tcBorders>
              <w:top w:val="single" w:sz="4" w:space="0" w:color="auto"/>
              <w:bottom w:val="nil"/>
            </w:tcBorders>
            <w:noWrap/>
            <w:vAlign w:val="center"/>
          </w:tcPr>
          <w:p w14:paraId="74D7A065" w14:textId="3E7245E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1.20 (1.13-1.28)</w:t>
            </w:r>
          </w:p>
        </w:tc>
        <w:tc>
          <w:tcPr>
            <w:tcW w:w="1880" w:type="dxa"/>
            <w:tcBorders>
              <w:top w:val="single" w:sz="4" w:space="0" w:color="auto"/>
              <w:bottom w:val="nil"/>
            </w:tcBorders>
            <w:noWrap/>
            <w:vAlign w:val="center"/>
          </w:tcPr>
          <w:p w14:paraId="0F31497E" w14:textId="6F5DC8B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(1.07-1.21)</w:t>
            </w:r>
          </w:p>
        </w:tc>
      </w:tr>
      <w:tr w:rsidR="0019059E" w:rsidRPr="00A32879" w14:paraId="452B4556" w14:textId="77777777" w:rsidTr="00273244">
        <w:trPr>
          <w:trHeight w:val="288"/>
        </w:trPr>
        <w:tc>
          <w:tcPr>
            <w:tcW w:w="1705" w:type="dxa"/>
            <w:vMerge/>
            <w:tcBorders>
              <w:top w:val="nil"/>
              <w:bottom w:val="nil"/>
            </w:tcBorders>
            <w:noWrap/>
            <w:vAlign w:val="center"/>
            <w:hideMark/>
          </w:tcPr>
          <w:p w14:paraId="6BF769EC"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DA76DF6" w14:textId="0C759F1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6B322725" w14:textId="3DDA637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1.35 (1.25-1.47)</w:t>
            </w:r>
          </w:p>
        </w:tc>
        <w:tc>
          <w:tcPr>
            <w:tcW w:w="1879" w:type="dxa"/>
            <w:tcBorders>
              <w:top w:val="nil"/>
              <w:bottom w:val="nil"/>
            </w:tcBorders>
            <w:noWrap/>
            <w:vAlign w:val="center"/>
          </w:tcPr>
          <w:p w14:paraId="7E1499CB" w14:textId="2E13B75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(1.07-1.26)</w:t>
            </w:r>
          </w:p>
        </w:tc>
        <w:tc>
          <w:tcPr>
            <w:tcW w:w="1880" w:type="dxa"/>
            <w:tcBorders>
              <w:top w:val="nil"/>
              <w:bottom w:val="nil"/>
            </w:tcBorders>
            <w:noWrap/>
            <w:vAlign w:val="center"/>
          </w:tcPr>
          <w:p w14:paraId="775CFB8D" w14:textId="658973D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1.12 (1.03-1.22)</w:t>
            </w:r>
          </w:p>
        </w:tc>
      </w:tr>
      <w:tr w:rsidR="0019059E" w:rsidRPr="00A32879" w14:paraId="65294B05" w14:textId="77777777" w:rsidTr="00273244">
        <w:trPr>
          <w:trHeight w:val="288"/>
        </w:trPr>
        <w:tc>
          <w:tcPr>
            <w:tcW w:w="1705" w:type="dxa"/>
            <w:vMerge/>
            <w:tcBorders>
              <w:top w:val="nil"/>
              <w:bottom w:val="nil"/>
            </w:tcBorders>
            <w:noWrap/>
            <w:vAlign w:val="center"/>
            <w:hideMark/>
          </w:tcPr>
          <w:p w14:paraId="280FCA7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0D7D383" w14:textId="369B651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72DA019C" w14:textId="5503E89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1.83 (1.66-2.03)</w:t>
            </w:r>
          </w:p>
        </w:tc>
        <w:tc>
          <w:tcPr>
            <w:tcW w:w="1879" w:type="dxa"/>
            <w:tcBorders>
              <w:top w:val="nil"/>
              <w:bottom w:val="nil"/>
            </w:tcBorders>
            <w:noWrap/>
            <w:vAlign w:val="center"/>
          </w:tcPr>
          <w:p w14:paraId="307CA048" w14:textId="18E460B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1.33 (1.20-1.47)</w:t>
            </w:r>
          </w:p>
        </w:tc>
        <w:tc>
          <w:tcPr>
            <w:tcW w:w="1880" w:type="dxa"/>
            <w:tcBorders>
              <w:top w:val="nil"/>
              <w:bottom w:val="nil"/>
            </w:tcBorders>
            <w:noWrap/>
            <w:vAlign w:val="center"/>
          </w:tcPr>
          <w:p w14:paraId="381DAAAC" w14:textId="2493983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1.23 (1.11-1.37)</w:t>
            </w:r>
          </w:p>
        </w:tc>
      </w:tr>
      <w:tr w:rsidR="0019059E" w:rsidRPr="00A32879" w14:paraId="664342B8" w14:textId="77777777" w:rsidTr="00273244">
        <w:trPr>
          <w:trHeight w:val="288"/>
        </w:trPr>
        <w:tc>
          <w:tcPr>
            <w:tcW w:w="1705" w:type="dxa"/>
            <w:vMerge/>
            <w:tcBorders>
              <w:top w:val="nil"/>
              <w:bottom w:val="nil"/>
            </w:tcBorders>
            <w:noWrap/>
            <w:vAlign w:val="center"/>
            <w:hideMark/>
          </w:tcPr>
          <w:p w14:paraId="7C2FE40B"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544C630B" w14:textId="44A959C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11809050" w14:textId="0F44B4E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(0.93-1.18)</w:t>
            </w:r>
          </w:p>
        </w:tc>
        <w:tc>
          <w:tcPr>
            <w:tcW w:w="1879" w:type="dxa"/>
            <w:tcBorders>
              <w:top w:val="nil"/>
              <w:bottom w:val="nil"/>
            </w:tcBorders>
            <w:noWrap/>
            <w:vAlign w:val="center"/>
          </w:tcPr>
          <w:p w14:paraId="0C2D1572" w14:textId="7DEC31A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0.95 (0.84-1.08)</w:t>
            </w:r>
          </w:p>
        </w:tc>
        <w:tc>
          <w:tcPr>
            <w:tcW w:w="1880" w:type="dxa"/>
            <w:tcBorders>
              <w:top w:val="nil"/>
              <w:bottom w:val="nil"/>
            </w:tcBorders>
            <w:noWrap/>
            <w:vAlign w:val="center"/>
          </w:tcPr>
          <w:p w14:paraId="389C7BB9" w14:textId="4288B02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0.96 (0.85-1.09)</w:t>
            </w:r>
          </w:p>
        </w:tc>
      </w:tr>
      <w:tr w:rsidR="0019059E" w:rsidRPr="00A32879" w14:paraId="0204FCD0" w14:textId="77777777" w:rsidTr="00273244">
        <w:trPr>
          <w:trHeight w:val="288"/>
        </w:trPr>
        <w:tc>
          <w:tcPr>
            <w:tcW w:w="1705" w:type="dxa"/>
            <w:vMerge/>
            <w:tcBorders>
              <w:top w:val="nil"/>
              <w:bottom w:val="nil"/>
            </w:tcBorders>
            <w:noWrap/>
            <w:vAlign w:val="center"/>
            <w:hideMark/>
          </w:tcPr>
          <w:p w14:paraId="3D6376D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2BD3FD50" w14:textId="2087FA6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EA9B7A8" w14:textId="37ACAF0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1.23 (1.14-1.33)</w:t>
            </w:r>
          </w:p>
        </w:tc>
        <w:tc>
          <w:tcPr>
            <w:tcW w:w="1879" w:type="dxa"/>
            <w:tcBorders>
              <w:top w:val="nil"/>
              <w:bottom w:val="nil"/>
            </w:tcBorders>
            <w:noWrap/>
            <w:vAlign w:val="center"/>
          </w:tcPr>
          <w:p w14:paraId="4FF7A0D1" w14:textId="189D4AE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(0.99-1.16)</w:t>
            </w:r>
          </w:p>
        </w:tc>
        <w:tc>
          <w:tcPr>
            <w:tcW w:w="1880" w:type="dxa"/>
            <w:tcBorders>
              <w:top w:val="nil"/>
              <w:bottom w:val="nil"/>
            </w:tcBorders>
            <w:noWrap/>
            <w:vAlign w:val="center"/>
          </w:tcPr>
          <w:p w14:paraId="69E14445" w14:textId="23AB497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(0.94-1.10)</w:t>
            </w:r>
          </w:p>
        </w:tc>
      </w:tr>
      <w:tr w:rsidR="0019059E" w:rsidRPr="00A32879" w14:paraId="7831826B" w14:textId="77777777" w:rsidTr="00273244">
        <w:trPr>
          <w:trHeight w:val="288"/>
        </w:trPr>
        <w:tc>
          <w:tcPr>
            <w:tcW w:w="1705" w:type="dxa"/>
            <w:vMerge/>
            <w:tcBorders>
              <w:top w:val="nil"/>
              <w:bottom w:val="single" w:sz="4" w:space="0" w:color="auto"/>
            </w:tcBorders>
            <w:noWrap/>
            <w:vAlign w:val="center"/>
            <w:hideMark/>
          </w:tcPr>
          <w:p w14:paraId="146360B3"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43818227" w14:textId="37CE7F02"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5A6AFBD1" w14:textId="0111EA1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0.94 (0.73-1.22)</w:t>
            </w:r>
          </w:p>
        </w:tc>
        <w:tc>
          <w:tcPr>
            <w:tcW w:w="1879" w:type="dxa"/>
            <w:tcBorders>
              <w:top w:val="nil"/>
              <w:bottom w:val="single" w:sz="4" w:space="0" w:color="auto"/>
            </w:tcBorders>
            <w:noWrap/>
            <w:vAlign w:val="center"/>
          </w:tcPr>
          <w:p w14:paraId="554B5F1C" w14:textId="13CCDA0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1.03 (0.80-1.33)</w:t>
            </w:r>
          </w:p>
        </w:tc>
        <w:tc>
          <w:tcPr>
            <w:tcW w:w="1880" w:type="dxa"/>
            <w:tcBorders>
              <w:top w:val="nil"/>
              <w:bottom w:val="single" w:sz="4" w:space="0" w:color="auto"/>
            </w:tcBorders>
            <w:noWrap/>
            <w:vAlign w:val="center"/>
          </w:tcPr>
          <w:p w14:paraId="478C9B60" w14:textId="6288CE4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0.97 (0.75-1.26)</w:t>
            </w:r>
          </w:p>
        </w:tc>
      </w:tr>
      <w:tr w:rsidR="0019059E" w:rsidRPr="00A32879" w14:paraId="0375F8B5" w14:textId="77777777" w:rsidTr="00273244">
        <w:trPr>
          <w:trHeight w:val="288"/>
        </w:trPr>
        <w:tc>
          <w:tcPr>
            <w:tcW w:w="1705" w:type="dxa"/>
            <w:vMerge w:val="restart"/>
            <w:tcBorders>
              <w:top w:val="single" w:sz="4" w:space="0" w:color="auto"/>
              <w:bottom w:val="nil"/>
            </w:tcBorders>
            <w:noWrap/>
            <w:vAlign w:val="center"/>
            <w:hideMark/>
          </w:tcPr>
          <w:p w14:paraId="1E654D31" w14:textId="082D6CE8"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053" w:type="dxa"/>
            <w:tcBorders>
              <w:top w:val="single" w:sz="4" w:space="0" w:color="auto"/>
              <w:bottom w:val="nil"/>
            </w:tcBorders>
            <w:noWrap/>
            <w:hideMark/>
          </w:tcPr>
          <w:p w14:paraId="2F4F1044" w14:textId="41FC50B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072FD4C7" w14:textId="0A110D0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1.78 (1.69-1.86)</w:t>
            </w:r>
          </w:p>
        </w:tc>
        <w:tc>
          <w:tcPr>
            <w:tcW w:w="1879" w:type="dxa"/>
            <w:tcBorders>
              <w:top w:val="single" w:sz="4" w:space="0" w:color="auto"/>
              <w:bottom w:val="nil"/>
            </w:tcBorders>
            <w:noWrap/>
            <w:vAlign w:val="center"/>
          </w:tcPr>
          <w:p w14:paraId="51028220" w14:textId="1172E76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(1.40-1.54)</w:t>
            </w:r>
          </w:p>
        </w:tc>
        <w:tc>
          <w:tcPr>
            <w:tcW w:w="1880" w:type="dxa"/>
            <w:tcBorders>
              <w:top w:val="single" w:sz="4" w:space="0" w:color="auto"/>
              <w:bottom w:val="nil"/>
            </w:tcBorders>
            <w:noWrap/>
            <w:vAlign w:val="center"/>
          </w:tcPr>
          <w:p w14:paraId="6846E96D" w14:textId="07C79BB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1.34 (1.28-1.41)</w:t>
            </w:r>
          </w:p>
        </w:tc>
      </w:tr>
      <w:tr w:rsidR="0019059E" w:rsidRPr="00A32879" w14:paraId="105B11F2" w14:textId="77777777" w:rsidTr="00273244">
        <w:trPr>
          <w:trHeight w:val="288"/>
        </w:trPr>
        <w:tc>
          <w:tcPr>
            <w:tcW w:w="1705" w:type="dxa"/>
            <w:vMerge/>
            <w:tcBorders>
              <w:top w:val="nil"/>
              <w:bottom w:val="nil"/>
            </w:tcBorders>
            <w:noWrap/>
            <w:vAlign w:val="center"/>
            <w:hideMark/>
          </w:tcPr>
          <w:p w14:paraId="5FD2DFC4"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7DF3BE5" w14:textId="62A6FD0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A0983EE" w14:textId="1556DC0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1.91 (1.79-2.05)</w:t>
            </w:r>
          </w:p>
        </w:tc>
        <w:tc>
          <w:tcPr>
            <w:tcW w:w="1879" w:type="dxa"/>
            <w:tcBorders>
              <w:top w:val="nil"/>
              <w:bottom w:val="nil"/>
            </w:tcBorders>
            <w:noWrap/>
            <w:vAlign w:val="center"/>
          </w:tcPr>
          <w:p w14:paraId="2A16FCBB" w14:textId="7CBF995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1.84 (1.72-1.97)</w:t>
            </w:r>
          </w:p>
        </w:tc>
        <w:tc>
          <w:tcPr>
            <w:tcW w:w="1880" w:type="dxa"/>
            <w:tcBorders>
              <w:top w:val="nil"/>
              <w:bottom w:val="nil"/>
            </w:tcBorders>
            <w:noWrap/>
            <w:vAlign w:val="center"/>
          </w:tcPr>
          <w:p w14:paraId="4EEA5F69" w14:textId="73466C1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1.64 (1.53-1.76)</w:t>
            </w:r>
          </w:p>
        </w:tc>
      </w:tr>
      <w:tr w:rsidR="0019059E" w:rsidRPr="00A32879" w14:paraId="640BB884" w14:textId="77777777" w:rsidTr="00273244">
        <w:trPr>
          <w:trHeight w:val="288"/>
        </w:trPr>
        <w:tc>
          <w:tcPr>
            <w:tcW w:w="1705" w:type="dxa"/>
            <w:vMerge/>
            <w:tcBorders>
              <w:top w:val="nil"/>
              <w:bottom w:val="nil"/>
            </w:tcBorders>
            <w:noWrap/>
            <w:vAlign w:val="center"/>
            <w:hideMark/>
          </w:tcPr>
          <w:p w14:paraId="10CC196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0F65504" w14:textId="7BDC2631"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05282577" w14:textId="6AD98B5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1.69 (1.58-1.81)</w:t>
            </w:r>
          </w:p>
        </w:tc>
        <w:tc>
          <w:tcPr>
            <w:tcW w:w="1879" w:type="dxa"/>
            <w:tcBorders>
              <w:top w:val="nil"/>
              <w:bottom w:val="nil"/>
            </w:tcBorders>
            <w:noWrap/>
            <w:vAlign w:val="center"/>
          </w:tcPr>
          <w:p w14:paraId="703203BF" w14:textId="6F6547C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(1.16-1.33)</w:t>
            </w:r>
          </w:p>
        </w:tc>
        <w:tc>
          <w:tcPr>
            <w:tcW w:w="1880" w:type="dxa"/>
            <w:tcBorders>
              <w:top w:val="nil"/>
              <w:bottom w:val="nil"/>
            </w:tcBorders>
            <w:noWrap/>
            <w:vAlign w:val="center"/>
          </w:tcPr>
          <w:p w14:paraId="49C6A098" w14:textId="2D426A6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(1.08-1.25)</w:t>
            </w:r>
          </w:p>
        </w:tc>
      </w:tr>
      <w:tr w:rsidR="0019059E" w:rsidRPr="00A32879" w14:paraId="6F62811A" w14:textId="77777777" w:rsidTr="00273244">
        <w:trPr>
          <w:trHeight w:val="288"/>
        </w:trPr>
        <w:tc>
          <w:tcPr>
            <w:tcW w:w="1705" w:type="dxa"/>
            <w:vMerge/>
            <w:tcBorders>
              <w:top w:val="nil"/>
              <w:bottom w:val="nil"/>
            </w:tcBorders>
            <w:noWrap/>
            <w:vAlign w:val="center"/>
            <w:hideMark/>
          </w:tcPr>
          <w:p w14:paraId="30B27CD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4A6D0D1E" w14:textId="1543EA5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49D01C7" w14:textId="65A20B6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0.87 (0.79-0.96)</w:t>
            </w:r>
          </w:p>
        </w:tc>
        <w:tc>
          <w:tcPr>
            <w:tcW w:w="1879" w:type="dxa"/>
            <w:tcBorders>
              <w:top w:val="nil"/>
              <w:bottom w:val="nil"/>
            </w:tcBorders>
            <w:noWrap/>
            <w:vAlign w:val="center"/>
          </w:tcPr>
          <w:p w14:paraId="265A0CE1" w14:textId="48A153C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0.87 (0.78-0.96)</w:t>
            </w:r>
          </w:p>
        </w:tc>
        <w:tc>
          <w:tcPr>
            <w:tcW w:w="1880" w:type="dxa"/>
            <w:tcBorders>
              <w:top w:val="nil"/>
              <w:bottom w:val="nil"/>
            </w:tcBorders>
            <w:noWrap/>
            <w:vAlign w:val="center"/>
          </w:tcPr>
          <w:p w14:paraId="67ACE88E" w14:textId="481AA23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0.92 (0.83-1.02)</w:t>
            </w:r>
          </w:p>
        </w:tc>
      </w:tr>
      <w:tr w:rsidR="0019059E" w:rsidRPr="00A32879" w14:paraId="1E9AA34F" w14:textId="77777777" w:rsidTr="00273244">
        <w:trPr>
          <w:trHeight w:val="288"/>
        </w:trPr>
        <w:tc>
          <w:tcPr>
            <w:tcW w:w="1705" w:type="dxa"/>
            <w:vMerge/>
            <w:tcBorders>
              <w:top w:val="nil"/>
              <w:bottom w:val="nil"/>
            </w:tcBorders>
            <w:noWrap/>
            <w:vAlign w:val="center"/>
            <w:hideMark/>
          </w:tcPr>
          <w:p w14:paraId="30FFA36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5A2C820E" w14:textId="1BFA72B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886328B" w14:textId="39AB80F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1.54 (1.45-1.63)</w:t>
            </w:r>
          </w:p>
        </w:tc>
        <w:tc>
          <w:tcPr>
            <w:tcW w:w="1879" w:type="dxa"/>
            <w:tcBorders>
              <w:top w:val="nil"/>
              <w:bottom w:val="nil"/>
            </w:tcBorders>
            <w:noWrap/>
            <w:vAlign w:val="center"/>
          </w:tcPr>
          <w:p w14:paraId="4F4DE812" w14:textId="57E2472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(1.19-1.34)</w:t>
            </w:r>
          </w:p>
        </w:tc>
        <w:tc>
          <w:tcPr>
            <w:tcW w:w="1880" w:type="dxa"/>
            <w:tcBorders>
              <w:top w:val="nil"/>
              <w:bottom w:val="nil"/>
            </w:tcBorders>
            <w:noWrap/>
            <w:vAlign w:val="center"/>
          </w:tcPr>
          <w:p w14:paraId="7ACCD1D4" w14:textId="5C3F7A8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1.17 (1.10-1.25)</w:t>
            </w:r>
          </w:p>
        </w:tc>
      </w:tr>
      <w:tr w:rsidR="0019059E" w:rsidRPr="00A32879" w14:paraId="63B290FA" w14:textId="77777777" w:rsidTr="00273244">
        <w:trPr>
          <w:trHeight w:val="288"/>
        </w:trPr>
        <w:tc>
          <w:tcPr>
            <w:tcW w:w="1705" w:type="dxa"/>
            <w:vMerge/>
            <w:tcBorders>
              <w:top w:val="nil"/>
              <w:bottom w:val="single" w:sz="4" w:space="0" w:color="auto"/>
            </w:tcBorders>
            <w:noWrap/>
            <w:vAlign w:val="center"/>
            <w:hideMark/>
          </w:tcPr>
          <w:p w14:paraId="2D77D9C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9E98299" w14:textId="7DA7897E"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3E441E58" w14:textId="1BDDA69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2.68 (2.22-3.24)</w:t>
            </w:r>
          </w:p>
        </w:tc>
        <w:tc>
          <w:tcPr>
            <w:tcW w:w="1879" w:type="dxa"/>
            <w:tcBorders>
              <w:top w:val="nil"/>
              <w:bottom w:val="single" w:sz="4" w:space="0" w:color="auto"/>
            </w:tcBorders>
            <w:noWrap/>
            <w:vAlign w:val="center"/>
          </w:tcPr>
          <w:p w14:paraId="564CEBFC" w14:textId="6DBDE10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2.71 (2.24-3.28)</w:t>
            </w:r>
          </w:p>
        </w:tc>
        <w:tc>
          <w:tcPr>
            <w:tcW w:w="1880" w:type="dxa"/>
            <w:tcBorders>
              <w:top w:val="nil"/>
              <w:bottom w:val="single" w:sz="4" w:space="0" w:color="auto"/>
            </w:tcBorders>
            <w:noWrap/>
            <w:vAlign w:val="center"/>
          </w:tcPr>
          <w:p w14:paraId="60061077" w14:textId="423ABCB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2.54 (2.10-3.07)</w:t>
            </w:r>
          </w:p>
        </w:tc>
      </w:tr>
      <w:tr w:rsidR="0019059E" w:rsidRPr="00A32879" w14:paraId="35F14222" w14:textId="77777777" w:rsidTr="00273244">
        <w:trPr>
          <w:trHeight w:val="288"/>
        </w:trPr>
        <w:tc>
          <w:tcPr>
            <w:tcW w:w="1705" w:type="dxa"/>
            <w:vMerge w:val="restart"/>
            <w:tcBorders>
              <w:top w:val="single" w:sz="4" w:space="0" w:color="auto"/>
              <w:bottom w:val="nil"/>
            </w:tcBorders>
            <w:noWrap/>
            <w:vAlign w:val="center"/>
            <w:hideMark/>
          </w:tcPr>
          <w:p w14:paraId="5470A84D"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053" w:type="dxa"/>
            <w:tcBorders>
              <w:top w:val="single" w:sz="4" w:space="0" w:color="auto"/>
              <w:bottom w:val="nil"/>
            </w:tcBorders>
            <w:noWrap/>
            <w:hideMark/>
          </w:tcPr>
          <w:p w14:paraId="00F577E1" w14:textId="2E39882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6404A769" w14:textId="1102E84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1.58 (1.54-1.63)</w:t>
            </w:r>
          </w:p>
        </w:tc>
        <w:tc>
          <w:tcPr>
            <w:tcW w:w="1879" w:type="dxa"/>
            <w:tcBorders>
              <w:top w:val="single" w:sz="4" w:space="0" w:color="auto"/>
              <w:bottom w:val="nil"/>
            </w:tcBorders>
            <w:noWrap/>
            <w:vAlign w:val="center"/>
          </w:tcPr>
          <w:p w14:paraId="21975B96" w14:textId="5EE3E0A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1.38 (1.34-1.42)</w:t>
            </w:r>
          </w:p>
        </w:tc>
        <w:tc>
          <w:tcPr>
            <w:tcW w:w="1880" w:type="dxa"/>
            <w:tcBorders>
              <w:top w:val="single" w:sz="4" w:space="0" w:color="auto"/>
              <w:bottom w:val="nil"/>
            </w:tcBorders>
            <w:noWrap/>
            <w:vAlign w:val="center"/>
          </w:tcPr>
          <w:p w14:paraId="46A152C6" w14:textId="7C0D551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1.32 (1.28-1.36)</w:t>
            </w:r>
          </w:p>
        </w:tc>
      </w:tr>
      <w:tr w:rsidR="0019059E" w:rsidRPr="00A32879" w14:paraId="6DCC465F" w14:textId="77777777" w:rsidTr="00273244">
        <w:trPr>
          <w:trHeight w:val="288"/>
        </w:trPr>
        <w:tc>
          <w:tcPr>
            <w:tcW w:w="1705" w:type="dxa"/>
            <w:vMerge/>
            <w:tcBorders>
              <w:top w:val="nil"/>
              <w:bottom w:val="nil"/>
            </w:tcBorders>
            <w:noWrap/>
            <w:vAlign w:val="center"/>
            <w:hideMark/>
          </w:tcPr>
          <w:p w14:paraId="0382E1C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4F1C5773" w14:textId="6DD2D5B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D53AD8C" w14:textId="7F08C7D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1.60 (1.54-1.67)</w:t>
            </w:r>
          </w:p>
        </w:tc>
        <w:tc>
          <w:tcPr>
            <w:tcW w:w="1879" w:type="dxa"/>
            <w:tcBorders>
              <w:top w:val="nil"/>
              <w:bottom w:val="nil"/>
            </w:tcBorders>
            <w:noWrap/>
            <w:vAlign w:val="center"/>
          </w:tcPr>
          <w:p w14:paraId="5E35945F" w14:textId="3C249AF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(1.41-1.53)</w:t>
            </w:r>
          </w:p>
        </w:tc>
        <w:tc>
          <w:tcPr>
            <w:tcW w:w="1880" w:type="dxa"/>
            <w:tcBorders>
              <w:top w:val="nil"/>
              <w:bottom w:val="nil"/>
            </w:tcBorders>
            <w:noWrap/>
            <w:vAlign w:val="center"/>
          </w:tcPr>
          <w:p w14:paraId="4889E969" w14:textId="1CC410A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(1.33-1.45)</w:t>
            </w:r>
          </w:p>
        </w:tc>
      </w:tr>
      <w:tr w:rsidR="0019059E" w:rsidRPr="00A32879" w14:paraId="6B3430F0" w14:textId="77777777" w:rsidTr="00273244">
        <w:trPr>
          <w:trHeight w:val="288"/>
        </w:trPr>
        <w:tc>
          <w:tcPr>
            <w:tcW w:w="1705" w:type="dxa"/>
            <w:vMerge/>
            <w:tcBorders>
              <w:top w:val="nil"/>
              <w:bottom w:val="nil"/>
            </w:tcBorders>
            <w:noWrap/>
            <w:vAlign w:val="center"/>
            <w:hideMark/>
          </w:tcPr>
          <w:p w14:paraId="50B4938F"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A8DC844" w14:textId="433020C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6C48A115" w14:textId="485409B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1.63 (1.57-1.69)</w:t>
            </w:r>
          </w:p>
        </w:tc>
        <w:tc>
          <w:tcPr>
            <w:tcW w:w="1879" w:type="dxa"/>
            <w:tcBorders>
              <w:top w:val="nil"/>
              <w:bottom w:val="nil"/>
            </w:tcBorders>
            <w:noWrap/>
            <w:vAlign w:val="center"/>
          </w:tcPr>
          <w:p w14:paraId="39588E4D" w14:textId="60259AD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1.34 (1.29-1.39)</w:t>
            </w:r>
          </w:p>
        </w:tc>
        <w:tc>
          <w:tcPr>
            <w:tcW w:w="1880" w:type="dxa"/>
            <w:tcBorders>
              <w:top w:val="nil"/>
              <w:bottom w:val="nil"/>
            </w:tcBorders>
            <w:noWrap/>
            <w:vAlign w:val="center"/>
          </w:tcPr>
          <w:p w14:paraId="1557FA90" w14:textId="03654BA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(1.23-1.33)</w:t>
            </w:r>
          </w:p>
        </w:tc>
      </w:tr>
      <w:tr w:rsidR="0019059E" w:rsidRPr="00A32879" w14:paraId="6D7C7411" w14:textId="77777777" w:rsidTr="00273244">
        <w:trPr>
          <w:trHeight w:val="288"/>
        </w:trPr>
        <w:tc>
          <w:tcPr>
            <w:tcW w:w="1705" w:type="dxa"/>
            <w:vMerge/>
            <w:tcBorders>
              <w:top w:val="nil"/>
              <w:bottom w:val="nil"/>
            </w:tcBorders>
            <w:noWrap/>
            <w:vAlign w:val="center"/>
            <w:hideMark/>
          </w:tcPr>
          <w:p w14:paraId="4C466418"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437ABEC4" w14:textId="70A1754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6F53B12" w14:textId="0F03F7D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0.99 (0.93-1.05)</w:t>
            </w:r>
          </w:p>
        </w:tc>
        <w:tc>
          <w:tcPr>
            <w:tcW w:w="1879" w:type="dxa"/>
            <w:tcBorders>
              <w:top w:val="nil"/>
              <w:bottom w:val="nil"/>
            </w:tcBorders>
            <w:noWrap/>
            <w:vAlign w:val="center"/>
          </w:tcPr>
          <w:p w14:paraId="18E80186" w14:textId="548739A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1.00 (0.94-1.06)</w:t>
            </w:r>
          </w:p>
        </w:tc>
        <w:tc>
          <w:tcPr>
            <w:tcW w:w="1880" w:type="dxa"/>
            <w:tcBorders>
              <w:top w:val="nil"/>
              <w:bottom w:val="nil"/>
            </w:tcBorders>
            <w:noWrap/>
            <w:vAlign w:val="center"/>
          </w:tcPr>
          <w:p w14:paraId="178F3F4F" w14:textId="73EA803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1.02 (0.96-1.09)</w:t>
            </w:r>
          </w:p>
        </w:tc>
      </w:tr>
      <w:tr w:rsidR="0019059E" w:rsidRPr="00A32879" w14:paraId="52C8DE75" w14:textId="77777777" w:rsidTr="00273244">
        <w:trPr>
          <w:trHeight w:val="288"/>
        </w:trPr>
        <w:tc>
          <w:tcPr>
            <w:tcW w:w="1705" w:type="dxa"/>
            <w:vMerge/>
            <w:tcBorders>
              <w:top w:val="nil"/>
              <w:bottom w:val="nil"/>
            </w:tcBorders>
            <w:noWrap/>
            <w:vAlign w:val="center"/>
            <w:hideMark/>
          </w:tcPr>
          <w:p w14:paraId="5A7D9D1F"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20018C4D" w14:textId="7DF13BF7"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67017DF" w14:textId="407216A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1.48 (1.43-1.53)</w:t>
            </w:r>
          </w:p>
        </w:tc>
        <w:tc>
          <w:tcPr>
            <w:tcW w:w="1879" w:type="dxa"/>
            <w:tcBorders>
              <w:top w:val="nil"/>
              <w:bottom w:val="nil"/>
            </w:tcBorders>
            <w:noWrap/>
            <w:vAlign w:val="center"/>
          </w:tcPr>
          <w:p w14:paraId="4550C52A" w14:textId="4B827FA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(1.23-1.32)</w:t>
            </w:r>
          </w:p>
        </w:tc>
        <w:tc>
          <w:tcPr>
            <w:tcW w:w="1880" w:type="dxa"/>
            <w:tcBorders>
              <w:top w:val="nil"/>
              <w:bottom w:val="nil"/>
            </w:tcBorders>
            <w:noWrap/>
            <w:vAlign w:val="center"/>
          </w:tcPr>
          <w:p w14:paraId="46A8BF8A" w14:textId="06C3897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(1.15-1.24)</w:t>
            </w:r>
          </w:p>
        </w:tc>
      </w:tr>
      <w:tr w:rsidR="0019059E" w:rsidRPr="00A32879" w14:paraId="3BC89140" w14:textId="77777777" w:rsidTr="00273244">
        <w:trPr>
          <w:trHeight w:val="288"/>
        </w:trPr>
        <w:tc>
          <w:tcPr>
            <w:tcW w:w="1705" w:type="dxa"/>
            <w:vMerge/>
            <w:tcBorders>
              <w:top w:val="nil"/>
              <w:bottom w:val="single" w:sz="4" w:space="0" w:color="auto"/>
            </w:tcBorders>
            <w:noWrap/>
            <w:vAlign w:val="center"/>
            <w:hideMark/>
          </w:tcPr>
          <w:p w14:paraId="7F0B19B9"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7E6CBA3" w14:textId="683A12C7"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1C1F08C1" w14:textId="0106EF3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1.41 (1.31-1.52)</w:t>
            </w:r>
          </w:p>
        </w:tc>
        <w:tc>
          <w:tcPr>
            <w:tcW w:w="1879" w:type="dxa"/>
            <w:tcBorders>
              <w:top w:val="nil"/>
              <w:bottom w:val="single" w:sz="4" w:space="0" w:color="auto"/>
            </w:tcBorders>
            <w:noWrap/>
            <w:vAlign w:val="center"/>
          </w:tcPr>
          <w:p w14:paraId="6D9F9419" w14:textId="798ABAA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1.41 (1.31-1.52)</w:t>
            </w:r>
          </w:p>
        </w:tc>
        <w:tc>
          <w:tcPr>
            <w:tcW w:w="1880" w:type="dxa"/>
            <w:tcBorders>
              <w:top w:val="nil"/>
              <w:bottom w:val="single" w:sz="4" w:space="0" w:color="auto"/>
            </w:tcBorders>
            <w:noWrap/>
            <w:vAlign w:val="center"/>
          </w:tcPr>
          <w:p w14:paraId="1E0187EF" w14:textId="2F63407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1.37 (1.27-1.48)</w:t>
            </w:r>
          </w:p>
        </w:tc>
      </w:tr>
      <w:tr w:rsidR="0019059E" w:rsidRPr="00A32879" w14:paraId="2280EE90" w14:textId="77777777" w:rsidTr="00273244">
        <w:trPr>
          <w:trHeight w:val="288"/>
        </w:trPr>
        <w:tc>
          <w:tcPr>
            <w:tcW w:w="1705" w:type="dxa"/>
            <w:vMerge w:val="restart"/>
            <w:tcBorders>
              <w:top w:val="single" w:sz="4" w:space="0" w:color="auto"/>
              <w:bottom w:val="nil"/>
            </w:tcBorders>
            <w:noWrap/>
            <w:vAlign w:val="center"/>
            <w:hideMark/>
          </w:tcPr>
          <w:p w14:paraId="18790B49"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053" w:type="dxa"/>
            <w:tcBorders>
              <w:top w:val="single" w:sz="4" w:space="0" w:color="auto"/>
              <w:bottom w:val="nil"/>
            </w:tcBorders>
            <w:noWrap/>
            <w:hideMark/>
          </w:tcPr>
          <w:p w14:paraId="76B2AA7C" w14:textId="6067E5A2"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3F435560" w14:textId="172F3A6F"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1.54 (1.42-1.66)</w:t>
            </w:r>
          </w:p>
        </w:tc>
        <w:tc>
          <w:tcPr>
            <w:tcW w:w="1879" w:type="dxa"/>
            <w:tcBorders>
              <w:top w:val="single" w:sz="4" w:space="0" w:color="auto"/>
              <w:bottom w:val="nil"/>
            </w:tcBorders>
            <w:noWrap/>
            <w:vAlign w:val="center"/>
          </w:tcPr>
          <w:p w14:paraId="152F274F" w14:textId="2618E38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1.29 (1.19-1.40)</w:t>
            </w:r>
          </w:p>
        </w:tc>
        <w:tc>
          <w:tcPr>
            <w:tcW w:w="1880" w:type="dxa"/>
            <w:tcBorders>
              <w:top w:val="single" w:sz="4" w:space="0" w:color="auto"/>
              <w:bottom w:val="nil"/>
            </w:tcBorders>
            <w:noWrap/>
            <w:vAlign w:val="center"/>
          </w:tcPr>
          <w:p w14:paraId="4D03B699" w14:textId="5C8CA41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(1.05-1.24)</w:t>
            </w:r>
          </w:p>
        </w:tc>
      </w:tr>
      <w:tr w:rsidR="0019059E" w:rsidRPr="00A32879" w14:paraId="0A60764B" w14:textId="77777777" w:rsidTr="00273244">
        <w:trPr>
          <w:trHeight w:val="288"/>
        </w:trPr>
        <w:tc>
          <w:tcPr>
            <w:tcW w:w="1705" w:type="dxa"/>
            <w:vMerge/>
            <w:tcBorders>
              <w:top w:val="nil"/>
              <w:bottom w:val="nil"/>
            </w:tcBorders>
            <w:noWrap/>
            <w:vAlign w:val="center"/>
            <w:hideMark/>
          </w:tcPr>
          <w:p w14:paraId="474CE22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6B8BE154" w14:textId="3D3B2BA0"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70504F72" w14:textId="4142972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1.60 (1.43-1.79)</w:t>
            </w:r>
          </w:p>
        </w:tc>
        <w:tc>
          <w:tcPr>
            <w:tcW w:w="1879" w:type="dxa"/>
            <w:tcBorders>
              <w:top w:val="nil"/>
              <w:bottom w:val="nil"/>
            </w:tcBorders>
            <w:noWrap/>
            <w:vAlign w:val="center"/>
          </w:tcPr>
          <w:p w14:paraId="5404B309" w14:textId="6829F9C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(1.17-1.47)</w:t>
            </w:r>
          </w:p>
        </w:tc>
        <w:tc>
          <w:tcPr>
            <w:tcW w:w="1880" w:type="dxa"/>
            <w:tcBorders>
              <w:top w:val="nil"/>
              <w:bottom w:val="nil"/>
            </w:tcBorders>
            <w:noWrap/>
            <w:vAlign w:val="center"/>
          </w:tcPr>
          <w:p w14:paraId="53554C64" w14:textId="3F11130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(0.97-1.23)</w:t>
            </w:r>
          </w:p>
        </w:tc>
      </w:tr>
      <w:tr w:rsidR="0019059E" w:rsidRPr="00A32879" w14:paraId="11CD66F1" w14:textId="77777777" w:rsidTr="00273244">
        <w:trPr>
          <w:trHeight w:val="288"/>
        </w:trPr>
        <w:tc>
          <w:tcPr>
            <w:tcW w:w="1705" w:type="dxa"/>
            <w:vMerge/>
            <w:tcBorders>
              <w:top w:val="nil"/>
              <w:bottom w:val="nil"/>
            </w:tcBorders>
            <w:noWrap/>
            <w:vAlign w:val="center"/>
            <w:hideMark/>
          </w:tcPr>
          <w:p w14:paraId="31A6C62E"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660DAF9F" w14:textId="45B683C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36174998" w14:textId="27BE38C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1.55 (1.39-1.74)</w:t>
            </w:r>
          </w:p>
        </w:tc>
        <w:tc>
          <w:tcPr>
            <w:tcW w:w="1879" w:type="dxa"/>
            <w:tcBorders>
              <w:top w:val="nil"/>
              <w:bottom w:val="nil"/>
            </w:tcBorders>
            <w:noWrap/>
            <w:vAlign w:val="center"/>
          </w:tcPr>
          <w:p w14:paraId="366F1619" w14:textId="2562B4A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1.28 (1.14-1.44)</w:t>
            </w:r>
          </w:p>
        </w:tc>
        <w:tc>
          <w:tcPr>
            <w:tcW w:w="1880" w:type="dxa"/>
            <w:tcBorders>
              <w:top w:val="nil"/>
              <w:bottom w:val="nil"/>
            </w:tcBorders>
            <w:noWrap/>
            <w:vAlign w:val="center"/>
          </w:tcPr>
          <w:p w14:paraId="5EAF9AAA" w14:textId="15DD6D9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(1.06-1.34)</w:t>
            </w:r>
          </w:p>
        </w:tc>
      </w:tr>
      <w:tr w:rsidR="0019059E" w:rsidRPr="00A32879" w14:paraId="274092D0" w14:textId="77777777" w:rsidTr="00273244">
        <w:trPr>
          <w:trHeight w:val="288"/>
        </w:trPr>
        <w:tc>
          <w:tcPr>
            <w:tcW w:w="1705" w:type="dxa"/>
            <w:vMerge/>
            <w:tcBorders>
              <w:top w:val="nil"/>
              <w:bottom w:val="nil"/>
            </w:tcBorders>
            <w:noWrap/>
            <w:vAlign w:val="center"/>
            <w:hideMark/>
          </w:tcPr>
          <w:p w14:paraId="0FF2F6B5"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76EF3858" w14:textId="278BCB88"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25189D2" w14:textId="30B159E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1.08 (0.96-1.23)</w:t>
            </w:r>
          </w:p>
        </w:tc>
        <w:tc>
          <w:tcPr>
            <w:tcW w:w="1879" w:type="dxa"/>
            <w:tcBorders>
              <w:top w:val="nil"/>
              <w:bottom w:val="nil"/>
            </w:tcBorders>
            <w:noWrap/>
            <w:vAlign w:val="center"/>
          </w:tcPr>
          <w:p w14:paraId="1D210EE3" w14:textId="12AADDD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1.07 (0.94-1.22)</w:t>
            </w:r>
          </w:p>
        </w:tc>
        <w:tc>
          <w:tcPr>
            <w:tcW w:w="1880" w:type="dxa"/>
            <w:tcBorders>
              <w:top w:val="nil"/>
              <w:bottom w:val="nil"/>
            </w:tcBorders>
            <w:noWrap/>
            <w:vAlign w:val="center"/>
          </w:tcPr>
          <w:p w14:paraId="1844ECE4" w14:textId="56F75AA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1.02 (0.89-1.16)</w:t>
            </w:r>
          </w:p>
        </w:tc>
      </w:tr>
      <w:tr w:rsidR="0019059E" w:rsidRPr="00A32879" w14:paraId="2E7F2483" w14:textId="77777777" w:rsidTr="00273244">
        <w:trPr>
          <w:trHeight w:val="288"/>
        </w:trPr>
        <w:tc>
          <w:tcPr>
            <w:tcW w:w="1705" w:type="dxa"/>
            <w:vMerge/>
            <w:tcBorders>
              <w:top w:val="nil"/>
              <w:bottom w:val="single" w:sz="4" w:space="0" w:color="auto"/>
            </w:tcBorders>
            <w:noWrap/>
            <w:vAlign w:val="center"/>
            <w:hideMark/>
          </w:tcPr>
          <w:p w14:paraId="734D00F0"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6C29ED0C" w14:textId="1A21E4D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1F77DAED" w14:textId="3C33523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1.57 (1.42-1.74)</w:t>
            </w:r>
          </w:p>
        </w:tc>
        <w:tc>
          <w:tcPr>
            <w:tcW w:w="1879" w:type="dxa"/>
            <w:tcBorders>
              <w:top w:val="nil"/>
              <w:bottom w:val="single" w:sz="4" w:space="0" w:color="auto"/>
            </w:tcBorders>
            <w:noWrap/>
            <w:vAlign w:val="center"/>
          </w:tcPr>
          <w:p w14:paraId="5416696C" w14:textId="0535A30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1.47 (1.33-1.63)</w:t>
            </w:r>
          </w:p>
        </w:tc>
        <w:tc>
          <w:tcPr>
            <w:tcW w:w="1880" w:type="dxa"/>
            <w:tcBorders>
              <w:top w:val="nil"/>
              <w:bottom w:val="single" w:sz="4" w:space="0" w:color="auto"/>
            </w:tcBorders>
            <w:noWrap/>
            <w:vAlign w:val="center"/>
          </w:tcPr>
          <w:p w14:paraId="7AD73E54" w14:textId="23E980A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(1.12-1.39)</w:t>
            </w:r>
          </w:p>
        </w:tc>
      </w:tr>
      <w:tr w:rsidR="0019059E" w:rsidRPr="00A32879" w14:paraId="5571217B" w14:textId="77777777" w:rsidTr="00273244">
        <w:trPr>
          <w:trHeight w:val="288"/>
        </w:trPr>
        <w:tc>
          <w:tcPr>
            <w:tcW w:w="1705" w:type="dxa"/>
            <w:vMerge w:val="restart"/>
            <w:tcBorders>
              <w:top w:val="single" w:sz="4" w:space="0" w:color="auto"/>
              <w:bottom w:val="nil"/>
            </w:tcBorders>
            <w:noWrap/>
            <w:vAlign w:val="center"/>
            <w:hideMark/>
          </w:tcPr>
          <w:p w14:paraId="5EA88324"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053" w:type="dxa"/>
            <w:tcBorders>
              <w:top w:val="single" w:sz="4" w:space="0" w:color="auto"/>
              <w:bottom w:val="nil"/>
            </w:tcBorders>
            <w:noWrap/>
            <w:hideMark/>
          </w:tcPr>
          <w:p w14:paraId="01BBD5D9" w14:textId="7D3D615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1E078A2D" w14:textId="0E67CCE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2.07 (2.00-2.15)</w:t>
            </w:r>
          </w:p>
        </w:tc>
        <w:tc>
          <w:tcPr>
            <w:tcW w:w="1879" w:type="dxa"/>
            <w:tcBorders>
              <w:top w:val="single" w:sz="4" w:space="0" w:color="auto"/>
              <w:bottom w:val="nil"/>
            </w:tcBorders>
            <w:noWrap/>
            <w:vAlign w:val="center"/>
          </w:tcPr>
          <w:p w14:paraId="224C9780" w14:textId="4B2AE63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1.55 (1.49-1.60)</w:t>
            </w:r>
          </w:p>
        </w:tc>
        <w:tc>
          <w:tcPr>
            <w:tcW w:w="1880" w:type="dxa"/>
            <w:tcBorders>
              <w:top w:val="single" w:sz="4" w:space="0" w:color="auto"/>
              <w:bottom w:val="nil"/>
            </w:tcBorders>
            <w:noWrap/>
            <w:vAlign w:val="center"/>
          </w:tcPr>
          <w:p w14:paraId="6F5CC7FD" w14:textId="55225E0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1.13 (1.09-1.17)</w:t>
            </w:r>
          </w:p>
        </w:tc>
      </w:tr>
      <w:tr w:rsidR="0019059E" w:rsidRPr="00A32879" w14:paraId="04436285" w14:textId="77777777" w:rsidTr="00273244">
        <w:trPr>
          <w:trHeight w:val="288"/>
        </w:trPr>
        <w:tc>
          <w:tcPr>
            <w:tcW w:w="1705" w:type="dxa"/>
            <w:vMerge/>
            <w:tcBorders>
              <w:top w:val="nil"/>
              <w:bottom w:val="nil"/>
            </w:tcBorders>
            <w:noWrap/>
            <w:vAlign w:val="center"/>
            <w:hideMark/>
          </w:tcPr>
          <w:p w14:paraId="701E4D2A"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55832A29" w14:textId="3C735F9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23F541EF" w14:textId="54808D6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1.89 (1.80-1.98)</w:t>
            </w:r>
          </w:p>
        </w:tc>
        <w:tc>
          <w:tcPr>
            <w:tcW w:w="1879" w:type="dxa"/>
            <w:tcBorders>
              <w:top w:val="nil"/>
              <w:bottom w:val="nil"/>
            </w:tcBorders>
            <w:noWrap/>
            <w:vAlign w:val="center"/>
          </w:tcPr>
          <w:p w14:paraId="12EF3BE7" w14:textId="7E317E15"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1.74 (1.65-1.82)</w:t>
            </w:r>
          </w:p>
        </w:tc>
        <w:tc>
          <w:tcPr>
            <w:tcW w:w="1880" w:type="dxa"/>
            <w:tcBorders>
              <w:top w:val="nil"/>
              <w:bottom w:val="nil"/>
            </w:tcBorders>
            <w:noWrap/>
            <w:vAlign w:val="center"/>
          </w:tcPr>
          <w:p w14:paraId="7ED9CABB" w14:textId="75282A9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1.27 (1.21-1.34)</w:t>
            </w:r>
          </w:p>
        </w:tc>
      </w:tr>
      <w:tr w:rsidR="0019059E" w:rsidRPr="00A32879" w14:paraId="4A1F5814" w14:textId="77777777" w:rsidTr="00273244">
        <w:trPr>
          <w:trHeight w:val="288"/>
        </w:trPr>
        <w:tc>
          <w:tcPr>
            <w:tcW w:w="1705" w:type="dxa"/>
            <w:vMerge/>
            <w:tcBorders>
              <w:top w:val="nil"/>
              <w:bottom w:val="nil"/>
            </w:tcBorders>
            <w:noWrap/>
            <w:vAlign w:val="center"/>
            <w:hideMark/>
          </w:tcPr>
          <w:p w14:paraId="28274217"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051F218F" w14:textId="2F9A42B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16571D14" w14:textId="5298921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2.43 (2.30-2.56)</w:t>
            </w:r>
          </w:p>
        </w:tc>
        <w:tc>
          <w:tcPr>
            <w:tcW w:w="1879" w:type="dxa"/>
            <w:tcBorders>
              <w:top w:val="nil"/>
              <w:bottom w:val="nil"/>
            </w:tcBorders>
            <w:noWrap/>
            <w:vAlign w:val="center"/>
          </w:tcPr>
          <w:p w14:paraId="27034F99" w14:textId="48831AD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1.50 (1.42-1.58)</w:t>
            </w:r>
          </w:p>
        </w:tc>
        <w:tc>
          <w:tcPr>
            <w:tcW w:w="1880" w:type="dxa"/>
            <w:tcBorders>
              <w:top w:val="nil"/>
              <w:bottom w:val="nil"/>
            </w:tcBorders>
            <w:noWrap/>
            <w:vAlign w:val="center"/>
          </w:tcPr>
          <w:p w14:paraId="4511776D" w14:textId="345B086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1.10 (1.04-1.16)</w:t>
            </w:r>
          </w:p>
        </w:tc>
      </w:tr>
      <w:tr w:rsidR="0019059E" w:rsidRPr="00A32879" w14:paraId="30B3876B" w14:textId="77777777" w:rsidTr="00273244">
        <w:trPr>
          <w:trHeight w:val="288"/>
        </w:trPr>
        <w:tc>
          <w:tcPr>
            <w:tcW w:w="1705" w:type="dxa"/>
            <w:vMerge/>
            <w:tcBorders>
              <w:top w:val="nil"/>
              <w:bottom w:val="nil"/>
            </w:tcBorders>
            <w:noWrap/>
            <w:vAlign w:val="center"/>
            <w:hideMark/>
          </w:tcPr>
          <w:p w14:paraId="2F82DC0C"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4A407799" w14:textId="08E74A4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26390E1D" w14:textId="53A1E48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0.80 (0.75-0.85)</w:t>
            </w:r>
          </w:p>
        </w:tc>
        <w:tc>
          <w:tcPr>
            <w:tcW w:w="1879" w:type="dxa"/>
            <w:tcBorders>
              <w:top w:val="nil"/>
              <w:bottom w:val="nil"/>
            </w:tcBorders>
            <w:noWrap/>
            <w:vAlign w:val="center"/>
          </w:tcPr>
          <w:p w14:paraId="75DF26BA" w14:textId="3DEDF93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0.86 (0.80-0.93)</w:t>
            </w:r>
          </w:p>
        </w:tc>
        <w:tc>
          <w:tcPr>
            <w:tcW w:w="1880" w:type="dxa"/>
            <w:tcBorders>
              <w:top w:val="nil"/>
              <w:bottom w:val="nil"/>
            </w:tcBorders>
            <w:noWrap/>
            <w:vAlign w:val="center"/>
          </w:tcPr>
          <w:p w14:paraId="0CDDB69E" w14:textId="1A5784FA"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0.85 (0.79-0.92)</w:t>
            </w:r>
          </w:p>
        </w:tc>
      </w:tr>
      <w:tr w:rsidR="0019059E" w:rsidRPr="00A32879" w14:paraId="015A4DF0" w14:textId="77777777" w:rsidTr="00273244">
        <w:trPr>
          <w:trHeight w:val="288"/>
        </w:trPr>
        <w:tc>
          <w:tcPr>
            <w:tcW w:w="1705" w:type="dxa"/>
            <w:vMerge/>
            <w:tcBorders>
              <w:top w:val="nil"/>
              <w:bottom w:val="nil"/>
            </w:tcBorders>
            <w:noWrap/>
            <w:vAlign w:val="center"/>
            <w:hideMark/>
          </w:tcPr>
          <w:p w14:paraId="725EDA4D"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hideMark/>
          </w:tcPr>
          <w:p w14:paraId="3BE9B249" w14:textId="56EED75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0F696D2B" w14:textId="3978301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1.77 (1.70-1.85)</w:t>
            </w:r>
          </w:p>
        </w:tc>
        <w:tc>
          <w:tcPr>
            <w:tcW w:w="1879" w:type="dxa"/>
            <w:tcBorders>
              <w:top w:val="nil"/>
              <w:bottom w:val="nil"/>
            </w:tcBorders>
            <w:noWrap/>
            <w:vAlign w:val="center"/>
          </w:tcPr>
          <w:p w14:paraId="5A8DCB82" w14:textId="00F6D6D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1.43 (1.37-1.50)</w:t>
            </w:r>
          </w:p>
        </w:tc>
        <w:tc>
          <w:tcPr>
            <w:tcW w:w="1880" w:type="dxa"/>
            <w:tcBorders>
              <w:top w:val="nil"/>
              <w:bottom w:val="nil"/>
            </w:tcBorders>
            <w:noWrap/>
            <w:vAlign w:val="center"/>
          </w:tcPr>
          <w:p w14:paraId="0CC51F9C" w14:textId="24BC1C1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1.01 (0.96-1.06)</w:t>
            </w:r>
          </w:p>
        </w:tc>
      </w:tr>
      <w:tr w:rsidR="0019059E" w:rsidRPr="00A32879" w14:paraId="5331478A" w14:textId="77777777" w:rsidTr="00273244">
        <w:trPr>
          <w:trHeight w:val="288"/>
        </w:trPr>
        <w:tc>
          <w:tcPr>
            <w:tcW w:w="1705" w:type="dxa"/>
            <w:vMerge/>
            <w:tcBorders>
              <w:top w:val="nil"/>
              <w:bottom w:val="single" w:sz="4" w:space="0" w:color="auto"/>
            </w:tcBorders>
            <w:noWrap/>
            <w:vAlign w:val="center"/>
            <w:hideMark/>
          </w:tcPr>
          <w:p w14:paraId="006C8E63"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hideMark/>
          </w:tcPr>
          <w:p w14:paraId="5F9F2728" w14:textId="69B3256E"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77AE21E6" w14:textId="1EB1F61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1.80 (1.45-2.23)</w:t>
            </w:r>
          </w:p>
        </w:tc>
        <w:tc>
          <w:tcPr>
            <w:tcW w:w="1879" w:type="dxa"/>
            <w:tcBorders>
              <w:top w:val="nil"/>
              <w:bottom w:val="single" w:sz="4" w:space="0" w:color="auto"/>
            </w:tcBorders>
            <w:noWrap/>
            <w:vAlign w:val="center"/>
          </w:tcPr>
          <w:p w14:paraId="6E576984" w14:textId="7834ADC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1.95 (1.57-2.42)</w:t>
            </w:r>
          </w:p>
        </w:tc>
        <w:tc>
          <w:tcPr>
            <w:tcW w:w="1880" w:type="dxa"/>
            <w:tcBorders>
              <w:top w:val="nil"/>
              <w:bottom w:val="single" w:sz="4" w:space="0" w:color="auto"/>
            </w:tcBorders>
            <w:noWrap/>
            <w:vAlign w:val="center"/>
          </w:tcPr>
          <w:p w14:paraId="2A77DBA0" w14:textId="0FF9A65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1.53 (1.23-1.90)</w:t>
            </w:r>
          </w:p>
        </w:tc>
      </w:tr>
      <w:tr w:rsidR="0019059E" w:rsidRPr="00A32879" w14:paraId="661A65E6" w14:textId="77777777" w:rsidTr="00273244">
        <w:trPr>
          <w:trHeight w:val="288"/>
        </w:trPr>
        <w:tc>
          <w:tcPr>
            <w:tcW w:w="1705" w:type="dxa"/>
            <w:vMerge w:val="restart"/>
            <w:tcBorders>
              <w:top w:val="single" w:sz="4" w:space="0" w:color="auto"/>
              <w:left w:val="single" w:sz="4" w:space="0" w:color="auto"/>
              <w:bottom w:val="nil"/>
            </w:tcBorders>
            <w:noWrap/>
            <w:vAlign w:val="center"/>
          </w:tcPr>
          <w:p w14:paraId="7FC2D0EC" w14:textId="788B71A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053" w:type="dxa"/>
            <w:tcBorders>
              <w:top w:val="single" w:sz="4" w:space="0" w:color="auto"/>
              <w:bottom w:val="nil"/>
            </w:tcBorders>
            <w:noWrap/>
          </w:tcPr>
          <w:p w14:paraId="6FD5F8CC" w14:textId="1208A5CE"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7EB6AF1B" w14:textId="0663AD05" w:rsidR="0019059E" w:rsidRPr="00A32879" w:rsidRDefault="0019059E" w:rsidP="0019059E">
            <w:pPr>
              <w:jc w:val="center"/>
              <w:rPr>
                <w:rFonts w:cs="Times New Roman"/>
                <w:color w:val="000000"/>
                <w:szCs w:val="20"/>
              </w:rPr>
            </w:pPr>
            <w:r w:rsidRPr="00A32879">
              <w:rPr>
                <w:rFonts w:cs="Times New Roman"/>
                <w:color w:val="000000"/>
                <w:szCs w:val="20"/>
              </w:rPr>
              <w:t>1.62 (1.27-2.07)</w:t>
            </w:r>
          </w:p>
        </w:tc>
        <w:tc>
          <w:tcPr>
            <w:tcW w:w="1879" w:type="dxa"/>
            <w:tcBorders>
              <w:top w:val="single" w:sz="4" w:space="0" w:color="auto"/>
              <w:bottom w:val="nil"/>
            </w:tcBorders>
            <w:noWrap/>
            <w:vAlign w:val="center"/>
          </w:tcPr>
          <w:p w14:paraId="41688888" w14:textId="38F155E2" w:rsidR="0019059E" w:rsidRPr="00A32879" w:rsidRDefault="0019059E" w:rsidP="0019059E">
            <w:pPr>
              <w:jc w:val="center"/>
              <w:rPr>
                <w:rFonts w:cs="Times New Roman"/>
                <w:color w:val="000000"/>
                <w:szCs w:val="20"/>
              </w:rPr>
            </w:pPr>
            <w:r w:rsidRPr="00A32879">
              <w:rPr>
                <w:rFonts w:cs="Times New Roman"/>
                <w:color w:val="000000"/>
                <w:szCs w:val="20"/>
              </w:rPr>
              <w:t>1.28 (1.00-1.65)</w:t>
            </w:r>
          </w:p>
        </w:tc>
        <w:tc>
          <w:tcPr>
            <w:tcW w:w="1880" w:type="dxa"/>
            <w:tcBorders>
              <w:top w:val="single" w:sz="4" w:space="0" w:color="auto"/>
              <w:bottom w:val="nil"/>
              <w:right w:val="single" w:sz="4" w:space="0" w:color="auto"/>
            </w:tcBorders>
            <w:noWrap/>
            <w:vAlign w:val="center"/>
          </w:tcPr>
          <w:p w14:paraId="624AAEA2" w14:textId="1D789A5E" w:rsidR="0019059E" w:rsidRPr="00A32879" w:rsidRDefault="0019059E" w:rsidP="0019059E">
            <w:pPr>
              <w:jc w:val="center"/>
              <w:rPr>
                <w:rFonts w:cs="Times New Roman"/>
                <w:color w:val="000000"/>
                <w:szCs w:val="20"/>
              </w:rPr>
            </w:pPr>
            <w:r w:rsidRPr="00A32879">
              <w:rPr>
                <w:rFonts w:cs="Times New Roman"/>
                <w:color w:val="000000"/>
                <w:szCs w:val="20"/>
              </w:rPr>
              <w:t>1.19 (0.92-1.52)</w:t>
            </w:r>
          </w:p>
        </w:tc>
      </w:tr>
      <w:tr w:rsidR="0019059E" w:rsidRPr="00A32879" w14:paraId="3A3EAEE3" w14:textId="77777777" w:rsidTr="00273244">
        <w:trPr>
          <w:trHeight w:val="288"/>
        </w:trPr>
        <w:tc>
          <w:tcPr>
            <w:tcW w:w="1705" w:type="dxa"/>
            <w:vMerge/>
            <w:tcBorders>
              <w:top w:val="nil"/>
              <w:left w:val="single" w:sz="4" w:space="0" w:color="auto"/>
              <w:bottom w:val="nil"/>
            </w:tcBorders>
            <w:noWrap/>
            <w:vAlign w:val="center"/>
          </w:tcPr>
          <w:p w14:paraId="1DC41BB9"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076842A8" w14:textId="1644D07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45D1CE38" w14:textId="36C6C4C4" w:rsidR="0019059E" w:rsidRPr="00A32879" w:rsidRDefault="0019059E" w:rsidP="0019059E">
            <w:pPr>
              <w:jc w:val="center"/>
              <w:rPr>
                <w:rFonts w:cs="Times New Roman"/>
                <w:color w:val="000000"/>
                <w:szCs w:val="20"/>
              </w:rPr>
            </w:pPr>
            <w:r w:rsidRPr="00A32879">
              <w:rPr>
                <w:rFonts w:cs="Times New Roman"/>
                <w:color w:val="000000"/>
                <w:szCs w:val="20"/>
              </w:rPr>
              <w:t>1.82 (1.31-2.52)</w:t>
            </w:r>
          </w:p>
        </w:tc>
        <w:tc>
          <w:tcPr>
            <w:tcW w:w="1879" w:type="dxa"/>
            <w:tcBorders>
              <w:top w:val="nil"/>
              <w:bottom w:val="nil"/>
            </w:tcBorders>
            <w:noWrap/>
            <w:vAlign w:val="center"/>
          </w:tcPr>
          <w:p w14:paraId="1CE1141C" w14:textId="02776B06" w:rsidR="0019059E" w:rsidRPr="00A32879" w:rsidRDefault="0019059E" w:rsidP="0019059E">
            <w:pPr>
              <w:jc w:val="center"/>
              <w:rPr>
                <w:rFonts w:cs="Times New Roman"/>
                <w:color w:val="000000"/>
                <w:szCs w:val="20"/>
              </w:rPr>
            </w:pPr>
            <w:r w:rsidRPr="00A32879">
              <w:rPr>
                <w:rFonts w:cs="Times New Roman"/>
                <w:color w:val="000000"/>
                <w:szCs w:val="20"/>
              </w:rPr>
              <w:t>1.52 (1.09-2.11)</w:t>
            </w:r>
          </w:p>
        </w:tc>
        <w:tc>
          <w:tcPr>
            <w:tcW w:w="1880" w:type="dxa"/>
            <w:tcBorders>
              <w:top w:val="nil"/>
              <w:bottom w:val="nil"/>
              <w:right w:val="single" w:sz="4" w:space="0" w:color="auto"/>
            </w:tcBorders>
            <w:noWrap/>
            <w:vAlign w:val="center"/>
          </w:tcPr>
          <w:p w14:paraId="01CD40E1" w14:textId="3A517429" w:rsidR="0019059E" w:rsidRPr="00A32879" w:rsidRDefault="0019059E" w:rsidP="0019059E">
            <w:pPr>
              <w:jc w:val="center"/>
              <w:rPr>
                <w:rFonts w:cs="Times New Roman"/>
                <w:color w:val="000000"/>
                <w:szCs w:val="20"/>
              </w:rPr>
            </w:pPr>
            <w:r w:rsidRPr="00A32879">
              <w:rPr>
                <w:rFonts w:cs="Times New Roman"/>
                <w:color w:val="000000"/>
                <w:szCs w:val="20"/>
              </w:rPr>
              <w:t>1.40 (1.01-1.96)</w:t>
            </w:r>
          </w:p>
        </w:tc>
      </w:tr>
      <w:tr w:rsidR="0019059E" w:rsidRPr="00A32879" w14:paraId="107C7E78" w14:textId="77777777" w:rsidTr="00273244">
        <w:trPr>
          <w:trHeight w:val="288"/>
        </w:trPr>
        <w:tc>
          <w:tcPr>
            <w:tcW w:w="1705" w:type="dxa"/>
            <w:vMerge/>
            <w:tcBorders>
              <w:top w:val="nil"/>
              <w:left w:val="single" w:sz="4" w:space="0" w:color="auto"/>
              <w:bottom w:val="nil"/>
            </w:tcBorders>
            <w:noWrap/>
            <w:vAlign w:val="center"/>
          </w:tcPr>
          <w:p w14:paraId="11C80852"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41F3F1B4" w14:textId="01FC2B35"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468C5DE8" w14:textId="61E21E77" w:rsidR="0019059E" w:rsidRPr="00A32879" w:rsidRDefault="0019059E" w:rsidP="0019059E">
            <w:pPr>
              <w:jc w:val="center"/>
              <w:rPr>
                <w:rFonts w:cs="Times New Roman"/>
                <w:color w:val="000000"/>
                <w:szCs w:val="20"/>
              </w:rPr>
            </w:pPr>
            <w:r w:rsidRPr="00A32879">
              <w:rPr>
                <w:rFonts w:cs="Times New Roman"/>
                <w:color w:val="000000"/>
                <w:szCs w:val="20"/>
              </w:rPr>
              <w:t>1.53 (1.06-2.23)</w:t>
            </w:r>
          </w:p>
        </w:tc>
        <w:tc>
          <w:tcPr>
            <w:tcW w:w="1879" w:type="dxa"/>
            <w:tcBorders>
              <w:top w:val="nil"/>
              <w:bottom w:val="nil"/>
            </w:tcBorders>
            <w:noWrap/>
            <w:vAlign w:val="center"/>
          </w:tcPr>
          <w:p w14:paraId="11FB6D1E" w14:textId="3AB79658" w:rsidR="0019059E" w:rsidRPr="00A32879" w:rsidRDefault="0019059E" w:rsidP="0019059E">
            <w:pPr>
              <w:jc w:val="center"/>
              <w:rPr>
                <w:rFonts w:cs="Times New Roman"/>
                <w:color w:val="000000"/>
                <w:szCs w:val="20"/>
              </w:rPr>
            </w:pPr>
            <w:r w:rsidRPr="00A32879">
              <w:rPr>
                <w:rFonts w:cs="Times New Roman"/>
                <w:color w:val="000000"/>
                <w:szCs w:val="20"/>
              </w:rPr>
              <w:t>1.13 (0.78-1.66)</w:t>
            </w:r>
          </w:p>
        </w:tc>
        <w:tc>
          <w:tcPr>
            <w:tcW w:w="1880" w:type="dxa"/>
            <w:tcBorders>
              <w:top w:val="nil"/>
              <w:bottom w:val="nil"/>
              <w:right w:val="single" w:sz="4" w:space="0" w:color="auto"/>
            </w:tcBorders>
            <w:noWrap/>
            <w:vAlign w:val="center"/>
          </w:tcPr>
          <w:p w14:paraId="7595D796" w14:textId="300F8303" w:rsidR="0019059E" w:rsidRPr="00A32879" w:rsidRDefault="0019059E" w:rsidP="0019059E">
            <w:pPr>
              <w:jc w:val="center"/>
              <w:rPr>
                <w:rFonts w:cs="Times New Roman"/>
                <w:color w:val="000000"/>
                <w:szCs w:val="20"/>
              </w:rPr>
            </w:pPr>
            <w:r w:rsidRPr="00A32879">
              <w:rPr>
                <w:rFonts w:cs="Times New Roman"/>
                <w:color w:val="000000"/>
                <w:szCs w:val="20"/>
              </w:rPr>
              <w:t>1.03 (0.71-1.51)</w:t>
            </w:r>
          </w:p>
        </w:tc>
      </w:tr>
      <w:tr w:rsidR="0019059E" w:rsidRPr="00A32879" w14:paraId="5C5DD9BA" w14:textId="77777777" w:rsidTr="00273244">
        <w:trPr>
          <w:trHeight w:val="288"/>
        </w:trPr>
        <w:tc>
          <w:tcPr>
            <w:tcW w:w="1705" w:type="dxa"/>
            <w:vMerge/>
            <w:tcBorders>
              <w:top w:val="nil"/>
              <w:left w:val="single" w:sz="4" w:space="0" w:color="auto"/>
              <w:bottom w:val="nil"/>
            </w:tcBorders>
            <w:noWrap/>
            <w:vAlign w:val="center"/>
          </w:tcPr>
          <w:p w14:paraId="130C8781"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62B72565" w14:textId="5291E50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2722831D" w14:textId="5E21EA25" w:rsidR="0019059E" w:rsidRPr="00A32879" w:rsidRDefault="0019059E" w:rsidP="0019059E">
            <w:pPr>
              <w:jc w:val="center"/>
              <w:rPr>
                <w:rFonts w:cs="Times New Roman"/>
                <w:color w:val="000000"/>
                <w:szCs w:val="20"/>
              </w:rPr>
            </w:pPr>
            <w:r w:rsidRPr="00A32879">
              <w:rPr>
                <w:rFonts w:cs="Times New Roman"/>
                <w:color w:val="000000"/>
                <w:szCs w:val="20"/>
              </w:rPr>
              <w:t>0.78 (0.53-1.15)</w:t>
            </w:r>
          </w:p>
        </w:tc>
        <w:tc>
          <w:tcPr>
            <w:tcW w:w="1879" w:type="dxa"/>
            <w:tcBorders>
              <w:top w:val="nil"/>
              <w:bottom w:val="nil"/>
            </w:tcBorders>
            <w:noWrap/>
            <w:vAlign w:val="center"/>
          </w:tcPr>
          <w:p w14:paraId="720CA6D4" w14:textId="56208866" w:rsidR="0019059E" w:rsidRPr="00A32879" w:rsidRDefault="0019059E" w:rsidP="0019059E">
            <w:pPr>
              <w:jc w:val="center"/>
              <w:rPr>
                <w:rFonts w:cs="Times New Roman"/>
                <w:color w:val="000000"/>
                <w:szCs w:val="20"/>
              </w:rPr>
            </w:pPr>
            <w:r w:rsidRPr="00A32879">
              <w:rPr>
                <w:rFonts w:cs="Times New Roman"/>
                <w:color w:val="000000"/>
                <w:szCs w:val="20"/>
              </w:rPr>
              <w:t>0.84 (0.57-1.26)</w:t>
            </w:r>
          </w:p>
        </w:tc>
        <w:tc>
          <w:tcPr>
            <w:tcW w:w="1880" w:type="dxa"/>
            <w:tcBorders>
              <w:top w:val="nil"/>
              <w:bottom w:val="nil"/>
              <w:right w:val="single" w:sz="4" w:space="0" w:color="auto"/>
            </w:tcBorders>
            <w:noWrap/>
            <w:vAlign w:val="center"/>
          </w:tcPr>
          <w:p w14:paraId="6A69152A" w14:textId="391D8DAB" w:rsidR="0019059E" w:rsidRPr="00A32879" w:rsidRDefault="0019059E" w:rsidP="0019059E">
            <w:pPr>
              <w:jc w:val="center"/>
              <w:rPr>
                <w:rFonts w:cs="Times New Roman"/>
                <w:color w:val="000000"/>
                <w:szCs w:val="20"/>
              </w:rPr>
            </w:pPr>
            <w:r w:rsidRPr="00A32879">
              <w:rPr>
                <w:rFonts w:cs="Times New Roman"/>
                <w:color w:val="000000"/>
                <w:szCs w:val="20"/>
              </w:rPr>
              <w:t>0.90 (0.61-1.35)</w:t>
            </w:r>
          </w:p>
        </w:tc>
      </w:tr>
      <w:tr w:rsidR="0019059E" w:rsidRPr="00A32879" w14:paraId="30295928" w14:textId="77777777" w:rsidTr="00273244">
        <w:trPr>
          <w:trHeight w:val="288"/>
        </w:trPr>
        <w:tc>
          <w:tcPr>
            <w:tcW w:w="1705" w:type="dxa"/>
            <w:vMerge/>
            <w:tcBorders>
              <w:top w:val="nil"/>
              <w:left w:val="single" w:sz="4" w:space="0" w:color="auto"/>
              <w:bottom w:val="nil"/>
            </w:tcBorders>
            <w:noWrap/>
            <w:vAlign w:val="center"/>
          </w:tcPr>
          <w:p w14:paraId="17769CE0"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nil"/>
            </w:tcBorders>
            <w:noWrap/>
          </w:tcPr>
          <w:p w14:paraId="3C6CEADB" w14:textId="74154D8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397AB737" w14:textId="3DD0A014" w:rsidR="0019059E" w:rsidRPr="00A32879" w:rsidRDefault="0019059E" w:rsidP="0019059E">
            <w:pPr>
              <w:jc w:val="center"/>
              <w:rPr>
                <w:rFonts w:cs="Times New Roman"/>
                <w:color w:val="000000"/>
                <w:szCs w:val="20"/>
              </w:rPr>
            </w:pPr>
            <w:r w:rsidRPr="00A32879">
              <w:rPr>
                <w:rFonts w:cs="Times New Roman"/>
                <w:color w:val="000000"/>
                <w:szCs w:val="20"/>
              </w:rPr>
              <w:t>1.34 (0.93-1.91)</w:t>
            </w:r>
          </w:p>
        </w:tc>
        <w:tc>
          <w:tcPr>
            <w:tcW w:w="1879" w:type="dxa"/>
            <w:tcBorders>
              <w:top w:val="nil"/>
              <w:bottom w:val="nil"/>
            </w:tcBorders>
            <w:noWrap/>
            <w:vAlign w:val="center"/>
          </w:tcPr>
          <w:p w14:paraId="33D382C9" w14:textId="0799F9A2" w:rsidR="0019059E" w:rsidRPr="00A32879" w:rsidRDefault="0019059E" w:rsidP="0019059E">
            <w:pPr>
              <w:jc w:val="center"/>
              <w:rPr>
                <w:rFonts w:cs="Times New Roman"/>
                <w:color w:val="000000"/>
                <w:szCs w:val="20"/>
              </w:rPr>
            </w:pPr>
            <w:r w:rsidRPr="00A32879">
              <w:rPr>
                <w:rFonts w:cs="Times New Roman"/>
                <w:color w:val="000000"/>
                <w:szCs w:val="20"/>
              </w:rPr>
              <w:t>1.09 (0.75-1.56)</w:t>
            </w:r>
          </w:p>
        </w:tc>
        <w:tc>
          <w:tcPr>
            <w:tcW w:w="1880" w:type="dxa"/>
            <w:tcBorders>
              <w:top w:val="nil"/>
              <w:bottom w:val="nil"/>
              <w:right w:val="single" w:sz="4" w:space="0" w:color="auto"/>
            </w:tcBorders>
            <w:noWrap/>
            <w:vAlign w:val="center"/>
          </w:tcPr>
          <w:p w14:paraId="544D2FA3" w14:textId="390A7193" w:rsidR="0019059E" w:rsidRPr="00A32879" w:rsidRDefault="0019059E" w:rsidP="0019059E">
            <w:pPr>
              <w:jc w:val="center"/>
              <w:rPr>
                <w:rFonts w:cs="Times New Roman"/>
                <w:color w:val="000000"/>
                <w:szCs w:val="20"/>
              </w:rPr>
            </w:pPr>
            <w:r w:rsidRPr="00A32879">
              <w:rPr>
                <w:rFonts w:cs="Times New Roman"/>
                <w:color w:val="000000"/>
                <w:szCs w:val="20"/>
              </w:rPr>
              <w:t>0.96 (0.67-1.38)</w:t>
            </w:r>
          </w:p>
        </w:tc>
      </w:tr>
      <w:tr w:rsidR="0019059E" w:rsidRPr="00A32879" w14:paraId="255531C3" w14:textId="77777777" w:rsidTr="00273244">
        <w:trPr>
          <w:trHeight w:val="288"/>
        </w:trPr>
        <w:tc>
          <w:tcPr>
            <w:tcW w:w="1705" w:type="dxa"/>
            <w:vMerge/>
            <w:tcBorders>
              <w:top w:val="nil"/>
              <w:left w:val="single" w:sz="4" w:space="0" w:color="auto"/>
              <w:bottom w:val="single" w:sz="4" w:space="0" w:color="auto"/>
            </w:tcBorders>
            <w:noWrap/>
            <w:vAlign w:val="center"/>
          </w:tcPr>
          <w:p w14:paraId="3D4E1E4F" w14:textId="77777777" w:rsidR="0019059E" w:rsidRPr="00A32879" w:rsidRDefault="0019059E" w:rsidP="0019059E">
            <w:pPr>
              <w:rPr>
                <w:rFonts w:eastAsia="Times New Roman" w:cs="Times New Roman"/>
                <w:color w:val="000000"/>
                <w:kern w:val="0"/>
                <w:szCs w:val="20"/>
                <w:lang w:eastAsia="en-US"/>
                <w14:ligatures w14:val="none"/>
              </w:rPr>
            </w:pPr>
          </w:p>
        </w:tc>
        <w:tc>
          <w:tcPr>
            <w:tcW w:w="2053" w:type="dxa"/>
            <w:tcBorders>
              <w:top w:val="nil"/>
              <w:bottom w:val="single" w:sz="4" w:space="0" w:color="auto"/>
            </w:tcBorders>
            <w:noWrap/>
          </w:tcPr>
          <w:p w14:paraId="78EDA12D" w14:textId="582F8273"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4F4D2B71" w14:textId="60B3F74E" w:rsidR="0019059E" w:rsidRPr="00A32879" w:rsidRDefault="0019059E" w:rsidP="0019059E">
            <w:pPr>
              <w:jc w:val="center"/>
              <w:rPr>
                <w:rFonts w:cs="Times New Roman"/>
                <w:color w:val="000000"/>
                <w:szCs w:val="20"/>
              </w:rPr>
            </w:pPr>
            <w:r w:rsidRPr="00A32879">
              <w:rPr>
                <w:rFonts w:cs="Times New Roman"/>
                <w:color w:val="000000"/>
                <w:szCs w:val="20"/>
              </w:rPr>
              <w:t>0.80 (0.30-1.91)</w:t>
            </w:r>
          </w:p>
        </w:tc>
        <w:tc>
          <w:tcPr>
            <w:tcW w:w="1879" w:type="dxa"/>
            <w:tcBorders>
              <w:top w:val="nil"/>
              <w:bottom w:val="single" w:sz="4" w:space="0" w:color="auto"/>
            </w:tcBorders>
            <w:noWrap/>
            <w:vAlign w:val="center"/>
          </w:tcPr>
          <w:p w14:paraId="5E885DB3" w14:textId="7323628B" w:rsidR="0019059E" w:rsidRPr="00A32879" w:rsidRDefault="0019059E" w:rsidP="0019059E">
            <w:pPr>
              <w:jc w:val="center"/>
              <w:rPr>
                <w:rFonts w:cs="Times New Roman"/>
                <w:color w:val="000000"/>
                <w:szCs w:val="20"/>
              </w:rPr>
            </w:pPr>
            <w:r w:rsidRPr="00A32879">
              <w:rPr>
                <w:rFonts w:cs="Times New Roman"/>
                <w:color w:val="000000"/>
                <w:szCs w:val="20"/>
              </w:rPr>
              <w:t>0.88 (0.33-2.12)</w:t>
            </w:r>
          </w:p>
        </w:tc>
        <w:tc>
          <w:tcPr>
            <w:tcW w:w="1880" w:type="dxa"/>
            <w:tcBorders>
              <w:top w:val="nil"/>
              <w:bottom w:val="single" w:sz="4" w:space="0" w:color="auto"/>
              <w:right w:val="single" w:sz="4" w:space="0" w:color="auto"/>
            </w:tcBorders>
            <w:noWrap/>
            <w:vAlign w:val="center"/>
          </w:tcPr>
          <w:p w14:paraId="307F7917" w14:textId="2F886E53" w:rsidR="0019059E" w:rsidRPr="00A32879" w:rsidRDefault="0019059E" w:rsidP="0019059E">
            <w:pPr>
              <w:jc w:val="center"/>
              <w:rPr>
                <w:rFonts w:cs="Times New Roman"/>
                <w:color w:val="000000"/>
                <w:szCs w:val="20"/>
              </w:rPr>
            </w:pPr>
            <w:r w:rsidRPr="00A32879">
              <w:rPr>
                <w:rFonts w:cs="Times New Roman"/>
                <w:color w:val="000000"/>
                <w:szCs w:val="20"/>
              </w:rPr>
              <w:t>0.82 (0.31-2.00)</w:t>
            </w:r>
          </w:p>
        </w:tc>
      </w:tr>
    </w:tbl>
    <w:p w14:paraId="1D9470B8" w14:textId="2C44C38C" w:rsidR="00B854D1" w:rsidRPr="00273244" w:rsidRDefault="00B854D1" w:rsidP="00273244">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62B4F425" w14:textId="77777777" w:rsidR="00B854D1" w:rsidRPr="00273244" w:rsidRDefault="00B854D1" w:rsidP="00273244">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2C9966BC" w14:textId="1406F62B" w:rsidR="003379FC" w:rsidRPr="00A32879" w:rsidRDefault="003379FC" w:rsidP="005F7D63">
      <w:pPr>
        <w:rPr>
          <w:rFonts w:cs="Times New Roman"/>
          <w:szCs w:val="20"/>
        </w:rPr>
      </w:pPr>
    </w:p>
    <w:p w14:paraId="3058BF17" w14:textId="13DCA177" w:rsidR="003379FC" w:rsidRPr="00A32879" w:rsidRDefault="003379FC" w:rsidP="003379FC">
      <w:pPr>
        <w:pStyle w:val="Heading1"/>
        <w:rPr>
          <w:rFonts w:cs="Times New Roman"/>
          <w:szCs w:val="20"/>
        </w:rPr>
      </w:pPr>
      <w:bookmarkStart w:id="23" w:name="_Toc219714669"/>
      <w:r w:rsidRPr="00A32879">
        <w:rPr>
          <w:rFonts w:cs="Times New Roman"/>
          <w:szCs w:val="20"/>
        </w:rPr>
        <w:lastRenderedPageBreak/>
        <w:t>Table 1</w:t>
      </w:r>
      <w:r w:rsidR="00BD56B6" w:rsidRPr="00A32879">
        <w:rPr>
          <w:rFonts w:cs="Times New Roman"/>
          <w:szCs w:val="20"/>
        </w:rPr>
        <w:t>7</w:t>
      </w:r>
      <w:r w:rsidRPr="00A32879">
        <w:rPr>
          <w:rFonts w:cs="Times New Roman"/>
          <w:szCs w:val="20"/>
        </w:rPr>
        <w:t xml:space="preserve">. Sensitivity analysis: </w:t>
      </w:r>
      <w:r w:rsidR="008F6982" w:rsidRPr="008F6982">
        <w:rPr>
          <w:rFonts w:cs="Times New Roman"/>
          <w:szCs w:val="20"/>
        </w:rPr>
        <w:t>association between ADHD and poor adherence to antihypertensive medication</w:t>
      </w:r>
      <w:r w:rsidRPr="00A32879">
        <w:rPr>
          <w:rFonts w:cs="Times New Roman"/>
          <w:szCs w:val="20"/>
        </w:rPr>
        <w:t xml:space="preserve"> at </w:t>
      </w:r>
      <w:r w:rsidR="00B854D1">
        <w:rPr>
          <w:rFonts w:cs="Times New Roman"/>
          <w:szCs w:val="20"/>
        </w:rPr>
        <w:t>2</w:t>
      </w:r>
      <w:r w:rsidR="00973D18" w:rsidRPr="00A32879">
        <w:rPr>
          <w:rFonts w:cs="Times New Roman"/>
          <w:szCs w:val="20"/>
        </w:rPr>
        <w:t>-year follow-up</w:t>
      </w:r>
      <w:r w:rsidRPr="00A32879">
        <w:rPr>
          <w:rFonts w:cs="Times New Roman"/>
          <w:szCs w:val="20"/>
        </w:rPr>
        <w:t xml:space="preserve"> after using ADHD as a </w:t>
      </w:r>
      <w:r w:rsidR="00973D18" w:rsidRPr="00A32879">
        <w:rPr>
          <w:rFonts w:cs="Times New Roman"/>
          <w:szCs w:val="20"/>
        </w:rPr>
        <w:t>lifetime</w:t>
      </w:r>
      <w:r w:rsidRPr="00A32879">
        <w:rPr>
          <w:rFonts w:cs="Times New Roman"/>
          <w:szCs w:val="20"/>
        </w:rPr>
        <w:t xml:space="preserve"> exposure</w:t>
      </w:r>
      <w:bookmarkEnd w:id="23"/>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2143"/>
        <w:gridCol w:w="1879"/>
        <w:gridCol w:w="1879"/>
        <w:gridCol w:w="1880"/>
      </w:tblGrid>
      <w:tr w:rsidR="00A21880" w:rsidRPr="00A32879" w14:paraId="2B7FE74E" w14:textId="77777777" w:rsidTr="00273244">
        <w:tc>
          <w:tcPr>
            <w:tcW w:w="1615" w:type="dxa"/>
            <w:tcBorders>
              <w:top w:val="single" w:sz="4" w:space="0" w:color="auto"/>
              <w:bottom w:val="single" w:sz="4" w:space="0" w:color="auto"/>
            </w:tcBorders>
            <w:vAlign w:val="center"/>
          </w:tcPr>
          <w:p w14:paraId="57A7A72D" w14:textId="77777777" w:rsidR="00A21880" w:rsidRPr="00A32879" w:rsidRDefault="00A21880" w:rsidP="00A21880">
            <w:pPr>
              <w:rPr>
                <w:rFonts w:cs="Times New Roman"/>
                <w:b/>
                <w:szCs w:val="20"/>
              </w:rPr>
            </w:pPr>
            <w:r w:rsidRPr="00A32879">
              <w:rPr>
                <w:rFonts w:cs="Times New Roman"/>
                <w:b/>
                <w:szCs w:val="20"/>
              </w:rPr>
              <w:t>Country</w:t>
            </w:r>
          </w:p>
        </w:tc>
        <w:tc>
          <w:tcPr>
            <w:tcW w:w="2143" w:type="dxa"/>
            <w:tcBorders>
              <w:top w:val="single" w:sz="4" w:space="0" w:color="auto"/>
              <w:bottom w:val="single" w:sz="4" w:space="0" w:color="auto"/>
            </w:tcBorders>
            <w:vAlign w:val="center"/>
          </w:tcPr>
          <w:p w14:paraId="55C550AC" w14:textId="77777777" w:rsidR="00A21880" w:rsidRPr="00A32879" w:rsidRDefault="00A21880" w:rsidP="00A21880">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2B573382" w14:textId="77777777" w:rsidR="00A21880" w:rsidRDefault="00A21880" w:rsidP="00A21880">
            <w:pPr>
              <w:jc w:val="center"/>
              <w:rPr>
                <w:rFonts w:cs="Times New Roman"/>
                <w:b/>
                <w:szCs w:val="20"/>
              </w:rPr>
            </w:pPr>
            <w:r w:rsidRPr="00A32879">
              <w:rPr>
                <w:rFonts w:cs="Times New Roman"/>
                <w:b/>
                <w:szCs w:val="20"/>
              </w:rPr>
              <w:t>Model 1</w:t>
            </w:r>
          </w:p>
          <w:p w14:paraId="0DB4C2D6" w14:textId="4B5FBC4C" w:rsidR="00A21880" w:rsidRPr="00A32879" w:rsidRDefault="00A21880" w:rsidP="00A21880">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2AA08195" w14:textId="77777777" w:rsidR="00A21880" w:rsidRDefault="00A21880" w:rsidP="00A21880">
            <w:pPr>
              <w:jc w:val="center"/>
              <w:rPr>
                <w:rFonts w:cs="Times New Roman"/>
                <w:b/>
                <w:szCs w:val="20"/>
              </w:rPr>
            </w:pPr>
            <w:r w:rsidRPr="00A32879">
              <w:rPr>
                <w:rFonts w:cs="Times New Roman"/>
                <w:b/>
                <w:szCs w:val="20"/>
              </w:rPr>
              <w:t>Model 2</w:t>
            </w:r>
          </w:p>
          <w:p w14:paraId="6AA331E1" w14:textId="6A97F9F5" w:rsidR="00A21880" w:rsidRPr="00A32879" w:rsidRDefault="00A21880" w:rsidP="00A21880">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05E65C6A" w14:textId="77777777" w:rsidR="00A21880" w:rsidRDefault="00A21880" w:rsidP="00A21880">
            <w:pPr>
              <w:jc w:val="center"/>
              <w:rPr>
                <w:rFonts w:cs="Times New Roman"/>
                <w:b/>
                <w:szCs w:val="20"/>
              </w:rPr>
            </w:pPr>
            <w:r w:rsidRPr="00A32879">
              <w:rPr>
                <w:rFonts w:cs="Times New Roman"/>
                <w:b/>
                <w:szCs w:val="20"/>
              </w:rPr>
              <w:t>Model 3</w:t>
            </w:r>
          </w:p>
          <w:p w14:paraId="11BD700A" w14:textId="7174146A" w:rsidR="00A21880" w:rsidRPr="00A32879" w:rsidRDefault="00A21880" w:rsidP="00A21880">
            <w:pPr>
              <w:jc w:val="center"/>
              <w:rPr>
                <w:rFonts w:cs="Times New Roman"/>
                <w:b/>
                <w:szCs w:val="20"/>
              </w:rPr>
            </w:pPr>
            <w:r>
              <w:rPr>
                <w:rFonts w:cs="Times New Roman"/>
                <w:b/>
                <w:szCs w:val="20"/>
              </w:rPr>
              <w:t>OR (95% CI)</w:t>
            </w:r>
          </w:p>
        </w:tc>
      </w:tr>
      <w:tr w:rsidR="0019059E" w:rsidRPr="00A32879" w14:paraId="57F14665" w14:textId="77777777" w:rsidTr="00273244">
        <w:trPr>
          <w:trHeight w:val="288"/>
        </w:trPr>
        <w:tc>
          <w:tcPr>
            <w:tcW w:w="1615" w:type="dxa"/>
            <w:vMerge w:val="restart"/>
            <w:tcBorders>
              <w:top w:val="single" w:sz="4" w:space="0" w:color="auto"/>
              <w:bottom w:val="nil"/>
            </w:tcBorders>
            <w:noWrap/>
            <w:vAlign w:val="center"/>
            <w:hideMark/>
          </w:tcPr>
          <w:p w14:paraId="64D97399" w14:textId="77777777" w:rsidR="0019059E" w:rsidRPr="00A32879" w:rsidRDefault="0019059E" w:rsidP="0019059E">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0534B3BD"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single" w:sz="4" w:space="0" w:color="auto"/>
              <w:left w:val="nil"/>
              <w:bottom w:val="nil"/>
            </w:tcBorders>
            <w:noWrap/>
            <w:hideMark/>
          </w:tcPr>
          <w:p w14:paraId="51E01680" w14:textId="21878CD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1CCC1939" w14:textId="0917ECD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(1.60-1.84)</w:t>
            </w:r>
          </w:p>
        </w:tc>
        <w:tc>
          <w:tcPr>
            <w:tcW w:w="1879" w:type="dxa"/>
            <w:tcBorders>
              <w:top w:val="single" w:sz="4" w:space="0" w:color="auto"/>
              <w:bottom w:val="nil"/>
            </w:tcBorders>
            <w:noWrap/>
            <w:vAlign w:val="center"/>
          </w:tcPr>
          <w:p w14:paraId="5CF068B0" w14:textId="5DFFE19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1.21 (1.13-1.30)</w:t>
            </w:r>
          </w:p>
        </w:tc>
        <w:tc>
          <w:tcPr>
            <w:tcW w:w="1880" w:type="dxa"/>
            <w:tcBorders>
              <w:top w:val="single" w:sz="4" w:space="0" w:color="auto"/>
              <w:bottom w:val="nil"/>
            </w:tcBorders>
            <w:noWrap/>
            <w:vAlign w:val="center"/>
          </w:tcPr>
          <w:p w14:paraId="0DECFEA2" w14:textId="5D06F0C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1.14 (1.07-1.23)</w:t>
            </w:r>
          </w:p>
        </w:tc>
      </w:tr>
      <w:tr w:rsidR="0019059E" w:rsidRPr="00A32879" w14:paraId="13DB5CF6" w14:textId="77777777" w:rsidTr="00273244">
        <w:trPr>
          <w:trHeight w:val="288"/>
        </w:trPr>
        <w:tc>
          <w:tcPr>
            <w:tcW w:w="1615" w:type="dxa"/>
            <w:vMerge/>
            <w:tcBorders>
              <w:top w:val="nil"/>
              <w:bottom w:val="nil"/>
            </w:tcBorders>
            <w:noWrap/>
            <w:vAlign w:val="center"/>
            <w:hideMark/>
          </w:tcPr>
          <w:p w14:paraId="5E267DB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05B193F9" w14:textId="0FAC722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8867DAB" w14:textId="7AA8383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1.51 (1.39-1.65)</w:t>
            </w:r>
          </w:p>
        </w:tc>
        <w:tc>
          <w:tcPr>
            <w:tcW w:w="1879" w:type="dxa"/>
            <w:tcBorders>
              <w:top w:val="nil"/>
              <w:bottom w:val="nil"/>
            </w:tcBorders>
            <w:noWrap/>
            <w:vAlign w:val="center"/>
          </w:tcPr>
          <w:p w14:paraId="2A8FC42B" w14:textId="41EC3A1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1.15 (1.05-1.26)</w:t>
            </w:r>
          </w:p>
        </w:tc>
        <w:tc>
          <w:tcPr>
            <w:tcW w:w="1880" w:type="dxa"/>
            <w:tcBorders>
              <w:top w:val="nil"/>
              <w:bottom w:val="nil"/>
            </w:tcBorders>
            <w:noWrap/>
            <w:vAlign w:val="center"/>
          </w:tcPr>
          <w:p w14:paraId="68655E31" w14:textId="2D6A65B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1.11 (1.01-1.21)</w:t>
            </w:r>
          </w:p>
        </w:tc>
      </w:tr>
      <w:tr w:rsidR="0019059E" w:rsidRPr="00A32879" w14:paraId="2E6EE1F8" w14:textId="77777777" w:rsidTr="00273244">
        <w:trPr>
          <w:trHeight w:val="288"/>
        </w:trPr>
        <w:tc>
          <w:tcPr>
            <w:tcW w:w="1615" w:type="dxa"/>
            <w:vMerge/>
            <w:tcBorders>
              <w:top w:val="nil"/>
              <w:bottom w:val="nil"/>
            </w:tcBorders>
            <w:noWrap/>
            <w:vAlign w:val="center"/>
            <w:hideMark/>
          </w:tcPr>
          <w:p w14:paraId="618A1711"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09A3CEE1" w14:textId="044C546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6C445033" w14:textId="664383F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2.17 (1.94-2.44)</w:t>
            </w:r>
          </w:p>
        </w:tc>
        <w:tc>
          <w:tcPr>
            <w:tcW w:w="1879" w:type="dxa"/>
            <w:tcBorders>
              <w:top w:val="nil"/>
              <w:bottom w:val="nil"/>
            </w:tcBorders>
            <w:noWrap/>
            <w:vAlign w:val="center"/>
          </w:tcPr>
          <w:p w14:paraId="13C592CA" w14:textId="6B30254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1.39 (1.24-1.57)</w:t>
            </w:r>
          </w:p>
        </w:tc>
        <w:tc>
          <w:tcPr>
            <w:tcW w:w="1880" w:type="dxa"/>
            <w:tcBorders>
              <w:top w:val="nil"/>
              <w:bottom w:val="nil"/>
            </w:tcBorders>
            <w:noWrap/>
            <w:vAlign w:val="center"/>
          </w:tcPr>
          <w:p w14:paraId="1D9D1658" w14:textId="2F451C3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1.29 (1.15-1.45)</w:t>
            </w:r>
          </w:p>
        </w:tc>
      </w:tr>
      <w:tr w:rsidR="0019059E" w:rsidRPr="00A32879" w14:paraId="219EED89" w14:textId="77777777" w:rsidTr="00273244">
        <w:trPr>
          <w:trHeight w:val="288"/>
        </w:trPr>
        <w:tc>
          <w:tcPr>
            <w:tcW w:w="1615" w:type="dxa"/>
            <w:vMerge/>
            <w:tcBorders>
              <w:top w:val="nil"/>
              <w:bottom w:val="nil"/>
            </w:tcBorders>
            <w:noWrap/>
            <w:vAlign w:val="center"/>
            <w:hideMark/>
          </w:tcPr>
          <w:p w14:paraId="6EDFC32E"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194F9E9E" w14:textId="78036209"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1E84E440" w14:textId="1027B47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1.13 (0.98-1.30)</w:t>
            </w:r>
          </w:p>
        </w:tc>
        <w:tc>
          <w:tcPr>
            <w:tcW w:w="1879" w:type="dxa"/>
            <w:tcBorders>
              <w:top w:val="nil"/>
              <w:bottom w:val="nil"/>
            </w:tcBorders>
            <w:noWrap/>
            <w:vAlign w:val="center"/>
          </w:tcPr>
          <w:p w14:paraId="6B351E59" w14:textId="36C4D9A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0.92 (0.80-1.07)</w:t>
            </w:r>
          </w:p>
        </w:tc>
        <w:tc>
          <w:tcPr>
            <w:tcW w:w="1880" w:type="dxa"/>
            <w:tcBorders>
              <w:top w:val="nil"/>
              <w:bottom w:val="nil"/>
            </w:tcBorders>
            <w:noWrap/>
            <w:vAlign w:val="center"/>
          </w:tcPr>
          <w:p w14:paraId="6FDA37E3" w14:textId="33E592F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0.94 (0.82-1.09)</w:t>
            </w:r>
          </w:p>
        </w:tc>
      </w:tr>
      <w:tr w:rsidR="0019059E" w:rsidRPr="00A32879" w14:paraId="18FAF75E" w14:textId="77777777" w:rsidTr="00273244">
        <w:trPr>
          <w:trHeight w:val="288"/>
        </w:trPr>
        <w:tc>
          <w:tcPr>
            <w:tcW w:w="1615" w:type="dxa"/>
            <w:vMerge/>
            <w:tcBorders>
              <w:top w:val="nil"/>
              <w:bottom w:val="nil"/>
            </w:tcBorders>
            <w:noWrap/>
            <w:vAlign w:val="center"/>
            <w:hideMark/>
          </w:tcPr>
          <w:p w14:paraId="690B742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77744F76" w14:textId="6973305B"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44196AC3" w14:textId="106D574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1.42 (1.31-1.55)</w:t>
            </w:r>
          </w:p>
        </w:tc>
        <w:tc>
          <w:tcPr>
            <w:tcW w:w="1879" w:type="dxa"/>
            <w:tcBorders>
              <w:top w:val="nil"/>
              <w:bottom w:val="nil"/>
            </w:tcBorders>
            <w:noWrap/>
            <w:vAlign w:val="center"/>
          </w:tcPr>
          <w:p w14:paraId="1E218F49" w14:textId="1A49DDAD"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1.12 (1.02-1.22)</w:t>
            </w:r>
          </w:p>
        </w:tc>
        <w:tc>
          <w:tcPr>
            <w:tcW w:w="1880" w:type="dxa"/>
            <w:tcBorders>
              <w:top w:val="nil"/>
              <w:bottom w:val="nil"/>
            </w:tcBorders>
            <w:noWrap/>
            <w:vAlign w:val="center"/>
          </w:tcPr>
          <w:p w14:paraId="0882B233" w14:textId="45282E6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1.05 (0.97-1.15)</w:t>
            </w:r>
          </w:p>
        </w:tc>
      </w:tr>
      <w:tr w:rsidR="0019059E" w:rsidRPr="00A32879" w14:paraId="2245C49D" w14:textId="77777777" w:rsidTr="00273244">
        <w:trPr>
          <w:trHeight w:val="288"/>
        </w:trPr>
        <w:tc>
          <w:tcPr>
            <w:tcW w:w="1615" w:type="dxa"/>
            <w:vMerge/>
            <w:tcBorders>
              <w:top w:val="nil"/>
              <w:bottom w:val="single" w:sz="4" w:space="0" w:color="auto"/>
            </w:tcBorders>
            <w:noWrap/>
            <w:vAlign w:val="center"/>
            <w:hideMark/>
          </w:tcPr>
          <w:p w14:paraId="6EF08466"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hideMark/>
          </w:tcPr>
          <w:p w14:paraId="1C142030" w14:textId="0B66FF14"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4B2390E7" w14:textId="5127D88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0.90 (0.69-1.17)</w:t>
            </w:r>
          </w:p>
        </w:tc>
        <w:tc>
          <w:tcPr>
            <w:tcW w:w="1879" w:type="dxa"/>
            <w:tcBorders>
              <w:top w:val="nil"/>
              <w:bottom w:val="single" w:sz="4" w:space="0" w:color="auto"/>
            </w:tcBorders>
            <w:noWrap/>
            <w:vAlign w:val="center"/>
          </w:tcPr>
          <w:p w14:paraId="2E7AC1FD" w14:textId="428B502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0.89 (0.69-1.17)</w:t>
            </w:r>
          </w:p>
        </w:tc>
        <w:tc>
          <w:tcPr>
            <w:tcW w:w="1880" w:type="dxa"/>
            <w:tcBorders>
              <w:top w:val="nil"/>
              <w:bottom w:val="single" w:sz="4" w:space="0" w:color="auto"/>
            </w:tcBorders>
            <w:noWrap/>
            <w:vAlign w:val="center"/>
          </w:tcPr>
          <w:p w14:paraId="3670D91B" w14:textId="0E93A42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0.83 (0.64-1.09)</w:t>
            </w:r>
          </w:p>
        </w:tc>
      </w:tr>
      <w:tr w:rsidR="0019059E" w:rsidRPr="00A32879" w14:paraId="5E4EF6FF" w14:textId="77777777" w:rsidTr="00273244">
        <w:trPr>
          <w:trHeight w:val="288"/>
        </w:trPr>
        <w:tc>
          <w:tcPr>
            <w:tcW w:w="1615" w:type="dxa"/>
            <w:vMerge w:val="restart"/>
            <w:tcBorders>
              <w:top w:val="single" w:sz="4" w:space="0" w:color="auto"/>
              <w:bottom w:val="nil"/>
            </w:tcBorders>
            <w:noWrap/>
            <w:vAlign w:val="center"/>
            <w:hideMark/>
          </w:tcPr>
          <w:p w14:paraId="699492C6" w14:textId="0D1C464F" w:rsidR="0019059E" w:rsidRPr="00A32879" w:rsidRDefault="0019059E" w:rsidP="0019059E">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143" w:type="dxa"/>
            <w:tcBorders>
              <w:top w:val="single" w:sz="4" w:space="0" w:color="auto"/>
              <w:left w:val="nil"/>
              <w:bottom w:val="nil"/>
            </w:tcBorders>
            <w:noWrap/>
            <w:hideMark/>
          </w:tcPr>
          <w:p w14:paraId="03CFAAAC" w14:textId="6151DC2C"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50D33BCF" w14:textId="7A70891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1.97 (1.88-2.07)</w:t>
            </w:r>
          </w:p>
        </w:tc>
        <w:tc>
          <w:tcPr>
            <w:tcW w:w="1879" w:type="dxa"/>
            <w:tcBorders>
              <w:top w:val="single" w:sz="4" w:space="0" w:color="auto"/>
              <w:bottom w:val="nil"/>
            </w:tcBorders>
            <w:noWrap/>
            <w:vAlign w:val="center"/>
          </w:tcPr>
          <w:p w14:paraId="52AA5E4C" w14:textId="2A692640"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1.49 (1.41-1.56)</w:t>
            </w:r>
          </w:p>
        </w:tc>
        <w:tc>
          <w:tcPr>
            <w:tcW w:w="1880" w:type="dxa"/>
            <w:tcBorders>
              <w:top w:val="single" w:sz="4" w:space="0" w:color="auto"/>
              <w:bottom w:val="nil"/>
            </w:tcBorders>
            <w:noWrap/>
            <w:vAlign w:val="center"/>
          </w:tcPr>
          <w:p w14:paraId="6CF06B3D" w14:textId="0A9DB4F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1.34 (1.27-1.41)</w:t>
            </w:r>
          </w:p>
        </w:tc>
      </w:tr>
      <w:tr w:rsidR="0019059E" w:rsidRPr="00A32879" w14:paraId="1A4A028C" w14:textId="77777777" w:rsidTr="00273244">
        <w:trPr>
          <w:trHeight w:val="288"/>
        </w:trPr>
        <w:tc>
          <w:tcPr>
            <w:tcW w:w="1615" w:type="dxa"/>
            <w:vMerge/>
            <w:tcBorders>
              <w:top w:val="nil"/>
              <w:bottom w:val="nil"/>
            </w:tcBorders>
            <w:noWrap/>
            <w:vAlign w:val="center"/>
            <w:hideMark/>
          </w:tcPr>
          <w:p w14:paraId="16668DF3"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776059AC" w14:textId="5396F816"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465D16BE" w14:textId="4B3B371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2.13 (1.99-2.29)</w:t>
            </w:r>
          </w:p>
        </w:tc>
        <w:tc>
          <w:tcPr>
            <w:tcW w:w="1879" w:type="dxa"/>
            <w:tcBorders>
              <w:top w:val="nil"/>
              <w:bottom w:val="nil"/>
            </w:tcBorders>
            <w:noWrap/>
            <w:vAlign w:val="center"/>
          </w:tcPr>
          <w:p w14:paraId="7C3E4937" w14:textId="0C27798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1.84 (1.71-1.97)</w:t>
            </w:r>
          </w:p>
        </w:tc>
        <w:tc>
          <w:tcPr>
            <w:tcW w:w="1880" w:type="dxa"/>
            <w:tcBorders>
              <w:top w:val="nil"/>
              <w:bottom w:val="nil"/>
            </w:tcBorders>
            <w:noWrap/>
            <w:vAlign w:val="center"/>
          </w:tcPr>
          <w:p w14:paraId="7C8BCD25" w14:textId="3DA1A79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1.61 (1.50-1.73)</w:t>
            </w:r>
          </w:p>
        </w:tc>
      </w:tr>
      <w:tr w:rsidR="0019059E" w:rsidRPr="00A32879" w14:paraId="18ADCAF1" w14:textId="77777777" w:rsidTr="00273244">
        <w:trPr>
          <w:trHeight w:val="288"/>
        </w:trPr>
        <w:tc>
          <w:tcPr>
            <w:tcW w:w="1615" w:type="dxa"/>
            <w:vMerge/>
            <w:tcBorders>
              <w:top w:val="nil"/>
              <w:bottom w:val="nil"/>
            </w:tcBorders>
            <w:noWrap/>
            <w:vAlign w:val="center"/>
            <w:hideMark/>
          </w:tcPr>
          <w:p w14:paraId="24508350"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3FCA4E5B" w14:textId="76596CD4"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4F2CDF09" w14:textId="11DC3E24"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1.85 (1.73-1.99)</w:t>
            </w:r>
          </w:p>
        </w:tc>
        <w:tc>
          <w:tcPr>
            <w:tcW w:w="1879" w:type="dxa"/>
            <w:tcBorders>
              <w:top w:val="nil"/>
              <w:bottom w:val="nil"/>
            </w:tcBorders>
            <w:noWrap/>
            <w:vAlign w:val="center"/>
          </w:tcPr>
          <w:p w14:paraId="07753E48" w14:textId="004292EB"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1.25 (1.17-1.35)</w:t>
            </w:r>
          </w:p>
        </w:tc>
        <w:tc>
          <w:tcPr>
            <w:tcW w:w="1880" w:type="dxa"/>
            <w:tcBorders>
              <w:top w:val="nil"/>
              <w:bottom w:val="nil"/>
            </w:tcBorders>
            <w:noWrap/>
            <w:vAlign w:val="center"/>
          </w:tcPr>
          <w:p w14:paraId="37E2F3BF" w14:textId="6231A58E"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1.16 (1.08-1.25)</w:t>
            </w:r>
          </w:p>
        </w:tc>
      </w:tr>
      <w:tr w:rsidR="0019059E" w:rsidRPr="00A32879" w14:paraId="17B34413" w14:textId="77777777" w:rsidTr="00273244">
        <w:trPr>
          <w:trHeight w:val="288"/>
        </w:trPr>
        <w:tc>
          <w:tcPr>
            <w:tcW w:w="1615" w:type="dxa"/>
            <w:vMerge/>
            <w:tcBorders>
              <w:top w:val="nil"/>
              <w:bottom w:val="nil"/>
            </w:tcBorders>
            <w:noWrap/>
            <w:vAlign w:val="center"/>
            <w:hideMark/>
          </w:tcPr>
          <w:p w14:paraId="5E4F503F"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23C672C8" w14:textId="24C4F04D"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0F2E19BB" w14:textId="61FA7BE8"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0.89 (0.80-0.99)</w:t>
            </w:r>
          </w:p>
        </w:tc>
        <w:tc>
          <w:tcPr>
            <w:tcW w:w="1879" w:type="dxa"/>
            <w:tcBorders>
              <w:top w:val="nil"/>
              <w:bottom w:val="nil"/>
            </w:tcBorders>
            <w:noWrap/>
            <w:vAlign w:val="center"/>
          </w:tcPr>
          <w:p w14:paraId="769DE1D0" w14:textId="2D7F0219"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0.83 (0.75-0.93)</w:t>
            </w:r>
          </w:p>
        </w:tc>
        <w:tc>
          <w:tcPr>
            <w:tcW w:w="1880" w:type="dxa"/>
            <w:tcBorders>
              <w:top w:val="nil"/>
              <w:bottom w:val="nil"/>
            </w:tcBorders>
            <w:noWrap/>
            <w:vAlign w:val="center"/>
          </w:tcPr>
          <w:p w14:paraId="21ECE253" w14:textId="5F117AE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0.87 (0.78-0.98)</w:t>
            </w:r>
          </w:p>
        </w:tc>
      </w:tr>
      <w:tr w:rsidR="0019059E" w:rsidRPr="00A32879" w14:paraId="24913E2F" w14:textId="77777777" w:rsidTr="00273244">
        <w:trPr>
          <w:trHeight w:val="288"/>
        </w:trPr>
        <w:tc>
          <w:tcPr>
            <w:tcW w:w="1615" w:type="dxa"/>
            <w:vMerge/>
            <w:tcBorders>
              <w:top w:val="nil"/>
              <w:bottom w:val="nil"/>
            </w:tcBorders>
            <w:noWrap/>
            <w:vAlign w:val="center"/>
            <w:hideMark/>
          </w:tcPr>
          <w:p w14:paraId="5347500A"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71D65FE1" w14:textId="640095F3" w:rsidR="0019059E" w:rsidRPr="00A32879" w:rsidRDefault="0019059E" w:rsidP="0019059E">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4829292F" w14:textId="17C8F591"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1.72 (1.62-1.83)</w:t>
            </w:r>
          </w:p>
        </w:tc>
        <w:tc>
          <w:tcPr>
            <w:tcW w:w="1879" w:type="dxa"/>
            <w:tcBorders>
              <w:top w:val="nil"/>
              <w:bottom w:val="nil"/>
            </w:tcBorders>
            <w:noWrap/>
            <w:vAlign w:val="center"/>
          </w:tcPr>
          <w:p w14:paraId="6E1DC005" w14:textId="694CA8EC"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1.31 (1.23-1.39)</w:t>
            </w:r>
          </w:p>
        </w:tc>
        <w:tc>
          <w:tcPr>
            <w:tcW w:w="1880" w:type="dxa"/>
            <w:tcBorders>
              <w:top w:val="nil"/>
              <w:bottom w:val="nil"/>
            </w:tcBorders>
            <w:noWrap/>
            <w:vAlign w:val="center"/>
          </w:tcPr>
          <w:p w14:paraId="065C78C1" w14:textId="43981E97"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1.19 (1.12-1.27)</w:t>
            </w:r>
          </w:p>
        </w:tc>
      </w:tr>
      <w:tr w:rsidR="0019059E" w:rsidRPr="00A32879" w14:paraId="430D83C9" w14:textId="77777777" w:rsidTr="00273244">
        <w:trPr>
          <w:trHeight w:val="288"/>
        </w:trPr>
        <w:tc>
          <w:tcPr>
            <w:tcW w:w="1615" w:type="dxa"/>
            <w:vMerge/>
            <w:tcBorders>
              <w:top w:val="nil"/>
              <w:bottom w:val="single" w:sz="4" w:space="0" w:color="auto"/>
            </w:tcBorders>
            <w:noWrap/>
            <w:vAlign w:val="center"/>
            <w:hideMark/>
          </w:tcPr>
          <w:p w14:paraId="730B6225" w14:textId="77777777" w:rsidR="0019059E" w:rsidRPr="00A32879" w:rsidRDefault="0019059E" w:rsidP="0019059E">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hideMark/>
          </w:tcPr>
          <w:p w14:paraId="16C113D0" w14:textId="6D92B2E2" w:rsidR="0019059E" w:rsidRPr="00A32879" w:rsidRDefault="0019059E" w:rsidP="0019059E">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0821DB79" w14:textId="7AD6BFB3"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2.84 (2.33-3.49)</w:t>
            </w:r>
          </w:p>
        </w:tc>
        <w:tc>
          <w:tcPr>
            <w:tcW w:w="1879" w:type="dxa"/>
            <w:tcBorders>
              <w:top w:val="nil"/>
              <w:bottom w:val="single" w:sz="4" w:space="0" w:color="auto"/>
            </w:tcBorders>
            <w:noWrap/>
            <w:vAlign w:val="center"/>
          </w:tcPr>
          <w:p w14:paraId="15ED5A52" w14:textId="5EC95AD6"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2.86 (2.34-3.52)</w:t>
            </w:r>
          </w:p>
        </w:tc>
        <w:tc>
          <w:tcPr>
            <w:tcW w:w="1880" w:type="dxa"/>
            <w:tcBorders>
              <w:top w:val="nil"/>
              <w:bottom w:val="single" w:sz="4" w:space="0" w:color="auto"/>
            </w:tcBorders>
            <w:noWrap/>
            <w:vAlign w:val="center"/>
          </w:tcPr>
          <w:p w14:paraId="4DAEB974" w14:textId="61BD2DD2" w:rsidR="0019059E" w:rsidRPr="00A32879" w:rsidRDefault="0019059E" w:rsidP="0019059E">
            <w:pPr>
              <w:jc w:val="center"/>
              <w:rPr>
                <w:rFonts w:eastAsia="Times New Roman" w:cs="Times New Roman"/>
                <w:color w:val="000000"/>
                <w:kern w:val="0"/>
                <w:szCs w:val="20"/>
                <w:lang w:eastAsia="en-US"/>
                <w14:ligatures w14:val="none"/>
              </w:rPr>
            </w:pPr>
            <w:r w:rsidRPr="00A32879">
              <w:rPr>
                <w:rFonts w:cs="Times New Roman"/>
                <w:color w:val="000000"/>
                <w:szCs w:val="20"/>
              </w:rPr>
              <w:t>2.66 (2.17-3.28)</w:t>
            </w:r>
          </w:p>
        </w:tc>
      </w:tr>
      <w:tr w:rsidR="00894B7B" w:rsidRPr="00A32879" w14:paraId="07AE679B" w14:textId="77777777" w:rsidTr="00273244">
        <w:trPr>
          <w:trHeight w:val="288"/>
        </w:trPr>
        <w:tc>
          <w:tcPr>
            <w:tcW w:w="1615" w:type="dxa"/>
            <w:vMerge w:val="restart"/>
            <w:tcBorders>
              <w:top w:val="single" w:sz="4" w:space="0" w:color="auto"/>
              <w:bottom w:val="nil"/>
            </w:tcBorders>
            <w:noWrap/>
            <w:vAlign w:val="center"/>
            <w:hideMark/>
          </w:tcPr>
          <w:p w14:paraId="78859E64"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143" w:type="dxa"/>
            <w:tcBorders>
              <w:top w:val="single" w:sz="4" w:space="0" w:color="auto"/>
              <w:left w:val="nil"/>
              <w:bottom w:val="nil"/>
            </w:tcBorders>
            <w:noWrap/>
            <w:hideMark/>
          </w:tcPr>
          <w:p w14:paraId="391A6381" w14:textId="03C68662"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4682B66" w14:textId="0C887B1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1.58 (1.54-1.62)</w:t>
            </w:r>
          </w:p>
        </w:tc>
        <w:tc>
          <w:tcPr>
            <w:tcW w:w="1879" w:type="dxa"/>
            <w:tcBorders>
              <w:top w:val="single" w:sz="4" w:space="0" w:color="auto"/>
              <w:bottom w:val="nil"/>
            </w:tcBorders>
            <w:noWrap/>
            <w:vAlign w:val="center"/>
          </w:tcPr>
          <w:p w14:paraId="6B55B23B" w14:textId="352C394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1.40 (1.36-1.44)</w:t>
            </w:r>
          </w:p>
        </w:tc>
        <w:tc>
          <w:tcPr>
            <w:tcW w:w="1880" w:type="dxa"/>
            <w:tcBorders>
              <w:top w:val="single" w:sz="4" w:space="0" w:color="auto"/>
              <w:bottom w:val="nil"/>
            </w:tcBorders>
            <w:noWrap/>
            <w:vAlign w:val="center"/>
          </w:tcPr>
          <w:p w14:paraId="51A37AE4" w14:textId="706D57AA"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1.36 (1.32-1.40)</w:t>
            </w:r>
          </w:p>
        </w:tc>
      </w:tr>
      <w:tr w:rsidR="00894B7B" w:rsidRPr="00A32879" w14:paraId="61F9E5A2" w14:textId="77777777" w:rsidTr="00273244">
        <w:trPr>
          <w:trHeight w:val="288"/>
        </w:trPr>
        <w:tc>
          <w:tcPr>
            <w:tcW w:w="1615" w:type="dxa"/>
            <w:vMerge/>
            <w:tcBorders>
              <w:top w:val="nil"/>
              <w:bottom w:val="nil"/>
            </w:tcBorders>
            <w:noWrap/>
            <w:vAlign w:val="center"/>
            <w:hideMark/>
          </w:tcPr>
          <w:p w14:paraId="48C95291"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6E71536C" w14:textId="08ACC4FB"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0C9A52C5" w14:textId="15B778C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1.68 (1.62-1.74)</w:t>
            </w:r>
          </w:p>
        </w:tc>
        <w:tc>
          <w:tcPr>
            <w:tcW w:w="1879" w:type="dxa"/>
            <w:tcBorders>
              <w:top w:val="nil"/>
              <w:bottom w:val="nil"/>
            </w:tcBorders>
            <w:noWrap/>
            <w:vAlign w:val="center"/>
          </w:tcPr>
          <w:p w14:paraId="1765FED9" w14:textId="7F65755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1.49 (1.43-1.55)</w:t>
            </w:r>
          </w:p>
        </w:tc>
        <w:tc>
          <w:tcPr>
            <w:tcW w:w="1880" w:type="dxa"/>
            <w:tcBorders>
              <w:top w:val="nil"/>
              <w:bottom w:val="nil"/>
            </w:tcBorders>
            <w:noWrap/>
            <w:vAlign w:val="center"/>
          </w:tcPr>
          <w:p w14:paraId="3EEE95E9" w14:textId="362A5C3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1.43 (1.37-1.48)</w:t>
            </w:r>
          </w:p>
        </w:tc>
      </w:tr>
      <w:tr w:rsidR="00894B7B" w:rsidRPr="00A32879" w14:paraId="47479189" w14:textId="77777777" w:rsidTr="00273244">
        <w:trPr>
          <w:trHeight w:val="288"/>
        </w:trPr>
        <w:tc>
          <w:tcPr>
            <w:tcW w:w="1615" w:type="dxa"/>
            <w:vMerge/>
            <w:tcBorders>
              <w:top w:val="nil"/>
              <w:bottom w:val="nil"/>
            </w:tcBorders>
            <w:noWrap/>
            <w:vAlign w:val="center"/>
            <w:hideMark/>
          </w:tcPr>
          <w:p w14:paraId="4AEB5776"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41871B04" w14:textId="0E228800"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7724376D" w14:textId="1E4CB6F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1.56 (1.50-1.62)</w:t>
            </w:r>
          </w:p>
        </w:tc>
        <w:tc>
          <w:tcPr>
            <w:tcW w:w="1879" w:type="dxa"/>
            <w:tcBorders>
              <w:top w:val="nil"/>
              <w:bottom w:val="nil"/>
            </w:tcBorders>
            <w:noWrap/>
            <w:vAlign w:val="center"/>
          </w:tcPr>
          <w:p w14:paraId="436F3BAC" w14:textId="44B3B1E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1.33 (1.28-1.39)</w:t>
            </w:r>
          </w:p>
        </w:tc>
        <w:tc>
          <w:tcPr>
            <w:tcW w:w="1880" w:type="dxa"/>
            <w:tcBorders>
              <w:top w:val="nil"/>
              <w:bottom w:val="nil"/>
            </w:tcBorders>
            <w:noWrap/>
            <w:vAlign w:val="center"/>
          </w:tcPr>
          <w:p w14:paraId="1D50FEB1" w14:textId="095A6C8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1.30 (1.25-1.35)</w:t>
            </w:r>
          </w:p>
        </w:tc>
      </w:tr>
      <w:tr w:rsidR="00894B7B" w:rsidRPr="00A32879" w14:paraId="2239174A" w14:textId="77777777" w:rsidTr="00273244">
        <w:trPr>
          <w:trHeight w:val="288"/>
        </w:trPr>
        <w:tc>
          <w:tcPr>
            <w:tcW w:w="1615" w:type="dxa"/>
            <w:vMerge/>
            <w:tcBorders>
              <w:top w:val="nil"/>
              <w:bottom w:val="nil"/>
            </w:tcBorders>
            <w:noWrap/>
            <w:vAlign w:val="center"/>
            <w:hideMark/>
          </w:tcPr>
          <w:p w14:paraId="1FA70851"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65F6D335" w14:textId="5FB935AA"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911728B" w14:textId="5D6C629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1.06 (1.00-1.14)</w:t>
            </w:r>
          </w:p>
        </w:tc>
        <w:tc>
          <w:tcPr>
            <w:tcW w:w="1879" w:type="dxa"/>
            <w:tcBorders>
              <w:top w:val="nil"/>
              <w:bottom w:val="nil"/>
            </w:tcBorders>
            <w:noWrap/>
            <w:vAlign w:val="center"/>
          </w:tcPr>
          <w:p w14:paraId="3D64139D" w14:textId="1058867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1.02 (0.95-1.10)</w:t>
            </w:r>
          </w:p>
        </w:tc>
        <w:tc>
          <w:tcPr>
            <w:tcW w:w="1880" w:type="dxa"/>
            <w:tcBorders>
              <w:top w:val="nil"/>
              <w:bottom w:val="nil"/>
            </w:tcBorders>
            <w:noWrap/>
            <w:vAlign w:val="center"/>
          </w:tcPr>
          <w:p w14:paraId="43515510" w14:textId="25326E3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1.06 (0.98-1.14)</w:t>
            </w:r>
          </w:p>
        </w:tc>
      </w:tr>
      <w:tr w:rsidR="00894B7B" w:rsidRPr="00A32879" w14:paraId="1E0111AF" w14:textId="77777777" w:rsidTr="00273244">
        <w:trPr>
          <w:trHeight w:val="288"/>
        </w:trPr>
        <w:tc>
          <w:tcPr>
            <w:tcW w:w="1615" w:type="dxa"/>
            <w:vMerge/>
            <w:tcBorders>
              <w:top w:val="nil"/>
              <w:bottom w:val="nil"/>
            </w:tcBorders>
            <w:noWrap/>
            <w:vAlign w:val="center"/>
            <w:hideMark/>
          </w:tcPr>
          <w:p w14:paraId="033F2882"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2901C6AA" w14:textId="1AE4611D"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442F2D85" w14:textId="06FF24E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1.56 (1.51-1.61)</w:t>
            </w:r>
          </w:p>
        </w:tc>
        <w:tc>
          <w:tcPr>
            <w:tcW w:w="1879" w:type="dxa"/>
            <w:tcBorders>
              <w:top w:val="nil"/>
              <w:bottom w:val="nil"/>
            </w:tcBorders>
            <w:noWrap/>
            <w:vAlign w:val="center"/>
          </w:tcPr>
          <w:p w14:paraId="60F215EA" w14:textId="197E52D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1.27 (1.23-1.32)</w:t>
            </w:r>
          </w:p>
        </w:tc>
        <w:tc>
          <w:tcPr>
            <w:tcW w:w="1880" w:type="dxa"/>
            <w:tcBorders>
              <w:top w:val="nil"/>
              <w:bottom w:val="nil"/>
            </w:tcBorders>
            <w:noWrap/>
            <w:vAlign w:val="center"/>
          </w:tcPr>
          <w:p w14:paraId="423FA09A" w14:textId="1D4AC18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1.20 (1.16-1.25)</w:t>
            </w:r>
          </w:p>
        </w:tc>
      </w:tr>
      <w:tr w:rsidR="00894B7B" w:rsidRPr="00A32879" w14:paraId="4AC4B8E8" w14:textId="77777777" w:rsidTr="00273244">
        <w:trPr>
          <w:trHeight w:val="288"/>
        </w:trPr>
        <w:tc>
          <w:tcPr>
            <w:tcW w:w="1615" w:type="dxa"/>
            <w:vMerge/>
            <w:tcBorders>
              <w:top w:val="nil"/>
              <w:bottom w:val="single" w:sz="4" w:space="0" w:color="auto"/>
            </w:tcBorders>
            <w:noWrap/>
            <w:vAlign w:val="center"/>
            <w:hideMark/>
          </w:tcPr>
          <w:p w14:paraId="2A1022F8"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hideMark/>
          </w:tcPr>
          <w:p w14:paraId="481A4701" w14:textId="1391601F"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3322D312" w14:textId="36E269E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1.35 (1.26-1.46)</w:t>
            </w:r>
          </w:p>
        </w:tc>
        <w:tc>
          <w:tcPr>
            <w:tcW w:w="1879" w:type="dxa"/>
            <w:tcBorders>
              <w:top w:val="nil"/>
              <w:bottom w:val="single" w:sz="4" w:space="0" w:color="auto"/>
            </w:tcBorders>
            <w:noWrap/>
            <w:vAlign w:val="center"/>
          </w:tcPr>
          <w:p w14:paraId="5A082DFB" w14:textId="243AC10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1.35 (1.25-1.45)</w:t>
            </w:r>
          </w:p>
        </w:tc>
        <w:tc>
          <w:tcPr>
            <w:tcW w:w="1880" w:type="dxa"/>
            <w:tcBorders>
              <w:top w:val="nil"/>
              <w:bottom w:val="single" w:sz="4" w:space="0" w:color="auto"/>
            </w:tcBorders>
            <w:noWrap/>
            <w:vAlign w:val="center"/>
          </w:tcPr>
          <w:p w14:paraId="06D8EB3A" w14:textId="2A16977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1.34 (1.24-1.44)</w:t>
            </w:r>
          </w:p>
        </w:tc>
      </w:tr>
      <w:tr w:rsidR="00894B7B" w:rsidRPr="00A32879" w14:paraId="3D775B01" w14:textId="77777777" w:rsidTr="00273244">
        <w:trPr>
          <w:trHeight w:val="288"/>
        </w:trPr>
        <w:tc>
          <w:tcPr>
            <w:tcW w:w="1615" w:type="dxa"/>
            <w:vMerge w:val="restart"/>
            <w:tcBorders>
              <w:top w:val="single" w:sz="4" w:space="0" w:color="auto"/>
              <w:bottom w:val="nil"/>
            </w:tcBorders>
            <w:noWrap/>
            <w:vAlign w:val="center"/>
            <w:hideMark/>
          </w:tcPr>
          <w:p w14:paraId="77F675E4"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143" w:type="dxa"/>
            <w:tcBorders>
              <w:top w:val="single" w:sz="4" w:space="0" w:color="auto"/>
              <w:left w:val="nil"/>
              <w:bottom w:val="nil"/>
            </w:tcBorders>
            <w:noWrap/>
            <w:hideMark/>
          </w:tcPr>
          <w:p w14:paraId="4515B552" w14:textId="028049B0"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6CD9F09D" w14:textId="7F007F5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1.54 (1.42-1.68)</w:t>
            </w:r>
          </w:p>
        </w:tc>
        <w:tc>
          <w:tcPr>
            <w:tcW w:w="1879" w:type="dxa"/>
            <w:tcBorders>
              <w:top w:val="single" w:sz="4" w:space="0" w:color="auto"/>
              <w:bottom w:val="nil"/>
            </w:tcBorders>
            <w:noWrap/>
            <w:vAlign w:val="center"/>
          </w:tcPr>
          <w:p w14:paraId="7FF0B177" w14:textId="2D3F4C5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1.22 (1.12-1.34)</w:t>
            </w:r>
          </w:p>
        </w:tc>
        <w:tc>
          <w:tcPr>
            <w:tcW w:w="1880" w:type="dxa"/>
            <w:tcBorders>
              <w:top w:val="single" w:sz="4" w:space="0" w:color="auto"/>
              <w:bottom w:val="nil"/>
            </w:tcBorders>
            <w:noWrap/>
            <w:vAlign w:val="center"/>
          </w:tcPr>
          <w:p w14:paraId="4FD51AF0" w14:textId="38804C3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1.08 (0.99-1.18)</w:t>
            </w:r>
          </w:p>
        </w:tc>
      </w:tr>
      <w:tr w:rsidR="00894B7B" w:rsidRPr="00A32879" w14:paraId="5381755B" w14:textId="77777777" w:rsidTr="00273244">
        <w:trPr>
          <w:trHeight w:val="288"/>
        </w:trPr>
        <w:tc>
          <w:tcPr>
            <w:tcW w:w="1615" w:type="dxa"/>
            <w:vMerge/>
            <w:tcBorders>
              <w:top w:val="nil"/>
              <w:bottom w:val="nil"/>
            </w:tcBorders>
            <w:noWrap/>
            <w:vAlign w:val="center"/>
            <w:hideMark/>
          </w:tcPr>
          <w:p w14:paraId="26EB0BD5"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2231B562" w14:textId="68BC0C4F"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6808439F" w14:textId="0757DEC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1.61 (1.43-1.81)</w:t>
            </w:r>
          </w:p>
        </w:tc>
        <w:tc>
          <w:tcPr>
            <w:tcW w:w="1879" w:type="dxa"/>
            <w:tcBorders>
              <w:top w:val="nil"/>
              <w:bottom w:val="nil"/>
            </w:tcBorders>
            <w:noWrap/>
            <w:vAlign w:val="center"/>
          </w:tcPr>
          <w:p w14:paraId="20170E7E" w14:textId="31E19BC2"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1.27 (1.12-1.43)</w:t>
            </w:r>
          </w:p>
        </w:tc>
        <w:tc>
          <w:tcPr>
            <w:tcW w:w="1880" w:type="dxa"/>
            <w:tcBorders>
              <w:top w:val="nil"/>
              <w:bottom w:val="nil"/>
            </w:tcBorders>
            <w:noWrap/>
            <w:vAlign w:val="center"/>
          </w:tcPr>
          <w:p w14:paraId="2F93C88C" w14:textId="111B620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1.08 (0.95-1.22)</w:t>
            </w:r>
          </w:p>
        </w:tc>
      </w:tr>
      <w:tr w:rsidR="00894B7B" w:rsidRPr="00A32879" w14:paraId="57D71697" w14:textId="77777777" w:rsidTr="00273244">
        <w:trPr>
          <w:trHeight w:val="288"/>
        </w:trPr>
        <w:tc>
          <w:tcPr>
            <w:tcW w:w="1615" w:type="dxa"/>
            <w:vMerge/>
            <w:tcBorders>
              <w:top w:val="nil"/>
              <w:bottom w:val="nil"/>
            </w:tcBorders>
            <w:noWrap/>
            <w:vAlign w:val="center"/>
            <w:hideMark/>
          </w:tcPr>
          <w:p w14:paraId="287FFD60"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51281322" w14:textId="25BA2DC4"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0972CF3B" w14:textId="44B2AF6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1.54 (1.36-1.74)</w:t>
            </w:r>
          </w:p>
        </w:tc>
        <w:tc>
          <w:tcPr>
            <w:tcW w:w="1879" w:type="dxa"/>
            <w:tcBorders>
              <w:top w:val="nil"/>
              <w:bottom w:val="nil"/>
            </w:tcBorders>
            <w:noWrap/>
            <w:vAlign w:val="center"/>
          </w:tcPr>
          <w:p w14:paraId="1484AFAD" w14:textId="3721897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1.19 (1.05-1.36)</w:t>
            </w:r>
          </w:p>
        </w:tc>
        <w:tc>
          <w:tcPr>
            <w:tcW w:w="1880" w:type="dxa"/>
            <w:tcBorders>
              <w:top w:val="nil"/>
              <w:bottom w:val="nil"/>
            </w:tcBorders>
            <w:noWrap/>
            <w:vAlign w:val="center"/>
          </w:tcPr>
          <w:p w14:paraId="41543DE3" w14:textId="7372D8D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1.10 (0.96-1.25)</w:t>
            </w:r>
          </w:p>
        </w:tc>
      </w:tr>
      <w:tr w:rsidR="00894B7B" w:rsidRPr="00A32879" w14:paraId="011D8E94" w14:textId="77777777" w:rsidTr="00273244">
        <w:trPr>
          <w:trHeight w:val="288"/>
        </w:trPr>
        <w:tc>
          <w:tcPr>
            <w:tcW w:w="1615" w:type="dxa"/>
            <w:vMerge/>
            <w:tcBorders>
              <w:top w:val="nil"/>
              <w:bottom w:val="nil"/>
            </w:tcBorders>
            <w:noWrap/>
            <w:vAlign w:val="center"/>
            <w:hideMark/>
          </w:tcPr>
          <w:p w14:paraId="718A729F"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675C40CF" w14:textId="61CBD27B"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592F3990" w14:textId="24882AE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1.08 (0.94-1.24)</w:t>
            </w:r>
          </w:p>
        </w:tc>
        <w:tc>
          <w:tcPr>
            <w:tcW w:w="1879" w:type="dxa"/>
            <w:tcBorders>
              <w:top w:val="nil"/>
              <w:bottom w:val="nil"/>
            </w:tcBorders>
            <w:noWrap/>
            <w:vAlign w:val="center"/>
          </w:tcPr>
          <w:p w14:paraId="03C02687" w14:textId="1B6BD80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1.02 (0.88-1.17)</w:t>
            </w:r>
          </w:p>
        </w:tc>
        <w:tc>
          <w:tcPr>
            <w:tcW w:w="1880" w:type="dxa"/>
            <w:tcBorders>
              <w:top w:val="nil"/>
              <w:bottom w:val="nil"/>
            </w:tcBorders>
            <w:noWrap/>
            <w:vAlign w:val="center"/>
          </w:tcPr>
          <w:p w14:paraId="7D92BB04" w14:textId="497FB4A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0.98 (0.84-1.13)</w:t>
            </w:r>
          </w:p>
        </w:tc>
      </w:tr>
      <w:tr w:rsidR="00894B7B" w:rsidRPr="00A32879" w14:paraId="2AD5A1B1" w14:textId="77777777" w:rsidTr="00273244">
        <w:trPr>
          <w:trHeight w:val="288"/>
        </w:trPr>
        <w:tc>
          <w:tcPr>
            <w:tcW w:w="1615" w:type="dxa"/>
            <w:vMerge/>
            <w:tcBorders>
              <w:top w:val="nil"/>
              <w:bottom w:val="single" w:sz="4" w:space="0" w:color="auto"/>
            </w:tcBorders>
            <w:noWrap/>
            <w:vAlign w:val="center"/>
            <w:hideMark/>
          </w:tcPr>
          <w:p w14:paraId="65F37CA2"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49014DE2" w14:textId="0AFAF37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center"/>
          </w:tcPr>
          <w:p w14:paraId="5215C625" w14:textId="7586AC5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1.55 (1.39-1.73)</w:t>
            </w:r>
          </w:p>
        </w:tc>
        <w:tc>
          <w:tcPr>
            <w:tcW w:w="1879" w:type="dxa"/>
            <w:tcBorders>
              <w:top w:val="nil"/>
              <w:bottom w:val="single" w:sz="4" w:space="0" w:color="auto"/>
            </w:tcBorders>
            <w:noWrap/>
            <w:vAlign w:val="center"/>
          </w:tcPr>
          <w:p w14:paraId="285F5AA0" w14:textId="57D89192"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1.38 (1.24-1.55)</w:t>
            </w:r>
          </w:p>
        </w:tc>
        <w:tc>
          <w:tcPr>
            <w:tcW w:w="1880" w:type="dxa"/>
            <w:tcBorders>
              <w:top w:val="nil"/>
              <w:bottom w:val="single" w:sz="4" w:space="0" w:color="auto"/>
            </w:tcBorders>
            <w:noWrap/>
            <w:vAlign w:val="center"/>
          </w:tcPr>
          <w:p w14:paraId="6D247627" w14:textId="29C1117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1.17 (1.04-1.31)</w:t>
            </w:r>
          </w:p>
        </w:tc>
      </w:tr>
      <w:tr w:rsidR="00894B7B" w:rsidRPr="00A32879" w14:paraId="08411FCE" w14:textId="77777777" w:rsidTr="00273244">
        <w:trPr>
          <w:trHeight w:val="288"/>
        </w:trPr>
        <w:tc>
          <w:tcPr>
            <w:tcW w:w="1615" w:type="dxa"/>
            <w:vMerge w:val="restart"/>
            <w:tcBorders>
              <w:top w:val="single" w:sz="4" w:space="0" w:color="auto"/>
            </w:tcBorders>
            <w:noWrap/>
            <w:vAlign w:val="center"/>
            <w:hideMark/>
          </w:tcPr>
          <w:p w14:paraId="60A8CFF3"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143" w:type="dxa"/>
            <w:tcBorders>
              <w:top w:val="single" w:sz="4" w:space="0" w:color="auto"/>
              <w:left w:val="nil"/>
              <w:bottom w:val="nil"/>
            </w:tcBorders>
            <w:noWrap/>
            <w:hideMark/>
          </w:tcPr>
          <w:p w14:paraId="473E9683" w14:textId="0015B22F"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center"/>
          </w:tcPr>
          <w:p w14:paraId="4720F562" w14:textId="594E3FA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2.39 (2.31-2.48)</w:t>
            </w:r>
          </w:p>
        </w:tc>
        <w:tc>
          <w:tcPr>
            <w:tcW w:w="1879" w:type="dxa"/>
            <w:tcBorders>
              <w:top w:val="single" w:sz="4" w:space="0" w:color="auto"/>
            </w:tcBorders>
            <w:noWrap/>
            <w:vAlign w:val="center"/>
          </w:tcPr>
          <w:p w14:paraId="5672899E" w14:textId="03D73F0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1.61 (1.55-1.67)</w:t>
            </w:r>
          </w:p>
        </w:tc>
        <w:tc>
          <w:tcPr>
            <w:tcW w:w="1880" w:type="dxa"/>
            <w:tcBorders>
              <w:top w:val="single" w:sz="4" w:space="0" w:color="auto"/>
            </w:tcBorders>
            <w:noWrap/>
            <w:vAlign w:val="center"/>
          </w:tcPr>
          <w:p w14:paraId="03164426" w14:textId="6934FB4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1.20 (1.16-1.25)</w:t>
            </w:r>
          </w:p>
        </w:tc>
      </w:tr>
      <w:tr w:rsidR="00894B7B" w:rsidRPr="00A32879" w14:paraId="55FFDB00" w14:textId="77777777" w:rsidTr="00273244">
        <w:trPr>
          <w:trHeight w:val="288"/>
        </w:trPr>
        <w:tc>
          <w:tcPr>
            <w:tcW w:w="1615" w:type="dxa"/>
            <w:vMerge/>
            <w:noWrap/>
            <w:vAlign w:val="center"/>
            <w:hideMark/>
          </w:tcPr>
          <w:p w14:paraId="456DC594"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1F41A1E4" w14:textId="435F161C"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center"/>
          </w:tcPr>
          <w:p w14:paraId="33EC57EF" w14:textId="09104762"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2.21 (2.10-2.32)</w:t>
            </w:r>
          </w:p>
        </w:tc>
        <w:tc>
          <w:tcPr>
            <w:tcW w:w="1879" w:type="dxa"/>
            <w:noWrap/>
            <w:vAlign w:val="center"/>
          </w:tcPr>
          <w:p w14:paraId="0CF636D5" w14:textId="2174351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1.77 (1.68-1.86)</w:t>
            </w:r>
          </w:p>
        </w:tc>
        <w:tc>
          <w:tcPr>
            <w:tcW w:w="1880" w:type="dxa"/>
            <w:noWrap/>
            <w:vAlign w:val="center"/>
          </w:tcPr>
          <w:p w14:paraId="5CA23609" w14:textId="7697FDF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1.35 (1.28-1.42)</w:t>
            </w:r>
          </w:p>
        </w:tc>
      </w:tr>
      <w:tr w:rsidR="00894B7B" w:rsidRPr="00A32879" w14:paraId="55F44884" w14:textId="77777777" w:rsidTr="00273244">
        <w:trPr>
          <w:trHeight w:val="288"/>
        </w:trPr>
        <w:tc>
          <w:tcPr>
            <w:tcW w:w="1615" w:type="dxa"/>
            <w:vMerge/>
            <w:noWrap/>
            <w:vAlign w:val="center"/>
            <w:hideMark/>
          </w:tcPr>
          <w:p w14:paraId="53815FC6"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2544016D" w14:textId="7D0C2E51"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center"/>
          </w:tcPr>
          <w:p w14:paraId="3CF78BEA" w14:textId="0478759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2.75 (2.61-2.91)</w:t>
            </w:r>
          </w:p>
        </w:tc>
        <w:tc>
          <w:tcPr>
            <w:tcW w:w="1879" w:type="dxa"/>
            <w:noWrap/>
            <w:vAlign w:val="center"/>
          </w:tcPr>
          <w:p w14:paraId="7FBF5743" w14:textId="17CB54D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1.56 (1.48-1.65)</w:t>
            </w:r>
          </w:p>
        </w:tc>
        <w:tc>
          <w:tcPr>
            <w:tcW w:w="1880" w:type="dxa"/>
            <w:noWrap/>
            <w:vAlign w:val="center"/>
          </w:tcPr>
          <w:p w14:paraId="6A839B93" w14:textId="4C9E345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1.16 (1.09-1.23)</w:t>
            </w:r>
          </w:p>
        </w:tc>
      </w:tr>
      <w:tr w:rsidR="00894B7B" w:rsidRPr="00A32879" w14:paraId="36575058" w14:textId="77777777" w:rsidTr="00273244">
        <w:trPr>
          <w:trHeight w:val="288"/>
        </w:trPr>
        <w:tc>
          <w:tcPr>
            <w:tcW w:w="1615" w:type="dxa"/>
            <w:vMerge/>
            <w:noWrap/>
            <w:vAlign w:val="center"/>
            <w:hideMark/>
          </w:tcPr>
          <w:p w14:paraId="178EE24C"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5F8C3820" w14:textId="2B2FFC22"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center"/>
          </w:tcPr>
          <w:p w14:paraId="21521E82" w14:textId="7CF45D4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0.92 (0.86-0.99)</w:t>
            </w:r>
          </w:p>
        </w:tc>
        <w:tc>
          <w:tcPr>
            <w:tcW w:w="1879" w:type="dxa"/>
            <w:noWrap/>
            <w:vAlign w:val="center"/>
          </w:tcPr>
          <w:p w14:paraId="666936DE" w14:textId="0BC1242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0.93 (0.86-1.01)</w:t>
            </w:r>
          </w:p>
        </w:tc>
        <w:tc>
          <w:tcPr>
            <w:tcW w:w="1880" w:type="dxa"/>
            <w:noWrap/>
            <w:vAlign w:val="center"/>
          </w:tcPr>
          <w:p w14:paraId="6D6AD416" w14:textId="0E8753B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0.96 (0.88-1.05)</w:t>
            </w:r>
          </w:p>
        </w:tc>
      </w:tr>
      <w:tr w:rsidR="00894B7B" w:rsidRPr="00A32879" w14:paraId="2C0C5759" w14:textId="77777777" w:rsidTr="00273244">
        <w:trPr>
          <w:trHeight w:val="288"/>
        </w:trPr>
        <w:tc>
          <w:tcPr>
            <w:tcW w:w="1615" w:type="dxa"/>
            <w:vMerge/>
            <w:noWrap/>
            <w:vAlign w:val="center"/>
            <w:hideMark/>
          </w:tcPr>
          <w:p w14:paraId="4EB21FA7"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hideMark/>
          </w:tcPr>
          <w:p w14:paraId="227521C9" w14:textId="7235A6E1"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center"/>
          </w:tcPr>
          <w:p w14:paraId="029DE6E1" w14:textId="2CF9BEC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2.00 (1.91-2.09)</w:t>
            </w:r>
          </w:p>
        </w:tc>
        <w:tc>
          <w:tcPr>
            <w:tcW w:w="1879" w:type="dxa"/>
            <w:noWrap/>
            <w:vAlign w:val="center"/>
          </w:tcPr>
          <w:p w14:paraId="7EAEE475" w14:textId="1AE4DBC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1.45 (1.39-1.52)</w:t>
            </w:r>
          </w:p>
        </w:tc>
        <w:tc>
          <w:tcPr>
            <w:tcW w:w="1880" w:type="dxa"/>
            <w:noWrap/>
            <w:vAlign w:val="center"/>
          </w:tcPr>
          <w:p w14:paraId="167F487B" w14:textId="39593BB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1.05 (1.00-1.10)</w:t>
            </w:r>
          </w:p>
        </w:tc>
      </w:tr>
      <w:tr w:rsidR="00894B7B" w:rsidRPr="00A32879" w14:paraId="386B6B87" w14:textId="77777777" w:rsidTr="00273244">
        <w:trPr>
          <w:trHeight w:val="288"/>
        </w:trPr>
        <w:tc>
          <w:tcPr>
            <w:tcW w:w="1615" w:type="dxa"/>
            <w:vMerge/>
            <w:tcBorders>
              <w:bottom w:val="single" w:sz="4" w:space="0" w:color="auto"/>
            </w:tcBorders>
            <w:noWrap/>
            <w:vAlign w:val="center"/>
            <w:hideMark/>
          </w:tcPr>
          <w:p w14:paraId="707FC1CD"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hideMark/>
          </w:tcPr>
          <w:p w14:paraId="703AD8D2" w14:textId="08BF25CE"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bottom w:val="single" w:sz="4" w:space="0" w:color="auto"/>
            </w:tcBorders>
            <w:noWrap/>
            <w:vAlign w:val="center"/>
          </w:tcPr>
          <w:p w14:paraId="1C9CDA2A" w14:textId="6074D42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1.77 (1.43-2.18)</w:t>
            </w:r>
          </w:p>
        </w:tc>
        <w:tc>
          <w:tcPr>
            <w:tcW w:w="1879" w:type="dxa"/>
            <w:tcBorders>
              <w:bottom w:val="single" w:sz="4" w:space="0" w:color="auto"/>
            </w:tcBorders>
            <w:noWrap/>
            <w:vAlign w:val="center"/>
          </w:tcPr>
          <w:p w14:paraId="486A4A0F" w14:textId="0E26E32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1.66 (1.34-2.05)</w:t>
            </w:r>
          </w:p>
        </w:tc>
        <w:tc>
          <w:tcPr>
            <w:tcW w:w="1880" w:type="dxa"/>
            <w:tcBorders>
              <w:bottom w:val="single" w:sz="4" w:space="0" w:color="auto"/>
            </w:tcBorders>
            <w:noWrap/>
            <w:vAlign w:val="center"/>
          </w:tcPr>
          <w:p w14:paraId="30A80242" w14:textId="0D3CC3E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1.34 (1.08-1.66)</w:t>
            </w:r>
          </w:p>
        </w:tc>
      </w:tr>
      <w:tr w:rsidR="00894B7B" w:rsidRPr="00A32879" w14:paraId="17B0E660" w14:textId="77777777" w:rsidTr="00273244">
        <w:trPr>
          <w:trHeight w:val="288"/>
        </w:trPr>
        <w:tc>
          <w:tcPr>
            <w:tcW w:w="1615" w:type="dxa"/>
            <w:vMerge w:val="restart"/>
            <w:tcBorders>
              <w:top w:val="single" w:sz="4" w:space="0" w:color="auto"/>
              <w:bottom w:val="nil"/>
            </w:tcBorders>
            <w:noWrap/>
            <w:vAlign w:val="center"/>
          </w:tcPr>
          <w:p w14:paraId="3F66970D" w14:textId="3E4D709D"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143" w:type="dxa"/>
            <w:tcBorders>
              <w:top w:val="single" w:sz="4" w:space="0" w:color="auto"/>
              <w:left w:val="nil"/>
              <w:bottom w:val="nil"/>
            </w:tcBorders>
            <w:noWrap/>
          </w:tcPr>
          <w:p w14:paraId="5DBDA17E" w14:textId="75B39CB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center"/>
          </w:tcPr>
          <w:p w14:paraId="4EE93B76" w14:textId="1B7FDF51" w:rsidR="00894B7B" w:rsidRPr="00A32879" w:rsidRDefault="00894B7B" w:rsidP="00894B7B">
            <w:pPr>
              <w:jc w:val="center"/>
              <w:rPr>
                <w:rFonts w:cs="Times New Roman"/>
                <w:color w:val="000000"/>
                <w:szCs w:val="20"/>
              </w:rPr>
            </w:pPr>
            <w:r w:rsidRPr="00A32879">
              <w:rPr>
                <w:rFonts w:cs="Times New Roman"/>
                <w:color w:val="000000"/>
                <w:szCs w:val="20"/>
              </w:rPr>
              <w:t>1.82 (1.42-2.35)</w:t>
            </w:r>
          </w:p>
        </w:tc>
        <w:tc>
          <w:tcPr>
            <w:tcW w:w="1879" w:type="dxa"/>
            <w:tcBorders>
              <w:top w:val="single" w:sz="4" w:space="0" w:color="auto"/>
              <w:bottom w:val="nil"/>
            </w:tcBorders>
            <w:noWrap/>
            <w:vAlign w:val="center"/>
          </w:tcPr>
          <w:p w14:paraId="649AEBCA" w14:textId="13A6D93B" w:rsidR="00894B7B" w:rsidRPr="00A32879" w:rsidRDefault="00894B7B" w:rsidP="00894B7B">
            <w:pPr>
              <w:jc w:val="center"/>
              <w:rPr>
                <w:rFonts w:cs="Times New Roman"/>
                <w:color w:val="000000"/>
                <w:szCs w:val="20"/>
              </w:rPr>
            </w:pPr>
            <w:r w:rsidRPr="00A32879">
              <w:rPr>
                <w:rFonts w:cs="Times New Roman"/>
                <w:color w:val="000000"/>
                <w:szCs w:val="20"/>
              </w:rPr>
              <w:t>1.36 (1.06-1.77)</w:t>
            </w:r>
          </w:p>
        </w:tc>
        <w:tc>
          <w:tcPr>
            <w:tcW w:w="1880" w:type="dxa"/>
            <w:tcBorders>
              <w:top w:val="single" w:sz="4" w:space="0" w:color="auto"/>
              <w:bottom w:val="nil"/>
            </w:tcBorders>
            <w:noWrap/>
            <w:vAlign w:val="center"/>
          </w:tcPr>
          <w:p w14:paraId="2654A0FE" w14:textId="02E87142" w:rsidR="00894B7B" w:rsidRPr="00A32879" w:rsidRDefault="00894B7B" w:rsidP="00894B7B">
            <w:pPr>
              <w:jc w:val="center"/>
              <w:rPr>
                <w:rFonts w:cs="Times New Roman"/>
                <w:color w:val="000000"/>
                <w:szCs w:val="20"/>
              </w:rPr>
            </w:pPr>
            <w:r w:rsidRPr="00A32879">
              <w:rPr>
                <w:rFonts w:cs="Times New Roman"/>
                <w:color w:val="000000"/>
                <w:szCs w:val="20"/>
              </w:rPr>
              <w:t>1.26 (0.97-1.64)</w:t>
            </w:r>
          </w:p>
        </w:tc>
      </w:tr>
      <w:tr w:rsidR="00894B7B" w:rsidRPr="00A32879" w14:paraId="5BBB8B66" w14:textId="77777777" w:rsidTr="00273244">
        <w:trPr>
          <w:trHeight w:val="288"/>
        </w:trPr>
        <w:tc>
          <w:tcPr>
            <w:tcW w:w="1615" w:type="dxa"/>
            <w:vMerge/>
            <w:tcBorders>
              <w:top w:val="nil"/>
              <w:bottom w:val="nil"/>
            </w:tcBorders>
            <w:noWrap/>
            <w:vAlign w:val="center"/>
          </w:tcPr>
          <w:p w14:paraId="7882A9E4"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47BC98CC" w14:textId="5276EB72"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center"/>
          </w:tcPr>
          <w:p w14:paraId="293EA573" w14:textId="2A4DB161" w:rsidR="00894B7B" w:rsidRPr="00A32879" w:rsidRDefault="00894B7B" w:rsidP="00894B7B">
            <w:pPr>
              <w:jc w:val="center"/>
              <w:rPr>
                <w:rFonts w:cs="Times New Roman"/>
                <w:color w:val="000000"/>
                <w:szCs w:val="20"/>
              </w:rPr>
            </w:pPr>
            <w:r w:rsidRPr="00A32879">
              <w:rPr>
                <w:rFonts w:cs="Times New Roman"/>
                <w:color w:val="000000"/>
                <w:szCs w:val="20"/>
              </w:rPr>
              <w:t>2.05 (1.47-2.88)</w:t>
            </w:r>
          </w:p>
        </w:tc>
        <w:tc>
          <w:tcPr>
            <w:tcW w:w="1879" w:type="dxa"/>
            <w:tcBorders>
              <w:top w:val="nil"/>
              <w:bottom w:val="nil"/>
            </w:tcBorders>
            <w:noWrap/>
            <w:vAlign w:val="center"/>
          </w:tcPr>
          <w:p w14:paraId="635DF05C" w14:textId="019AA183" w:rsidR="00894B7B" w:rsidRPr="00A32879" w:rsidRDefault="00894B7B" w:rsidP="00894B7B">
            <w:pPr>
              <w:jc w:val="center"/>
              <w:rPr>
                <w:rFonts w:cs="Times New Roman"/>
                <w:color w:val="000000"/>
                <w:szCs w:val="20"/>
              </w:rPr>
            </w:pPr>
            <w:r w:rsidRPr="00A32879">
              <w:rPr>
                <w:rFonts w:cs="Times New Roman"/>
                <w:color w:val="000000"/>
                <w:szCs w:val="20"/>
              </w:rPr>
              <w:t>1.65 (1.18-2.32)</w:t>
            </w:r>
          </w:p>
        </w:tc>
        <w:tc>
          <w:tcPr>
            <w:tcW w:w="1880" w:type="dxa"/>
            <w:tcBorders>
              <w:top w:val="nil"/>
              <w:bottom w:val="nil"/>
            </w:tcBorders>
            <w:noWrap/>
            <w:vAlign w:val="center"/>
          </w:tcPr>
          <w:p w14:paraId="25DAF37B" w14:textId="2432C119" w:rsidR="00894B7B" w:rsidRPr="00A32879" w:rsidRDefault="00894B7B" w:rsidP="00894B7B">
            <w:pPr>
              <w:jc w:val="center"/>
              <w:rPr>
                <w:rFonts w:cs="Times New Roman"/>
                <w:color w:val="000000"/>
                <w:szCs w:val="20"/>
              </w:rPr>
            </w:pPr>
            <w:r w:rsidRPr="00A32879">
              <w:rPr>
                <w:rFonts w:cs="Times New Roman"/>
                <w:color w:val="000000"/>
                <w:szCs w:val="20"/>
              </w:rPr>
              <w:t>1.53 (1.09-2.16)</w:t>
            </w:r>
          </w:p>
        </w:tc>
      </w:tr>
      <w:tr w:rsidR="00894B7B" w:rsidRPr="00A32879" w14:paraId="6CE9A3D5" w14:textId="77777777" w:rsidTr="00273244">
        <w:trPr>
          <w:trHeight w:val="288"/>
        </w:trPr>
        <w:tc>
          <w:tcPr>
            <w:tcW w:w="1615" w:type="dxa"/>
            <w:vMerge/>
            <w:tcBorders>
              <w:top w:val="nil"/>
              <w:bottom w:val="nil"/>
            </w:tcBorders>
            <w:noWrap/>
            <w:vAlign w:val="center"/>
          </w:tcPr>
          <w:p w14:paraId="44DFC077"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56E76B19" w14:textId="45429150"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center"/>
          </w:tcPr>
          <w:p w14:paraId="07047E12" w14:textId="4A269524" w:rsidR="00894B7B" w:rsidRPr="00A32879" w:rsidRDefault="00894B7B" w:rsidP="00894B7B">
            <w:pPr>
              <w:jc w:val="center"/>
              <w:rPr>
                <w:rFonts w:cs="Times New Roman"/>
                <w:color w:val="000000"/>
                <w:szCs w:val="20"/>
              </w:rPr>
            </w:pPr>
            <w:r w:rsidRPr="00A32879">
              <w:rPr>
                <w:rFonts w:cs="Times New Roman"/>
                <w:color w:val="000000"/>
                <w:szCs w:val="20"/>
              </w:rPr>
              <w:t>1.70 (1.16-2.52)</w:t>
            </w:r>
          </w:p>
        </w:tc>
        <w:tc>
          <w:tcPr>
            <w:tcW w:w="1879" w:type="dxa"/>
            <w:tcBorders>
              <w:top w:val="nil"/>
              <w:bottom w:val="nil"/>
            </w:tcBorders>
            <w:noWrap/>
            <w:vAlign w:val="center"/>
          </w:tcPr>
          <w:p w14:paraId="52651FCD" w14:textId="4534647D" w:rsidR="00894B7B" w:rsidRPr="00A32879" w:rsidRDefault="00894B7B" w:rsidP="00894B7B">
            <w:pPr>
              <w:jc w:val="center"/>
              <w:rPr>
                <w:rFonts w:cs="Times New Roman"/>
                <w:color w:val="000000"/>
                <w:szCs w:val="20"/>
              </w:rPr>
            </w:pPr>
            <w:r w:rsidRPr="00A32879">
              <w:rPr>
                <w:rFonts w:cs="Times New Roman"/>
                <w:color w:val="000000"/>
                <w:szCs w:val="20"/>
              </w:rPr>
              <w:t>1.17 (0.80-1.76)</w:t>
            </w:r>
          </w:p>
        </w:tc>
        <w:tc>
          <w:tcPr>
            <w:tcW w:w="1880" w:type="dxa"/>
            <w:tcBorders>
              <w:top w:val="nil"/>
              <w:bottom w:val="nil"/>
            </w:tcBorders>
            <w:noWrap/>
            <w:vAlign w:val="center"/>
          </w:tcPr>
          <w:p w14:paraId="0C81DC35" w14:textId="05FFE428" w:rsidR="00894B7B" w:rsidRPr="00A32879" w:rsidRDefault="00894B7B" w:rsidP="00894B7B">
            <w:pPr>
              <w:jc w:val="center"/>
              <w:rPr>
                <w:rFonts w:cs="Times New Roman"/>
                <w:color w:val="000000"/>
                <w:szCs w:val="20"/>
              </w:rPr>
            </w:pPr>
            <w:r w:rsidRPr="00A32879">
              <w:rPr>
                <w:rFonts w:cs="Times New Roman"/>
                <w:color w:val="000000"/>
                <w:szCs w:val="20"/>
              </w:rPr>
              <w:t>1.06 (0.72-1.60)</w:t>
            </w:r>
          </w:p>
        </w:tc>
      </w:tr>
      <w:tr w:rsidR="00894B7B" w:rsidRPr="00A32879" w14:paraId="69AD5943" w14:textId="77777777" w:rsidTr="00273244">
        <w:trPr>
          <w:trHeight w:val="288"/>
        </w:trPr>
        <w:tc>
          <w:tcPr>
            <w:tcW w:w="1615" w:type="dxa"/>
            <w:vMerge/>
            <w:tcBorders>
              <w:top w:val="nil"/>
              <w:bottom w:val="nil"/>
            </w:tcBorders>
            <w:noWrap/>
            <w:vAlign w:val="center"/>
          </w:tcPr>
          <w:p w14:paraId="5A3F26A0"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43B9B8E4" w14:textId="582A6803"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center"/>
          </w:tcPr>
          <w:p w14:paraId="46F6EAD4" w14:textId="44E096B7" w:rsidR="00894B7B" w:rsidRPr="00A32879" w:rsidRDefault="00894B7B" w:rsidP="00894B7B">
            <w:pPr>
              <w:jc w:val="center"/>
              <w:rPr>
                <w:rFonts w:cs="Times New Roman"/>
                <w:color w:val="000000"/>
                <w:szCs w:val="20"/>
              </w:rPr>
            </w:pPr>
            <w:r w:rsidRPr="00A32879">
              <w:rPr>
                <w:rFonts w:cs="Times New Roman"/>
                <w:color w:val="000000"/>
                <w:szCs w:val="20"/>
              </w:rPr>
              <w:t>1.07 (0.69-1.70)</w:t>
            </w:r>
          </w:p>
        </w:tc>
        <w:tc>
          <w:tcPr>
            <w:tcW w:w="1879" w:type="dxa"/>
            <w:tcBorders>
              <w:top w:val="nil"/>
              <w:bottom w:val="nil"/>
            </w:tcBorders>
            <w:noWrap/>
            <w:vAlign w:val="center"/>
          </w:tcPr>
          <w:p w14:paraId="099BA55B" w14:textId="7702CF8E" w:rsidR="00894B7B" w:rsidRPr="00A32879" w:rsidRDefault="00894B7B" w:rsidP="00894B7B">
            <w:pPr>
              <w:jc w:val="center"/>
              <w:rPr>
                <w:rFonts w:cs="Times New Roman"/>
                <w:color w:val="000000"/>
                <w:szCs w:val="20"/>
              </w:rPr>
            </w:pPr>
            <w:r w:rsidRPr="00A32879">
              <w:rPr>
                <w:rFonts w:cs="Times New Roman"/>
                <w:color w:val="000000"/>
                <w:szCs w:val="20"/>
              </w:rPr>
              <w:t>1.08 (0.69-1.74)</w:t>
            </w:r>
          </w:p>
        </w:tc>
        <w:tc>
          <w:tcPr>
            <w:tcW w:w="1880" w:type="dxa"/>
            <w:tcBorders>
              <w:top w:val="nil"/>
              <w:bottom w:val="nil"/>
            </w:tcBorders>
            <w:noWrap/>
            <w:vAlign w:val="center"/>
          </w:tcPr>
          <w:p w14:paraId="33233B79" w14:textId="41E17C10" w:rsidR="00894B7B" w:rsidRPr="00A32879" w:rsidRDefault="00894B7B" w:rsidP="00894B7B">
            <w:pPr>
              <w:jc w:val="center"/>
              <w:rPr>
                <w:rFonts w:cs="Times New Roman"/>
                <w:color w:val="000000"/>
                <w:szCs w:val="20"/>
              </w:rPr>
            </w:pPr>
            <w:r w:rsidRPr="00A32879">
              <w:rPr>
                <w:rFonts w:cs="Times New Roman"/>
                <w:color w:val="000000"/>
                <w:szCs w:val="20"/>
              </w:rPr>
              <w:t>1.14 (0.73-1.84)</w:t>
            </w:r>
          </w:p>
        </w:tc>
      </w:tr>
      <w:tr w:rsidR="00894B7B" w:rsidRPr="00A32879" w14:paraId="6F8F71F8" w14:textId="77777777" w:rsidTr="00273244">
        <w:trPr>
          <w:trHeight w:val="288"/>
        </w:trPr>
        <w:tc>
          <w:tcPr>
            <w:tcW w:w="1615" w:type="dxa"/>
            <w:vMerge/>
            <w:tcBorders>
              <w:top w:val="nil"/>
              <w:bottom w:val="nil"/>
            </w:tcBorders>
            <w:noWrap/>
            <w:vAlign w:val="center"/>
          </w:tcPr>
          <w:p w14:paraId="3A46440B"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nil"/>
            </w:tcBorders>
            <w:noWrap/>
          </w:tcPr>
          <w:p w14:paraId="34AD38A2" w14:textId="095AD4E3"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center"/>
          </w:tcPr>
          <w:p w14:paraId="74626222" w14:textId="026146DC" w:rsidR="00894B7B" w:rsidRPr="00A32879" w:rsidRDefault="00894B7B" w:rsidP="00894B7B">
            <w:pPr>
              <w:jc w:val="center"/>
              <w:rPr>
                <w:rFonts w:cs="Times New Roman"/>
                <w:color w:val="000000"/>
                <w:szCs w:val="20"/>
              </w:rPr>
            </w:pPr>
            <w:r w:rsidRPr="00A32879">
              <w:rPr>
                <w:rFonts w:cs="Times New Roman"/>
                <w:color w:val="000000"/>
                <w:szCs w:val="20"/>
              </w:rPr>
              <w:t>1.35 (0.95-1.93)</w:t>
            </w:r>
          </w:p>
        </w:tc>
        <w:tc>
          <w:tcPr>
            <w:tcW w:w="1879" w:type="dxa"/>
            <w:tcBorders>
              <w:top w:val="nil"/>
              <w:bottom w:val="nil"/>
            </w:tcBorders>
            <w:noWrap/>
            <w:vAlign w:val="center"/>
          </w:tcPr>
          <w:p w14:paraId="7D5BB6E5" w14:textId="68E81F9D" w:rsidR="00894B7B" w:rsidRPr="00A32879" w:rsidRDefault="00894B7B" w:rsidP="00894B7B">
            <w:pPr>
              <w:jc w:val="center"/>
              <w:rPr>
                <w:rFonts w:cs="Times New Roman"/>
                <w:color w:val="000000"/>
                <w:szCs w:val="20"/>
              </w:rPr>
            </w:pPr>
            <w:r w:rsidRPr="00A32879">
              <w:rPr>
                <w:rFonts w:cs="Times New Roman"/>
                <w:color w:val="000000"/>
                <w:szCs w:val="20"/>
              </w:rPr>
              <w:t>1.02 (0.71-1.47)</w:t>
            </w:r>
          </w:p>
        </w:tc>
        <w:tc>
          <w:tcPr>
            <w:tcW w:w="1880" w:type="dxa"/>
            <w:tcBorders>
              <w:top w:val="nil"/>
              <w:bottom w:val="nil"/>
            </w:tcBorders>
            <w:noWrap/>
            <w:vAlign w:val="center"/>
          </w:tcPr>
          <w:p w14:paraId="42847BD5" w14:textId="2C11C4FF" w:rsidR="00894B7B" w:rsidRPr="00A32879" w:rsidRDefault="00894B7B" w:rsidP="00894B7B">
            <w:pPr>
              <w:jc w:val="center"/>
              <w:rPr>
                <w:rFonts w:cs="Times New Roman"/>
                <w:color w:val="000000"/>
                <w:szCs w:val="20"/>
              </w:rPr>
            </w:pPr>
            <w:r w:rsidRPr="00A32879">
              <w:rPr>
                <w:rFonts w:cs="Times New Roman"/>
                <w:color w:val="000000"/>
                <w:szCs w:val="20"/>
              </w:rPr>
              <w:t>0.92 (0.64-1.32)</w:t>
            </w:r>
          </w:p>
        </w:tc>
      </w:tr>
      <w:tr w:rsidR="00894B7B" w:rsidRPr="00A32879" w14:paraId="3738AD49" w14:textId="77777777" w:rsidTr="00273244">
        <w:trPr>
          <w:trHeight w:val="288"/>
        </w:trPr>
        <w:tc>
          <w:tcPr>
            <w:tcW w:w="1615" w:type="dxa"/>
            <w:vMerge/>
            <w:tcBorders>
              <w:top w:val="nil"/>
              <w:bottom w:val="single" w:sz="4" w:space="0" w:color="auto"/>
            </w:tcBorders>
            <w:noWrap/>
            <w:vAlign w:val="center"/>
          </w:tcPr>
          <w:p w14:paraId="6D141DE5" w14:textId="77777777" w:rsidR="00894B7B" w:rsidRPr="00A32879" w:rsidRDefault="00894B7B" w:rsidP="00894B7B">
            <w:pPr>
              <w:rPr>
                <w:rFonts w:eastAsia="Times New Roman" w:cs="Times New Roman"/>
                <w:color w:val="000000"/>
                <w:kern w:val="0"/>
                <w:szCs w:val="20"/>
                <w:lang w:eastAsia="en-US"/>
                <w14:ligatures w14:val="none"/>
              </w:rPr>
            </w:pPr>
          </w:p>
        </w:tc>
        <w:tc>
          <w:tcPr>
            <w:tcW w:w="2143" w:type="dxa"/>
            <w:tcBorders>
              <w:top w:val="nil"/>
              <w:left w:val="nil"/>
              <w:bottom w:val="single" w:sz="4" w:space="0" w:color="auto"/>
            </w:tcBorders>
            <w:noWrap/>
          </w:tcPr>
          <w:p w14:paraId="37CBBC20" w14:textId="7B1CB5C2"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center"/>
          </w:tcPr>
          <w:p w14:paraId="1DFCDAB0" w14:textId="40BF37E3" w:rsidR="00894B7B" w:rsidRPr="00A32879" w:rsidRDefault="00894B7B" w:rsidP="00894B7B">
            <w:pPr>
              <w:jc w:val="center"/>
              <w:rPr>
                <w:rFonts w:cs="Times New Roman"/>
                <w:color w:val="000000"/>
                <w:szCs w:val="20"/>
              </w:rPr>
            </w:pPr>
            <w:r w:rsidRPr="00A32879">
              <w:rPr>
                <w:rFonts w:cs="Times New Roman"/>
                <w:color w:val="000000"/>
                <w:szCs w:val="20"/>
              </w:rPr>
              <w:t>0.68 (0.27-1.63)</w:t>
            </w:r>
          </w:p>
        </w:tc>
        <w:tc>
          <w:tcPr>
            <w:tcW w:w="1879" w:type="dxa"/>
            <w:tcBorders>
              <w:top w:val="nil"/>
              <w:bottom w:val="single" w:sz="4" w:space="0" w:color="auto"/>
            </w:tcBorders>
            <w:noWrap/>
            <w:vAlign w:val="center"/>
          </w:tcPr>
          <w:p w14:paraId="085E5B39" w14:textId="02CFE3B9" w:rsidR="00894B7B" w:rsidRPr="00A32879" w:rsidRDefault="00894B7B" w:rsidP="00894B7B">
            <w:pPr>
              <w:jc w:val="center"/>
              <w:rPr>
                <w:rFonts w:cs="Times New Roman"/>
                <w:color w:val="000000"/>
                <w:szCs w:val="20"/>
              </w:rPr>
            </w:pPr>
            <w:r w:rsidRPr="00A32879">
              <w:rPr>
                <w:rFonts w:cs="Times New Roman"/>
                <w:color w:val="000000"/>
                <w:szCs w:val="20"/>
              </w:rPr>
              <w:t>0.73 (0.29-1.76)</w:t>
            </w:r>
          </w:p>
        </w:tc>
        <w:tc>
          <w:tcPr>
            <w:tcW w:w="1880" w:type="dxa"/>
            <w:tcBorders>
              <w:top w:val="nil"/>
              <w:bottom w:val="single" w:sz="4" w:space="0" w:color="auto"/>
            </w:tcBorders>
            <w:noWrap/>
            <w:vAlign w:val="center"/>
          </w:tcPr>
          <w:p w14:paraId="26DE3F8C" w14:textId="7C5FE507" w:rsidR="00894B7B" w:rsidRPr="00A32879" w:rsidRDefault="00894B7B" w:rsidP="00894B7B">
            <w:pPr>
              <w:jc w:val="center"/>
              <w:rPr>
                <w:rFonts w:cs="Times New Roman"/>
                <w:color w:val="000000"/>
                <w:szCs w:val="20"/>
              </w:rPr>
            </w:pPr>
            <w:r w:rsidRPr="00A32879">
              <w:rPr>
                <w:rFonts w:cs="Times New Roman"/>
                <w:color w:val="000000"/>
                <w:szCs w:val="20"/>
              </w:rPr>
              <w:t>0.68 (0.26-1.64)</w:t>
            </w:r>
          </w:p>
        </w:tc>
      </w:tr>
    </w:tbl>
    <w:p w14:paraId="392F9B60" w14:textId="2EF98D45" w:rsidR="00B854D1" w:rsidRPr="00273244" w:rsidRDefault="00B854D1" w:rsidP="00273244">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726893E1" w14:textId="77777777" w:rsidR="00B854D1" w:rsidRPr="00273244" w:rsidRDefault="00B854D1" w:rsidP="00273244">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30FE0F0F" w14:textId="77777777" w:rsidR="00B854D1" w:rsidRDefault="00B854D1" w:rsidP="00B854D1">
      <w:pPr>
        <w:spacing w:line="259" w:lineRule="auto"/>
        <w:rPr>
          <w:rFonts w:cs="Times New Roman"/>
          <w:bCs/>
          <w:szCs w:val="18"/>
        </w:rPr>
      </w:pPr>
    </w:p>
    <w:p w14:paraId="0A8A6BDB" w14:textId="122B0542" w:rsidR="003379FC" w:rsidRPr="00A32879" w:rsidRDefault="003379FC" w:rsidP="003379FC">
      <w:pPr>
        <w:pStyle w:val="Heading1"/>
        <w:rPr>
          <w:rFonts w:cs="Times New Roman"/>
          <w:szCs w:val="20"/>
        </w:rPr>
      </w:pPr>
      <w:bookmarkStart w:id="24" w:name="_Toc219714670"/>
      <w:r w:rsidRPr="00A32879">
        <w:rPr>
          <w:rFonts w:cs="Times New Roman"/>
          <w:szCs w:val="20"/>
        </w:rPr>
        <w:lastRenderedPageBreak/>
        <w:t>Table 1</w:t>
      </w:r>
      <w:r w:rsidR="00BD56B6" w:rsidRPr="00A32879">
        <w:rPr>
          <w:rFonts w:cs="Times New Roman"/>
          <w:szCs w:val="20"/>
        </w:rPr>
        <w:t>8</w:t>
      </w:r>
      <w:r w:rsidRPr="00A32879">
        <w:rPr>
          <w:rFonts w:cs="Times New Roman"/>
          <w:szCs w:val="20"/>
        </w:rPr>
        <w:t xml:space="preserve">. Sensitivity analysis: </w:t>
      </w:r>
      <w:r w:rsidR="008F6982" w:rsidRPr="008F6982">
        <w:rPr>
          <w:rFonts w:cs="Times New Roman"/>
          <w:szCs w:val="20"/>
        </w:rPr>
        <w:t>association between ADHD and poor adherence to antihypertensive medication</w:t>
      </w:r>
      <w:r w:rsidRPr="00A32879">
        <w:rPr>
          <w:rFonts w:cs="Times New Roman"/>
          <w:szCs w:val="20"/>
        </w:rPr>
        <w:t xml:space="preserve"> at </w:t>
      </w:r>
      <w:r w:rsidR="00B854D1">
        <w:rPr>
          <w:rFonts w:cs="Times New Roman"/>
          <w:szCs w:val="20"/>
        </w:rPr>
        <w:t>5</w:t>
      </w:r>
      <w:r w:rsidR="005016E9" w:rsidRPr="00A32879">
        <w:rPr>
          <w:rFonts w:cs="Times New Roman"/>
          <w:szCs w:val="20"/>
        </w:rPr>
        <w:t>-year follow-up</w:t>
      </w:r>
      <w:r w:rsidRPr="00A32879">
        <w:rPr>
          <w:rFonts w:cs="Times New Roman"/>
          <w:szCs w:val="20"/>
        </w:rPr>
        <w:t xml:space="preserve"> after using ADHD as a </w:t>
      </w:r>
      <w:r w:rsidR="005016E9" w:rsidRPr="00A32879">
        <w:rPr>
          <w:rFonts w:cs="Times New Roman"/>
          <w:szCs w:val="20"/>
        </w:rPr>
        <w:t>lifetime</w:t>
      </w:r>
      <w:r w:rsidRPr="00A32879">
        <w:rPr>
          <w:rFonts w:cs="Times New Roman"/>
          <w:szCs w:val="20"/>
        </w:rPr>
        <w:t xml:space="preserve"> exposure</w:t>
      </w:r>
      <w:bookmarkEnd w:id="24"/>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053"/>
        <w:gridCol w:w="1879"/>
        <w:gridCol w:w="1879"/>
        <w:gridCol w:w="1880"/>
      </w:tblGrid>
      <w:tr w:rsidR="00B854D1" w:rsidRPr="00A32879" w14:paraId="6DE2788D" w14:textId="77777777" w:rsidTr="00273244">
        <w:tc>
          <w:tcPr>
            <w:tcW w:w="1705" w:type="dxa"/>
            <w:tcBorders>
              <w:top w:val="single" w:sz="4" w:space="0" w:color="auto"/>
              <w:bottom w:val="single" w:sz="4" w:space="0" w:color="auto"/>
            </w:tcBorders>
            <w:vAlign w:val="center"/>
          </w:tcPr>
          <w:p w14:paraId="7B586FDF" w14:textId="77777777" w:rsidR="00B854D1" w:rsidRPr="00A32879" w:rsidRDefault="00B854D1" w:rsidP="00B854D1">
            <w:pPr>
              <w:rPr>
                <w:rFonts w:cs="Times New Roman"/>
                <w:b/>
                <w:szCs w:val="20"/>
              </w:rPr>
            </w:pPr>
            <w:r w:rsidRPr="00A32879">
              <w:rPr>
                <w:rFonts w:cs="Times New Roman"/>
                <w:b/>
                <w:szCs w:val="20"/>
              </w:rPr>
              <w:t>Country</w:t>
            </w:r>
          </w:p>
        </w:tc>
        <w:tc>
          <w:tcPr>
            <w:tcW w:w="2053" w:type="dxa"/>
            <w:tcBorders>
              <w:top w:val="single" w:sz="4" w:space="0" w:color="auto"/>
              <w:bottom w:val="single" w:sz="4" w:space="0" w:color="auto"/>
            </w:tcBorders>
            <w:vAlign w:val="center"/>
          </w:tcPr>
          <w:p w14:paraId="0AC8AA83" w14:textId="77777777" w:rsidR="00B854D1" w:rsidRPr="00A32879" w:rsidRDefault="00B854D1" w:rsidP="00B854D1">
            <w:pPr>
              <w:rPr>
                <w:rFonts w:cs="Times New Roman"/>
                <w:b/>
                <w:szCs w:val="20"/>
              </w:rPr>
            </w:pPr>
            <w:r w:rsidRPr="00A32879">
              <w:rPr>
                <w:rFonts w:cs="Times New Roman"/>
                <w:b/>
                <w:szCs w:val="20"/>
              </w:rPr>
              <w:t>Subgroups</w:t>
            </w:r>
          </w:p>
        </w:tc>
        <w:tc>
          <w:tcPr>
            <w:tcW w:w="1879" w:type="dxa"/>
            <w:tcBorders>
              <w:top w:val="single" w:sz="4" w:space="0" w:color="auto"/>
              <w:bottom w:val="single" w:sz="4" w:space="0" w:color="auto"/>
            </w:tcBorders>
            <w:vAlign w:val="center"/>
          </w:tcPr>
          <w:p w14:paraId="2C1395F9" w14:textId="77777777" w:rsidR="00B854D1" w:rsidRDefault="00B854D1" w:rsidP="00B854D1">
            <w:pPr>
              <w:jc w:val="center"/>
              <w:rPr>
                <w:rFonts w:cs="Times New Roman"/>
                <w:b/>
                <w:szCs w:val="20"/>
              </w:rPr>
            </w:pPr>
            <w:r w:rsidRPr="00A32879">
              <w:rPr>
                <w:rFonts w:cs="Times New Roman"/>
                <w:b/>
                <w:szCs w:val="20"/>
              </w:rPr>
              <w:t>Model 1</w:t>
            </w:r>
          </w:p>
          <w:p w14:paraId="4F4217AA" w14:textId="066D49CD" w:rsidR="00B854D1" w:rsidRPr="00A32879" w:rsidRDefault="00B854D1" w:rsidP="00B854D1">
            <w:pPr>
              <w:jc w:val="center"/>
              <w:rPr>
                <w:rFonts w:cs="Times New Roman"/>
                <w:b/>
                <w:szCs w:val="20"/>
              </w:rPr>
            </w:pPr>
            <w:r>
              <w:rPr>
                <w:rFonts w:cs="Times New Roman"/>
                <w:b/>
                <w:szCs w:val="20"/>
              </w:rPr>
              <w:t>OR (95% CI)</w:t>
            </w:r>
          </w:p>
        </w:tc>
        <w:tc>
          <w:tcPr>
            <w:tcW w:w="1879" w:type="dxa"/>
            <w:tcBorders>
              <w:top w:val="single" w:sz="4" w:space="0" w:color="auto"/>
              <w:bottom w:val="single" w:sz="4" w:space="0" w:color="auto"/>
            </w:tcBorders>
            <w:vAlign w:val="center"/>
          </w:tcPr>
          <w:p w14:paraId="1E6F81BC" w14:textId="77777777" w:rsidR="00B854D1" w:rsidRDefault="00B854D1" w:rsidP="00B854D1">
            <w:pPr>
              <w:jc w:val="center"/>
              <w:rPr>
                <w:rFonts w:cs="Times New Roman"/>
                <w:b/>
                <w:szCs w:val="20"/>
              </w:rPr>
            </w:pPr>
            <w:r w:rsidRPr="00A32879">
              <w:rPr>
                <w:rFonts w:cs="Times New Roman"/>
                <w:b/>
                <w:szCs w:val="20"/>
              </w:rPr>
              <w:t>Model 2</w:t>
            </w:r>
          </w:p>
          <w:p w14:paraId="3592B7D0" w14:textId="36D0D008" w:rsidR="00B854D1" w:rsidRPr="00A32879" w:rsidRDefault="00B854D1" w:rsidP="00B854D1">
            <w:pPr>
              <w:jc w:val="center"/>
              <w:rPr>
                <w:rFonts w:cs="Times New Roman"/>
                <w:b/>
                <w:szCs w:val="20"/>
              </w:rPr>
            </w:pPr>
            <w:r>
              <w:rPr>
                <w:rFonts w:cs="Times New Roman"/>
                <w:b/>
                <w:szCs w:val="20"/>
              </w:rPr>
              <w:t>OR (95% CI)</w:t>
            </w:r>
          </w:p>
        </w:tc>
        <w:tc>
          <w:tcPr>
            <w:tcW w:w="1880" w:type="dxa"/>
            <w:tcBorders>
              <w:top w:val="single" w:sz="4" w:space="0" w:color="auto"/>
              <w:bottom w:val="single" w:sz="4" w:space="0" w:color="auto"/>
            </w:tcBorders>
            <w:vAlign w:val="center"/>
          </w:tcPr>
          <w:p w14:paraId="6581403C" w14:textId="77777777" w:rsidR="00B854D1" w:rsidRDefault="00B854D1" w:rsidP="00B854D1">
            <w:pPr>
              <w:jc w:val="center"/>
              <w:rPr>
                <w:rFonts w:cs="Times New Roman"/>
                <w:b/>
                <w:szCs w:val="20"/>
              </w:rPr>
            </w:pPr>
            <w:r w:rsidRPr="00A32879">
              <w:rPr>
                <w:rFonts w:cs="Times New Roman"/>
                <w:b/>
                <w:szCs w:val="20"/>
              </w:rPr>
              <w:t>Model 3</w:t>
            </w:r>
          </w:p>
          <w:p w14:paraId="58A28558" w14:textId="2A8A1F94" w:rsidR="00B854D1" w:rsidRPr="00A32879" w:rsidRDefault="00B854D1" w:rsidP="00B854D1">
            <w:pPr>
              <w:jc w:val="center"/>
              <w:rPr>
                <w:rFonts w:cs="Times New Roman"/>
                <w:b/>
                <w:szCs w:val="20"/>
              </w:rPr>
            </w:pPr>
            <w:r>
              <w:rPr>
                <w:rFonts w:cs="Times New Roman"/>
                <w:b/>
                <w:szCs w:val="20"/>
              </w:rPr>
              <w:t>OR (95% CI)</w:t>
            </w:r>
          </w:p>
        </w:tc>
      </w:tr>
      <w:tr w:rsidR="00894B7B" w:rsidRPr="00A32879" w14:paraId="640358A7" w14:textId="77777777" w:rsidTr="00273244">
        <w:trPr>
          <w:trHeight w:val="288"/>
        </w:trPr>
        <w:tc>
          <w:tcPr>
            <w:tcW w:w="1705" w:type="dxa"/>
            <w:vMerge w:val="restart"/>
            <w:tcBorders>
              <w:top w:val="single" w:sz="4" w:space="0" w:color="auto"/>
              <w:bottom w:val="nil"/>
            </w:tcBorders>
            <w:noWrap/>
            <w:vAlign w:val="center"/>
            <w:hideMark/>
          </w:tcPr>
          <w:p w14:paraId="2437B588"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p w14:paraId="083BE313"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single" w:sz="4" w:space="0" w:color="auto"/>
              <w:left w:val="nil"/>
              <w:bottom w:val="nil"/>
            </w:tcBorders>
            <w:noWrap/>
            <w:hideMark/>
          </w:tcPr>
          <w:p w14:paraId="7C82FA02" w14:textId="4DE6C094"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47BE2213" w14:textId="03F6602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2.20 (2.02-2.42)</w:t>
            </w:r>
          </w:p>
        </w:tc>
        <w:tc>
          <w:tcPr>
            <w:tcW w:w="1879" w:type="dxa"/>
            <w:tcBorders>
              <w:top w:val="single" w:sz="4" w:space="0" w:color="auto"/>
              <w:bottom w:val="nil"/>
            </w:tcBorders>
            <w:noWrap/>
            <w:vAlign w:val="bottom"/>
          </w:tcPr>
          <w:p w14:paraId="642E1CC6" w14:textId="733D356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1.24 (1.13-1.36)</w:t>
            </w:r>
          </w:p>
        </w:tc>
        <w:tc>
          <w:tcPr>
            <w:tcW w:w="1880" w:type="dxa"/>
            <w:tcBorders>
              <w:top w:val="single" w:sz="4" w:space="0" w:color="auto"/>
              <w:bottom w:val="nil"/>
            </w:tcBorders>
            <w:noWrap/>
            <w:vAlign w:val="bottom"/>
          </w:tcPr>
          <w:p w14:paraId="5812CB05" w14:textId="3AB6671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1.15 (1.05-1.27)</w:t>
            </w:r>
          </w:p>
        </w:tc>
      </w:tr>
      <w:tr w:rsidR="00894B7B" w:rsidRPr="00A32879" w14:paraId="1AC380DB" w14:textId="77777777" w:rsidTr="00273244">
        <w:trPr>
          <w:trHeight w:val="288"/>
        </w:trPr>
        <w:tc>
          <w:tcPr>
            <w:tcW w:w="1705" w:type="dxa"/>
            <w:vMerge/>
            <w:tcBorders>
              <w:top w:val="nil"/>
              <w:bottom w:val="nil"/>
            </w:tcBorders>
            <w:noWrap/>
            <w:vAlign w:val="center"/>
            <w:hideMark/>
          </w:tcPr>
          <w:p w14:paraId="6F6CF6B3"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24130C8" w14:textId="7180A3B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59F936F4" w14:textId="6B6676A3"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1.92 (1.72-2.15)</w:t>
            </w:r>
          </w:p>
        </w:tc>
        <w:tc>
          <w:tcPr>
            <w:tcW w:w="1879" w:type="dxa"/>
            <w:tcBorders>
              <w:top w:val="nil"/>
              <w:bottom w:val="nil"/>
            </w:tcBorders>
            <w:noWrap/>
            <w:vAlign w:val="bottom"/>
          </w:tcPr>
          <w:p w14:paraId="48BE27B9" w14:textId="03584B7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1.16 (1.03-1.31)</w:t>
            </w:r>
          </w:p>
        </w:tc>
        <w:tc>
          <w:tcPr>
            <w:tcW w:w="1880" w:type="dxa"/>
            <w:tcBorders>
              <w:top w:val="nil"/>
              <w:bottom w:val="nil"/>
            </w:tcBorders>
            <w:noWrap/>
            <w:vAlign w:val="bottom"/>
          </w:tcPr>
          <w:p w14:paraId="4206D26D" w14:textId="46CA26C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1.10 (0.98-1.24)</w:t>
            </w:r>
          </w:p>
        </w:tc>
      </w:tr>
      <w:tr w:rsidR="00894B7B" w:rsidRPr="00A32879" w14:paraId="0BCB337A" w14:textId="77777777" w:rsidTr="00273244">
        <w:trPr>
          <w:trHeight w:val="288"/>
        </w:trPr>
        <w:tc>
          <w:tcPr>
            <w:tcW w:w="1705" w:type="dxa"/>
            <w:vMerge/>
            <w:tcBorders>
              <w:top w:val="nil"/>
              <w:bottom w:val="nil"/>
            </w:tcBorders>
            <w:noWrap/>
            <w:vAlign w:val="center"/>
            <w:hideMark/>
          </w:tcPr>
          <w:p w14:paraId="5933228E"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19C188FD" w14:textId="209BE7FE"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30B11EDD" w14:textId="5BBD6E2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2.89 (2.48-3.40)</w:t>
            </w:r>
          </w:p>
        </w:tc>
        <w:tc>
          <w:tcPr>
            <w:tcW w:w="1879" w:type="dxa"/>
            <w:tcBorders>
              <w:top w:val="nil"/>
              <w:bottom w:val="nil"/>
            </w:tcBorders>
            <w:noWrap/>
            <w:vAlign w:val="bottom"/>
          </w:tcPr>
          <w:p w14:paraId="15F9CCAB" w14:textId="2DAD89F3"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1.48 (1.26-1.75)</w:t>
            </w:r>
          </w:p>
        </w:tc>
        <w:tc>
          <w:tcPr>
            <w:tcW w:w="1880" w:type="dxa"/>
            <w:tcBorders>
              <w:top w:val="nil"/>
              <w:bottom w:val="nil"/>
            </w:tcBorders>
            <w:noWrap/>
            <w:vAlign w:val="bottom"/>
          </w:tcPr>
          <w:p w14:paraId="2B2D816E" w14:textId="7AC0003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1.34 (1.14-1.59)</w:t>
            </w:r>
          </w:p>
        </w:tc>
      </w:tr>
      <w:tr w:rsidR="00894B7B" w:rsidRPr="00A32879" w14:paraId="002D4FA9" w14:textId="77777777" w:rsidTr="00273244">
        <w:trPr>
          <w:trHeight w:val="288"/>
        </w:trPr>
        <w:tc>
          <w:tcPr>
            <w:tcW w:w="1705" w:type="dxa"/>
            <w:vMerge/>
            <w:tcBorders>
              <w:top w:val="nil"/>
              <w:bottom w:val="nil"/>
            </w:tcBorders>
            <w:noWrap/>
            <w:vAlign w:val="center"/>
            <w:hideMark/>
          </w:tcPr>
          <w:p w14:paraId="0D8292FC"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654D81D8" w14:textId="14573837"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697B336D" w14:textId="6481765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1.59 (1.30-1.97)</w:t>
            </w:r>
          </w:p>
        </w:tc>
        <w:tc>
          <w:tcPr>
            <w:tcW w:w="1879" w:type="dxa"/>
            <w:tcBorders>
              <w:top w:val="nil"/>
              <w:bottom w:val="nil"/>
            </w:tcBorders>
            <w:noWrap/>
            <w:vAlign w:val="bottom"/>
          </w:tcPr>
          <w:p w14:paraId="3670D562" w14:textId="5F18988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1.00 (0.81-1.25)</w:t>
            </w:r>
          </w:p>
        </w:tc>
        <w:tc>
          <w:tcPr>
            <w:tcW w:w="1880" w:type="dxa"/>
            <w:tcBorders>
              <w:top w:val="nil"/>
              <w:bottom w:val="nil"/>
            </w:tcBorders>
            <w:noWrap/>
            <w:vAlign w:val="bottom"/>
          </w:tcPr>
          <w:p w14:paraId="21B6E2F3" w14:textId="31271D9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1.01 (0.81-1.26)</w:t>
            </w:r>
          </w:p>
        </w:tc>
      </w:tr>
      <w:tr w:rsidR="00894B7B" w:rsidRPr="00A32879" w14:paraId="08E6E24D" w14:textId="77777777" w:rsidTr="00273244">
        <w:trPr>
          <w:trHeight w:val="288"/>
        </w:trPr>
        <w:tc>
          <w:tcPr>
            <w:tcW w:w="1705" w:type="dxa"/>
            <w:vMerge/>
            <w:tcBorders>
              <w:top w:val="nil"/>
              <w:bottom w:val="nil"/>
            </w:tcBorders>
            <w:noWrap/>
            <w:vAlign w:val="center"/>
            <w:hideMark/>
          </w:tcPr>
          <w:p w14:paraId="6555AF87"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233BC389" w14:textId="3475069B"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46C91970" w14:textId="765FC39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1.78 (1.60-1.98)</w:t>
            </w:r>
          </w:p>
        </w:tc>
        <w:tc>
          <w:tcPr>
            <w:tcW w:w="1879" w:type="dxa"/>
            <w:tcBorders>
              <w:top w:val="nil"/>
              <w:bottom w:val="nil"/>
            </w:tcBorders>
            <w:noWrap/>
            <w:vAlign w:val="bottom"/>
          </w:tcPr>
          <w:p w14:paraId="2BE1C025" w14:textId="614D11C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1.09 (0.98-1.23)</w:t>
            </w:r>
          </w:p>
        </w:tc>
        <w:tc>
          <w:tcPr>
            <w:tcW w:w="1880" w:type="dxa"/>
            <w:tcBorders>
              <w:top w:val="nil"/>
              <w:bottom w:val="nil"/>
            </w:tcBorders>
            <w:noWrap/>
            <w:vAlign w:val="bottom"/>
          </w:tcPr>
          <w:p w14:paraId="0E9518D8" w14:textId="55BA4E4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1.02 (0.91-1.15)</w:t>
            </w:r>
          </w:p>
        </w:tc>
      </w:tr>
      <w:tr w:rsidR="00894B7B" w:rsidRPr="00A32879" w14:paraId="12835314" w14:textId="77777777" w:rsidTr="00273244">
        <w:trPr>
          <w:trHeight w:val="288"/>
        </w:trPr>
        <w:tc>
          <w:tcPr>
            <w:tcW w:w="1705" w:type="dxa"/>
            <w:vMerge/>
            <w:tcBorders>
              <w:top w:val="nil"/>
              <w:bottom w:val="single" w:sz="4" w:space="0" w:color="auto"/>
            </w:tcBorders>
            <w:noWrap/>
            <w:vAlign w:val="center"/>
            <w:hideMark/>
          </w:tcPr>
          <w:p w14:paraId="1C84508F"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1B13345A" w14:textId="5F089969"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4ACC0F3A" w14:textId="28D79C2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1.28 (0.94-1.78)</w:t>
            </w:r>
          </w:p>
        </w:tc>
        <w:tc>
          <w:tcPr>
            <w:tcW w:w="1879" w:type="dxa"/>
            <w:tcBorders>
              <w:top w:val="nil"/>
              <w:bottom w:val="single" w:sz="4" w:space="0" w:color="auto"/>
            </w:tcBorders>
            <w:noWrap/>
            <w:vAlign w:val="bottom"/>
          </w:tcPr>
          <w:p w14:paraId="1170F632" w14:textId="65B765C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1.00 (0.72-1.41)</w:t>
            </w:r>
          </w:p>
        </w:tc>
        <w:tc>
          <w:tcPr>
            <w:tcW w:w="1880" w:type="dxa"/>
            <w:tcBorders>
              <w:top w:val="nil"/>
              <w:bottom w:val="single" w:sz="4" w:space="0" w:color="auto"/>
            </w:tcBorders>
            <w:noWrap/>
            <w:vAlign w:val="bottom"/>
          </w:tcPr>
          <w:p w14:paraId="35A192A3" w14:textId="7CE6380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0.91 (0.65-1.29)</w:t>
            </w:r>
          </w:p>
        </w:tc>
      </w:tr>
      <w:tr w:rsidR="00894B7B" w:rsidRPr="00A32879" w14:paraId="6BF796C8" w14:textId="77777777" w:rsidTr="00273244">
        <w:trPr>
          <w:trHeight w:val="288"/>
        </w:trPr>
        <w:tc>
          <w:tcPr>
            <w:tcW w:w="1705" w:type="dxa"/>
            <w:vMerge w:val="restart"/>
            <w:tcBorders>
              <w:top w:val="single" w:sz="4" w:space="0" w:color="auto"/>
              <w:bottom w:val="nil"/>
            </w:tcBorders>
            <w:noWrap/>
            <w:vAlign w:val="center"/>
            <w:hideMark/>
          </w:tcPr>
          <w:p w14:paraId="5316F444" w14:textId="7F7F83CE" w:rsidR="00894B7B" w:rsidRPr="00A32879" w:rsidRDefault="00894B7B" w:rsidP="00894B7B">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053" w:type="dxa"/>
            <w:tcBorders>
              <w:top w:val="single" w:sz="4" w:space="0" w:color="auto"/>
              <w:left w:val="nil"/>
              <w:bottom w:val="nil"/>
            </w:tcBorders>
            <w:noWrap/>
            <w:hideMark/>
          </w:tcPr>
          <w:p w14:paraId="32A5B1EA" w14:textId="45FF2D83"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19A7365A" w14:textId="41ECA28A"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2.29 (2.16-2.43)</w:t>
            </w:r>
          </w:p>
        </w:tc>
        <w:tc>
          <w:tcPr>
            <w:tcW w:w="1879" w:type="dxa"/>
            <w:tcBorders>
              <w:top w:val="single" w:sz="4" w:space="0" w:color="auto"/>
              <w:bottom w:val="nil"/>
            </w:tcBorders>
            <w:noWrap/>
            <w:vAlign w:val="bottom"/>
          </w:tcPr>
          <w:p w14:paraId="3EDCD417" w14:textId="453F7A1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1.54 (1.45-1.63)</w:t>
            </w:r>
          </w:p>
        </w:tc>
        <w:tc>
          <w:tcPr>
            <w:tcW w:w="1880" w:type="dxa"/>
            <w:tcBorders>
              <w:top w:val="single" w:sz="4" w:space="0" w:color="auto"/>
              <w:bottom w:val="nil"/>
            </w:tcBorders>
            <w:noWrap/>
            <w:vAlign w:val="bottom"/>
          </w:tcPr>
          <w:p w14:paraId="38C15571" w14:textId="1648E56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1.36 (1.28-1.45)</w:t>
            </w:r>
          </w:p>
        </w:tc>
      </w:tr>
      <w:tr w:rsidR="00894B7B" w:rsidRPr="00A32879" w14:paraId="51754F7E" w14:textId="77777777" w:rsidTr="00273244">
        <w:trPr>
          <w:trHeight w:val="288"/>
        </w:trPr>
        <w:tc>
          <w:tcPr>
            <w:tcW w:w="1705" w:type="dxa"/>
            <w:vMerge/>
            <w:tcBorders>
              <w:top w:val="nil"/>
              <w:bottom w:val="nil"/>
            </w:tcBorders>
            <w:noWrap/>
            <w:vAlign w:val="center"/>
            <w:hideMark/>
          </w:tcPr>
          <w:p w14:paraId="1460627B"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50AECAD8" w14:textId="346355C6"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5CA8A938" w14:textId="24CFB5E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2.38 (2.20-2.58)</w:t>
            </w:r>
          </w:p>
        </w:tc>
        <w:tc>
          <w:tcPr>
            <w:tcW w:w="1879" w:type="dxa"/>
            <w:tcBorders>
              <w:top w:val="nil"/>
              <w:bottom w:val="nil"/>
            </w:tcBorders>
            <w:noWrap/>
            <w:vAlign w:val="bottom"/>
          </w:tcPr>
          <w:p w14:paraId="4D70A0A2" w14:textId="2A0B65D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1.83 (1.69-2.00)</w:t>
            </w:r>
          </w:p>
        </w:tc>
        <w:tc>
          <w:tcPr>
            <w:tcW w:w="1880" w:type="dxa"/>
            <w:tcBorders>
              <w:top w:val="nil"/>
              <w:bottom w:val="nil"/>
            </w:tcBorders>
            <w:noWrap/>
            <w:vAlign w:val="bottom"/>
          </w:tcPr>
          <w:p w14:paraId="74CF5824" w14:textId="67FD29C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1.59 (1.46-1.73)</w:t>
            </w:r>
          </w:p>
        </w:tc>
      </w:tr>
      <w:tr w:rsidR="00894B7B" w:rsidRPr="00A32879" w14:paraId="23F7CAC4" w14:textId="77777777" w:rsidTr="00273244">
        <w:trPr>
          <w:trHeight w:val="288"/>
        </w:trPr>
        <w:tc>
          <w:tcPr>
            <w:tcW w:w="1705" w:type="dxa"/>
            <w:vMerge/>
            <w:tcBorders>
              <w:top w:val="nil"/>
              <w:bottom w:val="nil"/>
            </w:tcBorders>
            <w:noWrap/>
            <w:vAlign w:val="center"/>
            <w:hideMark/>
          </w:tcPr>
          <w:p w14:paraId="1C777CB4"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2EF7B665" w14:textId="28CC4B43"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701D1296" w14:textId="12C60AB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2.23 (2.05-2.43)</w:t>
            </w:r>
          </w:p>
        </w:tc>
        <w:tc>
          <w:tcPr>
            <w:tcW w:w="1879" w:type="dxa"/>
            <w:tcBorders>
              <w:top w:val="nil"/>
              <w:bottom w:val="nil"/>
            </w:tcBorders>
            <w:noWrap/>
            <w:vAlign w:val="bottom"/>
          </w:tcPr>
          <w:p w14:paraId="265EF2CA" w14:textId="58720C5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1.35 (1.23-1.47)</w:t>
            </w:r>
          </w:p>
        </w:tc>
        <w:tc>
          <w:tcPr>
            <w:tcW w:w="1880" w:type="dxa"/>
            <w:tcBorders>
              <w:top w:val="nil"/>
              <w:bottom w:val="nil"/>
            </w:tcBorders>
            <w:noWrap/>
            <w:vAlign w:val="bottom"/>
          </w:tcPr>
          <w:p w14:paraId="2394F13F" w14:textId="51FDD52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1.22 (1.12-1.34)</w:t>
            </w:r>
          </w:p>
        </w:tc>
      </w:tr>
      <w:tr w:rsidR="00894B7B" w:rsidRPr="00A32879" w14:paraId="2CF01E82" w14:textId="77777777" w:rsidTr="00273244">
        <w:trPr>
          <w:trHeight w:val="288"/>
        </w:trPr>
        <w:tc>
          <w:tcPr>
            <w:tcW w:w="1705" w:type="dxa"/>
            <w:vMerge/>
            <w:tcBorders>
              <w:top w:val="nil"/>
              <w:bottom w:val="nil"/>
            </w:tcBorders>
            <w:noWrap/>
            <w:vAlign w:val="center"/>
            <w:hideMark/>
          </w:tcPr>
          <w:p w14:paraId="742A829D"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1DE1B0D5" w14:textId="268A09D6"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76498F27" w14:textId="4441AA7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1.07 (0.94-1.22)</w:t>
            </w:r>
          </w:p>
        </w:tc>
        <w:tc>
          <w:tcPr>
            <w:tcW w:w="1879" w:type="dxa"/>
            <w:tcBorders>
              <w:top w:val="nil"/>
              <w:bottom w:val="nil"/>
            </w:tcBorders>
            <w:noWrap/>
            <w:vAlign w:val="bottom"/>
          </w:tcPr>
          <w:p w14:paraId="7F05B8B6" w14:textId="0694167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0.87 (0.76-1.00)</w:t>
            </w:r>
          </w:p>
        </w:tc>
        <w:tc>
          <w:tcPr>
            <w:tcW w:w="1880" w:type="dxa"/>
            <w:tcBorders>
              <w:top w:val="nil"/>
              <w:bottom w:val="nil"/>
            </w:tcBorders>
            <w:noWrap/>
            <w:vAlign w:val="bottom"/>
          </w:tcPr>
          <w:p w14:paraId="198C0D8A" w14:textId="3AF70E7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0.88 (0.76-1.02)</w:t>
            </w:r>
          </w:p>
        </w:tc>
      </w:tr>
      <w:tr w:rsidR="00894B7B" w:rsidRPr="00A32879" w14:paraId="48276983" w14:textId="77777777" w:rsidTr="00273244">
        <w:trPr>
          <w:trHeight w:val="288"/>
        </w:trPr>
        <w:tc>
          <w:tcPr>
            <w:tcW w:w="1705" w:type="dxa"/>
            <w:vMerge/>
            <w:tcBorders>
              <w:top w:val="nil"/>
              <w:bottom w:val="nil"/>
            </w:tcBorders>
            <w:noWrap/>
            <w:vAlign w:val="center"/>
            <w:hideMark/>
          </w:tcPr>
          <w:p w14:paraId="12CF1D9F"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2EB01FAD" w14:textId="052EEEE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35BBEB31" w14:textId="4468BCB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2.03 (1.90-2.18)</w:t>
            </w:r>
          </w:p>
        </w:tc>
        <w:tc>
          <w:tcPr>
            <w:tcW w:w="1879" w:type="dxa"/>
            <w:tcBorders>
              <w:top w:val="nil"/>
              <w:bottom w:val="nil"/>
            </w:tcBorders>
            <w:noWrap/>
            <w:vAlign w:val="bottom"/>
          </w:tcPr>
          <w:p w14:paraId="053A8B40" w14:textId="16D9C12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1.31 (1.22-1.41)</w:t>
            </w:r>
          </w:p>
        </w:tc>
        <w:tc>
          <w:tcPr>
            <w:tcW w:w="1880" w:type="dxa"/>
            <w:tcBorders>
              <w:top w:val="nil"/>
              <w:bottom w:val="nil"/>
            </w:tcBorders>
            <w:noWrap/>
            <w:vAlign w:val="bottom"/>
          </w:tcPr>
          <w:p w14:paraId="31FCBE90" w14:textId="3D39E8E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1.18 (1.10-1.27)</w:t>
            </w:r>
          </w:p>
        </w:tc>
      </w:tr>
      <w:tr w:rsidR="00894B7B" w:rsidRPr="00A32879" w14:paraId="6CCD7A1E" w14:textId="77777777" w:rsidTr="00273244">
        <w:trPr>
          <w:trHeight w:val="288"/>
        </w:trPr>
        <w:tc>
          <w:tcPr>
            <w:tcW w:w="1705" w:type="dxa"/>
            <w:vMerge/>
            <w:tcBorders>
              <w:top w:val="nil"/>
              <w:bottom w:val="single" w:sz="4" w:space="0" w:color="auto"/>
            </w:tcBorders>
            <w:noWrap/>
            <w:vAlign w:val="center"/>
            <w:hideMark/>
          </w:tcPr>
          <w:p w14:paraId="2B07A035"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5E99CE05" w14:textId="3E64CF2D"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4D817B92" w14:textId="18016F5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2.95 (2.34-3.78)</w:t>
            </w:r>
          </w:p>
        </w:tc>
        <w:tc>
          <w:tcPr>
            <w:tcW w:w="1879" w:type="dxa"/>
            <w:tcBorders>
              <w:top w:val="nil"/>
              <w:bottom w:val="single" w:sz="4" w:space="0" w:color="auto"/>
            </w:tcBorders>
            <w:noWrap/>
            <w:vAlign w:val="bottom"/>
          </w:tcPr>
          <w:p w14:paraId="7B6E5D23" w14:textId="5A06EBD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2.96 (2.32-3.82)</w:t>
            </w:r>
          </w:p>
        </w:tc>
        <w:tc>
          <w:tcPr>
            <w:tcW w:w="1880" w:type="dxa"/>
            <w:tcBorders>
              <w:top w:val="nil"/>
              <w:bottom w:val="single" w:sz="4" w:space="0" w:color="auto"/>
            </w:tcBorders>
            <w:noWrap/>
            <w:vAlign w:val="bottom"/>
          </w:tcPr>
          <w:p w14:paraId="53F80465" w14:textId="751F209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2.75 (2.15-3.55)</w:t>
            </w:r>
          </w:p>
        </w:tc>
      </w:tr>
      <w:tr w:rsidR="00894B7B" w:rsidRPr="00A32879" w14:paraId="259B480A" w14:textId="77777777" w:rsidTr="00273244">
        <w:trPr>
          <w:trHeight w:val="288"/>
        </w:trPr>
        <w:tc>
          <w:tcPr>
            <w:tcW w:w="1705" w:type="dxa"/>
            <w:vMerge w:val="restart"/>
            <w:tcBorders>
              <w:top w:val="single" w:sz="4" w:space="0" w:color="auto"/>
              <w:bottom w:val="nil"/>
            </w:tcBorders>
            <w:noWrap/>
            <w:vAlign w:val="center"/>
            <w:hideMark/>
          </w:tcPr>
          <w:p w14:paraId="21D2D287"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Netherlands</w:t>
            </w:r>
          </w:p>
        </w:tc>
        <w:tc>
          <w:tcPr>
            <w:tcW w:w="2053" w:type="dxa"/>
            <w:tcBorders>
              <w:top w:val="single" w:sz="4" w:space="0" w:color="auto"/>
              <w:left w:val="nil"/>
              <w:bottom w:val="nil"/>
            </w:tcBorders>
            <w:noWrap/>
            <w:hideMark/>
          </w:tcPr>
          <w:p w14:paraId="2FE341D0" w14:textId="1CEE01FD"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3C6087F4" w14:textId="2E9B58C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1.73 (1.68-1.78)</w:t>
            </w:r>
          </w:p>
        </w:tc>
        <w:tc>
          <w:tcPr>
            <w:tcW w:w="1879" w:type="dxa"/>
            <w:tcBorders>
              <w:top w:val="single" w:sz="4" w:space="0" w:color="auto"/>
              <w:bottom w:val="nil"/>
            </w:tcBorders>
            <w:noWrap/>
            <w:vAlign w:val="bottom"/>
          </w:tcPr>
          <w:p w14:paraId="5E4C68BE" w14:textId="3C9ABA1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1.41 (1.37-1.46)</w:t>
            </w:r>
          </w:p>
        </w:tc>
        <w:tc>
          <w:tcPr>
            <w:tcW w:w="1880" w:type="dxa"/>
            <w:tcBorders>
              <w:top w:val="single" w:sz="4" w:space="0" w:color="auto"/>
              <w:bottom w:val="nil"/>
            </w:tcBorders>
            <w:noWrap/>
            <w:vAlign w:val="bottom"/>
          </w:tcPr>
          <w:p w14:paraId="345B1758" w14:textId="6E0E0443"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1.42 (1.37-1.46)</w:t>
            </w:r>
          </w:p>
        </w:tc>
      </w:tr>
      <w:tr w:rsidR="00894B7B" w:rsidRPr="00A32879" w14:paraId="4E52D526" w14:textId="77777777" w:rsidTr="00273244">
        <w:trPr>
          <w:trHeight w:val="288"/>
        </w:trPr>
        <w:tc>
          <w:tcPr>
            <w:tcW w:w="1705" w:type="dxa"/>
            <w:vMerge/>
            <w:tcBorders>
              <w:top w:val="nil"/>
              <w:bottom w:val="nil"/>
            </w:tcBorders>
            <w:noWrap/>
            <w:vAlign w:val="center"/>
            <w:hideMark/>
          </w:tcPr>
          <w:p w14:paraId="51275C88"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6E15B062" w14:textId="2D5CCEA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511C9DC8" w14:textId="195F29F0"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1.88 (1.81-1.96)</w:t>
            </w:r>
          </w:p>
        </w:tc>
        <w:tc>
          <w:tcPr>
            <w:tcW w:w="1879" w:type="dxa"/>
            <w:tcBorders>
              <w:top w:val="nil"/>
              <w:bottom w:val="nil"/>
            </w:tcBorders>
            <w:noWrap/>
            <w:vAlign w:val="bottom"/>
          </w:tcPr>
          <w:p w14:paraId="51DDD700" w14:textId="78C461A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1.51 (1.45-1.58)</w:t>
            </w:r>
          </w:p>
        </w:tc>
        <w:tc>
          <w:tcPr>
            <w:tcW w:w="1880" w:type="dxa"/>
            <w:tcBorders>
              <w:top w:val="nil"/>
              <w:bottom w:val="nil"/>
            </w:tcBorders>
            <w:noWrap/>
            <w:vAlign w:val="bottom"/>
          </w:tcPr>
          <w:p w14:paraId="468DF091" w14:textId="5351E4C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1.49 (1.43-1.56)</w:t>
            </w:r>
          </w:p>
        </w:tc>
      </w:tr>
      <w:tr w:rsidR="00894B7B" w:rsidRPr="00A32879" w14:paraId="16261B6E" w14:textId="77777777" w:rsidTr="00273244">
        <w:trPr>
          <w:trHeight w:val="288"/>
        </w:trPr>
        <w:tc>
          <w:tcPr>
            <w:tcW w:w="1705" w:type="dxa"/>
            <w:vMerge/>
            <w:tcBorders>
              <w:top w:val="nil"/>
              <w:bottom w:val="nil"/>
            </w:tcBorders>
            <w:noWrap/>
            <w:vAlign w:val="center"/>
            <w:hideMark/>
          </w:tcPr>
          <w:p w14:paraId="5AC7F0EA"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372203E" w14:textId="5EC7F8A3"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0C4BBF32" w14:textId="687BFED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1.65 (1.58-1.72)</w:t>
            </w:r>
          </w:p>
        </w:tc>
        <w:tc>
          <w:tcPr>
            <w:tcW w:w="1879" w:type="dxa"/>
            <w:tcBorders>
              <w:top w:val="nil"/>
              <w:bottom w:val="nil"/>
            </w:tcBorders>
            <w:noWrap/>
            <w:vAlign w:val="bottom"/>
          </w:tcPr>
          <w:p w14:paraId="50F29E61" w14:textId="2388A38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1.31 (1.26-1.38)</w:t>
            </w:r>
          </w:p>
        </w:tc>
        <w:tc>
          <w:tcPr>
            <w:tcW w:w="1880" w:type="dxa"/>
            <w:tcBorders>
              <w:top w:val="nil"/>
              <w:bottom w:val="nil"/>
            </w:tcBorders>
            <w:noWrap/>
            <w:vAlign w:val="bottom"/>
          </w:tcPr>
          <w:p w14:paraId="06B2D871" w14:textId="62A7BFB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1.32 (1.26-1.38)</w:t>
            </w:r>
          </w:p>
        </w:tc>
      </w:tr>
      <w:tr w:rsidR="00894B7B" w:rsidRPr="00A32879" w14:paraId="6C355148" w14:textId="77777777" w:rsidTr="00273244">
        <w:trPr>
          <w:trHeight w:val="288"/>
        </w:trPr>
        <w:tc>
          <w:tcPr>
            <w:tcW w:w="1705" w:type="dxa"/>
            <w:vMerge/>
            <w:tcBorders>
              <w:top w:val="nil"/>
              <w:bottom w:val="nil"/>
            </w:tcBorders>
            <w:noWrap/>
            <w:vAlign w:val="center"/>
            <w:hideMark/>
          </w:tcPr>
          <w:p w14:paraId="4EF6FD2A"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745B028E" w14:textId="1964FDE9"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627DFAAB" w14:textId="708C667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1.27 (1.16-1.38)</w:t>
            </w:r>
          </w:p>
        </w:tc>
        <w:tc>
          <w:tcPr>
            <w:tcW w:w="1879" w:type="dxa"/>
            <w:tcBorders>
              <w:top w:val="nil"/>
              <w:bottom w:val="nil"/>
            </w:tcBorders>
            <w:noWrap/>
            <w:vAlign w:val="bottom"/>
          </w:tcPr>
          <w:p w14:paraId="16066058" w14:textId="235FE5C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1.04 (0.95-1.14)</w:t>
            </w:r>
          </w:p>
        </w:tc>
        <w:tc>
          <w:tcPr>
            <w:tcW w:w="1880" w:type="dxa"/>
            <w:tcBorders>
              <w:top w:val="nil"/>
              <w:bottom w:val="nil"/>
            </w:tcBorders>
            <w:noWrap/>
            <w:vAlign w:val="bottom"/>
          </w:tcPr>
          <w:p w14:paraId="0DAACADE" w14:textId="479C929A"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1.12 (1.02-1.24)</w:t>
            </w:r>
          </w:p>
        </w:tc>
      </w:tr>
      <w:tr w:rsidR="00894B7B" w:rsidRPr="00A32879" w14:paraId="2D524325" w14:textId="77777777" w:rsidTr="00273244">
        <w:trPr>
          <w:trHeight w:val="288"/>
        </w:trPr>
        <w:tc>
          <w:tcPr>
            <w:tcW w:w="1705" w:type="dxa"/>
            <w:vMerge/>
            <w:tcBorders>
              <w:top w:val="nil"/>
              <w:bottom w:val="nil"/>
            </w:tcBorders>
            <w:noWrap/>
            <w:vAlign w:val="center"/>
            <w:hideMark/>
          </w:tcPr>
          <w:p w14:paraId="547C1E8E"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38AD20E7" w14:textId="5049F1E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64D4064C" w14:textId="0DF3369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1.78 (1.72-1.84)</w:t>
            </w:r>
          </w:p>
        </w:tc>
        <w:tc>
          <w:tcPr>
            <w:tcW w:w="1879" w:type="dxa"/>
            <w:tcBorders>
              <w:top w:val="nil"/>
              <w:bottom w:val="nil"/>
            </w:tcBorders>
            <w:noWrap/>
            <w:vAlign w:val="bottom"/>
          </w:tcPr>
          <w:p w14:paraId="35027D48" w14:textId="27792B9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1.28 (1.23-1.32)</w:t>
            </w:r>
          </w:p>
        </w:tc>
        <w:tc>
          <w:tcPr>
            <w:tcW w:w="1880" w:type="dxa"/>
            <w:tcBorders>
              <w:top w:val="nil"/>
              <w:bottom w:val="nil"/>
            </w:tcBorders>
            <w:noWrap/>
            <w:vAlign w:val="bottom"/>
          </w:tcPr>
          <w:p w14:paraId="3B8D0DAC" w14:textId="2FE38FD6"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1.25 (1.20-1.30)</w:t>
            </w:r>
          </w:p>
        </w:tc>
      </w:tr>
      <w:tr w:rsidR="00894B7B" w:rsidRPr="00A32879" w14:paraId="3D9203A2" w14:textId="77777777" w:rsidTr="00273244">
        <w:trPr>
          <w:trHeight w:val="288"/>
        </w:trPr>
        <w:tc>
          <w:tcPr>
            <w:tcW w:w="1705" w:type="dxa"/>
            <w:vMerge/>
            <w:tcBorders>
              <w:top w:val="nil"/>
              <w:bottom w:val="single" w:sz="4" w:space="0" w:color="auto"/>
            </w:tcBorders>
            <w:noWrap/>
            <w:vAlign w:val="center"/>
            <w:hideMark/>
          </w:tcPr>
          <w:p w14:paraId="47E6BD1B"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79F18667" w14:textId="6F64F059"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41BE1634" w14:textId="7169823A"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1.25 (1.16-1.36)</w:t>
            </w:r>
          </w:p>
        </w:tc>
        <w:tc>
          <w:tcPr>
            <w:tcW w:w="1879" w:type="dxa"/>
            <w:tcBorders>
              <w:top w:val="nil"/>
              <w:bottom w:val="single" w:sz="4" w:space="0" w:color="auto"/>
            </w:tcBorders>
            <w:noWrap/>
            <w:vAlign w:val="bottom"/>
          </w:tcPr>
          <w:p w14:paraId="34669B3D" w14:textId="19492B9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1.21 (1.11-1.32)</w:t>
            </w:r>
          </w:p>
        </w:tc>
        <w:tc>
          <w:tcPr>
            <w:tcW w:w="1880" w:type="dxa"/>
            <w:tcBorders>
              <w:top w:val="nil"/>
              <w:bottom w:val="single" w:sz="4" w:space="0" w:color="auto"/>
            </w:tcBorders>
            <w:noWrap/>
            <w:vAlign w:val="bottom"/>
          </w:tcPr>
          <w:p w14:paraId="5F5E3E89" w14:textId="2F7B11C9"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1.24 (1.14-1.35)</w:t>
            </w:r>
          </w:p>
        </w:tc>
      </w:tr>
      <w:tr w:rsidR="00894B7B" w:rsidRPr="00A32879" w14:paraId="2F9E2040" w14:textId="77777777" w:rsidTr="00273244">
        <w:trPr>
          <w:trHeight w:val="288"/>
        </w:trPr>
        <w:tc>
          <w:tcPr>
            <w:tcW w:w="1705" w:type="dxa"/>
            <w:vMerge w:val="restart"/>
            <w:tcBorders>
              <w:top w:val="single" w:sz="4" w:space="0" w:color="auto"/>
              <w:bottom w:val="nil"/>
            </w:tcBorders>
            <w:noWrap/>
            <w:vAlign w:val="center"/>
            <w:hideMark/>
          </w:tcPr>
          <w:p w14:paraId="25A22CFA"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Norway</w:t>
            </w:r>
          </w:p>
        </w:tc>
        <w:tc>
          <w:tcPr>
            <w:tcW w:w="2053" w:type="dxa"/>
            <w:tcBorders>
              <w:top w:val="single" w:sz="4" w:space="0" w:color="auto"/>
              <w:left w:val="nil"/>
              <w:bottom w:val="nil"/>
            </w:tcBorders>
            <w:noWrap/>
            <w:hideMark/>
          </w:tcPr>
          <w:p w14:paraId="59A44577" w14:textId="29EC6A49"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0E09CD7C" w14:textId="2B0C8E83"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1.58 (1.43-1.76)</w:t>
            </w:r>
          </w:p>
        </w:tc>
        <w:tc>
          <w:tcPr>
            <w:tcW w:w="1879" w:type="dxa"/>
            <w:tcBorders>
              <w:top w:val="single" w:sz="4" w:space="0" w:color="auto"/>
              <w:bottom w:val="nil"/>
            </w:tcBorders>
            <w:noWrap/>
            <w:vAlign w:val="bottom"/>
          </w:tcPr>
          <w:p w14:paraId="291CCD10" w14:textId="492B99AC"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1.12 (1.00-1.25)</w:t>
            </w:r>
          </w:p>
        </w:tc>
        <w:tc>
          <w:tcPr>
            <w:tcW w:w="1880" w:type="dxa"/>
            <w:tcBorders>
              <w:top w:val="single" w:sz="4" w:space="0" w:color="auto"/>
              <w:bottom w:val="nil"/>
            </w:tcBorders>
            <w:noWrap/>
            <w:vAlign w:val="bottom"/>
          </w:tcPr>
          <w:p w14:paraId="50F3AF6F" w14:textId="7CBE521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1.01 (0.90-1.14)</w:t>
            </w:r>
          </w:p>
        </w:tc>
      </w:tr>
      <w:tr w:rsidR="00894B7B" w:rsidRPr="00A32879" w14:paraId="35E1C690" w14:textId="77777777" w:rsidTr="00273244">
        <w:trPr>
          <w:trHeight w:val="288"/>
        </w:trPr>
        <w:tc>
          <w:tcPr>
            <w:tcW w:w="1705" w:type="dxa"/>
            <w:vMerge/>
            <w:tcBorders>
              <w:top w:val="nil"/>
              <w:bottom w:val="nil"/>
            </w:tcBorders>
            <w:noWrap/>
            <w:vAlign w:val="center"/>
            <w:hideMark/>
          </w:tcPr>
          <w:p w14:paraId="6047F271"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32CC5EC" w14:textId="0146A90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27B1C5A7" w14:textId="7592265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1.63 (1.42-1.88)</w:t>
            </w:r>
          </w:p>
        </w:tc>
        <w:tc>
          <w:tcPr>
            <w:tcW w:w="1879" w:type="dxa"/>
            <w:tcBorders>
              <w:top w:val="nil"/>
              <w:bottom w:val="nil"/>
            </w:tcBorders>
            <w:noWrap/>
            <w:vAlign w:val="bottom"/>
          </w:tcPr>
          <w:p w14:paraId="69F8661E" w14:textId="06FAD9E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1.17 (1.01-1.37)</w:t>
            </w:r>
          </w:p>
        </w:tc>
        <w:tc>
          <w:tcPr>
            <w:tcW w:w="1880" w:type="dxa"/>
            <w:tcBorders>
              <w:top w:val="nil"/>
              <w:bottom w:val="nil"/>
            </w:tcBorders>
            <w:noWrap/>
            <w:vAlign w:val="bottom"/>
          </w:tcPr>
          <w:p w14:paraId="79726D8E" w14:textId="3C8C376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1.02 (0.87-1.20)</w:t>
            </w:r>
          </w:p>
        </w:tc>
      </w:tr>
      <w:tr w:rsidR="00894B7B" w:rsidRPr="00A32879" w14:paraId="387FA8D2" w14:textId="77777777" w:rsidTr="00273244">
        <w:trPr>
          <w:trHeight w:val="288"/>
        </w:trPr>
        <w:tc>
          <w:tcPr>
            <w:tcW w:w="1705" w:type="dxa"/>
            <w:vMerge/>
            <w:tcBorders>
              <w:top w:val="nil"/>
              <w:bottom w:val="nil"/>
            </w:tcBorders>
            <w:noWrap/>
            <w:vAlign w:val="center"/>
            <w:hideMark/>
          </w:tcPr>
          <w:p w14:paraId="318B6465"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B97479D" w14:textId="2D27AB22"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05A33279" w14:textId="6AC6F03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1.58 (1.35-1.85)</w:t>
            </w:r>
          </w:p>
        </w:tc>
        <w:tc>
          <w:tcPr>
            <w:tcW w:w="1879" w:type="dxa"/>
            <w:tcBorders>
              <w:top w:val="nil"/>
              <w:bottom w:val="nil"/>
            </w:tcBorders>
            <w:noWrap/>
            <w:vAlign w:val="bottom"/>
          </w:tcPr>
          <w:p w14:paraId="60D3F6AA" w14:textId="01EE796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1.07 (0.91-1.28)</w:t>
            </w:r>
          </w:p>
        </w:tc>
        <w:tc>
          <w:tcPr>
            <w:tcW w:w="1880" w:type="dxa"/>
            <w:tcBorders>
              <w:top w:val="nil"/>
              <w:bottom w:val="nil"/>
            </w:tcBorders>
            <w:noWrap/>
            <w:vAlign w:val="bottom"/>
          </w:tcPr>
          <w:p w14:paraId="3EAAC621" w14:textId="59F4463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1.03 (0.87-1.22)</w:t>
            </w:r>
          </w:p>
        </w:tc>
      </w:tr>
      <w:tr w:rsidR="00894B7B" w:rsidRPr="00A32879" w14:paraId="3D4C74C7" w14:textId="77777777" w:rsidTr="00273244">
        <w:trPr>
          <w:trHeight w:val="288"/>
        </w:trPr>
        <w:tc>
          <w:tcPr>
            <w:tcW w:w="1705" w:type="dxa"/>
            <w:vMerge/>
            <w:tcBorders>
              <w:top w:val="nil"/>
              <w:bottom w:val="nil"/>
            </w:tcBorders>
            <w:noWrap/>
            <w:vAlign w:val="center"/>
            <w:hideMark/>
          </w:tcPr>
          <w:p w14:paraId="147C490C"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7F0B1325" w14:textId="69449070"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66EA5EB6" w14:textId="6B1F8C2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1.27 (1.06-1.53)</w:t>
            </w:r>
          </w:p>
        </w:tc>
        <w:tc>
          <w:tcPr>
            <w:tcW w:w="1879" w:type="dxa"/>
            <w:tcBorders>
              <w:top w:val="nil"/>
              <w:bottom w:val="nil"/>
            </w:tcBorders>
            <w:noWrap/>
            <w:vAlign w:val="bottom"/>
          </w:tcPr>
          <w:p w14:paraId="48405817" w14:textId="34D77C1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1.04 (0.86-1.27)</w:t>
            </w:r>
          </w:p>
        </w:tc>
        <w:tc>
          <w:tcPr>
            <w:tcW w:w="1880" w:type="dxa"/>
            <w:tcBorders>
              <w:top w:val="nil"/>
              <w:bottom w:val="nil"/>
            </w:tcBorders>
            <w:noWrap/>
            <w:vAlign w:val="bottom"/>
          </w:tcPr>
          <w:p w14:paraId="67803A60" w14:textId="1A70A1C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1.00 (0.82-1.23)</w:t>
            </w:r>
          </w:p>
        </w:tc>
      </w:tr>
      <w:tr w:rsidR="00894B7B" w:rsidRPr="00A32879" w14:paraId="1E7BB695" w14:textId="77777777" w:rsidTr="00273244">
        <w:trPr>
          <w:trHeight w:val="288"/>
        </w:trPr>
        <w:tc>
          <w:tcPr>
            <w:tcW w:w="1705" w:type="dxa"/>
            <w:vMerge/>
            <w:tcBorders>
              <w:top w:val="nil"/>
              <w:bottom w:val="single" w:sz="4" w:space="0" w:color="auto"/>
            </w:tcBorders>
            <w:noWrap/>
            <w:vAlign w:val="center"/>
            <w:hideMark/>
          </w:tcPr>
          <w:p w14:paraId="3928D275"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6E1E9603" w14:textId="1212BFD4"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single" w:sz="4" w:space="0" w:color="auto"/>
            </w:tcBorders>
            <w:noWrap/>
            <w:vAlign w:val="bottom"/>
          </w:tcPr>
          <w:p w14:paraId="266DE42E" w14:textId="50ABFC7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1.48 (1.31-1.69)</w:t>
            </w:r>
          </w:p>
        </w:tc>
        <w:tc>
          <w:tcPr>
            <w:tcW w:w="1879" w:type="dxa"/>
            <w:tcBorders>
              <w:top w:val="nil"/>
              <w:bottom w:val="single" w:sz="4" w:space="0" w:color="auto"/>
            </w:tcBorders>
            <w:noWrap/>
            <w:vAlign w:val="bottom"/>
          </w:tcPr>
          <w:p w14:paraId="60D7928C" w14:textId="7BB0CFA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1.19 (1.04-1.37)</w:t>
            </w:r>
          </w:p>
        </w:tc>
        <w:tc>
          <w:tcPr>
            <w:tcW w:w="1880" w:type="dxa"/>
            <w:tcBorders>
              <w:top w:val="nil"/>
              <w:bottom w:val="single" w:sz="4" w:space="0" w:color="auto"/>
            </w:tcBorders>
            <w:noWrap/>
            <w:vAlign w:val="bottom"/>
          </w:tcPr>
          <w:p w14:paraId="491DFCE5" w14:textId="543D848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1.05 (0.91-1.21)</w:t>
            </w:r>
          </w:p>
        </w:tc>
      </w:tr>
      <w:tr w:rsidR="00894B7B" w:rsidRPr="00A32879" w14:paraId="3F49E71A" w14:textId="77777777" w:rsidTr="00273244">
        <w:trPr>
          <w:trHeight w:val="288"/>
        </w:trPr>
        <w:tc>
          <w:tcPr>
            <w:tcW w:w="1705" w:type="dxa"/>
            <w:vMerge w:val="restart"/>
            <w:tcBorders>
              <w:top w:val="single" w:sz="4" w:space="0" w:color="auto"/>
              <w:bottom w:val="nil"/>
            </w:tcBorders>
            <w:noWrap/>
            <w:vAlign w:val="center"/>
            <w:hideMark/>
          </w:tcPr>
          <w:p w14:paraId="0B18405C" w14:textId="77777777"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Sweden</w:t>
            </w:r>
          </w:p>
        </w:tc>
        <w:tc>
          <w:tcPr>
            <w:tcW w:w="2053" w:type="dxa"/>
            <w:tcBorders>
              <w:top w:val="single" w:sz="4" w:space="0" w:color="auto"/>
              <w:left w:val="nil"/>
              <w:bottom w:val="nil"/>
            </w:tcBorders>
            <w:noWrap/>
            <w:hideMark/>
          </w:tcPr>
          <w:p w14:paraId="3C69AED0" w14:textId="412F1321"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vAlign w:val="bottom"/>
          </w:tcPr>
          <w:p w14:paraId="3D642D8A" w14:textId="7FD3BB7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2.59 (2.48-2.70)</w:t>
            </w:r>
          </w:p>
        </w:tc>
        <w:tc>
          <w:tcPr>
            <w:tcW w:w="1879" w:type="dxa"/>
            <w:tcBorders>
              <w:top w:val="single" w:sz="4" w:space="0" w:color="auto"/>
              <w:bottom w:val="nil"/>
            </w:tcBorders>
            <w:noWrap/>
            <w:vAlign w:val="bottom"/>
          </w:tcPr>
          <w:p w14:paraId="4733E804" w14:textId="2D55339D"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1.51 (1.44-1.57)</w:t>
            </w:r>
          </w:p>
        </w:tc>
        <w:tc>
          <w:tcPr>
            <w:tcW w:w="1880" w:type="dxa"/>
            <w:tcBorders>
              <w:top w:val="single" w:sz="4" w:space="0" w:color="auto"/>
              <w:bottom w:val="nil"/>
            </w:tcBorders>
            <w:noWrap/>
            <w:vAlign w:val="bottom"/>
          </w:tcPr>
          <w:p w14:paraId="2D58B5F9" w14:textId="668AEC9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1.21 (1.15-1.27)</w:t>
            </w:r>
          </w:p>
        </w:tc>
      </w:tr>
      <w:tr w:rsidR="00894B7B" w:rsidRPr="00A32879" w14:paraId="4B2ABA04" w14:textId="77777777" w:rsidTr="00273244">
        <w:trPr>
          <w:trHeight w:val="288"/>
        </w:trPr>
        <w:tc>
          <w:tcPr>
            <w:tcW w:w="1705" w:type="dxa"/>
            <w:vMerge/>
            <w:tcBorders>
              <w:top w:val="nil"/>
              <w:bottom w:val="nil"/>
            </w:tcBorders>
            <w:noWrap/>
            <w:vAlign w:val="center"/>
            <w:hideMark/>
          </w:tcPr>
          <w:p w14:paraId="11339B87"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03E23DAC" w14:textId="32E747FD"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vAlign w:val="bottom"/>
          </w:tcPr>
          <w:p w14:paraId="1964A8BB" w14:textId="41EBD31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2.39 (2.27-2.53)</w:t>
            </w:r>
          </w:p>
        </w:tc>
        <w:tc>
          <w:tcPr>
            <w:tcW w:w="1879" w:type="dxa"/>
            <w:tcBorders>
              <w:top w:val="nil"/>
              <w:bottom w:val="nil"/>
            </w:tcBorders>
            <w:noWrap/>
            <w:vAlign w:val="bottom"/>
          </w:tcPr>
          <w:p w14:paraId="45A9DF15" w14:textId="54EA717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1.65 (1.56-1.75)</w:t>
            </w:r>
          </w:p>
        </w:tc>
        <w:tc>
          <w:tcPr>
            <w:tcW w:w="1880" w:type="dxa"/>
            <w:tcBorders>
              <w:top w:val="nil"/>
              <w:bottom w:val="nil"/>
            </w:tcBorders>
            <w:noWrap/>
            <w:vAlign w:val="bottom"/>
          </w:tcPr>
          <w:p w14:paraId="20DFF79B" w14:textId="0BFAE8E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1.36 (1.28-1.45)</w:t>
            </w:r>
          </w:p>
        </w:tc>
      </w:tr>
      <w:tr w:rsidR="00894B7B" w:rsidRPr="00A32879" w14:paraId="1D327767" w14:textId="77777777" w:rsidTr="00273244">
        <w:trPr>
          <w:trHeight w:val="288"/>
        </w:trPr>
        <w:tc>
          <w:tcPr>
            <w:tcW w:w="1705" w:type="dxa"/>
            <w:vMerge/>
            <w:tcBorders>
              <w:top w:val="nil"/>
              <w:bottom w:val="nil"/>
            </w:tcBorders>
            <w:noWrap/>
            <w:vAlign w:val="center"/>
            <w:hideMark/>
          </w:tcPr>
          <w:p w14:paraId="412F1AF2"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7299A8B" w14:textId="32833078"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vAlign w:val="bottom"/>
          </w:tcPr>
          <w:p w14:paraId="221A9E2A" w14:textId="6AC10CDA"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2.94 (2.76-3.14)</w:t>
            </w:r>
          </w:p>
        </w:tc>
        <w:tc>
          <w:tcPr>
            <w:tcW w:w="1879" w:type="dxa"/>
            <w:tcBorders>
              <w:top w:val="nil"/>
              <w:bottom w:val="nil"/>
            </w:tcBorders>
            <w:noWrap/>
            <w:vAlign w:val="bottom"/>
          </w:tcPr>
          <w:p w14:paraId="723278A9" w14:textId="0B3EFFDB"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1.46 (1.36-1.56)</w:t>
            </w:r>
          </w:p>
        </w:tc>
        <w:tc>
          <w:tcPr>
            <w:tcW w:w="1880" w:type="dxa"/>
            <w:tcBorders>
              <w:top w:val="nil"/>
              <w:bottom w:val="nil"/>
            </w:tcBorders>
            <w:noWrap/>
            <w:vAlign w:val="bottom"/>
          </w:tcPr>
          <w:p w14:paraId="154BEF92" w14:textId="5242C7A2"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1.15 (1.07-1.23)</w:t>
            </w:r>
          </w:p>
        </w:tc>
      </w:tr>
      <w:tr w:rsidR="00894B7B" w:rsidRPr="00A32879" w14:paraId="5E9D84E1" w14:textId="77777777" w:rsidTr="00273244">
        <w:trPr>
          <w:trHeight w:val="288"/>
        </w:trPr>
        <w:tc>
          <w:tcPr>
            <w:tcW w:w="1705" w:type="dxa"/>
            <w:vMerge/>
            <w:tcBorders>
              <w:top w:val="nil"/>
              <w:bottom w:val="nil"/>
            </w:tcBorders>
            <w:noWrap/>
            <w:vAlign w:val="center"/>
            <w:hideMark/>
          </w:tcPr>
          <w:p w14:paraId="341B6935"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1A9FF856" w14:textId="5CF4FE45"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vAlign w:val="bottom"/>
          </w:tcPr>
          <w:p w14:paraId="0606CC2B" w14:textId="57BFEB5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1.00 (0.91-1.10)</w:t>
            </w:r>
          </w:p>
        </w:tc>
        <w:tc>
          <w:tcPr>
            <w:tcW w:w="1879" w:type="dxa"/>
            <w:tcBorders>
              <w:top w:val="nil"/>
              <w:bottom w:val="nil"/>
            </w:tcBorders>
            <w:noWrap/>
            <w:vAlign w:val="bottom"/>
          </w:tcPr>
          <w:p w14:paraId="4DD347B1" w14:textId="2CBDD04F"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0.85 (0.77-0.94)</w:t>
            </w:r>
          </w:p>
        </w:tc>
        <w:tc>
          <w:tcPr>
            <w:tcW w:w="1880" w:type="dxa"/>
            <w:tcBorders>
              <w:top w:val="nil"/>
              <w:bottom w:val="nil"/>
            </w:tcBorders>
            <w:noWrap/>
            <w:vAlign w:val="bottom"/>
          </w:tcPr>
          <w:p w14:paraId="3D722260" w14:textId="0D39E931"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0.89 (0.80-1.00)</w:t>
            </w:r>
          </w:p>
        </w:tc>
      </w:tr>
      <w:tr w:rsidR="00894B7B" w:rsidRPr="00A32879" w14:paraId="04009F4B" w14:textId="77777777" w:rsidTr="00273244">
        <w:trPr>
          <w:trHeight w:val="288"/>
        </w:trPr>
        <w:tc>
          <w:tcPr>
            <w:tcW w:w="1705" w:type="dxa"/>
            <w:vMerge/>
            <w:tcBorders>
              <w:top w:val="nil"/>
              <w:bottom w:val="nil"/>
            </w:tcBorders>
            <w:noWrap/>
            <w:vAlign w:val="center"/>
            <w:hideMark/>
          </w:tcPr>
          <w:p w14:paraId="5BFF9AEE"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77E78B94" w14:textId="43F3590E"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vAlign w:val="bottom"/>
          </w:tcPr>
          <w:p w14:paraId="08E294EB" w14:textId="67950D68"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2.19 (2.09-2.30)</w:t>
            </w:r>
          </w:p>
        </w:tc>
        <w:tc>
          <w:tcPr>
            <w:tcW w:w="1879" w:type="dxa"/>
            <w:tcBorders>
              <w:top w:val="nil"/>
              <w:bottom w:val="nil"/>
            </w:tcBorders>
            <w:noWrap/>
            <w:vAlign w:val="bottom"/>
          </w:tcPr>
          <w:p w14:paraId="7777C16D" w14:textId="445E81B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1.31 (1.25-1.38)</w:t>
            </w:r>
          </w:p>
        </w:tc>
        <w:tc>
          <w:tcPr>
            <w:tcW w:w="1880" w:type="dxa"/>
            <w:tcBorders>
              <w:top w:val="nil"/>
              <w:bottom w:val="nil"/>
            </w:tcBorders>
            <w:noWrap/>
            <w:vAlign w:val="bottom"/>
          </w:tcPr>
          <w:p w14:paraId="48446C6E" w14:textId="1629E3C5"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1.03 (0.97-1.08)</w:t>
            </w:r>
          </w:p>
        </w:tc>
      </w:tr>
      <w:tr w:rsidR="00894B7B" w:rsidRPr="00A32879" w14:paraId="2C72D0F1" w14:textId="77777777" w:rsidTr="00273244">
        <w:trPr>
          <w:trHeight w:val="288"/>
        </w:trPr>
        <w:tc>
          <w:tcPr>
            <w:tcW w:w="1705" w:type="dxa"/>
            <w:vMerge/>
            <w:tcBorders>
              <w:top w:val="nil"/>
              <w:bottom w:val="single" w:sz="4" w:space="0" w:color="auto"/>
            </w:tcBorders>
            <w:noWrap/>
            <w:vAlign w:val="center"/>
            <w:hideMark/>
          </w:tcPr>
          <w:p w14:paraId="26EB9FDE"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3860D427" w14:textId="0F44F84F"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vAlign w:val="bottom"/>
          </w:tcPr>
          <w:p w14:paraId="75B7A119" w14:textId="6FDC5614"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2.24 (1.78-2.85)</w:t>
            </w:r>
          </w:p>
        </w:tc>
        <w:tc>
          <w:tcPr>
            <w:tcW w:w="1879" w:type="dxa"/>
            <w:tcBorders>
              <w:top w:val="nil"/>
              <w:bottom w:val="single" w:sz="4" w:space="0" w:color="auto"/>
            </w:tcBorders>
            <w:noWrap/>
            <w:vAlign w:val="bottom"/>
          </w:tcPr>
          <w:p w14:paraId="20AC407C" w14:textId="75B3DF77"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1.57 (1.23-2.01)</w:t>
            </w:r>
          </w:p>
        </w:tc>
        <w:tc>
          <w:tcPr>
            <w:tcW w:w="1880" w:type="dxa"/>
            <w:tcBorders>
              <w:top w:val="nil"/>
              <w:bottom w:val="single" w:sz="4" w:space="0" w:color="auto"/>
            </w:tcBorders>
            <w:noWrap/>
            <w:vAlign w:val="bottom"/>
          </w:tcPr>
          <w:p w14:paraId="0B328707" w14:textId="1BF4D84E" w:rsidR="00894B7B" w:rsidRPr="00A32879" w:rsidRDefault="00894B7B" w:rsidP="00894B7B">
            <w:pPr>
              <w:jc w:val="center"/>
              <w:rPr>
                <w:rFonts w:eastAsia="Times New Roman" w:cs="Times New Roman"/>
                <w:color w:val="000000"/>
                <w:kern w:val="0"/>
                <w:szCs w:val="20"/>
                <w:lang w:eastAsia="en-US"/>
                <w14:ligatures w14:val="none"/>
              </w:rPr>
            </w:pPr>
            <w:r w:rsidRPr="00A32879">
              <w:rPr>
                <w:rFonts w:cs="Times New Roman"/>
                <w:color w:val="000000"/>
                <w:szCs w:val="20"/>
              </w:rPr>
              <w:t>1.46 (1.14-1.88)</w:t>
            </w:r>
          </w:p>
        </w:tc>
      </w:tr>
      <w:tr w:rsidR="00894B7B" w:rsidRPr="00A32879" w14:paraId="236A7357" w14:textId="77777777" w:rsidTr="00273244">
        <w:trPr>
          <w:trHeight w:val="288"/>
        </w:trPr>
        <w:tc>
          <w:tcPr>
            <w:tcW w:w="1705" w:type="dxa"/>
            <w:vMerge w:val="restart"/>
            <w:tcBorders>
              <w:top w:val="single" w:sz="4" w:space="0" w:color="auto"/>
            </w:tcBorders>
            <w:noWrap/>
            <w:vAlign w:val="center"/>
          </w:tcPr>
          <w:p w14:paraId="65186FBA" w14:textId="2D0C7BFB" w:rsidR="00894B7B" w:rsidRPr="00A32879" w:rsidRDefault="00894B7B" w:rsidP="00894B7B">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053" w:type="dxa"/>
            <w:tcBorders>
              <w:top w:val="single" w:sz="4" w:space="0" w:color="auto"/>
              <w:left w:val="nil"/>
              <w:bottom w:val="nil"/>
            </w:tcBorders>
            <w:noWrap/>
          </w:tcPr>
          <w:p w14:paraId="75831D0A" w14:textId="53B24AAC"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bottom"/>
          </w:tcPr>
          <w:p w14:paraId="41FE0D1B" w14:textId="1742E02E" w:rsidR="00894B7B" w:rsidRPr="00A32879" w:rsidRDefault="00894B7B" w:rsidP="00894B7B">
            <w:pPr>
              <w:jc w:val="center"/>
              <w:rPr>
                <w:rFonts w:cs="Times New Roman"/>
                <w:color w:val="000000"/>
                <w:szCs w:val="20"/>
              </w:rPr>
            </w:pPr>
            <w:r w:rsidRPr="00A32879">
              <w:rPr>
                <w:rFonts w:cs="Times New Roman"/>
                <w:color w:val="000000"/>
                <w:szCs w:val="20"/>
              </w:rPr>
              <w:t>2.08 (1.56-2.81)</w:t>
            </w:r>
          </w:p>
        </w:tc>
        <w:tc>
          <w:tcPr>
            <w:tcW w:w="1879" w:type="dxa"/>
            <w:tcBorders>
              <w:top w:val="single" w:sz="4" w:space="0" w:color="auto"/>
            </w:tcBorders>
            <w:noWrap/>
            <w:vAlign w:val="bottom"/>
          </w:tcPr>
          <w:p w14:paraId="4A49A40B" w14:textId="7B9F0E5D" w:rsidR="00894B7B" w:rsidRPr="00A32879" w:rsidRDefault="00894B7B" w:rsidP="00894B7B">
            <w:pPr>
              <w:jc w:val="center"/>
              <w:rPr>
                <w:rFonts w:cs="Times New Roman"/>
                <w:color w:val="000000"/>
                <w:szCs w:val="20"/>
              </w:rPr>
            </w:pPr>
            <w:r w:rsidRPr="00A32879">
              <w:rPr>
                <w:rFonts w:cs="Times New Roman"/>
                <w:color w:val="000000"/>
                <w:szCs w:val="20"/>
              </w:rPr>
              <w:t>1.47 (1.09-2.00)</w:t>
            </w:r>
          </w:p>
        </w:tc>
        <w:tc>
          <w:tcPr>
            <w:tcW w:w="1880" w:type="dxa"/>
            <w:tcBorders>
              <w:top w:val="single" w:sz="4" w:space="0" w:color="auto"/>
            </w:tcBorders>
            <w:noWrap/>
            <w:vAlign w:val="bottom"/>
          </w:tcPr>
          <w:p w14:paraId="06270EAB" w14:textId="1FF6F4D5" w:rsidR="00894B7B" w:rsidRPr="00A32879" w:rsidRDefault="00894B7B" w:rsidP="00894B7B">
            <w:pPr>
              <w:jc w:val="center"/>
              <w:rPr>
                <w:rFonts w:cs="Times New Roman"/>
                <w:color w:val="000000"/>
                <w:szCs w:val="20"/>
              </w:rPr>
            </w:pPr>
            <w:r w:rsidRPr="00A32879">
              <w:rPr>
                <w:rFonts w:cs="Times New Roman"/>
                <w:color w:val="000000"/>
                <w:szCs w:val="20"/>
              </w:rPr>
              <w:t>1.39 (1.03-1.90)</w:t>
            </w:r>
          </w:p>
        </w:tc>
      </w:tr>
      <w:tr w:rsidR="00894B7B" w:rsidRPr="00A32879" w14:paraId="3C97100C" w14:textId="77777777" w:rsidTr="00273244">
        <w:trPr>
          <w:trHeight w:val="288"/>
        </w:trPr>
        <w:tc>
          <w:tcPr>
            <w:tcW w:w="1705" w:type="dxa"/>
            <w:vMerge/>
            <w:noWrap/>
            <w:vAlign w:val="center"/>
          </w:tcPr>
          <w:p w14:paraId="45D79371"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7A4030C9" w14:textId="4173FC57"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bottom"/>
          </w:tcPr>
          <w:p w14:paraId="0B9C8DF4" w14:textId="601B4A59" w:rsidR="00894B7B" w:rsidRPr="00A32879" w:rsidRDefault="00894B7B" w:rsidP="00894B7B">
            <w:pPr>
              <w:jc w:val="center"/>
              <w:rPr>
                <w:rFonts w:cs="Times New Roman"/>
                <w:color w:val="000000"/>
                <w:szCs w:val="20"/>
              </w:rPr>
            </w:pPr>
            <w:r w:rsidRPr="00A32879">
              <w:rPr>
                <w:rFonts w:cs="Times New Roman"/>
                <w:color w:val="000000"/>
                <w:szCs w:val="20"/>
              </w:rPr>
              <w:t>2.98 (2.00-4.59)</w:t>
            </w:r>
          </w:p>
        </w:tc>
        <w:tc>
          <w:tcPr>
            <w:tcW w:w="1879" w:type="dxa"/>
            <w:noWrap/>
            <w:vAlign w:val="bottom"/>
          </w:tcPr>
          <w:p w14:paraId="0FFE71BB" w14:textId="1200104D" w:rsidR="00894B7B" w:rsidRPr="00A32879" w:rsidRDefault="00894B7B" w:rsidP="00894B7B">
            <w:pPr>
              <w:jc w:val="center"/>
              <w:rPr>
                <w:rFonts w:cs="Times New Roman"/>
                <w:color w:val="000000"/>
                <w:szCs w:val="20"/>
              </w:rPr>
            </w:pPr>
            <w:r w:rsidRPr="00A32879">
              <w:rPr>
                <w:rFonts w:cs="Times New Roman"/>
                <w:color w:val="000000"/>
                <w:szCs w:val="20"/>
              </w:rPr>
              <w:t>2.23 (1.48-3.46)</w:t>
            </w:r>
          </w:p>
        </w:tc>
        <w:tc>
          <w:tcPr>
            <w:tcW w:w="1880" w:type="dxa"/>
            <w:noWrap/>
            <w:vAlign w:val="bottom"/>
          </w:tcPr>
          <w:p w14:paraId="2F5DCD3B" w14:textId="277E16E4" w:rsidR="00894B7B" w:rsidRPr="00A32879" w:rsidRDefault="00894B7B" w:rsidP="00894B7B">
            <w:pPr>
              <w:jc w:val="center"/>
              <w:rPr>
                <w:rFonts w:cs="Times New Roman"/>
                <w:color w:val="000000"/>
                <w:szCs w:val="20"/>
              </w:rPr>
            </w:pPr>
            <w:r w:rsidRPr="00A32879">
              <w:rPr>
                <w:rFonts w:cs="Times New Roman"/>
                <w:color w:val="000000"/>
                <w:szCs w:val="20"/>
              </w:rPr>
              <w:t>2.13 (1.42-3.32)</w:t>
            </w:r>
          </w:p>
        </w:tc>
      </w:tr>
      <w:tr w:rsidR="00894B7B" w:rsidRPr="00A32879" w14:paraId="60EE5305" w14:textId="77777777" w:rsidTr="00273244">
        <w:trPr>
          <w:trHeight w:val="288"/>
        </w:trPr>
        <w:tc>
          <w:tcPr>
            <w:tcW w:w="1705" w:type="dxa"/>
            <w:vMerge/>
            <w:noWrap/>
            <w:vAlign w:val="center"/>
          </w:tcPr>
          <w:p w14:paraId="0A4F7E5F"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26AFA61B" w14:textId="56C11E27"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bottom"/>
          </w:tcPr>
          <w:p w14:paraId="3B841800" w14:textId="2B40F628" w:rsidR="00894B7B" w:rsidRPr="00A32879" w:rsidRDefault="00894B7B" w:rsidP="00894B7B">
            <w:pPr>
              <w:jc w:val="center"/>
              <w:rPr>
                <w:rFonts w:cs="Times New Roman"/>
                <w:color w:val="000000"/>
                <w:szCs w:val="20"/>
              </w:rPr>
            </w:pPr>
            <w:r w:rsidRPr="00A32879">
              <w:rPr>
                <w:rFonts w:cs="Times New Roman"/>
                <w:color w:val="000000"/>
                <w:szCs w:val="20"/>
              </w:rPr>
              <w:t>1.41 (0.94-2.19)</w:t>
            </w:r>
          </w:p>
        </w:tc>
        <w:tc>
          <w:tcPr>
            <w:tcW w:w="1879" w:type="dxa"/>
            <w:noWrap/>
            <w:vAlign w:val="bottom"/>
          </w:tcPr>
          <w:p w14:paraId="559988B2" w14:textId="76302163" w:rsidR="00894B7B" w:rsidRPr="00A32879" w:rsidRDefault="00894B7B" w:rsidP="00894B7B">
            <w:pPr>
              <w:jc w:val="center"/>
              <w:rPr>
                <w:rFonts w:cs="Times New Roman"/>
                <w:color w:val="000000"/>
                <w:szCs w:val="20"/>
              </w:rPr>
            </w:pPr>
            <w:r w:rsidRPr="00A32879">
              <w:rPr>
                <w:rFonts w:cs="Times New Roman"/>
                <w:color w:val="000000"/>
                <w:szCs w:val="20"/>
              </w:rPr>
              <w:t>0.93 (0.61-1.46)</w:t>
            </w:r>
          </w:p>
        </w:tc>
        <w:tc>
          <w:tcPr>
            <w:tcW w:w="1880" w:type="dxa"/>
            <w:noWrap/>
            <w:vAlign w:val="bottom"/>
          </w:tcPr>
          <w:p w14:paraId="7E1E068D" w14:textId="2F7DD065" w:rsidR="00894B7B" w:rsidRPr="00A32879" w:rsidRDefault="00894B7B" w:rsidP="00894B7B">
            <w:pPr>
              <w:jc w:val="center"/>
              <w:rPr>
                <w:rFonts w:cs="Times New Roman"/>
                <w:color w:val="000000"/>
                <w:szCs w:val="20"/>
              </w:rPr>
            </w:pPr>
            <w:r w:rsidRPr="00A32879">
              <w:rPr>
                <w:rFonts w:cs="Times New Roman"/>
                <w:color w:val="000000"/>
                <w:szCs w:val="20"/>
              </w:rPr>
              <w:t>0.86 (0.56-1.35)</w:t>
            </w:r>
          </w:p>
        </w:tc>
      </w:tr>
      <w:tr w:rsidR="00894B7B" w:rsidRPr="00A32879" w14:paraId="2DD30E1A" w14:textId="77777777" w:rsidTr="00273244">
        <w:trPr>
          <w:trHeight w:val="288"/>
        </w:trPr>
        <w:tc>
          <w:tcPr>
            <w:tcW w:w="1705" w:type="dxa"/>
            <w:vMerge/>
            <w:noWrap/>
            <w:vAlign w:val="center"/>
          </w:tcPr>
          <w:p w14:paraId="31F3D423"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721E1D13" w14:textId="48CE24A0"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bottom"/>
          </w:tcPr>
          <w:p w14:paraId="084E645B" w14:textId="08B08F3B" w:rsidR="00894B7B" w:rsidRPr="00A32879" w:rsidRDefault="00894B7B" w:rsidP="00894B7B">
            <w:pPr>
              <w:jc w:val="center"/>
              <w:rPr>
                <w:rFonts w:cs="Times New Roman"/>
                <w:color w:val="000000"/>
                <w:szCs w:val="20"/>
              </w:rPr>
            </w:pPr>
            <w:r w:rsidRPr="00A32879">
              <w:rPr>
                <w:rFonts w:cs="Times New Roman"/>
                <w:color w:val="000000"/>
                <w:szCs w:val="20"/>
              </w:rPr>
              <w:t>1.72 (0.94-3.51)</w:t>
            </w:r>
          </w:p>
        </w:tc>
        <w:tc>
          <w:tcPr>
            <w:tcW w:w="1879" w:type="dxa"/>
            <w:noWrap/>
            <w:vAlign w:val="bottom"/>
          </w:tcPr>
          <w:p w14:paraId="426CB3AD" w14:textId="78738A6B" w:rsidR="00894B7B" w:rsidRPr="00A32879" w:rsidRDefault="00894B7B" w:rsidP="00894B7B">
            <w:pPr>
              <w:jc w:val="center"/>
              <w:rPr>
                <w:rFonts w:cs="Times New Roman"/>
                <w:color w:val="000000"/>
                <w:szCs w:val="20"/>
              </w:rPr>
            </w:pPr>
            <w:r w:rsidRPr="00A32879">
              <w:rPr>
                <w:rFonts w:cs="Times New Roman"/>
                <w:color w:val="000000"/>
                <w:szCs w:val="20"/>
              </w:rPr>
              <w:t>1.44 (0.78-2.97)</w:t>
            </w:r>
          </w:p>
        </w:tc>
        <w:tc>
          <w:tcPr>
            <w:tcW w:w="1880" w:type="dxa"/>
            <w:noWrap/>
            <w:vAlign w:val="bottom"/>
          </w:tcPr>
          <w:p w14:paraId="5F35CBA9" w14:textId="03922FB9" w:rsidR="00894B7B" w:rsidRPr="00A32879" w:rsidRDefault="00894B7B" w:rsidP="00894B7B">
            <w:pPr>
              <w:jc w:val="center"/>
              <w:rPr>
                <w:rFonts w:cs="Times New Roman"/>
                <w:color w:val="000000"/>
                <w:szCs w:val="20"/>
              </w:rPr>
            </w:pPr>
            <w:r w:rsidRPr="00A32879">
              <w:rPr>
                <w:rFonts w:cs="Times New Roman"/>
                <w:color w:val="000000"/>
                <w:szCs w:val="20"/>
              </w:rPr>
              <w:t>1.52 (0.82-3.15)</w:t>
            </w:r>
          </w:p>
        </w:tc>
      </w:tr>
      <w:tr w:rsidR="00894B7B" w:rsidRPr="00A32879" w14:paraId="612C1FEB" w14:textId="77777777" w:rsidTr="00273244">
        <w:trPr>
          <w:trHeight w:val="288"/>
        </w:trPr>
        <w:tc>
          <w:tcPr>
            <w:tcW w:w="1705" w:type="dxa"/>
            <w:vMerge/>
            <w:noWrap/>
            <w:vAlign w:val="center"/>
          </w:tcPr>
          <w:p w14:paraId="14D0D104"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29EF4A91" w14:textId="24334D56" w:rsidR="00894B7B" w:rsidRPr="00A32879" w:rsidRDefault="00894B7B" w:rsidP="00894B7B">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bottom"/>
          </w:tcPr>
          <w:p w14:paraId="5C0C546C" w14:textId="1A3D81A2" w:rsidR="00894B7B" w:rsidRPr="00A32879" w:rsidRDefault="00894B7B" w:rsidP="00894B7B">
            <w:pPr>
              <w:jc w:val="center"/>
              <w:rPr>
                <w:rFonts w:cs="Times New Roman"/>
                <w:color w:val="000000"/>
                <w:szCs w:val="20"/>
              </w:rPr>
            </w:pPr>
            <w:r w:rsidRPr="00A32879">
              <w:rPr>
                <w:rFonts w:cs="Times New Roman"/>
                <w:color w:val="000000"/>
                <w:szCs w:val="20"/>
              </w:rPr>
              <w:t>1.47 (1.01-2.17)</w:t>
            </w:r>
          </w:p>
        </w:tc>
        <w:tc>
          <w:tcPr>
            <w:tcW w:w="1879" w:type="dxa"/>
            <w:noWrap/>
            <w:vAlign w:val="bottom"/>
          </w:tcPr>
          <w:p w14:paraId="600F9277" w14:textId="44A2EAE2" w:rsidR="00894B7B" w:rsidRPr="00A32879" w:rsidRDefault="00894B7B" w:rsidP="00894B7B">
            <w:pPr>
              <w:jc w:val="center"/>
              <w:rPr>
                <w:rFonts w:cs="Times New Roman"/>
                <w:color w:val="000000"/>
                <w:szCs w:val="20"/>
              </w:rPr>
            </w:pPr>
            <w:r w:rsidRPr="00A32879">
              <w:rPr>
                <w:rFonts w:cs="Times New Roman"/>
                <w:color w:val="000000"/>
                <w:szCs w:val="20"/>
              </w:rPr>
              <w:t>0.98 (0.66-1.46)</w:t>
            </w:r>
          </w:p>
        </w:tc>
        <w:tc>
          <w:tcPr>
            <w:tcW w:w="1880" w:type="dxa"/>
            <w:noWrap/>
            <w:vAlign w:val="bottom"/>
          </w:tcPr>
          <w:p w14:paraId="5072DA43" w14:textId="3919C16F" w:rsidR="00894B7B" w:rsidRPr="00A32879" w:rsidRDefault="00894B7B" w:rsidP="00894B7B">
            <w:pPr>
              <w:jc w:val="center"/>
              <w:rPr>
                <w:rFonts w:cs="Times New Roman"/>
                <w:color w:val="000000"/>
                <w:szCs w:val="20"/>
              </w:rPr>
            </w:pPr>
            <w:r w:rsidRPr="00A32879">
              <w:rPr>
                <w:rFonts w:cs="Times New Roman"/>
                <w:color w:val="000000"/>
                <w:szCs w:val="20"/>
              </w:rPr>
              <w:t>0.91 (0.62-1.37)</w:t>
            </w:r>
          </w:p>
        </w:tc>
      </w:tr>
      <w:tr w:rsidR="00894B7B" w:rsidRPr="00A32879" w14:paraId="2CE27705" w14:textId="77777777" w:rsidTr="00273244">
        <w:trPr>
          <w:trHeight w:val="288"/>
        </w:trPr>
        <w:tc>
          <w:tcPr>
            <w:tcW w:w="1705" w:type="dxa"/>
            <w:vMerge/>
            <w:noWrap/>
            <w:vAlign w:val="center"/>
          </w:tcPr>
          <w:p w14:paraId="74D16391" w14:textId="77777777" w:rsidR="00894B7B" w:rsidRPr="00A32879" w:rsidRDefault="00894B7B" w:rsidP="00894B7B">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tcPr>
          <w:p w14:paraId="1FE5B2C8" w14:textId="030B6727" w:rsidR="00894B7B" w:rsidRPr="00A32879" w:rsidRDefault="00894B7B" w:rsidP="00894B7B">
            <w:pPr>
              <w:rPr>
                <w:rFonts w:eastAsia="Times New Roman" w:cs="Times New Roman"/>
                <w:color w:val="000000"/>
                <w:kern w:val="0"/>
                <w:szCs w:val="20"/>
                <w:lang w:eastAsia="en-US"/>
                <w14:ligatures w14:val="none"/>
              </w:rPr>
            </w:pPr>
            <w:r>
              <w:rPr>
                <w:rFonts w:cs="Times New Roman"/>
                <w:szCs w:val="20"/>
              </w:rPr>
              <w:t>Older adults</w:t>
            </w:r>
          </w:p>
        </w:tc>
        <w:tc>
          <w:tcPr>
            <w:tcW w:w="1879" w:type="dxa"/>
            <w:noWrap/>
            <w:vAlign w:val="bottom"/>
          </w:tcPr>
          <w:p w14:paraId="4A0854EF" w14:textId="2C1E974B" w:rsidR="00894B7B" w:rsidRPr="00A32879" w:rsidRDefault="00894B7B" w:rsidP="00894B7B">
            <w:pPr>
              <w:jc w:val="center"/>
              <w:rPr>
                <w:rFonts w:cs="Times New Roman"/>
                <w:color w:val="000000"/>
                <w:szCs w:val="20"/>
              </w:rPr>
            </w:pPr>
            <w:r w:rsidRPr="00A32879">
              <w:rPr>
                <w:rFonts w:cs="Times New Roman"/>
                <w:color w:val="000000"/>
                <w:szCs w:val="20"/>
              </w:rPr>
              <w:t>0.89 (0.38-2.25)</w:t>
            </w:r>
          </w:p>
        </w:tc>
        <w:tc>
          <w:tcPr>
            <w:tcW w:w="1879" w:type="dxa"/>
            <w:noWrap/>
            <w:vAlign w:val="bottom"/>
          </w:tcPr>
          <w:p w14:paraId="3CAF2A18" w14:textId="2C9ED52A" w:rsidR="00894B7B" w:rsidRPr="00A32879" w:rsidRDefault="00894B7B" w:rsidP="00894B7B">
            <w:pPr>
              <w:jc w:val="center"/>
              <w:rPr>
                <w:rFonts w:cs="Times New Roman"/>
                <w:color w:val="000000"/>
                <w:szCs w:val="20"/>
              </w:rPr>
            </w:pPr>
            <w:r w:rsidRPr="00A32879">
              <w:rPr>
                <w:rFonts w:cs="Times New Roman"/>
                <w:color w:val="000000"/>
                <w:szCs w:val="20"/>
              </w:rPr>
              <w:t>0.94 (0.38-2.44)</w:t>
            </w:r>
          </w:p>
        </w:tc>
        <w:tc>
          <w:tcPr>
            <w:tcW w:w="1880" w:type="dxa"/>
            <w:noWrap/>
            <w:vAlign w:val="bottom"/>
          </w:tcPr>
          <w:p w14:paraId="26EEA952" w14:textId="64647995" w:rsidR="00894B7B" w:rsidRPr="00A32879" w:rsidRDefault="00894B7B" w:rsidP="00894B7B">
            <w:pPr>
              <w:jc w:val="center"/>
              <w:rPr>
                <w:rFonts w:cs="Times New Roman"/>
                <w:color w:val="000000"/>
                <w:szCs w:val="20"/>
              </w:rPr>
            </w:pPr>
            <w:r w:rsidRPr="00A32879">
              <w:rPr>
                <w:rFonts w:cs="Times New Roman"/>
                <w:color w:val="000000"/>
                <w:szCs w:val="20"/>
              </w:rPr>
              <w:t>0.88 (0.36-2.32)</w:t>
            </w:r>
          </w:p>
        </w:tc>
      </w:tr>
    </w:tbl>
    <w:p w14:paraId="77E40B6E" w14:textId="18FD3CA9" w:rsidR="00B854D1" w:rsidRPr="00273244" w:rsidRDefault="00B854D1" w:rsidP="00273244">
      <w:pPr>
        <w:spacing w:after="165" w:line="240" w:lineRule="auto"/>
        <w:rPr>
          <w:rFonts w:cs="Times New Roman"/>
          <w:bCs/>
          <w:sz w:val="16"/>
          <w:szCs w:val="16"/>
        </w:rPr>
      </w:pPr>
      <w:r w:rsidRPr="00273244">
        <w:rPr>
          <w:rFonts w:cs="Times New Roman"/>
          <w:bCs/>
          <w:sz w:val="16"/>
          <w:szCs w:val="16"/>
        </w:rPr>
        <w:t>Models were adjusted for age, sex, and calendar year at the time of first dispensation of antihypertensive medication. In age-stratified analyses, age was not included as an adjustment variable.</w:t>
      </w:r>
    </w:p>
    <w:p w14:paraId="029780DD" w14:textId="77777777" w:rsidR="00B854D1" w:rsidRPr="00273244" w:rsidRDefault="00B854D1" w:rsidP="00273244">
      <w:pPr>
        <w:spacing w:after="165" w:line="240" w:lineRule="auto"/>
        <w:rPr>
          <w:rFonts w:cs="Times New Roman"/>
          <w:bCs/>
          <w:sz w:val="16"/>
          <w:szCs w:val="16"/>
        </w:rPr>
      </w:pPr>
      <w:r w:rsidRPr="00273244">
        <w:rPr>
          <w:rFonts w:cs="Times New Roman"/>
          <w:bCs/>
          <w:sz w:val="16"/>
          <w:szCs w:val="16"/>
        </w:rPr>
        <w:t xml:space="preserve">Abbreviations: ADHD, attention-deficit/hyperactivity disorder; CI, confidence interval; </w:t>
      </w:r>
      <w:proofErr w:type="gramStart"/>
      <w:r w:rsidRPr="00273244">
        <w:rPr>
          <w:rFonts w:cs="Times New Roman"/>
          <w:bCs/>
          <w:sz w:val="16"/>
          <w:szCs w:val="16"/>
        </w:rPr>
        <w:t>OR,</w:t>
      </w:r>
      <w:proofErr w:type="gramEnd"/>
      <w:r w:rsidRPr="00273244">
        <w:rPr>
          <w:rFonts w:cs="Times New Roman"/>
          <w:bCs/>
          <w:sz w:val="16"/>
          <w:szCs w:val="16"/>
        </w:rPr>
        <w:t xml:space="preserve"> odds ratio; UK, United Kingdom; US, United States.</w:t>
      </w:r>
    </w:p>
    <w:p w14:paraId="174B9C8A" w14:textId="77777777" w:rsidR="003379FC" w:rsidRPr="00A32879" w:rsidRDefault="003379FC" w:rsidP="005F7D63">
      <w:pPr>
        <w:rPr>
          <w:rFonts w:cs="Times New Roman"/>
          <w:szCs w:val="20"/>
        </w:rPr>
      </w:pPr>
    </w:p>
    <w:p w14:paraId="70FD8A97" w14:textId="17758334" w:rsidR="006172D9" w:rsidRPr="00A32879" w:rsidRDefault="006172D9" w:rsidP="006172D9">
      <w:pPr>
        <w:pStyle w:val="Heading1"/>
        <w:rPr>
          <w:rFonts w:cs="Times New Roman"/>
          <w:szCs w:val="20"/>
        </w:rPr>
      </w:pPr>
      <w:bookmarkStart w:id="25" w:name="_Toc219714671"/>
      <w:r w:rsidRPr="00A32879">
        <w:rPr>
          <w:rFonts w:cs="Times New Roman"/>
          <w:szCs w:val="20"/>
        </w:rPr>
        <w:lastRenderedPageBreak/>
        <w:t>Table 1</w:t>
      </w:r>
      <w:r w:rsidR="00BD56B6" w:rsidRPr="00A32879">
        <w:rPr>
          <w:rFonts w:cs="Times New Roman"/>
          <w:szCs w:val="20"/>
        </w:rPr>
        <w:t>9</w:t>
      </w:r>
      <w:r w:rsidRPr="00A32879">
        <w:rPr>
          <w:rFonts w:cs="Times New Roman"/>
          <w:szCs w:val="20"/>
        </w:rPr>
        <w:t xml:space="preserve">. Sensitivity analysis: </w:t>
      </w:r>
      <w:r w:rsidR="00C44023">
        <w:rPr>
          <w:rFonts w:cs="Times New Roman"/>
          <w:szCs w:val="20"/>
        </w:rPr>
        <w:t>a</w:t>
      </w:r>
      <w:r w:rsidR="00C44023" w:rsidRPr="00C44023">
        <w:rPr>
          <w:rFonts w:cs="Times New Roman"/>
          <w:szCs w:val="20"/>
        </w:rPr>
        <w:t>ssociation between ADHD and first discontinuation of antihypertensive medication treatment</w:t>
      </w:r>
      <w:r w:rsidRPr="00A32879">
        <w:rPr>
          <w:rFonts w:cs="Times New Roman"/>
          <w:szCs w:val="20"/>
        </w:rPr>
        <w:t xml:space="preserve"> by using </w:t>
      </w:r>
      <w:r w:rsidR="00E60C8F" w:rsidRPr="00A32879">
        <w:rPr>
          <w:rFonts w:cs="Times New Roman"/>
          <w:szCs w:val="20"/>
        </w:rPr>
        <w:t xml:space="preserve">the </w:t>
      </w:r>
      <w:r w:rsidR="005016E9" w:rsidRPr="00A32879">
        <w:rPr>
          <w:rFonts w:cs="Times New Roman"/>
          <w:szCs w:val="20"/>
        </w:rPr>
        <w:t>country-specific</w:t>
      </w:r>
      <w:r w:rsidRPr="00A32879">
        <w:rPr>
          <w:rFonts w:cs="Times New Roman"/>
          <w:szCs w:val="20"/>
        </w:rPr>
        <w:t xml:space="preserve"> gap to define discontinuation</w:t>
      </w:r>
      <w:bookmarkEnd w:id="25"/>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705"/>
        <w:gridCol w:w="2053"/>
        <w:gridCol w:w="1879"/>
        <w:gridCol w:w="1879"/>
        <w:gridCol w:w="1880"/>
      </w:tblGrid>
      <w:tr w:rsidR="00473494" w:rsidRPr="00A32879" w14:paraId="2EA528B2" w14:textId="77777777" w:rsidTr="00273244">
        <w:tc>
          <w:tcPr>
            <w:tcW w:w="1705" w:type="dxa"/>
            <w:tcBorders>
              <w:top w:val="single" w:sz="4" w:space="0" w:color="auto"/>
              <w:bottom w:val="single" w:sz="4" w:space="0" w:color="auto"/>
            </w:tcBorders>
            <w:vAlign w:val="center"/>
          </w:tcPr>
          <w:p w14:paraId="49BAB6FE" w14:textId="77777777" w:rsidR="00473494" w:rsidRPr="00A32879" w:rsidRDefault="00473494" w:rsidP="00473494">
            <w:pPr>
              <w:rPr>
                <w:rFonts w:cs="Times New Roman"/>
                <w:b/>
                <w:bCs/>
                <w:szCs w:val="20"/>
              </w:rPr>
            </w:pPr>
            <w:r w:rsidRPr="00A32879">
              <w:rPr>
                <w:rFonts w:cs="Times New Roman"/>
                <w:b/>
                <w:bCs/>
                <w:szCs w:val="20"/>
              </w:rPr>
              <w:t>Country</w:t>
            </w:r>
          </w:p>
        </w:tc>
        <w:tc>
          <w:tcPr>
            <w:tcW w:w="2053" w:type="dxa"/>
            <w:tcBorders>
              <w:top w:val="single" w:sz="4" w:space="0" w:color="auto"/>
              <w:bottom w:val="single" w:sz="4" w:space="0" w:color="auto"/>
            </w:tcBorders>
            <w:vAlign w:val="center"/>
          </w:tcPr>
          <w:p w14:paraId="1B0B1D18" w14:textId="77777777" w:rsidR="00473494" w:rsidRPr="00A32879" w:rsidRDefault="00473494" w:rsidP="00473494">
            <w:pPr>
              <w:rPr>
                <w:rFonts w:cs="Times New Roman"/>
                <w:b/>
                <w:bCs/>
                <w:szCs w:val="20"/>
              </w:rPr>
            </w:pPr>
            <w:r w:rsidRPr="00A32879">
              <w:rPr>
                <w:rFonts w:cs="Times New Roman"/>
                <w:b/>
                <w:bCs/>
                <w:szCs w:val="20"/>
              </w:rPr>
              <w:t>Subgroups</w:t>
            </w:r>
          </w:p>
        </w:tc>
        <w:tc>
          <w:tcPr>
            <w:tcW w:w="1879" w:type="dxa"/>
            <w:tcBorders>
              <w:top w:val="single" w:sz="4" w:space="0" w:color="auto"/>
              <w:bottom w:val="single" w:sz="4" w:space="0" w:color="auto"/>
            </w:tcBorders>
            <w:vAlign w:val="center"/>
          </w:tcPr>
          <w:p w14:paraId="135A7453" w14:textId="77777777" w:rsidR="00473494" w:rsidRDefault="00473494" w:rsidP="00473494">
            <w:pPr>
              <w:jc w:val="center"/>
              <w:rPr>
                <w:rFonts w:cs="Times New Roman"/>
                <w:b/>
                <w:szCs w:val="20"/>
              </w:rPr>
            </w:pPr>
            <w:r w:rsidRPr="00A32879">
              <w:rPr>
                <w:rFonts w:cs="Times New Roman"/>
                <w:b/>
                <w:szCs w:val="20"/>
              </w:rPr>
              <w:t>Model 1</w:t>
            </w:r>
          </w:p>
          <w:p w14:paraId="1467EE00" w14:textId="01819D1D" w:rsidR="00473494" w:rsidRPr="00A32879" w:rsidRDefault="00473494" w:rsidP="00473494">
            <w:pPr>
              <w:jc w:val="center"/>
              <w:rPr>
                <w:rFonts w:cs="Times New Roman"/>
                <w:b/>
                <w:bCs/>
                <w:szCs w:val="20"/>
              </w:rPr>
            </w:pPr>
            <w:r>
              <w:rPr>
                <w:rFonts w:cs="Times New Roman"/>
                <w:b/>
                <w:szCs w:val="20"/>
              </w:rPr>
              <w:t>HR (95% CI)</w:t>
            </w:r>
          </w:p>
        </w:tc>
        <w:tc>
          <w:tcPr>
            <w:tcW w:w="1879" w:type="dxa"/>
            <w:tcBorders>
              <w:top w:val="single" w:sz="4" w:space="0" w:color="auto"/>
              <w:bottom w:val="single" w:sz="4" w:space="0" w:color="auto"/>
            </w:tcBorders>
            <w:vAlign w:val="center"/>
          </w:tcPr>
          <w:p w14:paraId="2E535DE8" w14:textId="77777777" w:rsidR="00473494" w:rsidRDefault="00473494" w:rsidP="00473494">
            <w:pPr>
              <w:jc w:val="center"/>
              <w:rPr>
                <w:rFonts w:cs="Times New Roman"/>
                <w:b/>
                <w:szCs w:val="20"/>
              </w:rPr>
            </w:pPr>
            <w:r w:rsidRPr="00A32879">
              <w:rPr>
                <w:rFonts w:cs="Times New Roman"/>
                <w:b/>
                <w:szCs w:val="20"/>
              </w:rPr>
              <w:t>Model 2</w:t>
            </w:r>
          </w:p>
          <w:p w14:paraId="72222607" w14:textId="74B7834F" w:rsidR="00473494" w:rsidRPr="00A32879" w:rsidRDefault="00473494" w:rsidP="00473494">
            <w:pPr>
              <w:jc w:val="center"/>
              <w:rPr>
                <w:rFonts w:cs="Times New Roman"/>
                <w:b/>
                <w:bCs/>
                <w:szCs w:val="20"/>
              </w:rPr>
            </w:pPr>
            <w:r>
              <w:rPr>
                <w:rFonts w:cs="Times New Roman"/>
                <w:b/>
                <w:szCs w:val="20"/>
              </w:rPr>
              <w:t>HR (95% CI)</w:t>
            </w:r>
          </w:p>
        </w:tc>
        <w:tc>
          <w:tcPr>
            <w:tcW w:w="1880" w:type="dxa"/>
            <w:tcBorders>
              <w:top w:val="single" w:sz="4" w:space="0" w:color="auto"/>
              <w:bottom w:val="single" w:sz="4" w:space="0" w:color="auto"/>
            </w:tcBorders>
            <w:vAlign w:val="center"/>
          </w:tcPr>
          <w:p w14:paraId="52F48334" w14:textId="77777777" w:rsidR="00473494" w:rsidRDefault="00473494" w:rsidP="00473494">
            <w:pPr>
              <w:jc w:val="center"/>
              <w:rPr>
                <w:rFonts w:cs="Times New Roman"/>
                <w:b/>
                <w:szCs w:val="20"/>
              </w:rPr>
            </w:pPr>
            <w:r w:rsidRPr="00A32879">
              <w:rPr>
                <w:rFonts w:cs="Times New Roman"/>
                <w:b/>
                <w:szCs w:val="20"/>
              </w:rPr>
              <w:t>Model 3</w:t>
            </w:r>
          </w:p>
          <w:p w14:paraId="2319C4F1" w14:textId="6BDAD56C" w:rsidR="00473494" w:rsidRPr="00A32879" w:rsidRDefault="00473494" w:rsidP="00473494">
            <w:pPr>
              <w:jc w:val="center"/>
              <w:rPr>
                <w:rFonts w:cs="Times New Roman"/>
                <w:b/>
                <w:bCs/>
                <w:szCs w:val="20"/>
              </w:rPr>
            </w:pPr>
            <w:r>
              <w:rPr>
                <w:rFonts w:cs="Times New Roman"/>
                <w:b/>
                <w:szCs w:val="20"/>
              </w:rPr>
              <w:t>HR (95% CI)</w:t>
            </w:r>
          </w:p>
        </w:tc>
      </w:tr>
      <w:tr w:rsidR="00F74E4D" w:rsidRPr="00A32879" w14:paraId="3D7741A8" w14:textId="77777777" w:rsidTr="00273244">
        <w:trPr>
          <w:trHeight w:val="288"/>
        </w:trPr>
        <w:tc>
          <w:tcPr>
            <w:tcW w:w="1705" w:type="dxa"/>
            <w:vMerge w:val="restart"/>
            <w:tcBorders>
              <w:top w:val="single" w:sz="4" w:space="0" w:color="auto"/>
              <w:bottom w:val="nil"/>
            </w:tcBorders>
            <w:noWrap/>
            <w:vAlign w:val="center"/>
            <w:hideMark/>
          </w:tcPr>
          <w:p w14:paraId="4B7D8680" w14:textId="739198D2"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2053" w:type="dxa"/>
            <w:tcBorders>
              <w:top w:val="single" w:sz="4" w:space="0" w:color="auto"/>
              <w:left w:val="nil"/>
              <w:bottom w:val="nil"/>
            </w:tcBorders>
            <w:noWrap/>
            <w:hideMark/>
          </w:tcPr>
          <w:p w14:paraId="299DC21B" w14:textId="019A9B9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hideMark/>
          </w:tcPr>
          <w:p w14:paraId="242C44FA"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1.19 (1.15-1.24)</w:t>
            </w:r>
          </w:p>
        </w:tc>
        <w:tc>
          <w:tcPr>
            <w:tcW w:w="1879" w:type="dxa"/>
            <w:tcBorders>
              <w:top w:val="single" w:sz="4" w:space="0" w:color="auto"/>
              <w:bottom w:val="nil"/>
            </w:tcBorders>
            <w:noWrap/>
            <w:hideMark/>
          </w:tcPr>
          <w:p w14:paraId="515EE304"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(1.07-1.15)</w:t>
            </w:r>
          </w:p>
        </w:tc>
        <w:tc>
          <w:tcPr>
            <w:tcW w:w="1880" w:type="dxa"/>
            <w:tcBorders>
              <w:top w:val="single" w:sz="4" w:space="0" w:color="auto"/>
              <w:bottom w:val="nil"/>
            </w:tcBorders>
            <w:noWrap/>
            <w:hideMark/>
          </w:tcPr>
          <w:p w14:paraId="4037F322"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(1.02-1.10)</w:t>
            </w:r>
          </w:p>
        </w:tc>
      </w:tr>
      <w:tr w:rsidR="00F74E4D" w:rsidRPr="00A32879" w14:paraId="0FD3A961" w14:textId="77777777" w:rsidTr="00273244">
        <w:trPr>
          <w:trHeight w:val="288"/>
        </w:trPr>
        <w:tc>
          <w:tcPr>
            <w:tcW w:w="1705" w:type="dxa"/>
            <w:vMerge/>
            <w:tcBorders>
              <w:top w:val="nil"/>
              <w:bottom w:val="nil"/>
            </w:tcBorders>
            <w:noWrap/>
            <w:vAlign w:val="center"/>
            <w:hideMark/>
          </w:tcPr>
          <w:p w14:paraId="231EAFDC" w14:textId="4E3633AC"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6B4D5EFD" w14:textId="55A95A2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hideMark/>
          </w:tcPr>
          <w:p w14:paraId="12420879"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1.15 (1.10-1.21)</w:t>
            </w:r>
          </w:p>
        </w:tc>
        <w:tc>
          <w:tcPr>
            <w:tcW w:w="1879" w:type="dxa"/>
            <w:tcBorders>
              <w:top w:val="nil"/>
              <w:bottom w:val="nil"/>
            </w:tcBorders>
            <w:noWrap/>
            <w:hideMark/>
          </w:tcPr>
          <w:p w14:paraId="0A4BC77A"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1.12 (1.07-1.18)</w:t>
            </w:r>
          </w:p>
        </w:tc>
        <w:tc>
          <w:tcPr>
            <w:tcW w:w="1880" w:type="dxa"/>
            <w:tcBorders>
              <w:top w:val="nil"/>
              <w:bottom w:val="nil"/>
            </w:tcBorders>
            <w:noWrap/>
            <w:hideMark/>
          </w:tcPr>
          <w:p w14:paraId="18304BAB"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1.09 (1.03-1.14)</w:t>
            </w:r>
          </w:p>
        </w:tc>
      </w:tr>
      <w:tr w:rsidR="00F74E4D" w:rsidRPr="00A32879" w14:paraId="5CB9D825" w14:textId="77777777" w:rsidTr="00273244">
        <w:trPr>
          <w:trHeight w:val="288"/>
        </w:trPr>
        <w:tc>
          <w:tcPr>
            <w:tcW w:w="1705" w:type="dxa"/>
            <w:vMerge/>
            <w:tcBorders>
              <w:top w:val="nil"/>
              <w:bottom w:val="nil"/>
            </w:tcBorders>
            <w:noWrap/>
            <w:vAlign w:val="center"/>
            <w:hideMark/>
          </w:tcPr>
          <w:p w14:paraId="4615A1F0" w14:textId="6F516069"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6F25AC4" w14:textId="4DA8417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hideMark/>
          </w:tcPr>
          <w:p w14:paraId="5A90DE3A"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1.28 (1.21-1.34)</w:t>
            </w:r>
          </w:p>
        </w:tc>
        <w:tc>
          <w:tcPr>
            <w:tcW w:w="1879" w:type="dxa"/>
            <w:tcBorders>
              <w:top w:val="nil"/>
              <w:bottom w:val="nil"/>
            </w:tcBorders>
            <w:noWrap/>
            <w:hideMark/>
          </w:tcPr>
          <w:p w14:paraId="02AA4CC9"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1.12 (1.06-1.18)</w:t>
            </w:r>
          </w:p>
        </w:tc>
        <w:tc>
          <w:tcPr>
            <w:tcW w:w="1880" w:type="dxa"/>
            <w:tcBorders>
              <w:top w:val="nil"/>
              <w:bottom w:val="nil"/>
            </w:tcBorders>
            <w:noWrap/>
            <w:hideMark/>
          </w:tcPr>
          <w:p w14:paraId="5A507C35"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(1.01-1.12)</w:t>
            </w:r>
          </w:p>
        </w:tc>
      </w:tr>
      <w:tr w:rsidR="00F74E4D" w:rsidRPr="00A32879" w14:paraId="25F94808" w14:textId="77777777" w:rsidTr="00273244">
        <w:trPr>
          <w:trHeight w:val="288"/>
        </w:trPr>
        <w:tc>
          <w:tcPr>
            <w:tcW w:w="1705" w:type="dxa"/>
            <w:vMerge/>
            <w:tcBorders>
              <w:top w:val="nil"/>
              <w:bottom w:val="nil"/>
            </w:tcBorders>
            <w:noWrap/>
            <w:vAlign w:val="center"/>
            <w:hideMark/>
          </w:tcPr>
          <w:p w14:paraId="60A5DA95" w14:textId="1299C931"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55BF697C" w14:textId="4B378C7D"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hideMark/>
          </w:tcPr>
          <w:p w14:paraId="2B3E8E58"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(0.90-1.00)</w:t>
            </w:r>
          </w:p>
        </w:tc>
        <w:tc>
          <w:tcPr>
            <w:tcW w:w="1879" w:type="dxa"/>
            <w:tcBorders>
              <w:top w:val="nil"/>
              <w:bottom w:val="nil"/>
            </w:tcBorders>
            <w:noWrap/>
            <w:hideMark/>
          </w:tcPr>
          <w:p w14:paraId="19E786B6"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(0.91-1.01)</w:t>
            </w:r>
          </w:p>
        </w:tc>
        <w:tc>
          <w:tcPr>
            <w:tcW w:w="1880" w:type="dxa"/>
            <w:tcBorders>
              <w:top w:val="nil"/>
              <w:bottom w:val="nil"/>
            </w:tcBorders>
            <w:noWrap/>
            <w:hideMark/>
          </w:tcPr>
          <w:p w14:paraId="6227A532"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0.96 (0.91-1.02)</w:t>
            </w:r>
          </w:p>
        </w:tc>
      </w:tr>
      <w:tr w:rsidR="00F74E4D" w:rsidRPr="00A32879" w14:paraId="65F33755" w14:textId="77777777" w:rsidTr="00273244">
        <w:trPr>
          <w:trHeight w:val="288"/>
        </w:trPr>
        <w:tc>
          <w:tcPr>
            <w:tcW w:w="1705" w:type="dxa"/>
            <w:vMerge/>
            <w:tcBorders>
              <w:top w:val="nil"/>
              <w:bottom w:val="nil"/>
            </w:tcBorders>
            <w:noWrap/>
            <w:vAlign w:val="center"/>
            <w:hideMark/>
          </w:tcPr>
          <w:p w14:paraId="674D1EB7" w14:textId="5412501C"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14A03B15" w14:textId="2A72B84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hideMark/>
          </w:tcPr>
          <w:p w14:paraId="62075DFB"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1.10 (1.05-1.15)</w:t>
            </w:r>
          </w:p>
        </w:tc>
        <w:tc>
          <w:tcPr>
            <w:tcW w:w="1879" w:type="dxa"/>
            <w:tcBorders>
              <w:top w:val="nil"/>
              <w:bottom w:val="nil"/>
            </w:tcBorders>
            <w:noWrap/>
            <w:hideMark/>
          </w:tcPr>
          <w:p w14:paraId="4FAD5FB7"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1.08 (1.03-1.13)</w:t>
            </w:r>
          </w:p>
        </w:tc>
        <w:tc>
          <w:tcPr>
            <w:tcW w:w="1880" w:type="dxa"/>
            <w:tcBorders>
              <w:top w:val="nil"/>
              <w:bottom w:val="nil"/>
            </w:tcBorders>
            <w:noWrap/>
            <w:hideMark/>
          </w:tcPr>
          <w:p w14:paraId="493DE125"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1.02 (0.97-1.07)</w:t>
            </w:r>
          </w:p>
        </w:tc>
      </w:tr>
      <w:tr w:rsidR="00F74E4D" w:rsidRPr="00A32879" w14:paraId="759ACCAD" w14:textId="77777777" w:rsidTr="00273244">
        <w:trPr>
          <w:trHeight w:val="288"/>
        </w:trPr>
        <w:tc>
          <w:tcPr>
            <w:tcW w:w="1705" w:type="dxa"/>
            <w:vMerge/>
            <w:tcBorders>
              <w:top w:val="nil"/>
              <w:bottom w:val="single" w:sz="4" w:space="0" w:color="auto"/>
            </w:tcBorders>
            <w:noWrap/>
            <w:vAlign w:val="center"/>
            <w:hideMark/>
          </w:tcPr>
          <w:p w14:paraId="3E9EB17D" w14:textId="5E478712"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690BDAAE" w14:textId="1474CE34"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hideMark/>
          </w:tcPr>
          <w:p w14:paraId="06D12FFD"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0.91 (0.77-1.08)</w:t>
            </w:r>
          </w:p>
        </w:tc>
        <w:tc>
          <w:tcPr>
            <w:tcW w:w="1879" w:type="dxa"/>
            <w:tcBorders>
              <w:top w:val="nil"/>
              <w:bottom w:val="single" w:sz="4" w:space="0" w:color="auto"/>
            </w:tcBorders>
            <w:noWrap/>
            <w:hideMark/>
          </w:tcPr>
          <w:p w14:paraId="222AAA2B"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1.03 (0.87-1.22)</w:t>
            </w:r>
          </w:p>
        </w:tc>
        <w:tc>
          <w:tcPr>
            <w:tcW w:w="1880" w:type="dxa"/>
            <w:tcBorders>
              <w:top w:val="nil"/>
              <w:bottom w:val="single" w:sz="4" w:space="0" w:color="auto"/>
            </w:tcBorders>
            <w:noWrap/>
            <w:hideMark/>
          </w:tcPr>
          <w:p w14:paraId="59CF025F"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0.98 (0.83-1.17)</w:t>
            </w:r>
          </w:p>
        </w:tc>
      </w:tr>
      <w:tr w:rsidR="00F74E4D" w:rsidRPr="00A32879" w14:paraId="5FA490D5" w14:textId="77777777" w:rsidTr="00273244">
        <w:trPr>
          <w:trHeight w:val="288"/>
        </w:trPr>
        <w:tc>
          <w:tcPr>
            <w:tcW w:w="1705" w:type="dxa"/>
            <w:vMerge w:val="restart"/>
            <w:tcBorders>
              <w:top w:val="single" w:sz="4" w:space="0" w:color="auto"/>
              <w:bottom w:val="nil"/>
            </w:tcBorders>
            <w:noWrap/>
            <w:vAlign w:val="center"/>
            <w:hideMark/>
          </w:tcPr>
          <w:p w14:paraId="4EAB04B4" w14:textId="7868F553" w:rsidR="00F74E4D" w:rsidRPr="00A32879" w:rsidRDefault="00F74E4D" w:rsidP="00F74E4D">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2053" w:type="dxa"/>
            <w:tcBorders>
              <w:top w:val="single" w:sz="4" w:space="0" w:color="auto"/>
              <w:left w:val="nil"/>
              <w:bottom w:val="nil"/>
            </w:tcBorders>
            <w:noWrap/>
            <w:hideMark/>
          </w:tcPr>
          <w:p w14:paraId="11E050F9" w14:textId="5B4B1EF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bottom w:val="nil"/>
            </w:tcBorders>
            <w:noWrap/>
            <w:hideMark/>
          </w:tcPr>
          <w:p w14:paraId="658F234B"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1.42 (1.38-1.45)</w:t>
            </w:r>
          </w:p>
        </w:tc>
        <w:tc>
          <w:tcPr>
            <w:tcW w:w="1879" w:type="dxa"/>
            <w:tcBorders>
              <w:top w:val="single" w:sz="4" w:space="0" w:color="auto"/>
              <w:bottom w:val="nil"/>
            </w:tcBorders>
            <w:noWrap/>
            <w:hideMark/>
          </w:tcPr>
          <w:p w14:paraId="3F49CEFC"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1.15 (1.13-1.18)</w:t>
            </w:r>
          </w:p>
        </w:tc>
        <w:tc>
          <w:tcPr>
            <w:tcW w:w="1880" w:type="dxa"/>
            <w:tcBorders>
              <w:top w:val="single" w:sz="4" w:space="0" w:color="auto"/>
              <w:bottom w:val="nil"/>
            </w:tcBorders>
            <w:noWrap/>
            <w:hideMark/>
          </w:tcPr>
          <w:p w14:paraId="0D96721E"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(1.08-1.13)</w:t>
            </w:r>
          </w:p>
        </w:tc>
      </w:tr>
      <w:tr w:rsidR="00F74E4D" w:rsidRPr="00A32879" w14:paraId="7558B5D5" w14:textId="77777777" w:rsidTr="00273244">
        <w:trPr>
          <w:trHeight w:val="288"/>
        </w:trPr>
        <w:tc>
          <w:tcPr>
            <w:tcW w:w="1705" w:type="dxa"/>
            <w:vMerge/>
            <w:tcBorders>
              <w:top w:val="nil"/>
              <w:bottom w:val="nil"/>
            </w:tcBorders>
            <w:noWrap/>
            <w:vAlign w:val="center"/>
            <w:hideMark/>
          </w:tcPr>
          <w:p w14:paraId="47553477" w14:textId="3FDCBBE6"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2ACA8117" w14:textId="14608CB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tcBorders>
              <w:top w:val="nil"/>
              <w:bottom w:val="nil"/>
            </w:tcBorders>
            <w:noWrap/>
            <w:hideMark/>
          </w:tcPr>
          <w:p w14:paraId="35C70A40"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1.47 (1.42-1.52)</w:t>
            </w:r>
          </w:p>
        </w:tc>
        <w:tc>
          <w:tcPr>
            <w:tcW w:w="1879" w:type="dxa"/>
            <w:tcBorders>
              <w:top w:val="nil"/>
              <w:bottom w:val="nil"/>
            </w:tcBorders>
            <w:noWrap/>
            <w:hideMark/>
          </w:tcPr>
          <w:p w14:paraId="2FE10A40"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1.28 (1.23-1.32)</w:t>
            </w:r>
          </w:p>
        </w:tc>
        <w:tc>
          <w:tcPr>
            <w:tcW w:w="1880" w:type="dxa"/>
            <w:tcBorders>
              <w:top w:val="nil"/>
              <w:bottom w:val="nil"/>
            </w:tcBorders>
            <w:noWrap/>
            <w:hideMark/>
          </w:tcPr>
          <w:p w14:paraId="6752FA49"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1.21 (1.17-1.26)</w:t>
            </w:r>
          </w:p>
        </w:tc>
      </w:tr>
      <w:tr w:rsidR="00F74E4D" w:rsidRPr="00A32879" w14:paraId="3124D05B" w14:textId="77777777" w:rsidTr="00273244">
        <w:trPr>
          <w:trHeight w:val="288"/>
        </w:trPr>
        <w:tc>
          <w:tcPr>
            <w:tcW w:w="1705" w:type="dxa"/>
            <w:vMerge/>
            <w:tcBorders>
              <w:top w:val="nil"/>
              <w:bottom w:val="nil"/>
            </w:tcBorders>
            <w:noWrap/>
            <w:vAlign w:val="center"/>
            <w:hideMark/>
          </w:tcPr>
          <w:p w14:paraId="67449B1F" w14:textId="5583966A"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4DFFE015" w14:textId="0152FB4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tcBorders>
              <w:top w:val="nil"/>
              <w:bottom w:val="nil"/>
            </w:tcBorders>
            <w:noWrap/>
            <w:hideMark/>
          </w:tcPr>
          <w:p w14:paraId="6C446E14"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1.37 (1.33-1.42)</w:t>
            </w:r>
          </w:p>
        </w:tc>
        <w:tc>
          <w:tcPr>
            <w:tcW w:w="1879" w:type="dxa"/>
            <w:tcBorders>
              <w:top w:val="nil"/>
              <w:bottom w:val="nil"/>
            </w:tcBorders>
            <w:noWrap/>
            <w:hideMark/>
          </w:tcPr>
          <w:p w14:paraId="183FD70D"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1.07 (1.04-1.11)</w:t>
            </w:r>
          </w:p>
        </w:tc>
        <w:tc>
          <w:tcPr>
            <w:tcW w:w="1880" w:type="dxa"/>
            <w:tcBorders>
              <w:top w:val="nil"/>
              <w:bottom w:val="nil"/>
            </w:tcBorders>
            <w:noWrap/>
            <w:hideMark/>
          </w:tcPr>
          <w:p w14:paraId="6429C2D8"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1.04 (1.00-1.07)</w:t>
            </w:r>
          </w:p>
        </w:tc>
      </w:tr>
      <w:tr w:rsidR="00F74E4D" w:rsidRPr="00A32879" w14:paraId="326D404E" w14:textId="77777777" w:rsidTr="00273244">
        <w:trPr>
          <w:trHeight w:val="288"/>
        </w:trPr>
        <w:tc>
          <w:tcPr>
            <w:tcW w:w="1705" w:type="dxa"/>
            <w:vMerge/>
            <w:tcBorders>
              <w:top w:val="nil"/>
              <w:bottom w:val="nil"/>
            </w:tcBorders>
            <w:noWrap/>
            <w:vAlign w:val="center"/>
            <w:hideMark/>
          </w:tcPr>
          <w:p w14:paraId="6C59FE82" w14:textId="60265633"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5385BE0E" w14:textId="080C8B54"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tcBorders>
              <w:top w:val="nil"/>
              <w:bottom w:val="nil"/>
            </w:tcBorders>
            <w:noWrap/>
            <w:hideMark/>
          </w:tcPr>
          <w:p w14:paraId="4CD9109A"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(0.90-0.99)</w:t>
            </w:r>
          </w:p>
        </w:tc>
        <w:tc>
          <w:tcPr>
            <w:tcW w:w="1879" w:type="dxa"/>
            <w:tcBorders>
              <w:top w:val="nil"/>
              <w:bottom w:val="nil"/>
            </w:tcBorders>
            <w:noWrap/>
            <w:hideMark/>
          </w:tcPr>
          <w:p w14:paraId="3E5EC4E7"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0.94 (0.89-0.98)</w:t>
            </w:r>
          </w:p>
        </w:tc>
        <w:tc>
          <w:tcPr>
            <w:tcW w:w="1880" w:type="dxa"/>
            <w:tcBorders>
              <w:top w:val="nil"/>
              <w:bottom w:val="nil"/>
            </w:tcBorders>
            <w:noWrap/>
            <w:hideMark/>
          </w:tcPr>
          <w:p w14:paraId="54B4AD68"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0.95 (0.91-1.00)</w:t>
            </w:r>
          </w:p>
        </w:tc>
      </w:tr>
      <w:tr w:rsidR="00F74E4D" w:rsidRPr="00A32879" w14:paraId="741BFEA0" w14:textId="77777777" w:rsidTr="00273244">
        <w:trPr>
          <w:trHeight w:val="288"/>
        </w:trPr>
        <w:tc>
          <w:tcPr>
            <w:tcW w:w="1705" w:type="dxa"/>
            <w:vMerge/>
            <w:tcBorders>
              <w:top w:val="nil"/>
              <w:bottom w:val="nil"/>
            </w:tcBorders>
            <w:noWrap/>
            <w:vAlign w:val="center"/>
            <w:hideMark/>
          </w:tcPr>
          <w:p w14:paraId="2448BBCA" w14:textId="0318D150"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hideMark/>
          </w:tcPr>
          <w:p w14:paraId="15590ADA" w14:textId="007C49BF"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tcBorders>
              <w:top w:val="nil"/>
              <w:bottom w:val="nil"/>
            </w:tcBorders>
            <w:noWrap/>
            <w:hideMark/>
          </w:tcPr>
          <w:p w14:paraId="14021834"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1.32 (1.28-1.36)</w:t>
            </w:r>
          </w:p>
        </w:tc>
        <w:tc>
          <w:tcPr>
            <w:tcW w:w="1879" w:type="dxa"/>
            <w:tcBorders>
              <w:top w:val="nil"/>
              <w:bottom w:val="nil"/>
            </w:tcBorders>
            <w:noWrap/>
            <w:hideMark/>
          </w:tcPr>
          <w:p w14:paraId="2F672F8D"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1.11 (1.08-1.15)</w:t>
            </w:r>
          </w:p>
        </w:tc>
        <w:tc>
          <w:tcPr>
            <w:tcW w:w="1880" w:type="dxa"/>
            <w:tcBorders>
              <w:top w:val="nil"/>
              <w:bottom w:val="nil"/>
            </w:tcBorders>
            <w:noWrap/>
            <w:hideMark/>
          </w:tcPr>
          <w:p w14:paraId="2497F197"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1.06 (1.03-1.10)</w:t>
            </w:r>
          </w:p>
        </w:tc>
      </w:tr>
      <w:tr w:rsidR="00F74E4D" w:rsidRPr="00A32879" w14:paraId="7D68BD95" w14:textId="77777777" w:rsidTr="00273244">
        <w:trPr>
          <w:trHeight w:val="288"/>
        </w:trPr>
        <w:tc>
          <w:tcPr>
            <w:tcW w:w="1705" w:type="dxa"/>
            <w:vMerge/>
            <w:tcBorders>
              <w:top w:val="nil"/>
              <w:bottom w:val="single" w:sz="4" w:space="0" w:color="auto"/>
            </w:tcBorders>
            <w:noWrap/>
            <w:vAlign w:val="center"/>
            <w:hideMark/>
          </w:tcPr>
          <w:p w14:paraId="710438FB" w14:textId="305150DC"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hideMark/>
          </w:tcPr>
          <w:p w14:paraId="4A0AF4F0" w14:textId="37389B0D"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879" w:type="dxa"/>
            <w:tcBorders>
              <w:top w:val="nil"/>
              <w:bottom w:val="single" w:sz="4" w:space="0" w:color="auto"/>
            </w:tcBorders>
            <w:noWrap/>
            <w:hideMark/>
          </w:tcPr>
          <w:p w14:paraId="2163697D"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1.23 (1.09-1.38)</w:t>
            </w:r>
          </w:p>
        </w:tc>
        <w:tc>
          <w:tcPr>
            <w:tcW w:w="1879" w:type="dxa"/>
            <w:tcBorders>
              <w:top w:val="nil"/>
              <w:bottom w:val="single" w:sz="4" w:space="0" w:color="auto"/>
            </w:tcBorders>
            <w:noWrap/>
            <w:hideMark/>
          </w:tcPr>
          <w:p w14:paraId="7DD2B321"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1.20 (1.07-1.35)</w:t>
            </w:r>
          </w:p>
        </w:tc>
        <w:tc>
          <w:tcPr>
            <w:tcW w:w="1880" w:type="dxa"/>
            <w:tcBorders>
              <w:top w:val="nil"/>
              <w:bottom w:val="single" w:sz="4" w:space="0" w:color="auto"/>
            </w:tcBorders>
            <w:noWrap/>
            <w:hideMark/>
          </w:tcPr>
          <w:p w14:paraId="172EE736" w14:textId="777777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1.20 (1.06-1.34)</w:t>
            </w:r>
          </w:p>
        </w:tc>
      </w:tr>
      <w:tr w:rsidR="00F74E4D" w:rsidRPr="00A32879" w14:paraId="74219BC9" w14:textId="77777777" w:rsidTr="00273244">
        <w:trPr>
          <w:trHeight w:val="288"/>
        </w:trPr>
        <w:tc>
          <w:tcPr>
            <w:tcW w:w="1705" w:type="dxa"/>
            <w:vMerge w:val="restart"/>
            <w:tcBorders>
              <w:top w:val="single" w:sz="4" w:space="0" w:color="auto"/>
            </w:tcBorders>
            <w:noWrap/>
            <w:vAlign w:val="center"/>
          </w:tcPr>
          <w:p w14:paraId="70CF96A2" w14:textId="4C248518"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2053" w:type="dxa"/>
            <w:tcBorders>
              <w:top w:val="single" w:sz="4" w:space="0" w:color="auto"/>
              <w:left w:val="nil"/>
              <w:bottom w:val="nil"/>
            </w:tcBorders>
            <w:noWrap/>
          </w:tcPr>
          <w:p w14:paraId="66D2BB3C" w14:textId="17DFAA2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879" w:type="dxa"/>
            <w:tcBorders>
              <w:top w:val="single" w:sz="4" w:space="0" w:color="auto"/>
            </w:tcBorders>
            <w:noWrap/>
            <w:vAlign w:val="bottom"/>
          </w:tcPr>
          <w:p w14:paraId="3D65ECB3" w14:textId="51C4E9E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1.76 (1.55-2.00)</w:t>
            </w:r>
          </w:p>
        </w:tc>
        <w:tc>
          <w:tcPr>
            <w:tcW w:w="1879" w:type="dxa"/>
            <w:tcBorders>
              <w:top w:val="single" w:sz="4" w:space="0" w:color="auto"/>
            </w:tcBorders>
            <w:noWrap/>
            <w:vAlign w:val="bottom"/>
          </w:tcPr>
          <w:p w14:paraId="0A366B31" w14:textId="0A4E2B8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1.43 (1.26-1.63)</w:t>
            </w:r>
          </w:p>
        </w:tc>
        <w:tc>
          <w:tcPr>
            <w:tcW w:w="1880" w:type="dxa"/>
            <w:tcBorders>
              <w:top w:val="single" w:sz="4" w:space="0" w:color="auto"/>
            </w:tcBorders>
            <w:noWrap/>
            <w:vAlign w:val="bottom"/>
          </w:tcPr>
          <w:p w14:paraId="64BAFA4F" w14:textId="73E856A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1.20 (1.06-1.37)</w:t>
            </w:r>
          </w:p>
        </w:tc>
      </w:tr>
      <w:tr w:rsidR="00F74E4D" w:rsidRPr="00A32879" w14:paraId="173F2B71" w14:textId="77777777" w:rsidTr="00273244">
        <w:trPr>
          <w:trHeight w:val="288"/>
        </w:trPr>
        <w:tc>
          <w:tcPr>
            <w:tcW w:w="1705" w:type="dxa"/>
            <w:vMerge/>
            <w:noWrap/>
            <w:vAlign w:val="center"/>
          </w:tcPr>
          <w:p w14:paraId="48626E39" w14:textId="77777777"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032B5275" w14:textId="4269743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879" w:type="dxa"/>
            <w:noWrap/>
            <w:vAlign w:val="bottom"/>
          </w:tcPr>
          <w:p w14:paraId="30070C80" w14:textId="3351D7A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1.94 (1.63-2.31)</w:t>
            </w:r>
          </w:p>
        </w:tc>
        <w:tc>
          <w:tcPr>
            <w:tcW w:w="1879" w:type="dxa"/>
            <w:noWrap/>
            <w:vAlign w:val="bottom"/>
          </w:tcPr>
          <w:p w14:paraId="1977549C" w14:textId="65CB137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1.65 (1.39-1.97)</w:t>
            </w:r>
          </w:p>
        </w:tc>
        <w:tc>
          <w:tcPr>
            <w:tcW w:w="1880" w:type="dxa"/>
            <w:noWrap/>
            <w:vAlign w:val="bottom"/>
          </w:tcPr>
          <w:p w14:paraId="11F5A171" w14:textId="3AB7528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1.43 (1.20-1.70)</w:t>
            </w:r>
          </w:p>
        </w:tc>
      </w:tr>
      <w:tr w:rsidR="00F74E4D" w:rsidRPr="00A32879" w14:paraId="21A6E4CE" w14:textId="77777777" w:rsidTr="00273244">
        <w:trPr>
          <w:trHeight w:val="288"/>
        </w:trPr>
        <w:tc>
          <w:tcPr>
            <w:tcW w:w="1705" w:type="dxa"/>
            <w:vMerge/>
            <w:noWrap/>
            <w:vAlign w:val="center"/>
          </w:tcPr>
          <w:p w14:paraId="6D725B26" w14:textId="77777777"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571FBD7C" w14:textId="7438621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879" w:type="dxa"/>
            <w:noWrap/>
            <w:vAlign w:val="bottom"/>
          </w:tcPr>
          <w:p w14:paraId="77B52179" w14:textId="25E55CF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1.64 (1.35-1.98)</w:t>
            </w:r>
          </w:p>
        </w:tc>
        <w:tc>
          <w:tcPr>
            <w:tcW w:w="1879" w:type="dxa"/>
            <w:noWrap/>
            <w:vAlign w:val="bottom"/>
          </w:tcPr>
          <w:p w14:paraId="7AD22094" w14:textId="6B2BF60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1.31 (1.08-1.59)</w:t>
            </w:r>
          </w:p>
        </w:tc>
        <w:tc>
          <w:tcPr>
            <w:tcW w:w="1880" w:type="dxa"/>
            <w:noWrap/>
            <w:vAlign w:val="bottom"/>
          </w:tcPr>
          <w:p w14:paraId="6A38D742" w14:textId="108A27E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1.07 (0.88-1.30)</w:t>
            </w:r>
          </w:p>
        </w:tc>
      </w:tr>
      <w:tr w:rsidR="00F74E4D" w:rsidRPr="00A32879" w14:paraId="22D51D85" w14:textId="77777777" w:rsidTr="00273244">
        <w:trPr>
          <w:trHeight w:val="288"/>
        </w:trPr>
        <w:tc>
          <w:tcPr>
            <w:tcW w:w="1705" w:type="dxa"/>
            <w:vMerge/>
            <w:noWrap/>
            <w:vAlign w:val="center"/>
          </w:tcPr>
          <w:p w14:paraId="1AA486E8" w14:textId="77777777"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34D8447B" w14:textId="3EA397EA"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879" w:type="dxa"/>
            <w:noWrap/>
            <w:vAlign w:val="bottom"/>
          </w:tcPr>
          <w:p w14:paraId="67C7E01F" w14:textId="1F29E67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1.09 (0.90-1.32)</w:t>
            </w:r>
          </w:p>
        </w:tc>
        <w:tc>
          <w:tcPr>
            <w:tcW w:w="1879" w:type="dxa"/>
            <w:noWrap/>
            <w:vAlign w:val="bottom"/>
          </w:tcPr>
          <w:p w14:paraId="79EE035D" w14:textId="257C493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1.17 (0.96-1.41)</w:t>
            </w:r>
          </w:p>
        </w:tc>
        <w:tc>
          <w:tcPr>
            <w:tcW w:w="1880" w:type="dxa"/>
            <w:noWrap/>
            <w:vAlign w:val="bottom"/>
          </w:tcPr>
          <w:p w14:paraId="3B03FB86" w14:textId="2C127E5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(0.94-1.38)</w:t>
            </w:r>
          </w:p>
        </w:tc>
      </w:tr>
      <w:tr w:rsidR="00F74E4D" w:rsidRPr="00A32879" w14:paraId="0CB7FA3D" w14:textId="77777777" w:rsidTr="00273244">
        <w:trPr>
          <w:trHeight w:val="288"/>
        </w:trPr>
        <w:tc>
          <w:tcPr>
            <w:tcW w:w="1705" w:type="dxa"/>
            <w:vMerge/>
            <w:noWrap/>
            <w:vAlign w:val="center"/>
          </w:tcPr>
          <w:p w14:paraId="64DA48FC" w14:textId="77777777"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nil"/>
            </w:tcBorders>
            <w:noWrap/>
          </w:tcPr>
          <w:p w14:paraId="252EEB4D" w14:textId="362F882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879" w:type="dxa"/>
            <w:noWrap/>
            <w:vAlign w:val="bottom"/>
          </w:tcPr>
          <w:p w14:paraId="1405B733" w14:textId="5C8630B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1.55 (1.28-1.87)</w:t>
            </w:r>
          </w:p>
        </w:tc>
        <w:tc>
          <w:tcPr>
            <w:tcW w:w="1879" w:type="dxa"/>
            <w:noWrap/>
            <w:vAlign w:val="bottom"/>
          </w:tcPr>
          <w:p w14:paraId="3A51EB48" w14:textId="2306C2A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1.29 (1.07-1.55)</w:t>
            </w:r>
          </w:p>
        </w:tc>
        <w:tc>
          <w:tcPr>
            <w:tcW w:w="1880" w:type="dxa"/>
            <w:noWrap/>
            <w:vAlign w:val="bottom"/>
          </w:tcPr>
          <w:p w14:paraId="73BBF521" w14:textId="55665E0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1.02 (0.85-1.24)</w:t>
            </w:r>
          </w:p>
        </w:tc>
      </w:tr>
      <w:tr w:rsidR="00F74E4D" w:rsidRPr="00A32879" w14:paraId="3DDB6975" w14:textId="77777777" w:rsidTr="00273244">
        <w:trPr>
          <w:trHeight w:val="288"/>
        </w:trPr>
        <w:tc>
          <w:tcPr>
            <w:tcW w:w="1705" w:type="dxa"/>
            <w:vMerge/>
            <w:noWrap/>
            <w:vAlign w:val="center"/>
          </w:tcPr>
          <w:p w14:paraId="0907A465" w14:textId="77777777" w:rsidR="00F74E4D" w:rsidRPr="00A32879" w:rsidRDefault="00F74E4D" w:rsidP="00F74E4D">
            <w:pPr>
              <w:rPr>
                <w:rFonts w:eastAsia="Times New Roman" w:cs="Times New Roman"/>
                <w:color w:val="000000"/>
                <w:kern w:val="0"/>
                <w:szCs w:val="20"/>
                <w:lang w:eastAsia="en-US"/>
                <w14:ligatures w14:val="none"/>
              </w:rPr>
            </w:pPr>
          </w:p>
        </w:tc>
        <w:tc>
          <w:tcPr>
            <w:tcW w:w="2053" w:type="dxa"/>
            <w:tcBorders>
              <w:top w:val="nil"/>
              <w:left w:val="nil"/>
              <w:bottom w:val="single" w:sz="4" w:space="0" w:color="auto"/>
            </w:tcBorders>
            <w:noWrap/>
          </w:tcPr>
          <w:p w14:paraId="053A6CF2" w14:textId="4F430FD3"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879" w:type="dxa"/>
            <w:noWrap/>
            <w:vAlign w:val="bottom"/>
          </w:tcPr>
          <w:p w14:paraId="2D722082" w14:textId="533218D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1.11 (0.68-1.80)</w:t>
            </w:r>
          </w:p>
        </w:tc>
        <w:tc>
          <w:tcPr>
            <w:tcW w:w="1879" w:type="dxa"/>
            <w:noWrap/>
            <w:vAlign w:val="bottom"/>
          </w:tcPr>
          <w:p w14:paraId="0E55F598" w14:textId="43EF07C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1.18 (0.73-1.93)</w:t>
            </w:r>
          </w:p>
        </w:tc>
        <w:tc>
          <w:tcPr>
            <w:tcW w:w="1880" w:type="dxa"/>
            <w:noWrap/>
            <w:vAlign w:val="bottom"/>
          </w:tcPr>
          <w:p w14:paraId="12BB7DF2" w14:textId="440B49A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1.06 (0.65-1.73)</w:t>
            </w:r>
          </w:p>
        </w:tc>
      </w:tr>
    </w:tbl>
    <w:p w14:paraId="3F739A58" w14:textId="2A8832EC" w:rsidR="009C6BC0" w:rsidRPr="00273244" w:rsidRDefault="009C6BC0" w:rsidP="00273244">
      <w:pPr>
        <w:spacing w:after="165" w:line="240" w:lineRule="auto"/>
        <w:jc w:val="both"/>
        <w:rPr>
          <w:rFonts w:cs="Times New Roman"/>
          <w:bCs/>
          <w:sz w:val="16"/>
          <w:szCs w:val="16"/>
        </w:rPr>
      </w:pPr>
      <w:r w:rsidRPr="00273244">
        <w:rPr>
          <w:rFonts w:cs="Times New Roman"/>
          <w:bCs/>
          <w:sz w:val="16"/>
          <w:szCs w:val="16"/>
        </w:rPr>
        <w:t>Model 1 was the crude model; Model 2 adjusted for age, sex, and calendar year at the time of first dispensation of antihypertensive medication; Model 3 additionally adjusted for other psychiatric comorbidities. In age-stratified analyses, age was not included as an adjustment variable.</w:t>
      </w:r>
    </w:p>
    <w:p w14:paraId="50F50AA5" w14:textId="77777777" w:rsidR="009C6BC0" w:rsidRPr="00273244" w:rsidRDefault="009C6BC0" w:rsidP="00273244">
      <w:pPr>
        <w:spacing w:after="165" w:line="240" w:lineRule="auto"/>
        <w:jc w:val="both"/>
        <w:rPr>
          <w:rFonts w:cs="Times New Roman"/>
          <w:bCs/>
          <w:sz w:val="16"/>
          <w:szCs w:val="16"/>
        </w:rPr>
      </w:pPr>
      <w:r w:rsidRPr="00273244">
        <w:rPr>
          <w:rFonts w:cs="Times New Roman"/>
          <w:bCs/>
          <w:sz w:val="16"/>
          <w:szCs w:val="16"/>
        </w:rPr>
        <w:t>Abbreviations: ADHD, attention-deficit/hyperactivity disorder; CI, confidence interval; HR, hazard ratio; UK, United Kingdom; US, United States.</w:t>
      </w:r>
    </w:p>
    <w:p w14:paraId="5AA03B32" w14:textId="2874D0BA" w:rsidR="006172D9" w:rsidRPr="00A32879" w:rsidRDefault="006172D9" w:rsidP="005F7D63">
      <w:pPr>
        <w:rPr>
          <w:rFonts w:cs="Times New Roman"/>
          <w:szCs w:val="20"/>
        </w:rPr>
      </w:pPr>
    </w:p>
    <w:p w14:paraId="24783601" w14:textId="32BC9450" w:rsidR="006172D9" w:rsidRPr="00A32879" w:rsidRDefault="006172D9" w:rsidP="005F7D63">
      <w:pPr>
        <w:rPr>
          <w:rFonts w:cs="Times New Roman"/>
          <w:szCs w:val="20"/>
        </w:rPr>
      </w:pPr>
    </w:p>
    <w:p w14:paraId="079293A3" w14:textId="1D368E23" w:rsidR="006172D9" w:rsidRPr="00A32879" w:rsidRDefault="006172D9" w:rsidP="005F7D63">
      <w:pPr>
        <w:rPr>
          <w:rFonts w:cs="Times New Roman"/>
          <w:szCs w:val="20"/>
        </w:rPr>
      </w:pPr>
    </w:p>
    <w:p w14:paraId="50F797DA" w14:textId="45895672" w:rsidR="006172D9" w:rsidRPr="00A32879" w:rsidRDefault="006172D9" w:rsidP="005F7D63">
      <w:pPr>
        <w:rPr>
          <w:rFonts w:cs="Times New Roman"/>
          <w:szCs w:val="20"/>
        </w:rPr>
      </w:pPr>
    </w:p>
    <w:p w14:paraId="40C61B7F" w14:textId="0B19A6F0" w:rsidR="006172D9" w:rsidRPr="00A32879" w:rsidRDefault="006172D9" w:rsidP="005F7D63">
      <w:pPr>
        <w:rPr>
          <w:rFonts w:cs="Times New Roman"/>
          <w:szCs w:val="20"/>
        </w:rPr>
      </w:pPr>
    </w:p>
    <w:p w14:paraId="722609D2" w14:textId="3853A5D1" w:rsidR="006172D9" w:rsidRPr="00A32879" w:rsidRDefault="006172D9" w:rsidP="005F7D63">
      <w:pPr>
        <w:rPr>
          <w:rFonts w:cs="Times New Roman"/>
          <w:szCs w:val="20"/>
        </w:rPr>
      </w:pPr>
    </w:p>
    <w:p w14:paraId="482B6B45" w14:textId="77777777" w:rsidR="00E60C8F" w:rsidRPr="00A32879" w:rsidRDefault="00E60C8F" w:rsidP="005F7D63">
      <w:pPr>
        <w:rPr>
          <w:rFonts w:cs="Times New Roman"/>
          <w:szCs w:val="20"/>
        </w:rPr>
      </w:pPr>
    </w:p>
    <w:p w14:paraId="39B1AD34" w14:textId="77777777" w:rsidR="003D7AD9" w:rsidRPr="00A32879" w:rsidRDefault="003D7AD9" w:rsidP="005F7D63">
      <w:pPr>
        <w:rPr>
          <w:rFonts w:cs="Times New Roman"/>
          <w:szCs w:val="20"/>
        </w:rPr>
      </w:pPr>
    </w:p>
    <w:p w14:paraId="6F005DE7" w14:textId="77777777" w:rsidR="00E60C8F" w:rsidRPr="00A32879" w:rsidRDefault="00E60C8F" w:rsidP="005F7D63">
      <w:pPr>
        <w:rPr>
          <w:rFonts w:cs="Times New Roman"/>
          <w:szCs w:val="20"/>
        </w:rPr>
      </w:pPr>
    </w:p>
    <w:p w14:paraId="58430A5B" w14:textId="77777777" w:rsidR="00E60C8F" w:rsidRPr="00A32879" w:rsidRDefault="00E60C8F" w:rsidP="005F7D63">
      <w:pPr>
        <w:rPr>
          <w:rFonts w:cs="Times New Roman"/>
          <w:szCs w:val="20"/>
        </w:rPr>
      </w:pPr>
    </w:p>
    <w:p w14:paraId="7C0D0562" w14:textId="1A94853A" w:rsidR="006172D9" w:rsidRPr="00A32879" w:rsidRDefault="006172D9" w:rsidP="005F7D63">
      <w:pPr>
        <w:rPr>
          <w:rFonts w:cs="Times New Roman"/>
          <w:szCs w:val="20"/>
        </w:rPr>
      </w:pPr>
    </w:p>
    <w:p w14:paraId="45EAAD14" w14:textId="12372DA5" w:rsidR="007100BA" w:rsidRPr="00A32879" w:rsidRDefault="006172D9" w:rsidP="007100BA">
      <w:pPr>
        <w:pStyle w:val="Heading1"/>
        <w:rPr>
          <w:rFonts w:cs="Times New Roman"/>
          <w:szCs w:val="20"/>
        </w:rPr>
      </w:pPr>
      <w:bookmarkStart w:id="26" w:name="_Toc219714672"/>
      <w:r w:rsidRPr="00A32879">
        <w:rPr>
          <w:rFonts w:cs="Times New Roman"/>
          <w:szCs w:val="20"/>
        </w:rPr>
        <w:lastRenderedPageBreak/>
        <w:t xml:space="preserve">Table </w:t>
      </w:r>
      <w:r w:rsidR="00BD56B6" w:rsidRPr="00A32879">
        <w:rPr>
          <w:rFonts w:cs="Times New Roman"/>
          <w:szCs w:val="20"/>
        </w:rPr>
        <w:t>20</w:t>
      </w:r>
      <w:r w:rsidRPr="00A32879">
        <w:rPr>
          <w:rFonts w:cs="Times New Roman"/>
          <w:szCs w:val="20"/>
        </w:rPr>
        <w:t xml:space="preserve">. Sensitivity analysis: </w:t>
      </w:r>
      <w:r w:rsidR="008F6982" w:rsidRPr="008F6982">
        <w:rPr>
          <w:rFonts w:cs="Times New Roman"/>
          <w:szCs w:val="20"/>
        </w:rPr>
        <w:t>association between ADHD and poor adherence to antihypertensive medication</w:t>
      </w:r>
      <w:r w:rsidRPr="00A32879">
        <w:rPr>
          <w:rFonts w:cs="Times New Roman"/>
          <w:szCs w:val="20"/>
        </w:rPr>
        <w:t xml:space="preserve"> by using </w:t>
      </w:r>
      <w:r w:rsidR="00E60C8F" w:rsidRPr="00A32879">
        <w:rPr>
          <w:rFonts w:cs="Times New Roman"/>
          <w:szCs w:val="20"/>
        </w:rPr>
        <w:t xml:space="preserve">the </w:t>
      </w:r>
      <w:r w:rsidR="005016E9" w:rsidRPr="00A32879">
        <w:rPr>
          <w:rFonts w:cs="Times New Roman"/>
          <w:szCs w:val="20"/>
        </w:rPr>
        <w:t>country-specific</w:t>
      </w:r>
      <w:r w:rsidRPr="00A32879">
        <w:rPr>
          <w:rFonts w:cs="Times New Roman"/>
          <w:szCs w:val="20"/>
        </w:rPr>
        <w:t xml:space="preserve"> gap to define discontinuation</w:t>
      </w:r>
      <w:bookmarkEnd w:id="26"/>
    </w:p>
    <w:tbl>
      <w:tblPr>
        <w:tblStyle w:val="TableGrid"/>
        <w:tblW w:w="0" w:type="auto"/>
        <w:jc w:val="center"/>
        <w:tblLook w:val="04A0" w:firstRow="1" w:lastRow="0" w:firstColumn="1" w:lastColumn="0" w:noHBand="0" w:noVBand="1"/>
      </w:tblPr>
      <w:tblGrid>
        <w:gridCol w:w="639"/>
        <w:gridCol w:w="1516"/>
        <w:gridCol w:w="1987"/>
        <w:gridCol w:w="1751"/>
        <w:gridCol w:w="1751"/>
        <w:gridCol w:w="1752"/>
      </w:tblGrid>
      <w:tr w:rsidR="00B854D1" w:rsidRPr="00A32879" w14:paraId="6ECFC786" w14:textId="77777777" w:rsidTr="00991868">
        <w:trPr>
          <w:jc w:val="center"/>
        </w:trPr>
        <w:tc>
          <w:tcPr>
            <w:tcW w:w="639" w:type="dxa"/>
            <w:vAlign w:val="center"/>
          </w:tcPr>
          <w:p w14:paraId="61419E4E" w14:textId="6394FF28" w:rsidR="00B854D1" w:rsidRPr="00A32879" w:rsidRDefault="00B854D1" w:rsidP="00B854D1">
            <w:pPr>
              <w:jc w:val="center"/>
              <w:rPr>
                <w:rFonts w:cs="Times New Roman"/>
                <w:b/>
                <w:bCs/>
                <w:szCs w:val="20"/>
              </w:rPr>
            </w:pPr>
            <w:r w:rsidRPr="00A32879">
              <w:rPr>
                <w:rFonts w:cs="Times New Roman"/>
                <w:b/>
                <w:bCs/>
                <w:szCs w:val="20"/>
              </w:rPr>
              <w:t>Year</w:t>
            </w:r>
          </w:p>
        </w:tc>
        <w:tc>
          <w:tcPr>
            <w:tcW w:w="1516" w:type="dxa"/>
            <w:vAlign w:val="center"/>
          </w:tcPr>
          <w:p w14:paraId="56FEA91D" w14:textId="3E83CC4E" w:rsidR="00B854D1" w:rsidRPr="00A32879" w:rsidRDefault="00B854D1" w:rsidP="00B854D1">
            <w:pPr>
              <w:jc w:val="center"/>
              <w:rPr>
                <w:rFonts w:cs="Times New Roman"/>
                <w:b/>
                <w:bCs/>
                <w:szCs w:val="20"/>
              </w:rPr>
            </w:pPr>
            <w:r w:rsidRPr="00A32879">
              <w:rPr>
                <w:rFonts w:cs="Times New Roman"/>
                <w:b/>
                <w:bCs/>
                <w:szCs w:val="20"/>
              </w:rPr>
              <w:t>Country</w:t>
            </w:r>
          </w:p>
        </w:tc>
        <w:tc>
          <w:tcPr>
            <w:tcW w:w="1987" w:type="dxa"/>
            <w:vAlign w:val="center"/>
          </w:tcPr>
          <w:p w14:paraId="02AA9701" w14:textId="77777777" w:rsidR="00B854D1" w:rsidRPr="00A32879" w:rsidRDefault="00B854D1" w:rsidP="00B854D1">
            <w:pPr>
              <w:jc w:val="center"/>
              <w:rPr>
                <w:rFonts w:cs="Times New Roman"/>
                <w:b/>
                <w:bCs/>
                <w:szCs w:val="20"/>
              </w:rPr>
            </w:pPr>
            <w:r w:rsidRPr="00A32879">
              <w:rPr>
                <w:rFonts w:cs="Times New Roman"/>
                <w:b/>
                <w:bCs/>
                <w:szCs w:val="20"/>
              </w:rPr>
              <w:t>Subgroups</w:t>
            </w:r>
          </w:p>
        </w:tc>
        <w:tc>
          <w:tcPr>
            <w:tcW w:w="1751" w:type="dxa"/>
            <w:vAlign w:val="center"/>
          </w:tcPr>
          <w:p w14:paraId="666AE509" w14:textId="77777777" w:rsidR="00B854D1" w:rsidRDefault="00B854D1" w:rsidP="00B854D1">
            <w:pPr>
              <w:jc w:val="center"/>
              <w:rPr>
                <w:rFonts w:cs="Times New Roman"/>
                <w:b/>
                <w:szCs w:val="20"/>
              </w:rPr>
            </w:pPr>
            <w:r w:rsidRPr="00A32879">
              <w:rPr>
                <w:rFonts w:cs="Times New Roman"/>
                <w:b/>
                <w:szCs w:val="20"/>
              </w:rPr>
              <w:t>Model 1</w:t>
            </w:r>
          </w:p>
          <w:p w14:paraId="656FB031" w14:textId="2DE166F5" w:rsidR="00B854D1" w:rsidRPr="00A32879" w:rsidRDefault="00B854D1" w:rsidP="00B854D1">
            <w:pPr>
              <w:jc w:val="center"/>
              <w:rPr>
                <w:rFonts w:cs="Times New Roman"/>
                <w:b/>
                <w:bCs/>
                <w:szCs w:val="20"/>
              </w:rPr>
            </w:pPr>
            <w:r>
              <w:rPr>
                <w:rFonts w:cs="Times New Roman"/>
                <w:b/>
                <w:szCs w:val="20"/>
              </w:rPr>
              <w:t>OR (95% CI)</w:t>
            </w:r>
          </w:p>
        </w:tc>
        <w:tc>
          <w:tcPr>
            <w:tcW w:w="1751" w:type="dxa"/>
            <w:vAlign w:val="center"/>
          </w:tcPr>
          <w:p w14:paraId="5E0C8AB4" w14:textId="77777777" w:rsidR="00B854D1" w:rsidRDefault="00B854D1" w:rsidP="00B854D1">
            <w:pPr>
              <w:jc w:val="center"/>
              <w:rPr>
                <w:rFonts w:cs="Times New Roman"/>
                <w:b/>
                <w:szCs w:val="20"/>
              </w:rPr>
            </w:pPr>
            <w:r w:rsidRPr="00A32879">
              <w:rPr>
                <w:rFonts w:cs="Times New Roman"/>
                <w:b/>
                <w:szCs w:val="20"/>
              </w:rPr>
              <w:t>Model 2</w:t>
            </w:r>
          </w:p>
          <w:p w14:paraId="08C735CD" w14:textId="2231F7DB" w:rsidR="00B854D1" w:rsidRPr="00A32879" w:rsidRDefault="00B854D1" w:rsidP="00B854D1">
            <w:pPr>
              <w:jc w:val="center"/>
              <w:rPr>
                <w:rFonts w:cs="Times New Roman"/>
                <w:b/>
                <w:bCs/>
                <w:szCs w:val="20"/>
              </w:rPr>
            </w:pPr>
            <w:r>
              <w:rPr>
                <w:rFonts w:cs="Times New Roman"/>
                <w:b/>
                <w:szCs w:val="20"/>
              </w:rPr>
              <w:t>OR (95% CI)</w:t>
            </w:r>
          </w:p>
        </w:tc>
        <w:tc>
          <w:tcPr>
            <w:tcW w:w="1752" w:type="dxa"/>
            <w:vAlign w:val="center"/>
          </w:tcPr>
          <w:p w14:paraId="42C0215F" w14:textId="77777777" w:rsidR="00B854D1" w:rsidRDefault="00B854D1" w:rsidP="00B854D1">
            <w:pPr>
              <w:jc w:val="center"/>
              <w:rPr>
                <w:rFonts w:cs="Times New Roman"/>
                <w:b/>
                <w:szCs w:val="20"/>
              </w:rPr>
            </w:pPr>
            <w:r w:rsidRPr="00A32879">
              <w:rPr>
                <w:rFonts w:cs="Times New Roman"/>
                <w:b/>
                <w:szCs w:val="20"/>
              </w:rPr>
              <w:t>Model 3</w:t>
            </w:r>
          </w:p>
          <w:p w14:paraId="5D67B676" w14:textId="5FCD14D9" w:rsidR="00B854D1" w:rsidRPr="00A32879" w:rsidRDefault="00B854D1" w:rsidP="00B854D1">
            <w:pPr>
              <w:jc w:val="center"/>
              <w:rPr>
                <w:rFonts w:cs="Times New Roman"/>
                <w:b/>
                <w:bCs/>
                <w:szCs w:val="20"/>
              </w:rPr>
            </w:pPr>
            <w:r>
              <w:rPr>
                <w:rFonts w:cs="Times New Roman"/>
                <w:b/>
                <w:szCs w:val="20"/>
              </w:rPr>
              <w:t>OR (95% CI)</w:t>
            </w:r>
          </w:p>
        </w:tc>
      </w:tr>
      <w:tr w:rsidR="00F74E4D" w:rsidRPr="00A32879" w14:paraId="41A25367" w14:textId="77777777" w:rsidTr="00991868">
        <w:trPr>
          <w:trHeight w:val="288"/>
          <w:jc w:val="center"/>
        </w:trPr>
        <w:tc>
          <w:tcPr>
            <w:tcW w:w="639" w:type="dxa"/>
            <w:vMerge w:val="restart"/>
            <w:vAlign w:val="center"/>
          </w:tcPr>
          <w:p w14:paraId="3E131807" w14:textId="7F003375"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1-</w:t>
            </w:r>
            <w:r w:rsidRPr="00A32879">
              <w:rPr>
                <w:rFonts w:eastAsia="Times New Roman" w:cs="Times New Roman"/>
                <w:color w:val="000000"/>
                <w:kern w:val="0"/>
                <w:szCs w:val="20"/>
                <w:lang w:eastAsia="en-US"/>
                <w14:ligatures w14:val="none"/>
              </w:rPr>
              <w:t>year</w:t>
            </w:r>
          </w:p>
        </w:tc>
        <w:tc>
          <w:tcPr>
            <w:tcW w:w="1516" w:type="dxa"/>
            <w:vMerge w:val="restart"/>
            <w:noWrap/>
            <w:vAlign w:val="center"/>
          </w:tcPr>
          <w:p w14:paraId="7D8D9B3B" w14:textId="38ED65C2"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87" w:type="dxa"/>
            <w:tcBorders>
              <w:top w:val="single" w:sz="4" w:space="0" w:color="auto"/>
              <w:left w:val="nil"/>
              <w:bottom w:val="nil"/>
            </w:tcBorders>
            <w:noWrap/>
          </w:tcPr>
          <w:p w14:paraId="3C892CB5" w14:textId="68E52A7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7584E269" w14:textId="28F7D9C4"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1.57 (1.47-1.67)</w:t>
            </w:r>
          </w:p>
        </w:tc>
        <w:tc>
          <w:tcPr>
            <w:tcW w:w="1751" w:type="dxa"/>
            <w:noWrap/>
            <w:vAlign w:val="center"/>
          </w:tcPr>
          <w:p w14:paraId="05EEBB00" w14:textId="4769EBC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1.18 (1.11-1.26)</w:t>
            </w:r>
          </w:p>
        </w:tc>
        <w:tc>
          <w:tcPr>
            <w:tcW w:w="1752" w:type="dxa"/>
            <w:noWrap/>
            <w:vAlign w:val="center"/>
          </w:tcPr>
          <w:p w14:paraId="3288B55C" w14:textId="4587E8C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1.12 (1.05-1.20)</w:t>
            </w:r>
          </w:p>
        </w:tc>
      </w:tr>
      <w:tr w:rsidR="00F74E4D" w:rsidRPr="00A32879" w14:paraId="40386868" w14:textId="77777777" w:rsidTr="00991868">
        <w:trPr>
          <w:trHeight w:val="288"/>
          <w:jc w:val="center"/>
        </w:trPr>
        <w:tc>
          <w:tcPr>
            <w:tcW w:w="639" w:type="dxa"/>
            <w:vMerge/>
            <w:vAlign w:val="center"/>
          </w:tcPr>
          <w:p w14:paraId="0B666D1D"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374AB14"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5DD40B49" w14:textId="72002ABC"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2AC1D473" w14:textId="09F9AA7B"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1.39 (1.28-1.51)</w:t>
            </w:r>
          </w:p>
        </w:tc>
        <w:tc>
          <w:tcPr>
            <w:tcW w:w="1751" w:type="dxa"/>
            <w:noWrap/>
            <w:vAlign w:val="center"/>
          </w:tcPr>
          <w:p w14:paraId="69000CF4" w14:textId="4A0DED2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1.13 (1.04-1.23)</w:t>
            </w:r>
          </w:p>
        </w:tc>
        <w:tc>
          <w:tcPr>
            <w:tcW w:w="1752" w:type="dxa"/>
            <w:noWrap/>
            <w:vAlign w:val="center"/>
          </w:tcPr>
          <w:p w14:paraId="41FDC9ED" w14:textId="134FBB0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1.09 (1.01-1.19)</w:t>
            </w:r>
          </w:p>
        </w:tc>
      </w:tr>
      <w:tr w:rsidR="00F74E4D" w:rsidRPr="00A32879" w14:paraId="54938A5A" w14:textId="77777777" w:rsidTr="00991868">
        <w:trPr>
          <w:trHeight w:val="288"/>
          <w:jc w:val="center"/>
        </w:trPr>
        <w:tc>
          <w:tcPr>
            <w:tcW w:w="639" w:type="dxa"/>
            <w:vMerge/>
            <w:vAlign w:val="center"/>
          </w:tcPr>
          <w:p w14:paraId="4F0A396B"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56499D54"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61258916" w14:textId="092DDF6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78090E92" w14:textId="74C798F1"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1.95 (1.76-2.17)</w:t>
            </w:r>
          </w:p>
        </w:tc>
        <w:tc>
          <w:tcPr>
            <w:tcW w:w="1751" w:type="dxa"/>
            <w:noWrap/>
            <w:vAlign w:val="center"/>
          </w:tcPr>
          <w:p w14:paraId="0E80E15E" w14:textId="284350B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1.34 (1.21-1.49)</w:t>
            </w:r>
          </w:p>
        </w:tc>
        <w:tc>
          <w:tcPr>
            <w:tcW w:w="1752" w:type="dxa"/>
            <w:noWrap/>
            <w:vAlign w:val="center"/>
          </w:tcPr>
          <w:p w14:paraId="01527D0A" w14:textId="397D077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1.24 (1.12-1.39)</w:t>
            </w:r>
          </w:p>
        </w:tc>
      </w:tr>
      <w:tr w:rsidR="00F74E4D" w:rsidRPr="00A32879" w14:paraId="28D3859D" w14:textId="77777777" w:rsidTr="00991868">
        <w:trPr>
          <w:trHeight w:val="288"/>
          <w:jc w:val="center"/>
        </w:trPr>
        <w:tc>
          <w:tcPr>
            <w:tcW w:w="639" w:type="dxa"/>
            <w:vMerge/>
            <w:vAlign w:val="center"/>
          </w:tcPr>
          <w:p w14:paraId="3B2F6E7F"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25AECE3D"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3E2AB44E" w14:textId="6EC22D8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0753EC61" w14:textId="0C93A7BD"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0.99 (0.88-1.13)</w:t>
            </w:r>
          </w:p>
        </w:tc>
        <w:tc>
          <w:tcPr>
            <w:tcW w:w="1751" w:type="dxa"/>
            <w:noWrap/>
            <w:vAlign w:val="center"/>
          </w:tcPr>
          <w:p w14:paraId="39A00920" w14:textId="1796B2C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0.90 (0.79-1.03)</w:t>
            </w:r>
          </w:p>
        </w:tc>
        <w:tc>
          <w:tcPr>
            <w:tcW w:w="1752" w:type="dxa"/>
            <w:noWrap/>
            <w:vAlign w:val="center"/>
          </w:tcPr>
          <w:p w14:paraId="4B8AD9D4" w14:textId="0B559A8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0.92 (0.80-1.05)</w:t>
            </w:r>
          </w:p>
        </w:tc>
      </w:tr>
      <w:tr w:rsidR="00F74E4D" w:rsidRPr="00A32879" w14:paraId="720C5A25" w14:textId="77777777" w:rsidTr="00991868">
        <w:trPr>
          <w:trHeight w:val="288"/>
          <w:jc w:val="center"/>
        </w:trPr>
        <w:tc>
          <w:tcPr>
            <w:tcW w:w="639" w:type="dxa"/>
            <w:vMerge/>
            <w:vAlign w:val="center"/>
          </w:tcPr>
          <w:p w14:paraId="55B9AB9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EF83AE9"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23F8D6EF" w14:textId="2BE5FCC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1C5A63F2" w14:textId="6E1691F2"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1.25 (1.15-1.35)</w:t>
            </w:r>
          </w:p>
        </w:tc>
        <w:tc>
          <w:tcPr>
            <w:tcW w:w="1751" w:type="dxa"/>
            <w:noWrap/>
            <w:vAlign w:val="center"/>
          </w:tcPr>
          <w:p w14:paraId="52B8FB94" w14:textId="72E9EDB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1.07 (0.99-1.17)</w:t>
            </w:r>
          </w:p>
        </w:tc>
        <w:tc>
          <w:tcPr>
            <w:tcW w:w="1752" w:type="dxa"/>
            <w:noWrap/>
            <w:vAlign w:val="center"/>
          </w:tcPr>
          <w:p w14:paraId="1D982D3E" w14:textId="1352838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1.02 (0.94-1.10)</w:t>
            </w:r>
          </w:p>
        </w:tc>
      </w:tr>
      <w:tr w:rsidR="00F74E4D" w:rsidRPr="00A32879" w14:paraId="493DB979" w14:textId="77777777" w:rsidTr="00991868">
        <w:trPr>
          <w:trHeight w:val="288"/>
          <w:jc w:val="center"/>
        </w:trPr>
        <w:tc>
          <w:tcPr>
            <w:tcW w:w="639" w:type="dxa"/>
            <w:vMerge/>
            <w:vAlign w:val="center"/>
          </w:tcPr>
          <w:p w14:paraId="5EEB273D"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E4D3B47"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73E8171D" w14:textId="12BF844C"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29CBAB59" w14:textId="5F8D262A"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0.94 (0.73-1.21)</w:t>
            </w:r>
          </w:p>
        </w:tc>
        <w:tc>
          <w:tcPr>
            <w:tcW w:w="1751" w:type="dxa"/>
            <w:noWrap/>
            <w:vAlign w:val="center"/>
          </w:tcPr>
          <w:p w14:paraId="057939E5" w14:textId="44FDFBB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1.03 (0.79-1.33)</w:t>
            </w:r>
          </w:p>
        </w:tc>
        <w:tc>
          <w:tcPr>
            <w:tcW w:w="1752" w:type="dxa"/>
            <w:noWrap/>
            <w:vAlign w:val="center"/>
          </w:tcPr>
          <w:p w14:paraId="16AEC163" w14:textId="5EAE68E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0.97 (0.75-1.26)</w:t>
            </w:r>
          </w:p>
        </w:tc>
      </w:tr>
      <w:tr w:rsidR="00F74E4D" w:rsidRPr="00A32879" w14:paraId="2D694625" w14:textId="77777777" w:rsidTr="00991868">
        <w:trPr>
          <w:trHeight w:val="288"/>
          <w:jc w:val="center"/>
        </w:trPr>
        <w:tc>
          <w:tcPr>
            <w:tcW w:w="639" w:type="dxa"/>
            <w:vMerge/>
            <w:vAlign w:val="center"/>
          </w:tcPr>
          <w:p w14:paraId="60012DDF"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val="restart"/>
            <w:noWrap/>
            <w:vAlign w:val="center"/>
          </w:tcPr>
          <w:p w14:paraId="2849B8D4" w14:textId="0CE55A5D" w:rsidR="00F74E4D" w:rsidRPr="00A32879" w:rsidRDefault="00F74E4D" w:rsidP="00F74E4D">
            <w:pPr>
              <w:rPr>
                <w:rFonts w:eastAsia="Times New Roman" w:cs="Times New Roman"/>
                <w:color w:val="000000"/>
                <w:kern w:val="0"/>
                <w:szCs w:val="20"/>
                <w:lang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87" w:type="dxa"/>
            <w:tcBorders>
              <w:top w:val="single" w:sz="4" w:space="0" w:color="auto"/>
              <w:left w:val="nil"/>
              <w:bottom w:val="nil"/>
            </w:tcBorders>
            <w:noWrap/>
          </w:tcPr>
          <w:p w14:paraId="2F445750" w14:textId="0941F275"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6BD657AD" w14:textId="63FA71ED"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1.33 (1.17-1.53)</w:t>
            </w:r>
          </w:p>
        </w:tc>
        <w:tc>
          <w:tcPr>
            <w:tcW w:w="1751" w:type="dxa"/>
            <w:noWrap/>
            <w:vAlign w:val="center"/>
          </w:tcPr>
          <w:p w14:paraId="18EE69DB" w14:textId="19F18A6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1.03 (0.90-1.18)</w:t>
            </w:r>
          </w:p>
        </w:tc>
        <w:tc>
          <w:tcPr>
            <w:tcW w:w="1752" w:type="dxa"/>
            <w:noWrap/>
            <w:vAlign w:val="center"/>
          </w:tcPr>
          <w:p w14:paraId="0D5FC084" w14:textId="6257948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1.15 (1.01-1.32)</w:t>
            </w:r>
          </w:p>
        </w:tc>
      </w:tr>
      <w:tr w:rsidR="00F74E4D" w:rsidRPr="00A32879" w14:paraId="2C376B5E" w14:textId="77777777" w:rsidTr="00991868">
        <w:trPr>
          <w:trHeight w:val="288"/>
          <w:jc w:val="center"/>
        </w:trPr>
        <w:tc>
          <w:tcPr>
            <w:tcW w:w="639" w:type="dxa"/>
            <w:vMerge/>
            <w:vAlign w:val="center"/>
          </w:tcPr>
          <w:p w14:paraId="3AB4CA2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4BB929B"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6AF421BE" w14:textId="758332CA"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32BF6345" w14:textId="54EA6D64"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1.34 (1.13-1.61)</w:t>
            </w:r>
          </w:p>
        </w:tc>
        <w:tc>
          <w:tcPr>
            <w:tcW w:w="1751" w:type="dxa"/>
            <w:noWrap/>
            <w:vAlign w:val="center"/>
          </w:tcPr>
          <w:p w14:paraId="7350219C" w14:textId="4073677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1.12 (0.94-1.35)</w:t>
            </w:r>
          </w:p>
        </w:tc>
        <w:tc>
          <w:tcPr>
            <w:tcW w:w="1752" w:type="dxa"/>
            <w:noWrap/>
            <w:vAlign w:val="center"/>
          </w:tcPr>
          <w:p w14:paraId="64264BD1" w14:textId="2654839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1.23 (1.03-1.49)</w:t>
            </w:r>
          </w:p>
        </w:tc>
      </w:tr>
      <w:tr w:rsidR="00F74E4D" w:rsidRPr="00A32879" w14:paraId="32EBD2DF" w14:textId="77777777" w:rsidTr="00991868">
        <w:trPr>
          <w:trHeight w:val="288"/>
          <w:jc w:val="center"/>
        </w:trPr>
        <w:tc>
          <w:tcPr>
            <w:tcW w:w="639" w:type="dxa"/>
            <w:vMerge/>
            <w:vAlign w:val="center"/>
          </w:tcPr>
          <w:p w14:paraId="651EB1D7"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659963E3"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4899F30D" w14:textId="54D1B62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550E0FAA" w14:textId="1349F9E6"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1.34 (1.11-1.65)</w:t>
            </w:r>
          </w:p>
        </w:tc>
        <w:tc>
          <w:tcPr>
            <w:tcW w:w="1751" w:type="dxa"/>
            <w:noWrap/>
            <w:vAlign w:val="center"/>
          </w:tcPr>
          <w:p w14:paraId="177BD3B6" w14:textId="1804BA8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0.95 (0.78-1.16)</w:t>
            </w:r>
          </w:p>
        </w:tc>
        <w:tc>
          <w:tcPr>
            <w:tcW w:w="1752" w:type="dxa"/>
            <w:noWrap/>
            <w:vAlign w:val="center"/>
          </w:tcPr>
          <w:p w14:paraId="0475B6A0" w14:textId="0875B6C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1.08 (0.89-1.34)</w:t>
            </w:r>
          </w:p>
        </w:tc>
      </w:tr>
      <w:tr w:rsidR="00F74E4D" w:rsidRPr="00A32879" w14:paraId="330CEC95" w14:textId="77777777" w:rsidTr="00991868">
        <w:trPr>
          <w:trHeight w:val="288"/>
          <w:jc w:val="center"/>
        </w:trPr>
        <w:tc>
          <w:tcPr>
            <w:tcW w:w="639" w:type="dxa"/>
            <w:vMerge/>
            <w:vAlign w:val="center"/>
          </w:tcPr>
          <w:p w14:paraId="1C057813"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8DC3A2F"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53B0E947" w14:textId="4EF5ABB5"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44F21838" w14:textId="26F28874"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0.72 (0.56-0.94)</w:t>
            </w:r>
          </w:p>
        </w:tc>
        <w:tc>
          <w:tcPr>
            <w:tcW w:w="1751" w:type="dxa"/>
            <w:noWrap/>
            <w:vAlign w:val="center"/>
          </w:tcPr>
          <w:p w14:paraId="1697E481" w14:textId="4169838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0.72 (0.56-0.95)</w:t>
            </w:r>
          </w:p>
        </w:tc>
        <w:tc>
          <w:tcPr>
            <w:tcW w:w="1752" w:type="dxa"/>
            <w:noWrap/>
            <w:vAlign w:val="center"/>
          </w:tcPr>
          <w:p w14:paraId="5C25D944" w14:textId="07E7FDD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0.84 (0.64-1.11)</w:t>
            </w:r>
          </w:p>
        </w:tc>
      </w:tr>
      <w:tr w:rsidR="00F74E4D" w:rsidRPr="00A32879" w14:paraId="1021F16E" w14:textId="77777777" w:rsidTr="00991868">
        <w:trPr>
          <w:trHeight w:val="288"/>
          <w:jc w:val="center"/>
        </w:trPr>
        <w:tc>
          <w:tcPr>
            <w:tcW w:w="639" w:type="dxa"/>
            <w:vMerge/>
            <w:vAlign w:val="center"/>
          </w:tcPr>
          <w:p w14:paraId="11DCD2AB"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5F8AA8F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6581B498" w14:textId="5B87A7F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3BFA1E62" w14:textId="6A02814A"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1.19 (1.02-1.41)</w:t>
            </w:r>
          </w:p>
        </w:tc>
        <w:tc>
          <w:tcPr>
            <w:tcW w:w="1751" w:type="dxa"/>
            <w:noWrap/>
            <w:vAlign w:val="center"/>
          </w:tcPr>
          <w:p w14:paraId="056C766A" w14:textId="7D26DFB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1.06 (0.90-1.25)</w:t>
            </w:r>
          </w:p>
        </w:tc>
        <w:tc>
          <w:tcPr>
            <w:tcW w:w="1752" w:type="dxa"/>
            <w:noWrap/>
            <w:vAlign w:val="center"/>
          </w:tcPr>
          <w:p w14:paraId="2D0767B2" w14:textId="5760E4D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1.15 (0.98-1.36)</w:t>
            </w:r>
          </w:p>
        </w:tc>
      </w:tr>
      <w:tr w:rsidR="00F74E4D" w:rsidRPr="00A32879" w14:paraId="3D51CDD4" w14:textId="77777777" w:rsidTr="00991868">
        <w:trPr>
          <w:trHeight w:val="288"/>
          <w:jc w:val="center"/>
        </w:trPr>
        <w:tc>
          <w:tcPr>
            <w:tcW w:w="639" w:type="dxa"/>
            <w:vMerge/>
            <w:vAlign w:val="center"/>
          </w:tcPr>
          <w:p w14:paraId="0137D3AB"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55BFFE44"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418A6AEB" w14:textId="032B1490"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7634941B" w14:textId="3B37EE0A"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3.00 (1.60-6.59)</w:t>
            </w:r>
          </w:p>
        </w:tc>
        <w:tc>
          <w:tcPr>
            <w:tcW w:w="1751" w:type="dxa"/>
            <w:noWrap/>
            <w:vAlign w:val="center"/>
          </w:tcPr>
          <w:p w14:paraId="5A22CEBC" w14:textId="6BB3B89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2.81 (1.50-6.19)</w:t>
            </w:r>
          </w:p>
        </w:tc>
        <w:tc>
          <w:tcPr>
            <w:tcW w:w="1752" w:type="dxa"/>
            <w:noWrap/>
            <w:vAlign w:val="center"/>
          </w:tcPr>
          <w:p w14:paraId="0461F71D" w14:textId="68BE6E1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2.87 (1.53-6.32)</w:t>
            </w:r>
          </w:p>
        </w:tc>
      </w:tr>
      <w:tr w:rsidR="00F74E4D" w:rsidRPr="00A32879" w14:paraId="08D3312D" w14:textId="77777777" w:rsidTr="00991868">
        <w:trPr>
          <w:trHeight w:val="288"/>
          <w:jc w:val="center"/>
        </w:trPr>
        <w:tc>
          <w:tcPr>
            <w:tcW w:w="639" w:type="dxa"/>
            <w:vMerge/>
            <w:vAlign w:val="center"/>
          </w:tcPr>
          <w:p w14:paraId="0442E671"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val="restart"/>
            <w:noWrap/>
            <w:vAlign w:val="center"/>
          </w:tcPr>
          <w:p w14:paraId="158F3D31" w14:textId="65E24739"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87" w:type="dxa"/>
            <w:tcBorders>
              <w:top w:val="single" w:sz="4" w:space="0" w:color="auto"/>
              <w:left w:val="nil"/>
              <w:bottom w:val="nil"/>
            </w:tcBorders>
            <w:noWrap/>
          </w:tcPr>
          <w:p w14:paraId="332B46DC" w14:textId="2F3B8DB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1E4A3965" w14:textId="0DE5C31B" w:rsidR="00F74E4D" w:rsidRPr="00A32879" w:rsidRDefault="00F74E4D" w:rsidP="00F74E4D">
            <w:pPr>
              <w:jc w:val="center"/>
              <w:rPr>
                <w:rFonts w:cs="Times New Roman"/>
                <w:color w:val="000000"/>
                <w:szCs w:val="20"/>
              </w:rPr>
            </w:pPr>
            <w:r w:rsidRPr="00A32879">
              <w:rPr>
                <w:rFonts w:cs="Times New Roman"/>
                <w:color w:val="000000"/>
                <w:szCs w:val="20"/>
              </w:rPr>
              <w:t>1.83 (1.40-2.44)</w:t>
            </w:r>
          </w:p>
        </w:tc>
        <w:tc>
          <w:tcPr>
            <w:tcW w:w="1751" w:type="dxa"/>
            <w:noWrap/>
            <w:vAlign w:val="center"/>
          </w:tcPr>
          <w:p w14:paraId="20889882" w14:textId="427A9AA1" w:rsidR="00F74E4D" w:rsidRPr="00A32879" w:rsidRDefault="00F74E4D" w:rsidP="00F74E4D">
            <w:pPr>
              <w:jc w:val="center"/>
              <w:rPr>
                <w:rFonts w:cs="Times New Roman"/>
                <w:color w:val="000000"/>
                <w:szCs w:val="20"/>
              </w:rPr>
            </w:pPr>
            <w:r w:rsidRPr="00A32879">
              <w:rPr>
                <w:rFonts w:cs="Times New Roman"/>
                <w:color w:val="000000"/>
                <w:szCs w:val="20"/>
              </w:rPr>
              <w:t>1.36 (1.03-1.81)</w:t>
            </w:r>
          </w:p>
        </w:tc>
        <w:tc>
          <w:tcPr>
            <w:tcW w:w="1752" w:type="dxa"/>
            <w:noWrap/>
            <w:vAlign w:val="center"/>
          </w:tcPr>
          <w:p w14:paraId="334F6B46" w14:textId="748AF8B0" w:rsidR="00F74E4D" w:rsidRPr="00A32879" w:rsidRDefault="00F74E4D" w:rsidP="00F74E4D">
            <w:pPr>
              <w:jc w:val="center"/>
              <w:rPr>
                <w:rFonts w:cs="Times New Roman"/>
                <w:color w:val="000000"/>
                <w:szCs w:val="20"/>
              </w:rPr>
            </w:pPr>
            <w:r w:rsidRPr="00A32879">
              <w:rPr>
                <w:rFonts w:cs="Times New Roman"/>
                <w:color w:val="000000"/>
                <w:szCs w:val="20"/>
              </w:rPr>
              <w:t>1.29 (0.98-1.71)</w:t>
            </w:r>
          </w:p>
        </w:tc>
      </w:tr>
      <w:tr w:rsidR="00F74E4D" w:rsidRPr="00A32879" w14:paraId="005EBD0A" w14:textId="77777777" w:rsidTr="00991868">
        <w:trPr>
          <w:trHeight w:val="288"/>
          <w:jc w:val="center"/>
        </w:trPr>
        <w:tc>
          <w:tcPr>
            <w:tcW w:w="639" w:type="dxa"/>
            <w:vMerge/>
            <w:vAlign w:val="center"/>
          </w:tcPr>
          <w:p w14:paraId="29124F8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3E81F97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B4CE52A" w14:textId="0D0293B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70002AEF" w14:textId="12736EDA" w:rsidR="00F74E4D" w:rsidRPr="00A32879" w:rsidRDefault="00F74E4D" w:rsidP="00F74E4D">
            <w:pPr>
              <w:jc w:val="center"/>
              <w:rPr>
                <w:rFonts w:cs="Times New Roman"/>
                <w:color w:val="000000"/>
                <w:szCs w:val="20"/>
              </w:rPr>
            </w:pPr>
            <w:r w:rsidRPr="00A32879">
              <w:rPr>
                <w:rFonts w:cs="Times New Roman"/>
                <w:color w:val="000000"/>
                <w:szCs w:val="20"/>
              </w:rPr>
              <w:t>1.86 (1.31-2.70)</w:t>
            </w:r>
          </w:p>
        </w:tc>
        <w:tc>
          <w:tcPr>
            <w:tcW w:w="1751" w:type="dxa"/>
            <w:noWrap/>
            <w:vAlign w:val="center"/>
          </w:tcPr>
          <w:p w14:paraId="517C193F" w14:textId="71705EDC" w:rsidR="00F74E4D" w:rsidRPr="00A32879" w:rsidRDefault="00F74E4D" w:rsidP="00F74E4D">
            <w:pPr>
              <w:jc w:val="center"/>
              <w:rPr>
                <w:rFonts w:cs="Times New Roman"/>
                <w:color w:val="000000"/>
                <w:szCs w:val="20"/>
              </w:rPr>
            </w:pPr>
            <w:r w:rsidRPr="00A32879">
              <w:rPr>
                <w:rFonts w:cs="Times New Roman"/>
                <w:color w:val="000000"/>
                <w:szCs w:val="20"/>
              </w:rPr>
              <w:t>1.47 (1.03-2.14)</w:t>
            </w:r>
          </w:p>
        </w:tc>
        <w:tc>
          <w:tcPr>
            <w:tcW w:w="1752" w:type="dxa"/>
            <w:noWrap/>
            <w:vAlign w:val="center"/>
          </w:tcPr>
          <w:p w14:paraId="20E15AA2" w14:textId="7EF40A90" w:rsidR="00F74E4D" w:rsidRPr="00A32879" w:rsidRDefault="00F74E4D" w:rsidP="00F74E4D">
            <w:pPr>
              <w:jc w:val="center"/>
              <w:rPr>
                <w:rFonts w:cs="Times New Roman"/>
                <w:color w:val="000000"/>
                <w:szCs w:val="20"/>
              </w:rPr>
            </w:pPr>
            <w:r w:rsidRPr="00A32879">
              <w:rPr>
                <w:rFonts w:cs="Times New Roman"/>
                <w:color w:val="000000"/>
                <w:szCs w:val="20"/>
              </w:rPr>
              <w:t>1.41 (0.99-2.06)</w:t>
            </w:r>
          </w:p>
        </w:tc>
      </w:tr>
      <w:tr w:rsidR="00F74E4D" w:rsidRPr="00A32879" w14:paraId="122B6500" w14:textId="77777777" w:rsidTr="00991868">
        <w:trPr>
          <w:trHeight w:val="288"/>
          <w:jc w:val="center"/>
        </w:trPr>
        <w:tc>
          <w:tcPr>
            <w:tcW w:w="639" w:type="dxa"/>
            <w:vMerge/>
            <w:vAlign w:val="center"/>
          </w:tcPr>
          <w:p w14:paraId="4D86E75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B661C72"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275E24D9" w14:textId="38F68AA6"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61B84DBB" w14:textId="73464533" w:rsidR="00F74E4D" w:rsidRPr="00A32879" w:rsidRDefault="00F74E4D" w:rsidP="00F74E4D">
            <w:pPr>
              <w:jc w:val="center"/>
              <w:rPr>
                <w:rFonts w:cs="Times New Roman"/>
                <w:color w:val="000000"/>
                <w:szCs w:val="20"/>
              </w:rPr>
            </w:pPr>
            <w:r w:rsidRPr="00A32879">
              <w:rPr>
                <w:rFonts w:cs="Times New Roman"/>
                <w:color w:val="000000"/>
                <w:szCs w:val="20"/>
              </w:rPr>
              <w:t>1.88 (1.24-2.95)</w:t>
            </w:r>
          </w:p>
        </w:tc>
        <w:tc>
          <w:tcPr>
            <w:tcW w:w="1751" w:type="dxa"/>
            <w:noWrap/>
            <w:vAlign w:val="center"/>
          </w:tcPr>
          <w:p w14:paraId="768AE1E9" w14:textId="69D99E5A" w:rsidR="00F74E4D" w:rsidRPr="00A32879" w:rsidRDefault="00F74E4D" w:rsidP="00F74E4D">
            <w:pPr>
              <w:jc w:val="center"/>
              <w:rPr>
                <w:rFonts w:cs="Times New Roman"/>
                <w:color w:val="000000"/>
                <w:szCs w:val="20"/>
              </w:rPr>
            </w:pPr>
            <w:r w:rsidRPr="00A32879">
              <w:rPr>
                <w:rFonts w:cs="Times New Roman"/>
                <w:color w:val="000000"/>
                <w:szCs w:val="20"/>
              </w:rPr>
              <w:t>1.32 (0.86-2.08)</w:t>
            </w:r>
          </w:p>
        </w:tc>
        <w:tc>
          <w:tcPr>
            <w:tcW w:w="1752" w:type="dxa"/>
            <w:noWrap/>
            <w:vAlign w:val="center"/>
          </w:tcPr>
          <w:p w14:paraId="4909A5D3" w14:textId="5C9CC107" w:rsidR="00F74E4D" w:rsidRPr="00A32879" w:rsidRDefault="00F74E4D" w:rsidP="00F74E4D">
            <w:pPr>
              <w:jc w:val="center"/>
              <w:rPr>
                <w:rFonts w:cs="Times New Roman"/>
                <w:color w:val="000000"/>
                <w:szCs w:val="20"/>
              </w:rPr>
            </w:pPr>
            <w:r w:rsidRPr="00A32879">
              <w:rPr>
                <w:rFonts w:cs="Times New Roman"/>
                <w:color w:val="000000"/>
                <w:szCs w:val="20"/>
              </w:rPr>
              <w:t>1.21 (0.79-1.91)</w:t>
            </w:r>
          </w:p>
        </w:tc>
      </w:tr>
      <w:tr w:rsidR="00F74E4D" w:rsidRPr="00A32879" w14:paraId="12612F5C" w14:textId="77777777" w:rsidTr="00991868">
        <w:trPr>
          <w:trHeight w:val="288"/>
          <w:jc w:val="center"/>
        </w:trPr>
        <w:tc>
          <w:tcPr>
            <w:tcW w:w="639" w:type="dxa"/>
            <w:vMerge/>
            <w:vAlign w:val="center"/>
          </w:tcPr>
          <w:p w14:paraId="25CE6035"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94D955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3067EEE5" w14:textId="44D4693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1E44A66D" w14:textId="04A61DB0" w:rsidR="00F74E4D" w:rsidRPr="00A32879" w:rsidRDefault="00F74E4D" w:rsidP="00F74E4D">
            <w:pPr>
              <w:jc w:val="center"/>
              <w:rPr>
                <w:rFonts w:cs="Times New Roman"/>
                <w:color w:val="000000"/>
                <w:szCs w:val="20"/>
              </w:rPr>
            </w:pPr>
            <w:r w:rsidRPr="00A32879">
              <w:rPr>
                <w:rFonts w:cs="Times New Roman"/>
                <w:color w:val="000000"/>
                <w:szCs w:val="20"/>
              </w:rPr>
              <w:t>0.94 (0.59-1.59)</w:t>
            </w:r>
          </w:p>
        </w:tc>
        <w:tc>
          <w:tcPr>
            <w:tcW w:w="1751" w:type="dxa"/>
            <w:noWrap/>
            <w:vAlign w:val="center"/>
          </w:tcPr>
          <w:p w14:paraId="4AB17844" w14:textId="73CD8AE1" w:rsidR="00F74E4D" w:rsidRPr="00A32879" w:rsidRDefault="00F74E4D" w:rsidP="00F74E4D">
            <w:pPr>
              <w:jc w:val="center"/>
              <w:rPr>
                <w:rFonts w:cs="Times New Roman"/>
                <w:color w:val="000000"/>
                <w:szCs w:val="20"/>
              </w:rPr>
            </w:pPr>
            <w:r w:rsidRPr="00A32879">
              <w:rPr>
                <w:rFonts w:cs="Times New Roman"/>
                <w:color w:val="000000"/>
                <w:szCs w:val="20"/>
              </w:rPr>
              <w:t>0.97 (0.60-1.66)</w:t>
            </w:r>
          </w:p>
        </w:tc>
        <w:tc>
          <w:tcPr>
            <w:tcW w:w="1752" w:type="dxa"/>
            <w:noWrap/>
            <w:vAlign w:val="center"/>
          </w:tcPr>
          <w:p w14:paraId="155FAC49" w14:textId="2F55BE71" w:rsidR="00F74E4D" w:rsidRPr="00A32879" w:rsidRDefault="00F74E4D" w:rsidP="00F74E4D">
            <w:pPr>
              <w:jc w:val="center"/>
              <w:rPr>
                <w:rFonts w:cs="Times New Roman"/>
                <w:color w:val="000000"/>
                <w:szCs w:val="20"/>
              </w:rPr>
            </w:pPr>
            <w:r w:rsidRPr="00A32879">
              <w:rPr>
                <w:rFonts w:cs="Times New Roman"/>
                <w:color w:val="000000"/>
                <w:szCs w:val="20"/>
              </w:rPr>
              <w:t>1.06 (0.66-1.82)</w:t>
            </w:r>
          </w:p>
        </w:tc>
      </w:tr>
      <w:tr w:rsidR="00F74E4D" w:rsidRPr="00A32879" w14:paraId="46D7D76E" w14:textId="77777777" w:rsidTr="00991868">
        <w:trPr>
          <w:trHeight w:val="288"/>
          <w:jc w:val="center"/>
        </w:trPr>
        <w:tc>
          <w:tcPr>
            <w:tcW w:w="639" w:type="dxa"/>
            <w:vMerge/>
            <w:vAlign w:val="center"/>
          </w:tcPr>
          <w:p w14:paraId="356290CC"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2159BAAD"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0A5B4D27" w14:textId="6F56201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6BAB7D86" w14:textId="0777D3B0" w:rsidR="00F74E4D" w:rsidRPr="00A32879" w:rsidRDefault="00F74E4D" w:rsidP="00F74E4D">
            <w:pPr>
              <w:jc w:val="center"/>
              <w:rPr>
                <w:rFonts w:cs="Times New Roman"/>
                <w:color w:val="000000"/>
                <w:szCs w:val="20"/>
              </w:rPr>
            </w:pPr>
            <w:r w:rsidRPr="00A32879">
              <w:rPr>
                <w:rFonts w:cs="Times New Roman"/>
                <w:color w:val="000000"/>
                <w:szCs w:val="20"/>
              </w:rPr>
              <w:t>1.52 (1.05-2.26)</w:t>
            </w:r>
          </w:p>
        </w:tc>
        <w:tc>
          <w:tcPr>
            <w:tcW w:w="1751" w:type="dxa"/>
            <w:noWrap/>
            <w:vAlign w:val="center"/>
          </w:tcPr>
          <w:p w14:paraId="2CFB6BE7" w14:textId="1B00CA3A" w:rsidR="00F74E4D" w:rsidRPr="00A32879" w:rsidRDefault="00F74E4D" w:rsidP="00F74E4D">
            <w:pPr>
              <w:jc w:val="center"/>
              <w:rPr>
                <w:rFonts w:cs="Times New Roman"/>
                <w:color w:val="000000"/>
                <w:szCs w:val="20"/>
              </w:rPr>
            </w:pPr>
            <w:r w:rsidRPr="00A32879">
              <w:rPr>
                <w:rFonts w:cs="Times New Roman"/>
                <w:color w:val="000000"/>
                <w:szCs w:val="20"/>
              </w:rPr>
              <w:t>1.25 (0.85-1.85)</w:t>
            </w:r>
          </w:p>
        </w:tc>
        <w:tc>
          <w:tcPr>
            <w:tcW w:w="1752" w:type="dxa"/>
            <w:noWrap/>
            <w:vAlign w:val="center"/>
          </w:tcPr>
          <w:p w14:paraId="446737E3" w14:textId="085ACAE5" w:rsidR="00F74E4D" w:rsidRPr="00A32879" w:rsidRDefault="00F74E4D" w:rsidP="00F74E4D">
            <w:pPr>
              <w:jc w:val="center"/>
              <w:rPr>
                <w:rFonts w:cs="Times New Roman"/>
                <w:color w:val="000000"/>
                <w:szCs w:val="20"/>
              </w:rPr>
            </w:pPr>
            <w:r w:rsidRPr="00A32879">
              <w:rPr>
                <w:rFonts w:cs="Times New Roman"/>
                <w:color w:val="000000"/>
                <w:szCs w:val="20"/>
              </w:rPr>
              <w:t>1.16 (0.79-1.73)</w:t>
            </w:r>
          </w:p>
        </w:tc>
      </w:tr>
      <w:tr w:rsidR="00F74E4D" w:rsidRPr="00A32879" w14:paraId="162C2FBB" w14:textId="77777777" w:rsidTr="00991868">
        <w:trPr>
          <w:trHeight w:val="288"/>
          <w:jc w:val="center"/>
        </w:trPr>
        <w:tc>
          <w:tcPr>
            <w:tcW w:w="639" w:type="dxa"/>
            <w:vMerge/>
            <w:vAlign w:val="center"/>
          </w:tcPr>
          <w:p w14:paraId="61707A3D"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330E69DA"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4AFF950E" w14:textId="67EFAC80"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4A061127" w14:textId="1E267308" w:rsidR="00F74E4D" w:rsidRPr="00A32879" w:rsidRDefault="00F74E4D" w:rsidP="00F74E4D">
            <w:pPr>
              <w:jc w:val="center"/>
              <w:rPr>
                <w:rFonts w:cs="Times New Roman"/>
                <w:color w:val="000000"/>
                <w:szCs w:val="20"/>
              </w:rPr>
            </w:pPr>
            <w:r w:rsidRPr="00A32879">
              <w:rPr>
                <w:rFonts w:cs="Times New Roman"/>
                <w:color w:val="000000"/>
                <w:szCs w:val="20"/>
              </w:rPr>
              <w:t>0.69 (0.29-1.63)</w:t>
            </w:r>
          </w:p>
        </w:tc>
        <w:tc>
          <w:tcPr>
            <w:tcW w:w="1751" w:type="dxa"/>
            <w:noWrap/>
            <w:vAlign w:val="center"/>
          </w:tcPr>
          <w:p w14:paraId="65CCE18D" w14:textId="4417CA74" w:rsidR="00F74E4D" w:rsidRPr="00A32879" w:rsidRDefault="00F74E4D" w:rsidP="00F74E4D">
            <w:pPr>
              <w:jc w:val="center"/>
              <w:rPr>
                <w:rFonts w:cs="Times New Roman"/>
                <w:color w:val="000000"/>
                <w:szCs w:val="20"/>
              </w:rPr>
            </w:pPr>
            <w:r w:rsidRPr="00A32879">
              <w:rPr>
                <w:rFonts w:cs="Times New Roman"/>
                <w:color w:val="000000"/>
                <w:szCs w:val="20"/>
              </w:rPr>
              <w:t>0.73 (0.30-1.73)</w:t>
            </w:r>
          </w:p>
        </w:tc>
        <w:tc>
          <w:tcPr>
            <w:tcW w:w="1752" w:type="dxa"/>
            <w:noWrap/>
            <w:vAlign w:val="center"/>
          </w:tcPr>
          <w:p w14:paraId="7FF5DCFF" w14:textId="5FBEA818" w:rsidR="00F74E4D" w:rsidRPr="00A32879" w:rsidRDefault="00F74E4D" w:rsidP="00F74E4D">
            <w:pPr>
              <w:jc w:val="center"/>
              <w:rPr>
                <w:rFonts w:cs="Times New Roman"/>
                <w:color w:val="000000"/>
                <w:szCs w:val="20"/>
              </w:rPr>
            </w:pPr>
            <w:r w:rsidRPr="00A32879">
              <w:rPr>
                <w:rFonts w:cs="Times New Roman"/>
                <w:color w:val="000000"/>
                <w:szCs w:val="20"/>
              </w:rPr>
              <w:t>0.68 (0.28-1.63)</w:t>
            </w:r>
          </w:p>
        </w:tc>
      </w:tr>
      <w:tr w:rsidR="00F74E4D" w:rsidRPr="00A32879" w14:paraId="23172393" w14:textId="77777777" w:rsidTr="00991868">
        <w:trPr>
          <w:trHeight w:val="288"/>
          <w:jc w:val="center"/>
        </w:trPr>
        <w:tc>
          <w:tcPr>
            <w:tcW w:w="639" w:type="dxa"/>
            <w:vMerge w:val="restart"/>
            <w:vAlign w:val="center"/>
          </w:tcPr>
          <w:p w14:paraId="4BC0D0B0" w14:textId="0C01DDAC"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2-</w:t>
            </w:r>
            <w:r w:rsidRPr="00A32879">
              <w:rPr>
                <w:rFonts w:eastAsia="Times New Roman" w:cs="Times New Roman"/>
                <w:color w:val="000000"/>
                <w:kern w:val="0"/>
                <w:szCs w:val="20"/>
                <w:lang w:eastAsia="en-US"/>
                <w14:ligatures w14:val="none"/>
              </w:rPr>
              <w:t>year</w:t>
            </w:r>
          </w:p>
        </w:tc>
        <w:tc>
          <w:tcPr>
            <w:tcW w:w="1516" w:type="dxa"/>
            <w:vMerge w:val="restart"/>
            <w:noWrap/>
            <w:vAlign w:val="center"/>
            <w:hideMark/>
          </w:tcPr>
          <w:p w14:paraId="342646C8" w14:textId="2D630B9A"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87" w:type="dxa"/>
            <w:tcBorders>
              <w:top w:val="single" w:sz="4" w:space="0" w:color="auto"/>
              <w:left w:val="nil"/>
              <w:bottom w:val="nil"/>
            </w:tcBorders>
            <w:noWrap/>
            <w:hideMark/>
          </w:tcPr>
          <w:p w14:paraId="3B763E19" w14:textId="278F4DF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42391DF2" w14:textId="6758A96B"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1.75 (1.63-1.88)</w:t>
            </w:r>
          </w:p>
        </w:tc>
        <w:tc>
          <w:tcPr>
            <w:tcW w:w="1751" w:type="dxa"/>
            <w:noWrap/>
            <w:vAlign w:val="center"/>
          </w:tcPr>
          <w:p w14:paraId="243EB717" w14:textId="4F6869B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1.20 (1.12-1.29)</w:t>
            </w:r>
          </w:p>
        </w:tc>
        <w:tc>
          <w:tcPr>
            <w:tcW w:w="1752" w:type="dxa"/>
            <w:noWrap/>
            <w:vAlign w:val="center"/>
          </w:tcPr>
          <w:p w14:paraId="1502AF98" w14:textId="73ACE81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(1.06-1.22)</w:t>
            </w:r>
          </w:p>
        </w:tc>
      </w:tr>
      <w:tr w:rsidR="00F74E4D" w:rsidRPr="00A32879" w14:paraId="2D5C0B9A" w14:textId="77777777" w:rsidTr="00991868">
        <w:trPr>
          <w:trHeight w:val="288"/>
          <w:jc w:val="center"/>
        </w:trPr>
        <w:tc>
          <w:tcPr>
            <w:tcW w:w="639" w:type="dxa"/>
            <w:vMerge/>
            <w:vAlign w:val="center"/>
          </w:tcPr>
          <w:p w14:paraId="4CF0BEB1"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49BC9193" w14:textId="3F12BD30"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62297FB4" w14:textId="34642E7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6D150B48" w14:textId="4B50032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1.53 (1.40-1.67)</w:t>
            </w:r>
          </w:p>
        </w:tc>
        <w:tc>
          <w:tcPr>
            <w:tcW w:w="1751" w:type="dxa"/>
            <w:noWrap/>
            <w:vAlign w:val="center"/>
          </w:tcPr>
          <w:p w14:paraId="5B5EC2C3" w14:textId="57950E4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1.13 (1.03-1.24)</w:t>
            </w:r>
          </w:p>
        </w:tc>
        <w:tc>
          <w:tcPr>
            <w:tcW w:w="1752" w:type="dxa"/>
            <w:noWrap/>
            <w:vAlign w:val="center"/>
          </w:tcPr>
          <w:p w14:paraId="5D62AB8C" w14:textId="0C51E5A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1.09 (1.00-1.19)</w:t>
            </w:r>
          </w:p>
        </w:tc>
      </w:tr>
      <w:tr w:rsidR="00F74E4D" w:rsidRPr="00A32879" w14:paraId="6EAF75BD" w14:textId="77777777" w:rsidTr="00991868">
        <w:trPr>
          <w:trHeight w:val="288"/>
          <w:jc w:val="center"/>
        </w:trPr>
        <w:tc>
          <w:tcPr>
            <w:tcW w:w="639" w:type="dxa"/>
            <w:vMerge/>
            <w:vAlign w:val="center"/>
          </w:tcPr>
          <w:p w14:paraId="381F026C"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3F35E272" w14:textId="4AD0677D"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113CFE8B" w14:textId="488E822F"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6BFDC6C7" w14:textId="3CE511E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2.24 (1.99-2.53)</w:t>
            </w:r>
          </w:p>
        </w:tc>
        <w:tc>
          <w:tcPr>
            <w:tcW w:w="1751" w:type="dxa"/>
            <w:noWrap/>
            <w:vAlign w:val="center"/>
          </w:tcPr>
          <w:p w14:paraId="01BFA78C" w14:textId="3AECFF5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1.40 (1.24-1.58)</w:t>
            </w:r>
          </w:p>
        </w:tc>
        <w:tc>
          <w:tcPr>
            <w:tcW w:w="1752" w:type="dxa"/>
            <w:noWrap/>
            <w:vAlign w:val="center"/>
          </w:tcPr>
          <w:p w14:paraId="308B6506" w14:textId="310CBBC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1.29 (1.15-1.46)</w:t>
            </w:r>
          </w:p>
        </w:tc>
      </w:tr>
      <w:tr w:rsidR="00F74E4D" w:rsidRPr="00A32879" w14:paraId="571FB334" w14:textId="77777777" w:rsidTr="00991868">
        <w:trPr>
          <w:trHeight w:val="288"/>
          <w:jc w:val="center"/>
        </w:trPr>
        <w:tc>
          <w:tcPr>
            <w:tcW w:w="639" w:type="dxa"/>
            <w:vMerge/>
            <w:vAlign w:val="center"/>
          </w:tcPr>
          <w:p w14:paraId="3714FDF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5C44CD58" w14:textId="18ACC52D"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56868235" w14:textId="12E32B6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013E11E9" w14:textId="508D390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(0.98-1.33)</w:t>
            </w:r>
          </w:p>
        </w:tc>
        <w:tc>
          <w:tcPr>
            <w:tcW w:w="1751" w:type="dxa"/>
            <w:noWrap/>
            <w:vAlign w:val="center"/>
          </w:tcPr>
          <w:p w14:paraId="4541C547" w14:textId="54D0C88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0.93 (0.80-1.09)</w:t>
            </w:r>
          </w:p>
        </w:tc>
        <w:tc>
          <w:tcPr>
            <w:tcW w:w="1752" w:type="dxa"/>
            <w:noWrap/>
            <w:vAlign w:val="center"/>
          </w:tcPr>
          <w:p w14:paraId="073A0007" w14:textId="68A9FC3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0.95 (0.81-1.12)</w:t>
            </w:r>
          </w:p>
        </w:tc>
      </w:tr>
      <w:tr w:rsidR="00F74E4D" w:rsidRPr="00A32879" w14:paraId="08461EBB" w14:textId="77777777" w:rsidTr="00991868">
        <w:trPr>
          <w:trHeight w:val="288"/>
          <w:jc w:val="center"/>
        </w:trPr>
        <w:tc>
          <w:tcPr>
            <w:tcW w:w="639" w:type="dxa"/>
            <w:vMerge/>
            <w:vAlign w:val="center"/>
          </w:tcPr>
          <w:p w14:paraId="52F5A8A6"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762AC79A" w14:textId="3B5F52BB"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6238467F" w14:textId="2429D27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23F5512D" w14:textId="5C3CEE7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1.40 (1.29-1.53)</w:t>
            </w:r>
          </w:p>
        </w:tc>
        <w:tc>
          <w:tcPr>
            <w:tcW w:w="1751" w:type="dxa"/>
            <w:noWrap/>
            <w:vAlign w:val="center"/>
          </w:tcPr>
          <w:p w14:paraId="1537F96D" w14:textId="289639E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1.09 (1.00-1.19)</w:t>
            </w:r>
          </w:p>
        </w:tc>
        <w:tc>
          <w:tcPr>
            <w:tcW w:w="1752" w:type="dxa"/>
            <w:noWrap/>
            <w:vAlign w:val="center"/>
          </w:tcPr>
          <w:p w14:paraId="1F68886A" w14:textId="2639375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1.03 (0.95-1.13)</w:t>
            </w:r>
          </w:p>
        </w:tc>
      </w:tr>
      <w:tr w:rsidR="00F74E4D" w:rsidRPr="00A32879" w14:paraId="375D995B" w14:textId="77777777" w:rsidTr="00991868">
        <w:trPr>
          <w:trHeight w:val="288"/>
          <w:jc w:val="center"/>
        </w:trPr>
        <w:tc>
          <w:tcPr>
            <w:tcW w:w="639" w:type="dxa"/>
            <w:vMerge/>
            <w:vAlign w:val="center"/>
          </w:tcPr>
          <w:p w14:paraId="69A7D2F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0515A5B5" w14:textId="3553C48B"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hideMark/>
          </w:tcPr>
          <w:p w14:paraId="2A82C5F4" w14:textId="4F12BA3B"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75F0FA21" w14:textId="7C0D540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0.90 (0.69-1.17)</w:t>
            </w:r>
          </w:p>
        </w:tc>
        <w:tc>
          <w:tcPr>
            <w:tcW w:w="1751" w:type="dxa"/>
            <w:noWrap/>
            <w:vAlign w:val="center"/>
          </w:tcPr>
          <w:p w14:paraId="38B8B1AF" w14:textId="265CA22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0.88 (0.68-1.15)</w:t>
            </w:r>
          </w:p>
        </w:tc>
        <w:tc>
          <w:tcPr>
            <w:tcW w:w="1752" w:type="dxa"/>
            <w:noWrap/>
            <w:vAlign w:val="center"/>
          </w:tcPr>
          <w:p w14:paraId="20855D6B" w14:textId="4AC65CE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0.82 (0.63-1.08)</w:t>
            </w:r>
          </w:p>
        </w:tc>
      </w:tr>
      <w:tr w:rsidR="00F74E4D" w:rsidRPr="00A32879" w14:paraId="222ED58C" w14:textId="77777777" w:rsidTr="00991868">
        <w:trPr>
          <w:trHeight w:val="288"/>
          <w:jc w:val="center"/>
        </w:trPr>
        <w:tc>
          <w:tcPr>
            <w:tcW w:w="639" w:type="dxa"/>
            <w:vMerge/>
            <w:vAlign w:val="center"/>
          </w:tcPr>
          <w:p w14:paraId="7A85F4CF" w14:textId="77777777" w:rsidR="00F74E4D" w:rsidRPr="00A32879" w:rsidRDefault="00F74E4D" w:rsidP="00F74E4D">
            <w:pPr>
              <w:rPr>
                <w:rFonts w:eastAsia="Times New Roman" w:cs="Times New Roman"/>
                <w:color w:val="000000"/>
                <w:kern w:val="0"/>
                <w:szCs w:val="20"/>
                <w:lang w:val="sv-SE" w:eastAsia="en-US"/>
                <w14:ligatures w14:val="none"/>
              </w:rPr>
            </w:pPr>
          </w:p>
        </w:tc>
        <w:tc>
          <w:tcPr>
            <w:tcW w:w="1516" w:type="dxa"/>
            <w:vMerge w:val="restart"/>
            <w:noWrap/>
            <w:vAlign w:val="center"/>
            <w:hideMark/>
          </w:tcPr>
          <w:p w14:paraId="1CD0F67A" w14:textId="00B845CF" w:rsidR="00F74E4D" w:rsidRPr="00A32879" w:rsidRDefault="00F74E4D" w:rsidP="00F74E4D">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87" w:type="dxa"/>
            <w:tcBorders>
              <w:top w:val="single" w:sz="4" w:space="0" w:color="auto"/>
              <w:left w:val="nil"/>
              <w:bottom w:val="nil"/>
            </w:tcBorders>
            <w:noWrap/>
            <w:hideMark/>
          </w:tcPr>
          <w:p w14:paraId="178C6590" w14:textId="590B28B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0021047B" w14:textId="36E711D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2.25 (2.12-2.40)</w:t>
            </w:r>
          </w:p>
        </w:tc>
        <w:tc>
          <w:tcPr>
            <w:tcW w:w="1751" w:type="dxa"/>
            <w:noWrap/>
            <w:vAlign w:val="center"/>
          </w:tcPr>
          <w:p w14:paraId="0DB59AE2" w14:textId="59A42B9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1.66 (1.56-1.77)</w:t>
            </w:r>
          </w:p>
        </w:tc>
        <w:tc>
          <w:tcPr>
            <w:tcW w:w="1752" w:type="dxa"/>
            <w:noWrap/>
            <w:vAlign w:val="center"/>
          </w:tcPr>
          <w:p w14:paraId="0B038C6D" w14:textId="0A29FCF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1.42 (1.33-1.51)</w:t>
            </w:r>
          </w:p>
        </w:tc>
      </w:tr>
      <w:tr w:rsidR="00F74E4D" w:rsidRPr="00A32879" w14:paraId="60817CEE" w14:textId="77777777" w:rsidTr="00991868">
        <w:trPr>
          <w:trHeight w:val="288"/>
          <w:jc w:val="center"/>
        </w:trPr>
        <w:tc>
          <w:tcPr>
            <w:tcW w:w="639" w:type="dxa"/>
            <w:vMerge/>
            <w:vAlign w:val="center"/>
          </w:tcPr>
          <w:p w14:paraId="25683A57"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79C31E60" w14:textId="000D9DB8"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4D7135F8" w14:textId="49F3F7E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0B3056EB" w14:textId="07D9EB1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2.43 (2.23-2.65)</w:t>
            </w:r>
          </w:p>
        </w:tc>
        <w:tc>
          <w:tcPr>
            <w:tcW w:w="1751" w:type="dxa"/>
            <w:noWrap/>
            <w:vAlign w:val="center"/>
          </w:tcPr>
          <w:p w14:paraId="58833775" w14:textId="4E1CB20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1.98 (1.81-2.16)</w:t>
            </w:r>
          </w:p>
        </w:tc>
        <w:tc>
          <w:tcPr>
            <w:tcW w:w="1752" w:type="dxa"/>
            <w:noWrap/>
            <w:vAlign w:val="center"/>
          </w:tcPr>
          <w:p w14:paraId="3CF36549" w14:textId="3DE6031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1.66 (1.52-1.82)</w:t>
            </w:r>
          </w:p>
        </w:tc>
      </w:tr>
      <w:tr w:rsidR="00F74E4D" w:rsidRPr="00A32879" w14:paraId="4C329779" w14:textId="77777777" w:rsidTr="00991868">
        <w:trPr>
          <w:trHeight w:val="288"/>
          <w:jc w:val="center"/>
        </w:trPr>
        <w:tc>
          <w:tcPr>
            <w:tcW w:w="639" w:type="dxa"/>
            <w:vMerge/>
            <w:vAlign w:val="center"/>
          </w:tcPr>
          <w:p w14:paraId="62749A82"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62A2A760" w14:textId="2A92F2AD"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14FC03D1" w14:textId="0C2B6AAF"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232B18A8" w14:textId="3C10852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2.10 (1.92-2.29)</w:t>
            </w:r>
          </w:p>
        </w:tc>
        <w:tc>
          <w:tcPr>
            <w:tcW w:w="1751" w:type="dxa"/>
            <w:noWrap/>
            <w:vAlign w:val="center"/>
          </w:tcPr>
          <w:p w14:paraId="475DB38E" w14:textId="60D2260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1.43 (1.31-1.56)</w:t>
            </w:r>
          </w:p>
        </w:tc>
        <w:tc>
          <w:tcPr>
            <w:tcW w:w="1752" w:type="dxa"/>
            <w:noWrap/>
            <w:vAlign w:val="center"/>
          </w:tcPr>
          <w:p w14:paraId="70BE3636" w14:textId="7909BF1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1.24 (1.13-1.36)</w:t>
            </w:r>
          </w:p>
        </w:tc>
      </w:tr>
      <w:tr w:rsidR="00F74E4D" w:rsidRPr="00A32879" w14:paraId="7793F102" w14:textId="77777777" w:rsidTr="00991868">
        <w:trPr>
          <w:trHeight w:val="288"/>
          <w:jc w:val="center"/>
        </w:trPr>
        <w:tc>
          <w:tcPr>
            <w:tcW w:w="639" w:type="dxa"/>
            <w:vMerge/>
            <w:vAlign w:val="center"/>
          </w:tcPr>
          <w:p w14:paraId="0BCAC76E"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4BE9DF7D" w14:textId="2E5847E4"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662F92C7" w14:textId="71E9C9AF"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4A1ECA5D" w14:textId="05F4F2C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1.00 (0.88-1.15)</w:t>
            </w:r>
          </w:p>
        </w:tc>
        <w:tc>
          <w:tcPr>
            <w:tcW w:w="1751" w:type="dxa"/>
            <w:noWrap/>
            <w:vAlign w:val="center"/>
          </w:tcPr>
          <w:p w14:paraId="1A46251C" w14:textId="2112AE4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0.91 (0.80-1.05)</w:t>
            </w:r>
          </w:p>
        </w:tc>
        <w:tc>
          <w:tcPr>
            <w:tcW w:w="1752" w:type="dxa"/>
            <w:noWrap/>
            <w:vAlign w:val="center"/>
          </w:tcPr>
          <w:p w14:paraId="100A560D" w14:textId="64B3FE6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0.91 (0.79-1.05)</w:t>
            </w:r>
          </w:p>
        </w:tc>
      </w:tr>
      <w:tr w:rsidR="00F74E4D" w:rsidRPr="00A32879" w14:paraId="5ABF3C47" w14:textId="77777777" w:rsidTr="00991868">
        <w:trPr>
          <w:trHeight w:val="288"/>
          <w:jc w:val="center"/>
        </w:trPr>
        <w:tc>
          <w:tcPr>
            <w:tcW w:w="639" w:type="dxa"/>
            <w:vMerge/>
            <w:vAlign w:val="center"/>
          </w:tcPr>
          <w:p w14:paraId="38B6592A"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0191D417" w14:textId="7D517304"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hideMark/>
          </w:tcPr>
          <w:p w14:paraId="52821B4B" w14:textId="4989C46C"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645DFB24" w14:textId="6832B85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1.98 (1.84-2.13)</w:t>
            </w:r>
          </w:p>
        </w:tc>
        <w:tc>
          <w:tcPr>
            <w:tcW w:w="1751" w:type="dxa"/>
            <w:noWrap/>
            <w:vAlign w:val="center"/>
          </w:tcPr>
          <w:p w14:paraId="047872CB" w14:textId="7CD79B8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1.45 (1.35-1.56)</w:t>
            </w:r>
          </w:p>
        </w:tc>
        <w:tc>
          <w:tcPr>
            <w:tcW w:w="1752" w:type="dxa"/>
            <w:noWrap/>
            <w:vAlign w:val="center"/>
          </w:tcPr>
          <w:p w14:paraId="1BD879A4" w14:textId="7677734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1.25 (1.16-1.35)</w:t>
            </w:r>
          </w:p>
        </w:tc>
      </w:tr>
      <w:tr w:rsidR="00F74E4D" w:rsidRPr="00A32879" w14:paraId="35CF8614" w14:textId="77777777" w:rsidTr="00991868">
        <w:trPr>
          <w:trHeight w:val="288"/>
          <w:jc w:val="center"/>
        </w:trPr>
        <w:tc>
          <w:tcPr>
            <w:tcW w:w="639" w:type="dxa"/>
            <w:vMerge/>
            <w:vAlign w:val="center"/>
          </w:tcPr>
          <w:p w14:paraId="543BFB95"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hideMark/>
          </w:tcPr>
          <w:p w14:paraId="7578565E" w14:textId="46876BB6"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hideMark/>
          </w:tcPr>
          <w:p w14:paraId="2496478A" w14:textId="734C6E03"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3443487C" w14:textId="5F8E126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3.10 (2.41-4.04)</w:t>
            </w:r>
          </w:p>
        </w:tc>
        <w:tc>
          <w:tcPr>
            <w:tcW w:w="1751" w:type="dxa"/>
            <w:noWrap/>
            <w:vAlign w:val="center"/>
          </w:tcPr>
          <w:p w14:paraId="14407E3D" w14:textId="6865E33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3.11 (2.42-4.07)</w:t>
            </w:r>
          </w:p>
        </w:tc>
        <w:tc>
          <w:tcPr>
            <w:tcW w:w="1752" w:type="dxa"/>
            <w:noWrap/>
            <w:vAlign w:val="center"/>
          </w:tcPr>
          <w:p w14:paraId="09379EB0" w14:textId="27CBC73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2.86 (2.22-3.74)</w:t>
            </w:r>
          </w:p>
        </w:tc>
      </w:tr>
      <w:tr w:rsidR="00F74E4D" w:rsidRPr="00A32879" w14:paraId="52734C63" w14:textId="77777777" w:rsidTr="00991868">
        <w:trPr>
          <w:trHeight w:val="288"/>
          <w:jc w:val="center"/>
        </w:trPr>
        <w:tc>
          <w:tcPr>
            <w:tcW w:w="639" w:type="dxa"/>
            <w:vMerge/>
            <w:vAlign w:val="center"/>
          </w:tcPr>
          <w:p w14:paraId="137A7117"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val="restart"/>
            <w:noWrap/>
            <w:vAlign w:val="center"/>
          </w:tcPr>
          <w:p w14:paraId="5B514C4E" w14:textId="42949CD7"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87" w:type="dxa"/>
            <w:tcBorders>
              <w:top w:val="single" w:sz="4" w:space="0" w:color="auto"/>
              <w:left w:val="nil"/>
              <w:bottom w:val="nil"/>
            </w:tcBorders>
            <w:noWrap/>
          </w:tcPr>
          <w:p w14:paraId="58E93B14" w14:textId="70A4BDB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068C59F1" w14:textId="4D4363A2" w:rsidR="00F74E4D" w:rsidRPr="00A32879" w:rsidRDefault="00F74E4D" w:rsidP="00F74E4D">
            <w:pPr>
              <w:jc w:val="center"/>
              <w:rPr>
                <w:rFonts w:cs="Times New Roman"/>
                <w:color w:val="000000"/>
                <w:szCs w:val="20"/>
              </w:rPr>
            </w:pPr>
            <w:r w:rsidRPr="00A32879">
              <w:rPr>
                <w:rFonts w:cs="Times New Roman"/>
                <w:color w:val="000000"/>
                <w:szCs w:val="20"/>
              </w:rPr>
              <w:t>2.06 (1.58-2.72)</w:t>
            </w:r>
          </w:p>
        </w:tc>
        <w:tc>
          <w:tcPr>
            <w:tcW w:w="1751" w:type="dxa"/>
            <w:noWrap/>
            <w:vAlign w:val="center"/>
          </w:tcPr>
          <w:p w14:paraId="516326B3" w14:textId="2D521A3D" w:rsidR="00F74E4D" w:rsidRPr="00A32879" w:rsidRDefault="00F74E4D" w:rsidP="00F74E4D">
            <w:pPr>
              <w:jc w:val="center"/>
              <w:rPr>
                <w:rFonts w:cs="Times New Roman"/>
                <w:color w:val="000000"/>
                <w:szCs w:val="20"/>
              </w:rPr>
            </w:pPr>
            <w:r w:rsidRPr="00A32879">
              <w:rPr>
                <w:rFonts w:cs="Times New Roman"/>
                <w:color w:val="000000"/>
                <w:szCs w:val="20"/>
              </w:rPr>
              <w:t>1.46 (1.12-1.94)</w:t>
            </w:r>
          </w:p>
        </w:tc>
        <w:tc>
          <w:tcPr>
            <w:tcW w:w="1752" w:type="dxa"/>
            <w:noWrap/>
            <w:vAlign w:val="center"/>
          </w:tcPr>
          <w:p w14:paraId="63D08B0D" w14:textId="41C56E93" w:rsidR="00F74E4D" w:rsidRPr="00A32879" w:rsidRDefault="00F74E4D" w:rsidP="00F74E4D">
            <w:pPr>
              <w:jc w:val="center"/>
              <w:rPr>
                <w:rFonts w:cs="Times New Roman"/>
                <w:color w:val="000000"/>
                <w:szCs w:val="20"/>
              </w:rPr>
            </w:pPr>
            <w:r w:rsidRPr="00A32879">
              <w:rPr>
                <w:rFonts w:cs="Times New Roman"/>
                <w:color w:val="000000"/>
                <w:szCs w:val="20"/>
              </w:rPr>
              <w:t>1.31 (0.99-1.73)</w:t>
            </w:r>
          </w:p>
        </w:tc>
      </w:tr>
      <w:tr w:rsidR="00F74E4D" w:rsidRPr="00A32879" w14:paraId="43633E5F" w14:textId="77777777" w:rsidTr="00991868">
        <w:trPr>
          <w:trHeight w:val="288"/>
          <w:jc w:val="center"/>
        </w:trPr>
        <w:tc>
          <w:tcPr>
            <w:tcW w:w="639" w:type="dxa"/>
            <w:vMerge/>
            <w:vAlign w:val="center"/>
          </w:tcPr>
          <w:p w14:paraId="2C464390"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E9ABDB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316DA7A5" w14:textId="62B2B0B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56C53051" w14:textId="4E2FE421" w:rsidR="00F74E4D" w:rsidRPr="00A32879" w:rsidRDefault="00F74E4D" w:rsidP="00F74E4D">
            <w:pPr>
              <w:jc w:val="center"/>
              <w:rPr>
                <w:rFonts w:cs="Times New Roman"/>
                <w:color w:val="000000"/>
                <w:szCs w:val="20"/>
              </w:rPr>
            </w:pPr>
            <w:r w:rsidRPr="00A32879">
              <w:rPr>
                <w:rFonts w:cs="Times New Roman"/>
                <w:color w:val="000000"/>
                <w:szCs w:val="20"/>
              </w:rPr>
              <w:t>2.24 (1.58-3.23)</w:t>
            </w:r>
          </w:p>
        </w:tc>
        <w:tc>
          <w:tcPr>
            <w:tcW w:w="1751" w:type="dxa"/>
            <w:noWrap/>
            <w:vAlign w:val="center"/>
          </w:tcPr>
          <w:p w14:paraId="65DB8949" w14:textId="1E4FA0F4" w:rsidR="00F74E4D" w:rsidRPr="00A32879" w:rsidRDefault="00F74E4D" w:rsidP="00F74E4D">
            <w:pPr>
              <w:jc w:val="center"/>
              <w:rPr>
                <w:rFonts w:cs="Times New Roman"/>
                <w:color w:val="000000"/>
                <w:szCs w:val="20"/>
              </w:rPr>
            </w:pPr>
            <w:r w:rsidRPr="00A32879">
              <w:rPr>
                <w:rFonts w:cs="Times New Roman"/>
                <w:color w:val="000000"/>
                <w:szCs w:val="20"/>
              </w:rPr>
              <w:t>1.70 (1.20-2.47)</w:t>
            </w:r>
          </w:p>
        </w:tc>
        <w:tc>
          <w:tcPr>
            <w:tcW w:w="1752" w:type="dxa"/>
            <w:noWrap/>
            <w:vAlign w:val="center"/>
          </w:tcPr>
          <w:p w14:paraId="322EAB02" w14:textId="6FDE77BF" w:rsidR="00F74E4D" w:rsidRPr="00A32879" w:rsidRDefault="00F74E4D" w:rsidP="00F74E4D">
            <w:pPr>
              <w:jc w:val="center"/>
              <w:rPr>
                <w:rFonts w:cs="Times New Roman"/>
                <w:color w:val="000000"/>
                <w:szCs w:val="20"/>
              </w:rPr>
            </w:pPr>
            <w:r w:rsidRPr="00A32879">
              <w:rPr>
                <w:rFonts w:cs="Times New Roman"/>
                <w:color w:val="000000"/>
                <w:szCs w:val="20"/>
              </w:rPr>
              <w:t>1.54 (1.08-2.24)</w:t>
            </w:r>
          </w:p>
        </w:tc>
      </w:tr>
      <w:tr w:rsidR="00F74E4D" w:rsidRPr="00A32879" w14:paraId="5F2BC8AE" w14:textId="77777777" w:rsidTr="00991868">
        <w:trPr>
          <w:trHeight w:val="288"/>
          <w:jc w:val="center"/>
        </w:trPr>
        <w:tc>
          <w:tcPr>
            <w:tcW w:w="639" w:type="dxa"/>
            <w:vMerge/>
            <w:vAlign w:val="center"/>
          </w:tcPr>
          <w:p w14:paraId="515CA9C3"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6AE98337"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B5BCBF8" w14:textId="36D4CC5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2BACADA8" w14:textId="44A4C2B0" w:rsidR="00F74E4D" w:rsidRPr="00A32879" w:rsidRDefault="00F74E4D" w:rsidP="00F74E4D">
            <w:pPr>
              <w:jc w:val="center"/>
              <w:rPr>
                <w:rFonts w:cs="Times New Roman"/>
                <w:color w:val="000000"/>
                <w:szCs w:val="20"/>
              </w:rPr>
            </w:pPr>
            <w:r w:rsidRPr="00A32879">
              <w:rPr>
                <w:rFonts w:cs="Times New Roman"/>
                <w:color w:val="000000"/>
                <w:szCs w:val="20"/>
              </w:rPr>
              <w:t>1.97 (1.31-3.04)</w:t>
            </w:r>
          </w:p>
        </w:tc>
        <w:tc>
          <w:tcPr>
            <w:tcW w:w="1751" w:type="dxa"/>
            <w:noWrap/>
            <w:vAlign w:val="center"/>
          </w:tcPr>
          <w:p w14:paraId="1A8EC13A" w14:textId="7FCDADC7" w:rsidR="00F74E4D" w:rsidRPr="00A32879" w:rsidRDefault="00F74E4D" w:rsidP="00F74E4D">
            <w:pPr>
              <w:jc w:val="center"/>
              <w:rPr>
                <w:rFonts w:cs="Times New Roman"/>
                <w:color w:val="000000"/>
                <w:szCs w:val="20"/>
              </w:rPr>
            </w:pPr>
            <w:r w:rsidRPr="00A32879">
              <w:rPr>
                <w:rFonts w:cs="Times New Roman"/>
                <w:color w:val="000000"/>
                <w:szCs w:val="20"/>
              </w:rPr>
              <w:t>1.32 (0.87-2.05)</w:t>
            </w:r>
          </w:p>
        </w:tc>
        <w:tc>
          <w:tcPr>
            <w:tcW w:w="1752" w:type="dxa"/>
            <w:noWrap/>
            <w:vAlign w:val="center"/>
          </w:tcPr>
          <w:p w14:paraId="71979493" w14:textId="1090B550" w:rsidR="00F74E4D" w:rsidRPr="00A32879" w:rsidRDefault="00F74E4D" w:rsidP="00F74E4D">
            <w:pPr>
              <w:jc w:val="center"/>
              <w:rPr>
                <w:rFonts w:cs="Times New Roman"/>
                <w:color w:val="000000"/>
                <w:szCs w:val="20"/>
              </w:rPr>
            </w:pPr>
            <w:r w:rsidRPr="00A32879">
              <w:rPr>
                <w:rFonts w:cs="Times New Roman"/>
                <w:color w:val="000000"/>
                <w:szCs w:val="20"/>
              </w:rPr>
              <w:t>1.14 (0.75-1.78)</w:t>
            </w:r>
          </w:p>
        </w:tc>
      </w:tr>
      <w:tr w:rsidR="00F74E4D" w:rsidRPr="00A32879" w14:paraId="5D795E1E" w14:textId="77777777" w:rsidTr="00991868">
        <w:trPr>
          <w:trHeight w:val="288"/>
          <w:jc w:val="center"/>
        </w:trPr>
        <w:tc>
          <w:tcPr>
            <w:tcW w:w="639" w:type="dxa"/>
            <w:vMerge/>
            <w:vAlign w:val="center"/>
          </w:tcPr>
          <w:p w14:paraId="2DBEB007"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0773B6D7"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7D3A15B7" w14:textId="7ACC8613"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386015DA" w14:textId="1A888805" w:rsidR="00F74E4D" w:rsidRPr="00A32879" w:rsidRDefault="00F74E4D" w:rsidP="00F74E4D">
            <w:pPr>
              <w:jc w:val="center"/>
              <w:rPr>
                <w:rFonts w:cs="Times New Roman"/>
                <w:color w:val="000000"/>
                <w:szCs w:val="20"/>
              </w:rPr>
            </w:pPr>
            <w:r w:rsidRPr="00A32879">
              <w:rPr>
                <w:rFonts w:cs="Times New Roman"/>
                <w:color w:val="000000"/>
                <w:szCs w:val="20"/>
              </w:rPr>
              <w:t>1.49 (0.89-2.68)</w:t>
            </w:r>
          </w:p>
        </w:tc>
        <w:tc>
          <w:tcPr>
            <w:tcW w:w="1751" w:type="dxa"/>
            <w:noWrap/>
            <w:vAlign w:val="center"/>
          </w:tcPr>
          <w:p w14:paraId="59331626" w14:textId="02D6E603" w:rsidR="00F74E4D" w:rsidRPr="00A32879" w:rsidRDefault="00F74E4D" w:rsidP="00F74E4D">
            <w:pPr>
              <w:jc w:val="center"/>
              <w:rPr>
                <w:rFonts w:cs="Times New Roman"/>
                <w:color w:val="000000"/>
                <w:szCs w:val="20"/>
              </w:rPr>
            </w:pPr>
            <w:r w:rsidRPr="00A32879">
              <w:rPr>
                <w:rFonts w:cs="Times New Roman"/>
                <w:color w:val="000000"/>
                <w:szCs w:val="20"/>
              </w:rPr>
              <w:t>1.37 (0.81-2.48)</w:t>
            </w:r>
          </w:p>
        </w:tc>
        <w:tc>
          <w:tcPr>
            <w:tcW w:w="1752" w:type="dxa"/>
            <w:noWrap/>
            <w:vAlign w:val="center"/>
          </w:tcPr>
          <w:p w14:paraId="17E5945C" w14:textId="0942AB6E" w:rsidR="00F74E4D" w:rsidRPr="00A32879" w:rsidRDefault="00F74E4D" w:rsidP="00F74E4D">
            <w:pPr>
              <w:jc w:val="center"/>
              <w:rPr>
                <w:rFonts w:cs="Times New Roman"/>
                <w:color w:val="000000"/>
                <w:szCs w:val="20"/>
              </w:rPr>
            </w:pPr>
            <w:r w:rsidRPr="00A32879">
              <w:rPr>
                <w:rFonts w:cs="Times New Roman"/>
                <w:color w:val="000000"/>
                <w:szCs w:val="20"/>
              </w:rPr>
              <w:t>1.40 (0.83-2.54)</w:t>
            </w:r>
          </w:p>
        </w:tc>
      </w:tr>
      <w:tr w:rsidR="00F74E4D" w:rsidRPr="00A32879" w14:paraId="12CAEA49" w14:textId="77777777" w:rsidTr="00991868">
        <w:trPr>
          <w:trHeight w:val="288"/>
          <w:jc w:val="center"/>
        </w:trPr>
        <w:tc>
          <w:tcPr>
            <w:tcW w:w="639" w:type="dxa"/>
            <w:vMerge/>
            <w:vAlign w:val="center"/>
          </w:tcPr>
          <w:p w14:paraId="141C96CB"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27D1A0D2"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30135F2C" w14:textId="2D35AC7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7236EE60" w14:textId="5DB74020" w:rsidR="00F74E4D" w:rsidRPr="00A32879" w:rsidRDefault="00F74E4D" w:rsidP="00F74E4D">
            <w:pPr>
              <w:jc w:val="center"/>
              <w:rPr>
                <w:rFonts w:cs="Times New Roman"/>
                <w:color w:val="000000"/>
                <w:szCs w:val="20"/>
              </w:rPr>
            </w:pPr>
            <w:r w:rsidRPr="00A32879">
              <w:rPr>
                <w:rFonts w:cs="Times New Roman"/>
                <w:color w:val="000000"/>
                <w:szCs w:val="20"/>
              </w:rPr>
              <w:t>1.49 (1.04-2.16)</w:t>
            </w:r>
          </w:p>
        </w:tc>
        <w:tc>
          <w:tcPr>
            <w:tcW w:w="1751" w:type="dxa"/>
            <w:noWrap/>
            <w:vAlign w:val="center"/>
          </w:tcPr>
          <w:p w14:paraId="4063DF72" w14:textId="5A24000E" w:rsidR="00F74E4D" w:rsidRPr="00A32879" w:rsidRDefault="00F74E4D" w:rsidP="00F74E4D">
            <w:pPr>
              <w:jc w:val="center"/>
              <w:rPr>
                <w:rFonts w:cs="Times New Roman"/>
                <w:color w:val="000000"/>
                <w:szCs w:val="20"/>
              </w:rPr>
            </w:pPr>
            <w:r w:rsidRPr="00A32879">
              <w:rPr>
                <w:rFonts w:cs="Times New Roman"/>
                <w:color w:val="000000"/>
                <w:szCs w:val="20"/>
              </w:rPr>
              <w:t>1.06 (0.73-1.55)</w:t>
            </w:r>
          </w:p>
        </w:tc>
        <w:tc>
          <w:tcPr>
            <w:tcW w:w="1752" w:type="dxa"/>
            <w:noWrap/>
            <w:vAlign w:val="center"/>
          </w:tcPr>
          <w:p w14:paraId="527FFAF2" w14:textId="3222EDFB" w:rsidR="00F74E4D" w:rsidRPr="00A32879" w:rsidRDefault="00F74E4D" w:rsidP="00F74E4D">
            <w:pPr>
              <w:jc w:val="center"/>
              <w:rPr>
                <w:rFonts w:cs="Times New Roman"/>
                <w:color w:val="000000"/>
                <w:szCs w:val="20"/>
              </w:rPr>
            </w:pPr>
            <w:r w:rsidRPr="00A32879">
              <w:rPr>
                <w:rFonts w:cs="Times New Roman"/>
                <w:color w:val="000000"/>
                <w:szCs w:val="20"/>
              </w:rPr>
              <w:t>0.91 (0.62-1.33)</w:t>
            </w:r>
          </w:p>
        </w:tc>
      </w:tr>
      <w:tr w:rsidR="00F74E4D" w:rsidRPr="00A32879" w14:paraId="4326EBA2" w14:textId="77777777" w:rsidTr="00991868">
        <w:trPr>
          <w:trHeight w:val="288"/>
          <w:jc w:val="center"/>
        </w:trPr>
        <w:tc>
          <w:tcPr>
            <w:tcW w:w="639" w:type="dxa"/>
            <w:vMerge/>
            <w:vAlign w:val="center"/>
          </w:tcPr>
          <w:p w14:paraId="0D8ABA3B"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E171665"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76C2D391" w14:textId="4A92FAEF"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2B3B4854" w14:textId="0110884F" w:rsidR="00F74E4D" w:rsidRPr="00A32879" w:rsidRDefault="00F74E4D" w:rsidP="00F74E4D">
            <w:pPr>
              <w:jc w:val="center"/>
              <w:rPr>
                <w:rFonts w:cs="Times New Roman"/>
                <w:color w:val="000000"/>
                <w:szCs w:val="20"/>
              </w:rPr>
            </w:pPr>
            <w:r w:rsidRPr="00A32879">
              <w:rPr>
                <w:rFonts w:cs="Times New Roman"/>
                <w:color w:val="000000"/>
                <w:szCs w:val="20"/>
              </w:rPr>
              <w:t>0.64 (0.26-1.52)</w:t>
            </w:r>
          </w:p>
        </w:tc>
        <w:tc>
          <w:tcPr>
            <w:tcW w:w="1751" w:type="dxa"/>
            <w:noWrap/>
            <w:vAlign w:val="center"/>
          </w:tcPr>
          <w:p w14:paraId="1C5292AA" w14:textId="7249F52B" w:rsidR="00F74E4D" w:rsidRPr="00A32879" w:rsidRDefault="00F74E4D" w:rsidP="00F74E4D">
            <w:pPr>
              <w:jc w:val="center"/>
              <w:rPr>
                <w:rFonts w:cs="Times New Roman"/>
                <w:color w:val="000000"/>
                <w:szCs w:val="20"/>
              </w:rPr>
            </w:pPr>
            <w:r w:rsidRPr="00A32879">
              <w:rPr>
                <w:rFonts w:cs="Times New Roman"/>
                <w:color w:val="000000"/>
                <w:szCs w:val="20"/>
              </w:rPr>
              <w:t>0.68 (0.27-1.65)</w:t>
            </w:r>
          </w:p>
        </w:tc>
        <w:tc>
          <w:tcPr>
            <w:tcW w:w="1752" w:type="dxa"/>
            <w:noWrap/>
            <w:vAlign w:val="center"/>
          </w:tcPr>
          <w:p w14:paraId="26D13690" w14:textId="1A4F74DA" w:rsidR="00F74E4D" w:rsidRPr="00A32879" w:rsidRDefault="00F74E4D" w:rsidP="00F74E4D">
            <w:pPr>
              <w:jc w:val="center"/>
              <w:rPr>
                <w:rFonts w:cs="Times New Roman"/>
                <w:color w:val="000000"/>
                <w:szCs w:val="20"/>
              </w:rPr>
            </w:pPr>
            <w:r w:rsidRPr="00A32879">
              <w:rPr>
                <w:rFonts w:cs="Times New Roman"/>
                <w:color w:val="000000"/>
                <w:szCs w:val="20"/>
              </w:rPr>
              <w:t>0.62 (0.25-1.52)</w:t>
            </w:r>
          </w:p>
        </w:tc>
      </w:tr>
      <w:tr w:rsidR="00F74E4D" w:rsidRPr="00A32879" w14:paraId="36BAC57D" w14:textId="77777777" w:rsidTr="00991868">
        <w:trPr>
          <w:trHeight w:val="288"/>
          <w:jc w:val="center"/>
        </w:trPr>
        <w:tc>
          <w:tcPr>
            <w:tcW w:w="639" w:type="dxa"/>
            <w:vMerge w:val="restart"/>
            <w:vAlign w:val="center"/>
          </w:tcPr>
          <w:p w14:paraId="55418C4D" w14:textId="5A3187D3"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5-</w:t>
            </w:r>
            <w:r w:rsidRPr="00A32879">
              <w:rPr>
                <w:rFonts w:eastAsia="Times New Roman" w:cs="Times New Roman"/>
                <w:color w:val="000000"/>
                <w:kern w:val="0"/>
                <w:szCs w:val="20"/>
                <w:lang w:eastAsia="en-US"/>
                <w14:ligatures w14:val="none"/>
              </w:rPr>
              <w:t>year</w:t>
            </w:r>
          </w:p>
        </w:tc>
        <w:tc>
          <w:tcPr>
            <w:tcW w:w="1516" w:type="dxa"/>
            <w:vMerge w:val="restart"/>
            <w:noWrap/>
            <w:vAlign w:val="center"/>
          </w:tcPr>
          <w:p w14:paraId="4EB044AE" w14:textId="56D76A8C"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87" w:type="dxa"/>
            <w:tcBorders>
              <w:top w:val="single" w:sz="4" w:space="0" w:color="auto"/>
              <w:left w:val="nil"/>
              <w:bottom w:val="nil"/>
            </w:tcBorders>
            <w:noWrap/>
          </w:tcPr>
          <w:p w14:paraId="5B47B7D4" w14:textId="5AD7DCCC"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69641A14" w14:textId="5FE7A3C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2.28 (2.08-2.51)</w:t>
            </w:r>
          </w:p>
        </w:tc>
        <w:tc>
          <w:tcPr>
            <w:tcW w:w="1751" w:type="dxa"/>
            <w:noWrap/>
            <w:vAlign w:val="center"/>
          </w:tcPr>
          <w:p w14:paraId="404957D8" w14:textId="5483DF4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1.22 (1.11-1.35)</w:t>
            </w:r>
          </w:p>
        </w:tc>
        <w:tc>
          <w:tcPr>
            <w:tcW w:w="1752" w:type="dxa"/>
            <w:noWrap/>
            <w:vAlign w:val="center"/>
          </w:tcPr>
          <w:p w14:paraId="58BBC67E" w14:textId="62190DD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(1.03-1.26)</w:t>
            </w:r>
          </w:p>
        </w:tc>
      </w:tr>
      <w:tr w:rsidR="00F74E4D" w:rsidRPr="00A32879" w14:paraId="77DED1C0" w14:textId="77777777" w:rsidTr="00991868">
        <w:trPr>
          <w:trHeight w:val="288"/>
          <w:jc w:val="center"/>
        </w:trPr>
        <w:tc>
          <w:tcPr>
            <w:tcW w:w="639" w:type="dxa"/>
            <w:vMerge/>
            <w:vAlign w:val="center"/>
          </w:tcPr>
          <w:p w14:paraId="36370D9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9118178"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2FA0BF19" w14:textId="407EB9ED"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44CFE824" w14:textId="7634DEA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1.98 (1.76-2.23)</w:t>
            </w:r>
          </w:p>
        </w:tc>
        <w:tc>
          <w:tcPr>
            <w:tcW w:w="1751" w:type="dxa"/>
            <w:noWrap/>
            <w:vAlign w:val="center"/>
          </w:tcPr>
          <w:p w14:paraId="7709808C" w14:textId="654E759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(1.01-1.29)</w:t>
            </w:r>
          </w:p>
        </w:tc>
        <w:tc>
          <w:tcPr>
            <w:tcW w:w="1752" w:type="dxa"/>
            <w:noWrap/>
            <w:vAlign w:val="center"/>
          </w:tcPr>
          <w:p w14:paraId="42956209" w14:textId="0E01583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1.08 (0.96-1.23)</w:t>
            </w:r>
          </w:p>
        </w:tc>
      </w:tr>
      <w:tr w:rsidR="00F74E4D" w:rsidRPr="00A32879" w14:paraId="284E85F0" w14:textId="77777777" w:rsidTr="00991868">
        <w:trPr>
          <w:trHeight w:val="288"/>
          <w:jc w:val="center"/>
        </w:trPr>
        <w:tc>
          <w:tcPr>
            <w:tcW w:w="639" w:type="dxa"/>
            <w:vMerge/>
            <w:vAlign w:val="center"/>
          </w:tcPr>
          <w:p w14:paraId="3A21B4D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3A22E914"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685489B7" w14:textId="5F8896A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0E342F70" w14:textId="64A1878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2.98 (2.54-3.53)</w:t>
            </w:r>
          </w:p>
        </w:tc>
        <w:tc>
          <w:tcPr>
            <w:tcW w:w="1751" w:type="dxa"/>
            <w:noWrap/>
            <w:vAlign w:val="center"/>
          </w:tcPr>
          <w:p w14:paraId="030C9C21" w14:textId="23D9083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1.47 (1.24-1.75)</w:t>
            </w:r>
          </w:p>
        </w:tc>
        <w:tc>
          <w:tcPr>
            <w:tcW w:w="1752" w:type="dxa"/>
            <w:noWrap/>
            <w:vAlign w:val="center"/>
          </w:tcPr>
          <w:p w14:paraId="15CE598F" w14:textId="581C9BA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1.33 (1.12-1.58)</w:t>
            </w:r>
          </w:p>
        </w:tc>
      </w:tr>
      <w:tr w:rsidR="00F74E4D" w:rsidRPr="00A32879" w14:paraId="55FAC9EC" w14:textId="77777777" w:rsidTr="00991868">
        <w:trPr>
          <w:trHeight w:val="288"/>
          <w:jc w:val="center"/>
        </w:trPr>
        <w:tc>
          <w:tcPr>
            <w:tcW w:w="639" w:type="dxa"/>
            <w:vMerge/>
            <w:vAlign w:val="center"/>
          </w:tcPr>
          <w:p w14:paraId="67752180"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3931920"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0D378A24" w14:textId="06A3D22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26BB2C52" w14:textId="5C8BB9D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1.55 (1.24-1.97)</w:t>
            </w:r>
          </w:p>
        </w:tc>
        <w:tc>
          <w:tcPr>
            <w:tcW w:w="1751" w:type="dxa"/>
            <w:noWrap/>
            <w:vAlign w:val="center"/>
          </w:tcPr>
          <w:p w14:paraId="75A003D4" w14:textId="77666AF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0.95 (0.76-1.22)</w:t>
            </w:r>
          </w:p>
        </w:tc>
        <w:tc>
          <w:tcPr>
            <w:tcW w:w="1752" w:type="dxa"/>
            <w:noWrap/>
            <w:vAlign w:val="center"/>
          </w:tcPr>
          <w:p w14:paraId="16BFC525" w14:textId="2F216B9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0.96 (0.76-1.23)</w:t>
            </w:r>
          </w:p>
        </w:tc>
      </w:tr>
      <w:tr w:rsidR="00F74E4D" w:rsidRPr="00A32879" w14:paraId="7146B6D5" w14:textId="77777777" w:rsidTr="00991868">
        <w:trPr>
          <w:trHeight w:val="288"/>
          <w:jc w:val="center"/>
        </w:trPr>
        <w:tc>
          <w:tcPr>
            <w:tcW w:w="639" w:type="dxa"/>
            <w:vMerge/>
            <w:vAlign w:val="center"/>
          </w:tcPr>
          <w:p w14:paraId="1121466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4963422"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515AD2F8" w14:textId="6048D81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245C4D09" w14:textId="3029DAD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1.80 (1.61-2.01)</w:t>
            </w:r>
          </w:p>
        </w:tc>
        <w:tc>
          <w:tcPr>
            <w:tcW w:w="1751" w:type="dxa"/>
            <w:noWrap/>
            <w:vAlign w:val="center"/>
          </w:tcPr>
          <w:p w14:paraId="04041D0D" w14:textId="50BE746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1.08 (0.96-1.22)</w:t>
            </w:r>
          </w:p>
        </w:tc>
        <w:tc>
          <w:tcPr>
            <w:tcW w:w="1752" w:type="dxa"/>
            <w:noWrap/>
            <w:vAlign w:val="center"/>
          </w:tcPr>
          <w:p w14:paraId="2CDB39D7" w14:textId="35837F2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1.02 (0.90-1.15)</w:t>
            </w:r>
          </w:p>
        </w:tc>
      </w:tr>
      <w:tr w:rsidR="00F74E4D" w:rsidRPr="00A32879" w14:paraId="755F35B2" w14:textId="77777777" w:rsidTr="00991868">
        <w:trPr>
          <w:trHeight w:val="288"/>
          <w:jc w:val="center"/>
        </w:trPr>
        <w:tc>
          <w:tcPr>
            <w:tcW w:w="639" w:type="dxa"/>
            <w:vMerge/>
            <w:vAlign w:val="center"/>
          </w:tcPr>
          <w:p w14:paraId="40E0FF64"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2B27C78"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645DB29A" w14:textId="7EB92F64"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7999A1D2" w14:textId="10B129A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1.23 (0.91-1.71)</w:t>
            </w:r>
          </w:p>
        </w:tc>
        <w:tc>
          <w:tcPr>
            <w:tcW w:w="1751" w:type="dxa"/>
            <w:noWrap/>
            <w:vAlign w:val="center"/>
          </w:tcPr>
          <w:p w14:paraId="15E1FA5D" w14:textId="7797872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0.95 (0.68-1.34)</w:t>
            </w:r>
          </w:p>
        </w:tc>
        <w:tc>
          <w:tcPr>
            <w:tcW w:w="1752" w:type="dxa"/>
            <w:noWrap/>
            <w:vAlign w:val="center"/>
          </w:tcPr>
          <w:p w14:paraId="194E8C0B" w14:textId="0B29498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0.87 (0.62-1.22)</w:t>
            </w:r>
          </w:p>
        </w:tc>
      </w:tr>
      <w:tr w:rsidR="00F74E4D" w:rsidRPr="00A32879" w14:paraId="23553102" w14:textId="77777777" w:rsidTr="00991868">
        <w:trPr>
          <w:trHeight w:val="288"/>
          <w:jc w:val="center"/>
        </w:trPr>
        <w:tc>
          <w:tcPr>
            <w:tcW w:w="639" w:type="dxa"/>
            <w:vMerge/>
            <w:vAlign w:val="center"/>
          </w:tcPr>
          <w:p w14:paraId="609BD43D"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val="restart"/>
            <w:noWrap/>
            <w:vAlign w:val="center"/>
          </w:tcPr>
          <w:p w14:paraId="552A1BA0" w14:textId="0FA6F020" w:rsidR="00F74E4D" w:rsidRPr="00A32879" w:rsidRDefault="00F74E4D" w:rsidP="00F74E4D">
            <w:pPr>
              <w:rPr>
                <w:rFonts w:eastAsia="Times New Roman" w:cs="Times New Roman"/>
                <w:color w:val="000000"/>
                <w:kern w:val="0"/>
                <w:szCs w:val="20"/>
                <w:lang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87" w:type="dxa"/>
            <w:tcBorders>
              <w:top w:val="single" w:sz="4" w:space="0" w:color="auto"/>
              <w:left w:val="nil"/>
              <w:bottom w:val="nil"/>
            </w:tcBorders>
            <w:noWrap/>
          </w:tcPr>
          <w:p w14:paraId="4B729F71" w14:textId="62935453"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075B957C" w14:textId="49F5751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2.81 (2.63-3.00)</w:t>
            </w:r>
          </w:p>
        </w:tc>
        <w:tc>
          <w:tcPr>
            <w:tcW w:w="1751" w:type="dxa"/>
            <w:noWrap/>
            <w:vAlign w:val="center"/>
          </w:tcPr>
          <w:p w14:paraId="5F826AF2" w14:textId="6898BE2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1.85 (1.73-1.99)</w:t>
            </w:r>
          </w:p>
        </w:tc>
        <w:tc>
          <w:tcPr>
            <w:tcW w:w="1752" w:type="dxa"/>
            <w:noWrap/>
            <w:vAlign w:val="center"/>
          </w:tcPr>
          <w:p w14:paraId="294DA8E5" w14:textId="46C4BC9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1.53 (1.42-1.64)</w:t>
            </w:r>
          </w:p>
        </w:tc>
      </w:tr>
      <w:tr w:rsidR="00F74E4D" w:rsidRPr="00A32879" w14:paraId="6C059823" w14:textId="77777777" w:rsidTr="00991868">
        <w:trPr>
          <w:trHeight w:val="288"/>
          <w:jc w:val="center"/>
        </w:trPr>
        <w:tc>
          <w:tcPr>
            <w:tcW w:w="639" w:type="dxa"/>
            <w:vMerge/>
            <w:vAlign w:val="center"/>
          </w:tcPr>
          <w:p w14:paraId="1645EF13"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13F15B1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2D410548" w14:textId="0B4276F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32747944" w14:textId="0484749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3.07 (2.80-3.37)</w:t>
            </w:r>
          </w:p>
        </w:tc>
        <w:tc>
          <w:tcPr>
            <w:tcW w:w="1751" w:type="dxa"/>
            <w:noWrap/>
            <w:vAlign w:val="center"/>
          </w:tcPr>
          <w:p w14:paraId="395D04F0" w14:textId="687A202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2.34 (2.12-2.59)</w:t>
            </w:r>
          </w:p>
        </w:tc>
        <w:tc>
          <w:tcPr>
            <w:tcW w:w="1752" w:type="dxa"/>
            <w:noWrap/>
            <w:vAlign w:val="center"/>
          </w:tcPr>
          <w:p w14:paraId="40933FDB" w14:textId="303104D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1.86 (1.68-2.07)</w:t>
            </w:r>
          </w:p>
        </w:tc>
      </w:tr>
      <w:tr w:rsidR="00F74E4D" w:rsidRPr="00A32879" w14:paraId="1AEA85ED" w14:textId="77777777" w:rsidTr="00991868">
        <w:trPr>
          <w:trHeight w:val="288"/>
          <w:jc w:val="center"/>
        </w:trPr>
        <w:tc>
          <w:tcPr>
            <w:tcW w:w="639" w:type="dxa"/>
            <w:vMerge/>
            <w:vAlign w:val="center"/>
          </w:tcPr>
          <w:p w14:paraId="2DAA5FEA"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C2E6EBE"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C5B6DF4" w14:textId="2B2567D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7A95F816" w14:textId="639453B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2.59 (2.36-2.84)</w:t>
            </w:r>
          </w:p>
        </w:tc>
        <w:tc>
          <w:tcPr>
            <w:tcW w:w="1751" w:type="dxa"/>
            <w:noWrap/>
            <w:vAlign w:val="center"/>
          </w:tcPr>
          <w:p w14:paraId="665B6B03" w14:textId="4C5BC37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1.55 (1.40-1.71)</w:t>
            </w:r>
          </w:p>
        </w:tc>
        <w:tc>
          <w:tcPr>
            <w:tcW w:w="1752" w:type="dxa"/>
            <w:noWrap/>
            <w:vAlign w:val="center"/>
          </w:tcPr>
          <w:p w14:paraId="5C253837" w14:textId="776639A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1.32 (1.19-1.46)</w:t>
            </w:r>
          </w:p>
        </w:tc>
      </w:tr>
      <w:tr w:rsidR="00F74E4D" w:rsidRPr="00A32879" w14:paraId="71BD6BF2" w14:textId="77777777" w:rsidTr="00991868">
        <w:trPr>
          <w:trHeight w:val="288"/>
          <w:jc w:val="center"/>
        </w:trPr>
        <w:tc>
          <w:tcPr>
            <w:tcW w:w="639" w:type="dxa"/>
            <w:vMerge/>
            <w:vAlign w:val="center"/>
          </w:tcPr>
          <w:p w14:paraId="322096D0"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27466881"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5323E684" w14:textId="0BC54B4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234F4500" w14:textId="27BE362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1.43 (1.23-1.67)</w:t>
            </w:r>
          </w:p>
        </w:tc>
        <w:tc>
          <w:tcPr>
            <w:tcW w:w="1751" w:type="dxa"/>
            <w:noWrap/>
            <w:vAlign w:val="center"/>
          </w:tcPr>
          <w:p w14:paraId="3316CBD2" w14:textId="472F32A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1.02 (0.87-1.21)</w:t>
            </w:r>
          </w:p>
        </w:tc>
        <w:tc>
          <w:tcPr>
            <w:tcW w:w="1752" w:type="dxa"/>
            <w:noWrap/>
            <w:vAlign w:val="center"/>
          </w:tcPr>
          <w:p w14:paraId="0C960152" w14:textId="78B81AD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1.00 (0.84-1.19)</w:t>
            </w:r>
          </w:p>
        </w:tc>
      </w:tr>
      <w:tr w:rsidR="00F74E4D" w:rsidRPr="00A32879" w14:paraId="669380A6" w14:textId="77777777" w:rsidTr="00991868">
        <w:trPr>
          <w:trHeight w:val="288"/>
          <w:jc w:val="center"/>
        </w:trPr>
        <w:tc>
          <w:tcPr>
            <w:tcW w:w="639" w:type="dxa"/>
            <w:vMerge/>
            <w:vAlign w:val="center"/>
          </w:tcPr>
          <w:p w14:paraId="0AE315DC"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4CA3E9C"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DD0CE86" w14:textId="264665DC"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6E8FBB13" w14:textId="49EBB8C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2.56 (2.37-2.76)</w:t>
            </w:r>
          </w:p>
        </w:tc>
        <w:tc>
          <w:tcPr>
            <w:tcW w:w="1751" w:type="dxa"/>
            <w:noWrap/>
            <w:vAlign w:val="center"/>
          </w:tcPr>
          <w:p w14:paraId="1B08C449" w14:textId="731D579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1.52 (1.40-1.65)</w:t>
            </w:r>
          </w:p>
        </w:tc>
        <w:tc>
          <w:tcPr>
            <w:tcW w:w="1752" w:type="dxa"/>
            <w:noWrap/>
            <w:vAlign w:val="center"/>
          </w:tcPr>
          <w:p w14:paraId="3A5EEC14" w14:textId="47B5B11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1.29 (1.19-1.40)</w:t>
            </w:r>
          </w:p>
        </w:tc>
      </w:tr>
      <w:tr w:rsidR="00F74E4D" w:rsidRPr="00A32879" w14:paraId="6248520C" w14:textId="77777777" w:rsidTr="00991868">
        <w:trPr>
          <w:trHeight w:val="288"/>
          <w:jc w:val="center"/>
        </w:trPr>
        <w:tc>
          <w:tcPr>
            <w:tcW w:w="639" w:type="dxa"/>
            <w:vMerge/>
            <w:vAlign w:val="center"/>
          </w:tcPr>
          <w:p w14:paraId="43BB41C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01D7A1ED"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486BB5C6" w14:textId="26977C70"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67293B01" w14:textId="2056AD0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3.03 (2.35-3.97)</w:t>
            </w:r>
          </w:p>
        </w:tc>
        <w:tc>
          <w:tcPr>
            <w:tcW w:w="1751" w:type="dxa"/>
            <w:noWrap/>
            <w:vAlign w:val="center"/>
          </w:tcPr>
          <w:p w14:paraId="33C9908C" w14:textId="38387C7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3.19 (2.44-4.25)</w:t>
            </w:r>
          </w:p>
        </w:tc>
        <w:tc>
          <w:tcPr>
            <w:tcW w:w="1752" w:type="dxa"/>
            <w:noWrap/>
            <w:vAlign w:val="center"/>
          </w:tcPr>
          <w:p w14:paraId="56BB1603" w14:textId="6A0BF7C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2.84 (2.16-3.78)</w:t>
            </w:r>
          </w:p>
        </w:tc>
      </w:tr>
      <w:tr w:rsidR="00F74E4D" w:rsidRPr="00A32879" w14:paraId="623FDB52" w14:textId="77777777" w:rsidTr="00991868">
        <w:trPr>
          <w:trHeight w:val="288"/>
          <w:jc w:val="center"/>
        </w:trPr>
        <w:tc>
          <w:tcPr>
            <w:tcW w:w="639" w:type="dxa"/>
            <w:vMerge/>
            <w:vAlign w:val="center"/>
          </w:tcPr>
          <w:p w14:paraId="1D419B15"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val="restart"/>
            <w:noWrap/>
            <w:vAlign w:val="center"/>
          </w:tcPr>
          <w:p w14:paraId="78E73763" w14:textId="6D23D6A6"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87" w:type="dxa"/>
            <w:tcBorders>
              <w:top w:val="single" w:sz="4" w:space="0" w:color="auto"/>
              <w:left w:val="nil"/>
              <w:bottom w:val="nil"/>
            </w:tcBorders>
            <w:noWrap/>
          </w:tcPr>
          <w:p w14:paraId="5944CB19" w14:textId="01A40BC6"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1" w:type="dxa"/>
            <w:noWrap/>
            <w:vAlign w:val="center"/>
          </w:tcPr>
          <w:p w14:paraId="3F305AEB" w14:textId="388B01B8" w:rsidR="00F74E4D" w:rsidRPr="00A32879" w:rsidRDefault="00F74E4D" w:rsidP="00F74E4D">
            <w:pPr>
              <w:jc w:val="center"/>
              <w:rPr>
                <w:rFonts w:cs="Times New Roman"/>
                <w:color w:val="000000"/>
                <w:szCs w:val="20"/>
              </w:rPr>
            </w:pPr>
            <w:r w:rsidRPr="00A32879">
              <w:rPr>
                <w:rFonts w:cs="Times New Roman"/>
                <w:color w:val="000000"/>
                <w:szCs w:val="20"/>
              </w:rPr>
              <w:t>2.80 (1.97-4.14)</w:t>
            </w:r>
          </w:p>
        </w:tc>
        <w:tc>
          <w:tcPr>
            <w:tcW w:w="1751" w:type="dxa"/>
            <w:noWrap/>
            <w:vAlign w:val="center"/>
          </w:tcPr>
          <w:p w14:paraId="3D1CC53C" w14:textId="47CDB274" w:rsidR="00F74E4D" w:rsidRPr="00A32879" w:rsidRDefault="00F74E4D" w:rsidP="00F74E4D">
            <w:pPr>
              <w:jc w:val="center"/>
              <w:rPr>
                <w:rFonts w:cs="Times New Roman"/>
                <w:color w:val="000000"/>
                <w:szCs w:val="20"/>
              </w:rPr>
            </w:pPr>
            <w:r w:rsidRPr="00A32879">
              <w:rPr>
                <w:rFonts w:cs="Times New Roman"/>
                <w:color w:val="000000"/>
                <w:szCs w:val="20"/>
              </w:rPr>
              <w:t>1.82 (1.25-2.72)</w:t>
            </w:r>
          </w:p>
        </w:tc>
        <w:tc>
          <w:tcPr>
            <w:tcW w:w="1752" w:type="dxa"/>
            <w:noWrap/>
            <w:vAlign w:val="center"/>
          </w:tcPr>
          <w:p w14:paraId="13C75CCD" w14:textId="3943F856" w:rsidR="00F74E4D" w:rsidRPr="00A32879" w:rsidRDefault="00F74E4D" w:rsidP="00F74E4D">
            <w:pPr>
              <w:jc w:val="center"/>
              <w:rPr>
                <w:rFonts w:cs="Times New Roman"/>
                <w:color w:val="000000"/>
                <w:szCs w:val="20"/>
              </w:rPr>
            </w:pPr>
            <w:r w:rsidRPr="00A32879">
              <w:rPr>
                <w:rFonts w:cs="Times New Roman"/>
                <w:color w:val="000000"/>
                <w:szCs w:val="20"/>
              </w:rPr>
              <w:t>1.62 (1.12-2.43)</w:t>
            </w:r>
          </w:p>
        </w:tc>
      </w:tr>
      <w:tr w:rsidR="00F74E4D" w:rsidRPr="00A32879" w14:paraId="331526C0" w14:textId="77777777" w:rsidTr="00991868">
        <w:trPr>
          <w:trHeight w:val="288"/>
          <w:jc w:val="center"/>
        </w:trPr>
        <w:tc>
          <w:tcPr>
            <w:tcW w:w="639" w:type="dxa"/>
            <w:vMerge/>
            <w:vAlign w:val="center"/>
          </w:tcPr>
          <w:p w14:paraId="46CDB121"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5C111EBF"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7D56479" w14:textId="5BB22E0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1" w:type="dxa"/>
            <w:noWrap/>
            <w:vAlign w:val="center"/>
          </w:tcPr>
          <w:p w14:paraId="707C3CB0" w14:textId="7F9AE02B" w:rsidR="00F74E4D" w:rsidRPr="00A32879" w:rsidRDefault="00F74E4D" w:rsidP="00F74E4D">
            <w:pPr>
              <w:jc w:val="center"/>
              <w:rPr>
                <w:rFonts w:cs="Times New Roman"/>
                <w:color w:val="000000"/>
                <w:szCs w:val="20"/>
              </w:rPr>
            </w:pPr>
            <w:r w:rsidRPr="00A32879">
              <w:rPr>
                <w:rFonts w:cs="Times New Roman"/>
                <w:color w:val="000000"/>
                <w:szCs w:val="20"/>
              </w:rPr>
              <w:t>4.63 (2.72-8.60)</w:t>
            </w:r>
          </w:p>
        </w:tc>
        <w:tc>
          <w:tcPr>
            <w:tcW w:w="1751" w:type="dxa"/>
            <w:noWrap/>
            <w:vAlign w:val="center"/>
          </w:tcPr>
          <w:p w14:paraId="693117C2" w14:textId="7396C528" w:rsidR="00F74E4D" w:rsidRPr="00A32879" w:rsidRDefault="00F74E4D" w:rsidP="00F74E4D">
            <w:pPr>
              <w:jc w:val="center"/>
              <w:rPr>
                <w:rFonts w:cs="Times New Roman"/>
                <w:color w:val="000000"/>
                <w:szCs w:val="20"/>
              </w:rPr>
            </w:pPr>
            <w:r w:rsidRPr="00A32879">
              <w:rPr>
                <w:rFonts w:cs="Times New Roman"/>
                <w:color w:val="000000"/>
                <w:szCs w:val="20"/>
              </w:rPr>
              <w:t>3.21 (1.85-6.05)</w:t>
            </w:r>
          </w:p>
        </w:tc>
        <w:tc>
          <w:tcPr>
            <w:tcW w:w="1752" w:type="dxa"/>
            <w:noWrap/>
            <w:vAlign w:val="center"/>
          </w:tcPr>
          <w:p w14:paraId="1B695601" w14:textId="7A169354" w:rsidR="00F74E4D" w:rsidRPr="00A32879" w:rsidRDefault="00F74E4D" w:rsidP="00F74E4D">
            <w:pPr>
              <w:jc w:val="center"/>
              <w:rPr>
                <w:rFonts w:cs="Times New Roman"/>
                <w:color w:val="000000"/>
                <w:szCs w:val="20"/>
              </w:rPr>
            </w:pPr>
            <w:r w:rsidRPr="00A32879">
              <w:rPr>
                <w:rFonts w:cs="Times New Roman"/>
                <w:color w:val="000000"/>
                <w:szCs w:val="20"/>
              </w:rPr>
              <w:t>2.96 (1.70-5.59)</w:t>
            </w:r>
          </w:p>
        </w:tc>
      </w:tr>
      <w:tr w:rsidR="00F74E4D" w:rsidRPr="00A32879" w14:paraId="40B5E6BE" w14:textId="77777777" w:rsidTr="00991868">
        <w:trPr>
          <w:trHeight w:val="288"/>
          <w:jc w:val="center"/>
        </w:trPr>
        <w:tc>
          <w:tcPr>
            <w:tcW w:w="639" w:type="dxa"/>
            <w:vMerge/>
            <w:vAlign w:val="center"/>
          </w:tcPr>
          <w:p w14:paraId="4D7C6B0A"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39234FED"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1ABE0327" w14:textId="75369CB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1" w:type="dxa"/>
            <w:noWrap/>
            <w:vAlign w:val="center"/>
          </w:tcPr>
          <w:p w14:paraId="068BB0A9" w14:textId="4F1EEAD6" w:rsidR="00F74E4D" w:rsidRPr="00A32879" w:rsidRDefault="00F74E4D" w:rsidP="00F74E4D">
            <w:pPr>
              <w:jc w:val="center"/>
              <w:rPr>
                <w:rFonts w:cs="Times New Roman"/>
                <w:color w:val="000000"/>
                <w:szCs w:val="20"/>
              </w:rPr>
            </w:pPr>
            <w:r w:rsidRPr="00A32879">
              <w:rPr>
                <w:rFonts w:cs="Times New Roman"/>
                <w:color w:val="000000"/>
                <w:szCs w:val="20"/>
              </w:rPr>
              <w:t>1.71 (1.07-2.89)</w:t>
            </w:r>
          </w:p>
        </w:tc>
        <w:tc>
          <w:tcPr>
            <w:tcW w:w="1751" w:type="dxa"/>
            <w:noWrap/>
            <w:vAlign w:val="center"/>
          </w:tcPr>
          <w:p w14:paraId="3804ED6E" w14:textId="7023EE2E" w:rsidR="00F74E4D" w:rsidRPr="00A32879" w:rsidRDefault="00F74E4D" w:rsidP="00F74E4D">
            <w:pPr>
              <w:jc w:val="center"/>
              <w:rPr>
                <w:rFonts w:cs="Times New Roman"/>
                <w:color w:val="000000"/>
                <w:szCs w:val="20"/>
              </w:rPr>
            </w:pPr>
            <w:r w:rsidRPr="00A32879">
              <w:rPr>
                <w:rFonts w:cs="Times New Roman"/>
                <w:color w:val="000000"/>
                <w:szCs w:val="20"/>
              </w:rPr>
              <w:t>1.05 (0.64-1.81)</w:t>
            </w:r>
          </w:p>
        </w:tc>
        <w:tc>
          <w:tcPr>
            <w:tcW w:w="1752" w:type="dxa"/>
            <w:noWrap/>
            <w:vAlign w:val="center"/>
          </w:tcPr>
          <w:p w14:paraId="30156AFB" w14:textId="2D753DC5" w:rsidR="00F74E4D" w:rsidRPr="00A32879" w:rsidRDefault="00F74E4D" w:rsidP="00F74E4D">
            <w:pPr>
              <w:jc w:val="center"/>
              <w:rPr>
                <w:rFonts w:cs="Times New Roman"/>
                <w:color w:val="000000"/>
                <w:szCs w:val="20"/>
              </w:rPr>
            </w:pPr>
            <w:r w:rsidRPr="00A32879">
              <w:rPr>
                <w:rFonts w:cs="Times New Roman"/>
                <w:color w:val="000000"/>
                <w:szCs w:val="20"/>
              </w:rPr>
              <w:t>0.89 (0.54-1.55)</w:t>
            </w:r>
          </w:p>
        </w:tc>
      </w:tr>
      <w:tr w:rsidR="00F74E4D" w:rsidRPr="00A32879" w14:paraId="3EC5A3A9" w14:textId="77777777" w:rsidTr="00991868">
        <w:trPr>
          <w:trHeight w:val="288"/>
          <w:jc w:val="center"/>
        </w:trPr>
        <w:tc>
          <w:tcPr>
            <w:tcW w:w="639" w:type="dxa"/>
            <w:vMerge/>
            <w:vAlign w:val="center"/>
          </w:tcPr>
          <w:p w14:paraId="1D61CC69"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4BEB9343"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277D573F" w14:textId="38072B0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1" w:type="dxa"/>
            <w:noWrap/>
            <w:vAlign w:val="center"/>
          </w:tcPr>
          <w:p w14:paraId="0E88C091" w14:textId="05CF6724" w:rsidR="00F74E4D" w:rsidRPr="00A32879" w:rsidRDefault="00F74E4D" w:rsidP="00F74E4D">
            <w:pPr>
              <w:jc w:val="center"/>
              <w:rPr>
                <w:rFonts w:cs="Times New Roman"/>
                <w:color w:val="000000"/>
                <w:szCs w:val="20"/>
              </w:rPr>
            </w:pPr>
            <w:r w:rsidRPr="00A32879">
              <w:rPr>
                <w:rFonts w:cs="Times New Roman"/>
                <w:color w:val="000000"/>
                <w:szCs w:val="20"/>
              </w:rPr>
              <w:t>3.48 (1.46-11.37)</w:t>
            </w:r>
          </w:p>
        </w:tc>
        <w:tc>
          <w:tcPr>
            <w:tcW w:w="1751" w:type="dxa"/>
            <w:noWrap/>
            <w:vAlign w:val="center"/>
          </w:tcPr>
          <w:p w14:paraId="2F502264" w14:textId="00B488E1" w:rsidR="00F74E4D" w:rsidRPr="00A32879" w:rsidRDefault="00F74E4D" w:rsidP="00F74E4D">
            <w:pPr>
              <w:jc w:val="center"/>
              <w:rPr>
                <w:rFonts w:cs="Times New Roman"/>
                <w:color w:val="000000"/>
                <w:szCs w:val="20"/>
              </w:rPr>
            </w:pPr>
            <w:r w:rsidRPr="00A32879">
              <w:rPr>
                <w:rFonts w:cs="Times New Roman"/>
                <w:color w:val="000000"/>
                <w:szCs w:val="20"/>
              </w:rPr>
              <w:t>2.14 (0.89-7.03)</w:t>
            </w:r>
          </w:p>
        </w:tc>
        <w:tc>
          <w:tcPr>
            <w:tcW w:w="1752" w:type="dxa"/>
            <w:noWrap/>
            <w:vAlign w:val="center"/>
          </w:tcPr>
          <w:p w14:paraId="30441425" w14:textId="28F3C714" w:rsidR="00F74E4D" w:rsidRPr="00A32879" w:rsidRDefault="00F74E4D" w:rsidP="00F74E4D">
            <w:pPr>
              <w:jc w:val="center"/>
              <w:rPr>
                <w:rFonts w:cs="Times New Roman"/>
                <w:color w:val="000000"/>
                <w:szCs w:val="20"/>
              </w:rPr>
            </w:pPr>
            <w:r w:rsidRPr="00A32879">
              <w:rPr>
                <w:rFonts w:cs="Times New Roman"/>
                <w:color w:val="000000"/>
                <w:szCs w:val="20"/>
              </w:rPr>
              <w:t>2.08 (0.86-6.84)</w:t>
            </w:r>
          </w:p>
        </w:tc>
      </w:tr>
      <w:tr w:rsidR="00F74E4D" w:rsidRPr="00A32879" w14:paraId="1F5F702E" w14:textId="77777777" w:rsidTr="00991868">
        <w:trPr>
          <w:trHeight w:val="288"/>
          <w:jc w:val="center"/>
        </w:trPr>
        <w:tc>
          <w:tcPr>
            <w:tcW w:w="639" w:type="dxa"/>
            <w:vMerge/>
            <w:vAlign w:val="center"/>
          </w:tcPr>
          <w:p w14:paraId="3F246A87"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7317989A"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nil"/>
            </w:tcBorders>
            <w:noWrap/>
          </w:tcPr>
          <w:p w14:paraId="6B464ACC" w14:textId="3FC7BF0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1" w:type="dxa"/>
            <w:noWrap/>
            <w:vAlign w:val="center"/>
          </w:tcPr>
          <w:p w14:paraId="02B061E2" w14:textId="2B290B9B" w:rsidR="00F74E4D" w:rsidRPr="00A32879" w:rsidRDefault="00F74E4D" w:rsidP="00F74E4D">
            <w:pPr>
              <w:jc w:val="center"/>
              <w:rPr>
                <w:rFonts w:cs="Times New Roman"/>
                <w:color w:val="000000"/>
                <w:szCs w:val="20"/>
              </w:rPr>
            </w:pPr>
            <w:r w:rsidRPr="00A32879">
              <w:rPr>
                <w:rFonts w:cs="Times New Roman"/>
                <w:color w:val="000000"/>
                <w:szCs w:val="20"/>
              </w:rPr>
              <w:t>1.97 (1.28-3.18)</w:t>
            </w:r>
          </w:p>
        </w:tc>
        <w:tc>
          <w:tcPr>
            <w:tcW w:w="1751" w:type="dxa"/>
            <w:noWrap/>
            <w:vAlign w:val="center"/>
          </w:tcPr>
          <w:p w14:paraId="43A7D2A0" w14:textId="60AF0745" w:rsidR="00F74E4D" w:rsidRPr="00A32879" w:rsidRDefault="00F74E4D" w:rsidP="00F74E4D">
            <w:pPr>
              <w:jc w:val="center"/>
              <w:rPr>
                <w:rFonts w:cs="Times New Roman"/>
                <w:color w:val="000000"/>
                <w:szCs w:val="20"/>
              </w:rPr>
            </w:pPr>
            <w:r w:rsidRPr="00A32879">
              <w:rPr>
                <w:rFonts w:cs="Times New Roman"/>
                <w:color w:val="000000"/>
                <w:szCs w:val="20"/>
              </w:rPr>
              <w:t>1.16 (0.73-1.91)</w:t>
            </w:r>
          </w:p>
        </w:tc>
        <w:tc>
          <w:tcPr>
            <w:tcW w:w="1752" w:type="dxa"/>
            <w:noWrap/>
            <w:vAlign w:val="center"/>
          </w:tcPr>
          <w:p w14:paraId="18480E75" w14:textId="35B6CEFA" w:rsidR="00F74E4D" w:rsidRPr="00A32879" w:rsidRDefault="00F74E4D" w:rsidP="00F74E4D">
            <w:pPr>
              <w:jc w:val="center"/>
              <w:rPr>
                <w:rFonts w:cs="Times New Roman"/>
                <w:color w:val="000000"/>
                <w:szCs w:val="20"/>
              </w:rPr>
            </w:pPr>
            <w:r w:rsidRPr="00A32879">
              <w:rPr>
                <w:rFonts w:cs="Times New Roman"/>
                <w:color w:val="000000"/>
                <w:szCs w:val="20"/>
              </w:rPr>
              <w:t>1.00 (0.62-1.65)</w:t>
            </w:r>
          </w:p>
        </w:tc>
      </w:tr>
      <w:tr w:rsidR="00F74E4D" w:rsidRPr="00A32879" w14:paraId="0797472C" w14:textId="77777777" w:rsidTr="00991868">
        <w:trPr>
          <w:trHeight w:val="288"/>
          <w:jc w:val="center"/>
        </w:trPr>
        <w:tc>
          <w:tcPr>
            <w:tcW w:w="639" w:type="dxa"/>
            <w:vMerge/>
            <w:vAlign w:val="center"/>
          </w:tcPr>
          <w:p w14:paraId="2B5F47BD" w14:textId="77777777" w:rsidR="00F74E4D" w:rsidRPr="00A32879" w:rsidRDefault="00F74E4D" w:rsidP="00F74E4D">
            <w:pPr>
              <w:rPr>
                <w:rFonts w:eastAsia="Times New Roman" w:cs="Times New Roman"/>
                <w:color w:val="000000"/>
                <w:kern w:val="0"/>
                <w:szCs w:val="20"/>
                <w:lang w:eastAsia="en-US"/>
                <w14:ligatures w14:val="none"/>
              </w:rPr>
            </w:pPr>
          </w:p>
        </w:tc>
        <w:tc>
          <w:tcPr>
            <w:tcW w:w="1516" w:type="dxa"/>
            <w:vMerge/>
            <w:noWrap/>
            <w:vAlign w:val="center"/>
          </w:tcPr>
          <w:p w14:paraId="014FEBE4" w14:textId="77777777" w:rsidR="00F74E4D" w:rsidRPr="00A32879" w:rsidRDefault="00F74E4D" w:rsidP="00F74E4D">
            <w:pPr>
              <w:rPr>
                <w:rFonts w:eastAsia="Times New Roman" w:cs="Times New Roman"/>
                <w:color w:val="000000"/>
                <w:kern w:val="0"/>
                <w:szCs w:val="20"/>
                <w:lang w:eastAsia="en-US"/>
                <w14:ligatures w14:val="none"/>
              </w:rPr>
            </w:pPr>
          </w:p>
        </w:tc>
        <w:tc>
          <w:tcPr>
            <w:tcW w:w="1987" w:type="dxa"/>
            <w:tcBorders>
              <w:top w:val="nil"/>
              <w:left w:val="nil"/>
              <w:bottom w:val="single" w:sz="4" w:space="0" w:color="auto"/>
            </w:tcBorders>
            <w:noWrap/>
          </w:tcPr>
          <w:p w14:paraId="72192F37" w14:textId="0E5A4CCD"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1" w:type="dxa"/>
            <w:noWrap/>
            <w:vAlign w:val="center"/>
          </w:tcPr>
          <w:p w14:paraId="4B354352" w14:textId="412F1401" w:rsidR="00F74E4D" w:rsidRPr="00A32879" w:rsidRDefault="00F74E4D" w:rsidP="00F74E4D">
            <w:pPr>
              <w:jc w:val="center"/>
              <w:rPr>
                <w:rFonts w:cs="Times New Roman"/>
                <w:color w:val="000000"/>
                <w:szCs w:val="20"/>
              </w:rPr>
            </w:pPr>
            <w:r w:rsidRPr="00A32879">
              <w:rPr>
                <w:rFonts w:cs="Times New Roman"/>
                <w:color w:val="000000"/>
                <w:szCs w:val="20"/>
              </w:rPr>
              <w:t>1.18 (0.46-3.60)</w:t>
            </w:r>
          </w:p>
        </w:tc>
        <w:tc>
          <w:tcPr>
            <w:tcW w:w="1751" w:type="dxa"/>
            <w:noWrap/>
            <w:vAlign w:val="center"/>
          </w:tcPr>
          <w:p w14:paraId="55648D36" w14:textId="461F3345" w:rsidR="00F74E4D" w:rsidRPr="00A32879" w:rsidRDefault="00F74E4D" w:rsidP="00F74E4D">
            <w:pPr>
              <w:jc w:val="center"/>
              <w:rPr>
                <w:rFonts w:cs="Times New Roman"/>
                <w:color w:val="000000"/>
                <w:szCs w:val="20"/>
              </w:rPr>
            </w:pPr>
            <w:r w:rsidRPr="00A32879">
              <w:rPr>
                <w:rFonts w:cs="Times New Roman"/>
                <w:color w:val="000000"/>
                <w:szCs w:val="20"/>
              </w:rPr>
              <w:t>1.29 (0.47-4.15)</w:t>
            </w:r>
          </w:p>
        </w:tc>
        <w:tc>
          <w:tcPr>
            <w:tcW w:w="1752" w:type="dxa"/>
            <w:noWrap/>
            <w:vAlign w:val="center"/>
          </w:tcPr>
          <w:p w14:paraId="0D8A2417" w14:textId="35FEADCB" w:rsidR="00F74E4D" w:rsidRPr="00A32879" w:rsidRDefault="00F74E4D" w:rsidP="00F74E4D">
            <w:pPr>
              <w:jc w:val="center"/>
              <w:rPr>
                <w:rFonts w:cs="Times New Roman"/>
                <w:color w:val="000000"/>
                <w:szCs w:val="20"/>
              </w:rPr>
            </w:pPr>
            <w:r w:rsidRPr="00A32879">
              <w:rPr>
                <w:rFonts w:cs="Times New Roman"/>
                <w:color w:val="000000"/>
                <w:szCs w:val="20"/>
              </w:rPr>
              <w:t>1.20 (0.43-3.87)</w:t>
            </w:r>
          </w:p>
        </w:tc>
      </w:tr>
    </w:tbl>
    <w:p w14:paraId="28B6BFB9" w14:textId="3310FF24" w:rsidR="00B854D1" w:rsidRPr="00991868" w:rsidRDefault="00B854D1" w:rsidP="00991868">
      <w:pPr>
        <w:spacing w:after="165" w:line="240" w:lineRule="auto"/>
        <w:rPr>
          <w:rFonts w:cs="Times New Roman"/>
          <w:bCs/>
          <w:sz w:val="16"/>
          <w:szCs w:val="16"/>
        </w:rPr>
      </w:pPr>
      <w:r w:rsidRPr="00991868">
        <w:rPr>
          <w:rFonts w:cs="Times New Roman"/>
          <w:bCs/>
          <w:sz w:val="16"/>
          <w:szCs w:val="16"/>
        </w:rPr>
        <w:t>Models were adjusted for age, sex, and calendar year at the time of first dispensation of antihypertensive medication. In age-stratified analyses, age was not included as an adjustment variable.</w:t>
      </w:r>
    </w:p>
    <w:p w14:paraId="05E5F214" w14:textId="77777777" w:rsidR="00B854D1" w:rsidRPr="00991868" w:rsidRDefault="00B854D1" w:rsidP="00991868">
      <w:pPr>
        <w:spacing w:after="165" w:line="240" w:lineRule="auto"/>
        <w:rPr>
          <w:rFonts w:cs="Times New Roman"/>
          <w:bCs/>
          <w:sz w:val="16"/>
          <w:szCs w:val="16"/>
        </w:rPr>
      </w:pPr>
      <w:r w:rsidRPr="00991868">
        <w:rPr>
          <w:rFonts w:cs="Times New Roman"/>
          <w:bCs/>
          <w:sz w:val="16"/>
          <w:szCs w:val="16"/>
        </w:rPr>
        <w:t xml:space="preserve">Abbreviations: ADHD, attention-deficit/hyperactivity disorder; CI, confidence interval; </w:t>
      </w:r>
      <w:proofErr w:type="gramStart"/>
      <w:r w:rsidRPr="00991868">
        <w:rPr>
          <w:rFonts w:cs="Times New Roman"/>
          <w:bCs/>
          <w:sz w:val="16"/>
          <w:szCs w:val="16"/>
        </w:rPr>
        <w:t>OR,</w:t>
      </w:r>
      <w:proofErr w:type="gramEnd"/>
      <w:r w:rsidRPr="00991868">
        <w:rPr>
          <w:rFonts w:cs="Times New Roman"/>
          <w:bCs/>
          <w:sz w:val="16"/>
          <w:szCs w:val="16"/>
        </w:rPr>
        <w:t xml:space="preserve"> odds ratio; UK, United Kingdom; US, United States.</w:t>
      </w:r>
    </w:p>
    <w:p w14:paraId="6184A2E2" w14:textId="77777777" w:rsidR="00B854D1" w:rsidRDefault="00B854D1" w:rsidP="00B854D1">
      <w:pPr>
        <w:spacing w:line="259" w:lineRule="auto"/>
        <w:rPr>
          <w:rFonts w:cs="Times New Roman"/>
          <w:bCs/>
          <w:szCs w:val="18"/>
        </w:rPr>
      </w:pPr>
    </w:p>
    <w:p w14:paraId="03A78AF3" w14:textId="781A8E31" w:rsidR="006172D9" w:rsidRPr="00A32879" w:rsidRDefault="006172D9" w:rsidP="005F7D63">
      <w:pPr>
        <w:rPr>
          <w:rFonts w:cs="Times New Roman"/>
          <w:szCs w:val="20"/>
        </w:rPr>
      </w:pPr>
    </w:p>
    <w:p w14:paraId="2DCDDAD3" w14:textId="4D508F38" w:rsidR="006172D9" w:rsidRPr="00A32879" w:rsidRDefault="006172D9" w:rsidP="005F7D63">
      <w:pPr>
        <w:rPr>
          <w:rFonts w:cs="Times New Roman"/>
          <w:szCs w:val="20"/>
        </w:rPr>
      </w:pPr>
    </w:p>
    <w:p w14:paraId="5DED4ACB" w14:textId="77777777" w:rsidR="00E60C8F" w:rsidRPr="00A32879" w:rsidRDefault="00E60C8F" w:rsidP="005F7D63">
      <w:pPr>
        <w:rPr>
          <w:rFonts w:cs="Times New Roman"/>
          <w:szCs w:val="20"/>
        </w:rPr>
      </w:pPr>
    </w:p>
    <w:p w14:paraId="0A8BFCDC" w14:textId="77777777" w:rsidR="00E60C8F" w:rsidRPr="00A32879" w:rsidRDefault="00E60C8F" w:rsidP="005F7D63">
      <w:pPr>
        <w:rPr>
          <w:rFonts w:cs="Times New Roman"/>
          <w:szCs w:val="20"/>
        </w:rPr>
      </w:pPr>
    </w:p>
    <w:p w14:paraId="656C2859" w14:textId="77777777" w:rsidR="00E60C8F" w:rsidRPr="00A32879" w:rsidRDefault="00E60C8F" w:rsidP="005F7D63">
      <w:pPr>
        <w:rPr>
          <w:rFonts w:cs="Times New Roman"/>
          <w:szCs w:val="20"/>
        </w:rPr>
      </w:pPr>
    </w:p>
    <w:p w14:paraId="2CCAE365" w14:textId="77777777" w:rsidR="00E60C8F" w:rsidRPr="00A32879" w:rsidRDefault="00E60C8F" w:rsidP="005F7D63">
      <w:pPr>
        <w:rPr>
          <w:rFonts w:cs="Times New Roman"/>
          <w:szCs w:val="20"/>
        </w:rPr>
      </w:pPr>
    </w:p>
    <w:p w14:paraId="6CBC8F68" w14:textId="77777777" w:rsidR="00E60C8F" w:rsidRPr="00A32879" w:rsidRDefault="00E60C8F" w:rsidP="005F7D63">
      <w:pPr>
        <w:rPr>
          <w:rFonts w:cs="Times New Roman"/>
          <w:szCs w:val="20"/>
        </w:rPr>
      </w:pPr>
    </w:p>
    <w:p w14:paraId="76A5DC12" w14:textId="77777777" w:rsidR="00E60C8F" w:rsidRPr="00A32879" w:rsidRDefault="00E60C8F" w:rsidP="005F7D63">
      <w:pPr>
        <w:rPr>
          <w:rFonts w:cs="Times New Roman"/>
          <w:szCs w:val="20"/>
        </w:rPr>
      </w:pPr>
    </w:p>
    <w:p w14:paraId="026AA229" w14:textId="77777777" w:rsidR="00E60C8F" w:rsidRPr="00A32879" w:rsidRDefault="00E60C8F" w:rsidP="005F7D63">
      <w:pPr>
        <w:rPr>
          <w:rFonts w:cs="Times New Roman"/>
          <w:szCs w:val="20"/>
        </w:rPr>
      </w:pPr>
    </w:p>
    <w:p w14:paraId="376879F1" w14:textId="77777777" w:rsidR="00E60C8F" w:rsidRPr="00A32879" w:rsidRDefault="00E60C8F" w:rsidP="005F7D63">
      <w:pPr>
        <w:rPr>
          <w:rFonts w:cs="Times New Roman"/>
          <w:szCs w:val="20"/>
        </w:rPr>
      </w:pPr>
    </w:p>
    <w:p w14:paraId="27C3A2D5" w14:textId="77777777" w:rsidR="00E60C8F" w:rsidRPr="00A32879" w:rsidRDefault="00E60C8F" w:rsidP="005F7D63">
      <w:pPr>
        <w:rPr>
          <w:rFonts w:cs="Times New Roman"/>
          <w:szCs w:val="20"/>
        </w:rPr>
      </w:pPr>
    </w:p>
    <w:p w14:paraId="2291D2A0" w14:textId="77777777" w:rsidR="00E60C8F" w:rsidRPr="00A32879" w:rsidRDefault="00E60C8F" w:rsidP="005F7D63">
      <w:pPr>
        <w:rPr>
          <w:rFonts w:cs="Times New Roman"/>
          <w:szCs w:val="20"/>
        </w:rPr>
      </w:pPr>
    </w:p>
    <w:p w14:paraId="2423B7FC" w14:textId="0955F2A0" w:rsidR="006172D9" w:rsidRPr="00A32879" w:rsidRDefault="006172D9" w:rsidP="005F7D63">
      <w:pPr>
        <w:rPr>
          <w:rFonts w:cs="Times New Roman"/>
          <w:szCs w:val="20"/>
        </w:rPr>
      </w:pPr>
    </w:p>
    <w:p w14:paraId="38B1A69A" w14:textId="69DEDEEB" w:rsidR="00BA29C1" w:rsidRPr="00A32879" w:rsidRDefault="00BA29C1" w:rsidP="00BA29C1">
      <w:pPr>
        <w:pStyle w:val="Heading1"/>
        <w:rPr>
          <w:rFonts w:cs="Times New Roman"/>
          <w:szCs w:val="20"/>
        </w:rPr>
      </w:pPr>
      <w:bookmarkStart w:id="27" w:name="_Toc219714673"/>
      <w:r w:rsidRPr="00A32879">
        <w:rPr>
          <w:rFonts w:cs="Times New Roman"/>
          <w:szCs w:val="20"/>
        </w:rPr>
        <w:lastRenderedPageBreak/>
        <w:t>Table 2</w:t>
      </w:r>
      <w:r w:rsidR="00BD56B6" w:rsidRPr="00A32879">
        <w:rPr>
          <w:rFonts w:cs="Times New Roman"/>
          <w:szCs w:val="20"/>
        </w:rPr>
        <w:t>1</w:t>
      </w:r>
      <w:r w:rsidRPr="00A32879">
        <w:rPr>
          <w:rFonts w:cs="Times New Roman"/>
          <w:szCs w:val="20"/>
        </w:rPr>
        <w:t xml:space="preserve">. Sensitivity analysis: </w:t>
      </w:r>
      <w:r w:rsidR="008F6982" w:rsidRPr="008F6982">
        <w:rPr>
          <w:rFonts w:cs="Times New Roman"/>
          <w:szCs w:val="20"/>
        </w:rPr>
        <w:t xml:space="preserve">association between ADHD </w:t>
      </w:r>
      <w:r w:rsidR="00B854D1">
        <w:rPr>
          <w:rFonts w:cs="Times New Roman"/>
          <w:szCs w:val="20"/>
        </w:rPr>
        <w:t xml:space="preserve">medication </w:t>
      </w:r>
      <w:r w:rsidR="008F6982" w:rsidRPr="008F6982">
        <w:rPr>
          <w:rFonts w:cs="Times New Roman"/>
          <w:szCs w:val="20"/>
        </w:rPr>
        <w:t>and poor adherence to antihypertensive medication</w:t>
      </w:r>
      <w:r w:rsidRPr="00A32879">
        <w:rPr>
          <w:rFonts w:cs="Times New Roman"/>
          <w:szCs w:val="20"/>
        </w:rPr>
        <w:t xml:space="preserve"> by using </w:t>
      </w:r>
      <w:r w:rsidR="005016E9" w:rsidRPr="00A32879">
        <w:rPr>
          <w:rFonts w:cs="Times New Roman"/>
          <w:szCs w:val="20"/>
        </w:rPr>
        <w:t xml:space="preserve">the </w:t>
      </w:r>
      <w:r w:rsidR="00973D18" w:rsidRPr="00A32879">
        <w:rPr>
          <w:rFonts w:cs="Times New Roman"/>
          <w:szCs w:val="20"/>
        </w:rPr>
        <w:t>country-specific</w:t>
      </w:r>
      <w:r w:rsidRPr="00A32879">
        <w:rPr>
          <w:rFonts w:cs="Times New Roman"/>
          <w:szCs w:val="20"/>
        </w:rPr>
        <w:t xml:space="preserve"> gap to define discontinuation</w:t>
      </w:r>
      <w:bookmarkEnd w:id="27"/>
    </w:p>
    <w:tbl>
      <w:tblPr>
        <w:tblStyle w:val="TableGrid"/>
        <w:tblW w:w="0" w:type="auto"/>
        <w:jc w:val="center"/>
        <w:tblLook w:val="04A0" w:firstRow="1" w:lastRow="0" w:firstColumn="1" w:lastColumn="0" w:noHBand="0" w:noVBand="1"/>
      </w:tblPr>
      <w:tblGrid>
        <w:gridCol w:w="1075"/>
        <w:gridCol w:w="1080"/>
        <w:gridCol w:w="1972"/>
        <w:gridCol w:w="1756"/>
        <w:gridCol w:w="1756"/>
        <w:gridCol w:w="1757"/>
      </w:tblGrid>
      <w:tr w:rsidR="00473494" w:rsidRPr="00A32879" w14:paraId="704EB8A8" w14:textId="77777777" w:rsidTr="00991868">
        <w:trPr>
          <w:jc w:val="center"/>
        </w:trPr>
        <w:tc>
          <w:tcPr>
            <w:tcW w:w="1075" w:type="dxa"/>
            <w:vAlign w:val="center"/>
          </w:tcPr>
          <w:p w14:paraId="1251217D" w14:textId="77777777" w:rsidR="00473494" w:rsidRPr="00A32879" w:rsidRDefault="00473494" w:rsidP="00473494">
            <w:pPr>
              <w:rPr>
                <w:rFonts w:cs="Times New Roman"/>
                <w:b/>
                <w:bCs/>
                <w:szCs w:val="20"/>
              </w:rPr>
            </w:pPr>
            <w:r w:rsidRPr="00A32879">
              <w:rPr>
                <w:rFonts w:cs="Times New Roman"/>
                <w:b/>
                <w:bCs/>
                <w:szCs w:val="20"/>
              </w:rPr>
              <w:t>Year</w:t>
            </w:r>
          </w:p>
        </w:tc>
        <w:tc>
          <w:tcPr>
            <w:tcW w:w="1080" w:type="dxa"/>
            <w:vAlign w:val="center"/>
          </w:tcPr>
          <w:p w14:paraId="4D7E6D16" w14:textId="77777777" w:rsidR="00473494" w:rsidRPr="00A32879" w:rsidRDefault="00473494" w:rsidP="00473494">
            <w:pPr>
              <w:rPr>
                <w:rFonts w:cs="Times New Roman"/>
                <w:b/>
                <w:bCs/>
                <w:szCs w:val="20"/>
              </w:rPr>
            </w:pPr>
            <w:r w:rsidRPr="00A32879">
              <w:rPr>
                <w:rFonts w:cs="Times New Roman"/>
                <w:b/>
                <w:bCs/>
                <w:szCs w:val="20"/>
              </w:rPr>
              <w:t>Country</w:t>
            </w:r>
          </w:p>
        </w:tc>
        <w:tc>
          <w:tcPr>
            <w:tcW w:w="1972" w:type="dxa"/>
            <w:vAlign w:val="center"/>
          </w:tcPr>
          <w:p w14:paraId="062BB312" w14:textId="77777777" w:rsidR="00473494" w:rsidRPr="00A32879" w:rsidRDefault="00473494" w:rsidP="00473494">
            <w:pPr>
              <w:rPr>
                <w:rFonts w:cs="Times New Roman"/>
                <w:b/>
                <w:bCs/>
                <w:szCs w:val="20"/>
              </w:rPr>
            </w:pPr>
            <w:r w:rsidRPr="00A32879">
              <w:rPr>
                <w:rFonts w:cs="Times New Roman"/>
                <w:b/>
                <w:bCs/>
                <w:szCs w:val="20"/>
              </w:rPr>
              <w:t>Subgroups</w:t>
            </w:r>
          </w:p>
        </w:tc>
        <w:tc>
          <w:tcPr>
            <w:tcW w:w="1756" w:type="dxa"/>
            <w:vAlign w:val="center"/>
          </w:tcPr>
          <w:p w14:paraId="63B68271" w14:textId="77777777" w:rsidR="00473494" w:rsidRDefault="00473494" w:rsidP="00473494">
            <w:pPr>
              <w:jc w:val="center"/>
              <w:rPr>
                <w:rFonts w:cs="Times New Roman"/>
                <w:b/>
                <w:szCs w:val="20"/>
              </w:rPr>
            </w:pPr>
            <w:r w:rsidRPr="00A32879">
              <w:rPr>
                <w:rFonts w:cs="Times New Roman"/>
                <w:b/>
                <w:szCs w:val="20"/>
              </w:rPr>
              <w:t>Model 1</w:t>
            </w:r>
          </w:p>
          <w:p w14:paraId="5581775B" w14:textId="6BB7074F" w:rsidR="00473494" w:rsidRPr="00A32879" w:rsidRDefault="00473494" w:rsidP="00473494">
            <w:pPr>
              <w:jc w:val="center"/>
              <w:rPr>
                <w:rFonts w:cs="Times New Roman"/>
                <w:b/>
                <w:bCs/>
                <w:szCs w:val="20"/>
              </w:rPr>
            </w:pPr>
            <w:r>
              <w:rPr>
                <w:rFonts w:cs="Times New Roman"/>
                <w:b/>
                <w:szCs w:val="20"/>
              </w:rPr>
              <w:t>OR (95% CI)</w:t>
            </w:r>
          </w:p>
        </w:tc>
        <w:tc>
          <w:tcPr>
            <w:tcW w:w="1756" w:type="dxa"/>
            <w:vAlign w:val="center"/>
          </w:tcPr>
          <w:p w14:paraId="0BFE8D84" w14:textId="77777777" w:rsidR="00473494" w:rsidRDefault="00473494" w:rsidP="00473494">
            <w:pPr>
              <w:jc w:val="center"/>
              <w:rPr>
                <w:rFonts w:cs="Times New Roman"/>
                <w:b/>
                <w:szCs w:val="20"/>
              </w:rPr>
            </w:pPr>
            <w:r w:rsidRPr="00A32879">
              <w:rPr>
                <w:rFonts w:cs="Times New Roman"/>
                <w:b/>
                <w:szCs w:val="20"/>
              </w:rPr>
              <w:t>Model 2</w:t>
            </w:r>
          </w:p>
          <w:p w14:paraId="62CCB247" w14:textId="3F87C5E3" w:rsidR="00473494" w:rsidRPr="00A32879" w:rsidRDefault="00473494" w:rsidP="00473494">
            <w:pPr>
              <w:jc w:val="center"/>
              <w:rPr>
                <w:rFonts w:cs="Times New Roman"/>
                <w:b/>
                <w:bCs/>
                <w:szCs w:val="20"/>
              </w:rPr>
            </w:pPr>
            <w:r>
              <w:rPr>
                <w:rFonts w:cs="Times New Roman"/>
                <w:b/>
                <w:szCs w:val="20"/>
              </w:rPr>
              <w:t>OR (95% CI)</w:t>
            </w:r>
          </w:p>
        </w:tc>
        <w:tc>
          <w:tcPr>
            <w:tcW w:w="1757" w:type="dxa"/>
            <w:vAlign w:val="center"/>
          </w:tcPr>
          <w:p w14:paraId="09BECDC5" w14:textId="77777777" w:rsidR="00473494" w:rsidRDefault="00473494" w:rsidP="00473494">
            <w:pPr>
              <w:jc w:val="center"/>
              <w:rPr>
                <w:rFonts w:cs="Times New Roman"/>
                <w:b/>
                <w:szCs w:val="20"/>
              </w:rPr>
            </w:pPr>
            <w:r w:rsidRPr="00A32879">
              <w:rPr>
                <w:rFonts w:cs="Times New Roman"/>
                <w:b/>
                <w:szCs w:val="20"/>
              </w:rPr>
              <w:t>Model 3</w:t>
            </w:r>
          </w:p>
          <w:p w14:paraId="61E02DED" w14:textId="77E8B0FD" w:rsidR="00473494" w:rsidRPr="00A32879" w:rsidRDefault="00473494" w:rsidP="00473494">
            <w:pPr>
              <w:jc w:val="center"/>
              <w:rPr>
                <w:rFonts w:cs="Times New Roman"/>
                <w:b/>
                <w:bCs/>
                <w:szCs w:val="20"/>
              </w:rPr>
            </w:pPr>
            <w:r>
              <w:rPr>
                <w:rFonts w:cs="Times New Roman"/>
                <w:b/>
                <w:szCs w:val="20"/>
              </w:rPr>
              <w:t>OR (95% CI)</w:t>
            </w:r>
          </w:p>
        </w:tc>
      </w:tr>
      <w:tr w:rsidR="00F74E4D" w:rsidRPr="00A32879" w14:paraId="49A80B4E" w14:textId="77777777" w:rsidTr="00991868">
        <w:trPr>
          <w:trHeight w:val="288"/>
          <w:jc w:val="center"/>
        </w:trPr>
        <w:tc>
          <w:tcPr>
            <w:tcW w:w="1075" w:type="dxa"/>
            <w:vMerge w:val="restart"/>
            <w:vAlign w:val="center"/>
          </w:tcPr>
          <w:p w14:paraId="170F03E3" w14:textId="006CAC81"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1-</w:t>
            </w:r>
            <w:r w:rsidRPr="00A32879">
              <w:rPr>
                <w:rFonts w:eastAsia="Times New Roman" w:cs="Times New Roman"/>
                <w:color w:val="000000"/>
                <w:kern w:val="0"/>
                <w:szCs w:val="20"/>
                <w:lang w:eastAsia="en-US"/>
                <w14:ligatures w14:val="none"/>
              </w:rPr>
              <w:t>year</w:t>
            </w:r>
          </w:p>
        </w:tc>
        <w:tc>
          <w:tcPr>
            <w:tcW w:w="1080" w:type="dxa"/>
            <w:vMerge w:val="restart"/>
            <w:noWrap/>
            <w:vAlign w:val="center"/>
          </w:tcPr>
          <w:p w14:paraId="3614E2DF" w14:textId="77777777"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72" w:type="dxa"/>
            <w:tcBorders>
              <w:top w:val="single" w:sz="4" w:space="0" w:color="auto"/>
              <w:left w:val="nil"/>
              <w:bottom w:val="nil"/>
            </w:tcBorders>
            <w:noWrap/>
          </w:tcPr>
          <w:p w14:paraId="5A5062D2" w14:textId="05F75693"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58EBFC03" w14:textId="47233A6E"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0.97 (0.90-1.05)</w:t>
            </w:r>
          </w:p>
        </w:tc>
        <w:tc>
          <w:tcPr>
            <w:tcW w:w="1756" w:type="dxa"/>
            <w:noWrap/>
            <w:vAlign w:val="center"/>
          </w:tcPr>
          <w:p w14:paraId="702FE43E" w14:textId="2D855B2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0.78 (0.73-0.85)</w:t>
            </w:r>
          </w:p>
        </w:tc>
        <w:tc>
          <w:tcPr>
            <w:tcW w:w="1757" w:type="dxa"/>
            <w:noWrap/>
            <w:vAlign w:val="center"/>
          </w:tcPr>
          <w:p w14:paraId="7854009A" w14:textId="70062AF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0.75 (0.69-0.81)</w:t>
            </w:r>
          </w:p>
        </w:tc>
      </w:tr>
      <w:tr w:rsidR="00F74E4D" w:rsidRPr="00A32879" w14:paraId="4DCF79B2" w14:textId="77777777" w:rsidTr="00991868">
        <w:trPr>
          <w:trHeight w:val="288"/>
          <w:jc w:val="center"/>
        </w:trPr>
        <w:tc>
          <w:tcPr>
            <w:tcW w:w="1075" w:type="dxa"/>
            <w:vMerge/>
            <w:vAlign w:val="center"/>
          </w:tcPr>
          <w:p w14:paraId="4EC696D0"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33947D7C"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29EC24E" w14:textId="1449283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7F911661" w14:textId="37AC7E4F"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0.90 (0.81-0.99)</w:t>
            </w:r>
          </w:p>
        </w:tc>
        <w:tc>
          <w:tcPr>
            <w:tcW w:w="1756" w:type="dxa"/>
            <w:noWrap/>
            <w:vAlign w:val="center"/>
          </w:tcPr>
          <w:p w14:paraId="7C148497" w14:textId="6F76785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0.78 (0.71-0.87)</w:t>
            </w:r>
          </w:p>
        </w:tc>
        <w:tc>
          <w:tcPr>
            <w:tcW w:w="1757" w:type="dxa"/>
            <w:noWrap/>
            <w:vAlign w:val="center"/>
          </w:tcPr>
          <w:p w14:paraId="3A2F90B6" w14:textId="2EF35AB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0.76 (0.69-0.85)</w:t>
            </w:r>
          </w:p>
        </w:tc>
      </w:tr>
      <w:tr w:rsidR="00F74E4D" w:rsidRPr="00A32879" w14:paraId="14F6C783" w14:textId="77777777" w:rsidTr="00991868">
        <w:trPr>
          <w:trHeight w:val="288"/>
          <w:jc w:val="center"/>
        </w:trPr>
        <w:tc>
          <w:tcPr>
            <w:tcW w:w="1075" w:type="dxa"/>
            <w:vMerge/>
            <w:vAlign w:val="center"/>
          </w:tcPr>
          <w:p w14:paraId="2B7C8ADD"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3E81B0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5A618DBE" w14:textId="38F8D76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6B87A6AF" w14:textId="48EB6EC0"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1.11 (0.99-1.24)</w:t>
            </w:r>
          </w:p>
        </w:tc>
        <w:tc>
          <w:tcPr>
            <w:tcW w:w="1756" w:type="dxa"/>
            <w:noWrap/>
            <w:vAlign w:val="center"/>
          </w:tcPr>
          <w:p w14:paraId="4E1280A8" w14:textId="0B04A0E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0.81 (0.72-0.91)</w:t>
            </w:r>
          </w:p>
        </w:tc>
        <w:tc>
          <w:tcPr>
            <w:tcW w:w="1757" w:type="dxa"/>
            <w:noWrap/>
            <w:vAlign w:val="center"/>
          </w:tcPr>
          <w:p w14:paraId="36DE9B40" w14:textId="4B9DA00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0.76 (0.67-0.85)</w:t>
            </w:r>
          </w:p>
        </w:tc>
      </w:tr>
      <w:tr w:rsidR="00F74E4D" w:rsidRPr="00A32879" w14:paraId="7904E7AD" w14:textId="77777777" w:rsidTr="00991868">
        <w:trPr>
          <w:trHeight w:val="288"/>
          <w:jc w:val="center"/>
        </w:trPr>
        <w:tc>
          <w:tcPr>
            <w:tcW w:w="1075" w:type="dxa"/>
            <w:vMerge/>
            <w:vAlign w:val="center"/>
          </w:tcPr>
          <w:p w14:paraId="5A509739"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0C64D1B"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3288F820" w14:textId="05E6E045"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4BA3AC01" w14:textId="790FF0EB"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0.60 (0.53-0.69)</w:t>
            </w:r>
          </w:p>
        </w:tc>
        <w:tc>
          <w:tcPr>
            <w:tcW w:w="1756" w:type="dxa"/>
            <w:noWrap/>
            <w:vAlign w:val="center"/>
          </w:tcPr>
          <w:p w14:paraId="610A8E09" w14:textId="739A6E2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0.60 (0.52-0.69)</w:t>
            </w:r>
          </w:p>
        </w:tc>
        <w:tc>
          <w:tcPr>
            <w:tcW w:w="1757" w:type="dxa"/>
            <w:noWrap/>
            <w:vAlign w:val="center"/>
          </w:tcPr>
          <w:p w14:paraId="6CF7C9C8" w14:textId="068138C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0.60 (0.52-0.69)</w:t>
            </w:r>
          </w:p>
        </w:tc>
      </w:tr>
      <w:tr w:rsidR="00F74E4D" w:rsidRPr="00A32879" w14:paraId="750B01BC" w14:textId="77777777" w:rsidTr="00991868">
        <w:trPr>
          <w:trHeight w:val="288"/>
          <w:jc w:val="center"/>
        </w:trPr>
        <w:tc>
          <w:tcPr>
            <w:tcW w:w="1075" w:type="dxa"/>
            <w:vMerge/>
            <w:vAlign w:val="center"/>
          </w:tcPr>
          <w:p w14:paraId="4C38D8F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3BE7BAEB"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3FA9EA4" w14:textId="116901C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00A4C82F" w14:textId="266BAC9E"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0.81 (0.73-0.89)</w:t>
            </w:r>
          </w:p>
        </w:tc>
        <w:tc>
          <w:tcPr>
            <w:tcW w:w="1756" w:type="dxa"/>
            <w:noWrap/>
            <w:vAlign w:val="center"/>
          </w:tcPr>
          <w:p w14:paraId="4CA054F1" w14:textId="0BC9F51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0.73 (0.66-0.80)</w:t>
            </w:r>
          </w:p>
        </w:tc>
        <w:tc>
          <w:tcPr>
            <w:tcW w:w="1757" w:type="dxa"/>
            <w:noWrap/>
            <w:vAlign w:val="center"/>
          </w:tcPr>
          <w:p w14:paraId="3DE77F4A" w14:textId="5DCBC54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0.69 (0.63-0.76)</w:t>
            </w:r>
          </w:p>
        </w:tc>
      </w:tr>
      <w:tr w:rsidR="00F74E4D" w:rsidRPr="00A32879" w14:paraId="0E894ADA" w14:textId="77777777" w:rsidTr="00991868">
        <w:trPr>
          <w:trHeight w:val="288"/>
          <w:jc w:val="center"/>
        </w:trPr>
        <w:tc>
          <w:tcPr>
            <w:tcW w:w="1075" w:type="dxa"/>
            <w:vMerge/>
            <w:vAlign w:val="center"/>
          </w:tcPr>
          <w:p w14:paraId="424E90E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B1A5884"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1CC2B54B" w14:textId="3B04E02B"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74B1C2F4" w14:textId="6D5BF36E"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0.70 (0.49-1.00)</w:t>
            </w:r>
          </w:p>
        </w:tc>
        <w:tc>
          <w:tcPr>
            <w:tcW w:w="1756" w:type="dxa"/>
            <w:noWrap/>
            <w:vAlign w:val="center"/>
          </w:tcPr>
          <w:p w14:paraId="6290FA22" w14:textId="7B96BD7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0.78 (0.54-1.11)</w:t>
            </w:r>
          </w:p>
        </w:tc>
        <w:tc>
          <w:tcPr>
            <w:tcW w:w="1757" w:type="dxa"/>
            <w:noWrap/>
            <w:vAlign w:val="center"/>
          </w:tcPr>
          <w:p w14:paraId="6ED8CEFA" w14:textId="60EF7DD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0.75 (0.52-1.08)</w:t>
            </w:r>
          </w:p>
        </w:tc>
      </w:tr>
      <w:tr w:rsidR="00F74E4D" w:rsidRPr="00A32879" w14:paraId="585B4270" w14:textId="77777777" w:rsidTr="00991868">
        <w:trPr>
          <w:trHeight w:val="288"/>
          <w:jc w:val="center"/>
        </w:trPr>
        <w:tc>
          <w:tcPr>
            <w:tcW w:w="1075" w:type="dxa"/>
            <w:vMerge/>
            <w:vAlign w:val="center"/>
          </w:tcPr>
          <w:p w14:paraId="440954C0"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val="restart"/>
            <w:noWrap/>
            <w:vAlign w:val="center"/>
          </w:tcPr>
          <w:p w14:paraId="3505357F" w14:textId="23881E9C" w:rsidR="00F74E4D" w:rsidRPr="00A32879" w:rsidRDefault="00F74E4D" w:rsidP="00F74E4D">
            <w:pPr>
              <w:rPr>
                <w:rFonts w:eastAsia="Times New Roman" w:cs="Times New Roman"/>
                <w:color w:val="000000"/>
                <w:kern w:val="0"/>
                <w:szCs w:val="20"/>
                <w:lang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72" w:type="dxa"/>
            <w:tcBorders>
              <w:top w:val="single" w:sz="4" w:space="0" w:color="auto"/>
              <w:left w:val="nil"/>
              <w:bottom w:val="nil"/>
            </w:tcBorders>
            <w:noWrap/>
          </w:tcPr>
          <w:p w14:paraId="23E22A9F" w14:textId="5D5CEC36"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3689D54D" w14:textId="5EBB3B1B"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1.21 (1.15-1.28)</w:t>
            </w:r>
          </w:p>
        </w:tc>
        <w:tc>
          <w:tcPr>
            <w:tcW w:w="1756" w:type="dxa"/>
            <w:noWrap/>
            <w:vAlign w:val="center"/>
          </w:tcPr>
          <w:p w14:paraId="60C8C602" w14:textId="4FD755C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0.94 (0.89-0.99)</w:t>
            </w:r>
          </w:p>
        </w:tc>
        <w:tc>
          <w:tcPr>
            <w:tcW w:w="1757" w:type="dxa"/>
            <w:noWrap/>
            <w:vAlign w:val="center"/>
          </w:tcPr>
          <w:p w14:paraId="11612F2B" w14:textId="1302540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0.91 (0.86-0.95)</w:t>
            </w:r>
          </w:p>
        </w:tc>
      </w:tr>
      <w:tr w:rsidR="00F74E4D" w:rsidRPr="00A32879" w14:paraId="43AEB5D8" w14:textId="77777777" w:rsidTr="00991868">
        <w:trPr>
          <w:trHeight w:val="288"/>
          <w:jc w:val="center"/>
        </w:trPr>
        <w:tc>
          <w:tcPr>
            <w:tcW w:w="1075" w:type="dxa"/>
            <w:vMerge/>
            <w:vAlign w:val="center"/>
          </w:tcPr>
          <w:p w14:paraId="401096E8"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77A226A"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03871813" w14:textId="0CA8110A"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70B34307" w14:textId="5B5EC592"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1.27 (1.18-1.37)</w:t>
            </w:r>
          </w:p>
        </w:tc>
        <w:tc>
          <w:tcPr>
            <w:tcW w:w="1756" w:type="dxa"/>
            <w:noWrap/>
            <w:vAlign w:val="center"/>
          </w:tcPr>
          <w:p w14:paraId="281F513D" w14:textId="5DCE45E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1.10 (1.02-1.19)</w:t>
            </w:r>
          </w:p>
        </w:tc>
        <w:tc>
          <w:tcPr>
            <w:tcW w:w="1757" w:type="dxa"/>
            <w:noWrap/>
            <w:vAlign w:val="center"/>
          </w:tcPr>
          <w:p w14:paraId="547C6800" w14:textId="4D5BD2C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1.05 (0.97-1.13)</w:t>
            </w:r>
          </w:p>
        </w:tc>
      </w:tr>
      <w:tr w:rsidR="00F74E4D" w:rsidRPr="00A32879" w14:paraId="4B9AFB4B" w14:textId="77777777" w:rsidTr="00991868">
        <w:trPr>
          <w:trHeight w:val="288"/>
          <w:jc w:val="center"/>
        </w:trPr>
        <w:tc>
          <w:tcPr>
            <w:tcW w:w="1075" w:type="dxa"/>
            <w:vMerge/>
            <w:vAlign w:val="center"/>
          </w:tcPr>
          <w:p w14:paraId="20830440"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D46CA7D"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7FD302EF" w14:textId="3C2BBC6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5D248FBF" w14:textId="56B12648"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1.18 (1.10-1.27)</w:t>
            </w:r>
          </w:p>
        </w:tc>
        <w:tc>
          <w:tcPr>
            <w:tcW w:w="1756" w:type="dxa"/>
            <w:noWrap/>
            <w:vAlign w:val="center"/>
          </w:tcPr>
          <w:p w14:paraId="5EAB7537" w14:textId="65166EC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0.83 (0.78-0.90)</w:t>
            </w:r>
          </w:p>
        </w:tc>
        <w:tc>
          <w:tcPr>
            <w:tcW w:w="1757" w:type="dxa"/>
            <w:noWrap/>
            <w:vAlign w:val="center"/>
          </w:tcPr>
          <w:p w14:paraId="72BCAF38" w14:textId="28A47AD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0.82 (0.76-0.88)</w:t>
            </w:r>
          </w:p>
        </w:tc>
      </w:tr>
      <w:tr w:rsidR="00F74E4D" w:rsidRPr="00A32879" w14:paraId="362F3633" w14:textId="77777777" w:rsidTr="00991868">
        <w:trPr>
          <w:trHeight w:val="288"/>
          <w:jc w:val="center"/>
        </w:trPr>
        <w:tc>
          <w:tcPr>
            <w:tcW w:w="1075" w:type="dxa"/>
            <w:vMerge/>
            <w:vAlign w:val="center"/>
          </w:tcPr>
          <w:p w14:paraId="13A74125"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127AD434"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0D2B855E" w14:textId="06DF75A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59A81CA5" w14:textId="490A87CA"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0.41 (0.37-0.45)</w:t>
            </w:r>
          </w:p>
        </w:tc>
        <w:tc>
          <w:tcPr>
            <w:tcW w:w="1756" w:type="dxa"/>
            <w:noWrap/>
            <w:vAlign w:val="center"/>
          </w:tcPr>
          <w:p w14:paraId="215FDA4F" w14:textId="340834D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0.41 (0.37-0.46)</w:t>
            </w:r>
          </w:p>
        </w:tc>
        <w:tc>
          <w:tcPr>
            <w:tcW w:w="1757" w:type="dxa"/>
            <w:noWrap/>
            <w:vAlign w:val="center"/>
          </w:tcPr>
          <w:p w14:paraId="7546BF8B" w14:textId="39E0CC0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0.43 (0.38-0.48)</w:t>
            </w:r>
          </w:p>
        </w:tc>
      </w:tr>
      <w:tr w:rsidR="00F74E4D" w:rsidRPr="00A32879" w14:paraId="005E19A8" w14:textId="77777777" w:rsidTr="00991868">
        <w:trPr>
          <w:trHeight w:val="288"/>
          <w:jc w:val="center"/>
        </w:trPr>
        <w:tc>
          <w:tcPr>
            <w:tcW w:w="1075" w:type="dxa"/>
            <w:vMerge/>
            <w:vAlign w:val="center"/>
          </w:tcPr>
          <w:p w14:paraId="4C3F225C"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2D16097A"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1764FEF" w14:textId="136B967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72E549A8" w14:textId="7FFF8519"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1.03 (0.96-1.10)</w:t>
            </w:r>
          </w:p>
        </w:tc>
        <w:tc>
          <w:tcPr>
            <w:tcW w:w="1756" w:type="dxa"/>
            <w:noWrap/>
            <w:vAlign w:val="center"/>
          </w:tcPr>
          <w:p w14:paraId="614796F5" w14:textId="08A2138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0.84 (0.78-0.90)</w:t>
            </w:r>
          </w:p>
        </w:tc>
        <w:tc>
          <w:tcPr>
            <w:tcW w:w="1757" w:type="dxa"/>
            <w:noWrap/>
            <w:vAlign w:val="center"/>
          </w:tcPr>
          <w:p w14:paraId="1277289F" w14:textId="4CD32CC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0.81 (0.75-0.86)</w:t>
            </w:r>
          </w:p>
        </w:tc>
      </w:tr>
      <w:tr w:rsidR="00F74E4D" w:rsidRPr="00A32879" w14:paraId="253829C9" w14:textId="77777777" w:rsidTr="00991868">
        <w:trPr>
          <w:trHeight w:val="288"/>
          <w:jc w:val="center"/>
        </w:trPr>
        <w:tc>
          <w:tcPr>
            <w:tcW w:w="1075" w:type="dxa"/>
            <w:vMerge/>
            <w:vAlign w:val="center"/>
          </w:tcPr>
          <w:p w14:paraId="350AF6D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00AD0B94"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09A1CA5E" w14:textId="7BE0FCB7"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1EDD21F6" w14:textId="5C69C43B"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2.85 (2.44-3.34)</w:t>
            </w:r>
          </w:p>
        </w:tc>
        <w:tc>
          <w:tcPr>
            <w:tcW w:w="1756" w:type="dxa"/>
            <w:noWrap/>
            <w:vAlign w:val="center"/>
          </w:tcPr>
          <w:p w14:paraId="246CA6FC" w14:textId="6099E18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2.93 (2.50-3.43)</w:t>
            </w:r>
          </w:p>
        </w:tc>
        <w:tc>
          <w:tcPr>
            <w:tcW w:w="1757" w:type="dxa"/>
            <w:noWrap/>
            <w:vAlign w:val="center"/>
          </w:tcPr>
          <w:p w14:paraId="774ECDC0" w14:textId="0A6DC69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2.96 (2.53-3.46)</w:t>
            </w:r>
          </w:p>
        </w:tc>
      </w:tr>
      <w:tr w:rsidR="00F74E4D" w:rsidRPr="00A32879" w14:paraId="3016A061" w14:textId="77777777" w:rsidTr="00991868">
        <w:trPr>
          <w:trHeight w:val="288"/>
          <w:jc w:val="center"/>
        </w:trPr>
        <w:tc>
          <w:tcPr>
            <w:tcW w:w="1075" w:type="dxa"/>
            <w:vMerge/>
            <w:vAlign w:val="center"/>
          </w:tcPr>
          <w:p w14:paraId="400A5BB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val="restart"/>
            <w:noWrap/>
            <w:vAlign w:val="center"/>
          </w:tcPr>
          <w:p w14:paraId="686E52A6" w14:textId="7FF9B1BB"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72" w:type="dxa"/>
            <w:tcBorders>
              <w:top w:val="single" w:sz="4" w:space="0" w:color="auto"/>
              <w:left w:val="nil"/>
              <w:bottom w:val="nil"/>
            </w:tcBorders>
            <w:noWrap/>
          </w:tcPr>
          <w:p w14:paraId="6B65A735" w14:textId="5A56A5E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35CC9497" w14:textId="193AD53C" w:rsidR="00F74E4D" w:rsidRPr="00A32879" w:rsidRDefault="00F74E4D" w:rsidP="00F74E4D">
            <w:pPr>
              <w:jc w:val="center"/>
              <w:rPr>
                <w:rFonts w:cs="Times New Roman"/>
                <w:color w:val="000000"/>
                <w:szCs w:val="20"/>
              </w:rPr>
            </w:pPr>
            <w:r w:rsidRPr="00A32879">
              <w:rPr>
                <w:rFonts w:cs="Times New Roman"/>
                <w:color w:val="000000"/>
                <w:szCs w:val="20"/>
              </w:rPr>
              <w:t>1.06 (0.78-1.41)</w:t>
            </w:r>
          </w:p>
        </w:tc>
        <w:tc>
          <w:tcPr>
            <w:tcW w:w="1756" w:type="dxa"/>
            <w:noWrap/>
            <w:vAlign w:val="center"/>
          </w:tcPr>
          <w:p w14:paraId="046D33E9" w14:textId="54E74B22" w:rsidR="00F74E4D" w:rsidRPr="00A32879" w:rsidRDefault="00F74E4D" w:rsidP="00F74E4D">
            <w:pPr>
              <w:jc w:val="center"/>
              <w:rPr>
                <w:rFonts w:cs="Times New Roman"/>
                <w:color w:val="000000"/>
                <w:szCs w:val="20"/>
              </w:rPr>
            </w:pPr>
            <w:r w:rsidRPr="00A32879">
              <w:rPr>
                <w:rFonts w:cs="Times New Roman"/>
                <w:color w:val="000000"/>
                <w:szCs w:val="20"/>
              </w:rPr>
              <w:t>0.90 (0.67-1.21)</w:t>
            </w:r>
          </w:p>
        </w:tc>
        <w:tc>
          <w:tcPr>
            <w:tcW w:w="1757" w:type="dxa"/>
            <w:noWrap/>
            <w:vAlign w:val="center"/>
          </w:tcPr>
          <w:p w14:paraId="6C6D16F5" w14:textId="7DB72854" w:rsidR="00F74E4D" w:rsidRPr="00A32879" w:rsidRDefault="00F74E4D" w:rsidP="00F74E4D">
            <w:pPr>
              <w:jc w:val="center"/>
              <w:rPr>
                <w:rFonts w:cs="Times New Roman"/>
                <w:color w:val="000000"/>
                <w:szCs w:val="20"/>
              </w:rPr>
            </w:pPr>
            <w:r w:rsidRPr="00A32879">
              <w:rPr>
                <w:rFonts w:cs="Times New Roman"/>
                <w:color w:val="000000"/>
                <w:szCs w:val="20"/>
              </w:rPr>
              <w:t>0.87 (0.64-1.17)</w:t>
            </w:r>
          </w:p>
        </w:tc>
      </w:tr>
      <w:tr w:rsidR="00F74E4D" w:rsidRPr="00A32879" w14:paraId="5D475D49" w14:textId="77777777" w:rsidTr="00991868">
        <w:trPr>
          <w:trHeight w:val="288"/>
          <w:jc w:val="center"/>
        </w:trPr>
        <w:tc>
          <w:tcPr>
            <w:tcW w:w="1075" w:type="dxa"/>
            <w:vMerge/>
            <w:vAlign w:val="center"/>
          </w:tcPr>
          <w:p w14:paraId="6F1367F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687D6C1"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34467F28" w14:textId="0F7F005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0F890198" w14:textId="023CCAFB" w:rsidR="00F74E4D" w:rsidRPr="00A32879" w:rsidRDefault="00F74E4D" w:rsidP="00F74E4D">
            <w:pPr>
              <w:jc w:val="center"/>
              <w:rPr>
                <w:rFonts w:cs="Times New Roman"/>
                <w:color w:val="000000"/>
                <w:szCs w:val="20"/>
              </w:rPr>
            </w:pPr>
            <w:r w:rsidRPr="00A32879">
              <w:rPr>
                <w:rFonts w:cs="Times New Roman"/>
                <w:color w:val="000000"/>
                <w:szCs w:val="20"/>
              </w:rPr>
              <w:t>1.02 (0.68-1.50)</w:t>
            </w:r>
          </w:p>
        </w:tc>
        <w:tc>
          <w:tcPr>
            <w:tcW w:w="1756" w:type="dxa"/>
            <w:noWrap/>
            <w:vAlign w:val="center"/>
          </w:tcPr>
          <w:p w14:paraId="160ED274" w14:textId="4CE4D22C" w:rsidR="00F74E4D" w:rsidRPr="00A32879" w:rsidRDefault="00F74E4D" w:rsidP="00F74E4D">
            <w:pPr>
              <w:jc w:val="center"/>
              <w:rPr>
                <w:rFonts w:cs="Times New Roman"/>
                <w:color w:val="000000"/>
                <w:szCs w:val="20"/>
              </w:rPr>
            </w:pPr>
            <w:r w:rsidRPr="00A32879">
              <w:rPr>
                <w:rFonts w:cs="Times New Roman"/>
                <w:color w:val="000000"/>
                <w:szCs w:val="20"/>
              </w:rPr>
              <w:t>0.90 (0.60-1.32)</w:t>
            </w:r>
          </w:p>
        </w:tc>
        <w:tc>
          <w:tcPr>
            <w:tcW w:w="1757" w:type="dxa"/>
            <w:noWrap/>
            <w:vAlign w:val="center"/>
          </w:tcPr>
          <w:p w14:paraId="51AC6263" w14:textId="51AC9434" w:rsidR="00F74E4D" w:rsidRPr="00A32879" w:rsidRDefault="00F74E4D" w:rsidP="00F74E4D">
            <w:pPr>
              <w:jc w:val="center"/>
              <w:rPr>
                <w:rFonts w:cs="Times New Roman"/>
                <w:color w:val="000000"/>
                <w:szCs w:val="20"/>
              </w:rPr>
            </w:pPr>
            <w:r w:rsidRPr="00A32879">
              <w:rPr>
                <w:rFonts w:cs="Times New Roman"/>
                <w:color w:val="000000"/>
                <w:szCs w:val="20"/>
              </w:rPr>
              <w:t>0.86 (0.57-1.27)</w:t>
            </w:r>
          </w:p>
        </w:tc>
      </w:tr>
      <w:tr w:rsidR="00F74E4D" w:rsidRPr="00A32879" w14:paraId="217B6D50" w14:textId="77777777" w:rsidTr="00991868">
        <w:trPr>
          <w:trHeight w:val="288"/>
          <w:jc w:val="center"/>
        </w:trPr>
        <w:tc>
          <w:tcPr>
            <w:tcW w:w="1075" w:type="dxa"/>
            <w:vMerge/>
            <w:vAlign w:val="center"/>
          </w:tcPr>
          <w:p w14:paraId="15D293E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4A802130"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30861158" w14:textId="17FC998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22542DD2" w14:textId="7654BB9F" w:rsidR="00F74E4D" w:rsidRPr="00A32879" w:rsidRDefault="00F74E4D" w:rsidP="00F74E4D">
            <w:pPr>
              <w:jc w:val="center"/>
              <w:rPr>
                <w:rFonts w:cs="Times New Roman"/>
                <w:color w:val="000000"/>
                <w:szCs w:val="20"/>
              </w:rPr>
            </w:pPr>
            <w:r w:rsidRPr="00A32879">
              <w:rPr>
                <w:rFonts w:cs="Times New Roman"/>
                <w:color w:val="000000"/>
                <w:szCs w:val="20"/>
              </w:rPr>
              <w:t>1.29 (0.81-2.03)</w:t>
            </w:r>
          </w:p>
        </w:tc>
        <w:tc>
          <w:tcPr>
            <w:tcW w:w="1756" w:type="dxa"/>
            <w:noWrap/>
            <w:vAlign w:val="center"/>
          </w:tcPr>
          <w:p w14:paraId="126E8465" w14:textId="67C58EB8" w:rsidR="00F74E4D" w:rsidRPr="00A32879" w:rsidRDefault="00F74E4D" w:rsidP="00F74E4D">
            <w:pPr>
              <w:jc w:val="center"/>
              <w:rPr>
                <w:rFonts w:cs="Times New Roman"/>
                <w:color w:val="000000"/>
                <w:szCs w:val="20"/>
              </w:rPr>
            </w:pPr>
            <w:r w:rsidRPr="00A32879">
              <w:rPr>
                <w:rFonts w:cs="Times New Roman"/>
                <w:color w:val="000000"/>
                <w:szCs w:val="20"/>
              </w:rPr>
              <w:t>0.97 (0.61-1.54)</w:t>
            </w:r>
          </w:p>
        </w:tc>
        <w:tc>
          <w:tcPr>
            <w:tcW w:w="1757" w:type="dxa"/>
            <w:noWrap/>
            <w:vAlign w:val="center"/>
          </w:tcPr>
          <w:p w14:paraId="34D9C586" w14:textId="40325557" w:rsidR="00F74E4D" w:rsidRPr="00A32879" w:rsidRDefault="00F74E4D" w:rsidP="00F74E4D">
            <w:pPr>
              <w:jc w:val="center"/>
              <w:rPr>
                <w:rFonts w:cs="Times New Roman"/>
                <w:color w:val="000000"/>
                <w:szCs w:val="20"/>
              </w:rPr>
            </w:pPr>
            <w:r w:rsidRPr="00A32879">
              <w:rPr>
                <w:rFonts w:cs="Times New Roman"/>
                <w:color w:val="000000"/>
                <w:szCs w:val="20"/>
              </w:rPr>
              <w:t>0.93 (0.58-1.47)</w:t>
            </w:r>
          </w:p>
        </w:tc>
      </w:tr>
      <w:tr w:rsidR="00F74E4D" w:rsidRPr="00A32879" w14:paraId="050A8A01" w14:textId="77777777" w:rsidTr="00991868">
        <w:trPr>
          <w:trHeight w:val="288"/>
          <w:jc w:val="center"/>
        </w:trPr>
        <w:tc>
          <w:tcPr>
            <w:tcW w:w="1075" w:type="dxa"/>
            <w:vMerge/>
            <w:vAlign w:val="center"/>
          </w:tcPr>
          <w:p w14:paraId="171D626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D5559DE"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2E657FED" w14:textId="596589E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06E97E9E" w14:textId="453289F5" w:rsidR="00F74E4D" w:rsidRPr="00A32879" w:rsidRDefault="00F74E4D" w:rsidP="00F74E4D">
            <w:pPr>
              <w:jc w:val="center"/>
              <w:rPr>
                <w:rFonts w:cs="Times New Roman"/>
                <w:color w:val="000000"/>
                <w:szCs w:val="20"/>
              </w:rPr>
            </w:pPr>
            <w:r w:rsidRPr="00A32879">
              <w:rPr>
                <w:rFonts w:cs="Times New Roman"/>
                <w:color w:val="000000"/>
                <w:szCs w:val="20"/>
              </w:rPr>
              <w:t>0.55 (0.32-0.95)</w:t>
            </w:r>
          </w:p>
        </w:tc>
        <w:tc>
          <w:tcPr>
            <w:tcW w:w="1756" w:type="dxa"/>
            <w:noWrap/>
            <w:vAlign w:val="center"/>
          </w:tcPr>
          <w:p w14:paraId="46AB2CDE" w14:textId="34581A82" w:rsidR="00F74E4D" w:rsidRPr="00A32879" w:rsidRDefault="00F74E4D" w:rsidP="00F74E4D">
            <w:pPr>
              <w:jc w:val="center"/>
              <w:rPr>
                <w:rFonts w:cs="Times New Roman"/>
                <w:color w:val="000000"/>
                <w:szCs w:val="20"/>
              </w:rPr>
            </w:pPr>
            <w:r w:rsidRPr="00A32879">
              <w:rPr>
                <w:rFonts w:cs="Times New Roman"/>
                <w:color w:val="000000"/>
                <w:szCs w:val="20"/>
              </w:rPr>
              <w:t>0.63 (0.36-1.11)</w:t>
            </w:r>
          </w:p>
        </w:tc>
        <w:tc>
          <w:tcPr>
            <w:tcW w:w="1757" w:type="dxa"/>
            <w:noWrap/>
            <w:vAlign w:val="center"/>
          </w:tcPr>
          <w:p w14:paraId="2FE526B4" w14:textId="4DE17C4D" w:rsidR="00F74E4D" w:rsidRPr="00A32879" w:rsidRDefault="00F74E4D" w:rsidP="00F74E4D">
            <w:pPr>
              <w:jc w:val="center"/>
              <w:rPr>
                <w:rFonts w:cs="Times New Roman"/>
                <w:color w:val="000000"/>
                <w:szCs w:val="20"/>
              </w:rPr>
            </w:pPr>
            <w:r w:rsidRPr="00A32879">
              <w:rPr>
                <w:rFonts w:cs="Times New Roman"/>
                <w:color w:val="000000"/>
                <w:szCs w:val="20"/>
              </w:rPr>
              <w:t>0.73 (0.41-1.31)</w:t>
            </w:r>
          </w:p>
        </w:tc>
      </w:tr>
      <w:tr w:rsidR="00F74E4D" w:rsidRPr="00A32879" w14:paraId="368D6B48" w14:textId="77777777" w:rsidTr="00991868">
        <w:trPr>
          <w:trHeight w:val="288"/>
          <w:jc w:val="center"/>
        </w:trPr>
        <w:tc>
          <w:tcPr>
            <w:tcW w:w="1075" w:type="dxa"/>
            <w:vMerge/>
            <w:vAlign w:val="center"/>
          </w:tcPr>
          <w:p w14:paraId="005D0E3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0CF67919"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6905AE5" w14:textId="703B6E0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4AFBEEDB" w14:textId="3794CA9A" w:rsidR="00F74E4D" w:rsidRPr="00A32879" w:rsidRDefault="00F74E4D" w:rsidP="00F74E4D">
            <w:pPr>
              <w:jc w:val="center"/>
              <w:rPr>
                <w:rFonts w:cs="Times New Roman"/>
                <w:color w:val="000000"/>
                <w:szCs w:val="20"/>
              </w:rPr>
            </w:pPr>
            <w:r w:rsidRPr="00A32879">
              <w:rPr>
                <w:rFonts w:cs="Times New Roman"/>
                <w:color w:val="000000"/>
                <w:szCs w:val="20"/>
              </w:rPr>
              <w:t>0.94 (0.64-1.37)</w:t>
            </w:r>
          </w:p>
        </w:tc>
        <w:tc>
          <w:tcPr>
            <w:tcW w:w="1756" w:type="dxa"/>
            <w:noWrap/>
            <w:vAlign w:val="center"/>
          </w:tcPr>
          <w:p w14:paraId="3E0712C9" w14:textId="7DCB15AA" w:rsidR="00F74E4D" w:rsidRPr="00A32879" w:rsidRDefault="00F74E4D" w:rsidP="00F74E4D">
            <w:pPr>
              <w:jc w:val="center"/>
              <w:rPr>
                <w:rFonts w:cs="Times New Roman"/>
                <w:color w:val="000000"/>
                <w:szCs w:val="20"/>
              </w:rPr>
            </w:pPr>
            <w:r w:rsidRPr="00A32879">
              <w:rPr>
                <w:rFonts w:cs="Times New Roman"/>
                <w:color w:val="000000"/>
                <w:szCs w:val="20"/>
              </w:rPr>
              <w:t>0.83 (0.56-1.21)</w:t>
            </w:r>
          </w:p>
        </w:tc>
        <w:tc>
          <w:tcPr>
            <w:tcW w:w="1757" w:type="dxa"/>
            <w:noWrap/>
            <w:vAlign w:val="center"/>
          </w:tcPr>
          <w:p w14:paraId="306890F2" w14:textId="0BA0467F" w:rsidR="00F74E4D" w:rsidRPr="00A32879" w:rsidRDefault="00F74E4D" w:rsidP="00F74E4D">
            <w:pPr>
              <w:jc w:val="center"/>
              <w:rPr>
                <w:rFonts w:cs="Times New Roman"/>
                <w:color w:val="000000"/>
                <w:szCs w:val="20"/>
              </w:rPr>
            </w:pPr>
            <w:r w:rsidRPr="00A32879">
              <w:rPr>
                <w:rFonts w:cs="Times New Roman"/>
                <w:color w:val="000000"/>
                <w:szCs w:val="20"/>
              </w:rPr>
              <w:t>0.79 (0.53-1.15)</w:t>
            </w:r>
          </w:p>
        </w:tc>
      </w:tr>
      <w:tr w:rsidR="00F74E4D" w:rsidRPr="00A32879" w14:paraId="717046B4" w14:textId="77777777" w:rsidTr="00991868">
        <w:trPr>
          <w:trHeight w:val="288"/>
          <w:jc w:val="center"/>
        </w:trPr>
        <w:tc>
          <w:tcPr>
            <w:tcW w:w="1075" w:type="dxa"/>
            <w:vMerge/>
            <w:vAlign w:val="center"/>
          </w:tcPr>
          <w:p w14:paraId="6A597B0D"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05D2900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79EBD1AD" w14:textId="2C772773"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66D7CD16" w14:textId="588DCDBE" w:rsidR="00F74E4D" w:rsidRPr="00A32879" w:rsidRDefault="00F74E4D" w:rsidP="00F74E4D">
            <w:pPr>
              <w:jc w:val="center"/>
              <w:rPr>
                <w:rFonts w:cs="Times New Roman"/>
                <w:color w:val="000000"/>
                <w:szCs w:val="20"/>
              </w:rPr>
            </w:pPr>
            <w:r w:rsidRPr="00A32879">
              <w:rPr>
                <w:rFonts w:cs="Times New Roman"/>
                <w:color w:val="000000"/>
                <w:szCs w:val="20"/>
              </w:rPr>
              <w:t>0.71 (0.23-1.87)</w:t>
            </w:r>
          </w:p>
        </w:tc>
        <w:tc>
          <w:tcPr>
            <w:tcW w:w="1756" w:type="dxa"/>
            <w:noWrap/>
            <w:vAlign w:val="center"/>
          </w:tcPr>
          <w:p w14:paraId="7FE3ACEA" w14:textId="47D1DA86" w:rsidR="00F74E4D" w:rsidRPr="00A32879" w:rsidRDefault="00F74E4D" w:rsidP="00F74E4D">
            <w:pPr>
              <w:jc w:val="center"/>
              <w:rPr>
                <w:rFonts w:cs="Times New Roman"/>
                <w:color w:val="000000"/>
                <w:szCs w:val="20"/>
              </w:rPr>
            </w:pPr>
            <w:r w:rsidRPr="00A32879">
              <w:rPr>
                <w:rFonts w:cs="Times New Roman"/>
                <w:color w:val="000000"/>
                <w:szCs w:val="20"/>
              </w:rPr>
              <w:t>0.83 (0.27-2.17)</w:t>
            </w:r>
          </w:p>
        </w:tc>
        <w:tc>
          <w:tcPr>
            <w:tcW w:w="1757" w:type="dxa"/>
            <w:noWrap/>
            <w:vAlign w:val="center"/>
          </w:tcPr>
          <w:p w14:paraId="5C6D8ABC" w14:textId="51385EF4" w:rsidR="00F74E4D" w:rsidRPr="00A32879" w:rsidRDefault="00F74E4D" w:rsidP="00F74E4D">
            <w:pPr>
              <w:jc w:val="center"/>
              <w:rPr>
                <w:rFonts w:cs="Times New Roman"/>
                <w:color w:val="000000"/>
                <w:szCs w:val="20"/>
              </w:rPr>
            </w:pPr>
            <w:r w:rsidRPr="00A32879">
              <w:rPr>
                <w:rFonts w:cs="Times New Roman"/>
                <w:color w:val="000000"/>
                <w:szCs w:val="20"/>
              </w:rPr>
              <w:t>0.81 (0.26-2.14)</w:t>
            </w:r>
          </w:p>
        </w:tc>
      </w:tr>
      <w:tr w:rsidR="00F74E4D" w:rsidRPr="00A32879" w14:paraId="020F1F9E" w14:textId="77777777" w:rsidTr="00991868">
        <w:trPr>
          <w:trHeight w:val="288"/>
          <w:jc w:val="center"/>
        </w:trPr>
        <w:tc>
          <w:tcPr>
            <w:tcW w:w="1075" w:type="dxa"/>
            <w:vMerge w:val="restart"/>
            <w:vAlign w:val="center"/>
          </w:tcPr>
          <w:p w14:paraId="76A7DCF5" w14:textId="53AAFF4D"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2-</w:t>
            </w:r>
            <w:r w:rsidRPr="00A32879">
              <w:rPr>
                <w:rFonts w:eastAsia="Times New Roman" w:cs="Times New Roman"/>
                <w:color w:val="000000"/>
                <w:kern w:val="0"/>
                <w:szCs w:val="20"/>
                <w:lang w:eastAsia="en-US"/>
                <w14:ligatures w14:val="none"/>
              </w:rPr>
              <w:t>year</w:t>
            </w:r>
          </w:p>
        </w:tc>
        <w:tc>
          <w:tcPr>
            <w:tcW w:w="1080" w:type="dxa"/>
            <w:vMerge w:val="restart"/>
            <w:noWrap/>
            <w:vAlign w:val="center"/>
            <w:hideMark/>
          </w:tcPr>
          <w:p w14:paraId="20D49426" w14:textId="77777777"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72" w:type="dxa"/>
            <w:tcBorders>
              <w:top w:val="single" w:sz="4" w:space="0" w:color="auto"/>
              <w:left w:val="nil"/>
              <w:bottom w:val="nil"/>
            </w:tcBorders>
            <w:noWrap/>
            <w:hideMark/>
          </w:tcPr>
          <w:p w14:paraId="16443413" w14:textId="26D0C6E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518E6E34" w14:textId="41F2F84C" w:rsidR="00F74E4D" w:rsidRPr="00A32879" w:rsidRDefault="00F74E4D" w:rsidP="00F74E4D">
            <w:pPr>
              <w:jc w:val="center"/>
              <w:rPr>
                <w:rFonts w:cs="Times New Roman"/>
                <w:color w:val="000000"/>
                <w:kern w:val="0"/>
                <w:szCs w:val="20"/>
                <w14:ligatures w14:val="none"/>
              </w:rPr>
            </w:pPr>
            <w:r w:rsidRPr="00A32879">
              <w:rPr>
                <w:rFonts w:cs="Times New Roman"/>
                <w:color w:val="000000"/>
                <w:szCs w:val="20"/>
              </w:rPr>
              <w:t>0.96 (0.90-1.03)</w:t>
            </w:r>
          </w:p>
        </w:tc>
        <w:tc>
          <w:tcPr>
            <w:tcW w:w="1756" w:type="dxa"/>
            <w:noWrap/>
            <w:vAlign w:val="center"/>
          </w:tcPr>
          <w:p w14:paraId="6026AEA9" w14:textId="212C595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0.75 (0.70-0.81)</w:t>
            </w:r>
          </w:p>
        </w:tc>
        <w:tc>
          <w:tcPr>
            <w:tcW w:w="1757" w:type="dxa"/>
            <w:noWrap/>
            <w:vAlign w:val="center"/>
          </w:tcPr>
          <w:p w14:paraId="47076734" w14:textId="3D6C67B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0.72 (0.67-0.77)</w:t>
            </w:r>
          </w:p>
        </w:tc>
      </w:tr>
      <w:tr w:rsidR="00F74E4D" w:rsidRPr="00A32879" w14:paraId="1764A6BA" w14:textId="77777777" w:rsidTr="00991868">
        <w:trPr>
          <w:trHeight w:val="288"/>
          <w:jc w:val="center"/>
        </w:trPr>
        <w:tc>
          <w:tcPr>
            <w:tcW w:w="1075" w:type="dxa"/>
            <w:vMerge/>
            <w:vAlign w:val="center"/>
          </w:tcPr>
          <w:p w14:paraId="193CAF31"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4819A68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1B16243F" w14:textId="329D3F4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3B7935E4" w14:textId="02D40D7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0.84 (0.77-0.92)</w:t>
            </w:r>
          </w:p>
        </w:tc>
        <w:tc>
          <w:tcPr>
            <w:tcW w:w="1756" w:type="dxa"/>
            <w:noWrap/>
            <w:vAlign w:val="center"/>
          </w:tcPr>
          <w:p w14:paraId="34153DBA" w14:textId="1C16096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0.72 (0.65-0.79)</w:t>
            </w:r>
          </w:p>
        </w:tc>
        <w:tc>
          <w:tcPr>
            <w:tcW w:w="1757" w:type="dxa"/>
            <w:noWrap/>
            <w:vAlign w:val="center"/>
          </w:tcPr>
          <w:p w14:paraId="2DEDD081" w14:textId="147315C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0.70 (0.64-0.77)</w:t>
            </w:r>
          </w:p>
        </w:tc>
      </w:tr>
      <w:tr w:rsidR="00F74E4D" w:rsidRPr="00A32879" w14:paraId="24BBA0AC" w14:textId="77777777" w:rsidTr="00991868">
        <w:trPr>
          <w:trHeight w:val="288"/>
          <w:jc w:val="center"/>
        </w:trPr>
        <w:tc>
          <w:tcPr>
            <w:tcW w:w="1075" w:type="dxa"/>
            <w:vMerge/>
            <w:vAlign w:val="center"/>
          </w:tcPr>
          <w:p w14:paraId="0B5CFA7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0900CF32"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7F19543A" w14:textId="5CE067E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09C13593" w14:textId="1E17329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1.18 (1.06-1.30)</w:t>
            </w:r>
          </w:p>
        </w:tc>
        <w:tc>
          <w:tcPr>
            <w:tcW w:w="1756" w:type="dxa"/>
            <w:noWrap/>
            <w:vAlign w:val="center"/>
          </w:tcPr>
          <w:p w14:paraId="54310FA9" w14:textId="7AFD50C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0.83 (0.75-0.92)</w:t>
            </w:r>
          </w:p>
        </w:tc>
        <w:tc>
          <w:tcPr>
            <w:tcW w:w="1757" w:type="dxa"/>
            <w:noWrap/>
            <w:vAlign w:val="center"/>
          </w:tcPr>
          <w:p w14:paraId="79329644" w14:textId="6311C94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0.77 (0.70-0.86)</w:t>
            </w:r>
          </w:p>
        </w:tc>
      </w:tr>
      <w:tr w:rsidR="00F74E4D" w:rsidRPr="00A32879" w14:paraId="2D0DD768" w14:textId="77777777" w:rsidTr="00991868">
        <w:trPr>
          <w:trHeight w:val="288"/>
          <w:jc w:val="center"/>
        </w:trPr>
        <w:tc>
          <w:tcPr>
            <w:tcW w:w="1075" w:type="dxa"/>
            <w:vMerge/>
            <w:vAlign w:val="center"/>
          </w:tcPr>
          <w:p w14:paraId="4D0FA499"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6C2A71AC"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3357C97F" w14:textId="7B6D1A31"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49D9EA46" w14:textId="3C63658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0.56 (0.50-0.64)</w:t>
            </w:r>
          </w:p>
        </w:tc>
        <w:tc>
          <w:tcPr>
            <w:tcW w:w="1756" w:type="dxa"/>
            <w:noWrap/>
            <w:vAlign w:val="center"/>
          </w:tcPr>
          <w:p w14:paraId="47FD50CD" w14:textId="4C3C04B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0.54 (0.47-0.61)</w:t>
            </w:r>
          </w:p>
        </w:tc>
        <w:tc>
          <w:tcPr>
            <w:tcW w:w="1757" w:type="dxa"/>
            <w:noWrap/>
            <w:vAlign w:val="center"/>
          </w:tcPr>
          <w:p w14:paraId="5C11AC5A" w14:textId="358D3A7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0.54 (0.48-0.62)</w:t>
            </w:r>
          </w:p>
        </w:tc>
      </w:tr>
      <w:tr w:rsidR="00F74E4D" w:rsidRPr="00A32879" w14:paraId="1485A1CC" w14:textId="77777777" w:rsidTr="00991868">
        <w:trPr>
          <w:trHeight w:val="288"/>
          <w:jc w:val="center"/>
        </w:trPr>
        <w:tc>
          <w:tcPr>
            <w:tcW w:w="1075" w:type="dxa"/>
            <w:vMerge/>
            <w:vAlign w:val="center"/>
          </w:tcPr>
          <w:p w14:paraId="070D7B0A"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2B35E256"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4D38BD75" w14:textId="521451D5"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14C8FE88" w14:textId="0609CA1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0.79 (0.72-0.86)</w:t>
            </w:r>
          </w:p>
        </w:tc>
        <w:tc>
          <w:tcPr>
            <w:tcW w:w="1756" w:type="dxa"/>
            <w:noWrap/>
            <w:vAlign w:val="center"/>
          </w:tcPr>
          <w:p w14:paraId="7DD976C0" w14:textId="409AB7C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0.70 (0.64-0.77)</w:t>
            </w:r>
          </w:p>
        </w:tc>
        <w:tc>
          <w:tcPr>
            <w:tcW w:w="1757" w:type="dxa"/>
            <w:noWrap/>
            <w:vAlign w:val="center"/>
          </w:tcPr>
          <w:p w14:paraId="1AADB1AB" w14:textId="0A89754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0.67 (0.61-0.73)</w:t>
            </w:r>
          </w:p>
        </w:tc>
      </w:tr>
      <w:tr w:rsidR="00F74E4D" w:rsidRPr="00A32879" w14:paraId="43F05FBA" w14:textId="77777777" w:rsidTr="00991868">
        <w:trPr>
          <w:trHeight w:val="288"/>
          <w:jc w:val="center"/>
        </w:trPr>
        <w:tc>
          <w:tcPr>
            <w:tcW w:w="1075" w:type="dxa"/>
            <w:vMerge/>
            <w:vAlign w:val="center"/>
          </w:tcPr>
          <w:p w14:paraId="659CDD2F"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4DDE3841"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hideMark/>
          </w:tcPr>
          <w:p w14:paraId="6120E9D5" w14:textId="02096C7E"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46B77083" w14:textId="56652E2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0.69 (0.49-0.96)</w:t>
            </w:r>
          </w:p>
        </w:tc>
        <w:tc>
          <w:tcPr>
            <w:tcW w:w="1756" w:type="dxa"/>
            <w:noWrap/>
            <w:vAlign w:val="center"/>
          </w:tcPr>
          <w:p w14:paraId="06642D28" w14:textId="02A7CC8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0.77 (0.54-1.07)</w:t>
            </w:r>
          </w:p>
        </w:tc>
        <w:tc>
          <w:tcPr>
            <w:tcW w:w="1757" w:type="dxa"/>
            <w:noWrap/>
            <w:vAlign w:val="center"/>
          </w:tcPr>
          <w:p w14:paraId="4C2509A8" w14:textId="7A5E52B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0.74 (0.52-1.03)</w:t>
            </w:r>
          </w:p>
        </w:tc>
      </w:tr>
      <w:tr w:rsidR="00F74E4D" w:rsidRPr="00A32879" w14:paraId="7B0EC6ED" w14:textId="77777777" w:rsidTr="00991868">
        <w:trPr>
          <w:trHeight w:val="288"/>
          <w:jc w:val="center"/>
        </w:trPr>
        <w:tc>
          <w:tcPr>
            <w:tcW w:w="1075" w:type="dxa"/>
            <w:vMerge/>
            <w:vAlign w:val="center"/>
          </w:tcPr>
          <w:p w14:paraId="77953969" w14:textId="77777777" w:rsidR="00F74E4D" w:rsidRPr="00A32879" w:rsidRDefault="00F74E4D" w:rsidP="00F74E4D">
            <w:pPr>
              <w:rPr>
                <w:rFonts w:eastAsia="Times New Roman" w:cs="Times New Roman"/>
                <w:color w:val="000000"/>
                <w:kern w:val="0"/>
                <w:szCs w:val="20"/>
                <w:lang w:val="sv-SE" w:eastAsia="en-US"/>
                <w14:ligatures w14:val="none"/>
              </w:rPr>
            </w:pPr>
          </w:p>
        </w:tc>
        <w:tc>
          <w:tcPr>
            <w:tcW w:w="1080" w:type="dxa"/>
            <w:vMerge w:val="restart"/>
            <w:noWrap/>
            <w:vAlign w:val="center"/>
            <w:hideMark/>
          </w:tcPr>
          <w:p w14:paraId="32C85EFE" w14:textId="1AA0D928" w:rsidR="00F74E4D" w:rsidRPr="00A32879" w:rsidRDefault="00F74E4D" w:rsidP="00F74E4D">
            <w:pPr>
              <w:rPr>
                <w:rFonts w:eastAsia="Times New Roman" w:cs="Times New Roman"/>
                <w:color w:val="000000"/>
                <w:kern w:val="0"/>
                <w:szCs w:val="20"/>
                <w:lang w:val="sv-SE"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72" w:type="dxa"/>
            <w:tcBorders>
              <w:top w:val="single" w:sz="4" w:space="0" w:color="auto"/>
              <w:left w:val="nil"/>
              <w:bottom w:val="nil"/>
            </w:tcBorders>
            <w:noWrap/>
            <w:hideMark/>
          </w:tcPr>
          <w:p w14:paraId="4BF0F4D7" w14:textId="467C252F"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75EDA947" w14:textId="0F99655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1.12 (1.07-1.18)</w:t>
            </w:r>
          </w:p>
        </w:tc>
        <w:tc>
          <w:tcPr>
            <w:tcW w:w="1756" w:type="dxa"/>
            <w:noWrap/>
            <w:vAlign w:val="center"/>
          </w:tcPr>
          <w:p w14:paraId="39840C71" w14:textId="0AD0D5F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0.81 (0.77-0.85)</w:t>
            </w:r>
          </w:p>
        </w:tc>
        <w:tc>
          <w:tcPr>
            <w:tcW w:w="1757" w:type="dxa"/>
            <w:noWrap/>
            <w:vAlign w:val="center"/>
          </w:tcPr>
          <w:p w14:paraId="19DE2A70" w14:textId="08ADB3D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0.79 (0.75-0.83)</w:t>
            </w:r>
          </w:p>
        </w:tc>
      </w:tr>
      <w:tr w:rsidR="00F74E4D" w:rsidRPr="00A32879" w14:paraId="4E93B0E0" w14:textId="77777777" w:rsidTr="00991868">
        <w:trPr>
          <w:trHeight w:val="288"/>
          <w:jc w:val="center"/>
        </w:trPr>
        <w:tc>
          <w:tcPr>
            <w:tcW w:w="1075" w:type="dxa"/>
            <w:vMerge/>
            <w:vAlign w:val="center"/>
          </w:tcPr>
          <w:p w14:paraId="00F273CD"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70514321"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78894A03" w14:textId="008FD23A"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45E95897" w14:textId="0AD8CE5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1.14 (1.06-1.22)</w:t>
            </w:r>
          </w:p>
        </w:tc>
        <w:tc>
          <w:tcPr>
            <w:tcW w:w="1756" w:type="dxa"/>
            <w:noWrap/>
            <w:vAlign w:val="center"/>
          </w:tcPr>
          <w:p w14:paraId="23F86A4E" w14:textId="3A6FCE6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0.90 (0.84-0.97)</w:t>
            </w:r>
          </w:p>
        </w:tc>
        <w:tc>
          <w:tcPr>
            <w:tcW w:w="1757" w:type="dxa"/>
            <w:noWrap/>
            <w:vAlign w:val="center"/>
          </w:tcPr>
          <w:p w14:paraId="0C12F6D3" w14:textId="6E4DD1C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0.86 (0.81-0.93)</w:t>
            </w:r>
          </w:p>
        </w:tc>
      </w:tr>
      <w:tr w:rsidR="00F74E4D" w:rsidRPr="00A32879" w14:paraId="2E1D30D3" w14:textId="77777777" w:rsidTr="00991868">
        <w:trPr>
          <w:trHeight w:val="288"/>
          <w:jc w:val="center"/>
        </w:trPr>
        <w:tc>
          <w:tcPr>
            <w:tcW w:w="1075" w:type="dxa"/>
            <w:vMerge/>
            <w:vAlign w:val="center"/>
          </w:tcPr>
          <w:p w14:paraId="12F5725F"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6D3156B0"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18D79646" w14:textId="68C1048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21ACCA7B" w14:textId="3A75BE5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1.12 (1.05-1.20)</w:t>
            </w:r>
          </w:p>
        </w:tc>
        <w:tc>
          <w:tcPr>
            <w:tcW w:w="1756" w:type="dxa"/>
            <w:noWrap/>
            <w:vAlign w:val="center"/>
          </w:tcPr>
          <w:p w14:paraId="7CE09C5C" w14:textId="52151EB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0.74 (0.70-0.80)</w:t>
            </w:r>
          </w:p>
        </w:tc>
        <w:tc>
          <w:tcPr>
            <w:tcW w:w="1757" w:type="dxa"/>
            <w:noWrap/>
            <w:vAlign w:val="center"/>
          </w:tcPr>
          <w:p w14:paraId="4FDB60CB" w14:textId="0F49763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0.74 (0.69-0.79)</w:t>
            </w:r>
          </w:p>
        </w:tc>
      </w:tr>
      <w:tr w:rsidR="00F74E4D" w:rsidRPr="00A32879" w14:paraId="5B6628F0" w14:textId="77777777" w:rsidTr="00991868">
        <w:trPr>
          <w:trHeight w:val="288"/>
          <w:jc w:val="center"/>
        </w:trPr>
        <w:tc>
          <w:tcPr>
            <w:tcW w:w="1075" w:type="dxa"/>
            <w:vMerge/>
            <w:vAlign w:val="center"/>
          </w:tcPr>
          <w:p w14:paraId="30E6E9C4"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25A2D940"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737525F1" w14:textId="34C4DB1E"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703D8981" w14:textId="10497E0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0.38 (0.35-0.43)</w:t>
            </w:r>
          </w:p>
        </w:tc>
        <w:tc>
          <w:tcPr>
            <w:tcW w:w="1756" w:type="dxa"/>
            <w:noWrap/>
            <w:vAlign w:val="center"/>
          </w:tcPr>
          <w:p w14:paraId="03D11CEB" w14:textId="6E751FD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0.38 (0.34-0.42)</w:t>
            </w:r>
          </w:p>
        </w:tc>
        <w:tc>
          <w:tcPr>
            <w:tcW w:w="1757" w:type="dxa"/>
            <w:noWrap/>
            <w:vAlign w:val="center"/>
          </w:tcPr>
          <w:p w14:paraId="084F0B03" w14:textId="1E5395F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0.39 (0.35-0.44)</w:t>
            </w:r>
          </w:p>
        </w:tc>
      </w:tr>
      <w:tr w:rsidR="00F74E4D" w:rsidRPr="00A32879" w14:paraId="1F6C1595" w14:textId="77777777" w:rsidTr="00991868">
        <w:trPr>
          <w:trHeight w:val="288"/>
          <w:jc w:val="center"/>
        </w:trPr>
        <w:tc>
          <w:tcPr>
            <w:tcW w:w="1075" w:type="dxa"/>
            <w:vMerge/>
            <w:vAlign w:val="center"/>
          </w:tcPr>
          <w:p w14:paraId="793D5786"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4153B5CD"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hideMark/>
          </w:tcPr>
          <w:p w14:paraId="437258B5" w14:textId="2DE4826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14C1EC6D" w14:textId="07ADA96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0.90 (0.84-0.95)</w:t>
            </w:r>
          </w:p>
        </w:tc>
        <w:tc>
          <w:tcPr>
            <w:tcW w:w="1756" w:type="dxa"/>
            <w:noWrap/>
            <w:vAlign w:val="center"/>
          </w:tcPr>
          <w:p w14:paraId="6E97CED0" w14:textId="2C48D1D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0.70 (0.66-0.74)</w:t>
            </w:r>
          </w:p>
        </w:tc>
        <w:tc>
          <w:tcPr>
            <w:tcW w:w="1757" w:type="dxa"/>
            <w:noWrap/>
            <w:vAlign w:val="center"/>
          </w:tcPr>
          <w:p w14:paraId="50E5EAC3" w14:textId="00A74E3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0.67 (0.63-0.72)</w:t>
            </w:r>
          </w:p>
        </w:tc>
      </w:tr>
      <w:tr w:rsidR="00F74E4D" w:rsidRPr="00A32879" w14:paraId="01EBACD6" w14:textId="77777777" w:rsidTr="00991868">
        <w:trPr>
          <w:trHeight w:val="288"/>
          <w:jc w:val="center"/>
        </w:trPr>
        <w:tc>
          <w:tcPr>
            <w:tcW w:w="1075" w:type="dxa"/>
            <w:vMerge/>
            <w:vAlign w:val="center"/>
          </w:tcPr>
          <w:p w14:paraId="1084A756"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hideMark/>
          </w:tcPr>
          <w:p w14:paraId="4C14362E"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hideMark/>
          </w:tcPr>
          <w:p w14:paraId="3E6F556F" w14:textId="5D477E4F"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502D4B2E" w14:textId="2D7092C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2.57 (2.23-2.98)</w:t>
            </w:r>
          </w:p>
        </w:tc>
        <w:tc>
          <w:tcPr>
            <w:tcW w:w="1756" w:type="dxa"/>
            <w:noWrap/>
            <w:vAlign w:val="center"/>
          </w:tcPr>
          <w:p w14:paraId="74AA04F7" w14:textId="52BB033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2.72 (2.36-3.15)</w:t>
            </w:r>
          </w:p>
        </w:tc>
        <w:tc>
          <w:tcPr>
            <w:tcW w:w="1757" w:type="dxa"/>
            <w:noWrap/>
            <w:vAlign w:val="center"/>
          </w:tcPr>
          <w:p w14:paraId="398D6F18" w14:textId="6B76C85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2.77 (2.39-3.20)</w:t>
            </w:r>
          </w:p>
        </w:tc>
      </w:tr>
      <w:tr w:rsidR="00F74E4D" w:rsidRPr="00A32879" w14:paraId="25D3B7F7" w14:textId="77777777" w:rsidTr="00991868">
        <w:trPr>
          <w:trHeight w:val="288"/>
          <w:jc w:val="center"/>
        </w:trPr>
        <w:tc>
          <w:tcPr>
            <w:tcW w:w="1075" w:type="dxa"/>
            <w:vMerge/>
            <w:vAlign w:val="center"/>
          </w:tcPr>
          <w:p w14:paraId="1B616D7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val="restart"/>
            <w:noWrap/>
            <w:vAlign w:val="center"/>
          </w:tcPr>
          <w:p w14:paraId="03B1D4CA" w14:textId="18777E9B"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72" w:type="dxa"/>
            <w:tcBorders>
              <w:top w:val="single" w:sz="4" w:space="0" w:color="auto"/>
              <w:left w:val="nil"/>
              <w:bottom w:val="nil"/>
            </w:tcBorders>
            <w:noWrap/>
          </w:tcPr>
          <w:p w14:paraId="583CF956" w14:textId="25C00E0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36363BAC" w14:textId="33AFF628" w:rsidR="00F74E4D" w:rsidRPr="00A32879" w:rsidRDefault="00F74E4D" w:rsidP="00F74E4D">
            <w:pPr>
              <w:jc w:val="center"/>
              <w:rPr>
                <w:rFonts w:cs="Times New Roman"/>
                <w:color w:val="000000"/>
                <w:szCs w:val="20"/>
              </w:rPr>
            </w:pPr>
            <w:r w:rsidRPr="00A32879">
              <w:rPr>
                <w:rFonts w:cs="Times New Roman"/>
                <w:color w:val="000000"/>
                <w:szCs w:val="20"/>
              </w:rPr>
              <w:t>0.94 (0.71-1.24)</w:t>
            </w:r>
          </w:p>
        </w:tc>
        <w:tc>
          <w:tcPr>
            <w:tcW w:w="1756" w:type="dxa"/>
            <w:noWrap/>
            <w:vAlign w:val="center"/>
          </w:tcPr>
          <w:p w14:paraId="599C10BF" w14:textId="00832584" w:rsidR="00F74E4D" w:rsidRPr="00A32879" w:rsidRDefault="00F74E4D" w:rsidP="00F74E4D">
            <w:pPr>
              <w:jc w:val="center"/>
              <w:rPr>
                <w:rFonts w:cs="Times New Roman"/>
                <w:color w:val="000000"/>
                <w:szCs w:val="20"/>
              </w:rPr>
            </w:pPr>
            <w:r w:rsidRPr="00A32879">
              <w:rPr>
                <w:rFonts w:cs="Times New Roman"/>
                <w:color w:val="000000"/>
                <w:szCs w:val="20"/>
              </w:rPr>
              <w:t>0.78 (0.59-1.03)</w:t>
            </w:r>
          </w:p>
        </w:tc>
        <w:tc>
          <w:tcPr>
            <w:tcW w:w="1757" w:type="dxa"/>
            <w:noWrap/>
            <w:vAlign w:val="center"/>
          </w:tcPr>
          <w:p w14:paraId="533B525E" w14:textId="4242E948" w:rsidR="00F74E4D" w:rsidRPr="00A32879" w:rsidRDefault="00F74E4D" w:rsidP="00F74E4D">
            <w:pPr>
              <w:jc w:val="center"/>
              <w:rPr>
                <w:rFonts w:cs="Times New Roman"/>
                <w:color w:val="000000"/>
                <w:szCs w:val="20"/>
              </w:rPr>
            </w:pPr>
            <w:r w:rsidRPr="00A32879">
              <w:rPr>
                <w:rFonts w:cs="Times New Roman"/>
                <w:color w:val="000000"/>
                <w:szCs w:val="20"/>
              </w:rPr>
              <w:t>0.76 (0.57-1.00)</w:t>
            </w:r>
          </w:p>
        </w:tc>
      </w:tr>
      <w:tr w:rsidR="00F74E4D" w:rsidRPr="00A32879" w14:paraId="66D89570" w14:textId="77777777" w:rsidTr="00991868">
        <w:trPr>
          <w:trHeight w:val="288"/>
          <w:jc w:val="center"/>
        </w:trPr>
        <w:tc>
          <w:tcPr>
            <w:tcW w:w="1075" w:type="dxa"/>
            <w:vMerge/>
            <w:vAlign w:val="center"/>
          </w:tcPr>
          <w:p w14:paraId="4645541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CB73278"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B181011" w14:textId="5EC0950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752D3A5C" w14:textId="1BFC4F11" w:rsidR="00F74E4D" w:rsidRPr="00A32879" w:rsidRDefault="00F74E4D" w:rsidP="00F74E4D">
            <w:pPr>
              <w:jc w:val="center"/>
              <w:rPr>
                <w:rFonts w:cs="Times New Roman"/>
                <w:color w:val="000000"/>
                <w:szCs w:val="20"/>
              </w:rPr>
            </w:pPr>
            <w:r w:rsidRPr="00A32879">
              <w:rPr>
                <w:rFonts w:cs="Times New Roman"/>
                <w:color w:val="000000"/>
                <w:szCs w:val="20"/>
              </w:rPr>
              <w:t>0.79 (0.53-1.15)</w:t>
            </w:r>
          </w:p>
        </w:tc>
        <w:tc>
          <w:tcPr>
            <w:tcW w:w="1756" w:type="dxa"/>
            <w:noWrap/>
            <w:vAlign w:val="center"/>
          </w:tcPr>
          <w:p w14:paraId="6324C19F" w14:textId="3972114C" w:rsidR="00F74E4D" w:rsidRPr="00A32879" w:rsidRDefault="00F74E4D" w:rsidP="00F74E4D">
            <w:pPr>
              <w:jc w:val="center"/>
              <w:rPr>
                <w:rFonts w:cs="Times New Roman"/>
                <w:color w:val="000000"/>
                <w:szCs w:val="20"/>
              </w:rPr>
            </w:pPr>
            <w:r w:rsidRPr="00A32879">
              <w:rPr>
                <w:rFonts w:cs="Times New Roman"/>
                <w:color w:val="000000"/>
                <w:szCs w:val="20"/>
              </w:rPr>
              <w:t>0.69 (0.46-1.00)</w:t>
            </w:r>
          </w:p>
        </w:tc>
        <w:tc>
          <w:tcPr>
            <w:tcW w:w="1757" w:type="dxa"/>
            <w:noWrap/>
            <w:vAlign w:val="center"/>
          </w:tcPr>
          <w:p w14:paraId="1424E7AD" w14:textId="680E6D72" w:rsidR="00F74E4D" w:rsidRPr="00A32879" w:rsidRDefault="00F74E4D" w:rsidP="00F74E4D">
            <w:pPr>
              <w:jc w:val="center"/>
              <w:rPr>
                <w:rFonts w:cs="Times New Roman"/>
                <w:color w:val="000000"/>
                <w:szCs w:val="20"/>
              </w:rPr>
            </w:pPr>
            <w:r w:rsidRPr="00A32879">
              <w:rPr>
                <w:rFonts w:cs="Times New Roman"/>
                <w:color w:val="000000"/>
                <w:szCs w:val="20"/>
              </w:rPr>
              <w:t>0.66 (0.45-0.97)</w:t>
            </w:r>
          </w:p>
        </w:tc>
      </w:tr>
      <w:tr w:rsidR="00F74E4D" w:rsidRPr="00A32879" w14:paraId="03033C9E" w14:textId="77777777" w:rsidTr="00991868">
        <w:trPr>
          <w:trHeight w:val="288"/>
          <w:jc w:val="center"/>
        </w:trPr>
        <w:tc>
          <w:tcPr>
            <w:tcW w:w="1075" w:type="dxa"/>
            <w:vMerge/>
            <w:vAlign w:val="center"/>
          </w:tcPr>
          <w:p w14:paraId="1DE9CF5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2DC50F48"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7BE81797" w14:textId="45BFED5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11DE0547" w14:textId="0C898A48" w:rsidR="00F74E4D" w:rsidRPr="00A32879" w:rsidRDefault="00F74E4D" w:rsidP="00F74E4D">
            <w:pPr>
              <w:jc w:val="center"/>
              <w:rPr>
                <w:rFonts w:cs="Times New Roman"/>
                <w:color w:val="000000"/>
                <w:szCs w:val="20"/>
              </w:rPr>
            </w:pPr>
            <w:r w:rsidRPr="00A32879">
              <w:rPr>
                <w:rFonts w:cs="Times New Roman"/>
                <w:color w:val="000000"/>
                <w:szCs w:val="20"/>
              </w:rPr>
              <w:t>1.31 (0.86-2.00)</w:t>
            </w:r>
          </w:p>
        </w:tc>
        <w:tc>
          <w:tcPr>
            <w:tcW w:w="1756" w:type="dxa"/>
            <w:noWrap/>
            <w:vAlign w:val="center"/>
          </w:tcPr>
          <w:p w14:paraId="0D7D2D5E" w14:textId="138A93CC" w:rsidR="00F74E4D" w:rsidRPr="00A32879" w:rsidRDefault="00F74E4D" w:rsidP="00F74E4D">
            <w:pPr>
              <w:jc w:val="center"/>
              <w:rPr>
                <w:rFonts w:cs="Times New Roman"/>
                <w:color w:val="000000"/>
                <w:szCs w:val="20"/>
              </w:rPr>
            </w:pPr>
            <w:r w:rsidRPr="00A32879">
              <w:rPr>
                <w:rFonts w:cs="Times New Roman"/>
                <w:color w:val="000000"/>
                <w:szCs w:val="20"/>
              </w:rPr>
              <w:t>0.98 (0.64-1.50)</w:t>
            </w:r>
          </w:p>
        </w:tc>
        <w:tc>
          <w:tcPr>
            <w:tcW w:w="1757" w:type="dxa"/>
            <w:noWrap/>
            <w:vAlign w:val="center"/>
          </w:tcPr>
          <w:p w14:paraId="164227F2" w14:textId="4654AFF5" w:rsidR="00F74E4D" w:rsidRPr="00A32879" w:rsidRDefault="00F74E4D" w:rsidP="00F74E4D">
            <w:pPr>
              <w:jc w:val="center"/>
              <w:rPr>
                <w:rFonts w:cs="Times New Roman"/>
                <w:color w:val="000000"/>
                <w:szCs w:val="20"/>
              </w:rPr>
            </w:pPr>
            <w:r w:rsidRPr="00A32879">
              <w:rPr>
                <w:rFonts w:cs="Times New Roman"/>
                <w:color w:val="000000"/>
                <w:szCs w:val="20"/>
              </w:rPr>
              <w:t>0.94 (0.62-1.45)</w:t>
            </w:r>
          </w:p>
        </w:tc>
      </w:tr>
      <w:tr w:rsidR="00F74E4D" w:rsidRPr="00A32879" w14:paraId="591F8D20" w14:textId="77777777" w:rsidTr="00991868">
        <w:trPr>
          <w:trHeight w:val="288"/>
          <w:jc w:val="center"/>
        </w:trPr>
        <w:tc>
          <w:tcPr>
            <w:tcW w:w="1075" w:type="dxa"/>
            <w:vMerge/>
            <w:vAlign w:val="center"/>
          </w:tcPr>
          <w:p w14:paraId="2E393ABD"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48F271F"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2DCC586" w14:textId="202FE55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4A9289C9" w14:textId="39EF2258" w:rsidR="00F74E4D" w:rsidRPr="00A32879" w:rsidRDefault="00F74E4D" w:rsidP="00F74E4D">
            <w:pPr>
              <w:jc w:val="center"/>
              <w:rPr>
                <w:rFonts w:cs="Times New Roman"/>
                <w:color w:val="000000"/>
                <w:szCs w:val="20"/>
              </w:rPr>
            </w:pPr>
            <w:r w:rsidRPr="00A32879">
              <w:rPr>
                <w:rFonts w:cs="Times New Roman"/>
                <w:color w:val="000000"/>
                <w:szCs w:val="20"/>
              </w:rPr>
              <w:t>0.48 (0.29-0.79)</w:t>
            </w:r>
          </w:p>
        </w:tc>
        <w:tc>
          <w:tcPr>
            <w:tcW w:w="1756" w:type="dxa"/>
            <w:noWrap/>
            <w:vAlign w:val="center"/>
          </w:tcPr>
          <w:p w14:paraId="72BCB145" w14:textId="260569BB" w:rsidR="00F74E4D" w:rsidRPr="00A32879" w:rsidRDefault="00F74E4D" w:rsidP="00F74E4D">
            <w:pPr>
              <w:jc w:val="center"/>
              <w:rPr>
                <w:rFonts w:cs="Times New Roman"/>
                <w:color w:val="000000"/>
                <w:szCs w:val="20"/>
              </w:rPr>
            </w:pPr>
            <w:r w:rsidRPr="00A32879">
              <w:rPr>
                <w:rFonts w:cs="Times New Roman"/>
                <w:color w:val="000000"/>
                <w:szCs w:val="20"/>
              </w:rPr>
              <w:t>0.53 (0.31-0.89)</w:t>
            </w:r>
          </w:p>
        </w:tc>
        <w:tc>
          <w:tcPr>
            <w:tcW w:w="1757" w:type="dxa"/>
            <w:noWrap/>
            <w:vAlign w:val="center"/>
          </w:tcPr>
          <w:p w14:paraId="4BE98852" w14:textId="38B5E3A8" w:rsidR="00F74E4D" w:rsidRPr="00A32879" w:rsidRDefault="00F74E4D" w:rsidP="00F74E4D">
            <w:pPr>
              <w:jc w:val="center"/>
              <w:rPr>
                <w:rFonts w:cs="Times New Roman"/>
                <w:color w:val="000000"/>
                <w:szCs w:val="20"/>
              </w:rPr>
            </w:pPr>
            <w:r w:rsidRPr="00A32879">
              <w:rPr>
                <w:rFonts w:cs="Times New Roman"/>
                <w:color w:val="000000"/>
                <w:szCs w:val="20"/>
              </w:rPr>
              <w:t>0.60 (0.35-1.02)</w:t>
            </w:r>
          </w:p>
        </w:tc>
      </w:tr>
      <w:tr w:rsidR="00F74E4D" w:rsidRPr="00A32879" w14:paraId="5C5C92E4" w14:textId="77777777" w:rsidTr="00991868">
        <w:trPr>
          <w:trHeight w:val="288"/>
          <w:jc w:val="center"/>
        </w:trPr>
        <w:tc>
          <w:tcPr>
            <w:tcW w:w="1075" w:type="dxa"/>
            <w:vMerge/>
            <w:vAlign w:val="center"/>
          </w:tcPr>
          <w:p w14:paraId="2A75EE9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094E511A"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1C8A01CD" w14:textId="4F1E57CD"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7573E784" w14:textId="34EB6AC4" w:rsidR="00F74E4D" w:rsidRPr="00A32879" w:rsidRDefault="00F74E4D" w:rsidP="00F74E4D">
            <w:pPr>
              <w:jc w:val="center"/>
              <w:rPr>
                <w:rFonts w:cs="Times New Roman"/>
                <w:color w:val="000000"/>
                <w:szCs w:val="20"/>
              </w:rPr>
            </w:pPr>
            <w:r w:rsidRPr="00A32879">
              <w:rPr>
                <w:rFonts w:cs="Times New Roman"/>
                <w:color w:val="000000"/>
                <w:szCs w:val="20"/>
              </w:rPr>
              <w:t>0.79 (0.54-1.13)</w:t>
            </w:r>
          </w:p>
        </w:tc>
        <w:tc>
          <w:tcPr>
            <w:tcW w:w="1756" w:type="dxa"/>
            <w:noWrap/>
            <w:vAlign w:val="center"/>
          </w:tcPr>
          <w:p w14:paraId="7A85AF2E" w14:textId="466BA6A9" w:rsidR="00F74E4D" w:rsidRPr="00A32879" w:rsidRDefault="00F74E4D" w:rsidP="00F74E4D">
            <w:pPr>
              <w:jc w:val="center"/>
              <w:rPr>
                <w:rFonts w:cs="Times New Roman"/>
                <w:color w:val="000000"/>
                <w:szCs w:val="20"/>
              </w:rPr>
            </w:pPr>
            <w:r w:rsidRPr="00A32879">
              <w:rPr>
                <w:rFonts w:cs="Times New Roman"/>
                <w:color w:val="000000"/>
                <w:szCs w:val="20"/>
              </w:rPr>
              <w:t>0.68 (0.47-0.98)</w:t>
            </w:r>
          </w:p>
        </w:tc>
        <w:tc>
          <w:tcPr>
            <w:tcW w:w="1757" w:type="dxa"/>
            <w:noWrap/>
            <w:vAlign w:val="center"/>
          </w:tcPr>
          <w:p w14:paraId="759E7E34" w14:textId="2AE589D9" w:rsidR="00F74E4D" w:rsidRPr="00A32879" w:rsidRDefault="00F74E4D" w:rsidP="00F74E4D">
            <w:pPr>
              <w:jc w:val="center"/>
              <w:rPr>
                <w:rFonts w:cs="Times New Roman"/>
                <w:color w:val="000000"/>
                <w:szCs w:val="20"/>
              </w:rPr>
            </w:pPr>
            <w:r w:rsidRPr="00A32879">
              <w:rPr>
                <w:rFonts w:cs="Times New Roman"/>
                <w:color w:val="000000"/>
                <w:szCs w:val="20"/>
              </w:rPr>
              <w:t>0.65 (0.45-0.94)</w:t>
            </w:r>
          </w:p>
        </w:tc>
      </w:tr>
      <w:tr w:rsidR="00F74E4D" w:rsidRPr="00A32879" w14:paraId="66DB72AE" w14:textId="77777777" w:rsidTr="00991868">
        <w:trPr>
          <w:trHeight w:val="288"/>
          <w:jc w:val="center"/>
        </w:trPr>
        <w:tc>
          <w:tcPr>
            <w:tcW w:w="1075" w:type="dxa"/>
            <w:vMerge/>
            <w:vAlign w:val="center"/>
          </w:tcPr>
          <w:p w14:paraId="667C145C"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4125FDF7"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698CBFD3" w14:textId="5E8C7468"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57A7EC59" w14:textId="42E60540" w:rsidR="00F74E4D" w:rsidRPr="00A32879" w:rsidRDefault="00F74E4D" w:rsidP="00F74E4D">
            <w:pPr>
              <w:jc w:val="center"/>
              <w:rPr>
                <w:rFonts w:cs="Times New Roman"/>
                <w:color w:val="000000"/>
                <w:szCs w:val="20"/>
              </w:rPr>
            </w:pPr>
            <w:r w:rsidRPr="00A32879">
              <w:rPr>
                <w:rFonts w:cs="Times New Roman"/>
                <w:color w:val="000000"/>
                <w:szCs w:val="20"/>
              </w:rPr>
              <w:t>0.79 (0.30-1.91)</w:t>
            </w:r>
          </w:p>
        </w:tc>
        <w:tc>
          <w:tcPr>
            <w:tcW w:w="1756" w:type="dxa"/>
            <w:noWrap/>
            <w:vAlign w:val="center"/>
          </w:tcPr>
          <w:p w14:paraId="60230558" w14:textId="0D6443AA" w:rsidR="00F74E4D" w:rsidRPr="00A32879" w:rsidRDefault="00F74E4D" w:rsidP="00F74E4D">
            <w:pPr>
              <w:jc w:val="center"/>
              <w:rPr>
                <w:rFonts w:cs="Times New Roman"/>
                <w:color w:val="000000"/>
                <w:szCs w:val="20"/>
              </w:rPr>
            </w:pPr>
            <w:r w:rsidRPr="00A32879">
              <w:rPr>
                <w:rFonts w:cs="Times New Roman"/>
                <w:color w:val="000000"/>
                <w:szCs w:val="20"/>
              </w:rPr>
              <w:t>0.84 (0.32-2.04)</w:t>
            </w:r>
          </w:p>
        </w:tc>
        <w:tc>
          <w:tcPr>
            <w:tcW w:w="1757" w:type="dxa"/>
            <w:noWrap/>
            <w:vAlign w:val="center"/>
          </w:tcPr>
          <w:p w14:paraId="3A90FA34" w14:textId="5A849B4F" w:rsidR="00F74E4D" w:rsidRPr="00A32879" w:rsidRDefault="00F74E4D" w:rsidP="00F74E4D">
            <w:pPr>
              <w:jc w:val="center"/>
              <w:rPr>
                <w:rFonts w:cs="Times New Roman"/>
                <w:color w:val="000000"/>
                <w:szCs w:val="20"/>
              </w:rPr>
            </w:pPr>
            <w:r w:rsidRPr="00A32879">
              <w:rPr>
                <w:rFonts w:cs="Times New Roman"/>
                <w:color w:val="000000"/>
                <w:szCs w:val="20"/>
              </w:rPr>
              <w:t>0.83 (0.31-2.01)</w:t>
            </w:r>
          </w:p>
        </w:tc>
      </w:tr>
      <w:tr w:rsidR="00F74E4D" w:rsidRPr="00A32879" w14:paraId="26B83100" w14:textId="77777777" w:rsidTr="00991868">
        <w:trPr>
          <w:trHeight w:val="288"/>
          <w:jc w:val="center"/>
        </w:trPr>
        <w:tc>
          <w:tcPr>
            <w:tcW w:w="1075" w:type="dxa"/>
            <w:vMerge w:val="restart"/>
            <w:vAlign w:val="center"/>
          </w:tcPr>
          <w:p w14:paraId="49523B4C" w14:textId="7279E4A9" w:rsidR="00F74E4D" w:rsidRPr="00A32879" w:rsidRDefault="00F74E4D" w:rsidP="00F74E4D">
            <w:pPr>
              <w:rPr>
                <w:rFonts w:eastAsia="Times New Roman" w:cs="Times New Roman"/>
                <w:color w:val="000000"/>
                <w:kern w:val="0"/>
                <w:szCs w:val="20"/>
                <w:lang w:eastAsia="en-US"/>
                <w14:ligatures w14:val="none"/>
              </w:rPr>
            </w:pPr>
            <w:r>
              <w:rPr>
                <w:rFonts w:eastAsia="Times New Roman" w:cs="Times New Roman"/>
                <w:color w:val="000000"/>
                <w:kern w:val="0"/>
                <w:szCs w:val="20"/>
                <w:lang w:eastAsia="en-US"/>
                <w14:ligatures w14:val="none"/>
              </w:rPr>
              <w:t>5-</w:t>
            </w:r>
            <w:r w:rsidRPr="00A32879">
              <w:rPr>
                <w:rFonts w:eastAsia="Times New Roman" w:cs="Times New Roman"/>
                <w:color w:val="000000"/>
                <w:kern w:val="0"/>
                <w:szCs w:val="20"/>
                <w:lang w:eastAsia="en-US"/>
                <w14:ligatures w14:val="none"/>
              </w:rPr>
              <w:t>year</w:t>
            </w:r>
          </w:p>
        </w:tc>
        <w:tc>
          <w:tcPr>
            <w:tcW w:w="1080" w:type="dxa"/>
            <w:vMerge w:val="restart"/>
            <w:noWrap/>
            <w:vAlign w:val="center"/>
          </w:tcPr>
          <w:p w14:paraId="72B9BD3B" w14:textId="77777777"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Australia</w:t>
            </w:r>
          </w:p>
        </w:tc>
        <w:tc>
          <w:tcPr>
            <w:tcW w:w="1972" w:type="dxa"/>
            <w:tcBorders>
              <w:top w:val="single" w:sz="4" w:space="0" w:color="auto"/>
              <w:left w:val="nil"/>
              <w:bottom w:val="nil"/>
            </w:tcBorders>
            <w:noWrap/>
          </w:tcPr>
          <w:p w14:paraId="5A9D837B" w14:textId="5E24DB40"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67C9FA0C" w14:textId="1B7875D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1.02 (0.96-1.09)</w:t>
            </w:r>
          </w:p>
        </w:tc>
        <w:tc>
          <w:tcPr>
            <w:tcW w:w="1756" w:type="dxa"/>
            <w:noWrap/>
            <w:vAlign w:val="center"/>
          </w:tcPr>
          <w:p w14:paraId="4A8A7B92" w14:textId="774E505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0.76 (0.71-0.80)</w:t>
            </w:r>
          </w:p>
        </w:tc>
        <w:tc>
          <w:tcPr>
            <w:tcW w:w="1757" w:type="dxa"/>
            <w:noWrap/>
            <w:vAlign w:val="center"/>
          </w:tcPr>
          <w:p w14:paraId="3DB36861" w14:textId="126DD8A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0.72 (0.68-0.76)</w:t>
            </w:r>
          </w:p>
        </w:tc>
      </w:tr>
      <w:tr w:rsidR="00F74E4D" w:rsidRPr="00A32879" w14:paraId="26F7D71D" w14:textId="77777777" w:rsidTr="00991868">
        <w:trPr>
          <w:trHeight w:val="288"/>
          <w:jc w:val="center"/>
        </w:trPr>
        <w:tc>
          <w:tcPr>
            <w:tcW w:w="1075" w:type="dxa"/>
            <w:vMerge/>
            <w:vAlign w:val="center"/>
          </w:tcPr>
          <w:p w14:paraId="033C85BA"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43E2D0F0"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F767302" w14:textId="4DD875CD"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2E27132E" w14:textId="1B1D42A1"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0.89 (0.82-0.96)</w:t>
            </w:r>
          </w:p>
        </w:tc>
        <w:tc>
          <w:tcPr>
            <w:tcW w:w="1756" w:type="dxa"/>
            <w:noWrap/>
            <w:vAlign w:val="center"/>
          </w:tcPr>
          <w:p w14:paraId="2C17A481" w14:textId="4C91EAA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0.72 (0.66-0.78)</w:t>
            </w:r>
          </w:p>
        </w:tc>
        <w:tc>
          <w:tcPr>
            <w:tcW w:w="1757" w:type="dxa"/>
            <w:noWrap/>
            <w:vAlign w:val="center"/>
          </w:tcPr>
          <w:p w14:paraId="220EA5B5" w14:textId="14E43CE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0.70 (0.64-0.76)</w:t>
            </w:r>
          </w:p>
        </w:tc>
      </w:tr>
      <w:tr w:rsidR="00F74E4D" w:rsidRPr="00A32879" w14:paraId="75BFB3DD" w14:textId="77777777" w:rsidTr="00991868">
        <w:trPr>
          <w:trHeight w:val="288"/>
          <w:jc w:val="center"/>
        </w:trPr>
        <w:tc>
          <w:tcPr>
            <w:tcW w:w="1075" w:type="dxa"/>
            <w:vMerge/>
            <w:vAlign w:val="center"/>
          </w:tcPr>
          <w:p w14:paraId="0D043C85"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76926AA4"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A121BD9" w14:textId="2AEAAA5B"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53C340DA" w14:textId="13000AE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1.25 (1.14-1.36)</w:t>
            </w:r>
          </w:p>
        </w:tc>
        <w:tc>
          <w:tcPr>
            <w:tcW w:w="1756" w:type="dxa"/>
            <w:noWrap/>
            <w:vAlign w:val="center"/>
          </w:tcPr>
          <w:p w14:paraId="049BD00E" w14:textId="03B0371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0.82 (0.75-0.90)</w:t>
            </w:r>
          </w:p>
        </w:tc>
        <w:tc>
          <w:tcPr>
            <w:tcW w:w="1757" w:type="dxa"/>
            <w:noWrap/>
            <w:vAlign w:val="center"/>
          </w:tcPr>
          <w:p w14:paraId="688948EE" w14:textId="1A3E0CA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0.77 (0.70-0.84)</w:t>
            </w:r>
          </w:p>
        </w:tc>
      </w:tr>
      <w:tr w:rsidR="00F74E4D" w:rsidRPr="00A32879" w14:paraId="09EA8EDE" w14:textId="77777777" w:rsidTr="00991868">
        <w:trPr>
          <w:trHeight w:val="288"/>
          <w:jc w:val="center"/>
        </w:trPr>
        <w:tc>
          <w:tcPr>
            <w:tcW w:w="1075" w:type="dxa"/>
            <w:vMerge/>
            <w:vAlign w:val="center"/>
          </w:tcPr>
          <w:p w14:paraId="56642A95"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BC2755D"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E1D4574" w14:textId="274BAE0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53FE56B8" w14:textId="59791FD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0.59 (0.53-0.66)</w:t>
            </w:r>
          </w:p>
        </w:tc>
        <w:tc>
          <w:tcPr>
            <w:tcW w:w="1756" w:type="dxa"/>
            <w:noWrap/>
            <w:vAlign w:val="center"/>
          </w:tcPr>
          <w:p w14:paraId="5F51BA0B" w14:textId="16C7508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0.52 (0.46-0.59)</w:t>
            </w:r>
          </w:p>
        </w:tc>
        <w:tc>
          <w:tcPr>
            <w:tcW w:w="1757" w:type="dxa"/>
            <w:noWrap/>
            <w:vAlign w:val="center"/>
          </w:tcPr>
          <w:p w14:paraId="5D5B12BC" w14:textId="7769013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0.52 (0.46-0.59)</w:t>
            </w:r>
          </w:p>
        </w:tc>
      </w:tr>
      <w:tr w:rsidR="00F74E4D" w:rsidRPr="00A32879" w14:paraId="3ED75FC4" w14:textId="77777777" w:rsidTr="00991868">
        <w:trPr>
          <w:trHeight w:val="288"/>
          <w:jc w:val="center"/>
        </w:trPr>
        <w:tc>
          <w:tcPr>
            <w:tcW w:w="1075" w:type="dxa"/>
            <w:vMerge/>
            <w:vAlign w:val="center"/>
          </w:tcPr>
          <w:p w14:paraId="06778297"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31D98737"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012510D7" w14:textId="6BDF95D5"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0603C301" w14:textId="12608156"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0.82 (0.77-0.89)</w:t>
            </w:r>
          </w:p>
        </w:tc>
        <w:tc>
          <w:tcPr>
            <w:tcW w:w="1756" w:type="dxa"/>
            <w:noWrap/>
            <w:vAlign w:val="center"/>
          </w:tcPr>
          <w:p w14:paraId="595CA7FF" w14:textId="1B4E7884"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0.69 (0.64-0.75)</w:t>
            </w:r>
          </w:p>
        </w:tc>
        <w:tc>
          <w:tcPr>
            <w:tcW w:w="1757" w:type="dxa"/>
            <w:noWrap/>
            <w:vAlign w:val="center"/>
          </w:tcPr>
          <w:p w14:paraId="52A5D489" w14:textId="2C72233E"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0.66 (0.61-0.71)</w:t>
            </w:r>
          </w:p>
        </w:tc>
      </w:tr>
      <w:tr w:rsidR="00F74E4D" w:rsidRPr="00A32879" w14:paraId="6BC8979B" w14:textId="77777777" w:rsidTr="00991868">
        <w:trPr>
          <w:trHeight w:val="288"/>
          <w:jc w:val="center"/>
        </w:trPr>
        <w:tc>
          <w:tcPr>
            <w:tcW w:w="1075" w:type="dxa"/>
            <w:vMerge/>
            <w:vAlign w:val="center"/>
          </w:tcPr>
          <w:p w14:paraId="6781AD6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74E73CE2"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6617A7D4" w14:textId="10E6E448"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348E686D" w14:textId="31BEB95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0.61 (0.44-0.83)</w:t>
            </w:r>
          </w:p>
        </w:tc>
        <w:tc>
          <w:tcPr>
            <w:tcW w:w="1756" w:type="dxa"/>
            <w:noWrap/>
            <w:vAlign w:val="center"/>
          </w:tcPr>
          <w:p w14:paraId="5648F377" w14:textId="7CD94B2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0.67 (0.48-0.92)</w:t>
            </w:r>
          </w:p>
        </w:tc>
        <w:tc>
          <w:tcPr>
            <w:tcW w:w="1757" w:type="dxa"/>
            <w:noWrap/>
            <w:vAlign w:val="center"/>
          </w:tcPr>
          <w:p w14:paraId="47B0FC37" w14:textId="3725A78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0.64 (0.46-0.89)</w:t>
            </w:r>
          </w:p>
        </w:tc>
      </w:tr>
      <w:tr w:rsidR="00F74E4D" w:rsidRPr="00A32879" w14:paraId="12A4FDF7" w14:textId="77777777" w:rsidTr="00991868">
        <w:trPr>
          <w:trHeight w:val="288"/>
          <w:jc w:val="center"/>
        </w:trPr>
        <w:tc>
          <w:tcPr>
            <w:tcW w:w="1075" w:type="dxa"/>
            <w:vMerge/>
            <w:vAlign w:val="center"/>
          </w:tcPr>
          <w:p w14:paraId="096CF60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val="restart"/>
            <w:noWrap/>
            <w:vAlign w:val="center"/>
          </w:tcPr>
          <w:p w14:paraId="3427CAA8" w14:textId="496C6ABF" w:rsidR="00F74E4D" w:rsidRPr="00A32879" w:rsidRDefault="00F74E4D" w:rsidP="00F74E4D">
            <w:pPr>
              <w:rPr>
                <w:rFonts w:eastAsia="Times New Roman" w:cs="Times New Roman"/>
                <w:color w:val="000000"/>
                <w:kern w:val="0"/>
                <w:szCs w:val="20"/>
                <w:lang w:eastAsia="en-US"/>
                <w14:ligatures w14:val="none"/>
              </w:rPr>
            </w:pPr>
            <w:proofErr w:type="spellStart"/>
            <w:r w:rsidRPr="00A32879">
              <w:rPr>
                <w:rFonts w:eastAsia="Times New Roman" w:cs="Times New Roman"/>
                <w:color w:val="000000"/>
                <w:kern w:val="0"/>
                <w:szCs w:val="20"/>
                <w:lang w:val="sv-SE" w:eastAsia="en-US"/>
                <w14:ligatures w14:val="none"/>
              </w:rPr>
              <w:t>Denmark</w:t>
            </w:r>
            <w:proofErr w:type="spellEnd"/>
          </w:p>
        </w:tc>
        <w:tc>
          <w:tcPr>
            <w:tcW w:w="1972" w:type="dxa"/>
            <w:tcBorders>
              <w:top w:val="single" w:sz="4" w:space="0" w:color="auto"/>
              <w:left w:val="nil"/>
              <w:bottom w:val="nil"/>
            </w:tcBorders>
            <w:noWrap/>
          </w:tcPr>
          <w:p w14:paraId="75964D85" w14:textId="4562D656"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2228D3E4" w14:textId="3A98F07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0.99 (0.95-1.04)</w:t>
            </w:r>
          </w:p>
        </w:tc>
        <w:tc>
          <w:tcPr>
            <w:tcW w:w="1756" w:type="dxa"/>
            <w:noWrap/>
            <w:vAlign w:val="center"/>
          </w:tcPr>
          <w:p w14:paraId="13558CF3" w14:textId="184CBEF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0.69 (0.66-0.73)</w:t>
            </w:r>
          </w:p>
        </w:tc>
        <w:tc>
          <w:tcPr>
            <w:tcW w:w="1757" w:type="dxa"/>
            <w:noWrap/>
            <w:vAlign w:val="center"/>
          </w:tcPr>
          <w:p w14:paraId="540D05D1" w14:textId="5347187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0.69 (0.65-0.72)</w:t>
            </w:r>
          </w:p>
        </w:tc>
      </w:tr>
      <w:tr w:rsidR="00F74E4D" w:rsidRPr="00A32879" w14:paraId="4279F3FF" w14:textId="77777777" w:rsidTr="00991868">
        <w:trPr>
          <w:trHeight w:val="288"/>
          <w:jc w:val="center"/>
        </w:trPr>
        <w:tc>
          <w:tcPr>
            <w:tcW w:w="1075" w:type="dxa"/>
            <w:vMerge/>
            <w:vAlign w:val="center"/>
          </w:tcPr>
          <w:p w14:paraId="5EAFBAC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169E550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53304EAC" w14:textId="61CAA967"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7F46FC9D" w14:textId="69828E68"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0.95 (0.89-1.01)</w:t>
            </w:r>
          </w:p>
        </w:tc>
        <w:tc>
          <w:tcPr>
            <w:tcW w:w="1756" w:type="dxa"/>
            <w:noWrap/>
            <w:vAlign w:val="center"/>
          </w:tcPr>
          <w:p w14:paraId="615614F6" w14:textId="509E0B5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0.73 (0.68-0.78)</w:t>
            </w:r>
          </w:p>
        </w:tc>
        <w:tc>
          <w:tcPr>
            <w:tcW w:w="1757" w:type="dxa"/>
            <w:noWrap/>
            <w:vAlign w:val="center"/>
          </w:tcPr>
          <w:p w14:paraId="3E6EFA02" w14:textId="5A24EC9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0.71 (0.67-0.76)</w:t>
            </w:r>
          </w:p>
        </w:tc>
      </w:tr>
      <w:tr w:rsidR="00F74E4D" w:rsidRPr="00A32879" w14:paraId="106A1BFF" w14:textId="77777777" w:rsidTr="00991868">
        <w:trPr>
          <w:trHeight w:val="288"/>
          <w:jc w:val="center"/>
        </w:trPr>
        <w:tc>
          <w:tcPr>
            <w:tcW w:w="1075" w:type="dxa"/>
            <w:vMerge/>
            <w:vAlign w:val="center"/>
          </w:tcPr>
          <w:p w14:paraId="5B924C3C"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1683886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F144210" w14:textId="285E45E3"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57374291" w14:textId="5595C967"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1.04 (0.98-1.11)</w:t>
            </w:r>
          </w:p>
        </w:tc>
        <w:tc>
          <w:tcPr>
            <w:tcW w:w="1756" w:type="dxa"/>
            <w:noWrap/>
            <w:vAlign w:val="center"/>
          </w:tcPr>
          <w:p w14:paraId="7E019DF2" w14:textId="6E5C5F1D"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0.67 (0.63-0.72)</w:t>
            </w:r>
          </w:p>
        </w:tc>
        <w:tc>
          <w:tcPr>
            <w:tcW w:w="1757" w:type="dxa"/>
            <w:noWrap/>
            <w:vAlign w:val="center"/>
          </w:tcPr>
          <w:p w14:paraId="1F1554FC" w14:textId="68B9CE8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0.67 (0.63-0.72)</w:t>
            </w:r>
          </w:p>
        </w:tc>
      </w:tr>
      <w:tr w:rsidR="00F74E4D" w:rsidRPr="00A32879" w14:paraId="6309EC11" w14:textId="77777777" w:rsidTr="00991868">
        <w:trPr>
          <w:trHeight w:val="288"/>
          <w:jc w:val="center"/>
        </w:trPr>
        <w:tc>
          <w:tcPr>
            <w:tcW w:w="1075" w:type="dxa"/>
            <w:vMerge/>
            <w:vAlign w:val="center"/>
          </w:tcPr>
          <w:p w14:paraId="51C0ADF3"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7DE1279"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4D77ABEF" w14:textId="33DAAE1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030BD2F5" w14:textId="3B35CA2B"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0.37 (0.33-0.40)</w:t>
            </w:r>
          </w:p>
        </w:tc>
        <w:tc>
          <w:tcPr>
            <w:tcW w:w="1756" w:type="dxa"/>
            <w:noWrap/>
            <w:vAlign w:val="center"/>
          </w:tcPr>
          <w:p w14:paraId="77A8C064" w14:textId="1999B063"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0.36 (0.32-0.39)</w:t>
            </w:r>
          </w:p>
        </w:tc>
        <w:tc>
          <w:tcPr>
            <w:tcW w:w="1757" w:type="dxa"/>
            <w:noWrap/>
            <w:vAlign w:val="center"/>
          </w:tcPr>
          <w:p w14:paraId="1FE9AFCC" w14:textId="3810747F"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0.37 (0.33-0.41)</w:t>
            </w:r>
          </w:p>
        </w:tc>
      </w:tr>
      <w:tr w:rsidR="00F74E4D" w:rsidRPr="00A32879" w14:paraId="1080DBB8" w14:textId="77777777" w:rsidTr="00991868">
        <w:trPr>
          <w:trHeight w:val="288"/>
          <w:jc w:val="center"/>
        </w:trPr>
        <w:tc>
          <w:tcPr>
            <w:tcW w:w="1075" w:type="dxa"/>
            <w:vMerge/>
            <w:vAlign w:val="center"/>
          </w:tcPr>
          <w:p w14:paraId="0EB2228B"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62E3E438"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5BB71B3F" w14:textId="60F310C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1A9D371A" w14:textId="6A51FE42"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0.75 (0.71-0.79)</w:t>
            </w:r>
          </w:p>
        </w:tc>
        <w:tc>
          <w:tcPr>
            <w:tcW w:w="1756" w:type="dxa"/>
            <w:noWrap/>
            <w:vAlign w:val="center"/>
          </w:tcPr>
          <w:p w14:paraId="1C57938D" w14:textId="669406D0"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0.58 (0.54-0.61)</w:t>
            </w:r>
          </w:p>
        </w:tc>
        <w:tc>
          <w:tcPr>
            <w:tcW w:w="1757" w:type="dxa"/>
            <w:noWrap/>
            <w:vAlign w:val="center"/>
          </w:tcPr>
          <w:p w14:paraId="66C4370D" w14:textId="57D6356C"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0.56 (0.53-0.59)</w:t>
            </w:r>
          </w:p>
        </w:tc>
      </w:tr>
      <w:tr w:rsidR="00F74E4D" w:rsidRPr="00A32879" w14:paraId="1B216AA1" w14:textId="77777777" w:rsidTr="00991868">
        <w:trPr>
          <w:trHeight w:val="288"/>
          <w:jc w:val="center"/>
        </w:trPr>
        <w:tc>
          <w:tcPr>
            <w:tcW w:w="1075" w:type="dxa"/>
            <w:vMerge/>
            <w:vAlign w:val="center"/>
          </w:tcPr>
          <w:p w14:paraId="3A79EE32"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72B3D186"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7779E7F4" w14:textId="5ECB145D"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1AC47999" w14:textId="4FCC6499"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2.15 (1.89-2.46)</w:t>
            </w:r>
          </w:p>
        </w:tc>
        <w:tc>
          <w:tcPr>
            <w:tcW w:w="1756" w:type="dxa"/>
            <w:noWrap/>
            <w:vAlign w:val="center"/>
          </w:tcPr>
          <w:p w14:paraId="7E79A318" w14:textId="6F3C1ECA"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2.39 (2.09-2.73)</w:t>
            </w:r>
          </w:p>
        </w:tc>
        <w:tc>
          <w:tcPr>
            <w:tcW w:w="1757" w:type="dxa"/>
            <w:noWrap/>
            <w:vAlign w:val="center"/>
          </w:tcPr>
          <w:p w14:paraId="1B72B89F" w14:textId="70762A15" w:rsidR="00F74E4D" w:rsidRPr="00A32879" w:rsidRDefault="00F74E4D" w:rsidP="00F74E4D">
            <w:pPr>
              <w:jc w:val="center"/>
              <w:rPr>
                <w:rFonts w:eastAsia="Times New Roman" w:cs="Times New Roman"/>
                <w:color w:val="000000"/>
                <w:kern w:val="0"/>
                <w:szCs w:val="20"/>
                <w:lang w:eastAsia="en-US"/>
                <w14:ligatures w14:val="none"/>
              </w:rPr>
            </w:pPr>
            <w:r w:rsidRPr="00A32879">
              <w:rPr>
                <w:rFonts w:cs="Times New Roman"/>
                <w:color w:val="000000"/>
                <w:szCs w:val="20"/>
              </w:rPr>
              <w:t>2.43 (2.13-2.79)</w:t>
            </w:r>
          </w:p>
        </w:tc>
      </w:tr>
      <w:tr w:rsidR="00F74E4D" w:rsidRPr="00A32879" w14:paraId="43060E56" w14:textId="77777777" w:rsidTr="00991868">
        <w:trPr>
          <w:trHeight w:val="288"/>
          <w:jc w:val="center"/>
        </w:trPr>
        <w:tc>
          <w:tcPr>
            <w:tcW w:w="1075" w:type="dxa"/>
            <w:vMerge/>
            <w:vAlign w:val="center"/>
          </w:tcPr>
          <w:p w14:paraId="04691F35"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val="restart"/>
            <w:noWrap/>
            <w:vAlign w:val="center"/>
          </w:tcPr>
          <w:p w14:paraId="4FDEE45B" w14:textId="4BECF986" w:rsidR="00F74E4D" w:rsidRPr="00A32879" w:rsidRDefault="00F74E4D" w:rsidP="00F74E4D">
            <w:pPr>
              <w:rPr>
                <w:rFonts w:eastAsia="Times New Roman" w:cs="Times New Roman"/>
                <w:color w:val="000000"/>
                <w:kern w:val="0"/>
                <w:szCs w:val="20"/>
                <w:lang w:eastAsia="en-US"/>
                <w14:ligatures w14:val="none"/>
              </w:rPr>
            </w:pPr>
            <w:r w:rsidRPr="00A32879">
              <w:rPr>
                <w:rFonts w:eastAsia="Times New Roman" w:cs="Times New Roman"/>
                <w:color w:val="000000"/>
                <w:kern w:val="0"/>
                <w:szCs w:val="20"/>
                <w:lang w:eastAsia="en-US"/>
                <w14:ligatures w14:val="none"/>
              </w:rPr>
              <w:t>UK</w:t>
            </w:r>
          </w:p>
        </w:tc>
        <w:tc>
          <w:tcPr>
            <w:tcW w:w="1972" w:type="dxa"/>
            <w:tcBorders>
              <w:top w:val="single" w:sz="4" w:space="0" w:color="auto"/>
              <w:left w:val="nil"/>
              <w:bottom w:val="nil"/>
            </w:tcBorders>
            <w:noWrap/>
          </w:tcPr>
          <w:p w14:paraId="34EB686D" w14:textId="3902D5B9"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Full group</w:t>
            </w:r>
          </w:p>
        </w:tc>
        <w:tc>
          <w:tcPr>
            <w:tcW w:w="1756" w:type="dxa"/>
            <w:noWrap/>
            <w:vAlign w:val="center"/>
          </w:tcPr>
          <w:p w14:paraId="4611F09E" w14:textId="69A91EBB" w:rsidR="00F74E4D" w:rsidRPr="00A32879" w:rsidRDefault="00F74E4D" w:rsidP="00F74E4D">
            <w:pPr>
              <w:jc w:val="center"/>
              <w:rPr>
                <w:rFonts w:cs="Times New Roman"/>
                <w:color w:val="000000"/>
                <w:szCs w:val="20"/>
              </w:rPr>
            </w:pPr>
            <w:r w:rsidRPr="00A32879">
              <w:rPr>
                <w:rFonts w:cs="Times New Roman"/>
                <w:color w:val="000000"/>
                <w:szCs w:val="20"/>
              </w:rPr>
              <w:t>0.64 (0.49-0.83)</w:t>
            </w:r>
          </w:p>
        </w:tc>
        <w:tc>
          <w:tcPr>
            <w:tcW w:w="1756" w:type="dxa"/>
            <w:noWrap/>
            <w:vAlign w:val="center"/>
          </w:tcPr>
          <w:p w14:paraId="3948C121" w14:textId="180CD62F" w:rsidR="00F74E4D" w:rsidRPr="00A32879" w:rsidRDefault="00F74E4D" w:rsidP="00F74E4D">
            <w:pPr>
              <w:jc w:val="center"/>
              <w:rPr>
                <w:rFonts w:cs="Times New Roman"/>
                <w:color w:val="000000"/>
                <w:szCs w:val="20"/>
              </w:rPr>
            </w:pPr>
            <w:r w:rsidRPr="00A32879">
              <w:rPr>
                <w:rFonts w:cs="Times New Roman"/>
                <w:color w:val="000000"/>
                <w:szCs w:val="20"/>
              </w:rPr>
              <w:t>0.56 (0.43-0.72)</w:t>
            </w:r>
          </w:p>
        </w:tc>
        <w:tc>
          <w:tcPr>
            <w:tcW w:w="1757" w:type="dxa"/>
            <w:noWrap/>
            <w:vAlign w:val="center"/>
          </w:tcPr>
          <w:p w14:paraId="3725DFC3" w14:textId="3F819248" w:rsidR="00F74E4D" w:rsidRPr="00A32879" w:rsidRDefault="00F74E4D" w:rsidP="00F74E4D">
            <w:pPr>
              <w:jc w:val="center"/>
              <w:rPr>
                <w:rFonts w:cs="Times New Roman"/>
                <w:color w:val="000000"/>
                <w:szCs w:val="20"/>
              </w:rPr>
            </w:pPr>
            <w:r w:rsidRPr="00A32879">
              <w:rPr>
                <w:rFonts w:cs="Times New Roman"/>
                <w:color w:val="000000"/>
                <w:szCs w:val="20"/>
              </w:rPr>
              <w:t>0.55 (0.43-0.72)</w:t>
            </w:r>
          </w:p>
        </w:tc>
      </w:tr>
      <w:tr w:rsidR="00F74E4D" w:rsidRPr="00A32879" w14:paraId="33207437" w14:textId="77777777" w:rsidTr="00991868">
        <w:trPr>
          <w:trHeight w:val="288"/>
          <w:jc w:val="center"/>
        </w:trPr>
        <w:tc>
          <w:tcPr>
            <w:tcW w:w="1075" w:type="dxa"/>
            <w:vMerge/>
            <w:vAlign w:val="center"/>
          </w:tcPr>
          <w:p w14:paraId="5A60D28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4F7A7F35"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296EE421" w14:textId="4371898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Male</w:t>
            </w:r>
          </w:p>
        </w:tc>
        <w:tc>
          <w:tcPr>
            <w:tcW w:w="1756" w:type="dxa"/>
            <w:noWrap/>
            <w:vAlign w:val="center"/>
          </w:tcPr>
          <w:p w14:paraId="1E329198" w14:textId="68D59963" w:rsidR="00F74E4D" w:rsidRPr="00A32879" w:rsidRDefault="00F74E4D" w:rsidP="00F74E4D">
            <w:pPr>
              <w:jc w:val="center"/>
              <w:rPr>
                <w:rFonts w:cs="Times New Roman"/>
                <w:color w:val="000000"/>
                <w:szCs w:val="20"/>
              </w:rPr>
            </w:pPr>
            <w:r w:rsidRPr="00A32879">
              <w:rPr>
                <w:rFonts w:cs="Times New Roman"/>
                <w:color w:val="000000"/>
                <w:szCs w:val="20"/>
              </w:rPr>
              <w:t>0.56 (0.39-0.79)</w:t>
            </w:r>
          </w:p>
        </w:tc>
        <w:tc>
          <w:tcPr>
            <w:tcW w:w="1756" w:type="dxa"/>
            <w:noWrap/>
            <w:vAlign w:val="center"/>
          </w:tcPr>
          <w:p w14:paraId="15083243" w14:textId="656A64DF" w:rsidR="00F74E4D" w:rsidRPr="00A32879" w:rsidRDefault="00F74E4D" w:rsidP="00F74E4D">
            <w:pPr>
              <w:jc w:val="center"/>
              <w:rPr>
                <w:rFonts w:cs="Times New Roman"/>
                <w:color w:val="000000"/>
                <w:szCs w:val="20"/>
              </w:rPr>
            </w:pPr>
            <w:r w:rsidRPr="00A32879">
              <w:rPr>
                <w:rFonts w:cs="Times New Roman"/>
                <w:color w:val="000000"/>
                <w:szCs w:val="20"/>
              </w:rPr>
              <w:t>0.51 (0.35-0.72)</w:t>
            </w:r>
          </w:p>
        </w:tc>
        <w:tc>
          <w:tcPr>
            <w:tcW w:w="1757" w:type="dxa"/>
            <w:noWrap/>
            <w:vAlign w:val="center"/>
          </w:tcPr>
          <w:p w14:paraId="767CF719" w14:textId="3DACAD28" w:rsidR="00F74E4D" w:rsidRPr="00A32879" w:rsidRDefault="00F74E4D" w:rsidP="00F74E4D">
            <w:pPr>
              <w:jc w:val="center"/>
              <w:rPr>
                <w:rFonts w:cs="Times New Roman"/>
                <w:color w:val="000000"/>
                <w:szCs w:val="20"/>
              </w:rPr>
            </w:pPr>
            <w:r w:rsidRPr="00A32879">
              <w:rPr>
                <w:rFonts w:cs="Times New Roman"/>
                <w:color w:val="000000"/>
                <w:szCs w:val="20"/>
              </w:rPr>
              <w:t>0.50 (0.35-0.71)</w:t>
            </w:r>
          </w:p>
        </w:tc>
      </w:tr>
      <w:tr w:rsidR="00F74E4D" w:rsidRPr="00A32879" w14:paraId="2A4C34AC" w14:textId="77777777" w:rsidTr="00991868">
        <w:trPr>
          <w:trHeight w:val="288"/>
          <w:jc w:val="center"/>
        </w:trPr>
        <w:tc>
          <w:tcPr>
            <w:tcW w:w="1075" w:type="dxa"/>
            <w:vMerge/>
            <w:vAlign w:val="center"/>
          </w:tcPr>
          <w:p w14:paraId="7F173ED0"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39D1B3CA"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3CEB1A89" w14:textId="63763412"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Female</w:t>
            </w:r>
          </w:p>
        </w:tc>
        <w:tc>
          <w:tcPr>
            <w:tcW w:w="1756" w:type="dxa"/>
            <w:noWrap/>
            <w:vAlign w:val="center"/>
          </w:tcPr>
          <w:p w14:paraId="2265BE8E" w14:textId="247BB1D2" w:rsidR="00F74E4D" w:rsidRPr="00A32879" w:rsidRDefault="00F74E4D" w:rsidP="00F74E4D">
            <w:pPr>
              <w:jc w:val="center"/>
              <w:rPr>
                <w:rFonts w:cs="Times New Roman"/>
                <w:color w:val="000000"/>
                <w:szCs w:val="20"/>
              </w:rPr>
            </w:pPr>
            <w:r w:rsidRPr="00A32879">
              <w:rPr>
                <w:rFonts w:cs="Times New Roman"/>
                <w:color w:val="000000"/>
                <w:szCs w:val="20"/>
              </w:rPr>
              <w:t>0.84 (0.57-1.24)</w:t>
            </w:r>
          </w:p>
        </w:tc>
        <w:tc>
          <w:tcPr>
            <w:tcW w:w="1756" w:type="dxa"/>
            <w:noWrap/>
            <w:vAlign w:val="center"/>
          </w:tcPr>
          <w:p w14:paraId="344C1DAF" w14:textId="38619A69" w:rsidR="00F74E4D" w:rsidRPr="00A32879" w:rsidRDefault="00F74E4D" w:rsidP="00F74E4D">
            <w:pPr>
              <w:jc w:val="center"/>
              <w:rPr>
                <w:rFonts w:cs="Times New Roman"/>
                <w:color w:val="000000"/>
                <w:szCs w:val="20"/>
              </w:rPr>
            </w:pPr>
            <w:r w:rsidRPr="00A32879">
              <w:rPr>
                <w:rFonts w:cs="Times New Roman"/>
                <w:color w:val="000000"/>
                <w:szCs w:val="20"/>
              </w:rPr>
              <w:t>0.66 (0.45-0.98)</w:t>
            </w:r>
          </w:p>
        </w:tc>
        <w:tc>
          <w:tcPr>
            <w:tcW w:w="1757" w:type="dxa"/>
            <w:noWrap/>
            <w:vAlign w:val="center"/>
          </w:tcPr>
          <w:p w14:paraId="671BA314" w14:textId="136D6ED0" w:rsidR="00F74E4D" w:rsidRPr="00A32879" w:rsidRDefault="00F74E4D" w:rsidP="00F74E4D">
            <w:pPr>
              <w:jc w:val="center"/>
              <w:rPr>
                <w:rFonts w:cs="Times New Roman"/>
                <w:color w:val="000000"/>
                <w:szCs w:val="20"/>
              </w:rPr>
            </w:pPr>
            <w:r w:rsidRPr="00A32879">
              <w:rPr>
                <w:rFonts w:cs="Times New Roman"/>
                <w:color w:val="000000"/>
                <w:szCs w:val="20"/>
              </w:rPr>
              <w:t>0.65 (0.44-0.97)</w:t>
            </w:r>
          </w:p>
        </w:tc>
      </w:tr>
      <w:tr w:rsidR="00F74E4D" w:rsidRPr="00A32879" w14:paraId="418D36D6" w14:textId="77777777" w:rsidTr="00991868">
        <w:trPr>
          <w:trHeight w:val="288"/>
          <w:jc w:val="center"/>
        </w:trPr>
        <w:tc>
          <w:tcPr>
            <w:tcW w:w="1075" w:type="dxa"/>
            <w:vMerge/>
            <w:vAlign w:val="center"/>
          </w:tcPr>
          <w:p w14:paraId="488D6E5F"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74CFFBB7"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69F88713" w14:textId="6C424B48"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Young adults</w:t>
            </w:r>
          </w:p>
        </w:tc>
        <w:tc>
          <w:tcPr>
            <w:tcW w:w="1756" w:type="dxa"/>
            <w:noWrap/>
            <w:vAlign w:val="center"/>
          </w:tcPr>
          <w:p w14:paraId="7E62DDCF" w14:textId="6840CBAC" w:rsidR="00F74E4D" w:rsidRPr="00A32879" w:rsidRDefault="00F74E4D" w:rsidP="00F74E4D">
            <w:pPr>
              <w:jc w:val="center"/>
              <w:rPr>
                <w:rFonts w:cs="Times New Roman"/>
                <w:color w:val="000000"/>
                <w:szCs w:val="20"/>
              </w:rPr>
            </w:pPr>
            <w:r w:rsidRPr="00A32879">
              <w:rPr>
                <w:rFonts w:cs="Times New Roman"/>
                <w:color w:val="000000"/>
                <w:szCs w:val="20"/>
              </w:rPr>
              <w:t>0.43 (0.27-0.70)</w:t>
            </w:r>
          </w:p>
        </w:tc>
        <w:tc>
          <w:tcPr>
            <w:tcW w:w="1756" w:type="dxa"/>
            <w:noWrap/>
            <w:vAlign w:val="center"/>
          </w:tcPr>
          <w:p w14:paraId="31E43C58" w14:textId="18D26279" w:rsidR="00F74E4D" w:rsidRPr="00A32879" w:rsidRDefault="00F74E4D" w:rsidP="00F74E4D">
            <w:pPr>
              <w:jc w:val="center"/>
              <w:rPr>
                <w:rFonts w:cs="Times New Roman"/>
                <w:color w:val="000000"/>
                <w:szCs w:val="20"/>
              </w:rPr>
            </w:pPr>
            <w:r w:rsidRPr="00A32879">
              <w:rPr>
                <w:rFonts w:cs="Times New Roman"/>
                <w:color w:val="000000"/>
                <w:szCs w:val="20"/>
              </w:rPr>
              <w:t>0.48 (0.29-0.79)</w:t>
            </w:r>
          </w:p>
        </w:tc>
        <w:tc>
          <w:tcPr>
            <w:tcW w:w="1757" w:type="dxa"/>
            <w:noWrap/>
            <w:vAlign w:val="center"/>
          </w:tcPr>
          <w:p w14:paraId="1BEBD669" w14:textId="5A187F64" w:rsidR="00F74E4D" w:rsidRPr="00A32879" w:rsidRDefault="00F74E4D" w:rsidP="00F74E4D">
            <w:pPr>
              <w:jc w:val="center"/>
              <w:rPr>
                <w:rFonts w:cs="Times New Roman"/>
                <w:color w:val="000000"/>
                <w:szCs w:val="20"/>
              </w:rPr>
            </w:pPr>
            <w:r w:rsidRPr="00A32879">
              <w:rPr>
                <w:rFonts w:cs="Times New Roman"/>
                <w:color w:val="000000"/>
                <w:szCs w:val="20"/>
              </w:rPr>
              <w:t>0.56 (0.34-0.93)</w:t>
            </w:r>
          </w:p>
        </w:tc>
      </w:tr>
      <w:tr w:rsidR="00F74E4D" w:rsidRPr="00A32879" w14:paraId="22A111FE" w14:textId="77777777" w:rsidTr="00991868">
        <w:trPr>
          <w:trHeight w:val="288"/>
          <w:jc w:val="center"/>
        </w:trPr>
        <w:tc>
          <w:tcPr>
            <w:tcW w:w="1075" w:type="dxa"/>
            <w:vMerge/>
            <w:vAlign w:val="center"/>
          </w:tcPr>
          <w:p w14:paraId="617D8E86"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28D1A244"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nil"/>
            </w:tcBorders>
            <w:noWrap/>
          </w:tcPr>
          <w:p w14:paraId="0D4AE0A6" w14:textId="5C305954" w:rsidR="00F74E4D" w:rsidRPr="00A32879" w:rsidRDefault="00F74E4D" w:rsidP="00F74E4D">
            <w:pPr>
              <w:rPr>
                <w:rFonts w:eastAsia="Times New Roman" w:cs="Times New Roman"/>
                <w:color w:val="000000"/>
                <w:kern w:val="0"/>
                <w:szCs w:val="20"/>
                <w:lang w:eastAsia="en-US"/>
                <w14:ligatures w14:val="none"/>
              </w:rPr>
            </w:pPr>
            <w:r w:rsidRPr="00A32879">
              <w:rPr>
                <w:rFonts w:cs="Times New Roman"/>
                <w:szCs w:val="20"/>
              </w:rPr>
              <w:t>Middle-aged adults</w:t>
            </w:r>
          </w:p>
        </w:tc>
        <w:tc>
          <w:tcPr>
            <w:tcW w:w="1756" w:type="dxa"/>
            <w:noWrap/>
            <w:vAlign w:val="center"/>
          </w:tcPr>
          <w:p w14:paraId="0C9900E5" w14:textId="78DC0B72" w:rsidR="00F74E4D" w:rsidRPr="00A32879" w:rsidRDefault="00F74E4D" w:rsidP="00F74E4D">
            <w:pPr>
              <w:jc w:val="center"/>
              <w:rPr>
                <w:rFonts w:cs="Times New Roman"/>
                <w:color w:val="000000"/>
                <w:szCs w:val="20"/>
              </w:rPr>
            </w:pPr>
            <w:r w:rsidRPr="00A32879">
              <w:rPr>
                <w:rFonts w:cs="Times New Roman"/>
                <w:color w:val="000000"/>
                <w:szCs w:val="20"/>
              </w:rPr>
              <w:t>0.50 (0.35-0.69)</w:t>
            </w:r>
          </w:p>
        </w:tc>
        <w:tc>
          <w:tcPr>
            <w:tcW w:w="1756" w:type="dxa"/>
            <w:noWrap/>
            <w:vAlign w:val="center"/>
          </w:tcPr>
          <w:p w14:paraId="64C41AB2" w14:textId="2CB018BD" w:rsidR="00F74E4D" w:rsidRPr="00A32879" w:rsidRDefault="00F74E4D" w:rsidP="00F74E4D">
            <w:pPr>
              <w:jc w:val="center"/>
              <w:rPr>
                <w:rFonts w:cs="Times New Roman"/>
                <w:color w:val="000000"/>
                <w:szCs w:val="20"/>
              </w:rPr>
            </w:pPr>
            <w:r w:rsidRPr="00A32879">
              <w:rPr>
                <w:rFonts w:cs="Times New Roman"/>
                <w:color w:val="000000"/>
                <w:szCs w:val="20"/>
              </w:rPr>
              <w:t>0.44 (0.31-0.62)</w:t>
            </w:r>
          </w:p>
        </w:tc>
        <w:tc>
          <w:tcPr>
            <w:tcW w:w="1757" w:type="dxa"/>
            <w:noWrap/>
            <w:vAlign w:val="center"/>
          </w:tcPr>
          <w:p w14:paraId="5240FFC5" w14:textId="7AB1DC1B" w:rsidR="00F74E4D" w:rsidRPr="00A32879" w:rsidRDefault="00F74E4D" w:rsidP="00F74E4D">
            <w:pPr>
              <w:jc w:val="center"/>
              <w:rPr>
                <w:rFonts w:cs="Times New Roman"/>
                <w:color w:val="000000"/>
                <w:szCs w:val="20"/>
              </w:rPr>
            </w:pPr>
            <w:r w:rsidRPr="00A32879">
              <w:rPr>
                <w:rFonts w:cs="Times New Roman"/>
                <w:color w:val="000000"/>
                <w:szCs w:val="20"/>
              </w:rPr>
              <w:t>0.43 (0.30-0.60)</w:t>
            </w:r>
          </w:p>
        </w:tc>
      </w:tr>
      <w:tr w:rsidR="00F74E4D" w:rsidRPr="00A32879" w14:paraId="399FF7F1" w14:textId="77777777" w:rsidTr="00991868">
        <w:trPr>
          <w:trHeight w:val="288"/>
          <w:jc w:val="center"/>
        </w:trPr>
        <w:tc>
          <w:tcPr>
            <w:tcW w:w="1075" w:type="dxa"/>
            <w:vMerge/>
            <w:vAlign w:val="center"/>
          </w:tcPr>
          <w:p w14:paraId="183C068E" w14:textId="77777777" w:rsidR="00F74E4D" w:rsidRPr="00A32879" w:rsidRDefault="00F74E4D" w:rsidP="00F74E4D">
            <w:pPr>
              <w:rPr>
                <w:rFonts w:eastAsia="Times New Roman" w:cs="Times New Roman"/>
                <w:color w:val="000000"/>
                <w:kern w:val="0"/>
                <w:szCs w:val="20"/>
                <w:lang w:eastAsia="en-US"/>
                <w14:ligatures w14:val="none"/>
              </w:rPr>
            </w:pPr>
          </w:p>
        </w:tc>
        <w:tc>
          <w:tcPr>
            <w:tcW w:w="1080" w:type="dxa"/>
            <w:vMerge/>
            <w:noWrap/>
            <w:vAlign w:val="center"/>
          </w:tcPr>
          <w:p w14:paraId="51D441CA" w14:textId="77777777" w:rsidR="00F74E4D" w:rsidRPr="00A32879" w:rsidRDefault="00F74E4D" w:rsidP="00F74E4D">
            <w:pPr>
              <w:rPr>
                <w:rFonts w:eastAsia="Times New Roman" w:cs="Times New Roman"/>
                <w:color w:val="000000"/>
                <w:kern w:val="0"/>
                <w:szCs w:val="20"/>
                <w:lang w:eastAsia="en-US"/>
                <w14:ligatures w14:val="none"/>
              </w:rPr>
            </w:pPr>
          </w:p>
        </w:tc>
        <w:tc>
          <w:tcPr>
            <w:tcW w:w="1972" w:type="dxa"/>
            <w:tcBorders>
              <w:top w:val="nil"/>
              <w:left w:val="nil"/>
              <w:bottom w:val="single" w:sz="4" w:space="0" w:color="auto"/>
            </w:tcBorders>
            <w:noWrap/>
          </w:tcPr>
          <w:p w14:paraId="56ECB1CE" w14:textId="38603AAA" w:rsidR="00F74E4D" w:rsidRPr="00A32879" w:rsidRDefault="00F74E4D" w:rsidP="00F74E4D">
            <w:pPr>
              <w:rPr>
                <w:rFonts w:eastAsia="Times New Roman" w:cs="Times New Roman"/>
                <w:color w:val="000000"/>
                <w:kern w:val="0"/>
                <w:szCs w:val="20"/>
                <w:lang w:eastAsia="en-US"/>
                <w14:ligatures w14:val="none"/>
              </w:rPr>
            </w:pPr>
            <w:r>
              <w:rPr>
                <w:rFonts w:cs="Times New Roman"/>
                <w:szCs w:val="20"/>
              </w:rPr>
              <w:t>Older adults</w:t>
            </w:r>
          </w:p>
        </w:tc>
        <w:tc>
          <w:tcPr>
            <w:tcW w:w="1756" w:type="dxa"/>
            <w:noWrap/>
            <w:vAlign w:val="center"/>
          </w:tcPr>
          <w:p w14:paraId="516E1A5B" w14:textId="1455E2A9" w:rsidR="00F74E4D" w:rsidRPr="00A32879" w:rsidRDefault="00F74E4D" w:rsidP="00F74E4D">
            <w:pPr>
              <w:jc w:val="center"/>
              <w:rPr>
                <w:rFonts w:cs="Times New Roman"/>
                <w:color w:val="000000"/>
                <w:szCs w:val="20"/>
              </w:rPr>
            </w:pPr>
            <w:r w:rsidRPr="00A32879">
              <w:rPr>
                <w:rFonts w:cs="Times New Roman"/>
                <w:color w:val="000000"/>
                <w:szCs w:val="20"/>
              </w:rPr>
              <w:t>0.49 (0.19-1.15)</w:t>
            </w:r>
          </w:p>
        </w:tc>
        <w:tc>
          <w:tcPr>
            <w:tcW w:w="1756" w:type="dxa"/>
            <w:noWrap/>
            <w:vAlign w:val="center"/>
          </w:tcPr>
          <w:p w14:paraId="07F5EBD4" w14:textId="3DE521C5" w:rsidR="00F74E4D" w:rsidRPr="00A32879" w:rsidRDefault="00F74E4D" w:rsidP="00F74E4D">
            <w:pPr>
              <w:jc w:val="center"/>
              <w:rPr>
                <w:rFonts w:cs="Times New Roman"/>
                <w:color w:val="000000"/>
                <w:szCs w:val="20"/>
              </w:rPr>
            </w:pPr>
            <w:r w:rsidRPr="00A32879">
              <w:rPr>
                <w:rFonts w:cs="Times New Roman"/>
                <w:color w:val="000000"/>
                <w:szCs w:val="20"/>
              </w:rPr>
              <w:t>0.53 (0.20-1.25)</w:t>
            </w:r>
          </w:p>
        </w:tc>
        <w:tc>
          <w:tcPr>
            <w:tcW w:w="1757" w:type="dxa"/>
            <w:noWrap/>
            <w:vAlign w:val="center"/>
          </w:tcPr>
          <w:p w14:paraId="0064E488" w14:textId="1A4D5B22" w:rsidR="00F74E4D" w:rsidRPr="00A32879" w:rsidRDefault="00F74E4D" w:rsidP="00F74E4D">
            <w:pPr>
              <w:jc w:val="center"/>
              <w:rPr>
                <w:rFonts w:cs="Times New Roman"/>
                <w:color w:val="000000"/>
                <w:szCs w:val="20"/>
              </w:rPr>
            </w:pPr>
            <w:r w:rsidRPr="00A32879">
              <w:rPr>
                <w:rFonts w:cs="Times New Roman"/>
                <w:color w:val="000000"/>
                <w:szCs w:val="20"/>
              </w:rPr>
              <w:t>0.53 (0.20-1.24)</w:t>
            </w:r>
          </w:p>
        </w:tc>
      </w:tr>
    </w:tbl>
    <w:p w14:paraId="227ACAB3" w14:textId="13C2EB28" w:rsidR="00B854D1" w:rsidRPr="00991868" w:rsidRDefault="00B854D1" w:rsidP="00EF7989">
      <w:pPr>
        <w:spacing w:after="165" w:line="240" w:lineRule="auto"/>
        <w:rPr>
          <w:rFonts w:cs="Times New Roman"/>
          <w:bCs/>
          <w:sz w:val="16"/>
          <w:szCs w:val="16"/>
        </w:rPr>
      </w:pPr>
      <w:r w:rsidRPr="00991868">
        <w:rPr>
          <w:rFonts w:cs="Times New Roman"/>
          <w:bCs/>
          <w:sz w:val="16"/>
          <w:szCs w:val="16"/>
        </w:rPr>
        <w:t>Models were adjusted for age, sex, and calendar year at the time of first dispensation of antihypertensive medication. In age-stratified analyses, age was not included as an adjustment variable.</w:t>
      </w:r>
    </w:p>
    <w:p w14:paraId="5BBEE9A0" w14:textId="77777777" w:rsidR="00B854D1" w:rsidRPr="00991868" w:rsidRDefault="00B854D1" w:rsidP="00EF7989">
      <w:pPr>
        <w:spacing w:after="165" w:line="240" w:lineRule="auto"/>
        <w:rPr>
          <w:rFonts w:cs="Times New Roman"/>
          <w:bCs/>
          <w:sz w:val="16"/>
          <w:szCs w:val="16"/>
        </w:rPr>
      </w:pPr>
      <w:r w:rsidRPr="00991868">
        <w:rPr>
          <w:rFonts w:cs="Times New Roman"/>
          <w:bCs/>
          <w:sz w:val="16"/>
          <w:szCs w:val="16"/>
        </w:rPr>
        <w:t xml:space="preserve">Abbreviations: ADHD, attention-deficit/hyperactivity disorder; CI, confidence interval; </w:t>
      </w:r>
      <w:proofErr w:type="gramStart"/>
      <w:r w:rsidRPr="00991868">
        <w:rPr>
          <w:rFonts w:cs="Times New Roman"/>
          <w:bCs/>
          <w:sz w:val="16"/>
          <w:szCs w:val="16"/>
        </w:rPr>
        <w:t>OR,</w:t>
      </w:r>
      <w:proofErr w:type="gramEnd"/>
      <w:r w:rsidRPr="00991868">
        <w:rPr>
          <w:rFonts w:cs="Times New Roman"/>
          <w:bCs/>
          <w:sz w:val="16"/>
          <w:szCs w:val="16"/>
        </w:rPr>
        <w:t xml:space="preserve"> odds ratio; UK, United Kingdom; US, United States.</w:t>
      </w:r>
    </w:p>
    <w:p w14:paraId="46158C98" w14:textId="77777777" w:rsidR="00B854D1" w:rsidRDefault="00B854D1" w:rsidP="00B854D1">
      <w:pPr>
        <w:spacing w:line="259" w:lineRule="auto"/>
        <w:rPr>
          <w:rFonts w:cs="Times New Roman"/>
          <w:bCs/>
          <w:szCs w:val="18"/>
        </w:rPr>
      </w:pPr>
    </w:p>
    <w:p w14:paraId="4149A0D1" w14:textId="77777777" w:rsidR="006172D9" w:rsidRDefault="006172D9" w:rsidP="005F7D63">
      <w:pPr>
        <w:rPr>
          <w:rFonts w:cs="Times New Roman"/>
          <w:szCs w:val="20"/>
        </w:rPr>
      </w:pPr>
    </w:p>
    <w:p w14:paraId="4DEE4A46" w14:textId="77777777" w:rsidR="009C6BC0" w:rsidRDefault="009C6BC0" w:rsidP="005F7D63">
      <w:pPr>
        <w:rPr>
          <w:rFonts w:cs="Times New Roman"/>
          <w:szCs w:val="20"/>
        </w:rPr>
      </w:pPr>
    </w:p>
    <w:p w14:paraId="3EBF8083" w14:textId="77777777" w:rsidR="009C6BC0" w:rsidRDefault="009C6BC0" w:rsidP="005F7D63">
      <w:pPr>
        <w:rPr>
          <w:rFonts w:cs="Times New Roman"/>
          <w:szCs w:val="20"/>
        </w:rPr>
      </w:pPr>
    </w:p>
    <w:p w14:paraId="6C5E0FC5" w14:textId="77777777" w:rsidR="009C6BC0" w:rsidRDefault="009C6BC0" w:rsidP="005F7D63">
      <w:pPr>
        <w:rPr>
          <w:rFonts w:cs="Times New Roman"/>
          <w:szCs w:val="20"/>
        </w:rPr>
      </w:pPr>
    </w:p>
    <w:p w14:paraId="00A0B6D1" w14:textId="77777777" w:rsidR="009C6BC0" w:rsidRDefault="009C6BC0" w:rsidP="005F7D63">
      <w:pPr>
        <w:rPr>
          <w:rFonts w:cs="Times New Roman"/>
          <w:szCs w:val="20"/>
        </w:rPr>
      </w:pPr>
    </w:p>
    <w:p w14:paraId="73B51D72" w14:textId="77777777" w:rsidR="009C6BC0" w:rsidRDefault="009C6BC0" w:rsidP="005F7D63">
      <w:pPr>
        <w:rPr>
          <w:rFonts w:cs="Times New Roman"/>
          <w:szCs w:val="20"/>
        </w:rPr>
      </w:pPr>
    </w:p>
    <w:p w14:paraId="1FB72AA5" w14:textId="77777777" w:rsidR="009C6BC0" w:rsidRDefault="009C6BC0" w:rsidP="005F7D63">
      <w:pPr>
        <w:rPr>
          <w:rFonts w:cs="Times New Roman"/>
          <w:szCs w:val="20"/>
        </w:rPr>
      </w:pPr>
    </w:p>
    <w:p w14:paraId="7F9DEC0B" w14:textId="77777777" w:rsidR="009C6BC0" w:rsidRDefault="009C6BC0" w:rsidP="005F7D63">
      <w:pPr>
        <w:rPr>
          <w:rFonts w:cs="Times New Roman"/>
          <w:szCs w:val="20"/>
        </w:rPr>
      </w:pPr>
    </w:p>
    <w:p w14:paraId="7B396534" w14:textId="77777777" w:rsidR="009C6BC0" w:rsidRDefault="009C6BC0" w:rsidP="005F7D63">
      <w:pPr>
        <w:rPr>
          <w:rFonts w:cs="Times New Roman"/>
          <w:szCs w:val="20"/>
        </w:rPr>
      </w:pPr>
    </w:p>
    <w:p w14:paraId="018F9FFC" w14:textId="77777777" w:rsidR="009C6BC0" w:rsidRDefault="009C6BC0" w:rsidP="005F7D63">
      <w:pPr>
        <w:rPr>
          <w:rFonts w:cs="Times New Roman"/>
          <w:szCs w:val="20"/>
        </w:rPr>
      </w:pPr>
    </w:p>
    <w:p w14:paraId="5E505D0C" w14:textId="77777777" w:rsidR="009C6BC0" w:rsidRDefault="009C6BC0" w:rsidP="005F7D63">
      <w:pPr>
        <w:rPr>
          <w:rFonts w:cs="Times New Roman"/>
          <w:szCs w:val="20"/>
        </w:rPr>
      </w:pPr>
    </w:p>
    <w:p w14:paraId="64929DBE" w14:textId="77777777" w:rsidR="009C6BC0" w:rsidRDefault="009C6BC0" w:rsidP="005F7D63">
      <w:pPr>
        <w:rPr>
          <w:rFonts w:cs="Times New Roman"/>
          <w:szCs w:val="20"/>
        </w:rPr>
      </w:pPr>
    </w:p>
    <w:p w14:paraId="788783B9" w14:textId="77777777" w:rsidR="009C6BC0" w:rsidRDefault="009C6BC0" w:rsidP="005F7D63">
      <w:pPr>
        <w:rPr>
          <w:rFonts w:cs="Times New Roman"/>
          <w:szCs w:val="20"/>
        </w:rPr>
      </w:pPr>
    </w:p>
    <w:p w14:paraId="6E442BDB" w14:textId="77777777" w:rsidR="009C6BC0" w:rsidRDefault="009C6BC0" w:rsidP="005F7D63">
      <w:pPr>
        <w:rPr>
          <w:rFonts w:cs="Times New Roman"/>
          <w:szCs w:val="20"/>
        </w:rPr>
      </w:pPr>
    </w:p>
    <w:p w14:paraId="42C980B9" w14:textId="77777777" w:rsidR="009C6BC0" w:rsidRDefault="009C6BC0" w:rsidP="005F7D63">
      <w:pPr>
        <w:rPr>
          <w:rFonts w:cs="Times New Roman"/>
          <w:szCs w:val="20"/>
        </w:rPr>
      </w:pPr>
    </w:p>
    <w:p w14:paraId="2F768603" w14:textId="0E2499A1" w:rsidR="009C6BC0" w:rsidRDefault="00EA6123" w:rsidP="009C6BC0">
      <w:pPr>
        <w:jc w:val="center"/>
        <w:rPr>
          <w:rFonts w:cs="Times New Roman"/>
          <w:szCs w:val="20"/>
        </w:rPr>
      </w:pPr>
      <w:r>
        <w:rPr>
          <w:noProof/>
        </w:rPr>
        <w:lastRenderedPageBreak/>
        <w:drawing>
          <wp:inline distT="0" distB="0" distL="0" distR="0" wp14:anchorId="2D2664C5" wp14:editId="26DFC1AA">
            <wp:extent cx="5551998" cy="5212080"/>
            <wp:effectExtent l="0" t="0" r="0" b="7620"/>
            <wp:docPr id="12649643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64377" name="Picture 1" descr="A screenshot of a computer&#10;&#10;AI-generated content may be incorrect."/>
                    <pic:cNvPicPr/>
                  </pic:nvPicPr>
                  <pic:blipFill rotWithShape="1">
                    <a:blip r:embed="rId5"/>
                    <a:srcRect l="37891" t="16103" r="18349" b="10867"/>
                    <a:stretch>
                      <a:fillRect/>
                    </a:stretch>
                  </pic:blipFill>
                  <pic:spPr bwMode="auto">
                    <a:xfrm>
                      <a:off x="0" y="0"/>
                      <a:ext cx="5561802" cy="5221284"/>
                    </a:xfrm>
                    <a:prstGeom prst="rect">
                      <a:avLst/>
                    </a:prstGeom>
                    <a:ln>
                      <a:noFill/>
                    </a:ln>
                    <a:extLst>
                      <a:ext uri="{53640926-AAD7-44D8-BBD7-CCE9431645EC}">
                        <a14:shadowObscured xmlns:a14="http://schemas.microsoft.com/office/drawing/2010/main"/>
                      </a:ext>
                    </a:extLst>
                  </pic:spPr>
                </pic:pic>
              </a:graphicData>
            </a:graphic>
          </wp:inline>
        </w:drawing>
      </w:r>
    </w:p>
    <w:p w14:paraId="6BE4A1D7" w14:textId="335C72CA" w:rsidR="009C6BC0" w:rsidRPr="00A32879" w:rsidRDefault="009C6BC0" w:rsidP="009C6BC0">
      <w:pPr>
        <w:pStyle w:val="Heading1"/>
        <w:rPr>
          <w:rFonts w:cs="Times New Roman"/>
          <w:szCs w:val="20"/>
        </w:rPr>
      </w:pPr>
      <w:bookmarkStart w:id="28" w:name="_Toc219714674"/>
      <w:r w:rsidRPr="00A32879">
        <w:rPr>
          <w:rFonts w:cs="Times New Roman"/>
          <w:szCs w:val="20"/>
        </w:rPr>
        <w:t>Fig</w:t>
      </w:r>
      <w:r w:rsidR="00AD280B">
        <w:rPr>
          <w:rFonts w:eastAsia="PMingLiU" w:cs="Times New Roman" w:hint="eastAsia"/>
          <w:szCs w:val="20"/>
          <w:lang w:eastAsia="zh-TW"/>
        </w:rPr>
        <w:t>.</w:t>
      </w:r>
      <w:r w:rsidRPr="00A32879">
        <w:rPr>
          <w:rFonts w:cs="Times New Roman"/>
          <w:szCs w:val="20"/>
        </w:rPr>
        <w:t xml:space="preserve"> </w:t>
      </w:r>
      <w:r w:rsidR="00AD280B">
        <w:rPr>
          <w:rFonts w:eastAsia="PMingLiU" w:cs="Times New Roman" w:hint="eastAsia"/>
          <w:szCs w:val="20"/>
          <w:lang w:eastAsia="zh-TW"/>
        </w:rPr>
        <w:t>S</w:t>
      </w:r>
      <w:r w:rsidRPr="00A32879">
        <w:rPr>
          <w:rFonts w:cs="Times New Roman"/>
          <w:szCs w:val="20"/>
        </w:rPr>
        <w:t xml:space="preserve">1. </w:t>
      </w:r>
      <w:r w:rsidRPr="00C44023">
        <w:rPr>
          <w:rFonts w:cs="Times New Roman"/>
          <w:szCs w:val="20"/>
        </w:rPr>
        <w:t xml:space="preserve">Association between ADHD and first discontinuation of antihypertensive medication </w:t>
      </w:r>
      <w:proofErr w:type="gramStart"/>
      <w:r w:rsidRPr="00C44023">
        <w:rPr>
          <w:rFonts w:cs="Times New Roman"/>
          <w:szCs w:val="20"/>
        </w:rPr>
        <w:t xml:space="preserve">treatment </w:t>
      </w:r>
      <w:r w:rsidRPr="00A32879">
        <w:rPr>
          <w:rFonts w:cs="Times New Roman"/>
          <w:szCs w:val="20"/>
        </w:rPr>
        <w:t xml:space="preserve"> (</w:t>
      </w:r>
      <w:proofErr w:type="gramEnd"/>
      <w:r w:rsidRPr="00A32879">
        <w:rPr>
          <w:rFonts w:cs="Times New Roman"/>
          <w:szCs w:val="20"/>
        </w:rPr>
        <w:t>pooled estimates excluding US results)</w:t>
      </w:r>
      <w:bookmarkEnd w:id="28"/>
    </w:p>
    <w:p w14:paraId="1C52E6CB" w14:textId="66C85AE6" w:rsidR="009C6BC0" w:rsidRPr="00EF7989" w:rsidRDefault="009C6BC0" w:rsidP="00EF7989">
      <w:pPr>
        <w:spacing w:after="165" w:line="240" w:lineRule="auto"/>
        <w:jc w:val="both"/>
        <w:rPr>
          <w:rFonts w:cs="Times New Roman"/>
          <w:bCs/>
          <w:sz w:val="16"/>
          <w:szCs w:val="16"/>
        </w:rPr>
      </w:pPr>
      <w:r w:rsidRPr="00EF7989">
        <w:rPr>
          <w:rFonts w:cs="Times New Roman"/>
          <w:bCs/>
          <w:sz w:val="16"/>
          <w:szCs w:val="16"/>
        </w:rPr>
        <w:t xml:space="preserve">Model 1 was the crude model; Model 2 adjusted for </w:t>
      </w:r>
      <w:r w:rsidRPr="00EF7989">
        <w:rPr>
          <w:sz w:val="16"/>
          <w:szCs w:val="16"/>
        </w:rPr>
        <w:t>age</w:t>
      </w:r>
      <w:r w:rsidRPr="00EF7989">
        <w:rPr>
          <w:rFonts w:cs="Times New Roman"/>
          <w:bCs/>
          <w:sz w:val="16"/>
          <w:szCs w:val="16"/>
        </w:rPr>
        <w:t>, sex, and calendar year at the time of first dispensation of antihypertensive medication; Model 3 additionally adjusted for other psychiatric comorbidities. In age-stratified analyses, age was not included as an adjustment variable.</w:t>
      </w:r>
    </w:p>
    <w:p w14:paraId="336CBEE8" w14:textId="77777777" w:rsidR="009C6BC0" w:rsidRPr="00EF7989" w:rsidRDefault="009C6BC0" w:rsidP="00EF7989">
      <w:pPr>
        <w:spacing w:after="165" w:line="240" w:lineRule="auto"/>
        <w:jc w:val="both"/>
        <w:rPr>
          <w:rFonts w:cs="Times New Roman"/>
          <w:bCs/>
          <w:sz w:val="16"/>
          <w:szCs w:val="16"/>
        </w:rPr>
      </w:pPr>
      <w:r w:rsidRPr="00EF7989">
        <w:rPr>
          <w:rFonts w:cs="Times New Roman"/>
          <w:bCs/>
          <w:sz w:val="16"/>
          <w:szCs w:val="16"/>
        </w:rPr>
        <w:t>Abbreviations: ADHD, attention-deficit/hyperactivity disorder; CI, confidence interval; HR, hazard ratio; UK, United Kingdom; US, United States.</w:t>
      </w:r>
    </w:p>
    <w:p w14:paraId="23BB1722" w14:textId="77777777" w:rsidR="009C6BC0" w:rsidRDefault="009C6BC0" w:rsidP="005F7D63">
      <w:pPr>
        <w:rPr>
          <w:rFonts w:cs="Times New Roman"/>
          <w:szCs w:val="20"/>
        </w:rPr>
      </w:pPr>
    </w:p>
    <w:p w14:paraId="7814EB82" w14:textId="77777777" w:rsidR="009C6BC0" w:rsidRDefault="009C6BC0" w:rsidP="005F7D63">
      <w:pPr>
        <w:rPr>
          <w:rFonts w:cs="Times New Roman"/>
          <w:szCs w:val="20"/>
        </w:rPr>
      </w:pPr>
    </w:p>
    <w:p w14:paraId="25B423C1" w14:textId="77777777" w:rsidR="009C6BC0" w:rsidRDefault="009C6BC0" w:rsidP="005F7D63">
      <w:pPr>
        <w:rPr>
          <w:rFonts w:cs="Times New Roman"/>
          <w:szCs w:val="20"/>
        </w:rPr>
      </w:pPr>
    </w:p>
    <w:p w14:paraId="5FF9C44C" w14:textId="1323967C" w:rsidR="009C6BC0" w:rsidRDefault="00EA6123" w:rsidP="005F7D63">
      <w:pPr>
        <w:rPr>
          <w:rFonts w:cs="Times New Roman"/>
          <w:szCs w:val="20"/>
        </w:rPr>
      </w:pPr>
      <w:r w:rsidRPr="00EA6123">
        <w:rPr>
          <w:noProof/>
        </w:rPr>
        <w:lastRenderedPageBreak/>
        <w:drawing>
          <wp:inline distT="0" distB="0" distL="0" distR="0" wp14:anchorId="5750CF5D" wp14:editId="7A984570">
            <wp:extent cx="6786563" cy="1028700"/>
            <wp:effectExtent l="0" t="0" r="0" b="0"/>
            <wp:docPr id="1014992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2451" name=""/>
                    <pic:cNvPicPr/>
                  </pic:nvPicPr>
                  <pic:blipFill rotWithShape="1">
                    <a:blip r:embed="rId6"/>
                    <a:srcRect l="26154" t="58061" r="13247" b="25609"/>
                    <a:stretch>
                      <a:fillRect/>
                    </a:stretch>
                  </pic:blipFill>
                  <pic:spPr bwMode="auto">
                    <a:xfrm>
                      <a:off x="0" y="0"/>
                      <a:ext cx="6791016" cy="1029375"/>
                    </a:xfrm>
                    <a:prstGeom prst="rect">
                      <a:avLst/>
                    </a:prstGeom>
                    <a:ln>
                      <a:noFill/>
                    </a:ln>
                    <a:extLst>
                      <a:ext uri="{53640926-AAD7-44D8-BBD7-CCE9431645EC}">
                        <a14:shadowObscured xmlns:a14="http://schemas.microsoft.com/office/drawing/2010/main"/>
                      </a:ext>
                    </a:extLst>
                  </pic:spPr>
                </pic:pic>
              </a:graphicData>
            </a:graphic>
          </wp:inline>
        </w:drawing>
      </w:r>
    </w:p>
    <w:p w14:paraId="066B41C7" w14:textId="101014DA" w:rsidR="009C6BC0" w:rsidRPr="00A32879" w:rsidRDefault="009C6BC0" w:rsidP="009C6BC0">
      <w:pPr>
        <w:pStyle w:val="Heading1"/>
        <w:rPr>
          <w:rFonts w:cs="Times New Roman"/>
          <w:szCs w:val="20"/>
        </w:rPr>
      </w:pPr>
      <w:bookmarkStart w:id="29" w:name="_Hlk192249465"/>
      <w:bookmarkStart w:id="30" w:name="_Toc219714675"/>
      <w:r w:rsidRPr="00A32879">
        <w:rPr>
          <w:rFonts w:cs="Times New Roman"/>
          <w:szCs w:val="20"/>
        </w:rPr>
        <w:t>Fig</w:t>
      </w:r>
      <w:r w:rsidR="00AD280B">
        <w:rPr>
          <w:rFonts w:eastAsia="PMingLiU" w:cs="Times New Roman" w:hint="eastAsia"/>
          <w:szCs w:val="20"/>
          <w:lang w:eastAsia="zh-TW"/>
        </w:rPr>
        <w:t>.</w:t>
      </w:r>
      <w:r w:rsidRPr="00A32879">
        <w:rPr>
          <w:rFonts w:cs="Times New Roman"/>
          <w:szCs w:val="20"/>
        </w:rPr>
        <w:t xml:space="preserve"> </w:t>
      </w:r>
      <w:r w:rsidR="00AD280B">
        <w:rPr>
          <w:rFonts w:eastAsia="PMingLiU" w:cs="Times New Roman" w:hint="eastAsia"/>
          <w:szCs w:val="20"/>
          <w:lang w:eastAsia="zh-TW"/>
        </w:rPr>
        <w:t>S</w:t>
      </w:r>
      <w:r w:rsidRPr="00A32879">
        <w:rPr>
          <w:rFonts w:cs="Times New Roman"/>
          <w:szCs w:val="20"/>
        </w:rPr>
        <w:t xml:space="preserve">2. </w:t>
      </w:r>
      <w:r w:rsidRPr="001A0C36">
        <w:rPr>
          <w:rFonts w:cs="Times New Roman"/>
          <w:szCs w:val="20"/>
        </w:rPr>
        <w:t>Meta-analysis of the association between ADHD and poor adherence to antihypertensive medication</w:t>
      </w:r>
      <w:r w:rsidRPr="00A32879">
        <w:rPr>
          <w:rFonts w:cs="Times New Roman"/>
          <w:szCs w:val="20"/>
        </w:rPr>
        <w:t xml:space="preserve"> (pooled estimates excluding US results)</w:t>
      </w:r>
      <w:bookmarkEnd w:id="30"/>
    </w:p>
    <w:bookmarkEnd w:id="29"/>
    <w:p w14:paraId="3AF615A4" w14:textId="38CF26A3" w:rsidR="009C6BC0" w:rsidRPr="00EF7989" w:rsidRDefault="009C6BC0" w:rsidP="00EF7989">
      <w:pPr>
        <w:spacing w:after="165" w:line="240" w:lineRule="auto"/>
        <w:jc w:val="both"/>
        <w:rPr>
          <w:rFonts w:cs="Times New Roman"/>
          <w:bCs/>
          <w:sz w:val="16"/>
          <w:szCs w:val="16"/>
        </w:rPr>
      </w:pPr>
      <w:r w:rsidRPr="00EF7989">
        <w:rPr>
          <w:rFonts w:cs="Times New Roman"/>
          <w:bCs/>
          <w:sz w:val="16"/>
          <w:szCs w:val="16"/>
        </w:rPr>
        <w:t xml:space="preserve">Model 1 was the crude model; Model 2 adjusted for </w:t>
      </w:r>
      <w:r w:rsidRPr="00EF7989">
        <w:rPr>
          <w:sz w:val="16"/>
          <w:szCs w:val="16"/>
        </w:rPr>
        <w:t>age</w:t>
      </w:r>
      <w:r w:rsidRPr="00EF7989">
        <w:rPr>
          <w:rFonts w:cs="Times New Roman"/>
          <w:bCs/>
          <w:sz w:val="16"/>
          <w:szCs w:val="16"/>
        </w:rPr>
        <w:t>, sex, and calendar year at the time of first dispensation of antihypertensive medication; Model 3 additionally adjusted for other psychiatric comorbidities. In age-stratified analyses, age was not included as an adjustment variable.</w:t>
      </w:r>
    </w:p>
    <w:p w14:paraId="0DA91444" w14:textId="21768C87" w:rsidR="009C6BC0" w:rsidRPr="00EF7989" w:rsidRDefault="009C6BC0" w:rsidP="00EF7989">
      <w:pPr>
        <w:spacing w:after="165" w:line="240" w:lineRule="auto"/>
        <w:jc w:val="both"/>
        <w:rPr>
          <w:rFonts w:cs="Times New Roman"/>
          <w:bCs/>
          <w:sz w:val="16"/>
          <w:szCs w:val="16"/>
        </w:rPr>
      </w:pPr>
      <w:r w:rsidRPr="00EF7989">
        <w:rPr>
          <w:rFonts w:cs="Times New Roman"/>
          <w:bCs/>
          <w:sz w:val="16"/>
          <w:szCs w:val="16"/>
        </w:rPr>
        <w:t xml:space="preserve">Abbreviations: ADHD, attention-deficit/hyperactivity disorder; CI, confidence interval; </w:t>
      </w:r>
      <w:proofErr w:type="gramStart"/>
      <w:r w:rsidR="003613DE" w:rsidRPr="00EF7989">
        <w:rPr>
          <w:rFonts w:cs="Times New Roman"/>
          <w:bCs/>
          <w:sz w:val="16"/>
          <w:szCs w:val="16"/>
        </w:rPr>
        <w:t>O</w:t>
      </w:r>
      <w:r w:rsidRPr="00EF7989">
        <w:rPr>
          <w:rFonts w:cs="Times New Roman"/>
          <w:bCs/>
          <w:sz w:val="16"/>
          <w:szCs w:val="16"/>
        </w:rPr>
        <w:t>R,</w:t>
      </w:r>
      <w:proofErr w:type="gramEnd"/>
      <w:r w:rsidRPr="00EF7989">
        <w:rPr>
          <w:rFonts w:cs="Times New Roman"/>
          <w:bCs/>
          <w:sz w:val="16"/>
          <w:szCs w:val="16"/>
        </w:rPr>
        <w:t xml:space="preserve"> </w:t>
      </w:r>
      <w:r w:rsidR="003613DE" w:rsidRPr="00EF7989">
        <w:rPr>
          <w:rFonts w:cs="Times New Roman"/>
          <w:bCs/>
          <w:sz w:val="16"/>
          <w:szCs w:val="16"/>
        </w:rPr>
        <w:t>odds</w:t>
      </w:r>
      <w:r w:rsidRPr="00EF7989">
        <w:rPr>
          <w:rFonts w:cs="Times New Roman"/>
          <w:bCs/>
          <w:sz w:val="16"/>
          <w:szCs w:val="16"/>
        </w:rPr>
        <w:t xml:space="preserve"> ratio; UK, United Kingdom; US, United States.</w:t>
      </w:r>
    </w:p>
    <w:p w14:paraId="73E89F23" w14:textId="77777777" w:rsidR="009C6BC0" w:rsidRDefault="009C6BC0" w:rsidP="005F7D63">
      <w:pPr>
        <w:rPr>
          <w:rFonts w:cs="Times New Roman"/>
          <w:szCs w:val="20"/>
        </w:rPr>
      </w:pPr>
    </w:p>
    <w:p w14:paraId="5BBFC699" w14:textId="77777777" w:rsidR="009C6BC0" w:rsidRDefault="009C6BC0" w:rsidP="005F7D63">
      <w:pPr>
        <w:rPr>
          <w:rFonts w:cs="Times New Roman"/>
          <w:szCs w:val="20"/>
        </w:rPr>
      </w:pPr>
    </w:p>
    <w:p w14:paraId="03790B00" w14:textId="77777777" w:rsidR="009C6BC0" w:rsidRDefault="009C6BC0" w:rsidP="005F7D63">
      <w:pPr>
        <w:rPr>
          <w:rFonts w:cs="Times New Roman"/>
          <w:szCs w:val="20"/>
        </w:rPr>
      </w:pPr>
    </w:p>
    <w:p w14:paraId="1AC7C2E7" w14:textId="77777777" w:rsidR="009C6BC0" w:rsidRDefault="009C6BC0" w:rsidP="005F7D63">
      <w:pPr>
        <w:rPr>
          <w:rFonts w:cs="Times New Roman"/>
          <w:szCs w:val="20"/>
        </w:rPr>
      </w:pPr>
    </w:p>
    <w:p w14:paraId="44322786" w14:textId="77777777" w:rsidR="009C6BC0" w:rsidRDefault="009C6BC0" w:rsidP="005F7D63">
      <w:pPr>
        <w:rPr>
          <w:rFonts w:cs="Times New Roman"/>
          <w:szCs w:val="20"/>
        </w:rPr>
      </w:pPr>
    </w:p>
    <w:p w14:paraId="0224312F" w14:textId="77777777" w:rsidR="009C6BC0" w:rsidRDefault="009C6BC0" w:rsidP="005F7D63">
      <w:pPr>
        <w:rPr>
          <w:rFonts w:cs="Times New Roman"/>
          <w:szCs w:val="20"/>
        </w:rPr>
      </w:pPr>
    </w:p>
    <w:p w14:paraId="576F56FF" w14:textId="77777777" w:rsidR="009C6BC0" w:rsidRDefault="009C6BC0" w:rsidP="005F7D63">
      <w:pPr>
        <w:rPr>
          <w:rFonts w:cs="Times New Roman"/>
          <w:szCs w:val="20"/>
        </w:rPr>
      </w:pPr>
    </w:p>
    <w:p w14:paraId="155BBFD4" w14:textId="77777777" w:rsidR="009C6BC0" w:rsidRDefault="009C6BC0" w:rsidP="005F7D63">
      <w:pPr>
        <w:rPr>
          <w:rFonts w:cs="Times New Roman"/>
          <w:szCs w:val="20"/>
        </w:rPr>
      </w:pPr>
    </w:p>
    <w:p w14:paraId="195C3D55" w14:textId="77777777" w:rsidR="009C6BC0" w:rsidRDefault="009C6BC0" w:rsidP="005F7D63">
      <w:pPr>
        <w:rPr>
          <w:rFonts w:cs="Times New Roman"/>
          <w:szCs w:val="20"/>
        </w:rPr>
      </w:pPr>
    </w:p>
    <w:p w14:paraId="4058BF20" w14:textId="77777777" w:rsidR="009C6BC0" w:rsidRDefault="009C6BC0" w:rsidP="005F7D63">
      <w:pPr>
        <w:rPr>
          <w:rFonts w:cs="Times New Roman"/>
          <w:szCs w:val="20"/>
        </w:rPr>
      </w:pPr>
    </w:p>
    <w:p w14:paraId="1BBF1A03" w14:textId="77777777" w:rsidR="009C6BC0" w:rsidRDefault="009C6BC0" w:rsidP="005F7D63">
      <w:pPr>
        <w:rPr>
          <w:rFonts w:cs="Times New Roman"/>
          <w:szCs w:val="20"/>
        </w:rPr>
      </w:pPr>
    </w:p>
    <w:p w14:paraId="270A2D04" w14:textId="77777777" w:rsidR="009C6BC0" w:rsidRDefault="009C6BC0" w:rsidP="005F7D63">
      <w:pPr>
        <w:rPr>
          <w:rFonts w:cs="Times New Roman"/>
          <w:szCs w:val="20"/>
        </w:rPr>
      </w:pPr>
    </w:p>
    <w:p w14:paraId="269480D9" w14:textId="77777777" w:rsidR="009C6BC0" w:rsidRDefault="009C6BC0" w:rsidP="005F7D63">
      <w:pPr>
        <w:rPr>
          <w:rFonts w:cs="Times New Roman"/>
          <w:szCs w:val="20"/>
        </w:rPr>
      </w:pPr>
    </w:p>
    <w:p w14:paraId="226F2C83" w14:textId="77777777" w:rsidR="009C6BC0" w:rsidRDefault="009C6BC0" w:rsidP="005F7D63">
      <w:pPr>
        <w:rPr>
          <w:rFonts w:cs="Times New Roman"/>
          <w:szCs w:val="20"/>
        </w:rPr>
      </w:pPr>
    </w:p>
    <w:p w14:paraId="38702E74" w14:textId="77777777" w:rsidR="009C6BC0" w:rsidRDefault="009C6BC0" w:rsidP="005F7D63">
      <w:pPr>
        <w:rPr>
          <w:rFonts w:cs="Times New Roman"/>
          <w:szCs w:val="20"/>
        </w:rPr>
      </w:pPr>
    </w:p>
    <w:p w14:paraId="64F4679F" w14:textId="77777777" w:rsidR="009C6BC0" w:rsidRDefault="009C6BC0" w:rsidP="005F7D63">
      <w:pPr>
        <w:rPr>
          <w:rFonts w:cs="Times New Roman"/>
          <w:szCs w:val="20"/>
        </w:rPr>
      </w:pPr>
    </w:p>
    <w:p w14:paraId="7A788B0C" w14:textId="77777777" w:rsidR="009C6BC0" w:rsidRDefault="009C6BC0" w:rsidP="005F7D63">
      <w:pPr>
        <w:rPr>
          <w:rFonts w:cs="Times New Roman"/>
          <w:szCs w:val="20"/>
        </w:rPr>
      </w:pPr>
    </w:p>
    <w:p w14:paraId="6E818FBC" w14:textId="77777777" w:rsidR="009C6BC0" w:rsidRDefault="009C6BC0" w:rsidP="005F7D63">
      <w:pPr>
        <w:rPr>
          <w:rFonts w:cs="Times New Roman"/>
          <w:szCs w:val="20"/>
        </w:rPr>
      </w:pPr>
    </w:p>
    <w:p w14:paraId="30792838" w14:textId="74176E53" w:rsidR="009C6BC0" w:rsidRDefault="00C64D30" w:rsidP="005F7D63">
      <w:pPr>
        <w:rPr>
          <w:rFonts w:cs="Times New Roman"/>
          <w:szCs w:val="20"/>
        </w:rPr>
      </w:pPr>
      <w:r w:rsidRPr="00C64D30">
        <w:rPr>
          <w:noProof/>
        </w:rPr>
        <w:lastRenderedPageBreak/>
        <w:drawing>
          <wp:inline distT="0" distB="0" distL="0" distR="0" wp14:anchorId="41F056EB" wp14:editId="19A73F98">
            <wp:extent cx="6347233" cy="891540"/>
            <wp:effectExtent l="0" t="0" r="0" b="3810"/>
            <wp:docPr id="14162118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11877" name="Picture 1" descr="A screenshot of a computer&#10;&#10;AI-generated content may be incorrect."/>
                    <pic:cNvPicPr/>
                  </pic:nvPicPr>
                  <pic:blipFill rotWithShape="1">
                    <a:blip r:embed="rId7"/>
                    <a:srcRect l="27939" t="58741" r="11205" b="26063"/>
                    <a:stretch>
                      <a:fillRect/>
                    </a:stretch>
                  </pic:blipFill>
                  <pic:spPr bwMode="auto">
                    <a:xfrm>
                      <a:off x="0" y="0"/>
                      <a:ext cx="6358009" cy="893054"/>
                    </a:xfrm>
                    <a:prstGeom prst="rect">
                      <a:avLst/>
                    </a:prstGeom>
                    <a:ln>
                      <a:noFill/>
                    </a:ln>
                    <a:extLst>
                      <a:ext uri="{53640926-AAD7-44D8-BBD7-CCE9431645EC}">
                        <a14:shadowObscured xmlns:a14="http://schemas.microsoft.com/office/drawing/2010/main"/>
                      </a:ext>
                    </a:extLst>
                  </pic:spPr>
                </pic:pic>
              </a:graphicData>
            </a:graphic>
          </wp:inline>
        </w:drawing>
      </w:r>
    </w:p>
    <w:p w14:paraId="520B5CA0" w14:textId="65097635" w:rsidR="009C6BC0" w:rsidRPr="00A32879" w:rsidRDefault="009C6BC0" w:rsidP="009C6BC0">
      <w:pPr>
        <w:pStyle w:val="Heading1"/>
        <w:rPr>
          <w:rFonts w:cs="Times New Roman"/>
          <w:szCs w:val="20"/>
        </w:rPr>
      </w:pPr>
      <w:bookmarkStart w:id="31" w:name="_Toc219714676"/>
      <w:r w:rsidRPr="00A32879">
        <w:rPr>
          <w:rFonts w:cs="Times New Roman"/>
          <w:szCs w:val="20"/>
        </w:rPr>
        <w:t>Fig</w:t>
      </w:r>
      <w:r w:rsidR="00AD280B">
        <w:rPr>
          <w:rFonts w:eastAsia="PMingLiU" w:cs="Times New Roman" w:hint="eastAsia"/>
          <w:szCs w:val="20"/>
          <w:lang w:eastAsia="zh-TW"/>
        </w:rPr>
        <w:t>.</w:t>
      </w:r>
      <w:r w:rsidRPr="00A32879">
        <w:rPr>
          <w:rFonts w:cs="Times New Roman"/>
          <w:szCs w:val="20"/>
        </w:rPr>
        <w:t xml:space="preserve"> </w:t>
      </w:r>
      <w:r w:rsidR="00AD280B">
        <w:rPr>
          <w:rFonts w:eastAsia="PMingLiU" w:cs="Times New Roman" w:hint="eastAsia"/>
          <w:szCs w:val="20"/>
          <w:lang w:eastAsia="zh-TW"/>
        </w:rPr>
        <w:t>S</w:t>
      </w:r>
      <w:r w:rsidR="00B854D1">
        <w:rPr>
          <w:rFonts w:cs="Times New Roman"/>
          <w:szCs w:val="20"/>
        </w:rPr>
        <w:t>3</w:t>
      </w:r>
      <w:r w:rsidRPr="00A32879">
        <w:rPr>
          <w:rFonts w:cs="Times New Roman"/>
          <w:szCs w:val="20"/>
        </w:rPr>
        <w:t xml:space="preserve">. </w:t>
      </w:r>
      <w:r w:rsidRPr="001A0C36">
        <w:rPr>
          <w:rFonts w:cs="Times New Roman"/>
          <w:szCs w:val="20"/>
        </w:rPr>
        <w:t xml:space="preserve">Meta-analysis of the association between ADHD </w:t>
      </w:r>
      <w:r>
        <w:rPr>
          <w:rFonts w:cs="Times New Roman"/>
          <w:szCs w:val="20"/>
        </w:rPr>
        <w:t xml:space="preserve">medication </w:t>
      </w:r>
      <w:r w:rsidRPr="001A0C36">
        <w:rPr>
          <w:rFonts w:cs="Times New Roman"/>
          <w:szCs w:val="20"/>
        </w:rPr>
        <w:t>and poor adherence to antihypertensive medication</w:t>
      </w:r>
      <w:r w:rsidRPr="00A32879">
        <w:rPr>
          <w:rFonts w:cs="Times New Roman"/>
          <w:szCs w:val="20"/>
        </w:rPr>
        <w:t xml:space="preserve"> (pooled estimates excluding US results)</w:t>
      </w:r>
      <w:bookmarkEnd w:id="31"/>
    </w:p>
    <w:p w14:paraId="1979E37B" w14:textId="7C517B12" w:rsidR="003613DE" w:rsidRPr="00EF7989" w:rsidRDefault="003613DE" w:rsidP="00EF7989">
      <w:pPr>
        <w:spacing w:after="165" w:line="240" w:lineRule="auto"/>
        <w:jc w:val="both"/>
        <w:rPr>
          <w:rFonts w:cs="Times New Roman"/>
          <w:bCs/>
          <w:sz w:val="16"/>
          <w:szCs w:val="16"/>
        </w:rPr>
      </w:pPr>
      <w:r w:rsidRPr="00EF7989">
        <w:rPr>
          <w:rFonts w:cs="Times New Roman"/>
          <w:bCs/>
          <w:sz w:val="16"/>
          <w:szCs w:val="16"/>
        </w:rPr>
        <w:t>Model 1 was the crude model; Model 2 adjusted for age</w:t>
      </w:r>
      <w:r w:rsidR="00C64D30" w:rsidRPr="00EF7989">
        <w:rPr>
          <w:rFonts w:cs="Times New Roman"/>
          <w:bCs/>
          <w:sz w:val="16"/>
          <w:szCs w:val="16"/>
        </w:rPr>
        <w:t>,</w:t>
      </w:r>
      <w:r w:rsidRPr="00EF7989">
        <w:rPr>
          <w:rFonts w:cs="Times New Roman"/>
          <w:bCs/>
          <w:sz w:val="16"/>
          <w:szCs w:val="16"/>
        </w:rPr>
        <w:t xml:space="preserve"> sex, and calendar year at the time of first dispensation of antihypertensive medication; Model 3 additionally adjusted for other psychiatric comorbidities. In age-stratified analyses, age was not included as an adjustment variable.</w:t>
      </w:r>
    </w:p>
    <w:p w14:paraId="7418AC7D" w14:textId="77777777" w:rsidR="003613DE" w:rsidRPr="00EF7989" w:rsidRDefault="003613DE" w:rsidP="00EF7989">
      <w:pPr>
        <w:spacing w:after="165" w:line="240" w:lineRule="auto"/>
        <w:jc w:val="both"/>
        <w:rPr>
          <w:rFonts w:cs="Times New Roman"/>
          <w:bCs/>
          <w:sz w:val="16"/>
          <w:szCs w:val="16"/>
        </w:rPr>
      </w:pPr>
      <w:r w:rsidRPr="00EF7989">
        <w:rPr>
          <w:rFonts w:cs="Times New Roman"/>
          <w:bCs/>
          <w:sz w:val="16"/>
          <w:szCs w:val="16"/>
        </w:rPr>
        <w:t xml:space="preserve">Abbreviations: ADHD, attention-deficit/hyperactivity disorder; CI, confidence interval; </w:t>
      </w:r>
      <w:proofErr w:type="gramStart"/>
      <w:r w:rsidRPr="00EF7989">
        <w:rPr>
          <w:rFonts w:cs="Times New Roman"/>
          <w:bCs/>
          <w:sz w:val="16"/>
          <w:szCs w:val="16"/>
        </w:rPr>
        <w:t>OR,</w:t>
      </w:r>
      <w:proofErr w:type="gramEnd"/>
      <w:r w:rsidRPr="00EF7989">
        <w:rPr>
          <w:rFonts w:cs="Times New Roman"/>
          <w:bCs/>
          <w:sz w:val="16"/>
          <w:szCs w:val="16"/>
        </w:rPr>
        <w:t xml:space="preserve"> odds ratio; UK, United Kingdom; US, United States.</w:t>
      </w:r>
    </w:p>
    <w:p w14:paraId="53B73D6E" w14:textId="77777777" w:rsidR="009C6BC0" w:rsidRPr="00A32879" w:rsidRDefault="009C6BC0" w:rsidP="005F7D63">
      <w:pPr>
        <w:rPr>
          <w:rFonts w:cs="Times New Roman"/>
          <w:szCs w:val="20"/>
        </w:rPr>
      </w:pPr>
    </w:p>
    <w:sectPr w:rsidR="009C6BC0" w:rsidRPr="00A32879" w:rsidSect="00CA09DC">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hideSpellingErrors/>
  <w:hideGrammaticalError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xMbE0MTI2MbU0M7ZU0lEKTi0uzszPAykwMqkFALIkCSYtAAAA"/>
  </w:docVars>
  <w:rsids>
    <w:rsidRoot w:val="00513EA1"/>
    <w:rsid w:val="00001AD5"/>
    <w:rsid w:val="00003987"/>
    <w:rsid w:val="000139F0"/>
    <w:rsid w:val="00020A1E"/>
    <w:rsid w:val="00021F08"/>
    <w:rsid w:val="00030CA0"/>
    <w:rsid w:val="00055D06"/>
    <w:rsid w:val="00070491"/>
    <w:rsid w:val="00070E71"/>
    <w:rsid w:val="00084FB9"/>
    <w:rsid w:val="00094355"/>
    <w:rsid w:val="00094FC2"/>
    <w:rsid w:val="000A299C"/>
    <w:rsid w:val="000B054C"/>
    <w:rsid w:val="000B2ED3"/>
    <w:rsid w:val="000B6AAC"/>
    <w:rsid w:val="000B6BE2"/>
    <w:rsid w:val="000C5590"/>
    <w:rsid w:val="000E1402"/>
    <w:rsid w:val="000E4F45"/>
    <w:rsid w:val="000F02ED"/>
    <w:rsid w:val="000F46DF"/>
    <w:rsid w:val="000F71BE"/>
    <w:rsid w:val="001141ED"/>
    <w:rsid w:val="00114D3E"/>
    <w:rsid w:val="00121916"/>
    <w:rsid w:val="001224D5"/>
    <w:rsid w:val="00132529"/>
    <w:rsid w:val="00152D7B"/>
    <w:rsid w:val="0017177E"/>
    <w:rsid w:val="0019059E"/>
    <w:rsid w:val="001A0C36"/>
    <w:rsid w:val="001B28CC"/>
    <w:rsid w:val="001B3952"/>
    <w:rsid w:val="001C07D5"/>
    <w:rsid w:val="001C4C80"/>
    <w:rsid w:val="001D7367"/>
    <w:rsid w:val="001F09A7"/>
    <w:rsid w:val="001F2E04"/>
    <w:rsid w:val="00212DDA"/>
    <w:rsid w:val="00213FF3"/>
    <w:rsid w:val="00217728"/>
    <w:rsid w:val="00266AE2"/>
    <w:rsid w:val="00273244"/>
    <w:rsid w:val="00276AAF"/>
    <w:rsid w:val="0028384A"/>
    <w:rsid w:val="002A55E6"/>
    <w:rsid w:val="002B63B7"/>
    <w:rsid w:val="002C14CA"/>
    <w:rsid w:val="002E0B0F"/>
    <w:rsid w:val="0031043A"/>
    <w:rsid w:val="00327F09"/>
    <w:rsid w:val="00334069"/>
    <w:rsid w:val="003379FC"/>
    <w:rsid w:val="003553EE"/>
    <w:rsid w:val="00357FD3"/>
    <w:rsid w:val="003613DE"/>
    <w:rsid w:val="0036422B"/>
    <w:rsid w:val="00364605"/>
    <w:rsid w:val="003A1CA8"/>
    <w:rsid w:val="003B693B"/>
    <w:rsid w:val="003D7AD9"/>
    <w:rsid w:val="003E429A"/>
    <w:rsid w:val="003F3169"/>
    <w:rsid w:val="00402A38"/>
    <w:rsid w:val="00406CD9"/>
    <w:rsid w:val="00407356"/>
    <w:rsid w:val="00413F8E"/>
    <w:rsid w:val="004307D7"/>
    <w:rsid w:val="00435FAE"/>
    <w:rsid w:val="00444866"/>
    <w:rsid w:val="00473494"/>
    <w:rsid w:val="00482FA2"/>
    <w:rsid w:val="004B435B"/>
    <w:rsid w:val="004B5A97"/>
    <w:rsid w:val="004B6E03"/>
    <w:rsid w:val="004D521B"/>
    <w:rsid w:val="004E3A60"/>
    <w:rsid w:val="004E4447"/>
    <w:rsid w:val="004F40C0"/>
    <w:rsid w:val="004F6964"/>
    <w:rsid w:val="005016E9"/>
    <w:rsid w:val="00513EA1"/>
    <w:rsid w:val="0052767D"/>
    <w:rsid w:val="005338EE"/>
    <w:rsid w:val="00540DE7"/>
    <w:rsid w:val="00571B63"/>
    <w:rsid w:val="00582ABB"/>
    <w:rsid w:val="005A7592"/>
    <w:rsid w:val="005B226E"/>
    <w:rsid w:val="005F04AD"/>
    <w:rsid w:val="005F7D63"/>
    <w:rsid w:val="00606AF4"/>
    <w:rsid w:val="006172D9"/>
    <w:rsid w:val="00622D18"/>
    <w:rsid w:val="00650D41"/>
    <w:rsid w:val="0066744C"/>
    <w:rsid w:val="006735BF"/>
    <w:rsid w:val="00682492"/>
    <w:rsid w:val="00687277"/>
    <w:rsid w:val="006C6173"/>
    <w:rsid w:val="006D4C91"/>
    <w:rsid w:val="006D5900"/>
    <w:rsid w:val="006F05FB"/>
    <w:rsid w:val="00700728"/>
    <w:rsid w:val="007100BA"/>
    <w:rsid w:val="00713407"/>
    <w:rsid w:val="0071448F"/>
    <w:rsid w:val="0078534D"/>
    <w:rsid w:val="0079798E"/>
    <w:rsid w:val="007B456A"/>
    <w:rsid w:val="007B6832"/>
    <w:rsid w:val="007B73E4"/>
    <w:rsid w:val="007C29F3"/>
    <w:rsid w:val="007E0B03"/>
    <w:rsid w:val="008236BF"/>
    <w:rsid w:val="00825E3C"/>
    <w:rsid w:val="00856B54"/>
    <w:rsid w:val="00861BC2"/>
    <w:rsid w:val="00894B7B"/>
    <w:rsid w:val="008B2E2A"/>
    <w:rsid w:val="008B67CA"/>
    <w:rsid w:val="008E159E"/>
    <w:rsid w:val="008F00F5"/>
    <w:rsid w:val="008F1BCE"/>
    <w:rsid w:val="008F6982"/>
    <w:rsid w:val="009147D6"/>
    <w:rsid w:val="00914F8E"/>
    <w:rsid w:val="00917C39"/>
    <w:rsid w:val="0092507D"/>
    <w:rsid w:val="009268DC"/>
    <w:rsid w:val="009317D5"/>
    <w:rsid w:val="009701AE"/>
    <w:rsid w:val="00973D18"/>
    <w:rsid w:val="00981CC2"/>
    <w:rsid w:val="00991868"/>
    <w:rsid w:val="00992DCC"/>
    <w:rsid w:val="009C6BC0"/>
    <w:rsid w:val="009C72B6"/>
    <w:rsid w:val="009D06E6"/>
    <w:rsid w:val="009D0959"/>
    <w:rsid w:val="009D3854"/>
    <w:rsid w:val="009E118D"/>
    <w:rsid w:val="009F2F67"/>
    <w:rsid w:val="00A21880"/>
    <w:rsid w:val="00A32879"/>
    <w:rsid w:val="00A3343E"/>
    <w:rsid w:val="00AC39D4"/>
    <w:rsid w:val="00AD280B"/>
    <w:rsid w:val="00AD47C2"/>
    <w:rsid w:val="00AE04B8"/>
    <w:rsid w:val="00AE4445"/>
    <w:rsid w:val="00AF5EDA"/>
    <w:rsid w:val="00B15047"/>
    <w:rsid w:val="00B374D7"/>
    <w:rsid w:val="00B43BDA"/>
    <w:rsid w:val="00B44F64"/>
    <w:rsid w:val="00B46553"/>
    <w:rsid w:val="00B649A5"/>
    <w:rsid w:val="00B854D1"/>
    <w:rsid w:val="00BA29C1"/>
    <w:rsid w:val="00BB3705"/>
    <w:rsid w:val="00BC1CF2"/>
    <w:rsid w:val="00BD56B6"/>
    <w:rsid w:val="00BE6DCD"/>
    <w:rsid w:val="00C12130"/>
    <w:rsid w:val="00C32265"/>
    <w:rsid w:val="00C44023"/>
    <w:rsid w:val="00C64D30"/>
    <w:rsid w:val="00C65549"/>
    <w:rsid w:val="00C6595F"/>
    <w:rsid w:val="00C70E21"/>
    <w:rsid w:val="00C85237"/>
    <w:rsid w:val="00C91770"/>
    <w:rsid w:val="00CA09DC"/>
    <w:rsid w:val="00CC66F8"/>
    <w:rsid w:val="00CD48B5"/>
    <w:rsid w:val="00CE436D"/>
    <w:rsid w:val="00CE78B1"/>
    <w:rsid w:val="00CF67FC"/>
    <w:rsid w:val="00D243ED"/>
    <w:rsid w:val="00D259DD"/>
    <w:rsid w:val="00D34323"/>
    <w:rsid w:val="00D34447"/>
    <w:rsid w:val="00D367F5"/>
    <w:rsid w:val="00D54518"/>
    <w:rsid w:val="00D907E5"/>
    <w:rsid w:val="00D91288"/>
    <w:rsid w:val="00D97EB5"/>
    <w:rsid w:val="00DA7395"/>
    <w:rsid w:val="00DB7B45"/>
    <w:rsid w:val="00DF3FA5"/>
    <w:rsid w:val="00E510A1"/>
    <w:rsid w:val="00E60A90"/>
    <w:rsid w:val="00E60C8F"/>
    <w:rsid w:val="00E6760B"/>
    <w:rsid w:val="00E7549B"/>
    <w:rsid w:val="00E75E1D"/>
    <w:rsid w:val="00E91BD5"/>
    <w:rsid w:val="00E91FBA"/>
    <w:rsid w:val="00EA1DB2"/>
    <w:rsid w:val="00EA6123"/>
    <w:rsid w:val="00EB5C7C"/>
    <w:rsid w:val="00EB5FC1"/>
    <w:rsid w:val="00EC199F"/>
    <w:rsid w:val="00EC5195"/>
    <w:rsid w:val="00EE5342"/>
    <w:rsid w:val="00EF1D1B"/>
    <w:rsid w:val="00EF5F1F"/>
    <w:rsid w:val="00EF7989"/>
    <w:rsid w:val="00F24471"/>
    <w:rsid w:val="00F34118"/>
    <w:rsid w:val="00F74E4D"/>
    <w:rsid w:val="00F76CE6"/>
    <w:rsid w:val="00F85BA9"/>
    <w:rsid w:val="00F85D96"/>
    <w:rsid w:val="00F90F46"/>
    <w:rsid w:val="00FA6AC7"/>
    <w:rsid w:val="00FB002D"/>
    <w:rsid w:val="00FB5231"/>
    <w:rsid w:val="00FC76BE"/>
    <w:rsid w:val="00FD724C"/>
    <w:rsid w:val="00FE72D9"/>
    <w:rsid w:val="00FF5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C9308"/>
  <w15:chartTrackingRefBased/>
  <w15:docId w15:val="{6E323D21-D830-46B9-9900-96EAB91F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1ED"/>
    <w:rPr>
      <w:rFonts w:ascii="Arial" w:hAnsi="Arial"/>
      <w:sz w:val="20"/>
    </w:rPr>
  </w:style>
  <w:style w:type="paragraph" w:styleId="Heading1">
    <w:name w:val="heading 1"/>
    <w:basedOn w:val="Normal"/>
    <w:next w:val="Normal"/>
    <w:link w:val="Heading1Char"/>
    <w:uiPriority w:val="9"/>
    <w:qFormat/>
    <w:rsid w:val="001141ED"/>
    <w:pPr>
      <w:keepNext/>
      <w:keepLines/>
      <w:spacing w:before="360" w:after="80"/>
      <w:outlineLvl w:val="0"/>
    </w:pPr>
    <w:rPr>
      <w:rFonts w:eastAsiaTheme="majorEastAsia" w:cstheme="majorBidi"/>
      <w:b/>
      <w:sz w:val="24"/>
      <w:szCs w:val="40"/>
    </w:rPr>
  </w:style>
  <w:style w:type="paragraph" w:styleId="Heading2">
    <w:name w:val="heading 2"/>
    <w:basedOn w:val="Normal"/>
    <w:next w:val="Normal"/>
    <w:link w:val="Heading2Char"/>
    <w:uiPriority w:val="9"/>
    <w:semiHidden/>
    <w:unhideWhenUsed/>
    <w:qFormat/>
    <w:rsid w:val="00513E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E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E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E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E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E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E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E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1ED"/>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513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EA1"/>
    <w:rPr>
      <w:rFonts w:eastAsiaTheme="majorEastAsia" w:cstheme="majorBidi"/>
      <w:color w:val="272727" w:themeColor="text1" w:themeTint="D8"/>
    </w:rPr>
  </w:style>
  <w:style w:type="paragraph" w:styleId="Title">
    <w:name w:val="Title"/>
    <w:basedOn w:val="Normal"/>
    <w:next w:val="Normal"/>
    <w:link w:val="TitleChar"/>
    <w:uiPriority w:val="10"/>
    <w:qFormat/>
    <w:rsid w:val="00513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E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EA1"/>
    <w:pPr>
      <w:spacing w:before="160"/>
      <w:jc w:val="center"/>
    </w:pPr>
    <w:rPr>
      <w:i/>
      <w:iCs/>
      <w:color w:val="404040" w:themeColor="text1" w:themeTint="BF"/>
    </w:rPr>
  </w:style>
  <w:style w:type="character" w:customStyle="1" w:styleId="QuoteChar">
    <w:name w:val="Quote Char"/>
    <w:basedOn w:val="DefaultParagraphFont"/>
    <w:link w:val="Quote"/>
    <w:uiPriority w:val="29"/>
    <w:rsid w:val="00513EA1"/>
    <w:rPr>
      <w:i/>
      <w:iCs/>
      <w:color w:val="404040" w:themeColor="text1" w:themeTint="BF"/>
    </w:rPr>
  </w:style>
  <w:style w:type="paragraph" w:styleId="ListParagraph">
    <w:name w:val="List Paragraph"/>
    <w:basedOn w:val="Normal"/>
    <w:link w:val="ListParagraphChar"/>
    <w:uiPriority w:val="34"/>
    <w:qFormat/>
    <w:rsid w:val="00513EA1"/>
    <w:pPr>
      <w:ind w:left="720"/>
      <w:contextualSpacing/>
    </w:pPr>
  </w:style>
  <w:style w:type="character" w:styleId="IntenseEmphasis">
    <w:name w:val="Intense Emphasis"/>
    <w:basedOn w:val="DefaultParagraphFont"/>
    <w:uiPriority w:val="21"/>
    <w:qFormat/>
    <w:rsid w:val="00513EA1"/>
    <w:rPr>
      <w:i/>
      <w:iCs/>
      <w:color w:val="0F4761" w:themeColor="accent1" w:themeShade="BF"/>
    </w:rPr>
  </w:style>
  <w:style w:type="paragraph" w:styleId="IntenseQuote">
    <w:name w:val="Intense Quote"/>
    <w:basedOn w:val="Normal"/>
    <w:next w:val="Normal"/>
    <w:link w:val="IntenseQuoteChar"/>
    <w:uiPriority w:val="30"/>
    <w:qFormat/>
    <w:rsid w:val="00513E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EA1"/>
    <w:rPr>
      <w:i/>
      <w:iCs/>
      <w:color w:val="0F4761" w:themeColor="accent1" w:themeShade="BF"/>
    </w:rPr>
  </w:style>
  <w:style w:type="character" w:styleId="IntenseReference">
    <w:name w:val="Intense Reference"/>
    <w:basedOn w:val="DefaultParagraphFont"/>
    <w:uiPriority w:val="32"/>
    <w:qFormat/>
    <w:rsid w:val="00513EA1"/>
    <w:rPr>
      <w:b/>
      <w:bCs/>
      <w:smallCaps/>
      <w:color w:val="0F4761" w:themeColor="accent1" w:themeShade="BF"/>
      <w:spacing w:val="5"/>
    </w:rPr>
  </w:style>
  <w:style w:type="paragraph" w:styleId="CommentText">
    <w:name w:val="annotation text"/>
    <w:basedOn w:val="Normal"/>
    <w:link w:val="CommentTextChar"/>
    <w:uiPriority w:val="99"/>
    <w:unhideWhenUsed/>
    <w:rsid w:val="0078534D"/>
    <w:pPr>
      <w:widowControl w:val="0"/>
      <w:spacing w:after="0" w:line="240" w:lineRule="auto"/>
    </w:pPr>
    <w:rPr>
      <w:sz w:val="21"/>
      <w:szCs w:val="22"/>
      <w14:ligatures w14:val="none"/>
    </w:rPr>
  </w:style>
  <w:style w:type="character" w:customStyle="1" w:styleId="CommentTextChar">
    <w:name w:val="Comment Text Char"/>
    <w:basedOn w:val="DefaultParagraphFont"/>
    <w:link w:val="CommentText"/>
    <w:uiPriority w:val="99"/>
    <w:rsid w:val="0078534D"/>
    <w:rPr>
      <w:sz w:val="21"/>
      <w:szCs w:val="22"/>
      <w14:ligatures w14:val="none"/>
    </w:rPr>
  </w:style>
  <w:style w:type="paragraph" w:customStyle="1" w:styleId="xxmsolistparagraph">
    <w:name w:val="x_xmsolistparagraph"/>
    <w:basedOn w:val="Normal"/>
    <w:rsid w:val="0078534D"/>
    <w:pPr>
      <w:spacing w:before="100" w:beforeAutospacing="1" w:after="100" w:afterAutospacing="1" w:line="240" w:lineRule="auto"/>
    </w:pPr>
    <w:rPr>
      <w:rFonts w:eastAsia="Times New Roman" w:cs="Times New Roman"/>
      <w:kern w:val="0"/>
      <w:lang w:eastAsia="en-US"/>
      <w14:ligatures w14:val="none"/>
    </w:rPr>
  </w:style>
  <w:style w:type="table" w:styleId="GridTable1Light">
    <w:name w:val="Grid Table 1 Light"/>
    <w:basedOn w:val="TableNormal"/>
    <w:uiPriority w:val="46"/>
    <w:rsid w:val="0078534D"/>
    <w:pPr>
      <w:spacing w:after="0" w:line="240" w:lineRule="auto"/>
    </w:pPr>
    <w:rPr>
      <w:sz w:val="21"/>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78534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856B54"/>
    <w:rPr>
      <w:i/>
      <w:iCs/>
      <w:color w:val="404040" w:themeColor="text1" w:themeTint="BF"/>
    </w:rPr>
  </w:style>
  <w:style w:type="character" w:customStyle="1" w:styleId="ListParagraphChar">
    <w:name w:val="List Paragraph Char"/>
    <w:basedOn w:val="DefaultParagraphFont"/>
    <w:link w:val="ListParagraph"/>
    <w:uiPriority w:val="34"/>
    <w:locked/>
    <w:rsid w:val="00622D18"/>
    <w:rPr>
      <w:rFonts w:ascii="Times New Roman" w:hAnsi="Times New Roman"/>
      <w:sz w:val="18"/>
    </w:rPr>
  </w:style>
  <w:style w:type="table" w:customStyle="1" w:styleId="TableGrid5">
    <w:name w:val="Table Grid5"/>
    <w:basedOn w:val="TableNormal"/>
    <w:next w:val="TableGrid"/>
    <w:uiPriority w:val="39"/>
    <w:rsid w:val="00622D18"/>
    <w:pPr>
      <w:spacing w:after="0" w:line="240" w:lineRule="auto"/>
    </w:pPr>
    <w:rPr>
      <w:rFonts w:ascii="Calibri" w:eastAsia="DengXian" w:hAnsi="Calibri" w:cs="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5BA9"/>
    <w:rPr>
      <w:sz w:val="16"/>
      <w:szCs w:val="16"/>
    </w:rPr>
  </w:style>
  <w:style w:type="paragraph" w:styleId="CommentSubject">
    <w:name w:val="annotation subject"/>
    <w:basedOn w:val="CommentText"/>
    <w:next w:val="CommentText"/>
    <w:link w:val="CommentSubjectChar"/>
    <w:uiPriority w:val="99"/>
    <w:semiHidden/>
    <w:unhideWhenUsed/>
    <w:rsid w:val="00F85BA9"/>
    <w:pPr>
      <w:widowControl/>
      <w:spacing w:after="160"/>
    </w:pPr>
    <w:rPr>
      <w:b/>
      <w:bCs/>
      <w:sz w:val="20"/>
      <w:szCs w:val="20"/>
      <w14:ligatures w14:val="standardContextual"/>
    </w:rPr>
  </w:style>
  <w:style w:type="character" w:customStyle="1" w:styleId="CommentSubjectChar">
    <w:name w:val="Comment Subject Char"/>
    <w:basedOn w:val="CommentTextChar"/>
    <w:link w:val="CommentSubject"/>
    <w:uiPriority w:val="99"/>
    <w:semiHidden/>
    <w:rsid w:val="00F85BA9"/>
    <w:rPr>
      <w:rFonts w:ascii="Times New Roman" w:hAnsi="Times New Roman"/>
      <w:b/>
      <w:bCs/>
      <w:sz w:val="20"/>
      <w:szCs w:val="20"/>
      <w14:ligatures w14:val="none"/>
    </w:rPr>
  </w:style>
  <w:style w:type="paragraph" w:styleId="Revision">
    <w:name w:val="Revision"/>
    <w:hidden/>
    <w:uiPriority w:val="99"/>
    <w:semiHidden/>
    <w:rsid w:val="00F90F46"/>
    <w:pPr>
      <w:spacing w:after="0" w:line="240" w:lineRule="auto"/>
    </w:pPr>
    <w:rPr>
      <w:rFonts w:ascii="Times New Roman" w:hAnsi="Times New Roman"/>
      <w:sz w:val="18"/>
    </w:rPr>
  </w:style>
  <w:style w:type="paragraph" w:styleId="TOCHeading">
    <w:name w:val="TOC Heading"/>
    <w:basedOn w:val="Heading1"/>
    <w:next w:val="Normal"/>
    <w:uiPriority w:val="39"/>
    <w:unhideWhenUsed/>
    <w:qFormat/>
    <w:rsid w:val="003553EE"/>
    <w:pPr>
      <w:spacing w:before="240" w:after="0" w:line="259" w:lineRule="auto"/>
      <w:outlineLvl w:val="9"/>
    </w:pPr>
    <w:rPr>
      <w:rFonts w:asciiTheme="majorHAnsi" w:hAnsiTheme="majorHAns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3553EE"/>
    <w:pPr>
      <w:spacing w:after="100"/>
    </w:pPr>
  </w:style>
  <w:style w:type="character" w:styleId="Hyperlink">
    <w:name w:val="Hyperlink"/>
    <w:basedOn w:val="DefaultParagraphFont"/>
    <w:uiPriority w:val="99"/>
    <w:unhideWhenUsed/>
    <w:rsid w:val="003553EE"/>
    <w:rPr>
      <w:color w:val="467886" w:themeColor="hyperlink"/>
      <w:u w:val="single"/>
    </w:rPr>
  </w:style>
  <w:style w:type="paragraph" w:styleId="BalloonText">
    <w:name w:val="Balloon Text"/>
    <w:basedOn w:val="Normal"/>
    <w:link w:val="BalloonTextChar"/>
    <w:uiPriority w:val="99"/>
    <w:semiHidden/>
    <w:unhideWhenUsed/>
    <w:rsid w:val="004307D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307D7"/>
    <w:rPr>
      <w:rFonts w:ascii="Segoe UI" w:hAnsi="Segoe UI" w:cs="Segoe UI"/>
      <w:sz w:val="18"/>
      <w:szCs w:val="18"/>
    </w:rPr>
  </w:style>
  <w:style w:type="paragraph" w:styleId="NoSpacing">
    <w:name w:val="No Spacing"/>
    <w:uiPriority w:val="1"/>
    <w:qFormat/>
    <w:rsid w:val="001141ED"/>
    <w:pPr>
      <w:spacing w:after="0" w:line="240" w:lineRule="auto"/>
    </w:pPr>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21247">
      <w:bodyDiv w:val="1"/>
      <w:marLeft w:val="0"/>
      <w:marRight w:val="0"/>
      <w:marTop w:val="0"/>
      <w:marBottom w:val="0"/>
      <w:divBdr>
        <w:top w:val="none" w:sz="0" w:space="0" w:color="auto"/>
        <w:left w:val="none" w:sz="0" w:space="0" w:color="auto"/>
        <w:bottom w:val="none" w:sz="0" w:space="0" w:color="auto"/>
        <w:right w:val="none" w:sz="0" w:space="0" w:color="auto"/>
      </w:divBdr>
    </w:div>
    <w:div w:id="761528857">
      <w:bodyDiv w:val="1"/>
      <w:marLeft w:val="0"/>
      <w:marRight w:val="0"/>
      <w:marTop w:val="0"/>
      <w:marBottom w:val="0"/>
      <w:divBdr>
        <w:top w:val="none" w:sz="0" w:space="0" w:color="auto"/>
        <w:left w:val="none" w:sz="0" w:space="0" w:color="auto"/>
        <w:bottom w:val="none" w:sz="0" w:space="0" w:color="auto"/>
        <w:right w:val="none" w:sz="0" w:space="0" w:color="auto"/>
      </w:divBdr>
    </w:div>
    <w:div w:id="899630567">
      <w:bodyDiv w:val="1"/>
      <w:marLeft w:val="0"/>
      <w:marRight w:val="0"/>
      <w:marTop w:val="0"/>
      <w:marBottom w:val="0"/>
      <w:divBdr>
        <w:top w:val="none" w:sz="0" w:space="0" w:color="auto"/>
        <w:left w:val="none" w:sz="0" w:space="0" w:color="auto"/>
        <w:bottom w:val="none" w:sz="0" w:space="0" w:color="auto"/>
        <w:right w:val="none" w:sz="0" w:space="0" w:color="auto"/>
      </w:divBdr>
    </w:div>
    <w:div w:id="1330057316">
      <w:bodyDiv w:val="1"/>
      <w:marLeft w:val="0"/>
      <w:marRight w:val="0"/>
      <w:marTop w:val="0"/>
      <w:marBottom w:val="0"/>
      <w:divBdr>
        <w:top w:val="none" w:sz="0" w:space="0" w:color="auto"/>
        <w:left w:val="none" w:sz="0" w:space="0" w:color="auto"/>
        <w:bottom w:val="none" w:sz="0" w:space="0" w:color="auto"/>
        <w:right w:val="none" w:sz="0" w:space="0" w:color="auto"/>
      </w:divBdr>
    </w:div>
    <w:div w:id="1539783531">
      <w:bodyDiv w:val="1"/>
      <w:marLeft w:val="0"/>
      <w:marRight w:val="0"/>
      <w:marTop w:val="0"/>
      <w:marBottom w:val="0"/>
      <w:divBdr>
        <w:top w:val="none" w:sz="0" w:space="0" w:color="auto"/>
        <w:left w:val="none" w:sz="0" w:space="0" w:color="auto"/>
        <w:bottom w:val="none" w:sz="0" w:space="0" w:color="auto"/>
        <w:right w:val="none" w:sz="0" w:space="0" w:color="auto"/>
      </w:divBdr>
    </w:div>
    <w:div w:id="201904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BCB62-D677-4BD6-A93E-8C5BF78B10A8}">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2053</TotalTime>
  <Pages>41</Pages>
  <Words>8905</Words>
  <Characters>64195</Characters>
  <Application>Microsoft Office Word</Application>
  <DocSecurity>0</DocSecurity>
  <Lines>534</Lines>
  <Paragraphs>145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Karolinska Institutet</Company>
  <LinksUpToDate>false</LinksUpToDate>
  <CharactersWithSpaces>72955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Honghui Yao</dc:creator>
  <cp:keywords/>
  <dc:description/>
  <cp:lastModifiedBy>Honghui Yao</cp:lastModifiedBy>
  <cp:revision>11</cp:revision>
  <dcterms:created xsi:type="dcterms:W3CDTF">2025-06-30T15:42:00Z</dcterms:created>
  <dcterms:modified xsi:type="dcterms:W3CDTF">2026-01-19T10:30:00Z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d123fff4299bdd25ddc9a25c4d038a1c603d51fddacd89490fb35e28179fc17e</vt:lpwstr>
  </property>
</Properties>
</file>