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E93E8" w14:textId="77777777" w:rsidR="00833718" w:rsidRPr="00C51259" w:rsidRDefault="0085092E" w:rsidP="00396AEA">
      <w:pPr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Table S1. Characteristics of included and excluded participants</w:t>
      </w:r>
    </w:p>
    <w:p w14:paraId="7642B2DA" w14:textId="77777777" w:rsidR="00396AEA" w:rsidRPr="00C51259" w:rsidRDefault="00396AEA" w:rsidP="00396AEA">
      <w:pPr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tbl>
      <w:tblPr>
        <w:tblW w:w="5291" w:type="pct"/>
        <w:jc w:val="center"/>
        <w:tblLayout w:type="fixed"/>
        <w:tblLook w:val="04A0" w:firstRow="1" w:lastRow="0" w:firstColumn="1" w:lastColumn="0" w:noHBand="0" w:noVBand="1"/>
      </w:tblPr>
      <w:tblGrid>
        <w:gridCol w:w="3081"/>
        <w:gridCol w:w="2269"/>
        <w:gridCol w:w="2303"/>
        <w:gridCol w:w="1136"/>
      </w:tblGrid>
      <w:tr w:rsidR="000B1552" w:rsidRPr="00C51259" w14:paraId="5DD3672E" w14:textId="77777777" w:rsidTr="000E613C">
        <w:trPr>
          <w:trHeight w:val="555"/>
          <w:jc w:val="center"/>
        </w:trPr>
        <w:tc>
          <w:tcPr>
            <w:tcW w:w="175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3CF994" w14:textId="77777777" w:rsidR="00833718" w:rsidRPr="00C51259" w:rsidRDefault="0085092E" w:rsidP="00396AE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Characteristic</w:t>
            </w:r>
          </w:p>
        </w:tc>
        <w:tc>
          <w:tcPr>
            <w:tcW w:w="129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F9BDA" w14:textId="71962368" w:rsidR="00833718" w:rsidRPr="00C51259" w:rsidRDefault="001F68F9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In</w:t>
            </w: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cluded p</w:t>
            </w:r>
            <w:r w:rsidR="0085092E"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articipants</w:t>
            </w:r>
            <w:r w:rsidR="000E613C" w:rsidRPr="00C51259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="0085092E"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(n=2446)</w:t>
            </w:r>
          </w:p>
        </w:tc>
        <w:tc>
          <w:tcPr>
            <w:tcW w:w="131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AC20E" w14:textId="1B871FC5" w:rsidR="00833718" w:rsidRPr="00C51259" w:rsidRDefault="001F68F9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Excluded p</w:t>
            </w:r>
            <w:r w:rsidR="0085092E"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articipants (n=2177)</w:t>
            </w:r>
          </w:p>
        </w:tc>
        <w:tc>
          <w:tcPr>
            <w:tcW w:w="64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034DF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0B1552" w:rsidRPr="00C51259" w14:paraId="4B55FB6A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2A371D" w14:textId="77777777" w:rsidR="00833718" w:rsidRPr="00C51259" w:rsidRDefault="0085092E" w:rsidP="00396AE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Childhood (1987)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91207C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9823CA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1E834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0626ABCB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AFA42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Age, years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207F8D4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12.0 (9.0, 14.0)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585B5AFE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14.0 (10.0, 16.0)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43BEB4B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1EF09BE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934C9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Males,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48AB2A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1323 (54.1)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67F55E67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1201 (55.2)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4B33812A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0.462</w:t>
            </w:r>
          </w:p>
        </w:tc>
      </w:tr>
      <w:tr w:rsidR="000B1552" w:rsidRPr="00C51259" w14:paraId="1BE7EA9C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57D91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CBED859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15.8 (14.7, 17.4)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07EC2C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17.1 (15.2, 18.9)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A02E3BF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C3B726B" w14:textId="77777777" w:rsidTr="000E613C">
        <w:trPr>
          <w:trHeight w:val="278"/>
          <w:jc w:val="center"/>
        </w:trPr>
        <w:tc>
          <w:tcPr>
            <w:tcW w:w="30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BA717" w14:textId="77777777" w:rsidR="00833718" w:rsidRPr="00C51259" w:rsidRDefault="0085092E" w:rsidP="00396AE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 from childhood to adulthood (1989-2017)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5E73D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1204C663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35B7D5D2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16463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1989,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1D950AE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17.3 (15.7, 19.1)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79D0DB5E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16.6 (15.1, 18.8)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5C7CAAF8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9FB1F6F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29814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1992,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AE11958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19.2 (17.4, 20.9)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08963C42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19.7 (17.5, 21.3)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06926A0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B530C2B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1AD54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1995,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F935EB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20.3 (18.9, 21.8)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33A534E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20.2 (19.0, 21.7)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63EA3729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0.601</w:t>
            </w:r>
          </w:p>
        </w:tc>
      </w:tr>
      <w:tr w:rsidR="000B1552" w:rsidRPr="00C51259" w14:paraId="749F8308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69328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2005,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13482E97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21.8 (20.0, 24.2)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53300E27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23.7 (20.9, 24.8)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59BC9F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0.123</w:t>
            </w:r>
          </w:p>
        </w:tc>
      </w:tr>
      <w:tr w:rsidR="000B1552" w:rsidRPr="00C51259" w14:paraId="3EFD04A9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2D19A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2013,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1DDFD8F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23.5 (21.6, 25.9)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F9425C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23.6 (21.8, 25.8)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617ACC5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0.808</w:t>
            </w:r>
          </w:p>
        </w:tc>
      </w:tr>
      <w:tr w:rsidR="000B1552" w:rsidRPr="00C51259" w14:paraId="369869B0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89AF1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 in 2017,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E4CD75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23.7 (21.8, 26.1)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44EDB22B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23.9 (22.2, 25.9)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6DD8F0B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0.386</w:t>
            </w:r>
          </w:p>
        </w:tc>
      </w:tr>
      <w:tr w:rsidR="000B1552" w:rsidRPr="00C51259" w14:paraId="78466E67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B557D" w14:textId="77777777" w:rsidR="00833718" w:rsidRPr="00C51259" w:rsidRDefault="0085092E" w:rsidP="00396AE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Mid-adulthood (2023)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B5A01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897AD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61CFB458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6AB0594C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066ED6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BMI, kg/m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2ED6E6A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24.5 (22.4, 26.6)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055C5A03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24.5 (22.6, 26.7)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42F5CC6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0.923</w:t>
            </w:r>
          </w:p>
        </w:tc>
      </w:tr>
      <w:tr w:rsidR="000B1552" w:rsidRPr="00C51259" w14:paraId="39E85CBA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A7B4F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Sleep quality score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3159712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6.0 (3.0, 8.0)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4F56849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5.0 (3.0, 8.0)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4528664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0.800</w:t>
            </w:r>
          </w:p>
        </w:tc>
      </w:tr>
      <w:tr w:rsidR="000B1552" w:rsidRPr="00C51259" w14:paraId="403C968D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A287C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Smoking,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2C2FD98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739 (41.1)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42B866D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273 (39.7)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74DD6F7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0.529</w:t>
            </w:r>
          </w:p>
        </w:tc>
      </w:tr>
      <w:tr w:rsidR="000B1552" w:rsidRPr="00C51259" w14:paraId="10BC8439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86A60" w14:textId="5CC4B88D" w:rsidR="00833718" w:rsidRPr="00C51259" w:rsidRDefault="00C243ED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Alcohol consumption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13C5C5D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490 (27.3)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543580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186 (27.1)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239470EA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0.905</w:t>
            </w:r>
          </w:p>
        </w:tc>
      </w:tr>
      <w:tr w:rsidR="000B1552" w:rsidRPr="00C51259" w14:paraId="4D89BE3A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92F90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Physical activity,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26B45" w14:textId="77777777" w:rsidR="00833718" w:rsidRPr="00C51259" w:rsidRDefault="00833718" w:rsidP="00396AEA">
            <w:pPr>
              <w:widowControl/>
              <w:ind w:firstLineChars="100" w:firstLine="220"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A2C9A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A7DF76B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0.048</w:t>
            </w:r>
          </w:p>
        </w:tc>
      </w:tr>
      <w:tr w:rsidR="000B1552" w:rsidRPr="00C51259" w14:paraId="6149C321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3A8BD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Vigorous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7C7D233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239 (13.3)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67BBE20B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74 (10.8)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2DDBB8B5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1CD90DA7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FBED9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Moderate 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6DD98051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739 (41.2)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4C1C9C6F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277 (40.5)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00AA35A8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609B1254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D8C2C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Mild 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2D27446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628 (35.0)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5678A98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238 (34.8)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6E0C1553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41B81FE8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B000D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No activity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7EDDBCE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186 (10.4)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1BA4BD0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95 (13.9)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19F406DE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016F0F66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CD608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Education,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BC713" w14:textId="77777777" w:rsidR="00833718" w:rsidRPr="00C51259" w:rsidRDefault="00833718" w:rsidP="00396AEA">
            <w:pPr>
              <w:widowControl/>
              <w:ind w:firstLineChars="100" w:firstLine="220"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0F965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0CDC7B33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0.001</w:t>
            </w:r>
          </w:p>
        </w:tc>
      </w:tr>
      <w:tr w:rsidR="000B1552" w:rsidRPr="00C51259" w14:paraId="09EF609C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E748E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Middle school or less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6BBA1D69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1167 (65.7)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5E0748D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497 (72.6)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5881E307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5C557D94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9E4B6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High school or more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76A8021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608 (34.3)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666173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188 (27.4)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59626A6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36595174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F7759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Occupation,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0A527058" w14:textId="77777777" w:rsidR="00833718" w:rsidRPr="00C51259" w:rsidRDefault="00833718" w:rsidP="00396AEA">
            <w:pPr>
              <w:widowControl/>
              <w:ind w:firstLineChars="100" w:firstLine="220"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17AC9FBC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5478B8E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0.002</w:t>
            </w:r>
          </w:p>
        </w:tc>
      </w:tr>
      <w:tr w:rsidR="000B1552" w:rsidRPr="00C51259" w14:paraId="1DA8FAE4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68E15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Farmers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79D58548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319 (17.9)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0F670A3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159 (23.3)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EFF27DB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13C93A79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DB9E4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Non-farmers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01C1617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1466 (82.1)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72C4824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524 (76.7)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7C676D1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1324A804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4E1E4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Marital status,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66EAA890" w14:textId="77777777" w:rsidR="00833718" w:rsidRPr="00C51259" w:rsidRDefault="00833718" w:rsidP="00396AEA">
            <w:pPr>
              <w:widowControl/>
              <w:ind w:firstLineChars="100" w:firstLine="220"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53519A1E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9249C3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BC1E13B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E63C5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Married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5A562686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1696 (69.3)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3610D818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662 (30.4)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F3EEAC8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391560AD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A87D4" w14:textId="77777777" w:rsidR="00833718" w:rsidRPr="00C51259" w:rsidRDefault="0085092E" w:rsidP="00396AEA">
            <w:pPr>
              <w:pStyle w:val="a3"/>
              <w:rPr>
                <w:rFonts w:ascii="Times New Roman" w:hAnsi="Times New Roman" w:cs="Times New Roman"/>
                <w:sz w:val="22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 xml:space="preserve">    U</w:t>
            </w:r>
            <w:r w:rsidRPr="00C51259">
              <w:rPr>
                <w:rFonts w:ascii="Times New Roman" w:eastAsia="宋体" w:hAnsi="Times New Roman" w:cs="Times New Roman"/>
                <w:sz w:val="22"/>
              </w:rPr>
              <w:t>nmarried/divorced/other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4B69790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750 (30.7)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853DC8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1515 (69.6)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3440E81D" w14:textId="77777777" w:rsidR="00833718" w:rsidRPr="00C51259" w:rsidRDefault="00833718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085BFAD8" w14:textId="77777777" w:rsidTr="000E613C">
        <w:trPr>
          <w:trHeight w:val="30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A92E9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LVMI, g/m</w:t>
            </w:r>
            <w:r w:rsidRPr="00C51259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  <w14:ligatures w14:val="none"/>
              </w:rPr>
              <w:t>2.7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7052A1C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34.0 (28.7, 40.3)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2D1429EE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34.3 (29.7, 40.0)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999479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0.253</w:t>
            </w:r>
          </w:p>
        </w:tc>
      </w:tr>
      <w:tr w:rsidR="000B1552" w:rsidRPr="00C51259" w14:paraId="67E41B42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2F088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LVH, n (%)</w:t>
            </w:r>
          </w:p>
        </w:tc>
        <w:tc>
          <w:tcPr>
            <w:tcW w:w="1291" w:type="pct"/>
            <w:tcBorders>
              <w:top w:val="nil"/>
              <w:left w:val="nil"/>
              <w:bottom w:val="nil"/>
              <w:right w:val="nil"/>
            </w:tcBorders>
          </w:tcPr>
          <w:p w14:paraId="2AC276D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100 (6.6)</w:t>
            </w: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</w:tcPr>
          <w:p w14:paraId="0156AD84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40 (7.2)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</w:tcPr>
          <w:p w14:paraId="754B6163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0.605</w:t>
            </w:r>
          </w:p>
        </w:tc>
      </w:tr>
      <w:tr w:rsidR="000B1552" w:rsidRPr="00C51259" w14:paraId="0A58C7C7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4F6A7F1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proofErr w:type="spellStart"/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baPWV</w:t>
            </w:r>
            <w:proofErr w:type="spellEnd"/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, m/s</w:t>
            </w:r>
          </w:p>
        </w:tc>
        <w:tc>
          <w:tcPr>
            <w:tcW w:w="1291" w:type="pct"/>
            <w:tcBorders>
              <w:top w:val="nil"/>
              <w:left w:val="nil"/>
              <w:right w:val="nil"/>
            </w:tcBorders>
          </w:tcPr>
          <w:p w14:paraId="759590C7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12.8 (11.8, 14.0)</w:t>
            </w:r>
          </w:p>
        </w:tc>
        <w:tc>
          <w:tcPr>
            <w:tcW w:w="1310" w:type="pct"/>
            <w:tcBorders>
              <w:top w:val="nil"/>
              <w:left w:val="nil"/>
              <w:right w:val="nil"/>
            </w:tcBorders>
          </w:tcPr>
          <w:p w14:paraId="05E0266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13.1 (12.1, 14.6)</w:t>
            </w:r>
          </w:p>
        </w:tc>
        <w:tc>
          <w:tcPr>
            <w:tcW w:w="64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32DAD2A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4D9F30E" w14:textId="77777777" w:rsidTr="000E613C">
        <w:trPr>
          <w:trHeight w:val="278"/>
          <w:jc w:val="center"/>
        </w:trPr>
        <w:tc>
          <w:tcPr>
            <w:tcW w:w="17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F4D485" w14:textId="77777777" w:rsidR="00833718" w:rsidRPr="00C51259" w:rsidRDefault="0085092E" w:rsidP="00396AEA">
            <w:pPr>
              <w:widowControl/>
              <w:ind w:firstLineChars="100" w:firstLine="220"/>
              <w:jc w:val="left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Arterial stiffness, n (%)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89B7C3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400 (25.4)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5BB365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196 (33.6)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FE10D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0.002</w:t>
            </w:r>
          </w:p>
        </w:tc>
      </w:tr>
    </w:tbl>
    <w:p w14:paraId="684E5B31" w14:textId="2B91A2AF" w:rsidR="00833718" w:rsidRPr="00C51259" w:rsidRDefault="006A7751" w:rsidP="00396AEA">
      <w:pPr>
        <w:rPr>
          <w:rFonts w:ascii="Times New Roman" w:eastAsia="宋体" w:hAnsi="Times New Roman" w:cs="Times New Roman"/>
          <w:kern w:val="0"/>
          <w:sz w:val="22"/>
        </w:rPr>
      </w:pPr>
      <w:bookmarkStart w:id="0" w:name="_Hlk187695807"/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Data are </w:t>
      </w:r>
      <w:r w:rsidRPr="00C51259">
        <w:rPr>
          <w:rFonts w:ascii="Times New Roman" w:hAnsi="Times New Roman" w:cs="Times New Roman"/>
          <w:sz w:val="22"/>
        </w:rPr>
        <w:t>expressed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as median (</w:t>
      </w:r>
      <w:r w:rsidRPr="00C51259">
        <w:rPr>
          <w:rFonts w:ascii="Times New Roman" w:eastAsia="宋体" w:hAnsi="Times New Roman" w:cs="Times New Roman"/>
          <w:kern w:val="0"/>
          <w:sz w:val="22"/>
        </w:rPr>
        <w:t>25th percentile, 75th percentile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) for continuous variables </w:t>
      </w:r>
      <w:r w:rsidRPr="00C51259">
        <w:rPr>
          <w:rFonts w:ascii="Times New Roman" w:eastAsia="宋体" w:hAnsi="Times New Roman" w:cs="Times New Roman"/>
          <w:kern w:val="0"/>
          <w:sz w:val="22"/>
        </w:rPr>
        <w:t>or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number (%) for categorical variables</w:t>
      </w:r>
      <w:r w:rsidRPr="00C51259">
        <w:rPr>
          <w:rFonts w:ascii="Times New Roman" w:eastAsia="宋体" w:hAnsi="Times New Roman" w:cs="Times New Roman"/>
          <w:kern w:val="0"/>
          <w:sz w:val="22"/>
        </w:rPr>
        <w:t>.</w:t>
      </w:r>
    </w:p>
    <w:p w14:paraId="210D516D" w14:textId="5046FBD5" w:rsidR="00833718" w:rsidRPr="00C51259" w:rsidRDefault="00BD54CA" w:rsidP="00396AEA">
      <w:pPr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6A7751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6A7751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BMI, body mass index; </w:t>
      </w:r>
      <w:proofErr w:type="spellStart"/>
      <w:r w:rsidR="006A7751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baPWV</w:t>
      </w:r>
      <w:proofErr w:type="spellEnd"/>
      <w:r w:rsidR="006A7751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, brachial-ankle pulse wave velocity; LVMI, left ventricular mass index; LVH, left ventricular hypertrophy.</w:t>
      </w:r>
    </w:p>
    <w:bookmarkEnd w:id="0"/>
    <w:p w14:paraId="16F98849" w14:textId="77777777" w:rsidR="00833718" w:rsidRPr="00C51259" w:rsidRDefault="00833718" w:rsidP="00396AEA">
      <w:pPr>
        <w:rPr>
          <w:rFonts w:ascii="Times New Roman" w:eastAsia="宋体" w:hAnsi="Times New Roman" w:cs="Times New Roman"/>
          <w:kern w:val="0"/>
          <w:sz w:val="22"/>
          <w14:ligatures w14:val="none"/>
        </w:rPr>
      </w:pPr>
    </w:p>
    <w:p w14:paraId="7DEE0925" w14:textId="77777777" w:rsidR="00833718" w:rsidRPr="00C51259" w:rsidRDefault="0085092E" w:rsidP="00396AEA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br w:type="page"/>
      </w:r>
    </w:p>
    <w:p w14:paraId="0573EAC5" w14:textId="33E64582" w:rsidR="004A58C6" w:rsidRPr="00C51259" w:rsidRDefault="004A58C6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lastRenderedPageBreak/>
        <w:t>Table S2</w:t>
      </w:r>
      <w:r w:rsidR="001F64FA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.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bookmarkStart w:id="1" w:name="OLE_LINK1"/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S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ex</w:t>
      </w:r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-specific effect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modification </w:t>
      </w:r>
      <w:r w:rsidR="00553750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of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the associations of </w:t>
      </w:r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age-specific 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model-estimate</w:t>
      </w:r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d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BMI levels and level-adjusted change</w:t>
      </w:r>
      <w:r w:rsidR="00370368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rate</w:t>
      </w:r>
      <w:r w:rsidR="00F06C4E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s 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from childhood to adulthood with mid-adult</w:t>
      </w:r>
      <w:r w:rsidR="00F06C4E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hood</w:t>
      </w:r>
      <w:r w:rsidR="009E5706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AD26A7" w:rsidRPr="00C51259">
        <w:rPr>
          <w:rFonts w:ascii="Times New Roman" w:hAnsi="Times New Roman" w:cs="Times New Roman" w:hint="eastAsia"/>
          <w:b/>
          <w:sz w:val="22"/>
        </w:rPr>
        <w:t>subclinical cardiovascular measures</w:t>
      </w:r>
      <w:bookmarkEnd w:id="1"/>
    </w:p>
    <w:p w14:paraId="1F1E8274" w14:textId="77777777" w:rsidR="00396AEA" w:rsidRPr="00C51259" w:rsidRDefault="00396AEA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tbl>
      <w:tblPr>
        <w:tblW w:w="9781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40"/>
        <w:gridCol w:w="1895"/>
        <w:gridCol w:w="2410"/>
        <w:gridCol w:w="284"/>
        <w:gridCol w:w="1842"/>
        <w:gridCol w:w="2410"/>
      </w:tblGrid>
      <w:tr w:rsidR="000B1552" w:rsidRPr="00C51259" w14:paraId="33D7F3BE" w14:textId="77777777" w:rsidTr="00C744D7">
        <w:trPr>
          <w:trHeight w:val="280"/>
          <w:jc w:val="center"/>
        </w:trPr>
        <w:tc>
          <w:tcPr>
            <w:tcW w:w="940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4B02399E" w14:textId="77777777" w:rsidR="004A58C6" w:rsidRPr="00C51259" w:rsidRDefault="004A58C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4305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F694920" w14:textId="7450C44A" w:rsidR="004A58C6" w:rsidRPr="00C51259" w:rsidRDefault="004A58C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</w:t>
            </w:r>
            <w:r w:rsidR="009E5706" w:rsidRPr="00C51259">
              <w:rPr>
                <w:rFonts w:ascii="Times New Roman" w:hAnsi="Times New Roman" w:cs="Times New Roman"/>
                <w:b/>
                <w:sz w:val="22"/>
              </w:rPr>
              <w:t>eft ventricular mass index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5272B96" w14:textId="77777777" w:rsidR="004A58C6" w:rsidRPr="00C51259" w:rsidRDefault="004A58C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AC006F6" w14:textId="13C3EC91" w:rsidR="004A58C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b/>
                <w:sz w:val="22"/>
              </w:rPr>
              <w:t>Brachial-ankle pulse wave velocity</w:t>
            </w:r>
          </w:p>
        </w:tc>
      </w:tr>
      <w:tr w:rsidR="000B1552" w:rsidRPr="00C51259" w14:paraId="01959196" w14:textId="77777777" w:rsidTr="00C744D7">
        <w:trPr>
          <w:trHeight w:val="280"/>
          <w:jc w:val="center"/>
        </w:trPr>
        <w:tc>
          <w:tcPr>
            <w:tcW w:w="9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EAE9AE8" w14:textId="77777777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79C326" w14:textId="07C59490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 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level)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19E3C7" w14:textId="77777777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</w:t>
            </w:r>
          </w:p>
          <w:p w14:paraId="131E47C2" w14:textId="66444D64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change rate)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0BB39E4B" w14:textId="77777777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CC5B4C" w14:textId="50619784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 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level)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FC45FB" w14:textId="77777777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</w:t>
            </w:r>
          </w:p>
          <w:p w14:paraId="0E197476" w14:textId="09157FB6" w:rsidR="009E5706" w:rsidRPr="00C51259" w:rsidRDefault="009E5706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change rate)</w:t>
            </w:r>
          </w:p>
        </w:tc>
      </w:tr>
      <w:tr w:rsidR="000B1552" w:rsidRPr="00C51259" w14:paraId="5DCFA878" w14:textId="77777777" w:rsidTr="00C744D7">
        <w:trPr>
          <w:trHeight w:val="280"/>
          <w:jc w:val="center"/>
        </w:trPr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FEDC3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9540B92" w14:textId="3B9F7CC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0.075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4CA532" w14:textId="0E10C500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0.004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6A621B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F4271DD" w14:textId="4597198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0.504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316ECC6" w14:textId="54A5225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0.233 </w:t>
            </w:r>
          </w:p>
        </w:tc>
      </w:tr>
      <w:tr w:rsidR="000B1552" w:rsidRPr="00C51259" w14:paraId="601359F5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52BC48A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895" w:type="dxa"/>
            <w:noWrap/>
            <w:vAlign w:val="bottom"/>
            <w:hideMark/>
          </w:tcPr>
          <w:p w14:paraId="7B1F8353" w14:textId="39F2421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0.063 </w:t>
            </w:r>
          </w:p>
        </w:tc>
        <w:tc>
          <w:tcPr>
            <w:tcW w:w="2410" w:type="dxa"/>
            <w:noWrap/>
            <w:vAlign w:val="bottom"/>
            <w:hideMark/>
          </w:tcPr>
          <w:p w14:paraId="02FDF2E7" w14:textId="7992B4A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0.005 </w:t>
            </w:r>
          </w:p>
        </w:tc>
        <w:tc>
          <w:tcPr>
            <w:tcW w:w="284" w:type="dxa"/>
            <w:noWrap/>
            <w:vAlign w:val="bottom"/>
            <w:hideMark/>
          </w:tcPr>
          <w:p w14:paraId="635C432F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58A55EA" w14:textId="76F37FA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0.602 </w:t>
            </w:r>
          </w:p>
        </w:tc>
        <w:tc>
          <w:tcPr>
            <w:tcW w:w="2410" w:type="dxa"/>
            <w:noWrap/>
            <w:vAlign w:val="bottom"/>
            <w:hideMark/>
          </w:tcPr>
          <w:p w14:paraId="070EDBCF" w14:textId="0461A96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0.213 </w:t>
            </w:r>
          </w:p>
        </w:tc>
      </w:tr>
      <w:tr w:rsidR="000B1552" w:rsidRPr="00C51259" w14:paraId="451442D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16EE9F6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895" w:type="dxa"/>
            <w:noWrap/>
            <w:vAlign w:val="bottom"/>
            <w:hideMark/>
          </w:tcPr>
          <w:p w14:paraId="77127A06" w14:textId="104AFD6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0.054 </w:t>
            </w:r>
          </w:p>
        </w:tc>
        <w:tc>
          <w:tcPr>
            <w:tcW w:w="2410" w:type="dxa"/>
            <w:noWrap/>
            <w:vAlign w:val="bottom"/>
            <w:hideMark/>
          </w:tcPr>
          <w:p w14:paraId="1AE03B75" w14:textId="280A003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0.007 </w:t>
            </w:r>
          </w:p>
        </w:tc>
        <w:tc>
          <w:tcPr>
            <w:tcW w:w="284" w:type="dxa"/>
            <w:noWrap/>
            <w:vAlign w:val="bottom"/>
            <w:hideMark/>
          </w:tcPr>
          <w:p w14:paraId="2755B3F9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DE62157" w14:textId="3178F69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0.716 </w:t>
            </w:r>
          </w:p>
        </w:tc>
        <w:tc>
          <w:tcPr>
            <w:tcW w:w="2410" w:type="dxa"/>
            <w:noWrap/>
            <w:vAlign w:val="bottom"/>
            <w:hideMark/>
          </w:tcPr>
          <w:p w14:paraId="2099BDD4" w14:textId="57CF906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0.199 </w:t>
            </w:r>
          </w:p>
        </w:tc>
      </w:tr>
      <w:tr w:rsidR="000B1552" w:rsidRPr="00C51259" w14:paraId="222C658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554D6E5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895" w:type="dxa"/>
            <w:noWrap/>
            <w:vAlign w:val="bottom"/>
            <w:hideMark/>
          </w:tcPr>
          <w:p w14:paraId="12C4F027" w14:textId="7B1E875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0.047 </w:t>
            </w:r>
          </w:p>
        </w:tc>
        <w:tc>
          <w:tcPr>
            <w:tcW w:w="2410" w:type="dxa"/>
            <w:noWrap/>
            <w:vAlign w:val="bottom"/>
            <w:hideMark/>
          </w:tcPr>
          <w:p w14:paraId="283DBD4B" w14:textId="4C05207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0.009 </w:t>
            </w:r>
          </w:p>
        </w:tc>
        <w:tc>
          <w:tcPr>
            <w:tcW w:w="284" w:type="dxa"/>
            <w:noWrap/>
            <w:vAlign w:val="bottom"/>
            <w:hideMark/>
          </w:tcPr>
          <w:p w14:paraId="6393B7C4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4FDCC05" w14:textId="2492513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0.842 </w:t>
            </w:r>
          </w:p>
        </w:tc>
        <w:tc>
          <w:tcPr>
            <w:tcW w:w="2410" w:type="dxa"/>
            <w:noWrap/>
            <w:vAlign w:val="bottom"/>
            <w:hideMark/>
          </w:tcPr>
          <w:p w14:paraId="0788B24A" w14:textId="3B7EA58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0.190 </w:t>
            </w:r>
          </w:p>
        </w:tc>
      </w:tr>
      <w:tr w:rsidR="000B1552" w:rsidRPr="00C51259" w14:paraId="3B5E5E2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C3F98B4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895" w:type="dxa"/>
            <w:noWrap/>
            <w:vAlign w:val="bottom"/>
            <w:hideMark/>
          </w:tcPr>
          <w:p w14:paraId="4ED1EEC2" w14:textId="6CFA91B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0.041 </w:t>
            </w:r>
          </w:p>
        </w:tc>
        <w:tc>
          <w:tcPr>
            <w:tcW w:w="2410" w:type="dxa"/>
            <w:noWrap/>
            <w:vAlign w:val="bottom"/>
            <w:hideMark/>
          </w:tcPr>
          <w:p w14:paraId="66C1593F" w14:textId="46A71C8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0.013 </w:t>
            </w:r>
          </w:p>
        </w:tc>
        <w:tc>
          <w:tcPr>
            <w:tcW w:w="284" w:type="dxa"/>
            <w:noWrap/>
            <w:vAlign w:val="bottom"/>
            <w:hideMark/>
          </w:tcPr>
          <w:p w14:paraId="2289BEC0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9677EB4" w14:textId="3B1C05A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0.975 </w:t>
            </w:r>
          </w:p>
        </w:tc>
        <w:tc>
          <w:tcPr>
            <w:tcW w:w="2410" w:type="dxa"/>
            <w:noWrap/>
            <w:vAlign w:val="bottom"/>
            <w:hideMark/>
          </w:tcPr>
          <w:p w14:paraId="327486A6" w14:textId="6EFB2A0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0.187 </w:t>
            </w:r>
          </w:p>
        </w:tc>
      </w:tr>
      <w:tr w:rsidR="000B1552" w:rsidRPr="00C51259" w14:paraId="5B2D4CAB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E4FD651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895" w:type="dxa"/>
            <w:noWrap/>
            <w:vAlign w:val="bottom"/>
            <w:hideMark/>
          </w:tcPr>
          <w:p w14:paraId="47DD9F77" w14:textId="139D30E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0.036 </w:t>
            </w:r>
          </w:p>
        </w:tc>
        <w:tc>
          <w:tcPr>
            <w:tcW w:w="2410" w:type="dxa"/>
            <w:noWrap/>
            <w:vAlign w:val="bottom"/>
            <w:hideMark/>
          </w:tcPr>
          <w:p w14:paraId="1C3B815B" w14:textId="423BC7B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0.017 </w:t>
            </w:r>
          </w:p>
        </w:tc>
        <w:tc>
          <w:tcPr>
            <w:tcW w:w="284" w:type="dxa"/>
            <w:noWrap/>
            <w:vAlign w:val="bottom"/>
            <w:hideMark/>
          </w:tcPr>
          <w:p w14:paraId="31DE53D4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942C8B4" w14:textId="04A52E3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0.894 </w:t>
            </w:r>
          </w:p>
        </w:tc>
        <w:tc>
          <w:tcPr>
            <w:tcW w:w="2410" w:type="dxa"/>
            <w:noWrap/>
            <w:vAlign w:val="bottom"/>
            <w:hideMark/>
          </w:tcPr>
          <w:p w14:paraId="521A6F51" w14:textId="1F87DFA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0.189 </w:t>
            </w:r>
          </w:p>
        </w:tc>
      </w:tr>
      <w:tr w:rsidR="000B1552" w:rsidRPr="00C51259" w14:paraId="4A1D2A0B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3E31894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895" w:type="dxa"/>
            <w:noWrap/>
            <w:vAlign w:val="bottom"/>
            <w:hideMark/>
          </w:tcPr>
          <w:p w14:paraId="6A32EB83" w14:textId="2F01B77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0.031 </w:t>
            </w:r>
          </w:p>
        </w:tc>
        <w:tc>
          <w:tcPr>
            <w:tcW w:w="2410" w:type="dxa"/>
            <w:noWrap/>
            <w:vAlign w:val="bottom"/>
            <w:hideMark/>
          </w:tcPr>
          <w:p w14:paraId="3E81E345" w14:textId="63D4F4B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0.022 </w:t>
            </w:r>
          </w:p>
        </w:tc>
        <w:tc>
          <w:tcPr>
            <w:tcW w:w="284" w:type="dxa"/>
            <w:noWrap/>
            <w:vAlign w:val="bottom"/>
            <w:hideMark/>
          </w:tcPr>
          <w:p w14:paraId="17F8B060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A931257" w14:textId="68739FF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0.772 </w:t>
            </w:r>
          </w:p>
        </w:tc>
        <w:tc>
          <w:tcPr>
            <w:tcW w:w="2410" w:type="dxa"/>
            <w:noWrap/>
            <w:vAlign w:val="bottom"/>
            <w:hideMark/>
          </w:tcPr>
          <w:p w14:paraId="373367AD" w14:textId="03FF793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0.197 </w:t>
            </w:r>
          </w:p>
        </w:tc>
      </w:tr>
      <w:tr w:rsidR="000B1552" w:rsidRPr="00C51259" w14:paraId="7EB21493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BE2CBC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895" w:type="dxa"/>
            <w:noWrap/>
            <w:vAlign w:val="bottom"/>
            <w:hideMark/>
          </w:tcPr>
          <w:p w14:paraId="26B14F37" w14:textId="7B3639D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0.027 </w:t>
            </w:r>
          </w:p>
        </w:tc>
        <w:tc>
          <w:tcPr>
            <w:tcW w:w="2410" w:type="dxa"/>
            <w:noWrap/>
            <w:vAlign w:val="bottom"/>
            <w:hideMark/>
          </w:tcPr>
          <w:p w14:paraId="7B38BF5A" w14:textId="1C6FDD0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0.028 </w:t>
            </w:r>
          </w:p>
        </w:tc>
        <w:tc>
          <w:tcPr>
            <w:tcW w:w="284" w:type="dxa"/>
            <w:noWrap/>
            <w:vAlign w:val="bottom"/>
            <w:hideMark/>
          </w:tcPr>
          <w:p w14:paraId="4B11DFBF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7C18C90" w14:textId="111AEE5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0.663 </w:t>
            </w:r>
          </w:p>
        </w:tc>
        <w:tc>
          <w:tcPr>
            <w:tcW w:w="2410" w:type="dxa"/>
            <w:noWrap/>
            <w:vAlign w:val="bottom"/>
            <w:hideMark/>
          </w:tcPr>
          <w:p w14:paraId="273A328D" w14:textId="19FB97F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0.209 </w:t>
            </w:r>
          </w:p>
        </w:tc>
      </w:tr>
      <w:tr w:rsidR="000B1552" w:rsidRPr="00C51259" w14:paraId="4D977C57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0CC44F0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895" w:type="dxa"/>
            <w:noWrap/>
            <w:vAlign w:val="bottom"/>
            <w:hideMark/>
          </w:tcPr>
          <w:p w14:paraId="077D76A5" w14:textId="47336ED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0.023 </w:t>
            </w:r>
          </w:p>
        </w:tc>
        <w:tc>
          <w:tcPr>
            <w:tcW w:w="2410" w:type="dxa"/>
            <w:noWrap/>
            <w:vAlign w:val="bottom"/>
            <w:hideMark/>
          </w:tcPr>
          <w:p w14:paraId="733D480B" w14:textId="3769CCA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0.036 </w:t>
            </w:r>
          </w:p>
        </w:tc>
        <w:tc>
          <w:tcPr>
            <w:tcW w:w="284" w:type="dxa"/>
            <w:noWrap/>
            <w:vAlign w:val="bottom"/>
            <w:hideMark/>
          </w:tcPr>
          <w:p w14:paraId="1101BF5E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B1725E2" w14:textId="0C4F722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0.570 </w:t>
            </w:r>
          </w:p>
        </w:tc>
        <w:tc>
          <w:tcPr>
            <w:tcW w:w="2410" w:type="dxa"/>
            <w:noWrap/>
            <w:vAlign w:val="bottom"/>
            <w:hideMark/>
          </w:tcPr>
          <w:p w14:paraId="12151370" w14:textId="6CC42E9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0.227 </w:t>
            </w:r>
          </w:p>
        </w:tc>
      </w:tr>
      <w:tr w:rsidR="000B1552" w:rsidRPr="00C51259" w14:paraId="428DFBD5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789E87A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895" w:type="dxa"/>
            <w:noWrap/>
            <w:vAlign w:val="bottom"/>
            <w:hideMark/>
          </w:tcPr>
          <w:p w14:paraId="10A8661E" w14:textId="758E661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0.019 </w:t>
            </w:r>
          </w:p>
        </w:tc>
        <w:tc>
          <w:tcPr>
            <w:tcW w:w="2410" w:type="dxa"/>
            <w:noWrap/>
            <w:vAlign w:val="bottom"/>
            <w:hideMark/>
          </w:tcPr>
          <w:p w14:paraId="27623F8D" w14:textId="0644303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0.046 </w:t>
            </w:r>
          </w:p>
        </w:tc>
        <w:tc>
          <w:tcPr>
            <w:tcW w:w="284" w:type="dxa"/>
            <w:noWrap/>
            <w:vAlign w:val="bottom"/>
            <w:hideMark/>
          </w:tcPr>
          <w:p w14:paraId="7F2CD5F7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6196B73" w14:textId="4FE7608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0.494 </w:t>
            </w:r>
          </w:p>
        </w:tc>
        <w:tc>
          <w:tcPr>
            <w:tcW w:w="2410" w:type="dxa"/>
            <w:noWrap/>
            <w:vAlign w:val="bottom"/>
            <w:hideMark/>
          </w:tcPr>
          <w:p w14:paraId="483C0B65" w14:textId="38D6430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0.248 </w:t>
            </w:r>
          </w:p>
        </w:tc>
      </w:tr>
      <w:tr w:rsidR="000B1552" w:rsidRPr="00C51259" w14:paraId="58737B41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C02E18F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895" w:type="dxa"/>
            <w:noWrap/>
            <w:vAlign w:val="bottom"/>
            <w:hideMark/>
          </w:tcPr>
          <w:p w14:paraId="75941A37" w14:textId="34B56E2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0.016 </w:t>
            </w:r>
          </w:p>
        </w:tc>
        <w:tc>
          <w:tcPr>
            <w:tcW w:w="2410" w:type="dxa"/>
            <w:noWrap/>
            <w:vAlign w:val="bottom"/>
            <w:hideMark/>
          </w:tcPr>
          <w:p w14:paraId="4DBEA611" w14:textId="7DD023C5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0.059 </w:t>
            </w:r>
          </w:p>
        </w:tc>
        <w:tc>
          <w:tcPr>
            <w:tcW w:w="284" w:type="dxa"/>
            <w:noWrap/>
            <w:vAlign w:val="bottom"/>
            <w:hideMark/>
          </w:tcPr>
          <w:p w14:paraId="25F5BE35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F8EBD89" w14:textId="53F0CEB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0.433 </w:t>
            </w:r>
          </w:p>
        </w:tc>
        <w:tc>
          <w:tcPr>
            <w:tcW w:w="2410" w:type="dxa"/>
            <w:noWrap/>
            <w:vAlign w:val="bottom"/>
            <w:hideMark/>
          </w:tcPr>
          <w:p w14:paraId="020A1926" w14:textId="4F24CE1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0.274 </w:t>
            </w:r>
          </w:p>
        </w:tc>
      </w:tr>
      <w:tr w:rsidR="000B1552" w:rsidRPr="00C51259" w14:paraId="0C937198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14C4C26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895" w:type="dxa"/>
            <w:noWrap/>
            <w:vAlign w:val="bottom"/>
            <w:hideMark/>
          </w:tcPr>
          <w:p w14:paraId="47122EFD" w14:textId="564B8E0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0.013 </w:t>
            </w:r>
          </w:p>
        </w:tc>
        <w:tc>
          <w:tcPr>
            <w:tcW w:w="2410" w:type="dxa"/>
            <w:noWrap/>
            <w:vAlign w:val="bottom"/>
            <w:hideMark/>
          </w:tcPr>
          <w:p w14:paraId="1FA169F1" w14:textId="253F406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0.076 </w:t>
            </w:r>
          </w:p>
        </w:tc>
        <w:tc>
          <w:tcPr>
            <w:tcW w:w="284" w:type="dxa"/>
            <w:noWrap/>
            <w:vAlign w:val="bottom"/>
            <w:hideMark/>
          </w:tcPr>
          <w:p w14:paraId="0E6A07B7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4B69DB2" w14:textId="4433CA7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0.385 </w:t>
            </w:r>
          </w:p>
        </w:tc>
        <w:tc>
          <w:tcPr>
            <w:tcW w:w="2410" w:type="dxa"/>
            <w:noWrap/>
            <w:vAlign w:val="bottom"/>
            <w:hideMark/>
          </w:tcPr>
          <w:p w14:paraId="3CCC8191" w14:textId="28CEB20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0.302 </w:t>
            </w:r>
          </w:p>
        </w:tc>
      </w:tr>
      <w:tr w:rsidR="000B1552" w:rsidRPr="00C51259" w14:paraId="131FE629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F798680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895" w:type="dxa"/>
            <w:noWrap/>
            <w:vAlign w:val="bottom"/>
            <w:hideMark/>
          </w:tcPr>
          <w:p w14:paraId="44298B68" w14:textId="67142E4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0.011 </w:t>
            </w:r>
          </w:p>
        </w:tc>
        <w:tc>
          <w:tcPr>
            <w:tcW w:w="2410" w:type="dxa"/>
            <w:noWrap/>
            <w:vAlign w:val="bottom"/>
            <w:hideMark/>
          </w:tcPr>
          <w:p w14:paraId="08D5E362" w14:textId="781D182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0.097 </w:t>
            </w:r>
          </w:p>
        </w:tc>
        <w:tc>
          <w:tcPr>
            <w:tcW w:w="284" w:type="dxa"/>
            <w:noWrap/>
            <w:vAlign w:val="bottom"/>
            <w:hideMark/>
          </w:tcPr>
          <w:p w14:paraId="1080EED6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D573F1D" w14:textId="4BC3FE1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0.348 </w:t>
            </w:r>
          </w:p>
        </w:tc>
        <w:tc>
          <w:tcPr>
            <w:tcW w:w="2410" w:type="dxa"/>
            <w:noWrap/>
            <w:vAlign w:val="bottom"/>
            <w:hideMark/>
          </w:tcPr>
          <w:p w14:paraId="571D1E4A" w14:textId="3613BD2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0.331 </w:t>
            </w:r>
          </w:p>
        </w:tc>
      </w:tr>
      <w:tr w:rsidR="000B1552" w:rsidRPr="00C51259" w14:paraId="22ED07B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9CD6E3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895" w:type="dxa"/>
            <w:noWrap/>
            <w:vAlign w:val="bottom"/>
            <w:hideMark/>
          </w:tcPr>
          <w:p w14:paraId="690AEE9A" w14:textId="0CDBE165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0.009 </w:t>
            </w:r>
          </w:p>
        </w:tc>
        <w:tc>
          <w:tcPr>
            <w:tcW w:w="2410" w:type="dxa"/>
            <w:noWrap/>
            <w:vAlign w:val="bottom"/>
            <w:hideMark/>
          </w:tcPr>
          <w:p w14:paraId="63707EFB" w14:textId="6444385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0.125 </w:t>
            </w:r>
          </w:p>
        </w:tc>
        <w:tc>
          <w:tcPr>
            <w:tcW w:w="284" w:type="dxa"/>
            <w:noWrap/>
            <w:vAlign w:val="bottom"/>
            <w:hideMark/>
          </w:tcPr>
          <w:p w14:paraId="6DC458BE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08D7101" w14:textId="313AF1F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0.319 </w:t>
            </w:r>
          </w:p>
        </w:tc>
        <w:tc>
          <w:tcPr>
            <w:tcW w:w="2410" w:type="dxa"/>
            <w:noWrap/>
            <w:vAlign w:val="bottom"/>
            <w:hideMark/>
          </w:tcPr>
          <w:p w14:paraId="6D34F021" w14:textId="6A4E5E6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0.361 </w:t>
            </w:r>
          </w:p>
        </w:tc>
      </w:tr>
      <w:tr w:rsidR="000B1552" w:rsidRPr="00C51259" w14:paraId="593ED79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A4ED145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895" w:type="dxa"/>
            <w:noWrap/>
            <w:vAlign w:val="bottom"/>
            <w:hideMark/>
          </w:tcPr>
          <w:p w14:paraId="3CBF4EAF" w14:textId="07F43FA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0.007 </w:t>
            </w:r>
          </w:p>
        </w:tc>
        <w:tc>
          <w:tcPr>
            <w:tcW w:w="2410" w:type="dxa"/>
            <w:noWrap/>
            <w:vAlign w:val="bottom"/>
            <w:hideMark/>
          </w:tcPr>
          <w:p w14:paraId="123A6AEA" w14:textId="00721BD0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0.159 </w:t>
            </w:r>
          </w:p>
        </w:tc>
        <w:tc>
          <w:tcPr>
            <w:tcW w:w="284" w:type="dxa"/>
            <w:noWrap/>
            <w:vAlign w:val="bottom"/>
            <w:hideMark/>
          </w:tcPr>
          <w:p w14:paraId="66245697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B1AD8EB" w14:textId="4B106C1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0.297 </w:t>
            </w:r>
          </w:p>
        </w:tc>
        <w:tc>
          <w:tcPr>
            <w:tcW w:w="2410" w:type="dxa"/>
            <w:noWrap/>
            <w:vAlign w:val="bottom"/>
            <w:hideMark/>
          </w:tcPr>
          <w:p w14:paraId="70005EB9" w14:textId="5C36877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0.392 </w:t>
            </w:r>
          </w:p>
        </w:tc>
      </w:tr>
      <w:tr w:rsidR="000B1552" w:rsidRPr="00C51259" w14:paraId="1540682C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AE29E57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895" w:type="dxa"/>
            <w:noWrap/>
            <w:vAlign w:val="bottom"/>
            <w:hideMark/>
          </w:tcPr>
          <w:p w14:paraId="42E1568F" w14:textId="3973693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0.006 </w:t>
            </w:r>
          </w:p>
        </w:tc>
        <w:tc>
          <w:tcPr>
            <w:tcW w:w="2410" w:type="dxa"/>
            <w:noWrap/>
            <w:vAlign w:val="bottom"/>
            <w:hideMark/>
          </w:tcPr>
          <w:p w14:paraId="59C27574" w14:textId="67CBFAD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0.201 </w:t>
            </w:r>
          </w:p>
        </w:tc>
        <w:tc>
          <w:tcPr>
            <w:tcW w:w="284" w:type="dxa"/>
            <w:noWrap/>
            <w:vAlign w:val="bottom"/>
            <w:hideMark/>
          </w:tcPr>
          <w:p w14:paraId="1420C440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8158E50" w14:textId="52F7E20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0.279 </w:t>
            </w:r>
          </w:p>
        </w:tc>
        <w:tc>
          <w:tcPr>
            <w:tcW w:w="2410" w:type="dxa"/>
            <w:noWrap/>
            <w:vAlign w:val="bottom"/>
            <w:hideMark/>
          </w:tcPr>
          <w:p w14:paraId="7E015C57" w14:textId="456A2E6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0.421 </w:t>
            </w:r>
          </w:p>
        </w:tc>
      </w:tr>
      <w:tr w:rsidR="000B1552" w:rsidRPr="00C51259" w14:paraId="2B2C6FB5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2E92F7B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895" w:type="dxa"/>
            <w:noWrap/>
            <w:vAlign w:val="bottom"/>
            <w:hideMark/>
          </w:tcPr>
          <w:p w14:paraId="26CF772C" w14:textId="6CC662D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0.005 </w:t>
            </w:r>
          </w:p>
        </w:tc>
        <w:tc>
          <w:tcPr>
            <w:tcW w:w="2410" w:type="dxa"/>
            <w:noWrap/>
            <w:vAlign w:val="bottom"/>
            <w:hideMark/>
          </w:tcPr>
          <w:p w14:paraId="001BA5A2" w14:textId="2EFE1AE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0.250 </w:t>
            </w:r>
          </w:p>
        </w:tc>
        <w:tc>
          <w:tcPr>
            <w:tcW w:w="284" w:type="dxa"/>
            <w:noWrap/>
            <w:vAlign w:val="bottom"/>
            <w:hideMark/>
          </w:tcPr>
          <w:p w14:paraId="3FADF8BD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02C500B" w14:textId="4E088B1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0.266 </w:t>
            </w:r>
          </w:p>
        </w:tc>
        <w:tc>
          <w:tcPr>
            <w:tcW w:w="2410" w:type="dxa"/>
            <w:noWrap/>
            <w:vAlign w:val="bottom"/>
            <w:hideMark/>
          </w:tcPr>
          <w:p w14:paraId="0F076EA5" w14:textId="4D2D701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0.449 </w:t>
            </w:r>
          </w:p>
        </w:tc>
      </w:tr>
      <w:tr w:rsidR="000B1552" w:rsidRPr="00C51259" w14:paraId="74138B7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2C63C55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895" w:type="dxa"/>
            <w:noWrap/>
            <w:vAlign w:val="bottom"/>
            <w:hideMark/>
          </w:tcPr>
          <w:p w14:paraId="6A0570F4" w14:textId="75157DE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0.005 </w:t>
            </w:r>
          </w:p>
        </w:tc>
        <w:tc>
          <w:tcPr>
            <w:tcW w:w="2410" w:type="dxa"/>
            <w:noWrap/>
            <w:vAlign w:val="bottom"/>
            <w:hideMark/>
          </w:tcPr>
          <w:p w14:paraId="6DCB25F1" w14:textId="489914A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0.307 </w:t>
            </w:r>
          </w:p>
        </w:tc>
        <w:tc>
          <w:tcPr>
            <w:tcW w:w="284" w:type="dxa"/>
            <w:noWrap/>
            <w:vAlign w:val="bottom"/>
            <w:hideMark/>
          </w:tcPr>
          <w:p w14:paraId="257B7E92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DB36FCC" w14:textId="74B2123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0.256 </w:t>
            </w:r>
          </w:p>
        </w:tc>
        <w:tc>
          <w:tcPr>
            <w:tcW w:w="2410" w:type="dxa"/>
            <w:noWrap/>
            <w:vAlign w:val="bottom"/>
            <w:hideMark/>
          </w:tcPr>
          <w:p w14:paraId="37D4A6E6" w14:textId="1CF4520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0.475 </w:t>
            </w:r>
          </w:p>
        </w:tc>
      </w:tr>
      <w:tr w:rsidR="000B1552" w:rsidRPr="00C51259" w14:paraId="4EF2BE38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CDA19C4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895" w:type="dxa"/>
            <w:noWrap/>
            <w:vAlign w:val="bottom"/>
            <w:hideMark/>
          </w:tcPr>
          <w:p w14:paraId="461B3D42" w14:textId="69C052D3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0.004 </w:t>
            </w:r>
          </w:p>
        </w:tc>
        <w:tc>
          <w:tcPr>
            <w:tcW w:w="2410" w:type="dxa"/>
            <w:noWrap/>
            <w:vAlign w:val="bottom"/>
            <w:hideMark/>
          </w:tcPr>
          <w:p w14:paraId="1E09EAA4" w14:textId="4A8CE04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0.371 </w:t>
            </w:r>
          </w:p>
        </w:tc>
        <w:tc>
          <w:tcPr>
            <w:tcW w:w="284" w:type="dxa"/>
            <w:noWrap/>
            <w:vAlign w:val="bottom"/>
            <w:hideMark/>
          </w:tcPr>
          <w:p w14:paraId="7D7B4B00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DF92C64" w14:textId="3369319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0.248 </w:t>
            </w:r>
          </w:p>
        </w:tc>
        <w:tc>
          <w:tcPr>
            <w:tcW w:w="2410" w:type="dxa"/>
            <w:noWrap/>
            <w:vAlign w:val="bottom"/>
            <w:hideMark/>
          </w:tcPr>
          <w:p w14:paraId="5B290006" w14:textId="5BD54BA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0.499 </w:t>
            </w:r>
          </w:p>
        </w:tc>
      </w:tr>
      <w:tr w:rsidR="000B1552" w:rsidRPr="00C51259" w14:paraId="032342AA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1785497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895" w:type="dxa"/>
            <w:noWrap/>
            <w:vAlign w:val="bottom"/>
            <w:hideMark/>
          </w:tcPr>
          <w:p w14:paraId="1052146D" w14:textId="4A124ED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0.004 </w:t>
            </w:r>
          </w:p>
        </w:tc>
        <w:tc>
          <w:tcPr>
            <w:tcW w:w="2410" w:type="dxa"/>
            <w:noWrap/>
            <w:vAlign w:val="bottom"/>
            <w:hideMark/>
          </w:tcPr>
          <w:p w14:paraId="37E65ED5" w14:textId="757941F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0.442 </w:t>
            </w:r>
          </w:p>
        </w:tc>
        <w:tc>
          <w:tcPr>
            <w:tcW w:w="284" w:type="dxa"/>
            <w:noWrap/>
            <w:vAlign w:val="bottom"/>
            <w:hideMark/>
          </w:tcPr>
          <w:p w14:paraId="1BD0E4ED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7EB1FE1" w14:textId="7FC8372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0.241 </w:t>
            </w:r>
          </w:p>
        </w:tc>
        <w:tc>
          <w:tcPr>
            <w:tcW w:w="2410" w:type="dxa"/>
            <w:noWrap/>
            <w:vAlign w:val="bottom"/>
            <w:hideMark/>
          </w:tcPr>
          <w:p w14:paraId="5232D507" w14:textId="78A715E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0.521 </w:t>
            </w:r>
          </w:p>
        </w:tc>
      </w:tr>
      <w:tr w:rsidR="000B1552" w:rsidRPr="00C51259" w14:paraId="6283D617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AC1346B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895" w:type="dxa"/>
            <w:noWrap/>
            <w:vAlign w:val="bottom"/>
            <w:hideMark/>
          </w:tcPr>
          <w:p w14:paraId="6104E3B5" w14:textId="5847420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13A08AD2" w14:textId="513431E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0.517 </w:t>
            </w:r>
          </w:p>
        </w:tc>
        <w:tc>
          <w:tcPr>
            <w:tcW w:w="284" w:type="dxa"/>
            <w:noWrap/>
            <w:vAlign w:val="bottom"/>
            <w:hideMark/>
          </w:tcPr>
          <w:p w14:paraId="10FA5BA1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F99F1F2" w14:textId="6F00F84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0.236 </w:t>
            </w:r>
          </w:p>
        </w:tc>
        <w:tc>
          <w:tcPr>
            <w:tcW w:w="2410" w:type="dxa"/>
            <w:noWrap/>
            <w:vAlign w:val="bottom"/>
            <w:hideMark/>
          </w:tcPr>
          <w:p w14:paraId="7FE3D589" w14:textId="7DD30FF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0.541 </w:t>
            </w:r>
          </w:p>
        </w:tc>
      </w:tr>
      <w:tr w:rsidR="000B1552" w:rsidRPr="00C51259" w14:paraId="260F571B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6B90ACA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895" w:type="dxa"/>
            <w:noWrap/>
            <w:vAlign w:val="bottom"/>
            <w:hideMark/>
          </w:tcPr>
          <w:p w14:paraId="33DFF0CD" w14:textId="5B06B40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3125C768" w14:textId="34DE158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0.596 </w:t>
            </w:r>
          </w:p>
        </w:tc>
        <w:tc>
          <w:tcPr>
            <w:tcW w:w="284" w:type="dxa"/>
            <w:noWrap/>
            <w:vAlign w:val="bottom"/>
            <w:hideMark/>
          </w:tcPr>
          <w:p w14:paraId="115FBFF1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1534E41" w14:textId="5467494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0.232 </w:t>
            </w:r>
          </w:p>
        </w:tc>
        <w:tc>
          <w:tcPr>
            <w:tcW w:w="2410" w:type="dxa"/>
            <w:noWrap/>
            <w:vAlign w:val="bottom"/>
            <w:hideMark/>
          </w:tcPr>
          <w:p w14:paraId="13EDD4F4" w14:textId="788FE46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0.560 </w:t>
            </w:r>
          </w:p>
        </w:tc>
      </w:tr>
      <w:tr w:rsidR="000B1552" w:rsidRPr="00C51259" w14:paraId="1FF7DC61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58D5EB5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895" w:type="dxa"/>
            <w:noWrap/>
            <w:vAlign w:val="bottom"/>
            <w:hideMark/>
          </w:tcPr>
          <w:p w14:paraId="0B770C91" w14:textId="661212E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7129BCBD" w14:textId="109AEFE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0.677 </w:t>
            </w:r>
          </w:p>
        </w:tc>
        <w:tc>
          <w:tcPr>
            <w:tcW w:w="284" w:type="dxa"/>
            <w:noWrap/>
            <w:vAlign w:val="bottom"/>
            <w:hideMark/>
          </w:tcPr>
          <w:p w14:paraId="693A82FD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4C00625" w14:textId="1B9D279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0.229 </w:t>
            </w:r>
          </w:p>
        </w:tc>
        <w:tc>
          <w:tcPr>
            <w:tcW w:w="2410" w:type="dxa"/>
            <w:noWrap/>
            <w:vAlign w:val="bottom"/>
            <w:hideMark/>
          </w:tcPr>
          <w:p w14:paraId="55B871F0" w14:textId="1DE1972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0.576 </w:t>
            </w:r>
          </w:p>
        </w:tc>
      </w:tr>
      <w:tr w:rsidR="000B1552" w:rsidRPr="00C51259" w14:paraId="1A74DF13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2CE4710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895" w:type="dxa"/>
            <w:noWrap/>
            <w:vAlign w:val="bottom"/>
            <w:hideMark/>
          </w:tcPr>
          <w:p w14:paraId="3E88F1C7" w14:textId="62A1474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26B02548" w14:textId="78F4377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0.759 </w:t>
            </w:r>
          </w:p>
        </w:tc>
        <w:tc>
          <w:tcPr>
            <w:tcW w:w="284" w:type="dxa"/>
            <w:noWrap/>
            <w:vAlign w:val="bottom"/>
            <w:hideMark/>
          </w:tcPr>
          <w:p w14:paraId="4E92F84C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74C5DD6" w14:textId="6D7D9D0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0.227 </w:t>
            </w:r>
          </w:p>
        </w:tc>
        <w:tc>
          <w:tcPr>
            <w:tcW w:w="2410" w:type="dxa"/>
            <w:noWrap/>
            <w:vAlign w:val="bottom"/>
            <w:hideMark/>
          </w:tcPr>
          <w:p w14:paraId="47B8DFF7" w14:textId="012FEC8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0.591 </w:t>
            </w:r>
          </w:p>
        </w:tc>
      </w:tr>
      <w:tr w:rsidR="000B1552" w:rsidRPr="00C51259" w14:paraId="649A24EB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09E954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895" w:type="dxa"/>
            <w:noWrap/>
            <w:vAlign w:val="bottom"/>
            <w:hideMark/>
          </w:tcPr>
          <w:p w14:paraId="2ED263B2" w14:textId="7C28AFC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58476A65" w14:textId="6901C1D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0.840 </w:t>
            </w:r>
          </w:p>
        </w:tc>
        <w:tc>
          <w:tcPr>
            <w:tcW w:w="284" w:type="dxa"/>
            <w:noWrap/>
            <w:vAlign w:val="bottom"/>
            <w:hideMark/>
          </w:tcPr>
          <w:p w14:paraId="46C99083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DB9DA0A" w14:textId="48A19F3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0.224 </w:t>
            </w:r>
          </w:p>
        </w:tc>
        <w:tc>
          <w:tcPr>
            <w:tcW w:w="2410" w:type="dxa"/>
            <w:noWrap/>
            <w:vAlign w:val="bottom"/>
            <w:hideMark/>
          </w:tcPr>
          <w:p w14:paraId="1DEE936B" w14:textId="33F6714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0.605 </w:t>
            </w:r>
          </w:p>
        </w:tc>
      </w:tr>
      <w:tr w:rsidR="000B1552" w:rsidRPr="00C51259" w14:paraId="4146BA18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8873C4B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895" w:type="dxa"/>
            <w:noWrap/>
            <w:vAlign w:val="bottom"/>
            <w:hideMark/>
          </w:tcPr>
          <w:p w14:paraId="4720B275" w14:textId="758CCEF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4C6B0899" w14:textId="5F9E9BE0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0.918 </w:t>
            </w:r>
          </w:p>
        </w:tc>
        <w:tc>
          <w:tcPr>
            <w:tcW w:w="284" w:type="dxa"/>
            <w:noWrap/>
            <w:vAlign w:val="bottom"/>
            <w:hideMark/>
          </w:tcPr>
          <w:p w14:paraId="4135A41B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1E5876F" w14:textId="25D55A7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0.223 </w:t>
            </w:r>
          </w:p>
        </w:tc>
        <w:tc>
          <w:tcPr>
            <w:tcW w:w="2410" w:type="dxa"/>
            <w:noWrap/>
            <w:vAlign w:val="bottom"/>
            <w:hideMark/>
          </w:tcPr>
          <w:p w14:paraId="1D898F2F" w14:textId="6283716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0.617 </w:t>
            </w:r>
          </w:p>
        </w:tc>
      </w:tr>
      <w:tr w:rsidR="000B1552" w:rsidRPr="00C51259" w14:paraId="4E0250AB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15DF127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895" w:type="dxa"/>
            <w:noWrap/>
            <w:vAlign w:val="bottom"/>
            <w:hideMark/>
          </w:tcPr>
          <w:p w14:paraId="1BF9351E" w14:textId="3279A2B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42779278" w14:textId="6945B72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0.994 </w:t>
            </w:r>
          </w:p>
        </w:tc>
        <w:tc>
          <w:tcPr>
            <w:tcW w:w="284" w:type="dxa"/>
            <w:noWrap/>
            <w:vAlign w:val="bottom"/>
            <w:hideMark/>
          </w:tcPr>
          <w:p w14:paraId="003AE5E1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E91ABDF" w14:textId="072569B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0.221 </w:t>
            </w:r>
          </w:p>
        </w:tc>
        <w:tc>
          <w:tcPr>
            <w:tcW w:w="2410" w:type="dxa"/>
            <w:noWrap/>
            <w:vAlign w:val="bottom"/>
            <w:hideMark/>
          </w:tcPr>
          <w:p w14:paraId="657B809F" w14:textId="5F42ED4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0.628 </w:t>
            </w:r>
          </w:p>
        </w:tc>
      </w:tr>
      <w:tr w:rsidR="000B1552" w:rsidRPr="00C51259" w14:paraId="1BD8910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9DD8218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895" w:type="dxa"/>
            <w:noWrap/>
            <w:vAlign w:val="bottom"/>
            <w:hideMark/>
          </w:tcPr>
          <w:p w14:paraId="51D4A19E" w14:textId="475C146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65490E80" w14:textId="41CB2DB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0.934 </w:t>
            </w:r>
          </w:p>
        </w:tc>
        <w:tc>
          <w:tcPr>
            <w:tcW w:w="284" w:type="dxa"/>
            <w:noWrap/>
            <w:vAlign w:val="bottom"/>
            <w:hideMark/>
          </w:tcPr>
          <w:p w14:paraId="3EBE381D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27B94CB" w14:textId="55111A80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0.220 </w:t>
            </w:r>
          </w:p>
        </w:tc>
        <w:tc>
          <w:tcPr>
            <w:tcW w:w="2410" w:type="dxa"/>
            <w:noWrap/>
            <w:vAlign w:val="bottom"/>
            <w:hideMark/>
          </w:tcPr>
          <w:p w14:paraId="7A07E491" w14:textId="0901DC7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0.637 </w:t>
            </w:r>
          </w:p>
        </w:tc>
      </w:tr>
      <w:tr w:rsidR="000B1552" w:rsidRPr="00C51259" w14:paraId="7111EBA1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E417BA8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895" w:type="dxa"/>
            <w:noWrap/>
            <w:vAlign w:val="bottom"/>
            <w:hideMark/>
          </w:tcPr>
          <w:p w14:paraId="1131D75E" w14:textId="56D7120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401FE3E0" w14:textId="15B2BA0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0.866 </w:t>
            </w:r>
          </w:p>
        </w:tc>
        <w:tc>
          <w:tcPr>
            <w:tcW w:w="284" w:type="dxa"/>
            <w:noWrap/>
            <w:vAlign w:val="bottom"/>
            <w:hideMark/>
          </w:tcPr>
          <w:p w14:paraId="2275E118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F490B98" w14:textId="193351A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0.219 </w:t>
            </w:r>
          </w:p>
        </w:tc>
        <w:tc>
          <w:tcPr>
            <w:tcW w:w="2410" w:type="dxa"/>
            <w:noWrap/>
            <w:vAlign w:val="bottom"/>
            <w:hideMark/>
          </w:tcPr>
          <w:p w14:paraId="504E90B2" w14:textId="3BFF1563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0.646 </w:t>
            </w:r>
          </w:p>
        </w:tc>
      </w:tr>
      <w:tr w:rsidR="000B1552" w:rsidRPr="00C51259" w14:paraId="28A37B32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7898010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895" w:type="dxa"/>
            <w:noWrap/>
            <w:vAlign w:val="bottom"/>
            <w:hideMark/>
          </w:tcPr>
          <w:p w14:paraId="5102DA53" w14:textId="637F16D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757E8D4C" w14:textId="12AD436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0.802 </w:t>
            </w:r>
          </w:p>
        </w:tc>
        <w:tc>
          <w:tcPr>
            <w:tcW w:w="284" w:type="dxa"/>
            <w:noWrap/>
            <w:vAlign w:val="bottom"/>
            <w:hideMark/>
          </w:tcPr>
          <w:p w14:paraId="12FF9313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1B9FA1E" w14:textId="264ADF8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0.218 </w:t>
            </w:r>
          </w:p>
        </w:tc>
        <w:tc>
          <w:tcPr>
            <w:tcW w:w="2410" w:type="dxa"/>
            <w:noWrap/>
            <w:vAlign w:val="bottom"/>
            <w:hideMark/>
          </w:tcPr>
          <w:p w14:paraId="06BD5646" w14:textId="33028EF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0.654 </w:t>
            </w:r>
          </w:p>
        </w:tc>
      </w:tr>
      <w:tr w:rsidR="000B1552" w:rsidRPr="00C51259" w14:paraId="509CA5D3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2B9F6BF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895" w:type="dxa"/>
            <w:noWrap/>
            <w:vAlign w:val="bottom"/>
            <w:hideMark/>
          </w:tcPr>
          <w:p w14:paraId="533BBF19" w14:textId="182F4C2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361F0763" w14:textId="7679A1A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0.742 </w:t>
            </w:r>
          </w:p>
        </w:tc>
        <w:tc>
          <w:tcPr>
            <w:tcW w:w="284" w:type="dxa"/>
            <w:noWrap/>
            <w:vAlign w:val="bottom"/>
            <w:hideMark/>
          </w:tcPr>
          <w:p w14:paraId="5F6B2A9E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D4EDE72" w14:textId="3D37522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0.217 </w:t>
            </w:r>
          </w:p>
        </w:tc>
        <w:tc>
          <w:tcPr>
            <w:tcW w:w="2410" w:type="dxa"/>
            <w:noWrap/>
            <w:vAlign w:val="bottom"/>
            <w:hideMark/>
          </w:tcPr>
          <w:p w14:paraId="45B8763C" w14:textId="66E842C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0.662 </w:t>
            </w:r>
          </w:p>
        </w:tc>
      </w:tr>
      <w:tr w:rsidR="000B1552" w:rsidRPr="00C51259" w14:paraId="616CDA00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4927B2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895" w:type="dxa"/>
            <w:noWrap/>
            <w:vAlign w:val="bottom"/>
            <w:hideMark/>
          </w:tcPr>
          <w:p w14:paraId="228C39ED" w14:textId="2CBAE92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789704FF" w14:textId="084EE96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0.687 </w:t>
            </w:r>
          </w:p>
        </w:tc>
        <w:tc>
          <w:tcPr>
            <w:tcW w:w="284" w:type="dxa"/>
            <w:noWrap/>
            <w:vAlign w:val="bottom"/>
            <w:hideMark/>
          </w:tcPr>
          <w:p w14:paraId="54A7AAEA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F54ABA6" w14:textId="37DE672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0.216 </w:t>
            </w:r>
          </w:p>
        </w:tc>
        <w:tc>
          <w:tcPr>
            <w:tcW w:w="2410" w:type="dxa"/>
            <w:noWrap/>
            <w:vAlign w:val="bottom"/>
            <w:hideMark/>
          </w:tcPr>
          <w:p w14:paraId="2E49D493" w14:textId="2FF66EB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0.668 </w:t>
            </w:r>
          </w:p>
        </w:tc>
      </w:tr>
      <w:tr w:rsidR="000B1552" w:rsidRPr="00C51259" w14:paraId="046DCB08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7F42099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895" w:type="dxa"/>
            <w:noWrap/>
            <w:vAlign w:val="bottom"/>
            <w:hideMark/>
          </w:tcPr>
          <w:p w14:paraId="5B9344F4" w14:textId="47947B7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3BC92766" w14:textId="34CA9C3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0.636 </w:t>
            </w:r>
          </w:p>
        </w:tc>
        <w:tc>
          <w:tcPr>
            <w:tcW w:w="284" w:type="dxa"/>
            <w:noWrap/>
            <w:vAlign w:val="bottom"/>
            <w:hideMark/>
          </w:tcPr>
          <w:p w14:paraId="2EF936F8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9BE8370" w14:textId="25F4BE3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0.215 </w:t>
            </w:r>
          </w:p>
        </w:tc>
        <w:tc>
          <w:tcPr>
            <w:tcW w:w="2410" w:type="dxa"/>
            <w:noWrap/>
            <w:vAlign w:val="bottom"/>
            <w:hideMark/>
          </w:tcPr>
          <w:p w14:paraId="0CC53423" w14:textId="2D957E4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0.674 </w:t>
            </w:r>
          </w:p>
        </w:tc>
      </w:tr>
      <w:tr w:rsidR="000B1552" w:rsidRPr="00C51259" w14:paraId="51F06722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3129ABF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895" w:type="dxa"/>
            <w:noWrap/>
            <w:vAlign w:val="bottom"/>
            <w:hideMark/>
          </w:tcPr>
          <w:p w14:paraId="7BC744A2" w14:textId="1D27AB6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26A10459" w14:textId="76BD863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0.589 </w:t>
            </w:r>
          </w:p>
        </w:tc>
        <w:tc>
          <w:tcPr>
            <w:tcW w:w="284" w:type="dxa"/>
            <w:noWrap/>
            <w:vAlign w:val="bottom"/>
            <w:hideMark/>
          </w:tcPr>
          <w:p w14:paraId="0A30A0BA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692C39C" w14:textId="769EC2C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0.214 </w:t>
            </w:r>
          </w:p>
        </w:tc>
        <w:tc>
          <w:tcPr>
            <w:tcW w:w="2410" w:type="dxa"/>
            <w:noWrap/>
            <w:vAlign w:val="bottom"/>
            <w:hideMark/>
          </w:tcPr>
          <w:p w14:paraId="4766E873" w14:textId="4D94459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0.680 </w:t>
            </w:r>
          </w:p>
        </w:tc>
      </w:tr>
      <w:tr w:rsidR="000B1552" w:rsidRPr="00C51259" w14:paraId="75DF3A61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EB157A6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895" w:type="dxa"/>
            <w:noWrap/>
            <w:vAlign w:val="bottom"/>
            <w:hideMark/>
          </w:tcPr>
          <w:p w14:paraId="447C3C0B" w14:textId="299EB255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6D18496F" w14:textId="5FC7FD8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0.546 </w:t>
            </w:r>
          </w:p>
        </w:tc>
        <w:tc>
          <w:tcPr>
            <w:tcW w:w="284" w:type="dxa"/>
            <w:noWrap/>
            <w:vAlign w:val="bottom"/>
            <w:hideMark/>
          </w:tcPr>
          <w:p w14:paraId="57C6268D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7C1D98B" w14:textId="39370D9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0.214 </w:t>
            </w:r>
          </w:p>
        </w:tc>
        <w:tc>
          <w:tcPr>
            <w:tcW w:w="2410" w:type="dxa"/>
            <w:noWrap/>
            <w:vAlign w:val="bottom"/>
            <w:hideMark/>
          </w:tcPr>
          <w:p w14:paraId="12C3A009" w14:textId="7EAB68D3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0.685 </w:t>
            </w:r>
          </w:p>
        </w:tc>
      </w:tr>
      <w:tr w:rsidR="000B1552" w:rsidRPr="00C51259" w14:paraId="37B2BA14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FCF9586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895" w:type="dxa"/>
            <w:noWrap/>
            <w:vAlign w:val="bottom"/>
            <w:hideMark/>
          </w:tcPr>
          <w:p w14:paraId="29A7F9F1" w14:textId="1ACC15C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0.002 </w:t>
            </w:r>
          </w:p>
        </w:tc>
        <w:tc>
          <w:tcPr>
            <w:tcW w:w="2410" w:type="dxa"/>
            <w:noWrap/>
            <w:vAlign w:val="bottom"/>
            <w:hideMark/>
          </w:tcPr>
          <w:p w14:paraId="2C2C583C" w14:textId="2AC1BD9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0.507 </w:t>
            </w:r>
          </w:p>
        </w:tc>
        <w:tc>
          <w:tcPr>
            <w:tcW w:w="284" w:type="dxa"/>
            <w:noWrap/>
            <w:vAlign w:val="bottom"/>
            <w:hideMark/>
          </w:tcPr>
          <w:p w14:paraId="3C41CCCA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35A36CD" w14:textId="318FD8C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0.213 </w:t>
            </w:r>
          </w:p>
        </w:tc>
        <w:tc>
          <w:tcPr>
            <w:tcW w:w="2410" w:type="dxa"/>
            <w:noWrap/>
            <w:vAlign w:val="bottom"/>
            <w:hideMark/>
          </w:tcPr>
          <w:p w14:paraId="76F53302" w14:textId="6DFF4E1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0.690 </w:t>
            </w:r>
          </w:p>
        </w:tc>
      </w:tr>
      <w:tr w:rsidR="000B1552" w:rsidRPr="00C51259" w14:paraId="7E0B77C4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E996FE6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895" w:type="dxa"/>
            <w:noWrap/>
            <w:vAlign w:val="bottom"/>
            <w:hideMark/>
          </w:tcPr>
          <w:p w14:paraId="3F66B434" w14:textId="7389616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621C0D13" w14:textId="366BF10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0.471 </w:t>
            </w:r>
          </w:p>
        </w:tc>
        <w:tc>
          <w:tcPr>
            <w:tcW w:w="284" w:type="dxa"/>
            <w:noWrap/>
            <w:vAlign w:val="bottom"/>
            <w:hideMark/>
          </w:tcPr>
          <w:p w14:paraId="692E781A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6C2745B" w14:textId="77EAAAC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0.212 </w:t>
            </w:r>
          </w:p>
        </w:tc>
        <w:tc>
          <w:tcPr>
            <w:tcW w:w="2410" w:type="dxa"/>
            <w:noWrap/>
            <w:vAlign w:val="bottom"/>
            <w:hideMark/>
          </w:tcPr>
          <w:p w14:paraId="5CF6AB03" w14:textId="7CECCC1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0.694 </w:t>
            </w:r>
          </w:p>
        </w:tc>
      </w:tr>
      <w:tr w:rsidR="000B1552" w:rsidRPr="00C51259" w14:paraId="267993E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8FE86B4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43</w:t>
            </w:r>
          </w:p>
        </w:tc>
        <w:tc>
          <w:tcPr>
            <w:tcW w:w="1895" w:type="dxa"/>
            <w:noWrap/>
            <w:vAlign w:val="bottom"/>
            <w:hideMark/>
          </w:tcPr>
          <w:p w14:paraId="77825B76" w14:textId="2572B4AF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5EFBC749" w14:textId="235F59D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0.438 </w:t>
            </w:r>
          </w:p>
        </w:tc>
        <w:tc>
          <w:tcPr>
            <w:tcW w:w="284" w:type="dxa"/>
            <w:noWrap/>
            <w:vAlign w:val="bottom"/>
            <w:hideMark/>
          </w:tcPr>
          <w:p w14:paraId="7C191A73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A18B34C" w14:textId="094BBA05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0.212 </w:t>
            </w:r>
          </w:p>
        </w:tc>
        <w:tc>
          <w:tcPr>
            <w:tcW w:w="2410" w:type="dxa"/>
            <w:noWrap/>
            <w:vAlign w:val="bottom"/>
            <w:hideMark/>
          </w:tcPr>
          <w:p w14:paraId="50A35ED3" w14:textId="6721D37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0.698 </w:t>
            </w:r>
          </w:p>
        </w:tc>
      </w:tr>
      <w:tr w:rsidR="000B1552" w:rsidRPr="00C51259" w14:paraId="1F30D19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12CCBAF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895" w:type="dxa"/>
            <w:noWrap/>
            <w:vAlign w:val="bottom"/>
            <w:hideMark/>
          </w:tcPr>
          <w:p w14:paraId="4E8EB138" w14:textId="562AFDC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53319778" w14:textId="59781B03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0.408 </w:t>
            </w:r>
          </w:p>
        </w:tc>
        <w:tc>
          <w:tcPr>
            <w:tcW w:w="284" w:type="dxa"/>
            <w:noWrap/>
            <w:vAlign w:val="bottom"/>
            <w:hideMark/>
          </w:tcPr>
          <w:p w14:paraId="308CC68A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3A95DD9" w14:textId="46F99F7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0.211 </w:t>
            </w:r>
          </w:p>
        </w:tc>
        <w:tc>
          <w:tcPr>
            <w:tcW w:w="2410" w:type="dxa"/>
            <w:noWrap/>
            <w:vAlign w:val="bottom"/>
            <w:hideMark/>
          </w:tcPr>
          <w:p w14:paraId="33820CC6" w14:textId="0EA8789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0.702 </w:t>
            </w:r>
          </w:p>
        </w:tc>
      </w:tr>
      <w:tr w:rsidR="000B1552" w:rsidRPr="00C51259" w14:paraId="18E4962E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EE5302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895" w:type="dxa"/>
            <w:noWrap/>
            <w:vAlign w:val="bottom"/>
            <w:hideMark/>
          </w:tcPr>
          <w:p w14:paraId="2975E92B" w14:textId="78F0C67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2B7EE0A7" w14:textId="065FBE5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0.381 </w:t>
            </w:r>
          </w:p>
        </w:tc>
        <w:tc>
          <w:tcPr>
            <w:tcW w:w="284" w:type="dxa"/>
            <w:noWrap/>
            <w:vAlign w:val="bottom"/>
            <w:hideMark/>
          </w:tcPr>
          <w:p w14:paraId="3D7D2BD4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6073099" w14:textId="0272A20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0.211 </w:t>
            </w:r>
          </w:p>
        </w:tc>
        <w:tc>
          <w:tcPr>
            <w:tcW w:w="2410" w:type="dxa"/>
            <w:noWrap/>
            <w:vAlign w:val="bottom"/>
            <w:hideMark/>
          </w:tcPr>
          <w:p w14:paraId="5CE0031F" w14:textId="7DE6E67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0.705 </w:t>
            </w:r>
          </w:p>
        </w:tc>
      </w:tr>
      <w:tr w:rsidR="000B1552" w:rsidRPr="00C51259" w14:paraId="7112307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46214FE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1895" w:type="dxa"/>
            <w:noWrap/>
            <w:vAlign w:val="bottom"/>
            <w:hideMark/>
          </w:tcPr>
          <w:p w14:paraId="11CC032F" w14:textId="61DA0B4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5AA2CA4F" w14:textId="65B7985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0.356 </w:t>
            </w:r>
          </w:p>
        </w:tc>
        <w:tc>
          <w:tcPr>
            <w:tcW w:w="284" w:type="dxa"/>
            <w:noWrap/>
            <w:vAlign w:val="bottom"/>
            <w:hideMark/>
          </w:tcPr>
          <w:p w14:paraId="3238274B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F4845FC" w14:textId="62CDEF0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0.210 </w:t>
            </w:r>
          </w:p>
        </w:tc>
        <w:tc>
          <w:tcPr>
            <w:tcW w:w="2410" w:type="dxa"/>
            <w:noWrap/>
            <w:vAlign w:val="bottom"/>
            <w:hideMark/>
          </w:tcPr>
          <w:p w14:paraId="02B190F1" w14:textId="79E9469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0.709 </w:t>
            </w:r>
          </w:p>
        </w:tc>
      </w:tr>
      <w:tr w:rsidR="000B1552" w:rsidRPr="00C51259" w14:paraId="1B34ADC2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1DA0093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1895" w:type="dxa"/>
            <w:noWrap/>
            <w:vAlign w:val="bottom"/>
            <w:hideMark/>
          </w:tcPr>
          <w:p w14:paraId="0354F2EE" w14:textId="2005230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6CF83AAC" w14:textId="662094E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0.333 </w:t>
            </w:r>
          </w:p>
        </w:tc>
        <w:tc>
          <w:tcPr>
            <w:tcW w:w="284" w:type="dxa"/>
            <w:noWrap/>
            <w:vAlign w:val="bottom"/>
            <w:hideMark/>
          </w:tcPr>
          <w:p w14:paraId="09EFCAC2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F4218AB" w14:textId="69AE7BC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0.210 </w:t>
            </w:r>
          </w:p>
        </w:tc>
        <w:tc>
          <w:tcPr>
            <w:tcW w:w="2410" w:type="dxa"/>
            <w:noWrap/>
            <w:vAlign w:val="bottom"/>
            <w:hideMark/>
          </w:tcPr>
          <w:p w14:paraId="35B927B2" w14:textId="6E1EE9C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0.712 </w:t>
            </w:r>
          </w:p>
        </w:tc>
      </w:tr>
      <w:tr w:rsidR="000B1552" w:rsidRPr="00C51259" w14:paraId="1879C5D6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EFABA00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1895" w:type="dxa"/>
            <w:noWrap/>
            <w:vAlign w:val="bottom"/>
            <w:hideMark/>
          </w:tcPr>
          <w:p w14:paraId="03BE79A1" w14:textId="490E5FF9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3D4CD0FB" w14:textId="49F5D76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0.312 </w:t>
            </w:r>
          </w:p>
        </w:tc>
        <w:tc>
          <w:tcPr>
            <w:tcW w:w="284" w:type="dxa"/>
            <w:noWrap/>
            <w:vAlign w:val="bottom"/>
            <w:hideMark/>
          </w:tcPr>
          <w:p w14:paraId="46FA0F90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233F41D" w14:textId="7C5F160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0.209 </w:t>
            </w:r>
          </w:p>
        </w:tc>
        <w:tc>
          <w:tcPr>
            <w:tcW w:w="2410" w:type="dxa"/>
            <w:noWrap/>
            <w:vAlign w:val="bottom"/>
            <w:hideMark/>
          </w:tcPr>
          <w:p w14:paraId="1E28A61F" w14:textId="2DA06DDC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0.714 </w:t>
            </w:r>
          </w:p>
        </w:tc>
      </w:tr>
      <w:tr w:rsidR="000B1552" w:rsidRPr="00C51259" w14:paraId="522AF07D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2A773AB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895" w:type="dxa"/>
            <w:noWrap/>
            <w:vAlign w:val="bottom"/>
            <w:hideMark/>
          </w:tcPr>
          <w:p w14:paraId="3D0D2131" w14:textId="108F71FA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3BBF25E0" w14:textId="26D356AD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0.293 </w:t>
            </w:r>
          </w:p>
        </w:tc>
        <w:tc>
          <w:tcPr>
            <w:tcW w:w="284" w:type="dxa"/>
            <w:noWrap/>
            <w:vAlign w:val="bottom"/>
            <w:hideMark/>
          </w:tcPr>
          <w:p w14:paraId="2F1CCA62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E8CDA6E" w14:textId="5C973FC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0.209 </w:t>
            </w:r>
          </w:p>
        </w:tc>
        <w:tc>
          <w:tcPr>
            <w:tcW w:w="2410" w:type="dxa"/>
            <w:noWrap/>
            <w:vAlign w:val="bottom"/>
            <w:hideMark/>
          </w:tcPr>
          <w:p w14:paraId="7CA49D14" w14:textId="3217DB12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0.717 </w:t>
            </w:r>
          </w:p>
        </w:tc>
      </w:tr>
      <w:tr w:rsidR="000B1552" w:rsidRPr="00C51259" w14:paraId="6C243A1A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458DEB9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1895" w:type="dxa"/>
            <w:noWrap/>
            <w:vAlign w:val="bottom"/>
            <w:hideMark/>
          </w:tcPr>
          <w:p w14:paraId="70654DF3" w14:textId="646FB83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796C4EF2" w14:textId="4B6EB5D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0.276 </w:t>
            </w:r>
          </w:p>
        </w:tc>
        <w:tc>
          <w:tcPr>
            <w:tcW w:w="284" w:type="dxa"/>
            <w:noWrap/>
            <w:vAlign w:val="bottom"/>
            <w:hideMark/>
          </w:tcPr>
          <w:p w14:paraId="4B1D9ADE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9CB015A" w14:textId="105E5EAE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0.208 </w:t>
            </w:r>
          </w:p>
        </w:tc>
        <w:tc>
          <w:tcPr>
            <w:tcW w:w="2410" w:type="dxa"/>
            <w:noWrap/>
            <w:vAlign w:val="bottom"/>
            <w:hideMark/>
          </w:tcPr>
          <w:p w14:paraId="0BFFB736" w14:textId="6010B9C4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0.720 </w:t>
            </w:r>
          </w:p>
        </w:tc>
      </w:tr>
      <w:tr w:rsidR="000B1552" w:rsidRPr="00C51259" w14:paraId="758BC77D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4D5ED15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1895" w:type="dxa"/>
            <w:noWrap/>
            <w:vAlign w:val="bottom"/>
            <w:hideMark/>
          </w:tcPr>
          <w:p w14:paraId="5DF51F5C" w14:textId="2AC8E96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1FC0F95F" w14:textId="7C1C5AA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0.260 </w:t>
            </w:r>
          </w:p>
        </w:tc>
        <w:tc>
          <w:tcPr>
            <w:tcW w:w="284" w:type="dxa"/>
            <w:noWrap/>
            <w:vAlign w:val="bottom"/>
            <w:hideMark/>
          </w:tcPr>
          <w:p w14:paraId="492B6909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169489A" w14:textId="0B0FE7F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0.208 </w:t>
            </w:r>
          </w:p>
        </w:tc>
        <w:tc>
          <w:tcPr>
            <w:tcW w:w="2410" w:type="dxa"/>
            <w:noWrap/>
            <w:vAlign w:val="bottom"/>
            <w:hideMark/>
          </w:tcPr>
          <w:p w14:paraId="5F12F69D" w14:textId="3BDB827B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0.722 </w:t>
            </w:r>
          </w:p>
        </w:tc>
      </w:tr>
      <w:tr w:rsidR="000B1552" w:rsidRPr="00C51259" w14:paraId="4B64C888" w14:textId="77777777" w:rsidTr="00C744D7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E70FA2D" w14:textId="77777777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895" w:type="dxa"/>
            <w:noWrap/>
            <w:vAlign w:val="bottom"/>
            <w:hideMark/>
          </w:tcPr>
          <w:p w14:paraId="1F3A5C41" w14:textId="25E17A61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0.003 </w:t>
            </w:r>
          </w:p>
        </w:tc>
        <w:tc>
          <w:tcPr>
            <w:tcW w:w="2410" w:type="dxa"/>
            <w:noWrap/>
            <w:vAlign w:val="bottom"/>
            <w:hideMark/>
          </w:tcPr>
          <w:p w14:paraId="1CF1DD2B" w14:textId="3B886336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0.245 </w:t>
            </w:r>
          </w:p>
        </w:tc>
        <w:tc>
          <w:tcPr>
            <w:tcW w:w="284" w:type="dxa"/>
            <w:noWrap/>
            <w:vAlign w:val="bottom"/>
            <w:hideMark/>
          </w:tcPr>
          <w:p w14:paraId="05BE6CE7" w14:textId="77777777" w:rsidR="00894158" w:rsidRPr="00C51259" w:rsidRDefault="00894158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56488D2" w14:textId="22F4C938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0.207 </w:t>
            </w:r>
          </w:p>
        </w:tc>
        <w:tc>
          <w:tcPr>
            <w:tcW w:w="2410" w:type="dxa"/>
            <w:noWrap/>
            <w:vAlign w:val="bottom"/>
            <w:hideMark/>
          </w:tcPr>
          <w:p w14:paraId="2CE1D541" w14:textId="3A3A37E3" w:rsidR="00894158" w:rsidRPr="00C51259" w:rsidRDefault="00894158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 xml:space="preserve">0.724 </w:t>
            </w:r>
          </w:p>
        </w:tc>
      </w:tr>
    </w:tbl>
    <w:p w14:paraId="2CADAA14" w14:textId="7D4DAECC" w:rsidR="004A58C6" w:rsidRPr="00C51259" w:rsidRDefault="00BD54CA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4A58C6"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4A58C6" w:rsidRPr="00C51259" w:rsidDel="008601AD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4A58C6" w:rsidRPr="00C51259">
        <w:rPr>
          <w:rFonts w:ascii="Times New Roman" w:eastAsia="宋体" w:hAnsi="Times New Roman" w:cs="Times New Roman"/>
          <w:kern w:val="0"/>
          <w:sz w:val="22"/>
        </w:rPr>
        <w:t>BMI, body mass index.</w:t>
      </w:r>
    </w:p>
    <w:p w14:paraId="2C8A71C2" w14:textId="77777777" w:rsidR="004A58C6" w:rsidRPr="00C51259" w:rsidRDefault="004A58C6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br w:type="page"/>
      </w:r>
    </w:p>
    <w:p w14:paraId="4D95B2F1" w14:textId="240550DD" w:rsidR="0003186C" w:rsidRPr="00C51259" w:rsidRDefault="0003186C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lastRenderedPageBreak/>
        <w:t>Table S</w:t>
      </w:r>
      <w:r w:rsidR="004A58C6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3</w:t>
      </w:r>
      <w:r w:rsidR="001F64FA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.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S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ex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-specific effect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modification </w:t>
      </w:r>
      <w:r w:rsidR="00553750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of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the associations of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age-specific </w:t>
      </w:r>
      <w:r w:rsidR="000D671C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model-estimate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d</w:t>
      </w:r>
      <w:r w:rsidR="000D671C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BMI levels and level-adjusted change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rates </w:t>
      </w:r>
      <w:r w:rsidR="000D671C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from childhood to adulthood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with </w:t>
      </w:r>
      <w:r w:rsidR="000D671C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mid-adult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hood</w:t>
      </w:r>
      <w:r w:rsidR="000D671C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AD26A7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subclinical cardiovascular outcomes</w:t>
      </w:r>
    </w:p>
    <w:p w14:paraId="5E7EC0C0" w14:textId="77777777" w:rsidR="00396AEA" w:rsidRPr="00C51259" w:rsidRDefault="00396AEA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tbl>
      <w:tblPr>
        <w:tblW w:w="9781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40"/>
        <w:gridCol w:w="1895"/>
        <w:gridCol w:w="2410"/>
        <w:gridCol w:w="284"/>
        <w:gridCol w:w="1842"/>
        <w:gridCol w:w="2410"/>
      </w:tblGrid>
      <w:tr w:rsidR="000B1552" w:rsidRPr="00C51259" w14:paraId="3C09D66B" w14:textId="77777777" w:rsidTr="000D671C">
        <w:trPr>
          <w:trHeight w:val="280"/>
          <w:jc w:val="center"/>
        </w:trPr>
        <w:tc>
          <w:tcPr>
            <w:tcW w:w="940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02FEB6F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4305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0BE25C2" w14:textId="1A406C44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</w:t>
            </w:r>
            <w:r w:rsidR="004A58C6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eft ventricular hypertrophy</w:t>
            </w: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19BB38E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4252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E82D3F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Arterial stiffness</w:t>
            </w:r>
          </w:p>
        </w:tc>
      </w:tr>
      <w:tr w:rsidR="000B1552" w:rsidRPr="00C51259" w14:paraId="3581C571" w14:textId="77777777" w:rsidTr="000D671C">
        <w:trPr>
          <w:trHeight w:val="280"/>
          <w:jc w:val="center"/>
        </w:trPr>
        <w:tc>
          <w:tcPr>
            <w:tcW w:w="9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0739B5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1A411A" w14:textId="103EF823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 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="00090201"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level)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4051A5" w14:textId="1AB96EBE" w:rsidR="0003186C" w:rsidRPr="00C51259" w:rsidRDefault="00236DA1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</w:t>
            </w:r>
          </w:p>
          <w:p w14:paraId="1E89008F" w14:textId="4D299F2C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="00090201"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change rate)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vAlign w:val="center"/>
          </w:tcPr>
          <w:p w14:paraId="08E72AB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E943C" w14:textId="6FCE0834" w:rsidR="0003186C" w:rsidRPr="00C51259" w:rsidRDefault="00236DA1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 (</w:t>
            </w:r>
            <w:proofErr w:type="spellStart"/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="00090201"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level)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698EE5" w14:textId="7882C7F1" w:rsidR="0003186C" w:rsidRPr="00C51259" w:rsidRDefault="00236DA1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for interaction</w:t>
            </w:r>
          </w:p>
          <w:p w14:paraId="569BE3DF" w14:textId="1810451B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(</w:t>
            </w:r>
            <w:proofErr w:type="spellStart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sex</w:t>
            </w:r>
            <w:r w:rsidR="00090201" w:rsidRPr="00C51259">
              <w:rPr>
                <w:rFonts w:ascii="Times New Roman" w:eastAsia="等线" w:hAnsi="Times New Roman" w:cs="Times New Roman"/>
                <w:sz w:val="22"/>
              </w:rPr>
              <w:t>×</w:t>
            </w: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BMI</w:t>
            </w:r>
            <w:proofErr w:type="spellEnd"/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change rate)</w:t>
            </w:r>
          </w:p>
        </w:tc>
      </w:tr>
      <w:tr w:rsidR="000B1552" w:rsidRPr="00C51259" w14:paraId="13A9BC57" w14:textId="77777777" w:rsidTr="000D671C">
        <w:trPr>
          <w:trHeight w:val="280"/>
          <w:jc w:val="center"/>
        </w:trPr>
        <w:tc>
          <w:tcPr>
            <w:tcW w:w="9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E805B5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3BEF0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0.562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4E50C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7F10E8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7B869E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0.140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C4742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0.400</w:t>
            </w:r>
          </w:p>
        </w:tc>
      </w:tr>
      <w:tr w:rsidR="000B1552" w:rsidRPr="00C51259" w14:paraId="3CAF9E8F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1AB0ED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895" w:type="dxa"/>
            <w:noWrap/>
            <w:vAlign w:val="bottom"/>
            <w:hideMark/>
          </w:tcPr>
          <w:p w14:paraId="4A65925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0.490</w:t>
            </w:r>
          </w:p>
        </w:tc>
        <w:tc>
          <w:tcPr>
            <w:tcW w:w="2410" w:type="dxa"/>
            <w:noWrap/>
            <w:vAlign w:val="bottom"/>
            <w:hideMark/>
          </w:tcPr>
          <w:p w14:paraId="35AC090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0.456</w:t>
            </w:r>
          </w:p>
        </w:tc>
        <w:tc>
          <w:tcPr>
            <w:tcW w:w="284" w:type="dxa"/>
            <w:noWrap/>
            <w:vAlign w:val="bottom"/>
            <w:hideMark/>
          </w:tcPr>
          <w:p w14:paraId="23E2D07F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F655D2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0.175</w:t>
            </w:r>
          </w:p>
        </w:tc>
        <w:tc>
          <w:tcPr>
            <w:tcW w:w="2410" w:type="dxa"/>
            <w:noWrap/>
            <w:vAlign w:val="bottom"/>
            <w:hideMark/>
          </w:tcPr>
          <w:p w14:paraId="7EB3397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0.347</w:t>
            </w:r>
          </w:p>
        </w:tc>
      </w:tr>
      <w:tr w:rsidR="000B1552" w:rsidRPr="00C51259" w14:paraId="43F61FBD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862AD3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895" w:type="dxa"/>
            <w:noWrap/>
            <w:vAlign w:val="bottom"/>
            <w:hideMark/>
          </w:tcPr>
          <w:p w14:paraId="3C9AF11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0.422</w:t>
            </w:r>
          </w:p>
        </w:tc>
        <w:tc>
          <w:tcPr>
            <w:tcW w:w="2410" w:type="dxa"/>
            <w:noWrap/>
            <w:vAlign w:val="bottom"/>
            <w:hideMark/>
          </w:tcPr>
          <w:p w14:paraId="1F1FD35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0.492</w:t>
            </w:r>
          </w:p>
        </w:tc>
        <w:tc>
          <w:tcPr>
            <w:tcW w:w="284" w:type="dxa"/>
            <w:noWrap/>
            <w:vAlign w:val="bottom"/>
            <w:hideMark/>
          </w:tcPr>
          <w:p w14:paraId="22FBEEED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609BBA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0.221</w:t>
            </w:r>
          </w:p>
        </w:tc>
        <w:tc>
          <w:tcPr>
            <w:tcW w:w="2410" w:type="dxa"/>
            <w:noWrap/>
            <w:vAlign w:val="bottom"/>
            <w:hideMark/>
          </w:tcPr>
          <w:p w14:paraId="2E7119C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0.302</w:t>
            </w:r>
          </w:p>
        </w:tc>
      </w:tr>
      <w:tr w:rsidR="000B1552" w:rsidRPr="00C51259" w14:paraId="7228F0B8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42C5D9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895" w:type="dxa"/>
            <w:noWrap/>
            <w:vAlign w:val="bottom"/>
            <w:hideMark/>
          </w:tcPr>
          <w:p w14:paraId="450F521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0.362</w:t>
            </w:r>
          </w:p>
        </w:tc>
        <w:tc>
          <w:tcPr>
            <w:tcW w:w="2410" w:type="dxa"/>
            <w:noWrap/>
            <w:vAlign w:val="bottom"/>
            <w:hideMark/>
          </w:tcPr>
          <w:p w14:paraId="77CCBC8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0.540</w:t>
            </w:r>
          </w:p>
        </w:tc>
        <w:tc>
          <w:tcPr>
            <w:tcW w:w="284" w:type="dxa"/>
            <w:noWrap/>
            <w:vAlign w:val="bottom"/>
            <w:hideMark/>
          </w:tcPr>
          <w:p w14:paraId="046888A5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94EC51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0.280</w:t>
            </w:r>
          </w:p>
        </w:tc>
        <w:tc>
          <w:tcPr>
            <w:tcW w:w="2410" w:type="dxa"/>
            <w:noWrap/>
            <w:vAlign w:val="bottom"/>
            <w:hideMark/>
          </w:tcPr>
          <w:p w14:paraId="1DEB97B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0.265</w:t>
            </w:r>
          </w:p>
        </w:tc>
      </w:tr>
      <w:tr w:rsidR="000B1552" w:rsidRPr="00C51259" w14:paraId="0ECD7819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7A7B27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895" w:type="dxa"/>
            <w:noWrap/>
            <w:vAlign w:val="bottom"/>
            <w:hideMark/>
          </w:tcPr>
          <w:p w14:paraId="677731C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0.311</w:t>
            </w:r>
          </w:p>
        </w:tc>
        <w:tc>
          <w:tcPr>
            <w:tcW w:w="2410" w:type="dxa"/>
            <w:noWrap/>
            <w:vAlign w:val="bottom"/>
            <w:hideMark/>
          </w:tcPr>
          <w:p w14:paraId="62BCE33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0.600</w:t>
            </w:r>
          </w:p>
        </w:tc>
        <w:tc>
          <w:tcPr>
            <w:tcW w:w="284" w:type="dxa"/>
            <w:noWrap/>
            <w:vAlign w:val="bottom"/>
            <w:hideMark/>
          </w:tcPr>
          <w:p w14:paraId="036501CF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503135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0.352</w:t>
            </w:r>
          </w:p>
        </w:tc>
        <w:tc>
          <w:tcPr>
            <w:tcW w:w="2410" w:type="dxa"/>
            <w:noWrap/>
            <w:vAlign w:val="bottom"/>
            <w:hideMark/>
          </w:tcPr>
          <w:p w14:paraId="720A438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0.237</w:t>
            </w:r>
          </w:p>
        </w:tc>
      </w:tr>
      <w:tr w:rsidR="000B1552" w:rsidRPr="00C51259" w14:paraId="667B0E75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B8519D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895" w:type="dxa"/>
            <w:noWrap/>
            <w:vAlign w:val="bottom"/>
            <w:hideMark/>
          </w:tcPr>
          <w:p w14:paraId="3C3D473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0.269</w:t>
            </w:r>
          </w:p>
        </w:tc>
        <w:tc>
          <w:tcPr>
            <w:tcW w:w="2410" w:type="dxa"/>
            <w:noWrap/>
            <w:vAlign w:val="bottom"/>
            <w:hideMark/>
          </w:tcPr>
          <w:p w14:paraId="15E2CC0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0.674</w:t>
            </w:r>
          </w:p>
        </w:tc>
        <w:tc>
          <w:tcPr>
            <w:tcW w:w="284" w:type="dxa"/>
            <w:noWrap/>
            <w:vAlign w:val="bottom"/>
            <w:hideMark/>
          </w:tcPr>
          <w:p w14:paraId="38B8D180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549E98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0.435</w:t>
            </w:r>
          </w:p>
        </w:tc>
        <w:tc>
          <w:tcPr>
            <w:tcW w:w="2410" w:type="dxa"/>
            <w:noWrap/>
            <w:vAlign w:val="bottom"/>
            <w:hideMark/>
          </w:tcPr>
          <w:p w14:paraId="1F8FB0B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0.216</w:t>
            </w:r>
          </w:p>
        </w:tc>
      </w:tr>
      <w:tr w:rsidR="000B1552" w:rsidRPr="00C51259" w14:paraId="163B950C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9E67E4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895" w:type="dxa"/>
            <w:noWrap/>
            <w:vAlign w:val="bottom"/>
            <w:hideMark/>
          </w:tcPr>
          <w:p w14:paraId="3A86AF6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0.236</w:t>
            </w:r>
          </w:p>
        </w:tc>
        <w:tc>
          <w:tcPr>
            <w:tcW w:w="2410" w:type="dxa"/>
            <w:noWrap/>
            <w:vAlign w:val="bottom"/>
            <w:hideMark/>
          </w:tcPr>
          <w:p w14:paraId="5C04AF5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0.758</w:t>
            </w:r>
          </w:p>
        </w:tc>
        <w:tc>
          <w:tcPr>
            <w:tcW w:w="284" w:type="dxa"/>
            <w:noWrap/>
            <w:vAlign w:val="bottom"/>
            <w:hideMark/>
          </w:tcPr>
          <w:p w14:paraId="3AC71557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28A6CB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0.528</w:t>
            </w:r>
          </w:p>
        </w:tc>
        <w:tc>
          <w:tcPr>
            <w:tcW w:w="2410" w:type="dxa"/>
            <w:noWrap/>
            <w:vAlign w:val="bottom"/>
            <w:hideMark/>
          </w:tcPr>
          <w:p w14:paraId="1378A41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0.202</w:t>
            </w:r>
          </w:p>
        </w:tc>
      </w:tr>
      <w:tr w:rsidR="000B1552" w:rsidRPr="00C51259" w14:paraId="47A8D439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6D1A88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895" w:type="dxa"/>
            <w:noWrap/>
            <w:vAlign w:val="bottom"/>
            <w:hideMark/>
          </w:tcPr>
          <w:p w14:paraId="343C161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0.212</w:t>
            </w:r>
          </w:p>
        </w:tc>
        <w:tc>
          <w:tcPr>
            <w:tcW w:w="2410" w:type="dxa"/>
            <w:noWrap/>
            <w:vAlign w:val="bottom"/>
            <w:hideMark/>
          </w:tcPr>
          <w:p w14:paraId="00286DA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0.851</w:t>
            </w:r>
          </w:p>
        </w:tc>
        <w:tc>
          <w:tcPr>
            <w:tcW w:w="284" w:type="dxa"/>
            <w:noWrap/>
            <w:vAlign w:val="bottom"/>
            <w:hideMark/>
          </w:tcPr>
          <w:p w14:paraId="2A02D4AB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9A55E6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0.625</w:t>
            </w:r>
          </w:p>
        </w:tc>
        <w:tc>
          <w:tcPr>
            <w:tcW w:w="2410" w:type="dxa"/>
            <w:noWrap/>
            <w:vAlign w:val="bottom"/>
            <w:hideMark/>
          </w:tcPr>
          <w:p w14:paraId="6823FCD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0.193</w:t>
            </w:r>
          </w:p>
        </w:tc>
      </w:tr>
      <w:tr w:rsidR="000B1552" w:rsidRPr="00C51259" w14:paraId="5BFDFAD4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2E2670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895" w:type="dxa"/>
            <w:noWrap/>
            <w:vAlign w:val="bottom"/>
            <w:hideMark/>
          </w:tcPr>
          <w:p w14:paraId="3298171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0.194</w:t>
            </w:r>
          </w:p>
        </w:tc>
        <w:tc>
          <w:tcPr>
            <w:tcW w:w="2410" w:type="dxa"/>
            <w:noWrap/>
            <w:vAlign w:val="bottom"/>
            <w:hideMark/>
          </w:tcPr>
          <w:p w14:paraId="0FBBB8F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0.948</w:t>
            </w:r>
          </w:p>
        </w:tc>
        <w:tc>
          <w:tcPr>
            <w:tcW w:w="284" w:type="dxa"/>
            <w:noWrap/>
            <w:vAlign w:val="bottom"/>
            <w:hideMark/>
          </w:tcPr>
          <w:p w14:paraId="2FB46248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62B299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0.723</w:t>
            </w:r>
          </w:p>
        </w:tc>
        <w:tc>
          <w:tcPr>
            <w:tcW w:w="2410" w:type="dxa"/>
            <w:noWrap/>
            <w:vAlign w:val="bottom"/>
            <w:hideMark/>
          </w:tcPr>
          <w:p w14:paraId="30E8547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0.188</w:t>
            </w:r>
          </w:p>
        </w:tc>
      </w:tr>
      <w:tr w:rsidR="000B1552" w:rsidRPr="00C51259" w14:paraId="24B6C0E1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98C726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895" w:type="dxa"/>
            <w:noWrap/>
            <w:vAlign w:val="bottom"/>
            <w:hideMark/>
          </w:tcPr>
          <w:p w14:paraId="5C0EB08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0.183</w:t>
            </w:r>
          </w:p>
        </w:tc>
        <w:tc>
          <w:tcPr>
            <w:tcW w:w="2410" w:type="dxa"/>
            <w:noWrap/>
            <w:vAlign w:val="bottom"/>
            <w:hideMark/>
          </w:tcPr>
          <w:p w14:paraId="3A96878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0.955</w:t>
            </w:r>
          </w:p>
        </w:tc>
        <w:tc>
          <w:tcPr>
            <w:tcW w:w="284" w:type="dxa"/>
            <w:noWrap/>
            <w:vAlign w:val="bottom"/>
            <w:hideMark/>
          </w:tcPr>
          <w:p w14:paraId="3BDA1C2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976393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0.817</w:t>
            </w:r>
          </w:p>
        </w:tc>
        <w:tc>
          <w:tcPr>
            <w:tcW w:w="2410" w:type="dxa"/>
            <w:noWrap/>
            <w:vAlign w:val="bottom"/>
            <w:hideMark/>
          </w:tcPr>
          <w:p w14:paraId="077EC0C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0.186</w:t>
            </w:r>
          </w:p>
        </w:tc>
      </w:tr>
      <w:tr w:rsidR="000B1552" w:rsidRPr="00C51259" w14:paraId="49868239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21233C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895" w:type="dxa"/>
            <w:noWrap/>
            <w:vAlign w:val="bottom"/>
            <w:hideMark/>
          </w:tcPr>
          <w:p w14:paraId="5F585FE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0.177</w:t>
            </w:r>
          </w:p>
        </w:tc>
        <w:tc>
          <w:tcPr>
            <w:tcW w:w="2410" w:type="dxa"/>
            <w:noWrap/>
            <w:vAlign w:val="bottom"/>
            <w:hideMark/>
          </w:tcPr>
          <w:p w14:paraId="5C643D9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0.864</w:t>
            </w:r>
          </w:p>
        </w:tc>
        <w:tc>
          <w:tcPr>
            <w:tcW w:w="284" w:type="dxa"/>
            <w:noWrap/>
            <w:vAlign w:val="bottom"/>
            <w:hideMark/>
          </w:tcPr>
          <w:p w14:paraId="0C9BC2CB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E8C9FA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0.904</w:t>
            </w:r>
          </w:p>
        </w:tc>
        <w:tc>
          <w:tcPr>
            <w:tcW w:w="2410" w:type="dxa"/>
            <w:noWrap/>
            <w:vAlign w:val="bottom"/>
            <w:hideMark/>
          </w:tcPr>
          <w:p w14:paraId="03D6264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0.186</w:t>
            </w:r>
          </w:p>
        </w:tc>
      </w:tr>
      <w:tr w:rsidR="000B1552" w:rsidRPr="00C51259" w14:paraId="40CE6E22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83EB32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895" w:type="dxa"/>
            <w:noWrap/>
            <w:vAlign w:val="bottom"/>
            <w:hideMark/>
          </w:tcPr>
          <w:p w14:paraId="286BAEF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0.175</w:t>
            </w:r>
          </w:p>
        </w:tc>
        <w:tc>
          <w:tcPr>
            <w:tcW w:w="2410" w:type="dxa"/>
            <w:noWrap/>
            <w:vAlign w:val="bottom"/>
            <w:hideMark/>
          </w:tcPr>
          <w:p w14:paraId="462424B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0.780</w:t>
            </w:r>
          </w:p>
        </w:tc>
        <w:tc>
          <w:tcPr>
            <w:tcW w:w="284" w:type="dxa"/>
            <w:noWrap/>
            <w:vAlign w:val="bottom"/>
            <w:hideMark/>
          </w:tcPr>
          <w:p w14:paraId="73A1DC18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3856D7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0.983</w:t>
            </w:r>
          </w:p>
        </w:tc>
        <w:tc>
          <w:tcPr>
            <w:tcW w:w="2410" w:type="dxa"/>
            <w:noWrap/>
            <w:vAlign w:val="bottom"/>
            <w:hideMark/>
          </w:tcPr>
          <w:p w14:paraId="50C56C0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0.188</w:t>
            </w:r>
          </w:p>
        </w:tc>
      </w:tr>
      <w:tr w:rsidR="000B1552" w:rsidRPr="00C51259" w14:paraId="1CA976E8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A63F88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895" w:type="dxa"/>
            <w:noWrap/>
            <w:vAlign w:val="bottom"/>
            <w:hideMark/>
          </w:tcPr>
          <w:p w14:paraId="7842154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0.176</w:t>
            </w:r>
          </w:p>
        </w:tc>
        <w:tc>
          <w:tcPr>
            <w:tcW w:w="2410" w:type="dxa"/>
            <w:noWrap/>
            <w:vAlign w:val="bottom"/>
            <w:hideMark/>
          </w:tcPr>
          <w:p w14:paraId="1A37348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0.706</w:t>
            </w:r>
          </w:p>
        </w:tc>
        <w:tc>
          <w:tcPr>
            <w:tcW w:w="284" w:type="dxa"/>
            <w:noWrap/>
            <w:vAlign w:val="bottom"/>
            <w:hideMark/>
          </w:tcPr>
          <w:p w14:paraId="52E658D6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9EADC0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0.948</w:t>
            </w:r>
          </w:p>
        </w:tc>
        <w:tc>
          <w:tcPr>
            <w:tcW w:w="2410" w:type="dxa"/>
            <w:noWrap/>
            <w:vAlign w:val="bottom"/>
            <w:hideMark/>
          </w:tcPr>
          <w:p w14:paraId="720749D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0.192</w:t>
            </w:r>
          </w:p>
        </w:tc>
      </w:tr>
      <w:tr w:rsidR="000B1552" w:rsidRPr="00C51259" w14:paraId="5B5F4069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C43710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895" w:type="dxa"/>
            <w:noWrap/>
            <w:vAlign w:val="bottom"/>
            <w:hideMark/>
          </w:tcPr>
          <w:p w14:paraId="3254161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0.180</w:t>
            </w:r>
          </w:p>
        </w:tc>
        <w:tc>
          <w:tcPr>
            <w:tcW w:w="2410" w:type="dxa"/>
            <w:noWrap/>
            <w:vAlign w:val="bottom"/>
            <w:hideMark/>
          </w:tcPr>
          <w:p w14:paraId="5EDFAC6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0.642</w:t>
            </w:r>
          </w:p>
        </w:tc>
        <w:tc>
          <w:tcPr>
            <w:tcW w:w="284" w:type="dxa"/>
            <w:noWrap/>
            <w:vAlign w:val="bottom"/>
            <w:hideMark/>
          </w:tcPr>
          <w:p w14:paraId="45E58232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0C09A6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0.887</w:t>
            </w:r>
          </w:p>
        </w:tc>
        <w:tc>
          <w:tcPr>
            <w:tcW w:w="2410" w:type="dxa"/>
            <w:noWrap/>
            <w:vAlign w:val="bottom"/>
            <w:hideMark/>
          </w:tcPr>
          <w:p w14:paraId="47EFF38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0.196</w:t>
            </w:r>
          </w:p>
        </w:tc>
      </w:tr>
      <w:tr w:rsidR="000B1552" w:rsidRPr="00C51259" w14:paraId="45F8578F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036F45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895" w:type="dxa"/>
            <w:noWrap/>
            <w:vAlign w:val="bottom"/>
            <w:hideMark/>
          </w:tcPr>
          <w:p w14:paraId="074821D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0.186</w:t>
            </w:r>
          </w:p>
        </w:tc>
        <w:tc>
          <w:tcPr>
            <w:tcW w:w="2410" w:type="dxa"/>
            <w:noWrap/>
            <w:vAlign w:val="bottom"/>
            <w:hideMark/>
          </w:tcPr>
          <w:p w14:paraId="7547218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0.588</w:t>
            </w:r>
          </w:p>
        </w:tc>
        <w:tc>
          <w:tcPr>
            <w:tcW w:w="284" w:type="dxa"/>
            <w:noWrap/>
            <w:vAlign w:val="bottom"/>
            <w:hideMark/>
          </w:tcPr>
          <w:p w14:paraId="44DE0B8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56C87E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0.834</w:t>
            </w:r>
          </w:p>
        </w:tc>
        <w:tc>
          <w:tcPr>
            <w:tcW w:w="2410" w:type="dxa"/>
            <w:noWrap/>
            <w:vAlign w:val="bottom"/>
            <w:hideMark/>
          </w:tcPr>
          <w:p w14:paraId="7FA7085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0.200</w:t>
            </w:r>
          </w:p>
        </w:tc>
      </w:tr>
      <w:tr w:rsidR="000B1552" w:rsidRPr="00C51259" w14:paraId="51A1F21D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343F45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895" w:type="dxa"/>
            <w:noWrap/>
            <w:vAlign w:val="bottom"/>
            <w:hideMark/>
          </w:tcPr>
          <w:p w14:paraId="4100D2C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0.194</w:t>
            </w:r>
          </w:p>
        </w:tc>
        <w:tc>
          <w:tcPr>
            <w:tcW w:w="2410" w:type="dxa"/>
            <w:noWrap/>
            <w:vAlign w:val="bottom"/>
            <w:hideMark/>
          </w:tcPr>
          <w:p w14:paraId="57A389E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0.543</w:t>
            </w:r>
          </w:p>
        </w:tc>
        <w:tc>
          <w:tcPr>
            <w:tcW w:w="284" w:type="dxa"/>
            <w:noWrap/>
            <w:vAlign w:val="bottom"/>
            <w:hideMark/>
          </w:tcPr>
          <w:p w14:paraId="37EDC8FE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84497F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0.788</w:t>
            </w:r>
          </w:p>
        </w:tc>
        <w:tc>
          <w:tcPr>
            <w:tcW w:w="2410" w:type="dxa"/>
            <w:noWrap/>
            <w:vAlign w:val="bottom"/>
            <w:hideMark/>
          </w:tcPr>
          <w:p w14:paraId="3A866A1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0.204</w:t>
            </w:r>
          </w:p>
        </w:tc>
      </w:tr>
      <w:tr w:rsidR="000B1552" w:rsidRPr="00C51259" w14:paraId="1D5231EC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CD22DF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895" w:type="dxa"/>
            <w:noWrap/>
            <w:vAlign w:val="bottom"/>
            <w:hideMark/>
          </w:tcPr>
          <w:p w14:paraId="363AE22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0.203</w:t>
            </w:r>
          </w:p>
        </w:tc>
        <w:tc>
          <w:tcPr>
            <w:tcW w:w="2410" w:type="dxa"/>
            <w:noWrap/>
            <w:vAlign w:val="bottom"/>
            <w:hideMark/>
          </w:tcPr>
          <w:p w14:paraId="0C02E88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0.506</w:t>
            </w:r>
          </w:p>
        </w:tc>
        <w:tc>
          <w:tcPr>
            <w:tcW w:w="284" w:type="dxa"/>
            <w:noWrap/>
            <w:vAlign w:val="bottom"/>
            <w:hideMark/>
          </w:tcPr>
          <w:p w14:paraId="66A06920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2EDCCC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0.747</w:t>
            </w:r>
          </w:p>
        </w:tc>
        <w:tc>
          <w:tcPr>
            <w:tcW w:w="2410" w:type="dxa"/>
            <w:noWrap/>
            <w:vAlign w:val="bottom"/>
            <w:hideMark/>
          </w:tcPr>
          <w:p w14:paraId="67D624E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0.207</w:t>
            </w:r>
          </w:p>
        </w:tc>
      </w:tr>
      <w:tr w:rsidR="000B1552" w:rsidRPr="00C51259" w14:paraId="2CAD4A42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551DE3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895" w:type="dxa"/>
            <w:noWrap/>
            <w:vAlign w:val="bottom"/>
            <w:hideMark/>
          </w:tcPr>
          <w:p w14:paraId="60C68F4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0.213</w:t>
            </w:r>
          </w:p>
        </w:tc>
        <w:tc>
          <w:tcPr>
            <w:tcW w:w="2410" w:type="dxa"/>
            <w:noWrap/>
            <w:vAlign w:val="bottom"/>
            <w:hideMark/>
          </w:tcPr>
          <w:p w14:paraId="3C73E36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0.476</w:t>
            </w:r>
          </w:p>
        </w:tc>
        <w:tc>
          <w:tcPr>
            <w:tcW w:w="284" w:type="dxa"/>
            <w:noWrap/>
            <w:vAlign w:val="bottom"/>
            <w:hideMark/>
          </w:tcPr>
          <w:p w14:paraId="44E88265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6DF469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0.712</w:t>
            </w:r>
          </w:p>
        </w:tc>
        <w:tc>
          <w:tcPr>
            <w:tcW w:w="2410" w:type="dxa"/>
            <w:noWrap/>
            <w:vAlign w:val="bottom"/>
            <w:hideMark/>
          </w:tcPr>
          <w:p w14:paraId="5EA2F56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0.211</w:t>
            </w:r>
          </w:p>
        </w:tc>
      </w:tr>
      <w:tr w:rsidR="000B1552" w:rsidRPr="00C51259" w14:paraId="31176290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F0697A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895" w:type="dxa"/>
            <w:noWrap/>
            <w:vAlign w:val="bottom"/>
            <w:hideMark/>
          </w:tcPr>
          <w:p w14:paraId="0AF494B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0.223</w:t>
            </w:r>
          </w:p>
        </w:tc>
        <w:tc>
          <w:tcPr>
            <w:tcW w:w="2410" w:type="dxa"/>
            <w:noWrap/>
            <w:vAlign w:val="bottom"/>
            <w:hideMark/>
          </w:tcPr>
          <w:p w14:paraId="63F93EE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0.451</w:t>
            </w:r>
          </w:p>
        </w:tc>
        <w:tc>
          <w:tcPr>
            <w:tcW w:w="284" w:type="dxa"/>
            <w:noWrap/>
            <w:vAlign w:val="bottom"/>
            <w:hideMark/>
          </w:tcPr>
          <w:p w14:paraId="6BEE7C94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72E2C1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0.682</w:t>
            </w:r>
          </w:p>
        </w:tc>
        <w:tc>
          <w:tcPr>
            <w:tcW w:w="2410" w:type="dxa"/>
            <w:noWrap/>
            <w:vAlign w:val="bottom"/>
            <w:hideMark/>
          </w:tcPr>
          <w:p w14:paraId="015EE8D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0.214</w:t>
            </w:r>
          </w:p>
        </w:tc>
      </w:tr>
      <w:tr w:rsidR="000B1552" w:rsidRPr="00C51259" w14:paraId="76F9796B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92CFBB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895" w:type="dxa"/>
            <w:noWrap/>
            <w:vAlign w:val="bottom"/>
            <w:hideMark/>
          </w:tcPr>
          <w:p w14:paraId="7DC172C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0.234</w:t>
            </w:r>
          </w:p>
        </w:tc>
        <w:tc>
          <w:tcPr>
            <w:tcW w:w="2410" w:type="dxa"/>
            <w:noWrap/>
            <w:vAlign w:val="bottom"/>
            <w:hideMark/>
          </w:tcPr>
          <w:p w14:paraId="015E50C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0.431</w:t>
            </w:r>
          </w:p>
        </w:tc>
        <w:tc>
          <w:tcPr>
            <w:tcW w:w="284" w:type="dxa"/>
            <w:noWrap/>
            <w:vAlign w:val="bottom"/>
            <w:hideMark/>
          </w:tcPr>
          <w:p w14:paraId="1A4CE92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398A23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0.655</w:t>
            </w:r>
          </w:p>
        </w:tc>
        <w:tc>
          <w:tcPr>
            <w:tcW w:w="2410" w:type="dxa"/>
            <w:noWrap/>
            <w:vAlign w:val="bottom"/>
            <w:hideMark/>
          </w:tcPr>
          <w:p w14:paraId="61939CF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0.217</w:t>
            </w:r>
          </w:p>
        </w:tc>
      </w:tr>
      <w:tr w:rsidR="000B1552" w:rsidRPr="00C51259" w14:paraId="1BA01361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BB4038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895" w:type="dxa"/>
            <w:noWrap/>
            <w:vAlign w:val="bottom"/>
            <w:hideMark/>
          </w:tcPr>
          <w:p w14:paraId="23F8C72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0.246</w:t>
            </w:r>
          </w:p>
        </w:tc>
        <w:tc>
          <w:tcPr>
            <w:tcW w:w="2410" w:type="dxa"/>
            <w:noWrap/>
            <w:vAlign w:val="bottom"/>
            <w:hideMark/>
          </w:tcPr>
          <w:p w14:paraId="19FC42D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0.415</w:t>
            </w:r>
          </w:p>
        </w:tc>
        <w:tc>
          <w:tcPr>
            <w:tcW w:w="284" w:type="dxa"/>
            <w:noWrap/>
            <w:vAlign w:val="bottom"/>
            <w:hideMark/>
          </w:tcPr>
          <w:p w14:paraId="7D9BE8C5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13DCB2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0.631</w:t>
            </w:r>
          </w:p>
        </w:tc>
        <w:tc>
          <w:tcPr>
            <w:tcW w:w="2410" w:type="dxa"/>
            <w:noWrap/>
            <w:vAlign w:val="bottom"/>
            <w:hideMark/>
          </w:tcPr>
          <w:p w14:paraId="1AA734C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0.219</w:t>
            </w:r>
          </w:p>
        </w:tc>
      </w:tr>
      <w:tr w:rsidR="000B1552" w:rsidRPr="00C51259" w14:paraId="7CA5B118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6714315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895" w:type="dxa"/>
            <w:noWrap/>
            <w:vAlign w:val="bottom"/>
            <w:hideMark/>
          </w:tcPr>
          <w:p w14:paraId="0CB61D9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0.257</w:t>
            </w:r>
          </w:p>
        </w:tc>
        <w:tc>
          <w:tcPr>
            <w:tcW w:w="2410" w:type="dxa"/>
            <w:noWrap/>
            <w:vAlign w:val="bottom"/>
            <w:hideMark/>
          </w:tcPr>
          <w:p w14:paraId="419AFAA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0.402</w:t>
            </w:r>
          </w:p>
        </w:tc>
        <w:tc>
          <w:tcPr>
            <w:tcW w:w="284" w:type="dxa"/>
            <w:noWrap/>
            <w:vAlign w:val="bottom"/>
            <w:hideMark/>
          </w:tcPr>
          <w:p w14:paraId="718EEB1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2DD354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0.609</w:t>
            </w:r>
          </w:p>
        </w:tc>
        <w:tc>
          <w:tcPr>
            <w:tcW w:w="2410" w:type="dxa"/>
            <w:noWrap/>
            <w:vAlign w:val="bottom"/>
            <w:hideMark/>
          </w:tcPr>
          <w:p w14:paraId="4B50FA7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0.221</w:t>
            </w:r>
          </w:p>
        </w:tc>
      </w:tr>
      <w:tr w:rsidR="000B1552" w:rsidRPr="00C51259" w14:paraId="529F67DE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B87EE4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895" w:type="dxa"/>
            <w:noWrap/>
            <w:vAlign w:val="bottom"/>
            <w:hideMark/>
          </w:tcPr>
          <w:p w14:paraId="28CE520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0.268</w:t>
            </w:r>
          </w:p>
        </w:tc>
        <w:tc>
          <w:tcPr>
            <w:tcW w:w="2410" w:type="dxa"/>
            <w:noWrap/>
            <w:vAlign w:val="bottom"/>
            <w:hideMark/>
          </w:tcPr>
          <w:p w14:paraId="0E2C82E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0.391</w:t>
            </w:r>
          </w:p>
        </w:tc>
        <w:tc>
          <w:tcPr>
            <w:tcW w:w="284" w:type="dxa"/>
            <w:noWrap/>
            <w:vAlign w:val="bottom"/>
            <w:hideMark/>
          </w:tcPr>
          <w:p w14:paraId="5CA579AE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339EBC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0.589</w:t>
            </w:r>
          </w:p>
        </w:tc>
        <w:tc>
          <w:tcPr>
            <w:tcW w:w="2410" w:type="dxa"/>
            <w:noWrap/>
            <w:vAlign w:val="bottom"/>
            <w:hideMark/>
          </w:tcPr>
          <w:p w14:paraId="70178D9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0.223</w:t>
            </w:r>
          </w:p>
        </w:tc>
      </w:tr>
      <w:tr w:rsidR="000B1552" w:rsidRPr="00C51259" w14:paraId="059B02FC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860884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895" w:type="dxa"/>
            <w:noWrap/>
            <w:vAlign w:val="bottom"/>
            <w:hideMark/>
          </w:tcPr>
          <w:p w14:paraId="3A59542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0.279</w:t>
            </w:r>
          </w:p>
        </w:tc>
        <w:tc>
          <w:tcPr>
            <w:tcW w:w="2410" w:type="dxa"/>
            <w:noWrap/>
            <w:vAlign w:val="bottom"/>
            <w:hideMark/>
          </w:tcPr>
          <w:p w14:paraId="0FFE2AC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0.383</w:t>
            </w:r>
          </w:p>
        </w:tc>
        <w:tc>
          <w:tcPr>
            <w:tcW w:w="284" w:type="dxa"/>
            <w:noWrap/>
            <w:vAlign w:val="bottom"/>
            <w:hideMark/>
          </w:tcPr>
          <w:p w14:paraId="24BB8FCD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A8862D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0.572</w:t>
            </w:r>
          </w:p>
        </w:tc>
        <w:tc>
          <w:tcPr>
            <w:tcW w:w="2410" w:type="dxa"/>
            <w:noWrap/>
            <w:vAlign w:val="bottom"/>
            <w:hideMark/>
          </w:tcPr>
          <w:p w14:paraId="6D44DB3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0.225</w:t>
            </w:r>
          </w:p>
        </w:tc>
      </w:tr>
      <w:tr w:rsidR="000B1552" w:rsidRPr="00C51259" w14:paraId="34804234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6CE38F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895" w:type="dxa"/>
            <w:noWrap/>
            <w:vAlign w:val="bottom"/>
            <w:hideMark/>
          </w:tcPr>
          <w:p w14:paraId="506C372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0.290</w:t>
            </w:r>
          </w:p>
        </w:tc>
        <w:tc>
          <w:tcPr>
            <w:tcW w:w="2410" w:type="dxa"/>
            <w:noWrap/>
            <w:vAlign w:val="bottom"/>
            <w:hideMark/>
          </w:tcPr>
          <w:p w14:paraId="628C50F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0.376</w:t>
            </w:r>
          </w:p>
        </w:tc>
        <w:tc>
          <w:tcPr>
            <w:tcW w:w="284" w:type="dxa"/>
            <w:noWrap/>
            <w:vAlign w:val="bottom"/>
            <w:hideMark/>
          </w:tcPr>
          <w:p w14:paraId="3C0C1636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6BCEBB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0.556</w:t>
            </w:r>
          </w:p>
        </w:tc>
        <w:tc>
          <w:tcPr>
            <w:tcW w:w="2410" w:type="dxa"/>
            <w:noWrap/>
            <w:vAlign w:val="bottom"/>
            <w:hideMark/>
          </w:tcPr>
          <w:p w14:paraId="08AB73A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0.226</w:t>
            </w:r>
          </w:p>
        </w:tc>
      </w:tr>
      <w:tr w:rsidR="000B1552" w:rsidRPr="00C51259" w14:paraId="0465C91D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778A6B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895" w:type="dxa"/>
            <w:noWrap/>
            <w:vAlign w:val="bottom"/>
            <w:hideMark/>
          </w:tcPr>
          <w:p w14:paraId="2AA1CFC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0.300</w:t>
            </w:r>
          </w:p>
        </w:tc>
        <w:tc>
          <w:tcPr>
            <w:tcW w:w="2410" w:type="dxa"/>
            <w:noWrap/>
            <w:vAlign w:val="bottom"/>
            <w:hideMark/>
          </w:tcPr>
          <w:p w14:paraId="1CAC7F0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0.371</w:t>
            </w:r>
          </w:p>
        </w:tc>
        <w:tc>
          <w:tcPr>
            <w:tcW w:w="284" w:type="dxa"/>
            <w:noWrap/>
            <w:vAlign w:val="bottom"/>
            <w:hideMark/>
          </w:tcPr>
          <w:p w14:paraId="2090F2F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3C526D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0.541</w:t>
            </w:r>
          </w:p>
        </w:tc>
        <w:tc>
          <w:tcPr>
            <w:tcW w:w="2410" w:type="dxa"/>
            <w:noWrap/>
            <w:vAlign w:val="bottom"/>
            <w:hideMark/>
          </w:tcPr>
          <w:p w14:paraId="6D70331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0.227</w:t>
            </w:r>
          </w:p>
        </w:tc>
      </w:tr>
      <w:tr w:rsidR="000B1552" w:rsidRPr="00C51259" w14:paraId="38707C3C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FE10E7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895" w:type="dxa"/>
            <w:noWrap/>
            <w:vAlign w:val="bottom"/>
            <w:hideMark/>
          </w:tcPr>
          <w:p w14:paraId="07F4B62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0.310</w:t>
            </w:r>
          </w:p>
        </w:tc>
        <w:tc>
          <w:tcPr>
            <w:tcW w:w="2410" w:type="dxa"/>
            <w:noWrap/>
            <w:vAlign w:val="bottom"/>
            <w:hideMark/>
          </w:tcPr>
          <w:p w14:paraId="51FD0EF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0.367</w:t>
            </w:r>
          </w:p>
        </w:tc>
        <w:tc>
          <w:tcPr>
            <w:tcW w:w="284" w:type="dxa"/>
            <w:noWrap/>
            <w:vAlign w:val="bottom"/>
            <w:hideMark/>
          </w:tcPr>
          <w:p w14:paraId="743341C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6D6ECC9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0.527</w:t>
            </w:r>
          </w:p>
        </w:tc>
        <w:tc>
          <w:tcPr>
            <w:tcW w:w="2410" w:type="dxa"/>
            <w:noWrap/>
            <w:vAlign w:val="bottom"/>
            <w:hideMark/>
          </w:tcPr>
          <w:p w14:paraId="4EAC060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0.228</w:t>
            </w:r>
          </w:p>
        </w:tc>
      </w:tr>
      <w:tr w:rsidR="000B1552" w:rsidRPr="00C51259" w14:paraId="574A4EDD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E5AD20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895" w:type="dxa"/>
            <w:noWrap/>
            <w:vAlign w:val="bottom"/>
            <w:hideMark/>
          </w:tcPr>
          <w:p w14:paraId="0D38344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0.320</w:t>
            </w:r>
          </w:p>
        </w:tc>
        <w:tc>
          <w:tcPr>
            <w:tcW w:w="2410" w:type="dxa"/>
            <w:noWrap/>
            <w:vAlign w:val="bottom"/>
            <w:hideMark/>
          </w:tcPr>
          <w:p w14:paraId="403A6A8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0.364</w:t>
            </w:r>
          </w:p>
        </w:tc>
        <w:tc>
          <w:tcPr>
            <w:tcW w:w="284" w:type="dxa"/>
            <w:noWrap/>
            <w:vAlign w:val="bottom"/>
            <w:hideMark/>
          </w:tcPr>
          <w:p w14:paraId="1C16662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259080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0.515</w:t>
            </w:r>
          </w:p>
        </w:tc>
        <w:tc>
          <w:tcPr>
            <w:tcW w:w="2410" w:type="dxa"/>
            <w:noWrap/>
            <w:vAlign w:val="bottom"/>
            <w:hideMark/>
          </w:tcPr>
          <w:p w14:paraId="4C96FBE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0.229</w:t>
            </w:r>
          </w:p>
        </w:tc>
      </w:tr>
      <w:tr w:rsidR="000B1552" w:rsidRPr="00C51259" w14:paraId="10B54265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8C069D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895" w:type="dxa"/>
            <w:noWrap/>
            <w:vAlign w:val="bottom"/>
            <w:hideMark/>
          </w:tcPr>
          <w:p w14:paraId="68A9837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0.329</w:t>
            </w:r>
          </w:p>
        </w:tc>
        <w:tc>
          <w:tcPr>
            <w:tcW w:w="2410" w:type="dxa"/>
            <w:noWrap/>
            <w:vAlign w:val="bottom"/>
            <w:hideMark/>
          </w:tcPr>
          <w:p w14:paraId="4A248F8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0.361</w:t>
            </w:r>
          </w:p>
        </w:tc>
        <w:tc>
          <w:tcPr>
            <w:tcW w:w="284" w:type="dxa"/>
            <w:noWrap/>
            <w:vAlign w:val="bottom"/>
            <w:hideMark/>
          </w:tcPr>
          <w:p w14:paraId="77A3AD3F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D3A3D5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0.503</w:t>
            </w:r>
          </w:p>
        </w:tc>
        <w:tc>
          <w:tcPr>
            <w:tcW w:w="2410" w:type="dxa"/>
            <w:noWrap/>
            <w:vAlign w:val="bottom"/>
            <w:hideMark/>
          </w:tcPr>
          <w:p w14:paraId="1E507C1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0.229</w:t>
            </w:r>
          </w:p>
        </w:tc>
      </w:tr>
      <w:tr w:rsidR="000B1552" w:rsidRPr="00C51259" w14:paraId="77365258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4C0CD7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895" w:type="dxa"/>
            <w:noWrap/>
            <w:vAlign w:val="bottom"/>
            <w:hideMark/>
          </w:tcPr>
          <w:p w14:paraId="439757F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0.337</w:t>
            </w:r>
          </w:p>
        </w:tc>
        <w:tc>
          <w:tcPr>
            <w:tcW w:w="2410" w:type="dxa"/>
            <w:noWrap/>
            <w:vAlign w:val="bottom"/>
            <w:hideMark/>
          </w:tcPr>
          <w:p w14:paraId="2015D99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0.359</w:t>
            </w:r>
          </w:p>
        </w:tc>
        <w:tc>
          <w:tcPr>
            <w:tcW w:w="284" w:type="dxa"/>
            <w:noWrap/>
            <w:vAlign w:val="bottom"/>
            <w:hideMark/>
          </w:tcPr>
          <w:p w14:paraId="01489D25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9C1458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0.492</w:t>
            </w:r>
          </w:p>
        </w:tc>
        <w:tc>
          <w:tcPr>
            <w:tcW w:w="2410" w:type="dxa"/>
            <w:noWrap/>
            <w:vAlign w:val="bottom"/>
            <w:hideMark/>
          </w:tcPr>
          <w:p w14:paraId="6694D82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0.230</w:t>
            </w:r>
          </w:p>
        </w:tc>
      </w:tr>
      <w:tr w:rsidR="000B1552" w:rsidRPr="00C51259" w14:paraId="4E76DEB8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A0200E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895" w:type="dxa"/>
            <w:noWrap/>
            <w:vAlign w:val="bottom"/>
            <w:hideMark/>
          </w:tcPr>
          <w:p w14:paraId="39E9F01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0.346</w:t>
            </w:r>
          </w:p>
        </w:tc>
        <w:tc>
          <w:tcPr>
            <w:tcW w:w="2410" w:type="dxa"/>
            <w:noWrap/>
            <w:vAlign w:val="bottom"/>
            <w:hideMark/>
          </w:tcPr>
          <w:p w14:paraId="5EAC8F8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0.358</w:t>
            </w:r>
          </w:p>
        </w:tc>
        <w:tc>
          <w:tcPr>
            <w:tcW w:w="284" w:type="dxa"/>
            <w:noWrap/>
            <w:vAlign w:val="bottom"/>
            <w:hideMark/>
          </w:tcPr>
          <w:p w14:paraId="1D0AFA79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937B1E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0.482</w:t>
            </w:r>
          </w:p>
        </w:tc>
        <w:tc>
          <w:tcPr>
            <w:tcW w:w="2410" w:type="dxa"/>
            <w:noWrap/>
            <w:vAlign w:val="bottom"/>
            <w:hideMark/>
          </w:tcPr>
          <w:p w14:paraId="78B18CE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0.231</w:t>
            </w:r>
          </w:p>
        </w:tc>
      </w:tr>
      <w:tr w:rsidR="000B1552" w:rsidRPr="00C51259" w14:paraId="104EE0CB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14B153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895" w:type="dxa"/>
            <w:noWrap/>
            <w:vAlign w:val="bottom"/>
            <w:hideMark/>
          </w:tcPr>
          <w:p w14:paraId="787A50D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0.354</w:t>
            </w:r>
          </w:p>
        </w:tc>
        <w:tc>
          <w:tcPr>
            <w:tcW w:w="2410" w:type="dxa"/>
            <w:noWrap/>
            <w:vAlign w:val="bottom"/>
            <w:hideMark/>
          </w:tcPr>
          <w:p w14:paraId="077C7B9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</w:t>
            </w:r>
          </w:p>
        </w:tc>
        <w:tc>
          <w:tcPr>
            <w:tcW w:w="284" w:type="dxa"/>
            <w:noWrap/>
            <w:vAlign w:val="bottom"/>
            <w:hideMark/>
          </w:tcPr>
          <w:p w14:paraId="4D9CF7FD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9E272F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0.472</w:t>
            </w:r>
          </w:p>
        </w:tc>
        <w:tc>
          <w:tcPr>
            <w:tcW w:w="2410" w:type="dxa"/>
            <w:noWrap/>
            <w:vAlign w:val="bottom"/>
            <w:hideMark/>
          </w:tcPr>
          <w:p w14:paraId="1F6211B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0.231</w:t>
            </w:r>
          </w:p>
        </w:tc>
      </w:tr>
      <w:tr w:rsidR="000B1552" w:rsidRPr="00C51259" w14:paraId="116BD1F0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3D12858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895" w:type="dxa"/>
            <w:noWrap/>
            <w:vAlign w:val="bottom"/>
            <w:hideMark/>
          </w:tcPr>
          <w:p w14:paraId="0A98F48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0.361</w:t>
            </w:r>
          </w:p>
        </w:tc>
        <w:tc>
          <w:tcPr>
            <w:tcW w:w="2410" w:type="dxa"/>
            <w:noWrap/>
            <w:vAlign w:val="bottom"/>
            <w:hideMark/>
          </w:tcPr>
          <w:p w14:paraId="28E9447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</w:t>
            </w:r>
          </w:p>
        </w:tc>
        <w:tc>
          <w:tcPr>
            <w:tcW w:w="284" w:type="dxa"/>
            <w:noWrap/>
            <w:vAlign w:val="bottom"/>
            <w:hideMark/>
          </w:tcPr>
          <w:p w14:paraId="17F390C0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7604C63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0.463</w:t>
            </w:r>
          </w:p>
        </w:tc>
        <w:tc>
          <w:tcPr>
            <w:tcW w:w="2410" w:type="dxa"/>
            <w:noWrap/>
            <w:vAlign w:val="bottom"/>
            <w:hideMark/>
          </w:tcPr>
          <w:p w14:paraId="30358CE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0.231</w:t>
            </w:r>
          </w:p>
        </w:tc>
      </w:tr>
      <w:tr w:rsidR="000B1552" w:rsidRPr="00C51259" w14:paraId="26A19466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061B15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895" w:type="dxa"/>
            <w:noWrap/>
            <w:vAlign w:val="bottom"/>
            <w:hideMark/>
          </w:tcPr>
          <w:p w14:paraId="6EDE1A1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0.368</w:t>
            </w:r>
          </w:p>
        </w:tc>
        <w:tc>
          <w:tcPr>
            <w:tcW w:w="2410" w:type="dxa"/>
            <w:noWrap/>
            <w:vAlign w:val="bottom"/>
            <w:hideMark/>
          </w:tcPr>
          <w:p w14:paraId="599B03E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0.356</w:t>
            </w:r>
          </w:p>
        </w:tc>
        <w:tc>
          <w:tcPr>
            <w:tcW w:w="284" w:type="dxa"/>
            <w:noWrap/>
            <w:vAlign w:val="bottom"/>
            <w:hideMark/>
          </w:tcPr>
          <w:p w14:paraId="2AF2576B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E105FD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0.455</w:t>
            </w:r>
          </w:p>
        </w:tc>
        <w:tc>
          <w:tcPr>
            <w:tcW w:w="2410" w:type="dxa"/>
            <w:noWrap/>
            <w:vAlign w:val="bottom"/>
            <w:hideMark/>
          </w:tcPr>
          <w:p w14:paraId="4538946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0.232</w:t>
            </w:r>
          </w:p>
        </w:tc>
      </w:tr>
      <w:tr w:rsidR="000B1552" w:rsidRPr="00C51259" w14:paraId="251AE8A3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FC6DF4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895" w:type="dxa"/>
            <w:noWrap/>
            <w:vAlign w:val="bottom"/>
            <w:hideMark/>
          </w:tcPr>
          <w:p w14:paraId="2B6F7E0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0.375</w:t>
            </w:r>
          </w:p>
        </w:tc>
        <w:tc>
          <w:tcPr>
            <w:tcW w:w="2410" w:type="dxa"/>
            <w:noWrap/>
            <w:vAlign w:val="bottom"/>
            <w:hideMark/>
          </w:tcPr>
          <w:p w14:paraId="6F43B6D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0.356</w:t>
            </w:r>
          </w:p>
        </w:tc>
        <w:tc>
          <w:tcPr>
            <w:tcW w:w="284" w:type="dxa"/>
            <w:noWrap/>
            <w:vAlign w:val="bottom"/>
            <w:hideMark/>
          </w:tcPr>
          <w:p w14:paraId="13C9B165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BA7232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0.447</w:t>
            </w:r>
          </w:p>
        </w:tc>
        <w:tc>
          <w:tcPr>
            <w:tcW w:w="2410" w:type="dxa"/>
            <w:noWrap/>
            <w:vAlign w:val="bottom"/>
            <w:hideMark/>
          </w:tcPr>
          <w:p w14:paraId="15FCFA4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0.232</w:t>
            </w:r>
          </w:p>
        </w:tc>
      </w:tr>
      <w:tr w:rsidR="000B1552" w:rsidRPr="00C51259" w14:paraId="01B508AD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45B837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895" w:type="dxa"/>
            <w:noWrap/>
            <w:vAlign w:val="bottom"/>
            <w:hideMark/>
          </w:tcPr>
          <w:p w14:paraId="15CE51C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0.381</w:t>
            </w:r>
          </w:p>
        </w:tc>
        <w:tc>
          <w:tcPr>
            <w:tcW w:w="2410" w:type="dxa"/>
            <w:noWrap/>
            <w:vAlign w:val="bottom"/>
            <w:hideMark/>
          </w:tcPr>
          <w:p w14:paraId="272517D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</w:t>
            </w:r>
          </w:p>
        </w:tc>
        <w:tc>
          <w:tcPr>
            <w:tcW w:w="284" w:type="dxa"/>
            <w:noWrap/>
            <w:vAlign w:val="bottom"/>
            <w:hideMark/>
          </w:tcPr>
          <w:p w14:paraId="550F6772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B0054E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0.440</w:t>
            </w:r>
          </w:p>
        </w:tc>
        <w:tc>
          <w:tcPr>
            <w:tcW w:w="2410" w:type="dxa"/>
            <w:noWrap/>
            <w:vAlign w:val="bottom"/>
            <w:hideMark/>
          </w:tcPr>
          <w:p w14:paraId="66C72A7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0.233</w:t>
            </w:r>
          </w:p>
        </w:tc>
      </w:tr>
      <w:tr w:rsidR="000B1552" w:rsidRPr="00C51259" w14:paraId="0E588EF2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191A887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895" w:type="dxa"/>
            <w:noWrap/>
            <w:vAlign w:val="bottom"/>
            <w:hideMark/>
          </w:tcPr>
          <w:p w14:paraId="29F2699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0.388</w:t>
            </w:r>
          </w:p>
        </w:tc>
        <w:tc>
          <w:tcPr>
            <w:tcW w:w="2410" w:type="dxa"/>
            <w:noWrap/>
            <w:vAlign w:val="bottom"/>
            <w:hideMark/>
          </w:tcPr>
          <w:p w14:paraId="53C8C7D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</w:t>
            </w:r>
          </w:p>
        </w:tc>
        <w:tc>
          <w:tcPr>
            <w:tcW w:w="284" w:type="dxa"/>
            <w:noWrap/>
            <w:vAlign w:val="bottom"/>
            <w:hideMark/>
          </w:tcPr>
          <w:p w14:paraId="58A6D5EC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1369AAA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0.433</w:t>
            </w:r>
          </w:p>
        </w:tc>
        <w:tc>
          <w:tcPr>
            <w:tcW w:w="2410" w:type="dxa"/>
            <w:noWrap/>
            <w:vAlign w:val="bottom"/>
            <w:hideMark/>
          </w:tcPr>
          <w:p w14:paraId="57C3D1E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0.233</w:t>
            </w:r>
          </w:p>
        </w:tc>
      </w:tr>
      <w:tr w:rsidR="000B1552" w:rsidRPr="00C51259" w14:paraId="54C19B07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6708F5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lastRenderedPageBreak/>
              <w:t>43</w:t>
            </w:r>
          </w:p>
        </w:tc>
        <w:tc>
          <w:tcPr>
            <w:tcW w:w="1895" w:type="dxa"/>
            <w:noWrap/>
            <w:vAlign w:val="bottom"/>
            <w:hideMark/>
          </w:tcPr>
          <w:p w14:paraId="5737C3A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0.393</w:t>
            </w:r>
          </w:p>
        </w:tc>
        <w:tc>
          <w:tcPr>
            <w:tcW w:w="2410" w:type="dxa"/>
            <w:noWrap/>
            <w:vAlign w:val="bottom"/>
            <w:hideMark/>
          </w:tcPr>
          <w:p w14:paraId="1159258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0.357</w:t>
            </w:r>
          </w:p>
        </w:tc>
        <w:tc>
          <w:tcPr>
            <w:tcW w:w="284" w:type="dxa"/>
            <w:noWrap/>
            <w:vAlign w:val="bottom"/>
            <w:hideMark/>
          </w:tcPr>
          <w:p w14:paraId="240243D4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5F0D8F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0.426</w:t>
            </w:r>
          </w:p>
        </w:tc>
        <w:tc>
          <w:tcPr>
            <w:tcW w:w="2410" w:type="dxa"/>
            <w:noWrap/>
            <w:vAlign w:val="bottom"/>
            <w:hideMark/>
          </w:tcPr>
          <w:p w14:paraId="03BF162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0.233</w:t>
            </w:r>
          </w:p>
        </w:tc>
      </w:tr>
      <w:tr w:rsidR="000B1552" w:rsidRPr="00C51259" w14:paraId="4CFF191A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2265329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895" w:type="dxa"/>
            <w:noWrap/>
            <w:vAlign w:val="bottom"/>
            <w:hideMark/>
          </w:tcPr>
          <w:p w14:paraId="1F53671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0.399</w:t>
            </w:r>
          </w:p>
        </w:tc>
        <w:tc>
          <w:tcPr>
            <w:tcW w:w="2410" w:type="dxa"/>
            <w:noWrap/>
            <w:vAlign w:val="bottom"/>
            <w:hideMark/>
          </w:tcPr>
          <w:p w14:paraId="5DA582D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0.358</w:t>
            </w:r>
          </w:p>
        </w:tc>
        <w:tc>
          <w:tcPr>
            <w:tcW w:w="284" w:type="dxa"/>
            <w:noWrap/>
            <w:vAlign w:val="bottom"/>
            <w:hideMark/>
          </w:tcPr>
          <w:p w14:paraId="319A3F03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570310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0.420</w:t>
            </w:r>
          </w:p>
        </w:tc>
        <w:tc>
          <w:tcPr>
            <w:tcW w:w="2410" w:type="dxa"/>
            <w:noWrap/>
            <w:vAlign w:val="bottom"/>
            <w:hideMark/>
          </w:tcPr>
          <w:p w14:paraId="3C16AD3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0.233</w:t>
            </w:r>
          </w:p>
        </w:tc>
      </w:tr>
      <w:tr w:rsidR="000B1552" w:rsidRPr="00C51259" w14:paraId="1937B5C2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7172CE4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895" w:type="dxa"/>
            <w:noWrap/>
            <w:vAlign w:val="bottom"/>
            <w:hideMark/>
          </w:tcPr>
          <w:p w14:paraId="5C60D08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0.404</w:t>
            </w:r>
          </w:p>
        </w:tc>
        <w:tc>
          <w:tcPr>
            <w:tcW w:w="2410" w:type="dxa"/>
            <w:noWrap/>
            <w:vAlign w:val="bottom"/>
            <w:hideMark/>
          </w:tcPr>
          <w:p w14:paraId="092D081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0.359</w:t>
            </w:r>
          </w:p>
        </w:tc>
        <w:tc>
          <w:tcPr>
            <w:tcW w:w="284" w:type="dxa"/>
            <w:noWrap/>
            <w:vAlign w:val="bottom"/>
            <w:hideMark/>
          </w:tcPr>
          <w:p w14:paraId="1F9C188C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4266838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0.414</w:t>
            </w:r>
          </w:p>
        </w:tc>
        <w:tc>
          <w:tcPr>
            <w:tcW w:w="2410" w:type="dxa"/>
            <w:noWrap/>
            <w:vAlign w:val="bottom"/>
            <w:hideMark/>
          </w:tcPr>
          <w:p w14:paraId="71D1D07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0.234</w:t>
            </w:r>
          </w:p>
        </w:tc>
      </w:tr>
      <w:tr w:rsidR="000B1552" w:rsidRPr="00C51259" w14:paraId="4F019E3B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9449A7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1895" w:type="dxa"/>
            <w:noWrap/>
            <w:vAlign w:val="bottom"/>
            <w:hideMark/>
          </w:tcPr>
          <w:p w14:paraId="27E56EB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0.409</w:t>
            </w:r>
          </w:p>
        </w:tc>
        <w:tc>
          <w:tcPr>
            <w:tcW w:w="2410" w:type="dxa"/>
            <w:noWrap/>
            <w:vAlign w:val="bottom"/>
            <w:hideMark/>
          </w:tcPr>
          <w:p w14:paraId="27D4320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0.359</w:t>
            </w:r>
          </w:p>
        </w:tc>
        <w:tc>
          <w:tcPr>
            <w:tcW w:w="284" w:type="dxa"/>
            <w:noWrap/>
            <w:vAlign w:val="bottom"/>
            <w:hideMark/>
          </w:tcPr>
          <w:p w14:paraId="128FF317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376D63D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0.408</w:t>
            </w:r>
          </w:p>
        </w:tc>
        <w:tc>
          <w:tcPr>
            <w:tcW w:w="2410" w:type="dxa"/>
            <w:noWrap/>
            <w:vAlign w:val="bottom"/>
            <w:hideMark/>
          </w:tcPr>
          <w:p w14:paraId="7A9C089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0.234</w:t>
            </w:r>
          </w:p>
        </w:tc>
      </w:tr>
      <w:tr w:rsidR="000B1552" w:rsidRPr="00C51259" w14:paraId="1D1ED7CA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C202B8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1895" w:type="dxa"/>
            <w:noWrap/>
            <w:vAlign w:val="bottom"/>
            <w:hideMark/>
          </w:tcPr>
          <w:p w14:paraId="4931C72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0.414</w:t>
            </w:r>
          </w:p>
        </w:tc>
        <w:tc>
          <w:tcPr>
            <w:tcW w:w="2410" w:type="dxa"/>
            <w:noWrap/>
            <w:vAlign w:val="bottom"/>
            <w:hideMark/>
          </w:tcPr>
          <w:p w14:paraId="15B32F5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0.360</w:t>
            </w:r>
          </w:p>
        </w:tc>
        <w:tc>
          <w:tcPr>
            <w:tcW w:w="284" w:type="dxa"/>
            <w:noWrap/>
            <w:vAlign w:val="bottom"/>
            <w:hideMark/>
          </w:tcPr>
          <w:p w14:paraId="162AF6B8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9479E7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0.403</w:t>
            </w:r>
          </w:p>
        </w:tc>
        <w:tc>
          <w:tcPr>
            <w:tcW w:w="2410" w:type="dxa"/>
            <w:noWrap/>
            <w:vAlign w:val="bottom"/>
            <w:hideMark/>
          </w:tcPr>
          <w:p w14:paraId="1B97798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0.234</w:t>
            </w:r>
          </w:p>
        </w:tc>
      </w:tr>
      <w:tr w:rsidR="000B1552" w:rsidRPr="00C51259" w14:paraId="61BDB35F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349116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1895" w:type="dxa"/>
            <w:noWrap/>
            <w:vAlign w:val="bottom"/>
            <w:hideMark/>
          </w:tcPr>
          <w:p w14:paraId="652CD4D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0.418</w:t>
            </w:r>
          </w:p>
        </w:tc>
        <w:tc>
          <w:tcPr>
            <w:tcW w:w="2410" w:type="dxa"/>
            <w:noWrap/>
            <w:vAlign w:val="bottom"/>
            <w:hideMark/>
          </w:tcPr>
          <w:p w14:paraId="03EEEA3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0.361</w:t>
            </w:r>
          </w:p>
        </w:tc>
        <w:tc>
          <w:tcPr>
            <w:tcW w:w="284" w:type="dxa"/>
            <w:noWrap/>
            <w:vAlign w:val="bottom"/>
            <w:hideMark/>
          </w:tcPr>
          <w:p w14:paraId="7F9C2834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24BF4622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0.397</w:t>
            </w:r>
          </w:p>
        </w:tc>
        <w:tc>
          <w:tcPr>
            <w:tcW w:w="2410" w:type="dxa"/>
            <w:noWrap/>
            <w:vAlign w:val="bottom"/>
            <w:hideMark/>
          </w:tcPr>
          <w:p w14:paraId="58F247E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0.235</w:t>
            </w:r>
          </w:p>
        </w:tc>
      </w:tr>
      <w:tr w:rsidR="000B1552" w:rsidRPr="00C51259" w14:paraId="6A18C4BE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5973BC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895" w:type="dxa"/>
            <w:noWrap/>
            <w:vAlign w:val="bottom"/>
            <w:hideMark/>
          </w:tcPr>
          <w:p w14:paraId="55DCE2D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0.422</w:t>
            </w:r>
          </w:p>
        </w:tc>
        <w:tc>
          <w:tcPr>
            <w:tcW w:w="2410" w:type="dxa"/>
            <w:noWrap/>
            <w:vAlign w:val="bottom"/>
            <w:hideMark/>
          </w:tcPr>
          <w:p w14:paraId="15F7FA2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0.362</w:t>
            </w:r>
          </w:p>
        </w:tc>
        <w:tc>
          <w:tcPr>
            <w:tcW w:w="284" w:type="dxa"/>
            <w:noWrap/>
            <w:vAlign w:val="bottom"/>
            <w:hideMark/>
          </w:tcPr>
          <w:p w14:paraId="654450AE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8D80AF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0.392</w:t>
            </w:r>
          </w:p>
        </w:tc>
        <w:tc>
          <w:tcPr>
            <w:tcW w:w="2410" w:type="dxa"/>
            <w:noWrap/>
            <w:vAlign w:val="bottom"/>
            <w:hideMark/>
          </w:tcPr>
          <w:p w14:paraId="632A5557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0.235</w:t>
            </w:r>
          </w:p>
        </w:tc>
      </w:tr>
      <w:tr w:rsidR="000B1552" w:rsidRPr="00C51259" w14:paraId="59D62C73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53409A9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1895" w:type="dxa"/>
            <w:noWrap/>
            <w:vAlign w:val="bottom"/>
            <w:hideMark/>
          </w:tcPr>
          <w:p w14:paraId="70769BF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0.426</w:t>
            </w:r>
          </w:p>
        </w:tc>
        <w:tc>
          <w:tcPr>
            <w:tcW w:w="2410" w:type="dxa"/>
            <w:noWrap/>
            <w:vAlign w:val="bottom"/>
            <w:hideMark/>
          </w:tcPr>
          <w:p w14:paraId="114962A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0.363</w:t>
            </w:r>
          </w:p>
        </w:tc>
        <w:tc>
          <w:tcPr>
            <w:tcW w:w="284" w:type="dxa"/>
            <w:noWrap/>
            <w:vAlign w:val="bottom"/>
            <w:hideMark/>
          </w:tcPr>
          <w:p w14:paraId="4759EB3E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FA2962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0.388</w:t>
            </w:r>
          </w:p>
        </w:tc>
        <w:tc>
          <w:tcPr>
            <w:tcW w:w="2410" w:type="dxa"/>
            <w:noWrap/>
            <w:vAlign w:val="bottom"/>
            <w:hideMark/>
          </w:tcPr>
          <w:p w14:paraId="7B67D7F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0.235</w:t>
            </w:r>
          </w:p>
        </w:tc>
      </w:tr>
      <w:tr w:rsidR="000B1552" w:rsidRPr="00C51259" w14:paraId="66B82C69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0874175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1895" w:type="dxa"/>
            <w:noWrap/>
            <w:vAlign w:val="bottom"/>
            <w:hideMark/>
          </w:tcPr>
          <w:p w14:paraId="68AF223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0.430</w:t>
            </w:r>
          </w:p>
        </w:tc>
        <w:tc>
          <w:tcPr>
            <w:tcW w:w="2410" w:type="dxa"/>
            <w:noWrap/>
            <w:vAlign w:val="bottom"/>
            <w:hideMark/>
          </w:tcPr>
          <w:p w14:paraId="21C1779F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0.364</w:t>
            </w:r>
          </w:p>
        </w:tc>
        <w:tc>
          <w:tcPr>
            <w:tcW w:w="284" w:type="dxa"/>
            <w:noWrap/>
            <w:vAlign w:val="bottom"/>
            <w:hideMark/>
          </w:tcPr>
          <w:p w14:paraId="1616D319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04AD32B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0.383</w:t>
            </w:r>
          </w:p>
        </w:tc>
        <w:tc>
          <w:tcPr>
            <w:tcW w:w="2410" w:type="dxa"/>
            <w:noWrap/>
            <w:vAlign w:val="bottom"/>
            <w:hideMark/>
          </w:tcPr>
          <w:p w14:paraId="0380292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0.235</w:t>
            </w:r>
          </w:p>
        </w:tc>
      </w:tr>
      <w:tr w:rsidR="000B1552" w:rsidRPr="00C51259" w14:paraId="69B2173C" w14:textId="77777777" w:rsidTr="000D671C">
        <w:trPr>
          <w:trHeight w:val="280"/>
          <w:jc w:val="center"/>
        </w:trPr>
        <w:tc>
          <w:tcPr>
            <w:tcW w:w="940" w:type="dxa"/>
            <w:noWrap/>
            <w:vAlign w:val="bottom"/>
            <w:hideMark/>
          </w:tcPr>
          <w:p w14:paraId="428CB78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895" w:type="dxa"/>
            <w:noWrap/>
            <w:vAlign w:val="bottom"/>
            <w:hideMark/>
          </w:tcPr>
          <w:p w14:paraId="2B69616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0.434</w:t>
            </w:r>
          </w:p>
        </w:tc>
        <w:tc>
          <w:tcPr>
            <w:tcW w:w="2410" w:type="dxa"/>
            <w:noWrap/>
            <w:vAlign w:val="bottom"/>
            <w:hideMark/>
          </w:tcPr>
          <w:p w14:paraId="04CB72F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0.365</w:t>
            </w:r>
          </w:p>
        </w:tc>
        <w:tc>
          <w:tcPr>
            <w:tcW w:w="284" w:type="dxa"/>
            <w:noWrap/>
            <w:vAlign w:val="bottom"/>
            <w:hideMark/>
          </w:tcPr>
          <w:p w14:paraId="0C05EB1D" w14:textId="77777777" w:rsidR="0003186C" w:rsidRPr="00C51259" w:rsidRDefault="0003186C" w:rsidP="00396AEA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842" w:type="dxa"/>
            <w:noWrap/>
            <w:vAlign w:val="bottom"/>
            <w:hideMark/>
          </w:tcPr>
          <w:p w14:paraId="5A195D4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0.379</w:t>
            </w:r>
          </w:p>
        </w:tc>
        <w:tc>
          <w:tcPr>
            <w:tcW w:w="2410" w:type="dxa"/>
            <w:noWrap/>
            <w:vAlign w:val="bottom"/>
            <w:hideMark/>
          </w:tcPr>
          <w:p w14:paraId="1A1D1B6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0.236</w:t>
            </w:r>
          </w:p>
        </w:tc>
      </w:tr>
    </w:tbl>
    <w:p w14:paraId="266C2ADD" w14:textId="7F54537F" w:rsidR="006E22E0" w:rsidRPr="00C51259" w:rsidRDefault="00BD54CA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6E22E0"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6E22E0" w:rsidRPr="00C51259" w:rsidDel="008601AD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6E22E0" w:rsidRPr="00C51259">
        <w:rPr>
          <w:rFonts w:ascii="Times New Roman" w:eastAsia="宋体" w:hAnsi="Times New Roman" w:cs="Times New Roman"/>
          <w:kern w:val="0"/>
          <w:sz w:val="22"/>
        </w:rPr>
        <w:t>BMI, body mass index.</w:t>
      </w:r>
    </w:p>
    <w:p w14:paraId="7032558D" w14:textId="1FA5604D" w:rsidR="0003186C" w:rsidRPr="00C51259" w:rsidRDefault="0003186C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br w:type="page"/>
      </w:r>
    </w:p>
    <w:p w14:paraId="30406B80" w14:textId="413D876D" w:rsidR="0085081E" w:rsidRPr="00C51259" w:rsidRDefault="008E4C0C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lastRenderedPageBreak/>
        <w:t>Table S</w:t>
      </w:r>
      <w:r w:rsidR="00B24331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4</w:t>
      </w:r>
      <w:r w:rsidR="001F64FA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.</w:t>
      </w:r>
      <w:r w:rsidR="002A7A44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Random-effects v</w:t>
      </w:r>
      <w:r w:rsidR="001E3E79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ariance</w:t>
      </w:r>
      <w:r w:rsidR="00F0774D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-</w:t>
      </w:r>
      <w:r w:rsidR="001E3E79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covariance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matrix </w:t>
      </w:r>
      <w:r w:rsidR="001E3E79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from mixed-effects models</w:t>
      </w:r>
      <w:r w:rsidR="00124457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with</w:t>
      </w:r>
      <w:r w:rsidR="001E3E79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124457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restricted cubic splines for age </w:t>
      </w:r>
    </w:p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2845"/>
        <w:gridCol w:w="1438"/>
        <w:gridCol w:w="2127"/>
        <w:gridCol w:w="222"/>
        <w:gridCol w:w="1047"/>
        <w:gridCol w:w="2244"/>
      </w:tblGrid>
      <w:tr w:rsidR="000B1552" w:rsidRPr="00C51259" w14:paraId="5017B9C9" w14:textId="77777777" w:rsidTr="00092C31">
        <w:trPr>
          <w:trHeight w:val="280"/>
          <w:jc w:val="center"/>
        </w:trPr>
        <w:tc>
          <w:tcPr>
            <w:tcW w:w="284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A29CBF" w14:textId="708146DF" w:rsidR="0003186C" w:rsidRPr="00C51259" w:rsidRDefault="00374606" w:rsidP="00396AE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P</w:t>
            </w:r>
            <w:r w:rsidR="0003186C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arameter</w:t>
            </w:r>
          </w:p>
        </w:tc>
        <w:tc>
          <w:tcPr>
            <w:tcW w:w="356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640F1F" w14:textId="74353A1B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Male</w:t>
            </w:r>
            <w:r w:rsidR="00DC2E00"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A4F9E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329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1393BD" w14:textId="395EF7B6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Female</w:t>
            </w:r>
            <w:r w:rsidR="00DC2E00"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s</w:t>
            </w:r>
          </w:p>
        </w:tc>
      </w:tr>
      <w:tr w:rsidR="000B1552" w:rsidRPr="00C51259" w14:paraId="3CDA52CB" w14:textId="77777777" w:rsidTr="00092C31">
        <w:trPr>
          <w:trHeight w:val="280"/>
          <w:jc w:val="center"/>
        </w:trPr>
        <w:tc>
          <w:tcPr>
            <w:tcW w:w="2845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F453D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4FFA3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Estimate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40087E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Standard difference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2C02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E2BE7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Estimate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08491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Standard difference</w:t>
            </w:r>
          </w:p>
        </w:tc>
      </w:tr>
      <w:tr w:rsidR="000B1552" w:rsidRPr="00C51259" w14:paraId="7316CA5E" w14:textId="77777777" w:rsidTr="00092C31">
        <w:trPr>
          <w:trHeight w:val="280"/>
          <w:jc w:val="center"/>
        </w:trPr>
        <w:tc>
          <w:tcPr>
            <w:tcW w:w="2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A6FE5B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Random intercept variance 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789CE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3.175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2864C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1.782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AFAAE4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3BE34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2.987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8B6E65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1.728</w:t>
            </w:r>
          </w:p>
        </w:tc>
      </w:tr>
      <w:tr w:rsidR="000B1552" w:rsidRPr="00C51259" w14:paraId="53A48197" w14:textId="77777777" w:rsidTr="00092C31">
        <w:trPr>
          <w:trHeight w:val="280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E6265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Random slope variance 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1AC6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00B50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EEDBB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2E77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0.008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6937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0.088</w:t>
            </w:r>
          </w:p>
        </w:tc>
      </w:tr>
      <w:tr w:rsidR="000B1552" w:rsidRPr="00C51259" w14:paraId="0513DB8A" w14:textId="77777777" w:rsidTr="00092C31">
        <w:trPr>
          <w:trHeight w:val="280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C68A0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Covariance between intercept and slope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6BC1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B4CE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2CFE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EA66A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0.09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2EDA6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391491D4" w14:textId="77777777" w:rsidTr="00092C31">
        <w:trPr>
          <w:trHeight w:val="280"/>
          <w:jc w:val="center"/>
        </w:trPr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9F5A0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Correlation between intercept and slope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0F9A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0.714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75A0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5CC3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8DFC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0.595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DC828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0B1552" w:rsidRPr="00C51259" w14:paraId="76C23417" w14:textId="77777777" w:rsidTr="00092C31">
        <w:trPr>
          <w:trHeight w:val="280"/>
          <w:jc w:val="center"/>
        </w:trPr>
        <w:tc>
          <w:tcPr>
            <w:tcW w:w="284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2B500C" w14:textId="77777777" w:rsidR="0003186C" w:rsidRPr="00C51259" w:rsidRDefault="0003186C" w:rsidP="00396AE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Level-1 residual variance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AADAFD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1.608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A9FF4B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1.268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57B5A3C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417629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20175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5EA583" w14:textId="77777777" w:rsidR="0003186C" w:rsidRPr="00C51259" w:rsidRDefault="0003186C" w:rsidP="00396AE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1.475</w:t>
            </w:r>
          </w:p>
        </w:tc>
      </w:tr>
    </w:tbl>
    <w:p w14:paraId="7CE76D21" w14:textId="77777777" w:rsidR="0085081E" w:rsidRPr="00C51259" w:rsidRDefault="0085081E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p w14:paraId="5FD3C7C2" w14:textId="77777777" w:rsidR="000C0540" w:rsidRPr="00C51259" w:rsidRDefault="000C0540" w:rsidP="000C0540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sectPr w:rsidR="000C0540" w:rsidRPr="00C51259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B06E9B" w14:textId="5BD50070" w:rsidR="007E1836" w:rsidRPr="00C51259" w:rsidRDefault="007E1836" w:rsidP="00B1587E">
      <w:pPr>
        <w:widowControl/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 xml:space="preserve">Table S5. </w:t>
      </w:r>
      <w:r w:rsidR="00D76C5C" w:rsidRPr="00C51259">
        <w:rPr>
          <w:rFonts w:ascii="Times New Roman" w:hAnsi="Times New Roman" w:cs="Times New Roman" w:hint="eastAsia"/>
          <w:b/>
          <w:bCs/>
          <w:sz w:val="22"/>
        </w:rPr>
        <w:t>Sex-by-age interaction</w:t>
      </w:r>
      <w:r w:rsidR="002B5413" w:rsidRPr="00C51259">
        <w:rPr>
          <w:rFonts w:ascii="Times New Roman" w:hAnsi="Times New Roman" w:cs="Times New Roman"/>
          <w:b/>
          <w:bCs/>
          <w:sz w:val="22"/>
        </w:rPr>
        <w:t xml:space="preserve"> analysis in</w:t>
      </w:r>
      <w:r w:rsidR="00D76C5C" w:rsidRPr="00C51259">
        <w:rPr>
          <w:rFonts w:ascii="Times New Roman" w:hAnsi="Times New Roman" w:cs="Times New Roman" w:hint="eastAsia"/>
          <w:b/>
          <w:bCs/>
          <w:sz w:val="22"/>
        </w:rPr>
        <w:t xml:space="preserve"> a mixed-effects model </w:t>
      </w:r>
      <w:r w:rsidR="002B5413" w:rsidRPr="00C51259">
        <w:rPr>
          <w:rFonts w:ascii="Times New Roman" w:hAnsi="Times New Roman" w:cs="Times New Roman"/>
          <w:b/>
          <w:bCs/>
          <w:sz w:val="22"/>
        </w:rPr>
        <w:t>using</w:t>
      </w:r>
      <w:r w:rsidR="002D17AC" w:rsidRPr="00C51259">
        <w:rPr>
          <w:rFonts w:ascii="Times New Roman" w:hAnsi="Times New Roman" w:cs="Times New Roman" w:hint="eastAsia"/>
          <w:b/>
          <w:bCs/>
          <w:sz w:val="22"/>
        </w:rPr>
        <w:t xml:space="preserve"> restricted cubic splines </w:t>
      </w:r>
      <w:r w:rsidR="002B5413" w:rsidRPr="00C51259">
        <w:rPr>
          <w:rFonts w:ascii="Times New Roman" w:hAnsi="Times New Roman" w:cs="Times New Roman"/>
          <w:b/>
          <w:bCs/>
          <w:sz w:val="22"/>
        </w:rPr>
        <w:t>(</w:t>
      </w:r>
      <w:r w:rsidR="00D76C5C" w:rsidRPr="00C51259">
        <w:rPr>
          <w:rFonts w:ascii="Times New Roman" w:hAnsi="Times New Roman" w:cs="Times New Roman" w:hint="eastAsia"/>
          <w:b/>
          <w:bCs/>
          <w:sz w:val="22"/>
        </w:rPr>
        <w:t>combined sample</w:t>
      </w:r>
      <w:r w:rsidR="002B5413" w:rsidRPr="00C51259">
        <w:rPr>
          <w:rFonts w:ascii="Times New Roman" w:hAnsi="Times New Roman" w:cs="Times New Roman"/>
          <w:b/>
          <w:bCs/>
          <w:sz w:val="22"/>
        </w:rPr>
        <w:t>)</w:t>
      </w:r>
    </w:p>
    <w:p w14:paraId="69CE6625" w14:textId="77777777" w:rsidR="002B5413" w:rsidRPr="00C51259" w:rsidRDefault="002B5413" w:rsidP="00B1587E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tbl>
      <w:tblPr>
        <w:tblW w:w="8306" w:type="dxa"/>
        <w:tblLook w:val="04A0" w:firstRow="1" w:lastRow="0" w:firstColumn="1" w:lastColumn="0" w:noHBand="0" w:noVBand="1"/>
      </w:tblPr>
      <w:tblGrid>
        <w:gridCol w:w="1843"/>
        <w:gridCol w:w="1315"/>
        <w:gridCol w:w="1823"/>
        <w:gridCol w:w="1398"/>
        <w:gridCol w:w="1927"/>
      </w:tblGrid>
      <w:tr w:rsidR="00B1587E" w:rsidRPr="00C51259" w14:paraId="246F71B2" w14:textId="77777777" w:rsidTr="00832487">
        <w:trPr>
          <w:trHeight w:val="284"/>
        </w:trPr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BBDC5" w14:textId="3D4EE94E" w:rsidR="00B1587E" w:rsidRPr="00C51259" w:rsidRDefault="00B1587E" w:rsidP="005822C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Term</w:t>
            </w:r>
          </w:p>
        </w:tc>
        <w:tc>
          <w:tcPr>
            <w:tcW w:w="131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C29E7" w14:textId="17593C11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Estimate</w:t>
            </w:r>
          </w:p>
        </w:tc>
        <w:tc>
          <w:tcPr>
            <w:tcW w:w="18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035CB" w14:textId="55620CC6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SD</w:t>
            </w:r>
          </w:p>
        </w:tc>
        <w:tc>
          <w:tcPr>
            <w:tcW w:w="13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D60F35" w14:textId="10929CEF" w:rsidR="00B1587E" w:rsidRPr="00C51259" w:rsidRDefault="00D13BAC" w:rsidP="005822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t</w:t>
            </w:r>
            <w:r w:rsidR="00B1587E"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="00B1587E"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19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F8432" w14:textId="17595DED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B1587E" w:rsidRPr="00C51259" w14:paraId="5AFB7422" w14:textId="77777777" w:rsidTr="00832487">
        <w:trPr>
          <w:trHeight w:val="284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7322" w14:textId="75910E96" w:rsidR="00B1587E" w:rsidRPr="00C51259" w:rsidRDefault="003922B3" w:rsidP="005822CC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ns1</w:t>
            </w:r>
            <w:r w:rsidR="006670A0"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 × sex</w:t>
            </w:r>
            <w:r w:rsidR="00B1587E"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   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2C568" w14:textId="29DADBD3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-1.74</w:t>
            </w:r>
            <w:r w:rsidR="004B2D02"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BE965" w14:textId="77777777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0.186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vAlign w:val="center"/>
          </w:tcPr>
          <w:p w14:paraId="7463ED3A" w14:textId="4A714E97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-9.35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3499B" w14:textId="556A5BA9" w:rsidR="00B1587E" w:rsidRPr="00C51259" w:rsidRDefault="00B1587E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&lt;0.001</w:t>
            </w:r>
          </w:p>
        </w:tc>
      </w:tr>
      <w:tr w:rsidR="006670A0" w:rsidRPr="00C51259" w14:paraId="54D360DB" w14:textId="77777777" w:rsidTr="00832487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3185C" w14:textId="26B9A30A" w:rsidR="006670A0" w:rsidRPr="00C51259" w:rsidRDefault="003922B3" w:rsidP="005822CC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ns2</w:t>
            </w:r>
            <w:r w:rsidR="006670A0" w:rsidRPr="00C51259">
              <w:rPr>
                <w:rFonts w:ascii="Times New Roman" w:hAnsi="Times New Roman" w:cs="Times New Roman"/>
                <w:sz w:val="22"/>
              </w:rPr>
              <w:t xml:space="preserve"> × sex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83B9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0.399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2540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0.296</w:t>
            </w:r>
          </w:p>
        </w:tc>
        <w:tc>
          <w:tcPr>
            <w:tcW w:w="1398" w:type="dxa"/>
            <w:vAlign w:val="center"/>
          </w:tcPr>
          <w:p w14:paraId="25595501" w14:textId="77E0E42C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1.35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F34B" w14:textId="1E1BD26B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0.179</w:t>
            </w:r>
          </w:p>
        </w:tc>
      </w:tr>
      <w:tr w:rsidR="006670A0" w:rsidRPr="00C51259" w14:paraId="6456DE1B" w14:textId="77777777" w:rsidTr="00832487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79EE1" w14:textId="3ACD200E" w:rsidR="006670A0" w:rsidRPr="00C51259" w:rsidRDefault="003922B3" w:rsidP="005822CC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ns</w:t>
            </w:r>
            <w:r w:rsidR="006670A0" w:rsidRPr="00C51259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C51259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6670A0" w:rsidRPr="00C51259">
              <w:rPr>
                <w:rFonts w:ascii="Times New Roman" w:hAnsi="Times New Roman" w:cs="Times New Roman"/>
                <w:sz w:val="22"/>
              </w:rPr>
              <w:t>× sex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6F81B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0.447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8D989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0.212</w:t>
            </w:r>
          </w:p>
        </w:tc>
        <w:tc>
          <w:tcPr>
            <w:tcW w:w="1398" w:type="dxa"/>
            <w:vAlign w:val="center"/>
          </w:tcPr>
          <w:p w14:paraId="0BA19CDF" w14:textId="099E6CB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2.11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DE2EA" w14:textId="170636F8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0.035</w:t>
            </w:r>
          </w:p>
        </w:tc>
      </w:tr>
      <w:tr w:rsidR="006670A0" w:rsidRPr="00C51259" w14:paraId="0C17C196" w14:textId="77777777" w:rsidTr="00832487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3AD5D" w14:textId="03AE5E0D" w:rsidR="006670A0" w:rsidRPr="00C51259" w:rsidRDefault="003922B3" w:rsidP="005822CC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ns</w:t>
            </w:r>
            <w:r w:rsidR="006670A0" w:rsidRPr="00C51259">
              <w:rPr>
                <w:rFonts w:ascii="Times New Roman" w:hAnsi="Times New Roman" w:cs="Times New Roman" w:hint="eastAsia"/>
                <w:sz w:val="22"/>
              </w:rPr>
              <w:t>4</w:t>
            </w:r>
            <w:r w:rsidR="006670A0"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="006670A0" w:rsidRPr="00C51259">
              <w:rPr>
                <w:rFonts w:ascii="Times New Roman" w:hAnsi="Times New Roman" w:cs="Times New Roman"/>
                <w:sz w:val="22"/>
              </w:rPr>
              <w:t>× sex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EB6C9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0.616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6E302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0.429</w:t>
            </w:r>
          </w:p>
        </w:tc>
        <w:tc>
          <w:tcPr>
            <w:tcW w:w="1398" w:type="dxa"/>
            <w:vAlign w:val="center"/>
          </w:tcPr>
          <w:p w14:paraId="2B359A22" w14:textId="1DBD5E5B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1.44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AF45" w14:textId="57FD1400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0.151</w:t>
            </w:r>
          </w:p>
        </w:tc>
      </w:tr>
      <w:tr w:rsidR="006670A0" w:rsidRPr="00C51259" w14:paraId="69566530" w14:textId="77777777" w:rsidTr="00832487">
        <w:trPr>
          <w:trHeight w:val="284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6A50F7" w14:textId="6477D7D1" w:rsidR="006670A0" w:rsidRPr="00C51259" w:rsidRDefault="003922B3" w:rsidP="005822CC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ns</w:t>
            </w:r>
            <w:r w:rsidR="006670A0" w:rsidRPr="00C51259">
              <w:rPr>
                <w:rFonts w:ascii="Times New Roman" w:hAnsi="Times New Roman" w:cs="Times New Roman" w:hint="eastAsia"/>
                <w:sz w:val="22"/>
              </w:rPr>
              <w:t>5</w:t>
            </w:r>
            <w:r w:rsidR="006670A0" w:rsidRPr="00C51259">
              <w:rPr>
                <w:rFonts w:ascii="Times New Roman" w:hAnsi="Times New Roman" w:cs="Times New Roman"/>
                <w:sz w:val="22"/>
              </w:rPr>
              <w:t xml:space="preserve"> × sex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B0D36C" w14:textId="752E1922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1.48</w:t>
            </w:r>
            <w:r w:rsidR="004B2D02" w:rsidRPr="00C51259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AB98D9" w14:textId="77777777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0.213</w:t>
            </w:r>
          </w:p>
        </w:tc>
        <w:tc>
          <w:tcPr>
            <w:tcW w:w="1398" w:type="dxa"/>
            <w:tcBorders>
              <w:bottom w:val="single" w:sz="12" w:space="0" w:color="auto"/>
            </w:tcBorders>
            <w:vAlign w:val="center"/>
          </w:tcPr>
          <w:p w14:paraId="7DEB98E3" w14:textId="04D9938B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6.96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8898B0" w14:textId="33FBEAF2" w:rsidR="006670A0" w:rsidRPr="00C51259" w:rsidRDefault="006670A0" w:rsidP="005822C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</w:tbl>
    <w:p w14:paraId="10D0AA78" w14:textId="315C9CDC" w:rsidR="007121CD" w:rsidRPr="00C51259" w:rsidRDefault="007121CD" w:rsidP="004B6A30">
      <w:pPr>
        <w:widowControl/>
        <w:tabs>
          <w:tab w:val="left" w:pos="626"/>
        </w:tabs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ab/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T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erms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such as </w:t>
      </w:r>
      <w:r w:rsidR="00C5731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“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ns1 </w:t>
      </w:r>
      <w:r w:rsidR="008378A1" w:rsidRPr="00C51259">
        <w:rPr>
          <w:rFonts w:ascii="Times New Roman" w:hAnsi="Times New Roman" w:cs="Times New Roman"/>
          <w:sz w:val="22"/>
        </w:rPr>
        <w:t>×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 sex</w:t>
      </w:r>
      <w:r w:rsidR="00C5731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”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, represent sex-by-age interaction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effects</w:t>
      </w:r>
      <w:r w:rsidR="002E2AB2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derived from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 the restricted cubic spline basis functions for age.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Collectively, t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hese interaction terms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capture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 sex-specific differences in the shape of the BMI trajectory across the </w:t>
      </w:r>
      <w:r w:rsidR="002E2AB2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lifespan</w:t>
      </w:r>
      <w:r w:rsidR="008378A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>.</w:t>
      </w:r>
    </w:p>
    <w:p w14:paraId="6A08D418" w14:textId="48FA67E2" w:rsidR="004A2FC7" w:rsidRPr="00C51259" w:rsidRDefault="004A2FC7" w:rsidP="004B6A30">
      <w:pPr>
        <w:widowControl/>
        <w:tabs>
          <w:tab w:val="left" w:pos="626"/>
        </w:tabs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>Knots for the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C51259">
        <w:rPr>
          <w:rFonts w:ascii="Times New Roman" w:hAnsi="Times New Roman" w:cs="Times New Roman" w:hint="eastAsia"/>
          <w:sz w:val="22"/>
        </w:rPr>
        <w:t>restricted cubic spline model</w:t>
      </w:r>
      <w:r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 were placed at age quartiles (14, 17, 23, and 40 years).</w:t>
      </w:r>
    </w:p>
    <w:p w14:paraId="00CF6FA9" w14:textId="46AE5FBB" w:rsidR="000C0540" w:rsidRPr="00C51259" w:rsidRDefault="007121CD" w:rsidP="0012692B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9B15FD"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12692B"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="0012692B"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; </w:t>
      </w:r>
      <w:r w:rsidR="009B15FD" w:rsidRPr="00C51259">
        <w:rPr>
          <w:rFonts w:ascii="Times New Roman" w:eastAsia="宋体" w:hAnsi="Times New Roman" w:cs="Times New Roman" w:hint="eastAsia"/>
          <w:kern w:val="0"/>
          <w:sz w:val="22"/>
        </w:rPr>
        <w:t>SD, standard error.</w:t>
      </w:r>
    </w:p>
    <w:p w14:paraId="475B264D" w14:textId="30FB5E11" w:rsidR="007121CD" w:rsidRPr="00C51259" w:rsidRDefault="007121CD" w:rsidP="007121CD">
      <w:pPr>
        <w:tabs>
          <w:tab w:val="left" w:pos="732"/>
        </w:tabs>
        <w:rPr>
          <w:rFonts w:ascii="Times New Roman" w:eastAsia="宋体" w:hAnsi="Times New Roman" w:cs="Times New Roman"/>
          <w:sz w:val="22"/>
        </w:rPr>
        <w:sectPr w:rsidR="007121CD" w:rsidRPr="00C5125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1259">
        <w:rPr>
          <w:rFonts w:ascii="Times New Roman" w:eastAsia="宋体" w:hAnsi="Times New Roman" w:cs="Times New Roman"/>
          <w:sz w:val="22"/>
        </w:rPr>
        <w:tab/>
      </w:r>
    </w:p>
    <w:p w14:paraId="6D86DB6B" w14:textId="1FDD5564" w:rsidR="00396AEA" w:rsidRPr="00C51259" w:rsidRDefault="0085092E" w:rsidP="00766780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lastRenderedPageBreak/>
        <w:t>Table S</w:t>
      </w:r>
      <w:r w:rsidR="007E1836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6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. Model-estimated BMI levels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by sex and age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(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6-52 years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)</w:t>
      </w:r>
    </w:p>
    <w:tbl>
      <w:tblPr>
        <w:tblW w:w="4949" w:type="pct"/>
        <w:tblLook w:val="04A0" w:firstRow="1" w:lastRow="0" w:firstColumn="1" w:lastColumn="0" w:noHBand="0" w:noVBand="1"/>
      </w:tblPr>
      <w:tblGrid>
        <w:gridCol w:w="1520"/>
        <w:gridCol w:w="3102"/>
        <w:gridCol w:w="2085"/>
        <w:gridCol w:w="1514"/>
      </w:tblGrid>
      <w:tr w:rsidR="000B1552" w:rsidRPr="00C51259" w14:paraId="0C37DE48" w14:textId="77777777" w:rsidTr="00C33F51">
        <w:trPr>
          <w:trHeight w:val="278"/>
        </w:trPr>
        <w:tc>
          <w:tcPr>
            <w:tcW w:w="92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64833F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Age (years)</w:t>
            </w:r>
          </w:p>
        </w:tc>
        <w:tc>
          <w:tcPr>
            <w:tcW w:w="18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0BC7E1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Males (n=1323)</w:t>
            </w: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FFBADD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Females (n=1123)</w:t>
            </w:r>
          </w:p>
        </w:tc>
        <w:tc>
          <w:tcPr>
            <w:tcW w:w="92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B065A2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 xml:space="preserve">P </w:t>
            </w: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value</w:t>
            </w:r>
          </w:p>
        </w:tc>
      </w:tr>
      <w:tr w:rsidR="000B1552" w:rsidRPr="00C51259" w14:paraId="2570FA3A" w14:textId="77777777" w:rsidTr="00C33F51">
        <w:trPr>
          <w:trHeight w:val="278"/>
        </w:trPr>
        <w:tc>
          <w:tcPr>
            <w:tcW w:w="9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572F3F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9BC5B7A" w14:textId="0D538063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14.1 (13.4, 14.8)</w:t>
            </w:r>
          </w:p>
        </w:tc>
        <w:tc>
          <w:tcPr>
            <w:tcW w:w="12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A0E3E1E" w14:textId="5771092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13.6 (12.9, 14.5)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720D32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40D4522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C4C59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49E4E5" w14:textId="2678863E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14.4 (13.7, 15.1)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DF1B0F" w14:textId="78C2BC0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13.9 (13.2, 14.8)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DB74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3E9F27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20C7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45B06F" w14:textId="61B471F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14.7 (14.0, 15.4)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8E85CA" w14:textId="62861D7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14.3 (13.6, 15.1)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F6CB2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291DDEB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74DD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421B0D" w14:textId="4E25A2FE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15.0 (14.3, 15.6)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14BBC7" w14:textId="14EAC3AA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14.6 (13.9, 15.5)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4BD60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98F758F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B7C9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E80014" w14:textId="0D611EF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15.3 (14.6, 16.0)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57DAD5" w14:textId="61EE754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15.1 (14.3, 15.9)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2CF82" w14:textId="1416D6F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10CF1DB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DC5C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B9C43B" w14:textId="4B41092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15.7 (15.0, 16.3)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A9C9DA" w14:textId="19093E6B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15.5 (14.8, 16.3)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16F70" w14:textId="12AC3E2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</w:t>
            </w:r>
            <w:r w:rsidR="00271E75"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</w:tr>
      <w:tr w:rsidR="000B1552" w:rsidRPr="00C51259" w14:paraId="37D99892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7340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184BA3A" w14:textId="74D9293E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16.2 (15.5, 16.8)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E9254E" w14:textId="4A102FE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16.1 (15.4, 16.9)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8D9D5" w14:textId="6A09840E" w:rsidR="00C33F51" w:rsidRPr="00C51259" w:rsidRDefault="00271E75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0.767</w:t>
            </w:r>
          </w:p>
        </w:tc>
      </w:tr>
      <w:tr w:rsidR="000B1552" w:rsidRPr="00C51259" w14:paraId="30571AE8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EEAD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444E141" w14:textId="0A1C0B9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16.7 (16.0, 17.3)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821A3B" w14:textId="70F4848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16.8 (16.0, 17.6)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C4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D1D0DAC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01452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083FB1" w14:textId="6F8D1A7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17.3 (16.6, 18.0)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804216" w14:textId="133E198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17.6 (16.9, 18.4)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4F8F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D52566F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24877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C2D3ED" w14:textId="50665471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18.0 (17.3, 18.7)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48E4A5" w14:textId="00C24B5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18.5 (17.8, 19.3)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8549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40F8EB4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ACCE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234E9A" w14:textId="38D03B3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18.7 (17.9, 19.4)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8B2284" w14:textId="277C903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19.4 (18.6, 20.2)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8011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1F78577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48D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1205FA" w14:textId="70B4534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19.3 (18.6, 20.1)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7C0A6F" w14:textId="50EAF24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20.2 (19.4, 21.0)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90A2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27A8D7C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7CD0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F11FC48" w14:textId="605E606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19.9 (19.1, 20.7)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084C77" w14:textId="1FA4D62A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20.7 (19.9, 21.6)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A6A3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6AB803E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2BA6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058132" w14:textId="11B8CA13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20.3 (19.5, 21.1)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3A2018" w14:textId="792CF2F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21.1 (20.2, 21.9)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E3D1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0E2A2D9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383E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C8AD75" w14:textId="4C712905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20.6 (19.8, 21.5)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B3283C" w14:textId="1D6EA7B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(20.4, 22.1)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B719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598A2F9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E40C4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576230" w14:textId="3925AE4A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20.8 (20.0, 21.7)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85EB41C" w14:textId="759C224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(20.4, 22.2)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08CD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F546401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0F623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EDF61B9" w14:textId="01DCC083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21.0 (20.1, 21.9)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AB4DB37" w14:textId="0CD221A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(20.4, 22.2)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A7AC3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91897EF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D5A0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C4567A" w14:textId="7461E91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21.2 (20.3, 22.2)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36512D" w14:textId="0D46AB6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(20.3, 22.2)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4F06E" w14:textId="6B2B89A1" w:rsidR="00C33F51" w:rsidRPr="00C51259" w:rsidRDefault="00271E75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0.133</w:t>
            </w:r>
          </w:p>
        </w:tc>
      </w:tr>
      <w:tr w:rsidR="000B1552" w:rsidRPr="00C51259" w14:paraId="5A539F2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97BD9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610D5F" w14:textId="004BCA3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21.4 (20.4, 22.4)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4AD1AC" w14:textId="7698986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(20.3, 22.2)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A9D5C" w14:textId="571CC3F9" w:rsidR="00C33F51" w:rsidRPr="00C51259" w:rsidRDefault="00271E75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0.294</w:t>
            </w:r>
          </w:p>
        </w:tc>
      </w:tr>
      <w:tr w:rsidR="000B1552" w:rsidRPr="00C51259" w14:paraId="09F8C647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D4EA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A8EE19C" w14:textId="0597140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21.5 (20.5, 22.6)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721D6C" w14:textId="0FE831F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21.3 (20.3, 22.3)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FACE5" w14:textId="59D11636" w:rsidR="00C33F51" w:rsidRPr="00C51259" w:rsidRDefault="00271E75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0.002</w:t>
            </w:r>
          </w:p>
        </w:tc>
      </w:tr>
      <w:tr w:rsidR="000B1552" w:rsidRPr="00C51259" w14:paraId="313B736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B59A7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0B1690" w14:textId="454DF4C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21.7 (20.7, 22.8)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6D6350" w14:textId="50A14EF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21.4 (20.3, 22.4)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7B51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99060AE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6D86F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6A05FE" w14:textId="575F8F4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21.9 (20.8, 23.1)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74E227" w14:textId="08089B6B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21.4 (20.4, 22.6)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4B5D4" w14:textId="4D3F1EAE" w:rsidR="00C33F51" w:rsidRPr="00C51259" w:rsidRDefault="0004615B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CA866BA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9C4C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600B9F" w14:textId="0988C5A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22.1 (21.0, 23.3)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AAA51C" w14:textId="5F12E28B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21.5 (20.5, 22.7)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CEE8C" w14:textId="7289D0A6" w:rsidR="00C33F51" w:rsidRPr="00C51259" w:rsidRDefault="0004615B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0B52719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9966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8BED65" w14:textId="2C166E8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22.4 (21.2, 23.5)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1F1ED2" w14:textId="4C5CFBA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21.6 (20.6, 22.9)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E440A" w14:textId="262F42C3" w:rsidR="00C33F51" w:rsidRPr="00C51259" w:rsidRDefault="0004615B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4BF6BD9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9C067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46EC7B" w14:textId="7E20E77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22.6 (21.3, 23.8)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AEB2C4F" w14:textId="4F5BA12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21.8 (20.7, 23.0)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FB5D4" w14:textId="094263E9" w:rsidR="00C33F51" w:rsidRPr="00C51259" w:rsidRDefault="0004615B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EB057C8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9118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42AD55" w14:textId="52FF961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22.8 (21.5, 24.0)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005352" w14:textId="322DF641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21.9 (20.9, 23.2)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94888" w14:textId="284CE5CB" w:rsidR="00C33F51" w:rsidRPr="00C51259" w:rsidRDefault="0004615B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E3E1DCA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46D5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83B311" w14:textId="29186FD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23.0 (21.6, 24.3)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7974CE" w14:textId="298775CE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22.1 (21.0, 23.4)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2F6A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15380B3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9D181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B73D44" w14:textId="4CBF2C7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23.2 (21.8, 24.6)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7B66020" w14:textId="5D1A8A4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22.2 (21.1, 23.6)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2805F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9E2B65D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D11B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1E8123" w14:textId="5E37C1F3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(22.0, 24.8)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4CF0C3" w14:textId="1C18604B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22.4 (21.3, 23.8)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D228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0BCC058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AEA79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B81F1E3" w14:textId="6E32EEFE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23.6 (22.1, 25.1)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294159" w14:textId="3DF91F1B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22.5 (21.4, 24.0)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CA96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56F31C3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BD292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3A2CBD" w14:textId="192B28E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23.8 (22.3, 25.3)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2D338AF" w14:textId="27CBD99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22.7 (21.5, 24.2)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26C3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3FBE74C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4B1E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B996E7" w14:textId="526742E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24.0 (22.4, 25.5)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DEE74D" w14:textId="5E7DA773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22.8 (21.6, 24.4)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C1E1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33FD629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52141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E39A1DE" w14:textId="158DCE55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24.2 (22.5, 25.7)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0380A9" w14:textId="098D20E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23.0 (21.7, 24.6)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BCA61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6CBAF30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7C473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C085CA5" w14:textId="0634C3C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24.4 (22.6, 26.0)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D72339" w14:textId="3148163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23.1 (21.8, 24.8)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F102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37B4150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CAA6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F28683" w14:textId="3589232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24.5 (22.7, 26.2)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1F3FE8" w14:textId="691693F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23.2 (21.9, 24.9)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38BE9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2BAEA85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5617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F91668" w14:textId="2236594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24.6 (22.8, 26.3)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3DD5725" w14:textId="1A0C7CC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23.3 (22.0, 25.0)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4E53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E8093F4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39AE0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1963D0" w14:textId="6C1C5CD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24.7 (22.8, 26.5)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16E447" w14:textId="1721E5C5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(22.0, 25.1)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036B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DC59383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8C051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B6EAF8" w14:textId="0A78654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24.8 (22.9, 26.7)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611C90" w14:textId="47D101F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(22.0, 25.2)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18C70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FE614EF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8AE93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0E4121" w14:textId="3844758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24.9 (22.9, 26.8)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E54F0E" w14:textId="355CD8D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23.5 (22.0, 25.3)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68B2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51094FE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E21FD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12AC8D7" w14:textId="45F7771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25.0 (22.9, 26.9)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67C975" w14:textId="419F7B2D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23.5 (22.0, 25.4)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84FF7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CAA6FA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09B14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BBA410E" w14:textId="1E45497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25.0 (22.9, 27.0)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5E9A6B" w14:textId="631F0A3A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23.5 (21.9, 25.4)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6B6A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72EB01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A0F9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lastRenderedPageBreak/>
              <w:t>47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85F1D8" w14:textId="38D84A48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25.1 (22.9, 27.2)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9BD651" w14:textId="5CA6859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23.5 (21.9, 25.4)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9BC03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B8DE737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5EC2B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AE225F5" w14:textId="7B60F9F4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25.2 (22.9, 27.3)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D6F70D" w14:textId="5261F3A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(21.8, 25.5)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09FC4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E9A2116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BE79E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2192E8" w14:textId="12CC809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25.2 (22.9, 27.4)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0DA785" w14:textId="4A6D180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(21.8, 25.5)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07FF8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CF32191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43A9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784E0F" w14:textId="563FF78C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25.2 (22.9, 27.5)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7574673" w14:textId="6F088D60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23.4 (21.7, 25.5)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6A20A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2150164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65B7989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1886" w:type="pct"/>
            <w:tcBorders>
              <w:top w:val="nil"/>
              <w:left w:val="nil"/>
              <w:right w:val="nil"/>
            </w:tcBorders>
            <w:noWrap/>
          </w:tcPr>
          <w:p w14:paraId="0E527003" w14:textId="30AAB4E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25.2 (22.9, 27.5)</w:t>
            </w: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</w:tcPr>
          <w:p w14:paraId="0B9FE481" w14:textId="1FEA0BAF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23.3 (21.6, 25.5)</w:t>
            </w: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00DF24C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A9B064D" w14:textId="77777777" w:rsidTr="00C33F51">
        <w:trPr>
          <w:trHeight w:val="278"/>
        </w:trPr>
        <w:tc>
          <w:tcPr>
            <w:tcW w:w="92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AE2FA25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0A34CB6" w14:textId="70CEFA49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25.2 (22.8, 27.6)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3C2C8D8" w14:textId="4F64A7D2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23.3 (21.5, 25.5)</w:t>
            </w:r>
          </w:p>
        </w:tc>
        <w:tc>
          <w:tcPr>
            <w:tcW w:w="92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29FE182" w14:textId="77777777" w:rsidR="00C33F51" w:rsidRPr="00C51259" w:rsidRDefault="00C33F51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</w:tbl>
    <w:p w14:paraId="584D9C27" w14:textId="011B5EA7" w:rsidR="00833718" w:rsidRPr="00C51259" w:rsidRDefault="006A7751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Data are expressed as median (</w:t>
      </w:r>
      <w:r w:rsidRPr="00C51259">
        <w:rPr>
          <w:rFonts w:ascii="Times New Roman" w:eastAsia="宋体" w:hAnsi="Times New Roman" w:cs="Times New Roman"/>
          <w:kern w:val="0"/>
          <w:sz w:val="22"/>
        </w:rPr>
        <w:t>25th percentile, 75th percentile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).</w:t>
      </w:r>
    </w:p>
    <w:p w14:paraId="2472BC34" w14:textId="411ACE4F" w:rsidR="002303A1" w:rsidRPr="00C51259" w:rsidRDefault="002303A1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Values include fixed </w:t>
      </w:r>
      <w:r w:rsidR="00107551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>and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random effects for each participant at each integer age.</w:t>
      </w:r>
    </w:p>
    <w:p w14:paraId="346C5863" w14:textId="60267A61" w:rsidR="00833718" w:rsidRPr="00C51259" w:rsidRDefault="00BD54CA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s</w:t>
      </w:r>
      <w:r w:rsidR="006A7751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6A7751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BMI, body mass index.</w:t>
      </w:r>
    </w:p>
    <w:p w14:paraId="3B87AE19" w14:textId="77777777" w:rsidR="00833718" w:rsidRPr="00C51259" w:rsidRDefault="0085092E" w:rsidP="00396AEA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br w:type="page"/>
      </w:r>
    </w:p>
    <w:p w14:paraId="6F409ABA" w14:textId="49701946" w:rsidR="00396AEA" w:rsidRPr="00C51259" w:rsidRDefault="0085092E" w:rsidP="002158E7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lastRenderedPageBreak/>
        <w:t>Table S</w:t>
      </w:r>
      <w:r w:rsidR="007E1836" w:rsidRPr="00C51259">
        <w:rPr>
          <w:rFonts w:ascii="Times New Roman" w:eastAsia="宋体" w:hAnsi="Times New Roman" w:cs="Times New Roman" w:hint="eastAsia"/>
          <w:b/>
          <w:bCs/>
          <w:kern w:val="0"/>
          <w:sz w:val="22"/>
          <w14:ligatures w14:val="none"/>
        </w:rPr>
        <w:t>7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. Model-estimated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BMI</w:t>
      </w:r>
      <w:r w:rsidR="003779DB" w:rsidRPr="00C51259" w:rsidDel="003779DB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change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rates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by sex and age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 xml:space="preserve"> (</w:t>
      </w:r>
      <w:r w:rsidR="003779DB"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6-52 years</w:t>
      </w:r>
      <w:r w:rsidRPr="00C51259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)</w:t>
      </w:r>
    </w:p>
    <w:tbl>
      <w:tblPr>
        <w:tblW w:w="5120" w:type="pct"/>
        <w:jc w:val="center"/>
        <w:tblLayout w:type="fixed"/>
        <w:tblLook w:val="04A0" w:firstRow="1" w:lastRow="0" w:firstColumn="1" w:lastColumn="0" w:noHBand="0" w:noVBand="1"/>
      </w:tblPr>
      <w:tblGrid>
        <w:gridCol w:w="1395"/>
        <w:gridCol w:w="2863"/>
        <w:gridCol w:w="2691"/>
        <w:gridCol w:w="1556"/>
      </w:tblGrid>
      <w:tr w:rsidR="000B1552" w:rsidRPr="00C51259" w14:paraId="6D3ED856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07226F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Age (years)</w:t>
            </w:r>
          </w:p>
        </w:tc>
        <w:tc>
          <w:tcPr>
            <w:tcW w:w="168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C0C3A9" w14:textId="2A88D6E5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Males (n=1323)</w:t>
            </w:r>
          </w:p>
        </w:tc>
        <w:tc>
          <w:tcPr>
            <w:tcW w:w="158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1EDAE0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>Females (n=1123)</w:t>
            </w:r>
          </w:p>
        </w:tc>
        <w:tc>
          <w:tcPr>
            <w:tcW w:w="91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BF8ADC" w14:textId="77777777" w:rsidR="00833718" w:rsidRPr="00C51259" w:rsidRDefault="0085092E" w:rsidP="00396AE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0B1552" w:rsidRPr="00C51259" w14:paraId="6AFD2CD9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FE40D9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B0A8400" w14:textId="4FFC866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0.26 (0.20, 0.31)</w:t>
            </w:r>
          </w:p>
        </w:tc>
        <w:tc>
          <w:tcPr>
            <w:tcW w:w="15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D76AC31" w14:textId="25BC186C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0.31 (0.26, 0.35)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B8DCD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AA22137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E6DA2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0896F" w14:textId="3C01B14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0.26 (0.21, 0.32)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56042" w14:textId="27FA42D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0.31 (0.27, 0.36)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AA46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ADD5AB5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1295A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C2A88" w14:textId="46E3E4D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0.28 (0.23, 0.34)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845CC" w14:textId="2FCFBE3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0.34 (0.29, 0.38)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A8B4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693565D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DDC0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DA46B" w14:textId="4FC0115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0.31 (0.26, 0.37)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99475" w14:textId="1666825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0.38 (0.34, 0.43)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12272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6983ECE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51DA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F70C6" w14:textId="75A2F28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 (0.30, 0.41)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6455B" w14:textId="073E5A3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0.44 (0.40, 0.49)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F7D5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9340924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E5AB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A543A" w14:textId="7E16D21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0.41 (0.36, 0.47)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E0EB0" w14:textId="4C873A83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0.52 (0.47, 0.57)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632B4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1A6056E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F9DB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173A0" w14:textId="7ADC9239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0.48 (0.43, 0.54)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DC9A5" w14:textId="7AE27E5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0.61 (0.57, 0.66)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D96F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37F7039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B3C8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DF2A4" w14:textId="17BDBB8B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0.56 (0.51, 0.62)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2511F" w14:textId="64D092C5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0.73 (0.68, 0.77)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F006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3C0D19B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0F779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2C2B6" w14:textId="309B7026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0.66 (0.60, 0.71)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48D5F" w14:textId="562A40D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0.86 (0.81, 0.90)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0336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5D9EE7F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6035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A3CBA" w14:textId="2E0551B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0.72 (0.66, 0.77)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88089" w14:textId="1D1BBCE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0.93 (0.88, 0.97)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80739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B99EC62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F615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63355" w14:textId="7F486FD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0.70 (0.64, 0.75)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CBE67F" w14:textId="18F8614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0.86 (0.82, 0.91)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66CD4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0D78DDB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E76F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6DC3D" w14:textId="0BB9B618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0.60 (0.54, 0.66)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BE954" w14:textId="6E8B788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0.67 (0.62, 0.72)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2F4D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A001EE1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9FBC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CC661" w14:textId="779AD92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0.47 (0.42, 0.53)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33CFF" w14:textId="0A88D95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0.43 (0.39, 0.48)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7E098" w14:textId="3F06154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0654866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D7ABA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9F501" w14:textId="6C44A28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 (0.31, 0.42)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9137C" w14:textId="201B8C3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0.24 (0.20, 0.29)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D7102" w14:textId="5BDE703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4F8F87B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72F7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4F432" w14:textId="7F84F40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0.28 (0.23, 0.34)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91614" w14:textId="2A93AEC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 (0.06, 0.15)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0D71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7A4F9E2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1601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F8721" w14:textId="7EA3EAB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0.22 (0.16, 0.28)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FC8BE" w14:textId="71706F0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0.02 (-0.03, 0.06)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4ED0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C5BA525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3279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3D468" w14:textId="0FC3B8C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0.18 (0.12, 0.24)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864EF" w14:textId="62958DE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-0.02 (-0.07, 0.02)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505C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0A5BF69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B4DF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AC82E" w14:textId="1E71BEC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(0.11, 0.22)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E899D" w14:textId="0CB1CBF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-0.01 (-0.06, 0.03)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2445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6EFF13A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035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55B5E" w14:textId="1BE98DA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(0.11, 0.22)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F2BA5" w14:textId="69EB325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0.02 (-0.03, 0.07)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A3494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ECE817C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6014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BFE60" w14:textId="7A7D7D3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0.18 (0.12, 0.23)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A6CD6" w14:textId="3B3AC99B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0.05 (0.00, 0.10)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E1DE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D088BC3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A45F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AFF5C" w14:textId="5955128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0.19 (0.14, 0.25)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30BD1" w14:textId="2FB5A3DC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0.08 (0.03, 0.12)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92EE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8B0BDE3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694C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56C95" w14:textId="665BF35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0.20 (0.14, 0.26)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35A03" w14:textId="7092D77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 (0.05, 0.15)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0DC4F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1ED59E9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1524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D6892" w14:textId="4C62184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 (0.15, 0.26)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184AD" w14:textId="6A49257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 (0.07, 0.17)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BC04F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64014ED5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F16DC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CE03E" w14:textId="13302F3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 (0.16, 0.27)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3A10F" w14:textId="3A90F02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0.13 (0.09, 0.18)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6A41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7670C2B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A2AC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8EA1D" w14:textId="655AF751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 (0.16, 0.27)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A4D1A" w14:textId="6DCEB9C3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0.15 (0.10, 0.19)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CADDF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7A501E8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AA46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150D7" w14:textId="2EB957C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0.22 (0.16, 0.27)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73102" w14:textId="1769B43B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(0.11, 0.20)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FD89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35E69CC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6EE1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87C70" w14:textId="4D33F8B9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0.22 (0.16, 0.27)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AA23D" w14:textId="5DD9C16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(0.12, 0.21)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ED7EC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8FE87AA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DBB1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E0359" w14:textId="05DC567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 (0.16, 0.27)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31918" w14:textId="70EEF8B6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0.17 (0.12, 0.21)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66432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7632C4F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752C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EB9AF" w14:textId="1AC84F43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 (0.15, 0.26)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66D47" w14:textId="11957B9C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0.17 (0.12, 0.21)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B1C8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122826F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7997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5FCC8" w14:textId="2EB3C0F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0.20 (0.15, 0.26)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F6D1C" w14:textId="40FEFE3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(0.12, 0.21)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99DA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430569A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2C9F2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A18DD" w14:textId="116BD4E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0.19 (0.14, 0.25)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8A8DB" w14:textId="70D2A576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 (0.11, 0.20)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2B9D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9B2B496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7488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75E1A" w14:textId="5C228505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0.18 (0.13, 0.24)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208A6" w14:textId="3355F30C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0.15 (0.10, 0.19)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2B62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816C0FD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69DB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DF477" w14:textId="0359F239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0.17 (0.11, 0.23)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83180" w14:textId="2CAE2689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0.13 (0.09, 0.18)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FE526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142EE68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6901D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37916" w14:textId="30092798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0.15 (0.10, 0.21)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8FE94" w14:textId="6A40B32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0.11 (0.07, 0.16)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B7FD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B499D73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0ED3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837C1" w14:textId="4F26D80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0.14 (0.08, 0.19)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FE7D8" w14:textId="2641EC9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 (0.05, 0.14)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DFF5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54760F9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A0D6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042D0" w14:textId="4A1DA17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 (0.06, 0.18)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01A13" w14:textId="6DC71DF3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0.07 (0.03, 0.12)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5360D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3D79E84B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FF889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E95EF" w14:textId="0AD4F26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 (0.05, 0.16)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AB675" w14:textId="2665493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0.05 (0.01, 0.10)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68F08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CE82F1D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15C8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7E50F" w14:textId="16B79CD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 (0.03, 0.15)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B62DE" w14:textId="01861C28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0.04 (-0.01, 0.08)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CA024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60FAA41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4418D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3AC25" w14:textId="10F2E08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0.08 (0.02, 0.13)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FCCD3" w14:textId="509D800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0.02 (-0.02, 0.07)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19C23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009B784F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35AA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B986BE" w14:textId="4544723A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0.06 (0.01, 0.12)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30B33" w14:textId="6DDF04B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0.01 (-0.04, 0.05)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19E1C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FABF331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323E5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5070B" w14:textId="1FC4E508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0.06 (0.00, 0.11)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C2A27" w14:textId="2AD206C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-0.01 (-0.05, 0.04)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A0F5B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3AB6D64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D968A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lastRenderedPageBreak/>
              <w:t>47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4E9CC" w14:textId="565BECAB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0.05 (-0.01, 0.10)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A23C2" w14:textId="1F93422D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-0.02 (-0.06, 0.03)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AA292" w14:textId="6F5E7AF5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4BF4499C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0719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19228" w14:textId="169FF534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0.04 (-0.01, 0.10)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0D123" w14:textId="118E8A75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-0.02 (-0.07, 0.02)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405ED" w14:textId="246277A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747F1DC6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8D0D1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FD863" w14:textId="70962B7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0.03 (-0.02, 0.09)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D2E8D" w14:textId="4C0F8672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-0.03 (-0.08, 0.02)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F8FDE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133CF5F5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624F2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44708" w14:textId="0AA59F0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0.03 (-0.02, 0.09)</w:t>
            </w:r>
          </w:p>
        </w:tc>
        <w:tc>
          <w:tcPr>
            <w:tcW w:w="15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5E60F" w14:textId="0ED3952F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-0.04 (-0.08, 0.01)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7935C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58B0D563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4B4811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168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BC7FA1C" w14:textId="660EEF48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0.03 (-0.03, 0.09)</w:t>
            </w:r>
          </w:p>
        </w:tc>
        <w:tc>
          <w:tcPr>
            <w:tcW w:w="158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1D2DFF7" w14:textId="65FE9ABC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-0.04 (-0.08, 0.01)</w:t>
            </w:r>
          </w:p>
        </w:tc>
        <w:tc>
          <w:tcPr>
            <w:tcW w:w="91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E6A767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  <w:tr w:rsidR="000B1552" w:rsidRPr="00C51259" w14:paraId="21B926F0" w14:textId="77777777" w:rsidTr="006601E4">
        <w:trPr>
          <w:trHeight w:val="278"/>
          <w:jc w:val="center"/>
        </w:trPr>
        <w:tc>
          <w:tcPr>
            <w:tcW w:w="82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F725F0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E771C0A" w14:textId="7383089E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0.03 (-0.03, 0.09)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A7B79C9" w14:textId="04EE8BF0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-0.04 (-0.08, 0.01)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FBD8CD" w14:textId="77777777" w:rsidR="006601E4" w:rsidRPr="00C51259" w:rsidRDefault="006601E4" w:rsidP="00396AE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&lt;0.001</w:t>
            </w:r>
          </w:p>
        </w:tc>
      </w:tr>
    </w:tbl>
    <w:p w14:paraId="57177F55" w14:textId="43CD5991" w:rsidR="00833718" w:rsidRPr="00C51259" w:rsidRDefault="006A7751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Data are expressed as median (</w:t>
      </w:r>
      <w:r w:rsidRPr="00C51259">
        <w:rPr>
          <w:rFonts w:ascii="Times New Roman" w:eastAsia="宋体" w:hAnsi="Times New Roman" w:cs="Times New Roman"/>
          <w:kern w:val="0"/>
          <w:sz w:val="22"/>
        </w:rPr>
        <w:t>25th percentile, 75th percentile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).</w:t>
      </w:r>
    </w:p>
    <w:p w14:paraId="412680FA" w14:textId="014A080F" w:rsidR="00C50084" w:rsidRPr="00C51259" w:rsidRDefault="00C50084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Values include fixed </w:t>
      </w:r>
      <w:r w:rsidR="00CA0AEE" w:rsidRPr="00C51259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>and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random effects for each participant at each integer age.</w:t>
      </w:r>
    </w:p>
    <w:p w14:paraId="3B7CB7EC" w14:textId="75048382" w:rsidR="00833718" w:rsidRPr="00C51259" w:rsidRDefault="00BD54CA" w:rsidP="00396AEA">
      <w:pPr>
        <w:widowControl/>
        <w:rPr>
          <w:rFonts w:ascii="Times New Roman" w:eastAsia="宋体" w:hAnsi="Times New Roman" w:cs="Times New Roman"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s</w:t>
      </w:r>
      <w:r w:rsidR="006A7751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6A7751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BMI, body mass index.</w:t>
      </w:r>
    </w:p>
    <w:p w14:paraId="3AA89C9F" w14:textId="20B8ADCF" w:rsidR="00ED72BC" w:rsidRPr="00C51259" w:rsidRDefault="00ED72BC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507F745A" w14:textId="7DFF8D33" w:rsidR="0054529E" w:rsidRPr="00C51259" w:rsidRDefault="00526199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>Table S8</w:t>
      </w:r>
      <w:r w:rsidR="00D16252" w:rsidRPr="00C51259">
        <w:rPr>
          <w:rFonts w:ascii="Times New Roman" w:hAnsi="Times New Roman" w:cs="Times New Roman" w:hint="eastAsia"/>
          <w:b/>
          <w:bCs/>
          <w:sz w:val="22"/>
        </w:rPr>
        <w:t>.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bookmarkStart w:id="2" w:name="_Hlk216451336"/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Sex 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differences in age-specific </w:t>
      </w:r>
      <w:r w:rsidR="00987532" w:rsidRPr="00C51259">
        <w:rPr>
          <w:rFonts w:ascii="Times New Roman" w:hAnsi="Times New Roman" w:cs="Times New Roman" w:hint="eastAsia"/>
          <w:b/>
          <w:bCs/>
          <w:sz w:val="22"/>
        </w:rPr>
        <w:t>BMI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change </w:t>
      </w:r>
      <w:r w:rsidR="002B4905" w:rsidRPr="00C51259">
        <w:rPr>
          <w:rFonts w:ascii="Times New Roman" w:hAnsi="Times New Roman" w:cs="Times New Roman" w:hint="eastAsia"/>
          <w:b/>
          <w:bCs/>
          <w:sz w:val="22"/>
        </w:rPr>
        <w:t>rate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s estimated </w:t>
      </w:r>
      <w:r w:rsidR="002E2AB2" w:rsidRPr="00C51259">
        <w:rPr>
          <w:rFonts w:ascii="Times New Roman" w:hAnsi="Times New Roman" w:cs="Times New Roman"/>
          <w:b/>
          <w:bCs/>
          <w:sz w:val="22"/>
        </w:rPr>
        <w:t xml:space="preserve">from a </w:t>
      </w:r>
      <w:r w:rsidRPr="00C51259">
        <w:rPr>
          <w:rFonts w:ascii="Times New Roman" w:hAnsi="Times New Roman" w:cs="Times New Roman"/>
          <w:b/>
          <w:bCs/>
          <w:sz w:val="22"/>
        </w:rPr>
        <w:t>piecewise linear spline</w:t>
      </w:r>
      <w:r w:rsidR="002E2AB2" w:rsidRPr="00C51259">
        <w:rPr>
          <w:rFonts w:ascii="Times New Roman" w:hAnsi="Times New Roman" w:cs="Times New Roman"/>
          <w:b/>
          <w:bCs/>
          <w:sz w:val="22"/>
        </w:rPr>
        <w:t xml:space="preserve"> model</w:t>
      </w:r>
      <w:bookmarkEnd w:id="2"/>
    </w:p>
    <w:p w14:paraId="03868ECD" w14:textId="77777777" w:rsidR="002E2AB2" w:rsidRPr="00C51259" w:rsidRDefault="002E2AB2" w:rsidP="00396AEA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W w:w="8574" w:type="dxa"/>
        <w:tblInd w:w="-284" w:type="dxa"/>
        <w:tblLook w:val="04A0" w:firstRow="1" w:lastRow="0" w:firstColumn="1" w:lastColumn="0" w:noHBand="0" w:noVBand="1"/>
      </w:tblPr>
      <w:tblGrid>
        <w:gridCol w:w="1304"/>
        <w:gridCol w:w="2010"/>
        <w:gridCol w:w="2010"/>
        <w:gridCol w:w="2230"/>
        <w:gridCol w:w="1020"/>
      </w:tblGrid>
      <w:tr w:rsidR="0054529E" w:rsidRPr="00C51259" w14:paraId="2AE0C013" w14:textId="77777777" w:rsidTr="00C75AD1">
        <w:trPr>
          <w:trHeight w:val="293"/>
        </w:trPr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576C1" w14:textId="77777777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Age group</w:t>
            </w:r>
          </w:p>
        </w:tc>
        <w:tc>
          <w:tcPr>
            <w:tcW w:w="20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9C107" w14:textId="55883BD3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Male</w:t>
            </w:r>
            <w:r w:rsidR="00692708" w:rsidRPr="00C5125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20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EE723" w14:textId="4F8DE15C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Female</w:t>
            </w:r>
            <w:r w:rsidR="00692708" w:rsidRPr="00C5125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22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5E907" w14:textId="4A3B814E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β</w:t>
            </w: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vertAlign w:val="subscript"/>
                <w14:ligatures w14:val="none"/>
              </w:rPr>
              <w:t>diff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99E09" w14:textId="5580E3CD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C5125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54529E" w:rsidRPr="00C51259" w14:paraId="7E414F33" w14:textId="77777777" w:rsidTr="00C75AD1">
        <w:trPr>
          <w:trHeight w:val="270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55AC" w14:textId="1256B053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6-12</w:t>
            </w: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66E0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0.31 (0.27, 0.36)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6C7A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0.40 (0.35, 0.45)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5AA3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-0.09 (-0.16, -0.02)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02A5" w14:textId="7F6DF904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0.006</w:t>
            </w:r>
          </w:p>
        </w:tc>
      </w:tr>
      <w:tr w:rsidR="0054529E" w:rsidRPr="00C51259" w14:paraId="01793B16" w14:textId="77777777" w:rsidTr="0054529E">
        <w:trPr>
          <w:trHeight w:val="27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860DF" w14:textId="141DCFEE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12-18</w:t>
            </w: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22E7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0.69 (0.67, 0.71)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CD43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0.85 (0.82, 0.88)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ACE1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-0.16 (-0.19, -0.12)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1E96" w14:textId="38F6FC26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</w:tr>
      <w:tr w:rsidR="0054529E" w:rsidRPr="00C51259" w14:paraId="1A6C982A" w14:textId="77777777" w:rsidTr="0054529E">
        <w:trPr>
          <w:trHeight w:val="27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C5F42" w14:textId="58842587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18-2</w:t>
            </w:r>
            <w:r w:rsidR="00B818F9"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F3D84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0.22 (0.19, 0.25)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F4CA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0.04 (0.01, 0.09)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6C6F8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0.17 (0.12, 0.22)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BECE9" w14:textId="763414A5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&lt;0.001</w:t>
            </w:r>
          </w:p>
        </w:tc>
      </w:tr>
      <w:tr w:rsidR="0054529E" w:rsidRPr="00C51259" w14:paraId="2F3FC825" w14:textId="77777777" w:rsidTr="0054529E">
        <w:trPr>
          <w:trHeight w:val="27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3DED" w14:textId="635BA8E0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B818F9"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-40</w:t>
            </w: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8F8E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0.21 (0.19, 0.22)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07F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0.14 (0.12, 0.15)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40B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0.07 (0.05, 0.09)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659B" w14:textId="4708EBC9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0.000</w:t>
            </w:r>
          </w:p>
        </w:tc>
      </w:tr>
      <w:tr w:rsidR="0054529E" w:rsidRPr="00C51259" w14:paraId="09382F23" w14:textId="77777777" w:rsidTr="0054529E">
        <w:trPr>
          <w:trHeight w:val="27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0F4E" w14:textId="7294C09B" w:rsidR="0054529E" w:rsidRPr="00C51259" w:rsidRDefault="0054529E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40-50</w:t>
            </w: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F157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0.07 (0.05, 0.09)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4D74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0.03 (0.01, 0.05)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8337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0.04 (0.01, 0.07)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BD571" w14:textId="3C4A62F3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0.002</w:t>
            </w:r>
          </w:p>
        </w:tc>
      </w:tr>
      <w:tr w:rsidR="0054529E" w:rsidRPr="00C51259" w14:paraId="4F790153" w14:textId="77777777" w:rsidTr="00C75AD1">
        <w:trPr>
          <w:trHeight w:val="270"/>
        </w:trPr>
        <w:tc>
          <w:tcPr>
            <w:tcW w:w="130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751872" w14:textId="14AD677E" w:rsidR="0054529E" w:rsidRPr="00C51259" w:rsidRDefault="00820010" w:rsidP="00631C6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>50-52</w:t>
            </w:r>
            <w:r w:rsidR="0054529E"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years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637B93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0.16 (-0.05, 0.34)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2CA1B40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0.01 (-0.27, 0.20)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8421AC" w14:textId="77777777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0.15 (-0.13, 0.49)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E0C7889" w14:textId="0CC2D175" w:rsidR="0054529E" w:rsidRPr="00C51259" w:rsidRDefault="0054529E" w:rsidP="005452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0.264</w:t>
            </w:r>
          </w:p>
        </w:tc>
      </w:tr>
    </w:tbl>
    <w:p w14:paraId="4F0F5499" w14:textId="7AFBF072" w:rsidR="008477F2" w:rsidRPr="00C51259" w:rsidRDefault="00987532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i/>
          <w:iCs/>
          <w:sz w:val="22"/>
        </w:rPr>
        <w:t>Notes</w:t>
      </w:r>
      <w:r w:rsidRPr="00C51259">
        <w:rPr>
          <w:rFonts w:ascii="Times New Roman" w:hAnsi="Times New Roman" w:cs="Times New Roman"/>
          <w:sz w:val="22"/>
        </w:rPr>
        <w:t xml:space="preserve">. Slopes were estimated from </w:t>
      </w:r>
      <w:r w:rsidR="00CE68CE" w:rsidRPr="00C51259">
        <w:rPr>
          <w:rFonts w:ascii="Times New Roman" w:hAnsi="Times New Roman" w:cs="Times New Roman" w:hint="eastAsia"/>
          <w:sz w:val="22"/>
        </w:rPr>
        <w:t>piecewise</w:t>
      </w:r>
      <w:r w:rsidRPr="00C51259">
        <w:rPr>
          <w:rFonts w:ascii="Times New Roman" w:hAnsi="Times New Roman" w:cs="Times New Roman"/>
          <w:sz w:val="22"/>
        </w:rPr>
        <w:t xml:space="preserve"> linear spline mixed-effects models with knots at 12, 18, 2</w:t>
      </w:r>
      <w:r w:rsidR="00362A00" w:rsidRPr="00C51259">
        <w:rPr>
          <w:rFonts w:ascii="Times New Roman" w:hAnsi="Times New Roman" w:cs="Times New Roman" w:hint="eastAsia"/>
          <w:sz w:val="22"/>
        </w:rPr>
        <w:t>5</w:t>
      </w:r>
      <w:r w:rsidRPr="00C51259">
        <w:rPr>
          <w:rFonts w:ascii="Times New Roman" w:hAnsi="Times New Roman" w:cs="Times New Roman"/>
          <w:sz w:val="22"/>
        </w:rPr>
        <w:t>, 40, and 50 years. β</w:t>
      </w:r>
      <w:r w:rsidRPr="00C51259">
        <w:rPr>
          <w:rFonts w:ascii="Times New Roman" w:hAnsi="Times New Roman" w:cs="Times New Roman"/>
          <w:sz w:val="22"/>
          <w:vertAlign w:val="subscript"/>
        </w:rPr>
        <w:t>diff</w:t>
      </w:r>
      <w:r w:rsidRPr="00C51259">
        <w:rPr>
          <w:rFonts w:ascii="Times New Roman" w:hAnsi="Times New Roman" w:cs="Times New Roman"/>
          <w:sz w:val="22"/>
        </w:rPr>
        <w:t xml:space="preserve"> represents the male</w:t>
      </w:r>
      <w:r w:rsidR="00692708" w:rsidRPr="00C51259">
        <w:rPr>
          <w:rFonts w:ascii="Times New Roman" w:hAnsi="Times New Roman" w:cs="Times New Roman" w:hint="eastAsia"/>
          <w:sz w:val="22"/>
        </w:rPr>
        <w:t>-</w:t>
      </w:r>
      <w:r w:rsidRPr="00C51259">
        <w:rPr>
          <w:rFonts w:ascii="Times New Roman" w:hAnsi="Times New Roman" w:cs="Times New Roman" w:hint="eastAsia"/>
          <w:sz w:val="22"/>
        </w:rPr>
        <w:t>fe</w:t>
      </w:r>
      <w:r w:rsidRPr="00C51259">
        <w:rPr>
          <w:rFonts w:ascii="Times New Roman" w:hAnsi="Times New Roman" w:cs="Times New Roman"/>
          <w:sz w:val="22"/>
        </w:rPr>
        <w:t xml:space="preserve">male difference in segment-specific slopes. </w:t>
      </w:r>
    </w:p>
    <w:p w14:paraId="054BFC8F" w14:textId="77777777" w:rsidR="008477F2" w:rsidRPr="00C51259" w:rsidRDefault="008477F2" w:rsidP="008477F2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 w:rsidDel="008601AD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Pr="00C51259">
        <w:rPr>
          <w:rFonts w:ascii="Times New Roman" w:hAnsi="Times New Roman" w:hint="eastAsia"/>
          <w:sz w:val="22"/>
        </w:rPr>
        <w:t>.</w:t>
      </w:r>
    </w:p>
    <w:p w14:paraId="3BC552B9" w14:textId="0A8C9A7D" w:rsidR="0054529E" w:rsidRPr="00C51259" w:rsidRDefault="0054529E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4DE8AC01" w14:textId="335DB5EE" w:rsidR="00ED72BC" w:rsidRPr="00C51259" w:rsidRDefault="00ED72B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 w:rsidR="008477F2" w:rsidRPr="00C51259">
        <w:rPr>
          <w:rFonts w:ascii="Times New Roman" w:hAnsi="Times New Roman" w:cs="Times New Roman" w:hint="eastAsia"/>
          <w:b/>
          <w:bCs/>
          <w:sz w:val="22"/>
        </w:rPr>
        <w:t>9</w:t>
      </w:r>
      <w:r w:rsidR="001A2E26" w:rsidRPr="00C51259">
        <w:rPr>
          <w:rFonts w:ascii="Times New Roman" w:hAnsi="Times New Roman" w:cs="Times New Roman" w:hint="eastAsia"/>
          <w:b/>
          <w:bCs/>
          <w:sz w:val="22"/>
        </w:rPr>
        <w:t>.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Associations of age-specific model-estimated BMI levels and level-adjusted change rates from childhood to adulthood with mid-adulthood subclinical cardiovascular measures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626421B2" w14:textId="77777777" w:rsidR="0024689A" w:rsidRPr="00C51259" w:rsidRDefault="0024689A" w:rsidP="00396AEA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W w:w="992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180"/>
        <w:gridCol w:w="2163"/>
        <w:gridCol w:w="240"/>
        <w:gridCol w:w="2261"/>
        <w:gridCol w:w="2410"/>
      </w:tblGrid>
      <w:tr w:rsidR="00321468" w:rsidRPr="00C51259" w14:paraId="4AC05B60" w14:textId="77777777" w:rsidTr="00705DB7">
        <w:trPr>
          <w:trHeight w:val="64"/>
          <w:jc w:val="center"/>
        </w:trPr>
        <w:tc>
          <w:tcPr>
            <w:tcW w:w="669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0EEAADBB" w14:textId="77777777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Age</w:t>
            </w:r>
          </w:p>
        </w:tc>
        <w:tc>
          <w:tcPr>
            <w:tcW w:w="43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17976E" w14:textId="77777777" w:rsidR="00916143" w:rsidRPr="00C51259" w:rsidRDefault="00916143" w:rsidP="002A5D24">
            <w:pPr>
              <w:widowControl/>
              <w:tabs>
                <w:tab w:val="left" w:pos="618"/>
                <w:tab w:val="center" w:pos="2123"/>
              </w:tabs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</w:t>
            </w:r>
            <w:r w:rsidRPr="00C51259">
              <w:rPr>
                <w:rFonts w:ascii="Times New Roman" w:hAnsi="Times New Roman" w:cs="Times New Roman"/>
                <w:b/>
                <w:sz w:val="22"/>
              </w:rPr>
              <w:t>eft ventricular mass index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192F28" w14:textId="77777777" w:rsidR="00916143" w:rsidRPr="00C51259" w:rsidRDefault="00916143" w:rsidP="002A5D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</w:p>
        </w:tc>
        <w:tc>
          <w:tcPr>
            <w:tcW w:w="467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32BCFE" w14:textId="77777777" w:rsidR="00916143" w:rsidRPr="00C51259" w:rsidRDefault="00916143" w:rsidP="002A5D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b/>
                <w:sz w:val="22"/>
              </w:rPr>
              <w:t>Brachial-ankle pulse wave velocity</w:t>
            </w:r>
          </w:p>
        </w:tc>
      </w:tr>
      <w:tr w:rsidR="00321468" w:rsidRPr="00C51259" w14:paraId="1F34B6C2" w14:textId="77777777" w:rsidTr="00705DB7">
        <w:trPr>
          <w:trHeight w:val="155"/>
          <w:jc w:val="center"/>
        </w:trPr>
        <w:tc>
          <w:tcPr>
            <w:tcW w:w="669" w:type="dxa"/>
            <w:vMerge/>
            <w:tcBorders>
              <w:left w:val="nil"/>
              <w:right w:val="nil"/>
            </w:tcBorders>
            <w:noWrap/>
            <w:vAlign w:val="center"/>
          </w:tcPr>
          <w:p w14:paraId="61337324" w14:textId="77777777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D51EF3" w14:textId="77777777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BMI levels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1105DA" w14:textId="3E9FCAB0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BMI change rates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A512A" w14:textId="77777777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A89158" w14:textId="77777777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BMI levels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DCDC0B" w14:textId="76813933" w:rsidR="00916143" w:rsidRPr="00C51259" w:rsidRDefault="00916143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bidi="ar"/>
              </w:rPr>
              <w:t>BMI change rates</w:t>
            </w:r>
          </w:p>
        </w:tc>
      </w:tr>
      <w:tr w:rsidR="00321468" w:rsidRPr="00C51259" w14:paraId="346D89E0" w14:textId="77777777" w:rsidTr="00705DB7">
        <w:trPr>
          <w:trHeight w:val="270"/>
          <w:jc w:val="center"/>
        </w:trPr>
        <w:tc>
          <w:tcPr>
            <w:tcW w:w="669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F3D71E" w14:textId="77777777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908D5E" w14:textId="28E9446E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β (95% CI)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8BFF1A" w14:textId="708DAD49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β (95% 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C66BE1" w14:textId="77777777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254BB7" w14:textId="26063B37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β (95% CI)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D66F10" w14:textId="2569E041" w:rsidR="00916143" w:rsidRPr="00C51259" w:rsidRDefault="00916143" w:rsidP="005C56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β (95% CI)</w:t>
            </w:r>
          </w:p>
        </w:tc>
      </w:tr>
      <w:tr w:rsidR="00321468" w:rsidRPr="00C51259" w14:paraId="22CA79FA" w14:textId="77777777" w:rsidTr="00705DB7">
        <w:trPr>
          <w:trHeight w:val="270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3B7C2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6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A161A4A" w14:textId="4F2C0BD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0.128 (-0.270, 0.526)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CFB5EFA" w14:textId="24DFDBB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3.123 (2.716, 3.531)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776B58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5DF698" w14:textId="48FA632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-0.086 (-0.174, 0.002)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CA0727" w14:textId="3407FE9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0.372 (0.281, 0.462)</w:t>
            </w:r>
          </w:p>
        </w:tc>
      </w:tr>
      <w:tr w:rsidR="00321468" w:rsidRPr="00C51259" w14:paraId="4CE19E6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18ED8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F1C4CA" w14:textId="7445B4C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0.332 (-0.066, 0.731)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176ECC" w14:textId="4352733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3.111 (2.704, 3.518)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253DE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81144" w14:textId="4605A2D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-0.061 (-0.149, 0.028)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B1839" w14:textId="083C71C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0.377 (0.286, 0.467)</w:t>
            </w:r>
          </w:p>
        </w:tc>
      </w:tr>
      <w:tr w:rsidR="00321468" w:rsidRPr="00C51259" w14:paraId="45D37813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2FE0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70FF5" w14:textId="029F277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0.542 (0.143, 0.941)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BE833" w14:textId="7DAC9F8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3.084 (2.677, 3.490)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796DD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367CF" w14:textId="43A715F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-0.034 (-0.122, 0.054)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273FF" w14:textId="07C40CF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0.380 (0.290, 0.471)</w:t>
            </w:r>
          </w:p>
        </w:tc>
      </w:tr>
      <w:tr w:rsidR="00321468" w:rsidRPr="00C51259" w14:paraId="6FC223CF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A935E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4593D" w14:textId="1BD224F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0.755 (0.355, 1.155)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035B3" w14:textId="465F23F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3.041 (2.635, 3.447)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90B3D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0FCB3" w14:textId="598072D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-0.007 (-0.095, 0.082)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B3B30" w14:textId="6D32180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0.382 (0.292, 0.472)</w:t>
            </w:r>
          </w:p>
        </w:tc>
      </w:tr>
      <w:tr w:rsidR="00321468" w:rsidRPr="00C51259" w14:paraId="72D51A92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8EBC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A7E39" w14:textId="61E9D57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0.968 (0.567, 1.369)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92262" w14:textId="2386EEA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2.982 (2.577, 3.387)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8BCA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93AB7" w14:textId="4688388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0.022 (-0.067, 0.110)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E4A3B" w14:textId="7512AEE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0.381 (0.291, 0.471)</w:t>
            </w:r>
          </w:p>
        </w:tc>
      </w:tr>
      <w:tr w:rsidR="00321468" w:rsidRPr="00C51259" w14:paraId="3985178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4ABD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201F15" w14:textId="0E897BC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1.178 (0.776, 1.579)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553E45" w14:textId="13D45BF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2.908 (2.504, 3.311)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2CE8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92B38" w14:textId="5DA9688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0.050 (-0.039, 0.139)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BBC98" w14:textId="3496B87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0.379 (0.289, 0.469)</w:t>
            </w:r>
          </w:p>
        </w:tc>
      </w:tr>
      <w:tr w:rsidR="00321468" w:rsidRPr="00C51259" w14:paraId="55AC6791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BFB5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F5FD50" w14:textId="719EB01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1.381 (0.978, 1.783)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3D58E" w14:textId="777CC36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2.819 (2.416, 3.221)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48D3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A4EA5" w14:textId="305A2B0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0.077 (-0.012, 0.166)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7FDB6" w14:textId="13C71AA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0.374 (0.285, 0.464)</w:t>
            </w:r>
          </w:p>
        </w:tc>
      </w:tr>
      <w:tr w:rsidR="00321468" w:rsidRPr="00C51259" w14:paraId="3E898229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5C9D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8C6272" w14:textId="78A4EFA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1.574 (1.170, 1.977)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96B48" w14:textId="6817DCE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2.717 (2.315, 3.119)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58804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FD9A5" w14:textId="2F677F3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0.104 (0.014, 0.193)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D60C3" w14:textId="10BF3F8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0.368 (0.279, 0.457)</w:t>
            </w:r>
          </w:p>
        </w:tc>
      </w:tr>
      <w:tr w:rsidR="00321468" w:rsidRPr="00C51259" w14:paraId="5A194FAA" w14:textId="77777777" w:rsidTr="00AD579E">
        <w:trPr>
          <w:trHeight w:val="298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1379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3F01D0" w14:textId="7E2F353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1.755 (1.351, 2.160)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54D80" w14:textId="0CB8F34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2.604 (2.203, 3.005)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ADF2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07340" w14:textId="2CE2297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0.129 (0.040, 0.219)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23730" w14:textId="6519B5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0.360 (0.271, 0.449)</w:t>
            </w:r>
          </w:p>
        </w:tc>
      </w:tr>
      <w:tr w:rsidR="00321468" w:rsidRPr="00C51259" w14:paraId="054B1D51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79B3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B89B0" w14:textId="5B6B089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1.923 (1.518, 2.328)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E21EB" w14:textId="6E405A5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2.484 (2.083, 2.884)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80D5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380D8" w14:textId="5B0C215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0.153 (0.063, 0.243)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29C95" w14:textId="54EA6E5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0.350 (0.261, 0.439)</w:t>
            </w:r>
          </w:p>
        </w:tc>
      </w:tr>
      <w:tr w:rsidR="00321468" w:rsidRPr="00C51259" w14:paraId="7A45F4D9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58A5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9A21E" w14:textId="6DE3490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2.076 (1.670, 2.482)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D49AA" w14:textId="65556E0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2.358 (1.958, 2.757)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FE6C1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47ED0" w14:textId="2345EDF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0.176 (0.085, 0.266)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1BF6A" w14:textId="1408C54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0.339 (0.251, 0.428)</w:t>
            </w:r>
          </w:p>
        </w:tc>
      </w:tr>
      <w:tr w:rsidR="00321468" w:rsidRPr="00C51259" w14:paraId="6118FDD4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F1D3E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18C2B" w14:textId="2D8DD2B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2.214 (1.808, 2.621)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B33C0" w14:textId="2321DCA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2.229 (1.830, 2.628)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D165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E7C98" w14:textId="3C61D70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0.196 (0.106, 0.286)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E9229" w14:textId="167B2F5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0.328 (0.240, 0.416)</w:t>
            </w:r>
          </w:p>
        </w:tc>
      </w:tr>
      <w:tr w:rsidR="00321468" w:rsidRPr="00C51259" w14:paraId="271A4DEE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101E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C2DC19" w14:textId="2D3B9AF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2.338 (1.931, 2.745)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29B79" w14:textId="58D4C3B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2.099 (1.701, 2.498)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35C7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FA742" w14:textId="4B5BA07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0.215 (0.124, 0.305)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0813F" w14:textId="5500727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0.316 (0.228, 0.404)</w:t>
            </w:r>
          </w:p>
        </w:tc>
      </w:tr>
      <w:tr w:rsidR="00321468" w:rsidRPr="00C51259" w14:paraId="5AF44B3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5DE3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DA1BAC" w14:textId="65CC353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2.448 (2.040, 2.855)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48AD3" w14:textId="67E2E00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1.971 (1.573, 2.368)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E8584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4C9A8" w14:textId="17A6187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0.231 (0.141, 0.322)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90E6B" w14:textId="2049816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0.304 (0.216, 0.392)</w:t>
            </w:r>
          </w:p>
        </w:tc>
      </w:tr>
      <w:tr w:rsidR="00321468" w:rsidRPr="00C51259" w14:paraId="413A525B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D924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055D9" w14:textId="19A96E4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2.544 (2.136, 2.952)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A534D" w14:textId="64B45BA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1.844 (1.447, 2.242)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A994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6E646" w14:textId="2C2B36B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0.247 (0.156, 0.337)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CEF2A" w14:textId="69B21D8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0.292 (0.204, 0.380)</w:t>
            </w:r>
          </w:p>
        </w:tc>
      </w:tr>
      <w:tr w:rsidR="00321468" w:rsidRPr="00C51259" w14:paraId="72AC8726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21A9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13F8B7" w14:textId="3E72B23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2.629 (2.220, 3.037)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94BBE" w14:textId="2D20E4D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1.722 (1.325, 2.119)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B7889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C08AB" w14:textId="1DDD4EA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0.260 (0.169, 0.351)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56D5A" w14:textId="2B30D88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0.280 (0.192, 0.368)</w:t>
            </w:r>
          </w:p>
        </w:tc>
      </w:tr>
      <w:tr w:rsidR="00321468" w:rsidRPr="00C51259" w14:paraId="0A72D13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9F46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1F439" w14:textId="6A8B696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2.702 (2.294, 3.111)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3229F" w14:textId="314245A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1.604 (1.207, 2.000)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4079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4709E" w14:textId="59F781A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0.272 (0.181, 0.363)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136CA" w14:textId="4ED4BD7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0.268 (0.180, 0.356)</w:t>
            </w:r>
          </w:p>
        </w:tc>
      </w:tr>
      <w:tr w:rsidR="00321468" w:rsidRPr="00C51259" w14:paraId="49F1970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D796D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81693" w14:textId="4C8F2FA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2.766 (2.358, 3.175)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6E648" w14:textId="740BFB6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1.490 (1.094, 1.887)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D530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77C47" w14:textId="60A2690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0.283 (0.192, 0.374)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77ADE" w14:textId="16BB4C5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0.257 (0.169, 0.344)</w:t>
            </w:r>
          </w:p>
        </w:tc>
      </w:tr>
      <w:tr w:rsidR="00321468" w:rsidRPr="00C51259" w14:paraId="63D4FD3B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ABAA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18A3B0" w14:textId="756B4D0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2.822 (2.413, 3.230)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4C8828" w14:textId="40ED553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1.382 (0.986, 1.779)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02BB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8F1E1" w14:textId="7DC3CD4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0.293 (0.202, 0.384)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410CA" w14:textId="3E50C9D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0.246 (0.158, 0.333)</w:t>
            </w:r>
          </w:p>
        </w:tc>
      </w:tr>
      <w:tr w:rsidR="00321468" w:rsidRPr="00C51259" w14:paraId="5598E3BF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3B75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D8EED" w14:textId="5BB88E6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2.869 (2.461, 3.278)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80D990" w14:textId="35CF46D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1.280 (0.883, 1.676)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73D6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AAACD" w14:textId="152D958E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0.301 (0.210, 0.392)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737EA" w14:textId="7477435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0.235 (0.147, 0.323)</w:t>
            </w:r>
          </w:p>
        </w:tc>
      </w:tr>
      <w:tr w:rsidR="00321468" w:rsidRPr="00C51259" w14:paraId="0632155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60B1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5A451" w14:textId="47C2733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2.911 (2.502, 3.320)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D7B29" w14:textId="33F5C93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1.183 (0.786, 1.579)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AB58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2C985" w14:textId="5CA1984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0.309 (0.218, 0.400)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9C61D" w14:textId="4D87C68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0.225 (0.137, 0.313)</w:t>
            </w:r>
          </w:p>
        </w:tc>
      </w:tr>
      <w:tr w:rsidR="00321468" w:rsidRPr="00C51259" w14:paraId="4A0A2996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A478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80A52" w14:textId="5F7F510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2.946 (2.537, 3.355)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C0CFAB" w14:textId="0F73629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1.091 (0.695, 1.487)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BB1D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202A2" w14:textId="14E7C66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0.316 (0.225, 0.407)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BDAEB" w14:textId="46A0B52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0.215 (0.128, 0.303)</w:t>
            </w:r>
          </w:p>
        </w:tc>
      </w:tr>
      <w:tr w:rsidR="00321468" w:rsidRPr="00C51259" w14:paraId="0964D597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A2C86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AB9AA" w14:textId="367873D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2.977 (2.568, 3.386)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1964F" w14:textId="0A91F28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1.004 (0.608, 1.401)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046A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3CC2A" w14:textId="4EC1BEC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0.322 (0.231, 0.413)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C2A04" w14:textId="72BD7A2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0.206 (0.119, 0.294)</w:t>
            </w:r>
          </w:p>
        </w:tc>
      </w:tr>
      <w:tr w:rsidR="00321468" w:rsidRPr="00C51259" w14:paraId="41C0D2AA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2B85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64A60" w14:textId="7663D8B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3.003 (2.594, 3.412)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A03964" w14:textId="23712F5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0.923 (0.526, 1.319)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6763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0E682" w14:textId="3FC5AEA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0.327 (0.236, 0.418)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7BF41" w14:textId="5171261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0.198 (0.110, 0.285)</w:t>
            </w:r>
          </w:p>
        </w:tc>
      </w:tr>
      <w:tr w:rsidR="00321468" w:rsidRPr="00C51259" w14:paraId="688AD6E7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EAA7D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F3202" w14:textId="433D9D4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3.025 (2.616, 3.434)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E6432" w14:textId="37769A4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0.846 (0.449, 1.242)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6BA77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C3B12" w14:textId="0C63BE0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0.332 (0.241, 0.423)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32B8F" w14:textId="72DE383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0.189 (0.102, 0.277)</w:t>
            </w:r>
          </w:p>
        </w:tc>
      </w:tr>
      <w:tr w:rsidR="00321468" w:rsidRPr="00C51259" w14:paraId="60923E47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34079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D32A8" w14:textId="731D53B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3.044 (2.635, 3.453)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D228F" w14:textId="7AF29F2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0.773 (0.377, 1.170)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3A56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C8DD9" w14:textId="32894EB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0.336 (0.245, 0.427)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A913B" w14:textId="5D89AC5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0.182 (0.094, 0.269)</w:t>
            </w:r>
          </w:p>
        </w:tc>
      </w:tr>
      <w:tr w:rsidR="00321468" w:rsidRPr="00C51259" w14:paraId="1A306530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C0C5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21A085" w14:textId="79F5C6A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3.061 (2.652, 3.469)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7FC64" w14:textId="0D0E751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0.705 (0.309, 1.102)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3A355C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DEAA1" w14:textId="66CFC43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0.340 (0.249, 0.431)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F0504" w14:textId="1E14A91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0.174 (0.087, 0.262)</w:t>
            </w:r>
          </w:p>
        </w:tc>
      </w:tr>
      <w:tr w:rsidR="00321468" w:rsidRPr="00C51259" w14:paraId="3B83F61C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6AA4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FE082" w14:textId="6E14923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3.075 (2.666, 3.483)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B485DC" w14:textId="78ACC29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0.641 (0.244, 1.038)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03054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AAD1B" w14:textId="3832DD9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0.344 (0.253, 0.435)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FAD30" w14:textId="78712CC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0.167 (0.080, 0.255)</w:t>
            </w:r>
          </w:p>
        </w:tc>
      </w:tr>
      <w:tr w:rsidR="00321468" w:rsidRPr="00C51259" w14:paraId="3A4693EE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56AA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AA599" w14:textId="759DC71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3.086 (2.678, 3.495)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FB940" w14:textId="3D3BE2D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0.580 (0.184, 0.977)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2777C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EA278" w14:textId="61BA1E5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0.347 (0.256, 0.438)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BA7F1" w14:textId="2FE2A73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0.161 (0.073, 0.248)</w:t>
            </w:r>
          </w:p>
        </w:tc>
      </w:tr>
      <w:tr w:rsidR="00321468" w:rsidRPr="00C51259" w14:paraId="0D09DD53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5E0F6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B40C7E" w14:textId="1BBF6F5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3.096 (2.688, 3.505)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0106C" w14:textId="22C4761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0.523 (0.126, 0.920)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2C01E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14AA3" w14:textId="3A0FF86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0.350 (0.259, 0.440)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94648" w14:textId="02D0336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0.154 (0.067, 0.242)</w:t>
            </w:r>
          </w:p>
        </w:tc>
      </w:tr>
      <w:tr w:rsidR="00321468" w:rsidRPr="00C51259" w14:paraId="3DC57B88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C7039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A27F5" w14:textId="40FEFFC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3.105 (2.696, 3.513)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B8F0A" w14:textId="68775D0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0.469 (0.072, 0.866)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B2C7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626D9" w14:textId="3E97BD7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0.352 (0.261, 0.443)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D4D91" w14:textId="5337550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0.149 (0.061, 0.236)</w:t>
            </w:r>
          </w:p>
        </w:tc>
      </w:tr>
      <w:tr w:rsidR="00321468" w:rsidRPr="00C51259" w14:paraId="691E67C3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0F1A9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3D7C1" w14:textId="2509E21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3.112 (2.703, 3.520)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8EE84" w14:textId="549A7AB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0.418 (0.021, 0.815)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30AE8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62EA9" w14:textId="4876FAD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0.354 (0.264, 0.445)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8F512" w14:textId="28DF7DB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0.143 (0.055, 0.231)</w:t>
            </w:r>
          </w:p>
        </w:tc>
      </w:tr>
      <w:tr w:rsidR="00321468" w:rsidRPr="00C51259" w14:paraId="6FD59DF6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F94D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7D85ED" w14:textId="23D3BB1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3.118 (2.709, 3.526)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780B4" w14:textId="4ED9D6B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0.370 (-0.027, 0.767)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16EA8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EE0C5" w14:textId="366031A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0.357 (0.266, 0.447)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1D92F" w14:textId="76E4BB6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0.138 (0.050, 0.225)</w:t>
            </w:r>
          </w:p>
        </w:tc>
      </w:tr>
      <w:tr w:rsidR="00321468" w:rsidRPr="00C51259" w14:paraId="5B07C98F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9E7E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39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2FE76" w14:textId="6925B72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3.122 (2.714, 3.531)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8B17B" w14:textId="13659A9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0.325 (-0.072, 0.722)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DB9DD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028A2" w14:textId="7141334E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0.358 (0.268, 0.449)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37E0F" w14:textId="181247A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0.133 (0.045, 0.220)</w:t>
            </w:r>
          </w:p>
        </w:tc>
      </w:tr>
      <w:tr w:rsidR="00321468" w:rsidRPr="00C51259" w14:paraId="095DAD0F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C511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EA2B0" w14:textId="68C5456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3.126 (2.718, 3.535)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4058B" w14:textId="3F73913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0.282 (-0.115, 0.679)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56389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867E4" w14:textId="5CFCBF5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0.360 (0.269, 0.451)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68FF5" w14:textId="1E4885A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0.128 (0.040, 0.216)</w:t>
            </w:r>
          </w:p>
        </w:tc>
      </w:tr>
      <w:tr w:rsidR="00321468" w:rsidRPr="00C51259" w14:paraId="3D0DE9F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4C016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9E934" w14:textId="67E6A87E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3.130 (2.721, 3.538)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4483B" w14:textId="4F85C5E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0.241 (-0.156, 0.638)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93DF31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639E3" w14:textId="0D4D96D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0.362 (0.271, 0.453)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78032" w14:textId="37760D6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0.123 (0.035, 0.211)</w:t>
            </w:r>
          </w:p>
        </w:tc>
      </w:tr>
      <w:tr w:rsidR="00321468" w:rsidRPr="00C51259" w14:paraId="29ED521C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650F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E286C" w14:textId="1F3541D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3.132 (2.724, 3.540)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916C4A" w14:textId="0243F65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0.202 (-0.195, 0.599)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3F71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A6379" w14:textId="3AA8875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0.363 (0.272, 0.454)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7156A" w14:textId="1E53D09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0.119 (0.031, 0.207)</w:t>
            </w:r>
          </w:p>
        </w:tc>
      </w:tr>
      <w:tr w:rsidR="00321468" w:rsidRPr="00C51259" w14:paraId="7C87FA3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3C468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lastRenderedPageBreak/>
              <w:t>43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28127" w14:textId="73CB596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3.134 (2.726, 3.542)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197EC" w14:textId="1232E6E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0.165 (-0.232, 0.563)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E220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B886F" w14:textId="18B680A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0.365 (0.274, 0.455)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DDEC4" w14:textId="0D9D3D3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0.115 (0.027, 0.203)</w:t>
            </w:r>
          </w:p>
        </w:tc>
      </w:tr>
      <w:tr w:rsidR="00321468" w:rsidRPr="00C51259" w14:paraId="7533D49B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7EBE0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0B1A3" w14:textId="583951E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3.136 (2.727, 3.544)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EB9C12" w14:textId="1637F65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0.130 (-0.267, 0.528)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F40EC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A642C" w14:textId="2E9D1D3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0.366 (0.275, 0.456)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19591" w14:textId="6E0E8BC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0.111 (0.023, 0.199)</w:t>
            </w:r>
          </w:p>
        </w:tc>
      </w:tr>
      <w:tr w:rsidR="00321468" w:rsidRPr="00C51259" w14:paraId="3F2AE38A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0451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7EDF5" w14:textId="304B69A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(2.729, 3.545)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09EFB" w14:textId="2131AFB1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0.097 (-0.300, 0.495)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FC7E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46553" w14:textId="10DB2C5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0.367 (0.276, 0.458)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FDF6B" w14:textId="65CA218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0.107 (0.019, 0.195)</w:t>
            </w:r>
          </w:p>
        </w:tc>
      </w:tr>
      <w:tr w:rsidR="00321468" w:rsidRPr="00C51259" w14:paraId="45919891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7EC8A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A47F2" w14:textId="1ECFE98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(2.729, 3.545)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D6D247" w14:textId="3292B4D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0.066 (-0.332, 0.463)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4DAC9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E2B235" w14:textId="3F2EA66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0.368 (0.277, 0.459)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B928B" w14:textId="692EBAC3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0.104 (0.016, 0.191)</w:t>
            </w:r>
          </w:p>
        </w:tc>
      </w:tr>
      <w:tr w:rsidR="00321468" w:rsidRPr="00C51259" w14:paraId="2C714696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6C3B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064C2" w14:textId="052AC35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(2.730, 3.545)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862F63" w14:textId="663DBBAE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0.035 (-0.362, 0.433)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49253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E5E2E" w14:textId="164AF449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0.369 (0.278, 0.460)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FF75B" w14:textId="3107289D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0.100 (0.012, 0.188)</w:t>
            </w:r>
          </w:p>
        </w:tc>
      </w:tr>
      <w:tr w:rsidR="00321468" w:rsidRPr="00C51259" w14:paraId="307A2247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DAAE2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15107" w14:textId="23962EF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(2.730, 3.545)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0E6AD7" w14:textId="676877C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0.007 (-0.391, 0.404)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55FCC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8D698" w14:textId="7CCE8AE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0.370 (0.279, 0.460)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D7BFC" w14:textId="099A0962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0.097 (0.009, 0.185)</w:t>
            </w:r>
          </w:p>
        </w:tc>
      </w:tr>
      <w:tr w:rsidR="00321468" w:rsidRPr="00C51259" w14:paraId="55A15FBE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1CC51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49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88270E" w14:textId="63A57274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(2.729, 3.545)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EFF95" w14:textId="7287C2EB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-0.021 (-0.418, 0.377)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FB32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87F3D" w14:textId="7F282EF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0.370 (0.280, 0.461)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6171C" w14:textId="7AC11968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0.094 (0.006, 0.182)</w:t>
            </w:r>
          </w:p>
        </w:tc>
      </w:tr>
      <w:tr w:rsidR="00321468" w:rsidRPr="00C51259" w14:paraId="3A87081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2DC4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A85D5" w14:textId="0893C6E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3.137 (2.729, 3.544)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5D32FD" w14:textId="74DDAE4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-0.047 (-0.445, 0.351)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A025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92CDC" w14:textId="49F8406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0.371 (0.280, 0.462)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AB88E" w14:textId="12C13BA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0.091 (0.00</w:t>
            </w:r>
            <w:r w:rsidR="001845EF" w:rsidRPr="00C51259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C51259">
              <w:rPr>
                <w:rFonts w:ascii="Times New Roman" w:hAnsi="Times New Roman" w:cs="Times New Roman"/>
                <w:sz w:val="22"/>
              </w:rPr>
              <w:t>, 0.179)</w:t>
            </w:r>
          </w:p>
        </w:tc>
      </w:tr>
      <w:tr w:rsidR="00321468" w:rsidRPr="00C51259" w14:paraId="6C906B6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F02FF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2CEE6" w14:textId="4E773B4F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3.136 (2.728, 3.544)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8145D" w14:textId="7DA110F6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-0.072 (-0.470, 0.326)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20036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EFBF2" w14:textId="3FC1028A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0.372 (0.281, 0.463)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45513" w14:textId="63313065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0.088 (0.000, 0.176)</w:t>
            </w:r>
          </w:p>
        </w:tc>
      </w:tr>
      <w:tr w:rsidR="00321468" w:rsidRPr="00C51259" w14:paraId="134BDAFD" w14:textId="77777777" w:rsidTr="00AD579E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B763745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  <w:t>52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noWrap/>
          </w:tcPr>
          <w:p w14:paraId="013349E2" w14:textId="5D4E231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3.135 (2.728, 3.543)</w:t>
            </w:r>
          </w:p>
        </w:tc>
        <w:tc>
          <w:tcPr>
            <w:tcW w:w="2163" w:type="dxa"/>
            <w:tcBorders>
              <w:top w:val="nil"/>
              <w:left w:val="nil"/>
              <w:right w:val="nil"/>
            </w:tcBorders>
            <w:noWrap/>
          </w:tcPr>
          <w:p w14:paraId="27A6014D" w14:textId="64EDA96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-0.096 (-0.494, 0.302)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68CA22B" w14:textId="77777777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C361DA0" w14:textId="2071702C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0.372 (0.282, 0.463)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31B8F0E" w14:textId="61BB15C0" w:rsidR="005C5649" w:rsidRPr="00C51259" w:rsidRDefault="005C5649" w:rsidP="005C564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sz w:val="22"/>
              </w:rPr>
              <w:t>0.085 (-0.003, 0.173)</w:t>
            </w:r>
          </w:p>
        </w:tc>
      </w:tr>
    </w:tbl>
    <w:p w14:paraId="248AAB90" w14:textId="6BBB20B2" w:rsidR="009B4126" w:rsidRPr="00C51259" w:rsidRDefault="009B4126" w:rsidP="009B4126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CD34E9"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>β</w:t>
      </w:r>
      <w:r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 xml:space="preserve">coefficients represent </w:t>
      </w:r>
      <w:r w:rsidRPr="00C51259">
        <w:rPr>
          <w:rFonts w:ascii="Times New Roman" w:hAnsi="Times New Roman" w:cs="Times New Roman" w:hint="eastAsia"/>
          <w:sz w:val="22"/>
        </w:rPr>
        <w:t>the</w:t>
      </w:r>
      <w:r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76E46B35" w14:textId="77777777" w:rsidR="009B4126" w:rsidRPr="00C51259" w:rsidRDefault="009B4126" w:rsidP="009B4126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;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67F09BCA" w14:textId="2C68DCBB" w:rsidR="00ED72BC" w:rsidRPr="00C51259" w:rsidRDefault="00ED72B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br w:type="page"/>
      </w:r>
    </w:p>
    <w:p w14:paraId="15FC1B2C" w14:textId="2D19490C" w:rsidR="00703EC6" w:rsidRPr="00C51259" w:rsidRDefault="00703EC6" w:rsidP="00703EC6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 w:rsidR="008477F2" w:rsidRPr="00C51259">
        <w:rPr>
          <w:rFonts w:ascii="Times New Roman" w:hAnsi="Times New Roman" w:cs="Times New Roman" w:hint="eastAsia"/>
          <w:b/>
          <w:bCs/>
          <w:sz w:val="22"/>
        </w:rPr>
        <w:t>10</w:t>
      </w:r>
      <w:r w:rsidR="001A2E26" w:rsidRPr="00C51259">
        <w:rPr>
          <w:rFonts w:ascii="Times New Roman" w:hAnsi="Times New Roman" w:cs="Times New Roman" w:hint="eastAsia"/>
          <w:b/>
          <w:bCs/>
          <w:sz w:val="22"/>
        </w:rPr>
        <w:t>.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Associations of age-specific model-estimated BMI levels and level-adjusted change rates from childhood to adulthood with mid-adulthood subclinical cardiovascular outcomes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740CA820" w14:textId="77777777" w:rsidR="0024689A" w:rsidRPr="00C51259" w:rsidRDefault="0024689A" w:rsidP="00703EC6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W w:w="9923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180"/>
        <w:gridCol w:w="2163"/>
        <w:gridCol w:w="240"/>
        <w:gridCol w:w="2261"/>
        <w:gridCol w:w="2410"/>
      </w:tblGrid>
      <w:tr w:rsidR="00703EC6" w:rsidRPr="00C51259" w14:paraId="6FB6F997" w14:textId="77777777" w:rsidTr="00302614">
        <w:trPr>
          <w:trHeight w:val="64"/>
          <w:jc w:val="center"/>
        </w:trPr>
        <w:tc>
          <w:tcPr>
            <w:tcW w:w="669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03AB1E6F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Age</w:t>
            </w:r>
          </w:p>
        </w:tc>
        <w:tc>
          <w:tcPr>
            <w:tcW w:w="43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BB4BAF" w14:textId="2A5895F0" w:rsidR="00703EC6" w:rsidRPr="00C51259" w:rsidRDefault="00703EC6" w:rsidP="002A5D24">
            <w:pPr>
              <w:widowControl/>
              <w:tabs>
                <w:tab w:val="left" w:pos="618"/>
                <w:tab w:val="center" w:pos="2123"/>
              </w:tabs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  <w:t>Left ventricular hypertrophy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535DBA" w14:textId="77777777" w:rsidR="00703EC6" w:rsidRPr="00C51259" w:rsidRDefault="00703EC6" w:rsidP="002A5D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67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3F8AA7" w14:textId="30B3F933" w:rsidR="00703EC6" w:rsidRPr="00C51259" w:rsidRDefault="00703EC6" w:rsidP="002A5D2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b/>
                <w:sz w:val="22"/>
              </w:rPr>
              <w:t>Arterial stiffness</w:t>
            </w:r>
          </w:p>
        </w:tc>
      </w:tr>
      <w:tr w:rsidR="00703EC6" w:rsidRPr="00C51259" w14:paraId="74D66120" w14:textId="77777777" w:rsidTr="00302614">
        <w:trPr>
          <w:trHeight w:val="155"/>
          <w:jc w:val="center"/>
        </w:trPr>
        <w:tc>
          <w:tcPr>
            <w:tcW w:w="669" w:type="dxa"/>
            <w:vMerge/>
            <w:tcBorders>
              <w:left w:val="nil"/>
              <w:right w:val="nil"/>
            </w:tcBorders>
            <w:noWrap/>
            <w:vAlign w:val="center"/>
          </w:tcPr>
          <w:p w14:paraId="5991F649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A24608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BMI levels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656FE2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BMI change rates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1F5D0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BFF5B1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BMI levels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416BED" w14:textId="77777777" w:rsidR="00703EC6" w:rsidRPr="00C51259" w:rsidRDefault="00703EC6" w:rsidP="002A5D24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lang w:bidi="ar"/>
              </w:rPr>
              <w:t>BMI change rates</w:t>
            </w:r>
          </w:p>
        </w:tc>
      </w:tr>
      <w:tr w:rsidR="00703EC6" w:rsidRPr="00C51259" w14:paraId="580CE292" w14:textId="77777777" w:rsidTr="0024689A">
        <w:trPr>
          <w:trHeight w:val="270"/>
          <w:jc w:val="center"/>
        </w:trPr>
        <w:tc>
          <w:tcPr>
            <w:tcW w:w="669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8F68B" w14:textId="77777777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F71E51" w14:textId="57BD49E7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3" w:name="OLE_LINK28"/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OR (95% CI)</w:t>
            </w:r>
            <w:bookmarkEnd w:id="3"/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52F1E1" w14:textId="2891C719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OR (95% 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16004E" w14:textId="77777777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1699AF" w14:textId="7393D730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OR (95% CI)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12B740" w14:textId="69C3C77C" w:rsidR="00703EC6" w:rsidRPr="00C51259" w:rsidRDefault="00703EC6" w:rsidP="00703E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sz w:val="22"/>
              </w:rPr>
              <w:t>OR (95% CI)</w:t>
            </w:r>
          </w:p>
        </w:tc>
      </w:tr>
      <w:tr w:rsidR="002F2030" w:rsidRPr="00C51259" w14:paraId="062FCA16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15CF07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815DD1" w14:textId="31AC49D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1.008 (0.822, 1.237)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F9064D" w14:textId="3C81051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2.488 (2.013, 3.075)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73821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4520565" w14:textId="0A3CCFB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0.921 (0.817, 1.039)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9A5BC26" w14:textId="73097BD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1.597 (1.412, 1.808)</w:t>
            </w:r>
          </w:p>
        </w:tc>
      </w:tr>
      <w:tr w:rsidR="002F2030" w:rsidRPr="00C51259" w14:paraId="29633984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85E0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BD037" w14:textId="7615A17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1.069 (0.871, 1.313)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FA51E" w14:textId="6107A7E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2.481 (2.009, 3.062)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E799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C76D9" w14:textId="733D428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0.951 (0.844, 1.073)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80B38" w14:textId="4989474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1.606 (1.419, 1.817)</w:t>
            </w:r>
          </w:p>
        </w:tc>
      </w:tr>
      <w:tr w:rsidR="002F2030" w:rsidRPr="00C51259" w14:paraId="691C25DE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2379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B4149" w14:textId="119C98E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1.135 (0.924, 1.396)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449C3" w14:textId="52BB473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2.463 (1.998, 3.037)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E992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73D4B" w14:textId="280F011D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0.984 (0.872, 1.110)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6075" w14:textId="4300966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1.611 (1.424, 1.822)</w:t>
            </w:r>
          </w:p>
        </w:tc>
      </w:tr>
      <w:tr w:rsidR="002F2030" w:rsidRPr="00C51259" w14:paraId="1116EF38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5ACC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226D84" w14:textId="487B388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1.207 (0.980, 1.486)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03A57" w14:textId="6AEDBD9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2.435 (1.978, 2.999)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B103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919EA" w14:textId="345D012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1.019 (0.903, 1.149)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41859" w14:textId="43DD22A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1.611 (1.425, 1.822)</w:t>
            </w:r>
          </w:p>
        </w:tc>
      </w:tr>
      <w:tr w:rsidR="002F2030" w:rsidRPr="00C51259" w14:paraId="04384BCA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3E58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83525" w14:textId="1DE79A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1.283 (1.041, 1.582)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B9785" w14:textId="5E5A7C7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2.397 (1.949, 2.947)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0A34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5C6F3" w14:textId="6C24C1F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1.055 (0.935, 1.191)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E030F" w14:textId="1936CC2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1.608 (1.423, 1.818)</w:t>
            </w:r>
          </w:p>
        </w:tc>
      </w:tr>
      <w:tr w:rsidR="002F2030" w:rsidRPr="00C51259" w14:paraId="23EBE042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04917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0E6DA" w14:textId="1B87562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1.363 (1.104, 1.682)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4F776" w14:textId="0006256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2.349 (1.913, 2.884)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6418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CEC2C" w14:textId="31B4118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1.093 (0.968, 1.234)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D5829" w14:textId="1330CA7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1.601 (1.417, 1.809)</w:t>
            </w:r>
          </w:p>
        </w:tc>
      </w:tr>
      <w:tr w:rsidR="002F2030" w:rsidRPr="00C51259" w14:paraId="211689B7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702C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1FB49" w14:textId="5B276B1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1.444 (1.169, 1.785)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1F071" w14:textId="7861029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2.293 (1.869, 2.812)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1FF7B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F3091E" w14:textId="1E3F726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1.131 (1.00</w:t>
            </w:r>
            <w:r w:rsidR="00595A39" w:rsidRPr="00C51259">
              <w:rPr>
                <w:rFonts w:ascii="Times New Roman" w:hAnsi="Times New Roman" w:cs="Times New Roman" w:hint="eastAsia"/>
                <w:color w:val="000000"/>
                <w:sz w:val="22"/>
              </w:rPr>
              <w:t>5</w:t>
            </w: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, 1.278)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1B26B" w14:textId="44A5EAD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1.589 (1.407, 1.795)</w:t>
            </w:r>
          </w:p>
        </w:tc>
      </w:tr>
      <w:tr w:rsidR="002F2030" w:rsidRPr="00C51259" w14:paraId="5363B4C8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DF8F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4DA25" w14:textId="370E099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1.527 (1.235, 1.889)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1A31F" w14:textId="6455A58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2.230 (1.820, 2.731)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BA26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1D722" w14:textId="7F880D7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1.170 (1.035, 1.322)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6F00C" w14:textId="246718D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1.574 (1.394, 1.777)</w:t>
            </w:r>
          </w:p>
        </w:tc>
      </w:tr>
      <w:tr w:rsidR="002F2030" w:rsidRPr="00C51259" w14:paraId="7F6B38E2" w14:textId="77777777" w:rsidTr="0024689A">
        <w:trPr>
          <w:trHeight w:val="298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B2DE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BE6AF" w14:textId="6AFE274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1.609 (1.300, 1.993)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D882A" w14:textId="3D2301E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2.162 (1.767, 2.646)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D7CC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825F2" w14:textId="23A337F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1.207 (1.068, 1.365)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49E56" w14:textId="6B44575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1.555 (1.378, 1.755)</w:t>
            </w:r>
          </w:p>
        </w:tc>
      </w:tr>
      <w:tr w:rsidR="002F2030" w:rsidRPr="00C51259" w14:paraId="566EDCF7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228D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4B75C" w14:textId="34BD05A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1.690 (1.364, 2.094)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B31AC" w14:textId="20714FB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2.092 (1.711, 2.558)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D408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0E82A" w14:textId="0B4FE71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1.243 (1.100, 1.406)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74F6D" w14:textId="223C41C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1.534 (1.360, 1.731)</w:t>
            </w:r>
          </w:p>
        </w:tc>
      </w:tr>
      <w:tr w:rsidR="002F2030" w:rsidRPr="00C51259" w14:paraId="6973E114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FDDCC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CD4CB" w14:textId="0F4CD30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1.767 (1.425, 2.192)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C48FD" w14:textId="14EF0EE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2.021 (1.654, 2.469)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8D23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44C287" w14:textId="5705D89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1.278 (1.130, 1.446)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759FB" w14:textId="0AFB3CE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1.512 (1.340, 1.705)</w:t>
            </w:r>
          </w:p>
        </w:tc>
      </w:tr>
      <w:tr w:rsidR="002F2030" w:rsidRPr="00C51259" w14:paraId="2E91C2DD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EA697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9BF08" w14:textId="4CBF812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1.841 (1.484, 2.284)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25706" w14:textId="2F41268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1.950 (1.597, 2.381)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12EB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ACCEC" w14:textId="48464D3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1.310 (1.158, 1.483)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43F6C" w14:textId="1F952C5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1.488 (1.320, 1.678)</w:t>
            </w:r>
          </w:p>
        </w:tc>
      </w:tr>
      <w:tr w:rsidR="002F2030" w:rsidRPr="00C51259" w14:paraId="0494E443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D6DB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66EEE" w14:textId="02DA86D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1.909 (1.538, 2.370)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A6074" w14:textId="59AE6FF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1.882 (1.542, 2.296)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2FA4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7B80D" w14:textId="2735FA2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1.340 (1.184, 1.517)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CB127" w14:textId="7A5AE55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1.464 (1.299, 1.651)</w:t>
            </w:r>
          </w:p>
        </w:tc>
      </w:tr>
      <w:tr w:rsidR="002F2030" w:rsidRPr="00C51259" w14:paraId="60041D69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58F9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19479" w14:textId="5754AB3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1.973 (1.589, 2.450)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9EE41" w14:textId="473C063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1.816 (1.488, 2.215)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5F6A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51420" w14:textId="40E2B7C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1.368 (1.208, 1.548)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20DB2" w14:textId="095C7AF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1.441 (1.278, 1.624)</w:t>
            </w:r>
          </w:p>
        </w:tc>
      </w:tr>
      <w:tr w:rsidR="002F2030" w:rsidRPr="00C51259" w14:paraId="0A85D9F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9246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571E8" w14:textId="7B33991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2.031 (1.636, 2.523)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FB4DD" w14:textId="41FA10B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1.753 (1.437, 2.138)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A451F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A9101" w14:textId="6576FBE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1.393 (1.230, 1.577)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98592" w14:textId="6CD82C8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1.417 (1.257, 1.597)</w:t>
            </w:r>
          </w:p>
        </w:tc>
      </w:tr>
      <w:tr w:rsidR="002F2030" w:rsidRPr="00C51259" w14:paraId="4DF01739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81E8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8825A" w14:textId="6283D04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2.085 (1.678, 2.589)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D97F5" w14:textId="568C98C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1.694 (1.389, 2.066)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B3CC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7E05B" w14:textId="74EE4E2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1.416 (1.250, 1.603)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6EE48" w14:textId="5CB846D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1.395 (1.238, 1.572)</w:t>
            </w:r>
          </w:p>
        </w:tc>
      </w:tr>
      <w:tr w:rsidR="002F2030" w:rsidRPr="00C51259" w14:paraId="53E4022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7C21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DEB23" w14:textId="09ACEF1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2.132 (1.717, 2.648)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25E14" w14:textId="036E447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1.639 (1.344, 1.999)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0003B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59E8A" w14:textId="4685D01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1.436 (1.268, 1.626)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FFC6F" w14:textId="3601EF2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1.373 (1.218, 1.547)</w:t>
            </w:r>
          </w:p>
        </w:tc>
      </w:tr>
      <w:tr w:rsidR="002F2030" w:rsidRPr="00C51259" w14:paraId="62F9E5A5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40F46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AE09A" w14:textId="2857EB3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2.175 (1.752, 2.701)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72446" w14:textId="5BFFACF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1.588 (1.302, 1.936)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77157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3E8BB" w14:textId="6B614C7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1.454 (1.284, 1.647)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40468" w14:textId="429A3B2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1.352 (1.200, 1.524)</w:t>
            </w:r>
          </w:p>
        </w:tc>
      </w:tr>
      <w:tr w:rsidR="002F2030" w:rsidRPr="00C51259" w14:paraId="60B796CA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BCFF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54B10" w14:textId="40EE3BC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2.214 (1.783, 2.749)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D579E" w14:textId="351106D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1.540 (1.263, 1.879)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701B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9C7F6" w14:textId="40E2DA6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1.471 (1.299, 1.666)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8F339" w14:textId="3E5015F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1.333 (1.183, 1.501)</w:t>
            </w:r>
          </w:p>
        </w:tc>
      </w:tr>
      <w:tr w:rsidR="002F2030" w:rsidRPr="00C51259" w14:paraId="70FB5830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0AF5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40615" w14:textId="6867E1E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2.248 (1.810, 2.791)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A2D2C" w14:textId="4493732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1.496 (1.226, 1.825)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3A6C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23088" w14:textId="15E34D1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1.485 (1.312, 1.682)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C9E22" w14:textId="4AAFE25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1.314 (1.167, 1.481)</w:t>
            </w:r>
          </w:p>
        </w:tc>
      </w:tr>
      <w:tr w:rsidR="002F2030" w:rsidRPr="00C51259" w14:paraId="37B2E59C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3217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7F87F" w14:textId="60F1BB1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2.278 (1.835, 2.828)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4FC5F" w14:textId="04904D2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1.456 (1.193, 1.776)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2B95B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DA0AA" w14:textId="5A93810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1.498 (1.323, 1.697)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973F8" w14:textId="72B00B8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1.297 (1.151, 1.461)</w:t>
            </w:r>
          </w:p>
        </w:tc>
      </w:tr>
      <w:tr w:rsidR="002F2030" w:rsidRPr="00C51259" w14:paraId="388CCC61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F567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49699" w14:textId="3968EA2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2.304 (1.856, 2.860)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27274" w14:textId="7AC993BD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1.418 (1.162, 1.731)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DA42E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062F7" w14:textId="15D9559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1.510 (1.333, 1.710)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140B8" w14:textId="2975C2B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1.281 (1.137, 1.443)</w:t>
            </w:r>
          </w:p>
        </w:tc>
      </w:tr>
      <w:tr w:rsidR="002F2030" w:rsidRPr="00C51259" w14:paraId="4254938C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970B2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50CC5" w14:textId="03BA92E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2.328 (1.876, 2.889)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7AC92" w14:textId="4397CB3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1.384 (1.133, 1.689)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4301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4932F" w14:textId="53A5132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1.520 (1.343, 1.722)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F1C7D" w14:textId="61BDF67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1.266 (1.123, 1.426)</w:t>
            </w:r>
          </w:p>
        </w:tc>
      </w:tr>
      <w:tr w:rsidR="002F2030" w:rsidRPr="00C51259" w14:paraId="1481A448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D2BD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6AF1E" w14:textId="0D5AC0E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2.348 (1.893, 2.914)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8E29A" w14:textId="17DAF0ED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1.352 (1.107, 1.650)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9D31C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4B69D" w14:textId="1DC798D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1.530 (1.351, 1.732)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E5C8E" w14:textId="34E3D30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1.251 (1.111, 1.410)</w:t>
            </w:r>
          </w:p>
        </w:tc>
      </w:tr>
      <w:tr w:rsidR="002F2030" w:rsidRPr="00C51259" w14:paraId="1C654FC4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818D3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D391C" w14:textId="1487E5D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2.366 (1.908, 2.935)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4B494" w14:textId="4FC168E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1.322 (1.083, 1.615)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0373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3A562" w14:textId="346FD37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1.538 (1.358, 1.741)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5713" w14:textId="0AA5B41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1.238 (1.099, 1.395)</w:t>
            </w:r>
          </w:p>
        </w:tc>
      </w:tr>
      <w:tr w:rsidR="002F2030" w:rsidRPr="00C51259" w14:paraId="28E46CE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1E033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3081A" w14:textId="1F93F43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2.382 (1.921, 2.954)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AA5C9" w14:textId="1210197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1.295 (1.060, 1.582)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6EFC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98461" w14:textId="4F02F60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1.545 (1.364, 1.750)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843F9" w14:textId="5479633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1.226 (1.088, 1.381)</w:t>
            </w:r>
          </w:p>
        </w:tc>
      </w:tr>
      <w:tr w:rsidR="002F2030" w:rsidRPr="00C51259" w14:paraId="49ED818E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3357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6AB48" w14:textId="43BF16B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2.396 (1.932, 2.971)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5EAEF" w14:textId="0A5A58D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1.270 (1.039, 1.552)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29D6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C61D0" w14:textId="12B6EAC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1.552 (1.370, 1.757)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13EA8" w14:textId="4CE8ABC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1.214 (1.078, 1.368)</w:t>
            </w:r>
          </w:p>
        </w:tc>
      </w:tr>
      <w:tr w:rsidR="002F2030" w:rsidRPr="00C51259" w14:paraId="19268D76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00C36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1557A" w14:textId="23A4C12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2.408 (1.943, 2.985)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8E556" w14:textId="2CDE20E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1.247 (1.020, 1.524)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3010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BAC94" w14:textId="210A029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1.557 (1.375, 1.764)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8A2B3" w14:textId="687A0C9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1.203 (1.068, 1.356)</w:t>
            </w:r>
          </w:p>
        </w:tc>
      </w:tr>
      <w:tr w:rsidR="002F2030" w:rsidRPr="00C51259" w14:paraId="1EBC0839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DB8F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CBD8E" w14:textId="1F0816EE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2.419 (1.952, 2.998)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DFDB" w14:textId="1EAD928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1.225 (1.00</w:t>
            </w:r>
            <w:r w:rsidR="00A86502" w:rsidRPr="00C51259">
              <w:rPr>
                <w:rFonts w:ascii="Times New Roman" w:hAnsi="Times New Roman" w:cs="Times New Roman" w:hint="eastAsia"/>
                <w:color w:val="000000"/>
                <w:sz w:val="22"/>
              </w:rPr>
              <w:t>5</w:t>
            </w: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, 1.498)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8A44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3422F" w14:textId="57E0B6C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1.563 (1.380, 1.769)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EF1B9" w14:textId="63480A2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1.193 (1.059, 1.344)</w:t>
            </w:r>
          </w:p>
        </w:tc>
      </w:tr>
      <w:tr w:rsidR="002F2030" w:rsidRPr="00C51259" w14:paraId="21C9B4D8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4272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F0912" w14:textId="484A207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2.428 (1.959, 3.009)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B9B5B" w14:textId="4800603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1.205 (0.985, 1.473)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3C527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F53DD" w14:textId="62DF0B7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1.567 (1.384, 1.775)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1384D" w14:textId="7B8920A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1.183 (1.050, 1.333)</w:t>
            </w:r>
          </w:p>
        </w:tc>
      </w:tr>
      <w:tr w:rsidR="002F2030" w:rsidRPr="00C51259" w14:paraId="4552ADDD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B9843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D1B5A" w14:textId="6BF8E77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2.436 (1.966, 3.018)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F43CD" w14:textId="0050DD8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1.186 (0.970, 1.451)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9164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82636" w14:textId="1BCF917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1.572 (1.388, 1.779)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EDAF4" w14:textId="1B30BFA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1.174 (1.042, 1.323)</w:t>
            </w:r>
          </w:p>
        </w:tc>
      </w:tr>
      <w:tr w:rsidR="002F2030" w:rsidRPr="00C51259" w14:paraId="79CA6EF5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4CE6E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00EF4" w14:textId="2C2EFC3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2.443 (1.972, 3.026)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A7AEF" w14:textId="09439C4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1.169 (0.956, 1.430)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B09E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8A089" w14:textId="772ADF2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1.575 (1.391, 1.784)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A700" w14:textId="51532B1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1.166 (1.035, 1.314)</w:t>
            </w:r>
          </w:p>
        </w:tc>
      </w:tr>
      <w:tr w:rsidR="002F2030" w:rsidRPr="00C51259" w14:paraId="0C0BFD96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FA38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1CCC3" w14:textId="6471031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2.449 (1.978, 3.033)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91055" w14:textId="0107721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1.153 (0.942, 1.410)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46F4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D2F3D" w14:textId="37C8847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1.579 (1.394, 1.787)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9FF18" w14:textId="61D9E80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1.158 (1.028, 1.305)</w:t>
            </w:r>
          </w:p>
        </w:tc>
      </w:tr>
      <w:tr w:rsidR="002F2030" w:rsidRPr="00C51259" w14:paraId="6C82AB7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C0A0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8B024" w14:textId="60C4D01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2.454 (1.982, 3.039)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A1E82" w14:textId="6D1463C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1.138 (0.929, 1.392)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13B5D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BF4C54" w14:textId="5B6F01B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1.582 (1.397, 1.791)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021EE" w14:textId="5A014FF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1.151 (1.021, 1.297)</w:t>
            </w:r>
          </w:p>
        </w:tc>
      </w:tr>
      <w:tr w:rsidR="002F2030" w:rsidRPr="00C51259" w14:paraId="5AB57203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98FFB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58B97" w14:textId="64C1D59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2.459 (1.986, 3.044)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8FFFD" w14:textId="425A5B9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1.123 (0.918, 1.375)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1687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1C272" w14:textId="513D6EC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1.585 (1.400, 1.794)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D7D1D" w14:textId="07BC1F4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1.144 (1.015, 1.289)</w:t>
            </w:r>
          </w:p>
        </w:tc>
      </w:tr>
      <w:tr w:rsidR="002F2030" w:rsidRPr="00C51259" w14:paraId="129C861A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3CAEE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D179B" w14:textId="51BC4C1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2.463 (1.990, 3.048)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F549F" w14:textId="350C98A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1.110 (0.907, 1.359)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E4443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D726B" w14:textId="1F94EFD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1.587 (1.402, 1.797)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B2F90" w14:textId="4B343FE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1.137 (1.009, 1.281)</w:t>
            </w:r>
          </w:p>
        </w:tc>
      </w:tr>
      <w:tr w:rsidR="002F2030" w:rsidRPr="00C51259" w14:paraId="730ED2F2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1554F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28494" w14:textId="66A1CA9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2.466 (1.993, 3.052)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4E32D" w14:textId="26AA547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1.098 (0.896, 1.344)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C252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9B037" w14:textId="3264CE5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1.589 (1.404, 1.799)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A1B86" w14:textId="1F1FE96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1.131 (1.00</w:t>
            </w:r>
            <w:r w:rsidR="00A86502" w:rsidRPr="00C51259">
              <w:rPr>
                <w:rFonts w:ascii="Times New Roman" w:hAnsi="Times New Roman" w:cs="Times New Roman" w:hint="eastAsia"/>
                <w:color w:val="000000"/>
                <w:sz w:val="22"/>
              </w:rPr>
              <w:t>5</w:t>
            </w: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, 1.274)</w:t>
            </w:r>
          </w:p>
        </w:tc>
      </w:tr>
      <w:tr w:rsidR="002F2030" w:rsidRPr="00C51259" w14:paraId="41A4F453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F840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43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7D808" w14:textId="5F58E018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2.469 (1.996, 3.055)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77131" w14:textId="7F2EDB9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1.086 (0.887, 1.330)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E26D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3D461" w14:textId="05D4DE5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1.591 (1.406, 1.801)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74668" w14:textId="5418BE9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1.125 (0.998, 1.268)</w:t>
            </w:r>
          </w:p>
        </w:tc>
      </w:tr>
      <w:tr w:rsidR="002F2030" w:rsidRPr="00C51259" w14:paraId="1774EBEF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DE73F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D4696" w14:textId="06B0586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2.471 (1.998, 3.057)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9B524" w14:textId="34AAFC6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1.075 (0.877, 1.317)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71F5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91601" w14:textId="37FC809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1.593 (1.407, 1.803)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E0B51" w14:textId="11563E8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1.119 (0.993, 1.262)</w:t>
            </w:r>
          </w:p>
        </w:tc>
      </w:tr>
      <w:tr w:rsidR="002F2030" w:rsidRPr="00C51259" w14:paraId="5E36450C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BEA9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2A61A" w14:textId="214269F2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2.474 (2.000, 3.060)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AFCCC" w14:textId="3E807FB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1.064 (0.869, 1.304)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117A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4E064" w14:textId="611F040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1.595 (1.409, 1.805)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15928" w14:textId="5435B7E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1.114 (0.988, 1.256)</w:t>
            </w:r>
          </w:p>
        </w:tc>
      </w:tr>
      <w:tr w:rsidR="002F2030" w:rsidRPr="00C51259" w14:paraId="55506B0E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3BE6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BE4C9" w14:textId="53CE82B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2.475 (2.001, 3.061)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4C06B" w14:textId="3439BB9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1.055 (0.861, 1.292)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6BB10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327C2" w14:textId="6423AF5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1.596 (1.410, 1.807)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91A3C" w14:textId="4F1C426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1.109 (0.984, 1.250)</w:t>
            </w:r>
          </w:p>
        </w:tc>
      </w:tr>
      <w:tr w:rsidR="002F2030" w:rsidRPr="00C51259" w14:paraId="520EC87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7CA36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53017" w14:textId="61167CFF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2.477 (2.003, 3.063)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2BE38" w14:textId="6D69B60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1.045 (0.853, 1.281)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83857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6652E" w14:textId="47941BB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1.598 (1.412, 1.808)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46E0D" w14:textId="242B72E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1.104 (0.980, 1.245)</w:t>
            </w:r>
          </w:p>
        </w:tc>
      </w:tr>
      <w:tr w:rsidR="002F2030" w:rsidRPr="00C51259" w14:paraId="2506F025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DF5C5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A4D4D" w14:textId="26715536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2.478 (2.004, 3.064)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4486F" w14:textId="50CCE03D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1.037 (0.846, 1.271)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B8C69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679ED" w14:textId="7D52E53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1.599 (1.413, 1.810)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05482" w14:textId="7AFB411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1.100 (0.976, 1.240)</w:t>
            </w:r>
          </w:p>
        </w:tc>
      </w:tr>
      <w:tr w:rsidR="002F2030" w:rsidRPr="00C51259" w14:paraId="0F39577A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78B18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FCE6A" w14:textId="09B1C3E3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2.479 (2.005, 3.064)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EA947" w14:textId="440A00A0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1.028 (0.839, 1.261)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0CA81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59C2B" w14:textId="4BAF814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1.600 (1.414, 1.811)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4E746" w14:textId="2EAC1A5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1.095 (0.972, 1.235)</w:t>
            </w:r>
          </w:p>
        </w:tc>
      </w:tr>
      <w:tr w:rsidR="002F2030" w:rsidRPr="00C51259" w14:paraId="6513919C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D9E4A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E54D9" w14:textId="3A5FF7B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2.479 (2.006, 3.065)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9EC1D" w14:textId="46573CA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1.020 (0.832, 1.251)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3E1DC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CA025" w14:textId="7FC1BA1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1.601 (1.415, 1.812)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88282" w14:textId="145C804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1.091 (0.968, 1.230)</w:t>
            </w:r>
          </w:p>
        </w:tc>
      </w:tr>
      <w:tr w:rsidR="002F2030" w:rsidRPr="00C51259" w14:paraId="67462042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60C74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87E81" w14:textId="6BB06F6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2.480 (2.007, 3.065)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9F5D4" w14:textId="583D430B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1.013 (0.826, 1.242)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88D1F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AC68F" w14:textId="43820A15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1.602 (1.416, 1.813)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05629" w14:textId="49669D34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1.087 (0.964, 1.226)</w:t>
            </w:r>
          </w:p>
        </w:tc>
      </w:tr>
      <w:tr w:rsidR="002F2030" w:rsidRPr="00C51259" w14:paraId="0E323DCB" w14:textId="77777777" w:rsidTr="0024689A">
        <w:trPr>
          <w:trHeight w:val="270"/>
          <w:jc w:val="center"/>
        </w:trPr>
        <w:tc>
          <w:tcPr>
            <w:tcW w:w="66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8507B1E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28FDA09" w14:textId="154EC7C1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2.480 (2.007, 3.065)</w:t>
            </w:r>
          </w:p>
        </w:tc>
        <w:tc>
          <w:tcPr>
            <w:tcW w:w="2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3AC3E39" w14:textId="051443D9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1.006 (0.820, 1.234)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1DBD7F6" w14:textId="77777777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26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9F8EE9B" w14:textId="0949A74C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1.603 (1.416, 1.814)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E67C0F" w14:textId="4BCF525A" w:rsidR="002F2030" w:rsidRPr="00C51259" w:rsidRDefault="002F2030" w:rsidP="002F203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</w:rPr>
              <w:t>1.084 (0.961, 1.222)</w:t>
            </w:r>
          </w:p>
        </w:tc>
      </w:tr>
    </w:tbl>
    <w:p w14:paraId="3F7BA890" w14:textId="77777777" w:rsidR="00703EC6" w:rsidRPr="00C51259" w:rsidRDefault="00703EC6" w:rsidP="00703EC6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Abbreviations: </w:t>
      </w:r>
      <w:r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; </w:t>
      </w:r>
      <w:r w:rsidRPr="00C51259">
        <w:rPr>
          <w:rFonts w:ascii="Times New Roman" w:hAnsi="Times New Roman" w:cs="Times New Roman"/>
          <w:sz w:val="22"/>
        </w:rPr>
        <w:t>CI, confidence interval; OR, odd</w:t>
      </w:r>
      <w:r w:rsidRPr="00C51259">
        <w:rPr>
          <w:rFonts w:ascii="Times New Roman" w:hAnsi="Times New Roman" w:cs="Times New Roman" w:hint="eastAsia"/>
          <w:sz w:val="22"/>
        </w:rPr>
        <w:t>s</w:t>
      </w:r>
      <w:r w:rsidRPr="00C51259">
        <w:rPr>
          <w:rFonts w:ascii="Times New Roman" w:hAnsi="Times New Roman" w:cs="Times New Roman"/>
          <w:sz w:val="22"/>
        </w:rPr>
        <w:t xml:space="preserve"> ratio.</w:t>
      </w:r>
    </w:p>
    <w:p w14:paraId="2B69B6CF" w14:textId="1B0CA8A5" w:rsidR="00026927" w:rsidRPr="00C51259" w:rsidRDefault="00026927" w:rsidP="00703EC6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41A7937B" w14:textId="26097DDE" w:rsidR="002435C5" w:rsidRPr="00C51259" w:rsidRDefault="000D733D" w:rsidP="00703EC6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lastRenderedPageBreak/>
        <w:t xml:space="preserve">Table </w:t>
      </w:r>
      <w:r w:rsidRPr="00C51259">
        <w:rPr>
          <w:rFonts w:ascii="Times New Roman" w:hAnsi="Times New Roman" w:cs="Times New Roman" w:hint="eastAsia"/>
          <w:b/>
          <w:bCs/>
          <w:sz w:val="22"/>
        </w:rPr>
        <w:t>S</w:t>
      </w:r>
      <w:r w:rsidR="008477F2" w:rsidRPr="00C51259">
        <w:rPr>
          <w:rFonts w:ascii="Times New Roman" w:hAnsi="Times New Roman" w:cs="Times New Roman" w:hint="eastAsia"/>
          <w:b/>
          <w:bCs/>
          <w:sz w:val="22"/>
        </w:rPr>
        <w:t>11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. Comparison of associations between </w:t>
      </w:r>
      <w:bookmarkStart w:id="4" w:name="_Hlk216451426"/>
      <w:r w:rsidRPr="00C51259">
        <w:rPr>
          <w:rFonts w:ascii="Times New Roman" w:hAnsi="Times New Roman" w:cs="Times New Roman"/>
          <w:b/>
          <w:bCs/>
          <w:sz w:val="22"/>
        </w:rPr>
        <w:t>window-mean</w:t>
      </w:r>
      <w:bookmarkEnd w:id="4"/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CD34E9" w:rsidRPr="00C51259">
        <w:rPr>
          <w:rFonts w:ascii="Times New Roman" w:hAnsi="Times New Roman" w:cs="Times New Roman" w:hint="eastAsia"/>
          <w:b/>
          <w:bCs/>
          <w:sz w:val="22"/>
        </w:rPr>
        <w:t>BMI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levels and level-adjusted change rates in childhood</w:t>
      </w:r>
      <w:r w:rsidR="00D16252" w:rsidRPr="00C51259">
        <w:rPr>
          <w:rFonts w:ascii="Times New Roman" w:hAnsi="Times New Roman" w:cs="Times New Roman" w:hint="eastAsia"/>
          <w:b/>
          <w:bCs/>
          <w:sz w:val="22"/>
        </w:rPr>
        <w:t>/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adolescence </w:t>
      </w:r>
      <w:bookmarkStart w:id="5" w:name="_Hlk216451457"/>
      <w:r w:rsidRPr="00C51259">
        <w:rPr>
          <w:rFonts w:ascii="Times New Roman" w:hAnsi="Times New Roman" w:cs="Times New Roman"/>
          <w:b/>
          <w:bCs/>
          <w:sz w:val="22"/>
        </w:rPr>
        <w:t>vs</w:t>
      </w:r>
      <w:bookmarkEnd w:id="5"/>
      <w:r w:rsidRPr="00C51259">
        <w:rPr>
          <w:rFonts w:ascii="Times New Roman" w:hAnsi="Times New Roman" w:cs="Times New Roman"/>
          <w:b/>
          <w:bCs/>
          <w:sz w:val="22"/>
        </w:rPr>
        <w:t xml:space="preserve">. adulthood with </w:t>
      </w:r>
      <w:r w:rsidR="004B04C5" w:rsidRPr="00C51259">
        <w:rPr>
          <w:rFonts w:ascii="Times New Roman" w:hAnsi="Times New Roman" w:cs="Times New Roman" w:hint="eastAsia"/>
          <w:b/>
          <w:bCs/>
          <w:sz w:val="22"/>
        </w:rPr>
        <w:t>mid-adulthood subclinical cardiovascular outcomes</w:t>
      </w:r>
    </w:p>
    <w:p w14:paraId="7702FA8A" w14:textId="77777777" w:rsidR="0024689A" w:rsidRPr="00C51259" w:rsidRDefault="0024689A" w:rsidP="00703EC6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Style w:val="afb"/>
        <w:tblW w:w="1134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992"/>
        <w:gridCol w:w="284"/>
        <w:gridCol w:w="1984"/>
        <w:gridCol w:w="1048"/>
        <w:gridCol w:w="240"/>
        <w:gridCol w:w="1973"/>
        <w:gridCol w:w="992"/>
      </w:tblGrid>
      <w:tr w:rsidR="006F28EC" w:rsidRPr="00C51259" w14:paraId="25FEC405" w14:textId="77777777" w:rsidTr="005616B0">
        <w:trPr>
          <w:jc w:val="center"/>
        </w:trPr>
        <w:tc>
          <w:tcPr>
            <w:tcW w:w="18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20C935" w14:textId="77777777" w:rsidR="002435C5" w:rsidRPr="00C51259" w:rsidRDefault="002435C5" w:rsidP="00807525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D3C648" w14:textId="01F7E469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  <w:t>OR</w:t>
            </w: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  <w:vertAlign w:val="subscript"/>
              </w:rPr>
              <w:t>6-18</w:t>
            </w:r>
            <w:r w:rsidR="00064D96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  <w:vertAlign w:val="subscript"/>
              </w:rPr>
              <w:t xml:space="preserve"> </w:t>
            </w:r>
            <w:r w:rsidR="00064D96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>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6A6B54" w14:textId="5611F058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  <w:t>P</w:t>
            </w:r>
            <w:r w:rsidR="006F28EC" w:rsidRPr="00C51259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  <w:t xml:space="preserve"> </w:t>
            </w:r>
            <w:r w:rsidR="006F28EC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>value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A4780A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9E01A7" w14:textId="109D0355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  <w:t>OR</w:t>
            </w: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  <w:vertAlign w:val="subscript"/>
              </w:rPr>
              <w:t>19-52</w:t>
            </w:r>
            <w:r w:rsidR="00064D96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  <w:vertAlign w:val="subscript"/>
              </w:rPr>
              <w:t xml:space="preserve"> </w:t>
            </w:r>
            <w:r w:rsidR="00064D96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>(95% CI)</w:t>
            </w:r>
          </w:p>
        </w:tc>
        <w:tc>
          <w:tcPr>
            <w:tcW w:w="10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B264C5" w14:textId="1C8A9529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  <w:t>P</w:t>
            </w:r>
            <w:r w:rsidR="006F28EC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 xml:space="preserve"> value</w:t>
            </w:r>
          </w:p>
        </w:tc>
        <w:tc>
          <w:tcPr>
            <w:tcW w:w="2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D0B235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517086" w14:textId="0AA9E7E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微软雅黑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  <w:t>ROR</w:t>
            </w:r>
            <w:r w:rsidR="00064D96" w:rsidRPr="00C51259">
              <w:rPr>
                <w:rFonts w:ascii="Times New Roman" w:eastAsia="微软雅黑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 xml:space="preserve"> </w:t>
            </w:r>
            <w:r w:rsidR="00064D96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>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569348" w14:textId="5C436160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  <w:t>P</w:t>
            </w:r>
            <w:r w:rsidR="006F28EC" w:rsidRPr="00C51259">
              <w:rPr>
                <w:rFonts w:ascii="Times New Roman" w:hAnsi="Times New Roman" w:cs="Times New Roman" w:hint="eastAsia"/>
                <w:b/>
                <w:bCs/>
                <w:i/>
                <w:iCs/>
                <w:color w:val="222222"/>
                <w:spacing w:val="2"/>
                <w:sz w:val="22"/>
                <w:szCs w:val="22"/>
              </w:rPr>
              <w:t xml:space="preserve"> </w:t>
            </w:r>
            <w:r w:rsidR="006F28EC" w:rsidRPr="00C51259">
              <w:rPr>
                <w:rFonts w:ascii="Times New Roman" w:hAnsi="Times New Roman" w:cs="Times New Roman" w:hint="eastAsia"/>
                <w:b/>
                <w:bCs/>
                <w:color w:val="222222"/>
                <w:spacing w:val="2"/>
                <w:sz w:val="22"/>
                <w:szCs w:val="22"/>
              </w:rPr>
              <w:t>value</w:t>
            </w:r>
          </w:p>
        </w:tc>
      </w:tr>
      <w:tr w:rsidR="006F28EC" w:rsidRPr="00C51259" w14:paraId="610C352D" w14:textId="77777777" w:rsidTr="005616B0">
        <w:trPr>
          <w:jc w:val="center"/>
        </w:trPr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33D828B4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  <w:t>BMI level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69E3DC9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FB50AED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F712E2A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</w:tcBorders>
            <w:vAlign w:val="center"/>
          </w:tcPr>
          <w:p w14:paraId="1404FC11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single" w:sz="4" w:space="0" w:color="auto"/>
            </w:tcBorders>
            <w:vAlign w:val="center"/>
          </w:tcPr>
          <w:p w14:paraId="1E46E6DA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center"/>
          </w:tcPr>
          <w:p w14:paraId="21130866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235E44E" w14:textId="77777777" w:rsidR="002435C5" w:rsidRPr="00C51259" w:rsidRDefault="002435C5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</w:tr>
      <w:tr w:rsidR="0047710D" w:rsidRPr="00C51259" w14:paraId="44DD7932" w14:textId="77777777" w:rsidTr="005616B0">
        <w:trPr>
          <w:jc w:val="center"/>
        </w:trPr>
        <w:tc>
          <w:tcPr>
            <w:tcW w:w="1844" w:type="dxa"/>
            <w:vAlign w:val="center"/>
          </w:tcPr>
          <w:p w14:paraId="2A82260F" w14:textId="599C177E" w:rsidR="0047710D" w:rsidRPr="00C51259" w:rsidRDefault="0047710D" w:rsidP="00807525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  <w:t>L</w:t>
            </w:r>
            <w:r w:rsidR="00014582" w:rsidRPr="00C51259">
              <w:rPr>
                <w:rFonts w:ascii="Times New Roman" w:hAnsi="Times New Roman"/>
                <w:sz w:val="22"/>
                <w:szCs w:val="22"/>
              </w:rPr>
              <w:t>eft ventricular hypertrophy</w:t>
            </w:r>
          </w:p>
        </w:tc>
        <w:tc>
          <w:tcPr>
            <w:tcW w:w="1984" w:type="dxa"/>
            <w:vAlign w:val="center"/>
          </w:tcPr>
          <w:p w14:paraId="5DFAE184" w14:textId="081E638A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1.34 (1.10, 1.63)</w:t>
            </w:r>
          </w:p>
        </w:tc>
        <w:tc>
          <w:tcPr>
            <w:tcW w:w="992" w:type="dxa"/>
            <w:vAlign w:val="center"/>
          </w:tcPr>
          <w:p w14:paraId="7CAA7D82" w14:textId="1400D86A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284" w:type="dxa"/>
            <w:vAlign w:val="center"/>
          </w:tcPr>
          <w:p w14:paraId="339DEE65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CF706F" w14:textId="317EFF81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2.50 (2.04, 3.06)</w:t>
            </w:r>
          </w:p>
        </w:tc>
        <w:tc>
          <w:tcPr>
            <w:tcW w:w="1048" w:type="dxa"/>
            <w:vAlign w:val="center"/>
          </w:tcPr>
          <w:p w14:paraId="4D1920B3" w14:textId="1C83399E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40" w:type="dxa"/>
            <w:vAlign w:val="center"/>
          </w:tcPr>
          <w:p w14:paraId="58084CB7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5173F294" w14:textId="2A5FF16D" w:rsidR="0047710D" w:rsidRPr="00C51259" w:rsidRDefault="0047710D" w:rsidP="0046678C">
            <w:pPr>
              <w:widowControl/>
              <w:jc w:val="center"/>
              <w:textAlignment w:val="center"/>
              <w:rPr>
                <w:rFonts w:eastAsia="微软雅黑"/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sz w:val="22"/>
              </w:rPr>
              <w:t>0.54 (0.41, 0.71)</w:t>
            </w:r>
          </w:p>
        </w:tc>
        <w:tc>
          <w:tcPr>
            <w:tcW w:w="992" w:type="dxa"/>
            <w:vAlign w:val="center"/>
          </w:tcPr>
          <w:p w14:paraId="682DF965" w14:textId="303585EB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47710D" w:rsidRPr="00C51259" w14:paraId="19A6FECB" w14:textId="77777777" w:rsidTr="005616B0">
        <w:trPr>
          <w:jc w:val="center"/>
        </w:trPr>
        <w:tc>
          <w:tcPr>
            <w:tcW w:w="1844" w:type="dxa"/>
            <w:vAlign w:val="center"/>
          </w:tcPr>
          <w:p w14:paraId="2386B334" w14:textId="6D26E99A" w:rsidR="0047710D" w:rsidRPr="00C51259" w:rsidRDefault="0047710D" w:rsidP="00807525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 w:hint="eastAsia"/>
                <w:color w:val="222222"/>
                <w:spacing w:val="2"/>
                <w:sz w:val="22"/>
                <w:szCs w:val="22"/>
              </w:rPr>
              <w:t>Arterial stiffness</w:t>
            </w:r>
          </w:p>
        </w:tc>
        <w:tc>
          <w:tcPr>
            <w:tcW w:w="1984" w:type="dxa"/>
            <w:vAlign w:val="center"/>
          </w:tcPr>
          <w:p w14:paraId="0195A0B8" w14:textId="31ACF850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1.11 (0.98, 1.25)</w:t>
            </w:r>
          </w:p>
        </w:tc>
        <w:tc>
          <w:tcPr>
            <w:tcW w:w="992" w:type="dxa"/>
            <w:vAlign w:val="center"/>
          </w:tcPr>
          <w:p w14:paraId="6443699D" w14:textId="5F0DE385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284" w:type="dxa"/>
            <w:vAlign w:val="center"/>
          </w:tcPr>
          <w:p w14:paraId="0937A3C7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692ABE9" w14:textId="14B6615C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1.57 (1.39, 1.78)</w:t>
            </w:r>
          </w:p>
        </w:tc>
        <w:tc>
          <w:tcPr>
            <w:tcW w:w="1048" w:type="dxa"/>
            <w:vAlign w:val="center"/>
          </w:tcPr>
          <w:p w14:paraId="33D9E056" w14:textId="2AF6F35D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40" w:type="dxa"/>
            <w:vAlign w:val="center"/>
          </w:tcPr>
          <w:p w14:paraId="48802326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76D155D3" w14:textId="47CDDE20" w:rsidR="0047710D" w:rsidRPr="00C51259" w:rsidRDefault="0047710D" w:rsidP="0046678C">
            <w:pPr>
              <w:widowControl/>
              <w:jc w:val="center"/>
              <w:textAlignment w:val="center"/>
              <w:rPr>
                <w:rFonts w:eastAsia="微软雅黑"/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sz w:val="22"/>
              </w:rPr>
              <w:t>0.71 (0.59, 0.84)</w:t>
            </w:r>
          </w:p>
        </w:tc>
        <w:tc>
          <w:tcPr>
            <w:tcW w:w="992" w:type="dxa"/>
            <w:vAlign w:val="center"/>
          </w:tcPr>
          <w:p w14:paraId="57D66481" w14:textId="0E1BEB14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6F28EC" w:rsidRPr="00C51259" w14:paraId="59844E72" w14:textId="77777777" w:rsidTr="005616B0">
        <w:trPr>
          <w:jc w:val="center"/>
        </w:trPr>
        <w:tc>
          <w:tcPr>
            <w:tcW w:w="4820" w:type="dxa"/>
            <w:gridSpan w:val="3"/>
            <w:vAlign w:val="center"/>
          </w:tcPr>
          <w:p w14:paraId="6F804CA6" w14:textId="22509616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b/>
                <w:bCs/>
                <w:color w:val="222222"/>
                <w:spacing w:val="2"/>
                <w:sz w:val="22"/>
                <w:szCs w:val="22"/>
              </w:rPr>
              <w:t>BMI change rate</w:t>
            </w:r>
          </w:p>
        </w:tc>
        <w:tc>
          <w:tcPr>
            <w:tcW w:w="284" w:type="dxa"/>
            <w:vAlign w:val="center"/>
          </w:tcPr>
          <w:p w14:paraId="28095C37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A2370A4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048" w:type="dxa"/>
            <w:vAlign w:val="center"/>
          </w:tcPr>
          <w:p w14:paraId="0CA50212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240" w:type="dxa"/>
            <w:vAlign w:val="center"/>
          </w:tcPr>
          <w:p w14:paraId="314D32C0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79A0AACA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eastAsia="微软雅黑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50CAF" w14:textId="77777777" w:rsidR="006F28EC" w:rsidRPr="00C51259" w:rsidRDefault="006F28EC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</w:tr>
      <w:tr w:rsidR="0047710D" w:rsidRPr="00C51259" w14:paraId="44B8896B" w14:textId="77777777" w:rsidTr="005616B0">
        <w:trPr>
          <w:jc w:val="center"/>
        </w:trPr>
        <w:tc>
          <w:tcPr>
            <w:tcW w:w="1844" w:type="dxa"/>
            <w:vAlign w:val="center"/>
          </w:tcPr>
          <w:p w14:paraId="43C24015" w14:textId="05CAD017" w:rsidR="0047710D" w:rsidRPr="00C51259" w:rsidRDefault="0047710D" w:rsidP="00807525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  <w:t>L</w:t>
            </w:r>
            <w:r w:rsidR="00014582" w:rsidRPr="00C51259">
              <w:rPr>
                <w:rFonts w:ascii="Times New Roman" w:hAnsi="Times New Roman"/>
                <w:sz w:val="22"/>
                <w:szCs w:val="22"/>
              </w:rPr>
              <w:t>eft ventricular hypertrophy</w:t>
            </w:r>
          </w:p>
        </w:tc>
        <w:tc>
          <w:tcPr>
            <w:tcW w:w="1984" w:type="dxa"/>
            <w:vAlign w:val="center"/>
          </w:tcPr>
          <w:p w14:paraId="0E214936" w14:textId="00AEFEC0" w:rsidR="0047710D" w:rsidRPr="00C51259" w:rsidRDefault="0047710D" w:rsidP="0046678C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2.27 (1.87, 2.76)</w:t>
            </w:r>
          </w:p>
        </w:tc>
        <w:tc>
          <w:tcPr>
            <w:tcW w:w="992" w:type="dxa"/>
            <w:vAlign w:val="center"/>
          </w:tcPr>
          <w:p w14:paraId="2E025F74" w14:textId="5C9DB609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84" w:type="dxa"/>
            <w:vAlign w:val="center"/>
          </w:tcPr>
          <w:p w14:paraId="2C14BFE1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311F34E" w14:textId="00B79A67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kern w:val="0"/>
                <w:sz w:val="22"/>
                <w14:ligatures w14:val="none"/>
              </w:rPr>
            </w:pPr>
            <w:r w:rsidRPr="00C51259">
              <w:rPr>
                <w:rFonts w:eastAsia="等线"/>
                <w:color w:val="000000"/>
                <w:sz w:val="22"/>
              </w:rPr>
              <w:t>1.38 (1.10, 1.74)</w:t>
            </w:r>
          </w:p>
        </w:tc>
        <w:tc>
          <w:tcPr>
            <w:tcW w:w="1048" w:type="dxa"/>
            <w:vAlign w:val="center"/>
          </w:tcPr>
          <w:p w14:paraId="52AFC5A3" w14:textId="22F19684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kern w:val="0"/>
                <w:sz w:val="22"/>
                <w14:ligatures w14:val="none"/>
              </w:rPr>
            </w:pPr>
            <w:r w:rsidRPr="00C51259">
              <w:rPr>
                <w:rFonts w:eastAsia="等线"/>
                <w:color w:val="000000"/>
                <w:sz w:val="22"/>
              </w:rPr>
              <w:t>0.005</w:t>
            </w:r>
          </w:p>
        </w:tc>
        <w:tc>
          <w:tcPr>
            <w:tcW w:w="240" w:type="dxa"/>
            <w:vAlign w:val="center"/>
          </w:tcPr>
          <w:p w14:paraId="3C3DD0F0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2A854F0C" w14:textId="7F3DDFAF" w:rsidR="0047710D" w:rsidRPr="00C51259" w:rsidRDefault="0047710D" w:rsidP="0046678C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C51259">
              <w:rPr>
                <w:color w:val="000000"/>
                <w:sz w:val="22"/>
              </w:rPr>
              <w:t>1.64 (1.21, 2.21)</w:t>
            </w:r>
          </w:p>
        </w:tc>
        <w:tc>
          <w:tcPr>
            <w:tcW w:w="992" w:type="dxa"/>
            <w:vAlign w:val="center"/>
          </w:tcPr>
          <w:p w14:paraId="57363A40" w14:textId="6EF72694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0.001</w:t>
            </w:r>
          </w:p>
        </w:tc>
      </w:tr>
      <w:tr w:rsidR="0047710D" w:rsidRPr="00C51259" w14:paraId="26E04196" w14:textId="77777777" w:rsidTr="005616B0">
        <w:trPr>
          <w:jc w:val="center"/>
        </w:trPr>
        <w:tc>
          <w:tcPr>
            <w:tcW w:w="1844" w:type="dxa"/>
            <w:vAlign w:val="center"/>
          </w:tcPr>
          <w:p w14:paraId="13CF6813" w14:textId="079E1D7A" w:rsidR="0047710D" w:rsidRPr="00C51259" w:rsidRDefault="0047710D" w:rsidP="00807525">
            <w:pPr>
              <w:pStyle w:val="u-mb-24"/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hAnsi="Times New Roman" w:cs="Times New Roman" w:hint="eastAsia"/>
                <w:color w:val="222222"/>
                <w:spacing w:val="2"/>
                <w:sz w:val="22"/>
                <w:szCs w:val="22"/>
              </w:rPr>
              <w:t>Arterial stiffness</w:t>
            </w:r>
          </w:p>
        </w:tc>
        <w:tc>
          <w:tcPr>
            <w:tcW w:w="1984" w:type="dxa"/>
            <w:vAlign w:val="center"/>
          </w:tcPr>
          <w:p w14:paraId="16D86DDB" w14:textId="1CF97680" w:rsidR="0047710D" w:rsidRPr="00C51259" w:rsidRDefault="0047710D" w:rsidP="0046678C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1.58 (1.40, 1.78)</w:t>
            </w:r>
          </w:p>
        </w:tc>
        <w:tc>
          <w:tcPr>
            <w:tcW w:w="992" w:type="dxa"/>
            <w:vAlign w:val="center"/>
          </w:tcPr>
          <w:p w14:paraId="07FB32F1" w14:textId="2A5626E5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84" w:type="dxa"/>
            <w:vAlign w:val="center"/>
          </w:tcPr>
          <w:p w14:paraId="4ADE0CDC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3A02E6F" w14:textId="2AE5F4DE" w:rsidR="0047710D" w:rsidRPr="00C51259" w:rsidRDefault="0047710D" w:rsidP="0046678C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1.25 (1.10, 1.42)</w:t>
            </w:r>
          </w:p>
        </w:tc>
        <w:tc>
          <w:tcPr>
            <w:tcW w:w="1048" w:type="dxa"/>
            <w:vAlign w:val="center"/>
          </w:tcPr>
          <w:p w14:paraId="73224258" w14:textId="443E535F" w:rsidR="0047710D" w:rsidRPr="00C51259" w:rsidRDefault="0047710D" w:rsidP="0046678C">
            <w:pPr>
              <w:widowControl/>
              <w:jc w:val="center"/>
              <w:textAlignment w:val="center"/>
              <w:rPr>
                <w:color w:val="222222"/>
                <w:spacing w:val="2"/>
                <w:kern w:val="0"/>
                <w:sz w:val="22"/>
                <w14:ligatures w14:val="none"/>
              </w:rPr>
            </w:pPr>
            <w:r w:rsidRPr="00C51259">
              <w:rPr>
                <w:rFonts w:eastAsia="等线"/>
                <w:color w:val="000000"/>
                <w:sz w:val="22"/>
              </w:rPr>
              <w:t>&lt;0.001</w:t>
            </w:r>
          </w:p>
        </w:tc>
        <w:tc>
          <w:tcPr>
            <w:tcW w:w="240" w:type="dxa"/>
            <w:vAlign w:val="center"/>
          </w:tcPr>
          <w:p w14:paraId="04582B00" w14:textId="77777777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45764A62" w14:textId="7E3D796F" w:rsidR="0047710D" w:rsidRPr="00C51259" w:rsidRDefault="0047710D" w:rsidP="0046678C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 w:rsidRPr="00C51259">
              <w:rPr>
                <w:rFonts w:eastAsia="等线"/>
                <w:color w:val="000000"/>
                <w:sz w:val="22"/>
              </w:rPr>
              <w:t>1.26 (</w:t>
            </w:r>
            <w:r w:rsidRPr="00C51259">
              <w:rPr>
                <w:rFonts w:eastAsia="等线" w:hint="eastAsia"/>
                <w:color w:val="000000"/>
                <w:sz w:val="22"/>
              </w:rPr>
              <w:t>1.06</w:t>
            </w:r>
            <w:r w:rsidRPr="00C51259">
              <w:rPr>
                <w:rFonts w:eastAsia="等线"/>
                <w:color w:val="000000"/>
                <w:sz w:val="22"/>
              </w:rPr>
              <w:t>, 1.</w:t>
            </w:r>
            <w:r w:rsidRPr="00C51259">
              <w:rPr>
                <w:rFonts w:eastAsia="等线" w:hint="eastAsia"/>
                <w:color w:val="000000"/>
                <w:sz w:val="22"/>
              </w:rPr>
              <w:t>5</w:t>
            </w:r>
            <w:r w:rsidRPr="00C51259">
              <w:rPr>
                <w:rFonts w:eastAsia="等线"/>
                <w:color w:val="000000"/>
                <w:sz w:val="22"/>
              </w:rPr>
              <w:t>0)</w:t>
            </w:r>
          </w:p>
        </w:tc>
        <w:tc>
          <w:tcPr>
            <w:tcW w:w="992" w:type="dxa"/>
            <w:vAlign w:val="center"/>
          </w:tcPr>
          <w:p w14:paraId="661071F5" w14:textId="20DABB31" w:rsidR="0047710D" w:rsidRPr="00C51259" w:rsidRDefault="0047710D" w:rsidP="0046678C">
            <w:pPr>
              <w:pStyle w:val="u-mb-24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222222"/>
                <w:spacing w:val="2"/>
                <w:sz w:val="22"/>
                <w:szCs w:val="22"/>
              </w:rPr>
            </w:pPr>
            <w:r w:rsidRPr="00C5125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</w:t>
            </w:r>
            <w:r w:rsidRPr="00C51259">
              <w:rPr>
                <w:rFonts w:ascii="Times New Roman" w:eastAsia="等线" w:hAnsi="Times New Roman" w:cs="Times New Roman" w:hint="eastAsia"/>
                <w:color w:val="000000"/>
                <w:sz w:val="22"/>
                <w:szCs w:val="22"/>
              </w:rPr>
              <w:t>009</w:t>
            </w:r>
          </w:p>
        </w:tc>
      </w:tr>
    </w:tbl>
    <w:p w14:paraId="1DEE4B06" w14:textId="278D4772" w:rsidR="00064D96" w:rsidRPr="00C51259" w:rsidRDefault="00064D96" w:rsidP="00064D96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 w:hint="eastAsia"/>
          <w:b/>
          <w:bCs/>
          <w:i/>
          <w:iCs/>
          <w:sz w:val="22"/>
        </w:rPr>
        <w:t>Abbreviations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: </w:t>
      </w:r>
      <w:r w:rsidRPr="00C51259">
        <w:rPr>
          <w:rFonts w:ascii="Times New Roman" w:hAnsi="Times New Roman" w:cs="Times New Roman" w:hint="eastAsia"/>
          <w:sz w:val="22"/>
        </w:rPr>
        <w:t>BMI, body mass index;</w:t>
      </w:r>
      <w:r w:rsidRPr="00C51259">
        <w:rPr>
          <w:rFonts w:ascii="Times New Roman" w:hAnsi="Times New Roman" w:hint="eastAsia"/>
          <w:sz w:val="22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>CI, confidence interval</w:t>
      </w:r>
      <w:r w:rsidRPr="00C51259">
        <w:rPr>
          <w:rFonts w:ascii="Times New Roman" w:hAnsi="Times New Roman" w:hint="eastAsia"/>
          <w:sz w:val="22"/>
        </w:rPr>
        <w:t xml:space="preserve">; ROR, </w:t>
      </w:r>
      <w:r w:rsidRPr="00C51259">
        <w:rPr>
          <w:rFonts w:ascii="Times New Roman" w:hAnsi="Times New Roman" w:cs="Times New Roman"/>
          <w:sz w:val="22"/>
        </w:rPr>
        <w:t>ratio of odds ratio</w:t>
      </w:r>
      <w:r w:rsidRPr="00C51259">
        <w:rPr>
          <w:rFonts w:ascii="Times New Roman" w:hAnsi="Times New Roman" w:cs="Times New Roman" w:hint="eastAsia"/>
          <w:sz w:val="22"/>
        </w:rPr>
        <w:t>;</w:t>
      </w:r>
      <w:r w:rsidRPr="00C51259">
        <w:rPr>
          <w:rFonts w:ascii="Times New Roman" w:hAnsi="Times New Roman" w:hint="eastAsia"/>
          <w:sz w:val="22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>OR, odd</w:t>
      </w:r>
      <w:r w:rsidRPr="00C51259">
        <w:rPr>
          <w:rFonts w:ascii="Times New Roman" w:hAnsi="Times New Roman" w:cs="Times New Roman" w:hint="eastAsia"/>
          <w:sz w:val="22"/>
        </w:rPr>
        <w:t>s</w:t>
      </w:r>
      <w:r w:rsidRPr="00C51259">
        <w:rPr>
          <w:rFonts w:ascii="Times New Roman" w:hAnsi="Times New Roman" w:cs="Times New Roman"/>
          <w:sz w:val="22"/>
        </w:rPr>
        <w:t xml:space="preserve"> ratio</w:t>
      </w:r>
      <w:r w:rsidRPr="00C51259">
        <w:rPr>
          <w:rFonts w:ascii="Times New Roman" w:hAnsi="Times New Roman" w:hint="eastAsia"/>
          <w:sz w:val="22"/>
        </w:rPr>
        <w:t>.</w:t>
      </w:r>
    </w:p>
    <w:p w14:paraId="43ECDF3D" w14:textId="5EA7E889" w:rsidR="00CB2542" w:rsidRPr="00C51259" w:rsidRDefault="00CB2542" w:rsidP="00703EC6">
      <w:pPr>
        <w:rPr>
          <w:rFonts w:ascii="Times New Roman" w:hAnsi="Times New Roman" w:cs="Times New Roman"/>
          <w:sz w:val="22"/>
        </w:rPr>
      </w:pPr>
    </w:p>
    <w:p w14:paraId="7BFFB978" w14:textId="77777777" w:rsidR="00CB2542" w:rsidRPr="00C51259" w:rsidRDefault="00CB2542" w:rsidP="00CB2542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br w:type="page"/>
      </w:r>
    </w:p>
    <w:p w14:paraId="35B5CF3F" w14:textId="552E683E" w:rsidR="00CB2542" w:rsidRPr="00C51259" w:rsidRDefault="00CB2542" w:rsidP="00703EC6">
      <w:pPr>
        <w:rPr>
          <w:rFonts w:ascii="Times New Roman" w:hAnsi="Times New Roman" w:cs="Times New Roman"/>
          <w:b/>
          <w:bCs/>
          <w:sz w:val="22"/>
        </w:rPr>
      </w:pPr>
      <w:bookmarkStart w:id="6" w:name="_Hlk214874473"/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>Table S1</w:t>
      </w:r>
      <w:r w:rsidR="008477F2" w:rsidRPr="00C51259">
        <w:rPr>
          <w:rFonts w:ascii="Times New Roman" w:hAnsi="Times New Roman" w:cs="Times New Roman" w:hint="eastAsia"/>
          <w:b/>
          <w:bCs/>
          <w:sz w:val="22"/>
        </w:rPr>
        <w:t>2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bookmarkStart w:id="7" w:name="_Hlk216451500"/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Marginal </w:t>
      </w:r>
      <w:r w:rsidR="00C437F0" w:rsidRPr="00C51259">
        <w:rPr>
          <w:rFonts w:ascii="Times New Roman" w:hAnsi="Times New Roman" w:cs="Times New Roman"/>
          <w:b/>
          <w:bCs/>
          <w:sz w:val="22"/>
        </w:rPr>
        <w:t xml:space="preserve">effects of </w:t>
      </w:r>
      <w:r w:rsidR="00C437F0" w:rsidRPr="00C51259">
        <w:rPr>
          <w:rFonts w:ascii="Times New Roman" w:hAnsi="Times New Roman" w:cs="Times New Roman" w:hint="eastAsia"/>
          <w:b/>
          <w:bCs/>
          <w:sz w:val="22"/>
        </w:rPr>
        <w:t xml:space="preserve">BMI </w:t>
      </w:r>
      <w:r w:rsidR="00C437F0" w:rsidRPr="00C51259">
        <w:rPr>
          <w:rFonts w:ascii="Times New Roman" w:hAnsi="Times New Roman" w:cs="Times New Roman"/>
          <w:b/>
          <w:bCs/>
          <w:sz w:val="22"/>
        </w:rPr>
        <w:t xml:space="preserve">levels </w:t>
      </w:r>
      <w:r w:rsidR="00C437F0" w:rsidRPr="00C51259">
        <w:rPr>
          <w:rFonts w:ascii="Times New Roman" w:hAnsi="Times New Roman" w:cs="Times New Roman" w:hint="eastAsia"/>
          <w:b/>
          <w:bCs/>
          <w:sz w:val="22"/>
        </w:rPr>
        <w:t xml:space="preserve">and level-adjusted </w:t>
      </w:r>
      <w:r w:rsidR="00C437F0" w:rsidRPr="00C51259">
        <w:rPr>
          <w:rFonts w:ascii="Times New Roman" w:hAnsi="Times New Roman" w:cs="Times New Roman"/>
          <w:b/>
          <w:bCs/>
          <w:sz w:val="22"/>
        </w:rPr>
        <w:t xml:space="preserve">change rates at representative ages on </w:t>
      </w:r>
      <w:r w:rsidR="00C437F0" w:rsidRPr="00C51259">
        <w:rPr>
          <w:rFonts w:ascii="Times New Roman" w:hAnsi="Times New Roman" w:cs="Times New Roman" w:hint="eastAsia"/>
          <w:b/>
          <w:bCs/>
          <w:sz w:val="22"/>
        </w:rPr>
        <w:t>mid-adulthood subclinical cardiovascular outcomes</w:t>
      </w:r>
      <w:bookmarkEnd w:id="7"/>
    </w:p>
    <w:p w14:paraId="5147D4E0" w14:textId="77777777" w:rsidR="0024689A" w:rsidRPr="00C51259" w:rsidRDefault="0024689A" w:rsidP="00703EC6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W w:w="9578" w:type="dxa"/>
        <w:jc w:val="center"/>
        <w:tblLook w:val="04A0" w:firstRow="1" w:lastRow="0" w:firstColumn="1" w:lastColumn="0" w:noHBand="0" w:noVBand="1"/>
      </w:tblPr>
      <w:tblGrid>
        <w:gridCol w:w="1019"/>
        <w:gridCol w:w="2116"/>
        <w:gridCol w:w="2138"/>
        <w:gridCol w:w="222"/>
        <w:gridCol w:w="2019"/>
        <w:gridCol w:w="2064"/>
      </w:tblGrid>
      <w:tr w:rsidR="003C34B2" w:rsidRPr="00C51259" w14:paraId="7781F7AB" w14:textId="77777777" w:rsidTr="003C34B2">
        <w:trPr>
          <w:trHeight w:val="380"/>
          <w:jc w:val="center"/>
        </w:trPr>
        <w:tc>
          <w:tcPr>
            <w:tcW w:w="101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  <w:hideMark/>
          </w:tcPr>
          <w:bookmarkEnd w:id="6"/>
          <w:p w14:paraId="3950B456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425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32A98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Left ventricular hypertrophy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2603E1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08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F8F7A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Arterial stiffness</w:t>
            </w:r>
          </w:p>
        </w:tc>
      </w:tr>
      <w:tr w:rsidR="003C34B2" w:rsidRPr="00C51259" w14:paraId="0563F33C" w14:textId="77777777" w:rsidTr="003C34B2">
        <w:trPr>
          <w:trHeight w:val="260"/>
          <w:jc w:val="center"/>
        </w:trPr>
        <w:tc>
          <w:tcPr>
            <w:tcW w:w="1019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63C9BB5" w14:textId="77777777" w:rsidR="003C34B2" w:rsidRPr="00C51259" w:rsidRDefault="003C34B2" w:rsidP="00FF0CD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2E3290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BMI level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6A6E9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BMI change rate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E285C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F4AF5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BMI level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B644F" w14:textId="77777777" w:rsidR="003C34B2" w:rsidRPr="00C51259" w:rsidRDefault="003C34B2" w:rsidP="00FF0CD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BMI change rate</w:t>
            </w:r>
          </w:p>
        </w:tc>
      </w:tr>
      <w:tr w:rsidR="00FF0CD2" w:rsidRPr="00C51259" w14:paraId="252BD506" w14:textId="77777777" w:rsidTr="003C34B2">
        <w:trPr>
          <w:trHeight w:val="278"/>
          <w:jc w:val="center"/>
        </w:trPr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8D8B4A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253D24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1.005 (1.004, 1.007)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A7952C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1.022 (1.020, 1.024)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12A602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77594A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1.001 (1.000, 1.002)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A95F6C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1.006 (1.005, 1.006)</w:t>
            </w:r>
          </w:p>
        </w:tc>
      </w:tr>
      <w:tr w:rsidR="003C34B2" w:rsidRPr="00C51259" w14:paraId="651C9A6D" w14:textId="77777777" w:rsidTr="003C34B2">
        <w:trPr>
          <w:trHeight w:val="278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4C0A0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E95C3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1.015 (1.013, 1.017)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4394D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1.015 (1.013, 1.017)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7022F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B9C4B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1.004 (1.003, 1.005)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7AD34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1.004 (1.004, 1.005)</w:t>
            </w:r>
          </w:p>
        </w:tc>
      </w:tr>
      <w:tr w:rsidR="00FF0CD2" w:rsidRPr="00C51259" w14:paraId="5FF56F7B" w14:textId="77777777" w:rsidTr="003C34B2">
        <w:trPr>
          <w:trHeight w:val="278"/>
          <w:jc w:val="center"/>
        </w:trPr>
        <w:tc>
          <w:tcPr>
            <w:tcW w:w="101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55D2F14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2116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2E3BFD3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1.022 (1.020, 1.024)</w:t>
            </w:r>
          </w:p>
        </w:tc>
        <w:tc>
          <w:tcPr>
            <w:tcW w:w="213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642C5E9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1.006 (1.005, 1.007)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AF67B1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629C84B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1.006 (1.005, 1.006)</w:t>
            </w:r>
          </w:p>
        </w:tc>
        <w:tc>
          <w:tcPr>
            <w:tcW w:w="206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BF5BAAA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1.002 (1.002, 1.003)</w:t>
            </w:r>
          </w:p>
        </w:tc>
      </w:tr>
      <w:tr w:rsidR="00FF0CD2" w:rsidRPr="00C51259" w14:paraId="680F8B30" w14:textId="77777777" w:rsidTr="003C34B2">
        <w:trPr>
          <w:trHeight w:val="278"/>
          <w:jc w:val="center"/>
        </w:trPr>
        <w:tc>
          <w:tcPr>
            <w:tcW w:w="10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0A6B99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CEAB10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1.023 (1.021, 1.025)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A8586E3" w14:textId="66EE452A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1.001 (1.00</w:t>
            </w:r>
            <w:r w:rsidR="008E3B1C" w:rsidRPr="00C5125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, 1.002)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9498E4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2BA4849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1.006 (1.005, 1.007)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73C9C0" w14:textId="77777777" w:rsidR="00FF0CD2" w:rsidRPr="00C51259" w:rsidRDefault="00FF0CD2" w:rsidP="00FF0CD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C51259">
              <w:rPr>
                <w:rFonts w:ascii="Times New Roman" w:eastAsia="宋体" w:hAnsi="Times New Roman" w:cs="Times New Roman"/>
                <w:color w:val="000000"/>
                <w:kern w:val="0"/>
                <w:sz w:val="22"/>
                <w14:ligatures w14:val="none"/>
              </w:rPr>
              <w:t>1.001 (1.000, 1.001)</w:t>
            </w:r>
          </w:p>
        </w:tc>
      </w:tr>
    </w:tbl>
    <w:p w14:paraId="73082651" w14:textId="3849D919" w:rsidR="00CB2542" w:rsidRPr="00C51259" w:rsidRDefault="008D42BB" w:rsidP="00703EC6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 w:hint="eastAsia"/>
          <w:i/>
          <w:iCs/>
          <w:sz w:val="22"/>
        </w:rPr>
        <w:t>Note</w:t>
      </w:r>
      <w:r w:rsidRPr="00C51259">
        <w:rPr>
          <w:rFonts w:ascii="Times New Roman" w:hAnsi="Times New Roman" w:cs="Times New Roman" w:hint="eastAsia"/>
          <w:sz w:val="22"/>
        </w:rPr>
        <w:t>: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C51259">
        <w:rPr>
          <w:rFonts w:ascii="Times New Roman" w:hAnsi="Times New Roman" w:cs="Times New Roman" w:hint="eastAsia"/>
          <w:sz w:val="22"/>
        </w:rPr>
        <w:t>The marginal effect is presented as the absolute risk difference (in percentage points) associated with a 1</w:t>
      </w:r>
      <w:r w:rsidR="00DB01C8" w:rsidRPr="00C51259">
        <w:rPr>
          <w:rFonts w:ascii="Times New Roman" w:hAnsi="Times New Roman" w:cs="Times New Roman" w:hint="eastAsia"/>
          <w:sz w:val="22"/>
        </w:rPr>
        <w:t>-</w:t>
      </w:r>
      <w:r w:rsidRPr="00C51259">
        <w:rPr>
          <w:rFonts w:ascii="Times New Roman" w:hAnsi="Times New Roman" w:cs="Times New Roman" w:hint="eastAsia"/>
          <w:sz w:val="22"/>
        </w:rPr>
        <w:t>SD increase in either BMI levels or level-adjusted change rates at each age.</w:t>
      </w:r>
    </w:p>
    <w:p w14:paraId="33641622" w14:textId="033E324F" w:rsidR="004B04C5" w:rsidRPr="00C51259" w:rsidRDefault="00677416" w:rsidP="00703EC6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 w:rsidDel="008601AD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1D11EE69" w14:textId="38B66E9D" w:rsidR="002435C5" w:rsidRPr="00C51259" w:rsidRDefault="002435C5" w:rsidP="00703EC6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br w:type="page"/>
      </w:r>
    </w:p>
    <w:p w14:paraId="2548034A" w14:textId="041A5E0A" w:rsidR="00371248" w:rsidRPr="00C51259" w:rsidRDefault="00371248" w:rsidP="00371248">
      <w:pPr>
        <w:rPr>
          <w:rFonts w:ascii="Times New Roman" w:hAnsi="Times New Roman" w:cs="Times New Roman"/>
          <w:b/>
          <w:bCs/>
          <w:sz w:val="22"/>
        </w:rPr>
      </w:pPr>
      <w:bookmarkStart w:id="8" w:name="_Hlk214874484"/>
      <w:r w:rsidRPr="00C51259">
        <w:rPr>
          <w:rFonts w:ascii="Times New Roman" w:hAnsi="Times New Roman" w:cs="Times New Roman" w:hint="eastAsia"/>
          <w:b/>
          <w:bCs/>
          <w:sz w:val="22"/>
        </w:rPr>
        <w:lastRenderedPageBreak/>
        <w:t>Table S</w:t>
      </w:r>
      <w:r w:rsidR="004B04C5" w:rsidRPr="00C51259">
        <w:rPr>
          <w:rFonts w:ascii="Times New Roman" w:hAnsi="Times New Roman" w:cs="Times New Roman" w:hint="eastAsia"/>
          <w:b/>
          <w:bCs/>
          <w:sz w:val="22"/>
        </w:rPr>
        <w:t>1</w:t>
      </w:r>
      <w:r w:rsidR="008477F2" w:rsidRPr="00C51259">
        <w:rPr>
          <w:rFonts w:ascii="Times New Roman" w:hAnsi="Times New Roman" w:cs="Times New Roman" w:hint="eastAsia"/>
          <w:b/>
          <w:bCs/>
          <w:sz w:val="22"/>
        </w:rPr>
        <w:t>3</w:t>
      </w:r>
      <w:r w:rsidR="004B04C5" w:rsidRPr="00C51259">
        <w:rPr>
          <w:rFonts w:ascii="Times New Roman" w:hAnsi="Times New Roman" w:cs="Times New Roman" w:hint="eastAsia"/>
          <w:b/>
          <w:bCs/>
          <w:sz w:val="22"/>
        </w:rPr>
        <w:t>.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Global sex interaction tests for model-estimated BMI levels and level-adjusted BMI change rates across ages 6</w:t>
      </w:r>
      <w:r w:rsidR="00321468" w:rsidRPr="00C51259">
        <w:rPr>
          <w:rFonts w:ascii="Times New Roman" w:hAnsi="Times New Roman" w:cs="Times New Roman" w:hint="eastAsia"/>
          <w:b/>
          <w:bCs/>
          <w:sz w:val="22"/>
        </w:rPr>
        <w:t>-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52 years </w:t>
      </w:r>
      <w:bookmarkStart w:id="9" w:name="_Hlk216451618"/>
      <w:r w:rsidRPr="00C51259">
        <w:rPr>
          <w:rFonts w:ascii="Times New Roman" w:hAnsi="Times New Roman" w:cs="Times New Roman" w:hint="eastAsia"/>
          <w:b/>
          <w:bCs/>
          <w:sz w:val="22"/>
        </w:rPr>
        <w:t>in relation to</w:t>
      </w:r>
      <w:bookmarkEnd w:id="9"/>
      <w:r w:rsidR="00582BBA" w:rsidRPr="00C51259">
        <w:rPr>
          <w:rFonts w:hint="eastAsia"/>
          <w:sz w:val="22"/>
        </w:rPr>
        <w:t xml:space="preserve"> </w:t>
      </w:r>
      <w:r w:rsidR="00582BBA" w:rsidRPr="00C51259">
        <w:rPr>
          <w:rFonts w:ascii="Times New Roman" w:hAnsi="Times New Roman" w:cs="Times New Roman" w:hint="eastAsia"/>
          <w:b/>
          <w:bCs/>
          <w:sz w:val="22"/>
        </w:rPr>
        <w:t>mid-adulthood</w:t>
      </w:r>
      <w:r w:rsidRPr="00C51259">
        <w:rPr>
          <w:rFonts w:ascii="Times New Roman" w:hAnsi="Times New Roman" w:cs="Times New Roman" w:hint="eastAsia"/>
          <w:b/>
          <w:bCs/>
          <w:sz w:val="22"/>
        </w:rPr>
        <w:t xml:space="preserve"> subclinical cardiovascular outcomes</w:t>
      </w:r>
    </w:p>
    <w:tbl>
      <w:tblPr>
        <w:tblStyle w:val="afb"/>
        <w:tblW w:w="850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843"/>
        <w:gridCol w:w="1276"/>
        <w:gridCol w:w="1984"/>
      </w:tblGrid>
      <w:tr w:rsidR="00371248" w:rsidRPr="00C51259" w14:paraId="71F33020" w14:textId="77777777" w:rsidTr="00EA3471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bookmarkEnd w:id="8"/>
          <w:p w14:paraId="56B30459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b/>
                <w:bCs/>
                <w:color w:val="222222"/>
                <w:spacing w:val="2"/>
                <w:sz w:val="22"/>
              </w:rPr>
            </w:pPr>
            <w:r w:rsidRPr="00C51259">
              <w:rPr>
                <w:b/>
                <w:bCs/>
                <w:color w:val="000000"/>
                <w:kern w:val="0"/>
                <w:sz w:val="22"/>
                <w:lang w:bidi="ar"/>
              </w:rPr>
              <w:t>Outcome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CBABBB3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b/>
                <w:bCs/>
                <w:color w:val="000000"/>
                <w:kern w:val="0"/>
                <w:sz w:val="22"/>
                <w:lang w:bidi="ar"/>
              </w:rPr>
              <w:t>Exposure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BF950D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b/>
                <w:bCs/>
                <w:color w:val="222222"/>
                <w:spacing w:val="2"/>
                <w:sz w:val="22"/>
              </w:rPr>
            </w:pPr>
            <w:proofErr w:type="spellStart"/>
            <w:r w:rsidRPr="00C51259">
              <w:rPr>
                <w:b/>
                <w:bCs/>
                <w:color w:val="000000"/>
                <w:kern w:val="0"/>
                <w:sz w:val="22"/>
                <w:lang w:bidi="ar"/>
              </w:rPr>
              <w:t>Chisq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AC5D116" w14:textId="12ED72DE" w:rsidR="00371248" w:rsidRPr="00C51259" w:rsidRDefault="00321468" w:rsidP="00321468">
            <w:pPr>
              <w:widowControl/>
              <w:jc w:val="center"/>
              <w:textAlignment w:val="center"/>
              <w:rPr>
                <w:b/>
                <w:bCs/>
                <w:i/>
                <w:i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b/>
                <w:bCs/>
                <w:i/>
                <w:iCs/>
                <w:color w:val="000000"/>
                <w:kern w:val="0"/>
                <w:sz w:val="22"/>
                <w:lang w:bidi="ar"/>
              </w:rPr>
              <w:t xml:space="preserve">P </w:t>
            </w:r>
            <w:r w:rsidRPr="00C51259">
              <w:rPr>
                <w:rFonts w:hint="eastAsia"/>
                <w:b/>
                <w:bCs/>
                <w:color w:val="000000"/>
                <w:kern w:val="0"/>
                <w:sz w:val="22"/>
                <w:lang w:bidi="ar"/>
              </w:rPr>
              <w:t>for interaction</w:t>
            </w:r>
          </w:p>
        </w:tc>
      </w:tr>
      <w:tr w:rsidR="00371248" w:rsidRPr="00C51259" w14:paraId="3F69BCC3" w14:textId="77777777" w:rsidTr="00EA3471">
        <w:trPr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98A347D" w14:textId="77777777" w:rsidR="00371248" w:rsidRPr="00C51259" w:rsidRDefault="00371248" w:rsidP="002A5D24">
            <w:pPr>
              <w:widowControl/>
              <w:textAlignment w:val="center"/>
              <w:rPr>
                <w:b/>
                <w:bCs/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b/>
                <w:bCs/>
                <w:sz w:val="22"/>
              </w:rPr>
              <w:t>Subclinical cardiovascular measures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660C526F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01C360EB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b/>
                <w:bCs/>
                <w:i/>
                <w:iCs/>
                <w:color w:val="000000"/>
                <w:kern w:val="0"/>
                <w:sz w:val="22"/>
                <w:lang w:bidi="ar"/>
              </w:rPr>
            </w:pPr>
          </w:p>
        </w:tc>
      </w:tr>
      <w:tr w:rsidR="00371248" w:rsidRPr="00C51259" w14:paraId="052D27BE" w14:textId="77777777" w:rsidTr="00EA3471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67B50D2" w14:textId="1A93E991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L</w:t>
            </w:r>
            <w:r w:rsidR="00EA3471" w:rsidRPr="00C51259">
              <w:rPr>
                <w:sz w:val="22"/>
              </w:rPr>
              <w:t>eft ventricular mass index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53D859CF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BMI </w:t>
            </w: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l</w:t>
            </w:r>
            <w:r w:rsidRPr="00C51259">
              <w:rPr>
                <w:color w:val="000000"/>
                <w:kern w:val="0"/>
                <w:sz w:val="22"/>
                <w:lang w:bidi="ar"/>
              </w:rPr>
              <w:t>evel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DFA4C0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31.689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76430BEB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&lt;0.001</w:t>
            </w:r>
          </w:p>
        </w:tc>
      </w:tr>
      <w:tr w:rsidR="00371248" w:rsidRPr="00C51259" w14:paraId="4EBE86FD" w14:textId="77777777" w:rsidTr="00EA3471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305A50C2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3D8E6D0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BMI change rate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31B8638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107.467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1F8BEDA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&lt;0.001</w:t>
            </w:r>
          </w:p>
        </w:tc>
      </w:tr>
      <w:tr w:rsidR="00371248" w:rsidRPr="00C51259" w14:paraId="04DB2554" w14:textId="77777777" w:rsidTr="00EA3471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E4D87ED" w14:textId="5699D7DF" w:rsidR="00371248" w:rsidRPr="00C51259" w:rsidRDefault="00EA3471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sz w:val="22"/>
              </w:rPr>
              <w:t>B</w:t>
            </w:r>
            <w:r w:rsidRPr="00C51259">
              <w:rPr>
                <w:sz w:val="22"/>
              </w:rPr>
              <w:t>rachial-ankle</w:t>
            </w:r>
            <w:r w:rsidRPr="00C51259">
              <w:rPr>
                <w:rFonts w:hint="eastAsia"/>
                <w:sz w:val="22"/>
              </w:rPr>
              <w:t xml:space="preserve"> </w:t>
            </w:r>
            <w:r w:rsidRPr="00C51259">
              <w:rPr>
                <w:sz w:val="22"/>
              </w:rPr>
              <w:t>pulse wave velocity</w:t>
            </w:r>
          </w:p>
        </w:tc>
        <w:tc>
          <w:tcPr>
            <w:tcW w:w="1843" w:type="dxa"/>
            <w:vAlign w:val="center"/>
          </w:tcPr>
          <w:p w14:paraId="7F647E23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BMI </w:t>
            </w: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l</w:t>
            </w:r>
            <w:r w:rsidRPr="00C51259">
              <w:rPr>
                <w:color w:val="000000"/>
                <w:kern w:val="0"/>
                <w:sz w:val="22"/>
                <w:lang w:bidi="ar"/>
              </w:rPr>
              <w:t>evel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480C69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7.480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010F02F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0.113 </w:t>
            </w:r>
          </w:p>
        </w:tc>
      </w:tr>
      <w:tr w:rsidR="00371248" w:rsidRPr="00C51259" w14:paraId="50116626" w14:textId="77777777" w:rsidTr="00EA3471">
        <w:trPr>
          <w:jc w:val="center"/>
        </w:trPr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633AA5B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843" w:type="dxa"/>
            <w:vAlign w:val="center"/>
          </w:tcPr>
          <w:p w14:paraId="671B50A7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BMI change rate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DF2109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1.367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A72C58B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0.850 </w:t>
            </w:r>
          </w:p>
        </w:tc>
      </w:tr>
      <w:tr w:rsidR="00371248" w:rsidRPr="00C51259" w14:paraId="7E18670C" w14:textId="77777777" w:rsidTr="00EA3471">
        <w:trPr>
          <w:jc w:val="center"/>
        </w:trPr>
        <w:tc>
          <w:tcPr>
            <w:tcW w:w="5245" w:type="dxa"/>
            <w:gridSpan w:val="2"/>
            <w:tcBorders>
              <w:top w:val="nil"/>
              <w:bottom w:val="nil"/>
            </w:tcBorders>
            <w:vAlign w:val="center"/>
          </w:tcPr>
          <w:p w14:paraId="468894EC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rFonts w:hint="eastAsia"/>
                <w:b/>
                <w:bCs/>
                <w:sz w:val="22"/>
              </w:rPr>
              <w:t>Subclinical cardiovascular outcomes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0C608C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484AF150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lang w:bidi="ar"/>
              </w:rPr>
            </w:pPr>
          </w:p>
        </w:tc>
      </w:tr>
      <w:tr w:rsidR="00371248" w:rsidRPr="00C51259" w14:paraId="6B8417AA" w14:textId="77777777" w:rsidTr="00EA3471">
        <w:trPr>
          <w:jc w:val="center"/>
        </w:trPr>
        <w:tc>
          <w:tcPr>
            <w:tcW w:w="3402" w:type="dxa"/>
            <w:tcBorders>
              <w:top w:val="nil"/>
            </w:tcBorders>
            <w:vAlign w:val="center"/>
          </w:tcPr>
          <w:p w14:paraId="09362CA0" w14:textId="1237F4F7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L</w:t>
            </w:r>
            <w:r w:rsidR="00EA3471" w:rsidRPr="00C51259">
              <w:rPr>
                <w:sz w:val="22"/>
              </w:rPr>
              <w:t>eft ventricular hypertrophy</w:t>
            </w:r>
          </w:p>
        </w:tc>
        <w:tc>
          <w:tcPr>
            <w:tcW w:w="1843" w:type="dxa"/>
            <w:vAlign w:val="center"/>
          </w:tcPr>
          <w:p w14:paraId="7E5AB3F0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BMI </w:t>
            </w: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l</w:t>
            </w:r>
            <w:r w:rsidRPr="00C51259">
              <w:rPr>
                <w:color w:val="000000"/>
                <w:kern w:val="0"/>
                <w:sz w:val="22"/>
                <w:lang w:bidi="ar"/>
              </w:rPr>
              <w:t>evel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78B5F8C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8.699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8157DB2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0.069</w:t>
            </w:r>
          </w:p>
        </w:tc>
      </w:tr>
      <w:tr w:rsidR="00371248" w:rsidRPr="00C51259" w14:paraId="751AA8DA" w14:textId="77777777" w:rsidTr="00EA3471">
        <w:trPr>
          <w:jc w:val="center"/>
        </w:trPr>
        <w:tc>
          <w:tcPr>
            <w:tcW w:w="3402" w:type="dxa"/>
            <w:vAlign w:val="center"/>
          </w:tcPr>
          <w:p w14:paraId="458CB44B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41ED6B80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BMI change rate</w:t>
            </w:r>
          </w:p>
        </w:tc>
        <w:tc>
          <w:tcPr>
            <w:tcW w:w="1276" w:type="dxa"/>
            <w:vAlign w:val="center"/>
          </w:tcPr>
          <w:p w14:paraId="4C41E790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4.562</w:t>
            </w:r>
          </w:p>
        </w:tc>
        <w:tc>
          <w:tcPr>
            <w:tcW w:w="1984" w:type="dxa"/>
            <w:vAlign w:val="center"/>
          </w:tcPr>
          <w:p w14:paraId="175D65E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0.335</w:t>
            </w:r>
          </w:p>
        </w:tc>
      </w:tr>
      <w:tr w:rsidR="00371248" w:rsidRPr="00C51259" w14:paraId="70B75783" w14:textId="77777777" w:rsidTr="00EA3471">
        <w:trPr>
          <w:jc w:val="center"/>
        </w:trPr>
        <w:tc>
          <w:tcPr>
            <w:tcW w:w="3402" w:type="dxa"/>
            <w:vAlign w:val="center"/>
          </w:tcPr>
          <w:p w14:paraId="1ACCA8E9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rFonts w:hint="eastAsia"/>
                <w:color w:val="222222"/>
                <w:spacing w:val="2"/>
                <w:sz w:val="22"/>
              </w:rPr>
              <w:t>Arterial stiffness</w:t>
            </w:r>
          </w:p>
        </w:tc>
        <w:tc>
          <w:tcPr>
            <w:tcW w:w="1843" w:type="dxa"/>
            <w:vAlign w:val="center"/>
          </w:tcPr>
          <w:p w14:paraId="3878B3E8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 xml:space="preserve">BMI </w:t>
            </w:r>
            <w:r w:rsidRPr="00C51259">
              <w:rPr>
                <w:rFonts w:hint="eastAsia"/>
                <w:color w:val="000000"/>
                <w:kern w:val="0"/>
                <w:sz w:val="22"/>
                <w:lang w:bidi="ar"/>
              </w:rPr>
              <w:t>l</w:t>
            </w:r>
            <w:r w:rsidRPr="00C51259">
              <w:rPr>
                <w:color w:val="000000"/>
                <w:kern w:val="0"/>
                <w:sz w:val="22"/>
                <w:lang w:bidi="ar"/>
              </w:rPr>
              <w:t>evel</w:t>
            </w:r>
          </w:p>
        </w:tc>
        <w:tc>
          <w:tcPr>
            <w:tcW w:w="1276" w:type="dxa"/>
            <w:vAlign w:val="center"/>
          </w:tcPr>
          <w:p w14:paraId="099AAD24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5.677</w:t>
            </w:r>
          </w:p>
        </w:tc>
        <w:tc>
          <w:tcPr>
            <w:tcW w:w="1984" w:type="dxa"/>
            <w:vAlign w:val="center"/>
          </w:tcPr>
          <w:p w14:paraId="0DF0FA19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0.225</w:t>
            </w:r>
          </w:p>
        </w:tc>
      </w:tr>
      <w:tr w:rsidR="00371248" w:rsidRPr="00C51259" w14:paraId="45EDE0EC" w14:textId="77777777" w:rsidTr="00EA3471">
        <w:trPr>
          <w:jc w:val="center"/>
        </w:trPr>
        <w:tc>
          <w:tcPr>
            <w:tcW w:w="3402" w:type="dxa"/>
            <w:vAlign w:val="center"/>
          </w:tcPr>
          <w:p w14:paraId="44A532E7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222222"/>
                <w:spacing w:val="2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109E9A91" w14:textId="77777777" w:rsidR="00371248" w:rsidRPr="00C51259" w:rsidRDefault="00371248" w:rsidP="002A5D24">
            <w:pPr>
              <w:widowControl/>
              <w:jc w:val="left"/>
              <w:textAlignment w:val="center"/>
              <w:rPr>
                <w:color w:val="000000"/>
                <w:kern w:val="0"/>
                <w:sz w:val="22"/>
                <w:lang w:bidi="ar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BMI change rate</w:t>
            </w:r>
          </w:p>
        </w:tc>
        <w:tc>
          <w:tcPr>
            <w:tcW w:w="1276" w:type="dxa"/>
            <w:vAlign w:val="center"/>
          </w:tcPr>
          <w:p w14:paraId="2F9C6D91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1.401</w:t>
            </w:r>
          </w:p>
        </w:tc>
        <w:tc>
          <w:tcPr>
            <w:tcW w:w="1984" w:type="dxa"/>
            <w:vAlign w:val="center"/>
          </w:tcPr>
          <w:p w14:paraId="1F2412B1" w14:textId="77777777" w:rsidR="00371248" w:rsidRPr="00C51259" w:rsidRDefault="00371248" w:rsidP="002A5D24">
            <w:pPr>
              <w:widowControl/>
              <w:jc w:val="center"/>
              <w:textAlignment w:val="center"/>
              <w:rPr>
                <w:color w:val="222222"/>
                <w:spacing w:val="2"/>
                <w:sz w:val="22"/>
              </w:rPr>
            </w:pPr>
            <w:r w:rsidRPr="00C51259">
              <w:rPr>
                <w:color w:val="000000"/>
                <w:kern w:val="0"/>
                <w:sz w:val="22"/>
                <w:lang w:bidi="ar"/>
              </w:rPr>
              <w:t>0.844</w:t>
            </w:r>
          </w:p>
        </w:tc>
      </w:tr>
    </w:tbl>
    <w:p w14:paraId="51DAA8A8" w14:textId="493D7B5F" w:rsidR="00371248" w:rsidRPr="00C51259" w:rsidRDefault="00371248" w:rsidP="00371248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 w:rsidDel="008601AD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>BMI, body mass index</w:t>
      </w:r>
      <w:r w:rsidRPr="00C51259">
        <w:rPr>
          <w:rFonts w:ascii="Times New Roman" w:hAnsi="Times New Roman" w:hint="eastAsia"/>
          <w:sz w:val="22"/>
        </w:rPr>
        <w:t>.</w:t>
      </w:r>
    </w:p>
    <w:p w14:paraId="67ED2F90" w14:textId="77777777" w:rsidR="00C56BA5" w:rsidRPr="00C51259" w:rsidRDefault="00C56BA5" w:rsidP="00703EC6">
      <w:pPr>
        <w:rPr>
          <w:rFonts w:ascii="Times New Roman" w:hAnsi="Times New Roman" w:cs="Times New Roman"/>
          <w:sz w:val="22"/>
        </w:rPr>
      </w:pPr>
    </w:p>
    <w:p w14:paraId="4FAE926A" w14:textId="7EB0CFE6" w:rsidR="00026927" w:rsidRPr="00C51259" w:rsidRDefault="00026927" w:rsidP="00703EC6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1F7DABC3" w14:textId="77777777" w:rsidR="00833718" w:rsidRPr="00C51259" w:rsidRDefault="00833718" w:rsidP="00703EC6">
      <w:pPr>
        <w:rPr>
          <w:rFonts w:ascii="Times New Roman" w:hAnsi="Times New Roman" w:cs="Times New Roman"/>
          <w:sz w:val="22"/>
        </w:rPr>
        <w:sectPr w:rsidR="00833718" w:rsidRPr="00C5125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8D48F7" w14:textId="77777777" w:rsidR="00833718" w:rsidRPr="00C51259" w:rsidRDefault="0085092E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76D987E" wp14:editId="027FE0BC">
            <wp:extent cx="5273675" cy="4910455"/>
            <wp:effectExtent l="0" t="0" r="3175" b="4445"/>
            <wp:docPr id="7800096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0968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491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6554A" w14:textId="77777777" w:rsidR="00396AEA" w:rsidRPr="00C51259" w:rsidRDefault="00396AEA" w:rsidP="00396AEA">
      <w:pPr>
        <w:rPr>
          <w:rFonts w:ascii="Times New Roman" w:hAnsi="Times New Roman" w:cs="Times New Roman"/>
          <w:b/>
          <w:bCs/>
          <w:sz w:val="22"/>
        </w:rPr>
      </w:pPr>
    </w:p>
    <w:p w14:paraId="54351754" w14:textId="5EC1A726" w:rsidR="00833718" w:rsidRPr="00C51259" w:rsidRDefault="0085092E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S1. Flowchart of inclusion and exclusion of study participants</w:t>
      </w:r>
    </w:p>
    <w:p w14:paraId="247145FF" w14:textId="63E164F6" w:rsidR="00833718" w:rsidRPr="00C51259" w:rsidRDefault="00BD54CA" w:rsidP="00396AEA">
      <w:pPr>
        <w:rPr>
          <w:rFonts w:ascii="Times New Roman" w:hAnsi="Times New Roman" w:cs="Times New Roman"/>
          <w:sz w:val="22"/>
        </w:rPr>
        <w:sectPr w:rsidR="00833718" w:rsidRPr="00C5125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>: BMI, body mass index</w:t>
      </w:r>
      <w:r w:rsidRPr="00C51259">
        <w:rPr>
          <w:rFonts w:ascii="Times New Roman" w:hAnsi="Times New Roman" w:cs="Times New Roman"/>
          <w:sz w:val="22"/>
        </w:rPr>
        <w:t xml:space="preserve">. </w:t>
      </w:r>
      <w:r w:rsidR="0085092E" w:rsidRPr="00C51259">
        <w:rPr>
          <w:rFonts w:ascii="Times New Roman" w:hAnsi="Times New Roman" w:cs="Times New Roman"/>
          <w:sz w:val="22"/>
        </w:rPr>
        <w:br w:type="page"/>
      </w:r>
    </w:p>
    <w:p w14:paraId="4458E57F" w14:textId="44CBCDA0" w:rsidR="00135D73" w:rsidRPr="00C51259" w:rsidRDefault="001F1BBF" w:rsidP="001F1BBF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599C5BCC" wp14:editId="5434FCAD">
            <wp:extent cx="6985625" cy="4191473"/>
            <wp:effectExtent l="0" t="0" r="6350" b="0"/>
            <wp:docPr id="2087917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917922" name="图片 20879179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05985" cy="420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4DE29" w14:textId="4AA3BB63" w:rsidR="00833718" w:rsidRPr="00C51259" w:rsidRDefault="0085092E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>Figure S</w:t>
      </w:r>
      <w:r w:rsidR="00135D73" w:rsidRPr="00C51259">
        <w:rPr>
          <w:rFonts w:ascii="Times New Roman" w:hAnsi="Times New Roman" w:cs="Times New Roman"/>
          <w:b/>
          <w:sz w:val="22"/>
        </w:rPr>
        <w:t>2</w:t>
      </w:r>
      <w:r w:rsidRPr="00C51259">
        <w:rPr>
          <w:rFonts w:ascii="Times New Roman" w:hAnsi="Times New Roman" w:cs="Times New Roman"/>
          <w:b/>
          <w:sz w:val="22"/>
        </w:rPr>
        <w:t xml:space="preserve">. </w:t>
      </w:r>
      <w:r w:rsidR="003779DB" w:rsidRPr="00C51259">
        <w:rPr>
          <w:rFonts w:ascii="Times New Roman" w:hAnsi="Times New Roman" w:cs="Times New Roman"/>
          <w:b/>
          <w:sz w:val="22"/>
        </w:rPr>
        <w:t>Associations</w:t>
      </w:r>
      <w:r w:rsidRPr="00C51259">
        <w:rPr>
          <w:rFonts w:ascii="Times New Roman" w:hAnsi="Times New Roman" w:cs="Times New Roman"/>
          <w:b/>
          <w:sz w:val="22"/>
        </w:rPr>
        <w:t xml:space="preserve"> of </w:t>
      </w:r>
      <w:r w:rsidR="00B8446B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Pr="00C51259">
        <w:rPr>
          <w:rFonts w:ascii="Times New Roman" w:hAnsi="Times New Roman" w:cs="Times New Roman"/>
          <w:b/>
          <w:sz w:val="22"/>
        </w:rPr>
        <w:t>model-estimate</w:t>
      </w:r>
      <w:r w:rsidR="00B8446B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 level-adjusted change</w:t>
      </w:r>
      <w:r w:rsidR="00B8446B" w:rsidRPr="00C51259">
        <w:rPr>
          <w:rFonts w:ascii="Times New Roman" w:hAnsi="Times New Roman" w:cs="Times New Roman"/>
          <w:b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 </w:t>
      </w:r>
      <w:r w:rsidRPr="00C51259">
        <w:rPr>
          <w:rFonts w:ascii="Times New Roman" w:hAnsi="Times New Roman" w:cs="Times New Roman"/>
          <w:b/>
          <w:sz w:val="22"/>
        </w:rPr>
        <w:t>mid-adult</w:t>
      </w:r>
      <w:r w:rsidR="00B8446B" w:rsidRPr="00C51259">
        <w:rPr>
          <w:rFonts w:ascii="Times New Roman" w:hAnsi="Times New Roman" w:cs="Times New Roman"/>
          <w:b/>
          <w:sz w:val="22"/>
        </w:rPr>
        <w:t>hood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="00236820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8A7861" w:rsidRPr="00C51259">
        <w:rPr>
          <w:rFonts w:ascii="Times New Roman" w:hAnsi="Times New Roman" w:cs="Times New Roman"/>
          <w:sz w:val="22"/>
        </w:rPr>
        <w:t xml:space="preserve"> </w:t>
      </w:r>
      <w:r w:rsidR="00B8446B" w:rsidRPr="00C51259">
        <w:rPr>
          <w:rFonts w:ascii="Times New Roman" w:hAnsi="Times New Roman" w:cs="Times New Roman"/>
          <w:b/>
          <w:sz w:val="22"/>
        </w:rPr>
        <w:t>cardiovascular measures by sex</w:t>
      </w:r>
      <w:r w:rsidR="000F4099" w:rsidRPr="00C51259">
        <w:rPr>
          <w:rFonts w:ascii="Times New Roman" w:hAnsi="Times New Roman" w:cs="Times New Roman" w:hint="eastAsia"/>
          <w:b/>
          <w:sz w:val="22"/>
        </w:rPr>
        <w:t>:</w:t>
      </w:r>
      <w:r w:rsidR="00B8446B" w:rsidRPr="00C51259">
        <w:rPr>
          <w:rFonts w:ascii="Times New Roman" w:hAnsi="Times New Roman" w:cs="Times New Roman"/>
          <w:b/>
          <w:sz w:val="22"/>
        </w:rPr>
        <w:t xml:space="preserve"> (A)</w:t>
      </w:r>
      <w:r w:rsidR="00943DAC" w:rsidRPr="00C51259">
        <w:rPr>
          <w:rFonts w:ascii="Times New Roman" w:hAnsi="Times New Roman" w:cs="Times New Roman"/>
          <w:b/>
          <w:sz w:val="22"/>
        </w:rPr>
        <w:t xml:space="preserve"> L</w:t>
      </w:r>
      <w:r w:rsidRPr="00C51259">
        <w:rPr>
          <w:rFonts w:ascii="Times New Roman" w:hAnsi="Times New Roman" w:cs="Times New Roman"/>
          <w:b/>
          <w:sz w:val="22"/>
        </w:rPr>
        <w:t>eft ventricular mass index</w:t>
      </w:r>
      <w:r w:rsidR="000F4099" w:rsidRPr="00C51259">
        <w:rPr>
          <w:rFonts w:ascii="Times New Roman" w:hAnsi="Times New Roman" w:cs="Times New Roman" w:hint="eastAsia"/>
          <w:b/>
          <w:sz w:val="22"/>
        </w:rPr>
        <w:t>;</w:t>
      </w:r>
      <w:r w:rsidR="00B8446B" w:rsidRPr="00C51259">
        <w:rPr>
          <w:rFonts w:ascii="Times New Roman" w:hAnsi="Times New Roman" w:cs="Times New Roman"/>
          <w:b/>
          <w:sz w:val="22"/>
        </w:rPr>
        <w:t xml:space="preserve"> (B) </w:t>
      </w:r>
      <w:r w:rsidR="00943DAC" w:rsidRPr="00C51259">
        <w:rPr>
          <w:rFonts w:ascii="Times New Roman" w:hAnsi="Times New Roman" w:cs="Times New Roman"/>
          <w:b/>
          <w:sz w:val="22"/>
        </w:rPr>
        <w:t>B</w:t>
      </w:r>
      <w:r w:rsidRPr="00C51259">
        <w:rPr>
          <w:rFonts w:ascii="Times New Roman" w:hAnsi="Times New Roman" w:cs="Times New Roman"/>
          <w:b/>
          <w:sz w:val="22"/>
        </w:rPr>
        <w:t>rachial-ankle pulse wave velocity</w:t>
      </w:r>
    </w:p>
    <w:p w14:paraId="1B88216C" w14:textId="139156D3" w:rsidR="00746D4D" w:rsidRPr="00C51259" w:rsidRDefault="006A7751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B8446B"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B8446B" w:rsidRPr="00C51259">
        <w:rPr>
          <w:rFonts w:ascii="Times New Roman" w:hAnsi="Times New Roman" w:cs="Times New Roman"/>
          <w:sz w:val="22"/>
        </w:rPr>
        <w:t>β</w:t>
      </w:r>
      <w:r w:rsidR="00B8446B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B8446B" w:rsidRPr="00C51259">
        <w:rPr>
          <w:rFonts w:ascii="Times New Roman" w:hAnsi="Times New Roman" w:cs="Times New Roman"/>
          <w:sz w:val="22"/>
        </w:rPr>
        <w:t xml:space="preserve">coefficients with 95% </w:t>
      </w:r>
      <w:r w:rsidR="001D256E" w:rsidRPr="00C51259">
        <w:rPr>
          <w:rFonts w:ascii="Times New Roman" w:hAnsi="Times New Roman" w:cs="Times New Roman"/>
          <w:sz w:val="22"/>
        </w:rPr>
        <w:t>CIs</w:t>
      </w:r>
      <w:r w:rsidR="00B8446B" w:rsidRPr="00C51259">
        <w:rPr>
          <w:rFonts w:ascii="Times New Roman" w:hAnsi="Times New Roman" w:cs="Times New Roman"/>
          <w:sz w:val="22"/>
        </w:rPr>
        <w:t xml:space="preserve">. </w:t>
      </w:r>
      <w:r w:rsidRPr="00C51259">
        <w:rPr>
          <w:rFonts w:ascii="Times New Roman" w:hAnsi="Times New Roman" w:cs="Times New Roman"/>
          <w:sz w:val="22"/>
        </w:rPr>
        <w:t xml:space="preserve">β coefficients </w:t>
      </w:r>
      <w:r w:rsidR="002948CC" w:rsidRPr="00C51259">
        <w:rPr>
          <w:rFonts w:ascii="Times New Roman" w:hAnsi="Times New Roman" w:cs="Times New Roman"/>
          <w:sz w:val="22"/>
        </w:rPr>
        <w:t xml:space="preserve">represents </w:t>
      </w:r>
      <w:r w:rsidR="00EC5B63" w:rsidRPr="00C51259">
        <w:rPr>
          <w:rFonts w:ascii="Times New Roman" w:hAnsi="Times New Roman" w:cs="Times New Roman"/>
          <w:sz w:val="22"/>
        </w:rPr>
        <w:t>the</w:t>
      </w:r>
      <w:r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727D95CD" w14:textId="77777777" w:rsidR="00746D4D" w:rsidRPr="00C51259" w:rsidRDefault="00746D4D" w:rsidP="00746D4D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>: BMI, body mass index</w:t>
      </w:r>
      <w:r w:rsidRPr="00C51259">
        <w:rPr>
          <w:rFonts w:ascii="Times New Roman" w:hAnsi="Times New Roman" w:cs="Times New Roman"/>
          <w:sz w:val="22"/>
        </w:rPr>
        <w:t>;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25040613" w14:textId="65B24782" w:rsidR="00833718" w:rsidRPr="00C51259" w:rsidRDefault="00EA583C" w:rsidP="000F4099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036E45AF" wp14:editId="38740864">
            <wp:extent cx="7228702" cy="4337326"/>
            <wp:effectExtent l="0" t="0" r="0" b="6350"/>
            <wp:docPr id="11676860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86037" name="图片 11676860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69941" cy="43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B25ED" w14:textId="65CC074D" w:rsidR="00833718" w:rsidRPr="00C51259" w:rsidRDefault="0085092E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</w:t>
      </w:r>
      <w:r w:rsidR="007F353E" w:rsidRPr="00C51259">
        <w:rPr>
          <w:rFonts w:ascii="Times New Roman" w:hAnsi="Times New Roman" w:cs="Times New Roman"/>
          <w:b/>
          <w:bCs/>
          <w:sz w:val="22"/>
        </w:rPr>
        <w:t>3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. </w:t>
      </w:r>
      <w:r w:rsidR="00943DAC" w:rsidRPr="00C51259">
        <w:rPr>
          <w:rFonts w:ascii="Times New Roman" w:hAnsi="Times New Roman" w:cs="Times New Roman"/>
          <w:b/>
          <w:bCs/>
          <w:sz w:val="22"/>
        </w:rPr>
        <w:t>Associations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of </w:t>
      </w:r>
      <w:r w:rsidR="00F903BF" w:rsidRPr="00C51259">
        <w:rPr>
          <w:rFonts w:ascii="Times New Roman" w:hAnsi="Times New Roman" w:cs="Times New Roman"/>
          <w:b/>
          <w:bCs/>
          <w:sz w:val="22"/>
        </w:rPr>
        <w:t xml:space="preserve">age-specific </w:t>
      </w:r>
      <w:r w:rsidRPr="00C51259">
        <w:rPr>
          <w:rFonts w:ascii="Times New Roman" w:hAnsi="Times New Roman" w:cs="Times New Roman"/>
          <w:b/>
          <w:bCs/>
          <w:sz w:val="22"/>
        </w:rPr>
        <w:t>model-estimated BMI levels and level-adjusted change</w:t>
      </w:r>
      <w:r w:rsidR="00F903BF" w:rsidRPr="00C51259">
        <w:rPr>
          <w:rFonts w:ascii="Times New Roman" w:hAnsi="Times New Roman" w:cs="Times New Roman"/>
          <w:b/>
          <w:bCs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 mid-adult</w:t>
      </w:r>
      <w:r w:rsidR="00F903BF" w:rsidRPr="00C51259">
        <w:rPr>
          <w:rFonts w:ascii="Times New Roman" w:hAnsi="Times New Roman" w:cs="Times New Roman"/>
          <w:b/>
          <w:bCs/>
          <w:sz w:val="22"/>
        </w:rPr>
        <w:t>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236820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0C25FE" w:rsidRPr="00C51259">
        <w:rPr>
          <w:rFonts w:ascii="Times New Roman" w:hAnsi="Times New Roman" w:cs="Times New Roman"/>
          <w:sz w:val="22"/>
        </w:rPr>
        <w:t xml:space="preserve"> </w:t>
      </w:r>
      <w:r w:rsidR="00F903BF" w:rsidRPr="00C51259">
        <w:rPr>
          <w:rFonts w:ascii="Times New Roman" w:hAnsi="Times New Roman" w:cs="Times New Roman"/>
          <w:b/>
          <w:bCs/>
          <w:sz w:val="22"/>
        </w:rPr>
        <w:t>cardiovascular outcomes</w:t>
      </w:r>
      <w:r w:rsidR="00943DAC" w:rsidRPr="00C51259">
        <w:rPr>
          <w:rFonts w:ascii="Times New Roman" w:hAnsi="Times New Roman" w:cs="Times New Roman"/>
          <w:b/>
          <w:bCs/>
          <w:sz w:val="22"/>
        </w:rPr>
        <w:t xml:space="preserve"> by sex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:</w:t>
      </w:r>
      <w:r w:rsidR="00F903BF" w:rsidRPr="00C51259">
        <w:rPr>
          <w:rFonts w:ascii="Times New Roman" w:hAnsi="Times New Roman" w:cs="Times New Roman"/>
          <w:b/>
          <w:bCs/>
          <w:sz w:val="22"/>
        </w:rPr>
        <w:t xml:space="preserve"> (A) L</w:t>
      </w:r>
      <w:r w:rsidRPr="00C51259">
        <w:rPr>
          <w:rFonts w:ascii="Times New Roman" w:hAnsi="Times New Roman" w:cs="Times New Roman"/>
          <w:b/>
          <w:bCs/>
          <w:sz w:val="22"/>
        </w:rPr>
        <w:t>eft ventricular hypertrophy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;</w:t>
      </w:r>
      <w:r w:rsidR="00F903BF" w:rsidRPr="00C51259">
        <w:rPr>
          <w:rFonts w:ascii="Times New Roman" w:hAnsi="Times New Roman" w:cs="Times New Roman"/>
          <w:b/>
          <w:bCs/>
          <w:sz w:val="22"/>
        </w:rPr>
        <w:t xml:space="preserve"> (B) A</w:t>
      </w:r>
      <w:r w:rsidRPr="00C51259">
        <w:rPr>
          <w:rFonts w:ascii="Times New Roman" w:hAnsi="Times New Roman" w:cs="Times New Roman"/>
          <w:b/>
          <w:bCs/>
          <w:sz w:val="22"/>
        </w:rPr>
        <w:t>rterial stiffness</w:t>
      </w:r>
    </w:p>
    <w:p w14:paraId="682EBFD8" w14:textId="3F63D035" w:rsidR="00187BCD" w:rsidRPr="00C51259" w:rsidRDefault="00187BCD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 w:hint="eastAsia"/>
          <w:i/>
          <w:iCs/>
          <w:sz w:val="22"/>
        </w:rPr>
        <w:t>Note</w:t>
      </w:r>
      <w:r w:rsidRPr="00C51259">
        <w:rPr>
          <w:rFonts w:ascii="Times New Roman" w:hAnsi="Times New Roman" w:cs="Times New Roman" w:hint="eastAsia"/>
          <w:sz w:val="22"/>
        </w:rPr>
        <w:t xml:space="preserve">: Data are presented as </w:t>
      </w:r>
      <w:r w:rsidR="00EF018B" w:rsidRPr="00C51259">
        <w:rPr>
          <w:rFonts w:ascii="Times New Roman" w:hAnsi="Times New Roman" w:cs="Times New Roman" w:hint="eastAsia"/>
          <w:sz w:val="22"/>
        </w:rPr>
        <w:t>OR</w:t>
      </w:r>
      <w:r w:rsidRPr="00C51259">
        <w:rPr>
          <w:rFonts w:ascii="Times New Roman" w:hAnsi="Times New Roman" w:cs="Times New Roman" w:hint="eastAsia"/>
          <w:sz w:val="22"/>
        </w:rPr>
        <w:t xml:space="preserve">s with 95% </w:t>
      </w:r>
      <w:r w:rsidR="001D256E" w:rsidRPr="00C51259">
        <w:rPr>
          <w:rFonts w:ascii="Times New Roman" w:hAnsi="Times New Roman" w:cs="Times New Roman" w:hint="eastAsia"/>
          <w:sz w:val="22"/>
        </w:rPr>
        <w:t>CIs</w:t>
      </w:r>
      <w:r w:rsidR="00190209" w:rsidRPr="00C51259">
        <w:rPr>
          <w:rFonts w:ascii="Times New Roman" w:hAnsi="Times New Roman" w:cs="Times New Roman" w:hint="eastAsia"/>
          <w:sz w:val="22"/>
        </w:rPr>
        <w:t>.</w:t>
      </w:r>
      <w:r w:rsidRPr="00C51259">
        <w:rPr>
          <w:rFonts w:ascii="Times New Roman" w:hAnsi="Times New Roman" w:cs="Times New Roman" w:hint="eastAsia"/>
          <w:sz w:val="22"/>
        </w:rPr>
        <w:t xml:space="preserve"> </w:t>
      </w:r>
    </w:p>
    <w:p w14:paraId="3A2420C7" w14:textId="181C97A9" w:rsidR="00EA583C" w:rsidRPr="00C51259" w:rsidRDefault="00BD54CA" w:rsidP="00396AEA">
      <w:pPr>
        <w:widowControl/>
        <w:rPr>
          <w:rFonts w:ascii="Times New Roman" w:hAnsi="Times New Roman" w:cs="Times New Roman"/>
          <w:sz w:val="22"/>
        </w:rPr>
        <w:sectPr w:rsidR="00EA583C" w:rsidRPr="00C51259" w:rsidSect="00A917E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>: BMI, body mass index</w:t>
      </w:r>
      <w:r w:rsidRPr="00C51259">
        <w:rPr>
          <w:rFonts w:ascii="Times New Roman" w:hAnsi="Times New Roman" w:cs="Times New Roman"/>
          <w:sz w:val="22"/>
        </w:rPr>
        <w:t>;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</w:t>
      </w:r>
      <w:r w:rsidRPr="00C51259">
        <w:rPr>
          <w:rFonts w:ascii="Times New Roman" w:hAnsi="Times New Roman" w:cs="Times New Roman"/>
          <w:sz w:val="22"/>
        </w:rPr>
        <w:t>CI, confidence interval; OR, odds ratio</w:t>
      </w:r>
    </w:p>
    <w:p w14:paraId="0BE59273" w14:textId="4A14F787" w:rsidR="007F353E" w:rsidRPr="00C51259" w:rsidRDefault="00EA583C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noProof/>
          <w:sz w:val="22"/>
          <w14:ligatures w14:val="none"/>
        </w:rPr>
        <w:lastRenderedPageBreak/>
        <w:drawing>
          <wp:inline distT="0" distB="0" distL="0" distR="0" wp14:anchorId="2168C133" wp14:editId="4AC87C1F">
            <wp:extent cx="5274310" cy="6329045"/>
            <wp:effectExtent l="0" t="0" r="2540" b="0"/>
            <wp:docPr id="19067142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714272" name="图片 19067142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D2264" w14:textId="262E25D6" w:rsidR="007F353E" w:rsidRPr="00C51259" w:rsidRDefault="007F353E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 xml:space="preserve">Figure S4.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="0097164D"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>of</w:t>
      </w:r>
      <w:r w:rsidR="0097164D" w:rsidRPr="00C51259">
        <w:rPr>
          <w:rFonts w:ascii="Times New Roman" w:hAnsi="Times New Roman" w:cs="Times New Roman"/>
          <w:b/>
          <w:sz w:val="22"/>
        </w:rPr>
        <w:t xml:space="preserve"> </w:t>
      </w:r>
      <w:r w:rsidR="00CA3C7E" w:rsidRPr="00C51259">
        <w:rPr>
          <w:rFonts w:ascii="Times New Roman" w:hAnsi="Times New Roman" w:cs="Times New Roman"/>
          <w:b/>
          <w:sz w:val="22"/>
        </w:rPr>
        <w:t>associations of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</w:t>
      </w:r>
      <w:r w:rsidR="00CA3C7E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="003424C0" w:rsidRPr="00C51259">
        <w:rPr>
          <w:rFonts w:ascii="Times New Roman" w:hAnsi="Times New Roman" w:cs="Times New Roman"/>
          <w:b/>
          <w:sz w:val="22"/>
        </w:rPr>
        <w:t>model-estimate</w:t>
      </w:r>
      <w:r w:rsidR="00CA3C7E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 change </w:t>
      </w:r>
      <w:r w:rsidR="00CA3C7E" w:rsidRPr="00C51259">
        <w:rPr>
          <w:rFonts w:ascii="Times New Roman" w:hAnsi="Times New Roman" w:cs="Times New Roman"/>
          <w:b/>
          <w:sz w:val="22"/>
        </w:rPr>
        <w:t xml:space="preserve">rates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CA3C7E" w:rsidRPr="00C51259">
        <w:rPr>
          <w:rFonts w:ascii="Times New Roman" w:hAnsi="Times New Roman" w:cs="Times New Roman"/>
          <w:b/>
          <w:sz w:val="22"/>
        </w:rPr>
        <w:t>hood</w:t>
      </w:r>
      <w:r w:rsidR="001D256E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236820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="00CA3C7E" w:rsidRPr="00C51259">
        <w:rPr>
          <w:rFonts w:ascii="Times New Roman" w:hAnsi="Times New Roman" w:cs="Times New Roman"/>
          <w:b/>
          <w:sz w:val="22"/>
        </w:rPr>
        <w:t>cardiovascular measures</w:t>
      </w:r>
      <w:r w:rsidR="00CD25EC" w:rsidRPr="00C51259">
        <w:rPr>
          <w:rFonts w:ascii="Times New Roman" w:hAnsi="Times New Roman" w:cs="Times New Roman"/>
          <w:b/>
          <w:sz w:val="22"/>
        </w:rPr>
        <w:t xml:space="preserve"> (</w:t>
      </w:r>
      <w:r w:rsidR="00CD25EC" w:rsidRPr="00C51259">
        <w:rPr>
          <w:rFonts w:ascii="Times New Roman" w:hAnsi="Times New Roman" w:cs="Times New Roman"/>
          <w:b/>
          <w:bCs/>
          <w:sz w:val="22"/>
        </w:rPr>
        <w:t xml:space="preserve">when both BMI levels and unadjusted change rates were </w:t>
      </w:r>
      <w:r w:rsidR="0090102B" w:rsidRPr="00C51259">
        <w:rPr>
          <w:rFonts w:ascii="Times New Roman" w:hAnsi="Times New Roman" w:cs="Times New Roman"/>
          <w:b/>
          <w:bCs/>
          <w:sz w:val="22"/>
        </w:rPr>
        <w:t>simultaneous</w:t>
      </w:r>
      <w:r w:rsidR="0090102B" w:rsidRPr="00C51259">
        <w:rPr>
          <w:rFonts w:ascii="Times New Roman" w:hAnsi="Times New Roman" w:cs="Times New Roman" w:hint="eastAsia"/>
          <w:b/>
          <w:bCs/>
          <w:sz w:val="22"/>
        </w:rPr>
        <w:t>ly</w:t>
      </w:r>
      <w:r w:rsidR="0090102B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CD25EC" w:rsidRPr="00C51259">
        <w:rPr>
          <w:rFonts w:ascii="Times New Roman" w:hAnsi="Times New Roman" w:cs="Times New Roman"/>
          <w:b/>
          <w:bCs/>
          <w:sz w:val="22"/>
        </w:rPr>
        <w:t>included as exposures</w:t>
      </w:r>
      <w:r w:rsidR="00CD25EC" w:rsidRPr="00C51259">
        <w:rPr>
          <w:rFonts w:ascii="Times New Roman" w:hAnsi="Times New Roman" w:cs="Times New Roman"/>
          <w:b/>
          <w:sz w:val="22"/>
        </w:rPr>
        <w:t>)</w:t>
      </w:r>
      <w:r w:rsidR="000F4099" w:rsidRPr="00C51259">
        <w:rPr>
          <w:rFonts w:ascii="Times New Roman" w:hAnsi="Times New Roman" w:cs="Times New Roman" w:hint="eastAsia"/>
          <w:b/>
          <w:sz w:val="22"/>
        </w:rPr>
        <w:t>:</w:t>
      </w:r>
      <w:r w:rsidR="00CA3C7E" w:rsidRPr="00C51259">
        <w:rPr>
          <w:rFonts w:ascii="Times New Roman" w:hAnsi="Times New Roman" w:cs="Times New Roman"/>
          <w:b/>
          <w:sz w:val="22"/>
        </w:rPr>
        <w:t xml:space="preserve"> (A) L</w:t>
      </w:r>
      <w:r w:rsidRPr="00C51259">
        <w:rPr>
          <w:rFonts w:ascii="Times New Roman" w:hAnsi="Times New Roman" w:cs="Times New Roman"/>
          <w:b/>
          <w:sz w:val="22"/>
        </w:rPr>
        <w:t>eft ventricular mass index</w:t>
      </w:r>
      <w:r w:rsidR="000F4099" w:rsidRPr="00C51259">
        <w:rPr>
          <w:rFonts w:ascii="Times New Roman" w:hAnsi="Times New Roman" w:cs="Times New Roman" w:hint="eastAsia"/>
          <w:b/>
          <w:sz w:val="22"/>
        </w:rPr>
        <w:t>;</w:t>
      </w:r>
      <w:r w:rsidR="00CA3C7E" w:rsidRPr="00C51259">
        <w:rPr>
          <w:rFonts w:ascii="Times New Roman" w:hAnsi="Times New Roman" w:cs="Times New Roman"/>
          <w:b/>
          <w:sz w:val="22"/>
        </w:rPr>
        <w:t xml:space="preserve"> (B) B</w:t>
      </w:r>
      <w:r w:rsidRPr="00C51259">
        <w:rPr>
          <w:rFonts w:ascii="Times New Roman" w:hAnsi="Times New Roman" w:cs="Times New Roman"/>
          <w:b/>
          <w:sz w:val="22"/>
        </w:rPr>
        <w:t>rachial-ankle pulse wave velocity</w:t>
      </w:r>
    </w:p>
    <w:p w14:paraId="6334061E" w14:textId="482E137B" w:rsidR="007F353E" w:rsidRPr="00C51259" w:rsidRDefault="006A7751" w:rsidP="00396AEA">
      <w:pPr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="007F353E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bookmarkStart w:id="10" w:name="_Hlk210332655"/>
      <w:r w:rsidR="00CA3C7E"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CA3C7E" w:rsidRPr="00C51259">
        <w:rPr>
          <w:rFonts w:ascii="Times New Roman" w:hAnsi="Times New Roman" w:cs="Times New Roman"/>
          <w:sz w:val="22"/>
        </w:rPr>
        <w:t>β</w:t>
      </w:r>
      <w:r w:rsidR="00CA3C7E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CA3C7E" w:rsidRPr="00C51259">
        <w:rPr>
          <w:rFonts w:ascii="Times New Roman" w:hAnsi="Times New Roman" w:cs="Times New Roman"/>
          <w:sz w:val="22"/>
        </w:rPr>
        <w:t xml:space="preserve">coefficients with 95% </w:t>
      </w:r>
      <w:r w:rsidR="001D256E" w:rsidRPr="00C51259">
        <w:rPr>
          <w:rFonts w:ascii="Times New Roman" w:hAnsi="Times New Roman" w:cs="Times New Roman"/>
          <w:sz w:val="22"/>
        </w:rPr>
        <w:t>CIs</w:t>
      </w:r>
      <w:r w:rsidR="00CA3C7E" w:rsidRPr="00C51259">
        <w:rPr>
          <w:rFonts w:ascii="Times New Roman" w:hAnsi="Times New Roman" w:cs="Times New Roman"/>
          <w:sz w:val="22"/>
        </w:rPr>
        <w:t>.</w:t>
      </w:r>
      <w:bookmarkEnd w:id="10"/>
      <w:r w:rsidR="00CA3C7E" w:rsidRPr="00C51259">
        <w:rPr>
          <w:rFonts w:ascii="Times New Roman" w:hAnsi="Times New Roman" w:cs="Times New Roman"/>
          <w:sz w:val="22"/>
        </w:rPr>
        <w:t xml:space="preserve"> </w:t>
      </w:r>
      <w:r w:rsidR="007F353E" w:rsidRPr="00C51259">
        <w:rPr>
          <w:rFonts w:ascii="Times New Roman" w:hAnsi="Times New Roman" w:cs="Times New Roman"/>
          <w:sz w:val="22"/>
        </w:rPr>
        <w:t xml:space="preserve">β coefficients represent </w:t>
      </w:r>
      <w:r w:rsidR="00EC5B63" w:rsidRPr="00C51259">
        <w:rPr>
          <w:rFonts w:ascii="Times New Roman" w:hAnsi="Times New Roman" w:cs="Times New Roman"/>
          <w:sz w:val="22"/>
        </w:rPr>
        <w:t>the</w:t>
      </w:r>
      <w:r w:rsidR="007F353E"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25B09117" w14:textId="77777777" w:rsidR="00187BCD" w:rsidRPr="00C51259" w:rsidRDefault="00187BCD" w:rsidP="00187BCD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BMI, body mass index;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3348DF77" w14:textId="0E298A5F" w:rsidR="007F353E" w:rsidRPr="00C51259" w:rsidRDefault="007F353E" w:rsidP="00396AEA">
      <w:pPr>
        <w:widowControl/>
        <w:rPr>
          <w:rFonts w:ascii="Times New Roman" w:hAnsi="Times New Roman" w:cs="Times New Roman"/>
          <w:sz w:val="22"/>
        </w:rPr>
      </w:pPr>
    </w:p>
    <w:p w14:paraId="7A171265" w14:textId="251CCCB1" w:rsidR="00833718" w:rsidRPr="00C51259" w:rsidRDefault="007F353E" w:rsidP="00396AEA">
      <w:pPr>
        <w:widowControl/>
        <w:rPr>
          <w:rFonts w:ascii="Times New Roman" w:hAnsi="Times New Roman" w:cs="Times New Roman"/>
          <w:noProof/>
          <w:sz w:val="22"/>
          <w14:ligatures w14:val="none"/>
        </w:rPr>
      </w:pPr>
      <w:r w:rsidRPr="00C51259">
        <w:rPr>
          <w:rFonts w:ascii="Times New Roman" w:hAnsi="Times New Roman" w:cs="Times New Roman"/>
          <w:noProof/>
          <w:sz w:val="22"/>
          <w14:ligatures w14:val="none"/>
        </w:rPr>
        <w:lastRenderedPageBreak/>
        <w:drawing>
          <wp:inline distT="0" distB="0" distL="0" distR="0" wp14:anchorId="5CE56A75" wp14:editId="26DA9902">
            <wp:extent cx="5274310" cy="6329045"/>
            <wp:effectExtent l="0" t="0" r="2540" b="0"/>
            <wp:docPr id="20533405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40528" name="图片 205334052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A165" w14:textId="07DB1E1B" w:rsidR="007F353E" w:rsidRPr="00C51259" w:rsidRDefault="007F353E" w:rsidP="00396AEA">
      <w:pPr>
        <w:widowControl/>
        <w:rPr>
          <w:rFonts w:ascii="Times New Roman" w:hAnsi="Times New Roman" w:cs="Times New Roman"/>
          <w:b/>
          <w:sz w:val="22"/>
        </w:rPr>
      </w:pPr>
      <w:bookmarkStart w:id="11" w:name="_Hlk192443221"/>
      <w:r w:rsidRPr="00C51259">
        <w:rPr>
          <w:rFonts w:ascii="Times New Roman" w:hAnsi="Times New Roman" w:cs="Times New Roman"/>
          <w:b/>
          <w:sz w:val="22"/>
        </w:rPr>
        <w:t xml:space="preserve">Figure S5.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="0097164D"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>of</w:t>
      </w:r>
      <w:r w:rsidR="0097164D" w:rsidRPr="00C51259">
        <w:rPr>
          <w:rFonts w:ascii="Times New Roman" w:hAnsi="Times New Roman" w:cs="Times New Roman"/>
          <w:b/>
          <w:sz w:val="22"/>
        </w:rPr>
        <w:t xml:space="preserve"> </w:t>
      </w:r>
      <w:r w:rsidR="00CD25EC" w:rsidRPr="00C51259">
        <w:rPr>
          <w:rFonts w:ascii="Times New Roman" w:hAnsi="Times New Roman" w:cs="Times New Roman"/>
          <w:b/>
          <w:sz w:val="22"/>
        </w:rPr>
        <w:t>associations of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</w:t>
      </w:r>
      <w:r w:rsidR="00CD25EC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="003424C0" w:rsidRPr="00C51259">
        <w:rPr>
          <w:rFonts w:ascii="Times New Roman" w:hAnsi="Times New Roman" w:cs="Times New Roman"/>
          <w:b/>
          <w:sz w:val="22"/>
        </w:rPr>
        <w:t>model-estimate</w:t>
      </w:r>
      <w:r w:rsidR="00CD25EC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 change</w:t>
      </w:r>
      <w:r w:rsidR="00CD25EC" w:rsidRPr="00C51259">
        <w:rPr>
          <w:rFonts w:ascii="Times New Roman" w:hAnsi="Times New Roman" w:cs="Times New Roman"/>
          <w:b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BB7DBF" w:rsidRPr="00C51259">
        <w:rPr>
          <w:rFonts w:ascii="Times New Roman" w:hAnsi="Times New Roman" w:cs="Times New Roman"/>
          <w:b/>
          <w:sz w:val="22"/>
        </w:rPr>
        <w:t>hood</w:t>
      </w:r>
      <w:r w:rsidR="008924B0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236820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BB7DBF" w:rsidRPr="00C51259">
        <w:rPr>
          <w:rFonts w:ascii="Times New Roman" w:hAnsi="Times New Roman" w:cs="Times New Roman"/>
          <w:b/>
          <w:sz w:val="22"/>
        </w:rPr>
        <w:t xml:space="preserve"> cardiovascular outcomes</w:t>
      </w:r>
      <w:r w:rsidR="00487CC9" w:rsidRPr="00C51259">
        <w:rPr>
          <w:rFonts w:ascii="Times New Roman" w:hAnsi="Times New Roman" w:cs="Times New Roman"/>
          <w:b/>
          <w:sz w:val="22"/>
        </w:rPr>
        <w:t xml:space="preserve"> (</w:t>
      </w:r>
      <w:r w:rsidR="00487CC9" w:rsidRPr="00C51259">
        <w:rPr>
          <w:rFonts w:ascii="Times New Roman" w:hAnsi="Times New Roman" w:cs="Times New Roman"/>
          <w:b/>
          <w:bCs/>
          <w:sz w:val="22"/>
        </w:rPr>
        <w:t xml:space="preserve">when </w:t>
      </w:r>
      <w:r w:rsidR="00487CC9" w:rsidRPr="00C51259">
        <w:rPr>
          <w:rFonts w:ascii="Times New Roman" w:hAnsi="Times New Roman" w:cs="Times New Roman" w:hint="eastAsia"/>
          <w:b/>
          <w:bCs/>
          <w:sz w:val="22"/>
        </w:rPr>
        <w:t xml:space="preserve">both BMI levels and unadjusted change rates </w:t>
      </w:r>
      <w:r w:rsidR="00487CC9" w:rsidRPr="00C51259">
        <w:rPr>
          <w:rFonts w:ascii="Times New Roman" w:hAnsi="Times New Roman" w:cs="Times New Roman"/>
          <w:b/>
          <w:bCs/>
          <w:sz w:val="22"/>
        </w:rPr>
        <w:t xml:space="preserve">were </w:t>
      </w:r>
      <w:r w:rsidR="0090102B" w:rsidRPr="00C51259">
        <w:rPr>
          <w:rFonts w:ascii="Times New Roman" w:hAnsi="Times New Roman" w:cs="Times New Roman"/>
          <w:b/>
          <w:bCs/>
          <w:sz w:val="22"/>
        </w:rPr>
        <w:t>simultaneous</w:t>
      </w:r>
      <w:r w:rsidR="0090102B" w:rsidRPr="00C51259">
        <w:rPr>
          <w:rFonts w:ascii="Times New Roman" w:hAnsi="Times New Roman" w:cs="Times New Roman" w:hint="eastAsia"/>
          <w:b/>
          <w:bCs/>
          <w:sz w:val="22"/>
        </w:rPr>
        <w:t>ly</w:t>
      </w:r>
      <w:r w:rsidR="0090102B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487CC9" w:rsidRPr="00C51259">
        <w:rPr>
          <w:rFonts w:ascii="Times New Roman" w:hAnsi="Times New Roman" w:cs="Times New Roman"/>
          <w:b/>
          <w:bCs/>
          <w:sz w:val="22"/>
        </w:rPr>
        <w:t xml:space="preserve">included </w:t>
      </w:r>
      <w:r w:rsidR="00487CC9" w:rsidRPr="00C51259">
        <w:rPr>
          <w:rFonts w:ascii="Times New Roman" w:hAnsi="Times New Roman" w:cs="Times New Roman" w:hint="eastAsia"/>
          <w:b/>
          <w:bCs/>
          <w:sz w:val="22"/>
        </w:rPr>
        <w:t>as</w:t>
      </w:r>
      <w:r w:rsidR="00487CC9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487CC9" w:rsidRPr="00C51259">
        <w:rPr>
          <w:rFonts w:ascii="Times New Roman" w:hAnsi="Times New Roman" w:cs="Times New Roman" w:hint="eastAsia"/>
          <w:b/>
          <w:bCs/>
          <w:sz w:val="22"/>
        </w:rPr>
        <w:t>exposures</w:t>
      </w:r>
      <w:r w:rsidR="00487CC9" w:rsidRPr="00C51259">
        <w:rPr>
          <w:rFonts w:ascii="Times New Roman" w:hAnsi="Times New Roman" w:cs="Times New Roman"/>
          <w:b/>
          <w:sz w:val="22"/>
        </w:rPr>
        <w:t>)</w:t>
      </w:r>
      <w:r w:rsidR="000F4099" w:rsidRPr="00C51259">
        <w:rPr>
          <w:rFonts w:ascii="Times New Roman" w:hAnsi="Times New Roman" w:cs="Times New Roman" w:hint="eastAsia"/>
          <w:b/>
          <w:sz w:val="22"/>
        </w:rPr>
        <w:t>:</w:t>
      </w:r>
      <w:r w:rsidR="00BB7DBF" w:rsidRPr="00C51259">
        <w:rPr>
          <w:rFonts w:ascii="Times New Roman" w:hAnsi="Times New Roman" w:cs="Times New Roman"/>
          <w:b/>
          <w:sz w:val="22"/>
        </w:rPr>
        <w:t xml:space="preserve"> (A)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="00BB7DBF" w:rsidRPr="00C51259">
        <w:rPr>
          <w:rFonts w:ascii="Times New Roman" w:hAnsi="Times New Roman" w:cs="Times New Roman"/>
          <w:b/>
          <w:sz w:val="22"/>
        </w:rPr>
        <w:t>L</w:t>
      </w:r>
      <w:r w:rsidRPr="00C51259">
        <w:rPr>
          <w:rFonts w:ascii="Times New Roman" w:hAnsi="Times New Roman" w:cs="Times New Roman"/>
          <w:b/>
          <w:sz w:val="22"/>
        </w:rPr>
        <w:t>eft ventricular hypertrophy</w:t>
      </w:r>
      <w:r w:rsidR="000F4099" w:rsidRPr="00C51259">
        <w:rPr>
          <w:rFonts w:ascii="Times New Roman" w:hAnsi="Times New Roman" w:cs="Times New Roman" w:hint="eastAsia"/>
          <w:b/>
          <w:sz w:val="22"/>
        </w:rPr>
        <w:t>;</w:t>
      </w:r>
      <w:r w:rsidR="00BB7DBF" w:rsidRPr="00C51259">
        <w:rPr>
          <w:rFonts w:ascii="Times New Roman" w:hAnsi="Times New Roman" w:cs="Times New Roman"/>
          <w:b/>
          <w:sz w:val="22"/>
        </w:rPr>
        <w:t xml:space="preserve"> (B) A</w:t>
      </w:r>
      <w:r w:rsidRPr="00C51259">
        <w:rPr>
          <w:rFonts w:ascii="Times New Roman" w:hAnsi="Times New Roman" w:cs="Times New Roman"/>
          <w:b/>
          <w:sz w:val="22"/>
        </w:rPr>
        <w:t>rterial stiffness</w:t>
      </w:r>
    </w:p>
    <w:p w14:paraId="3687E546" w14:textId="3FBD476C" w:rsidR="00187BCD" w:rsidRPr="00C51259" w:rsidRDefault="00187BCD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Note.</w:t>
      </w:r>
      <w:r w:rsidRPr="00C51259">
        <w:rPr>
          <w:rFonts w:ascii="Times New Roman" w:eastAsia="宋体" w:hAnsi="Times New Roman" w:cs="Times New Roman" w:hint="eastAsia"/>
          <w:i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ORs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with 95%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CIs</w:t>
      </w:r>
      <w:r w:rsidR="00190209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59D27E79" w14:textId="540C5CE7" w:rsidR="007F353E" w:rsidRPr="00C51259" w:rsidRDefault="00BD54CA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7F353E" w:rsidRPr="00C51259">
        <w:rPr>
          <w:rFonts w:ascii="Times New Roman" w:eastAsia="宋体" w:hAnsi="Times New Roman" w:cs="Times New Roman"/>
          <w:kern w:val="0"/>
          <w:sz w:val="22"/>
        </w:rPr>
        <w:t xml:space="preserve">: BMI, body mass index; </w:t>
      </w:r>
      <w:r w:rsidR="007F353E" w:rsidRPr="00C51259">
        <w:rPr>
          <w:rFonts w:ascii="Times New Roman" w:hAnsi="Times New Roman" w:cs="Times New Roman"/>
          <w:sz w:val="22"/>
        </w:rPr>
        <w:t>CI, confidence interval; OR, odds ratio.</w:t>
      </w:r>
    </w:p>
    <w:bookmarkEnd w:id="11"/>
    <w:p w14:paraId="3A79BC92" w14:textId="4D5383AF" w:rsidR="000B00A2" w:rsidRPr="00C51259" w:rsidRDefault="000B00A2" w:rsidP="00396AEA">
      <w:pPr>
        <w:tabs>
          <w:tab w:val="left" w:pos="1451"/>
        </w:tabs>
        <w:rPr>
          <w:rFonts w:ascii="Times New Roman" w:hAnsi="Times New Roman" w:cs="Times New Roman"/>
          <w:sz w:val="22"/>
        </w:rPr>
      </w:pPr>
    </w:p>
    <w:p w14:paraId="0F4E3D89" w14:textId="030AA1CE" w:rsidR="007F353E" w:rsidRPr="00C51259" w:rsidRDefault="007F353E" w:rsidP="00396AEA">
      <w:pPr>
        <w:tabs>
          <w:tab w:val="left" w:pos="1451"/>
        </w:tabs>
        <w:rPr>
          <w:rFonts w:ascii="Times New Roman" w:hAnsi="Times New Roman" w:cs="Times New Roman"/>
          <w:noProof/>
          <w:sz w:val="22"/>
          <w14:ligatures w14:val="none"/>
        </w:rPr>
      </w:pPr>
    </w:p>
    <w:p w14:paraId="337AF921" w14:textId="33AA02AF" w:rsidR="00095F76" w:rsidRPr="00C51259" w:rsidRDefault="00E32CE0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noProof/>
          <w:sz w:val="22"/>
          <w14:ligatures w14:val="none"/>
        </w:rPr>
        <w:lastRenderedPageBreak/>
        <w:drawing>
          <wp:inline distT="0" distB="0" distL="0" distR="0" wp14:anchorId="07A998BA" wp14:editId="41A87264">
            <wp:extent cx="5274310" cy="6329045"/>
            <wp:effectExtent l="0" t="0" r="2540" b="0"/>
            <wp:docPr id="10208540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854098" name="图片 10208540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5F76" w:rsidRPr="00C51259">
        <w:rPr>
          <w:rFonts w:ascii="Times New Roman" w:hAnsi="Times New Roman" w:cs="Times New Roman"/>
          <w:b/>
          <w:sz w:val="22"/>
        </w:rPr>
        <w:t xml:space="preserve">Figure S6.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74EBC" w:rsidRPr="00C51259">
        <w:rPr>
          <w:rFonts w:ascii="Times New Roman" w:hAnsi="Times New Roman" w:cs="Times New Roman"/>
          <w:b/>
          <w:sz w:val="22"/>
        </w:rPr>
        <w:t>of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 </w:t>
      </w:r>
      <w:r w:rsidR="008633C9" w:rsidRPr="00C51259">
        <w:rPr>
          <w:rFonts w:ascii="Times New Roman" w:hAnsi="Times New Roman" w:cs="Times New Roman"/>
          <w:b/>
          <w:sz w:val="22"/>
        </w:rPr>
        <w:t>associations of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</w:t>
      </w:r>
      <w:r w:rsidR="008633C9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="003424C0" w:rsidRPr="00C51259">
        <w:rPr>
          <w:rFonts w:ascii="Times New Roman" w:hAnsi="Times New Roman" w:cs="Times New Roman"/>
          <w:b/>
          <w:sz w:val="22"/>
        </w:rPr>
        <w:t>model-estimate</w:t>
      </w:r>
      <w:r w:rsidR="008633C9" w:rsidRPr="00C51259">
        <w:rPr>
          <w:rFonts w:ascii="Times New Roman" w:hAnsi="Times New Roman" w:cs="Times New Roman"/>
          <w:b/>
          <w:sz w:val="22"/>
        </w:rPr>
        <w:t>d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 BMI levels and level-adjusted change</w:t>
      </w:r>
      <w:r w:rsidR="008633C9" w:rsidRPr="00C51259">
        <w:rPr>
          <w:rFonts w:ascii="Times New Roman" w:hAnsi="Times New Roman" w:cs="Times New Roman"/>
          <w:b/>
          <w:sz w:val="22"/>
        </w:rPr>
        <w:t xml:space="preserve"> rates 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from childhood to adulthood </w:t>
      </w:r>
      <w:r w:rsidR="00095F76" w:rsidRPr="00C51259">
        <w:rPr>
          <w:rFonts w:ascii="Times New Roman" w:hAnsi="Times New Roman" w:cs="Times New Roman"/>
          <w:b/>
          <w:bCs/>
          <w:sz w:val="22"/>
        </w:rPr>
        <w:t>with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 arterial stiffness</w:t>
      </w:r>
      <w:r w:rsidR="008633C9" w:rsidRPr="00C51259">
        <w:rPr>
          <w:rFonts w:ascii="Times New Roman" w:hAnsi="Times New Roman" w:cs="Times New Roman"/>
          <w:b/>
          <w:sz w:val="22"/>
        </w:rPr>
        <w:t xml:space="preserve"> (</w:t>
      </w:r>
      <w:r w:rsidR="00CB2E5D" w:rsidRPr="00C51259">
        <w:rPr>
          <w:rFonts w:ascii="Times New Roman" w:hAnsi="Times New Roman" w:cs="Times New Roman"/>
          <w:b/>
          <w:sz w:val="22"/>
        </w:rPr>
        <w:t>using</w:t>
      </w:r>
      <w:r w:rsidR="00095F76" w:rsidRPr="00C51259">
        <w:rPr>
          <w:rFonts w:ascii="Times New Roman" w:hAnsi="Times New Roman" w:cs="Times New Roman"/>
          <w:b/>
          <w:sz w:val="22"/>
        </w:rPr>
        <w:t xml:space="preserve"> two </w:t>
      </w:r>
      <w:r w:rsidR="00095F76" w:rsidRPr="00C51259">
        <w:rPr>
          <w:rFonts w:ascii="Times New Roman" w:eastAsia="等线" w:hAnsi="Times New Roman" w:cs="Times New Roman"/>
          <w:b/>
          <w:bCs/>
          <w:kern w:val="0"/>
          <w:sz w:val="22"/>
        </w:rPr>
        <w:t xml:space="preserve">alternative </w:t>
      </w:r>
      <w:r w:rsidR="00910246" w:rsidRPr="00C51259">
        <w:rPr>
          <w:rFonts w:ascii="Times New Roman" w:eastAsia="等线" w:hAnsi="Times New Roman" w:cs="Times New Roman"/>
          <w:b/>
          <w:bCs/>
          <w:kern w:val="0"/>
          <w:sz w:val="22"/>
        </w:rPr>
        <w:t>definitions</w:t>
      </w:r>
      <w:r w:rsidR="008633C9" w:rsidRPr="00C51259">
        <w:rPr>
          <w:rFonts w:ascii="Times New Roman" w:eastAsia="等线" w:hAnsi="Times New Roman" w:cs="Times New Roman"/>
          <w:b/>
          <w:bCs/>
          <w:kern w:val="0"/>
          <w:sz w:val="22"/>
        </w:rPr>
        <w:t xml:space="preserve">) </w:t>
      </w:r>
    </w:p>
    <w:p w14:paraId="017A6A20" w14:textId="1CED05B4" w:rsidR="00187BCD" w:rsidRPr="00C51259" w:rsidRDefault="008633C9" w:rsidP="00396AEA">
      <w:pPr>
        <w:widowControl/>
        <w:rPr>
          <w:rFonts w:ascii="Times New Roman" w:eastAsia="宋体" w:hAnsi="Times New Roman" w:cs="Times New Roman"/>
          <w:kern w:val="0"/>
          <w:sz w:val="22"/>
        </w:rPr>
      </w:pPr>
      <w:bookmarkStart w:id="12" w:name="_Hlk210332815"/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bookmarkStart w:id="13" w:name="_Hlk210333205"/>
      <w:r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ORs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with 95% </w:t>
      </w:r>
      <w:bookmarkEnd w:id="12"/>
      <w:bookmarkEnd w:id="13"/>
      <w:r w:rsidR="001D256E" w:rsidRPr="00C51259">
        <w:rPr>
          <w:rFonts w:ascii="Times New Roman" w:eastAsia="宋体" w:hAnsi="Times New Roman" w:cs="Times New Roman"/>
          <w:kern w:val="0"/>
          <w:sz w:val="22"/>
        </w:rPr>
        <w:t>CIs</w:t>
      </w:r>
      <w:r w:rsidR="0025128A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764E82F3" w14:textId="77DA018D" w:rsidR="00396AEA" w:rsidRPr="00C51259" w:rsidRDefault="00BD54CA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095F76" w:rsidRPr="00C51259">
        <w:rPr>
          <w:rFonts w:ascii="Times New Roman" w:eastAsia="宋体" w:hAnsi="Times New Roman" w:cs="Times New Roman"/>
          <w:kern w:val="0"/>
          <w:sz w:val="22"/>
        </w:rPr>
        <w:t xml:space="preserve">: BMI, body mass index; </w:t>
      </w:r>
      <w:r w:rsidR="00095F76" w:rsidRPr="00C51259">
        <w:rPr>
          <w:rFonts w:ascii="Times New Roman" w:hAnsi="Times New Roman" w:cs="Times New Roman"/>
          <w:sz w:val="22"/>
        </w:rPr>
        <w:t>CI, confidence interval; OR, odds ratio.</w:t>
      </w:r>
    </w:p>
    <w:p w14:paraId="6E52B3E0" w14:textId="76A36B0B" w:rsidR="008633C9" w:rsidRPr="00C51259" w:rsidRDefault="008633C9" w:rsidP="00396AEA">
      <w:pPr>
        <w:widowControl/>
        <w:rPr>
          <w:rFonts w:ascii="Times New Roman" w:hAnsi="Times New Roman" w:cs="Times New Roman"/>
          <w:sz w:val="22"/>
        </w:rPr>
        <w:sectPr w:rsidR="008633C9" w:rsidRPr="00C51259" w:rsidSect="00EA583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DCFDA7C" w14:textId="77777777" w:rsidR="00396AEA" w:rsidRPr="00C51259" w:rsidRDefault="00396AEA" w:rsidP="00396AEA">
      <w:pPr>
        <w:widowControl/>
        <w:jc w:val="center"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noProof/>
          <w:sz w:val="22"/>
          <w14:ligatures w14:val="none"/>
        </w:rPr>
        <w:lastRenderedPageBreak/>
        <w:drawing>
          <wp:inline distT="0" distB="0" distL="0" distR="0" wp14:anchorId="4074B052" wp14:editId="776B6818">
            <wp:extent cx="6349685" cy="4233123"/>
            <wp:effectExtent l="0" t="0" r="0" b="0"/>
            <wp:docPr id="19501597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159712" name="图片 19501597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68335" cy="424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F34E5" w14:textId="7AF6C166" w:rsidR="002224D5" w:rsidRPr="00C51259" w:rsidRDefault="00396AEA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 xml:space="preserve">Figure S7.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 xml:space="preserve">of </w:t>
      </w:r>
      <w:r w:rsidR="00E970DB" w:rsidRPr="00C51259">
        <w:rPr>
          <w:rFonts w:ascii="Times New Roman" w:hAnsi="Times New Roman" w:cs="Times New Roman" w:hint="eastAsia"/>
          <w:b/>
          <w:sz w:val="22"/>
        </w:rPr>
        <w:t>association</w:t>
      </w:r>
      <w:r w:rsidR="00E970DB" w:rsidRPr="00C51259">
        <w:rPr>
          <w:rFonts w:ascii="Times New Roman" w:hAnsi="Times New Roman" w:cs="Times New Roman"/>
          <w:b/>
          <w:sz w:val="22"/>
        </w:rPr>
        <w:t>s of age-specific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model-estimate</w:t>
      </w:r>
      <w:r w:rsidR="00E970DB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</w:t>
      </w:r>
      <w:r w:rsidR="00F979A5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F979A5" w:rsidRPr="00C51259">
        <w:rPr>
          <w:rFonts w:ascii="Times New Roman" w:hAnsi="Times New Roman" w:cs="Times New Roman"/>
          <w:b/>
          <w:sz w:val="22"/>
        </w:rPr>
        <w:t>level-adjusted</w:t>
      </w:r>
      <w:r w:rsidRPr="00C51259">
        <w:rPr>
          <w:rFonts w:ascii="Times New Roman" w:hAnsi="Times New Roman" w:cs="Times New Roman"/>
          <w:b/>
          <w:sz w:val="22"/>
        </w:rPr>
        <w:t xml:space="preserve"> change</w:t>
      </w:r>
      <w:r w:rsidR="00E970DB" w:rsidRPr="00C51259">
        <w:rPr>
          <w:rFonts w:ascii="Times New Roman" w:hAnsi="Times New Roman" w:cs="Times New Roman"/>
          <w:b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E970DB" w:rsidRPr="00C51259">
        <w:rPr>
          <w:rFonts w:ascii="Times New Roman" w:hAnsi="Times New Roman" w:cs="Times New Roman"/>
          <w:b/>
          <w:sz w:val="22"/>
        </w:rPr>
        <w:t>hood</w:t>
      </w:r>
      <w:r w:rsidRPr="00C51259">
        <w:rPr>
          <w:rFonts w:ascii="Times New Roman" w:hAnsi="Times New Roman" w:cs="Times New Roman"/>
          <w:b/>
          <w:sz w:val="22"/>
        </w:rPr>
        <w:t xml:space="preserve"> left ventricular mass index and brachial-ankle pulse wave velocity</w:t>
      </w:r>
      <w:r w:rsidR="00E970DB" w:rsidRPr="00C51259">
        <w:rPr>
          <w:rFonts w:ascii="Times New Roman" w:hAnsi="Times New Roman" w:cs="Times New Roman"/>
          <w:b/>
          <w:sz w:val="22"/>
        </w:rPr>
        <w:t xml:space="preserve"> (</w:t>
      </w:r>
      <w:r w:rsidR="002224D5" w:rsidRPr="00C51259">
        <w:rPr>
          <w:rFonts w:ascii="Times New Roman" w:hAnsi="Times New Roman" w:cs="Times New Roman" w:hint="eastAsia"/>
          <w:b/>
          <w:sz w:val="22"/>
        </w:rPr>
        <w:t>after adjustment for different covariates</w:t>
      </w:r>
      <w:r w:rsidR="00E970DB" w:rsidRPr="00C51259">
        <w:rPr>
          <w:rFonts w:ascii="Times New Roman" w:hAnsi="Times New Roman" w:cs="Times New Roman"/>
          <w:b/>
          <w:sz w:val="22"/>
        </w:rPr>
        <w:t>)</w:t>
      </w:r>
    </w:p>
    <w:p w14:paraId="30F25E35" w14:textId="67666B93" w:rsidR="00396AEA" w:rsidRPr="00C51259" w:rsidRDefault="006A7751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="00396AEA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6B2E35"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6B2E35" w:rsidRPr="00C51259">
        <w:rPr>
          <w:rFonts w:ascii="Times New Roman" w:hAnsi="Times New Roman" w:cs="Times New Roman"/>
          <w:sz w:val="22"/>
        </w:rPr>
        <w:t>β</w:t>
      </w:r>
      <w:r w:rsidR="006B2E35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6B2E35" w:rsidRPr="00C51259">
        <w:rPr>
          <w:rFonts w:ascii="Times New Roman" w:hAnsi="Times New Roman" w:cs="Times New Roman"/>
          <w:sz w:val="22"/>
        </w:rPr>
        <w:t xml:space="preserve">coefficients with 95% </w:t>
      </w:r>
      <w:r w:rsidR="001D256E" w:rsidRPr="00C51259">
        <w:rPr>
          <w:rFonts w:ascii="Times New Roman" w:hAnsi="Times New Roman" w:cs="Times New Roman"/>
          <w:sz w:val="22"/>
        </w:rPr>
        <w:t>CIs</w:t>
      </w:r>
      <w:r w:rsidR="006B2E35" w:rsidRPr="00C51259">
        <w:rPr>
          <w:rFonts w:ascii="Times New Roman" w:hAnsi="Times New Roman" w:cs="Times New Roman"/>
          <w:sz w:val="22"/>
        </w:rPr>
        <w:t xml:space="preserve">. </w:t>
      </w:r>
      <w:r w:rsidR="00396AEA" w:rsidRPr="00C51259">
        <w:rPr>
          <w:rFonts w:ascii="Times New Roman" w:hAnsi="Times New Roman" w:cs="Times New Roman"/>
          <w:sz w:val="22"/>
        </w:rPr>
        <w:t xml:space="preserve">β coefficients represent </w:t>
      </w:r>
      <w:r w:rsidR="002948CC" w:rsidRPr="00C51259">
        <w:rPr>
          <w:rFonts w:ascii="Times New Roman" w:hAnsi="Times New Roman" w:cs="Times New Roman"/>
          <w:sz w:val="22"/>
        </w:rPr>
        <w:t>the</w:t>
      </w:r>
      <w:r w:rsidR="00396AEA"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6AFBE8D5" w14:textId="77777777" w:rsidR="00746D4D" w:rsidRPr="00C51259" w:rsidRDefault="00746D4D" w:rsidP="00746D4D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BMI, body mass index;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7E3765A8" w14:textId="1807D942" w:rsidR="00746D4D" w:rsidRPr="00C51259" w:rsidRDefault="0078490B" w:rsidP="000F4099">
      <w:pPr>
        <w:jc w:val="center"/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hAnsi="Times New Roman" w:cs="Times New Roman"/>
          <w:noProof/>
          <w:sz w:val="22"/>
          <w14:ligatures w14:val="none"/>
        </w:rPr>
        <w:lastRenderedPageBreak/>
        <w:drawing>
          <wp:inline distT="0" distB="0" distL="0" distR="0" wp14:anchorId="00266EB4" wp14:editId="65C69048">
            <wp:extent cx="6481119" cy="4320746"/>
            <wp:effectExtent l="0" t="0" r="0" b="3810"/>
            <wp:docPr id="12667710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71064" name="图片 126677106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02299" cy="433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56273" w14:textId="355D22C3" w:rsidR="00396AEA" w:rsidRPr="00C51259" w:rsidRDefault="00396AEA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 xml:space="preserve">Figure S8.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 xml:space="preserve">of </w:t>
      </w:r>
      <w:r w:rsidR="00EC5428" w:rsidRPr="00C51259">
        <w:rPr>
          <w:rFonts w:ascii="Times New Roman" w:hAnsi="Times New Roman" w:cs="Times New Roman"/>
          <w:b/>
          <w:sz w:val="22"/>
        </w:rPr>
        <w:t>associations of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</w:t>
      </w:r>
      <w:r w:rsidR="00EC5428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="003424C0" w:rsidRPr="00C51259">
        <w:rPr>
          <w:rFonts w:ascii="Times New Roman" w:hAnsi="Times New Roman" w:cs="Times New Roman"/>
          <w:b/>
          <w:sz w:val="22"/>
        </w:rPr>
        <w:t>model-estimate</w:t>
      </w:r>
      <w:r w:rsidR="00EC5428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</w:t>
      </w:r>
      <w:r w:rsidR="00D6222D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D6222D" w:rsidRPr="00C51259">
        <w:rPr>
          <w:rFonts w:ascii="Times New Roman" w:hAnsi="Times New Roman" w:cs="Times New Roman"/>
          <w:b/>
          <w:sz w:val="22"/>
        </w:rPr>
        <w:t>level-adjusted</w:t>
      </w:r>
      <w:r w:rsidRPr="00C51259">
        <w:rPr>
          <w:rFonts w:ascii="Times New Roman" w:hAnsi="Times New Roman" w:cs="Times New Roman"/>
          <w:b/>
          <w:sz w:val="22"/>
        </w:rPr>
        <w:t xml:space="preserve"> change</w:t>
      </w:r>
      <w:r w:rsidR="00EC5428" w:rsidRPr="00C51259">
        <w:rPr>
          <w:rFonts w:ascii="Times New Roman" w:hAnsi="Times New Roman" w:cs="Times New Roman"/>
          <w:b/>
          <w:sz w:val="22"/>
        </w:rPr>
        <w:t xml:space="preserve"> rates</w:t>
      </w:r>
      <w:r w:rsidR="00746D4D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Pr="00C51259">
        <w:rPr>
          <w:rFonts w:ascii="Times New Roman" w:hAnsi="Times New Roman" w:cs="Times New Roman"/>
          <w:b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EC5428" w:rsidRPr="00C51259">
        <w:rPr>
          <w:rFonts w:ascii="Times New Roman" w:hAnsi="Times New Roman" w:cs="Times New Roman"/>
          <w:b/>
          <w:sz w:val="22"/>
        </w:rPr>
        <w:t>hood</w:t>
      </w:r>
      <w:r w:rsidRPr="00C51259">
        <w:rPr>
          <w:rFonts w:ascii="Times New Roman" w:hAnsi="Times New Roman" w:cs="Times New Roman"/>
          <w:b/>
          <w:sz w:val="22"/>
        </w:rPr>
        <w:t xml:space="preserve"> left ventricular hypertrophy and arterial stiffness</w:t>
      </w:r>
      <w:r w:rsidR="00EC5428" w:rsidRPr="00C51259">
        <w:rPr>
          <w:rFonts w:ascii="Times New Roman" w:hAnsi="Times New Roman" w:cs="Times New Roman"/>
          <w:b/>
          <w:sz w:val="22"/>
        </w:rPr>
        <w:t xml:space="preserve"> (</w:t>
      </w:r>
      <w:r w:rsidR="002224D5" w:rsidRPr="00C51259">
        <w:rPr>
          <w:rFonts w:ascii="Times New Roman" w:hAnsi="Times New Roman" w:cs="Times New Roman" w:hint="eastAsia"/>
          <w:b/>
          <w:sz w:val="22"/>
        </w:rPr>
        <w:t>after adjustment for different covariates</w:t>
      </w:r>
      <w:r w:rsidR="00EC5428" w:rsidRPr="00C51259">
        <w:rPr>
          <w:rFonts w:ascii="Times New Roman" w:hAnsi="Times New Roman" w:cs="Times New Roman"/>
          <w:b/>
          <w:sz w:val="22"/>
        </w:rPr>
        <w:t>)</w:t>
      </w:r>
    </w:p>
    <w:p w14:paraId="48642C3D" w14:textId="4984AEAC" w:rsidR="00746D4D" w:rsidRPr="00C51259" w:rsidRDefault="00EC5428" w:rsidP="00396AEA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Data are presented as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ORs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with 95%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CIs</w:t>
      </w:r>
      <w:r w:rsidR="00746D4D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118EC294" w14:textId="62008110" w:rsidR="00396AEA" w:rsidRPr="00C51259" w:rsidRDefault="00BD54CA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6A7751" w:rsidRPr="00C51259">
        <w:rPr>
          <w:rFonts w:ascii="Times New Roman" w:eastAsia="宋体" w:hAnsi="Times New Roman" w:cs="Times New Roman"/>
          <w:i/>
          <w:kern w:val="0"/>
          <w:sz w:val="22"/>
        </w:rPr>
        <w:t>s</w:t>
      </w:r>
      <w:r w:rsidR="00396AEA" w:rsidRPr="00C51259">
        <w:rPr>
          <w:rFonts w:ascii="Times New Roman" w:eastAsia="宋体" w:hAnsi="Times New Roman" w:cs="Times New Roman"/>
          <w:kern w:val="0"/>
          <w:sz w:val="22"/>
        </w:rPr>
        <w:t xml:space="preserve">: BMI, body mass index; </w:t>
      </w:r>
      <w:r w:rsidR="00396AEA" w:rsidRPr="00C51259">
        <w:rPr>
          <w:rFonts w:ascii="Times New Roman" w:hAnsi="Times New Roman" w:cs="Times New Roman"/>
          <w:sz w:val="22"/>
        </w:rPr>
        <w:t>CI, confidence interval; OR, odds ratio.</w:t>
      </w:r>
    </w:p>
    <w:p w14:paraId="588C44B6" w14:textId="77777777" w:rsidR="00396AEA" w:rsidRPr="00C51259" w:rsidRDefault="00396AEA" w:rsidP="00396AEA">
      <w:pPr>
        <w:widowControl/>
        <w:rPr>
          <w:rFonts w:ascii="Times New Roman" w:hAnsi="Times New Roman" w:cs="Times New Roman"/>
          <w:sz w:val="22"/>
        </w:rPr>
        <w:sectPr w:rsidR="00396AEA" w:rsidRPr="00C51259" w:rsidSect="00396AE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7DAB149" w14:textId="194F8EEA" w:rsidR="00334899" w:rsidRPr="00C51259" w:rsidRDefault="001E7443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1C2A66A0" wp14:editId="08985BDD">
            <wp:extent cx="5274310" cy="6329045"/>
            <wp:effectExtent l="0" t="0" r="2540" b="0"/>
            <wp:docPr id="1123045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045339" name="图片 112304533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414D1" w14:textId="0CF7C6FC" w:rsidR="00334899" w:rsidRPr="00C51259" w:rsidRDefault="00334899" w:rsidP="00334899">
      <w:pPr>
        <w:widowControl/>
        <w:rPr>
          <w:rFonts w:ascii="Times New Roman" w:hAnsi="Times New Roman" w:cs="Times New Roman"/>
          <w:b/>
          <w:sz w:val="22"/>
        </w:rPr>
      </w:pPr>
      <w:bookmarkStart w:id="14" w:name="_Hlk214874530"/>
      <w:r w:rsidRPr="00C51259">
        <w:rPr>
          <w:rFonts w:ascii="Times New Roman" w:hAnsi="Times New Roman" w:cs="Times New Roman"/>
          <w:b/>
          <w:sz w:val="22"/>
        </w:rPr>
        <w:t>Figure S</w:t>
      </w:r>
      <w:r w:rsidRPr="00C51259">
        <w:rPr>
          <w:rFonts w:ascii="Times New Roman" w:hAnsi="Times New Roman" w:cs="Times New Roman" w:hint="eastAsia"/>
          <w:b/>
          <w:sz w:val="22"/>
        </w:rPr>
        <w:t>9</w:t>
      </w:r>
      <w:r w:rsidRPr="00C51259">
        <w:rPr>
          <w:rFonts w:ascii="Times New Roman" w:hAnsi="Times New Roman" w:cs="Times New Roman"/>
          <w:b/>
          <w:sz w:val="22"/>
        </w:rPr>
        <w:t xml:space="preserve">. Sensitivity analyses of associations of age-specific model-estimated BMI levels and </w:t>
      </w:r>
      <w:r w:rsidR="002F2518" w:rsidRPr="00C51259">
        <w:rPr>
          <w:rFonts w:ascii="Times New Roman" w:hAnsi="Times New Roman" w:cs="Times New Roman" w:hint="eastAsia"/>
          <w:b/>
          <w:sz w:val="22"/>
        </w:rPr>
        <w:t xml:space="preserve">level-adjusted </w:t>
      </w:r>
      <w:r w:rsidRPr="00C51259">
        <w:rPr>
          <w:rFonts w:ascii="Times New Roman" w:hAnsi="Times New Roman" w:cs="Times New Roman"/>
          <w:b/>
          <w:sz w:val="22"/>
        </w:rPr>
        <w:t>change rates from childhood to adulthood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with</w:t>
      </w:r>
      <w:r w:rsidR="005D139D" w:rsidRPr="00C51259">
        <w:rPr>
          <w:rFonts w:ascii="Times New Roman" w:hAnsi="Times New Roman" w:cs="Times New Roman" w:hint="eastAsia"/>
          <w:b/>
          <w:bCs/>
          <w:sz w:val="22"/>
        </w:rPr>
        <w:t xml:space="preserve"> (A)</w:t>
      </w:r>
      <w:r w:rsidRPr="00C51259">
        <w:rPr>
          <w:rFonts w:ascii="Times New Roman" w:hAnsi="Times New Roman" w:cs="Times New Roman"/>
          <w:b/>
          <w:sz w:val="22"/>
        </w:rPr>
        <w:t xml:space="preserve"> mid-adulthood</w:t>
      </w:r>
      <w:r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8B19FD" w:rsidRPr="00C51259">
        <w:rPr>
          <w:rFonts w:ascii="Times New Roman" w:hAnsi="Times New Roman" w:cs="Times New Roman" w:hint="eastAsia"/>
          <w:b/>
          <w:bCs/>
          <w:sz w:val="22"/>
        </w:rPr>
        <w:t xml:space="preserve">brachial-ankle pulse wave velocity and </w:t>
      </w:r>
      <w:r w:rsidR="005D139D" w:rsidRPr="00C51259">
        <w:rPr>
          <w:rFonts w:ascii="Times New Roman" w:hAnsi="Times New Roman" w:cs="Times New Roman" w:hint="eastAsia"/>
          <w:b/>
          <w:bCs/>
          <w:sz w:val="22"/>
        </w:rPr>
        <w:t xml:space="preserve">(B) </w:t>
      </w:r>
      <w:r w:rsidR="008B19FD" w:rsidRPr="00C51259">
        <w:rPr>
          <w:rFonts w:ascii="Times New Roman" w:hAnsi="Times New Roman" w:cs="Times New Roman" w:hint="eastAsia"/>
          <w:b/>
          <w:bCs/>
          <w:sz w:val="22"/>
        </w:rPr>
        <w:t>arterial stiffness</w:t>
      </w:r>
      <w:r w:rsidRPr="00C51259">
        <w:rPr>
          <w:rFonts w:ascii="Times New Roman" w:hAnsi="Times New Roman" w:cs="Times New Roman"/>
          <w:b/>
          <w:sz w:val="22"/>
        </w:rPr>
        <w:t xml:space="preserve"> (</w:t>
      </w:r>
      <w:bookmarkStart w:id="15" w:name="_Hlk214473769"/>
      <w:r w:rsidR="00587ADE" w:rsidRPr="00C51259">
        <w:rPr>
          <w:rFonts w:ascii="Times New Roman" w:hAnsi="Times New Roman" w:cs="Times New Roman" w:hint="eastAsia"/>
          <w:b/>
          <w:sz w:val="22"/>
        </w:rPr>
        <w:t xml:space="preserve">additional </w:t>
      </w:r>
      <w:r w:rsidR="00E103B6" w:rsidRPr="00C51259">
        <w:rPr>
          <w:rFonts w:ascii="Times New Roman" w:hAnsi="Times New Roman" w:cs="Times New Roman" w:hint="eastAsia"/>
          <w:b/>
          <w:bCs/>
          <w:sz w:val="22"/>
        </w:rPr>
        <w:t>adjustment for mean arterial pressure</w:t>
      </w:r>
      <w:bookmarkEnd w:id="15"/>
      <w:r w:rsidRPr="00C51259">
        <w:rPr>
          <w:rFonts w:ascii="Times New Roman" w:hAnsi="Times New Roman" w:cs="Times New Roman"/>
          <w:b/>
          <w:sz w:val="22"/>
        </w:rPr>
        <w:t>)</w:t>
      </w:r>
    </w:p>
    <w:bookmarkEnd w:id="14"/>
    <w:p w14:paraId="5B1F4171" w14:textId="488A3A76" w:rsidR="00756672" w:rsidRPr="00C51259" w:rsidRDefault="00334899" w:rsidP="00756672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Note.</w:t>
      </w:r>
      <w:r w:rsidRPr="00C51259">
        <w:rPr>
          <w:rFonts w:ascii="Times New Roman" w:eastAsia="宋体" w:hAnsi="Times New Roman" w:cs="Times New Roman" w:hint="eastAsia"/>
          <w:i/>
          <w:kern w:val="0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756672" w:rsidRPr="00C51259">
        <w:rPr>
          <w:rFonts w:ascii="Times New Roman" w:hAnsi="Times New Roman" w:cs="Times New Roman"/>
          <w:sz w:val="22"/>
        </w:rPr>
        <w:t>β</w:t>
      </w:r>
      <w:r w:rsidR="00756672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756672" w:rsidRPr="00C51259">
        <w:rPr>
          <w:rFonts w:ascii="Times New Roman" w:hAnsi="Times New Roman" w:cs="Times New Roman"/>
          <w:sz w:val="22"/>
        </w:rPr>
        <w:t>coefficients with 95% CIs</w:t>
      </w:r>
      <w:r w:rsidR="004312E3" w:rsidRPr="00C51259">
        <w:rPr>
          <w:rFonts w:ascii="Times New Roman" w:hAnsi="Times New Roman" w:cs="Times New Roman" w:hint="eastAsia"/>
          <w:sz w:val="22"/>
        </w:rPr>
        <w:t xml:space="preserve"> for brachial-ankle pulse wave velocity</w:t>
      </w:r>
      <w:r w:rsidR="00756672" w:rsidRPr="00C51259">
        <w:rPr>
          <w:rFonts w:ascii="Times New Roman" w:hAnsi="Times New Roman" w:cs="Times New Roman" w:hint="eastAsia"/>
          <w:sz w:val="22"/>
        </w:rPr>
        <w:t xml:space="preserve"> and </w:t>
      </w:r>
      <w:r w:rsidR="00756672" w:rsidRPr="00C51259">
        <w:rPr>
          <w:rFonts w:ascii="Times New Roman" w:eastAsia="宋体" w:hAnsi="Times New Roman" w:cs="Times New Roman"/>
          <w:kern w:val="0"/>
          <w:sz w:val="22"/>
        </w:rPr>
        <w:t>ORs with 95% C</w:t>
      </w:r>
      <w:r w:rsidR="006D1984" w:rsidRPr="00C51259">
        <w:rPr>
          <w:rFonts w:ascii="Times New Roman" w:eastAsia="宋体" w:hAnsi="Times New Roman" w:cs="Times New Roman" w:hint="eastAsia"/>
          <w:kern w:val="0"/>
          <w:sz w:val="22"/>
        </w:rPr>
        <w:t>I</w:t>
      </w:r>
      <w:r w:rsidR="00756672" w:rsidRPr="00C51259">
        <w:rPr>
          <w:rFonts w:ascii="Times New Roman" w:eastAsia="宋体" w:hAnsi="Times New Roman" w:cs="Times New Roman"/>
          <w:kern w:val="0"/>
          <w:sz w:val="22"/>
        </w:rPr>
        <w:t>s</w:t>
      </w:r>
      <w:r w:rsidR="004312E3"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for arterial stiffness</w:t>
      </w:r>
      <w:r w:rsidR="00756672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7C96D02C" w14:textId="4A9F44CD" w:rsidR="00756672" w:rsidRPr="00C51259" w:rsidRDefault="00756672" w:rsidP="00756672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t>β coefficients represent the change in outcome measures per 1-SD change in BMI.</w:t>
      </w:r>
    </w:p>
    <w:p w14:paraId="6CD40ECB" w14:textId="77777777" w:rsidR="00334899" w:rsidRPr="00C51259" w:rsidRDefault="00334899" w:rsidP="00334899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BMI, body mass index; </w:t>
      </w:r>
      <w:r w:rsidRPr="00C51259">
        <w:rPr>
          <w:rFonts w:ascii="Times New Roman" w:hAnsi="Times New Roman" w:cs="Times New Roman"/>
          <w:sz w:val="22"/>
        </w:rPr>
        <w:t>CI, confidence interval; OR, odds ratio.</w:t>
      </w:r>
    </w:p>
    <w:p w14:paraId="012FECD2" w14:textId="2544B4D9" w:rsidR="00334899" w:rsidRPr="00C51259" w:rsidRDefault="00334899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br w:type="page"/>
      </w:r>
    </w:p>
    <w:p w14:paraId="7D27F3D5" w14:textId="77777777" w:rsidR="00833718" w:rsidRPr="00C51259" w:rsidRDefault="00833718" w:rsidP="00396AEA">
      <w:pPr>
        <w:rPr>
          <w:rFonts w:ascii="Times New Roman" w:hAnsi="Times New Roman" w:cs="Times New Roman"/>
          <w:b/>
          <w:bCs/>
          <w:sz w:val="22"/>
        </w:rPr>
      </w:pPr>
    </w:p>
    <w:p w14:paraId="64AE5ACC" w14:textId="66255F9F" w:rsidR="00384B2B" w:rsidRPr="00C51259" w:rsidRDefault="00384B2B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drawing>
          <wp:inline distT="0" distB="0" distL="0" distR="0" wp14:anchorId="42D254F1" wp14:editId="1E73F864">
            <wp:extent cx="5274310" cy="3560445"/>
            <wp:effectExtent l="0" t="0" r="2540" b="1905"/>
            <wp:docPr id="2669845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984572" name="图片 26698457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D9C1" w14:textId="08ABD8B4" w:rsidR="00833718" w:rsidRPr="00C51259" w:rsidRDefault="0085092E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</w:t>
      </w:r>
      <w:r w:rsidR="00696448" w:rsidRPr="00C51259">
        <w:rPr>
          <w:rFonts w:ascii="Times New Roman" w:hAnsi="Times New Roman" w:cs="Times New Roman" w:hint="eastAsia"/>
          <w:b/>
          <w:bCs/>
          <w:sz w:val="22"/>
        </w:rPr>
        <w:t>10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. </w:t>
      </w:r>
      <w:r w:rsidR="00751C7F" w:rsidRPr="00C51259">
        <w:rPr>
          <w:rFonts w:ascii="Times New Roman" w:hAnsi="Times New Roman" w:cs="Times New Roman" w:hint="eastAsia"/>
          <w:b/>
          <w:bCs/>
          <w:sz w:val="22"/>
        </w:rPr>
        <w:t>Sex-specific model-predicted mean BMI trajectories from childhood to adulthood (ages 6-52 years)</w:t>
      </w:r>
      <w:r w:rsidR="00B03C81" w:rsidRPr="00C51259">
        <w:rPr>
          <w:rFonts w:ascii="Times New Roman" w:hAnsi="Times New Roman" w:cs="Times New Roman"/>
          <w:b/>
          <w:bCs/>
          <w:sz w:val="22"/>
        </w:rPr>
        <w:t>: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B03C81" w:rsidRPr="00C51259">
        <w:rPr>
          <w:rFonts w:ascii="Times New Roman" w:hAnsi="Times New Roman" w:cs="Times New Roman"/>
          <w:b/>
          <w:bCs/>
          <w:sz w:val="22"/>
        </w:rPr>
        <w:t>a sensitivity analysis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excluding the 2005 follow-up</w:t>
      </w:r>
      <w:r w:rsidR="00B03C81" w:rsidRPr="00C51259">
        <w:rPr>
          <w:rFonts w:ascii="Times New Roman" w:hAnsi="Times New Roman" w:cs="Times New Roman"/>
          <w:b/>
          <w:bCs/>
          <w:sz w:val="22"/>
        </w:rPr>
        <w:t xml:space="preserve"> data</w:t>
      </w:r>
    </w:p>
    <w:p w14:paraId="7FEE6071" w14:textId="21A9B0CF" w:rsidR="005E3884" w:rsidRPr="00C51259" w:rsidRDefault="005E3884" w:rsidP="00396AEA">
      <w:pPr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 w:hint="eastAsia"/>
          <w:i/>
          <w:iCs/>
          <w:kern w:val="0"/>
          <w:sz w:val="22"/>
        </w:rPr>
        <w:t>Note: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Curves </w:t>
      </w:r>
      <w:r w:rsidRPr="00C51259">
        <w:rPr>
          <w:rFonts w:ascii="Times New Roman" w:eastAsia="宋体" w:hAnsi="Times New Roman" w:cs="Times New Roman"/>
          <w:kern w:val="0"/>
          <w:sz w:val="22"/>
        </w:rPr>
        <w:t>show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population-average (fixed-effects only) estimates 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derived 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>from sex-s</w:t>
      </w:r>
      <w:r w:rsidRPr="00C51259">
        <w:rPr>
          <w:rFonts w:ascii="Times New Roman" w:eastAsia="宋体" w:hAnsi="Times New Roman" w:cs="Times New Roman"/>
          <w:kern w:val="0"/>
          <w:sz w:val="22"/>
        </w:rPr>
        <w:t>tratified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mixed</w:t>
      </w:r>
      <w:r w:rsidRPr="00C51259">
        <w:rPr>
          <w:rFonts w:ascii="Times New Roman" w:eastAsia="宋体" w:hAnsi="Times New Roman" w:cs="Times New Roman"/>
          <w:kern w:val="0"/>
          <w:sz w:val="22"/>
        </w:rPr>
        <w:t>-effects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models with restricted cubic splines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for age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. </w:t>
      </w:r>
      <w:r w:rsidRPr="00C51259">
        <w:rPr>
          <w:rFonts w:ascii="Times New Roman" w:eastAsia="宋体" w:hAnsi="Times New Roman" w:cs="Times New Roman"/>
          <w:kern w:val="0"/>
          <w:sz w:val="22"/>
        </w:rPr>
        <w:t>The s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haded bands represent 95% confidence intervals for the mean </w:t>
      </w:r>
      <w:r w:rsidRPr="00C51259">
        <w:rPr>
          <w:rFonts w:ascii="Times New Roman" w:eastAsia="宋体" w:hAnsi="Times New Roman" w:cs="Times New Roman"/>
          <w:kern w:val="0"/>
          <w:sz w:val="22"/>
        </w:rPr>
        <w:t>trajectory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>, computed from the fixed-effects covariance matrix.</w:t>
      </w:r>
    </w:p>
    <w:p w14:paraId="6A5A940F" w14:textId="70792C78" w:rsidR="00833718" w:rsidRPr="00C51259" w:rsidRDefault="00BD54CA" w:rsidP="00396AEA">
      <w:pPr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bookmarkStart w:id="16" w:name="OLE_LINK19"/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BMI, body mass index</w:t>
      </w:r>
      <w:bookmarkEnd w:id="16"/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.</w:t>
      </w:r>
    </w:p>
    <w:p w14:paraId="2FEEEBB7" w14:textId="77777777" w:rsidR="00833718" w:rsidRPr="00C51259" w:rsidRDefault="0085092E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7BD5889E" w14:textId="26E041EA" w:rsidR="00833718" w:rsidRPr="00C51259" w:rsidRDefault="00833718" w:rsidP="00466830">
      <w:pPr>
        <w:rPr>
          <w:rFonts w:ascii="Times New Roman" w:hAnsi="Times New Roman" w:cs="Times New Roman"/>
          <w:b/>
          <w:sz w:val="22"/>
        </w:rPr>
      </w:pPr>
    </w:p>
    <w:p w14:paraId="1DF6407B" w14:textId="1B577657" w:rsidR="00384B2B" w:rsidRPr="00C51259" w:rsidRDefault="00E9012A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noProof/>
          <w:sz w:val="22"/>
          <w14:ligatures w14:val="none"/>
        </w:rPr>
        <w:drawing>
          <wp:inline distT="0" distB="0" distL="0" distR="0" wp14:anchorId="0563B28A" wp14:editId="19D2B057">
            <wp:extent cx="5274310" cy="6329045"/>
            <wp:effectExtent l="0" t="0" r="2540" b="0"/>
            <wp:docPr id="18464802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80250" name="图片 184648025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67835" w14:textId="0C6B40E6" w:rsidR="00833718" w:rsidRPr="00C51259" w:rsidRDefault="0085092E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>Figure S</w:t>
      </w:r>
      <w:r w:rsidR="00127702" w:rsidRPr="00C51259">
        <w:rPr>
          <w:rFonts w:ascii="Times New Roman" w:hAnsi="Times New Roman" w:cs="Times New Roman"/>
          <w:b/>
          <w:sz w:val="22"/>
        </w:rPr>
        <w:t>1</w:t>
      </w:r>
      <w:r w:rsidR="00696448" w:rsidRPr="00C51259">
        <w:rPr>
          <w:rFonts w:ascii="Times New Roman" w:hAnsi="Times New Roman" w:cs="Times New Roman" w:hint="eastAsia"/>
          <w:b/>
          <w:sz w:val="22"/>
        </w:rPr>
        <w:t>1</w:t>
      </w:r>
      <w:r w:rsidRPr="00C51259">
        <w:rPr>
          <w:rFonts w:ascii="Times New Roman" w:hAnsi="Times New Roman" w:cs="Times New Roman"/>
          <w:b/>
          <w:sz w:val="22"/>
        </w:rPr>
        <w:t>.</w:t>
      </w:r>
      <w:r w:rsidR="00384B2B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="00384B2B"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 xml:space="preserve">of </w:t>
      </w:r>
      <w:r w:rsidR="00D44BFE" w:rsidRPr="00C51259">
        <w:rPr>
          <w:rFonts w:ascii="Times New Roman" w:hAnsi="Times New Roman" w:cs="Times New Roman"/>
          <w:b/>
          <w:sz w:val="22"/>
        </w:rPr>
        <w:t>associations of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age-specific </w:t>
      </w:r>
      <w:r w:rsidRPr="00C51259">
        <w:rPr>
          <w:rFonts w:ascii="Times New Roman" w:hAnsi="Times New Roman" w:cs="Times New Roman"/>
          <w:b/>
          <w:sz w:val="22"/>
        </w:rPr>
        <w:t>model-estimate</w:t>
      </w:r>
      <w:r w:rsidR="00D44BFE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 level-adjusted change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bCs/>
          <w:sz w:val="22"/>
        </w:rPr>
        <w:t>from childhood to adulthood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D44BFE" w:rsidRPr="00C51259">
        <w:rPr>
          <w:rFonts w:ascii="Times New Roman" w:hAnsi="Times New Roman" w:cs="Times New Roman"/>
          <w:b/>
          <w:sz w:val="22"/>
        </w:rPr>
        <w:t>hood</w:t>
      </w:r>
      <w:r w:rsidR="00505D8D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236820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 cardiovascular measures (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excluding the 2005 follow-up data)</w:t>
      </w:r>
      <w:r w:rsidR="000F4099" w:rsidRPr="00C51259">
        <w:rPr>
          <w:rFonts w:ascii="Times New Roman" w:hAnsi="Times New Roman" w:cs="Times New Roman" w:hint="eastAsia"/>
          <w:b/>
          <w:sz w:val="22"/>
        </w:rPr>
        <w:t>: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sz w:val="22"/>
        </w:rPr>
        <w:t>(A) L</w:t>
      </w:r>
      <w:r w:rsidRPr="00C51259">
        <w:rPr>
          <w:rFonts w:ascii="Times New Roman" w:hAnsi="Times New Roman" w:cs="Times New Roman"/>
          <w:b/>
          <w:sz w:val="22"/>
        </w:rPr>
        <w:t>eft ventricular mass index</w:t>
      </w:r>
      <w:r w:rsidR="000F4099" w:rsidRPr="00C51259">
        <w:rPr>
          <w:rFonts w:ascii="Times New Roman" w:hAnsi="Times New Roman" w:cs="Times New Roman" w:hint="eastAsia"/>
          <w:b/>
          <w:sz w:val="22"/>
        </w:rPr>
        <w:t>;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 (B) B</w:t>
      </w:r>
      <w:r w:rsidRPr="00C51259">
        <w:rPr>
          <w:rFonts w:ascii="Times New Roman" w:hAnsi="Times New Roman" w:cs="Times New Roman"/>
          <w:b/>
          <w:sz w:val="22"/>
        </w:rPr>
        <w:t>rachial-ankle pulse wave velocity</w:t>
      </w:r>
    </w:p>
    <w:p w14:paraId="775C58D3" w14:textId="63C08C79" w:rsidR="005545E7" w:rsidRPr="00C51259" w:rsidRDefault="006A7751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D44BFE"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D44BFE" w:rsidRPr="00C51259">
        <w:rPr>
          <w:rFonts w:ascii="Times New Roman" w:hAnsi="Times New Roman" w:cs="Times New Roman"/>
          <w:sz w:val="22"/>
        </w:rPr>
        <w:t>β</w:t>
      </w:r>
      <w:r w:rsidR="00D44BFE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sz w:val="22"/>
        </w:rPr>
        <w:t xml:space="preserve">coefficients with 95% </w:t>
      </w:r>
      <w:r w:rsidR="001D256E" w:rsidRPr="00C51259">
        <w:rPr>
          <w:rFonts w:ascii="Times New Roman" w:hAnsi="Times New Roman" w:cs="Times New Roman"/>
          <w:sz w:val="22"/>
        </w:rPr>
        <w:t>CIs</w:t>
      </w:r>
      <w:r w:rsidR="00D44BFE" w:rsidRPr="00C51259">
        <w:rPr>
          <w:rFonts w:ascii="Times New Roman" w:hAnsi="Times New Roman" w:cs="Times New Roman"/>
          <w:sz w:val="22"/>
        </w:rPr>
        <w:t xml:space="preserve">. </w:t>
      </w:r>
      <w:r w:rsidRPr="00C51259">
        <w:rPr>
          <w:rFonts w:ascii="Times New Roman" w:hAnsi="Times New Roman" w:cs="Times New Roman"/>
          <w:sz w:val="22"/>
        </w:rPr>
        <w:t xml:space="preserve">β coefficients represent </w:t>
      </w:r>
      <w:r w:rsidR="002948CC" w:rsidRPr="00C51259">
        <w:rPr>
          <w:rFonts w:ascii="Times New Roman" w:hAnsi="Times New Roman" w:cs="Times New Roman"/>
          <w:sz w:val="22"/>
        </w:rPr>
        <w:t>the</w:t>
      </w:r>
      <w:r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55EE6869" w14:textId="022DDD12" w:rsidR="00833718" w:rsidRPr="00C51259" w:rsidRDefault="005545E7" w:rsidP="00396AEA">
      <w:pPr>
        <w:widowControl/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BMI, body mass index;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36287836" w14:textId="436DC5AE" w:rsidR="00833718" w:rsidRPr="00C51259" w:rsidRDefault="00833718" w:rsidP="00396AEA">
      <w:pPr>
        <w:rPr>
          <w:rFonts w:ascii="Times New Roman" w:hAnsi="Times New Roman" w:cs="Times New Roman"/>
          <w:b/>
          <w:bCs/>
          <w:sz w:val="22"/>
        </w:rPr>
      </w:pPr>
    </w:p>
    <w:p w14:paraId="2B47F257" w14:textId="2C95C02D" w:rsidR="00C61DF6" w:rsidRPr="00C51259" w:rsidRDefault="00C61DF6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07FA460F" wp14:editId="37260697">
            <wp:extent cx="5274310" cy="6329045"/>
            <wp:effectExtent l="0" t="0" r="2540" b="0"/>
            <wp:docPr id="58448788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87884" name="图片 5844878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870F4" w14:textId="09A575F9" w:rsidR="00833718" w:rsidRPr="00C51259" w:rsidRDefault="0085092E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</w:t>
      </w:r>
      <w:r w:rsidR="00127702" w:rsidRPr="00C51259">
        <w:rPr>
          <w:rFonts w:ascii="Times New Roman" w:hAnsi="Times New Roman" w:cs="Times New Roman"/>
          <w:b/>
          <w:bCs/>
          <w:sz w:val="22"/>
        </w:rPr>
        <w:t>1</w:t>
      </w:r>
      <w:r w:rsidR="00696448" w:rsidRPr="00C51259">
        <w:rPr>
          <w:rFonts w:ascii="Times New Roman" w:hAnsi="Times New Roman" w:cs="Times New Roman" w:hint="eastAsia"/>
          <w:b/>
          <w:bCs/>
          <w:sz w:val="22"/>
        </w:rPr>
        <w:t>2</w:t>
      </w:r>
      <w:r w:rsidRPr="00C51259">
        <w:rPr>
          <w:rFonts w:ascii="Times New Roman" w:hAnsi="Times New Roman" w:cs="Times New Roman"/>
          <w:b/>
          <w:bCs/>
          <w:sz w:val="22"/>
        </w:rPr>
        <w:t>.</w:t>
      </w:r>
      <w:r w:rsidR="00384B2B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="00384B2B"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035185" w:rsidRPr="00C51259">
        <w:rPr>
          <w:rFonts w:ascii="Times New Roman" w:hAnsi="Times New Roman" w:cs="Times New Roman" w:hint="eastAsia"/>
          <w:b/>
          <w:sz w:val="22"/>
        </w:rPr>
        <w:t>o</w:t>
      </w:r>
      <w:r w:rsidR="00384B2B" w:rsidRPr="00C51259">
        <w:rPr>
          <w:rFonts w:ascii="Times New Roman" w:hAnsi="Times New Roman" w:cs="Times New Roman"/>
          <w:b/>
          <w:sz w:val="22"/>
        </w:rPr>
        <w:t xml:space="preserve">f 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associations of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age-specific </w:t>
      </w:r>
      <w:r w:rsidRPr="00C51259">
        <w:rPr>
          <w:rFonts w:ascii="Times New Roman" w:hAnsi="Times New Roman" w:cs="Times New Roman"/>
          <w:b/>
          <w:sz w:val="22"/>
        </w:rPr>
        <w:t>model-estimate</w:t>
      </w:r>
      <w:r w:rsidR="00D44BFE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Pr="00C51259">
        <w:rPr>
          <w:rFonts w:ascii="Times New Roman" w:hAnsi="Times New Roman" w:cs="Times New Roman"/>
          <w:b/>
          <w:bCs/>
          <w:sz w:val="22"/>
        </w:rPr>
        <w:t>BMI levels and</w:t>
      </w:r>
      <w:r w:rsidRPr="00C51259">
        <w:rPr>
          <w:rFonts w:ascii="Times New Roman" w:hAnsi="Times New Roman" w:cs="Times New Roman"/>
          <w:b/>
          <w:sz w:val="22"/>
        </w:rPr>
        <w:t xml:space="preserve"> level-adjusted </w:t>
      </w:r>
      <w:r w:rsidRPr="00C51259">
        <w:rPr>
          <w:rFonts w:ascii="Times New Roman" w:hAnsi="Times New Roman" w:cs="Times New Roman"/>
          <w:b/>
          <w:bCs/>
          <w:sz w:val="22"/>
        </w:rPr>
        <w:t>change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bCs/>
          <w:sz w:val="22"/>
        </w:rPr>
        <w:t>from childhood to adulthood with mid-adult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hood</w:t>
      </w:r>
      <w:r w:rsidR="00505D8D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505D8D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cardiovascular outcomes (excluding the 2005 follow-up data)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: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(A) L</w:t>
      </w:r>
      <w:r w:rsidRPr="00C51259">
        <w:rPr>
          <w:rFonts w:ascii="Times New Roman" w:hAnsi="Times New Roman" w:cs="Times New Roman"/>
          <w:b/>
          <w:bCs/>
          <w:sz w:val="22"/>
        </w:rPr>
        <w:t>eft ventricular hypertrophy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;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(B) A</w:t>
      </w:r>
      <w:r w:rsidRPr="00C51259">
        <w:rPr>
          <w:rFonts w:ascii="Times New Roman" w:hAnsi="Times New Roman" w:cs="Times New Roman"/>
          <w:b/>
          <w:bCs/>
          <w:sz w:val="22"/>
        </w:rPr>
        <w:t>rterial stiffness</w:t>
      </w:r>
    </w:p>
    <w:p w14:paraId="15FAC89F" w14:textId="77BE5085" w:rsidR="0071088A" w:rsidRPr="00C51259" w:rsidRDefault="00D44BFE" w:rsidP="00396AEA">
      <w:pPr>
        <w:widowControl/>
        <w:rPr>
          <w:rFonts w:ascii="Times New Roman" w:eastAsia="宋体" w:hAnsi="Times New Roman" w:cs="Times New Roman"/>
          <w:kern w:val="0"/>
          <w:sz w:val="22"/>
        </w:rPr>
      </w:pPr>
      <w:bookmarkStart w:id="17" w:name="_Hlk187696794"/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Data are presented as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ORs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with 95%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CIs</w:t>
      </w:r>
      <w:r w:rsidR="0071088A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32C85DC4" w14:textId="7116E276" w:rsidR="00D44BFE" w:rsidRPr="00C51259" w:rsidRDefault="00BD54CA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Pr="00C51259">
        <w:rPr>
          <w:rFonts w:ascii="Times New Roman" w:hAnsi="Times New Roman" w:cs="Times New Roman"/>
          <w:sz w:val="22"/>
        </w:rPr>
        <w:t xml:space="preserve">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BMI, body mass index</w:t>
      </w:r>
      <w:r w:rsidRPr="00C51259">
        <w:rPr>
          <w:rFonts w:ascii="Times New Roman" w:hAnsi="Times New Roman" w:cs="Times New Roman"/>
          <w:sz w:val="22"/>
        </w:rPr>
        <w:t xml:space="preserve"> CI, confidence interval; OR, odds ratio.</w:t>
      </w:r>
      <w:bookmarkEnd w:id="17"/>
    </w:p>
    <w:p w14:paraId="44F92583" w14:textId="2441E5BE" w:rsidR="00E7346C" w:rsidRPr="00C51259" w:rsidRDefault="00E7346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0F1780B8" wp14:editId="74518B9F">
            <wp:extent cx="5274310" cy="3560445"/>
            <wp:effectExtent l="0" t="0" r="2540" b="1905"/>
            <wp:docPr id="17356001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00127" name="图片 173560012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BC4C4" w14:textId="06535A1F" w:rsidR="00E7346C" w:rsidRPr="00C51259" w:rsidRDefault="00E372A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S1</w:t>
      </w:r>
      <w:r w:rsidR="00696448" w:rsidRPr="00C51259">
        <w:rPr>
          <w:rFonts w:ascii="Times New Roman" w:hAnsi="Times New Roman" w:cs="Times New Roman" w:hint="eastAsia"/>
          <w:b/>
          <w:bCs/>
          <w:sz w:val="22"/>
        </w:rPr>
        <w:t>3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. </w:t>
      </w:r>
      <w:r w:rsidR="00E11E0B" w:rsidRPr="00C51259">
        <w:rPr>
          <w:rFonts w:ascii="Times New Roman" w:hAnsi="Times New Roman" w:cs="Times New Roman" w:hint="eastAsia"/>
          <w:b/>
          <w:bCs/>
          <w:sz w:val="22"/>
        </w:rPr>
        <w:t>Sex-specific model-predicted mean BMI trajectories from childhood to adulthood (ages 6-52 years)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: a sensitivity analysis</w:t>
      </w:r>
      <w:r w:rsidR="00E7346C" w:rsidRPr="00C51259">
        <w:rPr>
          <w:rFonts w:ascii="Times New Roman" w:hAnsi="Times New Roman" w:cs="Times New Roman"/>
          <w:b/>
          <w:bCs/>
          <w:sz w:val="22"/>
        </w:rPr>
        <w:t xml:space="preserve"> including participants with </w:t>
      </w:r>
      <w:r w:rsidR="0086444D" w:rsidRPr="00C51259">
        <w:rPr>
          <w:rFonts w:ascii="Times New Roman" w:hAnsi="Times New Roman" w:cs="Times New Roman"/>
          <w:b/>
          <w:bCs/>
          <w:sz w:val="22"/>
        </w:rPr>
        <w:t>≥</w:t>
      </w:r>
      <w:r w:rsidR="0086444D" w:rsidRPr="00C51259">
        <w:rPr>
          <w:rFonts w:ascii="Times New Roman" w:hAnsi="Times New Roman" w:cs="Times New Roman" w:hint="eastAsia"/>
          <w:b/>
          <w:bCs/>
          <w:sz w:val="22"/>
        </w:rPr>
        <w:t>1</w:t>
      </w:r>
      <w:r w:rsidR="00E7346C" w:rsidRPr="00C51259">
        <w:rPr>
          <w:rFonts w:ascii="Times New Roman" w:hAnsi="Times New Roman" w:cs="Times New Roman"/>
          <w:b/>
          <w:bCs/>
          <w:sz w:val="22"/>
        </w:rPr>
        <w:t xml:space="preserve"> BMI measurement</w:t>
      </w:r>
      <w:r w:rsidR="00337805" w:rsidRPr="00C51259">
        <w:rPr>
          <w:rFonts w:ascii="Times New Roman" w:hAnsi="Times New Roman" w:cs="Times New Roman"/>
          <w:b/>
          <w:bCs/>
          <w:sz w:val="22"/>
        </w:rPr>
        <w:t>s</w:t>
      </w:r>
    </w:p>
    <w:p w14:paraId="037373E0" w14:textId="3456919E" w:rsidR="005E3884" w:rsidRPr="00C51259" w:rsidRDefault="005E3884" w:rsidP="00396AEA">
      <w:pPr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 w:hint="eastAsia"/>
          <w:i/>
          <w:iCs/>
          <w:kern w:val="0"/>
          <w:sz w:val="22"/>
        </w:rPr>
        <w:t>Note: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Curves </w:t>
      </w:r>
      <w:r w:rsidRPr="00C51259">
        <w:rPr>
          <w:rFonts w:ascii="Times New Roman" w:eastAsia="宋体" w:hAnsi="Times New Roman" w:cs="Times New Roman"/>
          <w:kern w:val="0"/>
          <w:sz w:val="22"/>
        </w:rPr>
        <w:t>show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population-average (fixed-effects only) estimates 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derived 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>from sex-s</w:t>
      </w:r>
      <w:r w:rsidRPr="00C51259">
        <w:rPr>
          <w:rFonts w:ascii="Times New Roman" w:eastAsia="宋体" w:hAnsi="Times New Roman" w:cs="Times New Roman"/>
          <w:kern w:val="0"/>
          <w:sz w:val="22"/>
        </w:rPr>
        <w:t>tratified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mixed</w:t>
      </w:r>
      <w:r w:rsidRPr="00C51259">
        <w:rPr>
          <w:rFonts w:ascii="Times New Roman" w:eastAsia="宋体" w:hAnsi="Times New Roman" w:cs="Times New Roman"/>
          <w:kern w:val="0"/>
          <w:sz w:val="22"/>
        </w:rPr>
        <w:t>-effects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 models with restricted cubic splines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for age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. </w:t>
      </w:r>
      <w:r w:rsidRPr="00C51259">
        <w:rPr>
          <w:rFonts w:ascii="Times New Roman" w:eastAsia="宋体" w:hAnsi="Times New Roman" w:cs="Times New Roman"/>
          <w:kern w:val="0"/>
          <w:sz w:val="22"/>
        </w:rPr>
        <w:t>The s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 xml:space="preserve">haded bands represent 95% confidence intervals for the mean </w:t>
      </w:r>
      <w:r w:rsidRPr="00C51259">
        <w:rPr>
          <w:rFonts w:ascii="Times New Roman" w:eastAsia="宋体" w:hAnsi="Times New Roman" w:cs="Times New Roman"/>
          <w:kern w:val="0"/>
          <w:sz w:val="22"/>
        </w:rPr>
        <w:t>trajectory</w:t>
      </w:r>
      <w:r w:rsidRPr="00C51259">
        <w:rPr>
          <w:rFonts w:ascii="Times New Roman" w:eastAsia="宋体" w:hAnsi="Times New Roman" w:cs="Times New Roman" w:hint="eastAsia"/>
          <w:kern w:val="0"/>
          <w:sz w:val="22"/>
        </w:rPr>
        <w:t>, computed from the fixed-effects covariance matrix.</w:t>
      </w:r>
    </w:p>
    <w:p w14:paraId="2FB07B68" w14:textId="56F3A626" w:rsidR="00E372AC" w:rsidRPr="00C51259" w:rsidRDefault="00BD54CA" w:rsidP="00396AEA">
      <w:pPr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Abbreviation</w:t>
      </w:r>
      <w:r w:rsidR="00E372AC"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E372AC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BMI, body mass index. </w:t>
      </w:r>
    </w:p>
    <w:p w14:paraId="207B0140" w14:textId="77777777" w:rsidR="00E372AC" w:rsidRPr="00C51259" w:rsidRDefault="00E372AC" w:rsidP="00396AEA">
      <w:pPr>
        <w:rPr>
          <w:rFonts w:ascii="Times New Roman" w:hAnsi="Times New Roman" w:cs="Times New Roman"/>
          <w:sz w:val="22"/>
        </w:rPr>
      </w:pPr>
      <w:r w:rsidRPr="00C51259">
        <w:rPr>
          <w:rFonts w:ascii="Times New Roman" w:hAnsi="Times New Roman" w:cs="Times New Roman"/>
          <w:sz w:val="22"/>
        </w:rPr>
        <w:br w:type="page"/>
      </w:r>
    </w:p>
    <w:p w14:paraId="53E9D593" w14:textId="44B51814" w:rsidR="00E372AC" w:rsidRPr="00C51259" w:rsidRDefault="00E7346C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noProof/>
          <w:sz w:val="22"/>
          <w14:ligatures w14:val="none"/>
        </w:rPr>
        <w:lastRenderedPageBreak/>
        <w:drawing>
          <wp:inline distT="0" distB="0" distL="0" distR="0" wp14:anchorId="72697F6B" wp14:editId="7B0BEB70">
            <wp:extent cx="5274310" cy="6329045"/>
            <wp:effectExtent l="0" t="0" r="2540" b="0"/>
            <wp:docPr id="108371004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10041" name="图片 108371004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3D39" w14:textId="6FDAE230" w:rsidR="00E372AC" w:rsidRPr="00C51259" w:rsidRDefault="00E372AC" w:rsidP="00396AEA">
      <w:pPr>
        <w:widowControl/>
        <w:rPr>
          <w:rFonts w:ascii="Times New Roman" w:hAnsi="Times New Roman" w:cs="Times New Roman"/>
          <w:b/>
          <w:sz w:val="22"/>
        </w:rPr>
      </w:pPr>
      <w:r w:rsidRPr="00C51259">
        <w:rPr>
          <w:rFonts w:ascii="Times New Roman" w:hAnsi="Times New Roman" w:cs="Times New Roman"/>
          <w:b/>
          <w:sz w:val="22"/>
        </w:rPr>
        <w:t>Figure S</w:t>
      </w:r>
      <w:r w:rsidR="00E7346C" w:rsidRPr="00C51259">
        <w:rPr>
          <w:rFonts w:ascii="Times New Roman" w:hAnsi="Times New Roman" w:cs="Times New Roman"/>
          <w:b/>
          <w:sz w:val="22"/>
        </w:rPr>
        <w:t>1</w:t>
      </w:r>
      <w:r w:rsidR="00696448" w:rsidRPr="00C51259">
        <w:rPr>
          <w:rFonts w:ascii="Times New Roman" w:hAnsi="Times New Roman" w:cs="Times New Roman" w:hint="eastAsia"/>
          <w:b/>
          <w:sz w:val="22"/>
        </w:rPr>
        <w:t>4</w:t>
      </w:r>
      <w:r w:rsidRPr="00C51259">
        <w:rPr>
          <w:rFonts w:ascii="Times New Roman" w:hAnsi="Times New Roman" w:cs="Times New Roman"/>
          <w:b/>
          <w:sz w:val="22"/>
        </w:rPr>
        <w:t xml:space="preserve">. </w:t>
      </w:r>
      <w:r w:rsidR="0063749E" w:rsidRPr="00C51259">
        <w:rPr>
          <w:rFonts w:ascii="Times New Roman" w:hAnsi="Times New Roman" w:cs="Times New Roman"/>
          <w:b/>
          <w:sz w:val="22"/>
        </w:rPr>
        <w:t>Sensitivity</w:t>
      </w:r>
      <w:r w:rsidRPr="00C51259">
        <w:rPr>
          <w:rFonts w:ascii="Times New Roman" w:hAnsi="Times New Roman" w:cs="Times New Roman"/>
          <w:b/>
          <w:sz w:val="22"/>
        </w:rPr>
        <w:t xml:space="preserve"> analyses </w:t>
      </w:r>
      <w:r w:rsidR="006815A2" w:rsidRPr="00C51259">
        <w:rPr>
          <w:rFonts w:ascii="Times New Roman" w:hAnsi="Times New Roman" w:cs="Times New Roman"/>
          <w:b/>
          <w:sz w:val="22"/>
        </w:rPr>
        <w:t xml:space="preserve">of </w:t>
      </w:r>
      <w:r w:rsidR="00D44BFE" w:rsidRPr="00C51259">
        <w:rPr>
          <w:rFonts w:ascii="Times New Roman" w:hAnsi="Times New Roman" w:cs="Times New Roman"/>
          <w:b/>
          <w:sz w:val="22"/>
        </w:rPr>
        <w:t>associations of age-specific</w:t>
      </w:r>
      <w:r w:rsidR="003424C0" w:rsidRPr="00C51259">
        <w:rPr>
          <w:rFonts w:ascii="Times New Roman" w:hAnsi="Times New Roman" w:cs="Times New Roman"/>
          <w:b/>
          <w:sz w:val="22"/>
        </w:rPr>
        <w:t xml:space="preserve"> model-estimate</w:t>
      </w:r>
      <w:r w:rsidR="00D44BFE" w:rsidRPr="00C51259">
        <w:rPr>
          <w:rFonts w:ascii="Times New Roman" w:hAnsi="Times New Roman" w:cs="Times New Roman"/>
          <w:b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BMI levels and level-adjusted change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bCs/>
          <w:sz w:val="22"/>
        </w:rPr>
        <w:t>from childhood to adulthood with</w:t>
      </w:r>
      <w:r w:rsidRPr="00C51259">
        <w:rPr>
          <w:rFonts w:ascii="Times New Roman" w:hAnsi="Times New Roman" w:cs="Times New Roman"/>
          <w:b/>
          <w:sz w:val="22"/>
        </w:rPr>
        <w:t xml:space="preserve"> mid-adult</w:t>
      </w:r>
      <w:r w:rsidR="00D44BFE" w:rsidRPr="00C51259">
        <w:rPr>
          <w:rFonts w:ascii="Times New Roman" w:hAnsi="Times New Roman" w:cs="Times New Roman"/>
          <w:b/>
          <w:sz w:val="22"/>
        </w:rPr>
        <w:t>hood</w:t>
      </w:r>
      <w:r w:rsidR="00B8317B" w:rsidRPr="00C51259">
        <w:rPr>
          <w:rFonts w:ascii="Times New Roman" w:hAnsi="Times New Roman" w:cs="Times New Roman" w:hint="eastAsia"/>
          <w:b/>
          <w:sz w:val="22"/>
        </w:rPr>
        <w:t xml:space="preserve"> </w:t>
      </w:r>
      <w:r w:rsidR="00B8317B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="00B8317B" w:rsidRPr="00C5125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sz w:val="22"/>
        </w:rPr>
        <w:t>cardiovascular measures (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including participants with ≥</w:t>
      </w:r>
      <w:r w:rsidR="00D44BFE" w:rsidRPr="00C51259">
        <w:rPr>
          <w:rFonts w:ascii="Times New Roman" w:hAnsi="Times New Roman" w:cs="Times New Roman" w:hint="eastAsia"/>
          <w:b/>
          <w:bCs/>
          <w:sz w:val="22"/>
        </w:rPr>
        <w:t>1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BMI measurement</w:t>
      </w:r>
      <w:r w:rsidR="00D44BFE" w:rsidRPr="00C51259">
        <w:rPr>
          <w:rFonts w:ascii="Times New Roman" w:hAnsi="Times New Roman" w:cs="Times New Roman"/>
          <w:b/>
          <w:sz w:val="22"/>
        </w:rPr>
        <w:t>)</w:t>
      </w:r>
      <w:r w:rsidR="000F4099" w:rsidRPr="00C51259">
        <w:rPr>
          <w:rFonts w:ascii="Times New Roman" w:hAnsi="Times New Roman" w:cs="Times New Roman" w:hint="eastAsia"/>
          <w:b/>
          <w:sz w:val="22"/>
        </w:rPr>
        <w:t>: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bookmarkStart w:id="18" w:name="_Hlk209731574"/>
      <w:r w:rsidR="00D44BFE" w:rsidRPr="00C51259">
        <w:rPr>
          <w:rFonts w:ascii="Times New Roman" w:hAnsi="Times New Roman" w:cs="Times New Roman"/>
          <w:b/>
          <w:sz w:val="22"/>
        </w:rPr>
        <w:t>(</w:t>
      </w:r>
      <w:r w:rsidR="00D44BFE" w:rsidRPr="00C51259">
        <w:rPr>
          <w:rFonts w:ascii="Times New Roman" w:hAnsi="Times New Roman" w:cs="Times New Roman" w:hint="eastAsia"/>
          <w:b/>
          <w:sz w:val="22"/>
        </w:rPr>
        <w:t>A</w:t>
      </w:r>
      <w:r w:rsidR="00D44BFE" w:rsidRPr="00C51259">
        <w:rPr>
          <w:rFonts w:ascii="Times New Roman" w:hAnsi="Times New Roman" w:cs="Times New Roman"/>
          <w:b/>
          <w:sz w:val="22"/>
        </w:rPr>
        <w:t>) L</w:t>
      </w:r>
      <w:r w:rsidRPr="00C51259">
        <w:rPr>
          <w:rFonts w:ascii="Times New Roman" w:hAnsi="Times New Roman" w:cs="Times New Roman"/>
          <w:b/>
          <w:sz w:val="22"/>
        </w:rPr>
        <w:t>eft ventricular mass index</w:t>
      </w:r>
      <w:r w:rsidR="000F4099" w:rsidRPr="00C51259">
        <w:rPr>
          <w:rFonts w:ascii="Times New Roman" w:hAnsi="Times New Roman" w:cs="Times New Roman" w:hint="eastAsia"/>
          <w:b/>
          <w:sz w:val="22"/>
        </w:rPr>
        <w:t>;</w:t>
      </w:r>
      <w:r w:rsidR="00D44BFE" w:rsidRPr="00C51259">
        <w:rPr>
          <w:rFonts w:ascii="Times New Roman" w:hAnsi="Times New Roman" w:cs="Times New Roman"/>
          <w:b/>
          <w:sz w:val="22"/>
        </w:rPr>
        <w:t xml:space="preserve"> (B) </w:t>
      </w:r>
      <w:r w:rsidR="005A16E2" w:rsidRPr="00C51259">
        <w:rPr>
          <w:rFonts w:ascii="Times New Roman" w:hAnsi="Times New Roman" w:cs="Times New Roman" w:hint="eastAsia"/>
          <w:b/>
          <w:sz w:val="22"/>
        </w:rPr>
        <w:t>B</w:t>
      </w:r>
      <w:r w:rsidRPr="00C51259">
        <w:rPr>
          <w:rFonts w:ascii="Times New Roman" w:hAnsi="Times New Roman" w:cs="Times New Roman"/>
          <w:b/>
          <w:sz w:val="22"/>
        </w:rPr>
        <w:t>rachial-ankle pulse wave velocity</w:t>
      </w:r>
      <w:bookmarkEnd w:id="18"/>
      <w:r w:rsidR="00E7346C" w:rsidRPr="00C51259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1904E1C5" w14:textId="2284A3A3" w:rsidR="00A578BA" w:rsidRPr="00C51259" w:rsidRDefault="006A7751" w:rsidP="00396AE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Note</w:t>
      </w:r>
      <w:r w:rsidR="00E372AC"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="00D44BFE" w:rsidRPr="00C51259">
        <w:rPr>
          <w:rFonts w:ascii="Times New Roman" w:eastAsia="宋体" w:hAnsi="Times New Roman" w:cs="Times New Roman"/>
          <w:kern w:val="0"/>
          <w:sz w:val="22"/>
        </w:rPr>
        <w:t xml:space="preserve">Data are presented as </w:t>
      </w:r>
      <w:r w:rsidR="00D44BFE" w:rsidRPr="00C51259">
        <w:rPr>
          <w:rFonts w:ascii="Times New Roman" w:hAnsi="Times New Roman" w:cs="Times New Roman"/>
          <w:sz w:val="22"/>
        </w:rPr>
        <w:t>β</w:t>
      </w:r>
      <w:r w:rsidR="00D44BFE" w:rsidRPr="00C51259">
        <w:rPr>
          <w:rFonts w:ascii="Times New Roman" w:hAnsi="Times New Roman" w:cs="Times New Roman"/>
          <w:i/>
          <w:i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sz w:val="22"/>
        </w:rPr>
        <w:t xml:space="preserve">coefficients with 95% </w:t>
      </w:r>
      <w:r w:rsidR="001D256E" w:rsidRPr="00C51259">
        <w:rPr>
          <w:rFonts w:ascii="Times New Roman" w:hAnsi="Times New Roman" w:cs="Times New Roman"/>
          <w:sz w:val="22"/>
        </w:rPr>
        <w:t>CIs</w:t>
      </w:r>
      <w:r w:rsidR="00D44BFE" w:rsidRPr="00C51259">
        <w:rPr>
          <w:rFonts w:ascii="Times New Roman" w:hAnsi="Times New Roman" w:cs="Times New Roman"/>
          <w:sz w:val="22"/>
        </w:rPr>
        <w:t xml:space="preserve">. </w:t>
      </w:r>
      <w:r w:rsidR="00E372AC" w:rsidRPr="00C51259">
        <w:rPr>
          <w:rFonts w:ascii="Times New Roman" w:hAnsi="Times New Roman" w:cs="Times New Roman"/>
          <w:sz w:val="22"/>
        </w:rPr>
        <w:t xml:space="preserve">β coefficients represent </w:t>
      </w:r>
      <w:r w:rsidR="002948CC" w:rsidRPr="00C51259">
        <w:rPr>
          <w:rFonts w:ascii="Times New Roman" w:hAnsi="Times New Roman" w:cs="Times New Roman"/>
          <w:sz w:val="22"/>
        </w:rPr>
        <w:t>the</w:t>
      </w:r>
      <w:r w:rsidR="00E372AC" w:rsidRPr="00C51259">
        <w:rPr>
          <w:rFonts w:ascii="Times New Roman" w:hAnsi="Times New Roman" w:cs="Times New Roman"/>
          <w:sz w:val="22"/>
        </w:rPr>
        <w:t xml:space="preserve"> change in outcome measures per 1-SD change in BMI.</w:t>
      </w:r>
    </w:p>
    <w:p w14:paraId="7125F55A" w14:textId="77777777" w:rsidR="00A578BA" w:rsidRPr="00C51259" w:rsidRDefault="00A578BA" w:rsidP="00A578BA">
      <w:pPr>
        <w:widowControl/>
        <w:rPr>
          <w:rFonts w:ascii="Times New Roman" w:hAnsi="Times New Roman" w:cs="Times New Roman"/>
          <w:sz w:val="22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BMI, body mass index; </w:t>
      </w:r>
      <w:r w:rsidRPr="00C51259">
        <w:rPr>
          <w:rFonts w:ascii="Times New Roman" w:hAnsi="Times New Roman" w:cs="Times New Roman"/>
          <w:sz w:val="22"/>
        </w:rPr>
        <w:t>CI, confidence interval.</w:t>
      </w:r>
    </w:p>
    <w:p w14:paraId="2C4F9EE1" w14:textId="5ACA2BF3" w:rsidR="00E372AC" w:rsidRPr="00C51259" w:rsidRDefault="00E372AC" w:rsidP="00396AEA">
      <w:pPr>
        <w:widowControl/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br w:type="page"/>
      </w:r>
    </w:p>
    <w:p w14:paraId="58FBF797" w14:textId="5249F3BF" w:rsidR="00E372AC" w:rsidRPr="00C51259" w:rsidRDefault="00E7346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noProof/>
          <w:sz w:val="22"/>
          <w14:ligatures w14:val="none"/>
        </w:rPr>
        <w:lastRenderedPageBreak/>
        <w:drawing>
          <wp:inline distT="0" distB="0" distL="0" distR="0" wp14:anchorId="7A18D5CD" wp14:editId="299FB21A">
            <wp:extent cx="5274310" cy="6329045"/>
            <wp:effectExtent l="0" t="0" r="2540" b="0"/>
            <wp:docPr id="3910681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068144" name="图片 39106814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96F9" w14:textId="3B24505C" w:rsidR="00E7346C" w:rsidRPr="00C51259" w:rsidRDefault="00E372AC" w:rsidP="00396AEA">
      <w:pPr>
        <w:rPr>
          <w:rFonts w:ascii="Times New Roman" w:hAnsi="Times New Roman" w:cs="Times New Roman"/>
          <w:b/>
          <w:bCs/>
          <w:sz w:val="22"/>
        </w:rPr>
      </w:pPr>
      <w:r w:rsidRPr="00C51259">
        <w:rPr>
          <w:rFonts w:ascii="Times New Roman" w:hAnsi="Times New Roman" w:cs="Times New Roman"/>
          <w:b/>
          <w:bCs/>
          <w:sz w:val="22"/>
        </w:rPr>
        <w:t>Figure S</w:t>
      </w:r>
      <w:r w:rsidR="00E7346C" w:rsidRPr="00C51259">
        <w:rPr>
          <w:rFonts w:ascii="Times New Roman" w:hAnsi="Times New Roman" w:cs="Times New Roman"/>
          <w:b/>
          <w:bCs/>
          <w:sz w:val="22"/>
        </w:rPr>
        <w:t>1</w:t>
      </w:r>
      <w:r w:rsidR="00696448" w:rsidRPr="00C51259">
        <w:rPr>
          <w:rFonts w:ascii="Times New Roman" w:hAnsi="Times New Roman" w:cs="Times New Roman" w:hint="eastAsia"/>
          <w:b/>
          <w:bCs/>
          <w:sz w:val="22"/>
        </w:rPr>
        <w:t>5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. </w:t>
      </w:r>
      <w:r w:rsidR="00EC1100" w:rsidRPr="00C51259">
        <w:rPr>
          <w:rFonts w:ascii="Times New Roman" w:hAnsi="Times New Roman" w:cs="Times New Roman"/>
          <w:b/>
          <w:sz w:val="22"/>
        </w:rPr>
        <w:t xml:space="preserve">Sensitivity analyses of </w:t>
      </w:r>
      <w:r w:rsidR="00D44BFE" w:rsidRPr="00C51259">
        <w:rPr>
          <w:rFonts w:ascii="Times New Roman" w:hAnsi="Times New Roman" w:cs="Times New Roman"/>
          <w:b/>
          <w:sz w:val="22"/>
        </w:rPr>
        <w:t>associations of</w:t>
      </w:r>
      <w:r w:rsidR="003424C0"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age-specific </w:t>
      </w:r>
      <w:r w:rsidR="003424C0" w:rsidRPr="00C51259">
        <w:rPr>
          <w:rFonts w:ascii="Times New Roman" w:hAnsi="Times New Roman" w:cs="Times New Roman"/>
          <w:b/>
          <w:bCs/>
          <w:sz w:val="22"/>
        </w:rPr>
        <w:t>model-estimate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d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Pr="00C51259">
        <w:rPr>
          <w:rFonts w:ascii="Times New Roman" w:hAnsi="Times New Roman" w:cs="Times New Roman"/>
          <w:b/>
          <w:bCs/>
          <w:sz w:val="22"/>
        </w:rPr>
        <w:t>BMI levels and</w:t>
      </w:r>
      <w:r w:rsidRPr="00C51259">
        <w:rPr>
          <w:rFonts w:ascii="Times New Roman" w:hAnsi="Times New Roman" w:cs="Times New Roman"/>
          <w:b/>
          <w:sz w:val="22"/>
        </w:rPr>
        <w:t xml:space="preserve"> level-adjusted </w:t>
      </w:r>
      <w:r w:rsidRPr="00C51259">
        <w:rPr>
          <w:rFonts w:ascii="Times New Roman" w:hAnsi="Times New Roman" w:cs="Times New Roman"/>
          <w:b/>
          <w:bCs/>
          <w:sz w:val="22"/>
        </w:rPr>
        <w:t>change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rates </w:t>
      </w:r>
      <w:r w:rsidRPr="00C51259">
        <w:rPr>
          <w:rFonts w:ascii="Times New Roman" w:hAnsi="Times New Roman" w:cs="Times New Roman"/>
          <w:b/>
          <w:bCs/>
          <w:sz w:val="22"/>
        </w:rPr>
        <w:t>from childhood to adulthood</w:t>
      </w:r>
      <w:r w:rsidRPr="00C51259">
        <w:rPr>
          <w:rFonts w:ascii="Times New Roman" w:hAnsi="Times New Roman" w:cs="Times New Roman"/>
          <w:b/>
          <w:sz w:val="22"/>
        </w:rPr>
        <w:t xml:space="preserve"> </w:t>
      </w:r>
      <w:r w:rsidRPr="00C51259">
        <w:rPr>
          <w:rFonts w:ascii="Times New Roman" w:hAnsi="Times New Roman" w:cs="Times New Roman"/>
          <w:b/>
          <w:bCs/>
          <w:sz w:val="22"/>
        </w:rPr>
        <w:t>with mid-adult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hood</w:t>
      </w:r>
      <w:r w:rsidR="00B8317B" w:rsidRPr="00C5125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B8317B" w:rsidRPr="00C51259">
        <w:rPr>
          <w:rFonts w:ascii="Times New Roman" w:hAnsi="Times New Roman" w:cs="Times New Roman"/>
          <w:b/>
          <w:bCs/>
          <w:sz w:val="22"/>
        </w:rPr>
        <w:t>subclinical</w:t>
      </w:r>
      <w:r w:rsidRPr="00C51259">
        <w:rPr>
          <w:rFonts w:ascii="Times New Roman" w:hAnsi="Times New Roman" w:cs="Times New Roman"/>
          <w:b/>
          <w:bCs/>
          <w:sz w:val="22"/>
        </w:rPr>
        <w:t xml:space="preserve"> </w:t>
      </w:r>
      <w:r w:rsidR="00D44BFE" w:rsidRPr="00C51259">
        <w:rPr>
          <w:rFonts w:ascii="Times New Roman" w:hAnsi="Times New Roman" w:cs="Times New Roman"/>
          <w:b/>
          <w:bCs/>
          <w:sz w:val="22"/>
        </w:rPr>
        <w:t>cardiovascular outcomes</w:t>
      </w:r>
      <w:r w:rsidR="005A789E" w:rsidRPr="00C51259">
        <w:rPr>
          <w:rFonts w:ascii="Times New Roman" w:hAnsi="Times New Roman" w:cs="Times New Roman"/>
          <w:b/>
          <w:bCs/>
          <w:sz w:val="22"/>
        </w:rPr>
        <w:t xml:space="preserve"> (including participants with ≥</w:t>
      </w:r>
      <w:r w:rsidR="005A789E" w:rsidRPr="00C51259">
        <w:rPr>
          <w:rFonts w:ascii="Times New Roman" w:hAnsi="Times New Roman" w:cs="Times New Roman" w:hint="eastAsia"/>
          <w:b/>
          <w:bCs/>
          <w:sz w:val="22"/>
        </w:rPr>
        <w:t>1</w:t>
      </w:r>
      <w:r w:rsidR="005A789E" w:rsidRPr="00C51259">
        <w:rPr>
          <w:rFonts w:ascii="Times New Roman" w:hAnsi="Times New Roman" w:cs="Times New Roman"/>
          <w:b/>
          <w:bCs/>
          <w:sz w:val="22"/>
        </w:rPr>
        <w:t xml:space="preserve"> BMI measurement)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:</w:t>
      </w:r>
      <w:r w:rsidR="00D44BFE" w:rsidRPr="00C51259">
        <w:rPr>
          <w:rFonts w:ascii="Times New Roman" w:hAnsi="Times New Roman" w:cs="Times New Roman"/>
          <w:b/>
          <w:bCs/>
          <w:sz w:val="22"/>
        </w:rPr>
        <w:t xml:space="preserve"> (A) L</w:t>
      </w:r>
      <w:r w:rsidRPr="00C51259">
        <w:rPr>
          <w:rFonts w:ascii="Times New Roman" w:hAnsi="Times New Roman" w:cs="Times New Roman"/>
          <w:b/>
          <w:bCs/>
          <w:sz w:val="22"/>
        </w:rPr>
        <w:t>eft ventricular hypertrophy</w:t>
      </w:r>
      <w:r w:rsidR="000F4099" w:rsidRPr="00C51259">
        <w:rPr>
          <w:rFonts w:ascii="Times New Roman" w:hAnsi="Times New Roman" w:cs="Times New Roman" w:hint="eastAsia"/>
          <w:b/>
          <w:bCs/>
          <w:sz w:val="22"/>
        </w:rPr>
        <w:t>;</w:t>
      </w:r>
      <w:r w:rsidR="005A789E" w:rsidRPr="00C51259">
        <w:rPr>
          <w:rFonts w:ascii="Times New Roman" w:hAnsi="Times New Roman" w:cs="Times New Roman"/>
          <w:b/>
          <w:bCs/>
          <w:sz w:val="22"/>
        </w:rPr>
        <w:t xml:space="preserve"> (B) A</w:t>
      </w:r>
      <w:r w:rsidRPr="00C51259">
        <w:rPr>
          <w:rFonts w:ascii="Times New Roman" w:hAnsi="Times New Roman" w:cs="Times New Roman"/>
          <w:b/>
          <w:bCs/>
          <w:sz w:val="22"/>
        </w:rPr>
        <w:t>rterial stiffness</w:t>
      </w:r>
    </w:p>
    <w:p w14:paraId="78FF6807" w14:textId="62B3AEC6" w:rsidR="00FF3D0C" w:rsidRPr="00C51259" w:rsidRDefault="009F047F" w:rsidP="00396AEA">
      <w:pPr>
        <w:rPr>
          <w:rFonts w:ascii="Times New Roman" w:eastAsia="宋体" w:hAnsi="Times New Roman" w:cs="Times New Roman"/>
          <w:kern w:val="0"/>
          <w:sz w:val="22"/>
        </w:rPr>
      </w:pPr>
      <w:r w:rsidRPr="00C51259">
        <w:rPr>
          <w:rFonts w:ascii="Times New Roman" w:eastAsia="宋体" w:hAnsi="Times New Roman" w:cs="Times New Roman"/>
          <w:i/>
          <w:iCs/>
          <w:kern w:val="0"/>
          <w:sz w:val="22"/>
        </w:rPr>
        <w:t>Note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: Data are presented as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ORs</w:t>
      </w:r>
      <w:r w:rsidRPr="00C51259">
        <w:rPr>
          <w:rFonts w:ascii="Times New Roman" w:eastAsia="宋体" w:hAnsi="Times New Roman" w:cs="Times New Roman"/>
          <w:kern w:val="0"/>
          <w:sz w:val="22"/>
        </w:rPr>
        <w:t xml:space="preserve"> with 95% </w:t>
      </w:r>
      <w:r w:rsidR="001D256E" w:rsidRPr="00C51259">
        <w:rPr>
          <w:rFonts w:ascii="Times New Roman" w:eastAsia="宋体" w:hAnsi="Times New Roman" w:cs="Times New Roman"/>
          <w:kern w:val="0"/>
          <w:sz w:val="22"/>
        </w:rPr>
        <w:t>CIs</w:t>
      </w:r>
      <w:r w:rsidR="00FF3D0C" w:rsidRPr="00C51259"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6AEE95F3" w14:textId="22E652B3" w:rsidR="00E372AC" w:rsidRPr="007343E1" w:rsidRDefault="00BD54CA" w:rsidP="00396AEA">
      <w:pPr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  <w:r w:rsidRPr="00C51259">
        <w:rPr>
          <w:rFonts w:ascii="Times New Roman" w:eastAsia="宋体" w:hAnsi="Times New Roman" w:cs="Times New Roman"/>
          <w:i/>
          <w:kern w:val="0"/>
          <w:sz w:val="22"/>
        </w:rPr>
        <w:t>Abbreviation</w:t>
      </w:r>
      <w:r w:rsidR="00E372AC" w:rsidRPr="00C51259">
        <w:rPr>
          <w:rFonts w:ascii="Times New Roman" w:eastAsia="宋体" w:hAnsi="Times New Roman" w:cs="Times New Roman"/>
          <w:kern w:val="0"/>
          <w:sz w:val="22"/>
        </w:rPr>
        <w:t>:</w:t>
      </w:r>
      <w:r w:rsidR="00E372AC" w:rsidRPr="00C51259">
        <w:rPr>
          <w:rFonts w:ascii="Times New Roman" w:hAnsi="Times New Roman" w:cs="Times New Roman"/>
          <w:sz w:val="22"/>
        </w:rPr>
        <w:t xml:space="preserve"> </w:t>
      </w:r>
      <w:r w:rsidR="00E372AC" w:rsidRPr="00C51259">
        <w:rPr>
          <w:rFonts w:ascii="Times New Roman" w:eastAsia="宋体" w:hAnsi="Times New Roman" w:cs="Times New Roman"/>
          <w:kern w:val="0"/>
          <w:sz w:val="22"/>
          <w14:ligatures w14:val="none"/>
        </w:rPr>
        <w:t>BMI, body mass index</w:t>
      </w:r>
      <w:r w:rsidR="00E372AC" w:rsidRPr="00C51259">
        <w:rPr>
          <w:rFonts w:ascii="Times New Roman" w:hAnsi="Times New Roman" w:cs="Times New Roman"/>
          <w:sz w:val="22"/>
        </w:rPr>
        <w:t xml:space="preserve"> CI, confidence interval; OR, odds ratio.</w:t>
      </w:r>
    </w:p>
    <w:p w14:paraId="391C4D73" w14:textId="77777777" w:rsidR="00833718" w:rsidRPr="007343E1" w:rsidRDefault="00833718" w:rsidP="00396AEA">
      <w:pPr>
        <w:widowControl/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</w:pPr>
    </w:p>
    <w:sectPr w:rsidR="00833718" w:rsidRPr="007343E1" w:rsidSect="00396A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B126F" w14:textId="77777777" w:rsidR="005159F8" w:rsidRDefault="005159F8">
      <w:pPr>
        <w:rPr>
          <w:rFonts w:hint="eastAsia"/>
        </w:rPr>
      </w:pPr>
      <w:r>
        <w:separator/>
      </w:r>
    </w:p>
  </w:endnote>
  <w:endnote w:type="continuationSeparator" w:id="0">
    <w:p w14:paraId="60B711F8" w14:textId="77777777" w:rsidR="005159F8" w:rsidRDefault="005159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560038"/>
      <w:docPartObj>
        <w:docPartGallery w:val="Page Numbers (Bottom of Page)"/>
        <w:docPartUnique/>
      </w:docPartObj>
    </w:sdtPr>
    <w:sdtContent>
      <w:p w14:paraId="2FED7FFF" w14:textId="46CC8915" w:rsidR="00374EB0" w:rsidRDefault="00374EB0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89615E4" w14:textId="77777777" w:rsidR="00833718" w:rsidRDefault="00833718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F450A" w14:textId="77777777" w:rsidR="005159F8" w:rsidRDefault="005159F8">
      <w:pPr>
        <w:rPr>
          <w:rFonts w:hint="eastAsia"/>
        </w:rPr>
      </w:pPr>
      <w:r>
        <w:separator/>
      </w:r>
    </w:p>
  </w:footnote>
  <w:footnote w:type="continuationSeparator" w:id="0">
    <w:p w14:paraId="6CF55061" w14:textId="77777777" w:rsidR="005159F8" w:rsidRDefault="005159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664"/>
    <w:rsid w:val="0000143B"/>
    <w:rsid w:val="000100CA"/>
    <w:rsid w:val="00014582"/>
    <w:rsid w:val="0001685B"/>
    <w:rsid w:val="00021CF9"/>
    <w:rsid w:val="0002301F"/>
    <w:rsid w:val="00024056"/>
    <w:rsid w:val="00026927"/>
    <w:rsid w:val="0003186C"/>
    <w:rsid w:val="00035185"/>
    <w:rsid w:val="0004144F"/>
    <w:rsid w:val="0004615B"/>
    <w:rsid w:val="0004741B"/>
    <w:rsid w:val="00052D4C"/>
    <w:rsid w:val="0005318A"/>
    <w:rsid w:val="00063100"/>
    <w:rsid w:val="00064D96"/>
    <w:rsid w:val="00090201"/>
    <w:rsid w:val="00092C31"/>
    <w:rsid w:val="00095F76"/>
    <w:rsid w:val="0009686F"/>
    <w:rsid w:val="000A0095"/>
    <w:rsid w:val="000B00A2"/>
    <w:rsid w:val="000B05CE"/>
    <w:rsid w:val="000B1552"/>
    <w:rsid w:val="000B29C1"/>
    <w:rsid w:val="000B4B66"/>
    <w:rsid w:val="000C0540"/>
    <w:rsid w:val="000C1ECE"/>
    <w:rsid w:val="000C25FE"/>
    <w:rsid w:val="000C37A6"/>
    <w:rsid w:val="000C52CB"/>
    <w:rsid w:val="000D671C"/>
    <w:rsid w:val="000D733D"/>
    <w:rsid w:val="000D796B"/>
    <w:rsid w:val="000E22F9"/>
    <w:rsid w:val="000E613C"/>
    <w:rsid w:val="000F4099"/>
    <w:rsid w:val="000F516F"/>
    <w:rsid w:val="00102101"/>
    <w:rsid w:val="001045F3"/>
    <w:rsid w:val="00106C51"/>
    <w:rsid w:val="00107474"/>
    <w:rsid w:val="00107551"/>
    <w:rsid w:val="00122264"/>
    <w:rsid w:val="00124457"/>
    <w:rsid w:val="0012692B"/>
    <w:rsid w:val="00127702"/>
    <w:rsid w:val="00127F38"/>
    <w:rsid w:val="0013550D"/>
    <w:rsid w:val="00135D73"/>
    <w:rsid w:val="001365CB"/>
    <w:rsid w:val="00136649"/>
    <w:rsid w:val="00160064"/>
    <w:rsid w:val="0017035A"/>
    <w:rsid w:val="00170F25"/>
    <w:rsid w:val="00183347"/>
    <w:rsid w:val="001845EF"/>
    <w:rsid w:val="00187BCD"/>
    <w:rsid w:val="0019011C"/>
    <w:rsid w:val="00190209"/>
    <w:rsid w:val="001A06BB"/>
    <w:rsid w:val="001A2E26"/>
    <w:rsid w:val="001A35E9"/>
    <w:rsid w:val="001C55C7"/>
    <w:rsid w:val="001D0899"/>
    <w:rsid w:val="001D256E"/>
    <w:rsid w:val="001D420B"/>
    <w:rsid w:val="001E2A6C"/>
    <w:rsid w:val="001E3E79"/>
    <w:rsid w:val="001E573E"/>
    <w:rsid w:val="001E7443"/>
    <w:rsid w:val="001F1BBF"/>
    <w:rsid w:val="001F3405"/>
    <w:rsid w:val="001F64FA"/>
    <w:rsid w:val="001F68F9"/>
    <w:rsid w:val="00201028"/>
    <w:rsid w:val="00201749"/>
    <w:rsid w:val="002031CD"/>
    <w:rsid w:val="0020635C"/>
    <w:rsid w:val="00213D98"/>
    <w:rsid w:val="002143D1"/>
    <w:rsid w:val="002158E7"/>
    <w:rsid w:val="002224D5"/>
    <w:rsid w:val="0022635C"/>
    <w:rsid w:val="002303A1"/>
    <w:rsid w:val="00230C3D"/>
    <w:rsid w:val="00236820"/>
    <w:rsid w:val="00236DA1"/>
    <w:rsid w:val="00237595"/>
    <w:rsid w:val="00241584"/>
    <w:rsid w:val="002435C5"/>
    <w:rsid w:val="0024689A"/>
    <w:rsid w:val="0025128A"/>
    <w:rsid w:val="00260E6A"/>
    <w:rsid w:val="00266089"/>
    <w:rsid w:val="002701D9"/>
    <w:rsid w:val="00271E75"/>
    <w:rsid w:val="00286581"/>
    <w:rsid w:val="00290399"/>
    <w:rsid w:val="002948CC"/>
    <w:rsid w:val="00296849"/>
    <w:rsid w:val="002A3F3D"/>
    <w:rsid w:val="002A7A44"/>
    <w:rsid w:val="002B4905"/>
    <w:rsid w:val="002B4E4C"/>
    <w:rsid w:val="002B4FBE"/>
    <w:rsid w:val="002B5413"/>
    <w:rsid w:val="002D17AC"/>
    <w:rsid w:val="002D5155"/>
    <w:rsid w:val="002D5328"/>
    <w:rsid w:val="002E2AB2"/>
    <w:rsid w:val="002E610F"/>
    <w:rsid w:val="002F2030"/>
    <w:rsid w:val="002F2518"/>
    <w:rsid w:val="00302614"/>
    <w:rsid w:val="003036A8"/>
    <w:rsid w:val="00306B72"/>
    <w:rsid w:val="00321468"/>
    <w:rsid w:val="003262FA"/>
    <w:rsid w:val="00334899"/>
    <w:rsid w:val="00337805"/>
    <w:rsid w:val="00337907"/>
    <w:rsid w:val="003424C0"/>
    <w:rsid w:val="003464B5"/>
    <w:rsid w:val="003572F9"/>
    <w:rsid w:val="00360CC5"/>
    <w:rsid w:val="003615FB"/>
    <w:rsid w:val="00362A00"/>
    <w:rsid w:val="0036312D"/>
    <w:rsid w:val="003663A7"/>
    <w:rsid w:val="0036710F"/>
    <w:rsid w:val="00370368"/>
    <w:rsid w:val="00371248"/>
    <w:rsid w:val="00374606"/>
    <w:rsid w:val="00374EB0"/>
    <w:rsid w:val="003756DF"/>
    <w:rsid w:val="003779DB"/>
    <w:rsid w:val="0038138A"/>
    <w:rsid w:val="00384B2B"/>
    <w:rsid w:val="0038506E"/>
    <w:rsid w:val="003853D3"/>
    <w:rsid w:val="003878F4"/>
    <w:rsid w:val="00387A0E"/>
    <w:rsid w:val="003922B3"/>
    <w:rsid w:val="00396AEA"/>
    <w:rsid w:val="003C34B2"/>
    <w:rsid w:val="003C5CFF"/>
    <w:rsid w:val="003D5C29"/>
    <w:rsid w:val="003E7CC1"/>
    <w:rsid w:val="003F0F0F"/>
    <w:rsid w:val="003F1CEA"/>
    <w:rsid w:val="003F1D80"/>
    <w:rsid w:val="003F54BD"/>
    <w:rsid w:val="004009FE"/>
    <w:rsid w:val="0040557A"/>
    <w:rsid w:val="00411F91"/>
    <w:rsid w:val="00427BD0"/>
    <w:rsid w:val="004312E3"/>
    <w:rsid w:val="00444907"/>
    <w:rsid w:val="00460642"/>
    <w:rsid w:val="00461E72"/>
    <w:rsid w:val="00464BC2"/>
    <w:rsid w:val="0046678C"/>
    <w:rsid w:val="00466830"/>
    <w:rsid w:val="00471449"/>
    <w:rsid w:val="0047703E"/>
    <w:rsid w:val="0047710D"/>
    <w:rsid w:val="00481ABD"/>
    <w:rsid w:val="00481FED"/>
    <w:rsid w:val="00482134"/>
    <w:rsid w:val="00487CC9"/>
    <w:rsid w:val="0049344F"/>
    <w:rsid w:val="004A2FC7"/>
    <w:rsid w:val="004A58C6"/>
    <w:rsid w:val="004A7581"/>
    <w:rsid w:val="004A78E9"/>
    <w:rsid w:val="004B04C5"/>
    <w:rsid w:val="004B2D02"/>
    <w:rsid w:val="004B4BC3"/>
    <w:rsid w:val="004B6A30"/>
    <w:rsid w:val="004D45F8"/>
    <w:rsid w:val="004E3B08"/>
    <w:rsid w:val="004E6B76"/>
    <w:rsid w:val="004E79D9"/>
    <w:rsid w:val="004F3983"/>
    <w:rsid w:val="004F40B7"/>
    <w:rsid w:val="004F7F9A"/>
    <w:rsid w:val="00505D8D"/>
    <w:rsid w:val="005115A4"/>
    <w:rsid w:val="00511656"/>
    <w:rsid w:val="005130AB"/>
    <w:rsid w:val="005159F8"/>
    <w:rsid w:val="00526199"/>
    <w:rsid w:val="005326CE"/>
    <w:rsid w:val="00540FE1"/>
    <w:rsid w:val="0054529E"/>
    <w:rsid w:val="00553750"/>
    <w:rsid w:val="005545E7"/>
    <w:rsid w:val="005616B0"/>
    <w:rsid w:val="00563618"/>
    <w:rsid w:val="00565650"/>
    <w:rsid w:val="005744FA"/>
    <w:rsid w:val="005822CC"/>
    <w:rsid w:val="00582BBA"/>
    <w:rsid w:val="00583139"/>
    <w:rsid w:val="005842DF"/>
    <w:rsid w:val="00587ADE"/>
    <w:rsid w:val="005902B1"/>
    <w:rsid w:val="005911D1"/>
    <w:rsid w:val="00591E0C"/>
    <w:rsid w:val="00593A1D"/>
    <w:rsid w:val="00595A39"/>
    <w:rsid w:val="005A096C"/>
    <w:rsid w:val="005A1146"/>
    <w:rsid w:val="005A16E2"/>
    <w:rsid w:val="005A789E"/>
    <w:rsid w:val="005B41CA"/>
    <w:rsid w:val="005B4B31"/>
    <w:rsid w:val="005C5649"/>
    <w:rsid w:val="005D139D"/>
    <w:rsid w:val="005D5948"/>
    <w:rsid w:val="005E3884"/>
    <w:rsid w:val="005E6989"/>
    <w:rsid w:val="005F1A17"/>
    <w:rsid w:val="00620DA9"/>
    <w:rsid w:val="00624BCA"/>
    <w:rsid w:val="0063083A"/>
    <w:rsid w:val="006333D9"/>
    <w:rsid w:val="0063749E"/>
    <w:rsid w:val="00645767"/>
    <w:rsid w:val="0064583C"/>
    <w:rsid w:val="00647BDA"/>
    <w:rsid w:val="0065127A"/>
    <w:rsid w:val="00653FEA"/>
    <w:rsid w:val="006601E4"/>
    <w:rsid w:val="006670A0"/>
    <w:rsid w:val="006724D2"/>
    <w:rsid w:val="00674EBC"/>
    <w:rsid w:val="00677416"/>
    <w:rsid w:val="006815A2"/>
    <w:rsid w:val="00683AD5"/>
    <w:rsid w:val="006853FA"/>
    <w:rsid w:val="00692708"/>
    <w:rsid w:val="00696448"/>
    <w:rsid w:val="006A320E"/>
    <w:rsid w:val="006A7751"/>
    <w:rsid w:val="006A78C4"/>
    <w:rsid w:val="006B2E35"/>
    <w:rsid w:val="006B41E2"/>
    <w:rsid w:val="006B4875"/>
    <w:rsid w:val="006B7BE5"/>
    <w:rsid w:val="006B7D2E"/>
    <w:rsid w:val="006C5C3A"/>
    <w:rsid w:val="006D1984"/>
    <w:rsid w:val="006D5CBF"/>
    <w:rsid w:val="006E22E0"/>
    <w:rsid w:val="006E3C68"/>
    <w:rsid w:val="006E6705"/>
    <w:rsid w:val="006F019A"/>
    <w:rsid w:val="006F28EC"/>
    <w:rsid w:val="006F7006"/>
    <w:rsid w:val="006F7506"/>
    <w:rsid w:val="006F79CD"/>
    <w:rsid w:val="007022BE"/>
    <w:rsid w:val="00703EC6"/>
    <w:rsid w:val="00705DB7"/>
    <w:rsid w:val="0071088A"/>
    <w:rsid w:val="007113BE"/>
    <w:rsid w:val="007121CD"/>
    <w:rsid w:val="00714C7B"/>
    <w:rsid w:val="00720CC4"/>
    <w:rsid w:val="007259A1"/>
    <w:rsid w:val="007343E1"/>
    <w:rsid w:val="00746D4D"/>
    <w:rsid w:val="00751C7F"/>
    <w:rsid w:val="00752787"/>
    <w:rsid w:val="00756672"/>
    <w:rsid w:val="00765C4E"/>
    <w:rsid w:val="00766780"/>
    <w:rsid w:val="00767510"/>
    <w:rsid w:val="0078490B"/>
    <w:rsid w:val="00785486"/>
    <w:rsid w:val="007874C9"/>
    <w:rsid w:val="00794EDF"/>
    <w:rsid w:val="00795F2F"/>
    <w:rsid w:val="007961B7"/>
    <w:rsid w:val="007B0C4D"/>
    <w:rsid w:val="007C5FD5"/>
    <w:rsid w:val="007D6D0E"/>
    <w:rsid w:val="007E1836"/>
    <w:rsid w:val="007E2671"/>
    <w:rsid w:val="007E41E0"/>
    <w:rsid w:val="007E4890"/>
    <w:rsid w:val="007E6329"/>
    <w:rsid w:val="007E772A"/>
    <w:rsid w:val="007E7A68"/>
    <w:rsid w:val="007F078B"/>
    <w:rsid w:val="007F2A38"/>
    <w:rsid w:val="007F353E"/>
    <w:rsid w:val="007F55FC"/>
    <w:rsid w:val="00803BA7"/>
    <w:rsid w:val="00807525"/>
    <w:rsid w:val="008144DB"/>
    <w:rsid w:val="00820010"/>
    <w:rsid w:val="00824BDC"/>
    <w:rsid w:val="00826239"/>
    <w:rsid w:val="008271EF"/>
    <w:rsid w:val="00832487"/>
    <w:rsid w:val="00833718"/>
    <w:rsid w:val="00834696"/>
    <w:rsid w:val="008378A1"/>
    <w:rsid w:val="00840A74"/>
    <w:rsid w:val="00841239"/>
    <w:rsid w:val="008477F2"/>
    <w:rsid w:val="0085081E"/>
    <w:rsid w:val="0085092E"/>
    <w:rsid w:val="008509EB"/>
    <w:rsid w:val="00851647"/>
    <w:rsid w:val="00853CBE"/>
    <w:rsid w:val="00853FBF"/>
    <w:rsid w:val="00854320"/>
    <w:rsid w:val="00855030"/>
    <w:rsid w:val="008633C9"/>
    <w:rsid w:val="0086444D"/>
    <w:rsid w:val="008924B0"/>
    <w:rsid w:val="0089255A"/>
    <w:rsid w:val="00894158"/>
    <w:rsid w:val="008A5C81"/>
    <w:rsid w:val="008A7861"/>
    <w:rsid w:val="008B01A0"/>
    <w:rsid w:val="008B19FD"/>
    <w:rsid w:val="008D42BB"/>
    <w:rsid w:val="008E09ED"/>
    <w:rsid w:val="008E3B1C"/>
    <w:rsid w:val="008E4C0C"/>
    <w:rsid w:val="0090102B"/>
    <w:rsid w:val="00902F01"/>
    <w:rsid w:val="00903884"/>
    <w:rsid w:val="00904B3F"/>
    <w:rsid w:val="00910246"/>
    <w:rsid w:val="00910E83"/>
    <w:rsid w:val="00916143"/>
    <w:rsid w:val="009276B8"/>
    <w:rsid w:val="00942EE3"/>
    <w:rsid w:val="00943DAC"/>
    <w:rsid w:val="00946746"/>
    <w:rsid w:val="00947817"/>
    <w:rsid w:val="0097164D"/>
    <w:rsid w:val="00987532"/>
    <w:rsid w:val="00994DDF"/>
    <w:rsid w:val="009950A7"/>
    <w:rsid w:val="009964FF"/>
    <w:rsid w:val="00997AB1"/>
    <w:rsid w:val="009B15FD"/>
    <w:rsid w:val="009B16A0"/>
    <w:rsid w:val="009B4126"/>
    <w:rsid w:val="009B5CB8"/>
    <w:rsid w:val="009B796B"/>
    <w:rsid w:val="009B7B9F"/>
    <w:rsid w:val="009C15B4"/>
    <w:rsid w:val="009D199A"/>
    <w:rsid w:val="009D4A37"/>
    <w:rsid w:val="009D7AED"/>
    <w:rsid w:val="009E5706"/>
    <w:rsid w:val="009F047F"/>
    <w:rsid w:val="009F06F7"/>
    <w:rsid w:val="009F0EE6"/>
    <w:rsid w:val="009F300E"/>
    <w:rsid w:val="00A05725"/>
    <w:rsid w:val="00A2122B"/>
    <w:rsid w:val="00A25DAF"/>
    <w:rsid w:val="00A35E36"/>
    <w:rsid w:val="00A37CC7"/>
    <w:rsid w:val="00A4257E"/>
    <w:rsid w:val="00A51F84"/>
    <w:rsid w:val="00A520A2"/>
    <w:rsid w:val="00A52155"/>
    <w:rsid w:val="00A53B59"/>
    <w:rsid w:val="00A578BA"/>
    <w:rsid w:val="00A61C8E"/>
    <w:rsid w:val="00A7143A"/>
    <w:rsid w:val="00A8322F"/>
    <w:rsid w:val="00A86502"/>
    <w:rsid w:val="00A87BCC"/>
    <w:rsid w:val="00A9092A"/>
    <w:rsid w:val="00A917E1"/>
    <w:rsid w:val="00A926D7"/>
    <w:rsid w:val="00A94FF2"/>
    <w:rsid w:val="00AA1971"/>
    <w:rsid w:val="00AA1E08"/>
    <w:rsid w:val="00AA1F03"/>
    <w:rsid w:val="00AB430C"/>
    <w:rsid w:val="00AB75D8"/>
    <w:rsid w:val="00AC1517"/>
    <w:rsid w:val="00AD26A7"/>
    <w:rsid w:val="00AD422C"/>
    <w:rsid w:val="00AD579E"/>
    <w:rsid w:val="00AE2DF6"/>
    <w:rsid w:val="00AE3E14"/>
    <w:rsid w:val="00AF7F6F"/>
    <w:rsid w:val="00B03C81"/>
    <w:rsid w:val="00B03D90"/>
    <w:rsid w:val="00B078C1"/>
    <w:rsid w:val="00B1074D"/>
    <w:rsid w:val="00B1587E"/>
    <w:rsid w:val="00B15D83"/>
    <w:rsid w:val="00B17778"/>
    <w:rsid w:val="00B24331"/>
    <w:rsid w:val="00B2728B"/>
    <w:rsid w:val="00B27664"/>
    <w:rsid w:val="00B36563"/>
    <w:rsid w:val="00B37EF3"/>
    <w:rsid w:val="00B41205"/>
    <w:rsid w:val="00B54802"/>
    <w:rsid w:val="00B60353"/>
    <w:rsid w:val="00B763E0"/>
    <w:rsid w:val="00B818F9"/>
    <w:rsid w:val="00B8285E"/>
    <w:rsid w:val="00B8317B"/>
    <w:rsid w:val="00B8446B"/>
    <w:rsid w:val="00B8726B"/>
    <w:rsid w:val="00B904F8"/>
    <w:rsid w:val="00B94D0B"/>
    <w:rsid w:val="00BA2571"/>
    <w:rsid w:val="00BA5045"/>
    <w:rsid w:val="00BB363F"/>
    <w:rsid w:val="00BB4B4D"/>
    <w:rsid w:val="00BB7417"/>
    <w:rsid w:val="00BB7DBF"/>
    <w:rsid w:val="00BD54CA"/>
    <w:rsid w:val="00BD5953"/>
    <w:rsid w:val="00BD6865"/>
    <w:rsid w:val="00BE1D63"/>
    <w:rsid w:val="00BE343E"/>
    <w:rsid w:val="00BE56E4"/>
    <w:rsid w:val="00BF4816"/>
    <w:rsid w:val="00C004E2"/>
    <w:rsid w:val="00C00B5D"/>
    <w:rsid w:val="00C02872"/>
    <w:rsid w:val="00C11F89"/>
    <w:rsid w:val="00C20CA8"/>
    <w:rsid w:val="00C2183D"/>
    <w:rsid w:val="00C243ED"/>
    <w:rsid w:val="00C3190E"/>
    <w:rsid w:val="00C33F51"/>
    <w:rsid w:val="00C437F0"/>
    <w:rsid w:val="00C44916"/>
    <w:rsid w:val="00C45B52"/>
    <w:rsid w:val="00C50084"/>
    <w:rsid w:val="00C51259"/>
    <w:rsid w:val="00C56BA5"/>
    <w:rsid w:val="00C57312"/>
    <w:rsid w:val="00C61DF6"/>
    <w:rsid w:val="00C73B32"/>
    <w:rsid w:val="00C75AD1"/>
    <w:rsid w:val="00C8305C"/>
    <w:rsid w:val="00C91ABC"/>
    <w:rsid w:val="00C9393E"/>
    <w:rsid w:val="00CA0AEE"/>
    <w:rsid w:val="00CA1385"/>
    <w:rsid w:val="00CA3C7E"/>
    <w:rsid w:val="00CA73D4"/>
    <w:rsid w:val="00CB2542"/>
    <w:rsid w:val="00CB2E5D"/>
    <w:rsid w:val="00CD0A2E"/>
    <w:rsid w:val="00CD17CF"/>
    <w:rsid w:val="00CD25EC"/>
    <w:rsid w:val="00CD34E9"/>
    <w:rsid w:val="00CD39CF"/>
    <w:rsid w:val="00CE68CE"/>
    <w:rsid w:val="00CF44E1"/>
    <w:rsid w:val="00CF584C"/>
    <w:rsid w:val="00D07A4D"/>
    <w:rsid w:val="00D13BAC"/>
    <w:rsid w:val="00D16252"/>
    <w:rsid w:val="00D1729D"/>
    <w:rsid w:val="00D2250C"/>
    <w:rsid w:val="00D25E8E"/>
    <w:rsid w:val="00D265F2"/>
    <w:rsid w:val="00D273B7"/>
    <w:rsid w:val="00D340D4"/>
    <w:rsid w:val="00D44BFE"/>
    <w:rsid w:val="00D504EA"/>
    <w:rsid w:val="00D55071"/>
    <w:rsid w:val="00D6222D"/>
    <w:rsid w:val="00D64DFB"/>
    <w:rsid w:val="00D65FDD"/>
    <w:rsid w:val="00D71BD8"/>
    <w:rsid w:val="00D76C5C"/>
    <w:rsid w:val="00D812F6"/>
    <w:rsid w:val="00D820B8"/>
    <w:rsid w:val="00D90B56"/>
    <w:rsid w:val="00D9535B"/>
    <w:rsid w:val="00DA1CCC"/>
    <w:rsid w:val="00DB01C8"/>
    <w:rsid w:val="00DB37F1"/>
    <w:rsid w:val="00DC12FD"/>
    <w:rsid w:val="00DC2336"/>
    <w:rsid w:val="00DC2E00"/>
    <w:rsid w:val="00DC7D31"/>
    <w:rsid w:val="00DD0F97"/>
    <w:rsid w:val="00DE5149"/>
    <w:rsid w:val="00E02002"/>
    <w:rsid w:val="00E0377E"/>
    <w:rsid w:val="00E05F17"/>
    <w:rsid w:val="00E103B6"/>
    <w:rsid w:val="00E11E0B"/>
    <w:rsid w:val="00E155DB"/>
    <w:rsid w:val="00E174C3"/>
    <w:rsid w:val="00E32CE0"/>
    <w:rsid w:val="00E372AC"/>
    <w:rsid w:val="00E42688"/>
    <w:rsid w:val="00E620CE"/>
    <w:rsid w:val="00E7346C"/>
    <w:rsid w:val="00E812C6"/>
    <w:rsid w:val="00E85E3C"/>
    <w:rsid w:val="00E866E6"/>
    <w:rsid w:val="00E9012A"/>
    <w:rsid w:val="00E92811"/>
    <w:rsid w:val="00E970DB"/>
    <w:rsid w:val="00EA3471"/>
    <w:rsid w:val="00EA583C"/>
    <w:rsid w:val="00EA5EB7"/>
    <w:rsid w:val="00EB0A66"/>
    <w:rsid w:val="00EB653C"/>
    <w:rsid w:val="00EC1100"/>
    <w:rsid w:val="00EC4602"/>
    <w:rsid w:val="00EC5428"/>
    <w:rsid w:val="00EC5B63"/>
    <w:rsid w:val="00EC65C8"/>
    <w:rsid w:val="00EC761B"/>
    <w:rsid w:val="00ED0A4F"/>
    <w:rsid w:val="00ED72BC"/>
    <w:rsid w:val="00EE2C27"/>
    <w:rsid w:val="00EE7295"/>
    <w:rsid w:val="00EF018B"/>
    <w:rsid w:val="00EF3407"/>
    <w:rsid w:val="00EF3E1A"/>
    <w:rsid w:val="00F00C98"/>
    <w:rsid w:val="00F049B4"/>
    <w:rsid w:val="00F06C4E"/>
    <w:rsid w:val="00F0774D"/>
    <w:rsid w:val="00F11C94"/>
    <w:rsid w:val="00F44BBD"/>
    <w:rsid w:val="00F615A4"/>
    <w:rsid w:val="00F66BE9"/>
    <w:rsid w:val="00F6788F"/>
    <w:rsid w:val="00F72A08"/>
    <w:rsid w:val="00F73C39"/>
    <w:rsid w:val="00F903BF"/>
    <w:rsid w:val="00F90786"/>
    <w:rsid w:val="00F979A5"/>
    <w:rsid w:val="00FA361A"/>
    <w:rsid w:val="00FB3BCB"/>
    <w:rsid w:val="00FD5A1E"/>
    <w:rsid w:val="00FD66FC"/>
    <w:rsid w:val="00FF0CD2"/>
    <w:rsid w:val="00FF3131"/>
    <w:rsid w:val="00FF3D0C"/>
    <w:rsid w:val="6A5B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4F096D"/>
  <w14:defaultImageDpi w14:val="32767"/>
  <w15:docId w15:val="{C85E0A1F-404B-48B9-B03F-9216FEEC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7F2"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3"/>
    <w:next w:val="a3"/>
    <w:link w:val="af0"/>
    <w:uiPriority w:val="99"/>
    <w:semiHidden/>
    <w:unhideWhenUsed/>
    <w:rPr>
      <w:b/>
      <w:bCs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paragraph" w:customStyle="1" w:styleId="T">
    <w:name w:val="正文T"/>
    <w:basedOn w:val="a"/>
    <w:link w:val="T0"/>
    <w:qFormat/>
    <w:pPr>
      <w:widowControl/>
      <w:spacing w:beforeAutospacing="1" w:afterAutospacing="1" w:line="360" w:lineRule="auto"/>
    </w:pPr>
    <w:rPr>
      <w:rFonts w:ascii="Times New Roman" w:eastAsia="Times New Roman" w:hAnsi="Times New Roman" w:cs="Times New Roman"/>
      <w:kern w:val="44"/>
      <w:sz w:val="22"/>
      <w:szCs w:val="24"/>
    </w:rPr>
  </w:style>
  <w:style w:type="character" w:customStyle="1" w:styleId="T0">
    <w:name w:val="正文T 字符"/>
    <w:basedOn w:val="a0"/>
    <w:link w:val="T"/>
    <w:rPr>
      <w:rFonts w:ascii="Times New Roman" w:eastAsia="Times New Roman" w:hAnsi="Times New Roman" w:cs="Times New Roman"/>
      <w:kern w:val="44"/>
      <w:sz w:val="22"/>
      <w:szCs w:val="24"/>
    </w:rPr>
  </w:style>
  <w:style w:type="paragraph" w:customStyle="1" w:styleId="af2">
    <w:name w:val="目录用标题"/>
    <w:basedOn w:val="1"/>
    <w:link w:val="af3"/>
    <w:qFormat/>
    <w:rPr>
      <w:rFonts w:ascii="Times New Roman" w:eastAsia="Times New Roman" w:hAnsi="Times New Roman"/>
      <w:sz w:val="22"/>
    </w:rPr>
  </w:style>
  <w:style w:type="character" w:customStyle="1" w:styleId="af3">
    <w:name w:val="目录用标题 字符"/>
    <w:basedOn w:val="10"/>
    <w:link w:val="af2"/>
    <w:qFormat/>
    <w:rPr>
      <w:rFonts w:ascii="Times New Roman" w:eastAsia="Times New Roman" w:hAnsi="Times New Roman"/>
      <w:b/>
      <w:bCs/>
      <w:kern w:val="44"/>
      <w:sz w:val="22"/>
      <w:szCs w:val="44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0">
    <w:name w:val="批注主题 字符"/>
    <w:basedOn w:val="a4"/>
    <w:link w:val="af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paragraph" w:customStyle="1" w:styleId="13">
    <w:name w:val="修订1"/>
    <w:hidden/>
    <w:uiPriority w:val="99"/>
    <w:semiHidden/>
    <w:rPr>
      <w:kern w:val="2"/>
      <w:sz w:val="21"/>
      <w:szCs w:val="22"/>
      <w14:ligatures w14:val="standardContextual"/>
    </w:rPr>
  </w:style>
  <w:style w:type="paragraph" w:styleId="af9">
    <w:name w:val="Revision"/>
    <w:hidden/>
    <w:uiPriority w:val="99"/>
    <w:unhideWhenUsed/>
    <w:rsid w:val="00A37CC7"/>
    <w:rPr>
      <w:kern w:val="2"/>
      <w:sz w:val="21"/>
      <w:szCs w:val="22"/>
      <w14:ligatures w14:val="standardContextual"/>
    </w:rPr>
  </w:style>
  <w:style w:type="paragraph" w:styleId="afa">
    <w:name w:val="Normal (Web)"/>
    <w:basedOn w:val="a"/>
    <w:rsid w:val="008E4C0C"/>
    <w:rPr>
      <w:sz w:val="24"/>
      <w:szCs w:val="24"/>
      <w14:ligatures w14:val="none"/>
    </w:rPr>
  </w:style>
  <w:style w:type="table" w:styleId="afb">
    <w:name w:val="Table Grid"/>
    <w:basedOn w:val="a1"/>
    <w:uiPriority w:val="39"/>
    <w:rsid w:val="008E4C0C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basedOn w:val="a0"/>
    <w:uiPriority w:val="22"/>
    <w:qFormat/>
    <w:rsid w:val="002435C5"/>
    <w:rPr>
      <w:b/>
    </w:rPr>
  </w:style>
  <w:style w:type="paragraph" w:customStyle="1" w:styleId="u-mb-24">
    <w:name w:val="u-mb-24"/>
    <w:basedOn w:val="a"/>
    <w:qFormat/>
    <w:rsid w:val="002435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5A140-1339-4829-A3B9-07683A4F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34</Pages>
  <Words>4676</Words>
  <Characters>26657</Characters>
  <Application>Microsoft Office Word</Application>
  <DocSecurity>0</DocSecurity>
  <Lines>222</Lines>
  <Paragraphs>62</Paragraphs>
  <ScaleCrop>false</ScaleCrop>
  <Company/>
  <LinksUpToDate>false</LinksUpToDate>
  <CharactersWithSpaces>31271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 Yang</dc:creator>
  <cp:lastModifiedBy>Hui Yang</cp:lastModifiedBy>
  <cp:revision>358</cp:revision>
  <dcterms:created xsi:type="dcterms:W3CDTF">2025-04-24T13:53:00Z</dcterms:created>
  <dcterms:modified xsi:type="dcterms:W3CDTF">2026-02-11T11:27:00Z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eyJoZGlkIjoiNmZmYjkxM2ZlZWY0MjYyYzQ0NDQyNjRhNTgxNWQ1ZWUiLCJ1c2VySWQiOiI5MjkwODc1MTUifQ==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4E9EC7B365DD4D248594650CDE92BD8B_12</vt:lpwstr>
  </property>
</Properties>
</file>