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60A5" w:rsidR="008B60A5" w:rsidP="008B60A5" w:rsidRDefault="008B60A5" w14:paraId="2EB6B72F" w14:textId="77777777">
      <w:pPr>
        <w:rPr>
          <w:b/>
          <w:bCs/>
        </w:rPr>
      </w:pPr>
    </w:p>
    <w:p w:rsidR="4045EE7F" w:rsidP="3FE83F65" w:rsidRDefault="4045EE7F" w14:paraId="2B512783" w14:textId="331AA756">
      <w:pPr>
        <w:pStyle w:val="Normal"/>
        <w:suppressLineNumbers w:val="0"/>
        <w:bidi w:val="0"/>
        <w:spacing w:before="0" w:beforeAutospacing="off" w:after="0" w:afterAutospacing="off" w:line="259" w:lineRule="auto"/>
        <w:ind w:left="0" w:right="0"/>
        <w:jc w:val="left"/>
      </w:pPr>
      <w:r w:rsidRPr="3FE83F65" w:rsidR="4045EE7F">
        <w:rPr>
          <w:b w:val="1"/>
          <w:bCs w:val="1"/>
          <w:sz w:val="28"/>
          <w:szCs w:val="28"/>
        </w:rPr>
        <w:t>Additional</w:t>
      </w:r>
      <w:r w:rsidRPr="3FE83F65" w:rsidR="4045EE7F">
        <w:rPr>
          <w:b w:val="1"/>
          <w:bCs w:val="1"/>
          <w:sz w:val="28"/>
          <w:szCs w:val="28"/>
        </w:rPr>
        <w:t xml:space="preserve"> file 1</w:t>
      </w:r>
    </w:p>
    <w:p w:rsidRPr="008B60A5" w:rsidR="008B60A5" w:rsidP="008B60A5" w:rsidRDefault="008B60A5" w14:paraId="47542545" w14:textId="77777777">
      <w:pPr>
        <w:rPr>
          <w:b/>
          <w:bCs/>
        </w:rPr>
      </w:pPr>
    </w:p>
    <w:p w:rsidRPr="008B60A5" w:rsidR="00A369E8" w:rsidP="008B60A5" w:rsidRDefault="00A369E8" w14:paraId="7DAA34B7" w14:textId="050DF29A">
      <w:pPr>
        <w:rPr>
          <w:b w:val="1"/>
          <w:bCs w:val="1"/>
          <w:sz w:val="24"/>
          <w:szCs w:val="24"/>
        </w:rPr>
      </w:pPr>
      <w:r w:rsidRPr="3FE83F65" w:rsidR="1DBB1A73">
        <w:rPr>
          <w:b w:val="1"/>
          <w:bCs w:val="1"/>
          <w:sz w:val="24"/>
          <w:szCs w:val="24"/>
        </w:rPr>
        <w:t xml:space="preserve">Dementia Risk by Metabolic Health and Obesity in Two Prospective Cohorts </w:t>
      </w:r>
      <w:r w:rsidRPr="3FE83F65" w:rsidR="00A369E8">
        <w:rPr>
          <w:b w:val="1"/>
          <w:bCs w:val="1"/>
          <w:sz w:val="24"/>
          <w:szCs w:val="24"/>
        </w:rPr>
        <w:t> </w:t>
      </w:r>
      <w:r>
        <w:tab/>
      </w:r>
      <w:r w:rsidRPr="3FE83F65" w:rsidR="00A369E8">
        <w:rPr>
          <w:b w:val="1"/>
          <w:bCs w:val="1"/>
          <w:sz w:val="24"/>
          <w:szCs w:val="24"/>
        </w:rPr>
        <w:t> </w:t>
      </w:r>
    </w:p>
    <w:p w:rsidRPr="00A369E8" w:rsidR="00484E69" w:rsidP="3FE83F65" w:rsidRDefault="00484E69" w14:paraId="5F836391" w14:textId="477B6F7F">
      <w:pPr>
        <w:pStyle w:val="Normal"/>
        <w:rPr>
          <w:sz w:val="24"/>
          <w:szCs w:val="24"/>
          <w:lang w:val="en-US"/>
        </w:rPr>
      </w:pPr>
      <w:r w:rsidRPr="3FE83F65" w:rsidR="00A369E8">
        <w:rPr>
          <w:sz w:val="24"/>
          <w:szCs w:val="24"/>
          <w:lang w:val="en-US"/>
        </w:rPr>
        <w:t>Martin Nakash,</w:t>
      </w:r>
      <w:r w:rsidRPr="3FE83F65" w:rsidR="0C373D27">
        <w:rPr>
          <w:sz w:val="24"/>
          <w:szCs w:val="24"/>
          <w:lang w:val="en-US"/>
        </w:rPr>
        <w:t xml:space="preserve"> </w:t>
      </w:r>
      <w:r w:rsidRPr="3FE83F65" w:rsidR="00A369E8">
        <w:rPr>
          <w:sz w:val="24"/>
          <w:szCs w:val="24"/>
          <w:lang w:val="en-US"/>
        </w:rPr>
        <w:t>El</w:t>
      </w:r>
      <w:r w:rsidRPr="3FE83F65" w:rsidR="00A369E8">
        <w:rPr>
          <w:sz w:val="24"/>
          <w:szCs w:val="24"/>
          <w:lang w:val="en-US"/>
        </w:rPr>
        <w:t>sa </w:t>
      </w:r>
      <w:r w:rsidRPr="3FE83F65" w:rsidR="00A369E8">
        <w:rPr>
          <w:sz w:val="24"/>
          <w:szCs w:val="24"/>
          <w:lang w:val="en-US"/>
        </w:rPr>
        <w:t>Ojale</w:t>
      </w:r>
      <w:r w:rsidRPr="3FE83F65" w:rsidR="00A369E8">
        <w:rPr>
          <w:sz w:val="24"/>
          <w:szCs w:val="24"/>
          <w:lang w:val="en-US"/>
        </w:rPr>
        <w:t>hto</w:t>
      </w:r>
      <w:r w:rsidRPr="3FE83F65" w:rsidR="00A369E8">
        <w:rPr>
          <w:sz w:val="24"/>
          <w:szCs w:val="24"/>
          <w:lang w:val="en-US"/>
        </w:rPr>
        <w:t> Lindfors, </w:t>
      </w:r>
      <w:r w:rsidRPr="3FE83F65" w:rsidR="00A369E8">
        <w:rPr>
          <w:sz w:val="24"/>
          <w:szCs w:val="24"/>
          <w:lang w:val="en-US"/>
        </w:rPr>
        <w:t>Yiqiang Zhan,</w:t>
      </w:r>
      <w:r w:rsidRPr="3FE83F65" w:rsidR="0FEC4778">
        <w:rPr>
          <w:sz w:val="24"/>
          <w:szCs w:val="24"/>
          <w:lang w:val="en-US"/>
        </w:rPr>
        <w:t xml:space="preserve"> </w:t>
      </w:r>
      <w:r w:rsidRPr="3FE83F65" w:rsidR="00A369E8">
        <w:rPr>
          <w:sz w:val="24"/>
          <w:szCs w:val="24"/>
          <w:lang w:val="en-US"/>
        </w:rPr>
        <w:t>Anna K. Dahl Aslan, </w:t>
      </w:r>
      <w:r w:rsidRPr="3FE83F65" w:rsidR="00A369E8">
        <w:rPr>
          <w:sz w:val="24"/>
          <w:szCs w:val="24"/>
          <w:lang w:val="en-US"/>
        </w:rPr>
        <w:t>Chandra A. Reynolds,</w:t>
      </w:r>
      <w:r w:rsidRPr="3FE83F65" w:rsidR="00A369E8">
        <w:rPr>
          <w:sz w:val="24"/>
          <w:szCs w:val="24"/>
          <w:lang w:val="en-US"/>
        </w:rPr>
        <w:t> Peggy Ler</w:t>
      </w:r>
      <w:r w:rsidRPr="3FE83F65" w:rsidR="742BD7B7">
        <w:rPr>
          <w:sz w:val="24"/>
          <w:szCs w:val="24"/>
          <w:lang w:val="en-US"/>
        </w:rPr>
        <w:t>,</w:t>
      </w:r>
      <w:r w:rsidRPr="3FE83F65" w:rsidR="2CE70F5A">
        <w:rPr>
          <w:sz w:val="24"/>
          <w:szCs w:val="24"/>
          <w:lang w:val="en-US"/>
        </w:rPr>
        <w:t xml:space="preserve"> </w:t>
      </w:r>
      <w:r w:rsidRPr="3FE83F65" w:rsidR="00A369E8">
        <w:rPr>
          <w:sz w:val="24"/>
          <w:szCs w:val="24"/>
          <w:lang w:val="en-US"/>
        </w:rPr>
        <w:t>Ida K. Karlsson</w:t>
      </w:r>
      <w:r>
        <w:tab/>
      </w:r>
    </w:p>
    <w:sdt>
      <w:sdtPr>
        <w:id w:val="2060728705"/>
        <w:docPartObj>
          <w:docPartGallery w:val="Table of Contents"/>
          <w:docPartUnique/>
        </w:docPartObj>
      </w:sdtPr>
      <w:sdtContent>
        <w:p w:rsidRPr="00A369E8" w:rsidR="00484E69" w:rsidRDefault="036F7B7E" w14:paraId="5B1CDEAA" w14:textId="4B1B485C">
          <w:pPr>
            <w:pStyle w:val="Innehllsfrteckningsrubrik"/>
            <w:rPr>
              <w:rFonts w:ascii="Times New Roman" w:hAnsi="Times New Roman" w:cs="Times New Roman"/>
              <w:b w:val="1"/>
              <w:bCs w:val="1"/>
              <w:color w:val="auto"/>
            </w:rPr>
          </w:pPr>
          <w:r w:rsidRPr="75D23CAD" w:rsidR="036F7B7E">
            <w:rPr>
              <w:rFonts w:ascii="Times New Roman" w:hAnsi="Times New Roman" w:cs="Times New Roman"/>
              <w:b w:val="1"/>
              <w:bCs w:val="1"/>
              <w:color w:val="auto"/>
            </w:rPr>
            <w:t>Contents</w:t>
          </w:r>
        </w:p>
        <w:p w:rsidR="00E53DE8" w:rsidP="3FE83F65" w:rsidRDefault="237122C6" w14:paraId="60EA9B87" w14:textId="72459C48">
          <w:pPr>
            <w:pStyle w:val="Innehll1"/>
            <w:tabs>
              <w:tab w:val="right" w:leader="dot" w:pos="9735"/>
            </w:tabs>
            <w:rPr>
              <w:rStyle w:val="Hyperlnk"/>
              <w:noProof/>
            </w:rPr>
          </w:pPr>
          <w:r>
            <w:fldChar w:fldCharType="begin"/>
          </w:r>
          <w:r>
            <w:instrText xml:space="preserve">TOC \o "1-3" \z \u \h</w:instrText>
          </w:r>
          <w:r>
            <w:fldChar w:fldCharType="separate"/>
          </w:r>
          <w:hyperlink w:anchor="_Toc1822842440">
            <w:r w:rsidRPr="3FE83F65" w:rsidR="3FE83F65">
              <w:rPr>
                <w:rStyle w:val="Hyperlnk"/>
              </w:rPr>
              <w:t>Table S1. ICD-codes used to identify dementia in the Swedish Twin Registry.</w:t>
            </w:r>
            <w:r>
              <w:tab/>
            </w:r>
            <w:r>
              <w:fldChar w:fldCharType="begin"/>
            </w:r>
            <w:r>
              <w:instrText xml:space="preserve">PAGEREF _Toc1822842440 \h</w:instrText>
            </w:r>
            <w:r>
              <w:fldChar w:fldCharType="separate"/>
            </w:r>
            <w:r w:rsidRPr="3FE83F65" w:rsidR="3FE83F65">
              <w:rPr>
                <w:rStyle w:val="Hyperlnk"/>
              </w:rPr>
              <w:t>1</w:t>
            </w:r>
            <w:r>
              <w:fldChar w:fldCharType="end"/>
            </w:r>
          </w:hyperlink>
        </w:p>
        <w:p w:rsidR="00E53DE8" w:rsidP="3FE83F65" w:rsidRDefault="237122C6" w14:paraId="235D720C" w14:textId="13163FBC">
          <w:pPr>
            <w:pStyle w:val="Innehll1"/>
            <w:tabs>
              <w:tab w:val="right" w:leader="dot" w:pos="9735"/>
            </w:tabs>
            <w:rPr>
              <w:rStyle w:val="Hyperlnk"/>
              <w:noProof/>
            </w:rPr>
          </w:pPr>
          <w:hyperlink w:anchor="_Toc1961551042">
            <w:r w:rsidRPr="3FE83F65" w:rsidR="3FE83F65">
              <w:rPr>
                <w:rStyle w:val="Hyperlnk"/>
              </w:rPr>
              <w:t>Table S2. ATC-codes for identification of dementia medication in the Swedish Twin Registry.</w:t>
            </w:r>
            <w:r>
              <w:tab/>
            </w:r>
            <w:r>
              <w:fldChar w:fldCharType="begin"/>
            </w:r>
            <w:r>
              <w:instrText xml:space="preserve">PAGEREF _Toc1961551042 \h</w:instrText>
            </w:r>
            <w:r>
              <w:fldChar w:fldCharType="separate"/>
            </w:r>
            <w:r w:rsidRPr="3FE83F65" w:rsidR="3FE83F65">
              <w:rPr>
                <w:rStyle w:val="Hyperlnk"/>
              </w:rPr>
              <w:t>2</w:t>
            </w:r>
            <w:r>
              <w:fldChar w:fldCharType="end"/>
            </w:r>
          </w:hyperlink>
        </w:p>
        <w:p w:rsidR="00E53DE8" w:rsidP="3FE83F65" w:rsidRDefault="237122C6" w14:paraId="52ECEE54" w14:textId="2548B825">
          <w:pPr>
            <w:pStyle w:val="Innehll1"/>
            <w:tabs>
              <w:tab w:val="right" w:leader="dot" w:pos="9735"/>
            </w:tabs>
            <w:rPr>
              <w:rStyle w:val="Hyperlnk"/>
              <w:noProof/>
            </w:rPr>
          </w:pPr>
          <w:hyperlink w:anchor="_Toc1642865019">
            <w:r w:rsidRPr="3FE83F65" w:rsidR="3FE83F65">
              <w:rPr>
                <w:rStyle w:val="Hyperlnk"/>
              </w:rPr>
              <w:t>Table S3. Diagnostic criteria for the metabolic health variables.</w:t>
            </w:r>
            <w:r>
              <w:tab/>
            </w:r>
            <w:r>
              <w:fldChar w:fldCharType="begin"/>
            </w:r>
            <w:r>
              <w:instrText xml:space="preserve">PAGEREF _Toc1642865019 \h</w:instrText>
            </w:r>
            <w:r>
              <w:fldChar w:fldCharType="separate"/>
            </w:r>
            <w:r w:rsidRPr="3FE83F65" w:rsidR="3FE83F65">
              <w:rPr>
                <w:rStyle w:val="Hyperlnk"/>
              </w:rPr>
              <w:t>3</w:t>
            </w:r>
            <w:r>
              <w:fldChar w:fldCharType="end"/>
            </w:r>
          </w:hyperlink>
        </w:p>
        <w:p w:rsidR="00E53DE8" w:rsidP="3FE83F65" w:rsidRDefault="237122C6" w14:paraId="668000A7" w14:textId="471AC913">
          <w:pPr>
            <w:pStyle w:val="Innehll1"/>
            <w:tabs>
              <w:tab w:val="right" w:leader="dot" w:pos="9735"/>
            </w:tabs>
            <w:rPr>
              <w:rStyle w:val="Hyperlnk"/>
              <w:noProof/>
            </w:rPr>
          </w:pPr>
          <w:hyperlink w:anchor="_Toc1668585298">
            <w:r w:rsidRPr="3FE83F65" w:rsidR="3FE83F65">
              <w:rPr>
                <w:rStyle w:val="Hyperlnk"/>
              </w:rPr>
              <w:t>Table S4. Creation of physical activity measure in the Swedish Twin Registry studies.</w:t>
            </w:r>
            <w:r>
              <w:tab/>
            </w:r>
            <w:r>
              <w:fldChar w:fldCharType="begin"/>
            </w:r>
            <w:r>
              <w:instrText xml:space="preserve">PAGEREF _Toc1668585298 \h</w:instrText>
            </w:r>
            <w:r>
              <w:fldChar w:fldCharType="separate"/>
            </w:r>
            <w:r w:rsidRPr="3FE83F65" w:rsidR="3FE83F65">
              <w:rPr>
                <w:rStyle w:val="Hyperlnk"/>
              </w:rPr>
              <w:t>3</w:t>
            </w:r>
            <w:r>
              <w:fldChar w:fldCharType="end"/>
            </w:r>
          </w:hyperlink>
        </w:p>
        <w:p w:rsidR="00E53DE8" w:rsidP="3FE83F65" w:rsidRDefault="237122C6" w14:paraId="57A5F556" w14:textId="4D929F45">
          <w:pPr>
            <w:pStyle w:val="Innehll1"/>
            <w:tabs>
              <w:tab w:val="right" w:leader="dot" w:pos="9735"/>
            </w:tabs>
            <w:rPr>
              <w:rStyle w:val="Hyperlnk"/>
              <w:noProof/>
            </w:rPr>
          </w:pPr>
          <w:hyperlink w:anchor="_Toc1849666953">
            <w:r w:rsidRPr="3FE83F65" w:rsidR="3FE83F65">
              <w:rPr>
                <w:rStyle w:val="Hyperlnk"/>
              </w:rPr>
              <w:t>Table S5. Risk of dementia in relation to obesity and metabolic health phenotypes.</w:t>
            </w:r>
            <w:r>
              <w:tab/>
            </w:r>
            <w:r>
              <w:fldChar w:fldCharType="begin"/>
            </w:r>
            <w:r>
              <w:instrText xml:space="preserve">PAGEREF _Toc1849666953 \h</w:instrText>
            </w:r>
            <w:r>
              <w:fldChar w:fldCharType="separate"/>
            </w:r>
            <w:r w:rsidRPr="3FE83F65" w:rsidR="3FE83F65">
              <w:rPr>
                <w:rStyle w:val="Hyperlnk"/>
              </w:rPr>
              <w:t>4</w:t>
            </w:r>
            <w:r>
              <w:fldChar w:fldCharType="end"/>
            </w:r>
          </w:hyperlink>
        </w:p>
        <w:p w:rsidR="00E53DE8" w:rsidP="3FE83F65" w:rsidRDefault="237122C6" w14:paraId="14C1C8F3" w14:textId="4F696F68">
          <w:pPr>
            <w:pStyle w:val="Innehll1"/>
            <w:tabs>
              <w:tab w:val="right" w:leader="dot" w:pos="9735"/>
            </w:tabs>
            <w:rPr>
              <w:rStyle w:val="Hyperlnk"/>
              <w:noProof/>
            </w:rPr>
          </w:pPr>
          <w:hyperlink w:anchor="_Toc860685042">
            <w:r w:rsidRPr="3FE83F65" w:rsidR="3FE83F65">
              <w:rPr>
                <w:rStyle w:val="Hyperlnk"/>
              </w:rPr>
              <w:t>Table S6. Separate, joint, and interaction models of risk of dementia in relation to obesity and poor metabolic health</w:t>
            </w:r>
            <w:r>
              <w:tab/>
            </w:r>
            <w:r>
              <w:fldChar w:fldCharType="begin"/>
            </w:r>
            <w:r>
              <w:instrText xml:space="preserve">PAGEREF _Toc860685042 \h</w:instrText>
            </w:r>
            <w:r>
              <w:fldChar w:fldCharType="separate"/>
            </w:r>
            <w:r w:rsidRPr="3FE83F65" w:rsidR="3FE83F65">
              <w:rPr>
                <w:rStyle w:val="Hyperlnk"/>
              </w:rPr>
              <w:t>5</w:t>
            </w:r>
            <w:r>
              <w:fldChar w:fldCharType="end"/>
            </w:r>
          </w:hyperlink>
        </w:p>
        <w:p w:rsidR="00E53DE8" w:rsidP="3FE83F65" w:rsidRDefault="237122C6" w14:paraId="6946CA8C" w14:textId="7C2C76B8">
          <w:pPr>
            <w:pStyle w:val="Innehll1"/>
            <w:tabs>
              <w:tab w:val="right" w:leader="dot" w:pos="9735"/>
            </w:tabs>
            <w:rPr>
              <w:rStyle w:val="Hyperlnk"/>
              <w:noProof/>
            </w:rPr>
          </w:pPr>
          <w:hyperlink w:anchor="_Toc2090447113">
            <w:r w:rsidRPr="3FE83F65" w:rsidR="3FE83F65">
              <w:rPr>
                <w:rStyle w:val="Hyperlnk"/>
              </w:rPr>
              <w:t>Table S7. Risk of dementia in relation to obesity and metabolic health phenotypes measured at ages &lt;63 years for midlife and ages &gt;67 for late life.</w:t>
            </w:r>
            <w:r>
              <w:tab/>
            </w:r>
            <w:r>
              <w:fldChar w:fldCharType="begin"/>
            </w:r>
            <w:r>
              <w:instrText xml:space="preserve">PAGEREF _Toc2090447113 \h</w:instrText>
            </w:r>
            <w:r>
              <w:fldChar w:fldCharType="separate"/>
            </w:r>
            <w:r w:rsidRPr="3FE83F65" w:rsidR="3FE83F65">
              <w:rPr>
                <w:rStyle w:val="Hyperlnk"/>
              </w:rPr>
              <w:t>7</w:t>
            </w:r>
            <w:r>
              <w:fldChar w:fldCharType="end"/>
            </w:r>
          </w:hyperlink>
        </w:p>
        <w:p w:rsidR="00E53DE8" w:rsidP="3FE83F65" w:rsidRDefault="237122C6" w14:paraId="5BD54682" w14:textId="374B1071">
          <w:pPr>
            <w:pStyle w:val="Innehll1"/>
            <w:tabs>
              <w:tab w:val="right" w:leader="dot" w:pos="9735"/>
            </w:tabs>
            <w:rPr>
              <w:rStyle w:val="Hyperlnk"/>
              <w:noProof/>
            </w:rPr>
          </w:pPr>
          <w:hyperlink w:anchor="_Toc1325941634">
            <w:r w:rsidRPr="3FE83F65" w:rsidR="3FE83F65">
              <w:rPr>
                <w:rStyle w:val="Hyperlnk"/>
              </w:rPr>
              <w:t>Table S8. Risk of dementia in relation to obesity and metabolic health, where metabolically unhealthy status was defined as having at least one unhealthy metabolic component.</w:t>
            </w:r>
            <w:r>
              <w:tab/>
            </w:r>
            <w:r>
              <w:fldChar w:fldCharType="begin"/>
            </w:r>
            <w:r>
              <w:instrText xml:space="preserve">PAGEREF _Toc1325941634 \h</w:instrText>
            </w:r>
            <w:r>
              <w:fldChar w:fldCharType="separate"/>
            </w:r>
            <w:r w:rsidRPr="3FE83F65" w:rsidR="3FE83F65">
              <w:rPr>
                <w:rStyle w:val="Hyperlnk"/>
              </w:rPr>
              <w:t>8</w:t>
            </w:r>
            <w:r>
              <w:fldChar w:fldCharType="end"/>
            </w:r>
          </w:hyperlink>
        </w:p>
        <w:p w:rsidR="00E53DE8" w:rsidP="3FE83F65" w:rsidRDefault="237122C6" w14:paraId="1FFEC76A" w14:textId="450A33B7">
          <w:pPr>
            <w:pStyle w:val="Innehll1"/>
            <w:tabs>
              <w:tab w:val="right" w:leader="dot" w:pos="9735"/>
            </w:tabs>
            <w:rPr>
              <w:rStyle w:val="Hyperlnk"/>
              <w:noProof/>
            </w:rPr>
          </w:pPr>
          <w:hyperlink w:anchor="_Toc1441004337">
            <w:r w:rsidRPr="3FE83F65" w:rsidR="3FE83F65">
              <w:rPr>
                <w:rStyle w:val="Hyperlnk"/>
              </w:rPr>
              <w:t>Table S9. Risk of dementia in relation to obesity and metabolic health in the STR, where metabolically unhealthy status was defined without triglycerides (based on hypertension, hyperglycemia, and dyslipidemia (HDL-C))</w:t>
            </w:r>
            <w:r>
              <w:tab/>
            </w:r>
            <w:r>
              <w:fldChar w:fldCharType="begin"/>
            </w:r>
            <w:r>
              <w:instrText xml:space="preserve">PAGEREF _Toc1441004337 \h</w:instrText>
            </w:r>
            <w:r>
              <w:fldChar w:fldCharType="separate"/>
            </w:r>
            <w:r w:rsidRPr="3FE83F65" w:rsidR="3FE83F65">
              <w:rPr>
                <w:rStyle w:val="Hyperlnk"/>
              </w:rPr>
              <w:t>9</w:t>
            </w:r>
            <w:r>
              <w:fldChar w:fldCharType="end"/>
            </w:r>
          </w:hyperlink>
        </w:p>
        <w:p w:rsidR="00E53DE8" w:rsidP="3FE83F65" w:rsidRDefault="237122C6" w14:paraId="0C34ED5A" w14:textId="1EF4A41C">
          <w:pPr>
            <w:pStyle w:val="Innehll1"/>
            <w:tabs>
              <w:tab w:val="right" w:leader="dot" w:pos="9735"/>
            </w:tabs>
            <w:rPr>
              <w:rStyle w:val="Hyperlnk"/>
              <w:noProof/>
            </w:rPr>
          </w:pPr>
          <w:hyperlink w:anchor="_Toc1573679405">
            <w:r w:rsidRPr="3FE83F65" w:rsidR="3FE83F65">
              <w:rPr>
                <w:rStyle w:val="Hyperlnk"/>
              </w:rPr>
              <w:t>Table S10. Risk of dementia in relation to obesity and metabolic health phenotypes, classified as six categories.</w:t>
            </w:r>
            <w:r>
              <w:tab/>
            </w:r>
            <w:r>
              <w:fldChar w:fldCharType="begin"/>
            </w:r>
            <w:r>
              <w:instrText xml:space="preserve">PAGEREF _Toc1573679405 \h</w:instrText>
            </w:r>
            <w:r>
              <w:fldChar w:fldCharType="separate"/>
            </w:r>
            <w:r w:rsidRPr="3FE83F65" w:rsidR="3FE83F65">
              <w:rPr>
                <w:rStyle w:val="Hyperlnk"/>
              </w:rPr>
              <w:t>11</w:t>
            </w:r>
            <w:r>
              <w:fldChar w:fldCharType="end"/>
            </w:r>
          </w:hyperlink>
        </w:p>
        <w:p w:rsidR="00E53DE8" w:rsidP="3FE83F65" w:rsidRDefault="237122C6" w14:paraId="65823FE1" w14:textId="7AEE0591">
          <w:pPr>
            <w:pStyle w:val="Innehll1"/>
            <w:tabs>
              <w:tab w:val="right" w:leader="dot" w:pos="9735"/>
            </w:tabs>
            <w:rPr>
              <w:rStyle w:val="Hyperlnk"/>
              <w:noProof/>
            </w:rPr>
          </w:pPr>
          <w:hyperlink w:anchor="_Toc2135214768">
            <w:r w:rsidRPr="3FE83F65" w:rsidR="3FE83F65">
              <w:rPr>
                <w:rStyle w:val="Hyperlnk"/>
              </w:rPr>
              <w:t>Table S11. Risk of dementia in relation to obesity and metabolic health phenotypes, additionally adjusting for physical activity and alcohol consumption.</w:t>
            </w:r>
            <w:r>
              <w:tab/>
            </w:r>
            <w:r>
              <w:fldChar w:fldCharType="begin"/>
            </w:r>
            <w:r>
              <w:instrText xml:space="preserve">PAGEREF _Toc2135214768 \h</w:instrText>
            </w:r>
            <w:r>
              <w:fldChar w:fldCharType="separate"/>
            </w:r>
            <w:r w:rsidRPr="3FE83F65" w:rsidR="3FE83F65">
              <w:rPr>
                <w:rStyle w:val="Hyperlnk"/>
              </w:rPr>
              <w:t>12</w:t>
            </w:r>
            <w:r>
              <w:fldChar w:fldCharType="end"/>
            </w:r>
          </w:hyperlink>
        </w:p>
        <w:p w:rsidR="00E53DE8" w:rsidP="3FE83F65" w:rsidRDefault="237122C6" w14:paraId="50D97EB1" w14:textId="66DD35CA">
          <w:pPr>
            <w:pStyle w:val="Innehll1"/>
            <w:tabs>
              <w:tab w:val="right" w:leader="dot" w:pos="9735"/>
            </w:tabs>
            <w:rPr>
              <w:rStyle w:val="Hyperlnk"/>
              <w:noProof/>
            </w:rPr>
          </w:pPr>
          <w:hyperlink w:anchor="_Toc817007222">
            <w:r w:rsidRPr="3FE83F65" w:rsidR="3FE83F65">
              <w:rPr>
                <w:rStyle w:val="Hyperlnk"/>
              </w:rPr>
              <w:t>Table S12. Risk of dementia in relation to obesity and metabolic health phenotypes, additionally adjusting for depressive symptoms, physical activity, and alcohol consumption.</w:t>
            </w:r>
            <w:r>
              <w:tab/>
            </w:r>
            <w:r>
              <w:fldChar w:fldCharType="begin"/>
            </w:r>
            <w:r>
              <w:instrText xml:space="preserve">PAGEREF _Toc817007222 \h</w:instrText>
            </w:r>
            <w:r>
              <w:fldChar w:fldCharType="separate"/>
            </w:r>
            <w:r w:rsidRPr="3FE83F65" w:rsidR="3FE83F65">
              <w:rPr>
                <w:rStyle w:val="Hyperlnk"/>
              </w:rPr>
              <w:t>13</w:t>
            </w:r>
            <w:r>
              <w:fldChar w:fldCharType="end"/>
            </w:r>
          </w:hyperlink>
        </w:p>
        <w:p w:rsidR="00E53DE8" w:rsidP="3FE83F65" w:rsidRDefault="237122C6" w14:paraId="42DE31FB" w14:textId="364E7EF4">
          <w:pPr>
            <w:pStyle w:val="Innehll1"/>
            <w:tabs>
              <w:tab w:val="right" w:leader="dot" w:pos="9735"/>
            </w:tabs>
            <w:rPr>
              <w:rStyle w:val="Hyperlnk"/>
              <w:noProof/>
            </w:rPr>
          </w:pPr>
          <w:hyperlink w:anchor="_Toc1985728603">
            <w:r w:rsidRPr="3FE83F65" w:rsidR="3FE83F65">
              <w:rPr>
                <w:rStyle w:val="Hyperlnk"/>
              </w:rPr>
              <w:t>Table S13. Risk of dementia in relation to obesity and metabolic health phenotypes, additionally adjusting for depressive symptoms, physical activity, alcohol consumption, and Apolipoprotein E ε4.</w:t>
            </w:r>
            <w:r>
              <w:tab/>
            </w:r>
            <w:r>
              <w:fldChar w:fldCharType="begin"/>
            </w:r>
            <w:r>
              <w:instrText xml:space="preserve">PAGEREF _Toc1985728603 \h</w:instrText>
            </w:r>
            <w:r>
              <w:fldChar w:fldCharType="separate"/>
            </w:r>
            <w:r w:rsidRPr="3FE83F65" w:rsidR="3FE83F65">
              <w:rPr>
                <w:rStyle w:val="Hyperlnk"/>
              </w:rPr>
              <w:t>15</w:t>
            </w:r>
            <w:r>
              <w:fldChar w:fldCharType="end"/>
            </w:r>
          </w:hyperlink>
        </w:p>
        <w:p w:rsidR="237122C6" w:rsidP="3FE83F65" w:rsidRDefault="237122C6" w14:paraId="5C40087A" w14:textId="0D033BBB">
          <w:pPr>
            <w:pStyle w:val="Innehll1"/>
            <w:tabs>
              <w:tab w:val="right" w:leader="dot" w:pos="9735"/>
            </w:tabs>
            <w:rPr>
              <w:rStyle w:val="Hyperlnk"/>
              <w:noProof/>
            </w:rPr>
          </w:pPr>
          <w:hyperlink w:anchor="_Toc1960719545">
            <w:r w:rsidRPr="3FE83F65" w:rsidR="3FE83F65">
              <w:rPr>
                <w:rStyle w:val="Hyperlnk"/>
              </w:rPr>
              <w:t>Table S14. Risk of dementia in relation to obesity and metabolic health phenotypes, from competing risk regression modelling death as the competing event</w:t>
            </w:r>
            <w:r>
              <w:tab/>
            </w:r>
            <w:r>
              <w:fldChar w:fldCharType="begin"/>
            </w:r>
            <w:r>
              <w:instrText xml:space="preserve">PAGEREF _Toc1960719545 \h</w:instrText>
            </w:r>
            <w:r>
              <w:fldChar w:fldCharType="separate"/>
            </w:r>
            <w:r w:rsidRPr="3FE83F65" w:rsidR="3FE83F65">
              <w:rPr>
                <w:rStyle w:val="Hyperlnk"/>
              </w:rPr>
              <w:t>16</w:t>
            </w:r>
            <w:r>
              <w:fldChar w:fldCharType="end"/>
            </w:r>
          </w:hyperlink>
          <w:r>
            <w:fldChar w:fldCharType="end"/>
          </w:r>
        </w:p>
      </w:sdtContent>
    </w:sdt>
    <w:p w:rsidR="00484E69" w:rsidRDefault="00484E69" w14:paraId="7D96F480" w14:textId="10BA6DDE"/>
    <w:p w:rsidR="002B5187" w:rsidRDefault="002B5187" w14:paraId="0EB970BC" w14:textId="48EDF3A8">
      <w:pPr>
        <w:rPr>
          <w:b/>
          <w:bCs/>
          <w:szCs w:val="28"/>
        </w:rPr>
      </w:pPr>
    </w:p>
    <w:p w:rsidR="00484E69" w:rsidRDefault="00484E69" w14:paraId="142BF92B" w14:textId="77777777">
      <w:pPr>
        <w:rPr>
          <w:b/>
          <w:bCs/>
          <w:szCs w:val="28"/>
        </w:rPr>
      </w:pPr>
    </w:p>
    <w:p w:rsidR="00484E69" w:rsidRDefault="00484E69" w14:paraId="054E5763" w14:textId="77777777">
      <w:pPr>
        <w:rPr>
          <w:b/>
          <w:bCs/>
          <w:szCs w:val="28"/>
        </w:rPr>
      </w:pPr>
    </w:p>
    <w:p w:rsidR="00484E69" w:rsidRDefault="00484E69" w14:paraId="378DD291" w14:textId="77777777">
      <w:pPr>
        <w:rPr>
          <w:b/>
          <w:bCs/>
          <w:szCs w:val="28"/>
        </w:rPr>
      </w:pPr>
    </w:p>
    <w:p w:rsidR="008B60A5" w:rsidRDefault="008B60A5" w14:paraId="7EF55E78" w14:textId="77777777">
      <w:pPr>
        <w:rPr>
          <w:b/>
          <w:bCs/>
          <w:szCs w:val="28"/>
        </w:rPr>
      </w:pPr>
      <w:r>
        <w:br w:type="page"/>
      </w:r>
    </w:p>
    <w:p w:rsidR="001B0520" w:rsidP="75D23CAD" w:rsidRDefault="080D1439" w14:paraId="70E89D41" w14:textId="7364D968">
      <w:pPr>
        <w:pStyle w:val="Rubrik1"/>
        <w:ind w:left="0"/>
      </w:pPr>
      <w:bookmarkStart w:name="_Toc1822842440" w:id="1119095373"/>
      <w:r w:rsidR="080D1439">
        <w:rPr/>
        <w:t>Table</w:t>
      </w:r>
      <w:r w:rsidR="080D1439">
        <w:rPr>
          <w:spacing w:val="-8"/>
        </w:rPr>
        <w:t xml:space="preserve"> </w:t>
      </w:r>
      <w:r w:rsidR="080D1439">
        <w:rPr/>
        <w:t>S1.</w:t>
      </w:r>
      <w:r w:rsidR="080D1439">
        <w:rPr>
          <w:spacing w:val="-7"/>
        </w:rPr>
        <w:t xml:space="preserve"> </w:t>
      </w:r>
      <w:r w:rsidR="080D1439">
        <w:rPr/>
        <w:t>ICD-codes</w:t>
      </w:r>
      <w:r w:rsidR="080D1439">
        <w:rPr>
          <w:spacing w:val="-7"/>
        </w:rPr>
        <w:t xml:space="preserve"> </w:t>
      </w:r>
      <w:r w:rsidR="080D1439">
        <w:rPr/>
        <w:t>used</w:t>
      </w:r>
      <w:r w:rsidR="080D1439">
        <w:rPr>
          <w:spacing w:val="-9"/>
        </w:rPr>
        <w:t xml:space="preserve"> </w:t>
      </w:r>
      <w:r w:rsidR="080D1439">
        <w:rPr/>
        <w:t>to</w:t>
      </w:r>
      <w:r w:rsidR="080D1439">
        <w:rPr>
          <w:spacing w:val="-7"/>
        </w:rPr>
        <w:t xml:space="preserve"> </w:t>
      </w:r>
      <w:r w:rsidR="080D1439">
        <w:rPr/>
        <w:t>identify</w:t>
      </w:r>
      <w:r w:rsidR="080D1439">
        <w:rPr>
          <w:spacing w:val="-7"/>
        </w:rPr>
        <w:t xml:space="preserve"> </w:t>
      </w:r>
      <w:r w:rsidR="080D1439">
        <w:rPr/>
        <w:t>dementia</w:t>
      </w:r>
      <w:r w:rsidR="080D1439">
        <w:rPr>
          <w:spacing w:val="-7"/>
        </w:rPr>
        <w:t xml:space="preserve"> </w:t>
      </w:r>
      <w:r w:rsidR="080D1439">
        <w:rPr/>
        <w:t>in</w:t>
      </w:r>
      <w:r w:rsidR="080D1439">
        <w:rPr>
          <w:spacing w:val="-9"/>
        </w:rPr>
        <w:t xml:space="preserve"> </w:t>
      </w:r>
      <w:r w:rsidR="080D1439">
        <w:rPr/>
        <w:t>the</w:t>
      </w:r>
      <w:r w:rsidR="080D1439">
        <w:rPr>
          <w:spacing w:val="-7"/>
        </w:rPr>
        <w:t xml:space="preserve"> </w:t>
      </w:r>
      <w:r w:rsidR="080D1439">
        <w:rPr/>
        <w:t>Swedish</w:t>
      </w:r>
      <w:r w:rsidR="080D1439">
        <w:rPr>
          <w:spacing w:val="-13"/>
        </w:rPr>
        <w:t xml:space="preserve"> </w:t>
      </w:r>
      <w:r w:rsidR="080D1439">
        <w:rPr/>
        <w:t>Twin</w:t>
      </w:r>
      <w:r w:rsidR="080D1439">
        <w:rPr>
          <w:spacing w:val="-6"/>
        </w:rPr>
        <w:t xml:space="preserve"> </w:t>
      </w:r>
      <w:r w:rsidR="080D1439">
        <w:rPr>
          <w:spacing w:val="-2"/>
        </w:rPr>
        <w:t>Registry.</w:t>
      </w:r>
      <w:bookmarkEnd w:id="1119095373"/>
    </w:p>
    <w:p w:rsidR="001B0520" w:rsidRDefault="001B0520" w14:paraId="26E5B3EF" w14:textId="77777777">
      <w:pPr>
        <w:pStyle w:val="Brdtext"/>
        <w:spacing w:before="9"/>
        <w:rPr>
          <w:b/>
          <w:sz w:val="13"/>
        </w:rPr>
      </w:pPr>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438"/>
        <w:gridCol w:w="2439"/>
        <w:gridCol w:w="2439"/>
        <w:gridCol w:w="2437"/>
      </w:tblGrid>
      <w:tr w:rsidR="001B0520" w:rsidTr="4D934727" w14:paraId="131B7B71" w14:textId="77777777">
        <w:trPr>
          <w:trHeight w:val="414"/>
        </w:trPr>
        <w:tc>
          <w:tcPr>
            <w:tcW w:w="2438" w:type="dxa"/>
          </w:tcPr>
          <w:p w:rsidR="001B0520" w:rsidRDefault="000D3CDC" w14:paraId="5534B243" w14:textId="77777777">
            <w:pPr>
              <w:pStyle w:val="TableParagraph"/>
              <w:ind w:left="110"/>
              <w:rPr>
                <w:b/>
              </w:rPr>
            </w:pPr>
            <w:r>
              <w:rPr>
                <w:b/>
                <w:spacing w:val="-2"/>
              </w:rPr>
              <w:t>ICD-</w:t>
            </w:r>
            <w:r>
              <w:rPr>
                <w:b/>
                <w:spacing w:val="-10"/>
              </w:rPr>
              <w:t>7</w:t>
            </w:r>
          </w:p>
        </w:tc>
        <w:tc>
          <w:tcPr>
            <w:tcW w:w="2439" w:type="dxa"/>
          </w:tcPr>
          <w:p w:rsidR="001B0520" w:rsidRDefault="000D3CDC" w14:paraId="61A79765" w14:textId="77777777">
            <w:pPr>
              <w:pStyle w:val="TableParagraph"/>
              <w:ind w:left="108"/>
              <w:rPr>
                <w:b/>
              </w:rPr>
            </w:pPr>
            <w:r>
              <w:rPr>
                <w:b/>
                <w:spacing w:val="-2"/>
              </w:rPr>
              <w:t>ICD-</w:t>
            </w:r>
            <w:r>
              <w:rPr>
                <w:b/>
                <w:spacing w:val="-10"/>
              </w:rPr>
              <w:t>8</w:t>
            </w:r>
          </w:p>
        </w:tc>
        <w:tc>
          <w:tcPr>
            <w:tcW w:w="2439" w:type="dxa"/>
          </w:tcPr>
          <w:p w:rsidR="001B0520" w:rsidRDefault="000D3CDC" w14:paraId="7567DC79" w14:textId="77777777">
            <w:pPr>
              <w:pStyle w:val="TableParagraph"/>
              <w:ind w:left="108"/>
              <w:rPr>
                <w:b/>
              </w:rPr>
            </w:pPr>
            <w:r>
              <w:rPr>
                <w:b/>
                <w:spacing w:val="-2"/>
              </w:rPr>
              <w:t>ICD-</w:t>
            </w:r>
            <w:r>
              <w:rPr>
                <w:b/>
                <w:spacing w:val="-5"/>
              </w:rPr>
              <w:t>9*</w:t>
            </w:r>
          </w:p>
        </w:tc>
        <w:tc>
          <w:tcPr>
            <w:tcW w:w="2437" w:type="dxa"/>
          </w:tcPr>
          <w:p w:rsidR="001B0520" w:rsidRDefault="000D3CDC" w14:paraId="2C82058B" w14:textId="77777777">
            <w:pPr>
              <w:pStyle w:val="TableParagraph"/>
              <w:ind w:left="107"/>
              <w:rPr>
                <w:b/>
              </w:rPr>
            </w:pPr>
            <w:r>
              <w:rPr>
                <w:b/>
                <w:spacing w:val="-2"/>
              </w:rPr>
              <w:t>ICD-</w:t>
            </w:r>
            <w:r>
              <w:rPr>
                <w:b/>
                <w:spacing w:val="-5"/>
              </w:rPr>
              <w:t>10</w:t>
            </w:r>
          </w:p>
        </w:tc>
      </w:tr>
      <w:tr w:rsidR="001B0520" w:rsidTr="4D934727" w14:paraId="6D02687C" w14:textId="77777777">
        <w:trPr>
          <w:trHeight w:val="664"/>
        </w:trPr>
        <w:tc>
          <w:tcPr>
            <w:tcW w:w="2438" w:type="dxa"/>
          </w:tcPr>
          <w:p w:rsidR="001B0520" w:rsidRDefault="000D3CDC" w14:paraId="205B5EA4" w14:textId="77777777">
            <w:pPr>
              <w:pStyle w:val="TableParagraph"/>
              <w:spacing w:before="125"/>
              <w:ind w:left="110"/>
              <w:rPr>
                <w:b/>
              </w:rPr>
            </w:pPr>
            <w:r>
              <w:rPr>
                <w:b/>
              </w:rPr>
              <w:t>(used</w:t>
            </w:r>
            <w:r>
              <w:rPr>
                <w:b/>
                <w:spacing w:val="-6"/>
              </w:rPr>
              <w:t xml:space="preserve"> </w:t>
            </w:r>
            <w:r>
              <w:rPr>
                <w:b/>
              </w:rPr>
              <w:t>before</w:t>
            </w:r>
            <w:r>
              <w:rPr>
                <w:b/>
                <w:spacing w:val="-6"/>
              </w:rPr>
              <w:t xml:space="preserve"> </w:t>
            </w:r>
            <w:r>
              <w:rPr>
                <w:b/>
                <w:spacing w:val="-2"/>
              </w:rPr>
              <w:t>1969)</w:t>
            </w:r>
          </w:p>
        </w:tc>
        <w:tc>
          <w:tcPr>
            <w:tcW w:w="2439" w:type="dxa"/>
          </w:tcPr>
          <w:p w:rsidR="001B0520" w:rsidRDefault="000D3CDC" w14:paraId="6C4A8315" w14:textId="77777777">
            <w:pPr>
              <w:pStyle w:val="TableParagraph"/>
              <w:spacing w:before="125"/>
              <w:ind w:left="108"/>
              <w:rPr>
                <w:b/>
              </w:rPr>
            </w:pPr>
            <w:r>
              <w:rPr>
                <w:b/>
              </w:rPr>
              <w:t>(used</w:t>
            </w:r>
            <w:r>
              <w:rPr>
                <w:b/>
                <w:spacing w:val="-8"/>
              </w:rPr>
              <w:t xml:space="preserve"> </w:t>
            </w:r>
            <w:r>
              <w:rPr>
                <w:b/>
              </w:rPr>
              <w:t>1969-</w:t>
            </w:r>
            <w:r>
              <w:rPr>
                <w:b/>
                <w:spacing w:val="-2"/>
              </w:rPr>
              <w:t>1986)</w:t>
            </w:r>
          </w:p>
        </w:tc>
        <w:tc>
          <w:tcPr>
            <w:tcW w:w="2439" w:type="dxa"/>
          </w:tcPr>
          <w:p w:rsidR="001B0520" w:rsidRDefault="000D3CDC" w14:paraId="01939DBD" w14:textId="77777777">
            <w:pPr>
              <w:pStyle w:val="TableParagraph"/>
              <w:spacing w:before="125"/>
              <w:ind w:left="108"/>
              <w:rPr>
                <w:b/>
              </w:rPr>
            </w:pPr>
            <w:r>
              <w:rPr>
                <w:b/>
              </w:rPr>
              <w:t>(used</w:t>
            </w:r>
            <w:r>
              <w:rPr>
                <w:b/>
                <w:spacing w:val="-8"/>
              </w:rPr>
              <w:t xml:space="preserve"> </w:t>
            </w:r>
            <w:r>
              <w:rPr>
                <w:b/>
              </w:rPr>
              <w:t>1987-</w:t>
            </w:r>
            <w:r>
              <w:rPr>
                <w:b/>
                <w:spacing w:val="-2"/>
              </w:rPr>
              <w:t>1996)</w:t>
            </w:r>
          </w:p>
        </w:tc>
        <w:tc>
          <w:tcPr>
            <w:tcW w:w="2437" w:type="dxa"/>
          </w:tcPr>
          <w:p w:rsidR="001B0520" w:rsidRDefault="000D3CDC" w14:paraId="17171EB9" w14:textId="77777777">
            <w:pPr>
              <w:pStyle w:val="TableParagraph"/>
              <w:spacing w:before="0"/>
              <w:ind w:left="107" w:right="570"/>
              <w:rPr>
                <w:b/>
              </w:rPr>
            </w:pPr>
            <w:r>
              <w:rPr>
                <w:b/>
              </w:rPr>
              <w:t>(used</w:t>
            </w:r>
            <w:r>
              <w:rPr>
                <w:b/>
                <w:spacing w:val="-14"/>
              </w:rPr>
              <w:t xml:space="preserve"> </w:t>
            </w:r>
            <w:r>
              <w:rPr>
                <w:b/>
              </w:rPr>
              <w:t>1997</w:t>
            </w:r>
            <w:r>
              <w:rPr>
                <w:b/>
                <w:spacing w:val="-14"/>
              </w:rPr>
              <w:t xml:space="preserve"> </w:t>
            </w:r>
            <w:r>
              <w:rPr>
                <w:b/>
              </w:rPr>
              <w:t xml:space="preserve">and </w:t>
            </w:r>
            <w:r>
              <w:rPr>
                <w:b/>
                <w:spacing w:val="-2"/>
              </w:rPr>
              <w:t>onwards)</w:t>
            </w:r>
          </w:p>
        </w:tc>
      </w:tr>
      <w:tr w:rsidR="001B0520" w:rsidTr="4D934727" w14:paraId="78FF24F9" w14:textId="77777777">
        <w:trPr>
          <w:trHeight w:val="918"/>
        </w:trPr>
        <w:tc>
          <w:tcPr>
            <w:tcW w:w="2438" w:type="dxa"/>
          </w:tcPr>
          <w:p w:rsidR="001B0520" w:rsidRDefault="001B0520" w14:paraId="106F5B1E" w14:textId="77777777">
            <w:pPr>
              <w:pStyle w:val="TableParagraph"/>
              <w:spacing w:before="2"/>
              <w:ind w:left="0"/>
              <w:rPr>
                <w:b/>
              </w:rPr>
            </w:pPr>
          </w:p>
          <w:p w:rsidR="001B0520" w:rsidRDefault="000D3CDC" w14:paraId="1B0745B9" w14:textId="77777777">
            <w:pPr>
              <w:pStyle w:val="TableParagraph"/>
              <w:spacing w:before="0"/>
              <w:ind w:left="110"/>
            </w:pPr>
            <w:r>
              <w:rPr>
                <w:b/>
              </w:rPr>
              <w:t>304</w:t>
            </w:r>
            <w:r>
              <w:rPr>
                <w:b/>
                <w:spacing w:val="-2"/>
              </w:rPr>
              <w:t xml:space="preserve"> </w:t>
            </w:r>
            <w:r>
              <w:t>Senile</w:t>
            </w:r>
            <w:r>
              <w:rPr>
                <w:spacing w:val="-3"/>
              </w:rPr>
              <w:t xml:space="preserve"> </w:t>
            </w:r>
            <w:r>
              <w:rPr>
                <w:spacing w:val="-2"/>
              </w:rPr>
              <w:t>psychosis</w:t>
            </w:r>
          </w:p>
        </w:tc>
        <w:tc>
          <w:tcPr>
            <w:tcW w:w="2439" w:type="dxa"/>
          </w:tcPr>
          <w:p w:rsidR="001B0520" w:rsidRDefault="000D3CDC" w14:paraId="010A8A0D" w14:textId="77777777">
            <w:pPr>
              <w:pStyle w:val="TableParagraph"/>
              <w:spacing w:before="125"/>
              <w:ind w:left="108"/>
            </w:pPr>
            <w:r>
              <w:rPr>
                <w:b/>
              </w:rPr>
              <w:t>290</w:t>
            </w:r>
            <w:r>
              <w:rPr>
                <w:b/>
                <w:spacing w:val="-12"/>
              </w:rPr>
              <w:t xml:space="preserve"> </w:t>
            </w:r>
            <w:r>
              <w:t>Senile</w:t>
            </w:r>
            <w:r>
              <w:rPr>
                <w:spacing w:val="-13"/>
              </w:rPr>
              <w:t xml:space="preserve"> </w:t>
            </w:r>
            <w:r>
              <w:t>and</w:t>
            </w:r>
            <w:r>
              <w:rPr>
                <w:spacing w:val="-12"/>
              </w:rPr>
              <w:t xml:space="preserve"> </w:t>
            </w:r>
            <w:r>
              <w:t xml:space="preserve">presenile </w:t>
            </w:r>
            <w:r>
              <w:rPr>
                <w:spacing w:val="-2"/>
              </w:rPr>
              <w:t>dementia</w:t>
            </w:r>
          </w:p>
        </w:tc>
        <w:tc>
          <w:tcPr>
            <w:tcW w:w="2439" w:type="dxa"/>
          </w:tcPr>
          <w:p w:rsidR="001B0520" w:rsidRDefault="000D3CDC" w14:paraId="0C5EBEE9" w14:textId="77777777">
            <w:pPr>
              <w:pStyle w:val="TableParagraph"/>
              <w:spacing w:before="0"/>
              <w:ind w:left="108"/>
            </w:pPr>
            <w:r>
              <w:rPr>
                <w:b/>
              </w:rPr>
              <w:t>290</w:t>
            </w:r>
            <w:r>
              <w:rPr>
                <w:b/>
                <w:spacing w:val="-12"/>
              </w:rPr>
              <w:t xml:space="preserve"> </w:t>
            </w:r>
            <w:r>
              <w:t>Senile</w:t>
            </w:r>
            <w:r>
              <w:rPr>
                <w:spacing w:val="-13"/>
              </w:rPr>
              <w:t xml:space="preserve"> </w:t>
            </w:r>
            <w:r>
              <w:t>and</w:t>
            </w:r>
            <w:r>
              <w:rPr>
                <w:spacing w:val="-12"/>
              </w:rPr>
              <w:t xml:space="preserve"> </w:t>
            </w:r>
            <w:r>
              <w:t xml:space="preserve">presenile organic psychotic </w:t>
            </w:r>
            <w:r>
              <w:rPr>
                <w:spacing w:val="-2"/>
              </w:rPr>
              <w:t>condition</w:t>
            </w:r>
          </w:p>
        </w:tc>
        <w:tc>
          <w:tcPr>
            <w:tcW w:w="2437" w:type="dxa"/>
          </w:tcPr>
          <w:p w:rsidR="001B0520" w:rsidRDefault="000D3CDC" w14:paraId="29CEAE3D" w14:textId="77777777">
            <w:pPr>
              <w:pStyle w:val="TableParagraph"/>
              <w:spacing w:before="125"/>
              <w:ind w:left="107" w:right="570"/>
            </w:pPr>
            <w:r>
              <w:rPr>
                <w:b/>
              </w:rPr>
              <w:t xml:space="preserve">F00 </w:t>
            </w:r>
            <w:r>
              <w:t>Dementia in Alzheimer's</w:t>
            </w:r>
            <w:r>
              <w:rPr>
                <w:spacing w:val="-14"/>
              </w:rPr>
              <w:t xml:space="preserve"> </w:t>
            </w:r>
            <w:r>
              <w:t>disease</w:t>
            </w:r>
          </w:p>
        </w:tc>
      </w:tr>
      <w:tr w:rsidR="001B0520" w:rsidTr="4D934727" w14:paraId="28F87B26" w14:textId="77777777">
        <w:trPr>
          <w:trHeight w:val="918"/>
        </w:trPr>
        <w:tc>
          <w:tcPr>
            <w:tcW w:w="2438" w:type="dxa"/>
          </w:tcPr>
          <w:p w:rsidR="001B0520" w:rsidRDefault="001B0520" w14:paraId="6F3A5F99" w14:textId="77777777">
            <w:pPr>
              <w:pStyle w:val="TableParagraph"/>
              <w:spacing w:before="2"/>
              <w:ind w:left="0"/>
              <w:rPr>
                <w:b/>
              </w:rPr>
            </w:pPr>
          </w:p>
          <w:p w:rsidR="001B0520" w:rsidRDefault="000D3CDC" w14:paraId="2D7271D6" w14:textId="77777777">
            <w:pPr>
              <w:pStyle w:val="TableParagraph"/>
              <w:spacing w:before="0"/>
              <w:ind w:left="110"/>
            </w:pPr>
            <w:r>
              <w:rPr>
                <w:b/>
              </w:rPr>
              <w:t>305</w:t>
            </w:r>
            <w:r>
              <w:rPr>
                <w:b/>
                <w:spacing w:val="-4"/>
              </w:rPr>
              <w:t xml:space="preserve"> </w:t>
            </w:r>
            <w:r>
              <w:t>Presenile</w:t>
            </w:r>
            <w:r>
              <w:rPr>
                <w:spacing w:val="-3"/>
              </w:rPr>
              <w:t xml:space="preserve"> </w:t>
            </w:r>
            <w:r>
              <w:rPr>
                <w:spacing w:val="-2"/>
              </w:rPr>
              <w:t>psychosis</w:t>
            </w:r>
          </w:p>
        </w:tc>
        <w:tc>
          <w:tcPr>
            <w:tcW w:w="2439" w:type="dxa"/>
          </w:tcPr>
          <w:p w:rsidR="001B0520" w:rsidRDefault="000D3CDC" w14:paraId="1A85DEF5" w14:textId="77777777">
            <w:pPr>
              <w:pStyle w:val="TableParagraph"/>
              <w:spacing w:before="125" w:line="244" w:lineRule="auto"/>
              <w:ind w:left="108"/>
            </w:pPr>
            <w:r>
              <w:rPr>
                <w:b/>
              </w:rPr>
              <w:t>293.0</w:t>
            </w:r>
            <w:r>
              <w:rPr>
                <w:b/>
                <w:spacing w:val="-12"/>
              </w:rPr>
              <w:t xml:space="preserve"> </w:t>
            </w:r>
            <w:r>
              <w:t xml:space="preserve">Cerebral </w:t>
            </w:r>
            <w:r>
              <w:rPr>
                <w:spacing w:val="-2"/>
              </w:rPr>
              <w:t>arteriosclerosis</w:t>
            </w:r>
          </w:p>
        </w:tc>
        <w:tc>
          <w:tcPr>
            <w:tcW w:w="2439" w:type="dxa"/>
          </w:tcPr>
          <w:p w:rsidR="001B0520" w:rsidRDefault="000D3CDC" w14:paraId="1CC72A08" w14:textId="77777777">
            <w:pPr>
              <w:pStyle w:val="TableParagraph"/>
              <w:spacing w:before="0"/>
              <w:ind w:left="108" w:right="289"/>
              <w:jc w:val="both"/>
            </w:pPr>
            <w:r>
              <w:rPr>
                <w:b/>
              </w:rPr>
              <w:t>294B/</w:t>
            </w:r>
            <w:r>
              <w:rPr>
                <w:b/>
                <w:spacing w:val="-3"/>
              </w:rPr>
              <w:t xml:space="preserve"> </w:t>
            </w:r>
            <w:r>
              <w:rPr>
                <w:b/>
              </w:rPr>
              <w:t>294.1</w:t>
            </w:r>
            <w:r>
              <w:rPr>
                <w:b/>
                <w:spacing w:val="-4"/>
              </w:rPr>
              <w:t xml:space="preserve"> </w:t>
            </w:r>
            <w:r>
              <w:t>Dementia in</w:t>
            </w:r>
            <w:r>
              <w:rPr>
                <w:spacing w:val="-14"/>
              </w:rPr>
              <w:t xml:space="preserve"> </w:t>
            </w:r>
            <w:r>
              <w:t>conditions</w:t>
            </w:r>
            <w:r>
              <w:rPr>
                <w:spacing w:val="-14"/>
              </w:rPr>
              <w:t xml:space="preserve"> </w:t>
            </w:r>
            <w:r>
              <w:t xml:space="preserve">classified </w:t>
            </w:r>
            <w:r>
              <w:rPr>
                <w:spacing w:val="-2"/>
              </w:rPr>
              <w:t>elsewhere</w:t>
            </w:r>
          </w:p>
        </w:tc>
        <w:tc>
          <w:tcPr>
            <w:tcW w:w="2437" w:type="dxa"/>
          </w:tcPr>
          <w:p w:rsidR="001B0520" w:rsidRDefault="001B0520" w14:paraId="1FA44442" w14:textId="77777777">
            <w:pPr>
              <w:pStyle w:val="TableParagraph"/>
              <w:spacing w:before="2"/>
              <w:ind w:left="0"/>
              <w:rPr>
                <w:b/>
              </w:rPr>
            </w:pPr>
          </w:p>
          <w:p w:rsidR="001B0520" w:rsidRDefault="000D3CDC" w14:paraId="7BDB5929" w14:textId="77777777">
            <w:pPr>
              <w:pStyle w:val="TableParagraph"/>
              <w:spacing w:before="0"/>
              <w:ind w:left="107"/>
            </w:pPr>
            <w:r>
              <w:rPr>
                <w:b/>
                <w:spacing w:val="-2"/>
              </w:rPr>
              <w:t>F01</w:t>
            </w:r>
            <w:r>
              <w:rPr>
                <w:b/>
                <w:spacing w:val="-4"/>
              </w:rPr>
              <w:t xml:space="preserve"> </w:t>
            </w:r>
            <w:r>
              <w:rPr>
                <w:spacing w:val="-2"/>
              </w:rPr>
              <w:t>Vascular</w:t>
            </w:r>
            <w:r>
              <w:rPr>
                <w:spacing w:val="-4"/>
              </w:rPr>
              <w:t xml:space="preserve"> </w:t>
            </w:r>
            <w:r>
              <w:rPr>
                <w:spacing w:val="-2"/>
              </w:rPr>
              <w:t>dementia</w:t>
            </w:r>
          </w:p>
        </w:tc>
      </w:tr>
      <w:tr w:rsidR="001B0520" w:rsidTr="4D934727" w14:paraId="6DD109C1" w14:textId="77777777">
        <w:trPr>
          <w:trHeight w:val="919"/>
        </w:trPr>
        <w:tc>
          <w:tcPr>
            <w:tcW w:w="2438" w:type="dxa"/>
          </w:tcPr>
          <w:p w:rsidR="001B0520" w:rsidP="4D934727" w:rsidRDefault="35CDD582" w14:paraId="5F992104" w14:textId="3321A301">
            <w:pPr>
              <w:pStyle w:val="TableParagraph"/>
              <w:spacing w:before="126" w:line="244" w:lineRule="auto"/>
              <w:ind w:left="0" w:right="217"/>
            </w:pPr>
            <w:r w:rsidRPr="4D934727">
              <w:rPr>
                <w:b/>
                <w:bCs/>
              </w:rPr>
              <w:t xml:space="preserve">  </w:t>
            </w:r>
            <w:r w:rsidRPr="4D934727" w:rsidR="000D3CDC">
              <w:rPr>
                <w:b/>
                <w:bCs/>
              </w:rPr>
              <w:t xml:space="preserve">306 </w:t>
            </w:r>
            <w:r w:rsidR="000D3CDC">
              <w:t>Psychosis with cerebral</w:t>
            </w:r>
            <w:r w:rsidR="1F67FF00">
              <w:t xml:space="preserve"> </w:t>
            </w:r>
            <w:r w:rsidR="000D3CDC">
              <w:t>arteriosclerosis</w:t>
            </w:r>
          </w:p>
        </w:tc>
        <w:tc>
          <w:tcPr>
            <w:tcW w:w="2439" w:type="dxa"/>
          </w:tcPr>
          <w:p w:rsidR="001B0520" w:rsidRDefault="000D3CDC" w14:paraId="109489D9" w14:textId="77777777">
            <w:pPr>
              <w:pStyle w:val="TableParagraph"/>
              <w:spacing w:before="0" w:line="242" w:lineRule="auto"/>
              <w:ind w:left="108"/>
            </w:pPr>
            <w:r>
              <w:rPr>
                <w:b/>
              </w:rPr>
              <w:t xml:space="preserve">293.1 </w:t>
            </w:r>
            <w:r>
              <w:t xml:space="preserve">Other </w:t>
            </w:r>
            <w:r>
              <w:rPr>
                <w:spacing w:val="-2"/>
              </w:rPr>
              <w:t>cerebrovascular disturbances</w:t>
            </w:r>
          </w:p>
        </w:tc>
        <w:tc>
          <w:tcPr>
            <w:tcW w:w="2439" w:type="dxa"/>
          </w:tcPr>
          <w:p w:rsidR="001B0520" w:rsidRDefault="000D3CDC" w14:paraId="2D78F2D2" w14:textId="77777777">
            <w:pPr>
              <w:pStyle w:val="TableParagraph"/>
              <w:spacing w:before="126"/>
              <w:ind w:left="163"/>
              <w:rPr>
                <w:b/>
              </w:rPr>
            </w:pPr>
            <w:r>
              <w:rPr>
                <w:b/>
              </w:rPr>
              <w:t>331A/</w:t>
            </w:r>
            <w:r>
              <w:rPr>
                <w:b/>
                <w:spacing w:val="-6"/>
              </w:rPr>
              <w:t xml:space="preserve"> </w:t>
            </w:r>
            <w:r>
              <w:rPr>
                <w:b/>
                <w:spacing w:val="-2"/>
              </w:rPr>
              <w:t>331.0</w:t>
            </w:r>
          </w:p>
          <w:p w:rsidR="001B0520" w:rsidRDefault="000D3CDC" w14:paraId="1408237B" w14:textId="77777777">
            <w:pPr>
              <w:pStyle w:val="TableParagraph"/>
              <w:spacing w:before="4"/>
              <w:ind w:left="108"/>
            </w:pPr>
            <w:r>
              <w:t>Alzheimer's</w:t>
            </w:r>
            <w:r>
              <w:rPr>
                <w:spacing w:val="-8"/>
              </w:rPr>
              <w:t xml:space="preserve"> </w:t>
            </w:r>
            <w:r>
              <w:rPr>
                <w:spacing w:val="-2"/>
              </w:rPr>
              <w:t>disease</w:t>
            </w:r>
          </w:p>
        </w:tc>
        <w:tc>
          <w:tcPr>
            <w:tcW w:w="2437" w:type="dxa"/>
          </w:tcPr>
          <w:p w:rsidR="001B0520" w:rsidRDefault="000D3CDC" w14:paraId="1745DA36" w14:textId="77777777">
            <w:pPr>
              <w:pStyle w:val="TableParagraph"/>
              <w:spacing w:before="0" w:line="242" w:lineRule="auto"/>
              <w:ind w:left="107"/>
            </w:pPr>
            <w:r>
              <w:rPr>
                <w:b/>
              </w:rPr>
              <w:t>F02</w:t>
            </w:r>
            <w:r>
              <w:rPr>
                <w:b/>
                <w:spacing w:val="-12"/>
              </w:rPr>
              <w:t xml:space="preserve"> </w:t>
            </w:r>
            <w:r>
              <w:t>Dementia</w:t>
            </w:r>
            <w:r>
              <w:rPr>
                <w:spacing w:val="-14"/>
              </w:rPr>
              <w:t xml:space="preserve"> </w:t>
            </w:r>
            <w:r>
              <w:t>in</w:t>
            </w:r>
            <w:r>
              <w:rPr>
                <w:spacing w:val="-12"/>
              </w:rPr>
              <w:t xml:space="preserve"> </w:t>
            </w:r>
            <w:r>
              <w:t xml:space="preserve">other diseases classified </w:t>
            </w:r>
            <w:r>
              <w:rPr>
                <w:spacing w:val="-2"/>
              </w:rPr>
              <w:t>elsewhere</w:t>
            </w:r>
          </w:p>
        </w:tc>
      </w:tr>
      <w:tr w:rsidR="001B0520" w:rsidTr="4D934727" w14:paraId="6ED81F5A" w14:textId="77777777">
        <w:trPr>
          <w:trHeight w:val="666"/>
        </w:trPr>
        <w:tc>
          <w:tcPr>
            <w:tcW w:w="2438" w:type="dxa"/>
          </w:tcPr>
          <w:p w:rsidR="001B0520" w:rsidRDefault="001B0520" w14:paraId="07701D8A" w14:textId="77777777">
            <w:pPr>
              <w:pStyle w:val="TableParagraph"/>
              <w:spacing w:before="0"/>
              <w:ind w:left="0"/>
            </w:pPr>
          </w:p>
        </w:tc>
        <w:tc>
          <w:tcPr>
            <w:tcW w:w="2439" w:type="dxa"/>
          </w:tcPr>
          <w:p w:rsidR="001B0520" w:rsidRDefault="001B0520" w14:paraId="7329E450" w14:textId="77777777">
            <w:pPr>
              <w:pStyle w:val="TableParagraph"/>
              <w:spacing w:before="0"/>
              <w:ind w:left="0"/>
            </w:pPr>
          </w:p>
        </w:tc>
        <w:tc>
          <w:tcPr>
            <w:tcW w:w="2439" w:type="dxa"/>
          </w:tcPr>
          <w:p w:rsidR="001B0520" w:rsidRDefault="000D3CDC" w14:paraId="2928BF35" w14:textId="77777777">
            <w:pPr>
              <w:pStyle w:val="TableParagraph"/>
              <w:ind w:left="108" w:right="183"/>
            </w:pPr>
            <w:r>
              <w:rPr>
                <w:b/>
              </w:rPr>
              <w:t>331B/</w:t>
            </w:r>
            <w:r>
              <w:rPr>
                <w:b/>
                <w:spacing w:val="-14"/>
              </w:rPr>
              <w:t xml:space="preserve"> </w:t>
            </w:r>
            <w:r>
              <w:rPr>
                <w:b/>
              </w:rPr>
              <w:t>331.1</w:t>
            </w:r>
            <w:r>
              <w:rPr>
                <w:b/>
                <w:spacing w:val="-14"/>
              </w:rPr>
              <w:t xml:space="preserve"> </w:t>
            </w:r>
            <w:r>
              <w:t xml:space="preserve">Pick's </w:t>
            </w:r>
            <w:r>
              <w:rPr>
                <w:spacing w:val="-2"/>
              </w:rPr>
              <w:t>disease</w:t>
            </w:r>
          </w:p>
        </w:tc>
        <w:tc>
          <w:tcPr>
            <w:tcW w:w="2437" w:type="dxa"/>
          </w:tcPr>
          <w:p w:rsidR="001B0520" w:rsidRDefault="000D3CDC" w14:paraId="1B3C2EB2" w14:textId="77777777">
            <w:pPr>
              <w:pStyle w:val="TableParagraph"/>
              <w:ind w:left="107" w:right="570"/>
            </w:pPr>
            <w:r>
              <w:rPr>
                <w:b/>
              </w:rPr>
              <w:t>F03</w:t>
            </w:r>
            <w:r>
              <w:rPr>
                <w:b/>
                <w:spacing w:val="-14"/>
              </w:rPr>
              <w:t xml:space="preserve"> </w:t>
            </w:r>
            <w:r>
              <w:t xml:space="preserve">Unspecified </w:t>
            </w:r>
            <w:r>
              <w:rPr>
                <w:spacing w:val="-2"/>
              </w:rPr>
              <w:t>dementia</w:t>
            </w:r>
          </w:p>
        </w:tc>
      </w:tr>
      <w:tr w:rsidR="001B0520" w:rsidTr="4D934727" w14:paraId="16D7C3EC" w14:textId="77777777">
        <w:trPr>
          <w:trHeight w:val="918"/>
        </w:trPr>
        <w:tc>
          <w:tcPr>
            <w:tcW w:w="2438" w:type="dxa"/>
          </w:tcPr>
          <w:p w:rsidR="001B0520" w:rsidRDefault="001B0520" w14:paraId="7437C4D7" w14:textId="77777777">
            <w:pPr>
              <w:pStyle w:val="TableParagraph"/>
              <w:spacing w:before="0"/>
              <w:ind w:left="0"/>
            </w:pPr>
          </w:p>
        </w:tc>
        <w:tc>
          <w:tcPr>
            <w:tcW w:w="2439" w:type="dxa"/>
          </w:tcPr>
          <w:p w:rsidR="001B0520" w:rsidRDefault="001B0520" w14:paraId="1A8763C5" w14:textId="77777777">
            <w:pPr>
              <w:pStyle w:val="TableParagraph"/>
              <w:spacing w:before="0"/>
              <w:ind w:left="0"/>
            </w:pPr>
          </w:p>
        </w:tc>
        <w:tc>
          <w:tcPr>
            <w:tcW w:w="2439" w:type="dxa"/>
          </w:tcPr>
          <w:p w:rsidR="001B0520" w:rsidRDefault="000D3CDC" w14:paraId="570B3330" w14:textId="77777777">
            <w:pPr>
              <w:pStyle w:val="TableParagraph"/>
              <w:spacing w:before="125"/>
              <w:ind w:left="108"/>
            </w:pPr>
            <w:r>
              <w:rPr>
                <w:b/>
              </w:rPr>
              <w:t xml:space="preserve">331C/ 331.2 </w:t>
            </w:r>
            <w:r>
              <w:t>Senile degeneration</w:t>
            </w:r>
            <w:r>
              <w:rPr>
                <w:spacing w:val="-14"/>
              </w:rPr>
              <w:t xml:space="preserve"> </w:t>
            </w:r>
            <w:r>
              <w:t>of</w:t>
            </w:r>
            <w:r>
              <w:rPr>
                <w:spacing w:val="-14"/>
              </w:rPr>
              <w:t xml:space="preserve"> </w:t>
            </w:r>
            <w:r>
              <w:t>brain</w:t>
            </w:r>
          </w:p>
        </w:tc>
        <w:tc>
          <w:tcPr>
            <w:tcW w:w="2437" w:type="dxa"/>
          </w:tcPr>
          <w:p w:rsidR="001B0520" w:rsidRDefault="000D3CDC" w14:paraId="63B7A23C" w14:textId="77777777">
            <w:pPr>
              <w:pStyle w:val="TableParagraph"/>
              <w:spacing w:before="0"/>
              <w:ind w:left="107" w:right="816" w:firstLine="55"/>
            </w:pPr>
            <w:r>
              <w:rPr>
                <w:b/>
              </w:rPr>
              <w:t xml:space="preserve">F051 </w:t>
            </w:r>
            <w:r>
              <w:t>Delirium superimposed</w:t>
            </w:r>
            <w:r>
              <w:rPr>
                <w:spacing w:val="-14"/>
              </w:rPr>
              <w:t xml:space="preserve"> </w:t>
            </w:r>
            <w:r>
              <w:t xml:space="preserve">on </w:t>
            </w:r>
            <w:r>
              <w:rPr>
                <w:spacing w:val="-2"/>
              </w:rPr>
              <w:t>dementia</w:t>
            </w:r>
          </w:p>
        </w:tc>
      </w:tr>
      <w:tr w:rsidR="001B0520" w:rsidTr="4D934727" w14:paraId="27FA470E" w14:textId="77777777">
        <w:trPr>
          <w:trHeight w:val="918"/>
        </w:trPr>
        <w:tc>
          <w:tcPr>
            <w:tcW w:w="2438" w:type="dxa"/>
          </w:tcPr>
          <w:p w:rsidR="001B0520" w:rsidRDefault="001B0520" w14:paraId="6E83EC54" w14:textId="77777777">
            <w:pPr>
              <w:pStyle w:val="TableParagraph"/>
              <w:spacing w:before="0"/>
              <w:ind w:left="0"/>
            </w:pPr>
          </w:p>
        </w:tc>
        <w:tc>
          <w:tcPr>
            <w:tcW w:w="2439" w:type="dxa"/>
          </w:tcPr>
          <w:p w:rsidR="001B0520" w:rsidRDefault="001B0520" w14:paraId="560E4A2D" w14:textId="77777777">
            <w:pPr>
              <w:pStyle w:val="TableParagraph"/>
              <w:spacing w:before="0"/>
              <w:ind w:left="0"/>
            </w:pPr>
          </w:p>
        </w:tc>
        <w:tc>
          <w:tcPr>
            <w:tcW w:w="2439" w:type="dxa"/>
          </w:tcPr>
          <w:p w:rsidR="001B0520" w:rsidRDefault="000D3CDC" w14:paraId="7D407D55" w14:textId="77777777">
            <w:pPr>
              <w:pStyle w:val="TableParagraph"/>
              <w:spacing w:before="0"/>
              <w:ind w:left="108" w:right="183"/>
            </w:pPr>
            <w:r>
              <w:rPr>
                <w:b/>
              </w:rPr>
              <w:t>331X/</w:t>
            </w:r>
            <w:r>
              <w:rPr>
                <w:b/>
                <w:spacing w:val="-14"/>
              </w:rPr>
              <w:t xml:space="preserve"> </w:t>
            </w:r>
            <w:r>
              <w:rPr>
                <w:b/>
              </w:rPr>
              <w:t>331.9</w:t>
            </w:r>
            <w:r>
              <w:rPr>
                <w:b/>
                <w:spacing w:val="-14"/>
              </w:rPr>
              <w:t xml:space="preserve"> </w:t>
            </w:r>
            <w:r>
              <w:t xml:space="preserve">Cerebral </w:t>
            </w:r>
            <w:r>
              <w:rPr>
                <w:spacing w:val="-2"/>
              </w:rPr>
              <w:t>degeneration, unspecified</w:t>
            </w:r>
          </w:p>
        </w:tc>
        <w:tc>
          <w:tcPr>
            <w:tcW w:w="2437" w:type="dxa"/>
          </w:tcPr>
          <w:p w:rsidR="001B0520" w:rsidRDefault="001B0520" w14:paraId="2E150FAE" w14:textId="77777777">
            <w:pPr>
              <w:pStyle w:val="TableParagraph"/>
              <w:spacing w:before="2"/>
              <w:ind w:left="0"/>
              <w:rPr>
                <w:b/>
              </w:rPr>
            </w:pPr>
          </w:p>
          <w:p w:rsidR="001B0520" w:rsidRDefault="000D3CDC" w14:paraId="79074BF7" w14:textId="77777777">
            <w:pPr>
              <w:pStyle w:val="TableParagraph"/>
              <w:spacing w:before="0"/>
              <w:ind w:left="107"/>
            </w:pPr>
            <w:r>
              <w:rPr>
                <w:b/>
              </w:rPr>
              <w:t>G30</w:t>
            </w:r>
            <w:r>
              <w:rPr>
                <w:b/>
                <w:spacing w:val="-5"/>
              </w:rPr>
              <w:t xml:space="preserve"> </w:t>
            </w:r>
            <w:r>
              <w:t>Alzheimer's</w:t>
            </w:r>
            <w:r>
              <w:rPr>
                <w:spacing w:val="-5"/>
              </w:rPr>
              <w:t xml:space="preserve"> </w:t>
            </w:r>
            <w:r>
              <w:rPr>
                <w:spacing w:val="-2"/>
              </w:rPr>
              <w:t>disease</w:t>
            </w:r>
          </w:p>
        </w:tc>
      </w:tr>
      <w:tr w:rsidR="001B0520" w:rsidTr="4D934727" w14:paraId="71DF7EDB" w14:textId="77777777">
        <w:trPr>
          <w:trHeight w:val="919"/>
        </w:trPr>
        <w:tc>
          <w:tcPr>
            <w:tcW w:w="2438" w:type="dxa"/>
          </w:tcPr>
          <w:p w:rsidR="001B0520" w:rsidRDefault="001B0520" w14:paraId="4784B588" w14:textId="77777777">
            <w:pPr>
              <w:pStyle w:val="TableParagraph"/>
              <w:spacing w:before="0"/>
              <w:ind w:left="0"/>
            </w:pPr>
          </w:p>
        </w:tc>
        <w:tc>
          <w:tcPr>
            <w:tcW w:w="2439" w:type="dxa"/>
          </w:tcPr>
          <w:p w:rsidR="001B0520" w:rsidRDefault="001B0520" w14:paraId="49350D41" w14:textId="77777777">
            <w:pPr>
              <w:pStyle w:val="TableParagraph"/>
              <w:spacing w:before="0"/>
              <w:ind w:left="0"/>
            </w:pPr>
          </w:p>
        </w:tc>
        <w:tc>
          <w:tcPr>
            <w:tcW w:w="2439" w:type="dxa"/>
          </w:tcPr>
          <w:p w:rsidR="001B0520" w:rsidRDefault="001B0520" w14:paraId="134A5134" w14:textId="77777777">
            <w:pPr>
              <w:pStyle w:val="TableParagraph"/>
              <w:spacing w:before="0"/>
              <w:ind w:left="0"/>
            </w:pPr>
          </w:p>
        </w:tc>
        <w:tc>
          <w:tcPr>
            <w:tcW w:w="2437" w:type="dxa"/>
          </w:tcPr>
          <w:p w:rsidR="001B0520" w:rsidRDefault="000D3CDC" w14:paraId="251A0285" w14:textId="77777777">
            <w:pPr>
              <w:pStyle w:val="TableParagraph"/>
              <w:spacing w:before="0"/>
              <w:ind w:left="107" w:right="122"/>
            </w:pPr>
            <w:r>
              <w:rPr>
                <w:b/>
              </w:rPr>
              <w:t xml:space="preserve">G311 </w:t>
            </w:r>
            <w:r>
              <w:t>Senile degeneration of brain, not</w:t>
            </w:r>
            <w:r>
              <w:rPr>
                <w:spacing w:val="-14"/>
              </w:rPr>
              <w:t xml:space="preserve"> </w:t>
            </w:r>
            <w:r>
              <w:t>elsewhere</w:t>
            </w:r>
            <w:r>
              <w:rPr>
                <w:spacing w:val="-14"/>
              </w:rPr>
              <w:t xml:space="preserve"> </w:t>
            </w:r>
            <w:r>
              <w:t>classified</w:t>
            </w:r>
          </w:p>
        </w:tc>
      </w:tr>
      <w:tr w:rsidR="001B0520" w:rsidTr="4D934727" w14:paraId="2111F48F" w14:textId="77777777">
        <w:trPr>
          <w:trHeight w:val="1173"/>
        </w:trPr>
        <w:tc>
          <w:tcPr>
            <w:tcW w:w="2438" w:type="dxa"/>
          </w:tcPr>
          <w:p w:rsidR="001B0520" w:rsidRDefault="001B0520" w14:paraId="26128FE5" w14:textId="77777777">
            <w:pPr>
              <w:pStyle w:val="TableParagraph"/>
              <w:spacing w:before="0"/>
              <w:ind w:left="0"/>
            </w:pPr>
          </w:p>
        </w:tc>
        <w:tc>
          <w:tcPr>
            <w:tcW w:w="2439" w:type="dxa"/>
          </w:tcPr>
          <w:p w:rsidR="001B0520" w:rsidRDefault="001B0520" w14:paraId="3127133E" w14:textId="77777777">
            <w:pPr>
              <w:pStyle w:val="TableParagraph"/>
              <w:spacing w:before="0"/>
              <w:ind w:left="0"/>
            </w:pPr>
          </w:p>
        </w:tc>
        <w:tc>
          <w:tcPr>
            <w:tcW w:w="2439" w:type="dxa"/>
          </w:tcPr>
          <w:p w:rsidR="001B0520" w:rsidRDefault="001B0520" w14:paraId="4319FD33" w14:textId="77777777">
            <w:pPr>
              <w:pStyle w:val="TableParagraph"/>
              <w:spacing w:before="0"/>
              <w:ind w:left="0"/>
            </w:pPr>
          </w:p>
        </w:tc>
        <w:tc>
          <w:tcPr>
            <w:tcW w:w="2437" w:type="dxa"/>
          </w:tcPr>
          <w:p w:rsidR="001B0520" w:rsidRDefault="000D3CDC" w14:paraId="571378E6" w14:textId="77777777">
            <w:pPr>
              <w:pStyle w:val="TableParagraph"/>
              <w:spacing w:before="0" w:line="242" w:lineRule="auto"/>
              <w:ind w:left="107"/>
            </w:pPr>
            <w:r>
              <w:rPr>
                <w:b/>
              </w:rPr>
              <w:t xml:space="preserve">G318A </w:t>
            </w:r>
            <w:r>
              <w:t>Other specified degenerative</w:t>
            </w:r>
            <w:r>
              <w:rPr>
                <w:spacing w:val="-14"/>
              </w:rPr>
              <w:t xml:space="preserve"> </w:t>
            </w:r>
            <w:r>
              <w:t>diseases</w:t>
            </w:r>
            <w:r>
              <w:rPr>
                <w:spacing w:val="-14"/>
              </w:rPr>
              <w:t xml:space="preserve"> </w:t>
            </w:r>
            <w:r>
              <w:t>of nervous system: Lewy body dementia</w:t>
            </w:r>
          </w:p>
        </w:tc>
      </w:tr>
    </w:tbl>
    <w:p w:rsidR="001B0520" w:rsidP="75D23CAD" w:rsidRDefault="000D3CDC" w14:paraId="48DFE618" w14:textId="4A3B581D">
      <w:pPr>
        <w:pStyle w:val="Brdtext"/>
        <w:spacing w:before="4" w:line="242" w:lineRule="auto"/>
        <w:ind w:left="0" w:right="0"/>
      </w:pPr>
      <w:r w:rsidR="000D3CDC">
        <w:rPr/>
        <w:t xml:space="preserve">ICD-codes </w:t>
      </w:r>
      <w:r w:rsidR="000D3CDC">
        <w:rPr/>
        <w:t>used</w:t>
      </w:r>
      <w:r w:rsidR="000D3CDC">
        <w:rPr/>
        <w:t xml:space="preserve"> to </w:t>
      </w:r>
      <w:r w:rsidR="000D3CDC">
        <w:rPr/>
        <w:t>i</w:t>
      </w:r>
      <w:r w:rsidR="000D3CDC">
        <w:rPr/>
        <w:t>dentify</w:t>
      </w:r>
      <w:r w:rsidR="000D3CDC">
        <w:rPr/>
        <w:t xml:space="preserve"> dementi</w:t>
      </w:r>
      <w:r w:rsidR="000D3CDC">
        <w:rPr/>
        <w:t xml:space="preserve">a diagnosis. </w:t>
      </w:r>
      <w:r w:rsidR="000D3CDC">
        <w:rPr/>
        <w:t>By using the unique personal identification number assigned</w:t>
      </w:r>
      <w:r w:rsidR="000D3CDC">
        <w:rPr>
          <w:spacing w:val="-5"/>
        </w:rPr>
        <w:t xml:space="preserve"> </w:t>
      </w:r>
      <w:r w:rsidR="000D3CDC">
        <w:rPr/>
        <w:t>to</w:t>
      </w:r>
      <w:r w:rsidR="000D3CDC">
        <w:rPr>
          <w:spacing w:val="-3"/>
        </w:rPr>
        <w:t xml:space="preserve"> </w:t>
      </w:r>
      <w:r w:rsidR="000D3CDC">
        <w:rPr/>
        <w:t>all</w:t>
      </w:r>
      <w:r w:rsidR="000D3CDC">
        <w:rPr>
          <w:spacing w:val="-2"/>
        </w:rPr>
        <w:t xml:space="preserve"> </w:t>
      </w:r>
      <w:r w:rsidR="000D3CDC">
        <w:rPr/>
        <w:t>Swedish</w:t>
      </w:r>
      <w:r w:rsidR="000D3CDC">
        <w:rPr>
          <w:spacing w:val="-3"/>
        </w:rPr>
        <w:t xml:space="preserve"> </w:t>
      </w:r>
      <w:r w:rsidR="000D3CDC">
        <w:rPr/>
        <w:t>residents,</w:t>
      </w:r>
      <w:r w:rsidR="000D3CDC">
        <w:rPr>
          <w:spacing w:val="-3"/>
        </w:rPr>
        <w:t xml:space="preserve"> </w:t>
      </w:r>
      <w:r w:rsidR="000D3CDC">
        <w:rPr/>
        <w:t>diagnoses</w:t>
      </w:r>
      <w:r w:rsidR="000D3CDC">
        <w:rPr>
          <w:spacing w:val="-3"/>
        </w:rPr>
        <w:t xml:space="preserve"> </w:t>
      </w:r>
      <w:r w:rsidR="000D3CDC">
        <w:rPr/>
        <w:t>were</w:t>
      </w:r>
      <w:r w:rsidR="000D3CDC">
        <w:rPr>
          <w:spacing w:val="-3"/>
        </w:rPr>
        <w:t xml:space="preserve"> </w:t>
      </w:r>
      <w:r w:rsidR="000D3CDC">
        <w:rPr/>
        <w:t>obtained</w:t>
      </w:r>
      <w:r w:rsidR="000D3CDC">
        <w:rPr>
          <w:spacing w:val="-3"/>
        </w:rPr>
        <w:t xml:space="preserve"> </w:t>
      </w:r>
      <w:r w:rsidR="000D3CDC">
        <w:rPr/>
        <w:t>from</w:t>
      </w:r>
      <w:r w:rsidR="000D3CDC">
        <w:rPr>
          <w:spacing w:val="-2"/>
        </w:rPr>
        <w:t xml:space="preserve"> </w:t>
      </w:r>
      <w:r w:rsidR="000D3CDC">
        <w:rPr/>
        <w:t>the</w:t>
      </w:r>
      <w:r w:rsidR="000D3CDC">
        <w:rPr>
          <w:spacing w:val="-3"/>
        </w:rPr>
        <w:t xml:space="preserve"> </w:t>
      </w:r>
      <w:r w:rsidR="000D3CDC">
        <w:rPr/>
        <w:t>National</w:t>
      </w:r>
      <w:r w:rsidR="000D3CDC">
        <w:rPr>
          <w:spacing w:val="-2"/>
        </w:rPr>
        <w:t xml:space="preserve"> </w:t>
      </w:r>
      <w:r w:rsidR="000D3CDC">
        <w:rPr/>
        <w:t>Patient</w:t>
      </w:r>
      <w:r w:rsidR="000D3CDC">
        <w:rPr>
          <w:spacing w:val="-2"/>
        </w:rPr>
        <w:t xml:space="preserve"> </w:t>
      </w:r>
      <w:r w:rsidR="000D3CDC">
        <w:rPr/>
        <w:t>Register</w:t>
      </w:r>
      <w:r w:rsidR="000D3CDC">
        <w:rPr>
          <w:spacing w:val="-5"/>
        </w:rPr>
        <w:t xml:space="preserve"> </w:t>
      </w:r>
      <w:r w:rsidR="000D3CDC">
        <w:rPr/>
        <w:t xml:space="preserve">(NPR) and the Cause of Death Register (CDR) </w:t>
      </w:r>
      <w:r w:rsidRPr="198D8673" w:rsidR="4FACE977">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2"/>
          <w:szCs w:val="22"/>
          <w:u w:val="none"/>
          <w:lang w:val="en-US"/>
        </w:rPr>
        <w:t>[</w:t>
      </w:r>
      <w:r w:rsidR="000D3CDC">
        <w:rPr/>
        <w:t>1</w:t>
      </w:r>
      <w:r w:rsidR="104BCF1A">
        <w:rPr/>
        <w:t>8</w:t>
      </w:r>
      <w:r w:rsidR="3CAE7E7A">
        <w:rPr/>
        <w:t>]</w:t>
      </w:r>
      <w:r w:rsidR="000D3CDC">
        <w:rPr/>
        <w:t>.</w:t>
      </w:r>
    </w:p>
    <w:p w:rsidR="001B0520" w:rsidP="75D23CAD" w:rsidRDefault="000D3CDC" w14:paraId="508AFFE2" w14:textId="04E9829D">
      <w:pPr>
        <w:pStyle w:val="Brdtext"/>
        <w:spacing w:before="153" w:line="242" w:lineRule="auto"/>
        <w:ind w:left="0" w:right="0"/>
      </w:pPr>
      <w:r w:rsidR="000D3CDC">
        <w:rPr/>
        <w:t>* In the Swedish adaptation of ICD-9, the 4</w:t>
      </w:r>
      <w:r w:rsidR="000D3CDC">
        <w:rPr>
          <w:vertAlign w:val="superscript"/>
        </w:rPr>
        <w:t>th</w:t>
      </w:r>
      <w:r w:rsidR="000D3CDC">
        <w:rPr/>
        <w:t xml:space="preserve"> digit was replaced with a letter. While the Swedish National</w:t>
      </w:r>
      <w:r w:rsidR="000D3CDC">
        <w:rPr>
          <w:spacing w:val="-1"/>
        </w:rPr>
        <w:t xml:space="preserve"> </w:t>
      </w:r>
      <w:r w:rsidR="000D3CDC">
        <w:rPr/>
        <w:t>Patient</w:t>
      </w:r>
      <w:r w:rsidR="000D3CDC">
        <w:rPr>
          <w:spacing w:val="-1"/>
        </w:rPr>
        <w:t xml:space="preserve"> </w:t>
      </w:r>
      <w:r w:rsidR="000D3CDC">
        <w:rPr/>
        <w:t>Register</w:t>
      </w:r>
      <w:r w:rsidR="000D3CDC">
        <w:rPr>
          <w:spacing w:val="-4"/>
        </w:rPr>
        <w:t xml:space="preserve"> </w:t>
      </w:r>
      <w:r w:rsidR="000D3CDC">
        <w:rPr/>
        <w:t>used</w:t>
      </w:r>
      <w:r w:rsidR="000D3CDC">
        <w:rPr>
          <w:spacing w:val="-2"/>
        </w:rPr>
        <w:t xml:space="preserve"> </w:t>
      </w:r>
      <w:r w:rsidR="000D3CDC">
        <w:rPr/>
        <w:t>the</w:t>
      </w:r>
      <w:r w:rsidR="000D3CDC">
        <w:rPr>
          <w:spacing w:val="-2"/>
        </w:rPr>
        <w:t xml:space="preserve"> </w:t>
      </w:r>
      <w:r w:rsidR="000D3CDC">
        <w:rPr/>
        <w:t>Swedish</w:t>
      </w:r>
      <w:r w:rsidR="000D3CDC">
        <w:rPr>
          <w:spacing w:val="-4"/>
        </w:rPr>
        <w:t xml:space="preserve"> </w:t>
      </w:r>
      <w:r w:rsidR="000D3CDC">
        <w:rPr/>
        <w:t>adaptation</w:t>
      </w:r>
      <w:r w:rsidR="000D3CDC">
        <w:rPr>
          <w:spacing w:val="-5"/>
        </w:rPr>
        <w:t xml:space="preserve"> </w:t>
      </w:r>
      <w:r w:rsidR="000D3CDC">
        <w:rPr/>
        <w:t>of</w:t>
      </w:r>
      <w:r w:rsidR="000D3CDC">
        <w:rPr>
          <w:spacing w:val="-2"/>
        </w:rPr>
        <w:t xml:space="preserve"> </w:t>
      </w:r>
      <w:r w:rsidR="000D3CDC">
        <w:rPr/>
        <w:t>ICD-9,</w:t>
      </w:r>
      <w:r w:rsidR="000D3CDC">
        <w:rPr>
          <w:spacing w:val="-2"/>
        </w:rPr>
        <w:t xml:space="preserve"> </w:t>
      </w:r>
      <w:r w:rsidR="000D3CDC">
        <w:rPr/>
        <w:t>the</w:t>
      </w:r>
      <w:r w:rsidR="000D3CDC">
        <w:rPr>
          <w:spacing w:val="-2"/>
        </w:rPr>
        <w:t xml:space="preserve"> </w:t>
      </w:r>
      <w:r w:rsidR="000D3CDC">
        <w:rPr/>
        <w:t>ICD</w:t>
      </w:r>
      <w:r w:rsidR="000D3CDC">
        <w:rPr>
          <w:spacing w:val="-3"/>
        </w:rPr>
        <w:t xml:space="preserve"> </w:t>
      </w:r>
      <w:r w:rsidR="000D3CDC">
        <w:rPr/>
        <w:t>versions</w:t>
      </w:r>
      <w:r w:rsidR="000D3CDC">
        <w:rPr>
          <w:spacing w:val="-4"/>
        </w:rPr>
        <w:t xml:space="preserve"> </w:t>
      </w:r>
      <w:r w:rsidR="000D3CDC">
        <w:rPr/>
        <w:t>was</w:t>
      </w:r>
      <w:r w:rsidR="000D3CDC">
        <w:rPr>
          <w:spacing w:val="-2"/>
        </w:rPr>
        <w:t xml:space="preserve"> </w:t>
      </w:r>
      <w:r w:rsidR="000D3CDC">
        <w:rPr/>
        <w:t>used</w:t>
      </w:r>
      <w:r w:rsidR="000D3CDC">
        <w:rPr>
          <w:spacing w:val="-2"/>
        </w:rPr>
        <w:t xml:space="preserve"> </w:t>
      </w:r>
      <w:r w:rsidR="000D3CDC">
        <w:rPr/>
        <w:t>in</w:t>
      </w:r>
      <w:r w:rsidR="000D3CDC">
        <w:rPr>
          <w:spacing w:val="-2"/>
        </w:rPr>
        <w:t xml:space="preserve"> </w:t>
      </w:r>
      <w:r w:rsidR="000D3CDC">
        <w:rPr/>
        <w:t>Cause of Death Registries</w:t>
      </w:r>
      <w:r w:rsidR="000D3CDC">
        <w:rPr/>
        <w:t>, therefore, both versions of the codes are reported here.</w:t>
      </w:r>
    </w:p>
    <w:p w:rsidR="001B0520" w:rsidP="75D23CAD" w:rsidRDefault="001B0520" w14:paraId="7F8760C8" w14:textId="77777777">
      <w:pPr>
        <w:pStyle w:val="Brdtext"/>
        <w:spacing w:line="242" w:lineRule="auto"/>
        <w:ind w:left="0" w:right="1134"/>
        <w:sectPr w:rsidR="001B0520" w:rsidSect="00AF7492">
          <w:headerReference w:type="default" r:id="rId8"/>
          <w:footerReference w:type="default" r:id="rId9"/>
          <w:type w:val="continuous"/>
          <w:pgSz w:w="11910" w:h="16840" w:orient="portrait"/>
          <w:pgMar w:top="1440" w:right="1080" w:bottom="1440" w:left="1080" w:header="709" w:footer="709" w:gutter="0"/>
          <w:pgNumType w:start="1"/>
          <w:cols w:space="720"/>
          <w:docGrid w:linePitch="299"/>
        </w:sectPr>
      </w:pPr>
    </w:p>
    <w:p w:rsidR="001B0520" w:rsidP="75D23CAD" w:rsidRDefault="080D1439" w14:paraId="0798D724" w14:textId="77777777">
      <w:pPr>
        <w:pStyle w:val="Rubrik1"/>
        <w:ind w:left="0"/>
      </w:pPr>
      <w:bookmarkStart w:name="_Toc1961551042" w:id="2067004338"/>
      <w:r w:rsidR="080D1439">
        <w:rPr/>
        <w:t>Table</w:t>
      </w:r>
      <w:r w:rsidR="080D1439">
        <w:rPr>
          <w:spacing w:val="-16"/>
        </w:rPr>
        <w:t xml:space="preserve"> </w:t>
      </w:r>
      <w:r w:rsidR="080D1439">
        <w:rPr/>
        <w:t>S2.</w:t>
      </w:r>
      <w:r w:rsidR="080D1439">
        <w:rPr>
          <w:spacing w:val="-14"/>
        </w:rPr>
        <w:t xml:space="preserve"> </w:t>
      </w:r>
      <w:r w:rsidR="080D1439">
        <w:rPr/>
        <w:t>ATC-codes</w:t>
      </w:r>
      <w:r w:rsidR="080D1439">
        <w:rPr>
          <w:spacing w:val="-8"/>
        </w:rPr>
        <w:t xml:space="preserve"> </w:t>
      </w:r>
      <w:r w:rsidR="080D1439">
        <w:rPr/>
        <w:t>for</w:t>
      </w:r>
      <w:r w:rsidR="080D1439">
        <w:rPr>
          <w:spacing w:val="-14"/>
        </w:rPr>
        <w:t xml:space="preserve"> </w:t>
      </w:r>
      <w:r w:rsidR="080D1439">
        <w:rPr/>
        <w:t>identification</w:t>
      </w:r>
      <w:r w:rsidR="080D1439">
        <w:rPr>
          <w:spacing w:val="-8"/>
        </w:rPr>
        <w:t xml:space="preserve"> </w:t>
      </w:r>
      <w:r w:rsidR="080D1439">
        <w:rPr/>
        <w:t>of</w:t>
      </w:r>
      <w:r w:rsidR="080D1439">
        <w:rPr>
          <w:spacing w:val="-9"/>
        </w:rPr>
        <w:t xml:space="preserve"> </w:t>
      </w:r>
      <w:r w:rsidR="080D1439">
        <w:rPr/>
        <w:t>dementia</w:t>
      </w:r>
      <w:r w:rsidR="080D1439">
        <w:rPr>
          <w:spacing w:val="-11"/>
        </w:rPr>
        <w:t xml:space="preserve"> </w:t>
      </w:r>
      <w:r w:rsidR="080D1439">
        <w:rPr/>
        <w:t>medication</w:t>
      </w:r>
      <w:r w:rsidR="080D1439">
        <w:rPr>
          <w:spacing w:val="-11"/>
        </w:rPr>
        <w:t xml:space="preserve"> </w:t>
      </w:r>
      <w:r w:rsidR="080D1439">
        <w:rPr/>
        <w:t>in</w:t>
      </w:r>
      <w:r w:rsidR="080D1439">
        <w:rPr>
          <w:spacing w:val="-8"/>
        </w:rPr>
        <w:t xml:space="preserve"> </w:t>
      </w:r>
      <w:r w:rsidR="080D1439">
        <w:rPr/>
        <w:t>the</w:t>
      </w:r>
      <w:r w:rsidR="080D1439">
        <w:rPr>
          <w:spacing w:val="-8"/>
        </w:rPr>
        <w:t xml:space="preserve"> </w:t>
      </w:r>
      <w:r w:rsidR="080D1439">
        <w:rPr/>
        <w:t>Swedish</w:t>
      </w:r>
      <w:r w:rsidR="080D1439">
        <w:rPr>
          <w:spacing w:val="-14"/>
        </w:rPr>
        <w:t xml:space="preserve"> </w:t>
      </w:r>
      <w:r w:rsidR="080D1439">
        <w:rPr/>
        <w:t>Twin</w:t>
      </w:r>
      <w:r w:rsidR="080D1439">
        <w:rPr>
          <w:spacing w:val="-8"/>
        </w:rPr>
        <w:t xml:space="preserve"> </w:t>
      </w:r>
      <w:r w:rsidR="080D1439">
        <w:rPr>
          <w:spacing w:val="-2"/>
        </w:rPr>
        <w:t>Registry.</w:t>
      </w:r>
      <w:bookmarkEnd w:id="2067004338"/>
    </w:p>
    <w:p w:rsidR="001B0520" w:rsidRDefault="001B0520" w14:paraId="0D822492" w14:textId="77777777">
      <w:pPr>
        <w:pStyle w:val="Brdtext"/>
        <w:spacing w:before="10"/>
        <w:rPr>
          <w:b/>
          <w:sz w:val="13"/>
        </w:rPr>
      </w:pPr>
    </w:p>
    <w:tbl>
      <w:tblPr>
        <w:tblStyle w:val="TableNormal1"/>
        <w:tblW w:w="0" w:type="auto"/>
        <w:tblInd w:w="2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953"/>
      </w:tblGrid>
      <w:tr w:rsidR="001B0520" w14:paraId="270E233C" w14:textId="77777777">
        <w:trPr>
          <w:trHeight w:val="414"/>
        </w:trPr>
        <w:tc>
          <w:tcPr>
            <w:tcW w:w="7953" w:type="dxa"/>
          </w:tcPr>
          <w:p w:rsidR="001B0520" w:rsidRDefault="000D3CDC" w14:paraId="54C1BA1F" w14:textId="77777777">
            <w:pPr>
              <w:pStyle w:val="TableParagraph"/>
              <w:spacing w:before="3"/>
              <w:ind w:left="71"/>
            </w:pPr>
            <w:r>
              <w:rPr>
                <w:b/>
                <w:spacing w:val="-2"/>
              </w:rPr>
              <w:t>N06DA</w:t>
            </w:r>
            <w:r>
              <w:rPr>
                <w:b/>
                <w:spacing w:val="-9"/>
              </w:rPr>
              <w:t xml:space="preserve"> </w:t>
            </w:r>
            <w:r>
              <w:rPr>
                <w:spacing w:val="-2"/>
              </w:rPr>
              <w:t>Anticholinesterases</w:t>
            </w:r>
          </w:p>
        </w:tc>
      </w:tr>
      <w:tr w:rsidR="001B0520" w14:paraId="0561B22E" w14:textId="77777777">
        <w:trPr>
          <w:trHeight w:val="1650"/>
        </w:trPr>
        <w:tc>
          <w:tcPr>
            <w:tcW w:w="7953" w:type="dxa"/>
          </w:tcPr>
          <w:p w:rsidRPr="00B5711C" w:rsidR="001B0520" w:rsidRDefault="000D3CDC" w14:paraId="646A84D2" w14:textId="77777777">
            <w:pPr>
              <w:pStyle w:val="TableParagraph"/>
              <w:spacing w:line="391" w:lineRule="auto"/>
              <w:ind w:left="71" w:right="5721"/>
              <w:rPr>
                <w:lang w:val="sv-SE"/>
              </w:rPr>
            </w:pPr>
            <w:r w:rsidRPr="00B5711C">
              <w:rPr>
                <w:lang w:val="sv-SE"/>
              </w:rPr>
              <w:t xml:space="preserve">N06DA02 </w:t>
            </w:r>
            <w:proofErr w:type="spellStart"/>
            <w:r w:rsidRPr="00B5711C">
              <w:rPr>
                <w:lang w:val="sv-SE"/>
              </w:rPr>
              <w:t>Donepezil</w:t>
            </w:r>
            <w:proofErr w:type="spellEnd"/>
            <w:r w:rsidRPr="00B5711C">
              <w:rPr>
                <w:lang w:val="sv-SE"/>
              </w:rPr>
              <w:t xml:space="preserve"> N06DA03</w:t>
            </w:r>
            <w:r w:rsidRPr="00B5711C">
              <w:rPr>
                <w:spacing w:val="-14"/>
                <w:lang w:val="sv-SE"/>
              </w:rPr>
              <w:t xml:space="preserve"> </w:t>
            </w:r>
            <w:proofErr w:type="spellStart"/>
            <w:r w:rsidRPr="00B5711C">
              <w:rPr>
                <w:lang w:val="sv-SE"/>
              </w:rPr>
              <w:t>Rivastigmine</w:t>
            </w:r>
            <w:proofErr w:type="spellEnd"/>
            <w:r w:rsidRPr="00B5711C">
              <w:rPr>
                <w:lang w:val="sv-SE"/>
              </w:rPr>
              <w:t xml:space="preserve"> N06DA04 Galantamine</w:t>
            </w:r>
          </w:p>
          <w:p w:rsidR="001B0520" w:rsidRDefault="000D3CDC" w14:paraId="657645D4" w14:textId="77777777">
            <w:pPr>
              <w:pStyle w:val="TableParagraph"/>
              <w:ind w:left="71"/>
            </w:pPr>
            <w:r>
              <w:t>(N06DA01</w:t>
            </w:r>
            <w:r>
              <w:rPr>
                <w:spacing w:val="-14"/>
              </w:rPr>
              <w:t xml:space="preserve"> </w:t>
            </w:r>
            <w:r>
              <w:t>Tacrine</w:t>
            </w:r>
            <w:r>
              <w:rPr>
                <w:spacing w:val="-7"/>
              </w:rPr>
              <w:t xml:space="preserve"> </w:t>
            </w:r>
            <w:r>
              <w:t>and</w:t>
            </w:r>
            <w:r>
              <w:rPr>
                <w:spacing w:val="-10"/>
              </w:rPr>
              <w:t xml:space="preserve"> </w:t>
            </w:r>
            <w:r>
              <w:t>N06DA05</w:t>
            </w:r>
            <w:r>
              <w:rPr>
                <w:spacing w:val="-7"/>
              </w:rPr>
              <w:t xml:space="preserve"> </w:t>
            </w:r>
            <w:r>
              <w:t>Ipidacrine</w:t>
            </w:r>
            <w:r>
              <w:rPr>
                <w:spacing w:val="-7"/>
              </w:rPr>
              <w:t xml:space="preserve"> </w:t>
            </w:r>
            <w:r>
              <w:t>not</w:t>
            </w:r>
            <w:r>
              <w:rPr>
                <w:spacing w:val="-6"/>
              </w:rPr>
              <w:t xml:space="preserve"> </w:t>
            </w:r>
            <w:r>
              <w:t>prescribed</w:t>
            </w:r>
            <w:r>
              <w:rPr>
                <w:spacing w:val="-7"/>
              </w:rPr>
              <w:t xml:space="preserve"> </w:t>
            </w:r>
            <w:r>
              <w:t>in</w:t>
            </w:r>
            <w:r>
              <w:rPr>
                <w:spacing w:val="-9"/>
              </w:rPr>
              <w:t xml:space="preserve"> </w:t>
            </w:r>
            <w:r>
              <w:rPr>
                <w:spacing w:val="-2"/>
              </w:rPr>
              <w:t>Sweden)</w:t>
            </w:r>
          </w:p>
        </w:tc>
      </w:tr>
      <w:tr w:rsidR="001B0520" w14:paraId="04482170" w14:textId="77777777">
        <w:trPr>
          <w:trHeight w:val="412"/>
        </w:trPr>
        <w:tc>
          <w:tcPr>
            <w:tcW w:w="7953" w:type="dxa"/>
          </w:tcPr>
          <w:p w:rsidR="001B0520" w:rsidRDefault="000D3CDC" w14:paraId="0FFD5239" w14:textId="77777777">
            <w:pPr>
              <w:pStyle w:val="TableParagraph"/>
              <w:ind w:left="71"/>
            </w:pPr>
            <w:r>
              <w:rPr>
                <w:b/>
              </w:rPr>
              <w:t>N06DX</w:t>
            </w:r>
            <w:r>
              <w:rPr>
                <w:b/>
                <w:spacing w:val="-8"/>
              </w:rPr>
              <w:t xml:space="preserve"> </w:t>
            </w:r>
            <w:r>
              <w:t>Other</w:t>
            </w:r>
            <w:r>
              <w:rPr>
                <w:spacing w:val="-6"/>
              </w:rPr>
              <w:t xml:space="preserve"> </w:t>
            </w:r>
            <w:r>
              <w:t>anti-dementia</w:t>
            </w:r>
            <w:r>
              <w:rPr>
                <w:spacing w:val="-6"/>
              </w:rPr>
              <w:t xml:space="preserve"> </w:t>
            </w:r>
            <w:r>
              <w:rPr>
                <w:spacing w:val="-4"/>
              </w:rPr>
              <w:t>drugs</w:t>
            </w:r>
          </w:p>
        </w:tc>
      </w:tr>
      <w:tr w:rsidR="001B0520" w14:paraId="7C2CB0D9" w14:textId="77777777">
        <w:trPr>
          <w:trHeight w:val="827"/>
        </w:trPr>
        <w:tc>
          <w:tcPr>
            <w:tcW w:w="7953" w:type="dxa"/>
          </w:tcPr>
          <w:p w:rsidR="001B0520" w:rsidRDefault="000D3CDC" w14:paraId="5E377929" w14:textId="77777777">
            <w:pPr>
              <w:pStyle w:val="TableParagraph"/>
              <w:spacing w:before="3"/>
              <w:ind w:left="71"/>
            </w:pPr>
            <w:r>
              <w:t>N06DX01</w:t>
            </w:r>
            <w:r>
              <w:rPr>
                <w:spacing w:val="-8"/>
              </w:rPr>
              <w:t xml:space="preserve"> </w:t>
            </w:r>
            <w:r>
              <w:rPr>
                <w:spacing w:val="-2"/>
              </w:rPr>
              <w:t>Memantine</w:t>
            </w:r>
          </w:p>
          <w:p w:rsidR="001B0520" w:rsidRDefault="000D3CDC" w14:paraId="113011EF" w14:textId="77777777">
            <w:pPr>
              <w:pStyle w:val="TableParagraph"/>
              <w:spacing w:before="160"/>
              <w:ind w:left="71"/>
            </w:pPr>
            <w:r>
              <w:t>(N06DX02</w:t>
            </w:r>
            <w:r>
              <w:rPr>
                <w:spacing w:val="-5"/>
              </w:rPr>
              <w:t xml:space="preserve"> </w:t>
            </w:r>
            <w:r>
              <w:t>Ginkgo</w:t>
            </w:r>
            <w:r>
              <w:rPr>
                <w:spacing w:val="-4"/>
              </w:rPr>
              <w:t xml:space="preserve"> </w:t>
            </w:r>
            <w:r>
              <w:t>folium</w:t>
            </w:r>
            <w:r>
              <w:rPr>
                <w:spacing w:val="-6"/>
              </w:rPr>
              <w:t xml:space="preserve"> </w:t>
            </w:r>
            <w:r>
              <w:t>not</w:t>
            </w:r>
            <w:r>
              <w:rPr>
                <w:spacing w:val="-4"/>
              </w:rPr>
              <w:t xml:space="preserve"> </w:t>
            </w:r>
            <w:r>
              <w:t>prescribed</w:t>
            </w:r>
            <w:r>
              <w:rPr>
                <w:spacing w:val="-6"/>
              </w:rPr>
              <w:t xml:space="preserve"> </w:t>
            </w:r>
            <w:r>
              <w:t>in</w:t>
            </w:r>
            <w:r>
              <w:rPr>
                <w:spacing w:val="-4"/>
              </w:rPr>
              <w:t xml:space="preserve"> </w:t>
            </w:r>
            <w:r>
              <w:rPr>
                <w:spacing w:val="-2"/>
              </w:rPr>
              <w:t>Sweden)</w:t>
            </w:r>
          </w:p>
        </w:tc>
      </w:tr>
    </w:tbl>
    <w:p w:rsidR="001B0520" w:rsidP="75D23CAD" w:rsidRDefault="000D3CDC" w14:paraId="5989696B" w14:textId="6CDF9A65">
      <w:pPr>
        <w:pStyle w:val="Brdtext"/>
        <w:spacing w:before="1"/>
        <w:ind w:left="0" w:right="0"/>
      </w:pPr>
      <w:r w:rsidR="000D3CDC">
        <w:rPr/>
        <w:t>The</w:t>
      </w:r>
      <w:r w:rsidR="000D3CDC">
        <w:rPr>
          <w:spacing w:val="-14"/>
        </w:rPr>
        <w:t xml:space="preserve"> </w:t>
      </w:r>
      <w:r w:rsidR="000D3CDC">
        <w:rPr/>
        <w:t>ATC-codes</w:t>
      </w:r>
      <w:r w:rsidR="000D3CDC">
        <w:rPr>
          <w:spacing w:val="-8"/>
        </w:rPr>
        <w:t xml:space="preserve"> </w:t>
      </w:r>
      <w:r w:rsidR="000D3CDC">
        <w:rPr/>
        <w:t>for</w:t>
      </w:r>
      <w:r w:rsidR="000D3CDC">
        <w:rPr>
          <w:spacing w:val="-7"/>
        </w:rPr>
        <w:t xml:space="preserve"> </w:t>
      </w:r>
      <w:r w:rsidR="000D3CDC">
        <w:rPr/>
        <w:t>dementia</w:t>
      </w:r>
      <w:r w:rsidR="000D3CDC">
        <w:rPr>
          <w:spacing w:val="-5"/>
        </w:rPr>
        <w:t xml:space="preserve"> </w:t>
      </w:r>
      <w:r w:rsidR="000D3CDC">
        <w:rPr/>
        <w:t>medication.</w:t>
      </w:r>
      <w:r w:rsidR="000D3CDC">
        <w:rPr>
          <w:spacing w:val="-3"/>
        </w:rPr>
        <w:t xml:space="preserve"> </w:t>
      </w:r>
      <w:r w:rsidR="000D3CDC">
        <w:rPr/>
        <w:t>Prescrib</w:t>
      </w:r>
      <w:r w:rsidR="000D3CDC">
        <w:rPr/>
        <w:t>ed</w:t>
      </w:r>
      <w:r w:rsidR="000D3CDC">
        <w:rPr>
          <w:spacing w:val="-7"/>
        </w:rPr>
        <w:t xml:space="preserve"> </w:t>
      </w:r>
      <w:r w:rsidR="000D3CDC">
        <w:rPr/>
        <w:t>dementia</w:t>
      </w:r>
      <w:r w:rsidR="000D3CDC">
        <w:rPr>
          <w:spacing w:val="-5"/>
        </w:rPr>
        <w:t xml:space="preserve"> </w:t>
      </w:r>
      <w:r w:rsidR="000D3CDC">
        <w:rPr/>
        <w:t>medication</w:t>
      </w:r>
      <w:r w:rsidR="000D3CDC">
        <w:rPr>
          <w:spacing w:val="-8"/>
        </w:rPr>
        <w:t xml:space="preserve"> </w:t>
      </w:r>
      <w:r w:rsidR="000D3CDC">
        <w:rPr/>
        <w:t>from</w:t>
      </w:r>
      <w:r w:rsidR="000D3CDC">
        <w:rPr>
          <w:spacing w:val="-7"/>
        </w:rPr>
        <w:t xml:space="preserve"> </w:t>
      </w:r>
      <w:r w:rsidR="000D3CDC">
        <w:rPr/>
        <w:t>the</w:t>
      </w:r>
      <w:r w:rsidR="000D3CDC">
        <w:rPr>
          <w:spacing w:val="-7"/>
        </w:rPr>
        <w:t xml:space="preserve"> </w:t>
      </w:r>
      <w:r w:rsidR="000D3CDC">
        <w:rPr/>
        <w:t>Prescribed</w:t>
      </w:r>
      <w:r w:rsidR="000D3CDC">
        <w:rPr>
          <w:spacing w:val="-5"/>
        </w:rPr>
        <w:t xml:space="preserve"> </w:t>
      </w:r>
      <w:r w:rsidR="000D3CDC">
        <w:rPr/>
        <w:t xml:space="preserve">Drug Register was used as a proxy to the diagnoses </w:t>
      </w:r>
      <w:r w:rsidR="0263A90C">
        <w:rPr/>
        <w:t>[</w:t>
      </w:r>
      <w:r w:rsidR="0C13EDE7">
        <w:rPr/>
        <w:t>17</w:t>
      </w:r>
      <w:r w:rsidR="697C2B1E">
        <w:rPr/>
        <w:t>]</w:t>
      </w:r>
      <w:r w:rsidR="000D3CDC">
        <w:rPr/>
        <w:t>.</w:t>
      </w:r>
    </w:p>
    <w:p w:rsidR="001B0520" w:rsidP="75D23CAD" w:rsidRDefault="001B0520" w14:paraId="079E1FFE" w14:textId="77777777">
      <w:pPr>
        <w:pStyle w:val="Brdtext"/>
        <w:spacing w:before="163"/>
        <w:ind w:left="0" w:right="0"/>
      </w:pPr>
    </w:p>
    <w:p w:rsidR="001B0520" w:rsidP="75D23CAD" w:rsidRDefault="080D1439" w14:paraId="583DF8E3" w14:textId="77777777">
      <w:pPr>
        <w:pStyle w:val="Rubrik1"/>
        <w:ind w:left="0"/>
      </w:pPr>
      <w:bookmarkStart w:name="_Toc1642865019" w:id="443276969"/>
      <w:r w:rsidR="080D1439">
        <w:rPr/>
        <w:t>Tabl</w:t>
      </w:r>
      <w:r w:rsidR="080D1439">
        <w:rPr/>
        <w:t>e</w:t>
      </w:r>
      <w:r w:rsidR="080D1439">
        <w:rPr>
          <w:spacing w:val="-6"/>
        </w:rPr>
        <w:t xml:space="preserve"> </w:t>
      </w:r>
      <w:r w:rsidR="080D1439">
        <w:rPr/>
        <w:t>S3.</w:t>
      </w:r>
      <w:r w:rsidR="080D1439">
        <w:rPr>
          <w:spacing w:val="-6"/>
        </w:rPr>
        <w:t xml:space="preserve"> </w:t>
      </w:r>
      <w:r w:rsidR="080D1439">
        <w:rPr/>
        <w:t>Dia</w:t>
      </w:r>
      <w:r w:rsidR="080D1439">
        <w:rPr/>
        <w:t>gnostic</w:t>
      </w:r>
      <w:r w:rsidR="080D1439">
        <w:rPr>
          <w:spacing w:val="-8"/>
        </w:rPr>
        <w:t xml:space="preserve"> </w:t>
      </w:r>
      <w:r w:rsidR="080D1439">
        <w:rPr/>
        <w:t>criteria</w:t>
      </w:r>
      <w:r w:rsidR="080D1439">
        <w:rPr>
          <w:spacing w:val="-9"/>
        </w:rPr>
        <w:t xml:space="preserve"> </w:t>
      </w:r>
      <w:r w:rsidR="080D1439">
        <w:rPr/>
        <w:t>for</w:t>
      </w:r>
      <w:r w:rsidR="080D1439">
        <w:rPr>
          <w:spacing w:val="-11"/>
        </w:rPr>
        <w:t xml:space="preserve"> </w:t>
      </w:r>
      <w:r w:rsidR="080D1439">
        <w:rPr/>
        <w:t>the</w:t>
      </w:r>
      <w:r w:rsidR="080D1439">
        <w:rPr>
          <w:spacing w:val="-6"/>
        </w:rPr>
        <w:t xml:space="preserve"> </w:t>
      </w:r>
      <w:r w:rsidR="080D1439">
        <w:rPr/>
        <w:t>metabolic</w:t>
      </w:r>
      <w:r w:rsidR="080D1439">
        <w:rPr>
          <w:spacing w:val="-6"/>
        </w:rPr>
        <w:t xml:space="preserve"> </w:t>
      </w:r>
      <w:r w:rsidR="080D1439">
        <w:rPr/>
        <w:t>health</w:t>
      </w:r>
      <w:r w:rsidR="080D1439">
        <w:rPr>
          <w:spacing w:val="-6"/>
        </w:rPr>
        <w:t xml:space="preserve"> </w:t>
      </w:r>
      <w:r w:rsidR="080D1439">
        <w:rPr>
          <w:spacing w:val="-2"/>
        </w:rPr>
        <w:t>variables.</w:t>
      </w:r>
      <w:bookmarkEnd w:id="443276969"/>
    </w:p>
    <w:p w:rsidR="001B0520" w:rsidRDefault="001B0520" w14:paraId="5C81FD59" w14:textId="77777777">
      <w:pPr>
        <w:pStyle w:val="Brdtext"/>
        <w:spacing w:before="9"/>
        <w:rPr>
          <w:b/>
          <w:sz w:val="13"/>
        </w:rPr>
      </w:pPr>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020"/>
        <w:gridCol w:w="3022"/>
        <w:gridCol w:w="3022"/>
      </w:tblGrid>
      <w:tr w:rsidR="001B0520" w14:paraId="0D736E30" w14:textId="77777777">
        <w:trPr>
          <w:trHeight w:val="340"/>
        </w:trPr>
        <w:tc>
          <w:tcPr>
            <w:tcW w:w="3020" w:type="dxa"/>
          </w:tcPr>
          <w:p w:rsidR="001B0520" w:rsidRDefault="000D3CDC" w14:paraId="01E113DB" w14:textId="77777777">
            <w:pPr>
              <w:pStyle w:val="TableParagraph"/>
              <w:spacing w:before="41"/>
              <w:ind w:left="263"/>
              <w:rPr>
                <w:b/>
              </w:rPr>
            </w:pPr>
            <w:r>
              <w:rPr>
                <w:b/>
              </w:rPr>
              <w:t>Metabolic</w:t>
            </w:r>
            <w:r>
              <w:rPr>
                <w:b/>
                <w:spacing w:val="-5"/>
              </w:rPr>
              <w:t xml:space="preserve"> </w:t>
            </w:r>
            <w:r>
              <w:rPr>
                <w:b/>
              </w:rPr>
              <w:t>health</w:t>
            </w:r>
            <w:r>
              <w:rPr>
                <w:b/>
                <w:spacing w:val="-5"/>
              </w:rPr>
              <w:t xml:space="preserve"> </w:t>
            </w:r>
            <w:r>
              <w:rPr>
                <w:b/>
                <w:spacing w:val="-2"/>
              </w:rPr>
              <w:t>variables</w:t>
            </w:r>
          </w:p>
        </w:tc>
        <w:tc>
          <w:tcPr>
            <w:tcW w:w="6044" w:type="dxa"/>
            <w:gridSpan w:val="2"/>
          </w:tcPr>
          <w:p w:rsidR="001B0520" w:rsidRDefault="000D3CDC" w14:paraId="32C367D7" w14:textId="77777777">
            <w:pPr>
              <w:pStyle w:val="TableParagraph"/>
              <w:spacing w:before="41"/>
              <w:ind w:left="640"/>
              <w:rPr>
                <w:b/>
              </w:rPr>
            </w:pPr>
            <w:r>
              <w:rPr>
                <w:b/>
              </w:rPr>
              <w:t>Diagnostic</w:t>
            </w:r>
            <w:r>
              <w:rPr>
                <w:b/>
                <w:spacing w:val="-11"/>
              </w:rPr>
              <w:t xml:space="preserve"> </w:t>
            </w:r>
            <w:r>
              <w:rPr>
                <w:b/>
                <w:spacing w:val="-2"/>
              </w:rPr>
              <w:t>criteria</w:t>
            </w:r>
          </w:p>
        </w:tc>
      </w:tr>
      <w:tr w:rsidR="001B0520" w14:paraId="34E120D4" w14:textId="77777777">
        <w:trPr>
          <w:trHeight w:val="339"/>
        </w:trPr>
        <w:tc>
          <w:tcPr>
            <w:tcW w:w="3020" w:type="dxa"/>
          </w:tcPr>
          <w:p w:rsidR="001B0520" w:rsidRDefault="001B0520" w14:paraId="2056F211" w14:textId="77777777">
            <w:pPr>
              <w:pStyle w:val="TableParagraph"/>
              <w:spacing w:before="0"/>
              <w:ind w:left="0"/>
            </w:pPr>
          </w:p>
        </w:tc>
        <w:tc>
          <w:tcPr>
            <w:tcW w:w="3022" w:type="dxa"/>
            <w:tcBorders>
              <w:bottom w:val="single" w:color="000000" w:sz="12" w:space="0"/>
            </w:tcBorders>
          </w:tcPr>
          <w:p w:rsidR="001B0520" w:rsidRDefault="000D3CDC" w14:paraId="42914CB8" w14:textId="77777777">
            <w:pPr>
              <w:pStyle w:val="TableParagraph"/>
              <w:spacing w:before="41"/>
              <w:ind w:left="13"/>
              <w:jc w:val="center"/>
              <w:rPr>
                <w:b/>
              </w:rPr>
            </w:pPr>
            <w:r>
              <w:rPr>
                <w:b/>
              </w:rPr>
              <w:t>The</w:t>
            </w:r>
            <w:r>
              <w:rPr>
                <w:b/>
                <w:spacing w:val="-1"/>
              </w:rPr>
              <w:t xml:space="preserve"> </w:t>
            </w:r>
            <w:r>
              <w:rPr>
                <w:b/>
                <w:spacing w:val="-5"/>
              </w:rPr>
              <w:t>HRS</w:t>
            </w:r>
          </w:p>
        </w:tc>
        <w:tc>
          <w:tcPr>
            <w:tcW w:w="3022" w:type="dxa"/>
            <w:tcBorders>
              <w:bottom w:val="single" w:color="000000" w:sz="12" w:space="0"/>
            </w:tcBorders>
          </w:tcPr>
          <w:p w:rsidR="001B0520" w:rsidRDefault="000D3CDC" w14:paraId="5B3900D0" w14:textId="77777777">
            <w:pPr>
              <w:pStyle w:val="TableParagraph"/>
              <w:spacing w:before="41"/>
              <w:ind w:left="13" w:right="1"/>
              <w:jc w:val="center"/>
              <w:rPr>
                <w:b/>
              </w:rPr>
            </w:pPr>
            <w:r>
              <w:rPr>
                <w:b/>
              </w:rPr>
              <w:t>The</w:t>
            </w:r>
            <w:r>
              <w:rPr>
                <w:b/>
                <w:spacing w:val="-1"/>
              </w:rPr>
              <w:t xml:space="preserve"> </w:t>
            </w:r>
            <w:r>
              <w:rPr>
                <w:b/>
                <w:spacing w:val="-5"/>
              </w:rPr>
              <w:t>STR</w:t>
            </w:r>
          </w:p>
        </w:tc>
      </w:tr>
      <w:tr w:rsidR="001B0520" w14:paraId="578A11D7" w14:textId="77777777">
        <w:trPr>
          <w:trHeight w:val="340"/>
        </w:trPr>
        <w:tc>
          <w:tcPr>
            <w:tcW w:w="3020" w:type="dxa"/>
            <w:vMerge w:val="restart"/>
          </w:tcPr>
          <w:p w:rsidR="001B0520" w:rsidRDefault="000D3CDC" w14:paraId="3BB522C2" w14:textId="77777777">
            <w:pPr>
              <w:pStyle w:val="TableParagraph"/>
              <w:spacing w:before="41"/>
              <w:ind w:left="875"/>
              <w:rPr>
                <w:b/>
              </w:rPr>
            </w:pPr>
            <w:r>
              <w:rPr>
                <w:b/>
                <w:spacing w:val="-2"/>
              </w:rPr>
              <w:t>Hypertension</w:t>
            </w:r>
          </w:p>
        </w:tc>
        <w:tc>
          <w:tcPr>
            <w:tcW w:w="3022" w:type="dxa"/>
            <w:tcBorders>
              <w:top w:val="single" w:color="000000" w:sz="12" w:space="0"/>
            </w:tcBorders>
          </w:tcPr>
          <w:p w:rsidR="001B0520" w:rsidRDefault="000D3CDC" w14:paraId="2F0339BB" w14:textId="77777777">
            <w:pPr>
              <w:pStyle w:val="TableParagraph"/>
              <w:spacing w:before="41"/>
              <w:ind w:left="109"/>
            </w:pPr>
            <w:r>
              <w:t>SBP</w:t>
            </w:r>
            <w:r>
              <w:rPr>
                <w:spacing w:val="-13"/>
              </w:rPr>
              <w:t xml:space="preserve"> </w:t>
            </w:r>
            <w:r>
              <w:t>≥130</w:t>
            </w:r>
            <w:r>
              <w:rPr>
                <w:spacing w:val="-3"/>
              </w:rPr>
              <w:t xml:space="preserve"> </w:t>
            </w:r>
            <w:r>
              <w:t>mmHg</w:t>
            </w:r>
            <w:r>
              <w:rPr>
                <w:spacing w:val="-2"/>
              </w:rPr>
              <w:t xml:space="preserve"> </w:t>
            </w:r>
            <w:r>
              <w:rPr>
                <w:spacing w:val="-5"/>
              </w:rPr>
              <w:t>or</w:t>
            </w:r>
          </w:p>
        </w:tc>
        <w:tc>
          <w:tcPr>
            <w:tcW w:w="3022" w:type="dxa"/>
            <w:tcBorders>
              <w:top w:val="single" w:color="000000" w:sz="12" w:space="0"/>
            </w:tcBorders>
          </w:tcPr>
          <w:p w:rsidR="001B0520" w:rsidRDefault="000D3CDC" w14:paraId="29CA78D3" w14:textId="77777777">
            <w:pPr>
              <w:pStyle w:val="TableParagraph"/>
              <w:spacing w:before="41"/>
              <w:ind w:left="109"/>
            </w:pPr>
            <w:r>
              <w:t>SBP</w:t>
            </w:r>
            <w:r>
              <w:rPr>
                <w:spacing w:val="-13"/>
              </w:rPr>
              <w:t xml:space="preserve"> </w:t>
            </w:r>
            <w:r>
              <w:t>≥130</w:t>
            </w:r>
            <w:r>
              <w:rPr>
                <w:spacing w:val="-3"/>
              </w:rPr>
              <w:t xml:space="preserve"> </w:t>
            </w:r>
            <w:r>
              <w:t>mmHg</w:t>
            </w:r>
            <w:r>
              <w:rPr>
                <w:spacing w:val="-2"/>
              </w:rPr>
              <w:t xml:space="preserve"> </w:t>
            </w:r>
            <w:r>
              <w:rPr>
                <w:spacing w:val="-5"/>
              </w:rPr>
              <w:t>or</w:t>
            </w:r>
          </w:p>
        </w:tc>
      </w:tr>
      <w:tr w:rsidR="001B0520" w14:paraId="3ABD9C35" w14:textId="77777777">
        <w:trPr>
          <w:trHeight w:val="340"/>
        </w:trPr>
        <w:tc>
          <w:tcPr>
            <w:tcW w:w="3020" w:type="dxa"/>
            <w:vMerge/>
            <w:tcBorders>
              <w:top w:val="nil"/>
            </w:tcBorders>
          </w:tcPr>
          <w:p w:rsidR="001B0520" w:rsidRDefault="001B0520" w14:paraId="66DB411E" w14:textId="77777777">
            <w:pPr>
              <w:rPr>
                <w:sz w:val="2"/>
                <w:szCs w:val="2"/>
              </w:rPr>
            </w:pPr>
          </w:p>
        </w:tc>
        <w:tc>
          <w:tcPr>
            <w:tcW w:w="3022" w:type="dxa"/>
          </w:tcPr>
          <w:p w:rsidR="001B0520" w:rsidRDefault="000D3CDC" w14:paraId="045DF7D7" w14:textId="77777777">
            <w:pPr>
              <w:pStyle w:val="TableParagraph"/>
              <w:spacing w:before="41"/>
              <w:ind w:left="109"/>
            </w:pPr>
            <w:r>
              <w:t>DBP</w:t>
            </w:r>
            <w:r>
              <w:rPr>
                <w:spacing w:val="-13"/>
              </w:rPr>
              <w:t xml:space="preserve"> </w:t>
            </w:r>
            <w:r>
              <w:t>≥85</w:t>
            </w:r>
            <w:r>
              <w:rPr>
                <w:spacing w:val="-2"/>
              </w:rPr>
              <w:t xml:space="preserve"> </w:t>
            </w:r>
            <w:r>
              <w:rPr>
                <w:spacing w:val="-4"/>
              </w:rPr>
              <w:t>mmHg</w:t>
            </w:r>
          </w:p>
        </w:tc>
        <w:tc>
          <w:tcPr>
            <w:tcW w:w="3022" w:type="dxa"/>
          </w:tcPr>
          <w:p w:rsidR="001B0520" w:rsidRDefault="000D3CDC" w14:paraId="23F9A1B7" w14:textId="77777777">
            <w:pPr>
              <w:pStyle w:val="TableParagraph"/>
              <w:spacing w:before="41"/>
              <w:ind w:left="109"/>
            </w:pPr>
            <w:r>
              <w:t>DBP</w:t>
            </w:r>
            <w:r>
              <w:rPr>
                <w:spacing w:val="-13"/>
              </w:rPr>
              <w:t xml:space="preserve"> </w:t>
            </w:r>
            <w:r>
              <w:t>≥85</w:t>
            </w:r>
            <w:r>
              <w:rPr>
                <w:spacing w:val="-2"/>
              </w:rPr>
              <w:t xml:space="preserve"> </w:t>
            </w:r>
            <w:r>
              <w:rPr>
                <w:spacing w:val="-4"/>
              </w:rPr>
              <w:t>mmHg</w:t>
            </w:r>
          </w:p>
        </w:tc>
      </w:tr>
      <w:tr w:rsidR="001B0520" w14:paraId="2E1F9C07" w14:textId="77777777">
        <w:trPr>
          <w:trHeight w:val="337"/>
        </w:trPr>
        <w:tc>
          <w:tcPr>
            <w:tcW w:w="3020" w:type="dxa"/>
            <w:vMerge/>
            <w:tcBorders>
              <w:top w:val="nil"/>
            </w:tcBorders>
          </w:tcPr>
          <w:p w:rsidR="001B0520" w:rsidRDefault="001B0520" w14:paraId="171E75F9" w14:textId="77777777">
            <w:pPr>
              <w:rPr>
                <w:sz w:val="2"/>
                <w:szCs w:val="2"/>
              </w:rPr>
            </w:pPr>
          </w:p>
        </w:tc>
        <w:tc>
          <w:tcPr>
            <w:tcW w:w="3022" w:type="dxa"/>
            <w:tcBorders>
              <w:bottom w:val="single" w:color="000000" w:sz="12" w:space="0"/>
            </w:tcBorders>
          </w:tcPr>
          <w:p w:rsidR="001B0520" w:rsidRDefault="000D3CDC" w14:paraId="06A08756" w14:textId="77777777">
            <w:pPr>
              <w:pStyle w:val="TableParagraph"/>
              <w:spacing w:before="41"/>
              <w:ind w:left="109"/>
            </w:pPr>
            <w:r>
              <w:t>Self-reported</w:t>
            </w:r>
            <w:r>
              <w:rPr>
                <w:spacing w:val="-8"/>
              </w:rPr>
              <w:t xml:space="preserve"> </w:t>
            </w:r>
            <w:r>
              <w:rPr>
                <w:spacing w:val="-2"/>
              </w:rPr>
              <w:t>hypertension</w:t>
            </w:r>
          </w:p>
        </w:tc>
        <w:tc>
          <w:tcPr>
            <w:tcW w:w="3022" w:type="dxa"/>
            <w:tcBorders>
              <w:bottom w:val="single" w:color="000000" w:sz="12" w:space="0"/>
            </w:tcBorders>
          </w:tcPr>
          <w:p w:rsidR="001B0520" w:rsidRDefault="000D3CDC" w14:paraId="5774925B" w14:textId="77777777">
            <w:pPr>
              <w:pStyle w:val="TableParagraph"/>
              <w:spacing w:before="41"/>
              <w:ind w:left="109"/>
            </w:pPr>
            <w:r>
              <w:t>Self-reported</w:t>
            </w:r>
            <w:r>
              <w:rPr>
                <w:spacing w:val="-8"/>
              </w:rPr>
              <w:t xml:space="preserve"> </w:t>
            </w:r>
            <w:r>
              <w:rPr>
                <w:spacing w:val="-2"/>
              </w:rPr>
              <w:t>hypertension</w:t>
            </w:r>
          </w:p>
        </w:tc>
      </w:tr>
      <w:tr w:rsidR="001B0520" w14:paraId="244538AE" w14:textId="77777777">
        <w:trPr>
          <w:trHeight w:val="342"/>
        </w:trPr>
        <w:tc>
          <w:tcPr>
            <w:tcW w:w="3020" w:type="dxa"/>
            <w:vMerge w:val="restart"/>
          </w:tcPr>
          <w:p w:rsidR="001B0520" w:rsidRDefault="000D3CDC" w14:paraId="0DB192C3" w14:textId="77777777">
            <w:pPr>
              <w:pStyle w:val="TableParagraph"/>
              <w:spacing w:before="43"/>
              <w:ind w:left="796"/>
              <w:rPr>
                <w:b/>
              </w:rPr>
            </w:pPr>
            <w:r>
              <w:rPr>
                <w:b/>
                <w:spacing w:val="-2"/>
              </w:rPr>
              <w:t>Hyperglycemia</w:t>
            </w:r>
          </w:p>
        </w:tc>
        <w:tc>
          <w:tcPr>
            <w:tcW w:w="3022" w:type="dxa"/>
            <w:tcBorders>
              <w:top w:val="single" w:color="000000" w:sz="12" w:space="0"/>
            </w:tcBorders>
          </w:tcPr>
          <w:p w:rsidR="001B0520" w:rsidRDefault="000D3CDC" w14:paraId="7057EAA0" w14:textId="77777777">
            <w:pPr>
              <w:pStyle w:val="TableParagraph"/>
              <w:spacing w:before="43"/>
              <w:ind w:left="109"/>
            </w:pPr>
            <w:r>
              <w:t>HbA1c</w:t>
            </w:r>
            <w:r>
              <w:rPr>
                <w:spacing w:val="-4"/>
              </w:rPr>
              <w:t xml:space="preserve"> </w:t>
            </w:r>
            <w:r>
              <w:t>&gt;5.7%</w:t>
            </w:r>
            <w:r>
              <w:rPr>
                <w:spacing w:val="-3"/>
              </w:rPr>
              <w:t xml:space="preserve"> </w:t>
            </w:r>
            <w:r>
              <w:rPr>
                <w:spacing w:val="-5"/>
              </w:rPr>
              <w:t>or</w:t>
            </w:r>
          </w:p>
        </w:tc>
        <w:tc>
          <w:tcPr>
            <w:tcW w:w="3022" w:type="dxa"/>
            <w:tcBorders>
              <w:top w:val="single" w:color="000000" w:sz="12" w:space="0"/>
            </w:tcBorders>
          </w:tcPr>
          <w:p w:rsidR="001B0520" w:rsidRDefault="000D3CDC" w14:paraId="77D0E745" w14:textId="77777777">
            <w:pPr>
              <w:pStyle w:val="TableParagraph"/>
              <w:spacing w:before="43"/>
              <w:ind w:left="109"/>
            </w:pPr>
            <w:r>
              <w:t>HbA1c</w:t>
            </w:r>
            <w:r>
              <w:rPr>
                <w:spacing w:val="-4"/>
              </w:rPr>
              <w:t xml:space="preserve"> </w:t>
            </w:r>
            <w:r>
              <w:t>&gt;5.7%</w:t>
            </w:r>
            <w:r>
              <w:rPr>
                <w:spacing w:val="-3"/>
              </w:rPr>
              <w:t xml:space="preserve"> </w:t>
            </w:r>
            <w:r>
              <w:rPr>
                <w:spacing w:val="-5"/>
              </w:rPr>
              <w:t>or</w:t>
            </w:r>
          </w:p>
        </w:tc>
      </w:tr>
      <w:tr w:rsidR="001B0520" w14:paraId="3089CD01" w14:textId="77777777">
        <w:trPr>
          <w:trHeight w:val="328"/>
        </w:trPr>
        <w:tc>
          <w:tcPr>
            <w:tcW w:w="3020" w:type="dxa"/>
            <w:vMerge/>
            <w:tcBorders>
              <w:top w:val="nil"/>
            </w:tcBorders>
          </w:tcPr>
          <w:p w:rsidR="001B0520" w:rsidRDefault="001B0520" w14:paraId="0E9C335F" w14:textId="77777777">
            <w:pPr>
              <w:rPr>
                <w:sz w:val="2"/>
                <w:szCs w:val="2"/>
              </w:rPr>
            </w:pPr>
          </w:p>
        </w:tc>
        <w:tc>
          <w:tcPr>
            <w:tcW w:w="3022" w:type="dxa"/>
            <w:vMerge w:val="restart"/>
            <w:tcBorders>
              <w:bottom w:val="single" w:color="000000" w:sz="12" w:space="0"/>
            </w:tcBorders>
          </w:tcPr>
          <w:p w:rsidR="001B0520" w:rsidRDefault="000D3CDC" w14:paraId="196B73EB" w14:textId="77777777">
            <w:pPr>
              <w:pStyle w:val="TableParagraph"/>
              <w:spacing w:before="41"/>
              <w:ind w:left="109"/>
            </w:pPr>
            <w:r>
              <w:t>Self-reported</w:t>
            </w:r>
            <w:r>
              <w:rPr>
                <w:spacing w:val="-10"/>
              </w:rPr>
              <w:t xml:space="preserve"> </w:t>
            </w:r>
            <w:r>
              <w:rPr>
                <w:spacing w:val="-2"/>
              </w:rPr>
              <w:t>diabetes</w:t>
            </w:r>
          </w:p>
        </w:tc>
        <w:tc>
          <w:tcPr>
            <w:tcW w:w="3022" w:type="dxa"/>
          </w:tcPr>
          <w:p w:rsidR="001B0520" w:rsidRDefault="000D3CDC" w14:paraId="4A4ABEE2" w14:textId="77777777">
            <w:pPr>
              <w:pStyle w:val="TableParagraph"/>
              <w:spacing w:before="41"/>
              <w:ind w:left="109"/>
            </w:pPr>
            <w:r>
              <w:t>Self-reported</w:t>
            </w:r>
            <w:r>
              <w:rPr>
                <w:spacing w:val="-8"/>
              </w:rPr>
              <w:t xml:space="preserve"> </w:t>
            </w:r>
            <w:r>
              <w:t>diabetes</w:t>
            </w:r>
            <w:r>
              <w:rPr>
                <w:spacing w:val="-5"/>
              </w:rPr>
              <w:t xml:space="preserve"> or</w:t>
            </w:r>
          </w:p>
        </w:tc>
      </w:tr>
      <w:tr w:rsidR="001B0520" w14:paraId="2F1D709F" w14:textId="77777777">
        <w:trPr>
          <w:trHeight w:val="320"/>
        </w:trPr>
        <w:tc>
          <w:tcPr>
            <w:tcW w:w="3020" w:type="dxa"/>
            <w:vMerge/>
            <w:tcBorders>
              <w:top w:val="nil"/>
            </w:tcBorders>
          </w:tcPr>
          <w:p w:rsidR="001B0520" w:rsidRDefault="001B0520" w14:paraId="318A5E3B" w14:textId="77777777">
            <w:pPr>
              <w:rPr>
                <w:sz w:val="2"/>
                <w:szCs w:val="2"/>
              </w:rPr>
            </w:pPr>
          </w:p>
        </w:tc>
        <w:tc>
          <w:tcPr>
            <w:tcW w:w="3022" w:type="dxa"/>
            <w:vMerge/>
            <w:tcBorders>
              <w:top w:val="nil"/>
              <w:bottom w:val="single" w:color="000000" w:sz="12" w:space="0"/>
            </w:tcBorders>
          </w:tcPr>
          <w:p w:rsidR="001B0520" w:rsidRDefault="001B0520" w14:paraId="244DC01F" w14:textId="77777777">
            <w:pPr>
              <w:rPr>
                <w:sz w:val="2"/>
                <w:szCs w:val="2"/>
              </w:rPr>
            </w:pPr>
          </w:p>
        </w:tc>
        <w:tc>
          <w:tcPr>
            <w:tcW w:w="3022" w:type="dxa"/>
          </w:tcPr>
          <w:p w:rsidR="001B0520" w:rsidRDefault="000D3CDC" w14:paraId="55D03210" w14:textId="77777777">
            <w:pPr>
              <w:pStyle w:val="TableParagraph"/>
              <w:spacing w:before="34"/>
              <w:ind w:left="109"/>
            </w:pPr>
            <w:r>
              <w:t>Fasting</w:t>
            </w:r>
            <w:r>
              <w:rPr>
                <w:spacing w:val="-3"/>
              </w:rPr>
              <w:t xml:space="preserve"> </w:t>
            </w:r>
            <w:r>
              <w:t>BG</w:t>
            </w:r>
            <w:r>
              <w:rPr>
                <w:spacing w:val="-3"/>
              </w:rPr>
              <w:t xml:space="preserve"> </w:t>
            </w:r>
            <w:r>
              <w:t>≥6.1</w:t>
            </w:r>
            <w:r>
              <w:rPr>
                <w:spacing w:val="-5"/>
              </w:rPr>
              <w:t xml:space="preserve"> </w:t>
            </w:r>
            <w:r>
              <w:t>mmol/L</w:t>
            </w:r>
            <w:r>
              <w:rPr>
                <w:spacing w:val="-9"/>
              </w:rPr>
              <w:t xml:space="preserve"> </w:t>
            </w:r>
            <w:r>
              <w:rPr>
                <w:spacing w:val="-5"/>
              </w:rPr>
              <w:t>or</w:t>
            </w:r>
          </w:p>
        </w:tc>
      </w:tr>
      <w:tr w:rsidR="001B0520" w14:paraId="05A7FE5C" w14:textId="77777777">
        <w:trPr>
          <w:trHeight w:val="330"/>
        </w:trPr>
        <w:tc>
          <w:tcPr>
            <w:tcW w:w="3020" w:type="dxa"/>
            <w:vMerge/>
            <w:tcBorders>
              <w:top w:val="nil"/>
            </w:tcBorders>
          </w:tcPr>
          <w:p w:rsidR="001B0520" w:rsidRDefault="001B0520" w14:paraId="17765151" w14:textId="77777777">
            <w:pPr>
              <w:rPr>
                <w:sz w:val="2"/>
                <w:szCs w:val="2"/>
              </w:rPr>
            </w:pPr>
          </w:p>
        </w:tc>
        <w:tc>
          <w:tcPr>
            <w:tcW w:w="3022" w:type="dxa"/>
            <w:vMerge/>
            <w:tcBorders>
              <w:top w:val="nil"/>
              <w:bottom w:val="single" w:color="000000" w:sz="12" w:space="0"/>
            </w:tcBorders>
          </w:tcPr>
          <w:p w:rsidR="001B0520" w:rsidRDefault="001B0520" w14:paraId="311A43D4" w14:textId="77777777">
            <w:pPr>
              <w:rPr>
                <w:sz w:val="2"/>
                <w:szCs w:val="2"/>
              </w:rPr>
            </w:pPr>
          </w:p>
        </w:tc>
        <w:tc>
          <w:tcPr>
            <w:tcW w:w="3022" w:type="dxa"/>
            <w:tcBorders>
              <w:bottom w:val="single" w:color="000000" w:sz="12" w:space="0"/>
            </w:tcBorders>
          </w:tcPr>
          <w:p w:rsidR="001B0520" w:rsidRDefault="000D3CDC" w14:paraId="57A8E6B8" w14:textId="77777777">
            <w:pPr>
              <w:pStyle w:val="TableParagraph"/>
              <w:spacing w:before="34"/>
              <w:ind w:left="109"/>
            </w:pPr>
            <w:r>
              <w:t>Non-fasting</w:t>
            </w:r>
            <w:r>
              <w:rPr>
                <w:spacing w:val="-3"/>
              </w:rPr>
              <w:t xml:space="preserve"> </w:t>
            </w:r>
            <w:r>
              <w:t>BG</w:t>
            </w:r>
            <w:r>
              <w:rPr>
                <w:spacing w:val="-4"/>
              </w:rPr>
              <w:t xml:space="preserve"> </w:t>
            </w:r>
            <w:r>
              <w:t>≥7.0</w:t>
            </w:r>
            <w:r>
              <w:rPr>
                <w:spacing w:val="-5"/>
              </w:rPr>
              <w:t xml:space="preserve"> </w:t>
            </w:r>
            <w:r>
              <w:rPr>
                <w:spacing w:val="-2"/>
              </w:rPr>
              <w:t>mmol/L</w:t>
            </w:r>
          </w:p>
        </w:tc>
      </w:tr>
      <w:tr w:rsidR="001B0520" w14:paraId="2E7D99A7" w14:textId="77777777">
        <w:trPr>
          <w:trHeight w:val="330"/>
        </w:trPr>
        <w:tc>
          <w:tcPr>
            <w:tcW w:w="3020" w:type="dxa"/>
            <w:vMerge w:val="restart"/>
          </w:tcPr>
          <w:p w:rsidR="001B0520" w:rsidRDefault="000D3CDC" w14:paraId="18D5B6E9" w14:textId="77777777">
            <w:pPr>
              <w:pStyle w:val="TableParagraph"/>
              <w:spacing w:before="43"/>
              <w:ind w:left="633"/>
              <w:rPr>
                <w:b/>
              </w:rPr>
            </w:pPr>
            <w:r>
              <w:rPr>
                <w:b/>
              </w:rPr>
              <w:t>Dyslipidemia</w:t>
            </w:r>
            <w:r>
              <w:rPr>
                <w:b/>
                <w:spacing w:val="-11"/>
              </w:rPr>
              <w:t xml:space="preserve"> </w:t>
            </w:r>
            <w:r>
              <w:rPr>
                <w:b/>
                <w:spacing w:val="-4"/>
              </w:rPr>
              <w:t>(TG)</w:t>
            </w:r>
          </w:p>
        </w:tc>
        <w:tc>
          <w:tcPr>
            <w:tcW w:w="3022" w:type="dxa"/>
            <w:vMerge w:val="restart"/>
            <w:tcBorders>
              <w:top w:val="single" w:color="000000" w:sz="12" w:space="0"/>
              <w:bottom w:val="single" w:color="000000" w:sz="12" w:space="0"/>
            </w:tcBorders>
          </w:tcPr>
          <w:p w:rsidR="001B0520" w:rsidRDefault="000D3CDC" w14:paraId="59D6D7EB" w14:textId="77777777">
            <w:pPr>
              <w:pStyle w:val="TableParagraph"/>
              <w:spacing w:before="43"/>
              <w:ind w:left="109"/>
            </w:pPr>
            <w:r>
              <w:t>No</w:t>
            </w:r>
            <w:r>
              <w:rPr>
                <w:spacing w:val="-2"/>
              </w:rPr>
              <w:t xml:space="preserve"> </w:t>
            </w:r>
            <w:r>
              <w:rPr>
                <w:spacing w:val="-4"/>
              </w:rPr>
              <w:t>data</w:t>
            </w:r>
          </w:p>
        </w:tc>
        <w:tc>
          <w:tcPr>
            <w:tcW w:w="3022" w:type="dxa"/>
            <w:tcBorders>
              <w:top w:val="single" w:color="000000" w:sz="12" w:space="0"/>
            </w:tcBorders>
          </w:tcPr>
          <w:p w:rsidR="001B0520" w:rsidRDefault="000D3CDC" w14:paraId="222632F5" w14:textId="77777777">
            <w:pPr>
              <w:pStyle w:val="TableParagraph"/>
              <w:spacing w:before="43"/>
              <w:ind w:left="109"/>
            </w:pPr>
            <w:r>
              <w:t>Fasting</w:t>
            </w:r>
            <w:r>
              <w:rPr>
                <w:spacing w:val="-7"/>
              </w:rPr>
              <w:t xml:space="preserve"> </w:t>
            </w:r>
            <w:r>
              <w:t>TG</w:t>
            </w:r>
            <w:r>
              <w:rPr>
                <w:spacing w:val="-4"/>
              </w:rPr>
              <w:t xml:space="preserve"> </w:t>
            </w:r>
            <w:r>
              <w:t>≥1.7</w:t>
            </w:r>
            <w:r>
              <w:rPr>
                <w:spacing w:val="-5"/>
              </w:rPr>
              <w:t xml:space="preserve"> </w:t>
            </w:r>
            <w:r>
              <w:t>mmol/</w:t>
            </w:r>
            <w:r>
              <w:rPr>
                <w:spacing w:val="-3"/>
              </w:rPr>
              <w:t xml:space="preserve"> </w:t>
            </w:r>
            <w:r>
              <w:rPr>
                <w:spacing w:val="-5"/>
              </w:rPr>
              <w:t>or</w:t>
            </w:r>
          </w:p>
        </w:tc>
      </w:tr>
      <w:tr w:rsidR="001B0520" w14:paraId="39D210A7" w14:textId="77777777">
        <w:trPr>
          <w:trHeight w:val="320"/>
        </w:trPr>
        <w:tc>
          <w:tcPr>
            <w:tcW w:w="3020" w:type="dxa"/>
            <w:vMerge/>
            <w:tcBorders>
              <w:top w:val="nil"/>
            </w:tcBorders>
          </w:tcPr>
          <w:p w:rsidR="001B0520" w:rsidRDefault="001B0520" w14:paraId="237C5B6F" w14:textId="77777777">
            <w:pPr>
              <w:rPr>
                <w:sz w:val="2"/>
                <w:szCs w:val="2"/>
              </w:rPr>
            </w:pPr>
          </w:p>
        </w:tc>
        <w:tc>
          <w:tcPr>
            <w:tcW w:w="3022" w:type="dxa"/>
            <w:vMerge/>
            <w:tcBorders>
              <w:top w:val="nil"/>
              <w:bottom w:val="single" w:color="000000" w:sz="12" w:space="0"/>
            </w:tcBorders>
          </w:tcPr>
          <w:p w:rsidR="001B0520" w:rsidRDefault="001B0520" w14:paraId="74CC7AE7" w14:textId="77777777">
            <w:pPr>
              <w:rPr>
                <w:sz w:val="2"/>
                <w:szCs w:val="2"/>
              </w:rPr>
            </w:pPr>
          </w:p>
        </w:tc>
        <w:tc>
          <w:tcPr>
            <w:tcW w:w="3022" w:type="dxa"/>
          </w:tcPr>
          <w:p w:rsidR="001B0520" w:rsidRDefault="000D3CDC" w14:paraId="6393D7FE" w14:textId="77777777">
            <w:pPr>
              <w:pStyle w:val="TableParagraph"/>
              <w:spacing w:before="34"/>
              <w:ind w:left="109"/>
            </w:pPr>
            <w:r>
              <w:t>Non-fasting</w:t>
            </w:r>
            <w:r>
              <w:rPr>
                <w:spacing w:val="-8"/>
              </w:rPr>
              <w:t xml:space="preserve"> </w:t>
            </w:r>
            <w:r>
              <w:t>TG</w:t>
            </w:r>
            <w:r>
              <w:rPr>
                <w:spacing w:val="-5"/>
              </w:rPr>
              <w:t xml:space="preserve"> </w:t>
            </w:r>
            <w:r>
              <w:t>≥2.1</w:t>
            </w:r>
            <w:r>
              <w:rPr>
                <w:spacing w:val="-5"/>
              </w:rPr>
              <w:t xml:space="preserve"> </w:t>
            </w:r>
            <w:r>
              <w:rPr>
                <w:spacing w:val="-2"/>
              </w:rPr>
              <w:t>mmol/L</w:t>
            </w:r>
          </w:p>
        </w:tc>
      </w:tr>
      <w:tr w:rsidR="001B0520" w14:paraId="04C647F3" w14:textId="77777777">
        <w:trPr>
          <w:trHeight w:val="495"/>
        </w:trPr>
        <w:tc>
          <w:tcPr>
            <w:tcW w:w="3020" w:type="dxa"/>
            <w:vMerge/>
            <w:tcBorders>
              <w:top w:val="nil"/>
            </w:tcBorders>
          </w:tcPr>
          <w:p w:rsidR="001B0520" w:rsidRDefault="001B0520" w14:paraId="4AD5A74A" w14:textId="77777777">
            <w:pPr>
              <w:rPr>
                <w:sz w:val="2"/>
                <w:szCs w:val="2"/>
              </w:rPr>
            </w:pPr>
          </w:p>
        </w:tc>
        <w:tc>
          <w:tcPr>
            <w:tcW w:w="3022" w:type="dxa"/>
            <w:vMerge/>
            <w:tcBorders>
              <w:top w:val="nil"/>
              <w:bottom w:val="single" w:color="000000" w:sz="12" w:space="0"/>
            </w:tcBorders>
          </w:tcPr>
          <w:p w:rsidR="001B0520" w:rsidRDefault="001B0520" w14:paraId="017FACCF" w14:textId="77777777">
            <w:pPr>
              <w:rPr>
                <w:sz w:val="2"/>
                <w:szCs w:val="2"/>
              </w:rPr>
            </w:pPr>
          </w:p>
        </w:tc>
        <w:tc>
          <w:tcPr>
            <w:tcW w:w="3022" w:type="dxa"/>
            <w:tcBorders>
              <w:bottom w:val="single" w:color="000000" w:sz="12" w:space="0"/>
            </w:tcBorders>
          </w:tcPr>
          <w:p w:rsidR="001B0520" w:rsidRDefault="000D3CDC" w14:paraId="1A153C65" w14:textId="77777777">
            <w:pPr>
              <w:pStyle w:val="TableParagraph"/>
              <w:spacing w:before="0" w:line="241" w:lineRule="exact"/>
              <w:ind w:left="109"/>
            </w:pPr>
            <w:r>
              <w:t>Use</w:t>
            </w:r>
            <w:r>
              <w:rPr>
                <w:spacing w:val="-4"/>
              </w:rPr>
              <w:t xml:space="preserve"> </w:t>
            </w:r>
            <w:r>
              <w:t>of</w:t>
            </w:r>
            <w:r>
              <w:rPr>
                <w:spacing w:val="-5"/>
              </w:rPr>
              <w:t xml:space="preserve"> </w:t>
            </w:r>
            <w:r>
              <w:t>cholesterol</w:t>
            </w:r>
            <w:r>
              <w:rPr>
                <w:spacing w:val="-4"/>
              </w:rPr>
              <w:t xml:space="preserve"> </w:t>
            </w:r>
            <w:r>
              <w:rPr>
                <w:spacing w:val="-2"/>
              </w:rPr>
              <w:t>lowering</w:t>
            </w:r>
          </w:p>
          <w:p w:rsidR="001B0520" w:rsidRDefault="000D3CDC" w14:paraId="3BBAB533" w14:textId="77777777">
            <w:pPr>
              <w:pStyle w:val="TableParagraph"/>
              <w:spacing w:line="233" w:lineRule="exact"/>
              <w:ind w:left="109"/>
            </w:pPr>
            <w:r>
              <w:rPr>
                <w:spacing w:val="-2"/>
              </w:rPr>
              <w:t>medication</w:t>
            </w:r>
          </w:p>
        </w:tc>
      </w:tr>
      <w:tr w:rsidR="001B0520" w14:paraId="69B70816" w14:textId="77777777">
        <w:trPr>
          <w:trHeight w:val="505"/>
        </w:trPr>
        <w:tc>
          <w:tcPr>
            <w:tcW w:w="3020" w:type="dxa"/>
            <w:vMerge w:val="restart"/>
          </w:tcPr>
          <w:p w:rsidR="001B0520" w:rsidRDefault="000D3CDC" w14:paraId="45C2EBFA" w14:textId="77777777">
            <w:pPr>
              <w:pStyle w:val="TableParagraph"/>
              <w:spacing w:before="125"/>
              <w:ind w:left="439"/>
              <w:rPr>
                <w:b/>
              </w:rPr>
            </w:pPr>
            <w:r>
              <w:rPr>
                <w:b/>
                <w:spacing w:val="-2"/>
              </w:rPr>
              <w:t>Dyslipidemia</w:t>
            </w:r>
            <w:r>
              <w:rPr>
                <w:b/>
                <w:spacing w:val="20"/>
              </w:rPr>
              <w:t xml:space="preserve"> </w:t>
            </w:r>
            <w:r>
              <w:rPr>
                <w:b/>
                <w:spacing w:val="-2"/>
              </w:rPr>
              <w:t>(HDL-</w:t>
            </w:r>
            <w:r>
              <w:rPr>
                <w:b/>
                <w:spacing w:val="-5"/>
              </w:rPr>
              <w:t>C)</w:t>
            </w:r>
          </w:p>
        </w:tc>
        <w:tc>
          <w:tcPr>
            <w:tcW w:w="3022" w:type="dxa"/>
            <w:tcBorders>
              <w:top w:val="single" w:color="000000" w:sz="12" w:space="0"/>
            </w:tcBorders>
          </w:tcPr>
          <w:p w:rsidR="001B0520" w:rsidRDefault="000D3CDC" w14:paraId="61E3A039" w14:textId="77777777">
            <w:pPr>
              <w:pStyle w:val="TableParagraph"/>
              <w:spacing w:before="125"/>
              <w:ind w:left="109"/>
            </w:pPr>
            <w:r>
              <w:t>HDL-C</w:t>
            </w:r>
            <w:r>
              <w:rPr>
                <w:spacing w:val="-4"/>
              </w:rPr>
              <w:t xml:space="preserve"> </w:t>
            </w:r>
            <w:r>
              <w:t>&lt;40</w:t>
            </w:r>
            <w:r>
              <w:rPr>
                <w:spacing w:val="-2"/>
              </w:rPr>
              <w:t xml:space="preserve"> </w:t>
            </w:r>
            <w:r>
              <w:t>mg/dL</w:t>
            </w:r>
            <w:r>
              <w:rPr>
                <w:spacing w:val="-10"/>
              </w:rPr>
              <w:t xml:space="preserve"> </w:t>
            </w:r>
            <w:r>
              <w:t>in</w:t>
            </w:r>
            <w:r>
              <w:rPr>
                <w:spacing w:val="-5"/>
              </w:rPr>
              <w:t xml:space="preserve"> </w:t>
            </w:r>
            <w:r>
              <w:t>males</w:t>
            </w:r>
            <w:r>
              <w:rPr>
                <w:spacing w:val="-2"/>
              </w:rPr>
              <w:t xml:space="preserve"> </w:t>
            </w:r>
            <w:r>
              <w:rPr>
                <w:spacing w:val="-5"/>
              </w:rPr>
              <w:t>or</w:t>
            </w:r>
          </w:p>
        </w:tc>
        <w:tc>
          <w:tcPr>
            <w:tcW w:w="3022" w:type="dxa"/>
            <w:tcBorders>
              <w:top w:val="single" w:color="000000" w:sz="12" w:space="0"/>
            </w:tcBorders>
          </w:tcPr>
          <w:p w:rsidR="001B0520" w:rsidRDefault="000D3CDC" w14:paraId="748692B4" w14:textId="77777777">
            <w:pPr>
              <w:pStyle w:val="TableParagraph"/>
              <w:spacing w:before="0" w:line="252" w:lineRule="exact"/>
              <w:ind w:left="109" w:right="34"/>
            </w:pPr>
            <w:r>
              <w:t>HDL-C</w:t>
            </w:r>
            <w:r>
              <w:rPr>
                <w:spacing w:val="-11"/>
              </w:rPr>
              <w:t xml:space="preserve"> </w:t>
            </w:r>
            <w:r>
              <w:t>&lt;1.03</w:t>
            </w:r>
            <w:r>
              <w:rPr>
                <w:spacing w:val="-10"/>
              </w:rPr>
              <w:t xml:space="preserve"> </w:t>
            </w:r>
            <w:r>
              <w:t>mmol/L</w:t>
            </w:r>
            <w:r>
              <w:rPr>
                <w:spacing w:val="-14"/>
              </w:rPr>
              <w:t xml:space="preserve"> </w:t>
            </w:r>
            <w:r>
              <w:t>in</w:t>
            </w:r>
            <w:r>
              <w:rPr>
                <w:spacing w:val="-10"/>
              </w:rPr>
              <w:t xml:space="preserve"> </w:t>
            </w:r>
            <w:r>
              <w:t xml:space="preserve">males </w:t>
            </w:r>
            <w:r>
              <w:rPr>
                <w:spacing w:val="-6"/>
              </w:rPr>
              <w:t>or</w:t>
            </w:r>
          </w:p>
        </w:tc>
      </w:tr>
      <w:tr w:rsidR="001B0520" w14:paraId="212F3036" w14:textId="77777777">
        <w:trPr>
          <w:trHeight w:val="330"/>
        </w:trPr>
        <w:tc>
          <w:tcPr>
            <w:tcW w:w="3020" w:type="dxa"/>
            <w:vMerge/>
            <w:tcBorders>
              <w:top w:val="nil"/>
            </w:tcBorders>
          </w:tcPr>
          <w:p w:rsidR="001B0520" w:rsidRDefault="001B0520" w14:paraId="2DBE2835" w14:textId="77777777">
            <w:pPr>
              <w:rPr>
                <w:sz w:val="2"/>
                <w:szCs w:val="2"/>
              </w:rPr>
            </w:pPr>
          </w:p>
        </w:tc>
        <w:tc>
          <w:tcPr>
            <w:tcW w:w="3022" w:type="dxa"/>
            <w:vMerge w:val="restart"/>
            <w:tcBorders>
              <w:bottom w:val="single" w:color="000000" w:sz="12" w:space="0"/>
            </w:tcBorders>
          </w:tcPr>
          <w:p w:rsidR="001B0520" w:rsidRDefault="000D3CDC" w14:paraId="73194886" w14:textId="77777777">
            <w:pPr>
              <w:pStyle w:val="TableParagraph"/>
              <w:spacing w:before="44"/>
              <w:ind w:left="109"/>
            </w:pPr>
            <w:r>
              <w:t>HDL-C</w:t>
            </w:r>
            <w:r>
              <w:rPr>
                <w:spacing w:val="-4"/>
              </w:rPr>
              <w:t xml:space="preserve"> </w:t>
            </w:r>
            <w:r>
              <w:t>&lt;50</w:t>
            </w:r>
            <w:r>
              <w:rPr>
                <w:spacing w:val="-2"/>
              </w:rPr>
              <w:t xml:space="preserve"> </w:t>
            </w:r>
            <w:r>
              <w:t>mg/dL</w:t>
            </w:r>
            <w:r>
              <w:rPr>
                <w:spacing w:val="-9"/>
              </w:rPr>
              <w:t xml:space="preserve"> </w:t>
            </w:r>
            <w:r>
              <w:t>in</w:t>
            </w:r>
            <w:r>
              <w:rPr>
                <w:spacing w:val="-5"/>
              </w:rPr>
              <w:t xml:space="preserve"> </w:t>
            </w:r>
            <w:r>
              <w:rPr>
                <w:spacing w:val="-2"/>
              </w:rPr>
              <w:t>females</w:t>
            </w:r>
          </w:p>
        </w:tc>
        <w:tc>
          <w:tcPr>
            <w:tcW w:w="3022" w:type="dxa"/>
          </w:tcPr>
          <w:p w:rsidR="001B0520" w:rsidRDefault="000D3CDC" w14:paraId="2C0043A1" w14:textId="77777777">
            <w:pPr>
              <w:pStyle w:val="TableParagraph"/>
              <w:spacing w:before="44"/>
              <w:ind w:left="109"/>
            </w:pPr>
            <w:r>
              <w:t>HDL-C</w:t>
            </w:r>
            <w:r>
              <w:rPr>
                <w:spacing w:val="-3"/>
              </w:rPr>
              <w:t xml:space="preserve"> </w:t>
            </w:r>
            <w:r>
              <w:t>&lt;1.30</w:t>
            </w:r>
            <w:r>
              <w:rPr>
                <w:spacing w:val="-2"/>
              </w:rPr>
              <w:t xml:space="preserve"> </w:t>
            </w:r>
            <w:r>
              <w:t>in</w:t>
            </w:r>
            <w:r>
              <w:rPr>
                <w:spacing w:val="-1"/>
              </w:rPr>
              <w:t xml:space="preserve"> </w:t>
            </w:r>
            <w:r>
              <w:rPr>
                <w:spacing w:val="-2"/>
              </w:rPr>
              <w:t>females</w:t>
            </w:r>
          </w:p>
        </w:tc>
      </w:tr>
      <w:tr w:rsidR="001B0520" w14:paraId="706C6B1F" w14:textId="77777777">
        <w:trPr>
          <w:trHeight w:val="495"/>
        </w:trPr>
        <w:tc>
          <w:tcPr>
            <w:tcW w:w="3020" w:type="dxa"/>
            <w:vMerge/>
            <w:tcBorders>
              <w:top w:val="nil"/>
            </w:tcBorders>
          </w:tcPr>
          <w:p w:rsidR="001B0520" w:rsidRDefault="001B0520" w14:paraId="2A594E5A" w14:textId="77777777">
            <w:pPr>
              <w:rPr>
                <w:sz w:val="2"/>
                <w:szCs w:val="2"/>
              </w:rPr>
            </w:pPr>
          </w:p>
        </w:tc>
        <w:tc>
          <w:tcPr>
            <w:tcW w:w="3022" w:type="dxa"/>
            <w:vMerge/>
            <w:tcBorders>
              <w:top w:val="nil"/>
              <w:bottom w:val="single" w:color="000000" w:sz="12" w:space="0"/>
            </w:tcBorders>
          </w:tcPr>
          <w:p w:rsidR="001B0520" w:rsidRDefault="001B0520" w14:paraId="3F1F9827" w14:textId="77777777">
            <w:pPr>
              <w:rPr>
                <w:sz w:val="2"/>
                <w:szCs w:val="2"/>
              </w:rPr>
            </w:pPr>
          </w:p>
        </w:tc>
        <w:tc>
          <w:tcPr>
            <w:tcW w:w="3022" w:type="dxa"/>
            <w:tcBorders>
              <w:bottom w:val="single" w:color="000000" w:sz="12" w:space="0"/>
            </w:tcBorders>
          </w:tcPr>
          <w:p w:rsidR="001B0520" w:rsidRDefault="000D3CDC" w14:paraId="3A1CF89E" w14:textId="77777777">
            <w:pPr>
              <w:pStyle w:val="TableParagraph"/>
              <w:spacing w:before="0" w:line="241" w:lineRule="exact"/>
              <w:ind w:left="109"/>
            </w:pPr>
            <w:r>
              <w:t>Use</w:t>
            </w:r>
            <w:r>
              <w:rPr>
                <w:spacing w:val="-4"/>
              </w:rPr>
              <w:t xml:space="preserve"> </w:t>
            </w:r>
            <w:r>
              <w:t>of</w:t>
            </w:r>
            <w:r>
              <w:rPr>
                <w:spacing w:val="-5"/>
              </w:rPr>
              <w:t xml:space="preserve"> </w:t>
            </w:r>
            <w:r>
              <w:t>cholesterol</w:t>
            </w:r>
            <w:r>
              <w:rPr>
                <w:spacing w:val="-4"/>
              </w:rPr>
              <w:t xml:space="preserve"> </w:t>
            </w:r>
            <w:r>
              <w:rPr>
                <w:spacing w:val="-2"/>
              </w:rPr>
              <w:t>lowering</w:t>
            </w:r>
          </w:p>
          <w:p w:rsidR="001B0520" w:rsidRDefault="000D3CDC" w14:paraId="047AA72F" w14:textId="77777777">
            <w:pPr>
              <w:pStyle w:val="TableParagraph"/>
              <w:spacing w:line="233" w:lineRule="exact"/>
              <w:ind w:left="109"/>
            </w:pPr>
            <w:r>
              <w:rPr>
                <w:spacing w:val="-2"/>
              </w:rPr>
              <w:t>medication.</w:t>
            </w:r>
          </w:p>
        </w:tc>
      </w:tr>
      <w:tr w:rsidR="001B0520" w14:paraId="30E64A74" w14:textId="77777777">
        <w:trPr>
          <w:trHeight w:val="508"/>
        </w:trPr>
        <w:tc>
          <w:tcPr>
            <w:tcW w:w="3020" w:type="dxa"/>
          </w:tcPr>
          <w:p w:rsidR="001B0520" w:rsidRDefault="000D3CDC" w14:paraId="0A56752F" w14:textId="77777777">
            <w:pPr>
              <w:pStyle w:val="TableParagraph"/>
              <w:spacing w:before="0" w:line="252" w:lineRule="exact"/>
              <w:ind w:left="1235" w:right="356" w:hanging="867"/>
              <w:rPr>
                <w:b/>
              </w:rPr>
            </w:pPr>
            <w:r>
              <w:rPr>
                <w:b/>
              </w:rPr>
              <w:t>Metabolically</w:t>
            </w:r>
            <w:r>
              <w:rPr>
                <w:b/>
                <w:spacing w:val="-14"/>
              </w:rPr>
              <w:t xml:space="preserve"> </w:t>
            </w:r>
            <w:r>
              <w:rPr>
                <w:b/>
              </w:rPr>
              <w:t xml:space="preserve">unhealthy </w:t>
            </w:r>
            <w:r>
              <w:rPr>
                <w:b/>
                <w:spacing w:val="-2"/>
              </w:rPr>
              <w:t>status</w:t>
            </w:r>
          </w:p>
        </w:tc>
        <w:tc>
          <w:tcPr>
            <w:tcW w:w="3022" w:type="dxa"/>
            <w:tcBorders>
              <w:top w:val="single" w:color="000000" w:sz="12" w:space="0"/>
            </w:tcBorders>
          </w:tcPr>
          <w:p w:rsidR="001B0520" w:rsidRDefault="000D3CDC" w14:paraId="31DA355C" w14:textId="77777777">
            <w:pPr>
              <w:pStyle w:val="TableParagraph"/>
              <w:spacing w:before="0" w:line="252" w:lineRule="exact"/>
              <w:ind w:left="109" w:right="34"/>
            </w:pPr>
            <w:r>
              <w:t>≥2</w:t>
            </w:r>
            <w:r>
              <w:rPr>
                <w:spacing w:val="-8"/>
              </w:rPr>
              <w:t xml:space="preserve"> </w:t>
            </w:r>
            <w:r>
              <w:t>of</w:t>
            </w:r>
            <w:r>
              <w:rPr>
                <w:spacing w:val="-8"/>
              </w:rPr>
              <w:t xml:space="preserve"> </w:t>
            </w:r>
            <w:r>
              <w:t>3</w:t>
            </w:r>
            <w:r>
              <w:rPr>
                <w:spacing w:val="-11"/>
              </w:rPr>
              <w:t xml:space="preserve"> </w:t>
            </w:r>
            <w:r>
              <w:t>metabolic</w:t>
            </w:r>
            <w:r>
              <w:rPr>
                <w:spacing w:val="-10"/>
              </w:rPr>
              <w:t xml:space="preserve"> </w:t>
            </w:r>
            <w:r>
              <w:t xml:space="preserve">health </w:t>
            </w:r>
            <w:r>
              <w:rPr>
                <w:spacing w:val="-2"/>
              </w:rPr>
              <w:t>variables</w:t>
            </w:r>
          </w:p>
        </w:tc>
        <w:tc>
          <w:tcPr>
            <w:tcW w:w="3022" w:type="dxa"/>
            <w:tcBorders>
              <w:top w:val="single" w:color="000000" w:sz="12" w:space="0"/>
            </w:tcBorders>
          </w:tcPr>
          <w:p w:rsidR="001B0520" w:rsidRDefault="000D3CDC" w14:paraId="1B3DE77C" w14:textId="77777777">
            <w:pPr>
              <w:pStyle w:val="TableParagraph"/>
              <w:spacing w:before="0" w:line="252" w:lineRule="exact"/>
              <w:ind w:left="109" w:right="34"/>
            </w:pPr>
            <w:r>
              <w:t>≥2</w:t>
            </w:r>
            <w:r>
              <w:rPr>
                <w:spacing w:val="-8"/>
              </w:rPr>
              <w:t xml:space="preserve"> </w:t>
            </w:r>
            <w:r>
              <w:t>of</w:t>
            </w:r>
            <w:r>
              <w:rPr>
                <w:spacing w:val="-8"/>
              </w:rPr>
              <w:t xml:space="preserve"> </w:t>
            </w:r>
            <w:r>
              <w:t>4</w:t>
            </w:r>
            <w:r>
              <w:rPr>
                <w:spacing w:val="-11"/>
              </w:rPr>
              <w:t xml:space="preserve"> </w:t>
            </w:r>
            <w:r>
              <w:t>metabolic</w:t>
            </w:r>
            <w:r>
              <w:rPr>
                <w:spacing w:val="-10"/>
              </w:rPr>
              <w:t xml:space="preserve"> </w:t>
            </w:r>
            <w:r>
              <w:t xml:space="preserve">health </w:t>
            </w:r>
            <w:r>
              <w:rPr>
                <w:spacing w:val="-2"/>
              </w:rPr>
              <w:t>variables</w:t>
            </w:r>
          </w:p>
        </w:tc>
      </w:tr>
    </w:tbl>
    <w:p w:rsidR="001B0520" w:rsidP="75D23CAD" w:rsidRDefault="000D3CDC" w14:paraId="0DC305C8" w14:textId="77777777">
      <w:pPr>
        <w:pStyle w:val="Brdtext"/>
        <w:spacing w:before="5"/>
        <w:ind w:left="0" w:right="0"/>
      </w:pPr>
      <w:r w:rsidR="000D3CDC">
        <w:rPr/>
        <w:t>The</w:t>
      </w:r>
      <w:r w:rsidR="000D3CDC">
        <w:rPr>
          <w:spacing w:val="-2"/>
        </w:rPr>
        <w:t xml:space="preserve"> </w:t>
      </w:r>
      <w:r w:rsidR="000D3CDC">
        <w:rPr/>
        <w:t>diagnostic</w:t>
      </w:r>
      <w:r w:rsidR="000D3CDC">
        <w:rPr>
          <w:spacing w:val="-2"/>
        </w:rPr>
        <w:t xml:space="preserve"> </w:t>
      </w:r>
      <w:r w:rsidR="000D3CDC">
        <w:rPr/>
        <w:t>criteria</w:t>
      </w:r>
      <w:r w:rsidR="000D3CDC">
        <w:rPr>
          <w:spacing w:val="-4"/>
        </w:rPr>
        <w:t xml:space="preserve"> </w:t>
      </w:r>
      <w:r w:rsidR="000D3CDC">
        <w:rPr/>
        <w:t>for</w:t>
      </w:r>
      <w:r w:rsidR="000D3CDC">
        <w:rPr>
          <w:spacing w:val="-4"/>
        </w:rPr>
        <w:t xml:space="preserve"> </w:t>
      </w:r>
      <w:r w:rsidR="000D3CDC">
        <w:rPr/>
        <w:t>hyperte</w:t>
      </w:r>
      <w:r w:rsidR="000D3CDC">
        <w:rPr/>
        <w:t>nsion,</w:t>
      </w:r>
      <w:r w:rsidR="000D3CDC">
        <w:rPr>
          <w:spacing w:val="-5"/>
        </w:rPr>
        <w:t xml:space="preserve"> </w:t>
      </w:r>
      <w:r w:rsidR="000D3CDC">
        <w:rPr/>
        <w:t>hyperglycemia,</w:t>
      </w:r>
      <w:r w:rsidR="000D3CDC">
        <w:rPr>
          <w:spacing w:val="-2"/>
        </w:rPr>
        <w:t xml:space="preserve"> </w:t>
      </w:r>
      <w:r w:rsidR="000D3CDC">
        <w:rPr/>
        <w:t>and</w:t>
      </w:r>
      <w:r w:rsidR="000D3CDC">
        <w:rPr>
          <w:spacing w:val="-2"/>
        </w:rPr>
        <w:t xml:space="preserve"> </w:t>
      </w:r>
      <w:r w:rsidR="000D3CDC">
        <w:rPr/>
        <w:t>dyslipidemia</w:t>
      </w:r>
      <w:r w:rsidR="000D3CDC">
        <w:rPr>
          <w:spacing w:val="-4"/>
        </w:rPr>
        <w:t xml:space="preserve"> </w:t>
      </w:r>
      <w:r w:rsidR="000D3CDC">
        <w:rPr/>
        <w:t>used</w:t>
      </w:r>
      <w:r w:rsidR="000D3CDC">
        <w:rPr>
          <w:spacing w:val="-5"/>
        </w:rPr>
        <w:t xml:space="preserve"> </w:t>
      </w:r>
      <w:r w:rsidR="000D3CDC">
        <w:rPr/>
        <w:t>in</w:t>
      </w:r>
      <w:r w:rsidR="000D3CDC">
        <w:rPr>
          <w:spacing w:val="-5"/>
        </w:rPr>
        <w:t xml:space="preserve"> </w:t>
      </w:r>
      <w:r w:rsidR="000D3CDC">
        <w:rPr/>
        <w:t>the</w:t>
      </w:r>
      <w:r w:rsidR="000D3CDC">
        <w:rPr>
          <w:spacing w:val="-2"/>
        </w:rPr>
        <w:t xml:space="preserve"> </w:t>
      </w:r>
      <w:r w:rsidR="000D3CDC">
        <w:rPr/>
        <w:t>HRS</w:t>
      </w:r>
      <w:r w:rsidR="000D3CDC">
        <w:rPr>
          <w:spacing w:val="-2"/>
        </w:rPr>
        <w:t xml:space="preserve"> </w:t>
      </w:r>
      <w:r w:rsidR="000D3CDC">
        <w:rPr/>
        <w:t>and</w:t>
      </w:r>
      <w:r w:rsidR="000D3CDC">
        <w:rPr>
          <w:spacing w:val="-5"/>
        </w:rPr>
        <w:t xml:space="preserve"> </w:t>
      </w:r>
      <w:r w:rsidR="000D3CDC">
        <w:rPr/>
        <w:t xml:space="preserve">the </w:t>
      </w:r>
      <w:r w:rsidR="000D3CDC">
        <w:rPr>
          <w:spacing w:val="-4"/>
        </w:rPr>
        <w:t>STR.</w:t>
      </w:r>
    </w:p>
    <w:p w:rsidR="00556C8D" w:rsidP="75D23CAD" w:rsidRDefault="000D3CDC" w14:paraId="0DC181A2" w14:textId="72C376EE">
      <w:pPr>
        <w:pStyle w:val="Brdtext"/>
        <w:spacing w:before="252" w:line="242" w:lineRule="auto"/>
        <w:ind w:left="0" w:right="0"/>
      </w:pPr>
      <w:r w:rsidR="000D3CDC">
        <w:rPr/>
        <w:t>Abbreviations. BG – Blood glucose. DBP – Diastolic blood pressure. HbA1c – Hemoglobin</w:t>
      </w:r>
      <w:r w:rsidR="000D3CDC">
        <w:rPr>
          <w:spacing w:val="-4"/>
        </w:rPr>
        <w:t xml:space="preserve"> </w:t>
      </w:r>
      <w:r w:rsidR="000D3CDC">
        <w:rPr/>
        <w:t>A1c. HDL-C</w:t>
      </w:r>
      <w:r w:rsidR="000D3CDC">
        <w:rPr>
          <w:spacing w:val="-5"/>
        </w:rPr>
        <w:t xml:space="preserve"> </w:t>
      </w:r>
      <w:r w:rsidR="000D3CDC">
        <w:rPr/>
        <w:t>–</w:t>
      </w:r>
      <w:r w:rsidR="000D3CDC">
        <w:rPr>
          <w:spacing w:val="-4"/>
        </w:rPr>
        <w:t xml:space="preserve"> </w:t>
      </w:r>
      <w:r w:rsidR="000D3CDC">
        <w:rPr/>
        <w:t>High-Density</w:t>
      </w:r>
      <w:r w:rsidR="000D3CDC">
        <w:rPr>
          <w:spacing w:val="-4"/>
        </w:rPr>
        <w:t xml:space="preserve"> </w:t>
      </w:r>
      <w:r w:rsidR="000D3CDC">
        <w:rPr/>
        <w:t>Lipoprotein</w:t>
      </w:r>
      <w:r w:rsidR="000D3CDC">
        <w:rPr>
          <w:spacing w:val="-7"/>
        </w:rPr>
        <w:t xml:space="preserve"> </w:t>
      </w:r>
      <w:r w:rsidR="000D3CDC">
        <w:rPr/>
        <w:t>Cholesterol.</w:t>
      </w:r>
      <w:r w:rsidR="000D3CDC">
        <w:rPr>
          <w:spacing w:val="-4"/>
        </w:rPr>
        <w:t xml:space="preserve"> </w:t>
      </w:r>
      <w:r w:rsidR="000D3CDC">
        <w:rPr/>
        <w:t>HRS</w:t>
      </w:r>
      <w:r w:rsidR="000D3CDC">
        <w:rPr>
          <w:spacing w:val="-5"/>
        </w:rPr>
        <w:t xml:space="preserve"> </w:t>
      </w:r>
      <w:r w:rsidR="000D3CDC">
        <w:rPr/>
        <w:t>–</w:t>
      </w:r>
      <w:r w:rsidR="000D3CDC">
        <w:rPr>
          <w:spacing w:val="-4"/>
        </w:rPr>
        <w:t xml:space="preserve"> </w:t>
      </w:r>
      <w:r w:rsidR="000D3CDC">
        <w:rPr/>
        <w:t>Health</w:t>
      </w:r>
      <w:r w:rsidR="000D3CDC">
        <w:rPr>
          <w:spacing w:val="-4"/>
        </w:rPr>
        <w:t xml:space="preserve"> </w:t>
      </w:r>
      <w:r w:rsidR="000D3CDC">
        <w:rPr/>
        <w:t>and</w:t>
      </w:r>
      <w:r w:rsidR="000D3CDC">
        <w:rPr>
          <w:spacing w:val="-4"/>
        </w:rPr>
        <w:t xml:space="preserve"> </w:t>
      </w:r>
      <w:r w:rsidR="000D3CDC">
        <w:rPr/>
        <w:t>Retirement</w:t>
      </w:r>
      <w:r w:rsidR="000D3CDC">
        <w:rPr>
          <w:spacing w:val="-3"/>
        </w:rPr>
        <w:t xml:space="preserve"> </w:t>
      </w:r>
      <w:r w:rsidR="000D3CDC">
        <w:rPr/>
        <w:t>Study.</w:t>
      </w:r>
      <w:r w:rsidR="000D3CDC">
        <w:rPr>
          <w:spacing w:val="-4"/>
        </w:rPr>
        <w:t xml:space="preserve"> </w:t>
      </w:r>
      <w:r w:rsidR="000D3CDC">
        <w:rPr/>
        <w:t>SBP</w:t>
      </w:r>
      <w:r w:rsidR="000D3CDC">
        <w:rPr>
          <w:spacing w:val="-9"/>
        </w:rPr>
        <w:t xml:space="preserve"> </w:t>
      </w:r>
      <w:r w:rsidR="000D3CDC">
        <w:rPr/>
        <w:t>–</w:t>
      </w:r>
      <w:r w:rsidR="000D3CDC">
        <w:rPr>
          <w:spacing w:val="-4"/>
        </w:rPr>
        <w:t xml:space="preserve"> </w:t>
      </w:r>
      <w:r w:rsidR="000D3CDC">
        <w:rPr/>
        <w:t>Systolic blood pressure. STR – Swedish Twin Registry. TG – Triglycerides.</w:t>
      </w:r>
    </w:p>
    <w:p w:rsidR="00556C8D" w:rsidRDefault="00556C8D" w14:paraId="4FB67DA6" w14:textId="77777777">
      <w:r>
        <w:br w:type="page"/>
      </w:r>
    </w:p>
    <w:p w:rsidRPr="00123B26" w:rsidR="00556C8D" w:rsidP="75D23CAD" w:rsidRDefault="0FA694CC" w14:paraId="28248A59" w14:textId="6B36A58C">
      <w:pPr>
        <w:pStyle w:val="Rubrik1"/>
        <w:spacing w:before="0" w:beforeAutospacing="off"/>
        <w:ind w:left="0" w:right="0"/>
      </w:pPr>
      <w:bookmarkStart w:name="_Toc1668585298" w:id="172765058"/>
      <w:r w:rsidR="0FA694CC">
        <w:rPr/>
        <w:t>Table S</w:t>
      </w:r>
      <w:r w:rsidR="1EDE93EC">
        <w:rPr/>
        <w:t>4</w:t>
      </w:r>
      <w:r w:rsidR="0FA694CC">
        <w:rPr/>
        <w:t xml:space="preserve">. </w:t>
      </w:r>
      <w:r w:rsidR="1EDE93EC">
        <w:rPr/>
        <w:t>Creation of physical activity measure in the Swedish Twin Registry studies</w:t>
      </w:r>
      <w:r w:rsidR="0FA694CC">
        <w:rPr/>
        <w:t>.</w:t>
      </w:r>
      <w:bookmarkEnd w:id="172765058"/>
    </w:p>
    <w:p w:rsidR="001B0520" w:rsidRDefault="001B0520" w14:paraId="39404C7F" w14:textId="77777777">
      <w:pPr>
        <w:pStyle w:val="Brdtext"/>
        <w:spacing w:before="252" w:line="242" w:lineRule="auto"/>
        <w:ind w:left="141" w:right="798"/>
      </w:pPr>
    </w:p>
    <w:tbl>
      <w:tblPr>
        <w:tblW w:w="97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952"/>
        <w:gridCol w:w="1757"/>
        <w:gridCol w:w="1757"/>
        <w:gridCol w:w="1757"/>
        <w:gridCol w:w="1757"/>
        <w:gridCol w:w="1757"/>
      </w:tblGrid>
      <w:tr w:rsidRPr="00AD6A82" w:rsidR="0029085C" w:rsidTr="00C91312" w14:paraId="1BF09E17" w14:textId="77777777">
        <w:trPr>
          <w:trHeight w:val="600"/>
        </w:trPr>
        <w:tc>
          <w:tcPr>
            <w:tcW w:w="952" w:type="dxa"/>
            <w:noWrap/>
            <w:vAlign w:val="center"/>
            <w:hideMark/>
          </w:tcPr>
          <w:p w:rsidRPr="00AD6A82" w:rsidR="00A324AC" w:rsidP="003542D4" w:rsidRDefault="006D6DD5" w14:paraId="649B0349" w14:textId="15690B75">
            <w:pPr>
              <w:spacing w:before="60" w:after="60"/>
              <w:rPr>
                <w:b/>
                <w:bCs/>
                <w:color w:val="000000"/>
                <w:lang w:eastAsia="sv-SE"/>
              </w:rPr>
            </w:pPr>
            <w:r w:rsidRPr="00AD6A82">
              <w:rPr>
                <w:b/>
                <w:bCs/>
                <w:color w:val="000000"/>
                <w:lang w:eastAsia="sv-SE"/>
              </w:rPr>
              <w:t>Physical activity</w:t>
            </w:r>
          </w:p>
        </w:tc>
        <w:tc>
          <w:tcPr>
            <w:tcW w:w="1757" w:type="dxa"/>
            <w:tcBorders>
              <w:bottom w:val="single" w:color="auto" w:sz="4" w:space="0"/>
            </w:tcBorders>
            <w:noWrap/>
            <w:vAlign w:val="center"/>
            <w:hideMark/>
          </w:tcPr>
          <w:p w:rsidRPr="00AD6A82" w:rsidR="00A324AC" w:rsidP="003542D4" w:rsidRDefault="00A324AC" w14:paraId="29D9FEE2" w14:textId="7FB92E09">
            <w:pPr>
              <w:spacing w:before="60" w:after="60"/>
              <w:rPr>
                <w:b/>
                <w:bCs/>
                <w:color w:val="000000"/>
                <w:lang w:eastAsia="sv-SE"/>
              </w:rPr>
            </w:pPr>
            <w:r w:rsidRPr="00AD6A82">
              <w:rPr>
                <w:b/>
                <w:bCs/>
                <w:color w:val="000000"/>
                <w:lang w:eastAsia="sv-SE"/>
              </w:rPr>
              <w:t>SALT</w:t>
            </w:r>
            <w:r w:rsidRPr="00AD6A82" w:rsidR="00E37771">
              <w:rPr>
                <w:b/>
                <w:bCs/>
                <w:color w:val="000000"/>
                <w:lang w:eastAsia="sv-SE"/>
              </w:rPr>
              <w:t>:</w:t>
            </w:r>
            <w:r w:rsidRPr="00AD6A82">
              <w:rPr>
                <w:b/>
                <w:bCs/>
                <w:color w:val="000000"/>
                <w:lang w:eastAsia="sv-SE"/>
              </w:rPr>
              <w:t xml:space="preserve"> How much do you exercise?</w:t>
            </w:r>
          </w:p>
        </w:tc>
        <w:tc>
          <w:tcPr>
            <w:tcW w:w="1757" w:type="dxa"/>
            <w:tcBorders>
              <w:bottom w:val="single" w:color="auto" w:sz="4" w:space="0"/>
            </w:tcBorders>
            <w:vAlign w:val="center"/>
          </w:tcPr>
          <w:p w:rsidRPr="00AD6A82" w:rsidR="00A324AC" w:rsidP="003542D4" w:rsidRDefault="00E37771" w14:paraId="2B13E524" w14:textId="1C060C27">
            <w:pPr>
              <w:spacing w:before="60" w:after="60"/>
              <w:rPr>
                <w:b/>
                <w:bCs/>
                <w:color w:val="000000"/>
                <w:lang w:eastAsia="sv-SE"/>
              </w:rPr>
            </w:pPr>
            <w:r w:rsidRPr="00AD6A82">
              <w:rPr>
                <w:b/>
                <w:bCs/>
                <w:color w:val="000000"/>
                <w:lang w:eastAsia="sv-SE"/>
              </w:rPr>
              <w:t>SALT:</w:t>
            </w:r>
          </w:p>
          <w:p w:rsidRPr="00AD6A82" w:rsidR="00A324AC" w:rsidP="003542D4" w:rsidRDefault="00A324AC" w14:paraId="354A6308" w14:textId="77777777">
            <w:pPr>
              <w:spacing w:before="60" w:after="60"/>
              <w:rPr>
                <w:b/>
                <w:bCs/>
                <w:color w:val="000000"/>
                <w:lang w:eastAsia="sv-SE"/>
              </w:rPr>
            </w:pPr>
            <w:r w:rsidRPr="00AD6A82">
              <w:rPr>
                <w:b/>
                <w:bCs/>
                <w:color w:val="000000"/>
                <w:lang w:eastAsia="sv-SE"/>
              </w:rPr>
              <w:t>Of these 7 alternatives, which fits your annual exercise pattern?</w:t>
            </w:r>
          </w:p>
        </w:tc>
        <w:tc>
          <w:tcPr>
            <w:tcW w:w="1757" w:type="dxa"/>
            <w:tcBorders>
              <w:bottom w:val="single" w:color="auto" w:sz="4" w:space="0"/>
            </w:tcBorders>
            <w:vAlign w:val="center"/>
            <w:hideMark/>
          </w:tcPr>
          <w:p w:rsidRPr="00AD6A82" w:rsidR="00A324AC" w:rsidP="003542D4" w:rsidRDefault="00A324AC" w14:paraId="01C5F24B" w14:textId="7867963C">
            <w:pPr>
              <w:spacing w:before="60" w:after="60"/>
              <w:rPr>
                <w:b/>
                <w:bCs/>
                <w:color w:val="000000"/>
                <w:lang w:eastAsia="sv-SE"/>
              </w:rPr>
            </w:pPr>
            <w:r w:rsidRPr="00AD6A82">
              <w:rPr>
                <w:b/>
                <w:bCs/>
                <w:color w:val="000000"/>
                <w:lang w:eastAsia="sv-SE"/>
              </w:rPr>
              <w:t>SATSA: Please state below how much exercise you get during your leisure time.</w:t>
            </w:r>
          </w:p>
        </w:tc>
        <w:tc>
          <w:tcPr>
            <w:tcW w:w="1757" w:type="dxa"/>
            <w:tcBorders>
              <w:bottom w:val="single" w:color="auto" w:sz="4" w:space="0"/>
            </w:tcBorders>
            <w:vAlign w:val="center"/>
            <w:hideMark/>
          </w:tcPr>
          <w:p w:rsidRPr="00AD6A82" w:rsidR="00A324AC" w:rsidP="003542D4" w:rsidRDefault="00A324AC" w14:paraId="21ECC632" w14:textId="194D77B3">
            <w:pPr>
              <w:spacing w:before="60" w:after="60"/>
              <w:rPr>
                <w:b/>
                <w:bCs/>
                <w:color w:val="000000"/>
                <w:lang w:eastAsia="sv-SE"/>
              </w:rPr>
            </w:pPr>
            <w:r w:rsidRPr="00AD6A82">
              <w:rPr>
                <w:b/>
                <w:bCs/>
                <w:color w:val="000000"/>
                <w:lang w:eastAsia="sv-SE"/>
              </w:rPr>
              <w:t>GENDER: Leisure activities - do you exercise</w:t>
            </w:r>
          </w:p>
        </w:tc>
        <w:tc>
          <w:tcPr>
            <w:tcW w:w="1757" w:type="dxa"/>
            <w:tcBorders>
              <w:bottom w:val="single" w:color="auto" w:sz="4" w:space="0"/>
            </w:tcBorders>
            <w:vAlign w:val="center"/>
            <w:hideMark/>
          </w:tcPr>
          <w:p w:rsidRPr="00AD6A82" w:rsidR="00A324AC" w:rsidP="003542D4" w:rsidRDefault="00A324AC" w14:paraId="137C2052" w14:textId="45DF582D">
            <w:pPr>
              <w:spacing w:before="60" w:after="60"/>
              <w:rPr>
                <w:b/>
                <w:bCs/>
                <w:color w:val="000000"/>
                <w:lang w:eastAsia="sv-SE"/>
              </w:rPr>
            </w:pPr>
            <w:r w:rsidRPr="00AD6A82">
              <w:rPr>
                <w:b/>
                <w:bCs/>
                <w:color w:val="000000"/>
                <w:lang w:eastAsia="sv-SE"/>
              </w:rPr>
              <w:t>GENDER: Leisure activities - do you walk</w:t>
            </w:r>
          </w:p>
        </w:tc>
      </w:tr>
      <w:tr w:rsidRPr="00AD6A82" w:rsidR="00720F63" w:rsidTr="0029085C" w14:paraId="24E17E24" w14:textId="77777777">
        <w:trPr>
          <w:trHeight w:val="300"/>
        </w:trPr>
        <w:tc>
          <w:tcPr>
            <w:tcW w:w="952" w:type="dxa"/>
            <w:vMerge w:val="restart"/>
            <w:tcBorders>
              <w:right w:val="single" w:color="auto" w:sz="4" w:space="0"/>
            </w:tcBorders>
            <w:noWrap/>
            <w:vAlign w:val="center"/>
            <w:hideMark/>
          </w:tcPr>
          <w:p w:rsidRPr="00AD6A82" w:rsidR="00720F63" w:rsidP="003542D4" w:rsidRDefault="00720F63" w14:paraId="78EDA9F3" w14:textId="196E7F62">
            <w:pPr>
              <w:spacing w:before="60" w:after="60"/>
              <w:jc w:val="center"/>
              <w:rPr>
                <w:b/>
                <w:bCs/>
                <w:color w:val="000000"/>
                <w:lang w:eastAsia="sv-SE"/>
              </w:rPr>
            </w:pPr>
            <w:r w:rsidRPr="00AD6A82">
              <w:rPr>
                <w:b/>
                <w:bCs/>
                <w:color w:val="000000"/>
                <w:lang w:eastAsia="sv-SE"/>
              </w:rPr>
              <w:t>0</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509DC810" w14:textId="43762D1B">
            <w:pPr>
              <w:spacing w:before="60" w:after="60"/>
              <w:rPr>
                <w:color w:val="000000"/>
                <w:lang w:eastAsia="sv-SE"/>
              </w:rPr>
            </w:pPr>
            <w:r w:rsidRPr="00AD6A82">
              <w:rPr>
                <w:color w:val="000000"/>
                <w:lang w:eastAsia="sv-SE"/>
              </w:rPr>
              <w:t>0</w:t>
            </w:r>
            <w:r w:rsidRPr="00AD6A82" w:rsidR="00E000DF">
              <w:rPr>
                <w:color w:val="000000"/>
                <w:lang w:eastAsia="sv-SE"/>
              </w:rPr>
              <w:t>:</w:t>
            </w:r>
            <w:r w:rsidRPr="00AD6A82">
              <w:rPr>
                <w:color w:val="000000"/>
                <w:lang w:eastAsia="sv-SE"/>
              </w:rPr>
              <w:t xml:space="preserve"> Almost no exercise</w:t>
            </w:r>
          </w:p>
        </w:tc>
        <w:tc>
          <w:tcPr>
            <w:tcW w:w="1757" w:type="dxa"/>
            <w:tcBorders>
              <w:top w:val="single" w:color="auto" w:sz="4" w:space="0"/>
              <w:left w:val="single" w:color="auto" w:sz="4" w:space="0"/>
              <w:bottom w:val="nil"/>
              <w:right w:val="single" w:color="auto" w:sz="4" w:space="0"/>
            </w:tcBorders>
          </w:tcPr>
          <w:p w:rsidRPr="00AD6A82" w:rsidR="00720F63" w:rsidP="003542D4" w:rsidRDefault="00720F63" w14:paraId="5010E028" w14:textId="43E77567">
            <w:pPr>
              <w:spacing w:before="60" w:after="60"/>
              <w:rPr>
                <w:color w:val="000000"/>
                <w:lang w:eastAsia="sv-SE"/>
              </w:rPr>
            </w:pPr>
            <w:r w:rsidRPr="00AD6A82">
              <w:t>0</w:t>
            </w:r>
            <w:r w:rsidRPr="00AD6A82" w:rsidR="00E000DF">
              <w:t>:</w:t>
            </w:r>
            <w:r w:rsidRPr="00AD6A82">
              <w:t xml:space="preserve"> Almost never exercise</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32745046" w14:textId="306A340B">
            <w:pPr>
              <w:spacing w:before="60" w:after="60"/>
              <w:rPr>
                <w:color w:val="000000"/>
                <w:lang w:eastAsia="sv-SE"/>
              </w:rPr>
            </w:pPr>
            <w:r w:rsidRPr="00AD6A82">
              <w:rPr>
                <w:color w:val="000000"/>
                <w:lang w:eastAsia="sv-SE"/>
              </w:rPr>
              <w:t>1</w:t>
            </w:r>
            <w:r w:rsidRPr="00AD6A82" w:rsidR="00E000DF">
              <w:rPr>
                <w:color w:val="000000"/>
                <w:lang w:eastAsia="sv-SE"/>
              </w:rPr>
              <w:t>:</w:t>
            </w:r>
            <w:r w:rsidRPr="00AD6A82">
              <w:rPr>
                <w:color w:val="000000"/>
                <w:lang w:eastAsia="sv-SE"/>
              </w:rPr>
              <w:t xml:space="preserve"> I hardly get any exercise at all</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33385CEE" w14:textId="6D4CCAF9">
            <w:pPr>
              <w:spacing w:before="60" w:after="60"/>
              <w:rPr>
                <w:color w:val="000000"/>
                <w:lang w:eastAsia="sv-SE"/>
              </w:rPr>
            </w:pPr>
            <w:r w:rsidRPr="00AD6A82">
              <w:rPr>
                <w:color w:val="000000"/>
                <w:lang w:eastAsia="sv-SE"/>
              </w:rPr>
              <w:t>5</w:t>
            </w:r>
            <w:r w:rsidRPr="00AD6A82" w:rsidR="00C91312">
              <w:rPr>
                <w:color w:val="000000"/>
                <w:lang w:eastAsia="sv-SE"/>
              </w:rPr>
              <w:t>:</w:t>
            </w:r>
            <w:r w:rsidRPr="00AD6A82">
              <w:rPr>
                <w:color w:val="000000"/>
                <w:lang w:eastAsia="sv-SE"/>
              </w:rPr>
              <w:t xml:space="preserve"> Never</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1451E597" w14:textId="5A8941A6">
            <w:pPr>
              <w:spacing w:before="60" w:after="60"/>
              <w:rPr>
                <w:color w:val="000000"/>
                <w:lang w:eastAsia="sv-SE"/>
              </w:rPr>
            </w:pPr>
            <w:r w:rsidRPr="00AD6A82">
              <w:rPr>
                <w:color w:val="000000"/>
                <w:lang w:eastAsia="sv-SE"/>
              </w:rPr>
              <w:t>5</w:t>
            </w:r>
            <w:r w:rsidRPr="00AD6A82" w:rsidR="00C91312">
              <w:rPr>
                <w:color w:val="000000"/>
                <w:lang w:eastAsia="sv-SE"/>
              </w:rPr>
              <w:t>:</w:t>
            </w:r>
            <w:r w:rsidRPr="00AD6A82">
              <w:rPr>
                <w:color w:val="000000"/>
                <w:lang w:eastAsia="sv-SE"/>
              </w:rPr>
              <w:t xml:space="preserve"> Never</w:t>
            </w:r>
          </w:p>
        </w:tc>
      </w:tr>
      <w:tr w:rsidRPr="00AD6A82" w:rsidR="00720F63" w:rsidTr="0029085C" w14:paraId="20D55722" w14:textId="77777777">
        <w:trPr>
          <w:trHeight w:val="300"/>
        </w:trPr>
        <w:tc>
          <w:tcPr>
            <w:tcW w:w="952" w:type="dxa"/>
            <w:vMerge/>
            <w:tcBorders>
              <w:right w:val="single" w:color="auto" w:sz="4" w:space="0"/>
            </w:tcBorders>
            <w:noWrap/>
            <w:vAlign w:val="center"/>
            <w:hideMark/>
          </w:tcPr>
          <w:p w:rsidRPr="00AD6A82" w:rsidR="00720F63" w:rsidP="003542D4" w:rsidRDefault="00720F63" w14:paraId="79B0EBF6" w14:textId="07971468">
            <w:pPr>
              <w:spacing w:before="60" w:after="60"/>
              <w:jc w:val="center"/>
              <w:rPr>
                <w:b/>
                <w:bCs/>
                <w:color w:val="000000"/>
                <w:lang w:eastAsia="sv-SE"/>
              </w:rPr>
            </w:pPr>
          </w:p>
        </w:tc>
        <w:tc>
          <w:tcPr>
            <w:tcW w:w="1757" w:type="dxa"/>
            <w:tcBorders>
              <w:top w:val="nil"/>
              <w:left w:val="single" w:color="auto" w:sz="4" w:space="0"/>
              <w:bottom w:val="nil"/>
              <w:right w:val="single" w:color="auto" w:sz="4" w:space="0"/>
            </w:tcBorders>
            <w:noWrap/>
            <w:hideMark/>
          </w:tcPr>
          <w:p w:rsidRPr="00AD6A82" w:rsidR="00720F63" w:rsidP="003542D4" w:rsidRDefault="00720F63" w14:paraId="1359481D" w14:textId="77777777">
            <w:pPr>
              <w:spacing w:before="60" w:after="60"/>
              <w:rPr>
                <w:color w:val="000000"/>
                <w:lang w:eastAsia="sv-SE"/>
              </w:rPr>
            </w:pPr>
            <w:r w:rsidRPr="00AD6A82">
              <w:rPr>
                <w:color w:val="000000"/>
                <w:lang w:eastAsia="sv-SE"/>
              </w:rPr>
              <w:t> </w:t>
            </w:r>
          </w:p>
        </w:tc>
        <w:tc>
          <w:tcPr>
            <w:tcW w:w="1757" w:type="dxa"/>
            <w:tcBorders>
              <w:top w:val="nil"/>
              <w:left w:val="single" w:color="auto" w:sz="4" w:space="0"/>
              <w:bottom w:val="nil"/>
              <w:right w:val="single" w:color="auto" w:sz="4" w:space="0"/>
            </w:tcBorders>
          </w:tcPr>
          <w:p w:rsidRPr="00AD6A82" w:rsidR="00720F63" w:rsidP="003542D4" w:rsidRDefault="00720F63" w14:paraId="63302ADE" w14:textId="601D4275">
            <w:pPr>
              <w:spacing w:before="60" w:after="60"/>
              <w:rPr>
                <w:color w:val="000000"/>
                <w:lang w:eastAsia="sv-SE"/>
              </w:rPr>
            </w:pPr>
            <w:r w:rsidRPr="00AD6A82">
              <w:t>1</w:t>
            </w:r>
            <w:r w:rsidRPr="00AD6A82" w:rsidR="00E000DF">
              <w:t>:</w:t>
            </w:r>
            <w:r w:rsidRPr="00AD6A82">
              <w:t xml:space="preserve"> Much less exercise than average</w:t>
            </w:r>
          </w:p>
        </w:tc>
        <w:tc>
          <w:tcPr>
            <w:tcW w:w="1757" w:type="dxa"/>
            <w:tcBorders>
              <w:top w:val="nil"/>
              <w:left w:val="single" w:color="auto" w:sz="4" w:space="0"/>
              <w:bottom w:val="nil"/>
              <w:right w:val="single" w:color="auto" w:sz="4" w:space="0"/>
            </w:tcBorders>
            <w:noWrap/>
            <w:hideMark/>
          </w:tcPr>
          <w:p w:rsidRPr="00AD6A82" w:rsidR="00720F63" w:rsidP="003542D4" w:rsidRDefault="00720F63" w14:paraId="49E9788A" w14:textId="50E366C9">
            <w:pPr>
              <w:spacing w:before="60" w:after="60"/>
              <w:rPr>
                <w:color w:val="000000"/>
                <w:lang w:eastAsia="sv-SE"/>
              </w:rPr>
            </w:pPr>
            <w:r w:rsidRPr="00AD6A82">
              <w:rPr>
                <w:color w:val="000000"/>
                <w:lang w:eastAsia="sv-SE"/>
              </w:rPr>
              <w:t>2</w:t>
            </w:r>
            <w:r w:rsidRPr="00AD6A82" w:rsidR="00C91312">
              <w:rPr>
                <w:color w:val="000000"/>
                <w:lang w:eastAsia="sv-SE"/>
              </w:rPr>
              <w:t>:</w:t>
            </w:r>
            <w:r w:rsidRPr="00AD6A82">
              <w:rPr>
                <w:color w:val="000000"/>
                <w:lang w:eastAsia="sv-SE"/>
              </w:rPr>
              <w:t xml:space="preserve"> I get very little exercise</w:t>
            </w:r>
          </w:p>
        </w:tc>
        <w:tc>
          <w:tcPr>
            <w:tcW w:w="1757" w:type="dxa"/>
            <w:tcBorders>
              <w:top w:val="nil"/>
              <w:left w:val="single" w:color="auto" w:sz="4" w:space="0"/>
              <w:bottom w:val="nil"/>
              <w:right w:val="single" w:color="auto" w:sz="4" w:space="0"/>
            </w:tcBorders>
            <w:noWrap/>
            <w:hideMark/>
          </w:tcPr>
          <w:p w:rsidRPr="00AD6A82" w:rsidR="00720F63" w:rsidP="003542D4" w:rsidRDefault="00720F63" w14:paraId="1CC22392" w14:textId="77777777">
            <w:pPr>
              <w:spacing w:before="60" w:after="60"/>
              <w:rPr>
                <w:color w:val="000000"/>
                <w:lang w:eastAsia="sv-SE"/>
              </w:rPr>
            </w:pPr>
            <w:r w:rsidRPr="00AD6A82">
              <w:rPr>
                <w:color w:val="000000"/>
                <w:lang w:eastAsia="sv-SE"/>
              </w:rPr>
              <w:t xml:space="preserve"> </w:t>
            </w:r>
          </w:p>
        </w:tc>
        <w:tc>
          <w:tcPr>
            <w:tcW w:w="1757" w:type="dxa"/>
            <w:tcBorders>
              <w:top w:val="nil"/>
              <w:left w:val="single" w:color="auto" w:sz="4" w:space="0"/>
              <w:bottom w:val="nil"/>
              <w:right w:val="single" w:color="auto" w:sz="4" w:space="0"/>
            </w:tcBorders>
            <w:noWrap/>
            <w:hideMark/>
          </w:tcPr>
          <w:p w:rsidRPr="00AD6A82" w:rsidR="00720F63" w:rsidP="003542D4" w:rsidRDefault="00720F63" w14:paraId="5EDB5EEB" w14:textId="520C124C">
            <w:pPr>
              <w:spacing w:before="60" w:after="60"/>
              <w:rPr>
                <w:color w:val="000000"/>
                <w:lang w:eastAsia="sv-SE"/>
              </w:rPr>
            </w:pPr>
            <w:r w:rsidRPr="00AD6A82">
              <w:rPr>
                <w:color w:val="000000"/>
                <w:lang w:eastAsia="sv-SE"/>
              </w:rPr>
              <w:t>4</w:t>
            </w:r>
            <w:r w:rsidRPr="00AD6A82" w:rsidR="00C91312">
              <w:rPr>
                <w:color w:val="000000"/>
                <w:lang w:eastAsia="sv-SE"/>
              </w:rPr>
              <w:t>:</w:t>
            </w:r>
            <w:r w:rsidRPr="00AD6A82">
              <w:rPr>
                <w:color w:val="000000"/>
                <w:lang w:eastAsia="sv-SE"/>
              </w:rPr>
              <w:t xml:space="preserve"> more seldom than once/week</w:t>
            </w:r>
          </w:p>
        </w:tc>
      </w:tr>
      <w:tr w:rsidRPr="00AD6A82" w:rsidR="00720F63" w:rsidTr="0029085C" w14:paraId="008D2015" w14:textId="77777777">
        <w:trPr>
          <w:trHeight w:val="300"/>
        </w:trPr>
        <w:tc>
          <w:tcPr>
            <w:tcW w:w="952" w:type="dxa"/>
            <w:vMerge/>
            <w:tcBorders>
              <w:right w:val="single" w:color="auto" w:sz="4" w:space="0"/>
            </w:tcBorders>
            <w:noWrap/>
            <w:vAlign w:val="center"/>
            <w:hideMark/>
          </w:tcPr>
          <w:p w:rsidRPr="00AD6A82" w:rsidR="00720F63" w:rsidP="003542D4" w:rsidRDefault="00720F63" w14:paraId="337C6D33" w14:textId="683DACE2">
            <w:pPr>
              <w:spacing w:before="60" w:after="60"/>
              <w:jc w:val="center"/>
              <w:rPr>
                <w:b/>
                <w:bCs/>
                <w:color w:val="000000"/>
                <w:lang w:eastAsia="sv-SE"/>
              </w:rPr>
            </w:pP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4775F9B2" w14:textId="77777777">
            <w:pPr>
              <w:spacing w:before="60" w:after="60"/>
              <w:rPr>
                <w:color w:val="000000"/>
                <w:lang w:eastAsia="sv-SE"/>
              </w:rPr>
            </w:pPr>
            <w:r w:rsidRPr="00AD6A82">
              <w:rPr>
                <w:color w:val="000000"/>
                <w:lang w:eastAsia="sv-SE"/>
              </w:rPr>
              <w:t> </w:t>
            </w:r>
          </w:p>
        </w:tc>
        <w:tc>
          <w:tcPr>
            <w:tcW w:w="1757" w:type="dxa"/>
            <w:tcBorders>
              <w:top w:val="nil"/>
              <w:left w:val="single" w:color="auto" w:sz="4" w:space="0"/>
              <w:bottom w:val="single" w:color="auto" w:sz="4" w:space="0"/>
              <w:right w:val="single" w:color="auto" w:sz="4" w:space="0"/>
            </w:tcBorders>
          </w:tcPr>
          <w:p w:rsidRPr="00AD6A82" w:rsidR="00720F63" w:rsidP="003542D4" w:rsidRDefault="00720F63" w14:paraId="13F8F609" w14:textId="75BE1077">
            <w:pPr>
              <w:spacing w:before="60" w:after="60"/>
              <w:rPr>
                <w:color w:val="000000"/>
                <w:lang w:eastAsia="sv-SE"/>
              </w:rPr>
            </w:pPr>
            <w:r w:rsidRPr="00AD6A82">
              <w:t>2</w:t>
            </w:r>
            <w:r w:rsidRPr="00AD6A82" w:rsidR="00E000DF">
              <w:t>:</w:t>
            </w:r>
            <w:r w:rsidRPr="00AD6A82">
              <w:t xml:space="preserve"> Less exercise than average</w:t>
            </w: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51037EFA" w14:textId="77777777">
            <w:pPr>
              <w:spacing w:before="60" w:after="60"/>
              <w:rPr>
                <w:color w:val="000000"/>
                <w:lang w:eastAsia="sv-SE"/>
              </w:rPr>
            </w:pPr>
            <w:r w:rsidRPr="00AD6A82">
              <w:rPr>
                <w:color w:val="000000"/>
                <w:lang w:eastAsia="sv-SE"/>
              </w:rPr>
              <w:t> </w:t>
            </w: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0E2B1025" w14:textId="77777777">
            <w:pPr>
              <w:spacing w:before="60" w:after="60"/>
              <w:rPr>
                <w:color w:val="000000"/>
                <w:lang w:eastAsia="sv-SE"/>
              </w:rPr>
            </w:pPr>
            <w:r w:rsidRPr="00AD6A82">
              <w:rPr>
                <w:color w:val="000000"/>
                <w:lang w:eastAsia="sv-SE"/>
              </w:rPr>
              <w:t> </w:t>
            </w: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25170E52" w14:textId="664BE50A">
            <w:pPr>
              <w:spacing w:before="60" w:after="60"/>
              <w:rPr>
                <w:color w:val="000000"/>
                <w:lang w:eastAsia="sv-SE"/>
              </w:rPr>
            </w:pPr>
            <w:r w:rsidRPr="00AD6A82">
              <w:rPr>
                <w:color w:val="000000"/>
                <w:lang w:eastAsia="sv-SE"/>
              </w:rPr>
              <w:t>3</w:t>
            </w:r>
            <w:r w:rsidRPr="00AD6A82" w:rsidR="00C91312">
              <w:rPr>
                <w:color w:val="000000"/>
                <w:lang w:eastAsia="sv-SE"/>
              </w:rPr>
              <w:t>:</w:t>
            </w:r>
            <w:r w:rsidRPr="00AD6A82">
              <w:rPr>
                <w:color w:val="000000"/>
                <w:lang w:eastAsia="sv-SE"/>
              </w:rPr>
              <w:t xml:space="preserve"> once or a few/month</w:t>
            </w:r>
          </w:p>
        </w:tc>
      </w:tr>
      <w:tr w:rsidRPr="00AD6A82" w:rsidR="00720F63" w:rsidTr="0029085C" w14:paraId="0E0DF74B" w14:textId="77777777">
        <w:trPr>
          <w:trHeight w:val="300"/>
        </w:trPr>
        <w:tc>
          <w:tcPr>
            <w:tcW w:w="952" w:type="dxa"/>
            <w:vMerge w:val="restart"/>
            <w:tcBorders>
              <w:right w:val="single" w:color="auto" w:sz="4" w:space="0"/>
            </w:tcBorders>
            <w:noWrap/>
            <w:vAlign w:val="center"/>
            <w:hideMark/>
          </w:tcPr>
          <w:p w:rsidRPr="00AD6A82" w:rsidR="00720F63" w:rsidP="003542D4" w:rsidRDefault="00720F63" w14:paraId="7813DCE4" w14:textId="786026C0">
            <w:pPr>
              <w:spacing w:before="60" w:after="60"/>
              <w:jc w:val="center"/>
              <w:rPr>
                <w:b/>
                <w:bCs/>
                <w:color w:val="000000"/>
                <w:lang w:eastAsia="sv-SE"/>
              </w:rPr>
            </w:pPr>
          </w:p>
          <w:p w:rsidRPr="00AD6A82" w:rsidR="00720F63" w:rsidP="003542D4" w:rsidRDefault="00720F63" w14:paraId="41147343" w14:textId="2D0E1529">
            <w:pPr>
              <w:spacing w:before="60" w:after="60"/>
              <w:jc w:val="center"/>
              <w:rPr>
                <w:b/>
                <w:bCs/>
                <w:color w:val="000000"/>
                <w:lang w:eastAsia="sv-SE"/>
              </w:rPr>
            </w:pPr>
            <w:r w:rsidRPr="00AD6A82">
              <w:rPr>
                <w:b/>
                <w:bCs/>
                <w:color w:val="000000"/>
                <w:lang w:eastAsia="sv-SE"/>
              </w:rPr>
              <w:t>1</w:t>
            </w:r>
          </w:p>
        </w:tc>
        <w:tc>
          <w:tcPr>
            <w:tcW w:w="1757" w:type="dxa"/>
            <w:vMerge w:val="restart"/>
            <w:tcBorders>
              <w:top w:val="single" w:color="auto" w:sz="4" w:space="0"/>
              <w:left w:val="single" w:color="auto" w:sz="4" w:space="0"/>
              <w:bottom w:val="nil"/>
              <w:right w:val="single" w:color="auto" w:sz="4" w:space="0"/>
            </w:tcBorders>
            <w:noWrap/>
            <w:hideMark/>
          </w:tcPr>
          <w:p w:rsidRPr="00AD6A82" w:rsidR="00720F63" w:rsidP="003542D4" w:rsidRDefault="00720F63" w14:paraId="48969C92" w14:textId="300A886E">
            <w:pPr>
              <w:spacing w:before="60" w:after="60"/>
              <w:rPr>
                <w:color w:val="000000"/>
                <w:lang w:eastAsia="sv-SE"/>
              </w:rPr>
            </w:pPr>
            <w:r w:rsidRPr="00AD6A82">
              <w:rPr>
                <w:color w:val="000000"/>
                <w:lang w:eastAsia="sv-SE"/>
              </w:rPr>
              <w:t>1</w:t>
            </w:r>
            <w:r w:rsidRPr="00AD6A82" w:rsidR="00E000DF">
              <w:rPr>
                <w:color w:val="000000"/>
                <w:lang w:eastAsia="sv-SE"/>
              </w:rPr>
              <w:t>:</w:t>
            </w:r>
            <w:r w:rsidRPr="00AD6A82">
              <w:rPr>
                <w:color w:val="000000"/>
                <w:lang w:eastAsia="sv-SE"/>
              </w:rPr>
              <w:t xml:space="preserve"> Light exercise, e.g., regular promenades or light garden walk</w:t>
            </w:r>
          </w:p>
        </w:tc>
        <w:tc>
          <w:tcPr>
            <w:tcW w:w="1757" w:type="dxa"/>
            <w:vMerge w:val="restart"/>
            <w:tcBorders>
              <w:top w:val="single" w:color="auto" w:sz="4" w:space="0"/>
              <w:left w:val="single" w:color="auto" w:sz="4" w:space="0"/>
              <w:bottom w:val="nil"/>
              <w:right w:val="single" w:color="auto" w:sz="4" w:space="0"/>
            </w:tcBorders>
          </w:tcPr>
          <w:p w:rsidRPr="00AD6A82" w:rsidR="00720F63" w:rsidP="003542D4" w:rsidRDefault="00720F63" w14:paraId="55015A10" w14:textId="171C4692">
            <w:pPr>
              <w:spacing w:before="60" w:after="60"/>
            </w:pPr>
            <w:r w:rsidRPr="00AD6A82">
              <w:t>3</w:t>
            </w:r>
            <w:r w:rsidRPr="00AD6A82" w:rsidR="00E000DF">
              <w:t>:</w:t>
            </w:r>
            <w:r w:rsidRPr="00AD6A82">
              <w:t xml:space="preserve"> Average amount of exercise</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2FE90D87" w14:textId="03D5C4EB">
            <w:pPr>
              <w:spacing w:before="60" w:after="60"/>
              <w:rPr>
                <w:color w:val="000000"/>
                <w:lang w:eastAsia="sv-SE"/>
              </w:rPr>
            </w:pPr>
            <w:r w:rsidRPr="00AD6A82">
              <w:rPr>
                <w:color w:val="000000"/>
                <w:lang w:eastAsia="sv-SE"/>
              </w:rPr>
              <w:t>3</w:t>
            </w:r>
            <w:r w:rsidRPr="00AD6A82" w:rsidR="00C91312">
              <w:rPr>
                <w:color w:val="000000"/>
                <w:lang w:eastAsia="sv-SE"/>
              </w:rPr>
              <w:t>:</w:t>
            </w:r>
            <w:r w:rsidRPr="00AD6A82">
              <w:rPr>
                <w:color w:val="000000"/>
                <w:lang w:eastAsia="sv-SE"/>
              </w:rPr>
              <w:t xml:space="preserve"> I get little exercise</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1AB8B53C" w14:textId="4B69AEAF">
            <w:pPr>
              <w:spacing w:before="60" w:after="60"/>
              <w:rPr>
                <w:color w:val="000000"/>
                <w:lang w:eastAsia="sv-SE"/>
              </w:rPr>
            </w:pPr>
            <w:r w:rsidRPr="00AD6A82">
              <w:rPr>
                <w:color w:val="000000"/>
                <w:lang w:eastAsia="sv-SE"/>
              </w:rPr>
              <w:t>4</w:t>
            </w:r>
            <w:r w:rsidRPr="00AD6A82" w:rsidR="00C91312">
              <w:rPr>
                <w:color w:val="000000"/>
                <w:lang w:eastAsia="sv-SE"/>
              </w:rPr>
              <w:t>:</w:t>
            </w:r>
            <w:r w:rsidRPr="00AD6A82">
              <w:rPr>
                <w:color w:val="000000"/>
                <w:lang w:eastAsia="sv-SE"/>
              </w:rPr>
              <w:t xml:space="preserve"> more seldom than once/week</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3B0D7352" w14:textId="06FFA56A">
            <w:pPr>
              <w:spacing w:before="60" w:after="60"/>
              <w:rPr>
                <w:color w:val="000000"/>
                <w:lang w:eastAsia="sv-SE"/>
              </w:rPr>
            </w:pPr>
            <w:r w:rsidRPr="00AD6A82">
              <w:rPr>
                <w:color w:val="000000"/>
                <w:lang w:eastAsia="sv-SE"/>
              </w:rPr>
              <w:t>2</w:t>
            </w:r>
            <w:r w:rsidRPr="00AD6A82" w:rsidR="00C91312">
              <w:rPr>
                <w:color w:val="000000"/>
                <w:lang w:eastAsia="sv-SE"/>
              </w:rPr>
              <w:t>:</w:t>
            </w:r>
            <w:r w:rsidRPr="00AD6A82">
              <w:rPr>
                <w:color w:val="000000"/>
                <w:lang w:eastAsia="sv-SE"/>
              </w:rPr>
              <w:t xml:space="preserve"> once or a few/week</w:t>
            </w:r>
          </w:p>
        </w:tc>
      </w:tr>
      <w:tr w:rsidRPr="00AD6A82" w:rsidR="00720F63" w:rsidTr="0029085C" w14:paraId="7355439D" w14:textId="77777777">
        <w:trPr>
          <w:trHeight w:val="300"/>
        </w:trPr>
        <w:tc>
          <w:tcPr>
            <w:tcW w:w="952" w:type="dxa"/>
            <w:vMerge/>
            <w:tcBorders>
              <w:right w:val="single" w:color="auto" w:sz="4" w:space="0"/>
            </w:tcBorders>
            <w:noWrap/>
            <w:vAlign w:val="center"/>
            <w:hideMark/>
          </w:tcPr>
          <w:p w:rsidRPr="00AD6A82" w:rsidR="00720F63" w:rsidP="003542D4" w:rsidRDefault="00720F63" w14:paraId="48D4BE4E" w14:textId="4FD68536">
            <w:pPr>
              <w:spacing w:before="60" w:after="60"/>
              <w:jc w:val="center"/>
              <w:rPr>
                <w:b/>
                <w:bCs/>
                <w:color w:val="000000"/>
                <w:lang w:eastAsia="sv-SE"/>
              </w:rPr>
            </w:pPr>
          </w:p>
        </w:tc>
        <w:tc>
          <w:tcPr>
            <w:tcW w:w="1757" w:type="dxa"/>
            <w:vMerge/>
            <w:tcBorders>
              <w:top w:val="nil"/>
              <w:left w:val="single" w:color="auto" w:sz="4" w:space="0"/>
              <w:bottom w:val="single" w:color="auto" w:sz="4" w:space="0"/>
              <w:right w:val="single" w:color="auto" w:sz="4" w:space="0"/>
            </w:tcBorders>
            <w:noWrap/>
            <w:hideMark/>
          </w:tcPr>
          <w:p w:rsidRPr="00AD6A82" w:rsidR="00720F63" w:rsidP="003542D4" w:rsidRDefault="00720F63" w14:paraId="249589CF" w14:textId="77777777">
            <w:pPr>
              <w:spacing w:before="60" w:after="60"/>
              <w:rPr>
                <w:color w:val="000000"/>
                <w:lang w:eastAsia="sv-SE"/>
              </w:rPr>
            </w:pPr>
          </w:p>
        </w:tc>
        <w:tc>
          <w:tcPr>
            <w:tcW w:w="1757" w:type="dxa"/>
            <w:vMerge/>
            <w:tcBorders>
              <w:top w:val="nil"/>
              <w:left w:val="single" w:color="auto" w:sz="4" w:space="0"/>
              <w:bottom w:val="single" w:color="auto" w:sz="4" w:space="0"/>
              <w:right w:val="single" w:color="auto" w:sz="4" w:space="0"/>
            </w:tcBorders>
          </w:tcPr>
          <w:p w:rsidRPr="00AD6A82" w:rsidR="00720F63" w:rsidP="003542D4" w:rsidRDefault="00720F63" w14:paraId="17D48B04" w14:textId="77777777">
            <w:pPr>
              <w:spacing w:before="60" w:after="60"/>
              <w:rPr>
                <w:color w:val="000000"/>
                <w:lang w:eastAsia="sv-SE"/>
              </w:rPr>
            </w:pP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4FE5D080" w14:textId="161137F8">
            <w:pPr>
              <w:spacing w:before="60" w:after="60"/>
              <w:rPr>
                <w:color w:val="000000"/>
                <w:lang w:eastAsia="sv-SE"/>
              </w:rPr>
            </w:pPr>
            <w:r w:rsidRPr="00AD6A82">
              <w:rPr>
                <w:color w:val="000000"/>
                <w:lang w:eastAsia="sv-SE"/>
              </w:rPr>
              <w:t>4</w:t>
            </w:r>
            <w:r w:rsidRPr="00AD6A82" w:rsidR="00C91312">
              <w:rPr>
                <w:color w:val="000000"/>
                <w:lang w:eastAsia="sv-SE"/>
              </w:rPr>
              <w:t>:</w:t>
            </w:r>
            <w:r w:rsidRPr="00AD6A82">
              <w:rPr>
                <w:color w:val="000000"/>
                <w:lang w:eastAsia="sv-SE"/>
              </w:rPr>
              <w:t xml:space="preserve"> I don’t get very much exercise</w:t>
            </w: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3E7C933F" w14:textId="55DA524E">
            <w:pPr>
              <w:spacing w:before="60" w:after="60"/>
              <w:rPr>
                <w:color w:val="000000"/>
                <w:lang w:eastAsia="sv-SE"/>
              </w:rPr>
            </w:pPr>
            <w:r w:rsidRPr="00AD6A82">
              <w:rPr>
                <w:color w:val="000000"/>
                <w:lang w:eastAsia="sv-SE"/>
              </w:rPr>
              <w:t>3</w:t>
            </w:r>
            <w:r w:rsidRPr="00AD6A82" w:rsidR="00C91312">
              <w:rPr>
                <w:color w:val="000000"/>
                <w:lang w:eastAsia="sv-SE"/>
              </w:rPr>
              <w:t>:</w:t>
            </w:r>
            <w:r w:rsidRPr="00AD6A82">
              <w:rPr>
                <w:color w:val="000000"/>
                <w:lang w:eastAsia="sv-SE"/>
              </w:rPr>
              <w:t xml:space="preserve"> once or a few/month</w:t>
            </w: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4C299C12" w14:textId="589C41D2">
            <w:pPr>
              <w:spacing w:before="60" w:after="60"/>
              <w:rPr>
                <w:color w:val="000000"/>
                <w:lang w:eastAsia="sv-SE"/>
              </w:rPr>
            </w:pPr>
            <w:r w:rsidRPr="00AD6A82">
              <w:rPr>
                <w:color w:val="000000"/>
                <w:lang w:eastAsia="sv-SE"/>
              </w:rPr>
              <w:t>1</w:t>
            </w:r>
            <w:r w:rsidRPr="00AD6A82" w:rsidR="00C91312">
              <w:rPr>
                <w:color w:val="000000"/>
                <w:lang w:eastAsia="sv-SE"/>
              </w:rPr>
              <w:t>:</w:t>
            </w:r>
            <w:r w:rsidRPr="00AD6A82">
              <w:rPr>
                <w:color w:val="000000"/>
                <w:lang w:eastAsia="sv-SE"/>
              </w:rPr>
              <w:t xml:space="preserve"> daily</w:t>
            </w:r>
          </w:p>
        </w:tc>
      </w:tr>
      <w:tr w:rsidRPr="00AD6A82" w:rsidR="00720F63" w:rsidTr="0029085C" w14:paraId="51030ED4" w14:textId="77777777">
        <w:trPr>
          <w:trHeight w:val="300"/>
        </w:trPr>
        <w:tc>
          <w:tcPr>
            <w:tcW w:w="952" w:type="dxa"/>
            <w:vMerge w:val="restart"/>
            <w:tcBorders>
              <w:right w:val="single" w:color="auto" w:sz="4" w:space="0"/>
            </w:tcBorders>
            <w:noWrap/>
            <w:vAlign w:val="center"/>
            <w:hideMark/>
          </w:tcPr>
          <w:p w:rsidRPr="00AD6A82" w:rsidR="00720F63" w:rsidP="003542D4" w:rsidRDefault="00720F63" w14:paraId="784F1CFC" w14:textId="525A3D73">
            <w:pPr>
              <w:spacing w:before="60" w:after="60"/>
              <w:jc w:val="center"/>
              <w:rPr>
                <w:b/>
                <w:bCs/>
                <w:color w:val="000000"/>
                <w:lang w:eastAsia="sv-SE"/>
              </w:rPr>
            </w:pPr>
          </w:p>
          <w:p w:rsidRPr="00AD6A82" w:rsidR="00720F63" w:rsidP="003542D4" w:rsidRDefault="00720F63" w14:paraId="290FDF83" w14:textId="0E17EE8E">
            <w:pPr>
              <w:spacing w:before="60" w:after="60"/>
              <w:jc w:val="center"/>
              <w:rPr>
                <w:b/>
                <w:bCs/>
                <w:color w:val="000000"/>
                <w:lang w:eastAsia="sv-SE"/>
              </w:rPr>
            </w:pPr>
            <w:r w:rsidRPr="00AD6A82">
              <w:rPr>
                <w:b/>
                <w:bCs/>
                <w:color w:val="000000"/>
                <w:lang w:eastAsia="sv-SE"/>
              </w:rPr>
              <w:t>2</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60FE79A2" w14:textId="45767BE4">
            <w:pPr>
              <w:spacing w:before="60" w:after="60"/>
              <w:rPr>
                <w:color w:val="000000"/>
                <w:lang w:eastAsia="sv-SE"/>
              </w:rPr>
            </w:pPr>
            <w:r w:rsidRPr="00AD6A82">
              <w:rPr>
                <w:color w:val="000000"/>
                <w:lang w:eastAsia="sv-SE"/>
              </w:rPr>
              <w:t>2</w:t>
            </w:r>
            <w:r w:rsidRPr="00AD6A82" w:rsidR="00E000DF">
              <w:rPr>
                <w:color w:val="000000"/>
                <w:lang w:eastAsia="sv-SE"/>
              </w:rPr>
              <w:t>:</w:t>
            </w:r>
            <w:r w:rsidRPr="00AD6A82">
              <w:rPr>
                <w:color w:val="000000"/>
                <w:lang w:eastAsia="sv-SE"/>
              </w:rPr>
              <w:t xml:space="preserve"> Regular medium exercise</w:t>
            </w:r>
          </w:p>
        </w:tc>
        <w:tc>
          <w:tcPr>
            <w:tcW w:w="1757" w:type="dxa"/>
            <w:tcBorders>
              <w:top w:val="single" w:color="auto" w:sz="4" w:space="0"/>
              <w:left w:val="single" w:color="auto" w:sz="4" w:space="0"/>
              <w:bottom w:val="nil"/>
              <w:right w:val="single" w:color="auto" w:sz="4" w:space="0"/>
            </w:tcBorders>
          </w:tcPr>
          <w:p w:rsidRPr="00AD6A82" w:rsidR="00720F63" w:rsidP="003542D4" w:rsidRDefault="00720F63" w14:paraId="1D8D1BE9" w14:textId="2BEE7042">
            <w:pPr>
              <w:spacing w:before="60" w:after="60"/>
              <w:rPr>
                <w:color w:val="000000"/>
                <w:lang w:eastAsia="sv-SE"/>
              </w:rPr>
            </w:pPr>
            <w:r w:rsidRPr="00AD6A82">
              <w:t>4</w:t>
            </w:r>
            <w:r w:rsidRPr="00AD6A82" w:rsidR="00E000DF">
              <w:t>:</w:t>
            </w:r>
            <w:r w:rsidRPr="00AD6A82">
              <w:t xml:space="preserve"> More exercise than average</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49748E3D" w14:textId="48E8FBA2">
            <w:pPr>
              <w:spacing w:before="60" w:after="60"/>
              <w:rPr>
                <w:color w:val="000000"/>
                <w:lang w:eastAsia="sv-SE"/>
              </w:rPr>
            </w:pPr>
            <w:r w:rsidRPr="00AD6A82">
              <w:rPr>
                <w:color w:val="000000"/>
                <w:lang w:eastAsia="sv-SE"/>
              </w:rPr>
              <w:t>5</w:t>
            </w:r>
            <w:r w:rsidRPr="00AD6A82" w:rsidR="00C91312">
              <w:rPr>
                <w:color w:val="000000"/>
                <w:lang w:eastAsia="sv-SE"/>
              </w:rPr>
              <w:t>:</w:t>
            </w:r>
            <w:r w:rsidRPr="00AD6A82">
              <w:rPr>
                <w:color w:val="000000"/>
                <w:lang w:eastAsia="sv-SE"/>
              </w:rPr>
              <w:t xml:space="preserve"> I get quite a lot of exercise</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178196C6" w14:textId="0F16DE79">
            <w:pPr>
              <w:spacing w:before="60" w:after="60"/>
              <w:rPr>
                <w:color w:val="000000"/>
                <w:lang w:eastAsia="sv-SE"/>
              </w:rPr>
            </w:pPr>
            <w:r w:rsidRPr="00AD6A82">
              <w:rPr>
                <w:color w:val="000000"/>
                <w:lang w:eastAsia="sv-SE"/>
              </w:rPr>
              <w:t>2</w:t>
            </w:r>
            <w:r w:rsidRPr="00AD6A82" w:rsidR="00C91312">
              <w:rPr>
                <w:color w:val="000000"/>
                <w:lang w:eastAsia="sv-SE"/>
              </w:rPr>
              <w:t>:</w:t>
            </w:r>
            <w:r w:rsidRPr="00AD6A82">
              <w:rPr>
                <w:color w:val="000000"/>
                <w:lang w:eastAsia="sv-SE"/>
              </w:rPr>
              <w:t xml:space="preserve"> once or a few/week</w:t>
            </w:r>
          </w:p>
        </w:tc>
        <w:tc>
          <w:tcPr>
            <w:tcW w:w="1757" w:type="dxa"/>
            <w:tcBorders>
              <w:top w:val="single" w:color="auto" w:sz="4" w:space="0"/>
              <w:left w:val="single" w:color="auto" w:sz="4" w:space="0"/>
              <w:bottom w:val="nil"/>
              <w:right w:val="single" w:color="auto" w:sz="4" w:space="0"/>
            </w:tcBorders>
            <w:noWrap/>
            <w:hideMark/>
          </w:tcPr>
          <w:p w:rsidRPr="00AD6A82" w:rsidR="00720F63" w:rsidP="003542D4" w:rsidRDefault="00720F63" w14:paraId="6181F0E3" w14:textId="77777777">
            <w:pPr>
              <w:spacing w:before="60" w:after="60"/>
              <w:rPr>
                <w:color w:val="000000"/>
                <w:lang w:eastAsia="sv-SE"/>
              </w:rPr>
            </w:pPr>
            <w:r w:rsidRPr="00AD6A82">
              <w:rPr>
                <w:color w:val="000000"/>
                <w:lang w:eastAsia="sv-SE"/>
              </w:rPr>
              <w:t> </w:t>
            </w:r>
          </w:p>
        </w:tc>
      </w:tr>
      <w:tr w:rsidRPr="00AD6A82" w:rsidR="00720F63" w:rsidTr="0029085C" w14:paraId="230B0624" w14:textId="77777777">
        <w:trPr>
          <w:trHeight w:val="300"/>
        </w:trPr>
        <w:tc>
          <w:tcPr>
            <w:tcW w:w="952" w:type="dxa"/>
            <w:vMerge/>
            <w:tcBorders>
              <w:right w:val="single" w:color="auto" w:sz="4" w:space="0"/>
            </w:tcBorders>
            <w:noWrap/>
            <w:vAlign w:val="bottom"/>
            <w:hideMark/>
          </w:tcPr>
          <w:p w:rsidRPr="00AD6A82" w:rsidR="00720F63" w:rsidP="003542D4" w:rsidRDefault="00720F63" w14:paraId="7D5CB719" w14:textId="07FA7E77">
            <w:pPr>
              <w:spacing w:before="60" w:after="60"/>
              <w:jc w:val="right"/>
              <w:rPr>
                <w:b/>
                <w:bCs/>
                <w:color w:val="000000"/>
                <w:lang w:eastAsia="sv-SE"/>
              </w:rPr>
            </w:pPr>
          </w:p>
        </w:tc>
        <w:tc>
          <w:tcPr>
            <w:tcW w:w="1757" w:type="dxa"/>
            <w:tcBorders>
              <w:top w:val="nil"/>
              <w:left w:val="single" w:color="auto" w:sz="4" w:space="0"/>
              <w:bottom w:val="nil"/>
              <w:right w:val="single" w:color="auto" w:sz="4" w:space="0"/>
            </w:tcBorders>
            <w:noWrap/>
            <w:hideMark/>
          </w:tcPr>
          <w:p w:rsidRPr="00AD6A82" w:rsidR="00720F63" w:rsidP="003542D4" w:rsidRDefault="00720F63" w14:paraId="68E94359" w14:textId="39BC704F">
            <w:pPr>
              <w:spacing w:before="60" w:after="60"/>
              <w:rPr>
                <w:color w:val="000000"/>
                <w:lang w:eastAsia="sv-SE"/>
              </w:rPr>
            </w:pPr>
            <w:r w:rsidRPr="00AD6A82">
              <w:rPr>
                <w:color w:val="000000"/>
                <w:lang w:eastAsia="sv-SE"/>
              </w:rPr>
              <w:t>3</w:t>
            </w:r>
            <w:r w:rsidRPr="00AD6A82" w:rsidR="00E000DF">
              <w:rPr>
                <w:color w:val="000000"/>
                <w:lang w:eastAsia="sv-SE"/>
              </w:rPr>
              <w:t>:</w:t>
            </w:r>
            <w:r w:rsidRPr="00AD6A82">
              <w:rPr>
                <w:color w:val="000000"/>
                <w:lang w:eastAsia="sv-SE"/>
              </w:rPr>
              <w:t xml:space="preserve"> Hard physical exercise</w:t>
            </w:r>
          </w:p>
        </w:tc>
        <w:tc>
          <w:tcPr>
            <w:tcW w:w="1757" w:type="dxa"/>
            <w:tcBorders>
              <w:top w:val="nil"/>
              <w:left w:val="single" w:color="auto" w:sz="4" w:space="0"/>
              <w:bottom w:val="nil"/>
              <w:right w:val="single" w:color="auto" w:sz="4" w:space="0"/>
            </w:tcBorders>
          </w:tcPr>
          <w:p w:rsidRPr="00AD6A82" w:rsidR="00720F63" w:rsidP="003542D4" w:rsidRDefault="00720F63" w14:paraId="57C9A48B" w14:textId="5BB1AC2C">
            <w:pPr>
              <w:spacing w:before="60" w:after="60"/>
              <w:rPr>
                <w:color w:val="000000"/>
                <w:lang w:eastAsia="sv-SE"/>
              </w:rPr>
            </w:pPr>
            <w:r w:rsidRPr="00AD6A82">
              <w:t>5</w:t>
            </w:r>
            <w:r w:rsidRPr="00AD6A82" w:rsidR="00E000DF">
              <w:t>:</w:t>
            </w:r>
            <w:r w:rsidRPr="00AD6A82">
              <w:t xml:space="preserve"> Much more exercise than average</w:t>
            </w:r>
          </w:p>
        </w:tc>
        <w:tc>
          <w:tcPr>
            <w:tcW w:w="1757" w:type="dxa"/>
            <w:tcBorders>
              <w:top w:val="nil"/>
              <w:left w:val="single" w:color="auto" w:sz="4" w:space="0"/>
              <w:bottom w:val="nil"/>
              <w:right w:val="single" w:color="auto" w:sz="4" w:space="0"/>
            </w:tcBorders>
            <w:noWrap/>
            <w:hideMark/>
          </w:tcPr>
          <w:p w:rsidRPr="00AD6A82" w:rsidR="00720F63" w:rsidP="003542D4" w:rsidRDefault="00720F63" w14:paraId="6DBA41F5" w14:textId="3381669C">
            <w:pPr>
              <w:spacing w:before="60" w:after="60"/>
              <w:rPr>
                <w:color w:val="000000"/>
                <w:lang w:eastAsia="sv-SE"/>
              </w:rPr>
            </w:pPr>
            <w:r w:rsidRPr="00AD6A82">
              <w:rPr>
                <w:color w:val="000000"/>
                <w:lang w:eastAsia="sv-SE"/>
              </w:rPr>
              <w:t>6</w:t>
            </w:r>
            <w:r w:rsidRPr="00AD6A82" w:rsidR="00C91312">
              <w:rPr>
                <w:color w:val="000000"/>
                <w:lang w:eastAsia="sv-SE"/>
              </w:rPr>
              <w:t>:</w:t>
            </w:r>
            <w:r w:rsidRPr="00AD6A82">
              <w:rPr>
                <w:color w:val="000000"/>
                <w:lang w:eastAsia="sv-SE"/>
              </w:rPr>
              <w:t xml:space="preserve"> I get a lot of exercise</w:t>
            </w:r>
          </w:p>
        </w:tc>
        <w:tc>
          <w:tcPr>
            <w:tcW w:w="1757" w:type="dxa"/>
            <w:tcBorders>
              <w:top w:val="nil"/>
              <w:left w:val="single" w:color="auto" w:sz="4" w:space="0"/>
              <w:bottom w:val="nil"/>
              <w:right w:val="single" w:color="auto" w:sz="4" w:space="0"/>
            </w:tcBorders>
            <w:noWrap/>
            <w:hideMark/>
          </w:tcPr>
          <w:p w:rsidRPr="00AD6A82" w:rsidR="00720F63" w:rsidP="003542D4" w:rsidRDefault="00720F63" w14:paraId="1D814F90" w14:textId="770C9B1B">
            <w:pPr>
              <w:spacing w:before="60" w:after="60"/>
              <w:rPr>
                <w:color w:val="000000"/>
                <w:lang w:eastAsia="sv-SE"/>
              </w:rPr>
            </w:pPr>
            <w:r w:rsidRPr="00AD6A82">
              <w:rPr>
                <w:color w:val="000000"/>
                <w:lang w:eastAsia="sv-SE"/>
              </w:rPr>
              <w:t xml:space="preserve"> 1</w:t>
            </w:r>
            <w:r w:rsidRPr="00AD6A82" w:rsidR="00C91312">
              <w:rPr>
                <w:color w:val="000000"/>
                <w:lang w:eastAsia="sv-SE"/>
              </w:rPr>
              <w:t>:</w:t>
            </w:r>
            <w:r w:rsidRPr="00AD6A82">
              <w:rPr>
                <w:color w:val="000000"/>
                <w:lang w:eastAsia="sv-SE"/>
              </w:rPr>
              <w:t xml:space="preserve"> daily</w:t>
            </w:r>
          </w:p>
        </w:tc>
        <w:tc>
          <w:tcPr>
            <w:tcW w:w="1757" w:type="dxa"/>
            <w:tcBorders>
              <w:top w:val="nil"/>
              <w:left w:val="single" w:color="auto" w:sz="4" w:space="0"/>
              <w:bottom w:val="nil"/>
              <w:right w:val="single" w:color="auto" w:sz="4" w:space="0"/>
            </w:tcBorders>
            <w:noWrap/>
            <w:hideMark/>
          </w:tcPr>
          <w:p w:rsidRPr="00AD6A82" w:rsidR="00720F63" w:rsidP="003542D4" w:rsidRDefault="00720F63" w14:paraId="04D60F06" w14:textId="77777777">
            <w:pPr>
              <w:spacing w:before="60" w:after="60"/>
              <w:rPr>
                <w:color w:val="000000"/>
                <w:lang w:eastAsia="sv-SE"/>
              </w:rPr>
            </w:pPr>
            <w:r w:rsidRPr="00AD6A82">
              <w:rPr>
                <w:color w:val="000000"/>
                <w:lang w:eastAsia="sv-SE"/>
              </w:rPr>
              <w:t> </w:t>
            </w:r>
          </w:p>
        </w:tc>
      </w:tr>
      <w:tr w:rsidRPr="00AD6A82" w:rsidR="00720F63" w:rsidTr="0029085C" w14:paraId="69ADF99D" w14:textId="77777777">
        <w:trPr>
          <w:trHeight w:val="315"/>
        </w:trPr>
        <w:tc>
          <w:tcPr>
            <w:tcW w:w="952" w:type="dxa"/>
            <w:vMerge/>
            <w:tcBorders>
              <w:right w:val="single" w:color="auto" w:sz="4" w:space="0"/>
            </w:tcBorders>
            <w:noWrap/>
            <w:vAlign w:val="bottom"/>
            <w:hideMark/>
          </w:tcPr>
          <w:p w:rsidRPr="00AD6A82" w:rsidR="00720F63" w:rsidP="003542D4" w:rsidRDefault="00720F63" w14:paraId="78F745F4" w14:textId="14E4E7D2">
            <w:pPr>
              <w:spacing w:before="60" w:after="60"/>
              <w:jc w:val="right"/>
              <w:rPr>
                <w:b/>
                <w:bCs/>
                <w:color w:val="000000"/>
                <w:lang w:eastAsia="sv-SE"/>
              </w:rPr>
            </w:pP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4143884B" w14:textId="77777777">
            <w:pPr>
              <w:spacing w:before="60" w:after="60"/>
              <w:rPr>
                <w:color w:val="000000"/>
                <w:lang w:eastAsia="sv-SE"/>
              </w:rPr>
            </w:pPr>
            <w:r w:rsidRPr="00AD6A82">
              <w:rPr>
                <w:color w:val="000000"/>
                <w:lang w:eastAsia="sv-SE"/>
              </w:rPr>
              <w:t> </w:t>
            </w:r>
          </w:p>
        </w:tc>
        <w:tc>
          <w:tcPr>
            <w:tcW w:w="1757" w:type="dxa"/>
            <w:tcBorders>
              <w:top w:val="nil"/>
              <w:left w:val="single" w:color="auto" w:sz="4" w:space="0"/>
              <w:bottom w:val="single" w:color="auto" w:sz="4" w:space="0"/>
              <w:right w:val="single" w:color="auto" w:sz="4" w:space="0"/>
            </w:tcBorders>
          </w:tcPr>
          <w:p w:rsidRPr="00AD6A82" w:rsidR="00720F63" w:rsidP="003542D4" w:rsidRDefault="00720F63" w14:paraId="56D07964" w14:textId="08AE3604">
            <w:pPr>
              <w:spacing w:before="60" w:after="60"/>
              <w:rPr>
                <w:color w:val="000000"/>
                <w:lang w:eastAsia="sv-SE"/>
              </w:rPr>
            </w:pPr>
            <w:r w:rsidRPr="00AD6A82">
              <w:t>6</w:t>
            </w:r>
            <w:r w:rsidRPr="00AD6A82" w:rsidR="00E000DF">
              <w:t>:</w:t>
            </w:r>
            <w:r w:rsidRPr="00AD6A82">
              <w:t xml:space="preserve"> Maximum amount of exercise</w:t>
            </w: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16CDCA7F" w14:textId="7185A8FE">
            <w:pPr>
              <w:spacing w:before="60" w:after="60"/>
              <w:rPr>
                <w:color w:val="000000"/>
                <w:lang w:eastAsia="sv-SE"/>
              </w:rPr>
            </w:pPr>
            <w:r w:rsidRPr="00AD6A82">
              <w:rPr>
                <w:color w:val="000000"/>
                <w:lang w:eastAsia="sv-SE"/>
              </w:rPr>
              <w:t>7</w:t>
            </w:r>
            <w:r w:rsidRPr="00AD6A82" w:rsidR="00C91312">
              <w:rPr>
                <w:color w:val="000000"/>
                <w:lang w:eastAsia="sv-SE"/>
              </w:rPr>
              <w:t>:</w:t>
            </w:r>
            <w:r w:rsidRPr="00AD6A82">
              <w:rPr>
                <w:color w:val="000000"/>
                <w:lang w:eastAsia="sv-SE"/>
              </w:rPr>
              <w:t xml:space="preserve"> I get very much exercise</w:t>
            </w: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6FDE2374" w14:textId="77777777">
            <w:pPr>
              <w:spacing w:before="60" w:after="60"/>
              <w:rPr>
                <w:color w:val="000000"/>
                <w:lang w:eastAsia="sv-SE"/>
              </w:rPr>
            </w:pPr>
          </w:p>
        </w:tc>
        <w:tc>
          <w:tcPr>
            <w:tcW w:w="1757" w:type="dxa"/>
            <w:tcBorders>
              <w:top w:val="nil"/>
              <w:left w:val="single" w:color="auto" w:sz="4" w:space="0"/>
              <w:bottom w:val="single" w:color="auto" w:sz="4" w:space="0"/>
              <w:right w:val="single" w:color="auto" w:sz="4" w:space="0"/>
            </w:tcBorders>
            <w:noWrap/>
            <w:hideMark/>
          </w:tcPr>
          <w:p w:rsidRPr="00AD6A82" w:rsidR="00720F63" w:rsidP="003542D4" w:rsidRDefault="00720F63" w14:paraId="3803179F" w14:textId="77777777">
            <w:pPr>
              <w:spacing w:before="60" w:after="60"/>
              <w:rPr>
                <w:color w:val="000000"/>
                <w:lang w:eastAsia="sv-SE"/>
              </w:rPr>
            </w:pPr>
            <w:r w:rsidRPr="00AD6A82">
              <w:rPr>
                <w:color w:val="000000"/>
                <w:lang w:eastAsia="sv-SE"/>
              </w:rPr>
              <w:t> </w:t>
            </w:r>
          </w:p>
        </w:tc>
      </w:tr>
    </w:tbl>
    <w:p w:rsidR="00DB2F14" w:rsidRDefault="00DB2F14" w14:paraId="77440A74" w14:textId="047D4BC7"/>
    <w:p w:rsidR="00C91312" w:rsidRDefault="003542D4" w14:paraId="4387735D" w14:textId="1D14B2F2">
      <w:r>
        <w:t xml:space="preserve">A new three-level variable for physical activity was created, based on </w:t>
      </w:r>
      <w:r w:rsidR="00821DBF">
        <w:t>different questions from the</w:t>
      </w:r>
      <w:r w:rsidR="00C91312">
        <w:t xml:space="preserve"> sub-studies from the Swedish Twin Registry</w:t>
      </w:r>
      <w:r w:rsidR="00D25AEA">
        <w:t xml:space="preserve">. </w:t>
      </w:r>
      <w:r w:rsidR="0020667F">
        <w:t xml:space="preserve">In </w:t>
      </w:r>
      <w:r w:rsidR="00D25AEA">
        <w:t>SALT</w:t>
      </w:r>
      <w:r w:rsidR="0020667F">
        <w:t>,</w:t>
      </w:r>
      <w:r w:rsidR="00D25AEA">
        <w:t xml:space="preserve"> participants </w:t>
      </w:r>
      <w:r w:rsidR="0020667F">
        <w:t xml:space="preserve">born 1925 or earlier were asked how much they exercise (first column), and participants born after 1925 were asked about their annual exercise pattern (second column). In SATSA, </w:t>
      </w:r>
      <w:r w:rsidR="0003610A">
        <w:t>the first</w:t>
      </w:r>
      <w:r w:rsidR="00B21079">
        <w:t>, second, third, seventh, eighth, and ninth questionnaire asked about leisure time exercise (third column)</w:t>
      </w:r>
      <w:r w:rsidR="00826CCE">
        <w:t xml:space="preserve">. The response closest in age to the biomarker measure was used. In GENDER, the first questionnaire included questions on leisure time exercise and </w:t>
      </w:r>
      <w:r w:rsidR="00F568FF">
        <w:t xml:space="preserve">walking. </w:t>
      </w:r>
    </w:p>
    <w:p w:rsidR="00123B26" w:rsidRDefault="00123B26" w14:paraId="5DB04968" w14:textId="77777777"/>
    <w:p w:rsidR="00D25AEA" w:rsidRDefault="00D25AEA" w14:paraId="56F56601" w14:textId="77777777"/>
    <w:p w:rsidR="00C91312" w:rsidRDefault="00C91312" w14:paraId="2F218A56" w14:textId="77777777"/>
    <w:p w:rsidR="00C91312" w:rsidRDefault="00C91312" w14:paraId="09EE221C" w14:textId="77777777"/>
    <w:p w:rsidR="00123B26" w:rsidRDefault="00123B26" w14:paraId="2DAFE03E" w14:textId="77777777">
      <w:pPr>
        <w:rPr>
          <w:b/>
          <w:bCs/>
          <w:szCs w:val="28"/>
        </w:rPr>
      </w:pPr>
      <w:r>
        <w:br w:type="page"/>
      </w:r>
    </w:p>
    <w:p w:rsidRPr="00424D90" w:rsidR="001B0520" w:rsidP="75D23CAD" w:rsidRDefault="315FD22C" w14:paraId="5B00B802" w14:textId="2FF03862">
      <w:pPr>
        <w:pStyle w:val="Rubrik1"/>
        <w:spacing w:before="0" w:after="120"/>
        <w:ind w:left="0"/>
      </w:pPr>
      <w:bookmarkStart w:name="_Toc1849666953" w:id="443425675"/>
      <w:r w:rsidR="315FD22C">
        <w:rPr/>
        <w:t>Table</w:t>
      </w:r>
      <w:r w:rsidR="315FD22C">
        <w:rPr>
          <w:spacing w:val="-4"/>
        </w:rPr>
        <w:t xml:space="preserve"> </w:t>
      </w:r>
      <w:r w:rsidR="315FD22C">
        <w:rPr/>
        <w:t>S</w:t>
      </w:r>
      <w:r w:rsidR="4604B1E6">
        <w:rPr/>
        <w:t>5.</w:t>
      </w:r>
      <w:r w:rsidR="315FD22C">
        <w:rPr>
          <w:spacing w:val="-5"/>
        </w:rPr>
        <w:t xml:space="preserve"> </w:t>
      </w:r>
      <w:r w:rsidR="315FD22C">
        <w:rPr/>
        <w:t>Risk</w:t>
      </w:r>
      <w:r w:rsidR="315FD22C">
        <w:rPr>
          <w:spacing w:val="-7"/>
        </w:rPr>
        <w:t xml:space="preserve"> </w:t>
      </w:r>
      <w:r w:rsidR="315FD22C">
        <w:rPr/>
        <w:t>of</w:t>
      </w:r>
      <w:r w:rsidR="315FD22C">
        <w:rPr>
          <w:spacing w:val="-5"/>
        </w:rPr>
        <w:t xml:space="preserve"> </w:t>
      </w:r>
      <w:r w:rsidR="315FD22C">
        <w:rPr/>
        <w:t>dementia</w:t>
      </w:r>
      <w:r w:rsidR="315FD22C">
        <w:rPr>
          <w:spacing w:val="-5"/>
        </w:rPr>
        <w:t xml:space="preserve"> </w:t>
      </w:r>
      <w:r w:rsidR="315FD22C">
        <w:rPr/>
        <w:t>in</w:t>
      </w:r>
      <w:r w:rsidR="315FD22C">
        <w:rPr>
          <w:spacing w:val="-5"/>
        </w:rPr>
        <w:t xml:space="preserve"> </w:t>
      </w:r>
      <w:r w:rsidR="315FD22C">
        <w:rPr/>
        <w:t>relation</w:t>
      </w:r>
      <w:r w:rsidR="315FD22C">
        <w:rPr>
          <w:spacing w:val="-7"/>
        </w:rPr>
        <w:t xml:space="preserve"> </w:t>
      </w:r>
      <w:r w:rsidR="315FD22C">
        <w:rPr/>
        <w:t>to</w:t>
      </w:r>
      <w:r w:rsidR="315FD22C">
        <w:rPr>
          <w:spacing w:val="-5"/>
        </w:rPr>
        <w:t xml:space="preserve"> </w:t>
      </w:r>
      <w:r w:rsidR="315FD22C">
        <w:rPr/>
        <w:t>obesity</w:t>
      </w:r>
      <w:r w:rsidR="315FD22C">
        <w:rPr>
          <w:spacing w:val="-5"/>
        </w:rPr>
        <w:t xml:space="preserve"> </w:t>
      </w:r>
      <w:r w:rsidR="315FD22C">
        <w:rPr/>
        <w:t>and</w:t>
      </w:r>
      <w:r w:rsidR="315FD22C">
        <w:rPr>
          <w:spacing w:val="-5"/>
        </w:rPr>
        <w:t xml:space="preserve"> </w:t>
      </w:r>
      <w:r w:rsidR="315FD22C">
        <w:rPr/>
        <w:t>metabolic</w:t>
      </w:r>
      <w:r w:rsidR="315FD22C">
        <w:rPr>
          <w:spacing w:val="-5"/>
        </w:rPr>
        <w:t xml:space="preserve"> </w:t>
      </w:r>
      <w:r w:rsidR="315FD22C">
        <w:rPr/>
        <w:t>health</w:t>
      </w:r>
      <w:r w:rsidR="315FD22C">
        <w:rPr>
          <w:spacing w:val="-5"/>
        </w:rPr>
        <w:t xml:space="preserve"> </w:t>
      </w:r>
      <w:r w:rsidR="315FD22C">
        <w:rPr/>
        <w:t>phenotypes</w:t>
      </w:r>
      <w:r w:rsidR="315FD22C">
        <w:rPr>
          <w:spacing w:val="-2"/>
        </w:rPr>
        <w:t>.</w:t>
      </w:r>
      <w:bookmarkEnd w:id="443425675"/>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551"/>
        <w:gridCol w:w="736"/>
        <w:gridCol w:w="851"/>
        <w:gridCol w:w="623"/>
        <w:gridCol w:w="1192"/>
        <w:gridCol w:w="736"/>
        <w:gridCol w:w="851"/>
        <w:gridCol w:w="624"/>
        <w:gridCol w:w="1190"/>
      </w:tblGrid>
      <w:tr w:rsidR="001B0520" w:rsidTr="00091D18" w14:paraId="2CEAE9D6" w14:textId="77777777">
        <w:trPr>
          <w:trHeight w:val="283"/>
        </w:trPr>
        <w:tc>
          <w:tcPr>
            <w:tcW w:w="2551" w:type="dxa"/>
            <w:vMerge w:val="restart"/>
          </w:tcPr>
          <w:p w:rsidR="001B0520" w:rsidP="00DB2F14" w:rsidRDefault="00DB2F14" w14:paraId="45A0096E" w14:textId="269ECE03">
            <w:pPr>
              <w:pStyle w:val="TableParagraph"/>
              <w:numPr>
                <w:ilvl w:val="0"/>
                <w:numId w:val="4"/>
              </w:numPr>
              <w:spacing w:before="0"/>
              <w:rPr>
                <w:b/>
              </w:rPr>
            </w:pPr>
            <w:r>
              <w:rPr>
                <w:b/>
              </w:rPr>
              <w:t xml:space="preserve">Midlife </w:t>
            </w:r>
          </w:p>
        </w:tc>
        <w:tc>
          <w:tcPr>
            <w:tcW w:w="3402" w:type="dxa"/>
            <w:gridSpan w:val="4"/>
          </w:tcPr>
          <w:p w:rsidR="001B0520" w:rsidP="00DB2F14" w:rsidRDefault="000D3CDC" w14:paraId="27969F99" w14:textId="77777777">
            <w:pPr>
              <w:pStyle w:val="TableParagraph"/>
              <w:spacing w:before="0"/>
              <w:ind w:left="18"/>
              <w:jc w:val="center"/>
              <w:rPr>
                <w:b/>
              </w:rPr>
            </w:pPr>
            <w:r>
              <w:rPr>
                <w:b/>
              </w:rPr>
              <w:t>The</w:t>
            </w:r>
            <w:r>
              <w:rPr>
                <w:b/>
                <w:spacing w:val="-1"/>
              </w:rPr>
              <w:t xml:space="preserve"> </w:t>
            </w:r>
            <w:r>
              <w:rPr>
                <w:b/>
                <w:spacing w:val="-5"/>
              </w:rPr>
              <w:t>HRS</w:t>
            </w:r>
          </w:p>
        </w:tc>
        <w:tc>
          <w:tcPr>
            <w:tcW w:w="3401" w:type="dxa"/>
            <w:gridSpan w:val="4"/>
          </w:tcPr>
          <w:p w:rsidR="001B0520" w:rsidP="00DB2F14" w:rsidRDefault="000D3CDC" w14:paraId="587573DE" w14:textId="77777777">
            <w:pPr>
              <w:pStyle w:val="TableParagraph"/>
              <w:spacing w:before="0"/>
              <w:ind w:left="21"/>
              <w:jc w:val="center"/>
              <w:rPr>
                <w:b/>
              </w:rPr>
            </w:pPr>
            <w:r>
              <w:rPr>
                <w:b/>
              </w:rPr>
              <w:t>The</w:t>
            </w:r>
            <w:r>
              <w:rPr>
                <w:b/>
                <w:spacing w:val="-1"/>
              </w:rPr>
              <w:t xml:space="preserve"> </w:t>
            </w:r>
            <w:r>
              <w:rPr>
                <w:b/>
                <w:spacing w:val="-5"/>
              </w:rPr>
              <w:t>STR</w:t>
            </w:r>
          </w:p>
        </w:tc>
      </w:tr>
      <w:tr w:rsidR="001B0520" w:rsidTr="00091D18" w14:paraId="0EB256BE" w14:textId="77777777">
        <w:trPr>
          <w:trHeight w:val="283"/>
        </w:trPr>
        <w:tc>
          <w:tcPr>
            <w:tcW w:w="2551" w:type="dxa"/>
            <w:vMerge/>
          </w:tcPr>
          <w:p w:rsidR="001B0520" w:rsidP="00DB2F14" w:rsidRDefault="001B0520" w14:paraId="4B197695" w14:textId="77777777">
            <w:pPr>
              <w:rPr>
                <w:sz w:val="2"/>
                <w:szCs w:val="2"/>
              </w:rPr>
            </w:pPr>
          </w:p>
        </w:tc>
        <w:tc>
          <w:tcPr>
            <w:tcW w:w="736" w:type="dxa"/>
          </w:tcPr>
          <w:p w:rsidR="001B0520" w:rsidP="00DB2F14" w:rsidRDefault="000D3CDC" w14:paraId="2AE702AE" w14:textId="77777777">
            <w:pPr>
              <w:pStyle w:val="TableParagraph"/>
              <w:spacing w:before="0"/>
              <w:ind w:left="17" w:right="3"/>
              <w:jc w:val="center"/>
              <w:rPr>
                <w:b/>
              </w:rPr>
            </w:pPr>
            <w:r>
              <w:rPr>
                <w:b/>
                <w:spacing w:val="-10"/>
              </w:rPr>
              <w:t>N</w:t>
            </w:r>
          </w:p>
        </w:tc>
        <w:tc>
          <w:tcPr>
            <w:tcW w:w="851" w:type="dxa"/>
          </w:tcPr>
          <w:p w:rsidR="001B0520" w:rsidP="00DB2F14" w:rsidRDefault="000D3CDC" w14:paraId="7B5E8ACC" w14:textId="77777777">
            <w:pPr>
              <w:pStyle w:val="TableParagraph"/>
              <w:spacing w:before="0"/>
              <w:ind w:left="111"/>
              <w:rPr>
                <w:b/>
              </w:rPr>
            </w:pPr>
            <w:r>
              <w:rPr>
                <w:b/>
                <w:spacing w:val="-2"/>
              </w:rPr>
              <w:t>Events</w:t>
            </w:r>
          </w:p>
        </w:tc>
        <w:tc>
          <w:tcPr>
            <w:tcW w:w="623" w:type="dxa"/>
          </w:tcPr>
          <w:p w:rsidR="001B0520" w:rsidP="00DB2F14" w:rsidRDefault="000D3CDC" w14:paraId="74FFC026" w14:textId="77777777">
            <w:pPr>
              <w:pStyle w:val="TableParagraph"/>
              <w:spacing w:before="0"/>
              <w:ind w:left="89" w:right="68"/>
              <w:jc w:val="center"/>
              <w:rPr>
                <w:b/>
              </w:rPr>
            </w:pPr>
            <w:r>
              <w:rPr>
                <w:b/>
                <w:spacing w:val="-5"/>
              </w:rPr>
              <w:t>HR</w:t>
            </w:r>
          </w:p>
        </w:tc>
        <w:tc>
          <w:tcPr>
            <w:tcW w:w="1192" w:type="dxa"/>
          </w:tcPr>
          <w:p w:rsidR="001B0520" w:rsidP="00DB2F14" w:rsidRDefault="000D3CDC" w14:paraId="127B5E61" w14:textId="77777777">
            <w:pPr>
              <w:pStyle w:val="TableParagraph"/>
              <w:spacing w:before="0"/>
              <w:ind w:left="230"/>
              <w:rPr>
                <w:b/>
              </w:rPr>
            </w:pPr>
            <w:r>
              <w:rPr>
                <w:b/>
              </w:rPr>
              <w:t xml:space="preserve">95% </w:t>
            </w:r>
            <w:r>
              <w:rPr>
                <w:b/>
                <w:spacing w:val="-5"/>
              </w:rPr>
              <w:t>CI</w:t>
            </w:r>
          </w:p>
        </w:tc>
        <w:tc>
          <w:tcPr>
            <w:tcW w:w="736" w:type="dxa"/>
          </w:tcPr>
          <w:p w:rsidR="001B0520" w:rsidP="00DB2F14" w:rsidRDefault="000D3CDC" w14:paraId="21E06A5C" w14:textId="77777777">
            <w:pPr>
              <w:pStyle w:val="TableParagraph"/>
              <w:spacing w:before="0"/>
              <w:ind w:left="17"/>
              <w:jc w:val="center"/>
              <w:rPr>
                <w:b/>
              </w:rPr>
            </w:pPr>
            <w:r>
              <w:rPr>
                <w:b/>
                <w:spacing w:val="-10"/>
              </w:rPr>
              <w:t>N</w:t>
            </w:r>
          </w:p>
        </w:tc>
        <w:tc>
          <w:tcPr>
            <w:tcW w:w="851" w:type="dxa"/>
          </w:tcPr>
          <w:p w:rsidR="001B0520" w:rsidP="00DB2F14" w:rsidRDefault="000D3CDC" w14:paraId="395D0AF6" w14:textId="77777777">
            <w:pPr>
              <w:pStyle w:val="TableParagraph"/>
              <w:spacing w:before="0"/>
              <w:rPr>
                <w:b/>
              </w:rPr>
            </w:pPr>
            <w:r>
              <w:rPr>
                <w:b/>
                <w:spacing w:val="-2"/>
              </w:rPr>
              <w:t>Events</w:t>
            </w:r>
          </w:p>
        </w:tc>
        <w:tc>
          <w:tcPr>
            <w:tcW w:w="624" w:type="dxa"/>
          </w:tcPr>
          <w:p w:rsidR="001B0520" w:rsidP="00DB2F14" w:rsidRDefault="000D3CDC" w14:paraId="417A5A68" w14:textId="77777777">
            <w:pPr>
              <w:pStyle w:val="TableParagraph"/>
              <w:spacing w:before="0"/>
              <w:ind w:left="89" w:right="66"/>
              <w:jc w:val="center"/>
              <w:rPr>
                <w:b/>
              </w:rPr>
            </w:pPr>
            <w:r>
              <w:rPr>
                <w:b/>
                <w:spacing w:val="-5"/>
              </w:rPr>
              <w:t>HR</w:t>
            </w:r>
          </w:p>
        </w:tc>
        <w:tc>
          <w:tcPr>
            <w:tcW w:w="1190" w:type="dxa"/>
          </w:tcPr>
          <w:p w:rsidR="001B0520" w:rsidP="00DB2F14" w:rsidRDefault="000D3CDC" w14:paraId="0DEB15DC" w14:textId="77777777">
            <w:pPr>
              <w:pStyle w:val="TableParagraph"/>
              <w:spacing w:before="0"/>
              <w:ind w:left="232"/>
              <w:rPr>
                <w:b/>
              </w:rPr>
            </w:pPr>
            <w:r>
              <w:rPr>
                <w:b/>
              </w:rPr>
              <w:t xml:space="preserve">95% </w:t>
            </w:r>
            <w:r>
              <w:rPr>
                <w:b/>
                <w:spacing w:val="-5"/>
              </w:rPr>
              <w:t>CI</w:t>
            </w:r>
          </w:p>
        </w:tc>
      </w:tr>
      <w:tr w:rsidRPr="00862077" w:rsidR="001B0520" w:rsidTr="00091D18" w14:paraId="38BABF9D" w14:textId="77777777">
        <w:trPr>
          <w:trHeight w:val="283"/>
        </w:trPr>
        <w:tc>
          <w:tcPr>
            <w:tcW w:w="2551" w:type="dxa"/>
          </w:tcPr>
          <w:p w:rsidRPr="00862077" w:rsidR="001B0520" w:rsidP="00DB2F14" w:rsidRDefault="000D3CDC" w14:paraId="6AB664E1" w14:textId="77777777">
            <w:pPr>
              <w:pStyle w:val="TableParagraph"/>
              <w:spacing w:before="0"/>
              <w:ind w:left="16" w:right="4"/>
              <w:jc w:val="center"/>
              <w:rPr>
                <w:b/>
              </w:rPr>
            </w:pPr>
            <w:r w:rsidRPr="00862077">
              <w:rPr>
                <w:b/>
                <w:spacing w:val="-2"/>
              </w:rPr>
              <w:t>Total</w:t>
            </w:r>
            <w:r w:rsidRPr="00862077">
              <w:rPr>
                <w:b/>
              </w:rPr>
              <w:t xml:space="preserve"> </w:t>
            </w:r>
            <w:r w:rsidRPr="00862077">
              <w:rPr>
                <w:b/>
                <w:spacing w:val="-2"/>
              </w:rPr>
              <w:t>analytical</w:t>
            </w:r>
            <w:r w:rsidRPr="00862077">
              <w:rPr>
                <w:b/>
                <w:spacing w:val="1"/>
              </w:rPr>
              <w:t xml:space="preserve"> </w:t>
            </w:r>
            <w:r w:rsidRPr="00862077">
              <w:rPr>
                <w:b/>
                <w:spacing w:val="-2"/>
              </w:rPr>
              <w:t>sample</w:t>
            </w:r>
          </w:p>
        </w:tc>
        <w:tc>
          <w:tcPr>
            <w:tcW w:w="736" w:type="dxa"/>
          </w:tcPr>
          <w:p w:rsidRPr="00862077" w:rsidR="001B0520" w:rsidP="00DB2F14" w:rsidRDefault="000D3CDC" w14:paraId="7248EBDE" w14:textId="77777777">
            <w:pPr>
              <w:pStyle w:val="TableParagraph"/>
              <w:spacing w:before="0"/>
              <w:ind w:left="110"/>
            </w:pPr>
            <w:r w:rsidRPr="00862077">
              <w:rPr>
                <w:spacing w:val="-2"/>
              </w:rPr>
              <w:t>4,233</w:t>
            </w:r>
          </w:p>
        </w:tc>
        <w:tc>
          <w:tcPr>
            <w:tcW w:w="851" w:type="dxa"/>
          </w:tcPr>
          <w:p w:rsidRPr="00862077" w:rsidR="001B0520" w:rsidP="00DB2F14" w:rsidRDefault="000D3CDC" w14:paraId="728DA592" w14:textId="77777777">
            <w:pPr>
              <w:pStyle w:val="TableParagraph"/>
              <w:spacing w:before="0"/>
              <w:ind w:left="111"/>
            </w:pPr>
            <w:r w:rsidRPr="00862077">
              <w:rPr>
                <w:spacing w:val="-5"/>
              </w:rPr>
              <w:t>362</w:t>
            </w:r>
          </w:p>
        </w:tc>
        <w:tc>
          <w:tcPr>
            <w:tcW w:w="1815" w:type="dxa"/>
            <w:gridSpan w:val="2"/>
          </w:tcPr>
          <w:p w:rsidRPr="00862077" w:rsidR="001B0520" w:rsidP="00DB2F14" w:rsidRDefault="001B0520" w14:paraId="3F15D10B" w14:textId="77777777">
            <w:pPr>
              <w:pStyle w:val="TableParagraph"/>
              <w:spacing w:before="0"/>
              <w:ind w:left="0"/>
            </w:pPr>
          </w:p>
        </w:tc>
        <w:tc>
          <w:tcPr>
            <w:tcW w:w="736" w:type="dxa"/>
          </w:tcPr>
          <w:p w:rsidRPr="00862077" w:rsidR="001B0520" w:rsidP="00DB2F14" w:rsidRDefault="000D3CDC" w14:paraId="43016857" w14:textId="77777777">
            <w:pPr>
              <w:pStyle w:val="TableParagraph"/>
              <w:spacing w:before="0"/>
            </w:pPr>
            <w:r w:rsidRPr="00862077">
              <w:rPr>
                <w:spacing w:val="-2"/>
              </w:rPr>
              <w:t>5,856</w:t>
            </w:r>
          </w:p>
        </w:tc>
        <w:tc>
          <w:tcPr>
            <w:tcW w:w="851" w:type="dxa"/>
          </w:tcPr>
          <w:p w:rsidRPr="00862077" w:rsidR="001B0520" w:rsidP="00DB2F14" w:rsidRDefault="000D3CDC" w14:paraId="280CA72D" w14:textId="77777777">
            <w:pPr>
              <w:pStyle w:val="TableParagraph"/>
              <w:spacing w:before="0"/>
            </w:pPr>
            <w:r w:rsidRPr="00862077">
              <w:rPr>
                <w:spacing w:val="-5"/>
              </w:rPr>
              <w:t>327</w:t>
            </w:r>
          </w:p>
        </w:tc>
        <w:tc>
          <w:tcPr>
            <w:tcW w:w="1814" w:type="dxa"/>
            <w:gridSpan w:val="2"/>
          </w:tcPr>
          <w:p w:rsidRPr="00862077" w:rsidR="001B0520" w:rsidP="00DB2F14" w:rsidRDefault="001B0520" w14:paraId="08762D76" w14:textId="77777777">
            <w:pPr>
              <w:pStyle w:val="TableParagraph"/>
              <w:spacing w:before="0"/>
              <w:ind w:left="0"/>
            </w:pPr>
          </w:p>
        </w:tc>
      </w:tr>
      <w:tr w:rsidRPr="00862077" w:rsidR="001B0520" w:rsidTr="00091D18" w14:paraId="55DCD533" w14:textId="77777777">
        <w:trPr>
          <w:trHeight w:val="283"/>
        </w:trPr>
        <w:tc>
          <w:tcPr>
            <w:tcW w:w="2551" w:type="dxa"/>
          </w:tcPr>
          <w:p w:rsidRPr="00862077" w:rsidR="001B0520" w:rsidP="00DB2F14" w:rsidRDefault="000D3CDC" w14:paraId="6F55C944" w14:textId="77777777">
            <w:pPr>
              <w:pStyle w:val="TableParagraph"/>
              <w:spacing w:before="0"/>
              <w:ind w:left="16" w:right="1"/>
              <w:jc w:val="center"/>
            </w:pPr>
            <w:r w:rsidRPr="00862077">
              <w:rPr>
                <w:spacing w:val="-4"/>
              </w:rPr>
              <w:t>MHNO</w:t>
            </w:r>
          </w:p>
        </w:tc>
        <w:tc>
          <w:tcPr>
            <w:tcW w:w="736" w:type="dxa"/>
          </w:tcPr>
          <w:p w:rsidRPr="00862077" w:rsidR="001B0520" w:rsidP="00DB2F14" w:rsidRDefault="000D3CDC" w14:paraId="491730BC" w14:textId="77777777">
            <w:pPr>
              <w:pStyle w:val="TableParagraph"/>
              <w:spacing w:before="0"/>
              <w:ind w:left="110"/>
            </w:pPr>
            <w:r w:rsidRPr="00862077">
              <w:rPr>
                <w:spacing w:val="-2"/>
              </w:rPr>
              <w:t>1,480</w:t>
            </w:r>
          </w:p>
        </w:tc>
        <w:tc>
          <w:tcPr>
            <w:tcW w:w="851" w:type="dxa"/>
          </w:tcPr>
          <w:p w:rsidRPr="00862077" w:rsidR="001B0520" w:rsidP="00DB2F14" w:rsidRDefault="000D3CDC" w14:paraId="19B58007" w14:textId="77777777">
            <w:pPr>
              <w:pStyle w:val="TableParagraph"/>
              <w:spacing w:before="0"/>
              <w:ind w:left="111"/>
            </w:pPr>
            <w:r w:rsidRPr="00862077">
              <w:rPr>
                <w:spacing w:val="-5"/>
              </w:rPr>
              <w:t>86</w:t>
            </w:r>
          </w:p>
        </w:tc>
        <w:tc>
          <w:tcPr>
            <w:tcW w:w="623" w:type="dxa"/>
          </w:tcPr>
          <w:p w:rsidRPr="00862077" w:rsidR="001B0520" w:rsidP="00DB2F14" w:rsidRDefault="000D3CDC" w14:paraId="62FD5D50" w14:textId="77777777">
            <w:pPr>
              <w:pStyle w:val="TableParagraph"/>
              <w:spacing w:before="0"/>
              <w:ind w:left="21" w:right="89"/>
              <w:jc w:val="center"/>
            </w:pPr>
            <w:r w:rsidRPr="00862077">
              <w:rPr>
                <w:spacing w:val="-5"/>
              </w:rPr>
              <w:t>Ref</w:t>
            </w:r>
          </w:p>
        </w:tc>
        <w:tc>
          <w:tcPr>
            <w:tcW w:w="1192" w:type="dxa"/>
          </w:tcPr>
          <w:p w:rsidRPr="00862077" w:rsidR="001B0520" w:rsidP="00DB2F14" w:rsidRDefault="000D3CDC" w14:paraId="2CF1BEEC" w14:textId="77777777">
            <w:pPr>
              <w:pStyle w:val="TableParagraph"/>
              <w:spacing w:before="0"/>
              <w:ind w:left="113"/>
            </w:pPr>
            <w:r w:rsidRPr="00862077">
              <w:rPr>
                <w:spacing w:val="-5"/>
              </w:rPr>
              <w:t>Ref</w:t>
            </w:r>
          </w:p>
        </w:tc>
        <w:tc>
          <w:tcPr>
            <w:tcW w:w="736" w:type="dxa"/>
          </w:tcPr>
          <w:p w:rsidRPr="00862077" w:rsidR="001B0520" w:rsidP="00DB2F14" w:rsidRDefault="000D3CDC" w14:paraId="51363D0C" w14:textId="77777777">
            <w:pPr>
              <w:pStyle w:val="TableParagraph"/>
              <w:spacing w:before="0"/>
            </w:pPr>
            <w:r w:rsidRPr="00862077">
              <w:rPr>
                <w:spacing w:val="-2"/>
              </w:rPr>
              <w:t>3,404</w:t>
            </w:r>
          </w:p>
        </w:tc>
        <w:tc>
          <w:tcPr>
            <w:tcW w:w="851" w:type="dxa"/>
          </w:tcPr>
          <w:p w:rsidRPr="00862077" w:rsidR="001B0520" w:rsidP="00DB2F14" w:rsidRDefault="000D3CDC" w14:paraId="28D0E2FB" w14:textId="77777777">
            <w:pPr>
              <w:pStyle w:val="TableParagraph"/>
              <w:spacing w:before="0"/>
            </w:pPr>
            <w:r w:rsidRPr="00862077">
              <w:rPr>
                <w:spacing w:val="-5"/>
              </w:rPr>
              <w:t>192</w:t>
            </w:r>
          </w:p>
        </w:tc>
        <w:tc>
          <w:tcPr>
            <w:tcW w:w="624" w:type="dxa"/>
          </w:tcPr>
          <w:p w:rsidRPr="00862077" w:rsidR="001B0520" w:rsidP="00DB2F14" w:rsidRDefault="000D3CDC" w14:paraId="70A0870E" w14:textId="77777777">
            <w:pPr>
              <w:pStyle w:val="TableParagraph"/>
              <w:spacing w:before="0"/>
              <w:ind w:left="23" w:right="89"/>
              <w:jc w:val="center"/>
            </w:pPr>
            <w:r w:rsidRPr="00862077">
              <w:rPr>
                <w:spacing w:val="-5"/>
              </w:rPr>
              <w:t>Ref</w:t>
            </w:r>
          </w:p>
        </w:tc>
        <w:tc>
          <w:tcPr>
            <w:tcW w:w="1190" w:type="dxa"/>
          </w:tcPr>
          <w:p w:rsidRPr="00862077" w:rsidR="001B0520" w:rsidP="00DB2F14" w:rsidRDefault="000D3CDC" w14:paraId="596A160D" w14:textId="77777777">
            <w:pPr>
              <w:pStyle w:val="TableParagraph"/>
              <w:spacing w:before="0"/>
              <w:ind w:left="114"/>
            </w:pPr>
            <w:r w:rsidRPr="00862077">
              <w:rPr>
                <w:spacing w:val="-5"/>
              </w:rPr>
              <w:t>Ref</w:t>
            </w:r>
          </w:p>
        </w:tc>
      </w:tr>
      <w:tr w:rsidRPr="00862077" w:rsidR="001B0520" w:rsidTr="00091D18" w14:paraId="1C7485C7" w14:textId="77777777">
        <w:trPr>
          <w:trHeight w:val="283"/>
        </w:trPr>
        <w:tc>
          <w:tcPr>
            <w:tcW w:w="2551" w:type="dxa"/>
          </w:tcPr>
          <w:p w:rsidRPr="00862077" w:rsidR="001B0520" w:rsidP="00DB2F14" w:rsidRDefault="000D3CDC" w14:paraId="13EBF5A0" w14:textId="77777777">
            <w:pPr>
              <w:pStyle w:val="TableParagraph"/>
              <w:spacing w:before="0"/>
              <w:ind w:left="16" w:right="1"/>
              <w:jc w:val="center"/>
            </w:pPr>
            <w:r w:rsidRPr="00862077">
              <w:rPr>
                <w:spacing w:val="-5"/>
              </w:rPr>
              <w:t>MHO</w:t>
            </w:r>
          </w:p>
        </w:tc>
        <w:tc>
          <w:tcPr>
            <w:tcW w:w="736" w:type="dxa"/>
          </w:tcPr>
          <w:p w:rsidRPr="00862077" w:rsidR="001B0520" w:rsidP="00DB2F14" w:rsidRDefault="000D3CDC" w14:paraId="5E3AA469" w14:textId="77777777">
            <w:pPr>
              <w:pStyle w:val="TableParagraph"/>
              <w:spacing w:before="0"/>
              <w:ind w:left="110"/>
            </w:pPr>
            <w:r w:rsidRPr="00862077">
              <w:rPr>
                <w:spacing w:val="-5"/>
              </w:rPr>
              <w:t>839</w:t>
            </w:r>
          </w:p>
        </w:tc>
        <w:tc>
          <w:tcPr>
            <w:tcW w:w="851" w:type="dxa"/>
          </w:tcPr>
          <w:p w:rsidRPr="00862077" w:rsidR="001B0520" w:rsidP="00DB2F14" w:rsidRDefault="000D3CDC" w14:paraId="0AC22D36" w14:textId="77777777">
            <w:pPr>
              <w:pStyle w:val="TableParagraph"/>
              <w:spacing w:before="0"/>
              <w:ind w:left="111"/>
            </w:pPr>
            <w:r w:rsidRPr="00862077">
              <w:rPr>
                <w:spacing w:val="-5"/>
              </w:rPr>
              <w:t>57</w:t>
            </w:r>
          </w:p>
        </w:tc>
        <w:tc>
          <w:tcPr>
            <w:tcW w:w="623" w:type="dxa"/>
          </w:tcPr>
          <w:p w:rsidRPr="00862077" w:rsidR="001B0520" w:rsidP="00DB2F14" w:rsidRDefault="000D3CDC" w14:paraId="564D14A8" w14:textId="77777777">
            <w:pPr>
              <w:pStyle w:val="TableParagraph"/>
              <w:spacing w:before="0"/>
              <w:ind w:left="67" w:right="68"/>
              <w:jc w:val="center"/>
            </w:pPr>
            <w:r w:rsidRPr="00862077">
              <w:rPr>
                <w:spacing w:val="-4"/>
              </w:rPr>
              <w:t>0.96</w:t>
            </w:r>
          </w:p>
        </w:tc>
        <w:tc>
          <w:tcPr>
            <w:tcW w:w="1192" w:type="dxa"/>
          </w:tcPr>
          <w:p w:rsidRPr="00862077" w:rsidR="001B0520" w:rsidP="00DB2F14" w:rsidRDefault="000D3CDC" w14:paraId="661E5908" w14:textId="77777777">
            <w:pPr>
              <w:pStyle w:val="TableParagraph"/>
              <w:spacing w:before="0"/>
              <w:ind w:left="113"/>
            </w:pPr>
            <w:r w:rsidRPr="00862077">
              <w:t>0.68</w:t>
            </w:r>
            <w:r w:rsidRPr="00862077">
              <w:rPr>
                <w:spacing w:val="-9"/>
              </w:rPr>
              <w:t xml:space="preserve"> </w:t>
            </w:r>
            <w:r w:rsidRPr="00862077">
              <w:t>–</w:t>
            </w:r>
            <w:r w:rsidRPr="00862077">
              <w:rPr>
                <w:spacing w:val="-7"/>
              </w:rPr>
              <w:t xml:space="preserve"> </w:t>
            </w:r>
            <w:r w:rsidRPr="00862077">
              <w:rPr>
                <w:spacing w:val="-4"/>
              </w:rPr>
              <w:t>1.35</w:t>
            </w:r>
          </w:p>
        </w:tc>
        <w:tc>
          <w:tcPr>
            <w:tcW w:w="736" w:type="dxa"/>
          </w:tcPr>
          <w:p w:rsidRPr="00862077" w:rsidR="001B0520" w:rsidP="00DB2F14" w:rsidRDefault="000D3CDC" w14:paraId="354A663E" w14:textId="77777777">
            <w:pPr>
              <w:pStyle w:val="TableParagraph"/>
              <w:spacing w:before="0"/>
            </w:pPr>
            <w:r w:rsidRPr="00862077">
              <w:rPr>
                <w:spacing w:val="-5"/>
              </w:rPr>
              <w:t>298</w:t>
            </w:r>
          </w:p>
        </w:tc>
        <w:tc>
          <w:tcPr>
            <w:tcW w:w="851" w:type="dxa"/>
          </w:tcPr>
          <w:p w:rsidRPr="00862077" w:rsidR="001B0520" w:rsidP="00DB2F14" w:rsidRDefault="000D3CDC" w14:paraId="0241264E" w14:textId="77777777">
            <w:pPr>
              <w:pStyle w:val="TableParagraph"/>
              <w:spacing w:before="0"/>
            </w:pPr>
            <w:r w:rsidRPr="00862077">
              <w:rPr>
                <w:spacing w:val="-5"/>
              </w:rPr>
              <w:t>11</w:t>
            </w:r>
          </w:p>
        </w:tc>
        <w:tc>
          <w:tcPr>
            <w:tcW w:w="624" w:type="dxa"/>
          </w:tcPr>
          <w:p w:rsidRPr="00862077" w:rsidR="001B0520" w:rsidP="00DB2F14" w:rsidRDefault="000D3CDC" w14:paraId="18672048" w14:textId="77777777">
            <w:pPr>
              <w:pStyle w:val="TableParagraph"/>
              <w:spacing w:before="0"/>
              <w:ind w:left="66" w:right="66"/>
              <w:jc w:val="center"/>
            </w:pPr>
            <w:r w:rsidRPr="00862077">
              <w:rPr>
                <w:spacing w:val="-4"/>
              </w:rPr>
              <w:t>0.70</w:t>
            </w:r>
          </w:p>
        </w:tc>
        <w:tc>
          <w:tcPr>
            <w:tcW w:w="1190" w:type="dxa"/>
          </w:tcPr>
          <w:p w:rsidRPr="00862077" w:rsidR="001B0520" w:rsidP="00DB2F14" w:rsidRDefault="000D3CDC" w14:paraId="474E2880" w14:textId="77777777">
            <w:pPr>
              <w:pStyle w:val="TableParagraph"/>
              <w:spacing w:before="0"/>
              <w:ind w:left="114"/>
            </w:pPr>
            <w:r w:rsidRPr="00862077">
              <w:t>0.38</w:t>
            </w:r>
            <w:r w:rsidRPr="00862077">
              <w:rPr>
                <w:spacing w:val="-9"/>
              </w:rPr>
              <w:t xml:space="preserve"> </w:t>
            </w:r>
            <w:r w:rsidRPr="00862077">
              <w:t>–</w:t>
            </w:r>
            <w:r w:rsidRPr="00862077">
              <w:rPr>
                <w:spacing w:val="-7"/>
              </w:rPr>
              <w:t xml:space="preserve"> </w:t>
            </w:r>
            <w:r w:rsidRPr="00862077">
              <w:rPr>
                <w:spacing w:val="-4"/>
              </w:rPr>
              <w:t>1.30</w:t>
            </w:r>
          </w:p>
        </w:tc>
      </w:tr>
      <w:tr w:rsidRPr="00862077" w:rsidR="001B0520" w:rsidTr="00091D18" w14:paraId="0178C4E6" w14:textId="77777777">
        <w:trPr>
          <w:trHeight w:val="283"/>
        </w:trPr>
        <w:tc>
          <w:tcPr>
            <w:tcW w:w="2551" w:type="dxa"/>
          </w:tcPr>
          <w:p w:rsidRPr="00862077" w:rsidR="001B0520" w:rsidP="00DB2F14" w:rsidRDefault="000D3CDC" w14:paraId="3D3CDD83" w14:textId="77777777">
            <w:pPr>
              <w:pStyle w:val="TableParagraph"/>
              <w:spacing w:before="0"/>
              <w:ind w:left="16" w:right="1"/>
              <w:jc w:val="center"/>
            </w:pPr>
            <w:r w:rsidRPr="00862077">
              <w:rPr>
                <w:spacing w:val="-4"/>
              </w:rPr>
              <w:t>MUNO</w:t>
            </w:r>
          </w:p>
        </w:tc>
        <w:tc>
          <w:tcPr>
            <w:tcW w:w="736" w:type="dxa"/>
          </w:tcPr>
          <w:p w:rsidRPr="00862077" w:rsidR="001B0520" w:rsidP="00DB2F14" w:rsidRDefault="000D3CDC" w14:paraId="630AC999" w14:textId="77777777">
            <w:pPr>
              <w:pStyle w:val="TableParagraph"/>
              <w:spacing w:before="0"/>
              <w:ind w:left="110"/>
            </w:pPr>
            <w:r w:rsidRPr="00862077">
              <w:rPr>
                <w:spacing w:val="-5"/>
              </w:rPr>
              <w:t>726</w:t>
            </w:r>
          </w:p>
        </w:tc>
        <w:tc>
          <w:tcPr>
            <w:tcW w:w="851" w:type="dxa"/>
          </w:tcPr>
          <w:p w:rsidRPr="00862077" w:rsidR="001B0520" w:rsidP="00DB2F14" w:rsidRDefault="000D3CDC" w14:paraId="2FE4D8B6" w14:textId="77777777">
            <w:pPr>
              <w:pStyle w:val="TableParagraph"/>
              <w:spacing w:before="0"/>
              <w:ind w:left="111"/>
            </w:pPr>
            <w:r w:rsidRPr="00862077">
              <w:rPr>
                <w:spacing w:val="-5"/>
              </w:rPr>
              <w:t>90</w:t>
            </w:r>
          </w:p>
        </w:tc>
        <w:tc>
          <w:tcPr>
            <w:tcW w:w="623" w:type="dxa"/>
          </w:tcPr>
          <w:p w:rsidRPr="00862077" w:rsidR="001B0520" w:rsidP="00DB2F14" w:rsidRDefault="000D3CDC" w14:paraId="795A87B2" w14:textId="77777777">
            <w:pPr>
              <w:pStyle w:val="TableParagraph"/>
              <w:spacing w:before="0"/>
              <w:ind w:left="67" w:right="68"/>
              <w:jc w:val="center"/>
            </w:pPr>
            <w:r w:rsidRPr="00862077">
              <w:rPr>
                <w:spacing w:val="-4"/>
              </w:rPr>
              <w:t>1.33</w:t>
            </w:r>
          </w:p>
        </w:tc>
        <w:tc>
          <w:tcPr>
            <w:tcW w:w="1192" w:type="dxa"/>
          </w:tcPr>
          <w:p w:rsidRPr="00862077" w:rsidR="001B0520" w:rsidP="00DB2F14" w:rsidRDefault="000D3CDC" w14:paraId="21149FBE" w14:textId="77777777">
            <w:pPr>
              <w:pStyle w:val="TableParagraph"/>
              <w:spacing w:before="0"/>
              <w:ind w:left="113"/>
            </w:pPr>
            <w:r w:rsidRPr="00862077">
              <w:t>0.98</w:t>
            </w:r>
            <w:r w:rsidRPr="00862077">
              <w:rPr>
                <w:spacing w:val="-9"/>
              </w:rPr>
              <w:t xml:space="preserve"> </w:t>
            </w:r>
            <w:r w:rsidRPr="00862077">
              <w:t>–</w:t>
            </w:r>
            <w:r w:rsidRPr="00862077">
              <w:rPr>
                <w:spacing w:val="-7"/>
              </w:rPr>
              <w:t xml:space="preserve"> </w:t>
            </w:r>
            <w:r w:rsidRPr="00862077">
              <w:rPr>
                <w:spacing w:val="-4"/>
              </w:rPr>
              <w:t>1.79</w:t>
            </w:r>
          </w:p>
        </w:tc>
        <w:tc>
          <w:tcPr>
            <w:tcW w:w="736" w:type="dxa"/>
          </w:tcPr>
          <w:p w:rsidRPr="00862077" w:rsidR="001B0520" w:rsidP="00DB2F14" w:rsidRDefault="000D3CDC" w14:paraId="2F40FB0A" w14:textId="77777777">
            <w:pPr>
              <w:pStyle w:val="TableParagraph"/>
              <w:spacing w:before="0"/>
            </w:pPr>
            <w:r w:rsidRPr="00862077">
              <w:rPr>
                <w:spacing w:val="-2"/>
              </w:rPr>
              <w:t>1,622</w:t>
            </w:r>
          </w:p>
        </w:tc>
        <w:tc>
          <w:tcPr>
            <w:tcW w:w="851" w:type="dxa"/>
          </w:tcPr>
          <w:p w:rsidRPr="00862077" w:rsidR="001B0520" w:rsidP="00DB2F14" w:rsidRDefault="000D3CDC" w14:paraId="6AEB7F41" w14:textId="77777777">
            <w:pPr>
              <w:pStyle w:val="TableParagraph"/>
              <w:spacing w:before="0"/>
            </w:pPr>
            <w:r w:rsidRPr="00862077">
              <w:rPr>
                <w:spacing w:val="-5"/>
              </w:rPr>
              <w:t>94</w:t>
            </w:r>
          </w:p>
        </w:tc>
        <w:tc>
          <w:tcPr>
            <w:tcW w:w="624" w:type="dxa"/>
          </w:tcPr>
          <w:p w:rsidRPr="00862077" w:rsidR="001B0520" w:rsidP="00DB2F14" w:rsidRDefault="000D3CDC" w14:paraId="677DCB89" w14:textId="77777777">
            <w:pPr>
              <w:pStyle w:val="TableParagraph"/>
              <w:spacing w:before="0"/>
              <w:ind w:left="66" w:right="66"/>
              <w:jc w:val="center"/>
            </w:pPr>
            <w:r w:rsidRPr="00862077">
              <w:rPr>
                <w:spacing w:val="-4"/>
              </w:rPr>
              <w:t>1.03</w:t>
            </w:r>
          </w:p>
        </w:tc>
        <w:tc>
          <w:tcPr>
            <w:tcW w:w="1190" w:type="dxa"/>
          </w:tcPr>
          <w:p w:rsidRPr="00862077" w:rsidR="001B0520" w:rsidP="00DB2F14" w:rsidRDefault="000D3CDC" w14:paraId="5FF62866" w14:textId="77777777">
            <w:pPr>
              <w:pStyle w:val="TableParagraph"/>
              <w:spacing w:before="0"/>
              <w:ind w:left="114"/>
            </w:pPr>
            <w:r w:rsidRPr="00862077">
              <w:t>0.80</w:t>
            </w:r>
            <w:r w:rsidRPr="00862077">
              <w:rPr>
                <w:spacing w:val="-9"/>
              </w:rPr>
              <w:t xml:space="preserve"> </w:t>
            </w:r>
            <w:r w:rsidRPr="00862077">
              <w:t>–</w:t>
            </w:r>
            <w:r w:rsidRPr="00862077">
              <w:rPr>
                <w:spacing w:val="-7"/>
              </w:rPr>
              <w:t xml:space="preserve"> </w:t>
            </w:r>
            <w:r w:rsidRPr="00862077">
              <w:rPr>
                <w:spacing w:val="-4"/>
              </w:rPr>
              <w:t>1.32</w:t>
            </w:r>
          </w:p>
        </w:tc>
      </w:tr>
      <w:tr w:rsidRPr="00862077" w:rsidR="001B0520" w:rsidTr="00091D18" w14:paraId="4F2A6E7D" w14:textId="77777777">
        <w:trPr>
          <w:trHeight w:val="283"/>
        </w:trPr>
        <w:tc>
          <w:tcPr>
            <w:tcW w:w="2551" w:type="dxa"/>
          </w:tcPr>
          <w:p w:rsidRPr="00862077" w:rsidR="001B0520" w:rsidP="00DB2F14" w:rsidRDefault="000D3CDC" w14:paraId="112657FE" w14:textId="77777777">
            <w:pPr>
              <w:pStyle w:val="TableParagraph"/>
              <w:spacing w:before="0"/>
              <w:ind w:left="16" w:right="1"/>
              <w:jc w:val="center"/>
            </w:pPr>
            <w:r w:rsidRPr="00862077">
              <w:rPr>
                <w:spacing w:val="-5"/>
              </w:rPr>
              <w:t>MUO</w:t>
            </w:r>
          </w:p>
        </w:tc>
        <w:tc>
          <w:tcPr>
            <w:tcW w:w="736" w:type="dxa"/>
          </w:tcPr>
          <w:p w:rsidRPr="00862077" w:rsidR="001B0520" w:rsidP="00DB2F14" w:rsidRDefault="000D3CDC" w14:paraId="070A53BD" w14:textId="77777777">
            <w:pPr>
              <w:pStyle w:val="TableParagraph"/>
              <w:spacing w:before="0"/>
              <w:ind w:left="110"/>
            </w:pPr>
            <w:r w:rsidRPr="00862077">
              <w:rPr>
                <w:spacing w:val="-2"/>
              </w:rPr>
              <w:t>1,188</w:t>
            </w:r>
          </w:p>
        </w:tc>
        <w:tc>
          <w:tcPr>
            <w:tcW w:w="851" w:type="dxa"/>
          </w:tcPr>
          <w:p w:rsidRPr="00862077" w:rsidR="001B0520" w:rsidP="00DB2F14" w:rsidRDefault="000D3CDC" w14:paraId="323B3BEF" w14:textId="77777777">
            <w:pPr>
              <w:pStyle w:val="TableParagraph"/>
              <w:spacing w:before="0"/>
              <w:ind w:left="111"/>
            </w:pPr>
            <w:r w:rsidRPr="00862077">
              <w:rPr>
                <w:spacing w:val="-5"/>
              </w:rPr>
              <w:t>129</w:t>
            </w:r>
          </w:p>
        </w:tc>
        <w:tc>
          <w:tcPr>
            <w:tcW w:w="623" w:type="dxa"/>
          </w:tcPr>
          <w:p w:rsidRPr="00862077" w:rsidR="001B0520" w:rsidP="00DB2F14" w:rsidRDefault="000D3CDC" w14:paraId="25771FD9" w14:textId="77777777">
            <w:pPr>
              <w:pStyle w:val="TableParagraph"/>
              <w:spacing w:before="0"/>
              <w:ind w:left="67" w:right="68"/>
              <w:jc w:val="center"/>
            </w:pPr>
            <w:r w:rsidRPr="00862077">
              <w:rPr>
                <w:spacing w:val="-4"/>
              </w:rPr>
              <w:t>1.08</w:t>
            </w:r>
          </w:p>
        </w:tc>
        <w:tc>
          <w:tcPr>
            <w:tcW w:w="1192" w:type="dxa"/>
          </w:tcPr>
          <w:p w:rsidRPr="00862077" w:rsidR="001B0520" w:rsidP="00DB2F14" w:rsidRDefault="000D3CDC" w14:paraId="660D85C2" w14:textId="77777777">
            <w:pPr>
              <w:pStyle w:val="TableParagraph"/>
              <w:spacing w:before="0"/>
              <w:ind w:left="113"/>
            </w:pPr>
            <w:r w:rsidRPr="00862077">
              <w:t>0.81</w:t>
            </w:r>
            <w:r w:rsidRPr="00862077">
              <w:rPr>
                <w:spacing w:val="-9"/>
              </w:rPr>
              <w:t xml:space="preserve"> </w:t>
            </w:r>
            <w:r w:rsidRPr="00862077">
              <w:t>–</w:t>
            </w:r>
            <w:r w:rsidRPr="00862077">
              <w:rPr>
                <w:spacing w:val="-7"/>
              </w:rPr>
              <w:t xml:space="preserve"> </w:t>
            </w:r>
            <w:r w:rsidRPr="00862077">
              <w:rPr>
                <w:spacing w:val="-4"/>
              </w:rPr>
              <w:t>1.43</w:t>
            </w:r>
          </w:p>
        </w:tc>
        <w:tc>
          <w:tcPr>
            <w:tcW w:w="736" w:type="dxa"/>
          </w:tcPr>
          <w:p w:rsidRPr="00862077" w:rsidR="001B0520" w:rsidP="00DB2F14" w:rsidRDefault="000D3CDC" w14:paraId="2FD15555" w14:textId="77777777">
            <w:pPr>
              <w:pStyle w:val="TableParagraph"/>
              <w:spacing w:before="0"/>
            </w:pPr>
            <w:r w:rsidRPr="00862077">
              <w:rPr>
                <w:spacing w:val="-5"/>
              </w:rPr>
              <w:t>532</w:t>
            </w:r>
          </w:p>
        </w:tc>
        <w:tc>
          <w:tcPr>
            <w:tcW w:w="851" w:type="dxa"/>
          </w:tcPr>
          <w:p w:rsidRPr="00862077" w:rsidR="001B0520" w:rsidP="00DB2F14" w:rsidRDefault="000D3CDC" w14:paraId="0CC3649D" w14:textId="77777777">
            <w:pPr>
              <w:pStyle w:val="TableParagraph"/>
              <w:spacing w:before="0"/>
            </w:pPr>
            <w:r w:rsidRPr="00862077">
              <w:rPr>
                <w:spacing w:val="-5"/>
              </w:rPr>
              <w:t>30</w:t>
            </w:r>
          </w:p>
        </w:tc>
        <w:tc>
          <w:tcPr>
            <w:tcW w:w="624" w:type="dxa"/>
          </w:tcPr>
          <w:p w:rsidRPr="00862077" w:rsidR="001B0520" w:rsidP="00DB2F14" w:rsidRDefault="000D3CDC" w14:paraId="3EF7A07E" w14:textId="77777777">
            <w:pPr>
              <w:pStyle w:val="TableParagraph"/>
              <w:spacing w:before="0"/>
              <w:ind w:left="66" w:right="66"/>
              <w:jc w:val="center"/>
            </w:pPr>
            <w:r w:rsidRPr="00862077">
              <w:rPr>
                <w:spacing w:val="-4"/>
              </w:rPr>
              <w:t>1.19</w:t>
            </w:r>
          </w:p>
        </w:tc>
        <w:tc>
          <w:tcPr>
            <w:tcW w:w="1190" w:type="dxa"/>
          </w:tcPr>
          <w:p w:rsidRPr="00862077" w:rsidR="001B0520" w:rsidP="00DB2F14" w:rsidRDefault="000D3CDC" w14:paraId="3CD4EA39" w14:textId="77777777">
            <w:pPr>
              <w:pStyle w:val="TableParagraph"/>
              <w:spacing w:before="0"/>
              <w:ind w:left="114"/>
            </w:pPr>
            <w:r w:rsidRPr="00862077">
              <w:t>0.81</w:t>
            </w:r>
            <w:r w:rsidRPr="00862077">
              <w:rPr>
                <w:spacing w:val="-9"/>
              </w:rPr>
              <w:t xml:space="preserve"> </w:t>
            </w:r>
            <w:r w:rsidRPr="00862077">
              <w:t>–</w:t>
            </w:r>
            <w:r w:rsidRPr="00862077">
              <w:rPr>
                <w:spacing w:val="-7"/>
              </w:rPr>
              <w:t xml:space="preserve"> </w:t>
            </w:r>
            <w:r w:rsidRPr="00862077">
              <w:rPr>
                <w:spacing w:val="-4"/>
              </w:rPr>
              <w:t>1.75</w:t>
            </w:r>
          </w:p>
        </w:tc>
      </w:tr>
      <w:tr w:rsidRPr="00862077" w:rsidR="001B0520" w:rsidTr="00091D18" w14:paraId="32AAD93F" w14:textId="77777777">
        <w:trPr>
          <w:trHeight w:val="283"/>
        </w:trPr>
        <w:tc>
          <w:tcPr>
            <w:tcW w:w="2551" w:type="dxa"/>
          </w:tcPr>
          <w:p w:rsidRPr="00862077" w:rsidR="001B0520" w:rsidP="00DB2F14" w:rsidRDefault="00091D18" w14:paraId="29DD8CD3" w14:textId="06E2F27D">
            <w:pPr>
              <w:pStyle w:val="TableParagraph"/>
              <w:spacing w:before="0"/>
              <w:ind w:left="16" w:right="3"/>
              <w:jc w:val="center"/>
              <w:rPr>
                <w:b/>
              </w:rPr>
            </w:pPr>
            <w:r w:rsidRPr="00862077">
              <w:rPr>
                <w:b/>
              </w:rPr>
              <w:t>Male sample</w:t>
            </w:r>
          </w:p>
        </w:tc>
        <w:tc>
          <w:tcPr>
            <w:tcW w:w="736" w:type="dxa"/>
          </w:tcPr>
          <w:p w:rsidRPr="00862077" w:rsidR="001B0520" w:rsidP="00DB2F14" w:rsidRDefault="000D3CDC" w14:paraId="33704535" w14:textId="77777777">
            <w:pPr>
              <w:pStyle w:val="TableParagraph"/>
              <w:spacing w:before="0"/>
              <w:ind w:left="110"/>
            </w:pPr>
            <w:r w:rsidRPr="00862077">
              <w:rPr>
                <w:spacing w:val="-2"/>
              </w:rPr>
              <w:t>1,715</w:t>
            </w:r>
          </w:p>
        </w:tc>
        <w:tc>
          <w:tcPr>
            <w:tcW w:w="851" w:type="dxa"/>
          </w:tcPr>
          <w:p w:rsidRPr="00862077" w:rsidR="001B0520" w:rsidP="00DB2F14" w:rsidRDefault="000D3CDC" w14:paraId="751BD1D3" w14:textId="77777777">
            <w:pPr>
              <w:pStyle w:val="TableParagraph"/>
              <w:spacing w:before="0"/>
              <w:ind w:left="111"/>
            </w:pPr>
            <w:r w:rsidRPr="00862077">
              <w:rPr>
                <w:spacing w:val="-5"/>
              </w:rPr>
              <w:t>161</w:t>
            </w:r>
          </w:p>
        </w:tc>
        <w:tc>
          <w:tcPr>
            <w:tcW w:w="1815" w:type="dxa"/>
            <w:gridSpan w:val="2"/>
          </w:tcPr>
          <w:p w:rsidRPr="00862077" w:rsidR="001B0520" w:rsidP="00DB2F14" w:rsidRDefault="001B0520" w14:paraId="474D881C" w14:textId="77777777">
            <w:pPr>
              <w:pStyle w:val="TableParagraph"/>
              <w:spacing w:before="0"/>
              <w:ind w:left="0"/>
            </w:pPr>
          </w:p>
        </w:tc>
        <w:tc>
          <w:tcPr>
            <w:tcW w:w="736" w:type="dxa"/>
          </w:tcPr>
          <w:p w:rsidRPr="00862077" w:rsidR="001B0520" w:rsidP="00DB2F14" w:rsidRDefault="000D3CDC" w14:paraId="046B68C7" w14:textId="77777777">
            <w:pPr>
              <w:pStyle w:val="TableParagraph"/>
              <w:spacing w:before="0"/>
            </w:pPr>
            <w:r w:rsidRPr="00862077">
              <w:rPr>
                <w:spacing w:val="-2"/>
              </w:rPr>
              <w:t>2,590</w:t>
            </w:r>
          </w:p>
        </w:tc>
        <w:tc>
          <w:tcPr>
            <w:tcW w:w="851" w:type="dxa"/>
          </w:tcPr>
          <w:p w:rsidRPr="00862077" w:rsidR="001B0520" w:rsidP="00DB2F14" w:rsidRDefault="000D3CDC" w14:paraId="279F3C2A" w14:textId="77777777">
            <w:pPr>
              <w:pStyle w:val="TableParagraph"/>
              <w:spacing w:before="0"/>
            </w:pPr>
            <w:r w:rsidRPr="00862077">
              <w:rPr>
                <w:spacing w:val="-5"/>
              </w:rPr>
              <w:t>146</w:t>
            </w:r>
          </w:p>
        </w:tc>
        <w:tc>
          <w:tcPr>
            <w:tcW w:w="1814" w:type="dxa"/>
            <w:gridSpan w:val="2"/>
          </w:tcPr>
          <w:p w:rsidRPr="00862077" w:rsidR="001B0520" w:rsidP="00DB2F14" w:rsidRDefault="001B0520" w14:paraId="22D3CEA2" w14:textId="77777777">
            <w:pPr>
              <w:pStyle w:val="TableParagraph"/>
              <w:spacing w:before="0"/>
              <w:ind w:left="0"/>
            </w:pPr>
          </w:p>
        </w:tc>
      </w:tr>
      <w:tr w:rsidRPr="00862077" w:rsidR="001B0520" w:rsidTr="00091D18" w14:paraId="4FFD5ED5" w14:textId="77777777">
        <w:trPr>
          <w:trHeight w:val="283"/>
        </w:trPr>
        <w:tc>
          <w:tcPr>
            <w:tcW w:w="2551" w:type="dxa"/>
          </w:tcPr>
          <w:p w:rsidRPr="00862077" w:rsidR="001B0520" w:rsidP="00DB2F14" w:rsidRDefault="000D3CDC" w14:paraId="5F5D08CC" w14:textId="77777777">
            <w:pPr>
              <w:pStyle w:val="TableParagraph"/>
              <w:spacing w:before="0"/>
              <w:ind w:left="16" w:right="1"/>
              <w:jc w:val="center"/>
            </w:pPr>
            <w:r w:rsidRPr="00862077">
              <w:rPr>
                <w:spacing w:val="-4"/>
              </w:rPr>
              <w:t>MHNO</w:t>
            </w:r>
          </w:p>
        </w:tc>
        <w:tc>
          <w:tcPr>
            <w:tcW w:w="736" w:type="dxa"/>
          </w:tcPr>
          <w:p w:rsidRPr="00862077" w:rsidR="001B0520" w:rsidP="00DB2F14" w:rsidRDefault="000D3CDC" w14:paraId="0F275BD2" w14:textId="77777777">
            <w:pPr>
              <w:pStyle w:val="TableParagraph"/>
              <w:spacing w:before="0"/>
              <w:ind w:left="110"/>
            </w:pPr>
            <w:r w:rsidRPr="00862077">
              <w:rPr>
                <w:spacing w:val="-5"/>
              </w:rPr>
              <w:t>602</w:t>
            </w:r>
          </w:p>
        </w:tc>
        <w:tc>
          <w:tcPr>
            <w:tcW w:w="851" w:type="dxa"/>
          </w:tcPr>
          <w:p w:rsidRPr="00862077" w:rsidR="001B0520" w:rsidP="00DB2F14" w:rsidRDefault="000D3CDC" w14:paraId="73FA355E" w14:textId="77777777">
            <w:pPr>
              <w:pStyle w:val="TableParagraph"/>
              <w:spacing w:before="0"/>
              <w:ind w:left="111"/>
            </w:pPr>
            <w:r w:rsidRPr="00862077">
              <w:rPr>
                <w:spacing w:val="-5"/>
              </w:rPr>
              <w:t>47</w:t>
            </w:r>
          </w:p>
        </w:tc>
        <w:tc>
          <w:tcPr>
            <w:tcW w:w="623" w:type="dxa"/>
          </w:tcPr>
          <w:p w:rsidRPr="00862077" w:rsidR="001B0520" w:rsidP="00DB2F14" w:rsidRDefault="000D3CDC" w14:paraId="60DE4C2F" w14:textId="77777777">
            <w:pPr>
              <w:pStyle w:val="TableParagraph"/>
              <w:spacing w:before="0"/>
              <w:ind w:left="21" w:right="89"/>
              <w:jc w:val="center"/>
            </w:pPr>
            <w:r w:rsidRPr="00862077">
              <w:rPr>
                <w:spacing w:val="-5"/>
              </w:rPr>
              <w:t>Ref</w:t>
            </w:r>
          </w:p>
        </w:tc>
        <w:tc>
          <w:tcPr>
            <w:tcW w:w="1192" w:type="dxa"/>
          </w:tcPr>
          <w:p w:rsidRPr="00862077" w:rsidR="001B0520" w:rsidP="00DB2F14" w:rsidRDefault="000D3CDC" w14:paraId="4B1D9CC9" w14:textId="77777777">
            <w:pPr>
              <w:pStyle w:val="TableParagraph"/>
              <w:spacing w:before="0"/>
              <w:ind w:left="113"/>
            </w:pPr>
            <w:r w:rsidRPr="00862077">
              <w:rPr>
                <w:spacing w:val="-5"/>
              </w:rPr>
              <w:t>Ref</w:t>
            </w:r>
          </w:p>
        </w:tc>
        <w:tc>
          <w:tcPr>
            <w:tcW w:w="736" w:type="dxa"/>
          </w:tcPr>
          <w:p w:rsidRPr="00862077" w:rsidR="001B0520" w:rsidP="00DB2F14" w:rsidRDefault="000D3CDC" w14:paraId="4A14B292" w14:textId="77777777">
            <w:pPr>
              <w:pStyle w:val="TableParagraph"/>
              <w:spacing w:before="0"/>
            </w:pPr>
            <w:r w:rsidRPr="00862077">
              <w:rPr>
                <w:spacing w:val="-2"/>
              </w:rPr>
              <w:t>1,314</w:t>
            </w:r>
          </w:p>
        </w:tc>
        <w:tc>
          <w:tcPr>
            <w:tcW w:w="851" w:type="dxa"/>
          </w:tcPr>
          <w:p w:rsidRPr="00862077" w:rsidR="001B0520" w:rsidP="00DB2F14" w:rsidRDefault="000D3CDC" w14:paraId="171365EE" w14:textId="77777777">
            <w:pPr>
              <w:pStyle w:val="TableParagraph"/>
              <w:spacing w:before="0"/>
            </w:pPr>
            <w:r w:rsidRPr="00862077">
              <w:rPr>
                <w:spacing w:val="-5"/>
              </w:rPr>
              <w:t>73</w:t>
            </w:r>
          </w:p>
        </w:tc>
        <w:tc>
          <w:tcPr>
            <w:tcW w:w="624" w:type="dxa"/>
          </w:tcPr>
          <w:p w:rsidRPr="00862077" w:rsidR="001B0520" w:rsidP="00DB2F14" w:rsidRDefault="000D3CDC" w14:paraId="5E3A1B99" w14:textId="77777777">
            <w:pPr>
              <w:pStyle w:val="TableParagraph"/>
              <w:spacing w:before="0"/>
              <w:ind w:left="23" w:right="89"/>
              <w:jc w:val="center"/>
            </w:pPr>
            <w:r w:rsidRPr="00862077">
              <w:rPr>
                <w:spacing w:val="-5"/>
              </w:rPr>
              <w:t>Ref</w:t>
            </w:r>
          </w:p>
        </w:tc>
        <w:tc>
          <w:tcPr>
            <w:tcW w:w="1190" w:type="dxa"/>
          </w:tcPr>
          <w:p w:rsidRPr="00862077" w:rsidR="001B0520" w:rsidP="00DB2F14" w:rsidRDefault="000D3CDC" w14:paraId="7641A900" w14:textId="77777777">
            <w:pPr>
              <w:pStyle w:val="TableParagraph"/>
              <w:spacing w:before="0"/>
              <w:ind w:left="114"/>
            </w:pPr>
            <w:r w:rsidRPr="00862077">
              <w:rPr>
                <w:spacing w:val="-5"/>
              </w:rPr>
              <w:t>Ref</w:t>
            </w:r>
          </w:p>
        </w:tc>
      </w:tr>
      <w:tr w:rsidRPr="00862077" w:rsidR="001B0520" w:rsidTr="00091D18" w14:paraId="779E3106" w14:textId="77777777">
        <w:trPr>
          <w:trHeight w:val="283"/>
        </w:trPr>
        <w:tc>
          <w:tcPr>
            <w:tcW w:w="2551" w:type="dxa"/>
          </w:tcPr>
          <w:p w:rsidRPr="00862077" w:rsidR="001B0520" w:rsidP="00DB2F14" w:rsidRDefault="000D3CDC" w14:paraId="462BF8B4" w14:textId="77777777">
            <w:pPr>
              <w:pStyle w:val="TableParagraph"/>
              <w:spacing w:before="0"/>
              <w:ind w:left="16" w:right="1"/>
              <w:jc w:val="center"/>
            </w:pPr>
            <w:r w:rsidRPr="00862077">
              <w:rPr>
                <w:spacing w:val="-5"/>
              </w:rPr>
              <w:t>MHO</w:t>
            </w:r>
          </w:p>
        </w:tc>
        <w:tc>
          <w:tcPr>
            <w:tcW w:w="736" w:type="dxa"/>
          </w:tcPr>
          <w:p w:rsidRPr="00862077" w:rsidR="001B0520" w:rsidP="00DB2F14" w:rsidRDefault="000D3CDC" w14:paraId="1FF0FDBD" w14:textId="77777777">
            <w:pPr>
              <w:pStyle w:val="TableParagraph"/>
              <w:spacing w:before="0"/>
              <w:ind w:left="110"/>
            </w:pPr>
            <w:r w:rsidRPr="00862077">
              <w:rPr>
                <w:spacing w:val="-5"/>
              </w:rPr>
              <w:t>353</w:t>
            </w:r>
          </w:p>
        </w:tc>
        <w:tc>
          <w:tcPr>
            <w:tcW w:w="851" w:type="dxa"/>
          </w:tcPr>
          <w:p w:rsidRPr="00862077" w:rsidR="001B0520" w:rsidP="00DB2F14" w:rsidRDefault="000D3CDC" w14:paraId="7B430829" w14:textId="77777777">
            <w:pPr>
              <w:pStyle w:val="TableParagraph"/>
              <w:spacing w:before="0"/>
              <w:ind w:left="111"/>
            </w:pPr>
            <w:r w:rsidRPr="00862077">
              <w:rPr>
                <w:spacing w:val="-5"/>
              </w:rPr>
              <w:t>24</w:t>
            </w:r>
          </w:p>
        </w:tc>
        <w:tc>
          <w:tcPr>
            <w:tcW w:w="623" w:type="dxa"/>
          </w:tcPr>
          <w:p w:rsidRPr="00862077" w:rsidR="001B0520" w:rsidP="00DB2F14" w:rsidRDefault="000D3CDC" w14:paraId="559CF831" w14:textId="77777777">
            <w:pPr>
              <w:pStyle w:val="TableParagraph"/>
              <w:spacing w:before="0"/>
              <w:ind w:left="67" w:right="68"/>
              <w:jc w:val="center"/>
            </w:pPr>
            <w:r w:rsidRPr="00862077">
              <w:rPr>
                <w:spacing w:val="-4"/>
              </w:rPr>
              <w:t>0.85</w:t>
            </w:r>
          </w:p>
        </w:tc>
        <w:tc>
          <w:tcPr>
            <w:tcW w:w="1192" w:type="dxa"/>
          </w:tcPr>
          <w:p w:rsidRPr="00862077" w:rsidR="001B0520" w:rsidP="00DB2F14" w:rsidRDefault="000D3CDC" w14:paraId="01EA4DD7" w14:textId="77777777">
            <w:pPr>
              <w:pStyle w:val="TableParagraph"/>
              <w:spacing w:before="0"/>
              <w:ind w:left="113"/>
            </w:pPr>
            <w:r w:rsidRPr="00862077">
              <w:t>0.52</w:t>
            </w:r>
            <w:r w:rsidRPr="00862077">
              <w:rPr>
                <w:spacing w:val="-9"/>
              </w:rPr>
              <w:t xml:space="preserve"> </w:t>
            </w:r>
            <w:r w:rsidRPr="00862077">
              <w:t>–</w:t>
            </w:r>
            <w:r w:rsidRPr="00862077">
              <w:rPr>
                <w:spacing w:val="-7"/>
              </w:rPr>
              <w:t xml:space="preserve"> </w:t>
            </w:r>
            <w:r w:rsidRPr="00862077">
              <w:rPr>
                <w:spacing w:val="-4"/>
              </w:rPr>
              <w:t>1.40</w:t>
            </w:r>
          </w:p>
        </w:tc>
        <w:tc>
          <w:tcPr>
            <w:tcW w:w="736" w:type="dxa"/>
          </w:tcPr>
          <w:p w:rsidRPr="00862077" w:rsidR="001B0520" w:rsidP="00DB2F14" w:rsidRDefault="000D3CDC" w14:paraId="14B8E303" w14:textId="77777777">
            <w:pPr>
              <w:pStyle w:val="TableParagraph"/>
              <w:spacing w:before="0"/>
            </w:pPr>
            <w:r w:rsidRPr="00862077">
              <w:rPr>
                <w:spacing w:val="-5"/>
              </w:rPr>
              <w:t>105</w:t>
            </w:r>
          </w:p>
        </w:tc>
        <w:tc>
          <w:tcPr>
            <w:tcW w:w="851" w:type="dxa"/>
          </w:tcPr>
          <w:p w:rsidRPr="00862077" w:rsidR="001B0520" w:rsidP="00DB2F14" w:rsidRDefault="000D3CDC" w14:paraId="13E99C86" w14:textId="77777777">
            <w:pPr>
              <w:pStyle w:val="TableParagraph"/>
              <w:spacing w:before="0"/>
            </w:pPr>
            <w:r w:rsidRPr="00862077">
              <w:rPr>
                <w:spacing w:val="-10"/>
              </w:rPr>
              <w:t>2</w:t>
            </w:r>
          </w:p>
        </w:tc>
        <w:tc>
          <w:tcPr>
            <w:tcW w:w="624" w:type="dxa"/>
          </w:tcPr>
          <w:p w:rsidRPr="00862077" w:rsidR="001B0520" w:rsidP="00DB2F14" w:rsidRDefault="000D3CDC" w14:paraId="04266E2A" w14:textId="77777777">
            <w:pPr>
              <w:pStyle w:val="TableParagraph"/>
              <w:spacing w:before="0"/>
              <w:ind w:left="66" w:right="66"/>
              <w:jc w:val="center"/>
            </w:pPr>
            <w:r w:rsidRPr="00862077">
              <w:rPr>
                <w:spacing w:val="-4"/>
              </w:rPr>
              <w:t>0.32</w:t>
            </w:r>
          </w:p>
        </w:tc>
        <w:tc>
          <w:tcPr>
            <w:tcW w:w="1190" w:type="dxa"/>
          </w:tcPr>
          <w:p w:rsidRPr="00862077" w:rsidR="001B0520" w:rsidP="00DB2F14" w:rsidRDefault="000D3CDC" w14:paraId="515CFE8C" w14:textId="77777777">
            <w:pPr>
              <w:pStyle w:val="TableParagraph"/>
              <w:spacing w:before="0"/>
              <w:ind w:left="114"/>
            </w:pPr>
            <w:r w:rsidRPr="00862077">
              <w:t>0.08</w:t>
            </w:r>
            <w:r w:rsidRPr="00862077">
              <w:rPr>
                <w:spacing w:val="-9"/>
              </w:rPr>
              <w:t xml:space="preserve"> </w:t>
            </w:r>
            <w:r w:rsidRPr="00862077">
              <w:t>–</w:t>
            </w:r>
            <w:r w:rsidRPr="00862077">
              <w:rPr>
                <w:spacing w:val="-7"/>
              </w:rPr>
              <w:t xml:space="preserve"> </w:t>
            </w:r>
            <w:r w:rsidRPr="00862077">
              <w:rPr>
                <w:spacing w:val="-4"/>
              </w:rPr>
              <w:t>1.31</w:t>
            </w:r>
          </w:p>
        </w:tc>
      </w:tr>
      <w:tr w:rsidRPr="00862077" w:rsidR="001B0520" w:rsidTr="00091D18" w14:paraId="394805FE" w14:textId="77777777">
        <w:trPr>
          <w:trHeight w:val="283"/>
        </w:trPr>
        <w:tc>
          <w:tcPr>
            <w:tcW w:w="2551" w:type="dxa"/>
          </w:tcPr>
          <w:p w:rsidRPr="00862077" w:rsidR="001B0520" w:rsidP="00DB2F14" w:rsidRDefault="000D3CDC" w14:paraId="0ACBB02A" w14:textId="77777777">
            <w:pPr>
              <w:pStyle w:val="TableParagraph"/>
              <w:spacing w:before="0"/>
              <w:ind w:left="16" w:right="1"/>
              <w:jc w:val="center"/>
            </w:pPr>
            <w:r w:rsidRPr="00862077">
              <w:rPr>
                <w:spacing w:val="-4"/>
              </w:rPr>
              <w:t>MUNO</w:t>
            </w:r>
          </w:p>
        </w:tc>
        <w:tc>
          <w:tcPr>
            <w:tcW w:w="736" w:type="dxa"/>
          </w:tcPr>
          <w:p w:rsidRPr="00862077" w:rsidR="001B0520" w:rsidP="00DB2F14" w:rsidRDefault="000D3CDC" w14:paraId="4331EDD6" w14:textId="77777777">
            <w:pPr>
              <w:pStyle w:val="TableParagraph"/>
              <w:spacing w:before="0"/>
              <w:ind w:left="110"/>
            </w:pPr>
            <w:r w:rsidRPr="00862077">
              <w:rPr>
                <w:spacing w:val="-5"/>
              </w:rPr>
              <w:t>346</w:t>
            </w:r>
          </w:p>
        </w:tc>
        <w:tc>
          <w:tcPr>
            <w:tcW w:w="851" w:type="dxa"/>
          </w:tcPr>
          <w:p w:rsidRPr="00862077" w:rsidR="001B0520" w:rsidP="00DB2F14" w:rsidRDefault="000D3CDC" w14:paraId="6D7DF585" w14:textId="77777777">
            <w:pPr>
              <w:pStyle w:val="TableParagraph"/>
              <w:spacing w:before="0"/>
              <w:ind w:left="111"/>
            </w:pPr>
            <w:r w:rsidRPr="00862077">
              <w:rPr>
                <w:spacing w:val="-5"/>
              </w:rPr>
              <w:t>42</w:t>
            </w:r>
          </w:p>
        </w:tc>
        <w:tc>
          <w:tcPr>
            <w:tcW w:w="623" w:type="dxa"/>
          </w:tcPr>
          <w:p w:rsidRPr="00862077" w:rsidR="001B0520" w:rsidP="00DB2F14" w:rsidRDefault="000D3CDC" w14:paraId="1440D3CC" w14:textId="77777777">
            <w:pPr>
              <w:pStyle w:val="TableParagraph"/>
              <w:spacing w:before="0"/>
              <w:ind w:left="67" w:right="68"/>
              <w:jc w:val="center"/>
            </w:pPr>
            <w:r w:rsidRPr="00862077">
              <w:rPr>
                <w:spacing w:val="-4"/>
              </w:rPr>
              <w:t>1.12</w:t>
            </w:r>
          </w:p>
        </w:tc>
        <w:tc>
          <w:tcPr>
            <w:tcW w:w="1192" w:type="dxa"/>
          </w:tcPr>
          <w:p w:rsidRPr="00862077" w:rsidR="001B0520" w:rsidP="00DB2F14" w:rsidRDefault="000D3CDC" w14:paraId="160A02EB" w14:textId="77777777">
            <w:pPr>
              <w:pStyle w:val="TableParagraph"/>
              <w:spacing w:before="0"/>
              <w:ind w:left="113"/>
            </w:pPr>
            <w:r w:rsidRPr="00862077">
              <w:t>0.73</w:t>
            </w:r>
            <w:r w:rsidRPr="00862077">
              <w:rPr>
                <w:spacing w:val="-9"/>
              </w:rPr>
              <w:t xml:space="preserve"> </w:t>
            </w:r>
            <w:r w:rsidRPr="00862077">
              <w:t>–</w:t>
            </w:r>
            <w:r w:rsidRPr="00862077">
              <w:rPr>
                <w:spacing w:val="-7"/>
              </w:rPr>
              <w:t xml:space="preserve"> </w:t>
            </w:r>
            <w:r w:rsidRPr="00862077">
              <w:rPr>
                <w:spacing w:val="-4"/>
              </w:rPr>
              <w:t>1.71</w:t>
            </w:r>
          </w:p>
        </w:tc>
        <w:tc>
          <w:tcPr>
            <w:tcW w:w="736" w:type="dxa"/>
          </w:tcPr>
          <w:p w:rsidRPr="00862077" w:rsidR="001B0520" w:rsidP="00DB2F14" w:rsidRDefault="000D3CDC" w14:paraId="191EA1A1" w14:textId="77777777">
            <w:pPr>
              <w:pStyle w:val="TableParagraph"/>
              <w:spacing w:before="0"/>
            </w:pPr>
            <w:r w:rsidRPr="00862077">
              <w:rPr>
                <w:spacing w:val="-5"/>
              </w:rPr>
              <w:t>905</w:t>
            </w:r>
          </w:p>
        </w:tc>
        <w:tc>
          <w:tcPr>
            <w:tcW w:w="851" w:type="dxa"/>
          </w:tcPr>
          <w:p w:rsidRPr="00862077" w:rsidR="001B0520" w:rsidP="00DB2F14" w:rsidRDefault="000D3CDC" w14:paraId="472B5011" w14:textId="77777777">
            <w:pPr>
              <w:pStyle w:val="TableParagraph"/>
              <w:spacing w:before="0"/>
            </w:pPr>
            <w:r w:rsidRPr="00862077">
              <w:rPr>
                <w:spacing w:val="-5"/>
              </w:rPr>
              <w:t>54</w:t>
            </w:r>
          </w:p>
        </w:tc>
        <w:tc>
          <w:tcPr>
            <w:tcW w:w="624" w:type="dxa"/>
          </w:tcPr>
          <w:p w:rsidRPr="00862077" w:rsidR="001B0520" w:rsidP="00DB2F14" w:rsidRDefault="000D3CDC" w14:paraId="63AB66F4" w14:textId="77777777">
            <w:pPr>
              <w:pStyle w:val="TableParagraph"/>
              <w:spacing w:before="0"/>
              <w:ind w:left="66" w:right="66"/>
              <w:jc w:val="center"/>
            </w:pPr>
            <w:r w:rsidRPr="00862077">
              <w:rPr>
                <w:spacing w:val="-4"/>
              </w:rPr>
              <w:t>1.08</w:t>
            </w:r>
          </w:p>
        </w:tc>
        <w:tc>
          <w:tcPr>
            <w:tcW w:w="1190" w:type="dxa"/>
          </w:tcPr>
          <w:p w:rsidRPr="00862077" w:rsidR="001B0520" w:rsidP="00DB2F14" w:rsidRDefault="000D3CDC" w14:paraId="4199831F" w14:textId="77777777">
            <w:pPr>
              <w:pStyle w:val="TableParagraph"/>
              <w:spacing w:before="0"/>
              <w:ind w:left="114"/>
            </w:pPr>
            <w:r w:rsidRPr="00862077">
              <w:t>0.76</w:t>
            </w:r>
            <w:r w:rsidRPr="00862077">
              <w:rPr>
                <w:spacing w:val="-9"/>
              </w:rPr>
              <w:t xml:space="preserve"> </w:t>
            </w:r>
            <w:r w:rsidRPr="00862077">
              <w:t>–</w:t>
            </w:r>
            <w:r w:rsidRPr="00862077">
              <w:rPr>
                <w:spacing w:val="-7"/>
              </w:rPr>
              <w:t xml:space="preserve"> </w:t>
            </w:r>
            <w:r w:rsidRPr="00862077">
              <w:rPr>
                <w:spacing w:val="-4"/>
              </w:rPr>
              <w:t>1.55</w:t>
            </w:r>
          </w:p>
        </w:tc>
      </w:tr>
      <w:tr w:rsidRPr="00862077" w:rsidR="001B0520" w:rsidTr="00091D18" w14:paraId="117F492F" w14:textId="77777777">
        <w:trPr>
          <w:trHeight w:val="283"/>
        </w:trPr>
        <w:tc>
          <w:tcPr>
            <w:tcW w:w="2551" w:type="dxa"/>
          </w:tcPr>
          <w:p w:rsidRPr="00862077" w:rsidR="001B0520" w:rsidP="00DB2F14" w:rsidRDefault="000D3CDC" w14:paraId="1B1AB0ED" w14:textId="77777777">
            <w:pPr>
              <w:pStyle w:val="TableParagraph"/>
              <w:spacing w:before="0"/>
              <w:ind w:left="16" w:right="1"/>
              <w:jc w:val="center"/>
            </w:pPr>
            <w:r w:rsidRPr="00862077">
              <w:rPr>
                <w:spacing w:val="-5"/>
              </w:rPr>
              <w:t>MUO</w:t>
            </w:r>
          </w:p>
        </w:tc>
        <w:tc>
          <w:tcPr>
            <w:tcW w:w="736" w:type="dxa"/>
          </w:tcPr>
          <w:p w:rsidRPr="00862077" w:rsidR="001B0520" w:rsidP="00DB2F14" w:rsidRDefault="000D3CDC" w14:paraId="6A022ACB" w14:textId="77777777">
            <w:pPr>
              <w:pStyle w:val="TableParagraph"/>
              <w:spacing w:before="0"/>
              <w:ind w:left="110"/>
            </w:pPr>
            <w:r w:rsidRPr="00862077">
              <w:rPr>
                <w:spacing w:val="-5"/>
              </w:rPr>
              <w:t>414</w:t>
            </w:r>
          </w:p>
        </w:tc>
        <w:tc>
          <w:tcPr>
            <w:tcW w:w="851" w:type="dxa"/>
          </w:tcPr>
          <w:p w:rsidRPr="00862077" w:rsidR="001B0520" w:rsidP="00DB2F14" w:rsidRDefault="000D3CDC" w14:paraId="70309E83" w14:textId="77777777">
            <w:pPr>
              <w:pStyle w:val="TableParagraph"/>
              <w:spacing w:before="0"/>
              <w:ind w:left="111"/>
            </w:pPr>
            <w:r w:rsidRPr="00862077">
              <w:rPr>
                <w:spacing w:val="-5"/>
              </w:rPr>
              <w:t>48</w:t>
            </w:r>
          </w:p>
        </w:tc>
        <w:tc>
          <w:tcPr>
            <w:tcW w:w="623" w:type="dxa"/>
          </w:tcPr>
          <w:p w:rsidRPr="00862077" w:rsidR="001B0520" w:rsidP="00DB2F14" w:rsidRDefault="000D3CDC" w14:paraId="143DEF98" w14:textId="77777777">
            <w:pPr>
              <w:pStyle w:val="TableParagraph"/>
              <w:spacing w:before="0"/>
              <w:ind w:left="67" w:right="68"/>
              <w:jc w:val="center"/>
            </w:pPr>
            <w:r w:rsidRPr="00862077">
              <w:rPr>
                <w:spacing w:val="-4"/>
              </w:rPr>
              <w:t>0.93</w:t>
            </w:r>
          </w:p>
        </w:tc>
        <w:tc>
          <w:tcPr>
            <w:tcW w:w="1192" w:type="dxa"/>
          </w:tcPr>
          <w:p w:rsidRPr="00862077" w:rsidR="001B0520" w:rsidP="00DB2F14" w:rsidRDefault="000D3CDC" w14:paraId="271D5231" w14:textId="77777777">
            <w:pPr>
              <w:pStyle w:val="TableParagraph"/>
              <w:spacing w:before="0"/>
              <w:ind w:left="113"/>
            </w:pPr>
            <w:r w:rsidRPr="00862077">
              <w:t>0.61</w:t>
            </w:r>
            <w:r w:rsidRPr="00862077">
              <w:rPr>
                <w:spacing w:val="-9"/>
              </w:rPr>
              <w:t xml:space="preserve"> </w:t>
            </w:r>
            <w:r w:rsidRPr="00862077">
              <w:t>–</w:t>
            </w:r>
            <w:r w:rsidRPr="00862077">
              <w:rPr>
                <w:spacing w:val="-7"/>
              </w:rPr>
              <w:t xml:space="preserve"> </w:t>
            </w:r>
            <w:r w:rsidRPr="00862077">
              <w:rPr>
                <w:spacing w:val="-4"/>
              </w:rPr>
              <w:t>1.41</w:t>
            </w:r>
          </w:p>
        </w:tc>
        <w:tc>
          <w:tcPr>
            <w:tcW w:w="736" w:type="dxa"/>
          </w:tcPr>
          <w:p w:rsidRPr="00862077" w:rsidR="001B0520" w:rsidP="00DB2F14" w:rsidRDefault="000D3CDC" w14:paraId="2AE6EF94" w14:textId="77777777">
            <w:pPr>
              <w:pStyle w:val="TableParagraph"/>
              <w:spacing w:before="0"/>
            </w:pPr>
            <w:r w:rsidRPr="00862077">
              <w:rPr>
                <w:spacing w:val="-5"/>
              </w:rPr>
              <w:t>266</w:t>
            </w:r>
          </w:p>
        </w:tc>
        <w:tc>
          <w:tcPr>
            <w:tcW w:w="851" w:type="dxa"/>
          </w:tcPr>
          <w:p w:rsidRPr="00862077" w:rsidR="001B0520" w:rsidP="00DB2F14" w:rsidRDefault="000D3CDC" w14:paraId="7881C911" w14:textId="77777777">
            <w:pPr>
              <w:pStyle w:val="TableParagraph"/>
              <w:spacing w:before="0"/>
            </w:pPr>
            <w:r w:rsidRPr="00862077">
              <w:rPr>
                <w:spacing w:val="-5"/>
              </w:rPr>
              <w:t>17</w:t>
            </w:r>
          </w:p>
        </w:tc>
        <w:tc>
          <w:tcPr>
            <w:tcW w:w="624" w:type="dxa"/>
          </w:tcPr>
          <w:p w:rsidRPr="00862077" w:rsidR="001B0520" w:rsidP="00DB2F14" w:rsidRDefault="000D3CDC" w14:paraId="260B9C3F" w14:textId="77777777">
            <w:pPr>
              <w:pStyle w:val="TableParagraph"/>
              <w:spacing w:before="0"/>
              <w:ind w:left="66" w:right="66"/>
              <w:jc w:val="center"/>
            </w:pPr>
            <w:r w:rsidRPr="00862077">
              <w:rPr>
                <w:spacing w:val="-4"/>
              </w:rPr>
              <w:t>1.52</w:t>
            </w:r>
          </w:p>
        </w:tc>
        <w:tc>
          <w:tcPr>
            <w:tcW w:w="1190" w:type="dxa"/>
          </w:tcPr>
          <w:p w:rsidRPr="00862077" w:rsidR="001B0520" w:rsidP="00DB2F14" w:rsidRDefault="000D3CDC" w14:paraId="2675D529" w14:textId="77777777">
            <w:pPr>
              <w:pStyle w:val="TableParagraph"/>
              <w:spacing w:before="0"/>
              <w:ind w:left="114"/>
            </w:pPr>
            <w:r w:rsidRPr="00862077">
              <w:t>0.88</w:t>
            </w:r>
            <w:r w:rsidRPr="00862077">
              <w:rPr>
                <w:spacing w:val="-9"/>
              </w:rPr>
              <w:t xml:space="preserve"> </w:t>
            </w:r>
            <w:r w:rsidRPr="00862077">
              <w:t>–</w:t>
            </w:r>
            <w:r w:rsidRPr="00862077">
              <w:rPr>
                <w:spacing w:val="-7"/>
              </w:rPr>
              <w:t xml:space="preserve"> </w:t>
            </w:r>
            <w:r w:rsidRPr="00862077">
              <w:rPr>
                <w:spacing w:val="-4"/>
              </w:rPr>
              <w:t>2.60</w:t>
            </w:r>
          </w:p>
        </w:tc>
      </w:tr>
      <w:tr w:rsidRPr="00862077" w:rsidR="001B0520" w:rsidTr="00091D18" w14:paraId="4F0E6883" w14:textId="77777777">
        <w:trPr>
          <w:trHeight w:val="283"/>
        </w:trPr>
        <w:tc>
          <w:tcPr>
            <w:tcW w:w="2551" w:type="dxa"/>
          </w:tcPr>
          <w:p w:rsidRPr="00862077" w:rsidR="001B0520" w:rsidP="00DB2F14" w:rsidRDefault="000D3CDC" w14:paraId="5B2747E5" w14:textId="3344FFC3">
            <w:pPr>
              <w:pStyle w:val="TableParagraph"/>
              <w:spacing w:before="0"/>
              <w:ind w:left="445" w:right="432"/>
              <w:jc w:val="center"/>
              <w:rPr>
                <w:b/>
                <w:bCs/>
              </w:rPr>
            </w:pPr>
            <w:r w:rsidRPr="00862077">
              <w:rPr>
                <w:b/>
                <w:bCs/>
              </w:rPr>
              <w:t>Female</w:t>
            </w:r>
            <w:r w:rsidRPr="00862077" w:rsidR="3C9AA95E">
              <w:rPr>
                <w:b/>
                <w:bCs/>
              </w:rPr>
              <w:t xml:space="preserve"> </w:t>
            </w:r>
            <w:r w:rsidRPr="00862077">
              <w:rPr>
                <w:b/>
                <w:bCs/>
                <w:spacing w:val="-2"/>
              </w:rPr>
              <w:t>sample</w:t>
            </w:r>
          </w:p>
        </w:tc>
        <w:tc>
          <w:tcPr>
            <w:tcW w:w="736" w:type="dxa"/>
          </w:tcPr>
          <w:p w:rsidRPr="00862077" w:rsidR="001B0520" w:rsidP="00DB2F14" w:rsidRDefault="000D3CDC" w14:paraId="0CFE0266" w14:textId="77777777">
            <w:pPr>
              <w:pStyle w:val="TableParagraph"/>
              <w:spacing w:before="0"/>
              <w:ind w:left="110"/>
            </w:pPr>
            <w:r w:rsidRPr="00862077">
              <w:rPr>
                <w:spacing w:val="-2"/>
              </w:rPr>
              <w:t>2,518</w:t>
            </w:r>
          </w:p>
        </w:tc>
        <w:tc>
          <w:tcPr>
            <w:tcW w:w="851" w:type="dxa"/>
          </w:tcPr>
          <w:p w:rsidRPr="00862077" w:rsidR="001B0520" w:rsidP="00DB2F14" w:rsidRDefault="000D3CDC" w14:paraId="07AEAD3E" w14:textId="77777777">
            <w:pPr>
              <w:pStyle w:val="TableParagraph"/>
              <w:spacing w:before="0"/>
              <w:ind w:left="111"/>
            </w:pPr>
            <w:r w:rsidRPr="00862077">
              <w:rPr>
                <w:spacing w:val="-5"/>
              </w:rPr>
              <w:t>201</w:t>
            </w:r>
          </w:p>
        </w:tc>
        <w:tc>
          <w:tcPr>
            <w:tcW w:w="1815" w:type="dxa"/>
            <w:gridSpan w:val="2"/>
          </w:tcPr>
          <w:p w:rsidRPr="00862077" w:rsidR="001B0520" w:rsidP="00DB2F14" w:rsidRDefault="001B0520" w14:paraId="5338E11D" w14:textId="77777777">
            <w:pPr>
              <w:pStyle w:val="TableParagraph"/>
              <w:spacing w:before="0"/>
              <w:ind w:left="0"/>
            </w:pPr>
          </w:p>
        </w:tc>
        <w:tc>
          <w:tcPr>
            <w:tcW w:w="736" w:type="dxa"/>
          </w:tcPr>
          <w:p w:rsidRPr="00862077" w:rsidR="001B0520" w:rsidP="00DB2F14" w:rsidRDefault="000D3CDC" w14:paraId="4820FB36" w14:textId="77777777">
            <w:pPr>
              <w:pStyle w:val="TableParagraph"/>
              <w:spacing w:before="0"/>
            </w:pPr>
            <w:r w:rsidRPr="00862077">
              <w:rPr>
                <w:spacing w:val="-2"/>
              </w:rPr>
              <w:t>3,266</w:t>
            </w:r>
          </w:p>
        </w:tc>
        <w:tc>
          <w:tcPr>
            <w:tcW w:w="851" w:type="dxa"/>
          </w:tcPr>
          <w:p w:rsidRPr="00862077" w:rsidR="001B0520" w:rsidP="00DB2F14" w:rsidRDefault="000D3CDC" w14:paraId="3452331D" w14:textId="77777777">
            <w:pPr>
              <w:pStyle w:val="TableParagraph"/>
              <w:spacing w:before="0"/>
            </w:pPr>
            <w:r w:rsidRPr="00862077">
              <w:rPr>
                <w:spacing w:val="-5"/>
              </w:rPr>
              <w:t>181</w:t>
            </w:r>
          </w:p>
        </w:tc>
        <w:tc>
          <w:tcPr>
            <w:tcW w:w="1814" w:type="dxa"/>
            <w:gridSpan w:val="2"/>
          </w:tcPr>
          <w:p w:rsidRPr="00862077" w:rsidR="001B0520" w:rsidP="00DB2F14" w:rsidRDefault="001B0520" w14:paraId="507FB9F9" w14:textId="77777777">
            <w:pPr>
              <w:pStyle w:val="TableParagraph"/>
              <w:spacing w:before="0"/>
              <w:ind w:left="0"/>
            </w:pPr>
          </w:p>
        </w:tc>
      </w:tr>
      <w:tr w:rsidRPr="00862077" w:rsidR="001B0520" w:rsidTr="00091D18" w14:paraId="2CC948C4" w14:textId="77777777">
        <w:trPr>
          <w:trHeight w:val="283"/>
        </w:trPr>
        <w:tc>
          <w:tcPr>
            <w:tcW w:w="2551" w:type="dxa"/>
          </w:tcPr>
          <w:p w:rsidRPr="00862077" w:rsidR="001B0520" w:rsidP="00DB2F14" w:rsidRDefault="000D3CDC" w14:paraId="76CC485F" w14:textId="77777777">
            <w:pPr>
              <w:pStyle w:val="TableParagraph"/>
              <w:spacing w:before="0"/>
              <w:ind w:left="16" w:right="1"/>
              <w:jc w:val="center"/>
            </w:pPr>
            <w:r w:rsidRPr="00862077">
              <w:rPr>
                <w:spacing w:val="-4"/>
              </w:rPr>
              <w:t>MHNO</w:t>
            </w:r>
          </w:p>
        </w:tc>
        <w:tc>
          <w:tcPr>
            <w:tcW w:w="736" w:type="dxa"/>
          </w:tcPr>
          <w:p w:rsidRPr="00862077" w:rsidR="001B0520" w:rsidP="00DB2F14" w:rsidRDefault="000D3CDC" w14:paraId="16015C1A" w14:textId="77777777">
            <w:pPr>
              <w:pStyle w:val="TableParagraph"/>
              <w:spacing w:before="0"/>
              <w:ind w:left="110"/>
            </w:pPr>
            <w:r w:rsidRPr="00862077">
              <w:rPr>
                <w:spacing w:val="-5"/>
              </w:rPr>
              <w:t>878</w:t>
            </w:r>
          </w:p>
        </w:tc>
        <w:tc>
          <w:tcPr>
            <w:tcW w:w="851" w:type="dxa"/>
          </w:tcPr>
          <w:p w:rsidRPr="00862077" w:rsidR="001B0520" w:rsidP="00DB2F14" w:rsidRDefault="000D3CDC" w14:paraId="4D370106" w14:textId="77777777">
            <w:pPr>
              <w:pStyle w:val="TableParagraph"/>
              <w:spacing w:before="0"/>
              <w:ind w:left="111"/>
            </w:pPr>
            <w:r w:rsidRPr="00862077">
              <w:rPr>
                <w:spacing w:val="-5"/>
              </w:rPr>
              <w:t>39</w:t>
            </w:r>
          </w:p>
        </w:tc>
        <w:tc>
          <w:tcPr>
            <w:tcW w:w="623" w:type="dxa"/>
          </w:tcPr>
          <w:p w:rsidRPr="00862077" w:rsidR="001B0520" w:rsidP="00DB2F14" w:rsidRDefault="000D3CDC" w14:paraId="522F2A21" w14:textId="77777777">
            <w:pPr>
              <w:pStyle w:val="TableParagraph"/>
              <w:spacing w:before="0"/>
              <w:ind w:left="21" w:right="89"/>
              <w:jc w:val="center"/>
            </w:pPr>
            <w:r w:rsidRPr="00862077">
              <w:rPr>
                <w:spacing w:val="-5"/>
              </w:rPr>
              <w:t>Ref</w:t>
            </w:r>
          </w:p>
        </w:tc>
        <w:tc>
          <w:tcPr>
            <w:tcW w:w="1192" w:type="dxa"/>
          </w:tcPr>
          <w:p w:rsidRPr="00862077" w:rsidR="001B0520" w:rsidP="00DB2F14" w:rsidRDefault="000D3CDC" w14:paraId="767023DA" w14:textId="77777777">
            <w:pPr>
              <w:pStyle w:val="TableParagraph"/>
              <w:spacing w:before="0"/>
              <w:ind w:left="113"/>
            </w:pPr>
            <w:r w:rsidRPr="00862077">
              <w:rPr>
                <w:spacing w:val="-5"/>
              </w:rPr>
              <w:t>Ref</w:t>
            </w:r>
          </w:p>
        </w:tc>
        <w:tc>
          <w:tcPr>
            <w:tcW w:w="736" w:type="dxa"/>
          </w:tcPr>
          <w:p w:rsidRPr="00862077" w:rsidR="001B0520" w:rsidP="00DB2F14" w:rsidRDefault="000D3CDC" w14:paraId="471C69AA" w14:textId="77777777">
            <w:pPr>
              <w:pStyle w:val="TableParagraph"/>
              <w:spacing w:before="0"/>
            </w:pPr>
            <w:r w:rsidRPr="00862077">
              <w:rPr>
                <w:spacing w:val="-2"/>
              </w:rPr>
              <w:t>2,090</w:t>
            </w:r>
          </w:p>
        </w:tc>
        <w:tc>
          <w:tcPr>
            <w:tcW w:w="851" w:type="dxa"/>
          </w:tcPr>
          <w:p w:rsidRPr="00862077" w:rsidR="001B0520" w:rsidP="00DB2F14" w:rsidRDefault="000D3CDC" w14:paraId="280E882F" w14:textId="77777777">
            <w:pPr>
              <w:pStyle w:val="TableParagraph"/>
              <w:spacing w:before="0"/>
            </w:pPr>
            <w:r w:rsidRPr="00862077">
              <w:rPr>
                <w:spacing w:val="-5"/>
              </w:rPr>
              <w:t>119</w:t>
            </w:r>
          </w:p>
        </w:tc>
        <w:tc>
          <w:tcPr>
            <w:tcW w:w="624" w:type="dxa"/>
          </w:tcPr>
          <w:p w:rsidRPr="00862077" w:rsidR="001B0520" w:rsidP="00DB2F14" w:rsidRDefault="000D3CDC" w14:paraId="508B3C5A" w14:textId="77777777">
            <w:pPr>
              <w:pStyle w:val="TableParagraph"/>
              <w:spacing w:before="0"/>
              <w:ind w:left="23" w:right="89"/>
              <w:jc w:val="center"/>
            </w:pPr>
            <w:r w:rsidRPr="00862077">
              <w:rPr>
                <w:spacing w:val="-5"/>
              </w:rPr>
              <w:t>Ref</w:t>
            </w:r>
          </w:p>
        </w:tc>
        <w:tc>
          <w:tcPr>
            <w:tcW w:w="1190" w:type="dxa"/>
          </w:tcPr>
          <w:p w:rsidRPr="00862077" w:rsidR="001B0520" w:rsidP="00DB2F14" w:rsidRDefault="000D3CDC" w14:paraId="08973B44" w14:textId="77777777">
            <w:pPr>
              <w:pStyle w:val="TableParagraph"/>
              <w:spacing w:before="0"/>
              <w:ind w:left="114"/>
            </w:pPr>
            <w:r w:rsidRPr="00862077">
              <w:rPr>
                <w:spacing w:val="-5"/>
              </w:rPr>
              <w:t>Ref</w:t>
            </w:r>
          </w:p>
        </w:tc>
      </w:tr>
      <w:tr w:rsidRPr="00862077" w:rsidR="001B0520" w:rsidTr="00091D18" w14:paraId="5199BED9" w14:textId="77777777">
        <w:trPr>
          <w:trHeight w:val="283"/>
        </w:trPr>
        <w:tc>
          <w:tcPr>
            <w:tcW w:w="2551" w:type="dxa"/>
          </w:tcPr>
          <w:p w:rsidRPr="00862077" w:rsidR="001B0520" w:rsidP="00DB2F14" w:rsidRDefault="000D3CDC" w14:paraId="40F94F5C" w14:textId="77777777">
            <w:pPr>
              <w:pStyle w:val="TableParagraph"/>
              <w:spacing w:before="0"/>
              <w:ind w:left="16" w:right="1"/>
              <w:jc w:val="center"/>
            </w:pPr>
            <w:r w:rsidRPr="00862077">
              <w:rPr>
                <w:spacing w:val="-5"/>
              </w:rPr>
              <w:t>MHO</w:t>
            </w:r>
          </w:p>
        </w:tc>
        <w:tc>
          <w:tcPr>
            <w:tcW w:w="736" w:type="dxa"/>
          </w:tcPr>
          <w:p w:rsidRPr="00862077" w:rsidR="001B0520" w:rsidP="00DB2F14" w:rsidRDefault="000D3CDC" w14:paraId="37665331" w14:textId="77777777">
            <w:pPr>
              <w:pStyle w:val="TableParagraph"/>
              <w:spacing w:before="0"/>
              <w:ind w:left="110"/>
            </w:pPr>
            <w:r w:rsidRPr="00862077">
              <w:rPr>
                <w:spacing w:val="-5"/>
              </w:rPr>
              <w:t>486</w:t>
            </w:r>
          </w:p>
        </w:tc>
        <w:tc>
          <w:tcPr>
            <w:tcW w:w="851" w:type="dxa"/>
          </w:tcPr>
          <w:p w:rsidRPr="00862077" w:rsidR="001B0520" w:rsidP="00DB2F14" w:rsidRDefault="000D3CDC" w14:paraId="6B923F50" w14:textId="77777777">
            <w:pPr>
              <w:pStyle w:val="TableParagraph"/>
              <w:spacing w:before="0"/>
              <w:ind w:left="111"/>
            </w:pPr>
            <w:r w:rsidRPr="00862077">
              <w:rPr>
                <w:spacing w:val="-5"/>
              </w:rPr>
              <w:t>33</w:t>
            </w:r>
          </w:p>
        </w:tc>
        <w:tc>
          <w:tcPr>
            <w:tcW w:w="623" w:type="dxa"/>
          </w:tcPr>
          <w:p w:rsidRPr="00862077" w:rsidR="001B0520" w:rsidP="00DB2F14" w:rsidRDefault="000D3CDC" w14:paraId="6493C8F6" w14:textId="77777777">
            <w:pPr>
              <w:pStyle w:val="TableParagraph"/>
              <w:spacing w:before="0"/>
              <w:ind w:left="67" w:right="68"/>
              <w:jc w:val="center"/>
            </w:pPr>
            <w:r w:rsidRPr="00862077">
              <w:rPr>
                <w:spacing w:val="-4"/>
              </w:rPr>
              <w:t>1.09</w:t>
            </w:r>
          </w:p>
        </w:tc>
        <w:tc>
          <w:tcPr>
            <w:tcW w:w="1192" w:type="dxa"/>
          </w:tcPr>
          <w:p w:rsidRPr="00862077" w:rsidR="001B0520" w:rsidP="00DB2F14" w:rsidRDefault="000D3CDC" w14:paraId="14916A99" w14:textId="77777777">
            <w:pPr>
              <w:pStyle w:val="TableParagraph"/>
              <w:spacing w:before="0"/>
              <w:ind w:left="113"/>
            </w:pPr>
            <w:r w:rsidRPr="00862077">
              <w:t>0.68</w:t>
            </w:r>
            <w:r w:rsidRPr="00862077">
              <w:rPr>
                <w:spacing w:val="-9"/>
              </w:rPr>
              <w:t xml:space="preserve"> </w:t>
            </w:r>
            <w:r w:rsidRPr="00862077">
              <w:t>–</w:t>
            </w:r>
            <w:r w:rsidRPr="00862077">
              <w:rPr>
                <w:spacing w:val="-7"/>
              </w:rPr>
              <w:t xml:space="preserve"> </w:t>
            </w:r>
            <w:r w:rsidRPr="00862077">
              <w:rPr>
                <w:spacing w:val="-4"/>
              </w:rPr>
              <w:t>1.75</w:t>
            </w:r>
          </w:p>
        </w:tc>
        <w:tc>
          <w:tcPr>
            <w:tcW w:w="736" w:type="dxa"/>
          </w:tcPr>
          <w:p w:rsidRPr="00862077" w:rsidR="001B0520" w:rsidP="00DB2F14" w:rsidRDefault="000D3CDC" w14:paraId="29B33245" w14:textId="77777777">
            <w:pPr>
              <w:pStyle w:val="TableParagraph"/>
              <w:spacing w:before="0"/>
            </w:pPr>
            <w:r w:rsidRPr="00862077">
              <w:rPr>
                <w:spacing w:val="-5"/>
              </w:rPr>
              <w:t>193</w:t>
            </w:r>
          </w:p>
        </w:tc>
        <w:tc>
          <w:tcPr>
            <w:tcW w:w="851" w:type="dxa"/>
          </w:tcPr>
          <w:p w:rsidRPr="00862077" w:rsidR="001B0520" w:rsidP="00DB2F14" w:rsidRDefault="000D3CDC" w14:paraId="5A9C4DDE" w14:textId="77777777">
            <w:pPr>
              <w:pStyle w:val="TableParagraph"/>
              <w:spacing w:before="0"/>
            </w:pPr>
            <w:r w:rsidRPr="00862077">
              <w:rPr>
                <w:spacing w:val="-10"/>
              </w:rPr>
              <w:t>9</w:t>
            </w:r>
          </w:p>
        </w:tc>
        <w:tc>
          <w:tcPr>
            <w:tcW w:w="624" w:type="dxa"/>
          </w:tcPr>
          <w:p w:rsidRPr="00862077" w:rsidR="001B0520" w:rsidP="00DB2F14" w:rsidRDefault="000D3CDC" w14:paraId="39641E75" w14:textId="77777777">
            <w:pPr>
              <w:pStyle w:val="TableParagraph"/>
              <w:spacing w:before="0"/>
              <w:ind w:left="66" w:right="66"/>
              <w:jc w:val="center"/>
            </w:pPr>
            <w:r w:rsidRPr="00862077">
              <w:rPr>
                <w:spacing w:val="-4"/>
              </w:rPr>
              <w:t>0.97</w:t>
            </w:r>
          </w:p>
        </w:tc>
        <w:tc>
          <w:tcPr>
            <w:tcW w:w="1190" w:type="dxa"/>
          </w:tcPr>
          <w:p w:rsidRPr="00862077" w:rsidR="001B0520" w:rsidP="00DB2F14" w:rsidRDefault="000D3CDC" w14:paraId="50F13C0E" w14:textId="77777777">
            <w:pPr>
              <w:pStyle w:val="TableParagraph"/>
              <w:spacing w:before="0"/>
              <w:ind w:left="114"/>
            </w:pPr>
            <w:r w:rsidRPr="00862077">
              <w:t>0.49</w:t>
            </w:r>
            <w:r w:rsidRPr="00862077">
              <w:rPr>
                <w:spacing w:val="-9"/>
              </w:rPr>
              <w:t xml:space="preserve"> </w:t>
            </w:r>
            <w:r w:rsidRPr="00862077">
              <w:t>–</w:t>
            </w:r>
            <w:r w:rsidRPr="00862077">
              <w:rPr>
                <w:spacing w:val="-7"/>
              </w:rPr>
              <w:t xml:space="preserve"> </w:t>
            </w:r>
            <w:r w:rsidRPr="00862077">
              <w:rPr>
                <w:spacing w:val="-4"/>
              </w:rPr>
              <w:t>1.91</w:t>
            </w:r>
          </w:p>
        </w:tc>
      </w:tr>
      <w:tr w:rsidRPr="00862077" w:rsidR="001B0520" w:rsidTr="00091D18" w14:paraId="20898348" w14:textId="77777777">
        <w:trPr>
          <w:trHeight w:val="283"/>
        </w:trPr>
        <w:tc>
          <w:tcPr>
            <w:tcW w:w="2551" w:type="dxa"/>
          </w:tcPr>
          <w:p w:rsidRPr="00862077" w:rsidR="001B0520" w:rsidP="00DB2F14" w:rsidRDefault="000D3CDC" w14:paraId="123B7BE7" w14:textId="77777777">
            <w:pPr>
              <w:pStyle w:val="TableParagraph"/>
              <w:spacing w:before="0"/>
              <w:ind w:left="16" w:right="1"/>
              <w:jc w:val="center"/>
            </w:pPr>
            <w:r w:rsidRPr="00862077">
              <w:rPr>
                <w:spacing w:val="-4"/>
              </w:rPr>
              <w:t>MUNO</w:t>
            </w:r>
          </w:p>
        </w:tc>
        <w:tc>
          <w:tcPr>
            <w:tcW w:w="736" w:type="dxa"/>
          </w:tcPr>
          <w:p w:rsidRPr="00862077" w:rsidR="001B0520" w:rsidP="00DB2F14" w:rsidRDefault="000D3CDC" w14:paraId="0F0D0412" w14:textId="77777777">
            <w:pPr>
              <w:pStyle w:val="TableParagraph"/>
              <w:spacing w:before="0"/>
              <w:ind w:left="110"/>
            </w:pPr>
            <w:r w:rsidRPr="00862077">
              <w:rPr>
                <w:spacing w:val="-5"/>
              </w:rPr>
              <w:t>380</w:t>
            </w:r>
          </w:p>
        </w:tc>
        <w:tc>
          <w:tcPr>
            <w:tcW w:w="851" w:type="dxa"/>
          </w:tcPr>
          <w:p w:rsidRPr="00862077" w:rsidR="001B0520" w:rsidP="00DB2F14" w:rsidRDefault="000D3CDC" w14:paraId="0161CE08" w14:textId="77777777">
            <w:pPr>
              <w:pStyle w:val="TableParagraph"/>
              <w:spacing w:before="0"/>
              <w:ind w:left="111"/>
            </w:pPr>
            <w:r w:rsidRPr="00862077">
              <w:rPr>
                <w:spacing w:val="-5"/>
              </w:rPr>
              <w:t>48</w:t>
            </w:r>
          </w:p>
        </w:tc>
        <w:tc>
          <w:tcPr>
            <w:tcW w:w="623" w:type="dxa"/>
          </w:tcPr>
          <w:p w:rsidRPr="00862077" w:rsidR="001B0520" w:rsidP="00DB2F14" w:rsidRDefault="000D3CDC" w14:paraId="2029B1D2" w14:textId="77777777">
            <w:pPr>
              <w:pStyle w:val="TableParagraph"/>
              <w:spacing w:before="0"/>
              <w:ind w:left="67" w:right="68"/>
              <w:jc w:val="center"/>
              <w:rPr>
                <w:b/>
              </w:rPr>
            </w:pPr>
            <w:r w:rsidRPr="00862077">
              <w:rPr>
                <w:b/>
                <w:spacing w:val="-4"/>
              </w:rPr>
              <w:t>1.62</w:t>
            </w:r>
          </w:p>
        </w:tc>
        <w:tc>
          <w:tcPr>
            <w:tcW w:w="1192" w:type="dxa"/>
          </w:tcPr>
          <w:p w:rsidRPr="00862077" w:rsidR="001B0520" w:rsidP="00DB2F14" w:rsidRDefault="000D3CDC" w14:paraId="7A977F82" w14:textId="77777777">
            <w:pPr>
              <w:pStyle w:val="TableParagraph"/>
              <w:spacing w:before="0"/>
              <w:ind w:left="113"/>
              <w:rPr>
                <w:b/>
              </w:rPr>
            </w:pPr>
            <w:r w:rsidRPr="00862077">
              <w:rPr>
                <w:b/>
              </w:rPr>
              <w:t>1.05</w:t>
            </w:r>
            <w:r w:rsidRPr="00862077">
              <w:rPr>
                <w:b/>
                <w:spacing w:val="-9"/>
              </w:rPr>
              <w:t xml:space="preserve"> </w:t>
            </w:r>
            <w:r w:rsidRPr="00862077">
              <w:rPr>
                <w:b/>
              </w:rPr>
              <w:t>–</w:t>
            </w:r>
            <w:r w:rsidRPr="00862077">
              <w:rPr>
                <w:b/>
                <w:spacing w:val="-7"/>
              </w:rPr>
              <w:t xml:space="preserve"> </w:t>
            </w:r>
            <w:r w:rsidRPr="00862077">
              <w:rPr>
                <w:b/>
                <w:spacing w:val="-4"/>
              </w:rPr>
              <w:t>2.49</w:t>
            </w:r>
          </w:p>
        </w:tc>
        <w:tc>
          <w:tcPr>
            <w:tcW w:w="736" w:type="dxa"/>
          </w:tcPr>
          <w:p w:rsidRPr="00862077" w:rsidR="001B0520" w:rsidP="00DB2F14" w:rsidRDefault="000D3CDC" w14:paraId="210388BD" w14:textId="77777777">
            <w:pPr>
              <w:pStyle w:val="TableParagraph"/>
              <w:spacing w:before="0"/>
            </w:pPr>
            <w:r w:rsidRPr="00862077">
              <w:rPr>
                <w:spacing w:val="-5"/>
              </w:rPr>
              <w:t>717</w:t>
            </w:r>
          </w:p>
        </w:tc>
        <w:tc>
          <w:tcPr>
            <w:tcW w:w="851" w:type="dxa"/>
          </w:tcPr>
          <w:p w:rsidRPr="00862077" w:rsidR="001B0520" w:rsidP="00DB2F14" w:rsidRDefault="000D3CDC" w14:paraId="1FA1891D" w14:textId="77777777">
            <w:pPr>
              <w:pStyle w:val="TableParagraph"/>
              <w:spacing w:before="0"/>
            </w:pPr>
            <w:r w:rsidRPr="00862077">
              <w:rPr>
                <w:spacing w:val="-5"/>
              </w:rPr>
              <w:t>40</w:t>
            </w:r>
          </w:p>
        </w:tc>
        <w:tc>
          <w:tcPr>
            <w:tcW w:w="624" w:type="dxa"/>
          </w:tcPr>
          <w:p w:rsidRPr="00862077" w:rsidR="001B0520" w:rsidP="00DB2F14" w:rsidRDefault="000D3CDC" w14:paraId="1315D7D5" w14:textId="77777777">
            <w:pPr>
              <w:pStyle w:val="TableParagraph"/>
              <w:spacing w:before="0"/>
              <w:ind w:left="66" w:right="66"/>
              <w:jc w:val="center"/>
            </w:pPr>
            <w:r w:rsidRPr="00862077">
              <w:rPr>
                <w:spacing w:val="-4"/>
              </w:rPr>
              <w:t>0.97</w:t>
            </w:r>
          </w:p>
        </w:tc>
        <w:tc>
          <w:tcPr>
            <w:tcW w:w="1190" w:type="dxa"/>
          </w:tcPr>
          <w:p w:rsidRPr="00862077" w:rsidR="001B0520" w:rsidP="00DB2F14" w:rsidRDefault="000D3CDC" w14:paraId="4805C5FE" w14:textId="77777777">
            <w:pPr>
              <w:pStyle w:val="TableParagraph"/>
              <w:spacing w:before="0"/>
              <w:ind w:left="114"/>
            </w:pPr>
            <w:r w:rsidRPr="00862077">
              <w:t>0.67</w:t>
            </w:r>
            <w:r w:rsidRPr="00862077">
              <w:rPr>
                <w:spacing w:val="-9"/>
              </w:rPr>
              <w:t xml:space="preserve"> </w:t>
            </w:r>
            <w:r w:rsidRPr="00862077">
              <w:t>–</w:t>
            </w:r>
            <w:r w:rsidRPr="00862077">
              <w:rPr>
                <w:spacing w:val="-7"/>
              </w:rPr>
              <w:t xml:space="preserve"> </w:t>
            </w:r>
            <w:r w:rsidRPr="00862077">
              <w:rPr>
                <w:spacing w:val="-4"/>
              </w:rPr>
              <w:t>1.39</w:t>
            </w:r>
          </w:p>
        </w:tc>
      </w:tr>
      <w:tr w:rsidRPr="00862077" w:rsidR="001B0520" w:rsidTr="00091D18" w14:paraId="40990DC6" w14:textId="77777777">
        <w:trPr>
          <w:trHeight w:val="283"/>
        </w:trPr>
        <w:tc>
          <w:tcPr>
            <w:tcW w:w="2551" w:type="dxa"/>
          </w:tcPr>
          <w:p w:rsidRPr="00862077" w:rsidR="001B0520" w:rsidP="00DB2F14" w:rsidRDefault="000D3CDC" w14:paraId="567E2B1C" w14:textId="77777777">
            <w:pPr>
              <w:pStyle w:val="TableParagraph"/>
              <w:spacing w:before="0"/>
              <w:ind w:left="16" w:right="1"/>
              <w:jc w:val="center"/>
            </w:pPr>
            <w:r w:rsidRPr="00862077">
              <w:rPr>
                <w:spacing w:val="-5"/>
              </w:rPr>
              <w:t>MUO</w:t>
            </w:r>
          </w:p>
        </w:tc>
        <w:tc>
          <w:tcPr>
            <w:tcW w:w="736" w:type="dxa"/>
          </w:tcPr>
          <w:p w:rsidRPr="00862077" w:rsidR="001B0520" w:rsidP="00DB2F14" w:rsidRDefault="000D3CDC" w14:paraId="4148B5BA" w14:textId="77777777">
            <w:pPr>
              <w:pStyle w:val="TableParagraph"/>
              <w:spacing w:before="0"/>
              <w:ind w:left="110"/>
            </w:pPr>
            <w:r w:rsidRPr="00862077">
              <w:rPr>
                <w:spacing w:val="-5"/>
              </w:rPr>
              <w:t>774</w:t>
            </w:r>
          </w:p>
        </w:tc>
        <w:tc>
          <w:tcPr>
            <w:tcW w:w="851" w:type="dxa"/>
          </w:tcPr>
          <w:p w:rsidRPr="00862077" w:rsidR="001B0520" w:rsidP="00DB2F14" w:rsidRDefault="000D3CDC" w14:paraId="1D707145" w14:textId="77777777">
            <w:pPr>
              <w:pStyle w:val="TableParagraph"/>
              <w:spacing w:before="0"/>
              <w:ind w:left="111"/>
            </w:pPr>
            <w:r w:rsidRPr="00862077">
              <w:rPr>
                <w:spacing w:val="-5"/>
              </w:rPr>
              <w:t>81</w:t>
            </w:r>
          </w:p>
        </w:tc>
        <w:tc>
          <w:tcPr>
            <w:tcW w:w="623" w:type="dxa"/>
          </w:tcPr>
          <w:p w:rsidRPr="00862077" w:rsidR="001B0520" w:rsidP="00DB2F14" w:rsidRDefault="000D3CDC" w14:paraId="7DB62F97" w14:textId="77777777">
            <w:pPr>
              <w:pStyle w:val="TableParagraph"/>
              <w:spacing w:before="0"/>
              <w:ind w:left="67" w:right="68"/>
              <w:jc w:val="center"/>
            </w:pPr>
            <w:r w:rsidRPr="00862077">
              <w:rPr>
                <w:spacing w:val="-4"/>
              </w:rPr>
              <w:t>1.27</w:t>
            </w:r>
          </w:p>
        </w:tc>
        <w:tc>
          <w:tcPr>
            <w:tcW w:w="1192" w:type="dxa"/>
          </w:tcPr>
          <w:p w:rsidRPr="00862077" w:rsidR="001B0520" w:rsidP="00DB2F14" w:rsidRDefault="000D3CDC" w14:paraId="514CB7A7" w14:textId="77777777">
            <w:pPr>
              <w:pStyle w:val="TableParagraph"/>
              <w:spacing w:before="0"/>
              <w:ind w:left="113"/>
            </w:pPr>
            <w:r w:rsidRPr="00862077">
              <w:t>0.86</w:t>
            </w:r>
            <w:r w:rsidRPr="00862077">
              <w:rPr>
                <w:spacing w:val="-9"/>
              </w:rPr>
              <w:t xml:space="preserve"> </w:t>
            </w:r>
            <w:r w:rsidRPr="00862077">
              <w:t>–</w:t>
            </w:r>
            <w:r w:rsidRPr="00862077">
              <w:rPr>
                <w:spacing w:val="-7"/>
              </w:rPr>
              <w:t xml:space="preserve"> </w:t>
            </w:r>
            <w:r w:rsidRPr="00862077">
              <w:rPr>
                <w:spacing w:val="-4"/>
              </w:rPr>
              <w:t>1.89</w:t>
            </w:r>
          </w:p>
        </w:tc>
        <w:tc>
          <w:tcPr>
            <w:tcW w:w="736" w:type="dxa"/>
          </w:tcPr>
          <w:p w:rsidRPr="00862077" w:rsidR="001B0520" w:rsidP="00DB2F14" w:rsidRDefault="000D3CDC" w14:paraId="072E6EFE" w14:textId="77777777">
            <w:pPr>
              <w:pStyle w:val="TableParagraph"/>
              <w:spacing w:before="0"/>
            </w:pPr>
            <w:r w:rsidRPr="00862077">
              <w:rPr>
                <w:spacing w:val="-5"/>
              </w:rPr>
              <w:t>266</w:t>
            </w:r>
          </w:p>
        </w:tc>
        <w:tc>
          <w:tcPr>
            <w:tcW w:w="851" w:type="dxa"/>
          </w:tcPr>
          <w:p w:rsidRPr="00862077" w:rsidR="001B0520" w:rsidP="00DB2F14" w:rsidRDefault="000D3CDC" w14:paraId="1B64BA47" w14:textId="77777777">
            <w:pPr>
              <w:pStyle w:val="TableParagraph"/>
              <w:spacing w:before="0"/>
            </w:pPr>
            <w:r w:rsidRPr="00862077">
              <w:rPr>
                <w:spacing w:val="-5"/>
              </w:rPr>
              <w:t>13</w:t>
            </w:r>
          </w:p>
        </w:tc>
        <w:tc>
          <w:tcPr>
            <w:tcW w:w="624" w:type="dxa"/>
          </w:tcPr>
          <w:p w:rsidRPr="00862077" w:rsidR="001B0520" w:rsidP="00DB2F14" w:rsidRDefault="000D3CDC" w14:paraId="024AEB85" w14:textId="77777777">
            <w:pPr>
              <w:pStyle w:val="TableParagraph"/>
              <w:spacing w:before="0"/>
              <w:ind w:left="66" w:right="66"/>
              <w:jc w:val="center"/>
            </w:pPr>
            <w:r w:rsidRPr="00862077">
              <w:rPr>
                <w:spacing w:val="-4"/>
              </w:rPr>
              <w:t>0.93</w:t>
            </w:r>
          </w:p>
        </w:tc>
        <w:tc>
          <w:tcPr>
            <w:tcW w:w="1190" w:type="dxa"/>
          </w:tcPr>
          <w:p w:rsidRPr="00862077" w:rsidR="001B0520" w:rsidP="00DB2F14" w:rsidRDefault="000D3CDC" w14:paraId="0F3A09DD" w14:textId="46E41DF1">
            <w:pPr>
              <w:pStyle w:val="TableParagraph"/>
              <w:numPr>
                <w:ilvl w:val="1"/>
                <w:numId w:val="3"/>
              </w:numPr>
              <w:spacing w:before="0"/>
            </w:pPr>
            <w:r w:rsidRPr="00862077">
              <w:t>–</w:t>
            </w:r>
            <w:r w:rsidRPr="00862077">
              <w:rPr>
                <w:spacing w:val="-7"/>
              </w:rPr>
              <w:t xml:space="preserve"> </w:t>
            </w:r>
            <w:r w:rsidRPr="00862077">
              <w:rPr>
                <w:spacing w:val="-4"/>
              </w:rPr>
              <w:t>1.66</w:t>
            </w:r>
          </w:p>
        </w:tc>
      </w:tr>
    </w:tbl>
    <w:p w:rsidRPr="00862077" w:rsidR="001B0520" w:rsidP="00DB2F14" w:rsidRDefault="001B0520" w14:paraId="507792DE" w14:textId="7704CAAA">
      <w:pPr>
        <w:spacing w:before="9" w:line="244" w:lineRule="auto"/>
        <w:ind w:right="18"/>
        <w:rPr>
          <w:b/>
          <w:sz w:val="13"/>
        </w:rPr>
      </w:pPr>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549"/>
        <w:gridCol w:w="736"/>
        <w:gridCol w:w="851"/>
        <w:gridCol w:w="623"/>
        <w:gridCol w:w="1192"/>
        <w:gridCol w:w="736"/>
        <w:gridCol w:w="851"/>
        <w:gridCol w:w="624"/>
        <w:gridCol w:w="1190"/>
      </w:tblGrid>
      <w:tr w:rsidRPr="00862077" w:rsidR="001B0520" w:rsidTr="237122C6" w14:paraId="589244B7" w14:textId="77777777">
        <w:trPr>
          <w:trHeight w:val="283"/>
        </w:trPr>
        <w:tc>
          <w:tcPr>
            <w:tcW w:w="2549" w:type="dxa"/>
            <w:vMerge w:val="restart"/>
          </w:tcPr>
          <w:p w:rsidRPr="00862077" w:rsidR="001B0520" w:rsidP="00DB2F14" w:rsidRDefault="00DB2F14" w14:paraId="164A250B" w14:textId="6477B0B7">
            <w:pPr>
              <w:pStyle w:val="TableParagraph"/>
              <w:numPr>
                <w:ilvl w:val="0"/>
                <w:numId w:val="4"/>
              </w:numPr>
              <w:spacing w:before="0"/>
              <w:rPr>
                <w:b/>
              </w:rPr>
            </w:pPr>
            <w:r w:rsidRPr="00862077">
              <w:rPr>
                <w:b/>
              </w:rPr>
              <w:t>Late-life</w:t>
            </w:r>
          </w:p>
        </w:tc>
        <w:tc>
          <w:tcPr>
            <w:tcW w:w="3402" w:type="dxa"/>
            <w:gridSpan w:val="4"/>
          </w:tcPr>
          <w:p w:rsidRPr="00862077" w:rsidR="001B0520" w:rsidRDefault="000D3CDC" w14:paraId="357BDB08" w14:textId="77777777">
            <w:pPr>
              <w:pStyle w:val="TableParagraph"/>
              <w:ind w:left="18"/>
              <w:jc w:val="center"/>
              <w:rPr>
                <w:b/>
              </w:rPr>
            </w:pPr>
            <w:r w:rsidRPr="00862077">
              <w:rPr>
                <w:b/>
              </w:rPr>
              <w:t>The</w:t>
            </w:r>
            <w:r w:rsidRPr="00862077">
              <w:rPr>
                <w:b/>
                <w:spacing w:val="-1"/>
              </w:rPr>
              <w:t xml:space="preserve"> </w:t>
            </w:r>
            <w:r w:rsidRPr="00862077">
              <w:rPr>
                <w:b/>
                <w:spacing w:val="-5"/>
              </w:rPr>
              <w:t>HRS</w:t>
            </w:r>
          </w:p>
        </w:tc>
        <w:tc>
          <w:tcPr>
            <w:tcW w:w="3401" w:type="dxa"/>
            <w:gridSpan w:val="4"/>
          </w:tcPr>
          <w:p w:rsidRPr="00862077" w:rsidR="001B0520" w:rsidRDefault="000D3CDC" w14:paraId="6B8E990C" w14:textId="77777777">
            <w:pPr>
              <w:pStyle w:val="TableParagraph"/>
              <w:ind w:left="21"/>
              <w:jc w:val="center"/>
              <w:rPr>
                <w:b/>
              </w:rPr>
            </w:pPr>
            <w:r w:rsidRPr="00862077">
              <w:rPr>
                <w:b/>
              </w:rPr>
              <w:t>The</w:t>
            </w:r>
            <w:r w:rsidRPr="00862077">
              <w:rPr>
                <w:b/>
                <w:spacing w:val="-1"/>
              </w:rPr>
              <w:t xml:space="preserve"> </w:t>
            </w:r>
            <w:r w:rsidRPr="00862077">
              <w:rPr>
                <w:b/>
                <w:spacing w:val="-5"/>
              </w:rPr>
              <w:t>STR</w:t>
            </w:r>
          </w:p>
        </w:tc>
      </w:tr>
      <w:tr w:rsidRPr="00862077" w:rsidR="001B0520" w:rsidTr="237122C6" w14:paraId="7B339C24" w14:textId="77777777">
        <w:trPr>
          <w:trHeight w:val="283"/>
        </w:trPr>
        <w:tc>
          <w:tcPr>
            <w:tcW w:w="2549" w:type="dxa"/>
            <w:vMerge/>
          </w:tcPr>
          <w:p w:rsidRPr="00862077" w:rsidR="001B0520" w:rsidRDefault="001B0520" w14:paraId="7E62F4EC" w14:textId="77777777">
            <w:pPr>
              <w:rPr>
                <w:sz w:val="2"/>
                <w:szCs w:val="2"/>
              </w:rPr>
            </w:pPr>
          </w:p>
        </w:tc>
        <w:tc>
          <w:tcPr>
            <w:tcW w:w="736" w:type="dxa"/>
          </w:tcPr>
          <w:p w:rsidRPr="00862077" w:rsidR="001B0520" w:rsidRDefault="000D3CDC" w14:paraId="355AF6C6" w14:textId="77777777">
            <w:pPr>
              <w:pStyle w:val="TableParagraph"/>
              <w:ind w:left="17" w:right="3"/>
              <w:jc w:val="center"/>
              <w:rPr>
                <w:b/>
              </w:rPr>
            </w:pPr>
            <w:r w:rsidRPr="00862077">
              <w:rPr>
                <w:b/>
                <w:spacing w:val="-10"/>
              </w:rPr>
              <w:t>N</w:t>
            </w:r>
          </w:p>
        </w:tc>
        <w:tc>
          <w:tcPr>
            <w:tcW w:w="851" w:type="dxa"/>
          </w:tcPr>
          <w:p w:rsidRPr="00862077" w:rsidR="001B0520" w:rsidRDefault="000D3CDC" w14:paraId="7DB9D946" w14:textId="77777777">
            <w:pPr>
              <w:pStyle w:val="TableParagraph"/>
              <w:ind w:left="111"/>
              <w:rPr>
                <w:b/>
              </w:rPr>
            </w:pPr>
            <w:r w:rsidRPr="00862077">
              <w:rPr>
                <w:b/>
                <w:spacing w:val="-2"/>
              </w:rPr>
              <w:t>Events</w:t>
            </w:r>
          </w:p>
        </w:tc>
        <w:tc>
          <w:tcPr>
            <w:tcW w:w="623" w:type="dxa"/>
          </w:tcPr>
          <w:p w:rsidRPr="00862077" w:rsidR="001B0520" w:rsidRDefault="000D3CDC" w14:paraId="5DD16058" w14:textId="77777777">
            <w:pPr>
              <w:pStyle w:val="TableParagraph"/>
              <w:ind w:left="89" w:right="68"/>
              <w:jc w:val="center"/>
              <w:rPr>
                <w:b/>
              </w:rPr>
            </w:pPr>
            <w:r w:rsidRPr="00862077">
              <w:rPr>
                <w:b/>
                <w:spacing w:val="-5"/>
              </w:rPr>
              <w:t>HR</w:t>
            </w:r>
          </w:p>
        </w:tc>
        <w:tc>
          <w:tcPr>
            <w:tcW w:w="1192" w:type="dxa"/>
          </w:tcPr>
          <w:p w:rsidRPr="00862077" w:rsidR="001B0520" w:rsidRDefault="000D3CDC" w14:paraId="4469EB02" w14:textId="77777777">
            <w:pPr>
              <w:pStyle w:val="TableParagraph"/>
              <w:ind w:left="230"/>
              <w:rPr>
                <w:b/>
              </w:rPr>
            </w:pPr>
            <w:r w:rsidRPr="00862077">
              <w:rPr>
                <w:b/>
              </w:rPr>
              <w:t xml:space="preserve">95% </w:t>
            </w:r>
            <w:r w:rsidRPr="00862077">
              <w:rPr>
                <w:b/>
                <w:spacing w:val="-5"/>
              </w:rPr>
              <w:t>CI</w:t>
            </w:r>
          </w:p>
        </w:tc>
        <w:tc>
          <w:tcPr>
            <w:tcW w:w="736" w:type="dxa"/>
          </w:tcPr>
          <w:p w:rsidRPr="00862077" w:rsidR="001B0520" w:rsidRDefault="000D3CDC" w14:paraId="2E6979CE" w14:textId="77777777">
            <w:pPr>
              <w:pStyle w:val="TableParagraph"/>
              <w:ind w:left="17"/>
              <w:jc w:val="center"/>
              <w:rPr>
                <w:b/>
              </w:rPr>
            </w:pPr>
            <w:r w:rsidRPr="00862077">
              <w:rPr>
                <w:b/>
                <w:spacing w:val="-10"/>
              </w:rPr>
              <w:t>N</w:t>
            </w:r>
          </w:p>
        </w:tc>
        <w:tc>
          <w:tcPr>
            <w:tcW w:w="851" w:type="dxa"/>
          </w:tcPr>
          <w:p w:rsidRPr="00862077" w:rsidR="001B0520" w:rsidRDefault="000D3CDC" w14:paraId="1F7291A7" w14:textId="77777777">
            <w:pPr>
              <w:pStyle w:val="TableParagraph"/>
              <w:rPr>
                <w:b/>
              </w:rPr>
            </w:pPr>
            <w:r w:rsidRPr="00862077">
              <w:rPr>
                <w:b/>
                <w:spacing w:val="-2"/>
              </w:rPr>
              <w:t>Events</w:t>
            </w:r>
          </w:p>
        </w:tc>
        <w:tc>
          <w:tcPr>
            <w:tcW w:w="624" w:type="dxa"/>
          </w:tcPr>
          <w:p w:rsidRPr="00862077" w:rsidR="001B0520" w:rsidRDefault="000D3CDC" w14:paraId="094A87E4" w14:textId="77777777">
            <w:pPr>
              <w:pStyle w:val="TableParagraph"/>
              <w:ind w:left="89" w:right="66"/>
              <w:jc w:val="center"/>
              <w:rPr>
                <w:b/>
              </w:rPr>
            </w:pPr>
            <w:r w:rsidRPr="00862077">
              <w:rPr>
                <w:b/>
                <w:spacing w:val="-5"/>
              </w:rPr>
              <w:t>HR</w:t>
            </w:r>
          </w:p>
        </w:tc>
        <w:tc>
          <w:tcPr>
            <w:tcW w:w="1190" w:type="dxa"/>
          </w:tcPr>
          <w:p w:rsidRPr="00862077" w:rsidR="001B0520" w:rsidRDefault="000D3CDC" w14:paraId="0B4BEF9A" w14:textId="77777777">
            <w:pPr>
              <w:pStyle w:val="TableParagraph"/>
              <w:ind w:left="232"/>
              <w:rPr>
                <w:b/>
              </w:rPr>
            </w:pPr>
            <w:r w:rsidRPr="00862077">
              <w:rPr>
                <w:b/>
              </w:rPr>
              <w:t xml:space="preserve">95% </w:t>
            </w:r>
            <w:r w:rsidRPr="00862077">
              <w:rPr>
                <w:b/>
                <w:spacing w:val="-5"/>
              </w:rPr>
              <w:t>CI</w:t>
            </w:r>
          </w:p>
        </w:tc>
      </w:tr>
      <w:tr w:rsidRPr="00862077" w:rsidR="001B0520" w:rsidTr="237122C6" w14:paraId="62C367DA" w14:textId="77777777">
        <w:trPr>
          <w:trHeight w:val="283"/>
        </w:trPr>
        <w:tc>
          <w:tcPr>
            <w:tcW w:w="2549" w:type="dxa"/>
          </w:tcPr>
          <w:p w:rsidRPr="00862077" w:rsidR="001B0520" w:rsidRDefault="000D3CDC" w14:paraId="05FA0FF0" w14:textId="77777777">
            <w:pPr>
              <w:pStyle w:val="TableParagraph"/>
              <w:spacing w:before="3"/>
              <w:ind w:left="16" w:right="4"/>
              <w:jc w:val="center"/>
              <w:rPr>
                <w:b/>
              </w:rPr>
            </w:pPr>
            <w:r w:rsidRPr="00862077">
              <w:rPr>
                <w:b/>
                <w:spacing w:val="-2"/>
              </w:rPr>
              <w:t>Total</w:t>
            </w:r>
            <w:r w:rsidRPr="00862077">
              <w:rPr>
                <w:b/>
              </w:rPr>
              <w:t xml:space="preserve"> </w:t>
            </w:r>
            <w:r w:rsidRPr="00862077">
              <w:rPr>
                <w:b/>
                <w:spacing w:val="-2"/>
              </w:rPr>
              <w:t>analytical</w:t>
            </w:r>
            <w:r w:rsidRPr="00862077">
              <w:rPr>
                <w:b/>
                <w:spacing w:val="1"/>
              </w:rPr>
              <w:t xml:space="preserve"> </w:t>
            </w:r>
            <w:r w:rsidRPr="00862077">
              <w:rPr>
                <w:b/>
                <w:spacing w:val="-2"/>
              </w:rPr>
              <w:t>sample</w:t>
            </w:r>
          </w:p>
        </w:tc>
        <w:tc>
          <w:tcPr>
            <w:tcW w:w="736" w:type="dxa"/>
          </w:tcPr>
          <w:p w:rsidRPr="00862077" w:rsidR="001B0520" w:rsidRDefault="1D1E446B" w14:paraId="65420B3B" w14:textId="77777777">
            <w:pPr>
              <w:pStyle w:val="TableParagraph"/>
              <w:spacing w:before="3"/>
              <w:ind w:left="110"/>
            </w:pPr>
            <w:r w:rsidRPr="00862077">
              <w:rPr>
                <w:spacing w:val="-2"/>
              </w:rPr>
              <w:t>8,841</w:t>
            </w:r>
          </w:p>
        </w:tc>
        <w:tc>
          <w:tcPr>
            <w:tcW w:w="851" w:type="dxa"/>
          </w:tcPr>
          <w:p w:rsidRPr="00862077" w:rsidR="001B0520" w:rsidRDefault="1D1E446B" w14:paraId="31B5B43F" w14:textId="77777777">
            <w:pPr>
              <w:pStyle w:val="TableParagraph"/>
              <w:spacing w:before="3"/>
              <w:ind w:left="111"/>
            </w:pPr>
            <w:r w:rsidRPr="00862077">
              <w:rPr>
                <w:spacing w:val="-2"/>
              </w:rPr>
              <w:t>2,078</w:t>
            </w:r>
          </w:p>
        </w:tc>
        <w:tc>
          <w:tcPr>
            <w:tcW w:w="1815" w:type="dxa"/>
            <w:gridSpan w:val="2"/>
          </w:tcPr>
          <w:p w:rsidRPr="00862077" w:rsidR="001B0520" w:rsidRDefault="001B0520" w14:paraId="22D09840" w14:textId="77777777">
            <w:pPr>
              <w:pStyle w:val="TableParagraph"/>
              <w:spacing w:before="0"/>
              <w:ind w:left="0"/>
            </w:pPr>
          </w:p>
        </w:tc>
        <w:tc>
          <w:tcPr>
            <w:tcW w:w="736" w:type="dxa"/>
          </w:tcPr>
          <w:p w:rsidRPr="00862077" w:rsidR="001B0520" w:rsidRDefault="000D3CDC" w14:paraId="376D8E0A" w14:textId="77777777">
            <w:pPr>
              <w:pStyle w:val="TableParagraph"/>
              <w:spacing w:before="3"/>
            </w:pPr>
            <w:r w:rsidRPr="00862077">
              <w:rPr>
                <w:spacing w:val="-2"/>
              </w:rPr>
              <w:t>7,212</w:t>
            </w:r>
          </w:p>
        </w:tc>
        <w:tc>
          <w:tcPr>
            <w:tcW w:w="851" w:type="dxa"/>
          </w:tcPr>
          <w:p w:rsidRPr="00862077" w:rsidR="001B0520" w:rsidRDefault="000D3CDC" w14:paraId="00EEF7B8" w14:textId="77777777">
            <w:pPr>
              <w:pStyle w:val="TableParagraph"/>
              <w:spacing w:before="3"/>
            </w:pPr>
            <w:r w:rsidRPr="00862077">
              <w:rPr>
                <w:spacing w:val="-2"/>
              </w:rPr>
              <w:t>1,669</w:t>
            </w:r>
          </w:p>
        </w:tc>
        <w:tc>
          <w:tcPr>
            <w:tcW w:w="1814" w:type="dxa"/>
            <w:gridSpan w:val="2"/>
          </w:tcPr>
          <w:p w:rsidRPr="00862077" w:rsidR="001B0520" w:rsidRDefault="001B0520" w14:paraId="6AA1F867" w14:textId="77777777">
            <w:pPr>
              <w:pStyle w:val="TableParagraph"/>
              <w:spacing w:before="0"/>
              <w:ind w:left="0"/>
            </w:pPr>
          </w:p>
        </w:tc>
      </w:tr>
      <w:tr w:rsidRPr="00862077" w:rsidR="001B0520" w:rsidTr="237122C6" w14:paraId="3F6AFC08" w14:textId="77777777">
        <w:trPr>
          <w:trHeight w:val="283"/>
        </w:trPr>
        <w:tc>
          <w:tcPr>
            <w:tcW w:w="2549" w:type="dxa"/>
          </w:tcPr>
          <w:p w:rsidRPr="00862077" w:rsidR="001B0520" w:rsidRDefault="000D3CDC" w14:paraId="7D73F2BA" w14:textId="77777777">
            <w:pPr>
              <w:pStyle w:val="TableParagraph"/>
              <w:ind w:left="16" w:right="1"/>
              <w:jc w:val="center"/>
            </w:pPr>
            <w:r w:rsidRPr="00862077">
              <w:rPr>
                <w:spacing w:val="-4"/>
              </w:rPr>
              <w:t>MHNO</w:t>
            </w:r>
          </w:p>
        </w:tc>
        <w:tc>
          <w:tcPr>
            <w:tcW w:w="736" w:type="dxa"/>
          </w:tcPr>
          <w:p w:rsidRPr="00862077" w:rsidR="001B0520" w:rsidRDefault="545AC009" w14:paraId="6433D649" w14:textId="2164F245">
            <w:pPr>
              <w:pStyle w:val="TableParagraph"/>
              <w:ind w:left="110"/>
            </w:pPr>
            <w:r w:rsidRPr="00862077">
              <w:rPr>
                <w:spacing w:val="-2"/>
              </w:rPr>
              <w:t>2</w:t>
            </w:r>
            <w:r w:rsidRPr="00862077" w:rsidR="2EF3CC0B">
              <w:rPr>
                <w:spacing w:val="-2"/>
              </w:rPr>
              <w:t>,</w:t>
            </w:r>
            <w:r w:rsidRPr="00862077">
              <w:rPr>
                <w:spacing w:val="-2"/>
              </w:rPr>
              <w:t>702</w:t>
            </w:r>
          </w:p>
        </w:tc>
        <w:tc>
          <w:tcPr>
            <w:tcW w:w="851" w:type="dxa"/>
          </w:tcPr>
          <w:p w:rsidRPr="00862077" w:rsidR="001B0520" w:rsidRDefault="07B480AB" w14:paraId="33B08D28" w14:textId="77777777">
            <w:pPr>
              <w:pStyle w:val="TableParagraph"/>
              <w:ind w:left="111"/>
            </w:pPr>
            <w:r w:rsidRPr="00862077">
              <w:rPr>
                <w:spacing w:val="-5"/>
              </w:rPr>
              <w:t>586</w:t>
            </w:r>
          </w:p>
        </w:tc>
        <w:tc>
          <w:tcPr>
            <w:tcW w:w="623" w:type="dxa"/>
          </w:tcPr>
          <w:p w:rsidRPr="00862077" w:rsidR="001B0520" w:rsidRDefault="000D3CDC" w14:paraId="1723FAD2" w14:textId="77777777">
            <w:pPr>
              <w:pStyle w:val="TableParagraph"/>
              <w:ind w:left="21" w:right="89"/>
              <w:jc w:val="center"/>
            </w:pPr>
            <w:r w:rsidRPr="00862077">
              <w:rPr>
                <w:spacing w:val="-5"/>
              </w:rPr>
              <w:t>Ref</w:t>
            </w:r>
          </w:p>
        </w:tc>
        <w:tc>
          <w:tcPr>
            <w:tcW w:w="1192" w:type="dxa"/>
          </w:tcPr>
          <w:p w:rsidRPr="00862077" w:rsidR="001B0520" w:rsidRDefault="000D3CDC" w14:paraId="5A5A021C" w14:textId="77777777">
            <w:pPr>
              <w:pStyle w:val="TableParagraph"/>
              <w:ind w:left="113"/>
            </w:pPr>
            <w:r w:rsidRPr="00862077">
              <w:rPr>
                <w:spacing w:val="-5"/>
              </w:rPr>
              <w:t>Ref</w:t>
            </w:r>
          </w:p>
        </w:tc>
        <w:tc>
          <w:tcPr>
            <w:tcW w:w="736" w:type="dxa"/>
          </w:tcPr>
          <w:p w:rsidRPr="00862077" w:rsidR="001B0520" w:rsidRDefault="000D3CDC" w14:paraId="4A0FD260" w14:textId="77777777">
            <w:pPr>
              <w:pStyle w:val="TableParagraph"/>
            </w:pPr>
            <w:r w:rsidRPr="00862077">
              <w:rPr>
                <w:spacing w:val="-2"/>
              </w:rPr>
              <w:t>3,483</w:t>
            </w:r>
          </w:p>
        </w:tc>
        <w:tc>
          <w:tcPr>
            <w:tcW w:w="851" w:type="dxa"/>
          </w:tcPr>
          <w:p w:rsidRPr="00862077" w:rsidR="001B0520" w:rsidRDefault="000D3CDC" w14:paraId="5C067D6C" w14:textId="77777777">
            <w:pPr>
              <w:pStyle w:val="TableParagraph"/>
            </w:pPr>
            <w:r w:rsidRPr="00862077">
              <w:rPr>
                <w:spacing w:val="-5"/>
              </w:rPr>
              <w:t>806</w:t>
            </w:r>
          </w:p>
        </w:tc>
        <w:tc>
          <w:tcPr>
            <w:tcW w:w="624" w:type="dxa"/>
          </w:tcPr>
          <w:p w:rsidRPr="00862077" w:rsidR="001B0520" w:rsidRDefault="000D3CDC" w14:paraId="00067C31" w14:textId="77777777">
            <w:pPr>
              <w:pStyle w:val="TableParagraph"/>
              <w:ind w:left="23" w:right="89"/>
              <w:jc w:val="center"/>
            </w:pPr>
            <w:r w:rsidRPr="00862077">
              <w:rPr>
                <w:spacing w:val="-5"/>
              </w:rPr>
              <w:t>Ref</w:t>
            </w:r>
          </w:p>
        </w:tc>
        <w:tc>
          <w:tcPr>
            <w:tcW w:w="1190" w:type="dxa"/>
          </w:tcPr>
          <w:p w:rsidRPr="00862077" w:rsidR="001B0520" w:rsidRDefault="000D3CDC" w14:paraId="13D7231E" w14:textId="77777777">
            <w:pPr>
              <w:pStyle w:val="TableParagraph"/>
              <w:ind w:left="114"/>
            </w:pPr>
            <w:r w:rsidRPr="00862077">
              <w:rPr>
                <w:spacing w:val="-5"/>
              </w:rPr>
              <w:t>Ref</w:t>
            </w:r>
          </w:p>
        </w:tc>
      </w:tr>
      <w:tr w:rsidRPr="00862077" w:rsidR="001B0520" w:rsidTr="237122C6" w14:paraId="4E1AADCE" w14:textId="77777777">
        <w:trPr>
          <w:trHeight w:val="283"/>
        </w:trPr>
        <w:tc>
          <w:tcPr>
            <w:tcW w:w="2549" w:type="dxa"/>
          </w:tcPr>
          <w:p w:rsidRPr="00862077" w:rsidR="001B0520" w:rsidRDefault="000D3CDC" w14:paraId="0653A701" w14:textId="77777777">
            <w:pPr>
              <w:pStyle w:val="TableParagraph"/>
              <w:ind w:left="16" w:right="1"/>
              <w:jc w:val="center"/>
            </w:pPr>
            <w:r w:rsidRPr="00862077">
              <w:rPr>
                <w:spacing w:val="-5"/>
              </w:rPr>
              <w:t>MHO</w:t>
            </w:r>
          </w:p>
        </w:tc>
        <w:tc>
          <w:tcPr>
            <w:tcW w:w="736" w:type="dxa"/>
          </w:tcPr>
          <w:p w:rsidRPr="00862077" w:rsidR="001B0520" w:rsidRDefault="6D4F3747" w14:paraId="523A886F" w14:textId="31E0964E">
            <w:pPr>
              <w:pStyle w:val="TableParagraph"/>
              <w:ind w:left="110"/>
            </w:pPr>
            <w:r w:rsidRPr="00862077">
              <w:rPr>
                <w:spacing w:val="-5"/>
              </w:rPr>
              <w:t>1</w:t>
            </w:r>
            <w:r w:rsidRPr="00862077" w:rsidR="2EF3CC0B">
              <w:rPr>
                <w:spacing w:val="-5"/>
              </w:rPr>
              <w:t>,</w:t>
            </w:r>
            <w:r w:rsidRPr="00862077">
              <w:rPr>
                <w:spacing w:val="-5"/>
              </w:rPr>
              <w:t>134</w:t>
            </w:r>
          </w:p>
        </w:tc>
        <w:tc>
          <w:tcPr>
            <w:tcW w:w="851" w:type="dxa"/>
          </w:tcPr>
          <w:p w:rsidRPr="00862077" w:rsidR="001B0520" w:rsidRDefault="13FD408E" w14:paraId="2A90F792" w14:textId="77777777">
            <w:pPr>
              <w:pStyle w:val="TableParagraph"/>
              <w:ind w:left="111"/>
            </w:pPr>
            <w:r w:rsidRPr="00862077">
              <w:rPr>
                <w:spacing w:val="-5"/>
              </w:rPr>
              <w:t>213</w:t>
            </w:r>
          </w:p>
        </w:tc>
        <w:tc>
          <w:tcPr>
            <w:tcW w:w="623" w:type="dxa"/>
          </w:tcPr>
          <w:p w:rsidRPr="00862077" w:rsidR="001B0520" w:rsidRDefault="000D3CDC" w14:paraId="16766F70" w14:textId="77777777">
            <w:pPr>
              <w:pStyle w:val="TableParagraph"/>
              <w:ind w:left="67" w:right="68"/>
              <w:jc w:val="center"/>
            </w:pPr>
            <w:r w:rsidRPr="00862077">
              <w:rPr>
                <w:spacing w:val="-4"/>
              </w:rPr>
              <w:t>0.94</w:t>
            </w:r>
          </w:p>
        </w:tc>
        <w:tc>
          <w:tcPr>
            <w:tcW w:w="1192" w:type="dxa"/>
          </w:tcPr>
          <w:p w:rsidRPr="00862077" w:rsidR="001B0520" w:rsidRDefault="000D3CDC" w14:paraId="589DD588" w14:textId="77777777">
            <w:pPr>
              <w:pStyle w:val="TableParagraph"/>
              <w:ind w:left="113"/>
            </w:pPr>
            <w:r w:rsidRPr="00862077">
              <w:t>0.81</w:t>
            </w:r>
            <w:r w:rsidRPr="00862077">
              <w:rPr>
                <w:spacing w:val="-4"/>
              </w:rPr>
              <w:t xml:space="preserve"> </w:t>
            </w:r>
            <w:r w:rsidRPr="00862077">
              <w:t>–</w:t>
            </w:r>
            <w:r w:rsidRPr="00862077">
              <w:rPr>
                <w:spacing w:val="-5"/>
              </w:rPr>
              <w:t xml:space="preserve"> </w:t>
            </w:r>
            <w:r w:rsidRPr="00862077">
              <w:rPr>
                <w:spacing w:val="-4"/>
              </w:rPr>
              <w:t>1.11</w:t>
            </w:r>
          </w:p>
        </w:tc>
        <w:tc>
          <w:tcPr>
            <w:tcW w:w="736" w:type="dxa"/>
          </w:tcPr>
          <w:p w:rsidRPr="00862077" w:rsidR="001B0520" w:rsidRDefault="000D3CDC" w14:paraId="3A15A4F0" w14:textId="77777777">
            <w:pPr>
              <w:pStyle w:val="TableParagraph"/>
            </w:pPr>
            <w:r w:rsidRPr="00862077">
              <w:rPr>
                <w:spacing w:val="-5"/>
              </w:rPr>
              <w:t>318</w:t>
            </w:r>
          </w:p>
        </w:tc>
        <w:tc>
          <w:tcPr>
            <w:tcW w:w="851" w:type="dxa"/>
          </w:tcPr>
          <w:p w:rsidRPr="00862077" w:rsidR="001B0520" w:rsidRDefault="000D3CDC" w14:paraId="6B655F8E" w14:textId="77777777">
            <w:pPr>
              <w:pStyle w:val="TableParagraph"/>
            </w:pPr>
            <w:r w:rsidRPr="00862077">
              <w:rPr>
                <w:spacing w:val="-5"/>
              </w:rPr>
              <w:t>59</w:t>
            </w:r>
          </w:p>
        </w:tc>
        <w:tc>
          <w:tcPr>
            <w:tcW w:w="624" w:type="dxa"/>
          </w:tcPr>
          <w:p w:rsidRPr="00862077" w:rsidR="001B0520" w:rsidRDefault="000D3CDC" w14:paraId="2B0FB8A8" w14:textId="77777777">
            <w:pPr>
              <w:pStyle w:val="TableParagraph"/>
              <w:ind w:left="66" w:right="66"/>
              <w:jc w:val="center"/>
            </w:pPr>
            <w:r w:rsidRPr="00862077">
              <w:rPr>
                <w:spacing w:val="-4"/>
              </w:rPr>
              <w:t>0.80</w:t>
            </w:r>
          </w:p>
        </w:tc>
        <w:tc>
          <w:tcPr>
            <w:tcW w:w="1190" w:type="dxa"/>
          </w:tcPr>
          <w:p w:rsidRPr="00862077" w:rsidR="001B0520" w:rsidRDefault="000D3CDC" w14:paraId="152BD86E" w14:textId="77777777">
            <w:pPr>
              <w:pStyle w:val="TableParagraph"/>
              <w:ind w:left="114"/>
            </w:pPr>
            <w:r w:rsidRPr="00862077">
              <w:t>0.61</w:t>
            </w:r>
            <w:r w:rsidRPr="00862077">
              <w:rPr>
                <w:spacing w:val="-9"/>
              </w:rPr>
              <w:t xml:space="preserve"> </w:t>
            </w:r>
            <w:r w:rsidRPr="00862077">
              <w:t>–</w:t>
            </w:r>
            <w:r w:rsidRPr="00862077">
              <w:rPr>
                <w:spacing w:val="-7"/>
              </w:rPr>
              <w:t xml:space="preserve"> </w:t>
            </w:r>
            <w:r w:rsidRPr="00862077">
              <w:rPr>
                <w:spacing w:val="-4"/>
              </w:rPr>
              <w:t>1.04</w:t>
            </w:r>
          </w:p>
        </w:tc>
      </w:tr>
      <w:tr w:rsidRPr="00862077" w:rsidR="001B0520" w:rsidTr="237122C6" w14:paraId="4DCE0683" w14:textId="77777777">
        <w:trPr>
          <w:trHeight w:val="283"/>
        </w:trPr>
        <w:tc>
          <w:tcPr>
            <w:tcW w:w="2549" w:type="dxa"/>
          </w:tcPr>
          <w:p w:rsidRPr="00862077" w:rsidR="001B0520" w:rsidRDefault="000D3CDC" w14:paraId="708A9A5D" w14:textId="77777777">
            <w:pPr>
              <w:pStyle w:val="TableParagraph"/>
              <w:ind w:left="16" w:right="1"/>
              <w:jc w:val="center"/>
            </w:pPr>
            <w:r w:rsidRPr="00862077">
              <w:rPr>
                <w:spacing w:val="-4"/>
              </w:rPr>
              <w:t>MUNO</w:t>
            </w:r>
          </w:p>
        </w:tc>
        <w:tc>
          <w:tcPr>
            <w:tcW w:w="736" w:type="dxa"/>
          </w:tcPr>
          <w:p w:rsidRPr="00862077" w:rsidR="001B0520" w:rsidRDefault="656EC6B0" w14:paraId="1050DC85" w14:textId="36D8DE36">
            <w:pPr>
              <w:pStyle w:val="TableParagraph"/>
              <w:ind w:left="110"/>
            </w:pPr>
            <w:r w:rsidRPr="00862077">
              <w:rPr>
                <w:spacing w:val="-2"/>
              </w:rPr>
              <w:t>2</w:t>
            </w:r>
            <w:r w:rsidRPr="00862077" w:rsidR="2EF3CC0B">
              <w:rPr>
                <w:spacing w:val="-2"/>
              </w:rPr>
              <w:t>,</w:t>
            </w:r>
            <w:r w:rsidRPr="00862077">
              <w:rPr>
                <w:spacing w:val="-2"/>
              </w:rPr>
              <w:t>463</w:t>
            </w:r>
          </w:p>
        </w:tc>
        <w:tc>
          <w:tcPr>
            <w:tcW w:w="851" w:type="dxa"/>
          </w:tcPr>
          <w:p w:rsidRPr="00862077" w:rsidR="001B0520" w:rsidRDefault="7952EE4C" w14:paraId="0928A22D" w14:textId="77777777">
            <w:pPr>
              <w:pStyle w:val="TableParagraph"/>
              <w:ind w:left="111"/>
            </w:pPr>
            <w:r w:rsidRPr="00862077">
              <w:rPr>
                <w:spacing w:val="-5"/>
              </w:rPr>
              <w:t>700</w:t>
            </w:r>
          </w:p>
        </w:tc>
        <w:tc>
          <w:tcPr>
            <w:tcW w:w="623" w:type="dxa"/>
          </w:tcPr>
          <w:p w:rsidRPr="00862077" w:rsidR="001B0520" w:rsidRDefault="000D3CDC" w14:paraId="76E2533D" w14:textId="77777777">
            <w:pPr>
              <w:pStyle w:val="TableParagraph"/>
              <w:ind w:left="67" w:right="68"/>
              <w:jc w:val="center"/>
            </w:pPr>
            <w:r w:rsidRPr="00862077">
              <w:rPr>
                <w:spacing w:val="-4"/>
              </w:rPr>
              <w:t>1.07</w:t>
            </w:r>
          </w:p>
        </w:tc>
        <w:tc>
          <w:tcPr>
            <w:tcW w:w="1192" w:type="dxa"/>
          </w:tcPr>
          <w:p w:rsidRPr="00862077" w:rsidR="001B0520" w:rsidRDefault="000D3CDC" w14:paraId="63A04285" w14:textId="77777777">
            <w:pPr>
              <w:pStyle w:val="TableParagraph"/>
              <w:ind w:left="113"/>
            </w:pPr>
            <w:r w:rsidRPr="00862077">
              <w:t>0.95</w:t>
            </w:r>
            <w:r w:rsidRPr="00862077">
              <w:rPr>
                <w:spacing w:val="-9"/>
              </w:rPr>
              <w:t xml:space="preserve"> </w:t>
            </w:r>
            <w:r w:rsidRPr="00862077">
              <w:t>–</w:t>
            </w:r>
            <w:r w:rsidRPr="00862077">
              <w:rPr>
                <w:spacing w:val="-7"/>
              </w:rPr>
              <w:t xml:space="preserve"> </w:t>
            </w:r>
            <w:r w:rsidRPr="00862077">
              <w:rPr>
                <w:spacing w:val="-4"/>
              </w:rPr>
              <w:t>1.19</w:t>
            </w:r>
          </w:p>
        </w:tc>
        <w:tc>
          <w:tcPr>
            <w:tcW w:w="736" w:type="dxa"/>
          </w:tcPr>
          <w:p w:rsidRPr="00862077" w:rsidR="001B0520" w:rsidRDefault="000D3CDC" w14:paraId="1624CFCC" w14:textId="77777777">
            <w:pPr>
              <w:pStyle w:val="TableParagraph"/>
            </w:pPr>
            <w:r w:rsidRPr="00862077">
              <w:rPr>
                <w:spacing w:val="-2"/>
              </w:rPr>
              <w:t>2,745</w:t>
            </w:r>
          </w:p>
        </w:tc>
        <w:tc>
          <w:tcPr>
            <w:tcW w:w="851" w:type="dxa"/>
          </w:tcPr>
          <w:p w:rsidRPr="00862077" w:rsidR="001B0520" w:rsidRDefault="000D3CDC" w14:paraId="1D4472AB" w14:textId="77777777">
            <w:pPr>
              <w:pStyle w:val="TableParagraph"/>
            </w:pPr>
            <w:r w:rsidRPr="00862077">
              <w:rPr>
                <w:spacing w:val="-5"/>
              </w:rPr>
              <w:t>680</w:t>
            </w:r>
          </w:p>
        </w:tc>
        <w:tc>
          <w:tcPr>
            <w:tcW w:w="624" w:type="dxa"/>
          </w:tcPr>
          <w:p w:rsidRPr="00862077" w:rsidR="001B0520" w:rsidRDefault="000D3CDC" w14:paraId="65EFCE61" w14:textId="77777777">
            <w:pPr>
              <w:pStyle w:val="TableParagraph"/>
              <w:ind w:left="66" w:right="66"/>
              <w:jc w:val="center"/>
              <w:rPr>
                <w:b/>
              </w:rPr>
            </w:pPr>
            <w:r w:rsidRPr="00862077">
              <w:rPr>
                <w:b/>
                <w:spacing w:val="-4"/>
              </w:rPr>
              <w:t>1.13</w:t>
            </w:r>
          </w:p>
        </w:tc>
        <w:tc>
          <w:tcPr>
            <w:tcW w:w="1190" w:type="dxa"/>
          </w:tcPr>
          <w:p w:rsidRPr="00862077" w:rsidR="001B0520" w:rsidRDefault="000D3CDC" w14:paraId="3BCD4B49" w14:textId="77777777">
            <w:pPr>
              <w:pStyle w:val="TableParagraph"/>
              <w:ind w:left="114"/>
              <w:rPr>
                <w:b/>
              </w:rPr>
            </w:pPr>
            <w:r w:rsidRPr="00862077">
              <w:rPr>
                <w:b/>
              </w:rPr>
              <w:t>1.02</w:t>
            </w:r>
            <w:r w:rsidRPr="00862077">
              <w:rPr>
                <w:b/>
                <w:spacing w:val="-9"/>
              </w:rPr>
              <w:t xml:space="preserve"> </w:t>
            </w:r>
            <w:r w:rsidRPr="00862077">
              <w:rPr>
                <w:b/>
              </w:rPr>
              <w:t>–</w:t>
            </w:r>
            <w:r w:rsidRPr="00862077">
              <w:rPr>
                <w:b/>
                <w:spacing w:val="-7"/>
              </w:rPr>
              <w:t xml:space="preserve"> </w:t>
            </w:r>
            <w:r w:rsidRPr="00862077">
              <w:rPr>
                <w:b/>
                <w:spacing w:val="-4"/>
              </w:rPr>
              <w:t>1.25</w:t>
            </w:r>
          </w:p>
        </w:tc>
      </w:tr>
      <w:tr w:rsidR="001B0520" w:rsidTr="237122C6" w14:paraId="202CAC6B" w14:textId="77777777">
        <w:trPr>
          <w:trHeight w:val="283"/>
        </w:trPr>
        <w:tc>
          <w:tcPr>
            <w:tcW w:w="2549" w:type="dxa"/>
          </w:tcPr>
          <w:p w:rsidRPr="00862077" w:rsidR="001B0520" w:rsidRDefault="000D3CDC" w14:paraId="73DCA501" w14:textId="77777777">
            <w:pPr>
              <w:pStyle w:val="TableParagraph"/>
              <w:spacing w:before="3"/>
              <w:ind w:left="16" w:right="1"/>
              <w:jc w:val="center"/>
            </w:pPr>
            <w:r w:rsidRPr="00862077">
              <w:rPr>
                <w:spacing w:val="-5"/>
              </w:rPr>
              <w:t>MUO</w:t>
            </w:r>
          </w:p>
        </w:tc>
        <w:tc>
          <w:tcPr>
            <w:tcW w:w="736" w:type="dxa"/>
          </w:tcPr>
          <w:p w:rsidRPr="00862077" w:rsidR="001B0520" w:rsidRDefault="56EC1622" w14:paraId="72B31A43" w14:textId="56012058">
            <w:pPr>
              <w:pStyle w:val="TableParagraph"/>
              <w:spacing w:before="3"/>
              <w:ind w:left="110"/>
            </w:pPr>
            <w:r w:rsidRPr="00862077">
              <w:rPr>
                <w:spacing w:val="-2"/>
              </w:rPr>
              <w:t>2,54</w:t>
            </w:r>
            <w:r w:rsidRPr="00862077" w:rsidR="0DC8ADA0">
              <w:rPr>
                <w:spacing w:val="-2"/>
              </w:rPr>
              <w:t>2</w:t>
            </w:r>
          </w:p>
        </w:tc>
        <w:tc>
          <w:tcPr>
            <w:tcW w:w="851" w:type="dxa"/>
          </w:tcPr>
          <w:p w:rsidRPr="00862077" w:rsidR="001B0520" w:rsidRDefault="20A572FE" w14:paraId="5C0362C4" w14:textId="77777777">
            <w:pPr>
              <w:pStyle w:val="TableParagraph"/>
              <w:spacing w:before="3"/>
              <w:ind w:left="111"/>
            </w:pPr>
            <w:r w:rsidRPr="00862077">
              <w:rPr>
                <w:spacing w:val="-5"/>
              </w:rPr>
              <w:t>579</w:t>
            </w:r>
          </w:p>
        </w:tc>
        <w:tc>
          <w:tcPr>
            <w:tcW w:w="623" w:type="dxa"/>
          </w:tcPr>
          <w:p w:rsidRPr="00862077" w:rsidR="001B0520" w:rsidRDefault="000D3CDC" w14:paraId="08F0DEBC" w14:textId="77777777">
            <w:pPr>
              <w:pStyle w:val="TableParagraph"/>
              <w:spacing w:before="3"/>
              <w:ind w:left="67" w:right="68"/>
              <w:jc w:val="center"/>
            </w:pPr>
            <w:r w:rsidRPr="00862077">
              <w:rPr>
                <w:spacing w:val="-4"/>
              </w:rPr>
              <w:t>1.12</w:t>
            </w:r>
          </w:p>
        </w:tc>
        <w:tc>
          <w:tcPr>
            <w:tcW w:w="1192" w:type="dxa"/>
          </w:tcPr>
          <w:p w:rsidRPr="00862077" w:rsidR="001B0520" w:rsidRDefault="000D3CDC" w14:paraId="1B9D8A7F" w14:textId="77777777">
            <w:pPr>
              <w:pStyle w:val="TableParagraph"/>
              <w:spacing w:before="3"/>
              <w:ind w:left="113"/>
            </w:pPr>
            <w:r w:rsidRPr="00862077">
              <w:t>0.99</w:t>
            </w:r>
            <w:r w:rsidRPr="00862077">
              <w:rPr>
                <w:spacing w:val="-9"/>
              </w:rPr>
              <w:t xml:space="preserve"> </w:t>
            </w:r>
            <w:r w:rsidRPr="00862077">
              <w:t>–</w:t>
            </w:r>
            <w:r w:rsidRPr="00862077">
              <w:rPr>
                <w:spacing w:val="-7"/>
              </w:rPr>
              <w:t xml:space="preserve"> </w:t>
            </w:r>
            <w:r w:rsidRPr="00862077">
              <w:rPr>
                <w:spacing w:val="-4"/>
              </w:rPr>
              <w:t>1.26</w:t>
            </w:r>
          </w:p>
        </w:tc>
        <w:tc>
          <w:tcPr>
            <w:tcW w:w="736" w:type="dxa"/>
          </w:tcPr>
          <w:p w:rsidRPr="00862077" w:rsidR="001B0520" w:rsidRDefault="000D3CDC" w14:paraId="05D6E675" w14:textId="77777777">
            <w:pPr>
              <w:pStyle w:val="TableParagraph"/>
              <w:spacing w:before="3"/>
            </w:pPr>
            <w:r w:rsidRPr="00862077">
              <w:rPr>
                <w:spacing w:val="-5"/>
              </w:rPr>
              <w:t>666</w:t>
            </w:r>
          </w:p>
        </w:tc>
        <w:tc>
          <w:tcPr>
            <w:tcW w:w="851" w:type="dxa"/>
          </w:tcPr>
          <w:p w:rsidRPr="00862077" w:rsidR="001B0520" w:rsidRDefault="000D3CDC" w14:paraId="2053D273" w14:textId="77777777">
            <w:pPr>
              <w:pStyle w:val="TableParagraph"/>
              <w:spacing w:before="3"/>
            </w:pPr>
            <w:r w:rsidRPr="00862077">
              <w:rPr>
                <w:spacing w:val="-5"/>
              </w:rPr>
              <w:t>124</w:t>
            </w:r>
          </w:p>
        </w:tc>
        <w:tc>
          <w:tcPr>
            <w:tcW w:w="624" w:type="dxa"/>
          </w:tcPr>
          <w:p w:rsidRPr="00862077" w:rsidR="001B0520" w:rsidRDefault="000D3CDC" w14:paraId="4ABD453E" w14:textId="77777777">
            <w:pPr>
              <w:pStyle w:val="TableParagraph"/>
              <w:spacing w:before="3"/>
              <w:ind w:left="66" w:right="66"/>
              <w:jc w:val="center"/>
            </w:pPr>
            <w:r w:rsidRPr="00862077">
              <w:rPr>
                <w:spacing w:val="-4"/>
              </w:rPr>
              <w:t>0.88</w:t>
            </w:r>
          </w:p>
        </w:tc>
        <w:tc>
          <w:tcPr>
            <w:tcW w:w="1190" w:type="dxa"/>
          </w:tcPr>
          <w:p w:rsidRPr="00862077" w:rsidR="001B0520" w:rsidRDefault="000D3CDC" w14:paraId="5A162F97" w14:textId="77777777">
            <w:pPr>
              <w:pStyle w:val="TableParagraph"/>
              <w:spacing w:before="3"/>
              <w:ind w:left="114"/>
            </w:pPr>
            <w:r w:rsidRPr="00862077">
              <w:t>0.73</w:t>
            </w:r>
            <w:r w:rsidRPr="00862077">
              <w:rPr>
                <w:spacing w:val="-9"/>
              </w:rPr>
              <w:t xml:space="preserve"> </w:t>
            </w:r>
            <w:r w:rsidRPr="00862077">
              <w:t>–</w:t>
            </w:r>
            <w:r w:rsidRPr="00862077">
              <w:rPr>
                <w:spacing w:val="-7"/>
              </w:rPr>
              <w:t xml:space="preserve"> </w:t>
            </w:r>
            <w:r w:rsidRPr="00862077">
              <w:rPr>
                <w:spacing w:val="-4"/>
              </w:rPr>
              <w:t>1.07</w:t>
            </w:r>
          </w:p>
        </w:tc>
      </w:tr>
      <w:tr w:rsidR="001B0520" w:rsidTr="237122C6" w14:paraId="5FAE5D62" w14:textId="77777777">
        <w:trPr>
          <w:trHeight w:val="283"/>
        </w:trPr>
        <w:tc>
          <w:tcPr>
            <w:tcW w:w="2549" w:type="dxa"/>
          </w:tcPr>
          <w:p w:rsidR="001B0520" w:rsidRDefault="000D3CDC" w14:paraId="6CDF424F" w14:textId="0A35BC60">
            <w:pPr>
              <w:pStyle w:val="TableParagraph"/>
              <w:ind w:left="16" w:right="3"/>
              <w:jc w:val="center"/>
              <w:rPr>
                <w:b/>
              </w:rPr>
            </w:pPr>
            <w:r>
              <w:rPr>
                <w:b/>
              </w:rPr>
              <w:t>Male</w:t>
            </w:r>
            <w:r>
              <w:rPr>
                <w:b/>
                <w:spacing w:val="-5"/>
              </w:rPr>
              <w:t xml:space="preserve"> </w:t>
            </w:r>
            <w:r>
              <w:rPr>
                <w:b/>
                <w:spacing w:val="-2"/>
              </w:rPr>
              <w:t>sample</w:t>
            </w:r>
          </w:p>
        </w:tc>
        <w:tc>
          <w:tcPr>
            <w:tcW w:w="736" w:type="dxa"/>
          </w:tcPr>
          <w:p w:rsidR="001B0520" w:rsidRDefault="32028636" w14:paraId="4BFFCECE" w14:textId="77777777">
            <w:pPr>
              <w:pStyle w:val="TableParagraph"/>
              <w:ind w:left="110"/>
            </w:pPr>
            <w:r>
              <w:rPr>
                <w:spacing w:val="-2"/>
              </w:rPr>
              <w:t>3,759</w:t>
            </w:r>
          </w:p>
        </w:tc>
        <w:tc>
          <w:tcPr>
            <w:tcW w:w="851" w:type="dxa"/>
          </w:tcPr>
          <w:p w:rsidR="001B0520" w:rsidRDefault="32028636" w14:paraId="2FAD834A" w14:textId="77777777">
            <w:pPr>
              <w:pStyle w:val="TableParagraph"/>
              <w:ind w:left="111"/>
            </w:pPr>
            <w:r>
              <w:rPr>
                <w:spacing w:val="-5"/>
              </w:rPr>
              <w:t>847</w:t>
            </w:r>
          </w:p>
        </w:tc>
        <w:tc>
          <w:tcPr>
            <w:tcW w:w="1815" w:type="dxa"/>
            <w:gridSpan w:val="2"/>
          </w:tcPr>
          <w:p w:rsidR="001B0520" w:rsidRDefault="001B0520" w14:paraId="2E92682E" w14:textId="77777777">
            <w:pPr>
              <w:pStyle w:val="TableParagraph"/>
              <w:spacing w:before="0"/>
              <w:ind w:left="0"/>
            </w:pPr>
          </w:p>
        </w:tc>
        <w:tc>
          <w:tcPr>
            <w:tcW w:w="736" w:type="dxa"/>
          </w:tcPr>
          <w:p w:rsidR="001B0520" w:rsidRDefault="000D3CDC" w14:paraId="41B36C53" w14:textId="77777777">
            <w:pPr>
              <w:pStyle w:val="TableParagraph"/>
            </w:pPr>
            <w:r>
              <w:rPr>
                <w:spacing w:val="-2"/>
              </w:rPr>
              <w:t>3,349</w:t>
            </w:r>
          </w:p>
        </w:tc>
        <w:tc>
          <w:tcPr>
            <w:tcW w:w="851" w:type="dxa"/>
          </w:tcPr>
          <w:p w:rsidR="001B0520" w:rsidRDefault="000D3CDC" w14:paraId="1B4F8E29" w14:textId="77777777">
            <w:pPr>
              <w:pStyle w:val="TableParagraph"/>
            </w:pPr>
            <w:r>
              <w:rPr>
                <w:spacing w:val="-5"/>
              </w:rPr>
              <w:t>710</w:t>
            </w:r>
          </w:p>
        </w:tc>
        <w:tc>
          <w:tcPr>
            <w:tcW w:w="1814" w:type="dxa"/>
            <w:gridSpan w:val="2"/>
          </w:tcPr>
          <w:p w:rsidR="001B0520" w:rsidRDefault="001B0520" w14:paraId="560D84D9" w14:textId="77777777">
            <w:pPr>
              <w:pStyle w:val="TableParagraph"/>
              <w:spacing w:before="0"/>
              <w:ind w:left="0"/>
            </w:pPr>
          </w:p>
        </w:tc>
      </w:tr>
      <w:tr w:rsidR="001B0520" w:rsidTr="237122C6" w14:paraId="027E1EF8" w14:textId="77777777">
        <w:trPr>
          <w:trHeight w:val="283"/>
        </w:trPr>
        <w:tc>
          <w:tcPr>
            <w:tcW w:w="2549" w:type="dxa"/>
          </w:tcPr>
          <w:p w:rsidR="001B0520" w:rsidRDefault="000D3CDC" w14:paraId="3F416FAA" w14:textId="77777777">
            <w:pPr>
              <w:pStyle w:val="TableParagraph"/>
              <w:ind w:left="16" w:right="1"/>
              <w:jc w:val="center"/>
            </w:pPr>
            <w:r>
              <w:rPr>
                <w:spacing w:val="-4"/>
              </w:rPr>
              <w:t>MHNO</w:t>
            </w:r>
          </w:p>
        </w:tc>
        <w:tc>
          <w:tcPr>
            <w:tcW w:w="736" w:type="dxa"/>
          </w:tcPr>
          <w:p w:rsidR="001B0520" w:rsidRDefault="4F500B1E" w14:paraId="4C659849" w14:textId="541B4ED3">
            <w:pPr>
              <w:pStyle w:val="TableParagraph"/>
              <w:ind w:left="110"/>
            </w:pPr>
            <w:r>
              <w:rPr>
                <w:spacing w:val="-5"/>
              </w:rPr>
              <w:t>1</w:t>
            </w:r>
            <w:r w:rsidR="353DE4FF">
              <w:rPr>
                <w:spacing w:val="-5"/>
              </w:rPr>
              <w:t>,</w:t>
            </w:r>
            <w:r>
              <w:rPr>
                <w:spacing w:val="-5"/>
              </w:rPr>
              <w:t>138</w:t>
            </w:r>
          </w:p>
        </w:tc>
        <w:tc>
          <w:tcPr>
            <w:tcW w:w="851" w:type="dxa"/>
          </w:tcPr>
          <w:p w:rsidR="001B0520" w:rsidRDefault="233AE7E0" w14:paraId="709005F4" w14:textId="77777777">
            <w:pPr>
              <w:pStyle w:val="TableParagraph"/>
              <w:ind w:left="111"/>
            </w:pPr>
            <w:r>
              <w:rPr>
                <w:spacing w:val="-5"/>
              </w:rPr>
              <w:t>250</w:t>
            </w:r>
          </w:p>
        </w:tc>
        <w:tc>
          <w:tcPr>
            <w:tcW w:w="623" w:type="dxa"/>
          </w:tcPr>
          <w:p w:rsidR="001B0520" w:rsidRDefault="000D3CDC" w14:paraId="60414EE2" w14:textId="77777777">
            <w:pPr>
              <w:pStyle w:val="TableParagraph"/>
              <w:ind w:left="21" w:right="89"/>
              <w:jc w:val="center"/>
            </w:pPr>
            <w:r>
              <w:rPr>
                <w:spacing w:val="-5"/>
              </w:rPr>
              <w:t>Ref</w:t>
            </w:r>
          </w:p>
        </w:tc>
        <w:tc>
          <w:tcPr>
            <w:tcW w:w="1192" w:type="dxa"/>
          </w:tcPr>
          <w:p w:rsidR="001B0520" w:rsidRDefault="000D3CDC" w14:paraId="447C2E03" w14:textId="77777777">
            <w:pPr>
              <w:pStyle w:val="TableParagraph"/>
              <w:ind w:left="113"/>
            </w:pPr>
            <w:r>
              <w:rPr>
                <w:spacing w:val="-5"/>
              </w:rPr>
              <w:t>Ref</w:t>
            </w:r>
          </w:p>
        </w:tc>
        <w:tc>
          <w:tcPr>
            <w:tcW w:w="736" w:type="dxa"/>
          </w:tcPr>
          <w:p w:rsidR="001B0520" w:rsidRDefault="000D3CDC" w14:paraId="6AFDF0DE" w14:textId="77777777">
            <w:pPr>
              <w:pStyle w:val="TableParagraph"/>
            </w:pPr>
            <w:r>
              <w:rPr>
                <w:spacing w:val="-2"/>
              </w:rPr>
              <w:t>1,511</w:t>
            </w:r>
          </w:p>
        </w:tc>
        <w:tc>
          <w:tcPr>
            <w:tcW w:w="851" w:type="dxa"/>
          </w:tcPr>
          <w:p w:rsidR="001B0520" w:rsidRDefault="000D3CDC" w14:paraId="2B0E754D" w14:textId="77777777">
            <w:pPr>
              <w:pStyle w:val="TableParagraph"/>
            </w:pPr>
            <w:r>
              <w:rPr>
                <w:spacing w:val="-5"/>
              </w:rPr>
              <w:t>314</w:t>
            </w:r>
          </w:p>
        </w:tc>
        <w:tc>
          <w:tcPr>
            <w:tcW w:w="624" w:type="dxa"/>
          </w:tcPr>
          <w:p w:rsidR="001B0520" w:rsidRDefault="000D3CDC" w14:paraId="64B6E02A" w14:textId="77777777">
            <w:pPr>
              <w:pStyle w:val="TableParagraph"/>
              <w:ind w:left="23" w:right="89"/>
              <w:jc w:val="center"/>
            </w:pPr>
            <w:r>
              <w:rPr>
                <w:spacing w:val="-5"/>
              </w:rPr>
              <w:t>Ref</w:t>
            </w:r>
          </w:p>
        </w:tc>
        <w:tc>
          <w:tcPr>
            <w:tcW w:w="1190" w:type="dxa"/>
          </w:tcPr>
          <w:p w:rsidR="001B0520" w:rsidRDefault="000D3CDC" w14:paraId="56C29940" w14:textId="77777777">
            <w:pPr>
              <w:pStyle w:val="TableParagraph"/>
              <w:ind w:left="114"/>
            </w:pPr>
            <w:r>
              <w:rPr>
                <w:spacing w:val="-5"/>
              </w:rPr>
              <w:t>Ref</w:t>
            </w:r>
          </w:p>
        </w:tc>
      </w:tr>
      <w:tr w:rsidR="001B0520" w:rsidTr="237122C6" w14:paraId="71CB23F0" w14:textId="77777777">
        <w:trPr>
          <w:trHeight w:val="283"/>
        </w:trPr>
        <w:tc>
          <w:tcPr>
            <w:tcW w:w="2549" w:type="dxa"/>
          </w:tcPr>
          <w:p w:rsidR="001B0520" w:rsidRDefault="000D3CDC" w14:paraId="3B76C717" w14:textId="77777777">
            <w:pPr>
              <w:pStyle w:val="TableParagraph"/>
              <w:ind w:left="16" w:right="1"/>
              <w:jc w:val="center"/>
            </w:pPr>
            <w:r>
              <w:rPr>
                <w:spacing w:val="-5"/>
              </w:rPr>
              <w:t>MHO</w:t>
            </w:r>
          </w:p>
        </w:tc>
        <w:tc>
          <w:tcPr>
            <w:tcW w:w="736" w:type="dxa"/>
          </w:tcPr>
          <w:p w:rsidR="001B0520" w:rsidRDefault="19A0DE93" w14:paraId="56C0A3A2" w14:textId="77777777">
            <w:pPr>
              <w:pStyle w:val="TableParagraph"/>
              <w:ind w:left="110"/>
            </w:pPr>
            <w:r>
              <w:rPr>
                <w:spacing w:val="-5"/>
              </w:rPr>
              <w:t>505</w:t>
            </w:r>
          </w:p>
        </w:tc>
        <w:tc>
          <w:tcPr>
            <w:tcW w:w="851" w:type="dxa"/>
          </w:tcPr>
          <w:p w:rsidR="001B0520" w:rsidRDefault="24A7DD01" w14:paraId="37526C5F" w14:textId="77777777">
            <w:pPr>
              <w:pStyle w:val="TableParagraph"/>
              <w:ind w:left="111"/>
            </w:pPr>
            <w:r>
              <w:rPr>
                <w:spacing w:val="-5"/>
              </w:rPr>
              <w:t>88</w:t>
            </w:r>
          </w:p>
        </w:tc>
        <w:tc>
          <w:tcPr>
            <w:tcW w:w="623" w:type="dxa"/>
          </w:tcPr>
          <w:p w:rsidR="001B0520" w:rsidRDefault="000D3CDC" w14:paraId="70144F47" w14:textId="77777777">
            <w:pPr>
              <w:pStyle w:val="TableParagraph"/>
              <w:ind w:left="67" w:right="68"/>
              <w:jc w:val="center"/>
            </w:pPr>
            <w:r>
              <w:rPr>
                <w:spacing w:val="-4"/>
              </w:rPr>
              <w:t>0.88</w:t>
            </w:r>
          </w:p>
        </w:tc>
        <w:tc>
          <w:tcPr>
            <w:tcW w:w="1192" w:type="dxa"/>
          </w:tcPr>
          <w:p w:rsidR="001B0520" w:rsidRDefault="000D3CDC" w14:paraId="56323DAB" w14:textId="77777777">
            <w:pPr>
              <w:pStyle w:val="TableParagraph"/>
              <w:ind w:left="113"/>
            </w:pPr>
            <w:r>
              <w:t>0.68</w:t>
            </w:r>
            <w:r>
              <w:rPr>
                <w:spacing w:val="-9"/>
              </w:rPr>
              <w:t xml:space="preserve"> </w:t>
            </w:r>
            <w:r>
              <w:t>–</w:t>
            </w:r>
            <w:r>
              <w:rPr>
                <w:spacing w:val="-7"/>
              </w:rPr>
              <w:t xml:space="preserve"> </w:t>
            </w:r>
            <w:r>
              <w:rPr>
                <w:spacing w:val="-4"/>
              </w:rPr>
              <w:t>1.12</w:t>
            </w:r>
          </w:p>
        </w:tc>
        <w:tc>
          <w:tcPr>
            <w:tcW w:w="736" w:type="dxa"/>
          </w:tcPr>
          <w:p w:rsidR="001B0520" w:rsidRDefault="000D3CDC" w14:paraId="6074B218" w14:textId="77777777">
            <w:pPr>
              <w:pStyle w:val="TableParagraph"/>
            </w:pPr>
            <w:r>
              <w:rPr>
                <w:spacing w:val="-5"/>
              </w:rPr>
              <w:t>106</w:t>
            </w:r>
          </w:p>
        </w:tc>
        <w:tc>
          <w:tcPr>
            <w:tcW w:w="851" w:type="dxa"/>
          </w:tcPr>
          <w:p w:rsidR="001B0520" w:rsidRDefault="000D3CDC" w14:paraId="77E12EEA" w14:textId="77777777">
            <w:pPr>
              <w:pStyle w:val="TableParagraph"/>
            </w:pPr>
            <w:r>
              <w:rPr>
                <w:spacing w:val="-5"/>
              </w:rPr>
              <w:t>17</w:t>
            </w:r>
          </w:p>
        </w:tc>
        <w:tc>
          <w:tcPr>
            <w:tcW w:w="624" w:type="dxa"/>
          </w:tcPr>
          <w:p w:rsidR="001B0520" w:rsidRDefault="000D3CDC" w14:paraId="14D1ABF0" w14:textId="77777777">
            <w:pPr>
              <w:pStyle w:val="TableParagraph"/>
              <w:ind w:left="66" w:right="66"/>
              <w:jc w:val="center"/>
            </w:pPr>
            <w:r>
              <w:rPr>
                <w:spacing w:val="-4"/>
              </w:rPr>
              <w:t>0.84</w:t>
            </w:r>
          </w:p>
        </w:tc>
        <w:tc>
          <w:tcPr>
            <w:tcW w:w="1190" w:type="dxa"/>
          </w:tcPr>
          <w:p w:rsidR="001B0520" w:rsidRDefault="000D3CDC" w14:paraId="4ABDE370" w14:textId="77777777">
            <w:pPr>
              <w:pStyle w:val="TableParagraph"/>
              <w:ind w:left="114"/>
            </w:pPr>
            <w:r>
              <w:t>0.52</w:t>
            </w:r>
            <w:r>
              <w:rPr>
                <w:spacing w:val="-9"/>
              </w:rPr>
              <w:t xml:space="preserve"> </w:t>
            </w:r>
            <w:r>
              <w:t>–</w:t>
            </w:r>
            <w:r>
              <w:rPr>
                <w:spacing w:val="-7"/>
              </w:rPr>
              <w:t xml:space="preserve"> </w:t>
            </w:r>
            <w:r>
              <w:rPr>
                <w:spacing w:val="-4"/>
              </w:rPr>
              <w:t>1.37</w:t>
            </w:r>
          </w:p>
        </w:tc>
      </w:tr>
      <w:tr w:rsidR="001B0520" w:rsidTr="237122C6" w14:paraId="5C9221DC" w14:textId="77777777">
        <w:trPr>
          <w:trHeight w:val="283"/>
        </w:trPr>
        <w:tc>
          <w:tcPr>
            <w:tcW w:w="2549" w:type="dxa"/>
          </w:tcPr>
          <w:p w:rsidR="001B0520" w:rsidRDefault="000D3CDC" w14:paraId="192EAFBE" w14:textId="77777777">
            <w:pPr>
              <w:pStyle w:val="TableParagraph"/>
              <w:ind w:left="16" w:right="1"/>
              <w:jc w:val="center"/>
            </w:pPr>
            <w:r>
              <w:rPr>
                <w:spacing w:val="-4"/>
              </w:rPr>
              <w:t>MUNO</w:t>
            </w:r>
          </w:p>
        </w:tc>
        <w:tc>
          <w:tcPr>
            <w:tcW w:w="736" w:type="dxa"/>
          </w:tcPr>
          <w:p w:rsidR="001B0520" w:rsidRDefault="5B57377F" w14:paraId="2F18C1C0" w14:textId="7E8C85AE">
            <w:pPr>
              <w:pStyle w:val="TableParagraph"/>
              <w:ind w:left="110"/>
            </w:pPr>
            <w:r>
              <w:rPr>
                <w:spacing w:val="-5"/>
              </w:rPr>
              <w:t>1</w:t>
            </w:r>
            <w:r w:rsidR="353DE4FF">
              <w:rPr>
                <w:spacing w:val="-5"/>
              </w:rPr>
              <w:t>,</w:t>
            </w:r>
            <w:r>
              <w:rPr>
                <w:spacing w:val="-5"/>
              </w:rPr>
              <w:t>058</w:t>
            </w:r>
          </w:p>
        </w:tc>
        <w:tc>
          <w:tcPr>
            <w:tcW w:w="851" w:type="dxa"/>
          </w:tcPr>
          <w:p w:rsidR="001B0520" w:rsidRDefault="4104EBA0" w14:paraId="63CD9F4A" w14:textId="77777777">
            <w:pPr>
              <w:pStyle w:val="TableParagraph"/>
              <w:ind w:left="111"/>
            </w:pPr>
            <w:r>
              <w:rPr>
                <w:spacing w:val="-5"/>
              </w:rPr>
              <w:t>271</w:t>
            </w:r>
          </w:p>
        </w:tc>
        <w:tc>
          <w:tcPr>
            <w:tcW w:w="623" w:type="dxa"/>
          </w:tcPr>
          <w:p w:rsidR="001B0520" w:rsidRDefault="000D3CDC" w14:paraId="6264D118" w14:textId="77777777">
            <w:pPr>
              <w:pStyle w:val="TableParagraph"/>
              <w:ind w:left="67" w:right="68"/>
              <w:jc w:val="center"/>
            </w:pPr>
            <w:r>
              <w:rPr>
                <w:spacing w:val="-4"/>
              </w:rPr>
              <w:t>1.01</w:t>
            </w:r>
          </w:p>
        </w:tc>
        <w:tc>
          <w:tcPr>
            <w:tcW w:w="1192" w:type="dxa"/>
          </w:tcPr>
          <w:p w:rsidR="001B0520" w:rsidRDefault="000D3CDC" w14:paraId="50B65F2F" w14:textId="77777777">
            <w:pPr>
              <w:pStyle w:val="TableParagraph"/>
              <w:ind w:left="113"/>
            </w:pPr>
            <w:r>
              <w:t>0.84</w:t>
            </w:r>
            <w:r>
              <w:rPr>
                <w:spacing w:val="-9"/>
              </w:rPr>
              <w:t xml:space="preserve"> </w:t>
            </w:r>
            <w:r>
              <w:t>–</w:t>
            </w:r>
            <w:r>
              <w:rPr>
                <w:spacing w:val="-7"/>
              </w:rPr>
              <w:t xml:space="preserve"> </w:t>
            </w:r>
            <w:r>
              <w:rPr>
                <w:spacing w:val="-4"/>
              </w:rPr>
              <w:t>1.21</w:t>
            </w:r>
          </w:p>
        </w:tc>
        <w:tc>
          <w:tcPr>
            <w:tcW w:w="736" w:type="dxa"/>
          </w:tcPr>
          <w:p w:rsidR="001B0520" w:rsidRDefault="000D3CDC" w14:paraId="7F6E6344" w14:textId="77777777">
            <w:pPr>
              <w:pStyle w:val="TableParagraph"/>
            </w:pPr>
            <w:r>
              <w:rPr>
                <w:spacing w:val="-2"/>
              </w:rPr>
              <w:t>1,459</w:t>
            </w:r>
          </w:p>
        </w:tc>
        <w:tc>
          <w:tcPr>
            <w:tcW w:w="851" w:type="dxa"/>
          </w:tcPr>
          <w:p w:rsidR="001B0520" w:rsidRDefault="000D3CDC" w14:paraId="48E315B3" w14:textId="77777777">
            <w:pPr>
              <w:pStyle w:val="TableParagraph"/>
            </w:pPr>
            <w:r>
              <w:rPr>
                <w:spacing w:val="-5"/>
              </w:rPr>
              <w:t>333</w:t>
            </w:r>
          </w:p>
        </w:tc>
        <w:tc>
          <w:tcPr>
            <w:tcW w:w="624" w:type="dxa"/>
          </w:tcPr>
          <w:p w:rsidR="001B0520" w:rsidRDefault="000D3CDC" w14:paraId="4AC44061" w14:textId="77777777">
            <w:pPr>
              <w:pStyle w:val="TableParagraph"/>
              <w:ind w:left="66" w:right="66"/>
              <w:jc w:val="center"/>
              <w:rPr>
                <w:b/>
              </w:rPr>
            </w:pPr>
            <w:r>
              <w:rPr>
                <w:b/>
                <w:spacing w:val="-4"/>
              </w:rPr>
              <w:t>1.22</w:t>
            </w:r>
          </w:p>
        </w:tc>
        <w:tc>
          <w:tcPr>
            <w:tcW w:w="1190" w:type="dxa"/>
          </w:tcPr>
          <w:p w:rsidR="001B0520" w:rsidRDefault="000D3CDC" w14:paraId="65E6A699" w14:textId="77777777">
            <w:pPr>
              <w:pStyle w:val="TableParagraph"/>
              <w:ind w:left="114"/>
              <w:rPr>
                <w:b/>
              </w:rPr>
            </w:pPr>
            <w:r>
              <w:rPr>
                <w:b/>
              </w:rPr>
              <w:t>1.04</w:t>
            </w:r>
            <w:r>
              <w:rPr>
                <w:b/>
                <w:spacing w:val="-9"/>
              </w:rPr>
              <w:t xml:space="preserve"> </w:t>
            </w:r>
            <w:r>
              <w:rPr>
                <w:b/>
              </w:rPr>
              <w:t>–</w:t>
            </w:r>
            <w:r>
              <w:rPr>
                <w:b/>
                <w:spacing w:val="-7"/>
              </w:rPr>
              <w:t xml:space="preserve"> </w:t>
            </w:r>
            <w:r>
              <w:rPr>
                <w:b/>
                <w:spacing w:val="-4"/>
              </w:rPr>
              <w:t>1.42</w:t>
            </w:r>
          </w:p>
        </w:tc>
      </w:tr>
      <w:tr w:rsidR="001B0520" w:rsidTr="237122C6" w14:paraId="1C73BC3C" w14:textId="77777777">
        <w:trPr>
          <w:trHeight w:val="283"/>
        </w:trPr>
        <w:tc>
          <w:tcPr>
            <w:tcW w:w="2549" w:type="dxa"/>
          </w:tcPr>
          <w:p w:rsidR="001B0520" w:rsidRDefault="000D3CDC" w14:paraId="6D29CC70" w14:textId="77777777">
            <w:pPr>
              <w:pStyle w:val="TableParagraph"/>
              <w:ind w:left="16" w:right="1"/>
              <w:jc w:val="center"/>
            </w:pPr>
            <w:r>
              <w:rPr>
                <w:spacing w:val="-5"/>
              </w:rPr>
              <w:t>MUO</w:t>
            </w:r>
          </w:p>
        </w:tc>
        <w:tc>
          <w:tcPr>
            <w:tcW w:w="736" w:type="dxa"/>
          </w:tcPr>
          <w:p w:rsidR="001B0520" w:rsidRDefault="259AA4F7" w14:paraId="7794C485" w14:textId="77777777">
            <w:pPr>
              <w:pStyle w:val="TableParagraph"/>
              <w:ind w:left="110"/>
            </w:pPr>
            <w:r>
              <w:rPr>
                <w:spacing w:val="-5"/>
              </w:rPr>
              <w:t>1,058</w:t>
            </w:r>
          </w:p>
        </w:tc>
        <w:tc>
          <w:tcPr>
            <w:tcW w:w="851" w:type="dxa"/>
          </w:tcPr>
          <w:p w:rsidR="001B0520" w:rsidRDefault="5A82BB4C" w14:paraId="21440872" w14:textId="77777777">
            <w:pPr>
              <w:pStyle w:val="TableParagraph"/>
              <w:ind w:left="111"/>
            </w:pPr>
            <w:r>
              <w:rPr>
                <w:spacing w:val="-5"/>
              </w:rPr>
              <w:t>238</w:t>
            </w:r>
          </w:p>
        </w:tc>
        <w:tc>
          <w:tcPr>
            <w:tcW w:w="623" w:type="dxa"/>
          </w:tcPr>
          <w:p w:rsidR="001B0520" w:rsidRDefault="000D3CDC" w14:paraId="4A04C711" w14:textId="77777777">
            <w:pPr>
              <w:pStyle w:val="TableParagraph"/>
              <w:ind w:left="67" w:right="68"/>
              <w:jc w:val="center"/>
            </w:pPr>
            <w:r>
              <w:rPr>
                <w:spacing w:val="-4"/>
              </w:rPr>
              <w:t>1.18</w:t>
            </w:r>
          </w:p>
        </w:tc>
        <w:tc>
          <w:tcPr>
            <w:tcW w:w="1192" w:type="dxa"/>
          </w:tcPr>
          <w:p w:rsidR="001B0520" w:rsidRDefault="000D3CDC" w14:paraId="3455C638" w14:textId="77777777">
            <w:pPr>
              <w:pStyle w:val="TableParagraph"/>
              <w:ind w:left="113"/>
            </w:pPr>
            <w:r>
              <w:t>0.98</w:t>
            </w:r>
            <w:r>
              <w:rPr>
                <w:spacing w:val="-9"/>
              </w:rPr>
              <w:t xml:space="preserve"> </w:t>
            </w:r>
            <w:r>
              <w:t>–</w:t>
            </w:r>
            <w:r>
              <w:rPr>
                <w:spacing w:val="-7"/>
              </w:rPr>
              <w:t xml:space="preserve"> </w:t>
            </w:r>
            <w:r>
              <w:rPr>
                <w:spacing w:val="-4"/>
              </w:rPr>
              <w:t>1.42</w:t>
            </w:r>
          </w:p>
        </w:tc>
        <w:tc>
          <w:tcPr>
            <w:tcW w:w="736" w:type="dxa"/>
          </w:tcPr>
          <w:p w:rsidR="001B0520" w:rsidRDefault="000D3CDC" w14:paraId="59A23386" w14:textId="77777777">
            <w:pPr>
              <w:pStyle w:val="TableParagraph"/>
            </w:pPr>
            <w:r>
              <w:rPr>
                <w:spacing w:val="-5"/>
              </w:rPr>
              <w:t>273</w:t>
            </w:r>
          </w:p>
        </w:tc>
        <w:tc>
          <w:tcPr>
            <w:tcW w:w="851" w:type="dxa"/>
          </w:tcPr>
          <w:p w:rsidR="001B0520" w:rsidRDefault="000D3CDC" w14:paraId="3E9F8C13" w14:textId="77777777">
            <w:pPr>
              <w:pStyle w:val="TableParagraph"/>
            </w:pPr>
            <w:r>
              <w:rPr>
                <w:spacing w:val="-5"/>
              </w:rPr>
              <w:t>46</w:t>
            </w:r>
          </w:p>
        </w:tc>
        <w:tc>
          <w:tcPr>
            <w:tcW w:w="624" w:type="dxa"/>
          </w:tcPr>
          <w:p w:rsidR="001B0520" w:rsidRDefault="000D3CDC" w14:paraId="09CD7A11" w14:textId="77777777">
            <w:pPr>
              <w:pStyle w:val="TableParagraph"/>
              <w:ind w:left="66" w:right="66"/>
              <w:jc w:val="center"/>
            </w:pPr>
            <w:r>
              <w:rPr>
                <w:spacing w:val="-4"/>
              </w:rPr>
              <w:t>1.06</w:t>
            </w:r>
          </w:p>
        </w:tc>
        <w:tc>
          <w:tcPr>
            <w:tcW w:w="1190" w:type="dxa"/>
          </w:tcPr>
          <w:p w:rsidR="001B0520" w:rsidRDefault="000D3CDC" w14:paraId="2AD08464" w14:textId="77777777">
            <w:pPr>
              <w:pStyle w:val="TableParagraph"/>
              <w:ind w:left="114"/>
            </w:pPr>
            <w:r>
              <w:t>0.77</w:t>
            </w:r>
            <w:r>
              <w:rPr>
                <w:spacing w:val="-9"/>
              </w:rPr>
              <w:t xml:space="preserve"> </w:t>
            </w:r>
            <w:r>
              <w:t>–</w:t>
            </w:r>
            <w:r>
              <w:rPr>
                <w:spacing w:val="-7"/>
              </w:rPr>
              <w:t xml:space="preserve"> </w:t>
            </w:r>
            <w:r>
              <w:rPr>
                <w:spacing w:val="-4"/>
              </w:rPr>
              <w:t>1.45</w:t>
            </w:r>
          </w:p>
        </w:tc>
      </w:tr>
      <w:tr w:rsidR="001B0520" w:rsidTr="237122C6" w14:paraId="5357B35E" w14:textId="77777777">
        <w:trPr>
          <w:trHeight w:val="283"/>
        </w:trPr>
        <w:tc>
          <w:tcPr>
            <w:tcW w:w="2549" w:type="dxa"/>
          </w:tcPr>
          <w:p w:rsidR="001B0520" w:rsidP="4D934727" w:rsidRDefault="000D3CDC" w14:paraId="1F08FD5A" w14:textId="1F08CC8F">
            <w:pPr>
              <w:pStyle w:val="TableParagraph"/>
              <w:spacing w:before="0"/>
              <w:ind w:left="445" w:right="432"/>
              <w:jc w:val="center"/>
              <w:rPr>
                <w:b/>
                <w:bCs/>
              </w:rPr>
            </w:pPr>
            <w:r w:rsidRPr="4D934727">
              <w:rPr>
                <w:b/>
                <w:bCs/>
              </w:rPr>
              <w:t>Female</w:t>
            </w:r>
            <w:r w:rsidRPr="4D934727" w:rsidR="385BEC75">
              <w:rPr>
                <w:b/>
                <w:bCs/>
              </w:rPr>
              <w:t xml:space="preserve"> </w:t>
            </w:r>
            <w:r w:rsidRPr="4D934727">
              <w:rPr>
                <w:b/>
                <w:bCs/>
                <w:spacing w:val="-2"/>
              </w:rPr>
              <w:t>sample</w:t>
            </w:r>
          </w:p>
        </w:tc>
        <w:tc>
          <w:tcPr>
            <w:tcW w:w="736" w:type="dxa"/>
          </w:tcPr>
          <w:p w:rsidR="001B0520" w:rsidRDefault="360ECEDE" w14:paraId="36EC17F9" w14:textId="77777777">
            <w:pPr>
              <w:pStyle w:val="TableParagraph"/>
              <w:ind w:left="110"/>
            </w:pPr>
            <w:r>
              <w:rPr>
                <w:spacing w:val="-2"/>
              </w:rPr>
              <w:t>5,082</w:t>
            </w:r>
          </w:p>
        </w:tc>
        <w:tc>
          <w:tcPr>
            <w:tcW w:w="851" w:type="dxa"/>
          </w:tcPr>
          <w:p w:rsidR="001B0520" w:rsidRDefault="360ECEDE" w14:paraId="1A6080BA" w14:textId="77777777">
            <w:pPr>
              <w:pStyle w:val="TableParagraph"/>
              <w:ind w:left="111"/>
            </w:pPr>
            <w:r>
              <w:rPr>
                <w:spacing w:val="-2"/>
              </w:rPr>
              <w:t>1,231</w:t>
            </w:r>
          </w:p>
        </w:tc>
        <w:tc>
          <w:tcPr>
            <w:tcW w:w="1815" w:type="dxa"/>
            <w:gridSpan w:val="2"/>
          </w:tcPr>
          <w:p w:rsidR="001B0520" w:rsidRDefault="001B0520" w14:paraId="03372E2D" w14:textId="77777777">
            <w:pPr>
              <w:pStyle w:val="TableParagraph"/>
              <w:spacing w:before="0"/>
              <w:ind w:left="0"/>
            </w:pPr>
          </w:p>
        </w:tc>
        <w:tc>
          <w:tcPr>
            <w:tcW w:w="736" w:type="dxa"/>
          </w:tcPr>
          <w:p w:rsidR="001B0520" w:rsidRDefault="000D3CDC" w14:paraId="76F31636" w14:textId="77777777">
            <w:pPr>
              <w:pStyle w:val="TableParagraph"/>
            </w:pPr>
            <w:r>
              <w:rPr>
                <w:spacing w:val="-2"/>
              </w:rPr>
              <w:t>3,863</w:t>
            </w:r>
          </w:p>
        </w:tc>
        <w:tc>
          <w:tcPr>
            <w:tcW w:w="851" w:type="dxa"/>
          </w:tcPr>
          <w:p w:rsidR="001B0520" w:rsidRDefault="000D3CDC" w14:paraId="66A819B7" w14:textId="77777777">
            <w:pPr>
              <w:pStyle w:val="TableParagraph"/>
            </w:pPr>
            <w:r>
              <w:rPr>
                <w:spacing w:val="-5"/>
              </w:rPr>
              <w:t>959</w:t>
            </w:r>
          </w:p>
        </w:tc>
        <w:tc>
          <w:tcPr>
            <w:tcW w:w="1814" w:type="dxa"/>
            <w:gridSpan w:val="2"/>
          </w:tcPr>
          <w:p w:rsidR="001B0520" w:rsidRDefault="001B0520" w14:paraId="59EF7B3D" w14:textId="77777777">
            <w:pPr>
              <w:pStyle w:val="TableParagraph"/>
              <w:spacing w:before="0"/>
              <w:ind w:left="0"/>
            </w:pPr>
          </w:p>
        </w:tc>
      </w:tr>
      <w:tr w:rsidR="001B0520" w:rsidTr="237122C6" w14:paraId="00DCCD5D" w14:textId="77777777">
        <w:trPr>
          <w:trHeight w:val="283"/>
        </w:trPr>
        <w:tc>
          <w:tcPr>
            <w:tcW w:w="2549" w:type="dxa"/>
          </w:tcPr>
          <w:p w:rsidR="001B0520" w:rsidRDefault="000D3CDC" w14:paraId="6688FFAD" w14:textId="77777777">
            <w:pPr>
              <w:pStyle w:val="TableParagraph"/>
              <w:spacing w:before="3"/>
              <w:ind w:left="16" w:right="1"/>
              <w:jc w:val="center"/>
            </w:pPr>
            <w:r>
              <w:rPr>
                <w:spacing w:val="-4"/>
              </w:rPr>
              <w:t>MHNO</w:t>
            </w:r>
          </w:p>
        </w:tc>
        <w:tc>
          <w:tcPr>
            <w:tcW w:w="736" w:type="dxa"/>
          </w:tcPr>
          <w:p w:rsidR="001B0520" w:rsidRDefault="49DC7D28" w14:paraId="30C58A95" w14:textId="77777777">
            <w:pPr>
              <w:pStyle w:val="TableParagraph"/>
              <w:spacing w:before="3"/>
              <w:ind w:left="110"/>
            </w:pPr>
            <w:r>
              <w:rPr>
                <w:spacing w:val="-2"/>
              </w:rPr>
              <w:t>1,564</w:t>
            </w:r>
          </w:p>
        </w:tc>
        <w:tc>
          <w:tcPr>
            <w:tcW w:w="851" w:type="dxa"/>
          </w:tcPr>
          <w:p w:rsidR="001B0520" w:rsidRDefault="691C7393" w14:paraId="25623DD6" w14:textId="77777777">
            <w:pPr>
              <w:pStyle w:val="TableParagraph"/>
              <w:spacing w:before="3"/>
              <w:ind w:left="111"/>
            </w:pPr>
            <w:r>
              <w:rPr>
                <w:spacing w:val="-5"/>
              </w:rPr>
              <w:t>336</w:t>
            </w:r>
          </w:p>
        </w:tc>
        <w:tc>
          <w:tcPr>
            <w:tcW w:w="623" w:type="dxa"/>
          </w:tcPr>
          <w:p w:rsidR="001B0520" w:rsidRDefault="000D3CDC" w14:paraId="44EB0E10" w14:textId="77777777">
            <w:pPr>
              <w:pStyle w:val="TableParagraph"/>
              <w:spacing w:before="3"/>
              <w:ind w:left="21" w:right="89"/>
              <w:jc w:val="center"/>
            </w:pPr>
            <w:r>
              <w:rPr>
                <w:spacing w:val="-5"/>
              </w:rPr>
              <w:t>Ref</w:t>
            </w:r>
          </w:p>
        </w:tc>
        <w:tc>
          <w:tcPr>
            <w:tcW w:w="1192" w:type="dxa"/>
          </w:tcPr>
          <w:p w:rsidR="001B0520" w:rsidRDefault="000D3CDC" w14:paraId="0887550E" w14:textId="77777777">
            <w:pPr>
              <w:pStyle w:val="TableParagraph"/>
              <w:spacing w:before="3"/>
              <w:ind w:left="113"/>
            </w:pPr>
            <w:r>
              <w:rPr>
                <w:spacing w:val="-5"/>
              </w:rPr>
              <w:t>Ref</w:t>
            </w:r>
          </w:p>
        </w:tc>
        <w:tc>
          <w:tcPr>
            <w:tcW w:w="736" w:type="dxa"/>
          </w:tcPr>
          <w:p w:rsidR="001B0520" w:rsidRDefault="000D3CDC" w14:paraId="4AD6BA60" w14:textId="77777777">
            <w:pPr>
              <w:pStyle w:val="TableParagraph"/>
              <w:spacing w:before="3"/>
            </w:pPr>
            <w:r>
              <w:rPr>
                <w:spacing w:val="-2"/>
              </w:rPr>
              <w:t>1,972</w:t>
            </w:r>
          </w:p>
        </w:tc>
        <w:tc>
          <w:tcPr>
            <w:tcW w:w="851" w:type="dxa"/>
          </w:tcPr>
          <w:p w:rsidR="001B0520" w:rsidRDefault="000D3CDC" w14:paraId="2AB8C8DF" w14:textId="77777777">
            <w:pPr>
              <w:pStyle w:val="TableParagraph"/>
              <w:spacing w:before="3"/>
            </w:pPr>
            <w:r>
              <w:rPr>
                <w:spacing w:val="-5"/>
              </w:rPr>
              <w:t>492</w:t>
            </w:r>
          </w:p>
        </w:tc>
        <w:tc>
          <w:tcPr>
            <w:tcW w:w="624" w:type="dxa"/>
          </w:tcPr>
          <w:p w:rsidR="001B0520" w:rsidRDefault="000D3CDC" w14:paraId="0DFEDE3E" w14:textId="77777777">
            <w:pPr>
              <w:pStyle w:val="TableParagraph"/>
              <w:spacing w:before="3"/>
              <w:ind w:left="23" w:right="89"/>
              <w:jc w:val="center"/>
            </w:pPr>
            <w:r>
              <w:rPr>
                <w:spacing w:val="-5"/>
              </w:rPr>
              <w:t>Ref</w:t>
            </w:r>
          </w:p>
        </w:tc>
        <w:tc>
          <w:tcPr>
            <w:tcW w:w="1190" w:type="dxa"/>
          </w:tcPr>
          <w:p w:rsidR="001B0520" w:rsidRDefault="000D3CDC" w14:paraId="05A0B217" w14:textId="77777777">
            <w:pPr>
              <w:pStyle w:val="TableParagraph"/>
              <w:spacing w:before="3"/>
              <w:ind w:left="114"/>
            </w:pPr>
            <w:r>
              <w:rPr>
                <w:spacing w:val="-5"/>
              </w:rPr>
              <w:t>Ref</w:t>
            </w:r>
          </w:p>
        </w:tc>
      </w:tr>
      <w:tr w:rsidR="001B0520" w:rsidTr="237122C6" w14:paraId="0D549D72" w14:textId="77777777">
        <w:trPr>
          <w:trHeight w:val="283"/>
        </w:trPr>
        <w:tc>
          <w:tcPr>
            <w:tcW w:w="2549" w:type="dxa"/>
          </w:tcPr>
          <w:p w:rsidR="001B0520" w:rsidRDefault="000D3CDC" w14:paraId="31BF1452" w14:textId="77777777">
            <w:pPr>
              <w:pStyle w:val="TableParagraph"/>
              <w:ind w:left="16" w:right="1"/>
              <w:jc w:val="center"/>
            </w:pPr>
            <w:r>
              <w:rPr>
                <w:spacing w:val="-5"/>
              </w:rPr>
              <w:t>MHO</w:t>
            </w:r>
          </w:p>
        </w:tc>
        <w:tc>
          <w:tcPr>
            <w:tcW w:w="736" w:type="dxa"/>
          </w:tcPr>
          <w:p w:rsidR="001B0520" w:rsidRDefault="220943D1" w14:paraId="0A7B55BA" w14:textId="77777777">
            <w:pPr>
              <w:pStyle w:val="TableParagraph"/>
              <w:ind w:left="110"/>
            </w:pPr>
            <w:r>
              <w:rPr>
                <w:spacing w:val="-5"/>
              </w:rPr>
              <w:t>629</w:t>
            </w:r>
          </w:p>
        </w:tc>
        <w:tc>
          <w:tcPr>
            <w:tcW w:w="851" w:type="dxa"/>
          </w:tcPr>
          <w:p w:rsidR="001B0520" w:rsidRDefault="2A9272BC" w14:paraId="38946792" w14:textId="77777777">
            <w:pPr>
              <w:pStyle w:val="TableParagraph"/>
              <w:ind w:left="111"/>
            </w:pPr>
            <w:r>
              <w:rPr>
                <w:spacing w:val="-5"/>
              </w:rPr>
              <w:t>125</w:t>
            </w:r>
          </w:p>
        </w:tc>
        <w:tc>
          <w:tcPr>
            <w:tcW w:w="623" w:type="dxa"/>
          </w:tcPr>
          <w:p w:rsidR="001B0520" w:rsidRDefault="000D3CDC" w14:paraId="30562791" w14:textId="77777777">
            <w:pPr>
              <w:pStyle w:val="TableParagraph"/>
              <w:ind w:left="67" w:right="68"/>
              <w:jc w:val="center"/>
            </w:pPr>
            <w:r>
              <w:rPr>
                <w:spacing w:val="-4"/>
              </w:rPr>
              <w:t>1.03</w:t>
            </w:r>
          </w:p>
        </w:tc>
        <w:tc>
          <w:tcPr>
            <w:tcW w:w="1192" w:type="dxa"/>
          </w:tcPr>
          <w:p w:rsidR="001B0520" w:rsidRDefault="000D3CDC" w14:paraId="7438A776" w14:textId="77777777">
            <w:pPr>
              <w:pStyle w:val="TableParagraph"/>
              <w:ind w:left="113"/>
            </w:pPr>
            <w:r>
              <w:t>0.84</w:t>
            </w:r>
            <w:r>
              <w:rPr>
                <w:spacing w:val="-9"/>
              </w:rPr>
              <w:t xml:space="preserve"> </w:t>
            </w:r>
            <w:r>
              <w:t>–</w:t>
            </w:r>
            <w:r>
              <w:rPr>
                <w:spacing w:val="-7"/>
              </w:rPr>
              <w:t xml:space="preserve"> </w:t>
            </w:r>
            <w:r>
              <w:rPr>
                <w:spacing w:val="-4"/>
              </w:rPr>
              <w:t>1.27</w:t>
            </w:r>
          </w:p>
        </w:tc>
        <w:tc>
          <w:tcPr>
            <w:tcW w:w="736" w:type="dxa"/>
          </w:tcPr>
          <w:p w:rsidR="001B0520" w:rsidRDefault="000D3CDC" w14:paraId="3C7D4624" w14:textId="77777777">
            <w:pPr>
              <w:pStyle w:val="TableParagraph"/>
            </w:pPr>
            <w:r>
              <w:rPr>
                <w:spacing w:val="-5"/>
              </w:rPr>
              <w:t>212</w:t>
            </w:r>
          </w:p>
        </w:tc>
        <w:tc>
          <w:tcPr>
            <w:tcW w:w="851" w:type="dxa"/>
          </w:tcPr>
          <w:p w:rsidR="001B0520" w:rsidRDefault="000D3CDC" w14:paraId="2CF898B0" w14:textId="77777777">
            <w:pPr>
              <w:pStyle w:val="TableParagraph"/>
            </w:pPr>
            <w:r>
              <w:rPr>
                <w:spacing w:val="-5"/>
              </w:rPr>
              <w:t>42</w:t>
            </w:r>
          </w:p>
        </w:tc>
        <w:tc>
          <w:tcPr>
            <w:tcW w:w="624" w:type="dxa"/>
          </w:tcPr>
          <w:p w:rsidR="001B0520" w:rsidRDefault="000D3CDC" w14:paraId="580667F6" w14:textId="77777777">
            <w:pPr>
              <w:pStyle w:val="TableParagraph"/>
              <w:ind w:left="66" w:right="66"/>
              <w:jc w:val="center"/>
            </w:pPr>
            <w:r>
              <w:rPr>
                <w:spacing w:val="-4"/>
              </w:rPr>
              <w:t>0.78</w:t>
            </w:r>
          </w:p>
        </w:tc>
        <w:tc>
          <w:tcPr>
            <w:tcW w:w="1190" w:type="dxa"/>
          </w:tcPr>
          <w:p w:rsidR="001B0520" w:rsidRDefault="000D3CDC" w14:paraId="08CF21E9" w14:textId="77777777">
            <w:pPr>
              <w:pStyle w:val="TableParagraph"/>
              <w:ind w:left="114"/>
            </w:pPr>
            <w:r>
              <w:t>0.57</w:t>
            </w:r>
            <w:r>
              <w:rPr>
                <w:spacing w:val="-9"/>
              </w:rPr>
              <w:t xml:space="preserve"> </w:t>
            </w:r>
            <w:r>
              <w:t>–</w:t>
            </w:r>
            <w:r>
              <w:rPr>
                <w:spacing w:val="-7"/>
              </w:rPr>
              <w:t xml:space="preserve"> </w:t>
            </w:r>
            <w:r>
              <w:rPr>
                <w:spacing w:val="-4"/>
              </w:rPr>
              <w:t>1.07</w:t>
            </w:r>
          </w:p>
        </w:tc>
      </w:tr>
      <w:tr w:rsidR="001B0520" w:rsidTr="237122C6" w14:paraId="4363DE5D" w14:textId="77777777">
        <w:trPr>
          <w:trHeight w:val="283"/>
        </w:trPr>
        <w:tc>
          <w:tcPr>
            <w:tcW w:w="2549" w:type="dxa"/>
          </w:tcPr>
          <w:p w:rsidR="001B0520" w:rsidRDefault="000D3CDC" w14:paraId="0228E1EE" w14:textId="77777777">
            <w:pPr>
              <w:pStyle w:val="TableParagraph"/>
              <w:ind w:left="16" w:right="1"/>
              <w:jc w:val="center"/>
            </w:pPr>
            <w:r>
              <w:rPr>
                <w:spacing w:val="-4"/>
              </w:rPr>
              <w:t>MUNO</w:t>
            </w:r>
          </w:p>
        </w:tc>
        <w:tc>
          <w:tcPr>
            <w:tcW w:w="736" w:type="dxa"/>
          </w:tcPr>
          <w:p w:rsidR="001B0520" w:rsidRDefault="46C84144" w14:paraId="75700DD2" w14:textId="77777777">
            <w:pPr>
              <w:pStyle w:val="TableParagraph"/>
              <w:ind w:left="110"/>
            </w:pPr>
            <w:r>
              <w:rPr>
                <w:spacing w:val="-2"/>
              </w:rPr>
              <w:t>1,405</w:t>
            </w:r>
          </w:p>
        </w:tc>
        <w:tc>
          <w:tcPr>
            <w:tcW w:w="851" w:type="dxa"/>
          </w:tcPr>
          <w:p w:rsidR="001B0520" w:rsidRDefault="724B52A0" w14:paraId="66CF317E" w14:textId="77777777">
            <w:pPr>
              <w:pStyle w:val="TableParagraph"/>
              <w:ind w:left="111"/>
            </w:pPr>
            <w:r>
              <w:rPr>
                <w:spacing w:val="-5"/>
              </w:rPr>
              <w:t>429</w:t>
            </w:r>
          </w:p>
        </w:tc>
        <w:tc>
          <w:tcPr>
            <w:tcW w:w="623" w:type="dxa"/>
          </w:tcPr>
          <w:p w:rsidR="001B0520" w:rsidRDefault="000D3CDC" w14:paraId="35AA9773" w14:textId="77777777">
            <w:pPr>
              <w:pStyle w:val="TableParagraph"/>
              <w:ind w:left="67" w:right="68"/>
              <w:jc w:val="center"/>
            </w:pPr>
            <w:r>
              <w:rPr>
                <w:spacing w:val="-4"/>
              </w:rPr>
              <w:t>1.13</w:t>
            </w:r>
          </w:p>
        </w:tc>
        <w:tc>
          <w:tcPr>
            <w:tcW w:w="1192" w:type="dxa"/>
          </w:tcPr>
          <w:p w:rsidR="001B0520" w:rsidRDefault="000D3CDC" w14:paraId="6C80E719" w14:textId="77777777">
            <w:pPr>
              <w:pStyle w:val="TableParagraph"/>
              <w:ind w:left="113"/>
            </w:pPr>
            <w:r>
              <w:t>0.98</w:t>
            </w:r>
            <w:r>
              <w:rPr>
                <w:spacing w:val="-9"/>
              </w:rPr>
              <w:t xml:space="preserve"> </w:t>
            </w:r>
            <w:r>
              <w:t>–</w:t>
            </w:r>
            <w:r>
              <w:rPr>
                <w:spacing w:val="-7"/>
              </w:rPr>
              <w:t xml:space="preserve"> </w:t>
            </w:r>
            <w:r>
              <w:rPr>
                <w:spacing w:val="-4"/>
              </w:rPr>
              <w:t>1.31</w:t>
            </w:r>
          </w:p>
        </w:tc>
        <w:tc>
          <w:tcPr>
            <w:tcW w:w="736" w:type="dxa"/>
          </w:tcPr>
          <w:p w:rsidR="001B0520" w:rsidRDefault="000D3CDC" w14:paraId="282E9F7F" w14:textId="77777777">
            <w:pPr>
              <w:pStyle w:val="TableParagraph"/>
            </w:pPr>
            <w:r>
              <w:rPr>
                <w:spacing w:val="-2"/>
              </w:rPr>
              <w:t>1,286</w:t>
            </w:r>
          </w:p>
        </w:tc>
        <w:tc>
          <w:tcPr>
            <w:tcW w:w="851" w:type="dxa"/>
          </w:tcPr>
          <w:p w:rsidR="001B0520" w:rsidRDefault="000D3CDC" w14:paraId="1FA996E4" w14:textId="77777777">
            <w:pPr>
              <w:pStyle w:val="TableParagraph"/>
            </w:pPr>
            <w:r>
              <w:rPr>
                <w:spacing w:val="-5"/>
              </w:rPr>
              <w:t>347</w:t>
            </w:r>
          </w:p>
        </w:tc>
        <w:tc>
          <w:tcPr>
            <w:tcW w:w="624" w:type="dxa"/>
          </w:tcPr>
          <w:p w:rsidR="001B0520" w:rsidRDefault="000D3CDC" w14:paraId="480E74CE" w14:textId="77777777">
            <w:pPr>
              <w:pStyle w:val="TableParagraph"/>
              <w:ind w:left="66" w:right="66"/>
              <w:jc w:val="center"/>
            </w:pPr>
            <w:r>
              <w:rPr>
                <w:spacing w:val="-4"/>
              </w:rPr>
              <w:t>1.07</w:t>
            </w:r>
          </w:p>
        </w:tc>
        <w:tc>
          <w:tcPr>
            <w:tcW w:w="1190" w:type="dxa"/>
          </w:tcPr>
          <w:p w:rsidR="001B0520" w:rsidRDefault="000D3CDC" w14:paraId="6DA3E3B7" w14:textId="77777777">
            <w:pPr>
              <w:pStyle w:val="TableParagraph"/>
              <w:ind w:left="114"/>
            </w:pPr>
            <w:r>
              <w:t>0.93</w:t>
            </w:r>
            <w:r>
              <w:rPr>
                <w:spacing w:val="-9"/>
              </w:rPr>
              <w:t xml:space="preserve"> </w:t>
            </w:r>
            <w:r>
              <w:t>–</w:t>
            </w:r>
            <w:r>
              <w:rPr>
                <w:spacing w:val="-7"/>
              </w:rPr>
              <w:t xml:space="preserve"> </w:t>
            </w:r>
            <w:r>
              <w:rPr>
                <w:spacing w:val="-4"/>
              </w:rPr>
              <w:t>1.23</w:t>
            </w:r>
          </w:p>
        </w:tc>
      </w:tr>
      <w:tr w:rsidR="001B0520" w:rsidTr="237122C6" w14:paraId="3B651B2E" w14:textId="77777777">
        <w:trPr>
          <w:trHeight w:val="283"/>
        </w:trPr>
        <w:tc>
          <w:tcPr>
            <w:tcW w:w="2549" w:type="dxa"/>
          </w:tcPr>
          <w:p w:rsidR="001B0520" w:rsidRDefault="000D3CDC" w14:paraId="69566B6D" w14:textId="77777777">
            <w:pPr>
              <w:pStyle w:val="TableParagraph"/>
              <w:ind w:left="16" w:right="1"/>
              <w:jc w:val="center"/>
            </w:pPr>
            <w:r>
              <w:rPr>
                <w:spacing w:val="-5"/>
              </w:rPr>
              <w:t>MUO</w:t>
            </w:r>
          </w:p>
        </w:tc>
        <w:tc>
          <w:tcPr>
            <w:tcW w:w="736" w:type="dxa"/>
          </w:tcPr>
          <w:p w:rsidR="001B0520" w:rsidRDefault="7C578B2F" w14:paraId="3364260A" w14:textId="77777777">
            <w:pPr>
              <w:pStyle w:val="TableParagraph"/>
              <w:ind w:left="110"/>
            </w:pPr>
            <w:r>
              <w:rPr>
                <w:spacing w:val="-2"/>
              </w:rPr>
              <w:t>1,484</w:t>
            </w:r>
          </w:p>
        </w:tc>
        <w:tc>
          <w:tcPr>
            <w:tcW w:w="851" w:type="dxa"/>
          </w:tcPr>
          <w:p w:rsidR="001B0520" w:rsidRDefault="3B94ACA0" w14:paraId="241427A0" w14:textId="77777777">
            <w:pPr>
              <w:pStyle w:val="TableParagraph"/>
              <w:ind w:left="111"/>
            </w:pPr>
            <w:r>
              <w:rPr>
                <w:spacing w:val="-5"/>
              </w:rPr>
              <w:t>341</w:t>
            </w:r>
          </w:p>
        </w:tc>
        <w:tc>
          <w:tcPr>
            <w:tcW w:w="623" w:type="dxa"/>
          </w:tcPr>
          <w:p w:rsidR="001B0520" w:rsidRDefault="000D3CDC" w14:paraId="3440DE5F" w14:textId="77777777">
            <w:pPr>
              <w:pStyle w:val="TableParagraph"/>
              <w:ind w:left="67" w:right="68"/>
              <w:jc w:val="center"/>
            </w:pPr>
            <w:r>
              <w:rPr>
                <w:spacing w:val="-4"/>
              </w:rPr>
              <w:t>1.09</w:t>
            </w:r>
          </w:p>
        </w:tc>
        <w:tc>
          <w:tcPr>
            <w:tcW w:w="1192" w:type="dxa"/>
          </w:tcPr>
          <w:p w:rsidR="001B0520" w:rsidRDefault="000D3CDC" w14:paraId="379FB3A9" w14:textId="77777777">
            <w:pPr>
              <w:pStyle w:val="TableParagraph"/>
              <w:ind w:left="113"/>
            </w:pPr>
            <w:r>
              <w:t>0.93</w:t>
            </w:r>
            <w:r>
              <w:rPr>
                <w:spacing w:val="-9"/>
              </w:rPr>
              <w:t xml:space="preserve"> </w:t>
            </w:r>
            <w:r>
              <w:t>–</w:t>
            </w:r>
            <w:r>
              <w:rPr>
                <w:spacing w:val="-7"/>
              </w:rPr>
              <w:t xml:space="preserve"> </w:t>
            </w:r>
            <w:r>
              <w:rPr>
                <w:spacing w:val="-4"/>
              </w:rPr>
              <w:t>1.28</w:t>
            </w:r>
          </w:p>
        </w:tc>
        <w:tc>
          <w:tcPr>
            <w:tcW w:w="736" w:type="dxa"/>
          </w:tcPr>
          <w:p w:rsidR="001B0520" w:rsidRDefault="000D3CDC" w14:paraId="04BC295F" w14:textId="77777777">
            <w:pPr>
              <w:pStyle w:val="TableParagraph"/>
            </w:pPr>
            <w:r>
              <w:rPr>
                <w:spacing w:val="-5"/>
              </w:rPr>
              <w:t>393</w:t>
            </w:r>
          </w:p>
        </w:tc>
        <w:tc>
          <w:tcPr>
            <w:tcW w:w="851" w:type="dxa"/>
          </w:tcPr>
          <w:p w:rsidR="001B0520" w:rsidRDefault="000D3CDC" w14:paraId="418BE639" w14:textId="77777777">
            <w:pPr>
              <w:pStyle w:val="TableParagraph"/>
            </w:pPr>
            <w:r>
              <w:rPr>
                <w:spacing w:val="-5"/>
              </w:rPr>
              <w:t>78</w:t>
            </w:r>
          </w:p>
        </w:tc>
        <w:tc>
          <w:tcPr>
            <w:tcW w:w="624" w:type="dxa"/>
          </w:tcPr>
          <w:p w:rsidR="001B0520" w:rsidRDefault="000D3CDC" w14:paraId="2F0BE1D7" w14:textId="77777777">
            <w:pPr>
              <w:pStyle w:val="TableParagraph"/>
              <w:ind w:left="66" w:right="66"/>
              <w:jc w:val="center"/>
            </w:pPr>
            <w:r>
              <w:rPr>
                <w:spacing w:val="-4"/>
              </w:rPr>
              <w:t>0.81</w:t>
            </w:r>
          </w:p>
        </w:tc>
        <w:tc>
          <w:tcPr>
            <w:tcW w:w="1190" w:type="dxa"/>
          </w:tcPr>
          <w:p w:rsidR="001B0520" w:rsidRDefault="000D3CDC" w14:paraId="75E3B35E" w14:textId="77777777">
            <w:pPr>
              <w:pStyle w:val="TableParagraph"/>
              <w:ind w:left="114"/>
            </w:pPr>
            <w:r>
              <w:t>0.63</w:t>
            </w:r>
            <w:r>
              <w:rPr>
                <w:spacing w:val="-9"/>
              </w:rPr>
              <w:t xml:space="preserve"> </w:t>
            </w:r>
            <w:r>
              <w:t>–</w:t>
            </w:r>
            <w:r>
              <w:rPr>
                <w:spacing w:val="-7"/>
              </w:rPr>
              <w:t xml:space="preserve"> </w:t>
            </w:r>
            <w:r>
              <w:rPr>
                <w:spacing w:val="-4"/>
              </w:rPr>
              <w:t>1.03</w:t>
            </w:r>
          </w:p>
        </w:tc>
      </w:tr>
    </w:tbl>
    <w:p w:rsidR="001B0520" w:rsidP="75D23CAD" w:rsidRDefault="000D3CDC" w14:paraId="30D07B45" w14:textId="4E3396A1">
      <w:pPr>
        <w:pStyle w:val="Brdtext"/>
        <w:spacing w:before="6"/>
        <w:ind w:left="0" w:right="0"/>
        <w:jc w:val="both"/>
      </w:pPr>
      <w:r w:rsidR="000D3CDC">
        <w:rPr/>
        <w:t>Hazard rate ratios (HR</w:t>
      </w:r>
      <w:r w:rsidR="000D3CDC">
        <w:rPr/>
        <w:t xml:space="preserve">) and </w:t>
      </w:r>
      <w:r w:rsidR="000D3CDC">
        <w:rPr/>
        <w:t>9</w:t>
      </w:r>
      <w:r w:rsidR="000D3CDC">
        <w:rPr/>
        <w:t>5% con</w:t>
      </w:r>
      <w:r w:rsidR="000D3CDC">
        <w:rPr/>
        <w:t>fidence intervals (CI) from Cox proportional hazard regression, showing risk of dementia in relation to MUO, MUNO, and MHO compared to the reference category MHNO.</w:t>
      </w:r>
      <w:r w:rsidR="000D3CDC">
        <w:rPr>
          <w:spacing w:val="-4"/>
        </w:rPr>
        <w:t xml:space="preserve"> </w:t>
      </w:r>
      <w:r w:rsidR="000D3CDC">
        <w:rPr/>
        <w:t>Results</w:t>
      </w:r>
      <w:r w:rsidR="000D3CDC">
        <w:rPr>
          <w:spacing w:val="-3"/>
        </w:rPr>
        <w:t xml:space="preserve"> </w:t>
      </w:r>
      <w:r w:rsidR="000D3CDC">
        <w:rPr/>
        <w:t>are</w:t>
      </w:r>
      <w:r w:rsidR="000D3CDC">
        <w:rPr>
          <w:spacing w:val="-3"/>
        </w:rPr>
        <w:t xml:space="preserve"> </w:t>
      </w:r>
      <w:r w:rsidR="000D3CDC">
        <w:rPr/>
        <w:t>presented</w:t>
      </w:r>
      <w:r w:rsidR="000D3CDC">
        <w:rPr>
          <w:spacing w:val="-3"/>
        </w:rPr>
        <w:t xml:space="preserve"> </w:t>
      </w:r>
      <w:r w:rsidR="000D3CDC">
        <w:rPr/>
        <w:t>for</w:t>
      </w:r>
      <w:r w:rsidR="000D3CDC">
        <w:rPr>
          <w:spacing w:val="-5"/>
        </w:rPr>
        <w:t xml:space="preserve"> </w:t>
      </w:r>
      <w:r w:rsidR="000D3CDC">
        <w:rPr/>
        <w:t>measures</w:t>
      </w:r>
      <w:r w:rsidR="000D3CDC">
        <w:rPr>
          <w:spacing w:val="-3"/>
        </w:rPr>
        <w:t xml:space="preserve"> </w:t>
      </w:r>
      <w:r w:rsidR="000D3CDC">
        <w:rPr/>
        <w:t>taken</w:t>
      </w:r>
      <w:r w:rsidR="000D3CDC">
        <w:rPr>
          <w:spacing w:val="-3"/>
        </w:rPr>
        <w:t xml:space="preserve"> </w:t>
      </w:r>
      <w:r w:rsidR="000D3CDC">
        <w:rPr/>
        <w:t>in</w:t>
      </w:r>
      <w:r w:rsidR="36285E43">
        <w:rPr/>
        <w:t xml:space="preserve"> a) midlife (age ≤65 years)</w:t>
      </w:r>
      <w:r w:rsidR="000D3CDC">
        <w:rPr>
          <w:spacing w:val="-4"/>
        </w:rPr>
        <w:t xml:space="preserve"> </w:t>
      </w:r>
      <w:r w:rsidR="000D3CDC">
        <w:rPr/>
        <w:t>late-life</w:t>
      </w:r>
      <w:r w:rsidR="000D3CDC">
        <w:rPr>
          <w:spacing w:val="-3"/>
        </w:rPr>
        <w:t xml:space="preserve"> </w:t>
      </w:r>
      <w:r w:rsidR="000D3CDC">
        <w:rPr/>
        <w:t>(&gt;65</w:t>
      </w:r>
      <w:r w:rsidR="000D3CDC">
        <w:rPr>
          <w:spacing w:val="-4"/>
        </w:rPr>
        <w:t xml:space="preserve"> </w:t>
      </w:r>
      <w:r w:rsidR="000D3CDC">
        <w:rPr/>
        <w:t>years),</w:t>
      </w:r>
      <w:r w:rsidR="000D3CDC">
        <w:rPr>
          <w:spacing w:val="-4"/>
        </w:rPr>
        <w:t xml:space="preserve"> </w:t>
      </w:r>
      <w:r w:rsidR="000D3CDC">
        <w:rPr/>
        <w:t>in</w:t>
      </w:r>
      <w:r w:rsidR="000D3CDC">
        <w:rPr>
          <w:spacing w:val="-6"/>
        </w:rPr>
        <w:t xml:space="preserve"> </w:t>
      </w:r>
      <w:r w:rsidR="000D3CDC">
        <w:rPr/>
        <w:t>the</w:t>
      </w:r>
      <w:r w:rsidR="000D3CDC">
        <w:rPr>
          <w:spacing w:val="-3"/>
        </w:rPr>
        <w:t xml:space="preserve"> </w:t>
      </w:r>
      <w:r w:rsidR="000D3CDC">
        <w:rPr/>
        <w:t>total</w:t>
      </w:r>
      <w:r w:rsidR="000D3CDC">
        <w:rPr>
          <w:spacing w:val="-3"/>
        </w:rPr>
        <w:t xml:space="preserve"> </w:t>
      </w:r>
      <w:r w:rsidR="000D3CDC">
        <w:rPr/>
        <w:t>analytical</w:t>
      </w:r>
      <w:r w:rsidR="000D3CDC">
        <w:rPr>
          <w:spacing w:val="-3"/>
        </w:rPr>
        <w:t xml:space="preserve"> </w:t>
      </w:r>
      <w:r w:rsidR="000D3CDC">
        <w:rPr/>
        <w:t>sample, the male analytical sample, and the female analytical sample.</w:t>
      </w:r>
      <w:r w:rsidR="000D3CDC">
        <w:rPr>
          <w:spacing w:val="-2"/>
        </w:rPr>
        <w:t xml:space="preserve"> </w:t>
      </w:r>
      <w:r w:rsidR="000D3CDC">
        <w:rPr/>
        <w:t>All models were adjusted for age, sex, smoking</w:t>
      </w:r>
      <w:r w:rsidR="000D3CDC">
        <w:rPr>
          <w:spacing w:val="-8"/>
        </w:rPr>
        <w:t xml:space="preserve"> </w:t>
      </w:r>
      <w:r w:rsidR="000D3CDC">
        <w:rPr/>
        <w:t>status,</w:t>
      </w:r>
      <w:r w:rsidR="000D3CDC">
        <w:rPr>
          <w:spacing w:val="-5"/>
        </w:rPr>
        <w:t xml:space="preserve"> </w:t>
      </w:r>
      <w:r w:rsidR="000D3CDC">
        <w:rPr/>
        <w:t>and</w:t>
      </w:r>
      <w:r w:rsidR="000D3CDC">
        <w:rPr>
          <w:spacing w:val="-6"/>
        </w:rPr>
        <w:t xml:space="preserve"> </w:t>
      </w:r>
      <w:r w:rsidR="000D3CDC">
        <w:rPr/>
        <w:t>education</w:t>
      </w:r>
      <w:r w:rsidR="000D3CDC">
        <w:rPr>
          <w:spacing w:val="-6"/>
        </w:rPr>
        <w:t xml:space="preserve"> </w:t>
      </w:r>
      <w:r w:rsidR="000D3CDC">
        <w:rPr/>
        <w:t>level.</w:t>
      </w:r>
      <w:r w:rsidR="000D3CDC">
        <w:rPr>
          <w:spacing w:val="-8"/>
        </w:rPr>
        <w:t xml:space="preserve"> </w:t>
      </w:r>
      <w:r w:rsidR="000D3CDC">
        <w:rPr/>
        <w:t>Models</w:t>
      </w:r>
      <w:r w:rsidR="000D3CDC">
        <w:rPr>
          <w:spacing w:val="-5"/>
        </w:rPr>
        <w:t xml:space="preserve"> </w:t>
      </w:r>
      <w:r w:rsidR="000D3CDC">
        <w:rPr/>
        <w:t>of</w:t>
      </w:r>
      <w:r w:rsidR="000D3CDC">
        <w:rPr>
          <w:spacing w:val="-5"/>
        </w:rPr>
        <w:t xml:space="preserve"> </w:t>
      </w:r>
      <w:r w:rsidR="000D3CDC">
        <w:rPr/>
        <w:t>the</w:t>
      </w:r>
      <w:r w:rsidR="000D3CDC">
        <w:rPr>
          <w:spacing w:val="-5"/>
        </w:rPr>
        <w:t xml:space="preserve"> </w:t>
      </w:r>
      <w:r w:rsidR="000D3CDC">
        <w:rPr/>
        <w:t>HRS</w:t>
      </w:r>
      <w:r w:rsidR="000D3CDC">
        <w:rPr>
          <w:spacing w:val="-6"/>
        </w:rPr>
        <w:t xml:space="preserve"> </w:t>
      </w:r>
      <w:r w:rsidR="000D3CDC">
        <w:rPr/>
        <w:t>were</w:t>
      </w:r>
      <w:r w:rsidR="000D3CDC">
        <w:rPr>
          <w:spacing w:val="-8"/>
        </w:rPr>
        <w:t xml:space="preserve"> </w:t>
      </w:r>
      <w:r w:rsidR="000D3CDC">
        <w:rPr/>
        <w:t>further</w:t>
      </w:r>
      <w:r w:rsidR="000D3CDC">
        <w:rPr>
          <w:spacing w:val="-7"/>
        </w:rPr>
        <w:t xml:space="preserve"> </w:t>
      </w:r>
      <w:r w:rsidR="000D3CDC">
        <w:rPr/>
        <w:t>adjusted</w:t>
      </w:r>
      <w:r w:rsidR="000D3CDC">
        <w:rPr>
          <w:spacing w:val="-5"/>
        </w:rPr>
        <w:t xml:space="preserve"> </w:t>
      </w:r>
      <w:r w:rsidR="000D3CDC">
        <w:rPr/>
        <w:t>for</w:t>
      </w:r>
      <w:r w:rsidR="000D3CDC">
        <w:rPr>
          <w:spacing w:val="-7"/>
        </w:rPr>
        <w:t xml:space="preserve"> </w:t>
      </w:r>
      <w:r w:rsidR="000D3CDC">
        <w:rPr/>
        <w:t>ethnicity,</w:t>
      </w:r>
      <w:r w:rsidR="000D3CDC">
        <w:rPr>
          <w:spacing w:val="-8"/>
        </w:rPr>
        <w:t xml:space="preserve"> </w:t>
      </w:r>
      <w:r w:rsidR="000D3CDC">
        <w:rPr/>
        <w:t>and</w:t>
      </w:r>
      <w:r w:rsidR="000D3CDC">
        <w:rPr>
          <w:spacing w:val="-8"/>
        </w:rPr>
        <w:t xml:space="preserve"> </w:t>
      </w:r>
      <w:r w:rsidR="000D3CDC">
        <w:rPr/>
        <w:t>models of</w:t>
      </w:r>
      <w:r w:rsidR="000D3CDC">
        <w:rPr>
          <w:spacing w:val="74"/>
        </w:rPr>
        <w:t xml:space="preserve"> </w:t>
      </w:r>
      <w:r w:rsidR="000D3CDC">
        <w:rPr/>
        <w:t>the</w:t>
      </w:r>
      <w:r w:rsidR="000D3CDC">
        <w:rPr>
          <w:spacing w:val="75"/>
        </w:rPr>
        <w:t xml:space="preserve"> </w:t>
      </w:r>
      <w:r w:rsidR="000D3CDC">
        <w:rPr/>
        <w:t>STR</w:t>
      </w:r>
      <w:r w:rsidR="000D3CDC">
        <w:rPr>
          <w:spacing w:val="75"/>
        </w:rPr>
        <w:t xml:space="preserve"> </w:t>
      </w:r>
      <w:r w:rsidR="000D3CDC">
        <w:rPr/>
        <w:t>for</w:t>
      </w:r>
      <w:r w:rsidR="000D3CDC">
        <w:rPr>
          <w:spacing w:val="75"/>
        </w:rPr>
        <w:t xml:space="preserve"> </w:t>
      </w:r>
      <w:r w:rsidR="000D3CDC">
        <w:rPr/>
        <w:t>sub-study.</w:t>
      </w:r>
      <w:r w:rsidR="000D3CDC">
        <w:rPr>
          <w:spacing w:val="74"/>
        </w:rPr>
        <w:t xml:space="preserve"> </w:t>
      </w:r>
      <w:r w:rsidR="000D3CDC">
        <w:rPr/>
        <w:t>Bold</w:t>
      </w:r>
      <w:r w:rsidR="000D3CDC">
        <w:rPr>
          <w:spacing w:val="75"/>
        </w:rPr>
        <w:t xml:space="preserve"> </w:t>
      </w:r>
      <w:r w:rsidR="000D3CDC">
        <w:rPr/>
        <w:t>numbers</w:t>
      </w:r>
      <w:r w:rsidR="000D3CDC">
        <w:rPr>
          <w:spacing w:val="75"/>
        </w:rPr>
        <w:t xml:space="preserve"> </w:t>
      </w:r>
      <w:r w:rsidR="000D3CDC">
        <w:rPr/>
        <w:t>indicate</w:t>
      </w:r>
      <w:r w:rsidR="000D3CDC">
        <w:rPr>
          <w:spacing w:val="73"/>
        </w:rPr>
        <w:t xml:space="preserve"> </w:t>
      </w:r>
      <w:r w:rsidR="000D3CDC">
        <w:rPr/>
        <w:t>statistical</w:t>
      </w:r>
      <w:r w:rsidR="000D3CDC">
        <w:rPr>
          <w:spacing w:val="76"/>
        </w:rPr>
        <w:t xml:space="preserve"> </w:t>
      </w:r>
      <w:r w:rsidR="000D3CDC">
        <w:rPr/>
        <w:t>significance</w:t>
      </w:r>
      <w:r w:rsidR="000D3CDC">
        <w:rPr>
          <w:spacing w:val="72"/>
        </w:rPr>
        <w:t xml:space="preserve"> </w:t>
      </w:r>
      <w:r w:rsidR="000D3CDC">
        <w:rPr/>
        <w:t>at</w:t>
      </w:r>
      <w:r w:rsidR="000D3CDC">
        <w:rPr>
          <w:spacing w:val="76"/>
        </w:rPr>
        <w:t xml:space="preserve"> </w:t>
      </w:r>
      <w:r w:rsidR="000D3CDC">
        <w:rPr/>
        <w:t>the</w:t>
      </w:r>
      <w:r w:rsidR="000D3CDC">
        <w:rPr>
          <w:spacing w:val="53"/>
          <w:w w:val="150"/>
        </w:rPr>
        <w:t xml:space="preserve"> </w:t>
      </w:r>
      <w:r w:rsidR="000D3CDC">
        <w:rPr/>
        <w:t>α=0.05</w:t>
      </w:r>
      <w:r w:rsidR="000D3CDC">
        <w:rPr>
          <w:spacing w:val="75"/>
        </w:rPr>
        <w:t xml:space="preserve"> </w:t>
      </w:r>
      <w:r w:rsidR="000D3CDC">
        <w:rPr>
          <w:spacing w:val="-2"/>
        </w:rPr>
        <w:t>level.</w:t>
      </w:r>
    </w:p>
    <w:p w:rsidR="001B0520" w:rsidP="75D23CAD" w:rsidRDefault="000D3CDC" w14:paraId="4915CB73" w14:textId="2976C27D">
      <w:pPr>
        <w:pStyle w:val="Brdtext"/>
        <w:spacing w:before="120"/>
        <w:ind w:left="0" w:right="0"/>
        <w:jc w:val="both"/>
        <w:rPr>
          <w:b w:val="1"/>
          <w:bCs w:val="1"/>
        </w:rPr>
      </w:pPr>
      <w:r w:rsidR="000D3CDC">
        <w:rPr/>
        <w:t xml:space="preserve">Abbreviations: CI – Confidence interval, HR – Hazard ratio, </w:t>
      </w:r>
      <w:r w:rsidR="00424D90">
        <w:rPr/>
        <w:t xml:space="preserve">HRS – Health and Retirement Study, </w:t>
      </w:r>
      <w:r w:rsidR="000D3CDC">
        <w:rPr/>
        <w:t>N – Number of individuals, MHNO – Metabolically healthy no obesity, MHO – Metabolically healthy obesity, MUNO – Metabolically unhealthy no obesity, MUO – Metabolically unhealthy obesity</w:t>
      </w:r>
      <w:r w:rsidR="00424D90">
        <w:rPr/>
        <w:t>, STR – Swedish Twin Registry</w:t>
      </w:r>
      <w:r w:rsidRPr="75D23CAD" w:rsidR="000D3CDC">
        <w:rPr>
          <w:b w:val="1"/>
          <w:bCs w:val="1"/>
        </w:rPr>
        <w:t>.</w:t>
      </w:r>
    </w:p>
    <w:p w:rsidR="00091D18" w:rsidP="75D23CAD" w:rsidRDefault="00091D18" w14:paraId="5BC08BDD" w14:textId="77777777">
      <w:pPr>
        <w:pStyle w:val="Brdtext"/>
        <w:spacing w:before="120"/>
        <w:ind w:left="0" w:right="0"/>
        <w:jc w:val="both"/>
        <w:rPr>
          <w:b w:val="1"/>
          <w:bCs w:val="1"/>
        </w:rPr>
      </w:pPr>
    </w:p>
    <w:p w:rsidR="00DB2F14" w:rsidP="1DE0A30F" w:rsidRDefault="64007A93" w14:paraId="7EDEA2AB" w14:textId="629D7C01">
      <w:pPr>
        <w:pStyle w:val="Rubrik1"/>
        <w:rPr>
          <w:highlight w:val="yellow"/>
        </w:rPr>
      </w:pPr>
    </w:p>
    <w:p w:rsidR="00DB2F14" w:rsidP="75D23CAD" w:rsidRDefault="64007A93" w14:paraId="3912A3C3" w14:textId="492641D1">
      <w:pPr/>
      <w:r>
        <w:br w:type="page"/>
      </w:r>
    </w:p>
    <w:p w:rsidR="00DB2F14" w:rsidP="75D23CAD" w:rsidRDefault="64007A93" w14:paraId="1D7D1EED" w14:textId="195FFF5A">
      <w:pPr>
        <w:pStyle w:val="Rubrik1"/>
        <w:ind w:left="0"/>
      </w:pPr>
      <w:bookmarkStart w:name="_Toc860685042" w:id="1001458637"/>
      <w:r w:rsidR="64007A93">
        <w:rPr/>
        <w:t>Table S</w:t>
      </w:r>
      <w:r w:rsidR="5459C92C">
        <w:rPr/>
        <w:t>6</w:t>
      </w:r>
      <w:r w:rsidR="64007A93">
        <w:rPr/>
        <w:t xml:space="preserve">. </w:t>
      </w:r>
      <w:r w:rsidR="57FD5D1D">
        <w:rPr/>
        <w:t>Separate, joint, and i</w:t>
      </w:r>
      <w:r w:rsidR="64007A93">
        <w:rPr/>
        <w:t>nteraction</w:t>
      </w:r>
      <w:r w:rsidR="57FD5D1D">
        <w:rPr/>
        <w:t xml:space="preserve"> models of risk of dementia in relation to obesity and poor metabolic health</w:t>
      </w:r>
      <w:bookmarkEnd w:id="1001458637"/>
    </w:p>
    <w:p w:rsidR="00424D90" w:rsidP="00DB2F14" w:rsidRDefault="00424D90" w14:paraId="27A62D35" w14:textId="77777777">
      <w:pPr>
        <w:pStyle w:val="Brdtext"/>
        <w:jc w:val="both"/>
        <w:rPr>
          <w:b/>
          <w:bCs/>
        </w:rPr>
      </w:pPr>
    </w:p>
    <w:tbl>
      <w:tblPr>
        <w:tblStyle w:val="Tabellrutnt"/>
        <w:tblW w:w="9623" w:type="dxa"/>
        <w:tblLook w:val="06A0" w:firstRow="1" w:lastRow="0" w:firstColumn="1" w:lastColumn="0" w:noHBand="1" w:noVBand="1"/>
      </w:tblPr>
      <w:tblGrid>
        <w:gridCol w:w="2438"/>
        <w:gridCol w:w="2315"/>
        <w:gridCol w:w="772"/>
        <w:gridCol w:w="1634"/>
        <w:gridCol w:w="797"/>
        <w:gridCol w:w="1667"/>
      </w:tblGrid>
      <w:tr w:rsidR="00DB2F14" w:rsidTr="00C5138E" w14:paraId="4BCE85C0" w14:textId="77777777">
        <w:trPr>
          <w:trHeight w:val="283"/>
        </w:trPr>
        <w:tc>
          <w:tcPr>
            <w:tcW w:w="2438" w:type="dxa"/>
          </w:tcPr>
          <w:p w:rsidR="00DB2F14" w:rsidP="00EA65B5" w:rsidRDefault="00EA65B5" w14:paraId="64183792" w14:textId="42932AC1">
            <w:pPr>
              <w:pStyle w:val="Brdtext"/>
              <w:numPr>
                <w:ilvl w:val="0"/>
                <w:numId w:val="5"/>
              </w:numPr>
              <w:rPr>
                <w:b/>
                <w:bCs/>
              </w:rPr>
            </w:pPr>
            <w:r>
              <w:rPr>
                <w:b/>
                <w:bCs/>
              </w:rPr>
              <w:t>Midlife</w:t>
            </w:r>
          </w:p>
        </w:tc>
        <w:tc>
          <w:tcPr>
            <w:tcW w:w="2315" w:type="dxa"/>
          </w:tcPr>
          <w:p w:rsidR="00DB2F14" w:rsidP="005450C6" w:rsidRDefault="00DB2F14" w14:paraId="1018D534" w14:textId="77777777">
            <w:pPr>
              <w:pStyle w:val="Brdtext"/>
              <w:rPr>
                <w:b/>
                <w:bCs/>
              </w:rPr>
            </w:pPr>
          </w:p>
        </w:tc>
        <w:tc>
          <w:tcPr>
            <w:tcW w:w="2406" w:type="dxa"/>
            <w:gridSpan w:val="2"/>
          </w:tcPr>
          <w:p w:rsidR="00DB2F14" w:rsidP="00EA65B5" w:rsidRDefault="00DB2F14" w14:paraId="23B7D45B" w14:textId="77777777">
            <w:pPr>
              <w:pStyle w:val="Brdtext"/>
              <w:jc w:val="center"/>
              <w:rPr>
                <w:b/>
                <w:bCs/>
              </w:rPr>
            </w:pPr>
            <w:r w:rsidRPr="00EB45C8">
              <w:rPr>
                <w:b/>
                <w:bCs/>
              </w:rPr>
              <w:t>The HRS</w:t>
            </w:r>
          </w:p>
        </w:tc>
        <w:tc>
          <w:tcPr>
            <w:tcW w:w="2464" w:type="dxa"/>
            <w:gridSpan w:val="2"/>
          </w:tcPr>
          <w:p w:rsidR="00DB2F14" w:rsidP="00EA65B5" w:rsidRDefault="00DB2F14" w14:paraId="5E5A5DD4" w14:textId="77777777">
            <w:pPr>
              <w:pStyle w:val="Brdtext"/>
              <w:jc w:val="center"/>
              <w:rPr>
                <w:b/>
                <w:bCs/>
              </w:rPr>
            </w:pPr>
            <w:r w:rsidRPr="00EB45C8">
              <w:rPr>
                <w:b/>
                <w:bCs/>
              </w:rPr>
              <w:t>The STR</w:t>
            </w:r>
          </w:p>
        </w:tc>
      </w:tr>
      <w:tr w:rsidR="00C5138E" w:rsidTr="00C5138E" w14:paraId="41D9CBB0" w14:textId="77777777">
        <w:trPr>
          <w:trHeight w:val="283"/>
        </w:trPr>
        <w:tc>
          <w:tcPr>
            <w:tcW w:w="2438" w:type="dxa"/>
          </w:tcPr>
          <w:p w:rsidR="00DB2F14" w:rsidP="005450C6" w:rsidRDefault="00EA65B5" w14:paraId="4CEDFAA1" w14:textId="7F8FF208">
            <w:pPr>
              <w:pStyle w:val="Brdtext"/>
              <w:rPr>
                <w:b/>
                <w:bCs/>
              </w:rPr>
            </w:pPr>
            <w:r w:rsidRPr="4F7FBA32">
              <w:rPr>
                <w:b/>
                <w:bCs/>
              </w:rPr>
              <w:t>Total analytical sample</w:t>
            </w:r>
          </w:p>
        </w:tc>
        <w:tc>
          <w:tcPr>
            <w:tcW w:w="2315" w:type="dxa"/>
          </w:tcPr>
          <w:p w:rsidR="00DB2F14" w:rsidP="005450C6" w:rsidRDefault="00DB2F14" w14:paraId="60B4D132" w14:textId="0636222F">
            <w:pPr>
              <w:pStyle w:val="Brdtext"/>
              <w:rPr>
                <w:b/>
                <w:bCs/>
              </w:rPr>
            </w:pPr>
          </w:p>
        </w:tc>
        <w:tc>
          <w:tcPr>
            <w:tcW w:w="772" w:type="dxa"/>
          </w:tcPr>
          <w:p w:rsidR="00DB2F14" w:rsidP="005450C6" w:rsidRDefault="00DB2F14" w14:paraId="13CA5BC9" w14:textId="77777777">
            <w:pPr>
              <w:pStyle w:val="Brdtext"/>
              <w:rPr>
                <w:b/>
                <w:bCs/>
              </w:rPr>
            </w:pPr>
            <w:r w:rsidRPr="00EB45C8">
              <w:rPr>
                <w:b/>
                <w:bCs/>
              </w:rPr>
              <w:t>HR</w:t>
            </w:r>
          </w:p>
        </w:tc>
        <w:tc>
          <w:tcPr>
            <w:tcW w:w="1634" w:type="dxa"/>
          </w:tcPr>
          <w:p w:rsidR="00DB2F14" w:rsidP="005450C6" w:rsidRDefault="00DB2F14" w14:paraId="552FE1B8" w14:textId="77777777">
            <w:pPr>
              <w:pStyle w:val="TableParagraph"/>
              <w:ind w:left="230"/>
              <w:rPr>
                <w:b/>
                <w:bCs/>
              </w:rPr>
            </w:pPr>
            <w:r w:rsidRPr="00EB45C8">
              <w:rPr>
                <w:b/>
                <w:bCs/>
              </w:rPr>
              <w:t>95% CI</w:t>
            </w:r>
          </w:p>
        </w:tc>
        <w:tc>
          <w:tcPr>
            <w:tcW w:w="797" w:type="dxa"/>
          </w:tcPr>
          <w:p w:rsidR="00DB2F14" w:rsidP="005450C6" w:rsidRDefault="00DB2F14" w14:paraId="28F3366C" w14:textId="77777777">
            <w:pPr>
              <w:pStyle w:val="Brdtext"/>
              <w:rPr>
                <w:b/>
                <w:bCs/>
              </w:rPr>
            </w:pPr>
            <w:r w:rsidRPr="00EB45C8">
              <w:rPr>
                <w:b/>
                <w:bCs/>
              </w:rPr>
              <w:t>HR</w:t>
            </w:r>
          </w:p>
        </w:tc>
        <w:tc>
          <w:tcPr>
            <w:tcW w:w="1667" w:type="dxa"/>
          </w:tcPr>
          <w:p w:rsidR="00DB2F14" w:rsidP="005450C6" w:rsidRDefault="00DB2F14" w14:paraId="157B9A43" w14:textId="77777777">
            <w:pPr>
              <w:pStyle w:val="TableParagraph"/>
              <w:ind w:left="230"/>
              <w:rPr>
                <w:b/>
                <w:bCs/>
              </w:rPr>
            </w:pPr>
            <w:r w:rsidRPr="00EB45C8">
              <w:rPr>
                <w:b/>
                <w:bCs/>
              </w:rPr>
              <w:t>95% CI</w:t>
            </w:r>
          </w:p>
        </w:tc>
      </w:tr>
      <w:tr w:rsidR="00EA65B5" w:rsidTr="00C5138E" w14:paraId="0646A585" w14:textId="77777777">
        <w:trPr>
          <w:trHeight w:val="283"/>
        </w:trPr>
        <w:tc>
          <w:tcPr>
            <w:tcW w:w="2438" w:type="dxa"/>
          </w:tcPr>
          <w:p w:rsidRPr="00EA65B5" w:rsidR="00EA65B5" w:rsidP="00B5711C" w:rsidRDefault="00EA65B5" w14:paraId="3D10E344" w14:textId="4C905B8E">
            <w:pPr>
              <w:pStyle w:val="Brdtext"/>
            </w:pPr>
            <w:r w:rsidRPr="00EA65B5">
              <w:t>Model 1: Obesity</w:t>
            </w:r>
          </w:p>
        </w:tc>
        <w:tc>
          <w:tcPr>
            <w:tcW w:w="2315" w:type="dxa"/>
          </w:tcPr>
          <w:p w:rsidR="00EA65B5" w:rsidP="00EA65B5" w:rsidRDefault="00EA65B5" w14:paraId="4BEB7807" w14:textId="77777777">
            <w:pPr>
              <w:pStyle w:val="Brdtext"/>
            </w:pPr>
            <w:r>
              <w:t>Obesity</w:t>
            </w:r>
          </w:p>
        </w:tc>
        <w:tc>
          <w:tcPr>
            <w:tcW w:w="772" w:type="dxa"/>
          </w:tcPr>
          <w:p w:rsidR="00EA65B5" w:rsidP="00B5711C" w:rsidRDefault="00EA65B5" w14:paraId="23687398" w14:textId="77777777">
            <w:pPr>
              <w:pStyle w:val="Brdtext"/>
            </w:pPr>
            <w:r>
              <w:t>0.91</w:t>
            </w:r>
          </w:p>
        </w:tc>
        <w:tc>
          <w:tcPr>
            <w:tcW w:w="1634" w:type="dxa"/>
          </w:tcPr>
          <w:p w:rsidR="00EA65B5" w:rsidP="00B5711C" w:rsidRDefault="00EA65B5" w14:paraId="792759E5" w14:textId="77777777">
            <w:pPr>
              <w:pStyle w:val="Brdtext"/>
            </w:pPr>
            <w:r>
              <w:t>0.73 – 1.12</w:t>
            </w:r>
          </w:p>
        </w:tc>
        <w:tc>
          <w:tcPr>
            <w:tcW w:w="797" w:type="dxa"/>
          </w:tcPr>
          <w:p w:rsidR="00EA65B5" w:rsidP="00B5711C" w:rsidRDefault="00EA65B5" w14:paraId="75B09190" w14:textId="77777777">
            <w:pPr>
              <w:pStyle w:val="Brdtext"/>
            </w:pPr>
            <w:r>
              <w:t>0.99</w:t>
            </w:r>
          </w:p>
        </w:tc>
        <w:tc>
          <w:tcPr>
            <w:tcW w:w="1667" w:type="dxa"/>
          </w:tcPr>
          <w:p w:rsidR="00EA65B5" w:rsidP="00B5711C" w:rsidRDefault="00EA65B5" w14:paraId="11CD2665" w14:textId="77777777">
            <w:pPr>
              <w:pStyle w:val="Brdtext"/>
            </w:pPr>
            <w:r>
              <w:t>0.72 – 1.38</w:t>
            </w:r>
          </w:p>
        </w:tc>
      </w:tr>
      <w:tr w:rsidR="00EA65B5" w:rsidTr="00C5138E" w14:paraId="7097B2F4" w14:textId="77777777">
        <w:trPr>
          <w:trHeight w:val="283"/>
        </w:trPr>
        <w:tc>
          <w:tcPr>
            <w:tcW w:w="2438" w:type="dxa"/>
          </w:tcPr>
          <w:p w:rsidRPr="00EA65B5" w:rsidR="00EA65B5" w:rsidP="00B5711C" w:rsidRDefault="00EA65B5" w14:paraId="5F4894F7" w14:textId="43B1A288">
            <w:pPr>
              <w:pStyle w:val="Brdtext"/>
            </w:pPr>
            <w:r w:rsidRPr="00EA65B5">
              <w:t>Model 2: MU</w:t>
            </w:r>
          </w:p>
        </w:tc>
        <w:tc>
          <w:tcPr>
            <w:tcW w:w="2315" w:type="dxa"/>
          </w:tcPr>
          <w:p w:rsidR="00EA65B5" w:rsidP="00EA65B5" w:rsidRDefault="00EA65B5" w14:paraId="7E87A3AA" w14:textId="0B7D2FB6">
            <w:pPr>
              <w:pStyle w:val="Brdtext"/>
            </w:pPr>
            <w:r>
              <w:t>MU</w:t>
            </w:r>
          </w:p>
        </w:tc>
        <w:tc>
          <w:tcPr>
            <w:tcW w:w="772" w:type="dxa"/>
          </w:tcPr>
          <w:p w:rsidR="00EA65B5" w:rsidP="00B5711C" w:rsidRDefault="00EA65B5" w14:paraId="349EAC17" w14:textId="77777777">
            <w:pPr>
              <w:pStyle w:val="Brdtext"/>
            </w:pPr>
            <w:r>
              <w:t>1.19</w:t>
            </w:r>
          </w:p>
        </w:tc>
        <w:tc>
          <w:tcPr>
            <w:tcW w:w="1634" w:type="dxa"/>
          </w:tcPr>
          <w:p w:rsidR="00EA65B5" w:rsidP="00B5711C" w:rsidRDefault="00EA65B5" w14:paraId="463CC798" w14:textId="77777777">
            <w:pPr>
              <w:pStyle w:val="Brdtext"/>
            </w:pPr>
            <w:r>
              <w:t>0.96 – 1.48</w:t>
            </w:r>
          </w:p>
        </w:tc>
        <w:tc>
          <w:tcPr>
            <w:tcW w:w="797" w:type="dxa"/>
          </w:tcPr>
          <w:p w:rsidR="00EA65B5" w:rsidP="00B5711C" w:rsidRDefault="00EA65B5" w14:paraId="24C1F8DF" w14:textId="77777777">
            <w:pPr>
              <w:pStyle w:val="Brdtext"/>
            </w:pPr>
            <w:r>
              <w:t>1.09</w:t>
            </w:r>
          </w:p>
        </w:tc>
        <w:tc>
          <w:tcPr>
            <w:tcW w:w="1667" w:type="dxa"/>
          </w:tcPr>
          <w:p w:rsidR="00EA65B5" w:rsidP="00B5711C" w:rsidRDefault="00EA65B5" w14:paraId="40755702" w14:textId="77777777">
            <w:pPr>
              <w:pStyle w:val="Brdtext"/>
            </w:pPr>
            <w:r>
              <w:t>0.87 – 1.37</w:t>
            </w:r>
          </w:p>
        </w:tc>
      </w:tr>
      <w:tr w:rsidR="00C5138E" w:rsidTr="00C5138E" w14:paraId="765AC217" w14:textId="77777777">
        <w:trPr>
          <w:trHeight w:val="283"/>
        </w:trPr>
        <w:tc>
          <w:tcPr>
            <w:tcW w:w="2438" w:type="dxa"/>
            <w:vMerge w:val="restart"/>
          </w:tcPr>
          <w:p w:rsidRPr="00EA65B5" w:rsidR="00EA65B5" w:rsidP="00B5711C" w:rsidRDefault="00EA65B5" w14:paraId="06B92292" w14:textId="26E695F8">
            <w:pPr>
              <w:pStyle w:val="Brdtext"/>
            </w:pPr>
            <w:r w:rsidRPr="00EA65B5">
              <w:t>Model 3: Joint model, obesity and MU</w:t>
            </w:r>
          </w:p>
        </w:tc>
        <w:tc>
          <w:tcPr>
            <w:tcW w:w="2315" w:type="dxa"/>
          </w:tcPr>
          <w:p w:rsidR="00EA65B5" w:rsidP="00EA65B5" w:rsidRDefault="00EA65B5" w14:paraId="076FEC1F" w14:textId="77777777">
            <w:pPr>
              <w:pStyle w:val="Brdtext"/>
            </w:pPr>
            <w:r>
              <w:t>Obesity</w:t>
            </w:r>
          </w:p>
        </w:tc>
        <w:tc>
          <w:tcPr>
            <w:tcW w:w="772" w:type="dxa"/>
          </w:tcPr>
          <w:p w:rsidR="00EA65B5" w:rsidP="00B5711C" w:rsidRDefault="00EA65B5" w14:paraId="6BC213C3" w14:textId="77777777">
            <w:pPr>
              <w:pStyle w:val="Brdtext"/>
            </w:pPr>
            <w:r>
              <w:t>0.87</w:t>
            </w:r>
          </w:p>
        </w:tc>
        <w:tc>
          <w:tcPr>
            <w:tcW w:w="1634" w:type="dxa"/>
          </w:tcPr>
          <w:p w:rsidR="00EA65B5" w:rsidP="00B5711C" w:rsidRDefault="00EA65B5" w14:paraId="0F7D0A04" w14:textId="77777777">
            <w:pPr>
              <w:pStyle w:val="Brdtext"/>
            </w:pPr>
            <w:r>
              <w:t>0.70 – 1.08</w:t>
            </w:r>
          </w:p>
        </w:tc>
        <w:tc>
          <w:tcPr>
            <w:tcW w:w="797" w:type="dxa"/>
          </w:tcPr>
          <w:p w:rsidR="00EA65B5" w:rsidP="00B5711C" w:rsidRDefault="00EA65B5" w14:paraId="4AF5FDC4" w14:textId="77777777">
            <w:pPr>
              <w:pStyle w:val="Brdtext"/>
            </w:pPr>
            <w:r>
              <w:t>0.97</w:t>
            </w:r>
          </w:p>
        </w:tc>
        <w:tc>
          <w:tcPr>
            <w:tcW w:w="1667" w:type="dxa"/>
          </w:tcPr>
          <w:p w:rsidR="00EA65B5" w:rsidP="00B5711C" w:rsidRDefault="00EA65B5" w14:paraId="5A151886" w14:textId="77777777">
            <w:pPr>
              <w:pStyle w:val="Brdtext"/>
            </w:pPr>
            <w:r>
              <w:t>0.69 – 1.36</w:t>
            </w:r>
          </w:p>
        </w:tc>
      </w:tr>
      <w:tr w:rsidR="00EA65B5" w:rsidTr="00C5138E" w14:paraId="0F97FAD6" w14:textId="77777777">
        <w:trPr>
          <w:trHeight w:val="283"/>
        </w:trPr>
        <w:tc>
          <w:tcPr>
            <w:tcW w:w="2438" w:type="dxa"/>
            <w:vMerge/>
          </w:tcPr>
          <w:p w:rsidRPr="00EA65B5" w:rsidR="00EA65B5" w:rsidP="00EA65B5" w:rsidRDefault="00EA65B5" w14:paraId="12D4DE66" w14:textId="77777777"/>
        </w:tc>
        <w:tc>
          <w:tcPr>
            <w:tcW w:w="2315" w:type="dxa"/>
          </w:tcPr>
          <w:p w:rsidR="00EA65B5" w:rsidP="00EA65B5" w:rsidRDefault="00EA65B5" w14:paraId="0B64B438" w14:textId="3BE73E51">
            <w:pPr>
              <w:pStyle w:val="Brdtext"/>
            </w:pPr>
            <w:r>
              <w:t>MU</w:t>
            </w:r>
          </w:p>
        </w:tc>
        <w:tc>
          <w:tcPr>
            <w:tcW w:w="772" w:type="dxa"/>
          </w:tcPr>
          <w:p w:rsidR="00EA65B5" w:rsidP="00EA65B5" w:rsidRDefault="00EA65B5" w14:paraId="31626E8F" w14:textId="77777777">
            <w:pPr>
              <w:pStyle w:val="Brdtext"/>
            </w:pPr>
            <w:r>
              <w:t>1.23</w:t>
            </w:r>
          </w:p>
        </w:tc>
        <w:tc>
          <w:tcPr>
            <w:tcW w:w="1634" w:type="dxa"/>
          </w:tcPr>
          <w:p w:rsidR="00EA65B5" w:rsidP="00EA65B5" w:rsidRDefault="00EA65B5" w14:paraId="28382FDA" w14:textId="77777777">
            <w:pPr>
              <w:pStyle w:val="Brdtext"/>
            </w:pPr>
            <w:r>
              <w:t>0.98 – 1.53</w:t>
            </w:r>
          </w:p>
        </w:tc>
        <w:tc>
          <w:tcPr>
            <w:tcW w:w="797" w:type="dxa"/>
          </w:tcPr>
          <w:p w:rsidR="00EA65B5" w:rsidP="00EA65B5" w:rsidRDefault="00EA65B5" w14:paraId="0E90981D" w14:textId="77777777">
            <w:pPr>
              <w:pStyle w:val="Brdtext"/>
            </w:pPr>
            <w:r>
              <w:t>1.09</w:t>
            </w:r>
          </w:p>
        </w:tc>
        <w:tc>
          <w:tcPr>
            <w:tcW w:w="1667" w:type="dxa"/>
          </w:tcPr>
          <w:p w:rsidR="00EA65B5" w:rsidP="00EA65B5" w:rsidRDefault="00EA65B5" w14:paraId="5C2842D0" w14:textId="77777777">
            <w:pPr>
              <w:pStyle w:val="Brdtext"/>
            </w:pPr>
            <w:r>
              <w:t>0.86 – 1.38</w:t>
            </w:r>
          </w:p>
        </w:tc>
      </w:tr>
      <w:tr w:rsidR="00C5138E" w:rsidTr="00C5138E" w14:paraId="3589897A" w14:textId="77777777">
        <w:trPr>
          <w:trHeight w:val="283"/>
        </w:trPr>
        <w:tc>
          <w:tcPr>
            <w:tcW w:w="2438" w:type="dxa"/>
            <w:vMerge w:val="restart"/>
          </w:tcPr>
          <w:p w:rsidRPr="00EA65B5" w:rsidR="00EA65B5" w:rsidP="00B5711C" w:rsidRDefault="00EA65B5" w14:paraId="547E8BFA" w14:textId="7A4C5E29">
            <w:pPr>
              <w:pStyle w:val="Brdtext"/>
            </w:pPr>
            <w:r w:rsidRPr="00EA65B5">
              <w:t>Model 4: Interaction model, obesity and MU</w:t>
            </w:r>
          </w:p>
        </w:tc>
        <w:tc>
          <w:tcPr>
            <w:tcW w:w="2315" w:type="dxa"/>
          </w:tcPr>
          <w:p w:rsidR="00EA65B5" w:rsidP="00EA65B5" w:rsidRDefault="00EA65B5" w14:paraId="15CCE46B" w14:textId="77777777">
            <w:pPr>
              <w:pStyle w:val="Brdtext"/>
            </w:pPr>
            <w:r>
              <w:t>Obesity</w:t>
            </w:r>
          </w:p>
        </w:tc>
        <w:tc>
          <w:tcPr>
            <w:tcW w:w="772" w:type="dxa"/>
          </w:tcPr>
          <w:p w:rsidR="00EA65B5" w:rsidP="00B5711C" w:rsidRDefault="00EA65B5" w14:paraId="7063943E" w14:textId="77777777">
            <w:pPr>
              <w:pStyle w:val="Brdtext"/>
            </w:pPr>
            <w:r>
              <w:t>0.96</w:t>
            </w:r>
          </w:p>
        </w:tc>
        <w:tc>
          <w:tcPr>
            <w:tcW w:w="1634" w:type="dxa"/>
          </w:tcPr>
          <w:p w:rsidR="00EA65B5" w:rsidP="00B5711C" w:rsidRDefault="00EA65B5" w14:paraId="373AF148" w14:textId="77777777">
            <w:pPr>
              <w:pStyle w:val="Brdtext"/>
            </w:pPr>
            <w:r>
              <w:t>0.68 – 1.35</w:t>
            </w:r>
          </w:p>
        </w:tc>
        <w:tc>
          <w:tcPr>
            <w:tcW w:w="797" w:type="dxa"/>
          </w:tcPr>
          <w:p w:rsidR="00EA65B5" w:rsidP="00B5711C" w:rsidRDefault="00EA65B5" w14:paraId="6B471A37" w14:textId="77777777">
            <w:pPr>
              <w:pStyle w:val="Brdtext"/>
            </w:pPr>
            <w:r>
              <w:t>0.70</w:t>
            </w:r>
          </w:p>
        </w:tc>
        <w:tc>
          <w:tcPr>
            <w:tcW w:w="1667" w:type="dxa"/>
          </w:tcPr>
          <w:p w:rsidR="00EA65B5" w:rsidP="00B5711C" w:rsidRDefault="00EA65B5" w14:paraId="21C59FA0" w14:textId="77777777">
            <w:pPr>
              <w:pStyle w:val="Brdtext"/>
            </w:pPr>
            <w:r>
              <w:t>0.38 – 1.30</w:t>
            </w:r>
          </w:p>
        </w:tc>
      </w:tr>
      <w:tr w:rsidR="00DB2F14" w:rsidTr="00C5138E" w14:paraId="7DEB09E0" w14:textId="77777777">
        <w:trPr>
          <w:trHeight w:val="283"/>
        </w:trPr>
        <w:tc>
          <w:tcPr>
            <w:tcW w:w="2438" w:type="dxa"/>
            <w:vMerge/>
          </w:tcPr>
          <w:p w:rsidR="00DB2F14" w:rsidP="005450C6" w:rsidRDefault="00DB2F14" w14:paraId="786BEAAE" w14:textId="77777777"/>
        </w:tc>
        <w:tc>
          <w:tcPr>
            <w:tcW w:w="2315" w:type="dxa"/>
          </w:tcPr>
          <w:p w:rsidR="00DB2F14" w:rsidP="005450C6" w:rsidRDefault="00EA65B5" w14:paraId="5F16FB7D" w14:textId="78D3DF4D">
            <w:pPr>
              <w:pStyle w:val="Brdtext"/>
            </w:pPr>
            <w:r>
              <w:t>MU</w:t>
            </w:r>
          </w:p>
        </w:tc>
        <w:tc>
          <w:tcPr>
            <w:tcW w:w="772" w:type="dxa"/>
          </w:tcPr>
          <w:p w:rsidR="00DB2F14" w:rsidP="005450C6" w:rsidRDefault="00DB2F14" w14:paraId="0FBAC201" w14:textId="77777777">
            <w:pPr>
              <w:pStyle w:val="Brdtext"/>
            </w:pPr>
            <w:r>
              <w:t>1.33</w:t>
            </w:r>
          </w:p>
        </w:tc>
        <w:tc>
          <w:tcPr>
            <w:tcW w:w="1634" w:type="dxa"/>
          </w:tcPr>
          <w:p w:rsidR="00DB2F14" w:rsidP="005450C6" w:rsidRDefault="00DB2F14" w14:paraId="0AB160CE" w14:textId="77777777">
            <w:pPr>
              <w:pStyle w:val="Brdtext"/>
            </w:pPr>
            <w:r>
              <w:t>0.98 – 1.79</w:t>
            </w:r>
          </w:p>
        </w:tc>
        <w:tc>
          <w:tcPr>
            <w:tcW w:w="797" w:type="dxa"/>
          </w:tcPr>
          <w:p w:rsidR="00DB2F14" w:rsidP="005450C6" w:rsidRDefault="00DB2F14" w14:paraId="51DB7A67" w14:textId="77777777">
            <w:pPr>
              <w:pStyle w:val="Brdtext"/>
            </w:pPr>
            <w:r>
              <w:t>1.03</w:t>
            </w:r>
          </w:p>
        </w:tc>
        <w:tc>
          <w:tcPr>
            <w:tcW w:w="1667" w:type="dxa"/>
          </w:tcPr>
          <w:p w:rsidR="00DB2F14" w:rsidP="005450C6" w:rsidRDefault="00DB2F14" w14:paraId="6BF3AAC4" w14:textId="77777777">
            <w:pPr>
              <w:pStyle w:val="Brdtext"/>
            </w:pPr>
            <w:r>
              <w:t>0.80 – 1.32</w:t>
            </w:r>
          </w:p>
        </w:tc>
      </w:tr>
      <w:tr w:rsidR="00DB2F14" w:rsidTr="00C5138E" w14:paraId="4BCFABF6" w14:textId="77777777">
        <w:trPr>
          <w:trHeight w:val="283"/>
        </w:trPr>
        <w:tc>
          <w:tcPr>
            <w:tcW w:w="2438" w:type="dxa"/>
            <w:vMerge/>
          </w:tcPr>
          <w:p w:rsidR="00DB2F14" w:rsidP="005450C6" w:rsidRDefault="00DB2F14" w14:paraId="3CE6CD23" w14:textId="77777777"/>
        </w:tc>
        <w:tc>
          <w:tcPr>
            <w:tcW w:w="2315" w:type="dxa"/>
          </w:tcPr>
          <w:p w:rsidR="00DB2F14" w:rsidP="005450C6" w:rsidRDefault="00DB2F14" w14:paraId="7D588DCE" w14:textId="1D2E421E">
            <w:pPr>
              <w:pStyle w:val="Brdtext"/>
            </w:pPr>
            <w:r>
              <w:t>Obesity*</w:t>
            </w:r>
            <w:r w:rsidR="00EA65B5">
              <w:t>MU</w:t>
            </w:r>
          </w:p>
        </w:tc>
        <w:tc>
          <w:tcPr>
            <w:tcW w:w="772" w:type="dxa"/>
          </w:tcPr>
          <w:p w:rsidR="00DB2F14" w:rsidP="005450C6" w:rsidRDefault="00DB2F14" w14:paraId="49450CB9" w14:textId="77777777">
            <w:pPr>
              <w:pStyle w:val="Brdtext"/>
            </w:pPr>
            <w:r>
              <w:t>0.85</w:t>
            </w:r>
          </w:p>
        </w:tc>
        <w:tc>
          <w:tcPr>
            <w:tcW w:w="1634" w:type="dxa"/>
          </w:tcPr>
          <w:p w:rsidR="00DB2F14" w:rsidP="005450C6" w:rsidRDefault="00DB2F14" w14:paraId="7905FCD4" w14:textId="77777777">
            <w:pPr>
              <w:pStyle w:val="Brdtext"/>
            </w:pPr>
            <w:r>
              <w:t>0.55 – 1.31</w:t>
            </w:r>
          </w:p>
        </w:tc>
        <w:tc>
          <w:tcPr>
            <w:tcW w:w="797" w:type="dxa"/>
          </w:tcPr>
          <w:p w:rsidR="00DB2F14" w:rsidP="005450C6" w:rsidRDefault="00DB2F14" w14:paraId="75C1593B" w14:textId="77777777">
            <w:pPr>
              <w:pStyle w:val="Brdtext"/>
            </w:pPr>
            <w:r>
              <w:t>1.64</w:t>
            </w:r>
          </w:p>
        </w:tc>
        <w:tc>
          <w:tcPr>
            <w:tcW w:w="1667" w:type="dxa"/>
          </w:tcPr>
          <w:p w:rsidR="00DB2F14" w:rsidP="005450C6" w:rsidRDefault="00DB2F14" w14:paraId="15893555" w14:textId="77777777">
            <w:pPr>
              <w:pStyle w:val="Brdtext"/>
            </w:pPr>
            <w:r>
              <w:t>0.79 – 3.43</w:t>
            </w:r>
          </w:p>
        </w:tc>
      </w:tr>
      <w:tr w:rsidR="00DB2F14" w:rsidTr="00B5711C" w14:paraId="6F1B1719" w14:textId="77777777">
        <w:trPr>
          <w:trHeight w:val="283"/>
        </w:trPr>
        <w:tc>
          <w:tcPr>
            <w:tcW w:w="2438" w:type="dxa"/>
          </w:tcPr>
          <w:p w:rsidR="00DB2F14" w:rsidP="005450C6" w:rsidRDefault="00DB2F14" w14:paraId="7536B81D" w14:textId="1CB46655">
            <w:pPr>
              <w:pStyle w:val="Brdtext"/>
              <w:rPr>
                <w:b/>
                <w:bCs/>
              </w:rPr>
            </w:pPr>
            <w:r w:rsidRPr="4F7FBA32">
              <w:rPr>
                <w:b/>
                <w:bCs/>
              </w:rPr>
              <w:t>Male sample</w:t>
            </w:r>
          </w:p>
        </w:tc>
        <w:tc>
          <w:tcPr>
            <w:tcW w:w="2315" w:type="dxa"/>
          </w:tcPr>
          <w:p w:rsidR="00DB2F14" w:rsidP="005450C6" w:rsidRDefault="00DB2F14" w14:paraId="4F423409" w14:textId="77777777">
            <w:pPr>
              <w:pStyle w:val="Brdtext"/>
              <w:rPr>
                <w:b/>
                <w:bCs/>
              </w:rPr>
            </w:pPr>
          </w:p>
        </w:tc>
        <w:tc>
          <w:tcPr>
            <w:tcW w:w="772" w:type="dxa"/>
          </w:tcPr>
          <w:p w:rsidR="00DB2F14" w:rsidP="005450C6" w:rsidRDefault="00DB2F14" w14:paraId="39D30EB8" w14:textId="77777777">
            <w:pPr>
              <w:pStyle w:val="Brdtext"/>
            </w:pPr>
          </w:p>
        </w:tc>
        <w:tc>
          <w:tcPr>
            <w:tcW w:w="1634" w:type="dxa"/>
          </w:tcPr>
          <w:p w:rsidR="00DB2F14" w:rsidP="005450C6" w:rsidRDefault="00DB2F14" w14:paraId="70E86D53" w14:textId="77777777">
            <w:pPr>
              <w:pStyle w:val="Brdtext"/>
            </w:pPr>
          </w:p>
        </w:tc>
        <w:tc>
          <w:tcPr>
            <w:tcW w:w="797" w:type="dxa"/>
          </w:tcPr>
          <w:p w:rsidR="00DB2F14" w:rsidP="005450C6" w:rsidRDefault="00DB2F14" w14:paraId="1FB70A1B" w14:textId="77777777">
            <w:pPr>
              <w:pStyle w:val="Brdtext"/>
            </w:pPr>
          </w:p>
        </w:tc>
        <w:tc>
          <w:tcPr>
            <w:tcW w:w="1667" w:type="dxa"/>
          </w:tcPr>
          <w:p w:rsidR="00DB2F14" w:rsidP="005450C6" w:rsidRDefault="00DB2F14" w14:paraId="4C0B7883" w14:textId="77777777">
            <w:pPr>
              <w:pStyle w:val="Brdtext"/>
            </w:pPr>
          </w:p>
        </w:tc>
      </w:tr>
      <w:tr w:rsidR="00EA65B5" w:rsidTr="00C5138E" w14:paraId="30BBBEB8" w14:textId="77777777">
        <w:trPr>
          <w:trHeight w:val="283"/>
        </w:trPr>
        <w:tc>
          <w:tcPr>
            <w:tcW w:w="2438" w:type="dxa"/>
          </w:tcPr>
          <w:p w:rsidR="00EA65B5" w:rsidP="00EA65B5" w:rsidRDefault="00EA65B5" w14:paraId="7D520E4B" w14:textId="4C64BE2F">
            <w:pPr>
              <w:pStyle w:val="Brdtext"/>
              <w:rPr>
                <w:b/>
                <w:bCs/>
              </w:rPr>
            </w:pPr>
            <w:r w:rsidRPr="00EA65B5">
              <w:t>Model 1: Obesity</w:t>
            </w:r>
          </w:p>
        </w:tc>
        <w:tc>
          <w:tcPr>
            <w:tcW w:w="2315" w:type="dxa"/>
          </w:tcPr>
          <w:p w:rsidR="00EA65B5" w:rsidP="00EA65B5" w:rsidRDefault="00EA65B5" w14:paraId="4FFB48F5" w14:textId="0BC2D323">
            <w:pPr>
              <w:pStyle w:val="Brdtext"/>
            </w:pPr>
            <w:r>
              <w:t>Obesity</w:t>
            </w:r>
          </w:p>
        </w:tc>
        <w:tc>
          <w:tcPr>
            <w:tcW w:w="772" w:type="dxa"/>
          </w:tcPr>
          <w:p w:rsidR="00EA65B5" w:rsidP="00EA65B5" w:rsidRDefault="00EA65B5" w14:paraId="762AC6A0" w14:textId="77777777">
            <w:pPr>
              <w:pStyle w:val="Brdtext"/>
            </w:pPr>
            <w:r>
              <w:t>0.86</w:t>
            </w:r>
          </w:p>
        </w:tc>
        <w:tc>
          <w:tcPr>
            <w:tcW w:w="1634" w:type="dxa"/>
          </w:tcPr>
          <w:p w:rsidR="00EA65B5" w:rsidP="00EA65B5" w:rsidRDefault="00EA65B5" w14:paraId="6212F058" w14:textId="77777777">
            <w:pPr>
              <w:pStyle w:val="Brdtext"/>
            </w:pPr>
            <w:r>
              <w:t>0.62 – 1.18</w:t>
            </w:r>
          </w:p>
        </w:tc>
        <w:tc>
          <w:tcPr>
            <w:tcW w:w="797" w:type="dxa"/>
          </w:tcPr>
          <w:p w:rsidR="00EA65B5" w:rsidP="00EA65B5" w:rsidRDefault="00EA65B5" w14:paraId="0B9B4281" w14:textId="77777777">
            <w:pPr>
              <w:pStyle w:val="Brdtext"/>
            </w:pPr>
            <w:r>
              <w:t>1.05</w:t>
            </w:r>
          </w:p>
        </w:tc>
        <w:tc>
          <w:tcPr>
            <w:tcW w:w="1667" w:type="dxa"/>
          </w:tcPr>
          <w:p w:rsidR="00EA65B5" w:rsidP="00EA65B5" w:rsidRDefault="00EA65B5" w14:paraId="5E52FCDE" w14:textId="77777777">
            <w:pPr>
              <w:pStyle w:val="Brdtext"/>
            </w:pPr>
            <w:r>
              <w:t>0.64 – 1.72</w:t>
            </w:r>
          </w:p>
        </w:tc>
      </w:tr>
      <w:tr w:rsidR="00EA65B5" w:rsidTr="00C5138E" w14:paraId="0659D275" w14:textId="77777777">
        <w:trPr>
          <w:trHeight w:val="283"/>
        </w:trPr>
        <w:tc>
          <w:tcPr>
            <w:tcW w:w="2438" w:type="dxa"/>
          </w:tcPr>
          <w:p w:rsidR="00EA65B5" w:rsidP="00EA65B5" w:rsidRDefault="00EA65B5" w14:paraId="2D906C2A" w14:textId="04643061">
            <w:pPr>
              <w:pStyle w:val="Brdtext"/>
              <w:rPr>
                <w:b/>
                <w:bCs/>
              </w:rPr>
            </w:pPr>
            <w:r w:rsidRPr="00EA65B5">
              <w:t>Model 2: MU</w:t>
            </w:r>
          </w:p>
        </w:tc>
        <w:tc>
          <w:tcPr>
            <w:tcW w:w="2315" w:type="dxa"/>
          </w:tcPr>
          <w:p w:rsidR="00EA65B5" w:rsidP="00EA65B5" w:rsidRDefault="00EA65B5" w14:paraId="428CCECA" w14:textId="4C2A8C4D">
            <w:pPr>
              <w:pStyle w:val="Brdtext"/>
            </w:pPr>
            <w:r>
              <w:t>MU</w:t>
            </w:r>
          </w:p>
        </w:tc>
        <w:tc>
          <w:tcPr>
            <w:tcW w:w="772" w:type="dxa"/>
          </w:tcPr>
          <w:p w:rsidR="00EA65B5" w:rsidP="00EA65B5" w:rsidRDefault="00EA65B5" w14:paraId="2EE5EF61" w14:textId="77777777">
            <w:pPr>
              <w:pStyle w:val="Brdtext"/>
            </w:pPr>
            <w:r>
              <w:t>1.07</w:t>
            </w:r>
          </w:p>
        </w:tc>
        <w:tc>
          <w:tcPr>
            <w:tcW w:w="1634" w:type="dxa"/>
          </w:tcPr>
          <w:p w:rsidR="00EA65B5" w:rsidP="00EA65B5" w:rsidRDefault="00EA65B5" w14:paraId="461D2777" w14:textId="77777777">
            <w:pPr>
              <w:pStyle w:val="Brdtext"/>
            </w:pPr>
            <w:r>
              <w:t>0.78 – 1.48</w:t>
            </w:r>
          </w:p>
        </w:tc>
        <w:tc>
          <w:tcPr>
            <w:tcW w:w="797" w:type="dxa"/>
          </w:tcPr>
          <w:p w:rsidR="00EA65B5" w:rsidP="00EA65B5" w:rsidRDefault="00EA65B5" w14:paraId="677FE827" w14:textId="77777777">
            <w:pPr>
              <w:pStyle w:val="Brdtext"/>
            </w:pPr>
            <w:r>
              <w:t>1.23</w:t>
            </w:r>
          </w:p>
        </w:tc>
        <w:tc>
          <w:tcPr>
            <w:tcW w:w="1667" w:type="dxa"/>
          </w:tcPr>
          <w:p w:rsidR="00EA65B5" w:rsidP="00EA65B5" w:rsidRDefault="00EA65B5" w14:paraId="30FA1DE6" w14:textId="77777777">
            <w:pPr>
              <w:pStyle w:val="Brdtext"/>
            </w:pPr>
            <w:r>
              <w:t>0.88 – 1.71</w:t>
            </w:r>
          </w:p>
        </w:tc>
      </w:tr>
      <w:tr w:rsidR="00EA65B5" w:rsidTr="00C5138E" w14:paraId="64B6A8D7" w14:textId="77777777">
        <w:trPr>
          <w:trHeight w:val="283"/>
        </w:trPr>
        <w:tc>
          <w:tcPr>
            <w:tcW w:w="2438" w:type="dxa"/>
            <w:vMerge w:val="restart"/>
          </w:tcPr>
          <w:p w:rsidR="00EA65B5" w:rsidP="00EA65B5" w:rsidRDefault="00EA65B5" w14:paraId="3EEB7412" w14:textId="39C3D201">
            <w:pPr>
              <w:pStyle w:val="Brdtext"/>
              <w:rPr>
                <w:b/>
                <w:bCs/>
              </w:rPr>
            </w:pPr>
            <w:r w:rsidRPr="00EA65B5">
              <w:t>Model 3: Joint model, obesity and MU</w:t>
            </w:r>
          </w:p>
        </w:tc>
        <w:tc>
          <w:tcPr>
            <w:tcW w:w="2315" w:type="dxa"/>
          </w:tcPr>
          <w:p w:rsidR="00EA65B5" w:rsidP="00EA65B5" w:rsidRDefault="00EA65B5" w14:paraId="69D0BEC3" w14:textId="554D633C">
            <w:pPr>
              <w:pStyle w:val="Brdtext"/>
            </w:pPr>
            <w:r>
              <w:t>Obesity</w:t>
            </w:r>
          </w:p>
        </w:tc>
        <w:tc>
          <w:tcPr>
            <w:tcW w:w="772" w:type="dxa"/>
          </w:tcPr>
          <w:p w:rsidR="00EA65B5" w:rsidP="00EA65B5" w:rsidRDefault="00EA65B5" w14:paraId="08333215" w14:textId="77777777">
            <w:pPr>
              <w:pStyle w:val="Brdtext"/>
            </w:pPr>
            <w:r>
              <w:t xml:space="preserve">0.84 </w:t>
            </w:r>
          </w:p>
        </w:tc>
        <w:tc>
          <w:tcPr>
            <w:tcW w:w="1634" w:type="dxa"/>
          </w:tcPr>
          <w:p w:rsidR="00EA65B5" w:rsidP="00EA65B5" w:rsidRDefault="00EA65B5" w14:paraId="2F15110B" w14:textId="77777777">
            <w:pPr>
              <w:pStyle w:val="Brdtext"/>
            </w:pPr>
            <w:r>
              <w:t>0.61 – 1.16</w:t>
            </w:r>
          </w:p>
        </w:tc>
        <w:tc>
          <w:tcPr>
            <w:tcW w:w="797" w:type="dxa"/>
          </w:tcPr>
          <w:p w:rsidR="00EA65B5" w:rsidP="00EA65B5" w:rsidRDefault="00EA65B5" w14:paraId="563B9C6D" w14:textId="77777777">
            <w:pPr>
              <w:pStyle w:val="Brdtext"/>
            </w:pPr>
            <w:r>
              <w:t>1.01</w:t>
            </w:r>
          </w:p>
        </w:tc>
        <w:tc>
          <w:tcPr>
            <w:tcW w:w="1667" w:type="dxa"/>
          </w:tcPr>
          <w:p w:rsidR="00EA65B5" w:rsidP="00EA65B5" w:rsidRDefault="00EA65B5" w14:paraId="47ECDBBC" w14:textId="77777777">
            <w:pPr>
              <w:pStyle w:val="Brdtext"/>
            </w:pPr>
            <w:r>
              <w:t>0.61 – 1.65</w:t>
            </w:r>
          </w:p>
        </w:tc>
      </w:tr>
      <w:tr w:rsidR="00EA65B5" w:rsidTr="00C5138E" w14:paraId="41D72D42" w14:textId="77777777">
        <w:trPr>
          <w:trHeight w:val="283"/>
        </w:trPr>
        <w:tc>
          <w:tcPr>
            <w:tcW w:w="2438" w:type="dxa"/>
            <w:vMerge/>
          </w:tcPr>
          <w:p w:rsidR="00EA65B5" w:rsidP="00EA65B5" w:rsidRDefault="00EA65B5" w14:paraId="4E782F60" w14:textId="77777777"/>
        </w:tc>
        <w:tc>
          <w:tcPr>
            <w:tcW w:w="2315" w:type="dxa"/>
          </w:tcPr>
          <w:p w:rsidR="00EA65B5" w:rsidP="00EA65B5" w:rsidRDefault="00EA65B5" w14:paraId="73BE4599" w14:textId="28FA9356">
            <w:pPr>
              <w:pStyle w:val="Brdtext"/>
            </w:pPr>
            <w:r>
              <w:t>MU</w:t>
            </w:r>
          </w:p>
        </w:tc>
        <w:tc>
          <w:tcPr>
            <w:tcW w:w="772" w:type="dxa"/>
          </w:tcPr>
          <w:p w:rsidR="00EA65B5" w:rsidP="00EA65B5" w:rsidRDefault="00EA65B5" w14:paraId="6580E29C" w14:textId="77777777">
            <w:pPr>
              <w:pStyle w:val="Brdtext"/>
            </w:pPr>
            <w:r>
              <w:t>1.11</w:t>
            </w:r>
          </w:p>
        </w:tc>
        <w:tc>
          <w:tcPr>
            <w:tcW w:w="1634" w:type="dxa"/>
          </w:tcPr>
          <w:p w:rsidR="00EA65B5" w:rsidP="00EA65B5" w:rsidRDefault="00EA65B5" w14:paraId="1C826765" w14:textId="77777777">
            <w:pPr>
              <w:pStyle w:val="Brdtext"/>
            </w:pPr>
            <w:r>
              <w:t>0.80 – 1.54</w:t>
            </w:r>
          </w:p>
        </w:tc>
        <w:tc>
          <w:tcPr>
            <w:tcW w:w="797" w:type="dxa"/>
          </w:tcPr>
          <w:p w:rsidR="00EA65B5" w:rsidP="00EA65B5" w:rsidRDefault="00EA65B5" w14:paraId="51C556AC" w14:textId="77777777">
            <w:pPr>
              <w:pStyle w:val="Brdtext"/>
            </w:pPr>
            <w:r>
              <w:t>1.23</w:t>
            </w:r>
          </w:p>
        </w:tc>
        <w:tc>
          <w:tcPr>
            <w:tcW w:w="1667" w:type="dxa"/>
          </w:tcPr>
          <w:p w:rsidR="00EA65B5" w:rsidP="00EA65B5" w:rsidRDefault="00EA65B5" w14:paraId="1A9ADB2E" w14:textId="77777777">
            <w:pPr>
              <w:pStyle w:val="Brdtext"/>
            </w:pPr>
            <w:r>
              <w:t>0.88 – 1.72</w:t>
            </w:r>
          </w:p>
        </w:tc>
      </w:tr>
      <w:tr w:rsidR="00EA65B5" w:rsidTr="00C5138E" w14:paraId="3E31EA0E" w14:textId="77777777">
        <w:trPr>
          <w:trHeight w:val="283"/>
        </w:trPr>
        <w:tc>
          <w:tcPr>
            <w:tcW w:w="2438" w:type="dxa"/>
            <w:vMerge w:val="restart"/>
          </w:tcPr>
          <w:p w:rsidR="00EA65B5" w:rsidP="00EA65B5" w:rsidRDefault="00EA65B5" w14:paraId="76F003A2" w14:textId="78DC4FF2">
            <w:pPr>
              <w:pStyle w:val="Brdtext"/>
              <w:rPr>
                <w:b/>
                <w:bCs/>
              </w:rPr>
            </w:pPr>
            <w:r w:rsidRPr="00EA65B5">
              <w:t>Model 4: Interaction model, obesity and MU</w:t>
            </w:r>
          </w:p>
        </w:tc>
        <w:tc>
          <w:tcPr>
            <w:tcW w:w="2315" w:type="dxa"/>
          </w:tcPr>
          <w:p w:rsidR="00EA65B5" w:rsidP="00EA65B5" w:rsidRDefault="00EA65B5" w14:paraId="70C842B4" w14:textId="778418C8">
            <w:pPr>
              <w:pStyle w:val="Brdtext"/>
            </w:pPr>
            <w:r>
              <w:t>Obesity</w:t>
            </w:r>
          </w:p>
        </w:tc>
        <w:tc>
          <w:tcPr>
            <w:tcW w:w="772" w:type="dxa"/>
          </w:tcPr>
          <w:p w:rsidR="00EA65B5" w:rsidP="00EA65B5" w:rsidRDefault="00EA65B5" w14:paraId="4DB3E01C" w14:textId="77777777">
            <w:pPr>
              <w:pStyle w:val="Brdtext"/>
            </w:pPr>
            <w:r>
              <w:t>0.85</w:t>
            </w:r>
          </w:p>
        </w:tc>
        <w:tc>
          <w:tcPr>
            <w:tcW w:w="1634" w:type="dxa"/>
          </w:tcPr>
          <w:p w:rsidR="00EA65B5" w:rsidP="00EA65B5" w:rsidRDefault="00EA65B5" w14:paraId="08A98198" w14:textId="77777777">
            <w:pPr>
              <w:pStyle w:val="Brdtext"/>
            </w:pPr>
            <w:r>
              <w:t>0.52 – 1.40</w:t>
            </w:r>
          </w:p>
        </w:tc>
        <w:tc>
          <w:tcPr>
            <w:tcW w:w="797" w:type="dxa"/>
          </w:tcPr>
          <w:p w:rsidR="00EA65B5" w:rsidP="00EA65B5" w:rsidRDefault="00EA65B5" w14:paraId="69DD5B83" w14:textId="77777777">
            <w:pPr>
              <w:pStyle w:val="Brdtext"/>
            </w:pPr>
            <w:r>
              <w:t>0.32</w:t>
            </w:r>
          </w:p>
        </w:tc>
        <w:tc>
          <w:tcPr>
            <w:tcW w:w="1667" w:type="dxa"/>
          </w:tcPr>
          <w:p w:rsidR="00EA65B5" w:rsidP="00EA65B5" w:rsidRDefault="00EA65B5" w14:paraId="6C0CB2BD" w14:textId="77777777">
            <w:pPr>
              <w:pStyle w:val="Brdtext"/>
            </w:pPr>
            <w:r>
              <w:t>0.08 – 1.31</w:t>
            </w:r>
          </w:p>
        </w:tc>
      </w:tr>
      <w:tr w:rsidR="00EA65B5" w:rsidTr="00C5138E" w14:paraId="1F7FE30A" w14:textId="77777777">
        <w:trPr>
          <w:trHeight w:val="283"/>
        </w:trPr>
        <w:tc>
          <w:tcPr>
            <w:tcW w:w="2438" w:type="dxa"/>
            <w:vMerge/>
          </w:tcPr>
          <w:p w:rsidR="00EA65B5" w:rsidP="00EA65B5" w:rsidRDefault="00EA65B5" w14:paraId="1BECFC6C" w14:textId="77777777"/>
        </w:tc>
        <w:tc>
          <w:tcPr>
            <w:tcW w:w="2315" w:type="dxa"/>
          </w:tcPr>
          <w:p w:rsidR="00EA65B5" w:rsidP="00EA65B5" w:rsidRDefault="00EA65B5" w14:paraId="6D9C6CD6" w14:textId="1DBB48AC">
            <w:pPr>
              <w:pStyle w:val="Brdtext"/>
            </w:pPr>
            <w:r>
              <w:t>MU</w:t>
            </w:r>
          </w:p>
        </w:tc>
        <w:tc>
          <w:tcPr>
            <w:tcW w:w="772" w:type="dxa"/>
          </w:tcPr>
          <w:p w:rsidR="00EA65B5" w:rsidP="00EA65B5" w:rsidRDefault="00EA65B5" w14:paraId="25083106" w14:textId="77777777">
            <w:pPr>
              <w:pStyle w:val="Brdtext"/>
            </w:pPr>
            <w:r>
              <w:t>1.12</w:t>
            </w:r>
          </w:p>
        </w:tc>
        <w:tc>
          <w:tcPr>
            <w:tcW w:w="1634" w:type="dxa"/>
          </w:tcPr>
          <w:p w:rsidR="00EA65B5" w:rsidP="00EA65B5" w:rsidRDefault="00EA65B5" w14:paraId="464D8095" w14:textId="77777777">
            <w:pPr>
              <w:pStyle w:val="Brdtext"/>
            </w:pPr>
            <w:r>
              <w:t>0.73 – 1.71</w:t>
            </w:r>
          </w:p>
        </w:tc>
        <w:tc>
          <w:tcPr>
            <w:tcW w:w="797" w:type="dxa"/>
          </w:tcPr>
          <w:p w:rsidR="00EA65B5" w:rsidP="00EA65B5" w:rsidRDefault="00EA65B5" w14:paraId="264A9FF5" w14:textId="77777777">
            <w:pPr>
              <w:pStyle w:val="Brdtext"/>
            </w:pPr>
            <w:r>
              <w:t>1.08</w:t>
            </w:r>
          </w:p>
        </w:tc>
        <w:tc>
          <w:tcPr>
            <w:tcW w:w="1667" w:type="dxa"/>
          </w:tcPr>
          <w:p w:rsidR="00EA65B5" w:rsidP="00EA65B5" w:rsidRDefault="00EA65B5" w14:paraId="17E74CF4" w14:textId="77777777">
            <w:pPr>
              <w:pStyle w:val="Brdtext"/>
            </w:pPr>
            <w:r>
              <w:t>0.76 – 1.55</w:t>
            </w:r>
          </w:p>
        </w:tc>
      </w:tr>
      <w:tr w:rsidR="00EA65B5" w:rsidTr="00C5138E" w14:paraId="0E86FDA7" w14:textId="77777777">
        <w:trPr>
          <w:trHeight w:val="283"/>
        </w:trPr>
        <w:tc>
          <w:tcPr>
            <w:tcW w:w="2438" w:type="dxa"/>
            <w:vMerge/>
          </w:tcPr>
          <w:p w:rsidR="00EA65B5" w:rsidP="00EA65B5" w:rsidRDefault="00EA65B5" w14:paraId="0835CB88" w14:textId="77777777"/>
        </w:tc>
        <w:tc>
          <w:tcPr>
            <w:tcW w:w="2315" w:type="dxa"/>
          </w:tcPr>
          <w:p w:rsidR="00EA65B5" w:rsidP="00EA65B5" w:rsidRDefault="00EA65B5" w14:paraId="12CDCC2B" w14:textId="05F5A245">
            <w:pPr>
              <w:pStyle w:val="Brdtext"/>
            </w:pPr>
            <w:r>
              <w:t>Obesity*MU</w:t>
            </w:r>
          </w:p>
        </w:tc>
        <w:tc>
          <w:tcPr>
            <w:tcW w:w="772" w:type="dxa"/>
          </w:tcPr>
          <w:p w:rsidR="00EA65B5" w:rsidP="00EA65B5" w:rsidRDefault="00EA65B5" w14:paraId="7C1E4417" w14:textId="77777777">
            <w:pPr>
              <w:pStyle w:val="Brdtext"/>
            </w:pPr>
            <w:r>
              <w:t>0.97</w:t>
            </w:r>
          </w:p>
        </w:tc>
        <w:tc>
          <w:tcPr>
            <w:tcW w:w="1634" w:type="dxa"/>
          </w:tcPr>
          <w:p w:rsidR="00EA65B5" w:rsidP="00EA65B5" w:rsidRDefault="00EA65B5" w14:paraId="30272895" w14:textId="77777777">
            <w:pPr>
              <w:pStyle w:val="Brdtext"/>
            </w:pPr>
            <w:r>
              <w:t>0.51 – 1.87</w:t>
            </w:r>
          </w:p>
        </w:tc>
        <w:tc>
          <w:tcPr>
            <w:tcW w:w="797" w:type="dxa"/>
          </w:tcPr>
          <w:p w:rsidR="00EA65B5" w:rsidP="00EA65B5" w:rsidRDefault="00EA65B5" w14:paraId="694CAA47" w14:textId="77777777">
            <w:pPr>
              <w:pStyle w:val="Brdtext"/>
            </w:pPr>
            <w:r>
              <w:t>4.36</w:t>
            </w:r>
          </w:p>
        </w:tc>
        <w:tc>
          <w:tcPr>
            <w:tcW w:w="1667" w:type="dxa"/>
          </w:tcPr>
          <w:p w:rsidR="00EA65B5" w:rsidP="00EA65B5" w:rsidRDefault="00EA65B5" w14:paraId="3D2D50F1" w14:textId="77777777">
            <w:pPr>
              <w:pStyle w:val="Brdtext"/>
            </w:pPr>
            <w:r>
              <w:t>0.96 – 19.7</w:t>
            </w:r>
          </w:p>
        </w:tc>
      </w:tr>
      <w:tr w:rsidR="00DB2F14" w:rsidTr="00C5138E" w14:paraId="23A33C00" w14:textId="77777777">
        <w:trPr>
          <w:trHeight w:val="283"/>
        </w:trPr>
        <w:tc>
          <w:tcPr>
            <w:tcW w:w="2438" w:type="dxa"/>
          </w:tcPr>
          <w:p w:rsidR="00DB2F14" w:rsidP="005450C6" w:rsidRDefault="00DB2F14" w14:paraId="0476C566" w14:textId="3B06750F">
            <w:pPr>
              <w:pStyle w:val="Brdtext"/>
              <w:rPr>
                <w:b/>
                <w:bCs/>
              </w:rPr>
            </w:pPr>
            <w:r w:rsidRPr="4F7FBA32">
              <w:rPr>
                <w:b/>
                <w:bCs/>
              </w:rPr>
              <w:t>Female sample</w:t>
            </w:r>
          </w:p>
        </w:tc>
        <w:tc>
          <w:tcPr>
            <w:tcW w:w="2315" w:type="dxa"/>
          </w:tcPr>
          <w:p w:rsidR="00DB2F14" w:rsidP="005450C6" w:rsidRDefault="00DB2F14" w14:paraId="5B7F8B0E" w14:textId="77777777">
            <w:pPr>
              <w:pStyle w:val="Brdtext"/>
            </w:pPr>
          </w:p>
        </w:tc>
        <w:tc>
          <w:tcPr>
            <w:tcW w:w="772" w:type="dxa"/>
          </w:tcPr>
          <w:p w:rsidR="00DB2F14" w:rsidP="005450C6" w:rsidRDefault="00DB2F14" w14:paraId="47069059" w14:textId="77777777">
            <w:pPr>
              <w:pStyle w:val="Brdtext"/>
            </w:pPr>
          </w:p>
        </w:tc>
        <w:tc>
          <w:tcPr>
            <w:tcW w:w="1634" w:type="dxa"/>
          </w:tcPr>
          <w:p w:rsidR="00DB2F14" w:rsidP="005450C6" w:rsidRDefault="00DB2F14" w14:paraId="61DC6E43" w14:textId="77777777">
            <w:pPr>
              <w:pStyle w:val="Brdtext"/>
            </w:pPr>
          </w:p>
        </w:tc>
        <w:tc>
          <w:tcPr>
            <w:tcW w:w="797" w:type="dxa"/>
          </w:tcPr>
          <w:p w:rsidR="00DB2F14" w:rsidP="005450C6" w:rsidRDefault="00DB2F14" w14:paraId="607EE890" w14:textId="77777777">
            <w:pPr>
              <w:pStyle w:val="Brdtext"/>
            </w:pPr>
          </w:p>
        </w:tc>
        <w:tc>
          <w:tcPr>
            <w:tcW w:w="1667" w:type="dxa"/>
          </w:tcPr>
          <w:p w:rsidR="00DB2F14" w:rsidP="005450C6" w:rsidRDefault="00DB2F14" w14:paraId="7FACCF8C" w14:textId="77777777">
            <w:pPr>
              <w:pStyle w:val="Brdtext"/>
            </w:pPr>
          </w:p>
        </w:tc>
      </w:tr>
      <w:tr w:rsidR="00EA65B5" w:rsidTr="00C5138E" w14:paraId="3E052871" w14:textId="77777777">
        <w:trPr>
          <w:trHeight w:val="283"/>
        </w:trPr>
        <w:tc>
          <w:tcPr>
            <w:tcW w:w="2438" w:type="dxa"/>
          </w:tcPr>
          <w:p w:rsidR="00EA65B5" w:rsidP="00EA65B5" w:rsidRDefault="00EA65B5" w14:paraId="48419581" w14:textId="3C118880">
            <w:pPr>
              <w:pStyle w:val="Brdtext"/>
              <w:rPr>
                <w:b/>
                <w:bCs/>
              </w:rPr>
            </w:pPr>
            <w:r w:rsidRPr="00EA65B5">
              <w:t>Model 1: Obesity</w:t>
            </w:r>
          </w:p>
        </w:tc>
        <w:tc>
          <w:tcPr>
            <w:tcW w:w="2315" w:type="dxa"/>
          </w:tcPr>
          <w:p w:rsidR="00EA65B5" w:rsidP="00EA65B5" w:rsidRDefault="00EA65B5" w14:paraId="171156F9" w14:textId="7B955833">
            <w:pPr>
              <w:pStyle w:val="Brdtext"/>
            </w:pPr>
            <w:r>
              <w:t>Obesity</w:t>
            </w:r>
          </w:p>
        </w:tc>
        <w:tc>
          <w:tcPr>
            <w:tcW w:w="772" w:type="dxa"/>
          </w:tcPr>
          <w:p w:rsidR="00EA65B5" w:rsidP="00EA65B5" w:rsidRDefault="00EA65B5" w14:paraId="0F425185" w14:textId="77777777">
            <w:pPr>
              <w:pStyle w:val="Brdtext"/>
            </w:pPr>
            <w:r>
              <w:t>0.95</w:t>
            </w:r>
          </w:p>
        </w:tc>
        <w:tc>
          <w:tcPr>
            <w:tcW w:w="1634" w:type="dxa"/>
          </w:tcPr>
          <w:p w:rsidR="00EA65B5" w:rsidP="00EA65B5" w:rsidRDefault="00EA65B5" w14:paraId="7E3E2498" w14:textId="77777777">
            <w:pPr>
              <w:pStyle w:val="Brdtext"/>
            </w:pPr>
            <w:r>
              <w:t>0.71 – 1.27</w:t>
            </w:r>
          </w:p>
        </w:tc>
        <w:tc>
          <w:tcPr>
            <w:tcW w:w="797" w:type="dxa"/>
          </w:tcPr>
          <w:p w:rsidR="00EA65B5" w:rsidP="00EA65B5" w:rsidRDefault="00EA65B5" w14:paraId="310ECDC9" w14:textId="77777777">
            <w:pPr>
              <w:pStyle w:val="Brdtext"/>
            </w:pPr>
            <w:r>
              <w:t>0.96</w:t>
            </w:r>
          </w:p>
        </w:tc>
        <w:tc>
          <w:tcPr>
            <w:tcW w:w="1667" w:type="dxa"/>
          </w:tcPr>
          <w:p w:rsidR="00EA65B5" w:rsidP="00EA65B5" w:rsidRDefault="00EA65B5" w14:paraId="1FF96785" w14:textId="77777777">
            <w:pPr>
              <w:pStyle w:val="Brdtext"/>
            </w:pPr>
            <w:r>
              <w:t>0.61 – 1.50</w:t>
            </w:r>
          </w:p>
        </w:tc>
      </w:tr>
      <w:tr w:rsidR="00EA65B5" w:rsidTr="00C5138E" w14:paraId="19651FB0" w14:textId="77777777">
        <w:trPr>
          <w:trHeight w:val="283"/>
        </w:trPr>
        <w:tc>
          <w:tcPr>
            <w:tcW w:w="2438" w:type="dxa"/>
          </w:tcPr>
          <w:p w:rsidR="00EA65B5" w:rsidP="00EA65B5" w:rsidRDefault="00EA65B5" w14:paraId="66ED49B2" w14:textId="490497B1">
            <w:pPr>
              <w:pStyle w:val="Brdtext"/>
              <w:rPr>
                <w:b/>
                <w:bCs/>
              </w:rPr>
            </w:pPr>
            <w:r w:rsidRPr="00EA65B5">
              <w:t>Model 2: MU</w:t>
            </w:r>
          </w:p>
        </w:tc>
        <w:tc>
          <w:tcPr>
            <w:tcW w:w="2315" w:type="dxa"/>
          </w:tcPr>
          <w:p w:rsidR="00EA65B5" w:rsidP="00EA65B5" w:rsidRDefault="00EA65B5" w14:paraId="383118EB" w14:textId="74C47D78">
            <w:pPr>
              <w:pStyle w:val="Brdtext"/>
            </w:pPr>
            <w:r>
              <w:t>MU</w:t>
            </w:r>
          </w:p>
        </w:tc>
        <w:tc>
          <w:tcPr>
            <w:tcW w:w="772" w:type="dxa"/>
          </w:tcPr>
          <w:p w:rsidR="00EA65B5" w:rsidP="00EA65B5" w:rsidRDefault="00EA65B5" w14:paraId="4E95AE63" w14:textId="77777777">
            <w:pPr>
              <w:pStyle w:val="Brdtext"/>
            </w:pPr>
            <w:r>
              <w:t>1.33</w:t>
            </w:r>
          </w:p>
        </w:tc>
        <w:tc>
          <w:tcPr>
            <w:tcW w:w="1634" w:type="dxa"/>
          </w:tcPr>
          <w:p w:rsidR="00EA65B5" w:rsidP="00EA65B5" w:rsidRDefault="00EA65B5" w14:paraId="5F4FDC96" w14:textId="77777777">
            <w:pPr>
              <w:pStyle w:val="Brdtext"/>
            </w:pPr>
            <w:r>
              <w:t>0.99 – 1.80</w:t>
            </w:r>
          </w:p>
        </w:tc>
        <w:tc>
          <w:tcPr>
            <w:tcW w:w="797" w:type="dxa"/>
          </w:tcPr>
          <w:p w:rsidR="00EA65B5" w:rsidP="00EA65B5" w:rsidRDefault="00EA65B5" w14:paraId="15CE516B" w14:textId="77777777">
            <w:pPr>
              <w:pStyle w:val="Brdtext"/>
            </w:pPr>
            <w:r>
              <w:t>0.96</w:t>
            </w:r>
          </w:p>
        </w:tc>
        <w:tc>
          <w:tcPr>
            <w:tcW w:w="1667" w:type="dxa"/>
          </w:tcPr>
          <w:p w:rsidR="00EA65B5" w:rsidP="00EA65B5" w:rsidRDefault="00EA65B5" w14:paraId="27163111" w14:textId="77777777">
            <w:pPr>
              <w:pStyle w:val="Brdtext"/>
            </w:pPr>
            <w:r>
              <w:t>0.69 – 1.33</w:t>
            </w:r>
          </w:p>
        </w:tc>
      </w:tr>
      <w:tr w:rsidR="00EA65B5" w:rsidTr="00C5138E" w14:paraId="30C7F30E" w14:textId="77777777">
        <w:trPr>
          <w:trHeight w:val="283"/>
        </w:trPr>
        <w:tc>
          <w:tcPr>
            <w:tcW w:w="2438" w:type="dxa"/>
            <w:vMerge w:val="restart"/>
          </w:tcPr>
          <w:p w:rsidR="00EA65B5" w:rsidP="00EA65B5" w:rsidRDefault="00EA65B5" w14:paraId="577D537D" w14:textId="337051D6">
            <w:pPr>
              <w:pStyle w:val="Brdtext"/>
              <w:rPr>
                <w:b/>
                <w:bCs/>
              </w:rPr>
            </w:pPr>
            <w:r w:rsidRPr="00EA65B5">
              <w:t>Model 3: Joint model, obesity and MU</w:t>
            </w:r>
          </w:p>
        </w:tc>
        <w:tc>
          <w:tcPr>
            <w:tcW w:w="2315" w:type="dxa"/>
          </w:tcPr>
          <w:p w:rsidR="00EA65B5" w:rsidP="00EA65B5" w:rsidRDefault="00EA65B5" w14:paraId="7DF8D738" w14:textId="21FB98CA">
            <w:pPr>
              <w:pStyle w:val="Brdtext"/>
            </w:pPr>
            <w:r>
              <w:t>Obesity</w:t>
            </w:r>
          </w:p>
        </w:tc>
        <w:tc>
          <w:tcPr>
            <w:tcW w:w="772" w:type="dxa"/>
          </w:tcPr>
          <w:p w:rsidR="00EA65B5" w:rsidP="00EA65B5" w:rsidRDefault="00EA65B5" w14:paraId="4E65865D" w14:textId="77777777">
            <w:pPr>
              <w:pStyle w:val="Brdtext"/>
            </w:pPr>
            <w:r>
              <w:t>0.89</w:t>
            </w:r>
          </w:p>
        </w:tc>
        <w:tc>
          <w:tcPr>
            <w:tcW w:w="1634" w:type="dxa"/>
          </w:tcPr>
          <w:p w:rsidR="00EA65B5" w:rsidP="00EA65B5" w:rsidRDefault="00EA65B5" w14:paraId="27E083EA" w14:textId="77777777">
            <w:pPr>
              <w:pStyle w:val="Brdtext"/>
            </w:pPr>
            <w:r>
              <w:t>0.66 – 1.19</w:t>
            </w:r>
          </w:p>
        </w:tc>
        <w:tc>
          <w:tcPr>
            <w:tcW w:w="797" w:type="dxa"/>
          </w:tcPr>
          <w:p w:rsidR="00EA65B5" w:rsidP="00EA65B5" w:rsidRDefault="00EA65B5" w14:paraId="6B317196" w14:textId="77777777">
            <w:pPr>
              <w:pStyle w:val="Brdtext"/>
            </w:pPr>
            <w:r>
              <w:t>0.97</w:t>
            </w:r>
          </w:p>
        </w:tc>
        <w:tc>
          <w:tcPr>
            <w:tcW w:w="1667" w:type="dxa"/>
          </w:tcPr>
          <w:p w:rsidR="00EA65B5" w:rsidP="00EA65B5" w:rsidRDefault="00EA65B5" w14:paraId="62DF6F91" w14:textId="77777777">
            <w:pPr>
              <w:pStyle w:val="Brdtext"/>
            </w:pPr>
            <w:r>
              <w:t>0.61 – 1.53</w:t>
            </w:r>
          </w:p>
        </w:tc>
      </w:tr>
      <w:tr w:rsidR="00EA65B5" w:rsidTr="00C5138E" w14:paraId="0CBCFB84" w14:textId="77777777">
        <w:trPr>
          <w:trHeight w:val="283"/>
        </w:trPr>
        <w:tc>
          <w:tcPr>
            <w:tcW w:w="2438" w:type="dxa"/>
            <w:vMerge/>
          </w:tcPr>
          <w:p w:rsidR="00EA65B5" w:rsidP="00EA65B5" w:rsidRDefault="00EA65B5" w14:paraId="01C430B7" w14:textId="77777777"/>
        </w:tc>
        <w:tc>
          <w:tcPr>
            <w:tcW w:w="2315" w:type="dxa"/>
          </w:tcPr>
          <w:p w:rsidR="00EA65B5" w:rsidP="00EA65B5" w:rsidRDefault="00EA65B5" w14:paraId="5E8D7AAD" w14:textId="306A98F3">
            <w:pPr>
              <w:pStyle w:val="Brdtext"/>
            </w:pPr>
            <w:r>
              <w:t>MU</w:t>
            </w:r>
          </w:p>
        </w:tc>
        <w:tc>
          <w:tcPr>
            <w:tcW w:w="772" w:type="dxa"/>
          </w:tcPr>
          <w:p w:rsidR="00EA65B5" w:rsidP="00EA65B5" w:rsidRDefault="00EA65B5" w14:paraId="74A82067" w14:textId="77777777">
            <w:pPr>
              <w:pStyle w:val="Brdtext"/>
              <w:rPr>
                <w:b/>
                <w:bCs/>
              </w:rPr>
            </w:pPr>
            <w:r w:rsidRPr="4F7FBA32">
              <w:rPr>
                <w:b/>
                <w:bCs/>
              </w:rPr>
              <w:t>1.37</w:t>
            </w:r>
          </w:p>
        </w:tc>
        <w:tc>
          <w:tcPr>
            <w:tcW w:w="1634" w:type="dxa"/>
          </w:tcPr>
          <w:p w:rsidR="00EA65B5" w:rsidP="00EA65B5" w:rsidRDefault="00EA65B5" w14:paraId="70F0134A" w14:textId="77777777">
            <w:pPr>
              <w:pStyle w:val="Brdtext"/>
              <w:rPr>
                <w:b/>
                <w:bCs/>
              </w:rPr>
            </w:pPr>
            <w:r w:rsidRPr="4F7FBA32">
              <w:rPr>
                <w:b/>
                <w:bCs/>
              </w:rPr>
              <w:t>1.01 – 1.86</w:t>
            </w:r>
          </w:p>
        </w:tc>
        <w:tc>
          <w:tcPr>
            <w:tcW w:w="797" w:type="dxa"/>
          </w:tcPr>
          <w:p w:rsidR="00EA65B5" w:rsidP="00EA65B5" w:rsidRDefault="00EA65B5" w14:paraId="4520F219" w14:textId="77777777">
            <w:pPr>
              <w:pStyle w:val="Brdtext"/>
            </w:pPr>
            <w:r>
              <w:t>0.97</w:t>
            </w:r>
          </w:p>
        </w:tc>
        <w:tc>
          <w:tcPr>
            <w:tcW w:w="1667" w:type="dxa"/>
          </w:tcPr>
          <w:p w:rsidR="00EA65B5" w:rsidP="00EA65B5" w:rsidRDefault="00EA65B5" w14:paraId="1BF4786F" w14:textId="77777777">
            <w:pPr>
              <w:pStyle w:val="Brdtext"/>
            </w:pPr>
            <w:r>
              <w:t>0.69 – 1.35</w:t>
            </w:r>
          </w:p>
        </w:tc>
      </w:tr>
      <w:tr w:rsidR="00EA65B5" w:rsidTr="00C5138E" w14:paraId="16868F27" w14:textId="77777777">
        <w:trPr>
          <w:trHeight w:val="283"/>
        </w:trPr>
        <w:tc>
          <w:tcPr>
            <w:tcW w:w="2438" w:type="dxa"/>
            <w:vMerge w:val="restart"/>
          </w:tcPr>
          <w:p w:rsidR="00EA65B5" w:rsidP="00EA65B5" w:rsidRDefault="00EA65B5" w14:paraId="4909AB7A" w14:textId="6022C287">
            <w:pPr>
              <w:pStyle w:val="Brdtext"/>
              <w:rPr>
                <w:b/>
                <w:bCs/>
              </w:rPr>
            </w:pPr>
            <w:r w:rsidRPr="00EA65B5">
              <w:t>Model 4: Interaction model, obesity and MU</w:t>
            </w:r>
          </w:p>
        </w:tc>
        <w:tc>
          <w:tcPr>
            <w:tcW w:w="2315" w:type="dxa"/>
          </w:tcPr>
          <w:p w:rsidR="00EA65B5" w:rsidP="00EA65B5" w:rsidRDefault="00EA65B5" w14:paraId="13044DD3" w14:textId="337F0F36">
            <w:pPr>
              <w:pStyle w:val="Brdtext"/>
            </w:pPr>
            <w:r>
              <w:t>Obesity</w:t>
            </w:r>
          </w:p>
        </w:tc>
        <w:tc>
          <w:tcPr>
            <w:tcW w:w="772" w:type="dxa"/>
          </w:tcPr>
          <w:p w:rsidR="00EA65B5" w:rsidP="00EA65B5" w:rsidRDefault="00EA65B5" w14:paraId="272A5DB6" w14:textId="77777777">
            <w:pPr>
              <w:pStyle w:val="Brdtext"/>
            </w:pPr>
            <w:r>
              <w:t>1.09</w:t>
            </w:r>
          </w:p>
        </w:tc>
        <w:tc>
          <w:tcPr>
            <w:tcW w:w="1634" w:type="dxa"/>
          </w:tcPr>
          <w:p w:rsidR="00EA65B5" w:rsidP="00EA65B5" w:rsidRDefault="00EA65B5" w14:paraId="1F59E297" w14:textId="77777777">
            <w:pPr>
              <w:pStyle w:val="Brdtext"/>
            </w:pPr>
            <w:r>
              <w:t>0.68 – 1.75</w:t>
            </w:r>
          </w:p>
        </w:tc>
        <w:tc>
          <w:tcPr>
            <w:tcW w:w="797" w:type="dxa"/>
          </w:tcPr>
          <w:p w:rsidR="00EA65B5" w:rsidP="00EA65B5" w:rsidRDefault="00EA65B5" w14:paraId="56567BAB" w14:textId="77777777">
            <w:pPr>
              <w:pStyle w:val="Brdtext"/>
            </w:pPr>
            <w:r>
              <w:t>0.97</w:t>
            </w:r>
          </w:p>
        </w:tc>
        <w:tc>
          <w:tcPr>
            <w:tcW w:w="1667" w:type="dxa"/>
          </w:tcPr>
          <w:p w:rsidR="00EA65B5" w:rsidP="00EA65B5" w:rsidRDefault="00EA65B5" w14:paraId="4ED32D88" w14:textId="77777777">
            <w:pPr>
              <w:pStyle w:val="Brdtext"/>
            </w:pPr>
            <w:r>
              <w:t>0.49 – 1.91</w:t>
            </w:r>
          </w:p>
        </w:tc>
      </w:tr>
      <w:tr w:rsidR="00EA65B5" w:rsidTr="00C5138E" w14:paraId="0115988C" w14:textId="77777777">
        <w:trPr>
          <w:trHeight w:val="283"/>
        </w:trPr>
        <w:tc>
          <w:tcPr>
            <w:tcW w:w="2438" w:type="dxa"/>
            <w:vMerge/>
          </w:tcPr>
          <w:p w:rsidR="00EA65B5" w:rsidP="00EA65B5" w:rsidRDefault="00EA65B5" w14:paraId="432E8F5A" w14:textId="77777777"/>
        </w:tc>
        <w:tc>
          <w:tcPr>
            <w:tcW w:w="2315" w:type="dxa"/>
          </w:tcPr>
          <w:p w:rsidR="00EA65B5" w:rsidP="00EA65B5" w:rsidRDefault="00EA65B5" w14:paraId="6C3E54C5" w14:textId="780E53F0">
            <w:pPr>
              <w:pStyle w:val="Brdtext"/>
            </w:pPr>
            <w:r>
              <w:t>MU</w:t>
            </w:r>
          </w:p>
        </w:tc>
        <w:tc>
          <w:tcPr>
            <w:tcW w:w="772" w:type="dxa"/>
          </w:tcPr>
          <w:p w:rsidRPr="00E1113C" w:rsidR="00EA65B5" w:rsidP="00EA65B5" w:rsidRDefault="00EA65B5" w14:paraId="2E470B0B" w14:textId="77777777">
            <w:pPr>
              <w:pStyle w:val="Brdtext"/>
              <w:rPr>
                <w:b/>
                <w:bCs/>
              </w:rPr>
            </w:pPr>
            <w:r w:rsidRPr="00E1113C">
              <w:rPr>
                <w:b/>
                <w:bCs/>
              </w:rPr>
              <w:t>1.62</w:t>
            </w:r>
          </w:p>
        </w:tc>
        <w:tc>
          <w:tcPr>
            <w:tcW w:w="1634" w:type="dxa"/>
          </w:tcPr>
          <w:p w:rsidRPr="00E1113C" w:rsidR="00EA65B5" w:rsidP="00EA65B5" w:rsidRDefault="00EA65B5" w14:paraId="767F7A09" w14:textId="77777777">
            <w:pPr>
              <w:pStyle w:val="Brdtext"/>
              <w:rPr>
                <w:b/>
                <w:bCs/>
              </w:rPr>
            </w:pPr>
            <w:r w:rsidRPr="00E1113C">
              <w:rPr>
                <w:b/>
                <w:bCs/>
              </w:rPr>
              <w:t>1.05 – 2.49</w:t>
            </w:r>
          </w:p>
        </w:tc>
        <w:tc>
          <w:tcPr>
            <w:tcW w:w="797" w:type="dxa"/>
          </w:tcPr>
          <w:p w:rsidR="00EA65B5" w:rsidP="00EA65B5" w:rsidRDefault="00EA65B5" w14:paraId="1379B1B2" w14:textId="77777777">
            <w:pPr>
              <w:pStyle w:val="Brdtext"/>
            </w:pPr>
            <w:r>
              <w:t>0.97</w:t>
            </w:r>
          </w:p>
        </w:tc>
        <w:tc>
          <w:tcPr>
            <w:tcW w:w="1667" w:type="dxa"/>
          </w:tcPr>
          <w:p w:rsidR="00EA65B5" w:rsidP="00EA65B5" w:rsidRDefault="00EA65B5" w14:paraId="3EA2A80C" w14:textId="77777777">
            <w:pPr>
              <w:pStyle w:val="Brdtext"/>
            </w:pPr>
            <w:r>
              <w:t>0.67 – 1.39</w:t>
            </w:r>
          </w:p>
        </w:tc>
      </w:tr>
      <w:tr w:rsidR="00EA65B5" w:rsidTr="00C5138E" w14:paraId="22B990E4" w14:textId="77777777">
        <w:trPr>
          <w:trHeight w:val="283"/>
        </w:trPr>
        <w:tc>
          <w:tcPr>
            <w:tcW w:w="2438" w:type="dxa"/>
            <w:vMerge/>
          </w:tcPr>
          <w:p w:rsidR="00EA65B5" w:rsidP="00EA65B5" w:rsidRDefault="00EA65B5" w14:paraId="3489F193" w14:textId="77777777"/>
        </w:tc>
        <w:tc>
          <w:tcPr>
            <w:tcW w:w="2315" w:type="dxa"/>
          </w:tcPr>
          <w:p w:rsidR="00EA65B5" w:rsidP="00EA65B5" w:rsidRDefault="00EA65B5" w14:paraId="2B056F85" w14:textId="00611EC2">
            <w:pPr>
              <w:pStyle w:val="Brdtext"/>
            </w:pPr>
            <w:r>
              <w:t>Obesity*MU</w:t>
            </w:r>
          </w:p>
        </w:tc>
        <w:tc>
          <w:tcPr>
            <w:tcW w:w="772" w:type="dxa"/>
          </w:tcPr>
          <w:p w:rsidR="00EA65B5" w:rsidP="00EA65B5" w:rsidRDefault="00EA65B5" w14:paraId="0A93FB80" w14:textId="77777777">
            <w:pPr>
              <w:pStyle w:val="Brdtext"/>
            </w:pPr>
            <w:r>
              <w:t xml:space="preserve">0.72 </w:t>
            </w:r>
          </w:p>
        </w:tc>
        <w:tc>
          <w:tcPr>
            <w:tcW w:w="1634" w:type="dxa"/>
          </w:tcPr>
          <w:p w:rsidR="00EA65B5" w:rsidP="00EA65B5" w:rsidRDefault="00EA65B5" w14:paraId="6A2425D7" w14:textId="77777777">
            <w:pPr>
              <w:pStyle w:val="Brdtext"/>
            </w:pPr>
            <w:r>
              <w:t>0.40 – 1.30</w:t>
            </w:r>
          </w:p>
        </w:tc>
        <w:tc>
          <w:tcPr>
            <w:tcW w:w="797" w:type="dxa"/>
          </w:tcPr>
          <w:p w:rsidR="00EA65B5" w:rsidP="00EA65B5" w:rsidRDefault="00EA65B5" w14:paraId="07CCA47B" w14:textId="77777777">
            <w:pPr>
              <w:pStyle w:val="Brdtext"/>
            </w:pPr>
            <w:r>
              <w:t>1.00</w:t>
            </w:r>
          </w:p>
        </w:tc>
        <w:tc>
          <w:tcPr>
            <w:tcW w:w="1667" w:type="dxa"/>
          </w:tcPr>
          <w:p w:rsidR="00EA65B5" w:rsidP="00EA65B5" w:rsidRDefault="00EA65B5" w14:paraId="50CEA5C0" w14:textId="77777777">
            <w:pPr>
              <w:pStyle w:val="Brdtext"/>
            </w:pPr>
            <w:r>
              <w:t>0.40 – 2.52</w:t>
            </w:r>
          </w:p>
        </w:tc>
      </w:tr>
    </w:tbl>
    <w:p w:rsidR="00EA65B5" w:rsidP="00DB2F14" w:rsidRDefault="00EA65B5" w14:paraId="449E34BB" w14:textId="77777777">
      <w:pPr>
        <w:pStyle w:val="Brdtext"/>
        <w:spacing w:before="11"/>
        <w:ind w:left="141" w:right="705"/>
        <w:jc w:val="both"/>
      </w:pPr>
    </w:p>
    <w:p w:rsidR="00424D90" w:rsidP="00DB2F14" w:rsidRDefault="00424D90" w14:paraId="26DBE0DF" w14:textId="77777777">
      <w:pPr>
        <w:pStyle w:val="Brdtext"/>
        <w:spacing w:before="11"/>
        <w:ind w:left="141" w:right="705"/>
        <w:jc w:val="both"/>
      </w:pPr>
    </w:p>
    <w:p w:rsidR="00424D90" w:rsidP="00DB2F14" w:rsidRDefault="00424D90" w14:paraId="14E577A8" w14:textId="77777777">
      <w:pPr>
        <w:pStyle w:val="Brdtext"/>
        <w:spacing w:before="11"/>
        <w:ind w:left="141" w:right="705"/>
        <w:jc w:val="both"/>
      </w:pPr>
    </w:p>
    <w:tbl>
      <w:tblPr>
        <w:tblStyle w:val="Tabellrutnt"/>
        <w:tblW w:w="9623" w:type="dxa"/>
        <w:tblLook w:val="06A0" w:firstRow="1" w:lastRow="0" w:firstColumn="1" w:lastColumn="0" w:noHBand="1" w:noVBand="1"/>
      </w:tblPr>
      <w:tblGrid>
        <w:gridCol w:w="2438"/>
        <w:gridCol w:w="2315"/>
        <w:gridCol w:w="772"/>
        <w:gridCol w:w="1634"/>
        <w:gridCol w:w="797"/>
        <w:gridCol w:w="1667"/>
      </w:tblGrid>
      <w:tr w:rsidR="00EA65B5" w:rsidTr="00C5138E" w14:paraId="2864A43A" w14:textId="77777777">
        <w:trPr>
          <w:trHeight w:val="283"/>
        </w:trPr>
        <w:tc>
          <w:tcPr>
            <w:tcW w:w="2438" w:type="dxa"/>
          </w:tcPr>
          <w:p w:rsidR="00EA65B5" w:rsidP="00424D90" w:rsidRDefault="00424D90" w14:paraId="2270A5ED" w14:textId="0DA9F682">
            <w:pPr>
              <w:pStyle w:val="Brdtext"/>
              <w:numPr>
                <w:ilvl w:val="0"/>
                <w:numId w:val="5"/>
              </w:numPr>
              <w:rPr>
                <w:b/>
                <w:bCs/>
              </w:rPr>
            </w:pPr>
            <w:r>
              <w:rPr>
                <w:b/>
                <w:bCs/>
              </w:rPr>
              <w:t>Late-life</w:t>
            </w:r>
          </w:p>
        </w:tc>
        <w:tc>
          <w:tcPr>
            <w:tcW w:w="2315" w:type="dxa"/>
          </w:tcPr>
          <w:p w:rsidR="00EA65B5" w:rsidP="005450C6" w:rsidRDefault="00EA65B5" w14:paraId="569A2AAC" w14:textId="77777777">
            <w:pPr>
              <w:pStyle w:val="Brdtext"/>
              <w:rPr>
                <w:b/>
                <w:bCs/>
              </w:rPr>
            </w:pPr>
          </w:p>
        </w:tc>
        <w:tc>
          <w:tcPr>
            <w:tcW w:w="2406" w:type="dxa"/>
            <w:gridSpan w:val="2"/>
          </w:tcPr>
          <w:p w:rsidR="00EA65B5" w:rsidP="005450C6" w:rsidRDefault="00EA65B5" w14:paraId="7363DD73" w14:textId="77777777">
            <w:pPr>
              <w:pStyle w:val="Brdtext"/>
              <w:rPr>
                <w:b/>
                <w:bCs/>
              </w:rPr>
            </w:pPr>
            <w:r w:rsidRPr="77CF92F2">
              <w:rPr>
                <w:b/>
                <w:bCs/>
              </w:rPr>
              <w:t>The HRS</w:t>
            </w:r>
          </w:p>
        </w:tc>
        <w:tc>
          <w:tcPr>
            <w:tcW w:w="2464" w:type="dxa"/>
            <w:gridSpan w:val="2"/>
          </w:tcPr>
          <w:p w:rsidR="00EA65B5" w:rsidP="005450C6" w:rsidRDefault="00EA65B5" w14:paraId="5933843B" w14:textId="77777777">
            <w:pPr>
              <w:pStyle w:val="Brdtext"/>
              <w:rPr>
                <w:b/>
                <w:bCs/>
              </w:rPr>
            </w:pPr>
            <w:r w:rsidRPr="77CF92F2">
              <w:rPr>
                <w:b/>
                <w:bCs/>
              </w:rPr>
              <w:t>The STR</w:t>
            </w:r>
          </w:p>
        </w:tc>
      </w:tr>
      <w:tr w:rsidR="00EA65B5" w:rsidTr="00C5138E" w14:paraId="1094B1C8" w14:textId="77777777">
        <w:trPr>
          <w:trHeight w:val="283"/>
        </w:trPr>
        <w:tc>
          <w:tcPr>
            <w:tcW w:w="2438" w:type="dxa"/>
          </w:tcPr>
          <w:p w:rsidR="00EA65B5" w:rsidP="005450C6" w:rsidRDefault="00424D90" w14:paraId="37FD01EA" w14:textId="64C9B0D7">
            <w:pPr>
              <w:pStyle w:val="Brdtext"/>
              <w:rPr>
                <w:b/>
                <w:bCs/>
              </w:rPr>
            </w:pPr>
            <w:r w:rsidRPr="4F7FBA32">
              <w:rPr>
                <w:b/>
                <w:bCs/>
              </w:rPr>
              <w:t>Total analytical sample</w:t>
            </w:r>
          </w:p>
        </w:tc>
        <w:tc>
          <w:tcPr>
            <w:tcW w:w="2315" w:type="dxa"/>
          </w:tcPr>
          <w:p w:rsidR="00EA65B5" w:rsidP="005450C6" w:rsidRDefault="00EA65B5" w14:paraId="003F345F" w14:textId="4AC220FA">
            <w:pPr>
              <w:pStyle w:val="Brdtext"/>
              <w:rPr>
                <w:b/>
                <w:bCs/>
              </w:rPr>
            </w:pPr>
          </w:p>
        </w:tc>
        <w:tc>
          <w:tcPr>
            <w:tcW w:w="772" w:type="dxa"/>
          </w:tcPr>
          <w:p w:rsidR="00EA65B5" w:rsidP="005450C6" w:rsidRDefault="00EA65B5" w14:paraId="13C8C322" w14:textId="77777777">
            <w:pPr>
              <w:pStyle w:val="Brdtext"/>
              <w:rPr>
                <w:b/>
                <w:bCs/>
              </w:rPr>
            </w:pPr>
            <w:r w:rsidRPr="77CF92F2">
              <w:rPr>
                <w:b/>
                <w:bCs/>
              </w:rPr>
              <w:t>HR</w:t>
            </w:r>
          </w:p>
        </w:tc>
        <w:tc>
          <w:tcPr>
            <w:tcW w:w="1634" w:type="dxa"/>
          </w:tcPr>
          <w:p w:rsidR="00EA65B5" w:rsidP="005450C6" w:rsidRDefault="00EA65B5" w14:paraId="17F29FAF" w14:textId="77777777">
            <w:pPr>
              <w:pStyle w:val="TableParagraph"/>
              <w:ind w:left="230"/>
              <w:rPr>
                <w:b/>
                <w:bCs/>
              </w:rPr>
            </w:pPr>
            <w:r w:rsidRPr="77CF92F2">
              <w:rPr>
                <w:b/>
                <w:bCs/>
              </w:rPr>
              <w:t>95% CI</w:t>
            </w:r>
          </w:p>
        </w:tc>
        <w:tc>
          <w:tcPr>
            <w:tcW w:w="797" w:type="dxa"/>
          </w:tcPr>
          <w:p w:rsidR="00EA65B5" w:rsidP="005450C6" w:rsidRDefault="00EA65B5" w14:paraId="51E4C47C" w14:textId="77777777">
            <w:pPr>
              <w:pStyle w:val="Brdtext"/>
              <w:rPr>
                <w:b/>
                <w:bCs/>
              </w:rPr>
            </w:pPr>
            <w:r w:rsidRPr="77CF92F2">
              <w:rPr>
                <w:b/>
                <w:bCs/>
              </w:rPr>
              <w:t>HR</w:t>
            </w:r>
          </w:p>
        </w:tc>
        <w:tc>
          <w:tcPr>
            <w:tcW w:w="1667" w:type="dxa"/>
          </w:tcPr>
          <w:p w:rsidR="00EA65B5" w:rsidP="005450C6" w:rsidRDefault="00EA65B5" w14:paraId="5052B91F" w14:textId="77777777">
            <w:pPr>
              <w:pStyle w:val="TableParagraph"/>
              <w:ind w:left="230"/>
              <w:rPr>
                <w:b/>
                <w:bCs/>
              </w:rPr>
            </w:pPr>
            <w:r w:rsidRPr="77CF92F2">
              <w:rPr>
                <w:b/>
                <w:bCs/>
              </w:rPr>
              <w:t>95% CI</w:t>
            </w:r>
          </w:p>
        </w:tc>
      </w:tr>
      <w:tr w:rsidR="00EA65B5" w:rsidTr="00C5138E" w14:paraId="57AEF8E7" w14:textId="77777777">
        <w:trPr>
          <w:trHeight w:val="283"/>
        </w:trPr>
        <w:tc>
          <w:tcPr>
            <w:tcW w:w="2438" w:type="dxa"/>
          </w:tcPr>
          <w:p w:rsidR="00EA65B5" w:rsidP="00EA65B5" w:rsidRDefault="00EA65B5" w14:paraId="2350251F" w14:textId="520C47A9">
            <w:pPr>
              <w:pStyle w:val="Brdtext"/>
              <w:rPr>
                <w:b/>
                <w:bCs/>
              </w:rPr>
            </w:pPr>
            <w:r w:rsidRPr="00EA65B5">
              <w:t>Model 1: Obesity</w:t>
            </w:r>
          </w:p>
        </w:tc>
        <w:tc>
          <w:tcPr>
            <w:tcW w:w="2315" w:type="dxa"/>
          </w:tcPr>
          <w:p w:rsidR="00EA65B5" w:rsidP="00EA65B5" w:rsidRDefault="00EA65B5" w14:paraId="54ACD281" w14:textId="194BF4FA">
            <w:pPr>
              <w:pStyle w:val="Brdtext"/>
            </w:pPr>
            <w:r>
              <w:t>Obesity</w:t>
            </w:r>
          </w:p>
        </w:tc>
        <w:tc>
          <w:tcPr>
            <w:tcW w:w="772" w:type="dxa"/>
          </w:tcPr>
          <w:p w:rsidR="00EA65B5" w:rsidP="00EA65B5" w:rsidRDefault="00EA65B5" w14:paraId="05147A34" w14:textId="77777777">
            <w:pPr>
              <w:pStyle w:val="Brdtext"/>
            </w:pPr>
            <w:r>
              <w:t>1.02</w:t>
            </w:r>
          </w:p>
        </w:tc>
        <w:tc>
          <w:tcPr>
            <w:tcW w:w="1634" w:type="dxa"/>
          </w:tcPr>
          <w:p w:rsidR="00EA65B5" w:rsidP="00EA65B5" w:rsidRDefault="00EA65B5" w14:paraId="7DA0E079" w14:textId="77777777">
            <w:pPr>
              <w:pStyle w:val="Brdtext"/>
            </w:pPr>
            <w:r>
              <w:t>0.94 – 1.12</w:t>
            </w:r>
          </w:p>
        </w:tc>
        <w:tc>
          <w:tcPr>
            <w:tcW w:w="797" w:type="dxa"/>
          </w:tcPr>
          <w:p w:rsidR="00EA65B5" w:rsidP="00EA65B5" w:rsidRDefault="00EA65B5" w14:paraId="1FD07C04" w14:textId="77777777">
            <w:pPr>
              <w:pStyle w:val="Brdtext"/>
            </w:pPr>
            <w:r w:rsidRPr="00424D90">
              <w:rPr>
                <w:b/>
                <w:bCs/>
              </w:rPr>
              <w:t>0.81</w:t>
            </w:r>
          </w:p>
        </w:tc>
        <w:tc>
          <w:tcPr>
            <w:tcW w:w="1667" w:type="dxa"/>
          </w:tcPr>
          <w:p w:rsidR="00EA65B5" w:rsidP="00EA65B5" w:rsidRDefault="00EA65B5" w14:paraId="1C327B40" w14:textId="77777777">
            <w:pPr>
              <w:pStyle w:val="Brdtext"/>
              <w:rPr>
                <w:b/>
                <w:bCs/>
              </w:rPr>
            </w:pPr>
            <w:r w:rsidRPr="00424D90">
              <w:rPr>
                <w:b/>
                <w:bCs/>
              </w:rPr>
              <w:t>0.69 – 0.94</w:t>
            </w:r>
          </w:p>
        </w:tc>
      </w:tr>
      <w:tr w:rsidR="00EA65B5" w:rsidTr="00C5138E" w14:paraId="04F05040" w14:textId="77777777">
        <w:trPr>
          <w:trHeight w:val="283"/>
        </w:trPr>
        <w:tc>
          <w:tcPr>
            <w:tcW w:w="2438" w:type="dxa"/>
          </w:tcPr>
          <w:p w:rsidR="00EA65B5" w:rsidP="00EA65B5" w:rsidRDefault="00EA65B5" w14:paraId="6E8F87AA" w14:textId="6DEEC1C4">
            <w:pPr>
              <w:pStyle w:val="Brdtext"/>
              <w:rPr>
                <w:b/>
                <w:bCs/>
              </w:rPr>
            </w:pPr>
            <w:r w:rsidRPr="00EA65B5">
              <w:t>Model 2: MU</w:t>
            </w:r>
          </w:p>
        </w:tc>
        <w:tc>
          <w:tcPr>
            <w:tcW w:w="2315" w:type="dxa"/>
          </w:tcPr>
          <w:p w:rsidR="00EA65B5" w:rsidP="00EA65B5" w:rsidRDefault="00EA65B5" w14:paraId="1354651E" w14:textId="54B63452">
            <w:pPr>
              <w:pStyle w:val="Brdtext"/>
            </w:pPr>
            <w:r>
              <w:t>MU</w:t>
            </w:r>
          </w:p>
        </w:tc>
        <w:tc>
          <w:tcPr>
            <w:tcW w:w="772" w:type="dxa"/>
          </w:tcPr>
          <w:p w:rsidR="00EA65B5" w:rsidP="00EA65B5" w:rsidRDefault="00EA65B5" w14:paraId="27B7FA27" w14:textId="77777777">
            <w:pPr>
              <w:pStyle w:val="Brdtext"/>
              <w:rPr>
                <w:b/>
                <w:bCs/>
              </w:rPr>
            </w:pPr>
            <w:r w:rsidRPr="00424D90">
              <w:rPr>
                <w:b/>
                <w:bCs/>
              </w:rPr>
              <w:t>1.11</w:t>
            </w:r>
          </w:p>
        </w:tc>
        <w:tc>
          <w:tcPr>
            <w:tcW w:w="1634" w:type="dxa"/>
          </w:tcPr>
          <w:p w:rsidRPr="00424D90" w:rsidR="00EA65B5" w:rsidP="00EA65B5" w:rsidRDefault="00EA65B5" w14:paraId="5804843B" w14:textId="77777777">
            <w:pPr>
              <w:pStyle w:val="Brdtext"/>
              <w:rPr>
                <w:b/>
                <w:bCs/>
              </w:rPr>
            </w:pPr>
            <w:r w:rsidRPr="00424D90">
              <w:rPr>
                <w:b/>
                <w:bCs/>
              </w:rPr>
              <w:t>1.01 – 1.21</w:t>
            </w:r>
          </w:p>
        </w:tc>
        <w:tc>
          <w:tcPr>
            <w:tcW w:w="797" w:type="dxa"/>
          </w:tcPr>
          <w:p w:rsidR="00EA65B5" w:rsidP="00EA65B5" w:rsidRDefault="00EA65B5" w14:paraId="4051B203" w14:textId="77777777">
            <w:pPr>
              <w:pStyle w:val="Brdtext"/>
              <w:rPr>
                <w:b/>
                <w:bCs/>
              </w:rPr>
            </w:pPr>
            <w:r w:rsidRPr="00424D90">
              <w:rPr>
                <w:b/>
                <w:bCs/>
              </w:rPr>
              <w:t>1.10</w:t>
            </w:r>
          </w:p>
        </w:tc>
        <w:tc>
          <w:tcPr>
            <w:tcW w:w="1667" w:type="dxa"/>
          </w:tcPr>
          <w:p w:rsidRPr="00424D90" w:rsidR="00EA65B5" w:rsidP="00EA65B5" w:rsidRDefault="00EA65B5" w14:paraId="1926EA1E" w14:textId="77777777">
            <w:pPr>
              <w:pStyle w:val="Brdtext"/>
              <w:rPr>
                <w:b/>
                <w:bCs/>
              </w:rPr>
            </w:pPr>
            <w:r w:rsidRPr="00424D90">
              <w:rPr>
                <w:b/>
                <w:bCs/>
              </w:rPr>
              <w:t>1.00 – 1.22</w:t>
            </w:r>
          </w:p>
        </w:tc>
      </w:tr>
      <w:tr w:rsidR="00EA65B5" w:rsidTr="00C5138E" w14:paraId="049560AE" w14:textId="77777777">
        <w:trPr>
          <w:trHeight w:val="283"/>
        </w:trPr>
        <w:tc>
          <w:tcPr>
            <w:tcW w:w="2438" w:type="dxa"/>
            <w:vMerge w:val="restart"/>
          </w:tcPr>
          <w:p w:rsidR="00EA65B5" w:rsidP="00EA65B5" w:rsidRDefault="00EA65B5" w14:paraId="12436871" w14:textId="04F959FD">
            <w:pPr>
              <w:pStyle w:val="Brdtext"/>
              <w:rPr>
                <w:b/>
                <w:bCs/>
              </w:rPr>
            </w:pPr>
            <w:r w:rsidRPr="00EA65B5">
              <w:t>Model 3: Joint model, obesity and MU</w:t>
            </w:r>
          </w:p>
        </w:tc>
        <w:tc>
          <w:tcPr>
            <w:tcW w:w="2315" w:type="dxa"/>
          </w:tcPr>
          <w:p w:rsidR="00EA65B5" w:rsidP="00EA65B5" w:rsidRDefault="00EA65B5" w14:paraId="3F0A6B93" w14:textId="63FB20A3">
            <w:pPr>
              <w:pStyle w:val="Brdtext"/>
            </w:pPr>
            <w:r>
              <w:t>Obesity</w:t>
            </w:r>
          </w:p>
        </w:tc>
        <w:tc>
          <w:tcPr>
            <w:tcW w:w="772" w:type="dxa"/>
          </w:tcPr>
          <w:p w:rsidR="00EA65B5" w:rsidP="00EA65B5" w:rsidRDefault="00EA65B5" w14:paraId="0DCDCCE8" w14:textId="77777777">
            <w:pPr>
              <w:pStyle w:val="Brdtext"/>
            </w:pPr>
            <w:r>
              <w:t>1.01</w:t>
            </w:r>
          </w:p>
        </w:tc>
        <w:tc>
          <w:tcPr>
            <w:tcW w:w="1634" w:type="dxa"/>
          </w:tcPr>
          <w:p w:rsidR="00EA65B5" w:rsidP="00EA65B5" w:rsidRDefault="00EA65B5" w14:paraId="2B3AA657" w14:textId="77777777">
            <w:pPr>
              <w:pStyle w:val="Brdtext"/>
            </w:pPr>
            <w:r>
              <w:t>0.92 – 1.11</w:t>
            </w:r>
          </w:p>
        </w:tc>
        <w:tc>
          <w:tcPr>
            <w:tcW w:w="797" w:type="dxa"/>
          </w:tcPr>
          <w:p w:rsidR="00EA65B5" w:rsidP="00EA65B5" w:rsidRDefault="00EA65B5" w14:paraId="040C2B14" w14:textId="77777777">
            <w:pPr>
              <w:pStyle w:val="Brdtext"/>
              <w:rPr>
                <w:b/>
                <w:bCs/>
              </w:rPr>
            </w:pPr>
            <w:r w:rsidRPr="00424D90">
              <w:rPr>
                <w:b/>
                <w:bCs/>
              </w:rPr>
              <w:t>0.79</w:t>
            </w:r>
          </w:p>
        </w:tc>
        <w:tc>
          <w:tcPr>
            <w:tcW w:w="1667" w:type="dxa"/>
          </w:tcPr>
          <w:p w:rsidR="00EA65B5" w:rsidP="00EA65B5" w:rsidRDefault="00EA65B5" w14:paraId="61DD5F14" w14:textId="77777777">
            <w:pPr>
              <w:pStyle w:val="Brdtext"/>
              <w:rPr>
                <w:b/>
                <w:bCs/>
              </w:rPr>
            </w:pPr>
            <w:r w:rsidRPr="00424D90">
              <w:rPr>
                <w:b/>
                <w:bCs/>
              </w:rPr>
              <w:t>0.67 – 0.92</w:t>
            </w:r>
          </w:p>
        </w:tc>
      </w:tr>
      <w:tr w:rsidR="00EA65B5" w:rsidTr="00C5138E" w14:paraId="221AF3AC" w14:textId="77777777">
        <w:trPr>
          <w:trHeight w:val="283"/>
        </w:trPr>
        <w:tc>
          <w:tcPr>
            <w:tcW w:w="2438" w:type="dxa"/>
            <w:vMerge/>
          </w:tcPr>
          <w:p w:rsidR="00EA65B5" w:rsidP="00EA65B5" w:rsidRDefault="00EA65B5" w14:paraId="71AAA197" w14:textId="77777777"/>
        </w:tc>
        <w:tc>
          <w:tcPr>
            <w:tcW w:w="2315" w:type="dxa"/>
          </w:tcPr>
          <w:p w:rsidR="00EA65B5" w:rsidP="00EA65B5" w:rsidRDefault="00EA65B5" w14:paraId="3A060867" w14:textId="498AB7C1">
            <w:pPr>
              <w:pStyle w:val="Brdtext"/>
            </w:pPr>
            <w:r>
              <w:t>MU</w:t>
            </w:r>
          </w:p>
        </w:tc>
        <w:tc>
          <w:tcPr>
            <w:tcW w:w="772" w:type="dxa"/>
          </w:tcPr>
          <w:p w:rsidR="00EA65B5" w:rsidP="00EA65B5" w:rsidRDefault="00EA65B5" w14:paraId="147D3CA6" w14:textId="77777777">
            <w:pPr>
              <w:pStyle w:val="Brdtext"/>
              <w:rPr>
                <w:b/>
                <w:bCs/>
              </w:rPr>
            </w:pPr>
            <w:r w:rsidRPr="00424D90">
              <w:rPr>
                <w:b/>
                <w:bCs/>
              </w:rPr>
              <w:t>1.10</w:t>
            </w:r>
          </w:p>
        </w:tc>
        <w:tc>
          <w:tcPr>
            <w:tcW w:w="1634" w:type="dxa"/>
          </w:tcPr>
          <w:p w:rsidRPr="00424D90" w:rsidR="00EA65B5" w:rsidP="00EA65B5" w:rsidRDefault="00EA65B5" w14:paraId="238C6EFE" w14:textId="77777777">
            <w:pPr>
              <w:pStyle w:val="Brdtext"/>
              <w:rPr>
                <w:b/>
                <w:bCs/>
              </w:rPr>
            </w:pPr>
            <w:r w:rsidRPr="00424D90">
              <w:rPr>
                <w:b/>
                <w:bCs/>
              </w:rPr>
              <w:t>1.01 – 1.21</w:t>
            </w:r>
          </w:p>
        </w:tc>
        <w:tc>
          <w:tcPr>
            <w:tcW w:w="797" w:type="dxa"/>
          </w:tcPr>
          <w:p w:rsidR="00EA65B5" w:rsidP="00EA65B5" w:rsidRDefault="00EA65B5" w14:paraId="5D8AD313" w14:textId="77777777">
            <w:pPr>
              <w:pStyle w:val="Brdtext"/>
              <w:rPr>
                <w:b/>
                <w:bCs/>
              </w:rPr>
            </w:pPr>
            <w:r w:rsidRPr="00424D90">
              <w:rPr>
                <w:b/>
                <w:bCs/>
              </w:rPr>
              <w:t>1.13</w:t>
            </w:r>
          </w:p>
        </w:tc>
        <w:tc>
          <w:tcPr>
            <w:tcW w:w="1667" w:type="dxa"/>
          </w:tcPr>
          <w:p w:rsidR="00EA65B5" w:rsidP="00EA65B5" w:rsidRDefault="00EA65B5" w14:paraId="31D060B6" w14:textId="77777777">
            <w:pPr>
              <w:pStyle w:val="Brdtext"/>
              <w:rPr>
                <w:b/>
                <w:bCs/>
              </w:rPr>
            </w:pPr>
            <w:r w:rsidRPr="00424D90">
              <w:rPr>
                <w:b/>
                <w:bCs/>
              </w:rPr>
              <w:t>1.02 – 1.25</w:t>
            </w:r>
          </w:p>
        </w:tc>
      </w:tr>
      <w:tr w:rsidR="00EA65B5" w:rsidTr="00C5138E" w14:paraId="2339D7A3" w14:textId="77777777">
        <w:trPr>
          <w:trHeight w:val="283"/>
        </w:trPr>
        <w:tc>
          <w:tcPr>
            <w:tcW w:w="2438" w:type="dxa"/>
            <w:vMerge w:val="restart"/>
          </w:tcPr>
          <w:p w:rsidR="00EA65B5" w:rsidP="00EA65B5" w:rsidRDefault="00EA65B5" w14:paraId="7F02C0E2" w14:textId="5D025DEA">
            <w:pPr>
              <w:pStyle w:val="Brdtext"/>
              <w:rPr>
                <w:b/>
                <w:bCs/>
              </w:rPr>
            </w:pPr>
            <w:r w:rsidRPr="00EA65B5">
              <w:t>Model 4: Interaction model, obesity and MU</w:t>
            </w:r>
          </w:p>
        </w:tc>
        <w:tc>
          <w:tcPr>
            <w:tcW w:w="2315" w:type="dxa"/>
          </w:tcPr>
          <w:p w:rsidR="00EA65B5" w:rsidP="00EA65B5" w:rsidRDefault="00EA65B5" w14:paraId="27AE8F2C" w14:textId="42C3C743">
            <w:pPr>
              <w:pStyle w:val="Brdtext"/>
            </w:pPr>
            <w:r>
              <w:t>Obesity</w:t>
            </w:r>
          </w:p>
        </w:tc>
        <w:tc>
          <w:tcPr>
            <w:tcW w:w="772" w:type="dxa"/>
          </w:tcPr>
          <w:p w:rsidR="00EA65B5" w:rsidP="00EA65B5" w:rsidRDefault="00EA65B5" w14:paraId="6EB74234" w14:textId="77777777">
            <w:pPr>
              <w:pStyle w:val="Brdtext"/>
            </w:pPr>
            <w:r>
              <w:t>0.94</w:t>
            </w:r>
          </w:p>
        </w:tc>
        <w:tc>
          <w:tcPr>
            <w:tcW w:w="1634" w:type="dxa"/>
          </w:tcPr>
          <w:p w:rsidR="00EA65B5" w:rsidP="00EA65B5" w:rsidRDefault="00EA65B5" w14:paraId="0773C014" w14:textId="77777777">
            <w:pPr>
              <w:pStyle w:val="Brdtext"/>
            </w:pPr>
            <w:r>
              <w:t>0.81 – 1.11</w:t>
            </w:r>
          </w:p>
        </w:tc>
        <w:tc>
          <w:tcPr>
            <w:tcW w:w="797" w:type="dxa"/>
          </w:tcPr>
          <w:p w:rsidR="00EA65B5" w:rsidP="00EA65B5" w:rsidRDefault="00EA65B5" w14:paraId="7E9C640D" w14:textId="77777777">
            <w:pPr>
              <w:pStyle w:val="Brdtext"/>
            </w:pPr>
            <w:r>
              <w:t>0.80</w:t>
            </w:r>
          </w:p>
        </w:tc>
        <w:tc>
          <w:tcPr>
            <w:tcW w:w="1667" w:type="dxa"/>
          </w:tcPr>
          <w:p w:rsidR="00EA65B5" w:rsidP="00EA65B5" w:rsidRDefault="00EA65B5" w14:paraId="50B74E0B" w14:textId="77777777">
            <w:pPr>
              <w:pStyle w:val="Brdtext"/>
            </w:pPr>
            <w:r>
              <w:t>0.61 – 1.04</w:t>
            </w:r>
          </w:p>
        </w:tc>
      </w:tr>
      <w:tr w:rsidR="00EA65B5" w:rsidTr="00C5138E" w14:paraId="57C7AF5B" w14:textId="77777777">
        <w:trPr>
          <w:trHeight w:val="283"/>
        </w:trPr>
        <w:tc>
          <w:tcPr>
            <w:tcW w:w="2438" w:type="dxa"/>
            <w:vMerge/>
          </w:tcPr>
          <w:p w:rsidR="00EA65B5" w:rsidP="00EA65B5" w:rsidRDefault="00EA65B5" w14:paraId="7D12414F" w14:textId="77777777"/>
        </w:tc>
        <w:tc>
          <w:tcPr>
            <w:tcW w:w="2315" w:type="dxa"/>
          </w:tcPr>
          <w:p w:rsidR="00EA65B5" w:rsidP="00EA65B5" w:rsidRDefault="00EA65B5" w14:paraId="40605D46" w14:textId="441029B7">
            <w:pPr>
              <w:pStyle w:val="Brdtext"/>
            </w:pPr>
            <w:r>
              <w:t>MU</w:t>
            </w:r>
          </w:p>
        </w:tc>
        <w:tc>
          <w:tcPr>
            <w:tcW w:w="772" w:type="dxa"/>
          </w:tcPr>
          <w:p w:rsidR="00EA65B5" w:rsidP="00EA65B5" w:rsidRDefault="00EA65B5" w14:paraId="4BE71DB9" w14:textId="77777777">
            <w:pPr>
              <w:pStyle w:val="Brdtext"/>
            </w:pPr>
            <w:r>
              <w:t>1.07</w:t>
            </w:r>
          </w:p>
        </w:tc>
        <w:tc>
          <w:tcPr>
            <w:tcW w:w="1634" w:type="dxa"/>
          </w:tcPr>
          <w:p w:rsidR="00EA65B5" w:rsidP="00EA65B5" w:rsidRDefault="00EA65B5" w14:paraId="7C6C0D22" w14:textId="77777777">
            <w:pPr>
              <w:pStyle w:val="Brdtext"/>
            </w:pPr>
            <w:r>
              <w:t>0.95 – 1.19</w:t>
            </w:r>
          </w:p>
        </w:tc>
        <w:tc>
          <w:tcPr>
            <w:tcW w:w="797" w:type="dxa"/>
          </w:tcPr>
          <w:p w:rsidR="00EA65B5" w:rsidP="00EA65B5" w:rsidRDefault="00EA65B5" w14:paraId="5840C3C4" w14:textId="77777777">
            <w:pPr>
              <w:pStyle w:val="Brdtext"/>
              <w:rPr>
                <w:b/>
                <w:bCs/>
              </w:rPr>
            </w:pPr>
            <w:r w:rsidRPr="00424D90">
              <w:rPr>
                <w:b/>
                <w:bCs/>
              </w:rPr>
              <w:t>1.13</w:t>
            </w:r>
          </w:p>
        </w:tc>
        <w:tc>
          <w:tcPr>
            <w:tcW w:w="1667" w:type="dxa"/>
          </w:tcPr>
          <w:p w:rsidR="00EA65B5" w:rsidP="00EA65B5" w:rsidRDefault="00EA65B5" w14:paraId="47A31E21" w14:textId="77777777">
            <w:pPr>
              <w:pStyle w:val="Brdtext"/>
              <w:rPr>
                <w:b/>
                <w:bCs/>
              </w:rPr>
            </w:pPr>
            <w:r w:rsidRPr="00424D90">
              <w:rPr>
                <w:b/>
                <w:bCs/>
              </w:rPr>
              <w:t>1.02 – 1.26</w:t>
            </w:r>
          </w:p>
        </w:tc>
      </w:tr>
      <w:tr w:rsidR="00EA65B5" w:rsidTr="00C5138E" w14:paraId="5E2CE555" w14:textId="77777777">
        <w:trPr>
          <w:trHeight w:val="283"/>
        </w:trPr>
        <w:tc>
          <w:tcPr>
            <w:tcW w:w="2438" w:type="dxa"/>
            <w:vMerge/>
          </w:tcPr>
          <w:p w:rsidR="00EA65B5" w:rsidP="00EA65B5" w:rsidRDefault="00EA65B5" w14:paraId="229F07F5" w14:textId="77777777"/>
        </w:tc>
        <w:tc>
          <w:tcPr>
            <w:tcW w:w="2315" w:type="dxa"/>
          </w:tcPr>
          <w:p w:rsidR="00EA65B5" w:rsidP="00EA65B5" w:rsidRDefault="00EA65B5" w14:paraId="4A0109EF" w14:textId="682DC4CE">
            <w:pPr>
              <w:pStyle w:val="Brdtext"/>
            </w:pPr>
            <w:r>
              <w:t>Obesity*MU</w:t>
            </w:r>
          </w:p>
        </w:tc>
        <w:tc>
          <w:tcPr>
            <w:tcW w:w="772" w:type="dxa"/>
          </w:tcPr>
          <w:p w:rsidR="00EA65B5" w:rsidP="00EA65B5" w:rsidRDefault="00EA65B5" w14:paraId="24E6FE0D" w14:textId="77777777">
            <w:pPr>
              <w:pStyle w:val="Brdtext"/>
            </w:pPr>
            <w:r>
              <w:t>1.11</w:t>
            </w:r>
          </w:p>
        </w:tc>
        <w:tc>
          <w:tcPr>
            <w:tcW w:w="1634" w:type="dxa"/>
          </w:tcPr>
          <w:p w:rsidR="00EA65B5" w:rsidP="00EA65B5" w:rsidRDefault="00EA65B5" w14:paraId="4CAD0599" w14:textId="77777777">
            <w:pPr>
              <w:pStyle w:val="Brdtext"/>
            </w:pPr>
            <w:r>
              <w:t>0.91 – 1.34</w:t>
            </w:r>
          </w:p>
        </w:tc>
        <w:tc>
          <w:tcPr>
            <w:tcW w:w="797" w:type="dxa"/>
          </w:tcPr>
          <w:p w:rsidR="00EA65B5" w:rsidP="00EA65B5" w:rsidRDefault="00EA65B5" w14:paraId="24BCA65C" w14:textId="77777777">
            <w:pPr>
              <w:pStyle w:val="Brdtext"/>
            </w:pPr>
            <w:r>
              <w:t>0.98</w:t>
            </w:r>
          </w:p>
        </w:tc>
        <w:tc>
          <w:tcPr>
            <w:tcW w:w="1667" w:type="dxa"/>
          </w:tcPr>
          <w:p w:rsidR="00EA65B5" w:rsidP="00EA65B5" w:rsidRDefault="00EA65B5" w14:paraId="7446E0D9" w14:textId="77777777">
            <w:pPr>
              <w:pStyle w:val="Brdtext"/>
            </w:pPr>
            <w:r>
              <w:t>0.71 – 1.36</w:t>
            </w:r>
          </w:p>
        </w:tc>
      </w:tr>
      <w:tr w:rsidR="00EA65B5" w:rsidTr="00C5138E" w14:paraId="7331C735" w14:textId="77777777">
        <w:trPr>
          <w:trHeight w:val="283"/>
        </w:trPr>
        <w:tc>
          <w:tcPr>
            <w:tcW w:w="2438" w:type="dxa"/>
          </w:tcPr>
          <w:p w:rsidR="00EA65B5" w:rsidP="005450C6" w:rsidRDefault="00EA65B5" w14:paraId="0495912A" w14:textId="22D2337F">
            <w:pPr>
              <w:pStyle w:val="Brdtext"/>
              <w:rPr>
                <w:b/>
                <w:bCs/>
              </w:rPr>
            </w:pPr>
            <w:r w:rsidRPr="4F7FBA32">
              <w:rPr>
                <w:b/>
                <w:bCs/>
              </w:rPr>
              <w:t>Male sample</w:t>
            </w:r>
          </w:p>
        </w:tc>
        <w:tc>
          <w:tcPr>
            <w:tcW w:w="2315" w:type="dxa"/>
          </w:tcPr>
          <w:p w:rsidR="00EA65B5" w:rsidP="005450C6" w:rsidRDefault="00EA65B5" w14:paraId="78EE9CBF" w14:textId="77777777">
            <w:pPr>
              <w:pStyle w:val="Brdtext"/>
              <w:rPr>
                <w:b/>
                <w:bCs/>
              </w:rPr>
            </w:pPr>
          </w:p>
        </w:tc>
        <w:tc>
          <w:tcPr>
            <w:tcW w:w="772" w:type="dxa"/>
          </w:tcPr>
          <w:p w:rsidR="00EA65B5" w:rsidP="005450C6" w:rsidRDefault="00EA65B5" w14:paraId="750036D5" w14:textId="77777777">
            <w:pPr>
              <w:pStyle w:val="Brdtext"/>
            </w:pPr>
          </w:p>
        </w:tc>
        <w:tc>
          <w:tcPr>
            <w:tcW w:w="1634" w:type="dxa"/>
          </w:tcPr>
          <w:p w:rsidR="00EA65B5" w:rsidP="005450C6" w:rsidRDefault="00EA65B5" w14:paraId="24447581" w14:textId="77777777">
            <w:pPr>
              <w:pStyle w:val="Brdtext"/>
            </w:pPr>
          </w:p>
        </w:tc>
        <w:tc>
          <w:tcPr>
            <w:tcW w:w="797" w:type="dxa"/>
          </w:tcPr>
          <w:p w:rsidR="00EA65B5" w:rsidP="005450C6" w:rsidRDefault="00EA65B5" w14:paraId="715C8D88" w14:textId="77777777">
            <w:pPr>
              <w:pStyle w:val="Brdtext"/>
            </w:pPr>
          </w:p>
        </w:tc>
        <w:tc>
          <w:tcPr>
            <w:tcW w:w="1667" w:type="dxa"/>
          </w:tcPr>
          <w:p w:rsidR="00EA65B5" w:rsidP="005450C6" w:rsidRDefault="00EA65B5" w14:paraId="06AE990A" w14:textId="77777777">
            <w:pPr>
              <w:pStyle w:val="Brdtext"/>
            </w:pPr>
          </w:p>
        </w:tc>
      </w:tr>
      <w:tr w:rsidR="00EA65B5" w:rsidTr="00C5138E" w14:paraId="3FD6A670" w14:textId="77777777">
        <w:trPr>
          <w:trHeight w:val="283"/>
        </w:trPr>
        <w:tc>
          <w:tcPr>
            <w:tcW w:w="2438" w:type="dxa"/>
          </w:tcPr>
          <w:p w:rsidR="00EA65B5" w:rsidP="00EA65B5" w:rsidRDefault="00EA65B5" w14:paraId="57B42D65" w14:textId="0043EB60">
            <w:pPr>
              <w:pStyle w:val="Brdtext"/>
              <w:rPr>
                <w:b/>
                <w:bCs/>
              </w:rPr>
            </w:pPr>
            <w:r w:rsidRPr="00EA65B5">
              <w:t>Model 1: Obesity</w:t>
            </w:r>
          </w:p>
        </w:tc>
        <w:tc>
          <w:tcPr>
            <w:tcW w:w="2315" w:type="dxa"/>
          </w:tcPr>
          <w:p w:rsidR="00EA65B5" w:rsidP="00EA65B5" w:rsidRDefault="00EA65B5" w14:paraId="363E6052" w14:textId="2741784B">
            <w:pPr>
              <w:pStyle w:val="Brdtext"/>
            </w:pPr>
            <w:r>
              <w:t>Obesity</w:t>
            </w:r>
          </w:p>
        </w:tc>
        <w:tc>
          <w:tcPr>
            <w:tcW w:w="772" w:type="dxa"/>
          </w:tcPr>
          <w:p w:rsidR="00EA65B5" w:rsidP="00EA65B5" w:rsidRDefault="00EA65B5" w14:paraId="12020175" w14:textId="77777777">
            <w:pPr>
              <w:pStyle w:val="Brdtext"/>
            </w:pPr>
            <w:r>
              <w:t>1.07</w:t>
            </w:r>
          </w:p>
        </w:tc>
        <w:tc>
          <w:tcPr>
            <w:tcW w:w="1634" w:type="dxa"/>
          </w:tcPr>
          <w:p w:rsidR="00EA65B5" w:rsidP="00EA65B5" w:rsidRDefault="00EA65B5" w14:paraId="71FEACE8" w14:textId="77777777">
            <w:pPr>
              <w:pStyle w:val="Brdtext"/>
            </w:pPr>
            <w:r>
              <w:t>0.93 – 1.23</w:t>
            </w:r>
          </w:p>
        </w:tc>
        <w:tc>
          <w:tcPr>
            <w:tcW w:w="797" w:type="dxa"/>
          </w:tcPr>
          <w:p w:rsidR="00EA65B5" w:rsidP="00EA65B5" w:rsidRDefault="00EA65B5" w14:paraId="523C4474" w14:textId="77777777">
            <w:pPr>
              <w:pStyle w:val="Brdtext"/>
            </w:pPr>
            <w:r>
              <w:t>0.89</w:t>
            </w:r>
          </w:p>
        </w:tc>
        <w:tc>
          <w:tcPr>
            <w:tcW w:w="1667" w:type="dxa"/>
          </w:tcPr>
          <w:p w:rsidR="00EA65B5" w:rsidP="00EA65B5" w:rsidRDefault="00EA65B5" w14:paraId="6D1AFFDD" w14:textId="77777777">
            <w:pPr>
              <w:pStyle w:val="Brdtext"/>
            </w:pPr>
            <w:r>
              <w:t>0.69 – 1.16</w:t>
            </w:r>
          </w:p>
        </w:tc>
      </w:tr>
      <w:tr w:rsidR="00EA65B5" w:rsidTr="00C5138E" w14:paraId="5836A2C2" w14:textId="77777777">
        <w:trPr>
          <w:trHeight w:val="283"/>
        </w:trPr>
        <w:tc>
          <w:tcPr>
            <w:tcW w:w="2438" w:type="dxa"/>
          </w:tcPr>
          <w:p w:rsidR="00EA65B5" w:rsidP="00EA65B5" w:rsidRDefault="00EA65B5" w14:paraId="28BBF8EC" w14:textId="34EF1F8A">
            <w:pPr>
              <w:pStyle w:val="Brdtext"/>
              <w:rPr>
                <w:b/>
                <w:bCs/>
              </w:rPr>
            </w:pPr>
            <w:r w:rsidRPr="00EA65B5">
              <w:t>Model 2: MU</w:t>
            </w:r>
          </w:p>
        </w:tc>
        <w:tc>
          <w:tcPr>
            <w:tcW w:w="2315" w:type="dxa"/>
          </w:tcPr>
          <w:p w:rsidR="00EA65B5" w:rsidP="00EA65B5" w:rsidRDefault="00EA65B5" w14:paraId="687F659F" w14:textId="5499B1B8">
            <w:pPr>
              <w:pStyle w:val="Brdtext"/>
            </w:pPr>
            <w:r>
              <w:t>MU</w:t>
            </w:r>
          </w:p>
        </w:tc>
        <w:tc>
          <w:tcPr>
            <w:tcW w:w="772" w:type="dxa"/>
          </w:tcPr>
          <w:p w:rsidR="00EA65B5" w:rsidP="00EA65B5" w:rsidRDefault="00EA65B5" w14:paraId="7A6A7CF2" w14:textId="77777777">
            <w:pPr>
              <w:pStyle w:val="Brdtext"/>
            </w:pPr>
            <w:r>
              <w:t>1.12</w:t>
            </w:r>
          </w:p>
        </w:tc>
        <w:tc>
          <w:tcPr>
            <w:tcW w:w="1634" w:type="dxa"/>
          </w:tcPr>
          <w:p w:rsidR="00EA65B5" w:rsidP="00EA65B5" w:rsidRDefault="00EA65B5" w14:paraId="6248373D" w14:textId="77777777">
            <w:pPr>
              <w:pStyle w:val="Brdtext"/>
            </w:pPr>
            <w:r>
              <w:t>0.97 – 1.30</w:t>
            </w:r>
          </w:p>
        </w:tc>
        <w:tc>
          <w:tcPr>
            <w:tcW w:w="797" w:type="dxa"/>
          </w:tcPr>
          <w:p w:rsidR="00EA65B5" w:rsidP="00EA65B5" w:rsidRDefault="00EA65B5" w14:paraId="077C0B96" w14:textId="77777777">
            <w:pPr>
              <w:pStyle w:val="Brdtext"/>
              <w:rPr>
                <w:b/>
                <w:bCs/>
              </w:rPr>
            </w:pPr>
            <w:r w:rsidRPr="4F7FBA32">
              <w:rPr>
                <w:b/>
                <w:bCs/>
              </w:rPr>
              <w:t>1.21</w:t>
            </w:r>
          </w:p>
        </w:tc>
        <w:tc>
          <w:tcPr>
            <w:tcW w:w="1667" w:type="dxa"/>
          </w:tcPr>
          <w:p w:rsidR="00EA65B5" w:rsidP="00EA65B5" w:rsidRDefault="00EA65B5" w14:paraId="3CD52699" w14:textId="77777777">
            <w:pPr>
              <w:pStyle w:val="Brdtext"/>
              <w:rPr>
                <w:b/>
                <w:bCs/>
              </w:rPr>
            </w:pPr>
            <w:r w:rsidRPr="4F7FBA32">
              <w:rPr>
                <w:b/>
                <w:bCs/>
              </w:rPr>
              <w:t>1.04 – 1.40</w:t>
            </w:r>
          </w:p>
        </w:tc>
      </w:tr>
      <w:tr w:rsidR="00424D90" w:rsidTr="00C5138E" w14:paraId="216CFFA8" w14:textId="77777777">
        <w:trPr>
          <w:trHeight w:val="283"/>
        </w:trPr>
        <w:tc>
          <w:tcPr>
            <w:tcW w:w="2438" w:type="dxa"/>
            <w:vMerge w:val="restart"/>
          </w:tcPr>
          <w:p w:rsidR="00424D90" w:rsidP="00EA65B5" w:rsidRDefault="00424D90" w14:paraId="430ECAE3" w14:textId="6F845A39">
            <w:pPr>
              <w:pStyle w:val="Brdtext"/>
              <w:rPr>
                <w:b/>
                <w:bCs/>
              </w:rPr>
            </w:pPr>
            <w:r w:rsidRPr="00EA65B5">
              <w:t>Model 3: Joint model, obesity and MU</w:t>
            </w:r>
          </w:p>
        </w:tc>
        <w:tc>
          <w:tcPr>
            <w:tcW w:w="2315" w:type="dxa"/>
          </w:tcPr>
          <w:p w:rsidR="00424D90" w:rsidP="00EA65B5" w:rsidRDefault="00424D90" w14:paraId="298A3B36" w14:textId="0C71AFB6">
            <w:pPr>
              <w:pStyle w:val="Brdtext"/>
            </w:pPr>
            <w:r>
              <w:t>Obesity</w:t>
            </w:r>
          </w:p>
        </w:tc>
        <w:tc>
          <w:tcPr>
            <w:tcW w:w="772" w:type="dxa"/>
          </w:tcPr>
          <w:p w:rsidR="00424D90" w:rsidP="00EA65B5" w:rsidRDefault="00424D90" w14:paraId="370E4ACE" w14:textId="77777777">
            <w:pPr>
              <w:pStyle w:val="Brdtext"/>
            </w:pPr>
            <w:r>
              <w:t>1.05</w:t>
            </w:r>
          </w:p>
        </w:tc>
        <w:tc>
          <w:tcPr>
            <w:tcW w:w="1634" w:type="dxa"/>
          </w:tcPr>
          <w:p w:rsidR="00424D90" w:rsidP="00EA65B5" w:rsidRDefault="00424D90" w14:paraId="3A587F8D" w14:textId="77777777">
            <w:pPr>
              <w:pStyle w:val="Brdtext"/>
            </w:pPr>
            <w:r>
              <w:t>0.91 – 1.22</w:t>
            </w:r>
          </w:p>
        </w:tc>
        <w:tc>
          <w:tcPr>
            <w:tcW w:w="797" w:type="dxa"/>
          </w:tcPr>
          <w:p w:rsidR="00424D90" w:rsidP="00EA65B5" w:rsidRDefault="00424D90" w14:paraId="70221F55" w14:textId="77777777">
            <w:pPr>
              <w:pStyle w:val="Brdtext"/>
            </w:pPr>
            <w:r>
              <w:t>0.86</w:t>
            </w:r>
          </w:p>
        </w:tc>
        <w:tc>
          <w:tcPr>
            <w:tcW w:w="1667" w:type="dxa"/>
          </w:tcPr>
          <w:p w:rsidR="00424D90" w:rsidP="00EA65B5" w:rsidRDefault="00424D90" w14:paraId="6818FB49" w14:textId="77777777">
            <w:pPr>
              <w:pStyle w:val="Brdtext"/>
            </w:pPr>
            <w:r>
              <w:t>0.66 – 1.12</w:t>
            </w:r>
          </w:p>
        </w:tc>
      </w:tr>
      <w:tr w:rsidR="00424D90" w:rsidTr="00C5138E" w14:paraId="4A999ADD" w14:textId="77777777">
        <w:trPr>
          <w:trHeight w:val="283"/>
        </w:trPr>
        <w:tc>
          <w:tcPr>
            <w:tcW w:w="2438" w:type="dxa"/>
            <w:vMerge/>
          </w:tcPr>
          <w:p w:rsidR="00424D90" w:rsidP="00EA65B5" w:rsidRDefault="00424D90" w14:paraId="6D98853A" w14:textId="77777777">
            <w:pPr>
              <w:pStyle w:val="Brdtext"/>
              <w:rPr>
                <w:b/>
                <w:bCs/>
              </w:rPr>
            </w:pPr>
          </w:p>
        </w:tc>
        <w:tc>
          <w:tcPr>
            <w:tcW w:w="2315" w:type="dxa"/>
          </w:tcPr>
          <w:p w:rsidR="00424D90" w:rsidP="00EA65B5" w:rsidRDefault="00424D90" w14:paraId="0F3C00ED" w14:textId="2B14A067">
            <w:pPr>
              <w:pStyle w:val="Brdtext"/>
            </w:pPr>
            <w:r>
              <w:t>MU</w:t>
            </w:r>
          </w:p>
        </w:tc>
        <w:tc>
          <w:tcPr>
            <w:tcW w:w="772" w:type="dxa"/>
          </w:tcPr>
          <w:p w:rsidR="00424D90" w:rsidP="00EA65B5" w:rsidRDefault="00424D90" w14:paraId="0BFC4B82" w14:textId="77777777">
            <w:pPr>
              <w:pStyle w:val="Brdtext"/>
            </w:pPr>
            <w:r>
              <w:t>1.11</w:t>
            </w:r>
          </w:p>
        </w:tc>
        <w:tc>
          <w:tcPr>
            <w:tcW w:w="1634" w:type="dxa"/>
          </w:tcPr>
          <w:p w:rsidR="00424D90" w:rsidP="00EA65B5" w:rsidRDefault="00424D90" w14:paraId="68E971AC" w14:textId="77777777">
            <w:pPr>
              <w:pStyle w:val="Brdtext"/>
            </w:pPr>
            <w:r>
              <w:t>0.96 – 1.29</w:t>
            </w:r>
          </w:p>
        </w:tc>
        <w:tc>
          <w:tcPr>
            <w:tcW w:w="797" w:type="dxa"/>
          </w:tcPr>
          <w:p w:rsidR="00424D90" w:rsidP="00EA65B5" w:rsidRDefault="00424D90" w14:paraId="5EBABD35" w14:textId="77777777">
            <w:pPr>
              <w:pStyle w:val="Brdtext"/>
              <w:rPr>
                <w:b/>
                <w:bCs/>
              </w:rPr>
            </w:pPr>
            <w:r w:rsidRPr="4F7FBA32">
              <w:rPr>
                <w:b/>
                <w:bCs/>
              </w:rPr>
              <w:t>1.22</w:t>
            </w:r>
          </w:p>
        </w:tc>
        <w:tc>
          <w:tcPr>
            <w:tcW w:w="1667" w:type="dxa"/>
          </w:tcPr>
          <w:p w:rsidR="00424D90" w:rsidP="00EA65B5" w:rsidRDefault="00424D90" w14:paraId="3CF97F68" w14:textId="77777777">
            <w:pPr>
              <w:pStyle w:val="Brdtext"/>
              <w:rPr>
                <w:b/>
                <w:bCs/>
              </w:rPr>
            </w:pPr>
            <w:r w:rsidRPr="4F7FBA32">
              <w:rPr>
                <w:b/>
                <w:bCs/>
              </w:rPr>
              <w:t>1.05 – 1.42</w:t>
            </w:r>
          </w:p>
        </w:tc>
      </w:tr>
      <w:tr w:rsidR="00424D90" w:rsidTr="00C5138E" w14:paraId="5888C13D" w14:textId="77777777">
        <w:trPr>
          <w:trHeight w:val="283"/>
        </w:trPr>
        <w:tc>
          <w:tcPr>
            <w:tcW w:w="2438" w:type="dxa"/>
            <w:vMerge w:val="restart"/>
          </w:tcPr>
          <w:p w:rsidR="00424D90" w:rsidP="00EA65B5" w:rsidRDefault="00424D90" w14:paraId="01D6E136" w14:textId="11ECE407">
            <w:pPr>
              <w:pStyle w:val="Brdtext"/>
              <w:rPr>
                <w:b/>
                <w:bCs/>
              </w:rPr>
            </w:pPr>
            <w:r w:rsidRPr="00EA65B5">
              <w:t>Model 4: Interaction model, obesity and MU</w:t>
            </w:r>
          </w:p>
        </w:tc>
        <w:tc>
          <w:tcPr>
            <w:tcW w:w="2315" w:type="dxa"/>
          </w:tcPr>
          <w:p w:rsidR="00424D90" w:rsidP="00EA65B5" w:rsidRDefault="00424D90" w14:paraId="2B8A8EB0" w14:textId="0DF06935">
            <w:pPr>
              <w:pStyle w:val="Brdtext"/>
            </w:pPr>
            <w:r>
              <w:t>Obesity</w:t>
            </w:r>
          </w:p>
        </w:tc>
        <w:tc>
          <w:tcPr>
            <w:tcW w:w="772" w:type="dxa"/>
          </w:tcPr>
          <w:p w:rsidR="00424D90" w:rsidP="00EA65B5" w:rsidRDefault="00424D90" w14:paraId="7D90C702" w14:textId="77777777">
            <w:pPr>
              <w:pStyle w:val="Brdtext"/>
            </w:pPr>
            <w:r>
              <w:t>0.88</w:t>
            </w:r>
          </w:p>
        </w:tc>
        <w:tc>
          <w:tcPr>
            <w:tcW w:w="1634" w:type="dxa"/>
          </w:tcPr>
          <w:p w:rsidR="00424D90" w:rsidP="00EA65B5" w:rsidRDefault="00424D90" w14:paraId="362F9D1A" w14:textId="77777777">
            <w:pPr>
              <w:pStyle w:val="Brdtext"/>
            </w:pPr>
            <w:r>
              <w:t>0.68 – 1.12</w:t>
            </w:r>
          </w:p>
        </w:tc>
        <w:tc>
          <w:tcPr>
            <w:tcW w:w="797" w:type="dxa"/>
          </w:tcPr>
          <w:p w:rsidR="00424D90" w:rsidP="00EA65B5" w:rsidRDefault="00424D90" w14:paraId="5BAAAE35" w14:textId="77777777">
            <w:pPr>
              <w:pStyle w:val="Brdtext"/>
            </w:pPr>
            <w:r>
              <w:t>0.84</w:t>
            </w:r>
          </w:p>
        </w:tc>
        <w:tc>
          <w:tcPr>
            <w:tcW w:w="1667" w:type="dxa"/>
          </w:tcPr>
          <w:p w:rsidR="00424D90" w:rsidP="00EA65B5" w:rsidRDefault="00424D90" w14:paraId="3DEA1732" w14:textId="77777777">
            <w:pPr>
              <w:pStyle w:val="Brdtext"/>
            </w:pPr>
            <w:r>
              <w:t>0.52 – 1.37</w:t>
            </w:r>
          </w:p>
        </w:tc>
      </w:tr>
      <w:tr w:rsidR="00424D90" w:rsidTr="00C5138E" w14:paraId="2B8682E1" w14:textId="77777777">
        <w:trPr>
          <w:trHeight w:val="283"/>
        </w:trPr>
        <w:tc>
          <w:tcPr>
            <w:tcW w:w="2438" w:type="dxa"/>
            <w:vMerge/>
          </w:tcPr>
          <w:p w:rsidR="00424D90" w:rsidP="00EA65B5" w:rsidRDefault="00424D90" w14:paraId="116A2677" w14:textId="77777777">
            <w:pPr>
              <w:pStyle w:val="Brdtext"/>
              <w:rPr>
                <w:b/>
                <w:bCs/>
              </w:rPr>
            </w:pPr>
          </w:p>
        </w:tc>
        <w:tc>
          <w:tcPr>
            <w:tcW w:w="2315" w:type="dxa"/>
          </w:tcPr>
          <w:p w:rsidR="00424D90" w:rsidP="00EA65B5" w:rsidRDefault="00424D90" w14:paraId="30526CE3" w14:textId="4708CAF6">
            <w:pPr>
              <w:pStyle w:val="Brdtext"/>
            </w:pPr>
            <w:r>
              <w:t>MU</w:t>
            </w:r>
          </w:p>
        </w:tc>
        <w:tc>
          <w:tcPr>
            <w:tcW w:w="772" w:type="dxa"/>
          </w:tcPr>
          <w:p w:rsidR="00424D90" w:rsidP="00EA65B5" w:rsidRDefault="00424D90" w14:paraId="65280925" w14:textId="77777777">
            <w:pPr>
              <w:pStyle w:val="Brdtext"/>
            </w:pPr>
            <w:r>
              <w:t>1.01</w:t>
            </w:r>
          </w:p>
        </w:tc>
        <w:tc>
          <w:tcPr>
            <w:tcW w:w="1634" w:type="dxa"/>
          </w:tcPr>
          <w:p w:rsidR="00424D90" w:rsidP="00EA65B5" w:rsidRDefault="00424D90" w14:paraId="4BF3B19F" w14:textId="77777777">
            <w:pPr>
              <w:pStyle w:val="Brdtext"/>
            </w:pPr>
            <w:r>
              <w:t>0.84 – 1.21</w:t>
            </w:r>
          </w:p>
        </w:tc>
        <w:tc>
          <w:tcPr>
            <w:tcW w:w="797" w:type="dxa"/>
          </w:tcPr>
          <w:p w:rsidR="00424D90" w:rsidP="00EA65B5" w:rsidRDefault="00424D90" w14:paraId="5EF21127" w14:textId="77777777">
            <w:pPr>
              <w:pStyle w:val="Brdtext"/>
              <w:rPr>
                <w:b/>
                <w:bCs/>
              </w:rPr>
            </w:pPr>
            <w:r w:rsidRPr="4F7FBA32">
              <w:rPr>
                <w:b/>
                <w:bCs/>
              </w:rPr>
              <w:t>1.22</w:t>
            </w:r>
          </w:p>
        </w:tc>
        <w:tc>
          <w:tcPr>
            <w:tcW w:w="1667" w:type="dxa"/>
          </w:tcPr>
          <w:p w:rsidR="00424D90" w:rsidP="00EA65B5" w:rsidRDefault="00424D90" w14:paraId="0788F0B2" w14:textId="77777777">
            <w:pPr>
              <w:pStyle w:val="Brdtext"/>
              <w:rPr>
                <w:b/>
                <w:bCs/>
              </w:rPr>
            </w:pPr>
            <w:r w:rsidRPr="4F7FBA32">
              <w:rPr>
                <w:b/>
                <w:bCs/>
              </w:rPr>
              <w:t>1.04 – 1.43</w:t>
            </w:r>
          </w:p>
        </w:tc>
      </w:tr>
      <w:tr w:rsidR="00424D90" w:rsidTr="00C5138E" w14:paraId="629E8CF8" w14:textId="77777777">
        <w:trPr>
          <w:trHeight w:val="283"/>
        </w:trPr>
        <w:tc>
          <w:tcPr>
            <w:tcW w:w="2438" w:type="dxa"/>
            <w:vMerge/>
          </w:tcPr>
          <w:p w:rsidR="00424D90" w:rsidP="00EA65B5" w:rsidRDefault="00424D90" w14:paraId="6257BDA4" w14:textId="77777777">
            <w:pPr>
              <w:pStyle w:val="Brdtext"/>
              <w:rPr>
                <w:b/>
                <w:bCs/>
              </w:rPr>
            </w:pPr>
          </w:p>
        </w:tc>
        <w:tc>
          <w:tcPr>
            <w:tcW w:w="2315" w:type="dxa"/>
          </w:tcPr>
          <w:p w:rsidR="00424D90" w:rsidP="00EA65B5" w:rsidRDefault="00424D90" w14:paraId="5B13167E" w14:textId="55D57DBF">
            <w:pPr>
              <w:pStyle w:val="Brdtext"/>
            </w:pPr>
            <w:r>
              <w:t>Obesity*MU</w:t>
            </w:r>
          </w:p>
        </w:tc>
        <w:tc>
          <w:tcPr>
            <w:tcW w:w="772" w:type="dxa"/>
          </w:tcPr>
          <w:p w:rsidR="00424D90" w:rsidP="00EA65B5" w:rsidRDefault="00424D90" w14:paraId="0652B86B" w14:textId="77777777">
            <w:pPr>
              <w:pStyle w:val="Brdtext"/>
            </w:pPr>
            <w:r>
              <w:t>1.33</w:t>
            </w:r>
          </w:p>
        </w:tc>
        <w:tc>
          <w:tcPr>
            <w:tcW w:w="1634" w:type="dxa"/>
          </w:tcPr>
          <w:p w:rsidR="00424D90" w:rsidP="00EA65B5" w:rsidRDefault="00424D90" w14:paraId="2E798FC7" w14:textId="77777777">
            <w:pPr>
              <w:pStyle w:val="Brdtext"/>
            </w:pPr>
            <w:r>
              <w:t>0.98 – 1.80</w:t>
            </w:r>
          </w:p>
        </w:tc>
        <w:tc>
          <w:tcPr>
            <w:tcW w:w="797" w:type="dxa"/>
          </w:tcPr>
          <w:p w:rsidR="00424D90" w:rsidP="00EA65B5" w:rsidRDefault="00424D90" w14:paraId="088D93E5" w14:textId="77777777">
            <w:pPr>
              <w:pStyle w:val="Brdtext"/>
            </w:pPr>
            <w:r>
              <w:t>1.03</w:t>
            </w:r>
          </w:p>
        </w:tc>
        <w:tc>
          <w:tcPr>
            <w:tcW w:w="1667" w:type="dxa"/>
          </w:tcPr>
          <w:p w:rsidR="00424D90" w:rsidP="00EA65B5" w:rsidRDefault="00424D90" w14:paraId="3A6F806C" w14:textId="77777777">
            <w:pPr>
              <w:pStyle w:val="Brdtext"/>
            </w:pPr>
            <w:r>
              <w:t>0.58 – 1.84</w:t>
            </w:r>
          </w:p>
        </w:tc>
      </w:tr>
      <w:tr w:rsidR="00EA65B5" w:rsidTr="00C5138E" w14:paraId="65B2EBC7" w14:textId="77777777">
        <w:trPr>
          <w:trHeight w:val="283"/>
        </w:trPr>
        <w:tc>
          <w:tcPr>
            <w:tcW w:w="2438" w:type="dxa"/>
          </w:tcPr>
          <w:p w:rsidR="00EA65B5" w:rsidP="005450C6" w:rsidRDefault="00EA65B5" w14:paraId="6746F1D7" w14:textId="0BD1755C">
            <w:pPr>
              <w:pStyle w:val="Brdtext"/>
              <w:rPr>
                <w:b/>
                <w:bCs/>
              </w:rPr>
            </w:pPr>
            <w:r w:rsidRPr="4F7FBA32">
              <w:rPr>
                <w:b/>
                <w:bCs/>
              </w:rPr>
              <w:t>Female sample</w:t>
            </w:r>
          </w:p>
        </w:tc>
        <w:tc>
          <w:tcPr>
            <w:tcW w:w="2315" w:type="dxa"/>
          </w:tcPr>
          <w:p w:rsidR="00EA65B5" w:rsidP="005450C6" w:rsidRDefault="00EA65B5" w14:paraId="27B8B3B4" w14:textId="77777777">
            <w:pPr>
              <w:pStyle w:val="Brdtext"/>
            </w:pPr>
          </w:p>
        </w:tc>
        <w:tc>
          <w:tcPr>
            <w:tcW w:w="772" w:type="dxa"/>
          </w:tcPr>
          <w:p w:rsidR="00EA65B5" w:rsidP="005450C6" w:rsidRDefault="00EA65B5" w14:paraId="73D2B7C3" w14:textId="77777777">
            <w:pPr>
              <w:pStyle w:val="Brdtext"/>
            </w:pPr>
          </w:p>
        </w:tc>
        <w:tc>
          <w:tcPr>
            <w:tcW w:w="1634" w:type="dxa"/>
          </w:tcPr>
          <w:p w:rsidR="00EA65B5" w:rsidP="005450C6" w:rsidRDefault="00EA65B5" w14:paraId="75E09698" w14:textId="77777777">
            <w:pPr>
              <w:pStyle w:val="Brdtext"/>
            </w:pPr>
          </w:p>
        </w:tc>
        <w:tc>
          <w:tcPr>
            <w:tcW w:w="797" w:type="dxa"/>
          </w:tcPr>
          <w:p w:rsidR="00EA65B5" w:rsidP="005450C6" w:rsidRDefault="00EA65B5" w14:paraId="43FE2EA5" w14:textId="77777777">
            <w:pPr>
              <w:pStyle w:val="Brdtext"/>
            </w:pPr>
          </w:p>
        </w:tc>
        <w:tc>
          <w:tcPr>
            <w:tcW w:w="1667" w:type="dxa"/>
          </w:tcPr>
          <w:p w:rsidR="00EA65B5" w:rsidP="005450C6" w:rsidRDefault="00EA65B5" w14:paraId="0950394D" w14:textId="77777777">
            <w:pPr>
              <w:pStyle w:val="Brdtext"/>
            </w:pPr>
          </w:p>
        </w:tc>
      </w:tr>
      <w:tr w:rsidR="00EA65B5" w:rsidTr="00C5138E" w14:paraId="767C6FAE" w14:textId="77777777">
        <w:trPr>
          <w:trHeight w:val="283"/>
        </w:trPr>
        <w:tc>
          <w:tcPr>
            <w:tcW w:w="2438" w:type="dxa"/>
          </w:tcPr>
          <w:p w:rsidR="00EA65B5" w:rsidP="00EA65B5" w:rsidRDefault="00EA65B5" w14:paraId="1C0C22F6" w14:textId="2575303E">
            <w:pPr>
              <w:pStyle w:val="Brdtext"/>
              <w:rPr>
                <w:b/>
                <w:bCs/>
              </w:rPr>
            </w:pPr>
            <w:r w:rsidRPr="00EA65B5">
              <w:t>Model 1: Obesity</w:t>
            </w:r>
          </w:p>
        </w:tc>
        <w:tc>
          <w:tcPr>
            <w:tcW w:w="2315" w:type="dxa"/>
          </w:tcPr>
          <w:p w:rsidR="00EA65B5" w:rsidP="00EA65B5" w:rsidRDefault="00EA65B5" w14:paraId="18A5FFE7" w14:textId="73C36113">
            <w:pPr>
              <w:pStyle w:val="Brdtext"/>
            </w:pPr>
            <w:r>
              <w:t>Obesity</w:t>
            </w:r>
          </w:p>
        </w:tc>
        <w:tc>
          <w:tcPr>
            <w:tcW w:w="772" w:type="dxa"/>
          </w:tcPr>
          <w:p w:rsidR="00EA65B5" w:rsidP="00EA65B5" w:rsidRDefault="00EA65B5" w14:paraId="3356EDCD" w14:textId="77777777">
            <w:pPr>
              <w:pStyle w:val="Brdtext"/>
            </w:pPr>
            <w:r>
              <w:t>1.00</w:t>
            </w:r>
          </w:p>
        </w:tc>
        <w:tc>
          <w:tcPr>
            <w:tcW w:w="1634" w:type="dxa"/>
          </w:tcPr>
          <w:p w:rsidR="00EA65B5" w:rsidP="00EA65B5" w:rsidRDefault="00EA65B5" w14:paraId="28EDA3BF" w14:textId="77777777">
            <w:pPr>
              <w:pStyle w:val="Brdtext"/>
            </w:pPr>
            <w:r>
              <w:t>0.89 – 1.13</w:t>
            </w:r>
          </w:p>
        </w:tc>
        <w:tc>
          <w:tcPr>
            <w:tcW w:w="797" w:type="dxa"/>
          </w:tcPr>
          <w:p w:rsidR="00EA65B5" w:rsidP="00EA65B5" w:rsidRDefault="00EA65B5" w14:paraId="3FAF9ACC" w14:textId="77777777">
            <w:pPr>
              <w:pStyle w:val="Brdtext"/>
              <w:rPr>
                <w:b/>
                <w:bCs/>
              </w:rPr>
            </w:pPr>
            <w:r w:rsidRPr="4F7FBA32">
              <w:rPr>
                <w:b/>
                <w:bCs/>
              </w:rPr>
              <w:t>0.77</w:t>
            </w:r>
          </w:p>
        </w:tc>
        <w:tc>
          <w:tcPr>
            <w:tcW w:w="1667" w:type="dxa"/>
          </w:tcPr>
          <w:p w:rsidR="00EA65B5" w:rsidP="00EA65B5" w:rsidRDefault="00EA65B5" w14:paraId="4ED257BB" w14:textId="77777777">
            <w:pPr>
              <w:pStyle w:val="Brdtext"/>
              <w:rPr>
                <w:b/>
                <w:bCs/>
              </w:rPr>
            </w:pPr>
            <w:r w:rsidRPr="4F7FBA32">
              <w:rPr>
                <w:b/>
                <w:bCs/>
              </w:rPr>
              <w:t>0.64 – 0.94</w:t>
            </w:r>
          </w:p>
        </w:tc>
      </w:tr>
      <w:tr w:rsidR="00EA65B5" w:rsidTr="00C5138E" w14:paraId="35A4F124" w14:textId="77777777">
        <w:trPr>
          <w:trHeight w:val="283"/>
        </w:trPr>
        <w:tc>
          <w:tcPr>
            <w:tcW w:w="2438" w:type="dxa"/>
          </w:tcPr>
          <w:p w:rsidR="00EA65B5" w:rsidP="00EA65B5" w:rsidRDefault="00EA65B5" w14:paraId="1ED562BE" w14:textId="493B5BF1">
            <w:pPr>
              <w:pStyle w:val="Brdtext"/>
              <w:rPr>
                <w:b/>
                <w:bCs/>
              </w:rPr>
            </w:pPr>
            <w:r w:rsidRPr="00EA65B5">
              <w:t>Model 2: MU</w:t>
            </w:r>
          </w:p>
        </w:tc>
        <w:tc>
          <w:tcPr>
            <w:tcW w:w="2315" w:type="dxa"/>
          </w:tcPr>
          <w:p w:rsidR="00EA65B5" w:rsidP="00EA65B5" w:rsidRDefault="00EA65B5" w14:paraId="7B39E8AA" w14:textId="77111F3B">
            <w:pPr>
              <w:pStyle w:val="Brdtext"/>
            </w:pPr>
            <w:r>
              <w:t>MU</w:t>
            </w:r>
          </w:p>
        </w:tc>
        <w:tc>
          <w:tcPr>
            <w:tcW w:w="772" w:type="dxa"/>
          </w:tcPr>
          <w:p w:rsidR="00EA65B5" w:rsidP="00EA65B5" w:rsidRDefault="00EA65B5" w14:paraId="779FB332" w14:textId="77777777">
            <w:pPr>
              <w:pStyle w:val="Brdtext"/>
            </w:pPr>
            <w:r>
              <w:t>1.10</w:t>
            </w:r>
          </w:p>
        </w:tc>
        <w:tc>
          <w:tcPr>
            <w:tcW w:w="1634" w:type="dxa"/>
          </w:tcPr>
          <w:p w:rsidR="00EA65B5" w:rsidP="00EA65B5" w:rsidRDefault="00EA65B5" w14:paraId="44AA85AB" w14:textId="77777777">
            <w:pPr>
              <w:pStyle w:val="Brdtext"/>
            </w:pPr>
            <w:r>
              <w:t>0.98 – 1.24</w:t>
            </w:r>
          </w:p>
        </w:tc>
        <w:tc>
          <w:tcPr>
            <w:tcW w:w="797" w:type="dxa"/>
          </w:tcPr>
          <w:p w:rsidR="00EA65B5" w:rsidP="00EA65B5" w:rsidRDefault="00EA65B5" w14:paraId="5CD6B860" w14:textId="77777777">
            <w:pPr>
              <w:pStyle w:val="Brdtext"/>
            </w:pPr>
            <w:r>
              <w:t>1.04</w:t>
            </w:r>
          </w:p>
        </w:tc>
        <w:tc>
          <w:tcPr>
            <w:tcW w:w="1667" w:type="dxa"/>
          </w:tcPr>
          <w:p w:rsidR="00EA65B5" w:rsidP="00EA65B5" w:rsidRDefault="00EA65B5" w14:paraId="346C311D" w14:textId="77777777">
            <w:pPr>
              <w:pStyle w:val="Brdtext"/>
            </w:pPr>
            <w:r>
              <w:t>0.91 – 1.18</w:t>
            </w:r>
          </w:p>
        </w:tc>
      </w:tr>
      <w:tr w:rsidR="00424D90" w:rsidTr="00C5138E" w14:paraId="05A568E5" w14:textId="77777777">
        <w:trPr>
          <w:trHeight w:val="283"/>
        </w:trPr>
        <w:tc>
          <w:tcPr>
            <w:tcW w:w="2438" w:type="dxa"/>
            <w:vMerge w:val="restart"/>
          </w:tcPr>
          <w:p w:rsidR="00424D90" w:rsidP="00EA65B5" w:rsidRDefault="00424D90" w14:paraId="13C3B01F" w14:textId="6F72A67B">
            <w:pPr>
              <w:pStyle w:val="Brdtext"/>
              <w:rPr>
                <w:b/>
                <w:bCs/>
              </w:rPr>
            </w:pPr>
            <w:r w:rsidRPr="00EA65B5">
              <w:t>Model 3: Joint model, obesity and MU</w:t>
            </w:r>
          </w:p>
        </w:tc>
        <w:tc>
          <w:tcPr>
            <w:tcW w:w="2315" w:type="dxa"/>
          </w:tcPr>
          <w:p w:rsidR="00424D90" w:rsidP="00EA65B5" w:rsidRDefault="00424D90" w14:paraId="55485806" w14:textId="1F15C713">
            <w:pPr>
              <w:pStyle w:val="Brdtext"/>
            </w:pPr>
            <w:r>
              <w:t>Obesity</w:t>
            </w:r>
          </w:p>
        </w:tc>
        <w:tc>
          <w:tcPr>
            <w:tcW w:w="772" w:type="dxa"/>
          </w:tcPr>
          <w:p w:rsidR="00424D90" w:rsidP="00EA65B5" w:rsidRDefault="00424D90" w14:paraId="5365B1F3" w14:textId="77777777">
            <w:pPr>
              <w:pStyle w:val="Brdtext"/>
            </w:pPr>
            <w:r>
              <w:t>0.99</w:t>
            </w:r>
          </w:p>
        </w:tc>
        <w:tc>
          <w:tcPr>
            <w:tcW w:w="1634" w:type="dxa"/>
          </w:tcPr>
          <w:p w:rsidR="00424D90" w:rsidP="00EA65B5" w:rsidRDefault="00424D90" w14:paraId="7F6893F6" w14:textId="77777777">
            <w:pPr>
              <w:pStyle w:val="Brdtext"/>
            </w:pPr>
            <w:r>
              <w:t>0.87 – 1.12</w:t>
            </w:r>
          </w:p>
        </w:tc>
        <w:tc>
          <w:tcPr>
            <w:tcW w:w="797" w:type="dxa"/>
          </w:tcPr>
          <w:p w:rsidR="00424D90" w:rsidP="00EA65B5" w:rsidRDefault="00424D90" w14:paraId="6A0138A7" w14:textId="77777777">
            <w:pPr>
              <w:pStyle w:val="Brdtext"/>
              <w:rPr>
                <w:b/>
                <w:bCs/>
              </w:rPr>
            </w:pPr>
            <w:r w:rsidRPr="4F7FBA32">
              <w:rPr>
                <w:b/>
                <w:bCs/>
              </w:rPr>
              <w:t>0.76</w:t>
            </w:r>
          </w:p>
        </w:tc>
        <w:tc>
          <w:tcPr>
            <w:tcW w:w="1667" w:type="dxa"/>
          </w:tcPr>
          <w:p w:rsidR="00424D90" w:rsidP="00EA65B5" w:rsidRDefault="00424D90" w14:paraId="4BE75B46" w14:textId="77777777">
            <w:pPr>
              <w:pStyle w:val="Brdtext"/>
              <w:rPr>
                <w:b/>
                <w:bCs/>
              </w:rPr>
            </w:pPr>
            <w:r w:rsidRPr="4F7FBA32">
              <w:rPr>
                <w:b/>
                <w:bCs/>
              </w:rPr>
              <w:t>0.63 – 0.92</w:t>
            </w:r>
          </w:p>
        </w:tc>
      </w:tr>
      <w:tr w:rsidR="00424D90" w:rsidTr="00C5138E" w14:paraId="4DB58060" w14:textId="77777777">
        <w:trPr>
          <w:trHeight w:val="283"/>
        </w:trPr>
        <w:tc>
          <w:tcPr>
            <w:tcW w:w="2438" w:type="dxa"/>
            <w:vMerge/>
          </w:tcPr>
          <w:p w:rsidR="00424D90" w:rsidP="00EA65B5" w:rsidRDefault="00424D90" w14:paraId="35B5D236" w14:textId="77777777">
            <w:pPr>
              <w:pStyle w:val="Brdtext"/>
              <w:rPr>
                <w:b/>
                <w:bCs/>
              </w:rPr>
            </w:pPr>
          </w:p>
        </w:tc>
        <w:tc>
          <w:tcPr>
            <w:tcW w:w="2315" w:type="dxa"/>
          </w:tcPr>
          <w:p w:rsidR="00424D90" w:rsidP="00EA65B5" w:rsidRDefault="00424D90" w14:paraId="1B4E443A" w14:textId="356D8050">
            <w:pPr>
              <w:pStyle w:val="Brdtext"/>
            </w:pPr>
            <w:r>
              <w:t>MU</w:t>
            </w:r>
          </w:p>
        </w:tc>
        <w:tc>
          <w:tcPr>
            <w:tcW w:w="772" w:type="dxa"/>
          </w:tcPr>
          <w:p w:rsidR="00424D90" w:rsidP="00EA65B5" w:rsidRDefault="00424D90" w14:paraId="249C1A0C" w14:textId="77777777">
            <w:pPr>
              <w:pStyle w:val="Brdtext"/>
            </w:pPr>
            <w:r>
              <w:t>1.11</w:t>
            </w:r>
          </w:p>
        </w:tc>
        <w:tc>
          <w:tcPr>
            <w:tcW w:w="1634" w:type="dxa"/>
          </w:tcPr>
          <w:p w:rsidR="00424D90" w:rsidP="00EA65B5" w:rsidRDefault="00424D90" w14:paraId="13A001F3" w14:textId="77777777">
            <w:pPr>
              <w:pStyle w:val="Brdtext"/>
            </w:pPr>
            <w:r>
              <w:t>0.98 – 1.25</w:t>
            </w:r>
          </w:p>
        </w:tc>
        <w:tc>
          <w:tcPr>
            <w:tcW w:w="797" w:type="dxa"/>
          </w:tcPr>
          <w:p w:rsidR="00424D90" w:rsidP="00EA65B5" w:rsidRDefault="00424D90" w14:paraId="7C77749B" w14:textId="77777777">
            <w:pPr>
              <w:pStyle w:val="Brdtext"/>
            </w:pPr>
            <w:r>
              <w:t>1.07</w:t>
            </w:r>
          </w:p>
        </w:tc>
        <w:tc>
          <w:tcPr>
            <w:tcW w:w="1667" w:type="dxa"/>
          </w:tcPr>
          <w:p w:rsidR="00424D90" w:rsidP="00EA65B5" w:rsidRDefault="00424D90" w14:paraId="0DC15A65" w14:textId="77777777">
            <w:pPr>
              <w:pStyle w:val="Brdtext"/>
            </w:pPr>
            <w:r>
              <w:t>0.94 – 1.22</w:t>
            </w:r>
          </w:p>
        </w:tc>
      </w:tr>
      <w:tr w:rsidR="00424D90" w:rsidTr="00C5138E" w14:paraId="5833DC25" w14:textId="77777777">
        <w:trPr>
          <w:trHeight w:val="283"/>
        </w:trPr>
        <w:tc>
          <w:tcPr>
            <w:tcW w:w="2438" w:type="dxa"/>
            <w:vMerge w:val="restart"/>
          </w:tcPr>
          <w:p w:rsidR="00424D90" w:rsidP="00EA65B5" w:rsidRDefault="00424D90" w14:paraId="470AB8BE" w14:textId="6DBA8A5B">
            <w:pPr>
              <w:pStyle w:val="Brdtext"/>
              <w:rPr>
                <w:b/>
                <w:bCs/>
              </w:rPr>
            </w:pPr>
            <w:r w:rsidRPr="00EA65B5">
              <w:t>Model 4: Interaction model, obesity and MU</w:t>
            </w:r>
          </w:p>
        </w:tc>
        <w:tc>
          <w:tcPr>
            <w:tcW w:w="2315" w:type="dxa"/>
          </w:tcPr>
          <w:p w:rsidR="00424D90" w:rsidP="00EA65B5" w:rsidRDefault="00424D90" w14:paraId="015E3103" w14:textId="394C3B55">
            <w:pPr>
              <w:pStyle w:val="Brdtext"/>
            </w:pPr>
            <w:r>
              <w:t>Obesity</w:t>
            </w:r>
          </w:p>
        </w:tc>
        <w:tc>
          <w:tcPr>
            <w:tcW w:w="772" w:type="dxa"/>
          </w:tcPr>
          <w:p w:rsidR="00424D90" w:rsidP="00EA65B5" w:rsidRDefault="00424D90" w14:paraId="158AE75B" w14:textId="77777777">
            <w:pPr>
              <w:pStyle w:val="Brdtext"/>
            </w:pPr>
            <w:r>
              <w:t>1.03</w:t>
            </w:r>
          </w:p>
        </w:tc>
        <w:tc>
          <w:tcPr>
            <w:tcW w:w="1634" w:type="dxa"/>
          </w:tcPr>
          <w:p w:rsidR="00424D90" w:rsidP="00EA65B5" w:rsidRDefault="00424D90" w14:paraId="0CDA486F" w14:textId="77777777">
            <w:pPr>
              <w:pStyle w:val="Brdtext"/>
            </w:pPr>
            <w:r>
              <w:t>0.84 – 1.27</w:t>
            </w:r>
          </w:p>
        </w:tc>
        <w:tc>
          <w:tcPr>
            <w:tcW w:w="797" w:type="dxa"/>
          </w:tcPr>
          <w:p w:rsidR="00424D90" w:rsidP="00EA65B5" w:rsidRDefault="00424D90" w14:paraId="2D19760C" w14:textId="77777777">
            <w:pPr>
              <w:pStyle w:val="Brdtext"/>
            </w:pPr>
            <w:r>
              <w:t>0.78</w:t>
            </w:r>
          </w:p>
        </w:tc>
        <w:tc>
          <w:tcPr>
            <w:tcW w:w="1667" w:type="dxa"/>
          </w:tcPr>
          <w:p w:rsidR="00424D90" w:rsidP="00EA65B5" w:rsidRDefault="00424D90" w14:paraId="44D27088" w14:textId="77777777">
            <w:pPr>
              <w:pStyle w:val="Brdtext"/>
            </w:pPr>
            <w:r>
              <w:t>0.57 – 1.07</w:t>
            </w:r>
          </w:p>
        </w:tc>
      </w:tr>
      <w:tr w:rsidR="00424D90" w:rsidTr="00C5138E" w14:paraId="3FEFAE3C" w14:textId="77777777">
        <w:trPr>
          <w:trHeight w:val="283"/>
        </w:trPr>
        <w:tc>
          <w:tcPr>
            <w:tcW w:w="2438" w:type="dxa"/>
            <w:vMerge/>
          </w:tcPr>
          <w:p w:rsidR="00424D90" w:rsidP="00EA65B5" w:rsidRDefault="00424D90" w14:paraId="58916B94" w14:textId="77777777">
            <w:pPr>
              <w:pStyle w:val="Brdtext"/>
              <w:rPr>
                <w:b/>
                <w:bCs/>
              </w:rPr>
            </w:pPr>
          </w:p>
        </w:tc>
        <w:tc>
          <w:tcPr>
            <w:tcW w:w="2315" w:type="dxa"/>
          </w:tcPr>
          <w:p w:rsidR="00424D90" w:rsidP="00EA65B5" w:rsidRDefault="00424D90" w14:paraId="5DD8FB6F" w14:textId="0769694E">
            <w:pPr>
              <w:pStyle w:val="Brdtext"/>
            </w:pPr>
            <w:r>
              <w:t>MU</w:t>
            </w:r>
          </w:p>
        </w:tc>
        <w:tc>
          <w:tcPr>
            <w:tcW w:w="772" w:type="dxa"/>
          </w:tcPr>
          <w:p w:rsidR="00424D90" w:rsidP="00EA65B5" w:rsidRDefault="00424D90" w14:paraId="6832B607" w14:textId="77777777">
            <w:pPr>
              <w:pStyle w:val="Brdtext"/>
            </w:pPr>
            <w:r>
              <w:t>1.13</w:t>
            </w:r>
          </w:p>
        </w:tc>
        <w:tc>
          <w:tcPr>
            <w:tcW w:w="1634" w:type="dxa"/>
          </w:tcPr>
          <w:p w:rsidR="00424D90" w:rsidP="00EA65B5" w:rsidRDefault="00424D90" w14:paraId="7C7E092D" w14:textId="77777777">
            <w:pPr>
              <w:pStyle w:val="Brdtext"/>
            </w:pPr>
            <w:r>
              <w:t>0.98 – 1.31</w:t>
            </w:r>
          </w:p>
        </w:tc>
        <w:tc>
          <w:tcPr>
            <w:tcW w:w="797" w:type="dxa"/>
          </w:tcPr>
          <w:p w:rsidR="00424D90" w:rsidP="00EA65B5" w:rsidRDefault="00424D90" w14:paraId="0A32ED00" w14:textId="77777777">
            <w:pPr>
              <w:pStyle w:val="Brdtext"/>
            </w:pPr>
            <w:r>
              <w:t>1.07</w:t>
            </w:r>
          </w:p>
        </w:tc>
        <w:tc>
          <w:tcPr>
            <w:tcW w:w="1667" w:type="dxa"/>
          </w:tcPr>
          <w:p w:rsidR="00424D90" w:rsidP="00EA65B5" w:rsidRDefault="00424D90" w14:paraId="5EBAD0F8" w14:textId="77777777">
            <w:pPr>
              <w:pStyle w:val="Brdtext"/>
            </w:pPr>
            <w:r>
              <w:t>0.93 – 1.23</w:t>
            </w:r>
          </w:p>
        </w:tc>
      </w:tr>
      <w:tr w:rsidR="00424D90" w:rsidTr="00C5138E" w14:paraId="303C2906" w14:textId="77777777">
        <w:trPr>
          <w:trHeight w:val="283"/>
        </w:trPr>
        <w:tc>
          <w:tcPr>
            <w:tcW w:w="2438" w:type="dxa"/>
            <w:vMerge/>
          </w:tcPr>
          <w:p w:rsidR="00424D90" w:rsidP="00EA65B5" w:rsidRDefault="00424D90" w14:paraId="68FBFC1A" w14:textId="77777777">
            <w:pPr>
              <w:pStyle w:val="Brdtext"/>
              <w:rPr>
                <w:b/>
                <w:bCs/>
              </w:rPr>
            </w:pPr>
          </w:p>
        </w:tc>
        <w:tc>
          <w:tcPr>
            <w:tcW w:w="2315" w:type="dxa"/>
          </w:tcPr>
          <w:p w:rsidR="00424D90" w:rsidP="00EA65B5" w:rsidRDefault="00424D90" w14:paraId="26035627" w14:textId="0F72292D">
            <w:pPr>
              <w:pStyle w:val="Brdtext"/>
            </w:pPr>
            <w:r>
              <w:t>Obesity*MU</w:t>
            </w:r>
          </w:p>
        </w:tc>
        <w:tc>
          <w:tcPr>
            <w:tcW w:w="772" w:type="dxa"/>
          </w:tcPr>
          <w:p w:rsidR="00424D90" w:rsidP="00EA65B5" w:rsidRDefault="00424D90" w14:paraId="690CCE70" w14:textId="77777777">
            <w:pPr>
              <w:pStyle w:val="Brdtext"/>
            </w:pPr>
            <w:r>
              <w:t>0.94</w:t>
            </w:r>
          </w:p>
        </w:tc>
        <w:tc>
          <w:tcPr>
            <w:tcW w:w="1634" w:type="dxa"/>
          </w:tcPr>
          <w:p w:rsidR="00424D90" w:rsidP="00EA65B5" w:rsidRDefault="00424D90" w14:paraId="2B588857" w14:textId="77777777">
            <w:pPr>
              <w:pStyle w:val="Brdtext"/>
            </w:pPr>
            <w:r>
              <w:t>0.73 – 1.21</w:t>
            </w:r>
          </w:p>
        </w:tc>
        <w:tc>
          <w:tcPr>
            <w:tcW w:w="797" w:type="dxa"/>
          </w:tcPr>
          <w:p w:rsidR="00424D90" w:rsidP="00EA65B5" w:rsidRDefault="00424D90" w14:paraId="7E73296C" w14:textId="77777777">
            <w:pPr>
              <w:pStyle w:val="Brdtext"/>
            </w:pPr>
            <w:r>
              <w:t>0.97</w:t>
            </w:r>
          </w:p>
        </w:tc>
        <w:tc>
          <w:tcPr>
            <w:tcW w:w="1667" w:type="dxa"/>
          </w:tcPr>
          <w:p w:rsidR="00424D90" w:rsidP="00EA65B5" w:rsidRDefault="00424D90" w14:paraId="230920CD" w14:textId="77777777">
            <w:pPr>
              <w:pStyle w:val="Brdtext"/>
            </w:pPr>
            <w:r>
              <w:t>0.65 – 1.45</w:t>
            </w:r>
          </w:p>
        </w:tc>
      </w:tr>
    </w:tbl>
    <w:p w:rsidR="00EA65B5" w:rsidP="00DB2F14" w:rsidRDefault="00EA65B5" w14:paraId="20F23986" w14:textId="77777777">
      <w:pPr>
        <w:pStyle w:val="Brdtext"/>
        <w:spacing w:before="11"/>
        <w:ind w:left="141" w:right="705"/>
        <w:jc w:val="both"/>
      </w:pPr>
    </w:p>
    <w:p w:rsidR="00DB2F14" w:rsidP="75D23CAD" w:rsidRDefault="00DB2F14" w14:paraId="5E7F13B5" w14:textId="69E653DA">
      <w:pPr>
        <w:pStyle w:val="Brdtext"/>
        <w:spacing w:before="11"/>
        <w:ind w:left="0" w:right="0"/>
        <w:jc w:val="both"/>
      </w:pPr>
      <w:r w:rsidR="36285E43">
        <w:rPr/>
        <w:t xml:space="preserve">Hazard rate ratios (HR) and </w:t>
      </w:r>
      <w:r w:rsidR="36285E43">
        <w:rPr/>
        <w:t>95% con</w:t>
      </w:r>
      <w:r w:rsidR="36285E43">
        <w:rPr/>
        <w:t>fidence intervals (CI) from Cox proportional hazard regression</w:t>
      </w:r>
      <w:r w:rsidR="00424D90">
        <w:rPr/>
        <w:t xml:space="preserve"> modelling 1) obesity separately, 2) metabolically unhealthy status (MU) separately, 3) obesity and MU jointly, and 4) an interaction between obesity and MU.</w:t>
      </w:r>
      <w:r w:rsidR="36285E43">
        <w:rPr/>
        <w:t xml:space="preserve"> Results are presented for measures taken in </w:t>
      </w:r>
      <w:r w:rsidR="00424D90">
        <w:rPr/>
        <w:t xml:space="preserve">a) </w:t>
      </w:r>
      <w:r w:rsidR="36285E43">
        <w:rPr/>
        <w:t xml:space="preserve">midlife (≤65 years) and </w:t>
      </w:r>
      <w:r w:rsidR="00424D90">
        <w:rPr/>
        <w:t xml:space="preserve">b) </w:t>
      </w:r>
      <w:r w:rsidR="36285E43">
        <w:rPr/>
        <w:t>late-life (&gt;65 years), in the HRS and the STR. All models were adjusted for age, sex, smoking status, and education level. Models of the HRS were further adjusted for ethnicity, and models of the STR for sub-study. Bold numbers indicate statistical significance at the α=0.05 level.</w:t>
      </w:r>
    </w:p>
    <w:p w:rsidR="00DB2F14" w:rsidP="75D23CAD" w:rsidRDefault="00DB2F14" w14:paraId="5B8B1369" w14:textId="77777777">
      <w:pPr>
        <w:pStyle w:val="Brdtext"/>
        <w:ind w:left="0" w:right="0"/>
        <w:jc w:val="both"/>
        <w:rPr>
          <w:b w:val="1"/>
          <w:bCs w:val="1"/>
        </w:rPr>
      </w:pPr>
    </w:p>
    <w:p w:rsidR="00424D90" w:rsidP="75D23CAD" w:rsidRDefault="00424D90" w14:paraId="74585207" w14:textId="65DDF2FC">
      <w:pPr>
        <w:pStyle w:val="Brdtext"/>
        <w:spacing w:before="120"/>
        <w:ind w:left="0" w:right="0"/>
        <w:jc w:val="both"/>
        <w:rPr>
          <w:b w:val="1"/>
          <w:bCs w:val="1"/>
        </w:rPr>
      </w:pPr>
      <w:r w:rsidR="00424D90">
        <w:rPr/>
        <w:t>Abbreviations: CI – Confidence interval, HR – Hazard ratio, HRS – Health and Retirement Study, MU – Metabolically unhealthy, STR – Swedish Twin Registry</w:t>
      </w:r>
      <w:r w:rsidRPr="75D23CAD" w:rsidR="00424D90">
        <w:rPr>
          <w:b w:val="1"/>
          <w:bCs w:val="1"/>
        </w:rPr>
        <w:t>.</w:t>
      </w:r>
    </w:p>
    <w:p w:rsidR="00424D90" w:rsidRDefault="00424D90" w14:paraId="642ADC42" w14:textId="77777777">
      <w:pPr>
        <w:pStyle w:val="Brdtext"/>
        <w:jc w:val="both"/>
        <w:rPr>
          <w:b/>
        </w:rPr>
        <w:sectPr w:rsidR="00424D90" w:rsidSect="00AF7492">
          <w:headerReference w:type="default" r:id="rId10"/>
          <w:footerReference w:type="default" r:id="rId11"/>
          <w:pgSz w:w="11910" w:h="16840" w:orient="portrait"/>
          <w:pgMar w:top="1440" w:right="1080" w:bottom="1440" w:left="1080" w:header="709" w:footer="709" w:gutter="0"/>
          <w:cols w:space="720"/>
          <w:docGrid w:linePitch="299"/>
        </w:sectPr>
      </w:pPr>
    </w:p>
    <w:p w:rsidR="00E56BC6" w:rsidP="75D23CAD" w:rsidRDefault="315FD22C" w14:paraId="2CF10CF5" w14:textId="2E23E73B">
      <w:pPr>
        <w:pStyle w:val="Rubrik1"/>
        <w:ind w:left="0" w:right="0"/>
      </w:pPr>
      <w:bookmarkStart w:name="_Toc2090447113" w:id="209694043"/>
      <w:r w:rsidR="21090641">
        <w:rPr/>
        <w:t>Table S</w:t>
      </w:r>
      <w:r w:rsidR="5DC64B4B">
        <w:rPr/>
        <w:t>7</w:t>
      </w:r>
      <w:r w:rsidR="21090641">
        <w:rPr/>
        <w:t>. Risk of deme</w:t>
      </w:r>
      <w:r w:rsidR="21090641">
        <w:rPr/>
        <w:t>ntia in</w:t>
      </w:r>
      <w:r w:rsidR="21090641">
        <w:rPr/>
        <w:t xml:space="preserve"> relation to obesity and metabolic health phenotypes measured at ages &lt;63 years</w:t>
      </w:r>
      <w:r w:rsidR="27AD46FC">
        <w:rPr/>
        <w:t xml:space="preserve"> for midlife and ages &gt;</w:t>
      </w:r>
      <w:r w:rsidR="731096BE">
        <w:rPr/>
        <w:t>6</w:t>
      </w:r>
      <w:r w:rsidR="27AD46FC">
        <w:rPr/>
        <w:t>7</w:t>
      </w:r>
      <w:r w:rsidR="731096BE">
        <w:rPr/>
        <w:t xml:space="preserve"> for </w:t>
      </w:r>
      <w:r w:rsidR="789C3758">
        <w:rPr/>
        <w:t>late life</w:t>
      </w:r>
      <w:r w:rsidR="21090641">
        <w:rPr/>
        <w:t>.</w:t>
      </w:r>
      <w:bookmarkEnd w:id="209694043"/>
    </w:p>
    <w:p w:rsidR="001B0520" w:rsidP="75D23CAD" w:rsidRDefault="001B0520" w14:paraId="5B50B5E1" w14:textId="77777777">
      <w:pPr>
        <w:pStyle w:val="Brdtext"/>
        <w:spacing w:before="9"/>
        <w:ind w:left="0" w:right="0"/>
        <w:rPr>
          <w:b w:val="1"/>
          <w:bCs w:val="1"/>
          <w:sz w:val="13"/>
          <w:szCs w:val="13"/>
        </w:rPr>
      </w:pPr>
    </w:p>
    <w:tbl>
      <w:tblPr>
        <w:tblStyle w:val="TableNormal1"/>
        <w:tblW w:w="9179" w:type="dxa"/>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1E0" w:firstRow="1" w:lastRow="1" w:firstColumn="1" w:lastColumn="1" w:noHBand="0" w:noVBand="0"/>
      </w:tblPr>
      <w:tblGrid>
        <w:gridCol w:w="2381"/>
        <w:gridCol w:w="736"/>
        <w:gridCol w:w="851"/>
        <w:gridCol w:w="623"/>
        <w:gridCol w:w="1192"/>
        <w:gridCol w:w="736"/>
        <w:gridCol w:w="851"/>
        <w:gridCol w:w="624"/>
        <w:gridCol w:w="1185"/>
      </w:tblGrid>
      <w:tr w:rsidR="001B0520" w:rsidTr="75D23CAD" w14:paraId="07497BBD" w14:textId="77777777">
        <w:trPr>
          <w:trHeight w:val="283"/>
        </w:trPr>
        <w:tc>
          <w:tcPr>
            <w:tcW w:w="2381" w:type="dxa"/>
            <w:vMerge w:val="restart"/>
            <w:tcMar/>
          </w:tcPr>
          <w:p w:rsidR="001B0520" w:rsidP="75D23CAD" w:rsidRDefault="002C73BE" w14:paraId="425E53C7" w14:textId="2EA1FD7E">
            <w:pPr>
              <w:pStyle w:val="TableParagraph"/>
              <w:numPr>
                <w:ilvl w:val="0"/>
                <w:numId w:val="6"/>
              </w:numPr>
              <w:spacing w:before="0"/>
              <w:ind w:left="360" w:right="0"/>
              <w:rPr>
                <w:b w:val="1"/>
                <w:bCs w:val="1"/>
              </w:rPr>
            </w:pPr>
            <w:r w:rsidRPr="75D23CAD" w:rsidR="002C73BE">
              <w:rPr>
                <w:b w:val="1"/>
                <w:bCs w:val="1"/>
              </w:rPr>
              <w:t>Midlife</w:t>
            </w:r>
          </w:p>
        </w:tc>
        <w:tc>
          <w:tcPr>
            <w:tcW w:w="3402" w:type="dxa"/>
            <w:gridSpan w:val="4"/>
            <w:tcMar/>
          </w:tcPr>
          <w:p w:rsidR="001B0520" w:rsidP="75D23CAD" w:rsidRDefault="000D3CDC" w14:paraId="37C0C75E" w14:textId="77777777">
            <w:pPr>
              <w:pStyle w:val="TableParagraph"/>
              <w:ind w:left="0" w:right="0"/>
              <w:jc w:val="center"/>
              <w:rPr>
                <w:b w:val="1"/>
                <w:bCs w:val="1"/>
              </w:rPr>
            </w:pPr>
            <w:r w:rsidRPr="75D23CAD" w:rsidR="000D3CDC">
              <w:rPr>
                <w:b w:val="1"/>
                <w:bCs w:val="1"/>
              </w:rPr>
              <w:t>The</w:t>
            </w:r>
            <w:r w:rsidRPr="75D23CAD" w:rsidR="000D3CDC">
              <w:rPr>
                <w:b w:val="1"/>
                <w:bCs w:val="1"/>
                <w:spacing w:val="-1"/>
              </w:rPr>
              <w:t xml:space="preserve"> </w:t>
            </w:r>
            <w:r w:rsidRPr="75D23CAD" w:rsidR="000D3CDC">
              <w:rPr>
                <w:b w:val="1"/>
                <w:bCs w:val="1"/>
                <w:spacing w:val="-5"/>
              </w:rPr>
              <w:t>HRS</w:t>
            </w:r>
          </w:p>
        </w:tc>
        <w:tc>
          <w:tcPr>
            <w:tcW w:w="3396" w:type="dxa"/>
            <w:gridSpan w:val="4"/>
            <w:tcMar/>
          </w:tcPr>
          <w:p w:rsidR="001B0520" w:rsidP="75D23CAD" w:rsidRDefault="000D3CDC" w14:paraId="79AD4553" w14:textId="77777777">
            <w:pPr>
              <w:pStyle w:val="TableParagraph"/>
              <w:ind w:left="0" w:right="0"/>
              <w:jc w:val="center"/>
              <w:rPr>
                <w:b w:val="1"/>
                <w:bCs w:val="1"/>
              </w:rPr>
            </w:pPr>
            <w:r w:rsidRPr="75D23CAD" w:rsidR="000D3CDC">
              <w:rPr>
                <w:b w:val="1"/>
                <w:bCs w:val="1"/>
              </w:rPr>
              <w:t>The</w:t>
            </w:r>
            <w:r w:rsidRPr="75D23CAD" w:rsidR="000D3CDC">
              <w:rPr>
                <w:b w:val="1"/>
                <w:bCs w:val="1"/>
                <w:spacing w:val="-1"/>
              </w:rPr>
              <w:t xml:space="preserve"> </w:t>
            </w:r>
            <w:r w:rsidRPr="75D23CAD" w:rsidR="000D3CDC">
              <w:rPr>
                <w:b w:val="1"/>
                <w:bCs w:val="1"/>
                <w:spacing w:val="-5"/>
              </w:rPr>
              <w:t>STR</w:t>
            </w:r>
          </w:p>
        </w:tc>
      </w:tr>
      <w:tr w:rsidR="001B0520" w:rsidTr="75D23CAD" w14:paraId="7E8FA6B2" w14:textId="77777777">
        <w:trPr>
          <w:trHeight w:val="283"/>
        </w:trPr>
        <w:tc>
          <w:tcPr>
            <w:tcW w:w="2381" w:type="dxa"/>
            <w:vMerge/>
            <w:tcMar/>
          </w:tcPr>
          <w:p w:rsidR="001B0520" w:rsidRDefault="001B0520" w14:paraId="291CBB6E" w14:textId="77777777">
            <w:pPr>
              <w:rPr>
                <w:sz w:val="2"/>
                <w:szCs w:val="2"/>
              </w:rPr>
            </w:pPr>
          </w:p>
        </w:tc>
        <w:tc>
          <w:tcPr>
            <w:tcW w:w="736" w:type="dxa"/>
            <w:tcMar/>
          </w:tcPr>
          <w:p w:rsidR="001B0520" w:rsidP="75D23CAD" w:rsidRDefault="000D3CDC" w14:paraId="4E4F4686" w14:textId="77777777">
            <w:pPr>
              <w:pStyle w:val="TableParagraph"/>
              <w:ind w:left="0" w:right="0"/>
              <w:jc w:val="center"/>
              <w:rPr>
                <w:b w:val="1"/>
                <w:bCs w:val="1"/>
              </w:rPr>
            </w:pPr>
            <w:r w:rsidRPr="75D23CAD" w:rsidR="000D3CDC">
              <w:rPr>
                <w:b w:val="1"/>
                <w:bCs w:val="1"/>
                <w:spacing w:val="-10"/>
              </w:rPr>
              <w:t>N</w:t>
            </w:r>
          </w:p>
        </w:tc>
        <w:tc>
          <w:tcPr>
            <w:tcW w:w="851" w:type="dxa"/>
            <w:tcMar/>
          </w:tcPr>
          <w:p w:rsidR="001B0520" w:rsidP="75D23CAD" w:rsidRDefault="000D3CDC" w14:paraId="52515B2B" w14:textId="77777777">
            <w:pPr>
              <w:pStyle w:val="TableParagraph"/>
              <w:ind w:left="0" w:right="0"/>
              <w:rPr>
                <w:b w:val="1"/>
                <w:bCs w:val="1"/>
              </w:rPr>
            </w:pPr>
            <w:r w:rsidRPr="75D23CAD" w:rsidR="000D3CDC">
              <w:rPr>
                <w:b w:val="1"/>
                <w:bCs w:val="1"/>
                <w:spacing w:val="-2"/>
              </w:rPr>
              <w:t>Events</w:t>
            </w:r>
          </w:p>
        </w:tc>
        <w:tc>
          <w:tcPr>
            <w:tcW w:w="623" w:type="dxa"/>
            <w:tcMar/>
          </w:tcPr>
          <w:p w:rsidR="001B0520" w:rsidP="75D23CAD" w:rsidRDefault="000D3CDC" w14:paraId="16236E52" w14:textId="77777777">
            <w:pPr>
              <w:pStyle w:val="TableParagraph"/>
              <w:ind w:left="0" w:right="0"/>
              <w:jc w:val="center"/>
              <w:rPr>
                <w:b w:val="1"/>
                <w:bCs w:val="1"/>
              </w:rPr>
            </w:pPr>
            <w:r w:rsidRPr="75D23CAD" w:rsidR="000D3CDC">
              <w:rPr>
                <w:b w:val="1"/>
                <w:bCs w:val="1"/>
                <w:spacing w:val="-5"/>
              </w:rPr>
              <w:t>HR</w:t>
            </w:r>
          </w:p>
        </w:tc>
        <w:tc>
          <w:tcPr>
            <w:tcW w:w="1192" w:type="dxa"/>
            <w:tcMar/>
          </w:tcPr>
          <w:p w:rsidR="001B0520" w:rsidP="75D23CAD" w:rsidRDefault="000D3CDC" w14:paraId="684BF044" w14:textId="77777777">
            <w:pPr>
              <w:pStyle w:val="TableParagraph"/>
              <w:ind w:left="0" w:right="0"/>
              <w:rPr>
                <w:b w:val="1"/>
                <w:bCs w:val="1"/>
              </w:rPr>
            </w:pPr>
            <w:r w:rsidRPr="75D23CAD" w:rsidR="000D3CDC">
              <w:rPr>
                <w:b w:val="1"/>
                <w:bCs w:val="1"/>
              </w:rPr>
              <w:t xml:space="preserve">95% </w:t>
            </w:r>
            <w:r w:rsidRPr="75D23CAD" w:rsidR="000D3CDC">
              <w:rPr>
                <w:b w:val="1"/>
                <w:bCs w:val="1"/>
                <w:spacing w:val="-5"/>
              </w:rPr>
              <w:t>CI</w:t>
            </w:r>
          </w:p>
        </w:tc>
        <w:tc>
          <w:tcPr>
            <w:tcW w:w="736" w:type="dxa"/>
            <w:tcMar/>
          </w:tcPr>
          <w:p w:rsidR="001B0520" w:rsidP="75D23CAD" w:rsidRDefault="000D3CDC" w14:paraId="444D4E8C" w14:textId="77777777">
            <w:pPr>
              <w:pStyle w:val="TableParagraph"/>
              <w:ind w:left="0" w:right="0"/>
              <w:jc w:val="center"/>
              <w:rPr>
                <w:b w:val="1"/>
                <w:bCs w:val="1"/>
              </w:rPr>
            </w:pPr>
            <w:r w:rsidRPr="75D23CAD" w:rsidR="000D3CDC">
              <w:rPr>
                <w:b w:val="1"/>
                <w:bCs w:val="1"/>
                <w:spacing w:val="-10"/>
              </w:rPr>
              <w:t>N</w:t>
            </w:r>
          </w:p>
        </w:tc>
        <w:tc>
          <w:tcPr>
            <w:tcW w:w="851" w:type="dxa"/>
            <w:tcMar/>
          </w:tcPr>
          <w:p w:rsidR="001B0520" w:rsidP="75D23CAD" w:rsidRDefault="000D3CDC" w14:paraId="64CB35A3" w14:textId="77777777">
            <w:pPr>
              <w:pStyle w:val="TableParagraph"/>
              <w:ind w:left="0" w:right="0"/>
              <w:rPr>
                <w:b w:val="1"/>
                <w:bCs w:val="1"/>
              </w:rPr>
            </w:pPr>
            <w:r w:rsidRPr="75D23CAD" w:rsidR="000D3CDC">
              <w:rPr>
                <w:b w:val="1"/>
                <w:bCs w:val="1"/>
                <w:spacing w:val="-2"/>
              </w:rPr>
              <w:t>Events</w:t>
            </w:r>
          </w:p>
        </w:tc>
        <w:tc>
          <w:tcPr>
            <w:tcW w:w="624" w:type="dxa"/>
            <w:tcMar/>
          </w:tcPr>
          <w:p w:rsidR="001B0520" w:rsidP="75D23CAD" w:rsidRDefault="000D3CDC" w14:paraId="62D593D1" w14:textId="77777777">
            <w:pPr>
              <w:pStyle w:val="TableParagraph"/>
              <w:ind w:left="0" w:right="0"/>
              <w:jc w:val="center"/>
              <w:rPr>
                <w:b w:val="1"/>
                <w:bCs w:val="1"/>
              </w:rPr>
            </w:pPr>
            <w:r w:rsidRPr="75D23CAD" w:rsidR="000D3CDC">
              <w:rPr>
                <w:b w:val="1"/>
                <w:bCs w:val="1"/>
                <w:spacing w:val="-5"/>
              </w:rPr>
              <w:t>HR</w:t>
            </w:r>
          </w:p>
        </w:tc>
        <w:tc>
          <w:tcPr>
            <w:tcW w:w="1185" w:type="dxa"/>
            <w:tcMar/>
          </w:tcPr>
          <w:p w:rsidR="001B0520" w:rsidP="75D23CAD" w:rsidRDefault="000D3CDC" w14:paraId="36949E74" w14:textId="77777777">
            <w:pPr>
              <w:pStyle w:val="TableParagraph"/>
              <w:ind w:left="0" w:right="0"/>
              <w:rPr>
                <w:b w:val="1"/>
                <w:bCs w:val="1"/>
              </w:rPr>
            </w:pPr>
            <w:r w:rsidRPr="75D23CAD" w:rsidR="000D3CDC">
              <w:rPr>
                <w:b w:val="1"/>
                <w:bCs w:val="1"/>
              </w:rPr>
              <w:t xml:space="preserve">95% </w:t>
            </w:r>
            <w:r w:rsidRPr="75D23CAD" w:rsidR="000D3CDC">
              <w:rPr>
                <w:b w:val="1"/>
                <w:bCs w:val="1"/>
                <w:spacing w:val="-5"/>
              </w:rPr>
              <w:t>CI</w:t>
            </w:r>
          </w:p>
        </w:tc>
      </w:tr>
      <w:tr w:rsidR="001B0520" w:rsidTr="75D23CAD" w14:paraId="663FB8B2" w14:textId="77777777">
        <w:trPr>
          <w:trHeight w:val="283"/>
        </w:trPr>
        <w:tc>
          <w:tcPr>
            <w:tcW w:w="2381" w:type="dxa"/>
            <w:tcMar/>
          </w:tcPr>
          <w:p w:rsidR="001B0520" w:rsidP="75D23CAD" w:rsidRDefault="000D3CDC" w14:paraId="67FB03B5" w14:textId="77777777">
            <w:pPr>
              <w:pStyle w:val="TableParagraph"/>
              <w:spacing w:before="3"/>
              <w:ind w:left="0" w:right="0"/>
              <w:jc w:val="center"/>
              <w:rPr>
                <w:b w:val="1"/>
                <w:bCs w:val="1"/>
              </w:rPr>
            </w:pPr>
            <w:r w:rsidRPr="75D23CAD" w:rsidR="000D3CDC">
              <w:rPr>
                <w:b w:val="1"/>
                <w:bCs w:val="1"/>
                <w:spacing w:val="-2"/>
              </w:rPr>
              <w:t>Total</w:t>
            </w:r>
            <w:r w:rsidRPr="75D23CAD" w:rsidR="000D3CDC">
              <w:rPr>
                <w:b w:val="1"/>
                <w:bCs w:val="1"/>
              </w:rPr>
              <w:t xml:space="preserve"> </w:t>
            </w:r>
            <w:r w:rsidRPr="75D23CAD" w:rsidR="000D3CDC">
              <w:rPr>
                <w:b w:val="1"/>
                <w:bCs w:val="1"/>
                <w:spacing w:val="-2"/>
              </w:rPr>
              <w:t>analytical</w:t>
            </w:r>
            <w:r w:rsidRPr="75D23CAD" w:rsidR="000D3CDC">
              <w:rPr>
                <w:b w:val="1"/>
                <w:bCs w:val="1"/>
                <w:spacing w:val="1"/>
              </w:rPr>
              <w:t xml:space="preserve"> </w:t>
            </w:r>
            <w:r w:rsidRPr="75D23CAD" w:rsidR="000D3CDC">
              <w:rPr>
                <w:b w:val="1"/>
                <w:bCs w:val="1"/>
                <w:spacing w:val="-2"/>
              </w:rPr>
              <w:t>sample</w:t>
            </w:r>
          </w:p>
        </w:tc>
        <w:tc>
          <w:tcPr>
            <w:tcW w:w="736" w:type="dxa"/>
            <w:tcMar/>
          </w:tcPr>
          <w:p w:rsidR="001B0520" w:rsidP="75D23CAD" w:rsidRDefault="000D3CDC" w14:paraId="23CA1923" w14:textId="77777777">
            <w:pPr>
              <w:pStyle w:val="TableParagraph"/>
              <w:spacing w:before="3"/>
              <w:ind w:left="0" w:right="0"/>
            </w:pPr>
            <w:r w:rsidR="000D3CDC">
              <w:rPr>
                <w:spacing w:val="-2"/>
              </w:rPr>
              <w:t>3,356</w:t>
            </w:r>
          </w:p>
        </w:tc>
        <w:tc>
          <w:tcPr>
            <w:tcW w:w="851" w:type="dxa"/>
            <w:tcMar/>
          </w:tcPr>
          <w:p w:rsidR="001B0520" w:rsidP="75D23CAD" w:rsidRDefault="000D3CDC" w14:paraId="1B331A26" w14:textId="77777777">
            <w:pPr>
              <w:pStyle w:val="TableParagraph"/>
              <w:spacing w:before="3"/>
              <w:ind w:left="0" w:right="0"/>
            </w:pPr>
            <w:r w:rsidR="000D3CDC">
              <w:rPr>
                <w:spacing w:val="-5"/>
              </w:rPr>
              <w:t>248</w:t>
            </w:r>
          </w:p>
        </w:tc>
        <w:tc>
          <w:tcPr>
            <w:tcW w:w="1815" w:type="dxa"/>
            <w:gridSpan w:val="2"/>
            <w:tcMar/>
          </w:tcPr>
          <w:p w:rsidR="001B0520" w:rsidP="75D23CAD" w:rsidRDefault="001B0520" w14:paraId="127EF3C2" w14:textId="77777777">
            <w:pPr>
              <w:pStyle w:val="TableParagraph"/>
              <w:spacing w:before="0"/>
              <w:ind w:left="0" w:right="0"/>
            </w:pPr>
          </w:p>
        </w:tc>
        <w:tc>
          <w:tcPr>
            <w:tcW w:w="736" w:type="dxa"/>
            <w:tcMar/>
          </w:tcPr>
          <w:p w:rsidR="001B0520" w:rsidP="75D23CAD" w:rsidRDefault="000D3CDC" w14:paraId="2B5A05B0" w14:textId="77777777">
            <w:pPr>
              <w:pStyle w:val="TableParagraph"/>
              <w:spacing w:before="3"/>
              <w:ind w:left="0" w:right="0"/>
            </w:pPr>
            <w:r w:rsidR="000D3CDC">
              <w:rPr>
                <w:spacing w:val="-2"/>
              </w:rPr>
              <w:t>4,545</w:t>
            </w:r>
          </w:p>
        </w:tc>
        <w:tc>
          <w:tcPr>
            <w:tcW w:w="851" w:type="dxa"/>
            <w:tcMar/>
          </w:tcPr>
          <w:p w:rsidR="001B0520" w:rsidP="75D23CAD" w:rsidRDefault="000D3CDC" w14:paraId="3798EADC" w14:textId="77777777">
            <w:pPr>
              <w:pStyle w:val="TableParagraph"/>
              <w:spacing w:before="3"/>
              <w:ind w:left="0" w:right="0"/>
            </w:pPr>
            <w:r w:rsidR="000D3CDC">
              <w:rPr>
                <w:spacing w:val="-5"/>
              </w:rPr>
              <w:t>222</w:t>
            </w:r>
          </w:p>
        </w:tc>
        <w:tc>
          <w:tcPr>
            <w:tcW w:w="1809" w:type="dxa"/>
            <w:gridSpan w:val="2"/>
            <w:tcMar/>
          </w:tcPr>
          <w:p w:rsidR="001B0520" w:rsidP="75D23CAD" w:rsidRDefault="001B0520" w14:paraId="0076BD10" w14:textId="77777777">
            <w:pPr>
              <w:pStyle w:val="TableParagraph"/>
              <w:spacing w:before="0"/>
              <w:ind w:left="0" w:right="0"/>
            </w:pPr>
          </w:p>
        </w:tc>
      </w:tr>
      <w:tr w:rsidR="001B0520" w:rsidTr="75D23CAD" w14:paraId="08601FE8" w14:textId="77777777">
        <w:trPr>
          <w:trHeight w:val="283"/>
        </w:trPr>
        <w:tc>
          <w:tcPr>
            <w:tcW w:w="2381" w:type="dxa"/>
            <w:tcMar/>
          </w:tcPr>
          <w:p w:rsidR="001B0520" w:rsidP="75D23CAD" w:rsidRDefault="000D3CDC" w14:paraId="359D731C" w14:textId="77777777">
            <w:pPr>
              <w:pStyle w:val="TableParagraph"/>
              <w:ind w:left="0" w:right="0"/>
              <w:jc w:val="center"/>
            </w:pPr>
            <w:r w:rsidR="000D3CDC">
              <w:rPr>
                <w:spacing w:val="-4"/>
              </w:rPr>
              <w:t>MHNO</w:t>
            </w:r>
          </w:p>
        </w:tc>
        <w:tc>
          <w:tcPr>
            <w:tcW w:w="736" w:type="dxa"/>
            <w:tcMar/>
          </w:tcPr>
          <w:p w:rsidR="001B0520" w:rsidP="75D23CAD" w:rsidRDefault="000D3CDC" w14:paraId="7455D46F" w14:textId="77777777">
            <w:pPr>
              <w:pStyle w:val="TableParagraph"/>
              <w:ind w:left="0" w:right="0"/>
            </w:pPr>
            <w:r w:rsidR="000D3CDC">
              <w:rPr>
                <w:spacing w:val="-2"/>
              </w:rPr>
              <w:t>1,208</w:t>
            </w:r>
          </w:p>
        </w:tc>
        <w:tc>
          <w:tcPr>
            <w:tcW w:w="851" w:type="dxa"/>
            <w:tcMar/>
          </w:tcPr>
          <w:p w:rsidR="001B0520" w:rsidP="75D23CAD" w:rsidRDefault="000D3CDC" w14:paraId="1BC3894F" w14:textId="77777777">
            <w:pPr>
              <w:pStyle w:val="TableParagraph"/>
              <w:ind w:left="0" w:right="0"/>
            </w:pPr>
            <w:r w:rsidR="000D3CDC">
              <w:rPr>
                <w:spacing w:val="-5"/>
              </w:rPr>
              <w:t>59</w:t>
            </w:r>
          </w:p>
        </w:tc>
        <w:tc>
          <w:tcPr>
            <w:tcW w:w="623" w:type="dxa"/>
            <w:tcMar/>
          </w:tcPr>
          <w:p w:rsidR="001B0520" w:rsidP="75D23CAD" w:rsidRDefault="000D3CDC" w14:paraId="37774D3A" w14:textId="77777777">
            <w:pPr>
              <w:pStyle w:val="TableParagraph"/>
              <w:ind w:left="0" w:right="0"/>
              <w:jc w:val="center"/>
            </w:pPr>
            <w:r w:rsidR="000D3CDC">
              <w:rPr>
                <w:spacing w:val="-5"/>
              </w:rPr>
              <w:t>Ref</w:t>
            </w:r>
          </w:p>
        </w:tc>
        <w:tc>
          <w:tcPr>
            <w:tcW w:w="1192" w:type="dxa"/>
            <w:tcMar/>
          </w:tcPr>
          <w:p w:rsidR="001B0520" w:rsidP="75D23CAD" w:rsidRDefault="000D3CDC" w14:paraId="76DA8661" w14:textId="77777777">
            <w:pPr>
              <w:pStyle w:val="TableParagraph"/>
              <w:ind w:left="0" w:right="0"/>
            </w:pPr>
            <w:r w:rsidR="000D3CDC">
              <w:rPr>
                <w:spacing w:val="-5"/>
              </w:rPr>
              <w:t>Ref</w:t>
            </w:r>
          </w:p>
        </w:tc>
        <w:tc>
          <w:tcPr>
            <w:tcW w:w="736" w:type="dxa"/>
            <w:tcMar/>
          </w:tcPr>
          <w:p w:rsidR="001B0520" w:rsidP="75D23CAD" w:rsidRDefault="000D3CDC" w14:paraId="38622F0D" w14:textId="77777777">
            <w:pPr>
              <w:pStyle w:val="TableParagraph"/>
              <w:ind w:left="0" w:right="0"/>
            </w:pPr>
            <w:r w:rsidR="000D3CDC">
              <w:rPr>
                <w:spacing w:val="-2"/>
              </w:rPr>
              <w:t>2,699</w:t>
            </w:r>
          </w:p>
        </w:tc>
        <w:tc>
          <w:tcPr>
            <w:tcW w:w="851" w:type="dxa"/>
            <w:tcMar/>
          </w:tcPr>
          <w:p w:rsidR="001B0520" w:rsidP="75D23CAD" w:rsidRDefault="000D3CDC" w14:paraId="29B3CA49" w14:textId="77777777">
            <w:pPr>
              <w:pStyle w:val="TableParagraph"/>
              <w:ind w:left="0" w:right="0"/>
            </w:pPr>
            <w:r w:rsidR="000D3CDC">
              <w:rPr>
                <w:spacing w:val="-5"/>
              </w:rPr>
              <w:t>127</w:t>
            </w:r>
          </w:p>
        </w:tc>
        <w:tc>
          <w:tcPr>
            <w:tcW w:w="624" w:type="dxa"/>
            <w:tcMar/>
          </w:tcPr>
          <w:p w:rsidR="001B0520" w:rsidP="75D23CAD" w:rsidRDefault="000D3CDC" w14:paraId="71640DB6" w14:textId="77777777">
            <w:pPr>
              <w:pStyle w:val="TableParagraph"/>
              <w:ind w:left="0" w:right="0"/>
              <w:jc w:val="center"/>
            </w:pPr>
            <w:r w:rsidR="000D3CDC">
              <w:rPr>
                <w:spacing w:val="-5"/>
              </w:rPr>
              <w:t>Ref</w:t>
            </w:r>
          </w:p>
        </w:tc>
        <w:tc>
          <w:tcPr>
            <w:tcW w:w="1185" w:type="dxa"/>
            <w:tcMar/>
          </w:tcPr>
          <w:p w:rsidR="001B0520" w:rsidP="75D23CAD" w:rsidRDefault="000D3CDC" w14:paraId="266EEBFD" w14:textId="77777777">
            <w:pPr>
              <w:pStyle w:val="TableParagraph"/>
              <w:ind w:left="0" w:right="0"/>
            </w:pPr>
            <w:r w:rsidR="000D3CDC">
              <w:rPr>
                <w:spacing w:val="-5"/>
              </w:rPr>
              <w:t>Ref</w:t>
            </w:r>
          </w:p>
        </w:tc>
      </w:tr>
      <w:tr w:rsidR="001B0520" w:rsidTr="75D23CAD" w14:paraId="1D6E955B" w14:textId="77777777">
        <w:trPr>
          <w:trHeight w:val="283"/>
        </w:trPr>
        <w:tc>
          <w:tcPr>
            <w:tcW w:w="2381" w:type="dxa"/>
            <w:tcMar/>
          </w:tcPr>
          <w:p w:rsidR="001B0520" w:rsidP="75D23CAD" w:rsidRDefault="000D3CDC" w14:paraId="6AB4B655" w14:textId="77777777">
            <w:pPr>
              <w:pStyle w:val="TableParagraph"/>
              <w:ind w:left="0" w:right="0"/>
              <w:jc w:val="center"/>
            </w:pPr>
            <w:r w:rsidR="000D3CDC">
              <w:rPr>
                <w:spacing w:val="-5"/>
              </w:rPr>
              <w:t>MHO</w:t>
            </w:r>
          </w:p>
        </w:tc>
        <w:tc>
          <w:tcPr>
            <w:tcW w:w="736" w:type="dxa"/>
            <w:tcMar/>
          </w:tcPr>
          <w:p w:rsidR="001B0520" w:rsidP="75D23CAD" w:rsidRDefault="000D3CDC" w14:paraId="31C3DDC8" w14:textId="77777777">
            <w:pPr>
              <w:pStyle w:val="TableParagraph"/>
              <w:ind w:left="0" w:right="0"/>
            </w:pPr>
            <w:r w:rsidR="000D3CDC">
              <w:rPr>
                <w:spacing w:val="-5"/>
              </w:rPr>
              <w:t>696</w:t>
            </w:r>
          </w:p>
        </w:tc>
        <w:tc>
          <w:tcPr>
            <w:tcW w:w="851" w:type="dxa"/>
            <w:tcMar/>
          </w:tcPr>
          <w:p w:rsidR="001B0520" w:rsidP="75D23CAD" w:rsidRDefault="000D3CDC" w14:paraId="422001A5" w14:textId="77777777">
            <w:pPr>
              <w:pStyle w:val="TableParagraph"/>
              <w:ind w:left="0" w:right="0"/>
            </w:pPr>
            <w:r w:rsidR="000D3CDC">
              <w:rPr>
                <w:spacing w:val="-5"/>
              </w:rPr>
              <w:t>42</w:t>
            </w:r>
          </w:p>
        </w:tc>
        <w:tc>
          <w:tcPr>
            <w:tcW w:w="623" w:type="dxa"/>
            <w:tcMar/>
          </w:tcPr>
          <w:p w:rsidR="001B0520" w:rsidP="75D23CAD" w:rsidRDefault="000D3CDC" w14:paraId="60EBF56D" w14:textId="77777777">
            <w:pPr>
              <w:pStyle w:val="TableParagraph"/>
              <w:ind w:left="0" w:right="0"/>
              <w:jc w:val="center"/>
            </w:pPr>
            <w:r w:rsidR="000D3CDC">
              <w:rPr>
                <w:spacing w:val="-4"/>
              </w:rPr>
              <w:t>1.12</w:t>
            </w:r>
          </w:p>
        </w:tc>
        <w:tc>
          <w:tcPr>
            <w:tcW w:w="1192" w:type="dxa"/>
            <w:tcMar/>
          </w:tcPr>
          <w:p w:rsidR="001B0520" w:rsidP="75D23CAD" w:rsidRDefault="000D3CDC" w14:paraId="5733324F" w14:textId="77777777">
            <w:pPr>
              <w:pStyle w:val="TableParagraph"/>
              <w:ind w:left="0" w:right="0"/>
            </w:pPr>
            <w:r w:rsidR="000D3CDC">
              <w:rPr/>
              <w:t>0.75</w:t>
            </w:r>
            <w:r w:rsidR="000D3CDC">
              <w:rPr>
                <w:spacing w:val="-9"/>
              </w:rPr>
              <w:t xml:space="preserve"> </w:t>
            </w:r>
            <w:r w:rsidR="000D3CDC">
              <w:rPr/>
              <w:t>–</w:t>
            </w:r>
            <w:r w:rsidR="000D3CDC">
              <w:rPr>
                <w:spacing w:val="-7"/>
              </w:rPr>
              <w:t xml:space="preserve"> </w:t>
            </w:r>
            <w:r w:rsidR="000D3CDC">
              <w:rPr>
                <w:spacing w:val="-4"/>
              </w:rPr>
              <w:t>1.68</w:t>
            </w:r>
          </w:p>
        </w:tc>
        <w:tc>
          <w:tcPr>
            <w:tcW w:w="736" w:type="dxa"/>
            <w:tcMar/>
          </w:tcPr>
          <w:p w:rsidR="001B0520" w:rsidP="75D23CAD" w:rsidRDefault="000D3CDC" w14:paraId="621DE720" w14:textId="77777777">
            <w:pPr>
              <w:pStyle w:val="TableParagraph"/>
              <w:ind w:left="0" w:right="0"/>
            </w:pPr>
            <w:r w:rsidR="000D3CDC">
              <w:rPr>
                <w:spacing w:val="-5"/>
              </w:rPr>
              <w:t>230</w:t>
            </w:r>
          </w:p>
        </w:tc>
        <w:tc>
          <w:tcPr>
            <w:tcW w:w="851" w:type="dxa"/>
            <w:tcMar/>
          </w:tcPr>
          <w:p w:rsidR="001B0520" w:rsidP="75D23CAD" w:rsidRDefault="000D3CDC" w14:paraId="30389C14" w14:textId="77777777">
            <w:pPr>
              <w:pStyle w:val="TableParagraph"/>
              <w:ind w:left="0" w:right="0"/>
            </w:pPr>
            <w:r w:rsidR="000D3CDC">
              <w:rPr>
                <w:spacing w:val="-10"/>
              </w:rPr>
              <w:t>9</w:t>
            </w:r>
          </w:p>
        </w:tc>
        <w:tc>
          <w:tcPr>
            <w:tcW w:w="624" w:type="dxa"/>
            <w:tcMar/>
          </w:tcPr>
          <w:p w:rsidR="001B0520" w:rsidP="75D23CAD" w:rsidRDefault="000D3CDC" w14:paraId="06C882DC" w14:textId="77777777">
            <w:pPr>
              <w:pStyle w:val="TableParagraph"/>
              <w:ind w:left="0" w:right="0"/>
              <w:jc w:val="center"/>
            </w:pPr>
            <w:r w:rsidR="000D3CDC">
              <w:rPr>
                <w:spacing w:val="-4"/>
              </w:rPr>
              <w:t>0.89</w:t>
            </w:r>
          </w:p>
        </w:tc>
        <w:tc>
          <w:tcPr>
            <w:tcW w:w="1185" w:type="dxa"/>
            <w:tcMar/>
          </w:tcPr>
          <w:p w:rsidR="001B0520" w:rsidP="75D23CAD" w:rsidRDefault="000D3CDC" w14:paraId="5550F25C" w14:textId="77777777">
            <w:pPr>
              <w:pStyle w:val="TableParagraph"/>
              <w:ind w:left="0" w:right="0"/>
            </w:pPr>
            <w:r w:rsidR="000D3CDC">
              <w:rPr/>
              <w:t>0.45</w:t>
            </w:r>
            <w:r w:rsidR="000D3CDC">
              <w:rPr>
                <w:spacing w:val="-9"/>
              </w:rPr>
              <w:t xml:space="preserve"> </w:t>
            </w:r>
            <w:r w:rsidR="000D3CDC">
              <w:rPr/>
              <w:t>–</w:t>
            </w:r>
            <w:r w:rsidR="000D3CDC">
              <w:rPr>
                <w:spacing w:val="-7"/>
              </w:rPr>
              <w:t xml:space="preserve"> </w:t>
            </w:r>
            <w:r w:rsidR="000D3CDC">
              <w:rPr>
                <w:spacing w:val="-4"/>
              </w:rPr>
              <w:t>1.76</w:t>
            </w:r>
          </w:p>
        </w:tc>
      </w:tr>
      <w:tr w:rsidR="001B0520" w:rsidTr="75D23CAD" w14:paraId="26BF87EA" w14:textId="77777777">
        <w:trPr>
          <w:trHeight w:val="283"/>
        </w:trPr>
        <w:tc>
          <w:tcPr>
            <w:tcW w:w="2381" w:type="dxa"/>
            <w:tcMar/>
          </w:tcPr>
          <w:p w:rsidR="001B0520" w:rsidP="75D23CAD" w:rsidRDefault="000D3CDC" w14:paraId="3664870C" w14:textId="77777777">
            <w:pPr>
              <w:pStyle w:val="TableParagraph"/>
              <w:ind w:left="0" w:right="0"/>
              <w:jc w:val="center"/>
            </w:pPr>
            <w:r w:rsidR="000D3CDC">
              <w:rPr>
                <w:spacing w:val="-4"/>
              </w:rPr>
              <w:t>MUNO</w:t>
            </w:r>
          </w:p>
        </w:tc>
        <w:tc>
          <w:tcPr>
            <w:tcW w:w="736" w:type="dxa"/>
            <w:tcMar/>
          </w:tcPr>
          <w:p w:rsidR="001B0520" w:rsidP="75D23CAD" w:rsidRDefault="000D3CDC" w14:paraId="499D99AC" w14:textId="77777777">
            <w:pPr>
              <w:pStyle w:val="TableParagraph"/>
              <w:ind w:left="0" w:right="0"/>
            </w:pPr>
            <w:r w:rsidR="000D3CDC">
              <w:rPr>
                <w:spacing w:val="-5"/>
              </w:rPr>
              <w:t>543</w:t>
            </w:r>
          </w:p>
        </w:tc>
        <w:tc>
          <w:tcPr>
            <w:tcW w:w="851" w:type="dxa"/>
            <w:tcMar/>
          </w:tcPr>
          <w:p w:rsidR="001B0520" w:rsidP="75D23CAD" w:rsidRDefault="000D3CDC" w14:paraId="3E1D2BCF" w14:textId="77777777">
            <w:pPr>
              <w:pStyle w:val="TableParagraph"/>
              <w:ind w:left="0" w:right="0"/>
            </w:pPr>
            <w:r w:rsidR="000D3CDC">
              <w:rPr>
                <w:spacing w:val="-5"/>
              </w:rPr>
              <w:t>57</w:t>
            </w:r>
          </w:p>
        </w:tc>
        <w:tc>
          <w:tcPr>
            <w:tcW w:w="623" w:type="dxa"/>
            <w:tcMar/>
          </w:tcPr>
          <w:p w:rsidR="001B0520" w:rsidP="75D23CAD" w:rsidRDefault="000D3CDC" w14:paraId="00267341" w14:textId="77777777">
            <w:pPr>
              <w:pStyle w:val="TableParagraph"/>
              <w:ind w:left="0" w:right="0"/>
              <w:jc w:val="center"/>
            </w:pPr>
            <w:r w:rsidR="000D3CDC">
              <w:rPr>
                <w:spacing w:val="-4"/>
              </w:rPr>
              <w:t>1.20</w:t>
            </w:r>
          </w:p>
        </w:tc>
        <w:tc>
          <w:tcPr>
            <w:tcW w:w="1192" w:type="dxa"/>
            <w:tcMar/>
          </w:tcPr>
          <w:p w:rsidR="001B0520" w:rsidP="75D23CAD" w:rsidRDefault="000D3CDC" w14:paraId="5E2029ED" w14:textId="77777777">
            <w:pPr>
              <w:pStyle w:val="TableParagraph"/>
              <w:ind w:left="0" w:right="0"/>
            </w:pPr>
            <w:r w:rsidR="000D3CDC">
              <w:rPr/>
              <w:t>0.83</w:t>
            </w:r>
            <w:r w:rsidR="000D3CDC">
              <w:rPr>
                <w:spacing w:val="-9"/>
              </w:rPr>
              <w:t xml:space="preserve"> </w:t>
            </w:r>
            <w:r w:rsidR="000D3CDC">
              <w:rPr/>
              <w:t>–</w:t>
            </w:r>
            <w:r w:rsidR="000D3CDC">
              <w:rPr>
                <w:spacing w:val="-7"/>
              </w:rPr>
              <w:t xml:space="preserve"> </w:t>
            </w:r>
            <w:r w:rsidR="000D3CDC">
              <w:rPr>
                <w:spacing w:val="-4"/>
              </w:rPr>
              <w:t>1.74</w:t>
            </w:r>
          </w:p>
        </w:tc>
        <w:tc>
          <w:tcPr>
            <w:tcW w:w="736" w:type="dxa"/>
            <w:tcMar/>
          </w:tcPr>
          <w:p w:rsidR="001B0520" w:rsidP="75D23CAD" w:rsidRDefault="000D3CDC" w14:paraId="12F55479" w14:textId="77777777">
            <w:pPr>
              <w:pStyle w:val="TableParagraph"/>
              <w:ind w:left="0" w:right="0"/>
            </w:pPr>
            <w:r w:rsidR="000D3CDC">
              <w:rPr>
                <w:spacing w:val="-2"/>
              </w:rPr>
              <w:t>1,202</w:t>
            </w:r>
          </w:p>
        </w:tc>
        <w:tc>
          <w:tcPr>
            <w:tcW w:w="851" w:type="dxa"/>
            <w:tcMar/>
          </w:tcPr>
          <w:p w:rsidR="001B0520" w:rsidP="75D23CAD" w:rsidRDefault="000D3CDC" w14:paraId="68B672FB" w14:textId="77777777">
            <w:pPr>
              <w:pStyle w:val="TableParagraph"/>
              <w:ind w:left="0" w:right="0"/>
            </w:pPr>
            <w:r w:rsidR="000D3CDC">
              <w:rPr>
                <w:spacing w:val="-5"/>
              </w:rPr>
              <w:t>64</w:t>
            </w:r>
          </w:p>
        </w:tc>
        <w:tc>
          <w:tcPr>
            <w:tcW w:w="624" w:type="dxa"/>
            <w:tcMar/>
          </w:tcPr>
          <w:p w:rsidR="001B0520" w:rsidP="75D23CAD" w:rsidRDefault="000D3CDC" w14:paraId="3A65FCE6" w14:textId="77777777">
            <w:pPr>
              <w:pStyle w:val="TableParagraph"/>
              <w:ind w:left="0" w:right="0"/>
              <w:jc w:val="center"/>
            </w:pPr>
            <w:r w:rsidR="000D3CDC">
              <w:rPr>
                <w:spacing w:val="-4"/>
              </w:rPr>
              <w:t>1.27</w:t>
            </w:r>
          </w:p>
        </w:tc>
        <w:tc>
          <w:tcPr>
            <w:tcW w:w="1185" w:type="dxa"/>
            <w:tcMar/>
          </w:tcPr>
          <w:p w:rsidR="001B0520" w:rsidP="75D23CAD" w:rsidRDefault="000D3CDC" w14:paraId="75A3C4BD" w14:textId="77777777">
            <w:pPr>
              <w:pStyle w:val="TableParagraph"/>
              <w:ind w:left="0" w:right="0"/>
            </w:pPr>
            <w:r w:rsidR="000D3CDC">
              <w:rPr/>
              <w:t>0.93</w:t>
            </w:r>
            <w:r w:rsidR="000D3CDC">
              <w:rPr>
                <w:spacing w:val="-9"/>
              </w:rPr>
              <w:t xml:space="preserve"> </w:t>
            </w:r>
            <w:r w:rsidR="000D3CDC">
              <w:rPr/>
              <w:t>–</w:t>
            </w:r>
            <w:r w:rsidR="000D3CDC">
              <w:rPr>
                <w:spacing w:val="-7"/>
              </w:rPr>
              <w:t xml:space="preserve"> </w:t>
            </w:r>
            <w:r w:rsidR="000D3CDC">
              <w:rPr>
                <w:spacing w:val="-4"/>
              </w:rPr>
              <w:t>1.74</w:t>
            </w:r>
          </w:p>
        </w:tc>
      </w:tr>
      <w:tr w:rsidR="001B0520" w:rsidTr="75D23CAD" w14:paraId="65180D0A" w14:textId="77777777">
        <w:trPr>
          <w:trHeight w:val="283"/>
        </w:trPr>
        <w:tc>
          <w:tcPr>
            <w:tcW w:w="2381" w:type="dxa"/>
            <w:tcMar/>
          </w:tcPr>
          <w:p w:rsidR="001B0520" w:rsidP="75D23CAD" w:rsidRDefault="000D3CDC" w14:paraId="1CCDDC39" w14:textId="77777777">
            <w:pPr>
              <w:pStyle w:val="TableParagraph"/>
              <w:spacing w:before="3"/>
              <w:ind w:left="0" w:right="0"/>
              <w:jc w:val="center"/>
            </w:pPr>
            <w:r w:rsidR="000D3CDC">
              <w:rPr>
                <w:spacing w:val="-5"/>
              </w:rPr>
              <w:t>MUO</w:t>
            </w:r>
          </w:p>
        </w:tc>
        <w:tc>
          <w:tcPr>
            <w:tcW w:w="736" w:type="dxa"/>
            <w:tcMar/>
          </w:tcPr>
          <w:p w:rsidR="001B0520" w:rsidP="75D23CAD" w:rsidRDefault="000D3CDC" w14:paraId="208643BC" w14:textId="77777777">
            <w:pPr>
              <w:pStyle w:val="TableParagraph"/>
              <w:spacing w:before="3"/>
              <w:ind w:left="0" w:right="0"/>
            </w:pPr>
            <w:r w:rsidR="000D3CDC">
              <w:rPr>
                <w:spacing w:val="-5"/>
              </w:rPr>
              <w:t>909</w:t>
            </w:r>
          </w:p>
        </w:tc>
        <w:tc>
          <w:tcPr>
            <w:tcW w:w="851" w:type="dxa"/>
            <w:tcMar/>
          </w:tcPr>
          <w:p w:rsidR="001B0520" w:rsidP="75D23CAD" w:rsidRDefault="000D3CDC" w14:paraId="59E152A5" w14:textId="77777777">
            <w:pPr>
              <w:pStyle w:val="TableParagraph"/>
              <w:spacing w:before="3"/>
              <w:ind w:left="0" w:right="0"/>
            </w:pPr>
            <w:r w:rsidR="000D3CDC">
              <w:rPr>
                <w:spacing w:val="-5"/>
              </w:rPr>
              <w:t>90</w:t>
            </w:r>
          </w:p>
        </w:tc>
        <w:tc>
          <w:tcPr>
            <w:tcW w:w="623" w:type="dxa"/>
            <w:tcMar/>
          </w:tcPr>
          <w:p w:rsidR="001B0520" w:rsidP="75D23CAD" w:rsidRDefault="000D3CDC" w14:paraId="342C6B7E" w14:textId="77777777">
            <w:pPr>
              <w:pStyle w:val="TableParagraph"/>
              <w:spacing w:before="3"/>
              <w:ind w:left="0" w:right="0"/>
              <w:jc w:val="center"/>
            </w:pPr>
            <w:r w:rsidR="000D3CDC">
              <w:rPr>
                <w:spacing w:val="-4"/>
              </w:rPr>
              <w:t>1.31</w:t>
            </w:r>
          </w:p>
        </w:tc>
        <w:tc>
          <w:tcPr>
            <w:tcW w:w="1192" w:type="dxa"/>
            <w:tcMar/>
          </w:tcPr>
          <w:p w:rsidR="001B0520" w:rsidP="75D23CAD" w:rsidRDefault="000D3CDC" w14:paraId="27249BAA" w14:textId="77777777">
            <w:pPr>
              <w:pStyle w:val="TableParagraph"/>
              <w:spacing w:before="3"/>
              <w:ind w:left="0" w:right="0"/>
            </w:pPr>
            <w:r w:rsidR="000D3CDC">
              <w:rPr/>
              <w:t>0.93</w:t>
            </w:r>
            <w:r w:rsidR="000D3CDC">
              <w:rPr>
                <w:spacing w:val="-9"/>
              </w:rPr>
              <w:t xml:space="preserve"> </w:t>
            </w:r>
            <w:r w:rsidR="000D3CDC">
              <w:rPr/>
              <w:t>–</w:t>
            </w:r>
            <w:r w:rsidR="000D3CDC">
              <w:rPr>
                <w:spacing w:val="-7"/>
              </w:rPr>
              <w:t xml:space="preserve"> </w:t>
            </w:r>
            <w:r w:rsidR="000D3CDC">
              <w:rPr>
                <w:spacing w:val="-4"/>
              </w:rPr>
              <w:t>1.84</w:t>
            </w:r>
          </w:p>
        </w:tc>
        <w:tc>
          <w:tcPr>
            <w:tcW w:w="736" w:type="dxa"/>
            <w:tcMar/>
          </w:tcPr>
          <w:p w:rsidR="001B0520" w:rsidP="75D23CAD" w:rsidRDefault="000D3CDC" w14:paraId="427488E6" w14:textId="77777777">
            <w:pPr>
              <w:pStyle w:val="TableParagraph"/>
              <w:spacing w:before="3"/>
              <w:ind w:left="0" w:right="0"/>
            </w:pPr>
            <w:r w:rsidR="000D3CDC">
              <w:rPr>
                <w:spacing w:val="-5"/>
              </w:rPr>
              <w:t>414</w:t>
            </w:r>
          </w:p>
        </w:tc>
        <w:tc>
          <w:tcPr>
            <w:tcW w:w="851" w:type="dxa"/>
            <w:tcMar/>
          </w:tcPr>
          <w:p w:rsidR="001B0520" w:rsidP="75D23CAD" w:rsidRDefault="000D3CDC" w14:paraId="0BB4A59E" w14:textId="77777777">
            <w:pPr>
              <w:pStyle w:val="TableParagraph"/>
              <w:spacing w:before="3"/>
              <w:ind w:left="0" w:right="0"/>
            </w:pPr>
            <w:r w:rsidR="000D3CDC">
              <w:rPr>
                <w:spacing w:val="-5"/>
              </w:rPr>
              <w:t>22</w:t>
            </w:r>
          </w:p>
        </w:tc>
        <w:tc>
          <w:tcPr>
            <w:tcW w:w="624" w:type="dxa"/>
            <w:tcMar/>
          </w:tcPr>
          <w:p w:rsidR="001B0520" w:rsidP="75D23CAD" w:rsidRDefault="000D3CDC" w14:paraId="2C424B82" w14:textId="77777777">
            <w:pPr>
              <w:pStyle w:val="TableParagraph"/>
              <w:spacing w:before="3"/>
              <w:ind w:left="0" w:right="0"/>
              <w:jc w:val="center"/>
            </w:pPr>
            <w:r w:rsidR="000D3CDC">
              <w:rPr>
                <w:spacing w:val="-4"/>
              </w:rPr>
              <w:t>1.29</w:t>
            </w:r>
          </w:p>
        </w:tc>
        <w:tc>
          <w:tcPr>
            <w:tcW w:w="1185" w:type="dxa"/>
            <w:tcMar/>
          </w:tcPr>
          <w:p w:rsidR="001B0520" w:rsidP="75D23CAD" w:rsidRDefault="000D3CDC" w14:paraId="06577B0B" w14:textId="77777777">
            <w:pPr>
              <w:pStyle w:val="TableParagraph"/>
              <w:spacing w:before="3"/>
              <w:ind w:left="0" w:right="0"/>
            </w:pPr>
            <w:r w:rsidR="000D3CDC">
              <w:rPr/>
              <w:t>0.82</w:t>
            </w:r>
            <w:r w:rsidR="000D3CDC">
              <w:rPr>
                <w:spacing w:val="-9"/>
              </w:rPr>
              <w:t xml:space="preserve"> </w:t>
            </w:r>
            <w:r w:rsidR="000D3CDC">
              <w:rPr/>
              <w:t>–</w:t>
            </w:r>
            <w:r w:rsidR="000D3CDC">
              <w:rPr>
                <w:spacing w:val="-7"/>
              </w:rPr>
              <w:t xml:space="preserve"> </w:t>
            </w:r>
            <w:r w:rsidR="000D3CDC">
              <w:rPr>
                <w:spacing w:val="-4"/>
              </w:rPr>
              <w:t>2.04</w:t>
            </w:r>
          </w:p>
        </w:tc>
      </w:tr>
      <w:tr w:rsidR="001B0520" w:rsidTr="75D23CAD" w14:paraId="3081F231" w14:textId="77777777">
        <w:trPr>
          <w:trHeight w:val="283"/>
        </w:trPr>
        <w:tc>
          <w:tcPr>
            <w:tcW w:w="2381" w:type="dxa"/>
            <w:tcMar/>
          </w:tcPr>
          <w:p w:rsidR="001B0520" w:rsidP="75D23CAD" w:rsidRDefault="000D3CDC" w14:paraId="66B933BD" w14:textId="5D2087D6">
            <w:pPr>
              <w:pStyle w:val="TableParagraph"/>
              <w:ind w:left="0" w:right="0"/>
              <w:jc w:val="center"/>
              <w:rPr>
                <w:b w:val="1"/>
                <w:bCs w:val="1"/>
              </w:rPr>
            </w:pPr>
            <w:r w:rsidRPr="75D23CAD" w:rsidR="000D3CDC">
              <w:rPr>
                <w:b w:val="1"/>
                <w:bCs w:val="1"/>
              </w:rPr>
              <w:t>Male</w:t>
            </w:r>
            <w:r w:rsidRPr="75D23CAD" w:rsidR="000D3CDC">
              <w:rPr>
                <w:b w:val="1"/>
                <w:bCs w:val="1"/>
                <w:spacing w:val="-5"/>
              </w:rPr>
              <w:t xml:space="preserve"> </w:t>
            </w:r>
            <w:r w:rsidRPr="75D23CAD" w:rsidR="000D3CDC">
              <w:rPr>
                <w:b w:val="1"/>
                <w:bCs w:val="1"/>
                <w:spacing w:val="-2"/>
              </w:rPr>
              <w:t>sample</w:t>
            </w:r>
          </w:p>
        </w:tc>
        <w:tc>
          <w:tcPr>
            <w:tcW w:w="736" w:type="dxa"/>
            <w:tcMar/>
          </w:tcPr>
          <w:p w:rsidR="001B0520" w:rsidP="75D23CAD" w:rsidRDefault="000D3CDC" w14:paraId="6A02C435" w14:textId="77777777">
            <w:pPr>
              <w:pStyle w:val="TableParagraph"/>
              <w:ind w:left="0" w:right="0"/>
            </w:pPr>
            <w:r w:rsidR="000D3CDC">
              <w:rPr>
                <w:spacing w:val="-2"/>
              </w:rPr>
              <w:t>1,372</w:t>
            </w:r>
          </w:p>
        </w:tc>
        <w:tc>
          <w:tcPr>
            <w:tcW w:w="851" w:type="dxa"/>
            <w:tcMar/>
          </w:tcPr>
          <w:p w:rsidR="001B0520" w:rsidP="75D23CAD" w:rsidRDefault="000D3CDC" w14:paraId="072E0A56" w14:textId="77777777">
            <w:pPr>
              <w:pStyle w:val="TableParagraph"/>
              <w:ind w:left="0" w:right="0"/>
            </w:pPr>
            <w:r w:rsidR="000D3CDC">
              <w:rPr>
                <w:spacing w:val="-5"/>
              </w:rPr>
              <w:t>114</w:t>
            </w:r>
          </w:p>
        </w:tc>
        <w:tc>
          <w:tcPr>
            <w:tcW w:w="1815" w:type="dxa"/>
            <w:gridSpan w:val="2"/>
            <w:tcMar/>
          </w:tcPr>
          <w:p w:rsidR="001B0520" w:rsidP="75D23CAD" w:rsidRDefault="001B0520" w14:paraId="0C4F39FF" w14:textId="77777777">
            <w:pPr>
              <w:pStyle w:val="TableParagraph"/>
              <w:spacing w:before="0"/>
              <w:ind w:left="0" w:right="0"/>
            </w:pPr>
          </w:p>
        </w:tc>
        <w:tc>
          <w:tcPr>
            <w:tcW w:w="736" w:type="dxa"/>
            <w:tcMar/>
          </w:tcPr>
          <w:p w:rsidR="001B0520" w:rsidP="75D23CAD" w:rsidRDefault="000D3CDC" w14:paraId="56709A51" w14:textId="77777777">
            <w:pPr>
              <w:pStyle w:val="TableParagraph"/>
              <w:ind w:left="0" w:right="0"/>
            </w:pPr>
            <w:r w:rsidR="000D3CDC">
              <w:rPr>
                <w:spacing w:val="-2"/>
              </w:rPr>
              <w:t>2,002</w:t>
            </w:r>
          </w:p>
        </w:tc>
        <w:tc>
          <w:tcPr>
            <w:tcW w:w="851" w:type="dxa"/>
            <w:tcMar/>
          </w:tcPr>
          <w:p w:rsidR="001B0520" w:rsidP="75D23CAD" w:rsidRDefault="000D3CDC" w14:paraId="38DCF57C" w14:textId="77777777">
            <w:pPr>
              <w:pStyle w:val="TableParagraph"/>
              <w:ind w:left="0" w:right="0"/>
            </w:pPr>
            <w:r w:rsidR="000D3CDC">
              <w:rPr>
                <w:spacing w:val="-5"/>
              </w:rPr>
              <w:t>92</w:t>
            </w:r>
          </w:p>
        </w:tc>
        <w:tc>
          <w:tcPr>
            <w:tcW w:w="1809" w:type="dxa"/>
            <w:gridSpan w:val="2"/>
            <w:tcMar/>
          </w:tcPr>
          <w:p w:rsidR="001B0520" w:rsidP="75D23CAD" w:rsidRDefault="001B0520" w14:paraId="0FC26AA5" w14:textId="77777777">
            <w:pPr>
              <w:pStyle w:val="TableParagraph"/>
              <w:spacing w:before="0"/>
              <w:ind w:left="0" w:right="0"/>
            </w:pPr>
          </w:p>
        </w:tc>
      </w:tr>
      <w:tr w:rsidR="001B0520" w:rsidTr="75D23CAD" w14:paraId="75DFA8ED" w14:textId="77777777">
        <w:trPr>
          <w:trHeight w:val="283"/>
        </w:trPr>
        <w:tc>
          <w:tcPr>
            <w:tcW w:w="2381" w:type="dxa"/>
            <w:tcMar/>
          </w:tcPr>
          <w:p w:rsidR="001B0520" w:rsidP="75D23CAD" w:rsidRDefault="000D3CDC" w14:paraId="043508C3" w14:textId="77777777">
            <w:pPr>
              <w:pStyle w:val="TableParagraph"/>
              <w:ind w:left="0" w:right="0"/>
              <w:jc w:val="center"/>
            </w:pPr>
            <w:r w:rsidR="000D3CDC">
              <w:rPr>
                <w:spacing w:val="-4"/>
              </w:rPr>
              <w:t>MHNO</w:t>
            </w:r>
          </w:p>
        </w:tc>
        <w:tc>
          <w:tcPr>
            <w:tcW w:w="736" w:type="dxa"/>
            <w:tcMar/>
          </w:tcPr>
          <w:p w:rsidR="001B0520" w:rsidP="75D23CAD" w:rsidRDefault="000D3CDC" w14:paraId="019DD4D8" w14:textId="77777777">
            <w:pPr>
              <w:pStyle w:val="TableParagraph"/>
              <w:ind w:left="0" w:right="0"/>
            </w:pPr>
            <w:r w:rsidR="000D3CDC">
              <w:rPr>
                <w:spacing w:val="-5"/>
              </w:rPr>
              <w:t>483</w:t>
            </w:r>
          </w:p>
        </w:tc>
        <w:tc>
          <w:tcPr>
            <w:tcW w:w="851" w:type="dxa"/>
            <w:tcMar/>
          </w:tcPr>
          <w:p w:rsidR="001B0520" w:rsidP="75D23CAD" w:rsidRDefault="000D3CDC" w14:paraId="1EFB1832" w14:textId="77777777">
            <w:pPr>
              <w:pStyle w:val="TableParagraph"/>
              <w:ind w:left="0" w:right="0"/>
            </w:pPr>
            <w:r w:rsidR="000D3CDC">
              <w:rPr>
                <w:spacing w:val="-5"/>
              </w:rPr>
              <w:t>31</w:t>
            </w:r>
          </w:p>
        </w:tc>
        <w:tc>
          <w:tcPr>
            <w:tcW w:w="623" w:type="dxa"/>
            <w:tcMar/>
          </w:tcPr>
          <w:p w:rsidR="001B0520" w:rsidP="75D23CAD" w:rsidRDefault="000D3CDC" w14:paraId="21DBF2B6" w14:textId="77777777">
            <w:pPr>
              <w:pStyle w:val="TableParagraph"/>
              <w:ind w:left="0" w:right="0"/>
              <w:jc w:val="center"/>
            </w:pPr>
            <w:r w:rsidR="000D3CDC">
              <w:rPr>
                <w:spacing w:val="-5"/>
              </w:rPr>
              <w:t>Ref</w:t>
            </w:r>
          </w:p>
        </w:tc>
        <w:tc>
          <w:tcPr>
            <w:tcW w:w="1192" w:type="dxa"/>
            <w:tcMar/>
          </w:tcPr>
          <w:p w:rsidR="001B0520" w:rsidP="75D23CAD" w:rsidRDefault="000D3CDC" w14:paraId="0DFAE61B" w14:textId="77777777">
            <w:pPr>
              <w:pStyle w:val="TableParagraph"/>
              <w:ind w:left="0" w:right="0"/>
            </w:pPr>
            <w:r w:rsidR="000D3CDC">
              <w:rPr>
                <w:spacing w:val="-5"/>
              </w:rPr>
              <w:t>Ref</w:t>
            </w:r>
          </w:p>
        </w:tc>
        <w:tc>
          <w:tcPr>
            <w:tcW w:w="736" w:type="dxa"/>
            <w:tcMar/>
          </w:tcPr>
          <w:p w:rsidR="001B0520" w:rsidP="75D23CAD" w:rsidRDefault="000D3CDC" w14:paraId="6D5A5B8E" w14:textId="77777777">
            <w:pPr>
              <w:pStyle w:val="TableParagraph"/>
              <w:ind w:left="0" w:right="0"/>
            </w:pPr>
            <w:r w:rsidR="000D3CDC">
              <w:rPr>
                <w:spacing w:val="-2"/>
              </w:rPr>
              <w:t>1,028</w:t>
            </w:r>
          </w:p>
        </w:tc>
        <w:tc>
          <w:tcPr>
            <w:tcW w:w="851" w:type="dxa"/>
            <w:tcMar/>
          </w:tcPr>
          <w:p w:rsidR="001B0520" w:rsidP="75D23CAD" w:rsidRDefault="000D3CDC" w14:paraId="3E77528E" w14:textId="77777777">
            <w:pPr>
              <w:pStyle w:val="TableParagraph"/>
              <w:ind w:left="0" w:right="0"/>
            </w:pPr>
            <w:r w:rsidR="000D3CDC">
              <w:rPr>
                <w:spacing w:val="-5"/>
              </w:rPr>
              <w:t>38</w:t>
            </w:r>
          </w:p>
        </w:tc>
        <w:tc>
          <w:tcPr>
            <w:tcW w:w="624" w:type="dxa"/>
            <w:tcMar/>
          </w:tcPr>
          <w:p w:rsidR="001B0520" w:rsidP="75D23CAD" w:rsidRDefault="000D3CDC" w14:paraId="02A6EC7A" w14:textId="77777777">
            <w:pPr>
              <w:pStyle w:val="TableParagraph"/>
              <w:ind w:left="0" w:right="0"/>
              <w:jc w:val="center"/>
            </w:pPr>
            <w:r w:rsidR="000D3CDC">
              <w:rPr>
                <w:spacing w:val="-5"/>
              </w:rPr>
              <w:t>Ref</w:t>
            </w:r>
          </w:p>
        </w:tc>
        <w:tc>
          <w:tcPr>
            <w:tcW w:w="1185" w:type="dxa"/>
            <w:tcMar/>
          </w:tcPr>
          <w:p w:rsidR="001B0520" w:rsidP="75D23CAD" w:rsidRDefault="000D3CDC" w14:paraId="58CAC475" w14:textId="77777777">
            <w:pPr>
              <w:pStyle w:val="TableParagraph"/>
              <w:ind w:left="0" w:right="0"/>
            </w:pPr>
            <w:r w:rsidR="000D3CDC">
              <w:rPr>
                <w:spacing w:val="-5"/>
              </w:rPr>
              <w:t>Ref</w:t>
            </w:r>
          </w:p>
        </w:tc>
      </w:tr>
      <w:tr w:rsidR="001B0520" w:rsidTr="75D23CAD" w14:paraId="2FFED234" w14:textId="77777777">
        <w:trPr>
          <w:trHeight w:val="283"/>
        </w:trPr>
        <w:tc>
          <w:tcPr>
            <w:tcW w:w="2381" w:type="dxa"/>
            <w:tcMar/>
          </w:tcPr>
          <w:p w:rsidR="001B0520" w:rsidP="75D23CAD" w:rsidRDefault="000D3CDC" w14:paraId="20607693" w14:textId="77777777">
            <w:pPr>
              <w:pStyle w:val="TableParagraph"/>
              <w:ind w:left="0" w:right="0"/>
              <w:jc w:val="center"/>
            </w:pPr>
            <w:r w:rsidR="000D3CDC">
              <w:rPr>
                <w:spacing w:val="-5"/>
              </w:rPr>
              <w:t>MHO</w:t>
            </w:r>
          </w:p>
        </w:tc>
        <w:tc>
          <w:tcPr>
            <w:tcW w:w="736" w:type="dxa"/>
            <w:tcMar/>
          </w:tcPr>
          <w:p w:rsidR="001B0520" w:rsidP="75D23CAD" w:rsidRDefault="000D3CDC" w14:paraId="2FB19D3A" w14:textId="77777777">
            <w:pPr>
              <w:pStyle w:val="TableParagraph"/>
              <w:ind w:left="0" w:right="0"/>
            </w:pPr>
            <w:r w:rsidR="000D3CDC">
              <w:rPr>
                <w:spacing w:val="-5"/>
              </w:rPr>
              <w:t>300</w:t>
            </w:r>
          </w:p>
        </w:tc>
        <w:tc>
          <w:tcPr>
            <w:tcW w:w="851" w:type="dxa"/>
            <w:tcMar/>
          </w:tcPr>
          <w:p w:rsidR="001B0520" w:rsidP="75D23CAD" w:rsidRDefault="000D3CDC" w14:paraId="4BE979E9" w14:textId="77777777">
            <w:pPr>
              <w:pStyle w:val="TableParagraph"/>
              <w:ind w:left="0" w:right="0"/>
            </w:pPr>
            <w:r w:rsidR="000D3CDC">
              <w:rPr>
                <w:spacing w:val="-5"/>
              </w:rPr>
              <w:t>19</w:t>
            </w:r>
          </w:p>
        </w:tc>
        <w:tc>
          <w:tcPr>
            <w:tcW w:w="623" w:type="dxa"/>
            <w:tcMar/>
          </w:tcPr>
          <w:p w:rsidR="001B0520" w:rsidP="75D23CAD" w:rsidRDefault="000D3CDC" w14:paraId="56F6B031" w14:textId="77777777">
            <w:pPr>
              <w:pStyle w:val="TableParagraph"/>
              <w:ind w:left="0" w:right="0"/>
              <w:jc w:val="center"/>
            </w:pPr>
            <w:r w:rsidR="000D3CDC">
              <w:rPr>
                <w:spacing w:val="-4"/>
              </w:rPr>
              <w:t>1.08</w:t>
            </w:r>
          </w:p>
        </w:tc>
        <w:tc>
          <w:tcPr>
            <w:tcW w:w="1192" w:type="dxa"/>
            <w:tcMar/>
          </w:tcPr>
          <w:p w:rsidR="001B0520" w:rsidP="75D23CAD" w:rsidRDefault="000D3CDC" w14:paraId="50D22BC1" w14:textId="77777777">
            <w:pPr>
              <w:pStyle w:val="TableParagraph"/>
              <w:ind w:left="0" w:right="0"/>
            </w:pPr>
            <w:r w:rsidR="000D3CDC">
              <w:rPr/>
              <w:t>0.61</w:t>
            </w:r>
            <w:r w:rsidR="000D3CDC">
              <w:rPr>
                <w:spacing w:val="-9"/>
              </w:rPr>
              <w:t xml:space="preserve"> </w:t>
            </w:r>
            <w:r w:rsidR="000D3CDC">
              <w:rPr/>
              <w:t>–</w:t>
            </w:r>
            <w:r w:rsidR="000D3CDC">
              <w:rPr>
                <w:spacing w:val="-7"/>
              </w:rPr>
              <w:t xml:space="preserve"> </w:t>
            </w:r>
            <w:r w:rsidR="000D3CDC">
              <w:rPr>
                <w:spacing w:val="-4"/>
              </w:rPr>
              <w:t>1.94</w:t>
            </w:r>
          </w:p>
        </w:tc>
        <w:tc>
          <w:tcPr>
            <w:tcW w:w="736" w:type="dxa"/>
            <w:tcMar/>
          </w:tcPr>
          <w:p w:rsidR="001B0520" w:rsidP="75D23CAD" w:rsidRDefault="000D3CDC" w14:paraId="29E570CB" w14:textId="77777777">
            <w:pPr>
              <w:pStyle w:val="TableParagraph"/>
              <w:ind w:left="0" w:right="0"/>
            </w:pPr>
            <w:r w:rsidR="000D3CDC">
              <w:rPr>
                <w:spacing w:val="-5"/>
              </w:rPr>
              <w:t>76</w:t>
            </w:r>
          </w:p>
        </w:tc>
        <w:tc>
          <w:tcPr>
            <w:tcW w:w="851" w:type="dxa"/>
            <w:tcMar/>
          </w:tcPr>
          <w:p w:rsidR="001B0520" w:rsidP="75D23CAD" w:rsidRDefault="000D3CDC" w14:paraId="6224E1E1" w14:textId="77777777">
            <w:pPr>
              <w:pStyle w:val="TableParagraph"/>
              <w:ind w:left="0" w:right="0"/>
            </w:pPr>
            <w:r w:rsidR="000D3CDC">
              <w:rPr>
                <w:spacing w:val="-10"/>
              </w:rPr>
              <w:t>2</w:t>
            </w:r>
          </w:p>
        </w:tc>
        <w:tc>
          <w:tcPr>
            <w:tcW w:w="624" w:type="dxa"/>
            <w:tcMar/>
          </w:tcPr>
          <w:p w:rsidR="001B0520" w:rsidP="75D23CAD" w:rsidRDefault="000D3CDC" w14:paraId="3BFA4F2D" w14:textId="77777777">
            <w:pPr>
              <w:pStyle w:val="TableParagraph"/>
              <w:ind w:left="0" w:right="0"/>
              <w:jc w:val="center"/>
            </w:pPr>
            <w:r w:rsidR="000D3CDC">
              <w:rPr>
                <w:spacing w:val="-4"/>
              </w:rPr>
              <w:t>0.68</w:t>
            </w:r>
          </w:p>
        </w:tc>
        <w:tc>
          <w:tcPr>
            <w:tcW w:w="1185" w:type="dxa"/>
            <w:tcMar/>
          </w:tcPr>
          <w:p w:rsidR="001B0520" w:rsidP="75D23CAD" w:rsidRDefault="000D3CDC" w14:paraId="0CBC5468" w14:textId="77777777">
            <w:pPr>
              <w:pStyle w:val="TableParagraph"/>
              <w:ind w:left="0" w:right="0"/>
            </w:pPr>
            <w:r w:rsidR="000D3CDC">
              <w:rPr/>
              <w:t>0.16</w:t>
            </w:r>
            <w:r w:rsidR="000D3CDC">
              <w:rPr>
                <w:spacing w:val="-9"/>
              </w:rPr>
              <w:t xml:space="preserve"> </w:t>
            </w:r>
            <w:r w:rsidR="000D3CDC">
              <w:rPr/>
              <w:t>–</w:t>
            </w:r>
            <w:r w:rsidR="000D3CDC">
              <w:rPr>
                <w:spacing w:val="-7"/>
              </w:rPr>
              <w:t xml:space="preserve"> </w:t>
            </w:r>
            <w:r w:rsidR="000D3CDC">
              <w:rPr>
                <w:spacing w:val="-4"/>
              </w:rPr>
              <w:t>2.84</w:t>
            </w:r>
          </w:p>
        </w:tc>
      </w:tr>
      <w:tr w:rsidR="001B0520" w:rsidTr="75D23CAD" w14:paraId="447EE4A6" w14:textId="77777777">
        <w:trPr>
          <w:trHeight w:val="283"/>
        </w:trPr>
        <w:tc>
          <w:tcPr>
            <w:tcW w:w="2381" w:type="dxa"/>
            <w:tcMar/>
          </w:tcPr>
          <w:p w:rsidR="001B0520" w:rsidP="75D23CAD" w:rsidRDefault="000D3CDC" w14:paraId="5DD2E61D" w14:textId="77777777">
            <w:pPr>
              <w:pStyle w:val="TableParagraph"/>
              <w:ind w:left="0" w:right="0"/>
              <w:jc w:val="center"/>
            </w:pPr>
            <w:r w:rsidR="000D3CDC">
              <w:rPr>
                <w:spacing w:val="-4"/>
              </w:rPr>
              <w:t>MUNO</w:t>
            </w:r>
          </w:p>
        </w:tc>
        <w:tc>
          <w:tcPr>
            <w:tcW w:w="736" w:type="dxa"/>
            <w:tcMar/>
          </w:tcPr>
          <w:p w:rsidR="001B0520" w:rsidP="75D23CAD" w:rsidRDefault="000D3CDC" w14:paraId="7ED2BC79" w14:textId="77777777">
            <w:pPr>
              <w:pStyle w:val="TableParagraph"/>
              <w:ind w:left="0" w:right="0"/>
            </w:pPr>
            <w:r w:rsidR="000D3CDC">
              <w:rPr>
                <w:spacing w:val="-5"/>
              </w:rPr>
              <w:t>268</w:t>
            </w:r>
          </w:p>
        </w:tc>
        <w:tc>
          <w:tcPr>
            <w:tcW w:w="851" w:type="dxa"/>
            <w:tcMar/>
          </w:tcPr>
          <w:p w:rsidR="001B0520" w:rsidP="75D23CAD" w:rsidRDefault="000D3CDC" w14:paraId="75957B45" w14:textId="77777777">
            <w:pPr>
              <w:pStyle w:val="TableParagraph"/>
              <w:ind w:left="0" w:right="0"/>
            </w:pPr>
            <w:r w:rsidR="000D3CDC">
              <w:rPr>
                <w:spacing w:val="-5"/>
              </w:rPr>
              <w:t>29</w:t>
            </w:r>
          </w:p>
        </w:tc>
        <w:tc>
          <w:tcPr>
            <w:tcW w:w="623" w:type="dxa"/>
            <w:tcMar/>
          </w:tcPr>
          <w:p w:rsidR="001B0520" w:rsidP="75D23CAD" w:rsidRDefault="000D3CDC" w14:paraId="02A6F617" w14:textId="77777777">
            <w:pPr>
              <w:pStyle w:val="TableParagraph"/>
              <w:ind w:left="0" w:right="0"/>
              <w:jc w:val="center"/>
            </w:pPr>
            <w:r w:rsidR="000D3CDC">
              <w:rPr>
                <w:spacing w:val="-4"/>
              </w:rPr>
              <w:t>1.00</w:t>
            </w:r>
          </w:p>
        </w:tc>
        <w:tc>
          <w:tcPr>
            <w:tcW w:w="1192" w:type="dxa"/>
            <w:tcMar/>
          </w:tcPr>
          <w:p w:rsidR="001B0520" w:rsidP="75D23CAD" w:rsidRDefault="000D3CDC" w14:paraId="5A3B72BF" w14:textId="77777777">
            <w:pPr>
              <w:pStyle w:val="TableParagraph"/>
              <w:ind w:left="0" w:right="0"/>
            </w:pPr>
            <w:r w:rsidR="000D3CDC">
              <w:rPr/>
              <w:t>0.59</w:t>
            </w:r>
            <w:r w:rsidR="000D3CDC">
              <w:rPr>
                <w:spacing w:val="-9"/>
              </w:rPr>
              <w:t xml:space="preserve"> </w:t>
            </w:r>
            <w:r w:rsidR="000D3CDC">
              <w:rPr/>
              <w:t>–</w:t>
            </w:r>
            <w:r w:rsidR="000D3CDC">
              <w:rPr>
                <w:spacing w:val="-7"/>
              </w:rPr>
              <w:t xml:space="preserve"> </w:t>
            </w:r>
            <w:r w:rsidR="000D3CDC">
              <w:rPr>
                <w:spacing w:val="-4"/>
              </w:rPr>
              <w:t>1.94</w:t>
            </w:r>
          </w:p>
        </w:tc>
        <w:tc>
          <w:tcPr>
            <w:tcW w:w="736" w:type="dxa"/>
            <w:tcMar/>
          </w:tcPr>
          <w:p w:rsidR="001B0520" w:rsidP="75D23CAD" w:rsidRDefault="000D3CDC" w14:paraId="35ADF18A" w14:textId="77777777">
            <w:pPr>
              <w:pStyle w:val="TableParagraph"/>
              <w:ind w:left="0" w:right="0"/>
            </w:pPr>
            <w:r w:rsidR="000D3CDC">
              <w:rPr>
                <w:spacing w:val="-5"/>
              </w:rPr>
              <w:t>690</w:t>
            </w:r>
          </w:p>
        </w:tc>
        <w:tc>
          <w:tcPr>
            <w:tcW w:w="851" w:type="dxa"/>
            <w:tcMar/>
          </w:tcPr>
          <w:p w:rsidR="001B0520" w:rsidP="75D23CAD" w:rsidRDefault="000D3CDC" w14:paraId="6D18180B" w14:textId="77777777">
            <w:pPr>
              <w:pStyle w:val="TableParagraph"/>
              <w:ind w:left="0" w:right="0"/>
            </w:pPr>
            <w:r w:rsidR="000D3CDC">
              <w:rPr>
                <w:spacing w:val="-5"/>
              </w:rPr>
              <w:t>40</w:t>
            </w:r>
          </w:p>
        </w:tc>
        <w:tc>
          <w:tcPr>
            <w:tcW w:w="624" w:type="dxa"/>
            <w:tcMar/>
          </w:tcPr>
          <w:p w:rsidR="001B0520" w:rsidP="75D23CAD" w:rsidRDefault="000D3CDC" w14:paraId="505F40D3" w14:textId="77777777">
            <w:pPr>
              <w:pStyle w:val="TableParagraph"/>
              <w:ind w:left="0" w:right="0"/>
              <w:jc w:val="center"/>
              <w:rPr>
                <w:b w:val="1"/>
                <w:bCs w:val="1"/>
              </w:rPr>
            </w:pPr>
            <w:r w:rsidRPr="75D23CAD" w:rsidR="000D3CDC">
              <w:rPr>
                <w:b w:val="1"/>
                <w:bCs w:val="1"/>
                <w:spacing w:val="-4"/>
              </w:rPr>
              <w:t>1.80</w:t>
            </w:r>
          </w:p>
        </w:tc>
        <w:tc>
          <w:tcPr>
            <w:tcW w:w="1185" w:type="dxa"/>
            <w:tcMar/>
          </w:tcPr>
          <w:p w:rsidR="001B0520" w:rsidP="75D23CAD" w:rsidRDefault="000D3CDC" w14:paraId="7146CEF8" w14:textId="77777777">
            <w:pPr>
              <w:pStyle w:val="TableParagraph"/>
              <w:ind w:left="0" w:right="0"/>
              <w:rPr>
                <w:b w:val="1"/>
                <w:bCs w:val="1"/>
              </w:rPr>
            </w:pPr>
            <w:r w:rsidRPr="75D23CAD" w:rsidR="000D3CDC">
              <w:rPr>
                <w:b w:val="1"/>
                <w:bCs w:val="1"/>
              </w:rPr>
              <w:t>1.14</w:t>
            </w:r>
            <w:r w:rsidRPr="75D23CAD" w:rsidR="000D3CDC">
              <w:rPr>
                <w:b w:val="1"/>
                <w:bCs w:val="1"/>
                <w:spacing w:val="-9"/>
              </w:rPr>
              <w:t xml:space="preserve"> </w:t>
            </w:r>
            <w:r w:rsidRPr="75D23CAD" w:rsidR="000D3CDC">
              <w:rPr>
                <w:b w:val="1"/>
                <w:bCs w:val="1"/>
              </w:rPr>
              <w:t>–</w:t>
            </w:r>
            <w:r w:rsidRPr="75D23CAD" w:rsidR="000D3CDC">
              <w:rPr>
                <w:b w:val="1"/>
                <w:bCs w:val="1"/>
                <w:spacing w:val="-7"/>
              </w:rPr>
              <w:t xml:space="preserve"> </w:t>
            </w:r>
            <w:r w:rsidRPr="75D23CAD" w:rsidR="000D3CDC">
              <w:rPr>
                <w:b w:val="1"/>
                <w:bCs w:val="1"/>
                <w:spacing w:val="-4"/>
              </w:rPr>
              <w:t>2.84</w:t>
            </w:r>
          </w:p>
        </w:tc>
      </w:tr>
      <w:tr w:rsidR="001B0520" w:rsidTr="75D23CAD" w14:paraId="2D0486D8" w14:textId="77777777">
        <w:trPr>
          <w:trHeight w:val="283"/>
        </w:trPr>
        <w:tc>
          <w:tcPr>
            <w:tcW w:w="2381" w:type="dxa"/>
            <w:tcMar/>
          </w:tcPr>
          <w:p w:rsidR="001B0520" w:rsidP="75D23CAD" w:rsidRDefault="000D3CDC" w14:paraId="53168527" w14:textId="77777777">
            <w:pPr>
              <w:pStyle w:val="TableParagraph"/>
              <w:ind w:left="0" w:right="0"/>
              <w:jc w:val="center"/>
            </w:pPr>
            <w:r w:rsidR="000D3CDC">
              <w:rPr>
                <w:spacing w:val="-5"/>
              </w:rPr>
              <w:t>MUO</w:t>
            </w:r>
          </w:p>
        </w:tc>
        <w:tc>
          <w:tcPr>
            <w:tcW w:w="736" w:type="dxa"/>
            <w:tcMar/>
          </w:tcPr>
          <w:p w:rsidR="001B0520" w:rsidP="75D23CAD" w:rsidRDefault="000D3CDC" w14:paraId="21FF02A2" w14:textId="77777777">
            <w:pPr>
              <w:pStyle w:val="TableParagraph"/>
              <w:ind w:left="0" w:right="0"/>
            </w:pPr>
            <w:r w:rsidR="000D3CDC">
              <w:rPr>
                <w:spacing w:val="-5"/>
              </w:rPr>
              <w:t>321</w:t>
            </w:r>
          </w:p>
        </w:tc>
        <w:tc>
          <w:tcPr>
            <w:tcW w:w="851" w:type="dxa"/>
            <w:tcMar/>
          </w:tcPr>
          <w:p w:rsidR="001B0520" w:rsidP="75D23CAD" w:rsidRDefault="000D3CDC" w14:paraId="4F14D60B" w14:textId="77777777">
            <w:pPr>
              <w:pStyle w:val="TableParagraph"/>
              <w:ind w:left="0" w:right="0"/>
            </w:pPr>
            <w:r w:rsidR="000D3CDC">
              <w:rPr>
                <w:spacing w:val="-5"/>
              </w:rPr>
              <w:t>35</w:t>
            </w:r>
          </w:p>
        </w:tc>
        <w:tc>
          <w:tcPr>
            <w:tcW w:w="623" w:type="dxa"/>
            <w:tcMar/>
          </w:tcPr>
          <w:p w:rsidR="001B0520" w:rsidP="75D23CAD" w:rsidRDefault="000D3CDC" w14:paraId="6D6451FD" w14:textId="77777777">
            <w:pPr>
              <w:pStyle w:val="TableParagraph"/>
              <w:ind w:left="0" w:right="0"/>
              <w:jc w:val="center"/>
            </w:pPr>
            <w:r w:rsidR="000D3CDC">
              <w:rPr>
                <w:spacing w:val="-4"/>
              </w:rPr>
              <w:t>1.16</w:t>
            </w:r>
          </w:p>
        </w:tc>
        <w:tc>
          <w:tcPr>
            <w:tcW w:w="1192" w:type="dxa"/>
            <w:tcMar/>
          </w:tcPr>
          <w:p w:rsidR="001B0520" w:rsidP="75D23CAD" w:rsidRDefault="000D3CDC" w14:paraId="3CAA49A0" w14:textId="77777777">
            <w:pPr>
              <w:pStyle w:val="TableParagraph"/>
              <w:ind w:left="0" w:right="0"/>
            </w:pPr>
            <w:r w:rsidR="000D3CDC">
              <w:rPr/>
              <w:t>0.71</w:t>
            </w:r>
            <w:r w:rsidR="000D3CDC">
              <w:rPr>
                <w:spacing w:val="-9"/>
              </w:rPr>
              <w:t xml:space="preserve"> </w:t>
            </w:r>
            <w:r w:rsidR="000D3CDC">
              <w:rPr/>
              <w:t>–</w:t>
            </w:r>
            <w:r w:rsidR="000D3CDC">
              <w:rPr>
                <w:spacing w:val="-7"/>
              </w:rPr>
              <w:t xml:space="preserve"> </w:t>
            </w:r>
            <w:r w:rsidR="000D3CDC">
              <w:rPr>
                <w:spacing w:val="-4"/>
              </w:rPr>
              <w:t>1.91</w:t>
            </w:r>
          </w:p>
        </w:tc>
        <w:tc>
          <w:tcPr>
            <w:tcW w:w="736" w:type="dxa"/>
            <w:tcMar/>
          </w:tcPr>
          <w:p w:rsidR="001B0520" w:rsidP="75D23CAD" w:rsidRDefault="000D3CDC" w14:paraId="6BD75C8F" w14:textId="77777777">
            <w:pPr>
              <w:pStyle w:val="TableParagraph"/>
              <w:ind w:left="0" w:right="0"/>
            </w:pPr>
            <w:r w:rsidR="000D3CDC">
              <w:rPr>
                <w:spacing w:val="-5"/>
              </w:rPr>
              <w:t>208</w:t>
            </w:r>
          </w:p>
        </w:tc>
        <w:tc>
          <w:tcPr>
            <w:tcW w:w="851" w:type="dxa"/>
            <w:tcMar/>
          </w:tcPr>
          <w:p w:rsidR="001B0520" w:rsidP="75D23CAD" w:rsidRDefault="000D3CDC" w14:paraId="4006C732" w14:textId="77777777">
            <w:pPr>
              <w:pStyle w:val="TableParagraph"/>
              <w:ind w:left="0" w:right="0"/>
            </w:pPr>
            <w:r w:rsidR="000D3CDC">
              <w:rPr>
                <w:spacing w:val="-5"/>
              </w:rPr>
              <w:t>12</w:t>
            </w:r>
          </w:p>
        </w:tc>
        <w:tc>
          <w:tcPr>
            <w:tcW w:w="624" w:type="dxa"/>
            <w:tcMar/>
          </w:tcPr>
          <w:p w:rsidR="001B0520" w:rsidP="75D23CAD" w:rsidRDefault="000D3CDC" w14:paraId="5F149CB5" w14:textId="77777777">
            <w:pPr>
              <w:pStyle w:val="TableParagraph"/>
              <w:ind w:left="0" w:right="0"/>
              <w:jc w:val="center"/>
              <w:rPr>
                <w:b w:val="1"/>
                <w:bCs w:val="1"/>
              </w:rPr>
            </w:pPr>
            <w:r w:rsidRPr="75D23CAD" w:rsidR="000D3CDC">
              <w:rPr>
                <w:b w:val="1"/>
                <w:bCs w:val="1"/>
                <w:spacing w:val="-4"/>
              </w:rPr>
              <w:t>2.04</w:t>
            </w:r>
          </w:p>
        </w:tc>
        <w:tc>
          <w:tcPr>
            <w:tcW w:w="1185" w:type="dxa"/>
            <w:tcMar/>
          </w:tcPr>
          <w:p w:rsidR="001B0520" w:rsidP="75D23CAD" w:rsidRDefault="000D3CDC" w14:paraId="34CCB9E6" w14:textId="77777777">
            <w:pPr>
              <w:pStyle w:val="TableParagraph"/>
              <w:ind w:left="0" w:right="0"/>
              <w:rPr>
                <w:b w:val="1"/>
                <w:bCs w:val="1"/>
              </w:rPr>
            </w:pPr>
            <w:r w:rsidRPr="75D23CAD" w:rsidR="000D3CDC">
              <w:rPr>
                <w:b w:val="1"/>
                <w:bCs w:val="1"/>
              </w:rPr>
              <w:t>1.04</w:t>
            </w:r>
            <w:r w:rsidRPr="75D23CAD" w:rsidR="000D3CDC">
              <w:rPr>
                <w:b w:val="1"/>
                <w:bCs w:val="1"/>
                <w:spacing w:val="-9"/>
              </w:rPr>
              <w:t xml:space="preserve"> </w:t>
            </w:r>
            <w:r w:rsidRPr="75D23CAD" w:rsidR="000D3CDC">
              <w:rPr>
                <w:b w:val="1"/>
                <w:bCs w:val="1"/>
              </w:rPr>
              <w:t>–</w:t>
            </w:r>
            <w:r w:rsidRPr="75D23CAD" w:rsidR="000D3CDC">
              <w:rPr>
                <w:b w:val="1"/>
                <w:bCs w:val="1"/>
                <w:spacing w:val="-7"/>
              </w:rPr>
              <w:t xml:space="preserve"> </w:t>
            </w:r>
            <w:r w:rsidRPr="75D23CAD" w:rsidR="000D3CDC">
              <w:rPr>
                <w:b w:val="1"/>
                <w:bCs w:val="1"/>
                <w:spacing w:val="-4"/>
              </w:rPr>
              <w:t>3.99</w:t>
            </w:r>
          </w:p>
        </w:tc>
      </w:tr>
      <w:tr w:rsidR="001B0520" w:rsidTr="75D23CAD" w14:paraId="1592E4E2" w14:textId="77777777">
        <w:trPr>
          <w:trHeight w:val="283"/>
        </w:trPr>
        <w:tc>
          <w:tcPr>
            <w:tcW w:w="2381" w:type="dxa"/>
            <w:tcMar/>
          </w:tcPr>
          <w:p w:rsidR="001B0520" w:rsidP="75D23CAD" w:rsidRDefault="000D3CDC" w14:paraId="21B5E197" w14:textId="29E23EE2">
            <w:pPr>
              <w:pStyle w:val="TableParagraph"/>
              <w:spacing w:before="0"/>
              <w:ind w:left="0" w:right="0"/>
              <w:jc w:val="center"/>
              <w:rPr>
                <w:b w:val="1"/>
                <w:bCs w:val="1"/>
              </w:rPr>
            </w:pPr>
            <w:r w:rsidRPr="4D934727" w:rsidR="000D3CDC">
              <w:rPr>
                <w:b w:val="1"/>
                <w:bCs w:val="1"/>
              </w:rPr>
              <w:t>Female</w:t>
            </w:r>
            <w:r w:rsidRPr="4D934727" w:rsidR="6EE5431B">
              <w:rPr>
                <w:b w:val="1"/>
                <w:bCs w:val="1"/>
              </w:rPr>
              <w:t xml:space="preserve"> </w:t>
            </w:r>
            <w:r w:rsidRPr="4D934727" w:rsidR="000D3CDC">
              <w:rPr>
                <w:b w:val="1"/>
                <w:bCs w:val="1"/>
                <w:spacing w:val="-2"/>
              </w:rPr>
              <w:t>sample</w:t>
            </w:r>
          </w:p>
        </w:tc>
        <w:tc>
          <w:tcPr>
            <w:tcW w:w="736" w:type="dxa"/>
            <w:tcMar/>
          </w:tcPr>
          <w:p w:rsidR="001B0520" w:rsidP="75D23CAD" w:rsidRDefault="000D3CDC" w14:paraId="599C1E84" w14:textId="77777777">
            <w:pPr>
              <w:pStyle w:val="TableParagraph"/>
              <w:ind w:left="0" w:right="0"/>
            </w:pPr>
            <w:r w:rsidR="000D3CDC">
              <w:rPr>
                <w:spacing w:val="-2"/>
              </w:rPr>
              <w:t>1,984</w:t>
            </w:r>
          </w:p>
        </w:tc>
        <w:tc>
          <w:tcPr>
            <w:tcW w:w="851" w:type="dxa"/>
            <w:tcMar/>
          </w:tcPr>
          <w:p w:rsidR="001B0520" w:rsidP="75D23CAD" w:rsidRDefault="000D3CDC" w14:paraId="554BA4CA" w14:textId="77777777">
            <w:pPr>
              <w:pStyle w:val="TableParagraph"/>
              <w:ind w:left="0" w:right="0"/>
            </w:pPr>
            <w:r w:rsidR="000D3CDC">
              <w:rPr>
                <w:spacing w:val="-5"/>
              </w:rPr>
              <w:t>134</w:t>
            </w:r>
          </w:p>
        </w:tc>
        <w:tc>
          <w:tcPr>
            <w:tcW w:w="1815" w:type="dxa"/>
            <w:gridSpan w:val="2"/>
            <w:tcMar/>
          </w:tcPr>
          <w:p w:rsidR="001B0520" w:rsidP="75D23CAD" w:rsidRDefault="001B0520" w14:paraId="51FDB65E" w14:textId="77777777">
            <w:pPr>
              <w:pStyle w:val="TableParagraph"/>
              <w:spacing w:before="0"/>
              <w:ind w:left="0" w:right="0"/>
            </w:pPr>
          </w:p>
        </w:tc>
        <w:tc>
          <w:tcPr>
            <w:tcW w:w="736" w:type="dxa"/>
            <w:tcMar/>
          </w:tcPr>
          <w:p w:rsidR="001B0520" w:rsidP="75D23CAD" w:rsidRDefault="000D3CDC" w14:paraId="0D4A1DF3" w14:textId="77777777">
            <w:pPr>
              <w:pStyle w:val="TableParagraph"/>
              <w:ind w:left="0" w:right="0"/>
            </w:pPr>
            <w:r w:rsidR="000D3CDC">
              <w:rPr>
                <w:spacing w:val="-2"/>
              </w:rPr>
              <w:t>2,543</w:t>
            </w:r>
          </w:p>
        </w:tc>
        <w:tc>
          <w:tcPr>
            <w:tcW w:w="851" w:type="dxa"/>
            <w:tcMar/>
          </w:tcPr>
          <w:p w:rsidR="001B0520" w:rsidP="75D23CAD" w:rsidRDefault="000D3CDC" w14:paraId="6F6BB908" w14:textId="77777777">
            <w:pPr>
              <w:pStyle w:val="TableParagraph"/>
              <w:ind w:left="0" w:right="0"/>
            </w:pPr>
            <w:r w:rsidR="000D3CDC">
              <w:rPr>
                <w:spacing w:val="-5"/>
              </w:rPr>
              <w:t>130</w:t>
            </w:r>
          </w:p>
        </w:tc>
        <w:tc>
          <w:tcPr>
            <w:tcW w:w="1809" w:type="dxa"/>
            <w:gridSpan w:val="2"/>
            <w:tcMar/>
          </w:tcPr>
          <w:p w:rsidR="001B0520" w:rsidP="75D23CAD" w:rsidRDefault="001B0520" w14:paraId="12A66C3C" w14:textId="77777777">
            <w:pPr>
              <w:pStyle w:val="TableParagraph"/>
              <w:spacing w:before="0"/>
              <w:ind w:left="0" w:right="0"/>
            </w:pPr>
          </w:p>
        </w:tc>
      </w:tr>
      <w:tr w:rsidR="001B0520" w:rsidTr="75D23CAD" w14:paraId="3A9F60C4" w14:textId="77777777">
        <w:trPr>
          <w:trHeight w:val="283"/>
        </w:trPr>
        <w:tc>
          <w:tcPr>
            <w:tcW w:w="2381" w:type="dxa"/>
            <w:tcMar/>
          </w:tcPr>
          <w:p w:rsidR="001B0520" w:rsidP="75D23CAD" w:rsidRDefault="000D3CDC" w14:paraId="3F637696" w14:textId="77777777">
            <w:pPr>
              <w:pStyle w:val="TableParagraph"/>
              <w:spacing w:before="3"/>
              <w:ind w:left="0" w:right="0"/>
              <w:jc w:val="center"/>
            </w:pPr>
            <w:r w:rsidR="000D3CDC">
              <w:rPr>
                <w:spacing w:val="-4"/>
              </w:rPr>
              <w:t>MHNO</w:t>
            </w:r>
          </w:p>
        </w:tc>
        <w:tc>
          <w:tcPr>
            <w:tcW w:w="736" w:type="dxa"/>
            <w:tcMar/>
          </w:tcPr>
          <w:p w:rsidR="001B0520" w:rsidP="75D23CAD" w:rsidRDefault="000D3CDC" w14:paraId="65C93314" w14:textId="77777777">
            <w:pPr>
              <w:pStyle w:val="TableParagraph"/>
              <w:spacing w:before="3"/>
              <w:ind w:left="0" w:right="0"/>
            </w:pPr>
            <w:r w:rsidR="000D3CDC">
              <w:rPr>
                <w:spacing w:val="-5"/>
              </w:rPr>
              <w:t>725</w:t>
            </w:r>
          </w:p>
        </w:tc>
        <w:tc>
          <w:tcPr>
            <w:tcW w:w="851" w:type="dxa"/>
            <w:tcMar/>
          </w:tcPr>
          <w:p w:rsidR="001B0520" w:rsidP="75D23CAD" w:rsidRDefault="000D3CDC" w14:paraId="72B97741" w14:textId="77777777">
            <w:pPr>
              <w:pStyle w:val="TableParagraph"/>
              <w:spacing w:before="3"/>
              <w:ind w:left="0" w:right="0"/>
            </w:pPr>
            <w:r w:rsidR="000D3CDC">
              <w:rPr>
                <w:spacing w:val="-5"/>
              </w:rPr>
              <w:t>28</w:t>
            </w:r>
          </w:p>
        </w:tc>
        <w:tc>
          <w:tcPr>
            <w:tcW w:w="623" w:type="dxa"/>
            <w:tcMar/>
          </w:tcPr>
          <w:p w:rsidR="001B0520" w:rsidP="75D23CAD" w:rsidRDefault="000D3CDC" w14:paraId="5020F585" w14:textId="77777777">
            <w:pPr>
              <w:pStyle w:val="TableParagraph"/>
              <w:spacing w:before="3"/>
              <w:ind w:left="0" w:right="0"/>
              <w:jc w:val="center"/>
            </w:pPr>
            <w:r w:rsidR="000D3CDC">
              <w:rPr>
                <w:spacing w:val="-5"/>
              </w:rPr>
              <w:t>Ref</w:t>
            </w:r>
          </w:p>
        </w:tc>
        <w:tc>
          <w:tcPr>
            <w:tcW w:w="1192" w:type="dxa"/>
            <w:tcMar/>
          </w:tcPr>
          <w:p w:rsidR="001B0520" w:rsidP="75D23CAD" w:rsidRDefault="000D3CDC" w14:paraId="1B77C15E" w14:textId="77777777">
            <w:pPr>
              <w:pStyle w:val="TableParagraph"/>
              <w:spacing w:before="3"/>
              <w:ind w:left="0" w:right="0"/>
            </w:pPr>
            <w:r w:rsidR="000D3CDC">
              <w:rPr>
                <w:spacing w:val="-5"/>
              </w:rPr>
              <w:t>Ref</w:t>
            </w:r>
          </w:p>
        </w:tc>
        <w:tc>
          <w:tcPr>
            <w:tcW w:w="736" w:type="dxa"/>
            <w:tcMar/>
          </w:tcPr>
          <w:p w:rsidR="001B0520" w:rsidP="75D23CAD" w:rsidRDefault="000D3CDC" w14:paraId="5C41E2A7" w14:textId="77777777">
            <w:pPr>
              <w:pStyle w:val="TableParagraph"/>
              <w:spacing w:before="3"/>
              <w:ind w:left="0" w:right="0"/>
            </w:pPr>
            <w:r w:rsidR="000D3CDC">
              <w:rPr>
                <w:spacing w:val="-2"/>
              </w:rPr>
              <w:t>1,671</w:t>
            </w:r>
          </w:p>
        </w:tc>
        <w:tc>
          <w:tcPr>
            <w:tcW w:w="851" w:type="dxa"/>
            <w:tcMar/>
          </w:tcPr>
          <w:p w:rsidR="001B0520" w:rsidP="75D23CAD" w:rsidRDefault="000D3CDC" w14:paraId="66A100A6" w14:textId="77777777">
            <w:pPr>
              <w:pStyle w:val="TableParagraph"/>
              <w:spacing w:before="3"/>
              <w:ind w:left="0" w:right="0"/>
            </w:pPr>
            <w:r w:rsidR="000D3CDC">
              <w:rPr>
                <w:spacing w:val="-5"/>
              </w:rPr>
              <w:t>89</w:t>
            </w:r>
          </w:p>
        </w:tc>
        <w:tc>
          <w:tcPr>
            <w:tcW w:w="624" w:type="dxa"/>
            <w:tcMar/>
          </w:tcPr>
          <w:p w:rsidR="001B0520" w:rsidP="75D23CAD" w:rsidRDefault="000D3CDC" w14:paraId="49A2D44B" w14:textId="77777777">
            <w:pPr>
              <w:pStyle w:val="TableParagraph"/>
              <w:spacing w:before="3"/>
              <w:ind w:left="0" w:right="0"/>
              <w:jc w:val="center"/>
            </w:pPr>
            <w:r w:rsidR="000D3CDC">
              <w:rPr>
                <w:spacing w:val="-5"/>
              </w:rPr>
              <w:t>Ref</w:t>
            </w:r>
          </w:p>
        </w:tc>
        <w:tc>
          <w:tcPr>
            <w:tcW w:w="1185" w:type="dxa"/>
            <w:tcMar/>
          </w:tcPr>
          <w:p w:rsidR="001B0520" w:rsidP="75D23CAD" w:rsidRDefault="000D3CDC" w14:paraId="06B721FB" w14:textId="77777777">
            <w:pPr>
              <w:pStyle w:val="TableParagraph"/>
              <w:spacing w:before="3"/>
              <w:ind w:left="0" w:right="0"/>
            </w:pPr>
            <w:r w:rsidR="000D3CDC">
              <w:rPr>
                <w:spacing w:val="-5"/>
              </w:rPr>
              <w:t>Ref</w:t>
            </w:r>
          </w:p>
        </w:tc>
      </w:tr>
      <w:tr w:rsidR="001B0520" w:rsidTr="75D23CAD" w14:paraId="0478828F" w14:textId="77777777">
        <w:trPr>
          <w:trHeight w:val="283"/>
        </w:trPr>
        <w:tc>
          <w:tcPr>
            <w:tcW w:w="2381" w:type="dxa"/>
            <w:tcMar/>
          </w:tcPr>
          <w:p w:rsidR="001B0520" w:rsidP="75D23CAD" w:rsidRDefault="000D3CDC" w14:paraId="0F501D17" w14:textId="77777777">
            <w:pPr>
              <w:pStyle w:val="TableParagraph"/>
              <w:ind w:left="0" w:right="0"/>
              <w:jc w:val="center"/>
            </w:pPr>
            <w:r w:rsidR="000D3CDC">
              <w:rPr>
                <w:spacing w:val="-5"/>
              </w:rPr>
              <w:t>MHO</w:t>
            </w:r>
          </w:p>
        </w:tc>
        <w:tc>
          <w:tcPr>
            <w:tcW w:w="736" w:type="dxa"/>
            <w:tcMar/>
          </w:tcPr>
          <w:p w:rsidR="001B0520" w:rsidP="75D23CAD" w:rsidRDefault="000D3CDC" w14:paraId="0F78C5B0" w14:textId="77777777">
            <w:pPr>
              <w:pStyle w:val="TableParagraph"/>
              <w:ind w:left="0" w:right="0"/>
            </w:pPr>
            <w:r w:rsidR="000D3CDC">
              <w:rPr>
                <w:spacing w:val="-5"/>
              </w:rPr>
              <w:t>396</w:t>
            </w:r>
          </w:p>
        </w:tc>
        <w:tc>
          <w:tcPr>
            <w:tcW w:w="851" w:type="dxa"/>
            <w:tcMar/>
          </w:tcPr>
          <w:p w:rsidR="001B0520" w:rsidP="75D23CAD" w:rsidRDefault="000D3CDC" w14:paraId="2744AB9C" w14:textId="77777777">
            <w:pPr>
              <w:pStyle w:val="TableParagraph"/>
              <w:ind w:left="0" w:right="0"/>
            </w:pPr>
            <w:r w:rsidR="000D3CDC">
              <w:rPr>
                <w:spacing w:val="-5"/>
              </w:rPr>
              <w:t>23</w:t>
            </w:r>
          </w:p>
        </w:tc>
        <w:tc>
          <w:tcPr>
            <w:tcW w:w="623" w:type="dxa"/>
            <w:tcMar/>
          </w:tcPr>
          <w:p w:rsidR="001B0520" w:rsidP="75D23CAD" w:rsidRDefault="000D3CDC" w14:paraId="10783BC5" w14:textId="77777777">
            <w:pPr>
              <w:pStyle w:val="TableParagraph"/>
              <w:ind w:left="0" w:right="0"/>
              <w:jc w:val="center"/>
            </w:pPr>
            <w:r w:rsidR="000D3CDC">
              <w:rPr>
                <w:spacing w:val="-4"/>
              </w:rPr>
              <w:t>1.23</w:t>
            </w:r>
          </w:p>
        </w:tc>
        <w:tc>
          <w:tcPr>
            <w:tcW w:w="1192" w:type="dxa"/>
            <w:tcMar/>
          </w:tcPr>
          <w:p w:rsidR="001B0520" w:rsidP="75D23CAD" w:rsidRDefault="000D3CDC" w14:paraId="6F999B9A" w14:textId="77777777">
            <w:pPr>
              <w:pStyle w:val="TableParagraph"/>
              <w:ind w:left="0" w:right="0"/>
            </w:pPr>
            <w:r w:rsidR="000D3CDC">
              <w:rPr/>
              <w:t>0.70</w:t>
            </w:r>
            <w:r w:rsidR="000D3CDC">
              <w:rPr>
                <w:spacing w:val="-9"/>
              </w:rPr>
              <w:t xml:space="preserve"> </w:t>
            </w:r>
            <w:r w:rsidR="000D3CDC">
              <w:rPr/>
              <w:t>–</w:t>
            </w:r>
            <w:r w:rsidR="000D3CDC">
              <w:rPr>
                <w:spacing w:val="-7"/>
              </w:rPr>
              <w:t xml:space="preserve"> </w:t>
            </w:r>
            <w:r w:rsidR="000D3CDC">
              <w:rPr>
                <w:spacing w:val="-4"/>
              </w:rPr>
              <w:t>2.16</w:t>
            </w:r>
          </w:p>
        </w:tc>
        <w:tc>
          <w:tcPr>
            <w:tcW w:w="736" w:type="dxa"/>
            <w:tcMar/>
          </w:tcPr>
          <w:p w:rsidR="001B0520" w:rsidP="75D23CAD" w:rsidRDefault="000D3CDC" w14:paraId="72F35522" w14:textId="77777777">
            <w:pPr>
              <w:pStyle w:val="TableParagraph"/>
              <w:ind w:left="0" w:right="0"/>
            </w:pPr>
            <w:r w:rsidR="000D3CDC">
              <w:rPr>
                <w:spacing w:val="-5"/>
              </w:rPr>
              <w:t>154</w:t>
            </w:r>
          </w:p>
        </w:tc>
        <w:tc>
          <w:tcPr>
            <w:tcW w:w="851" w:type="dxa"/>
            <w:tcMar/>
          </w:tcPr>
          <w:p w:rsidR="001B0520" w:rsidP="75D23CAD" w:rsidRDefault="000D3CDC" w14:paraId="7C15F2A8" w14:textId="77777777">
            <w:pPr>
              <w:pStyle w:val="TableParagraph"/>
              <w:ind w:left="0" w:right="0"/>
            </w:pPr>
            <w:r w:rsidR="000D3CDC">
              <w:rPr>
                <w:spacing w:val="-10"/>
              </w:rPr>
              <w:t>7</w:t>
            </w:r>
          </w:p>
        </w:tc>
        <w:tc>
          <w:tcPr>
            <w:tcW w:w="624" w:type="dxa"/>
            <w:tcMar/>
          </w:tcPr>
          <w:p w:rsidR="001B0520" w:rsidP="75D23CAD" w:rsidRDefault="000D3CDC" w14:paraId="710B1A3A" w14:textId="77777777">
            <w:pPr>
              <w:pStyle w:val="TableParagraph"/>
              <w:ind w:left="0" w:right="0"/>
              <w:jc w:val="center"/>
            </w:pPr>
            <w:r w:rsidR="000D3CDC">
              <w:rPr>
                <w:spacing w:val="-4"/>
              </w:rPr>
              <w:t>1.01</w:t>
            </w:r>
          </w:p>
        </w:tc>
        <w:tc>
          <w:tcPr>
            <w:tcW w:w="1185" w:type="dxa"/>
            <w:tcMar/>
          </w:tcPr>
          <w:p w:rsidR="001B0520" w:rsidP="75D23CAD" w:rsidRDefault="000D3CDC" w14:paraId="51FA255F" w14:textId="77777777">
            <w:pPr>
              <w:pStyle w:val="TableParagraph"/>
              <w:ind w:left="0" w:right="0"/>
            </w:pPr>
            <w:r w:rsidR="000D3CDC">
              <w:rPr/>
              <w:t>0.47</w:t>
            </w:r>
            <w:r w:rsidR="000D3CDC">
              <w:rPr>
                <w:spacing w:val="-9"/>
              </w:rPr>
              <w:t xml:space="preserve"> </w:t>
            </w:r>
            <w:r w:rsidR="000D3CDC">
              <w:rPr/>
              <w:t>–</w:t>
            </w:r>
            <w:r w:rsidR="000D3CDC">
              <w:rPr>
                <w:spacing w:val="-7"/>
              </w:rPr>
              <w:t xml:space="preserve"> </w:t>
            </w:r>
            <w:r w:rsidR="000D3CDC">
              <w:rPr>
                <w:spacing w:val="-4"/>
              </w:rPr>
              <w:t>2.19</w:t>
            </w:r>
          </w:p>
        </w:tc>
      </w:tr>
      <w:tr w:rsidR="001B0520" w:rsidTr="75D23CAD" w14:paraId="2C1E4299" w14:textId="77777777">
        <w:trPr>
          <w:trHeight w:val="283"/>
        </w:trPr>
        <w:tc>
          <w:tcPr>
            <w:tcW w:w="2381" w:type="dxa"/>
            <w:tcMar/>
          </w:tcPr>
          <w:p w:rsidR="001B0520" w:rsidP="75D23CAD" w:rsidRDefault="000D3CDC" w14:paraId="1E3561A5" w14:textId="77777777">
            <w:pPr>
              <w:pStyle w:val="TableParagraph"/>
              <w:ind w:left="0" w:right="0"/>
              <w:jc w:val="center"/>
            </w:pPr>
            <w:r w:rsidR="000D3CDC">
              <w:rPr>
                <w:spacing w:val="-4"/>
              </w:rPr>
              <w:t>MUNO</w:t>
            </w:r>
          </w:p>
        </w:tc>
        <w:tc>
          <w:tcPr>
            <w:tcW w:w="736" w:type="dxa"/>
            <w:tcMar/>
          </w:tcPr>
          <w:p w:rsidR="001B0520" w:rsidP="75D23CAD" w:rsidRDefault="000D3CDC" w14:paraId="00EFCB8A" w14:textId="77777777">
            <w:pPr>
              <w:pStyle w:val="TableParagraph"/>
              <w:ind w:left="0" w:right="0"/>
            </w:pPr>
            <w:r w:rsidR="000D3CDC">
              <w:rPr>
                <w:spacing w:val="-5"/>
              </w:rPr>
              <w:t>275</w:t>
            </w:r>
          </w:p>
        </w:tc>
        <w:tc>
          <w:tcPr>
            <w:tcW w:w="851" w:type="dxa"/>
            <w:tcMar/>
          </w:tcPr>
          <w:p w:rsidR="001B0520" w:rsidP="75D23CAD" w:rsidRDefault="000D3CDC" w14:paraId="0A602362" w14:textId="77777777">
            <w:pPr>
              <w:pStyle w:val="TableParagraph"/>
              <w:ind w:left="0" w:right="0"/>
            </w:pPr>
            <w:r w:rsidR="000D3CDC">
              <w:rPr>
                <w:spacing w:val="-5"/>
              </w:rPr>
              <w:t>28</w:t>
            </w:r>
          </w:p>
        </w:tc>
        <w:tc>
          <w:tcPr>
            <w:tcW w:w="623" w:type="dxa"/>
            <w:tcMar/>
          </w:tcPr>
          <w:p w:rsidR="001B0520" w:rsidP="75D23CAD" w:rsidRDefault="000D3CDC" w14:paraId="253A2D90" w14:textId="77777777">
            <w:pPr>
              <w:pStyle w:val="TableParagraph"/>
              <w:ind w:left="0" w:right="0"/>
              <w:jc w:val="center"/>
            </w:pPr>
            <w:r w:rsidR="000D3CDC">
              <w:rPr>
                <w:spacing w:val="-4"/>
              </w:rPr>
              <w:t>1.48</w:t>
            </w:r>
          </w:p>
        </w:tc>
        <w:tc>
          <w:tcPr>
            <w:tcW w:w="1192" w:type="dxa"/>
            <w:tcMar/>
          </w:tcPr>
          <w:p w:rsidR="001B0520" w:rsidP="75D23CAD" w:rsidRDefault="000D3CDC" w14:paraId="43F2ACD0" w14:textId="77777777">
            <w:pPr>
              <w:pStyle w:val="TableParagraph"/>
              <w:ind w:left="0" w:right="0"/>
            </w:pPr>
            <w:r w:rsidR="000D3CDC">
              <w:rPr/>
              <w:t>0.86</w:t>
            </w:r>
            <w:r w:rsidR="000D3CDC">
              <w:rPr>
                <w:spacing w:val="-9"/>
              </w:rPr>
              <w:t xml:space="preserve"> </w:t>
            </w:r>
            <w:r w:rsidR="000D3CDC">
              <w:rPr/>
              <w:t>–</w:t>
            </w:r>
            <w:r w:rsidR="000D3CDC">
              <w:rPr>
                <w:spacing w:val="-7"/>
              </w:rPr>
              <w:t xml:space="preserve"> </w:t>
            </w:r>
            <w:r w:rsidR="000D3CDC">
              <w:rPr>
                <w:spacing w:val="-4"/>
              </w:rPr>
              <w:t>2.55</w:t>
            </w:r>
          </w:p>
        </w:tc>
        <w:tc>
          <w:tcPr>
            <w:tcW w:w="736" w:type="dxa"/>
            <w:tcMar/>
          </w:tcPr>
          <w:p w:rsidR="001B0520" w:rsidP="75D23CAD" w:rsidRDefault="000D3CDC" w14:paraId="4FDC924C" w14:textId="77777777">
            <w:pPr>
              <w:pStyle w:val="TableParagraph"/>
              <w:ind w:left="0" w:right="0"/>
            </w:pPr>
            <w:r w:rsidR="000D3CDC">
              <w:rPr>
                <w:spacing w:val="-5"/>
              </w:rPr>
              <w:t>512</w:t>
            </w:r>
          </w:p>
        </w:tc>
        <w:tc>
          <w:tcPr>
            <w:tcW w:w="851" w:type="dxa"/>
            <w:tcMar/>
          </w:tcPr>
          <w:p w:rsidR="001B0520" w:rsidP="75D23CAD" w:rsidRDefault="000D3CDC" w14:paraId="5BE550F7" w14:textId="77777777">
            <w:pPr>
              <w:pStyle w:val="TableParagraph"/>
              <w:ind w:left="0" w:right="0"/>
            </w:pPr>
            <w:r w:rsidR="000D3CDC">
              <w:rPr>
                <w:spacing w:val="-5"/>
              </w:rPr>
              <w:t>24</w:t>
            </w:r>
          </w:p>
        </w:tc>
        <w:tc>
          <w:tcPr>
            <w:tcW w:w="624" w:type="dxa"/>
            <w:tcMar/>
          </w:tcPr>
          <w:p w:rsidR="001B0520" w:rsidP="75D23CAD" w:rsidRDefault="000D3CDC" w14:paraId="075FE807" w14:textId="77777777">
            <w:pPr>
              <w:pStyle w:val="TableParagraph"/>
              <w:ind w:left="0" w:right="0"/>
              <w:jc w:val="center"/>
            </w:pPr>
            <w:r w:rsidR="000D3CDC">
              <w:rPr>
                <w:spacing w:val="-4"/>
              </w:rPr>
              <w:t>0.95</w:t>
            </w:r>
          </w:p>
        </w:tc>
        <w:tc>
          <w:tcPr>
            <w:tcW w:w="1185" w:type="dxa"/>
            <w:tcMar/>
          </w:tcPr>
          <w:p w:rsidR="001B0520" w:rsidP="75D23CAD" w:rsidRDefault="000D3CDC" w14:paraId="05551549" w14:textId="77777777">
            <w:pPr>
              <w:pStyle w:val="TableParagraph"/>
              <w:ind w:left="0" w:right="0"/>
            </w:pPr>
            <w:r w:rsidR="000D3CDC">
              <w:rPr/>
              <w:t>0.60</w:t>
            </w:r>
            <w:r w:rsidR="000D3CDC">
              <w:rPr>
                <w:spacing w:val="-9"/>
              </w:rPr>
              <w:t xml:space="preserve"> </w:t>
            </w:r>
            <w:r w:rsidR="000D3CDC">
              <w:rPr/>
              <w:t>–</w:t>
            </w:r>
            <w:r w:rsidR="000D3CDC">
              <w:rPr>
                <w:spacing w:val="-7"/>
              </w:rPr>
              <w:t xml:space="preserve"> </w:t>
            </w:r>
            <w:r w:rsidR="000D3CDC">
              <w:rPr>
                <w:spacing w:val="-4"/>
              </w:rPr>
              <w:t>1.50</w:t>
            </w:r>
          </w:p>
        </w:tc>
      </w:tr>
      <w:tr w:rsidR="001B0520" w:rsidTr="75D23CAD" w14:paraId="0A88843C" w14:textId="77777777">
        <w:trPr>
          <w:trHeight w:val="283"/>
        </w:trPr>
        <w:tc>
          <w:tcPr>
            <w:tcW w:w="2381" w:type="dxa"/>
            <w:tcMar/>
          </w:tcPr>
          <w:p w:rsidR="001B0520" w:rsidP="75D23CAD" w:rsidRDefault="000D3CDC" w14:paraId="1FEDC073" w14:textId="77777777">
            <w:pPr>
              <w:pStyle w:val="TableParagraph"/>
              <w:ind w:left="0" w:right="0"/>
              <w:jc w:val="center"/>
            </w:pPr>
            <w:r w:rsidR="000D3CDC">
              <w:rPr>
                <w:spacing w:val="-5"/>
              </w:rPr>
              <w:t>MUO</w:t>
            </w:r>
          </w:p>
        </w:tc>
        <w:tc>
          <w:tcPr>
            <w:tcW w:w="736" w:type="dxa"/>
            <w:tcMar/>
          </w:tcPr>
          <w:p w:rsidR="001B0520" w:rsidP="75D23CAD" w:rsidRDefault="000D3CDC" w14:paraId="7EFCBF95" w14:textId="77777777">
            <w:pPr>
              <w:pStyle w:val="TableParagraph"/>
              <w:ind w:left="0" w:right="0"/>
            </w:pPr>
            <w:r w:rsidR="000D3CDC">
              <w:rPr>
                <w:spacing w:val="-5"/>
              </w:rPr>
              <w:t>588</w:t>
            </w:r>
          </w:p>
        </w:tc>
        <w:tc>
          <w:tcPr>
            <w:tcW w:w="851" w:type="dxa"/>
            <w:tcMar/>
          </w:tcPr>
          <w:p w:rsidR="001B0520" w:rsidP="75D23CAD" w:rsidRDefault="000D3CDC" w14:paraId="414EC618" w14:textId="77777777">
            <w:pPr>
              <w:pStyle w:val="TableParagraph"/>
              <w:ind w:left="0" w:right="0"/>
            </w:pPr>
            <w:r w:rsidR="000D3CDC">
              <w:rPr>
                <w:spacing w:val="-5"/>
              </w:rPr>
              <w:t>55</w:t>
            </w:r>
          </w:p>
        </w:tc>
        <w:tc>
          <w:tcPr>
            <w:tcW w:w="623" w:type="dxa"/>
            <w:tcMar/>
          </w:tcPr>
          <w:p w:rsidR="001B0520" w:rsidP="75D23CAD" w:rsidRDefault="000D3CDC" w14:paraId="06125014" w14:textId="77777777">
            <w:pPr>
              <w:pStyle w:val="TableParagraph"/>
              <w:ind w:left="0" w:right="0"/>
              <w:jc w:val="center"/>
            </w:pPr>
            <w:r w:rsidR="000D3CDC">
              <w:rPr>
                <w:spacing w:val="-4"/>
              </w:rPr>
              <w:t>1.54</w:t>
            </w:r>
          </w:p>
        </w:tc>
        <w:tc>
          <w:tcPr>
            <w:tcW w:w="1192" w:type="dxa"/>
            <w:tcMar/>
          </w:tcPr>
          <w:p w:rsidR="001B0520" w:rsidP="75D23CAD" w:rsidRDefault="000D3CDC" w14:paraId="0796BC14" w14:textId="77777777">
            <w:pPr>
              <w:pStyle w:val="TableParagraph"/>
              <w:ind w:left="0" w:right="0"/>
            </w:pPr>
            <w:r w:rsidR="000D3CDC">
              <w:rPr/>
              <w:t>0.96</w:t>
            </w:r>
            <w:r w:rsidR="000D3CDC">
              <w:rPr>
                <w:spacing w:val="-9"/>
              </w:rPr>
              <w:t xml:space="preserve"> </w:t>
            </w:r>
            <w:r w:rsidR="000D3CDC">
              <w:rPr/>
              <w:t>–</w:t>
            </w:r>
            <w:r w:rsidR="000D3CDC">
              <w:rPr>
                <w:spacing w:val="-7"/>
              </w:rPr>
              <w:t xml:space="preserve"> </w:t>
            </w:r>
            <w:r w:rsidR="000D3CDC">
              <w:rPr>
                <w:spacing w:val="-4"/>
              </w:rPr>
              <w:t>2.48</w:t>
            </w:r>
          </w:p>
        </w:tc>
        <w:tc>
          <w:tcPr>
            <w:tcW w:w="736" w:type="dxa"/>
            <w:tcMar/>
          </w:tcPr>
          <w:p w:rsidR="001B0520" w:rsidP="75D23CAD" w:rsidRDefault="000D3CDC" w14:paraId="3CB9F035" w14:textId="77777777">
            <w:pPr>
              <w:pStyle w:val="TableParagraph"/>
              <w:ind w:left="0" w:right="0"/>
            </w:pPr>
            <w:r w:rsidR="000D3CDC">
              <w:rPr>
                <w:spacing w:val="-5"/>
              </w:rPr>
              <w:t>206</w:t>
            </w:r>
          </w:p>
        </w:tc>
        <w:tc>
          <w:tcPr>
            <w:tcW w:w="851" w:type="dxa"/>
            <w:tcMar/>
          </w:tcPr>
          <w:p w:rsidR="001B0520" w:rsidP="75D23CAD" w:rsidRDefault="000D3CDC" w14:paraId="4440E9C9" w14:textId="77777777">
            <w:pPr>
              <w:pStyle w:val="TableParagraph"/>
              <w:ind w:left="0" w:right="0"/>
            </w:pPr>
            <w:r w:rsidR="000D3CDC">
              <w:rPr>
                <w:spacing w:val="-5"/>
              </w:rPr>
              <w:t>10</w:t>
            </w:r>
          </w:p>
        </w:tc>
        <w:tc>
          <w:tcPr>
            <w:tcW w:w="624" w:type="dxa"/>
            <w:tcMar/>
          </w:tcPr>
          <w:p w:rsidR="001B0520" w:rsidP="75D23CAD" w:rsidRDefault="000D3CDC" w14:paraId="09559745" w14:textId="77777777">
            <w:pPr>
              <w:pStyle w:val="TableParagraph"/>
              <w:ind w:left="0" w:right="0"/>
              <w:jc w:val="center"/>
            </w:pPr>
            <w:r w:rsidR="000D3CDC">
              <w:rPr>
                <w:spacing w:val="-4"/>
              </w:rPr>
              <w:t>0.95</w:t>
            </w:r>
          </w:p>
        </w:tc>
        <w:tc>
          <w:tcPr>
            <w:tcW w:w="1185" w:type="dxa"/>
            <w:tcMar/>
          </w:tcPr>
          <w:p w:rsidR="001B0520" w:rsidP="75D23CAD" w:rsidRDefault="000D3CDC" w14:paraId="3398DDFA" w14:textId="77777777">
            <w:pPr>
              <w:pStyle w:val="TableParagraph"/>
              <w:ind w:left="0" w:right="0"/>
            </w:pPr>
            <w:r w:rsidR="000D3CDC">
              <w:rPr/>
              <w:t>0.49</w:t>
            </w:r>
            <w:r w:rsidR="000D3CDC">
              <w:rPr>
                <w:spacing w:val="-9"/>
              </w:rPr>
              <w:t xml:space="preserve"> </w:t>
            </w:r>
            <w:r w:rsidR="000D3CDC">
              <w:rPr/>
              <w:t>–</w:t>
            </w:r>
            <w:r w:rsidR="000D3CDC">
              <w:rPr>
                <w:spacing w:val="-7"/>
              </w:rPr>
              <w:t xml:space="preserve"> </w:t>
            </w:r>
            <w:r w:rsidR="000D3CDC">
              <w:rPr>
                <w:spacing w:val="-4"/>
              </w:rPr>
              <w:t>1.82</w:t>
            </w:r>
          </w:p>
        </w:tc>
      </w:tr>
    </w:tbl>
    <w:p w:rsidR="00DB616A" w:rsidP="75D23CAD" w:rsidRDefault="00DB616A" w14:paraId="6A3D70B0" w14:textId="77777777">
      <w:pPr>
        <w:pStyle w:val="Brdtext"/>
        <w:spacing w:before="9"/>
        <w:ind w:left="0" w:right="0"/>
        <w:rPr>
          <w:b w:val="1"/>
          <w:bCs w:val="1"/>
          <w:sz w:val="13"/>
          <w:szCs w:val="13"/>
        </w:rPr>
      </w:pPr>
    </w:p>
    <w:p w:rsidR="009607F6" w:rsidP="75D23CAD" w:rsidRDefault="009607F6" w14:paraId="74489436" w14:textId="77777777">
      <w:pPr>
        <w:pStyle w:val="Brdtext"/>
        <w:spacing w:before="9"/>
        <w:ind w:left="0" w:right="0"/>
        <w:rPr>
          <w:b w:val="1"/>
          <w:bCs w:val="1"/>
          <w:sz w:val="13"/>
          <w:szCs w:val="13"/>
        </w:rPr>
      </w:pPr>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736"/>
        <w:gridCol w:w="851"/>
        <w:gridCol w:w="623"/>
        <w:gridCol w:w="1192"/>
        <w:gridCol w:w="736"/>
        <w:gridCol w:w="851"/>
        <w:gridCol w:w="624"/>
        <w:gridCol w:w="1190"/>
      </w:tblGrid>
      <w:tr w:rsidR="001B0520" w:rsidTr="75D23CAD" w14:paraId="7A924587" w14:textId="77777777">
        <w:trPr>
          <w:trHeight w:val="283"/>
        </w:trPr>
        <w:tc>
          <w:tcPr>
            <w:tcW w:w="2381" w:type="dxa"/>
            <w:vMerge w:val="restart"/>
            <w:tcMar/>
          </w:tcPr>
          <w:p w:rsidR="001B0520" w:rsidP="75D23CAD" w:rsidRDefault="00DB616A" w14:paraId="66499338" w14:textId="2352B35F">
            <w:pPr>
              <w:pStyle w:val="TableParagraph"/>
              <w:numPr>
                <w:ilvl w:val="0"/>
                <w:numId w:val="6"/>
              </w:numPr>
              <w:spacing w:before="0"/>
              <w:ind w:left="360" w:right="0"/>
              <w:rPr>
                <w:b w:val="1"/>
                <w:bCs w:val="1"/>
              </w:rPr>
            </w:pPr>
            <w:r w:rsidRPr="75D23CAD" w:rsidR="402B20B9">
              <w:rPr>
                <w:b w:val="1"/>
                <w:bCs w:val="1"/>
              </w:rPr>
              <w:t>Late-life</w:t>
            </w:r>
          </w:p>
        </w:tc>
        <w:tc>
          <w:tcPr>
            <w:tcW w:w="3402" w:type="dxa"/>
            <w:gridSpan w:val="4"/>
            <w:tcMar/>
          </w:tcPr>
          <w:p w:rsidR="001B0520" w:rsidP="75D23CAD" w:rsidRDefault="000D3CDC" w14:paraId="2FA1AD93" w14:textId="77777777">
            <w:pPr>
              <w:pStyle w:val="TableParagraph"/>
              <w:ind w:left="0" w:right="0"/>
              <w:jc w:val="center"/>
              <w:rPr>
                <w:b w:val="1"/>
                <w:bCs w:val="1"/>
              </w:rPr>
            </w:pPr>
            <w:r w:rsidRPr="75D23CAD" w:rsidR="000D3CDC">
              <w:rPr>
                <w:b w:val="1"/>
                <w:bCs w:val="1"/>
              </w:rPr>
              <w:t>The</w:t>
            </w:r>
            <w:r w:rsidRPr="75D23CAD" w:rsidR="000D3CDC">
              <w:rPr>
                <w:b w:val="1"/>
                <w:bCs w:val="1"/>
                <w:spacing w:val="-1"/>
              </w:rPr>
              <w:t xml:space="preserve"> </w:t>
            </w:r>
            <w:r w:rsidRPr="75D23CAD" w:rsidR="000D3CDC">
              <w:rPr>
                <w:b w:val="1"/>
                <w:bCs w:val="1"/>
                <w:spacing w:val="-5"/>
              </w:rPr>
              <w:t>HRS</w:t>
            </w:r>
          </w:p>
        </w:tc>
        <w:tc>
          <w:tcPr>
            <w:tcW w:w="3401" w:type="dxa"/>
            <w:gridSpan w:val="4"/>
            <w:tcMar/>
          </w:tcPr>
          <w:p w:rsidR="001B0520" w:rsidP="75D23CAD" w:rsidRDefault="000D3CDC" w14:paraId="688CBF42" w14:textId="77777777">
            <w:pPr>
              <w:pStyle w:val="TableParagraph"/>
              <w:ind w:left="0" w:right="0"/>
              <w:jc w:val="center"/>
              <w:rPr>
                <w:b w:val="1"/>
                <w:bCs w:val="1"/>
              </w:rPr>
            </w:pPr>
            <w:r w:rsidRPr="75D23CAD" w:rsidR="000D3CDC">
              <w:rPr>
                <w:b w:val="1"/>
                <w:bCs w:val="1"/>
              </w:rPr>
              <w:t>The</w:t>
            </w:r>
            <w:r w:rsidRPr="75D23CAD" w:rsidR="000D3CDC">
              <w:rPr>
                <w:b w:val="1"/>
                <w:bCs w:val="1"/>
                <w:spacing w:val="-1"/>
              </w:rPr>
              <w:t xml:space="preserve"> </w:t>
            </w:r>
            <w:r w:rsidRPr="75D23CAD" w:rsidR="000D3CDC">
              <w:rPr>
                <w:b w:val="1"/>
                <w:bCs w:val="1"/>
                <w:spacing w:val="-5"/>
              </w:rPr>
              <w:t>STR</w:t>
            </w:r>
          </w:p>
        </w:tc>
      </w:tr>
      <w:tr w:rsidR="001B0520" w:rsidTr="75D23CAD" w14:paraId="43198092" w14:textId="77777777">
        <w:trPr>
          <w:trHeight w:val="283"/>
        </w:trPr>
        <w:tc>
          <w:tcPr>
            <w:tcW w:w="2381" w:type="dxa"/>
            <w:vMerge/>
            <w:tcMar/>
          </w:tcPr>
          <w:p w:rsidR="001B0520" w:rsidRDefault="001B0520" w14:paraId="5882443A" w14:textId="77777777">
            <w:pPr>
              <w:rPr>
                <w:sz w:val="2"/>
                <w:szCs w:val="2"/>
              </w:rPr>
            </w:pPr>
          </w:p>
        </w:tc>
        <w:tc>
          <w:tcPr>
            <w:tcW w:w="736" w:type="dxa"/>
            <w:tcMar/>
          </w:tcPr>
          <w:p w:rsidR="001B0520" w:rsidP="75D23CAD" w:rsidRDefault="000D3CDC" w14:paraId="18804C66" w14:textId="77777777">
            <w:pPr>
              <w:pStyle w:val="TableParagraph"/>
              <w:ind w:left="0" w:right="0"/>
              <w:jc w:val="center"/>
              <w:rPr>
                <w:b w:val="1"/>
                <w:bCs w:val="1"/>
              </w:rPr>
            </w:pPr>
            <w:r w:rsidRPr="75D23CAD" w:rsidR="000D3CDC">
              <w:rPr>
                <w:b w:val="1"/>
                <w:bCs w:val="1"/>
                <w:spacing w:val="-10"/>
              </w:rPr>
              <w:t>N</w:t>
            </w:r>
          </w:p>
        </w:tc>
        <w:tc>
          <w:tcPr>
            <w:tcW w:w="851" w:type="dxa"/>
            <w:tcMar/>
          </w:tcPr>
          <w:p w:rsidR="001B0520" w:rsidP="75D23CAD" w:rsidRDefault="000D3CDC" w14:paraId="0CFFAB0B" w14:textId="77777777">
            <w:pPr>
              <w:pStyle w:val="TableParagraph"/>
              <w:ind w:left="0" w:right="0"/>
              <w:rPr>
                <w:b w:val="1"/>
                <w:bCs w:val="1"/>
              </w:rPr>
            </w:pPr>
            <w:r w:rsidRPr="75D23CAD" w:rsidR="000D3CDC">
              <w:rPr>
                <w:b w:val="1"/>
                <w:bCs w:val="1"/>
                <w:spacing w:val="-2"/>
              </w:rPr>
              <w:t>Events</w:t>
            </w:r>
          </w:p>
        </w:tc>
        <w:tc>
          <w:tcPr>
            <w:tcW w:w="623" w:type="dxa"/>
            <w:tcMar/>
          </w:tcPr>
          <w:p w:rsidR="001B0520" w:rsidP="75D23CAD" w:rsidRDefault="000D3CDC" w14:paraId="47516B22" w14:textId="77777777">
            <w:pPr>
              <w:pStyle w:val="TableParagraph"/>
              <w:ind w:left="0" w:right="0"/>
              <w:jc w:val="center"/>
              <w:rPr>
                <w:b w:val="1"/>
                <w:bCs w:val="1"/>
              </w:rPr>
            </w:pPr>
            <w:r w:rsidRPr="75D23CAD" w:rsidR="000D3CDC">
              <w:rPr>
                <w:b w:val="1"/>
                <w:bCs w:val="1"/>
                <w:spacing w:val="-5"/>
              </w:rPr>
              <w:t>HR</w:t>
            </w:r>
          </w:p>
        </w:tc>
        <w:tc>
          <w:tcPr>
            <w:tcW w:w="1192" w:type="dxa"/>
            <w:tcMar/>
          </w:tcPr>
          <w:p w:rsidR="001B0520" w:rsidP="75D23CAD" w:rsidRDefault="000D3CDC" w14:paraId="1987E2A7" w14:textId="77777777">
            <w:pPr>
              <w:pStyle w:val="TableParagraph"/>
              <w:ind w:left="0" w:right="0"/>
              <w:rPr>
                <w:b w:val="1"/>
                <w:bCs w:val="1"/>
              </w:rPr>
            </w:pPr>
            <w:r w:rsidRPr="75D23CAD" w:rsidR="000D3CDC">
              <w:rPr>
                <w:b w:val="1"/>
                <w:bCs w:val="1"/>
              </w:rPr>
              <w:t xml:space="preserve">95% </w:t>
            </w:r>
            <w:r w:rsidRPr="75D23CAD" w:rsidR="000D3CDC">
              <w:rPr>
                <w:b w:val="1"/>
                <w:bCs w:val="1"/>
                <w:spacing w:val="-5"/>
              </w:rPr>
              <w:t>CI</w:t>
            </w:r>
          </w:p>
        </w:tc>
        <w:tc>
          <w:tcPr>
            <w:tcW w:w="736" w:type="dxa"/>
            <w:tcMar/>
          </w:tcPr>
          <w:p w:rsidR="001B0520" w:rsidP="75D23CAD" w:rsidRDefault="000D3CDC" w14:paraId="0D0ED858" w14:textId="77777777">
            <w:pPr>
              <w:pStyle w:val="TableParagraph"/>
              <w:ind w:left="0" w:right="0"/>
              <w:jc w:val="center"/>
              <w:rPr>
                <w:b w:val="1"/>
                <w:bCs w:val="1"/>
              </w:rPr>
            </w:pPr>
            <w:r w:rsidRPr="75D23CAD" w:rsidR="000D3CDC">
              <w:rPr>
                <w:b w:val="1"/>
                <w:bCs w:val="1"/>
                <w:spacing w:val="-10"/>
              </w:rPr>
              <w:t>N</w:t>
            </w:r>
          </w:p>
        </w:tc>
        <w:tc>
          <w:tcPr>
            <w:tcW w:w="851" w:type="dxa"/>
            <w:tcMar/>
          </w:tcPr>
          <w:p w:rsidR="001B0520" w:rsidP="75D23CAD" w:rsidRDefault="000D3CDC" w14:paraId="0D8E59E0" w14:textId="77777777">
            <w:pPr>
              <w:pStyle w:val="TableParagraph"/>
              <w:ind w:left="0" w:right="0"/>
              <w:rPr>
                <w:b w:val="1"/>
                <w:bCs w:val="1"/>
              </w:rPr>
            </w:pPr>
            <w:r w:rsidRPr="75D23CAD" w:rsidR="000D3CDC">
              <w:rPr>
                <w:b w:val="1"/>
                <w:bCs w:val="1"/>
                <w:spacing w:val="-2"/>
              </w:rPr>
              <w:t>Events</w:t>
            </w:r>
          </w:p>
        </w:tc>
        <w:tc>
          <w:tcPr>
            <w:tcW w:w="624" w:type="dxa"/>
            <w:tcMar/>
          </w:tcPr>
          <w:p w:rsidR="001B0520" w:rsidP="75D23CAD" w:rsidRDefault="000D3CDC" w14:paraId="291A98CE" w14:textId="77777777">
            <w:pPr>
              <w:pStyle w:val="TableParagraph"/>
              <w:ind w:left="0" w:right="0"/>
              <w:jc w:val="center"/>
              <w:rPr>
                <w:b w:val="1"/>
                <w:bCs w:val="1"/>
              </w:rPr>
            </w:pPr>
            <w:r w:rsidRPr="75D23CAD" w:rsidR="000D3CDC">
              <w:rPr>
                <w:b w:val="1"/>
                <w:bCs w:val="1"/>
                <w:spacing w:val="-5"/>
              </w:rPr>
              <w:t>HR</w:t>
            </w:r>
          </w:p>
        </w:tc>
        <w:tc>
          <w:tcPr>
            <w:tcW w:w="1190" w:type="dxa"/>
            <w:tcMar/>
          </w:tcPr>
          <w:p w:rsidR="001B0520" w:rsidP="75D23CAD" w:rsidRDefault="000D3CDC" w14:paraId="7C64D3AD" w14:textId="77777777">
            <w:pPr>
              <w:pStyle w:val="TableParagraph"/>
              <w:ind w:left="0" w:right="0"/>
              <w:rPr>
                <w:b w:val="1"/>
                <w:bCs w:val="1"/>
              </w:rPr>
            </w:pPr>
            <w:r w:rsidRPr="75D23CAD" w:rsidR="000D3CDC">
              <w:rPr>
                <w:b w:val="1"/>
                <w:bCs w:val="1"/>
              </w:rPr>
              <w:t xml:space="preserve">95% </w:t>
            </w:r>
            <w:r w:rsidRPr="75D23CAD" w:rsidR="000D3CDC">
              <w:rPr>
                <w:b w:val="1"/>
                <w:bCs w:val="1"/>
                <w:spacing w:val="-5"/>
              </w:rPr>
              <w:t>CI</w:t>
            </w:r>
          </w:p>
        </w:tc>
      </w:tr>
      <w:tr w:rsidR="001B0520" w:rsidTr="75D23CAD" w14:paraId="4E472216" w14:textId="77777777">
        <w:trPr>
          <w:trHeight w:val="283"/>
        </w:trPr>
        <w:tc>
          <w:tcPr>
            <w:tcW w:w="2381" w:type="dxa"/>
            <w:tcMar/>
          </w:tcPr>
          <w:p w:rsidR="001B0520" w:rsidP="75D23CAD" w:rsidRDefault="000D3CDC" w14:paraId="44662A18" w14:textId="77777777">
            <w:pPr>
              <w:pStyle w:val="TableParagraph"/>
              <w:spacing w:before="3"/>
              <w:ind w:left="0" w:right="0"/>
              <w:jc w:val="center"/>
              <w:rPr>
                <w:b w:val="1"/>
                <w:bCs w:val="1"/>
              </w:rPr>
            </w:pPr>
            <w:r w:rsidRPr="75D23CAD" w:rsidR="000D3CDC">
              <w:rPr>
                <w:b w:val="1"/>
                <w:bCs w:val="1"/>
                <w:spacing w:val="-2"/>
              </w:rPr>
              <w:t>Total</w:t>
            </w:r>
            <w:r w:rsidRPr="75D23CAD" w:rsidR="000D3CDC">
              <w:rPr>
                <w:b w:val="1"/>
                <w:bCs w:val="1"/>
              </w:rPr>
              <w:t xml:space="preserve"> </w:t>
            </w:r>
            <w:r w:rsidRPr="75D23CAD" w:rsidR="000D3CDC">
              <w:rPr>
                <w:b w:val="1"/>
                <w:bCs w:val="1"/>
                <w:spacing w:val="-2"/>
              </w:rPr>
              <w:t>analytical</w:t>
            </w:r>
            <w:r w:rsidRPr="75D23CAD" w:rsidR="000D3CDC">
              <w:rPr>
                <w:b w:val="1"/>
                <w:bCs w:val="1"/>
                <w:spacing w:val="1"/>
              </w:rPr>
              <w:t xml:space="preserve"> </w:t>
            </w:r>
            <w:r w:rsidRPr="75D23CAD" w:rsidR="000D3CDC">
              <w:rPr>
                <w:b w:val="1"/>
                <w:bCs w:val="1"/>
                <w:spacing w:val="-2"/>
              </w:rPr>
              <w:t>sample</w:t>
            </w:r>
          </w:p>
        </w:tc>
        <w:tc>
          <w:tcPr>
            <w:tcW w:w="736" w:type="dxa"/>
            <w:tcMar/>
          </w:tcPr>
          <w:p w:rsidR="001B0520" w:rsidP="75D23CAD" w:rsidRDefault="000D3CDC" w14:paraId="1E69B862" w14:textId="77777777">
            <w:pPr>
              <w:pStyle w:val="TableParagraph"/>
              <w:spacing w:before="3"/>
              <w:ind w:left="0" w:right="0"/>
            </w:pPr>
            <w:r w:rsidR="000D3CDC">
              <w:rPr>
                <w:spacing w:val="-2"/>
              </w:rPr>
              <w:t>6,467</w:t>
            </w:r>
          </w:p>
        </w:tc>
        <w:tc>
          <w:tcPr>
            <w:tcW w:w="851" w:type="dxa"/>
            <w:tcMar/>
          </w:tcPr>
          <w:p w:rsidR="001B0520" w:rsidP="75D23CAD" w:rsidRDefault="000D3CDC" w14:paraId="58D33D06" w14:textId="77777777">
            <w:pPr>
              <w:pStyle w:val="TableParagraph"/>
              <w:spacing w:before="3"/>
              <w:ind w:left="0" w:right="0"/>
            </w:pPr>
            <w:r w:rsidR="000D3CDC">
              <w:rPr>
                <w:spacing w:val="-2"/>
              </w:rPr>
              <w:t>1,827</w:t>
            </w:r>
          </w:p>
        </w:tc>
        <w:tc>
          <w:tcPr>
            <w:tcW w:w="1815" w:type="dxa"/>
            <w:gridSpan w:val="2"/>
            <w:tcMar/>
          </w:tcPr>
          <w:p w:rsidR="001B0520" w:rsidP="75D23CAD" w:rsidRDefault="001B0520" w14:paraId="3AD8FC93" w14:textId="77777777">
            <w:pPr>
              <w:pStyle w:val="TableParagraph"/>
              <w:spacing w:before="0"/>
              <w:ind w:left="0" w:right="0"/>
            </w:pPr>
          </w:p>
        </w:tc>
        <w:tc>
          <w:tcPr>
            <w:tcW w:w="736" w:type="dxa"/>
            <w:tcMar/>
          </w:tcPr>
          <w:p w:rsidR="001B0520" w:rsidP="75D23CAD" w:rsidRDefault="000D3CDC" w14:paraId="315E74BC" w14:textId="77777777">
            <w:pPr>
              <w:pStyle w:val="TableParagraph"/>
              <w:spacing w:before="3"/>
              <w:ind w:left="0" w:right="0"/>
            </w:pPr>
            <w:r w:rsidR="000D3CDC">
              <w:rPr>
                <w:spacing w:val="-2"/>
              </w:rPr>
              <w:t>5,257</w:t>
            </w:r>
          </w:p>
        </w:tc>
        <w:tc>
          <w:tcPr>
            <w:tcW w:w="851" w:type="dxa"/>
            <w:tcMar/>
          </w:tcPr>
          <w:p w:rsidR="001B0520" w:rsidP="75D23CAD" w:rsidRDefault="000D3CDC" w14:paraId="0FB12844" w14:textId="77777777">
            <w:pPr>
              <w:pStyle w:val="TableParagraph"/>
              <w:spacing w:before="3"/>
              <w:ind w:left="0" w:right="0"/>
            </w:pPr>
            <w:r w:rsidR="000D3CDC">
              <w:rPr>
                <w:spacing w:val="-2"/>
              </w:rPr>
              <w:t>1,405</w:t>
            </w:r>
          </w:p>
        </w:tc>
        <w:tc>
          <w:tcPr>
            <w:tcW w:w="1814" w:type="dxa"/>
            <w:gridSpan w:val="2"/>
            <w:tcMar/>
          </w:tcPr>
          <w:p w:rsidR="001B0520" w:rsidP="75D23CAD" w:rsidRDefault="001B0520" w14:paraId="1A62759F" w14:textId="77777777">
            <w:pPr>
              <w:pStyle w:val="TableParagraph"/>
              <w:spacing w:before="0"/>
              <w:ind w:left="0" w:right="0"/>
            </w:pPr>
          </w:p>
        </w:tc>
      </w:tr>
      <w:tr w:rsidR="001B0520" w:rsidTr="75D23CAD" w14:paraId="380285FA" w14:textId="77777777">
        <w:trPr>
          <w:trHeight w:val="283"/>
        </w:trPr>
        <w:tc>
          <w:tcPr>
            <w:tcW w:w="2381" w:type="dxa"/>
            <w:tcMar/>
          </w:tcPr>
          <w:p w:rsidR="001B0520" w:rsidP="75D23CAD" w:rsidRDefault="000D3CDC" w14:paraId="19F39138" w14:textId="77777777">
            <w:pPr>
              <w:pStyle w:val="TableParagraph"/>
              <w:ind w:left="0" w:right="0"/>
              <w:jc w:val="center"/>
            </w:pPr>
            <w:r w:rsidR="000D3CDC">
              <w:rPr>
                <w:spacing w:val="-4"/>
              </w:rPr>
              <w:t>MHNO</w:t>
            </w:r>
          </w:p>
        </w:tc>
        <w:tc>
          <w:tcPr>
            <w:tcW w:w="736" w:type="dxa"/>
            <w:tcMar/>
          </w:tcPr>
          <w:p w:rsidR="001B0520" w:rsidP="75D23CAD" w:rsidRDefault="000D3CDC" w14:paraId="3016C20C" w14:textId="77777777">
            <w:pPr>
              <w:pStyle w:val="TableParagraph"/>
              <w:ind w:left="0" w:right="0"/>
            </w:pPr>
            <w:r w:rsidR="000D3CDC">
              <w:rPr>
                <w:spacing w:val="-2"/>
              </w:rPr>
              <w:t>2,034</w:t>
            </w:r>
          </w:p>
        </w:tc>
        <w:tc>
          <w:tcPr>
            <w:tcW w:w="851" w:type="dxa"/>
            <w:tcMar/>
          </w:tcPr>
          <w:p w:rsidR="001B0520" w:rsidP="75D23CAD" w:rsidRDefault="000D3CDC" w14:paraId="741F22BE" w14:textId="77777777">
            <w:pPr>
              <w:pStyle w:val="TableParagraph"/>
              <w:ind w:left="0" w:right="0"/>
            </w:pPr>
            <w:r w:rsidR="000D3CDC">
              <w:rPr>
                <w:spacing w:val="-5"/>
              </w:rPr>
              <w:t>532</w:t>
            </w:r>
          </w:p>
        </w:tc>
        <w:tc>
          <w:tcPr>
            <w:tcW w:w="623" w:type="dxa"/>
            <w:tcMar/>
          </w:tcPr>
          <w:p w:rsidR="001B0520" w:rsidP="75D23CAD" w:rsidRDefault="000D3CDC" w14:paraId="6984D1CD" w14:textId="77777777">
            <w:pPr>
              <w:pStyle w:val="TableParagraph"/>
              <w:ind w:left="0" w:right="0"/>
              <w:jc w:val="center"/>
            </w:pPr>
            <w:r w:rsidR="000D3CDC">
              <w:rPr>
                <w:spacing w:val="-5"/>
              </w:rPr>
              <w:t>Ref</w:t>
            </w:r>
          </w:p>
        </w:tc>
        <w:tc>
          <w:tcPr>
            <w:tcW w:w="1192" w:type="dxa"/>
            <w:tcMar/>
          </w:tcPr>
          <w:p w:rsidR="001B0520" w:rsidP="75D23CAD" w:rsidRDefault="000D3CDC" w14:paraId="27718C33" w14:textId="77777777">
            <w:pPr>
              <w:pStyle w:val="TableParagraph"/>
              <w:ind w:left="0" w:right="0"/>
            </w:pPr>
            <w:r w:rsidR="000D3CDC">
              <w:rPr>
                <w:spacing w:val="-5"/>
              </w:rPr>
              <w:t>Ref</w:t>
            </w:r>
          </w:p>
        </w:tc>
        <w:tc>
          <w:tcPr>
            <w:tcW w:w="736" w:type="dxa"/>
            <w:tcMar/>
          </w:tcPr>
          <w:p w:rsidR="001B0520" w:rsidP="75D23CAD" w:rsidRDefault="000D3CDC" w14:paraId="4A1C5B7D" w14:textId="77777777">
            <w:pPr>
              <w:pStyle w:val="TableParagraph"/>
              <w:ind w:left="0" w:right="0"/>
            </w:pPr>
            <w:r w:rsidR="000D3CDC">
              <w:rPr>
                <w:spacing w:val="-2"/>
              </w:rPr>
              <w:t>2,499</w:t>
            </w:r>
          </w:p>
        </w:tc>
        <w:tc>
          <w:tcPr>
            <w:tcW w:w="851" w:type="dxa"/>
            <w:tcMar/>
          </w:tcPr>
          <w:p w:rsidR="001B0520" w:rsidP="75D23CAD" w:rsidRDefault="000D3CDC" w14:paraId="3CEEB7E2" w14:textId="77777777">
            <w:pPr>
              <w:pStyle w:val="TableParagraph"/>
              <w:ind w:left="0" w:right="0"/>
            </w:pPr>
            <w:r w:rsidR="000D3CDC">
              <w:rPr>
                <w:spacing w:val="-5"/>
              </w:rPr>
              <w:t>686</w:t>
            </w:r>
          </w:p>
        </w:tc>
        <w:tc>
          <w:tcPr>
            <w:tcW w:w="624" w:type="dxa"/>
            <w:tcMar/>
          </w:tcPr>
          <w:p w:rsidR="001B0520" w:rsidP="75D23CAD" w:rsidRDefault="000D3CDC" w14:paraId="2D111B0A" w14:textId="77777777">
            <w:pPr>
              <w:pStyle w:val="TableParagraph"/>
              <w:ind w:left="0" w:right="0"/>
              <w:jc w:val="center"/>
            </w:pPr>
            <w:r w:rsidR="000D3CDC">
              <w:rPr>
                <w:spacing w:val="-5"/>
              </w:rPr>
              <w:t>Ref</w:t>
            </w:r>
          </w:p>
        </w:tc>
        <w:tc>
          <w:tcPr>
            <w:tcW w:w="1190" w:type="dxa"/>
            <w:tcMar/>
          </w:tcPr>
          <w:p w:rsidR="001B0520" w:rsidP="75D23CAD" w:rsidRDefault="000D3CDC" w14:paraId="0447227B" w14:textId="77777777">
            <w:pPr>
              <w:pStyle w:val="TableParagraph"/>
              <w:ind w:left="0" w:right="0"/>
            </w:pPr>
            <w:r w:rsidR="000D3CDC">
              <w:rPr>
                <w:spacing w:val="-5"/>
              </w:rPr>
              <w:t>Ref</w:t>
            </w:r>
          </w:p>
        </w:tc>
      </w:tr>
      <w:tr w:rsidR="001B0520" w:rsidTr="75D23CAD" w14:paraId="1AC3EABD" w14:textId="77777777">
        <w:trPr>
          <w:trHeight w:val="283"/>
        </w:trPr>
        <w:tc>
          <w:tcPr>
            <w:tcW w:w="2381" w:type="dxa"/>
            <w:tcMar/>
          </w:tcPr>
          <w:p w:rsidR="001B0520" w:rsidP="75D23CAD" w:rsidRDefault="000D3CDC" w14:paraId="53DA91A0" w14:textId="77777777">
            <w:pPr>
              <w:pStyle w:val="TableParagraph"/>
              <w:ind w:left="0" w:right="0"/>
              <w:jc w:val="center"/>
            </w:pPr>
            <w:r w:rsidR="000D3CDC">
              <w:rPr>
                <w:spacing w:val="-5"/>
              </w:rPr>
              <w:t>MHO</w:t>
            </w:r>
          </w:p>
        </w:tc>
        <w:tc>
          <w:tcPr>
            <w:tcW w:w="736" w:type="dxa"/>
            <w:tcMar/>
          </w:tcPr>
          <w:p w:rsidR="001B0520" w:rsidP="75D23CAD" w:rsidRDefault="000D3CDC" w14:paraId="03117DBF" w14:textId="77777777">
            <w:pPr>
              <w:pStyle w:val="TableParagraph"/>
              <w:ind w:left="0" w:right="0"/>
            </w:pPr>
            <w:r w:rsidR="000D3CDC">
              <w:rPr>
                <w:spacing w:val="-5"/>
              </w:rPr>
              <w:t>796</w:t>
            </w:r>
          </w:p>
        </w:tc>
        <w:tc>
          <w:tcPr>
            <w:tcW w:w="851" w:type="dxa"/>
            <w:tcMar/>
          </w:tcPr>
          <w:p w:rsidR="001B0520" w:rsidP="75D23CAD" w:rsidRDefault="000D3CDC" w14:paraId="5111BAF6" w14:textId="77777777">
            <w:pPr>
              <w:pStyle w:val="TableParagraph"/>
              <w:ind w:left="0" w:right="0"/>
            </w:pPr>
            <w:r w:rsidR="000D3CDC">
              <w:rPr>
                <w:spacing w:val="-5"/>
              </w:rPr>
              <w:t>187</w:t>
            </w:r>
          </w:p>
        </w:tc>
        <w:tc>
          <w:tcPr>
            <w:tcW w:w="623" w:type="dxa"/>
            <w:tcMar/>
          </w:tcPr>
          <w:p w:rsidR="001B0520" w:rsidP="75D23CAD" w:rsidRDefault="000D3CDC" w14:paraId="303E6083" w14:textId="77777777">
            <w:pPr>
              <w:pStyle w:val="TableParagraph"/>
              <w:ind w:left="0" w:right="0"/>
              <w:jc w:val="center"/>
            </w:pPr>
            <w:r w:rsidR="000D3CDC">
              <w:rPr>
                <w:spacing w:val="-4"/>
              </w:rPr>
              <w:t>0.94</w:t>
            </w:r>
          </w:p>
        </w:tc>
        <w:tc>
          <w:tcPr>
            <w:tcW w:w="1192" w:type="dxa"/>
            <w:tcMar/>
          </w:tcPr>
          <w:p w:rsidR="001B0520" w:rsidP="75D23CAD" w:rsidRDefault="000D3CDC" w14:paraId="640956B5" w14:textId="77777777">
            <w:pPr>
              <w:pStyle w:val="TableParagraph"/>
              <w:ind w:left="0" w:right="0"/>
            </w:pPr>
            <w:r w:rsidR="000D3CDC">
              <w:rPr/>
              <w:t>0.80</w:t>
            </w:r>
            <w:r w:rsidR="000D3CDC">
              <w:rPr>
                <w:spacing w:val="-4"/>
              </w:rPr>
              <w:t xml:space="preserve"> </w:t>
            </w:r>
            <w:r w:rsidR="000D3CDC">
              <w:rPr/>
              <w:t>–</w:t>
            </w:r>
            <w:r w:rsidR="000D3CDC">
              <w:rPr>
                <w:spacing w:val="-5"/>
              </w:rPr>
              <w:t xml:space="preserve"> </w:t>
            </w:r>
            <w:r w:rsidR="000D3CDC">
              <w:rPr>
                <w:spacing w:val="-4"/>
              </w:rPr>
              <w:t>1.11</w:t>
            </w:r>
          </w:p>
        </w:tc>
        <w:tc>
          <w:tcPr>
            <w:tcW w:w="736" w:type="dxa"/>
            <w:tcMar/>
          </w:tcPr>
          <w:p w:rsidR="001B0520" w:rsidP="75D23CAD" w:rsidRDefault="000D3CDC" w14:paraId="555044C8" w14:textId="77777777">
            <w:pPr>
              <w:pStyle w:val="TableParagraph"/>
              <w:ind w:left="0" w:right="0"/>
            </w:pPr>
            <w:r w:rsidR="000D3CDC">
              <w:rPr>
                <w:spacing w:val="-5"/>
              </w:rPr>
              <w:t>242</w:t>
            </w:r>
          </w:p>
        </w:tc>
        <w:tc>
          <w:tcPr>
            <w:tcW w:w="851" w:type="dxa"/>
            <w:tcMar/>
          </w:tcPr>
          <w:p w:rsidR="001B0520" w:rsidP="75D23CAD" w:rsidRDefault="000D3CDC" w14:paraId="036B7D22" w14:textId="77777777">
            <w:pPr>
              <w:pStyle w:val="TableParagraph"/>
              <w:ind w:left="0" w:right="0"/>
            </w:pPr>
            <w:r w:rsidR="000D3CDC">
              <w:rPr>
                <w:spacing w:val="-5"/>
              </w:rPr>
              <w:t>50</w:t>
            </w:r>
          </w:p>
        </w:tc>
        <w:tc>
          <w:tcPr>
            <w:tcW w:w="624" w:type="dxa"/>
            <w:tcMar/>
          </w:tcPr>
          <w:p w:rsidR="001B0520" w:rsidP="75D23CAD" w:rsidRDefault="000D3CDC" w14:paraId="4DAC37F9" w14:textId="77777777">
            <w:pPr>
              <w:pStyle w:val="TableParagraph"/>
              <w:ind w:left="0" w:right="0"/>
              <w:jc w:val="center"/>
            </w:pPr>
            <w:r w:rsidR="000D3CDC">
              <w:rPr>
                <w:spacing w:val="-4"/>
              </w:rPr>
              <w:t>0.76</w:t>
            </w:r>
          </w:p>
        </w:tc>
        <w:tc>
          <w:tcPr>
            <w:tcW w:w="1190" w:type="dxa"/>
            <w:tcMar/>
          </w:tcPr>
          <w:p w:rsidR="001B0520" w:rsidP="75D23CAD" w:rsidRDefault="000D3CDC" w14:paraId="62EC3541" w14:textId="77777777">
            <w:pPr>
              <w:pStyle w:val="TableParagraph"/>
              <w:ind w:left="0" w:right="0"/>
            </w:pPr>
            <w:r w:rsidR="000D3CDC">
              <w:rPr/>
              <w:t>0.57</w:t>
            </w:r>
            <w:r w:rsidR="000D3CDC">
              <w:rPr>
                <w:spacing w:val="-9"/>
              </w:rPr>
              <w:t xml:space="preserve"> </w:t>
            </w:r>
            <w:r w:rsidR="000D3CDC">
              <w:rPr/>
              <w:t>–</w:t>
            </w:r>
            <w:r w:rsidR="000D3CDC">
              <w:rPr>
                <w:spacing w:val="-7"/>
              </w:rPr>
              <w:t xml:space="preserve"> </w:t>
            </w:r>
            <w:r w:rsidR="000D3CDC">
              <w:rPr>
                <w:spacing w:val="-4"/>
              </w:rPr>
              <w:t>1.01</w:t>
            </w:r>
          </w:p>
        </w:tc>
      </w:tr>
      <w:tr w:rsidR="001B0520" w:rsidTr="75D23CAD" w14:paraId="0B3E03EB" w14:textId="77777777">
        <w:trPr>
          <w:trHeight w:val="283"/>
        </w:trPr>
        <w:tc>
          <w:tcPr>
            <w:tcW w:w="2381" w:type="dxa"/>
            <w:tcMar/>
          </w:tcPr>
          <w:p w:rsidR="001B0520" w:rsidP="75D23CAD" w:rsidRDefault="000D3CDC" w14:paraId="69110C41" w14:textId="77777777">
            <w:pPr>
              <w:pStyle w:val="TableParagraph"/>
              <w:ind w:left="0" w:right="0"/>
              <w:jc w:val="center"/>
            </w:pPr>
            <w:r w:rsidR="000D3CDC">
              <w:rPr>
                <w:spacing w:val="-4"/>
              </w:rPr>
              <w:t>MUNO</w:t>
            </w:r>
          </w:p>
        </w:tc>
        <w:tc>
          <w:tcPr>
            <w:tcW w:w="736" w:type="dxa"/>
            <w:tcMar/>
          </w:tcPr>
          <w:p w:rsidR="001B0520" w:rsidP="75D23CAD" w:rsidRDefault="000D3CDC" w14:paraId="4E101146" w14:textId="77777777">
            <w:pPr>
              <w:pStyle w:val="TableParagraph"/>
              <w:ind w:left="0" w:right="0"/>
            </w:pPr>
            <w:r w:rsidR="000D3CDC">
              <w:rPr>
                <w:spacing w:val="-2"/>
              </w:rPr>
              <w:t>1,890</w:t>
            </w:r>
          </w:p>
        </w:tc>
        <w:tc>
          <w:tcPr>
            <w:tcW w:w="851" w:type="dxa"/>
            <w:tcMar/>
          </w:tcPr>
          <w:p w:rsidR="001B0520" w:rsidP="75D23CAD" w:rsidRDefault="000D3CDC" w14:paraId="59738757" w14:textId="77777777">
            <w:pPr>
              <w:pStyle w:val="TableParagraph"/>
              <w:ind w:left="0" w:right="0"/>
            </w:pPr>
            <w:r w:rsidR="000D3CDC">
              <w:rPr>
                <w:spacing w:val="-5"/>
              </w:rPr>
              <w:t>624</w:t>
            </w:r>
          </w:p>
        </w:tc>
        <w:tc>
          <w:tcPr>
            <w:tcW w:w="623" w:type="dxa"/>
            <w:tcMar/>
          </w:tcPr>
          <w:p w:rsidR="001B0520" w:rsidP="75D23CAD" w:rsidRDefault="000D3CDC" w14:paraId="401BF770" w14:textId="77777777">
            <w:pPr>
              <w:pStyle w:val="TableParagraph"/>
              <w:ind w:left="0" w:right="0"/>
              <w:jc w:val="center"/>
            </w:pPr>
            <w:r w:rsidR="000D3CDC">
              <w:rPr>
                <w:spacing w:val="-4"/>
              </w:rPr>
              <w:t>1.04</w:t>
            </w:r>
          </w:p>
        </w:tc>
        <w:tc>
          <w:tcPr>
            <w:tcW w:w="1192" w:type="dxa"/>
            <w:tcMar/>
          </w:tcPr>
          <w:p w:rsidR="001B0520" w:rsidP="75D23CAD" w:rsidRDefault="000D3CDC" w14:paraId="0BF04D92" w14:textId="77777777">
            <w:pPr>
              <w:pStyle w:val="TableParagraph"/>
              <w:ind w:left="0" w:right="0"/>
            </w:pPr>
            <w:r w:rsidR="000D3CDC">
              <w:rPr/>
              <w:t>0.93 –</w:t>
            </w:r>
            <w:r w:rsidR="000D3CDC">
              <w:rPr>
                <w:spacing w:val="-4"/>
              </w:rPr>
              <w:t>1.17</w:t>
            </w:r>
          </w:p>
        </w:tc>
        <w:tc>
          <w:tcPr>
            <w:tcW w:w="736" w:type="dxa"/>
            <w:tcMar/>
          </w:tcPr>
          <w:p w:rsidR="001B0520" w:rsidP="75D23CAD" w:rsidRDefault="000D3CDC" w14:paraId="1CDC9144" w14:textId="77777777">
            <w:pPr>
              <w:pStyle w:val="TableParagraph"/>
              <w:ind w:left="0" w:right="0"/>
            </w:pPr>
            <w:r w:rsidR="000D3CDC">
              <w:rPr>
                <w:spacing w:val="-2"/>
              </w:rPr>
              <w:t>2,044</w:t>
            </w:r>
          </w:p>
        </w:tc>
        <w:tc>
          <w:tcPr>
            <w:tcW w:w="851" w:type="dxa"/>
            <w:tcMar/>
          </w:tcPr>
          <w:p w:rsidR="001B0520" w:rsidP="75D23CAD" w:rsidRDefault="000D3CDC" w14:paraId="54BD8C28" w14:textId="77777777">
            <w:pPr>
              <w:pStyle w:val="TableParagraph"/>
              <w:ind w:left="0" w:right="0"/>
            </w:pPr>
            <w:r w:rsidR="000D3CDC">
              <w:rPr>
                <w:spacing w:val="-5"/>
              </w:rPr>
              <w:t>570</w:t>
            </w:r>
          </w:p>
        </w:tc>
        <w:tc>
          <w:tcPr>
            <w:tcW w:w="624" w:type="dxa"/>
            <w:tcMar/>
          </w:tcPr>
          <w:p w:rsidR="001B0520" w:rsidP="75D23CAD" w:rsidRDefault="000D3CDC" w14:paraId="06B6CC0D" w14:textId="77777777">
            <w:pPr>
              <w:pStyle w:val="TableParagraph"/>
              <w:ind w:left="0" w:right="0"/>
              <w:jc w:val="center"/>
            </w:pPr>
            <w:r w:rsidR="000D3CDC">
              <w:rPr>
                <w:spacing w:val="-4"/>
              </w:rPr>
              <w:t>1.09</w:t>
            </w:r>
          </w:p>
        </w:tc>
        <w:tc>
          <w:tcPr>
            <w:tcW w:w="1190" w:type="dxa"/>
            <w:tcMar/>
          </w:tcPr>
          <w:p w:rsidR="001B0520" w:rsidP="75D23CAD" w:rsidRDefault="000D3CDC" w14:paraId="2DBEC951" w14:textId="77777777">
            <w:pPr>
              <w:pStyle w:val="TableParagraph"/>
              <w:ind w:left="0" w:right="0"/>
            </w:pPr>
            <w:r w:rsidR="000D3CDC">
              <w:rPr/>
              <w:t>0.97</w:t>
            </w:r>
            <w:r w:rsidR="000D3CDC">
              <w:rPr>
                <w:spacing w:val="-9"/>
              </w:rPr>
              <w:t xml:space="preserve"> </w:t>
            </w:r>
            <w:r w:rsidR="000D3CDC">
              <w:rPr/>
              <w:t>–</w:t>
            </w:r>
            <w:r w:rsidR="000D3CDC">
              <w:rPr>
                <w:spacing w:val="-7"/>
              </w:rPr>
              <w:t xml:space="preserve"> </w:t>
            </w:r>
            <w:r w:rsidR="000D3CDC">
              <w:rPr>
                <w:spacing w:val="-4"/>
              </w:rPr>
              <w:t>1.22</w:t>
            </w:r>
          </w:p>
        </w:tc>
      </w:tr>
      <w:tr w:rsidR="001B0520" w:rsidTr="75D23CAD" w14:paraId="1E2BEB53" w14:textId="77777777">
        <w:trPr>
          <w:trHeight w:val="283"/>
        </w:trPr>
        <w:tc>
          <w:tcPr>
            <w:tcW w:w="2381" w:type="dxa"/>
            <w:tcMar/>
          </w:tcPr>
          <w:p w:rsidR="001B0520" w:rsidP="75D23CAD" w:rsidRDefault="000D3CDC" w14:paraId="6528F987" w14:textId="77777777">
            <w:pPr>
              <w:pStyle w:val="TableParagraph"/>
              <w:spacing w:before="3"/>
              <w:ind w:left="0" w:right="0"/>
              <w:jc w:val="center"/>
            </w:pPr>
            <w:r w:rsidR="000D3CDC">
              <w:rPr>
                <w:spacing w:val="-5"/>
              </w:rPr>
              <w:t>MUO</w:t>
            </w:r>
          </w:p>
        </w:tc>
        <w:tc>
          <w:tcPr>
            <w:tcW w:w="736" w:type="dxa"/>
            <w:tcMar/>
          </w:tcPr>
          <w:p w:rsidR="001B0520" w:rsidP="75D23CAD" w:rsidRDefault="000D3CDC" w14:paraId="6FF9A1DB" w14:textId="77777777">
            <w:pPr>
              <w:pStyle w:val="TableParagraph"/>
              <w:spacing w:before="3"/>
              <w:ind w:left="0" w:right="0"/>
            </w:pPr>
            <w:r w:rsidR="000D3CDC">
              <w:rPr>
                <w:spacing w:val="-2"/>
              </w:rPr>
              <w:t>1,747</w:t>
            </w:r>
          </w:p>
        </w:tc>
        <w:tc>
          <w:tcPr>
            <w:tcW w:w="851" w:type="dxa"/>
            <w:tcMar/>
          </w:tcPr>
          <w:p w:rsidR="001B0520" w:rsidP="75D23CAD" w:rsidRDefault="000D3CDC" w14:paraId="56C34B63" w14:textId="77777777">
            <w:pPr>
              <w:pStyle w:val="TableParagraph"/>
              <w:spacing w:before="3"/>
              <w:ind w:left="0" w:right="0"/>
            </w:pPr>
            <w:r w:rsidR="000D3CDC">
              <w:rPr>
                <w:spacing w:val="-5"/>
              </w:rPr>
              <w:t>484</w:t>
            </w:r>
          </w:p>
        </w:tc>
        <w:tc>
          <w:tcPr>
            <w:tcW w:w="623" w:type="dxa"/>
            <w:tcMar/>
          </w:tcPr>
          <w:p w:rsidR="001B0520" w:rsidP="75D23CAD" w:rsidRDefault="000D3CDC" w14:paraId="1D30067C" w14:textId="77777777">
            <w:pPr>
              <w:pStyle w:val="TableParagraph"/>
              <w:spacing w:before="3"/>
              <w:ind w:left="0" w:right="0"/>
              <w:jc w:val="center"/>
            </w:pPr>
            <w:r w:rsidR="000D3CDC">
              <w:rPr>
                <w:spacing w:val="-4"/>
              </w:rPr>
              <w:t>1.08</w:t>
            </w:r>
          </w:p>
        </w:tc>
        <w:tc>
          <w:tcPr>
            <w:tcW w:w="1192" w:type="dxa"/>
            <w:tcMar/>
          </w:tcPr>
          <w:p w:rsidR="001B0520" w:rsidP="75D23CAD" w:rsidRDefault="000D3CDC" w14:paraId="56757DA4" w14:textId="77777777">
            <w:pPr>
              <w:pStyle w:val="TableParagraph"/>
              <w:spacing w:before="3"/>
              <w:ind w:left="0" w:right="0"/>
            </w:pPr>
            <w:r w:rsidR="000D3CDC">
              <w:rPr/>
              <w:t>0.96</w:t>
            </w:r>
            <w:r w:rsidR="000D3CDC">
              <w:rPr>
                <w:spacing w:val="-9"/>
              </w:rPr>
              <w:t xml:space="preserve"> </w:t>
            </w:r>
            <w:r w:rsidR="000D3CDC">
              <w:rPr/>
              <w:t>–</w:t>
            </w:r>
            <w:r w:rsidR="000D3CDC">
              <w:rPr>
                <w:spacing w:val="-7"/>
              </w:rPr>
              <w:t xml:space="preserve"> </w:t>
            </w:r>
            <w:r w:rsidR="000D3CDC">
              <w:rPr>
                <w:spacing w:val="-4"/>
              </w:rPr>
              <w:t>1.23</w:t>
            </w:r>
          </w:p>
        </w:tc>
        <w:tc>
          <w:tcPr>
            <w:tcW w:w="736" w:type="dxa"/>
            <w:tcMar/>
          </w:tcPr>
          <w:p w:rsidR="001B0520" w:rsidP="75D23CAD" w:rsidRDefault="000D3CDC" w14:paraId="7461D810" w14:textId="77777777">
            <w:pPr>
              <w:pStyle w:val="TableParagraph"/>
              <w:spacing w:before="3"/>
              <w:ind w:left="0" w:right="0"/>
            </w:pPr>
            <w:r w:rsidR="000D3CDC">
              <w:rPr>
                <w:spacing w:val="-5"/>
              </w:rPr>
              <w:t>472</w:t>
            </w:r>
          </w:p>
        </w:tc>
        <w:tc>
          <w:tcPr>
            <w:tcW w:w="851" w:type="dxa"/>
            <w:tcMar/>
          </w:tcPr>
          <w:p w:rsidR="001B0520" w:rsidP="75D23CAD" w:rsidRDefault="000D3CDC" w14:paraId="68AAD5B2" w14:textId="77777777">
            <w:pPr>
              <w:pStyle w:val="TableParagraph"/>
              <w:spacing w:before="3"/>
              <w:ind w:left="0" w:right="0"/>
            </w:pPr>
            <w:r w:rsidR="000D3CDC">
              <w:rPr>
                <w:spacing w:val="-5"/>
              </w:rPr>
              <w:t>99</w:t>
            </w:r>
          </w:p>
        </w:tc>
        <w:tc>
          <w:tcPr>
            <w:tcW w:w="624" w:type="dxa"/>
            <w:tcMar/>
          </w:tcPr>
          <w:p w:rsidR="001B0520" w:rsidP="75D23CAD" w:rsidRDefault="000D3CDC" w14:paraId="7CD4FF7A" w14:textId="77777777">
            <w:pPr>
              <w:pStyle w:val="TableParagraph"/>
              <w:spacing w:before="3"/>
              <w:ind w:left="0" w:right="0"/>
              <w:jc w:val="center"/>
            </w:pPr>
            <w:r w:rsidR="000D3CDC">
              <w:rPr>
                <w:spacing w:val="-4"/>
              </w:rPr>
              <w:t>0.83</w:t>
            </w:r>
          </w:p>
        </w:tc>
        <w:tc>
          <w:tcPr>
            <w:tcW w:w="1190" w:type="dxa"/>
            <w:tcMar/>
          </w:tcPr>
          <w:p w:rsidR="001B0520" w:rsidP="75D23CAD" w:rsidRDefault="000D3CDC" w14:paraId="1259E827" w14:textId="77777777">
            <w:pPr>
              <w:pStyle w:val="TableParagraph"/>
              <w:spacing w:before="3"/>
              <w:ind w:left="0" w:right="0"/>
            </w:pPr>
            <w:r w:rsidR="000D3CDC">
              <w:rPr/>
              <w:t>0.67</w:t>
            </w:r>
            <w:r w:rsidR="000D3CDC">
              <w:rPr>
                <w:spacing w:val="-9"/>
              </w:rPr>
              <w:t xml:space="preserve"> </w:t>
            </w:r>
            <w:r w:rsidR="000D3CDC">
              <w:rPr/>
              <w:t>–</w:t>
            </w:r>
            <w:r w:rsidR="000D3CDC">
              <w:rPr>
                <w:spacing w:val="-7"/>
              </w:rPr>
              <w:t xml:space="preserve"> </w:t>
            </w:r>
            <w:r w:rsidR="000D3CDC">
              <w:rPr>
                <w:spacing w:val="-4"/>
              </w:rPr>
              <w:t>1.03</w:t>
            </w:r>
          </w:p>
        </w:tc>
      </w:tr>
      <w:tr w:rsidR="001B0520" w:rsidTr="75D23CAD" w14:paraId="0436BF50" w14:textId="77777777">
        <w:trPr>
          <w:trHeight w:val="283"/>
        </w:trPr>
        <w:tc>
          <w:tcPr>
            <w:tcW w:w="2381" w:type="dxa"/>
            <w:tcMar/>
          </w:tcPr>
          <w:p w:rsidR="001B0520" w:rsidP="75D23CAD" w:rsidRDefault="000D3CDC" w14:paraId="15EF89C0" w14:textId="5A91231E">
            <w:pPr>
              <w:pStyle w:val="TableParagraph"/>
              <w:ind w:left="0" w:right="0"/>
              <w:jc w:val="center"/>
              <w:rPr>
                <w:b w:val="1"/>
                <w:bCs w:val="1"/>
              </w:rPr>
            </w:pPr>
            <w:r w:rsidRPr="75D23CAD" w:rsidR="000D3CDC">
              <w:rPr>
                <w:b w:val="1"/>
                <w:bCs w:val="1"/>
              </w:rPr>
              <w:t>Male</w:t>
            </w:r>
            <w:r w:rsidRPr="75D23CAD" w:rsidR="000D3CDC">
              <w:rPr>
                <w:b w:val="1"/>
                <w:bCs w:val="1"/>
                <w:spacing w:val="-5"/>
              </w:rPr>
              <w:t xml:space="preserve"> </w:t>
            </w:r>
            <w:r w:rsidRPr="75D23CAD" w:rsidR="000D3CDC">
              <w:rPr>
                <w:b w:val="1"/>
                <w:bCs w:val="1"/>
                <w:spacing w:val="-2"/>
              </w:rPr>
              <w:t>sample</w:t>
            </w:r>
          </w:p>
        </w:tc>
        <w:tc>
          <w:tcPr>
            <w:tcW w:w="736" w:type="dxa"/>
            <w:tcMar/>
          </w:tcPr>
          <w:p w:rsidR="001B0520" w:rsidP="75D23CAD" w:rsidRDefault="000D3CDC" w14:paraId="21843FE0" w14:textId="77777777">
            <w:pPr>
              <w:pStyle w:val="TableParagraph"/>
              <w:ind w:left="0" w:right="0"/>
            </w:pPr>
            <w:r w:rsidR="000D3CDC">
              <w:rPr>
                <w:spacing w:val="-2"/>
              </w:rPr>
              <w:t>2,793</w:t>
            </w:r>
          </w:p>
        </w:tc>
        <w:tc>
          <w:tcPr>
            <w:tcW w:w="851" w:type="dxa"/>
            <w:tcMar/>
          </w:tcPr>
          <w:p w:rsidR="001B0520" w:rsidP="75D23CAD" w:rsidRDefault="000D3CDC" w14:paraId="699345E5" w14:textId="77777777">
            <w:pPr>
              <w:pStyle w:val="TableParagraph"/>
              <w:ind w:left="0" w:right="0"/>
            </w:pPr>
            <w:r w:rsidR="000D3CDC">
              <w:rPr>
                <w:spacing w:val="-5"/>
              </w:rPr>
              <w:t>746</w:t>
            </w:r>
          </w:p>
        </w:tc>
        <w:tc>
          <w:tcPr>
            <w:tcW w:w="1815" w:type="dxa"/>
            <w:gridSpan w:val="2"/>
            <w:tcMar/>
          </w:tcPr>
          <w:p w:rsidR="001B0520" w:rsidP="75D23CAD" w:rsidRDefault="001B0520" w14:paraId="51ED5402" w14:textId="77777777">
            <w:pPr>
              <w:pStyle w:val="TableParagraph"/>
              <w:spacing w:before="0"/>
              <w:ind w:left="0" w:right="0"/>
            </w:pPr>
          </w:p>
        </w:tc>
        <w:tc>
          <w:tcPr>
            <w:tcW w:w="736" w:type="dxa"/>
            <w:tcMar/>
          </w:tcPr>
          <w:p w:rsidR="001B0520" w:rsidP="75D23CAD" w:rsidRDefault="000D3CDC" w14:paraId="18BCA732" w14:textId="77777777">
            <w:pPr>
              <w:pStyle w:val="TableParagraph"/>
              <w:ind w:left="0" w:right="0"/>
            </w:pPr>
            <w:r w:rsidR="000D3CDC">
              <w:rPr>
                <w:spacing w:val="-2"/>
              </w:rPr>
              <w:t>2,460</w:t>
            </w:r>
          </w:p>
        </w:tc>
        <w:tc>
          <w:tcPr>
            <w:tcW w:w="851" w:type="dxa"/>
            <w:tcMar/>
          </w:tcPr>
          <w:p w:rsidR="001B0520" w:rsidP="75D23CAD" w:rsidRDefault="000D3CDC" w14:paraId="1866F42C" w14:textId="77777777">
            <w:pPr>
              <w:pStyle w:val="TableParagraph"/>
              <w:ind w:left="0" w:right="0"/>
            </w:pPr>
            <w:r w:rsidR="000D3CDC">
              <w:rPr>
                <w:spacing w:val="-5"/>
              </w:rPr>
              <w:t>597</w:t>
            </w:r>
          </w:p>
        </w:tc>
        <w:tc>
          <w:tcPr>
            <w:tcW w:w="1814" w:type="dxa"/>
            <w:gridSpan w:val="2"/>
            <w:tcMar/>
          </w:tcPr>
          <w:p w:rsidR="001B0520" w:rsidP="75D23CAD" w:rsidRDefault="001B0520" w14:paraId="40B1E8A4" w14:textId="77777777">
            <w:pPr>
              <w:pStyle w:val="TableParagraph"/>
              <w:spacing w:before="0"/>
              <w:ind w:left="0" w:right="0"/>
            </w:pPr>
          </w:p>
        </w:tc>
      </w:tr>
      <w:tr w:rsidR="001B0520" w:rsidTr="75D23CAD" w14:paraId="704A2988" w14:textId="77777777">
        <w:trPr>
          <w:trHeight w:val="283"/>
        </w:trPr>
        <w:tc>
          <w:tcPr>
            <w:tcW w:w="2381" w:type="dxa"/>
            <w:tcMar/>
          </w:tcPr>
          <w:p w:rsidR="001B0520" w:rsidP="75D23CAD" w:rsidRDefault="000D3CDC" w14:paraId="43560A79" w14:textId="77777777">
            <w:pPr>
              <w:pStyle w:val="TableParagraph"/>
              <w:ind w:left="0" w:right="0"/>
              <w:jc w:val="center"/>
            </w:pPr>
            <w:r w:rsidR="000D3CDC">
              <w:rPr>
                <w:spacing w:val="-4"/>
              </w:rPr>
              <w:t>MHNO</w:t>
            </w:r>
          </w:p>
        </w:tc>
        <w:tc>
          <w:tcPr>
            <w:tcW w:w="736" w:type="dxa"/>
            <w:tcMar/>
          </w:tcPr>
          <w:p w:rsidR="001B0520" w:rsidP="75D23CAD" w:rsidRDefault="000D3CDC" w14:paraId="56DC9674" w14:textId="77777777">
            <w:pPr>
              <w:pStyle w:val="TableParagraph"/>
              <w:ind w:left="0" w:right="0"/>
            </w:pPr>
            <w:r w:rsidR="000D3CDC">
              <w:rPr>
                <w:spacing w:val="-5"/>
              </w:rPr>
              <w:t>874</w:t>
            </w:r>
          </w:p>
        </w:tc>
        <w:tc>
          <w:tcPr>
            <w:tcW w:w="851" w:type="dxa"/>
            <w:tcMar/>
          </w:tcPr>
          <w:p w:rsidR="001B0520" w:rsidP="75D23CAD" w:rsidRDefault="000D3CDC" w14:paraId="6784B974" w14:textId="77777777">
            <w:pPr>
              <w:pStyle w:val="TableParagraph"/>
              <w:ind w:left="0" w:right="0"/>
            </w:pPr>
            <w:r w:rsidR="000D3CDC">
              <w:rPr>
                <w:spacing w:val="-5"/>
              </w:rPr>
              <w:t>225</w:t>
            </w:r>
          </w:p>
        </w:tc>
        <w:tc>
          <w:tcPr>
            <w:tcW w:w="623" w:type="dxa"/>
            <w:tcMar/>
          </w:tcPr>
          <w:p w:rsidR="001B0520" w:rsidP="75D23CAD" w:rsidRDefault="000D3CDC" w14:paraId="69CB84C2" w14:textId="77777777">
            <w:pPr>
              <w:pStyle w:val="TableParagraph"/>
              <w:ind w:left="0" w:right="0"/>
              <w:jc w:val="center"/>
            </w:pPr>
            <w:r w:rsidR="000D3CDC">
              <w:rPr>
                <w:spacing w:val="-5"/>
              </w:rPr>
              <w:t>Ref</w:t>
            </w:r>
          </w:p>
        </w:tc>
        <w:tc>
          <w:tcPr>
            <w:tcW w:w="1192" w:type="dxa"/>
            <w:tcMar/>
          </w:tcPr>
          <w:p w:rsidR="001B0520" w:rsidP="75D23CAD" w:rsidRDefault="000D3CDC" w14:paraId="3FB0FCB7" w14:textId="77777777">
            <w:pPr>
              <w:pStyle w:val="TableParagraph"/>
              <w:ind w:left="0" w:right="0"/>
            </w:pPr>
            <w:r w:rsidR="000D3CDC">
              <w:rPr>
                <w:spacing w:val="-5"/>
              </w:rPr>
              <w:t>Ref</w:t>
            </w:r>
          </w:p>
        </w:tc>
        <w:tc>
          <w:tcPr>
            <w:tcW w:w="736" w:type="dxa"/>
            <w:tcMar/>
          </w:tcPr>
          <w:p w:rsidR="001B0520" w:rsidP="75D23CAD" w:rsidRDefault="000D3CDC" w14:paraId="03DBC416" w14:textId="77777777">
            <w:pPr>
              <w:pStyle w:val="TableParagraph"/>
              <w:ind w:left="0" w:right="0"/>
            </w:pPr>
            <w:r w:rsidR="000D3CDC">
              <w:rPr>
                <w:spacing w:val="-2"/>
              </w:rPr>
              <w:t>1,105</w:t>
            </w:r>
          </w:p>
        </w:tc>
        <w:tc>
          <w:tcPr>
            <w:tcW w:w="851" w:type="dxa"/>
            <w:tcMar/>
          </w:tcPr>
          <w:p w:rsidR="001B0520" w:rsidP="75D23CAD" w:rsidRDefault="000D3CDC" w14:paraId="20FE3E09" w14:textId="77777777">
            <w:pPr>
              <w:pStyle w:val="TableParagraph"/>
              <w:ind w:left="0" w:right="0"/>
            </w:pPr>
            <w:r w:rsidR="000D3CDC">
              <w:rPr>
                <w:spacing w:val="-5"/>
              </w:rPr>
              <w:t>272</w:t>
            </w:r>
          </w:p>
        </w:tc>
        <w:tc>
          <w:tcPr>
            <w:tcW w:w="624" w:type="dxa"/>
            <w:tcMar/>
          </w:tcPr>
          <w:p w:rsidR="001B0520" w:rsidP="75D23CAD" w:rsidRDefault="000D3CDC" w14:paraId="549EA208" w14:textId="77777777">
            <w:pPr>
              <w:pStyle w:val="TableParagraph"/>
              <w:ind w:left="0" w:right="0"/>
              <w:jc w:val="center"/>
            </w:pPr>
            <w:r w:rsidR="000D3CDC">
              <w:rPr>
                <w:spacing w:val="-5"/>
              </w:rPr>
              <w:t>Ref</w:t>
            </w:r>
          </w:p>
        </w:tc>
        <w:tc>
          <w:tcPr>
            <w:tcW w:w="1190" w:type="dxa"/>
            <w:tcMar/>
          </w:tcPr>
          <w:p w:rsidR="001B0520" w:rsidP="75D23CAD" w:rsidRDefault="000D3CDC" w14:paraId="64BAE0AD" w14:textId="77777777">
            <w:pPr>
              <w:pStyle w:val="TableParagraph"/>
              <w:ind w:left="0" w:right="0"/>
            </w:pPr>
            <w:r w:rsidR="000D3CDC">
              <w:rPr>
                <w:spacing w:val="-5"/>
              </w:rPr>
              <w:t>Ref</w:t>
            </w:r>
          </w:p>
        </w:tc>
      </w:tr>
      <w:tr w:rsidR="001B0520" w:rsidTr="75D23CAD" w14:paraId="03AB754B" w14:textId="77777777">
        <w:trPr>
          <w:trHeight w:val="283"/>
        </w:trPr>
        <w:tc>
          <w:tcPr>
            <w:tcW w:w="2381" w:type="dxa"/>
            <w:tcMar/>
          </w:tcPr>
          <w:p w:rsidR="001B0520" w:rsidP="75D23CAD" w:rsidRDefault="000D3CDC" w14:paraId="68283AB1" w14:textId="77777777">
            <w:pPr>
              <w:pStyle w:val="TableParagraph"/>
              <w:ind w:left="0" w:right="0"/>
              <w:jc w:val="center"/>
            </w:pPr>
            <w:r w:rsidR="000D3CDC">
              <w:rPr>
                <w:spacing w:val="-5"/>
              </w:rPr>
              <w:t>MHO</w:t>
            </w:r>
          </w:p>
        </w:tc>
        <w:tc>
          <w:tcPr>
            <w:tcW w:w="736" w:type="dxa"/>
            <w:tcMar/>
          </w:tcPr>
          <w:p w:rsidR="001B0520" w:rsidP="75D23CAD" w:rsidRDefault="000D3CDC" w14:paraId="6A6094E7" w14:textId="77777777">
            <w:pPr>
              <w:pStyle w:val="TableParagraph"/>
              <w:ind w:left="0" w:right="0"/>
            </w:pPr>
            <w:r w:rsidR="000D3CDC">
              <w:rPr>
                <w:spacing w:val="-5"/>
              </w:rPr>
              <w:t>373</w:t>
            </w:r>
          </w:p>
        </w:tc>
        <w:tc>
          <w:tcPr>
            <w:tcW w:w="851" w:type="dxa"/>
            <w:tcMar/>
          </w:tcPr>
          <w:p w:rsidR="001B0520" w:rsidP="75D23CAD" w:rsidRDefault="000D3CDC" w14:paraId="163D64BF" w14:textId="77777777">
            <w:pPr>
              <w:pStyle w:val="TableParagraph"/>
              <w:ind w:left="0" w:right="0"/>
            </w:pPr>
            <w:r w:rsidR="000D3CDC">
              <w:rPr>
                <w:spacing w:val="-5"/>
              </w:rPr>
              <w:t>80</w:t>
            </w:r>
          </w:p>
        </w:tc>
        <w:tc>
          <w:tcPr>
            <w:tcW w:w="623" w:type="dxa"/>
            <w:tcMar/>
          </w:tcPr>
          <w:p w:rsidR="001B0520" w:rsidP="75D23CAD" w:rsidRDefault="000D3CDC" w14:paraId="4C4EAC68" w14:textId="77777777">
            <w:pPr>
              <w:pStyle w:val="TableParagraph"/>
              <w:ind w:left="0" w:right="0"/>
              <w:jc w:val="center"/>
            </w:pPr>
            <w:r w:rsidR="000D3CDC">
              <w:rPr>
                <w:spacing w:val="-4"/>
              </w:rPr>
              <w:t>0.85</w:t>
            </w:r>
          </w:p>
        </w:tc>
        <w:tc>
          <w:tcPr>
            <w:tcW w:w="1192" w:type="dxa"/>
            <w:tcMar/>
          </w:tcPr>
          <w:p w:rsidR="001B0520" w:rsidP="75D23CAD" w:rsidRDefault="000D3CDC" w14:paraId="0138F464" w14:textId="77777777">
            <w:pPr>
              <w:pStyle w:val="TableParagraph"/>
              <w:ind w:left="0" w:right="0"/>
            </w:pPr>
            <w:r w:rsidR="000D3CDC">
              <w:rPr/>
              <w:t>0.66</w:t>
            </w:r>
            <w:r w:rsidR="000D3CDC">
              <w:rPr>
                <w:spacing w:val="-9"/>
              </w:rPr>
              <w:t xml:space="preserve"> </w:t>
            </w:r>
            <w:r w:rsidR="000D3CDC">
              <w:rPr/>
              <w:t>–</w:t>
            </w:r>
            <w:r w:rsidR="000D3CDC">
              <w:rPr>
                <w:spacing w:val="-7"/>
              </w:rPr>
              <w:t xml:space="preserve"> </w:t>
            </w:r>
            <w:r w:rsidR="000D3CDC">
              <w:rPr>
                <w:spacing w:val="-4"/>
              </w:rPr>
              <w:t>1.10</w:t>
            </w:r>
          </w:p>
        </w:tc>
        <w:tc>
          <w:tcPr>
            <w:tcW w:w="736" w:type="dxa"/>
            <w:tcMar/>
          </w:tcPr>
          <w:p w:rsidR="001B0520" w:rsidP="75D23CAD" w:rsidRDefault="000D3CDC" w14:paraId="0104554E" w14:textId="77777777">
            <w:pPr>
              <w:pStyle w:val="TableParagraph"/>
              <w:ind w:left="0" w:right="0"/>
            </w:pPr>
            <w:r w:rsidR="000D3CDC">
              <w:rPr>
                <w:spacing w:val="-5"/>
              </w:rPr>
              <w:t>78</w:t>
            </w:r>
          </w:p>
        </w:tc>
        <w:tc>
          <w:tcPr>
            <w:tcW w:w="851" w:type="dxa"/>
            <w:tcMar/>
          </w:tcPr>
          <w:p w:rsidR="001B0520" w:rsidP="75D23CAD" w:rsidRDefault="000D3CDC" w14:paraId="1E4954ED" w14:textId="77777777">
            <w:pPr>
              <w:pStyle w:val="TableParagraph"/>
              <w:ind w:left="0" w:right="0"/>
            </w:pPr>
            <w:r w:rsidR="000D3CDC">
              <w:rPr>
                <w:spacing w:val="-5"/>
              </w:rPr>
              <w:t>14</w:t>
            </w:r>
          </w:p>
        </w:tc>
        <w:tc>
          <w:tcPr>
            <w:tcW w:w="624" w:type="dxa"/>
            <w:tcMar/>
          </w:tcPr>
          <w:p w:rsidR="001B0520" w:rsidP="75D23CAD" w:rsidRDefault="000D3CDC" w14:paraId="7E4BC0ED" w14:textId="77777777">
            <w:pPr>
              <w:pStyle w:val="TableParagraph"/>
              <w:ind w:left="0" w:right="0"/>
              <w:jc w:val="center"/>
            </w:pPr>
            <w:r w:rsidR="000D3CDC">
              <w:rPr>
                <w:spacing w:val="-4"/>
              </w:rPr>
              <w:t>0.77</w:t>
            </w:r>
          </w:p>
        </w:tc>
        <w:tc>
          <w:tcPr>
            <w:tcW w:w="1190" w:type="dxa"/>
            <w:tcMar/>
          </w:tcPr>
          <w:p w:rsidR="001B0520" w:rsidP="75D23CAD" w:rsidRDefault="000D3CDC" w14:paraId="3B3537D3" w14:textId="77777777">
            <w:pPr>
              <w:pStyle w:val="TableParagraph"/>
              <w:ind w:left="0" w:right="0"/>
            </w:pPr>
            <w:r w:rsidR="000D3CDC">
              <w:rPr/>
              <w:t>0.45</w:t>
            </w:r>
            <w:r w:rsidR="000D3CDC">
              <w:rPr>
                <w:spacing w:val="-9"/>
              </w:rPr>
              <w:t xml:space="preserve"> </w:t>
            </w:r>
            <w:r w:rsidR="000D3CDC">
              <w:rPr/>
              <w:t>–</w:t>
            </w:r>
            <w:r w:rsidR="000D3CDC">
              <w:rPr>
                <w:spacing w:val="-7"/>
              </w:rPr>
              <w:t xml:space="preserve"> </w:t>
            </w:r>
            <w:r w:rsidR="000D3CDC">
              <w:rPr>
                <w:spacing w:val="-4"/>
              </w:rPr>
              <w:t>1.32</w:t>
            </w:r>
          </w:p>
        </w:tc>
      </w:tr>
      <w:tr w:rsidR="001B0520" w:rsidTr="75D23CAD" w14:paraId="7182EBDD" w14:textId="77777777">
        <w:trPr>
          <w:trHeight w:val="283"/>
        </w:trPr>
        <w:tc>
          <w:tcPr>
            <w:tcW w:w="2381" w:type="dxa"/>
            <w:tcMar/>
          </w:tcPr>
          <w:p w:rsidR="001B0520" w:rsidP="75D23CAD" w:rsidRDefault="000D3CDC" w14:paraId="63BF7757" w14:textId="77777777">
            <w:pPr>
              <w:pStyle w:val="TableParagraph"/>
              <w:ind w:left="0" w:right="0"/>
              <w:jc w:val="center"/>
            </w:pPr>
            <w:r w:rsidR="000D3CDC">
              <w:rPr>
                <w:spacing w:val="-4"/>
              </w:rPr>
              <w:t>MUNO</w:t>
            </w:r>
          </w:p>
        </w:tc>
        <w:tc>
          <w:tcPr>
            <w:tcW w:w="736" w:type="dxa"/>
            <w:tcMar/>
          </w:tcPr>
          <w:p w:rsidR="001B0520" w:rsidP="75D23CAD" w:rsidRDefault="000D3CDC" w14:paraId="43522E2E" w14:textId="77777777">
            <w:pPr>
              <w:pStyle w:val="TableParagraph"/>
              <w:ind w:left="0" w:right="0"/>
            </w:pPr>
            <w:r w:rsidR="000D3CDC">
              <w:rPr>
                <w:spacing w:val="-5"/>
              </w:rPr>
              <w:t>803</w:t>
            </w:r>
          </w:p>
        </w:tc>
        <w:tc>
          <w:tcPr>
            <w:tcW w:w="851" w:type="dxa"/>
            <w:tcMar/>
          </w:tcPr>
          <w:p w:rsidR="001B0520" w:rsidP="75D23CAD" w:rsidRDefault="000D3CDC" w14:paraId="42C271ED" w14:textId="77777777">
            <w:pPr>
              <w:pStyle w:val="TableParagraph"/>
              <w:ind w:left="0" w:right="0"/>
            </w:pPr>
            <w:r w:rsidR="000D3CDC">
              <w:rPr>
                <w:spacing w:val="-5"/>
              </w:rPr>
              <w:t>240</w:t>
            </w:r>
          </w:p>
        </w:tc>
        <w:tc>
          <w:tcPr>
            <w:tcW w:w="623" w:type="dxa"/>
            <w:tcMar/>
          </w:tcPr>
          <w:p w:rsidR="001B0520" w:rsidP="75D23CAD" w:rsidRDefault="000D3CDC" w14:paraId="38997B6C" w14:textId="77777777">
            <w:pPr>
              <w:pStyle w:val="TableParagraph"/>
              <w:ind w:left="0" w:right="0"/>
              <w:jc w:val="center"/>
            </w:pPr>
            <w:r w:rsidR="000D3CDC">
              <w:rPr>
                <w:spacing w:val="-4"/>
              </w:rPr>
              <w:t>0.97</w:t>
            </w:r>
          </w:p>
        </w:tc>
        <w:tc>
          <w:tcPr>
            <w:tcW w:w="1192" w:type="dxa"/>
            <w:tcMar/>
          </w:tcPr>
          <w:p w:rsidR="001B0520" w:rsidP="75D23CAD" w:rsidRDefault="000D3CDC" w14:paraId="7320AE68" w14:textId="77777777">
            <w:pPr>
              <w:pStyle w:val="TableParagraph"/>
              <w:ind w:left="0" w:right="0"/>
            </w:pPr>
            <w:r w:rsidR="000D3CDC">
              <w:rPr/>
              <w:t>0.80</w:t>
            </w:r>
            <w:r w:rsidR="000D3CDC">
              <w:rPr>
                <w:spacing w:val="-9"/>
              </w:rPr>
              <w:t xml:space="preserve"> </w:t>
            </w:r>
            <w:r w:rsidR="000D3CDC">
              <w:rPr/>
              <w:t>–</w:t>
            </w:r>
            <w:r w:rsidR="000D3CDC">
              <w:rPr>
                <w:spacing w:val="-7"/>
              </w:rPr>
              <w:t xml:space="preserve"> </w:t>
            </w:r>
            <w:r w:rsidR="000D3CDC">
              <w:rPr>
                <w:spacing w:val="-4"/>
              </w:rPr>
              <w:t>1.16</w:t>
            </w:r>
          </w:p>
        </w:tc>
        <w:tc>
          <w:tcPr>
            <w:tcW w:w="736" w:type="dxa"/>
            <w:tcMar/>
          </w:tcPr>
          <w:p w:rsidR="001B0520" w:rsidP="75D23CAD" w:rsidRDefault="000D3CDC" w14:paraId="47CFB342" w14:textId="77777777">
            <w:pPr>
              <w:pStyle w:val="TableParagraph"/>
              <w:ind w:left="0" w:right="0"/>
            </w:pPr>
            <w:r w:rsidR="000D3CDC">
              <w:rPr>
                <w:spacing w:val="-2"/>
              </w:rPr>
              <w:t>1,086</w:t>
            </w:r>
          </w:p>
        </w:tc>
        <w:tc>
          <w:tcPr>
            <w:tcW w:w="851" w:type="dxa"/>
            <w:tcMar/>
          </w:tcPr>
          <w:p w:rsidR="001B0520" w:rsidP="75D23CAD" w:rsidRDefault="000D3CDC" w14:paraId="061CBEFA" w14:textId="77777777">
            <w:pPr>
              <w:pStyle w:val="TableParagraph"/>
              <w:ind w:left="0" w:right="0"/>
            </w:pPr>
            <w:r w:rsidR="000D3CDC">
              <w:rPr>
                <w:spacing w:val="-5"/>
              </w:rPr>
              <w:t>277</w:t>
            </w:r>
          </w:p>
        </w:tc>
        <w:tc>
          <w:tcPr>
            <w:tcW w:w="624" w:type="dxa"/>
            <w:tcMar/>
          </w:tcPr>
          <w:p w:rsidR="001B0520" w:rsidP="75D23CAD" w:rsidRDefault="000D3CDC" w14:paraId="17D721B0" w14:textId="77777777">
            <w:pPr>
              <w:pStyle w:val="TableParagraph"/>
              <w:ind w:left="0" w:right="0"/>
              <w:jc w:val="center"/>
            </w:pPr>
            <w:r w:rsidR="000D3CDC">
              <w:rPr>
                <w:spacing w:val="-4"/>
              </w:rPr>
              <w:t>1.15</w:t>
            </w:r>
          </w:p>
        </w:tc>
        <w:tc>
          <w:tcPr>
            <w:tcW w:w="1190" w:type="dxa"/>
            <w:tcMar/>
          </w:tcPr>
          <w:p w:rsidR="001B0520" w:rsidP="75D23CAD" w:rsidRDefault="000D3CDC" w14:paraId="33341E80" w14:textId="77777777">
            <w:pPr>
              <w:pStyle w:val="TableParagraph"/>
              <w:ind w:left="0" w:right="0"/>
            </w:pPr>
            <w:r w:rsidR="000D3CDC">
              <w:rPr/>
              <w:t>0.97</w:t>
            </w:r>
            <w:r w:rsidR="000D3CDC">
              <w:rPr>
                <w:spacing w:val="-9"/>
              </w:rPr>
              <w:t xml:space="preserve"> </w:t>
            </w:r>
            <w:r w:rsidR="000D3CDC">
              <w:rPr/>
              <w:t>–</w:t>
            </w:r>
            <w:r w:rsidR="000D3CDC">
              <w:rPr>
                <w:spacing w:val="-7"/>
              </w:rPr>
              <w:t xml:space="preserve"> </w:t>
            </w:r>
            <w:r w:rsidR="000D3CDC">
              <w:rPr>
                <w:spacing w:val="-4"/>
              </w:rPr>
              <w:t>1.37</w:t>
            </w:r>
          </w:p>
        </w:tc>
      </w:tr>
      <w:tr w:rsidR="001B0520" w:rsidTr="75D23CAD" w14:paraId="29A6BAEA" w14:textId="77777777">
        <w:trPr>
          <w:trHeight w:val="283"/>
        </w:trPr>
        <w:tc>
          <w:tcPr>
            <w:tcW w:w="2381" w:type="dxa"/>
            <w:tcMar/>
          </w:tcPr>
          <w:p w:rsidR="001B0520" w:rsidP="75D23CAD" w:rsidRDefault="000D3CDC" w14:paraId="469F758C" w14:textId="77777777">
            <w:pPr>
              <w:pStyle w:val="TableParagraph"/>
              <w:ind w:left="0" w:right="0"/>
              <w:jc w:val="center"/>
            </w:pPr>
            <w:r w:rsidR="000D3CDC">
              <w:rPr>
                <w:spacing w:val="-5"/>
              </w:rPr>
              <w:t>MUO</w:t>
            </w:r>
          </w:p>
        </w:tc>
        <w:tc>
          <w:tcPr>
            <w:tcW w:w="736" w:type="dxa"/>
            <w:tcMar/>
          </w:tcPr>
          <w:p w:rsidR="001B0520" w:rsidP="75D23CAD" w:rsidRDefault="000D3CDC" w14:paraId="6E6D43DD" w14:textId="77777777">
            <w:pPr>
              <w:pStyle w:val="TableParagraph"/>
              <w:ind w:left="0" w:right="0"/>
            </w:pPr>
            <w:r w:rsidR="000D3CDC">
              <w:rPr>
                <w:spacing w:val="-5"/>
              </w:rPr>
              <w:t>743</w:t>
            </w:r>
          </w:p>
        </w:tc>
        <w:tc>
          <w:tcPr>
            <w:tcW w:w="851" w:type="dxa"/>
            <w:tcMar/>
          </w:tcPr>
          <w:p w:rsidR="001B0520" w:rsidP="75D23CAD" w:rsidRDefault="000D3CDC" w14:paraId="70D1647A" w14:textId="77777777">
            <w:pPr>
              <w:pStyle w:val="TableParagraph"/>
              <w:ind w:left="0" w:right="0"/>
            </w:pPr>
            <w:r w:rsidR="000D3CDC">
              <w:rPr>
                <w:spacing w:val="-5"/>
              </w:rPr>
              <w:t>201</w:t>
            </w:r>
          </w:p>
        </w:tc>
        <w:tc>
          <w:tcPr>
            <w:tcW w:w="623" w:type="dxa"/>
            <w:tcMar/>
          </w:tcPr>
          <w:p w:rsidR="001B0520" w:rsidP="75D23CAD" w:rsidRDefault="000D3CDC" w14:paraId="2C088B71" w14:textId="77777777">
            <w:pPr>
              <w:pStyle w:val="TableParagraph"/>
              <w:ind w:left="0" w:right="0"/>
              <w:jc w:val="center"/>
            </w:pPr>
            <w:r w:rsidR="000D3CDC">
              <w:rPr>
                <w:spacing w:val="-4"/>
              </w:rPr>
              <w:t>1.13</w:t>
            </w:r>
          </w:p>
        </w:tc>
        <w:tc>
          <w:tcPr>
            <w:tcW w:w="1192" w:type="dxa"/>
            <w:tcMar/>
          </w:tcPr>
          <w:p w:rsidR="001B0520" w:rsidP="75D23CAD" w:rsidRDefault="000D3CDC" w14:paraId="5EDA2FE9" w14:textId="77777777">
            <w:pPr>
              <w:pStyle w:val="TableParagraph"/>
              <w:ind w:left="0" w:right="0"/>
            </w:pPr>
            <w:r w:rsidR="000D3CDC">
              <w:rPr/>
              <w:t>0.93</w:t>
            </w:r>
            <w:r w:rsidR="000D3CDC">
              <w:rPr>
                <w:spacing w:val="-9"/>
              </w:rPr>
              <w:t xml:space="preserve"> </w:t>
            </w:r>
            <w:r w:rsidR="000D3CDC">
              <w:rPr/>
              <w:t>–</w:t>
            </w:r>
            <w:r w:rsidR="000D3CDC">
              <w:rPr>
                <w:spacing w:val="-7"/>
              </w:rPr>
              <w:t xml:space="preserve"> </w:t>
            </w:r>
            <w:r w:rsidR="000D3CDC">
              <w:rPr>
                <w:spacing w:val="-4"/>
              </w:rPr>
              <w:t>1.37</w:t>
            </w:r>
          </w:p>
        </w:tc>
        <w:tc>
          <w:tcPr>
            <w:tcW w:w="736" w:type="dxa"/>
            <w:tcMar/>
          </w:tcPr>
          <w:p w:rsidR="001B0520" w:rsidP="75D23CAD" w:rsidRDefault="000D3CDC" w14:paraId="736CF0E2" w14:textId="77777777">
            <w:pPr>
              <w:pStyle w:val="TableParagraph"/>
              <w:ind w:left="0" w:right="0"/>
            </w:pPr>
            <w:r w:rsidR="000D3CDC">
              <w:rPr>
                <w:spacing w:val="-5"/>
              </w:rPr>
              <w:t>191</w:t>
            </w:r>
          </w:p>
        </w:tc>
        <w:tc>
          <w:tcPr>
            <w:tcW w:w="851" w:type="dxa"/>
            <w:tcMar/>
          </w:tcPr>
          <w:p w:rsidR="001B0520" w:rsidP="75D23CAD" w:rsidRDefault="000D3CDC" w14:paraId="3561F5E1" w14:textId="77777777">
            <w:pPr>
              <w:pStyle w:val="TableParagraph"/>
              <w:ind w:left="0" w:right="0"/>
            </w:pPr>
            <w:r w:rsidR="000D3CDC">
              <w:rPr>
                <w:spacing w:val="-5"/>
              </w:rPr>
              <w:t>34</w:t>
            </w:r>
          </w:p>
        </w:tc>
        <w:tc>
          <w:tcPr>
            <w:tcW w:w="624" w:type="dxa"/>
            <w:tcMar/>
          </w:tcPr>
          <w:p w:rsidR="001B0520" w:rsidP="75D23CAD" w:rsidRDefault="000D3CDC" w14:paraId="0A22823F" w14:textId="77777777">
            <w:pPr>
              <w:pStyle w:val="TableParagraph"/>
              <w:ind w:left="0" w:right="0"/>
              <w:jc w:val="center"/>
            </w:pPr>
            <w:r w:rsidR="000D3CDC">
              <w:rPr>
                <w:spacing w:val="-4"/>
              </w:rPr>
              <w:t>0.93</w:t>
            </w:r>
          </w:p>
        </w:tc>
        <w:tc>
          <w:tcPr>
            <w:tcW w:w="1190" w:type="dxa"/>
            <w:tcMar/>
          </w:tcPr>
          <w:p w:rsidR="001B0520" w:rsidP="75D23CAD" w:rsidRDefault="000D3CDC" w14:paraId="68EB65A1" w14:textId="77777777">
            <w:pPr>
              <w:pStyle w:val="TableParagraph"/>
              <w:ind w:left="0" w:right="0"/>
            </w:pPr>
            <w:r w:rsidR="000D3CDC">
              <w:rPr/>
              <w:t>0.65</w:t>
            </w:r>
            <w:r w:rsidR="000D3CDC">
              <w:rPr>
                <w:spacing w:val="-9"/>
              </w:rPr>
              <w:t xml:space="preserve"> </w:t>
            </w:r>
            <w:r w:rsidR="000D3CDC">
              <w:rPr/>
              <w:t>–</w:t>
            </w:r>
            <w:r w:rsidR="000D3CDC">
              <w:rPr>
                <w:spacing w:val="-7"/>
              </w:rPr>
              <w:t xml:space="preserve"> </w:t>
            </w:r>
            <w:r w:rsidR="000D3CDC">
              <w:rPr>
                <w:spacing w:val="-4"/>
              </w:rPr>
              <w:t>1.33</w:t>
            </w:r>
          </w:p>
        </w:tc>
      </w:tr>
      <w:tr w:rsidR="001B0520" w:rsidTr="75D23CAD" w14:paraId="10805D1C" w14:textId="77777777">
        <w:trPr>
          <w:trHeight w:val="283"/>
        </w:trPr>
        <w:tc>
          <w:tcPr>
            <w:tcW w:w="2381" w:type="dxa"/>
            <w:tcMar/>
          </w:tcPr>
          <w:p w:rsidR="001B0520" w:rsidP="75D23CAD" w:rsidRDefault="000D3CDC" w14:paraId="7C5D6C49" w14:textId="748A143D">
            <w:pPr>
              <w:pStyle w:val="TableParagraph"/>
              <w:spacing w:before="0"/>
              <w:ind w:left="0" w:right="0"/>
              <w:jc w:val="center"/>
              <w:rPr>
                <w:b w:val="1"/>
                <w:bCs w:val="1"/>
              </w:rPr>
            </w:pPr>
            <w:r w:rsidRPr="4D934727" w:rsidR="000D3CDC">
              <w:rPr>
                <w:b w:val="1"/>
                <w:bCs w:val="1"/>
              </w:rPr>
              <w:t>Female</w:t>
            </w:r>
            <w:r w:rsidRPr="4D934727" w:rsidR="4FE8EEC2">
              <w:rPr>
                <w:b w:val="1"/>
                <w:bCs w:val="1"/>
              </w:rPr>
              <w:t xml:space="preserve"> </w:t>
            </w:r>
            <w:r w:rsidRPr="4D934727" w:rsidR="000D3CDC">
              <w:rPr>
                <w:b w:val="1"/>
                <w:bCs w:val="1"/>
                <w:spacing w:val="-2"/>
              </w:rPr>
              <w:t>sample</w:t>
            </w:r>
          </w:p>
        </w:tc>
        <w:tc>
          <w:tcPr>
            <w:tcW w:w="736" w:type="dxa"/>
            <w:tcMar/>
          </w:tcPr>
          <w:p w:rsidR="001B0520" w:rsidP="75D23CAD" w:rsidRDefault="000D3CDC" w14:paraId="27101F16" w14:textId="77777777">
            <w:pPr>
              <w:pStyle w:val="TableParagraph"/>
              <w:ind w:left="0" w:right="0"/>
            </w:pPr>
            <w:r w:rsidR="000D3CDC">
              <w:rPr>
                <w:spacing w:val="-2"/>
              </w:rPr>
              <w:t>3,674</w:t>
            </w:r>
          </w:p>
        </w:tc>
        <w:tc>
          <w:tcPr>
            <w:tcW w:w="851" w:type="dxa"/>
            <w:tcMar/>
          </w:tcPr>
          <w:p w:rsidR="001B0520" w:rsidP="75D23CAD" w:rsidRDefault="000D3CDC" w14:paraId="30855E7E" w14:textId="77777777">
            <w:pPr>
              <w:pStyle w:val="TableParagraph"/>
              <w:ind w:left="0" w:right="0"/>
            </w:pPr>
            <w:r w:rsidR="000D3CDC">
              <w:rPr>
                <w:spacing w:val="-2"/>
              </w:rPr>
              <w:t>1,081</w:t>
            </w:r>
          </w:p>
        </w:tc>
        <w:tc>
          <w:tcPr>
            <w:tcW w:w="1815" w:type="dxa"/>
            <w:gridSpan w:val="2"/>
            <w:tcMar/>
          </w:tcPr>
          <w:p w:rsidR="001B0520" w:rsidP="75D23CAD" w:rsidRDefault="001B0520" w14:paraId="0786D6E7" w14:textId="77777777">
            <w:pPr>
              <w:pStyle w:val="TableParagraph"/>
              <w:spacing w:before="0"/>
              <w:ind w:left="0" w:right="0"/>
            </w:pPr>
          </w:p>
        </w:tc>
        <w:tc>
          <w:tcPr>
            <w:tcW w:w="736" w:type="dxa"/>
            <w:tcMar/>
          </w:tcPr>
          <w:p w:rsidR="001B0520" w:rsidP="75D23CAD" w:rsidRDefault="000D3CDC" w14:paraId="5AEF0833" w14:textId="77777777">
            <w:pPr>
              <w:pStyle w:val="TableParagraph"/>
              <w:ind w:left="0" w:right="0"/>
            </w:pPr>
            <w:r w:rsidR="000D3CDC">
              <w:rPr>
                <w:spacing w:val="-2"/>
              </w:rPr>
              <w:t>2,797</w:t>
            </w:r>
          </w:p>
        </w:tc>
        <w:tc>
          <w:tcPr>
            <w:tcW w:w="851" w:type="dxa"/>
            <w:tcMar/>
          </w:tcPr>
          <w:p w:rsidR="001B0520" w:rsidP="75D23CAD" w:rsidRDefault="000D3CDC" w14:paraId="1F1A73C8" w14:textId="77777777">
            <w:pPr>
              <w:pStyle w:val="TableParagraph"/>
              <w:ind w:left="0" w:right="0"/>
            </w:pPr>
            <w:r w:rsidR="000D3CDC">
              <w:rPr>
                <w:spacing w:val="-5"/>
              </w:rPr>
              <w:t>808</w:t>
            </w:r>
          </w:p>
        </w:tc>
        <w:tc>
          <w:tcPr>
            <w:tcW w:w="1814" w:type="dxa"/>
            <w:gridSpan w:val="2"/>
            <w:tcMar/>
          </w:tcPr>
          <w:p w:rsidR="001B0520" w:rsidP="75D23CAD" w:rsidRDefault="001B0520" w14:paraId="54D87EAC" w14:textId="77777777">
            <w:pPr>
              <w:pStyle w:val="TableParagraph"/>
              <w:spacing w:before="0"/>
              <w:ind w:left="0" w:right="0"/>
            </w:pPr>
          </w:p>
        </w:tc>
      </w:tr>
      <w:tr w:rsidR="001B0520" w:rsidTr="75D23CAD" w14:paraId="430A4820" w14:textId="77777777">
        <w:trPr>
          <w:trHeight w:val="283"/>
        </w:trPr>
        <w:tc>
          <w:tcPr>
            <w:tcW w:w="2381" w:type="dxa"/>
            <w:tcMar/>
          </w:tcPr>
          <w:p w:rsidR="001B0520" w:rsidP="75D23CAD" w:rsidRDefault="000D3CDC" w14:paraId="2780BFBC" w14:textId="77777777">
            <w:pPr>
              <w:pStyle w:val="TableParagraph"/>
              <w:spacing w:before="3"/>
              <w:ind w:left="0" w:right="0"/>
              <w:jc w:val="center"/>
            </w:pPr>
            <w:r w:rsidR="000D3CDC">
              <w:rPr>
                <w:spacing w:val="-4"/>
              </w:rPr>
              <w:t>MHNO</w:t>
            </w:r>
          </w:p>
        </w:tc>
        <w:tc>
          <w:tcPr>
            <w:tcW w:w="736" w:type="dxa"/>
            <w:tcMar/>
          </w:tcPr>
          <w:p w:rsidR="001B0520" w:rsidP="75D23CAD" w:rsidRDefault="000D3CDC" w14:paraId="11484A7E" w14:textId="77777777">
            <w:pPr>
              <w:pStyle w:val="TableParagraph"/>
              <w:spacing w:before="3"/>
              <w:ind w:left="0" w:right="0"/>
            </w:pPr>
            <w:r w:rsidR="000D3CDC">
              <w:rPr>
                <w:spacing w:val="-2"/>
              </w:rPr>
              <w:t>1,160</w:t>
            </w:r>
          </w:p>
        </w:tc>
        <w:tc>
          <w:tcPr>
            <w:tcW w:w="851" w:type="dxa"/>
            <w:tcMar/>
          </w:tcPr>
          <w:p w:rsidR="001B0520" w:rsidP="75D23CAD" w:rsidRDefault="000D3CDC" w14:paraId="1D5E8A49" w14:textId="77777777">
            <w:pPr>
              <w:pStyle w:val="TableParagraph"/>
              <w:spacing w:before="3"/>
              <w:ind w:left="0" w:right="0"/>
            </w:pPr>
            <w:r w:rsidR="000D3CDC">
              <w:rPr>
                <w:spacing w:val="-5"/>
              </w:rPr>
              <w:t>307</w:t>
            </w:r>
          </w:p>
        </w:tc>
        <w:tc>
          <w:tcPr>
            <w:tcW w:w="623" w:type="dxa"/>
            <w:tcMar/>
          </w:tcPr>
          <w:p w:rsidR="001B0520" w:rsidP="75D23CAD" w:rsidRDefault="000D3CDC" w14:paraId="4EEBC313" w14:textId="77777777">
            <w:pPr>
              <w:pStyle w:val="TableParagraph"/>
              <w:spacing w:before="3"/>
              <w:ind w:left="0" w:right="0"/>
              <w:jc w:val="center"/>
            </w:pPr>
            <w:r w:rsidR="000D3CDC">
              <w:rPr>
                <w:spacing w:val="-5"/>
              </w:rPr>
              <w:t>Ref</w:t>
            </w:r>
          </w:p>
        </w:tc>
        <w:tc>
          <w:tcPr>
            <w:tcW w:w="1192" w:type="dxa"/>
            <w:tcMar/>
          </w:tcPr>
          <w:p w:rsidR="001B0520" w:rsidP="75D23CAD" w:rsidRDefault="000D3CDC" w14:paraId="45A77E5A" w14:textId="77777777">
            <w:pPr>
              <w:pStyle w:val="TableParagraph"/>
              <w:spacing w:before="3"/>
              <w:ind w:left="0" w:right="0"/>
            </w:pPr>
            <w:r w:rsidR="000D3CDC">
              <w:rPr>
                <w:spacing w:val="-5"/>
              </w:rPr>
              <w:t>Ref</w:t>
            </w:r>
          </w:p>
        </w:tc>
        <w:tc>
          <w:tcPr>
            <w:tcW w:w="736" w:type="dxa"/>
            <w:tcMar/>
          </w:tcPr>
          <w:p w:rsidR="001B0520" w:rsidP="75D23CAD" w:rsidRDefault="000D3CDC" w14:paraId="45A7235A" w14:textId="77777777">
            <w:pPr>
              <w:pStyle w:val="TableParagraph"/>
              <w:spacing w:before="3"/>
              <w:ind w:left="0" w:right="0"/>
            </w:pPr>
            <w:r w:rsidR="000D3CDC">
              <w:rPr>
                <w:spacing w:val="-2"/>
              </w:rPr>
              <w:t>1,394</w:t>
            </w:r>
          </w:p>
        </w:tc>
        <w:tc>
          <w:tcPr>
            <w:tcW w:w="851" w:type="dxa"/>
            <w:tcMar/>
          </w:tcPr>
          <w:p w:rsidR="001B0520" w:rsidP="75D23CAD" w:rsidRDefault="000D3CDC" w14:paraId="380419AC" w14:textId="77777777">
            <w:pPr>
              <w:pStyle w:val="TableParagraph"/>
              <w:spacing w:before="3"/>
              <w:ind w:left="0" w:right="0"/>
            </w:pPr>
            <w:r w:rsidR="000D3CDC">
              <w:rPr>
                <w:spacing w:val="-5"/>
              </w:rPr>
              <w:t>414</w:t>
            </w:r>
          </w:p>
        </w:tc>
        <w:tc>
          <w:tcPr>
            <w:tcW w:w="624" w:type="dxa"/>
            <w:tcMar/>
          </w:tcPr>
          <w:p w:rsidR="001B0520" w:rsidP="75D23CAD" w:rsidRDefault="000D3CDC" w14:paraId="1059BD7E" w14:textId="77777777">
            <w:pPr>
              <w:pStyle w:val="TableParagraph"/>
              <w:spacing w:before="3"/>
              <w:ind w:left="0" w:right="0"/>
              <w:jc w:val="center"/>
            </w:pPr>
            <w:r w:rsidR="000D3CDC">
              <w:rPr>
                <w:spacing w:val="-5"/>
              </w:rPr>
              <w:t>Ref</w:t>
            </w:r>
          </w:p>
        </w:tc>
        <w:tc>
          <w:tcPr>
            <w:tcW w:w="1190" w:type="dxa"/>
            <w:tcMar/>
          </w:tcPr>
          <w:p w:rsidR="001B0520" w:rsidP="75D23CAD" w:rsidRDefault="000D3CDC" w14:paraId="5DC754BA" w14:textId="77777777">
            <w:pPr>
              <w:pStyle w:val="TableParagraph"/>
              <w:spacing w:before="3"/>
              <w:ind w:left="0" w:right="0"/>
            </w:pPr>
            <w:r w:rsidR="000D3CDC">
              <w:rPr>
                <w:spacing w:val="-5"/>
              </w:rPr>
              <w:t>Ref</w:t>
            </w:r>
          </w:p>
        </w:tc>
      </w:tr>
      <w:tr w:rsidR="001B0520" w:rsidTr="75D23CAD" w14:paraId="7A3F7DE1" w14:textId="77777777">
        <w:trPr>
          <w:trHeight w:val="283"/>
        </w:trPr>
        <w:tc>
          <w:tcPr>
            <w:tcW w:w="2381" w:type="dxa"/>
            <w:tcMar/>
          </w:tcPr>
          <w:p w:rsidR="001B0520" w:rsidP="75D23CAD" w:rsidRDefault="000D3CDC" w14:paraId="7C7DC452" w14:textId="77777777">
            <w:pPr>
              <w:pStyle w:val="TableParagraph"/>
              <w:ind w:left="0" w:right="0"/>
              <w:jc w:val="center"/>
            </w:pPr>
            <w:r w:rsidR="000D3CDC">
              <w:rPr>
                <w:spacing w:val="-5"/>
              </w:rPr>
              <w:t>MHO</w:t>
            </w:r>
          </w:p>
        </w:tc>
        <w:tc>
          <w:tcPr>
            <w:tcW w:w="736" w:type="dxa"/>
            <w:tcMar/>
          </w:tcPr>
          <w:p w:rsidR="001B0520" w:rsidP="75D23CAD" w:rsidRDefault="000D3CDC" w14:paraId="7FE16FAD" w14:textId="77777777">
            <w:pPr>
              <w:pStyle w:val="TableParagraph"/>
              <w:ind w:left="0" w:right="0"/>
            </w:pPr>
            <w:r w:rsidR="000D3CDC">
              <w:rPr>
                <w:spacing w:val="-5"/>
              </w:rPr>
              <w:t>423</w:t>
            </w:r>
          </w:p>
        </w:tc>
        <w:tc>
          <w:tcPr>
            <w:tcW w:w="851" w:type="dxa"/>
            <w:tcMar/>
          </w:tcPr>
          <w:p w:rsidR="001B0520" w:rsidP="75D23CAD" w:rsidRDefault="000D3CDC" w14:paraId="068643A6" w14:textId="77777777">
            <w:pPr>
              <w:pStyle w:val="TableParagraph"/>
              <w:ind w:left="0" w:right="0"/>
            </w:pPr>
            <w:r w:rsidR="000D3CDC">
              <w:rPr>
                <w:spacing w:val="-5"/>
              </w:rPr>
              <w:t>107</w:t>
            </w:r>
          </w:p>
        </w:tc>
        <w:tc>
          <w:tcPr>
            <w:tcW w:w="623" w:type="dxa"/>
            <w:tcMar/>
          </w:tcPr>
          <w:p w:rsidR="001B0520" w:rsidP="75D23CAD" w:rsidRDefault="000D3CDC" w14:paraId="67DDFE42" w14:textId="77777777">
            <w:pPr>
              <w:pStyle w:val="TableParagraph"/>
              <w:ind w:left="0" w:right="0"/>
              <w:jc w:val="center"/>
            </w:pPr>
            <w:r w:rsidR="000D3CDC">
              <w:rPr>
                <w:spacing w:val="-4"/>
              </w:rPr>
              <w:t>1.05</w:t>
            </w:r>
          </w:p>
        </w:tc>
        <w:tc>
          <w:tcPr>
            <w:tcW w:w="1192" w:type="dxa"/>
            <w:tcMar/>
          </w:tcPr>
          <w:p w:rsidR="001B0520" w:rsidP="75D23CAD" w:rsidRDefault="000D3CDC" w14:paraId="4A702AB4" w14:textId="77777777">
            <w:pPr>
              <w:pStyle w:val="TableParagraph"/>
              <w:ind w:left="0" w:right="0"/>
            </w:pPr>
            <w:r w:rsidR="000D3CDC">
              <w:rPr/>
              <w:t>0.84</w:t>
            </w:r>
            <w:r w:rsidR="000D3CDC">
              <w:rPr>
                <w:spacing w:val="-9"/>
              </w:rPr>
              <w:t xml:space="preserve"> </w:t>
            </w:r>
            <w:r w:rsidR="000D3CDC">
              <w:rPr/>
              <w:t>–</w:t>
            </w:r>
            <w:r w:rsidR="000D3CDC">
              <w:rPr>
                <w:spacing w:val="-7"/>
              </w:rPr>
              <w:t xml:space="preserve"> </w:t>
            </w:r>
            <w:r w:rsidR="000D3CDC">
              <w:rPr>
                <w:spacing w:val="-4"/>
              </w:rPr>
              <w:t>1.30</w:t>
            </w:r>
          </w:p>
        </w:tc>
        <w:tc>
          <w:tcPr>
            <w:tcW w:w="736" w:type="dxa"/>
            <w:tcMar/>
          </w:tcPr>
          <w:p w:rsidR="001B0520" w:rsidP="75D23CAD" w:rsidRDefault="000D3CDC" w14:paraId="4C23177A" w14:textId="77777777">
            <w:pPr>
              <w:pStyle w:val="TableParagraph"/>
              <w:ind w:left="0" w:right="0"/>
            </w:pPr>
            <w:r w:rsidR="000D3CDC">
              <w:rPr>
                <w:spacing w:val="-5"/>
              </w:rPr>
              <w:t>164</w:t>
            </w:r>
          </w:p>
        </w:tc>
        <w:tc>
          <w:tcPr>
            <w:tcW w:w="851" w:type="dxa"/>
            <w:tcMar/>
          </w:tcPr>
          <w:p w:rsidR="001B0520" w:rsidP="75D23CAD" w:rsidRDefault="000D3CDC" w14:paraId="79488639" w14:textId="77777777">
            <w:pPr>
              <w:pStyle w:val="TableParagraph"/>
              <w:ind w:left="0" w:right="0"/>
            </w:pPr>
            <w:r w:rsidR="000D3CDC">
              <w:rPr>
                <w:spacing w:val="-5"/>
              </w:rPr>
              <w:t>36</w:t>
            </w:r>
          </w:p>
        </w:tc>
        <w:tc>
          <w:tcPr>
            <w:tcW w:w="624" w:type="dxa"/>
            <w:tcMar/>
          </w:tcPr>
          <w:p w:rsidR="001B0520" w:rsidP="75D23CAD" w:rsidRDefault="000D3CDC" w14:paraId="6E522FEA" w14:textId="77777777">
            <w:pPr>
              <w:pStyle w:val="TableParagraph"/>
              <w:ind w:left="0" w:right="0"/>
              <w:jc w:val="center"/>
            </w:pPr>
            <w:r w:rsidR="000D3CDC">
              <w:rPr>
                <w:spacing w:val="-4"/>
              </w:rPr>
              <w:t>0.75</w:t>
            </w:r>
          </w:p>
        </w:tc>
        <w:tc>
          <w:tcPr>
            <w:tcW w:w="1190" w:type="dxa"/>
            <w:tcMar/>
          </w:tcPr>
          <w:p w:rsidR="001B0520" w:rsidP="75D23CAD" w:rsidRDefault="000D3CDC" w14:paraId="620523E9" w14:textId="77777777">
            <w:pPr>
              <w:pStyle w:val="TableParagraph"/>
              <w:ind w:left="0" w:right="0"/>
            </w:pPr>
            <w:r w:rsidR="000D3CDC">
              <w:rPr/>
              <w:t>0.53</w:t>
            </w:r>
            <w:r w:rsidR="000D3CDC">
              <w:rPr>
                <w:spacing w:val="-9"/>
              </w:rPr>
              <w:t xml:space="preserve"> </w:t>
            </w:r>
            <w:r w:rsidR="000D3CDC">
              <w:rPr/>
              <w:t>–</w:t>
            </w:r>
            <w:r w:rsidR="000D3CDC">
              <w:rPr>
                <w:spacing w:val="-7"/>
              </w:rPr>
              <w:t xml:space="preserve"> </w:t>
            </w:r>
            <w:r w:rsidR="000D3CDC">
              <w:rPr>
                <w:spacing w:val="-4"/>
              </w:rPr>
              <w:t>1.06</w:t>
            </w:r>
          </w:p>
        </w:tc>
      </w:tr>
      <w:tr w:rsidR="001B0520" w:rsidTr="75D23CAD" w14:paraId="215914C8" w14:textId="77777777">
        <w:trPr>
          <w:trHeight w:val="283"/>
        </w:trPr>
        <w:tc>
          <w:tcPr>
            <w:tcW w:w="2381" w:type="dxa"/>
            <w:tcMar/>
          </w:tcPr>
          <w:p w:rsidR="001B0520" w:rsidP="75D23CAD" w:rsidRDefault="000D3CDC" w14:paraId="70CD1194" w14:textId="77777777">
            <w:pPr>
              <w:pStyle w:val="TableParagraph"/>
              <w:ind w:left="0" w:right="0"/>
              <w:jc w:val="center"/>
            </w:pPr>
            <w:r w:rsidR="000D3CDC">
              <w:rPr>
                <w:spacing w:val="-4"/>
              </w:rPr>
              <w:t>MUNO</w:t>
            </w:r>
          </w:p>
        </w:tc>
        <w:tc>
          <w:tcPr>
            <w:tcW w:w="736" w:type="dxa"/>
            <w:tcMar/>
          </w:tcPr>
          <w:p w:rsidR="001B0520" w:rsidP="75D23CAD" w:rsidRDefault="000D3CDC" w14:paraId="062849E3" w14:textId="77777777">
            <w:pPr>
              <w:pStyle w:val="TableParagraph"/>
              <w:ind w:left="0" w:right="0"/>
            </w:pPr>
            <w:r w:rsidR="000D3CDC">
              <w:rPr>
                <w:spacing w:val="-2"/>
              </w:rPr>
              <w:t>1,087</w:t>
            </w:r>
          </w:p>
        </w:tc>
        <w:tc>
          <w:tcPr>
            <w:tcW w:w="851" w:type="dxa"/>
            <w:tcMar/>
          </w:tcPr>
          <w:p w:rsidR="001B0520" w:rsidP="75D23CAD" w:rsidRDefault="000D3CDC" w14:paraId="52A74B53" w14:textId="77777777">
            <w:pPr>
              <w:pStyle w:val="TableParagraph"/>
              <w:ind w:left="0" w:right="0"/>
            </w:pPr>
            <w:r w:rsidR="000D3CDC">
              <w:rPr>
                <w:spacing w:val="-5"/>
              </w:rPr>
              <w:t>384</w:t>
            </w:r>
          </w:p>
        </w:tc>
        <w:tc>
          <w:tcPr>
            <w:tcW w:w="623" w:type="dxa"/>
            <w:tcMar/>
          </w:tcPr>
          <w:p w:rsidR="001B0520" w:rsidP="75D23CAD" w:rsidRDefault="000D3CDC" w14:paraId="7701A264" w14:textId="77777777">
            <w:pPr>
              <w:pStyle w:val="TableParagraph"/>
              <w:ind w:left="0" w:right="0"/>
              <w:jc w:val="center"/>
            </w:pPr>
            <w:r w:rsidR="000D3CDC">
              <w:rPr>
                <w:spacing w:val="-4"/>
              </w:rPr>
              <w:t>1.10</w:t>
            </w:r>
          </w:p>
        </w:tc>
        <w:tc>
          <w:tcPr>
            <w:tcW w:w="1192" w:type="dxa"/>
            <w:tcMar/>
          </w:tcPr>
          <w:p w:rsidR="001B0520" w:rsidP="75D23CAD" w:rsidRDefault="000D3CDC" w14:paraId="14BFBE1B" w14:textId="77777777">
            <w:pPr>
              <w:pStyle w:val="TableParagraph"/>
              <w:ind w:left="0" w:right="0"/>
            </w:pPr>
            <w:r w:rsidR="000D3CDC">
              <w:rPr/>
              <w:t>0.95</w:t>
            </w:r>
            <w:r w:rsidR="000D3CDC">
              <w:rPr>
                <w:spacing w:val="-9"/>
              </w:rPr>
              <w:t xml:space="preserve"> </w:t>
            </w:r>
            <w:r w:rsidR="000D3CDC">
              <w:rPr/>
              <w:t>–</w:t>
            </w:r>
            <w:r w:rsidR="000D3CDC">
              <w:rPr>
                <w:spacing w:val="-7"/>
              </w:rPr>
              <w:t xml:space="preserve"> </w:t>
            </w:r>
            <w:r w:rsidR="000D3CDC">
              <w:rPr>
                <w:spacing w:val="-4"/>
              </w:rPr>
              <w:t>1.28</w:t>
            </w:r>
          </w:p>
        </w:tc>
        <w:tc>
          <w:tcPr>
            <w:tcW w:w="736" w:type="dxa"/>
            <w:tcMar/>
          </w:tcPr>
          <w:p w:rsidR="001B0520" w:rsidP="75D23CAD" w:rsidRDefault="000D3CDC" w14:paraId="1AECDB51" w14:textId="77777777">
            <w:pPr>
              <w:pStyle w:val="TableParagraph"/>
              <w:ind w:left="0" w:right="0"/>
            </w:pPr>
            <w:r w:rsidR="000D3CDC">
              <w:rPr>
                <w:spacing w:val="-5"/>
              </w:rPr>
              <w:t>958</w:t>
            </w:r>
          </w:p>
        </w:tc>
        <w:tc>
          <w:tcPr>
            <w:tcW w:w="851" w:type="dxa"/>
            <w:tcMar/>
          </w:tcPr>
          <w:p w:rsidR="001B0520" w:rsidP="75D23CAD" w:rsidRDefault="000D3CDC" w14:paraId="0BA66D2C" w14:textId="77777777">
            <w:pPr>
              <w:pStyle w:val="TableParagraph"/>
              <w:ind w:left="0" w:right="0"/>
            </w:pPr>
            <w:r w:rsidR="000D3CDC">
              <w:rPr>
                <w:spacing w:val="-5"/>
              </w:rPr>
              <w:t>293</w:t>
            </w:r>
          </w:p>
        </w:tc>
        <w:tc>
          <w:tcPr>
            <w:tcW w:w="624" w:type="dxa"/>
            <w:tcMar/>
          </w:tcPr>
          <w:p w:rsidR="001B0520" w:rsidP="75D23CAD" w:rsidRDefault="000D3CDC" w14:paraId="0AB6F40C" w14:textId="77777777">
            <w:pPr>
              <w:pStyle w:val="TableParagraph"/>
              <w:ind w:left="0" w:right="0"/>
              <w:jc w:val="center"/>
            </w:pPr>
            <w:r w:rsidR="000D3CDC">
              <w:rPr>
                <w:spacing w:val="-4"/>
              </w:rPr>
              <w:t>1.05</w:t>
            </w:r>
          </w:p>
        </w:tc>
        <w:tc>
          <w:tcPr>
            <w:tcW w:w="1190" w:type="dxa"/>
            <w:tcMar/>
          </w:tcPr>
          <w:p w:rsidR="001B0520" w:rsidP="75D23CAD" w:rsidRDefault="000D3CDC" w14:paraId="27BD39A4" w14:textId="77777777">
            <w:pPr>
              <w:pStyle w:val="TableParagraph"/>
              <w:ind w:left="0" w:right="0"/>
            </w:pPr>
            <w:r w:rsidR="000D3CDC">
              <w:rPr/>
              <w:t>0.90</w:t>
            </w:r>
            <w:r w:rsidR="000D3CDC">
              <w:rPr>
                <w:spacing w:val="-9"/>
              </w:rPr>
              <w:t xml:space="preserve"> </w:t>
            </w:r>
            <w:r w:rsidR="000D3CDC">
              <w:rPr/>
              <w:t>–</w:t>
            </w:r>
            <w:r w:rsidR="000D3CDC">
              <w:rPr>
                <w:spacing w:val="-7"/>
              </w:rPr>
              <w:t xml:space="preserve"> </w:t>
            </w:r>
            <w:r w:rsidR="000D3CDC">
              <w:rPr>
                <w:spacing w:val="-4"/>
              </w:rPr>
              <w:t>1.22</w:t>
            </w:r>
          </w:p>
        </w:tc>
      </w:tr>
      <w:tr w:rsidR="001B0520" w:rsidTr="75D23CAD" w14:paraId="00AD9BCB" w14:textId="77777777">
        <w:trPr>
          <w:trHeight w:val="283"/>
        </w:trPr>
        <w:tc>
          <w:tcPr>
            <w:tcW w:w="2381" w:type="dxa"/>
            <w:tcMar/>
          </w:tcPr>
          <w:p w:rsidR="001B0520" w:rsidP="75D23CAD" w:rsidRDefault="000D3CDC" w14:paraId="717F0C14" w14:textId="77777777">
            <w:pPr>
              <w:pStyle w:val="TableParagraph"/>
              <w:ind w:left="0" w:right="0"/>
              <w:jc w:val="center"/>
            </w:pPr>
            <w:r w:rsidR="000D3CDC">
              <w:rPr>
                <w:spacing w:val="-5"/>
              </w:rPr>
              <w:t>MUO</w:t>
            </w:r>
          </w:p>
        </w:tc>
        <w:tc>
          <w:tcPr>
            <w:tcW w:w="736" w:type="dxa"/>
            <w:tcMar/>
          </w:tcPr>
          <w:p w:rsidR="001B0520" w:rsidP="75D23CAD" w:rsidRDefault="000D3CDC" w14:paraId="31FF49C9" w14:textId="77777777">
            <w:pPr>
              <w:pStyle w:val="TableParagraph"/>
              <w:ind w:left="0" w:right="0"/>
            </w:pPr>
            <w:r w:rsidR="000D3CDC">
              <w:rPr>
                <w:spacing w:val="-2"/>
              </w:rPr>
              <w:t>1,004</w:t>
            </w:r>
          </w:p>
        </w:tc>
        <w:tc>
          <w:tcPr>
            <w:tcW w:w="851" w:type="dxa"/>
            <w:tcMar/>
          </w:tcPr>
          <w:p w:rsidR="001B0520" w:rsidP="75D23CAD" w:rsidRDefault="000D3CDC" w14:paraId="29BE7ADD" w14:textId="77777777">
            <w:pPr>
              <w:pStyle w:val="TableParagraph"/>
              <w:ind w:left="0" w:right="0"/>
            </w:pPr>
            <w:r w:rsidR="000D3CDC">
              <w:rPr>
                <w:spacing w:val="-5"/>
              </w:rPr>
              <w:t>283</w:t>
            </w:r>
          </w:p>
        </w:tc>
        <w:tc>
          <w:tcPr>
            <w:tcW w:w="623" w:type="dxa"/>
            <w:tcMar/>
          </w:tcPr>
          <w:p w:rsidR="001B0520" w:rsidP="75D23CAD" w:rsidRDefault="000D3CDC" w14:paraId="0B7C37C5" w14:textId="77777777">
            <w:pPr>
              <w:pStyle w:val="TableParagraph"/>
              <w:ind w:left="0" w:right="0"/>
              <w:jc w:val="center"/>
            </w:pPr>
            <w:r w:rsidR="000D3CDC">
              <w:rPr>
                <w:spacing w:val="-4"/>
              </w:rPr>
              <w:t>1.06</w:t>
            </w:r>
          </w:p>
        </w:tc>
        <w:tc>
          <w:tcPr>
            <w:tcW w:w="1192" w:type="dxa"/>
            <w:tcMar/>
          </w:tcPr>
          <w:p w:rsidR="001B0520" w:rsidP="75D23CAD" w:rsidRDefault="000D3CDC" w14:paraId="37743EFC" w14:textId="77777777">
            <w:pPr>
              <w:pStyle w:val="TableParagraph"/>
              <w:ind w:left="0" w:right="0"/>
            </w:pPr>
            <w:r w:rsidR="000D3CDC">
              <w:rPr/>
              <w:t>0.90</w:t>
            </w:r>
            <w:r w:rsidR="000D3CDC">
              <w:rPr>
                <w:spacing w:val="-9"/>
              </w:rPr>
              <w:t xml:space="preserve"> </w:t>
            </w:r>
            <w:r w:rsidR="000D3CDC">
              <w:rPr/>
              <w:t>–</w:t>
            </w:r>
            <w:r w:rsidR="000D3CDC">
              <w:rPr>
                <w:spacing w:val="-7"/>
              </w:rPr>
              <w:t xml:space="preserve"> </w:t>
            </w:r>
            <w:r w:rsidR="000D3CDC">
              <w:rPr>
                <w:spacing w:val="-4"/>
              </w:rPr>
              <w:t>1.26</w:t>
            </w:r>
          </w:p>
        </w:tc>
        <w:tc>
          <w:tcPr>
            <w:tcW w:w="736" w:type="dxa"/>
            <w:tcMar/>
          </w:tcPr>
          <w:p w:rsidR="001B0520" w:rsidP="75D23CAD" w:rsidRDefault="000D3CDC" w14:paraId="01A108CA" w14:textId="77777777">
            <w:pPr>
              <w:pStyle w:val="TableParagraph"/>
              <w:ind w:left="0" w:right="0"/>
            </w:pPr>
            <w:r w:rsidR="000D3CDC">
              <w:rPr>
                <w:spacing w:val="-5"/>
              </w:rPr>
              <w:t>281</w:t>
            </w:r>
          </w:p>
        </w:tc>
        <w:tc>
          <w:tcPr>
            <w:tcW w:w="851" w:type="dxa"/>
            <w:tcMar/>
          </w:tcPr>
          <w:p w:rsidR="001B0520" w:rsidP="75D23CAD" w:rsidRDefault="000D3CDC" w14:paraId="19DAEC8D" w14:textId="77777777">
            <w:pPr>
              <w:pStyle w:val="TableParagraph"/>
              <w:ind w:left="0" w:right="0"/>
            </w:pPr>
            <w:r w:rsidR="000D3CDC">
              <w:rPr>
                <w:spacing w:val="-5"/>
              </w:rPr>
              <w:t>65</w:t>
            </w:r>
          </w:p>
        </w:tc>
        <w:tc>
          <w:tcPr>
            <w:tcW w:w="624" w:type="dxa"/>
            <w:tcMar/>
          </w:tcPr>
          <w:p w:rsidR="001B0520" w:rsidP="75D23CAD" w:rsidRDefault="000D3CDC" w14:paraId="7EB1956B" w14:textId="77777777">
            <w:pPr>
              <w:pStyle w:val="TableParagraph"/>
              <w:ind w:left="0" w:right="0"/>
              <w:jc w:val="center"/>
            </w:pPr>
            <w:r w:rsidR="000D3CDC">
              <w:rPr>
                <w:spacing w:val="-4"/>
              </w:rPr>
              <w:t>0.79</w:t>
            </w:r>
          </w:p>
        </w:tc>
        <w:tc>
          <w:tcPr>
            <w:tcW w:w="1190" w:type="dxa"/>
            <w:tcMar/>
          </w:tcPr>
          <w:p w:rsidR="001B0520" w:rsidP="75D23CAD" w:rsidRDefault="000D3CDC" w14:paraId="7DBE180D" w14:textId="77777777">
            <w:pPr>
              <w:pStyle w:val="TableParagraph"/>
              <w:ind w:left="0" w:right="0"/>
            </w:pPr>
            <w:r w:rsidR="000D3CDC">
              <w:rPr/>
              <w:t>0.61</w:t>
            </w:r>
            <w:r w:rsidR="000D3CDC">
              <w:rPr>
                <w:spacing w:val="-9"/>
              </w:rPr>
              <w:t xml:space="preserve"> </w:t>
            </w:r>
            <w:r w:rsidR="000D3CDC">
              <w:rPr/>
              <w:t>–</w:t>
            </w:r>
            <w:r w:rsidR="000D3CDC">
              <w:rPr>
                <w:spacing w:val="-7"/>
              </w:rPr>
              <w:t xml:space="preserve"> </w:t>
            </w:r>
            <w:r w:rsidR="000D3CDC">
              <w:rPr>
                <w:spacing w:val="-4"/>
              </w:rPr>
              <w:t>1.03</w:t>
            </w:r>
          </w:p>
        </w:tc>
      </w:tr>
    </w:tbl>
    <w:p w:rsidR="001B0520" w:rsidP="75D23CAD" w:rsidRDefault="000D3CDC" w14:paraId="1F3E71F8" w14:textId="764110FE">
      <w:pPr>
        <w:pStyle w:val="Brdtext"/>
        <w:spacing w:before="6"/>
        <w:ind w:left="0" w:right="0"/>
        <w:jc w:val="both"/>
      </w:pPr>
      <w:r w:rsidR="19D4CB71">
        <w:rPr/>
        <w:t xml:space="preserve">Hazard rate ratios (HR) and 95% confidence intervals (CI) from Cox proportional hazard regression, showing risk of dementia in relation to</w:t>
      </w:r>
      <w:r w:rsidR="19D4CB71">
        <w:rPr/>
        <w:t xml:space="preserve"> MUO, MUN</w:t>
      </w:r>
      <w:r w:rsidR="19D4CB71">
        <w:rPr/>
        <w:t xml:space="preserve">O, and MHO compared to the reference category MHNO. Results are presented for measures taken at </w:t>
      </w:r>
      <w:r w:rsidR="44FE72D5">
        <w:rPr/>
        <w:t xml:space="preserve">a) ages &lt;63 for midlife, and b) </w:t>
      </w:r>
      <w:r w:rsidR="19D4CB71">
        <w:rPr/>
        <w:t>ages &gt;67 years</w:t>
      </w:r>
      <w:r w:rsidR="44FE72D5">
        <w:rPr/>
        <w:t xml:space="preserve"> for </w:t>
      </w:r>
      <w:r w:rsidR="611C7082">
        <w:rPr/>
        <w:t xml:space="preserve">late life</w:t>
      </w:r>
      <w:r w:rsidR="19D4CB71">
        <w:rPr/>
        <w:t>, in the total analytical sample, the male analytical sample, and the female analytical sample. All models were adjusted for age, sex, smoking</w:t>
      </w:r>
      <w:r w:rsidR="19D4CB71">
        <w:rPr>
          <w:spacing w:val="-8"/>
        </w:rPr>
        <w:t xml:space="preserve"> </w:t>
      </w:r>
      <w:r w:rsidR="19D4CB71">
        <w:rPr/>
        <w:t>status,</w:t>
      </w:r>
      <w:r w:rsidR="19D4CB71">
        <w:rPr>
          <w:spacing w:val="-5"/>
        </w:rPr>
        <w:t xml:space="preserve"> </w:t>
      </w:r>
      <w:r w:rsidR="19D4CB71">
        <w:rPr/>
        <w:t>and</w:t>
      </w:r>
      <w:r w:rsidR="19D4CB71">
        <w:rPr>
          <w:spacing w:val="-6"/>
        </w:rPr>
        <w:t xml:space="preserve"> </w:t>
      </w:r>
      <w:r w:rsidR="19D4CB71">
        <w:rPr/>
        <w:t>education</w:t>
      </w:r>
      <w:r w:rsidR="19D4CB71">
        <w:rPr>
          <w:spacing w:val="-6"/>
        </w:rPr>
        <w:t xml:space="preserve"> </w:t>
      </w:r>
      <w:r w:rsidR="19D4CB71">
        <w:rPr/>
        <w:t>level.</w:t>
      </w:r>
      <w:r w:rsidR="19D4CB71">
        <w:rPr>
          <w:spacing w:val="-8"/>
        </w:rPr>
        <w:t xml:space="preserve"> </w:t>
      </w:r>
      <w:r w:rsidR="19D4CB71">
        <w:rPr/>
        <w:t>Models</w:t>
      </w:r>
      <w:r w:rsidR="19D4CB71">
        <w:rPr>
          <w:spacing w:val="-5"/>
        </w:rPr>
        <w:t xml:space="preserve"> </w:t>
      </w:r>
      <w:r w:rsidR="19D4CB71">
        <w:rPr/>
        <w:t>of</w:t>
      </w:r>
      <w:r w:rsidR="19D4CB71">
        <w:rPr>
          <w:spacing w:val="-5"/>
        </w:rPr>
        <w:t xml:space="preserve"> </w:t>
      </w:r>
      <w:r w:rsidR="19D4CB71">
        <w:rPr/>
        <w:t>the</w:t>
      </w:r>
      <w:r w:rsidR="19D4CB71">
        <w:rPr>
          <w:spacing w:val="-5"/>
        </w:rPr>
        <w:t xml:space="preserve"> </w:t>
      </w:r>
      <w:r w:rsidR="19D4CB71">
        <w:rPr/>
        <w:t>HRS</w:t>
      </w:r>
      <w:r w:rsidR="19D4CB71">
        <w:rPr>
          <w:spacing w:val="-6"/>
        </w:rPr>
        <w:t xml:space="preserve"> </w:t>
      </w:r>
      <w:r w:rsidR="19D4CB71">
        <w:rPr/>
        <w:t>were</w:t>
      </w:r>
      <w:r w:rsidR="19D4CB71">
        <w:rPr>
          <w:spacing w:val="-8"/>
        </w:rPr>
        <w:t xml:space="preserve"> </w:t>
      </w:r>
      <w:r w:rsidR="19D4CB71">
        <w:rPr/>
        <w:t>further</w:t>
      </w:r>
      <w:r w:rsidR="19D4CB71">
        <w:rPr>
          <w:spacing w:val="-7"/>
        </w:rPr>
        <w:t xml:space="preserve"> </w:t>
      </w:r>
      <w:r w:rsidR="19D4CB71">
        <w:rPr/>
        <w:t>adjusted</w:t>
      </w:r>
      <w:r w:rsidR="19D4CB71">
        <w:rPr>
          <w:spacing w:val="-5"/>
        </w:rPr>
        <w:t xml:space="preserve"> </w:t>
      </w:r>
      <w:r w:rsidR="19D4CB71">
        <w:rPr/>
        <w:t>for</w:t>
      </w:r>
      <w:r w:rsidR="19D4CB71">
        <w:rPr>
          <w:spacing w:val="-7"/>
        </w:rPr>
        <w:t xml:space="preserve"> </w:t>
      </w:r>
      <w:r w:rsidR="19D4CB71">
        <w:rPr/>
        <w:t>ethnicity,</w:t>
      </w:r>
      <w:r w:rsidR="19D4CB71">
        <w:rPr>
          <w:spacing w:val="-8"/>
        </w:rPr>
        <w:t xml:space="preserve"> </w:t>
      </w:r>
      <w:r w:rsidR="19D4CB71">
        <w:rPr/>
        <w:t>and</w:t>
      </w:r>
      <w:r w:rsidR="19D4CB71">
        <w:rPr>
          <w:spacing w:val="-8"/>
        </w:rPr>
        <w:t xml:space="preserve"> </w:t>
      </w:r>
      <w:r w:rsidR="19D4CB71">
        <w:rPr/>
        <w:t>models of</w:t>
      </w:r>
      <w:r w:rsidR="19D4CB71">
        <w:rPr>
          <w:spacing w:val="74"/>
        </w:rPr>
        <w:t xml:space="preserve"> </w:t>
      </w:r>
      <w:r w:rsidR="19D4CB71">
        <w:rPr/>
        <w:t>the</w:t>
      </w:r>
      <w:r w:rsidR="19D4CB71">
        <w:rPr>
          <w:spacing w:val="75"/>
        </w:rPr>
        <w:t xml:space="preserve"> </w:t>
      </w:r>
      <w:r w:rsidR="19D4CB71">
        <w:rPr/>
        <w:t>STR</w:t>
      </w:r>
      <w:r w:rsidR="19D4CB71">
        <w:rPr>
          <w:spacing w:val="74"/>
        </w:rPr>
        <w:t xml:space="preserve"> </w:t>
      </w:r>
      <w:r w:rsidR="19D4CB71">
        <w:rPr/>
        <w:t>for</w:t>
      </w:r>
      <w:r w:rsidR="19D4CB71">
        <w:rPr>
          <w:spacing w:val="75"/>
        </w:rPr>
        <w:t xml:space="preserve"> </w:t>
      </w:r>
      <w:r w:rsidR="19D4CB71">
        <w:rPr/>
        <w:t>sub-study.</w:t>
      </w:r>
      <w:r w:rsidR="19D4CB71">
        <w:rPr>
          <w:spacing w:val="75"/>
        </w:rPr>
        <w:t xml:space="preserve"> </w:t>
      </w:r>
      <w:r w:rsidR="19D4CB71">
        <w:rPr/>
        <w:t>Bold</w:t>
      </w:r>
      <w:r w:rsidR="19D4CB71">
        <w:rPr>
          <w:spacing w:val="75"/>
        </w:rPr>
        <w:t xml:space="preserve"> </w:t>
      </w:r>
      <w:r w:rsidR="19D4CB71">
        <w:rPr/>
        <w:t>numbers</w:t>
      </w:r>
      <w:r w:rsidR="19D4CB71">
        <w:rPr>
          <w:spacing w:val="75"/>
        </w:rPr>
        <w:t xml:space="preserve"> </w:t>
      </w:r>
      <w:r w:rsidR="19D4CB71">
        <w:rPr/>
        <w:t>indicate</w:t>
      </w:r>
      <w:r w:rsidR="19D4CB71">
        <w:rPr>
          <w:spacing w:val="72"/>
        </w:rPr>
        <w:t xml:space="preserve"> </w:t>
      </w:r>
      <w:r w:rsidR="19D4CB71">
        <w:rPr/>
        <w:t>statistical</w:t>
      </w:r>
      <w:r w:rsidR="19D4CB71">
        <w:rPr>
          <w:spacing w:val="76"/>
        </w:rPr>
        <w:t xml:space="preserve"> </w:t>
      </w:r>
      <w:r w:rsidR="19D4CB71">
        <w:rPr/>
        <w:t>significance</w:t>
      </w:r>
      <w:r w:rsidR="19D4CB71">
        <w:rPr>
          <w:spacing w:val="73"/>
        </w:rPr>
        <w:t xml:space="preserve"> </w:t>
      </w:r>
      <w:r w:rsidR="19D4CB71">
        <w:rPr/>
        <w:t>at</w:t>
      </w:r>
      <w:r w:rsidR="19D4CB71">
        <w:rPr>
          <w:spacing w:val="76"/>
        </w:rPr>
        <w:t xml:space="preserve"> </w:t>
      </w:r>
      <w:r w:rsidR="19D4CB71">
        <w:rPr/>
        <w:t>the</w:t>
      </w:r>
      <w:r w:rsidR="19D4CB71">
        <w:rPr>
          <w:spacing w:val="53"/>
          <w:w w:val="150"/>
        </w:rPr>
        <w:t xml:space="preserve"> </w:t>
      </w:r>
      <w:r w:rsidR="19D4CB71">
        <w:rPr/>
        <w:t>α=0.05</w:t>
      </w:r>
      <w:r w:rsidR="19D4CB71">
        <w:rPr>
          <w:spacing w:val="75"/>
        </w:rPr>
        <w:t xml:space="preserve"> </w:t>
      </w:r>
      <w:r w:rsidR="19D4CB71">
        <w:rPr>
          <w:spacing w:val="-2"/>
        </w:rPr>
        <w:t>level.</w:t>
      </w:r>
    </w:p>
    <w:p w:rsidR="001B0520" w:rsidP="75D23CAD" w:rsidRDefault="001B0520" w14:paraId="5880E6A9" w14:textId="00D981AA">
      <w:pPr>
        <w:pStyle w:val="Brdtext"/>
        <w:spacing w:before="120"/>
        <w:ind w:left="0" w:right="0"/>
        <w:jc w:val="both"/>
        <w:rPr>
          <w:b w:val="1"/>
          <w:bCs w:val="1"/>
        </w:rPr>
        <w:sectPr w:rsidR="001B0520" w:rsidSect="00AF7492">
          <w:headerReference w:type="default" r:id="rId12"/>
          <w:footerReference w:type="default" r:id="rId13"/>
          <w:pgSz w:w="11910" w:h="16840" w:orient="portrait"/>
          <w:pgMar w:top="1440" w:right="1080" w:bottom="1440" w:left="1080" w:header="709" w:footer="709" w:gutter="0"/>
          <w:cols w:space="720"/>
          <w:docGrid w:linePitch="299"/>
        </w:sectPr>
      </w:pPr>
      <w:r w:rsidR="00AF7492">
        <w:rPr/>
        <w:t>Abbreviations: CI – Confidence interval, HR – Hazard ratio, HRS – Health and Retirement Study, N – Number of individuals, MHNO – Metabolically healthy no obesity, MHO – Metabolically healthy obesity, MUNO – Metabolically unhealthy no obesity, MUO – Metabolically unhealthy obesity, STR – Swedish Twin Registry</w:t>
      </w:r>
      <w:r w:rsidRPr="75D23CAD" w:rsidR="00AF7492">
        <w:rPr>
          <w:b w:val="1"/>
          <w:bCs w:val="1"/>
        </w:rPr>
        <w:t>.</w:t>
      </w:r>
    </w:p>
    <w:p w:rsidR="001B0520" w:rsidP="75D23CAD" w:rsidRDefault="315FD22C" w14:paraId="641DD109" w14:textId="3C3748B6">
      <w:pPr>
        <w:pStyle w:val="Rubrik1"/>
        <w:spacing w:before="0" w:after="0" w:afterAutospacing="off"/>
        <w:ind w:left="0"/>
        <w:rPr>
          <w:b w:val="0"/>
          <w:bCs w:val="0"/>
          <w:sz w:val="13"/>
          <w:szCs w:val="13"/>
        </w:rPr>
      </w:pPr>
      <w:bookmarkStart w:name="_Toc1325941634" w:id="228015022"/>
      <w:r w:rsidR="315FD22C">
        <w:rPr/>
        <w:t>Table S</w:t>
      </w:r>
      <w:r w:rsidR="50DD0134">
        <w:rPr/>
        <w:t>8</w:t>
      </w:r>
      <w:r w:rsidR="315FD22C">
        <w:rPr/>
        <w:t>. Risk of dementia in relation to obesity and metabolic health, where metabolically unhealthy status was defined as having at least one unhealthy metabolic component.</w:t>
      </w:r>
      <w:bookmarkEnd w:id="228015022"/>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736"/>
        <w:gridCol w:w="851"/>
        <w:gridCol w:w="623"/>
        <w:gridCol w:w="1192"/>
        <w:gridCol w:w="736"/>
        <w:gridCol w:w="851"/>
        <w:gridCol w:w="624"/>
        <w:gridCol w:w="1190"/>
      </w:tblGrid>
      <w:tr w:rsidR="001B0520" w:rsidTr="7CB0BB4B" w14:paraId="01441F10" w14:textId="77777777">
        <w:trPr>
          <w:trHeight w:val="283"/>
        </w:trPr>
        <w:tc>
          <w:tcPr>
            <w:tcW w:w="2381" w:type="dxa"/>
            <w:vMerge w:val="restart"/>
          </w:tcPr>
          <w:p w:rsidR="001B0520" w:rsidP="009607F6" w:rsidRDefault="009607F6" w14:paraId="66E938D5" w14:textId="0E1E80CD">
            <w:pPr>
              <w:pStyle w:val="TableParagraph"/>
              <w:numPr>
                <w:ilvl w:val="0"/>
                <w:numId w:val="7"/>
              </w:numPr>
              <w:spacing w:before="0" w:line="244" w:lineRule="auto"/>
              <w:rPr>
                <w:b/>
              </w:rPr>
            </w:pPr>
            <w:r>
              <w:rPr>
                <w:b/>
              </w:rPr>
              <w:t>Midlife</w:t>
            </w:r>
          </w:p>
        </w:tc>
        <w:tc>
          <w:tcPr>
            <w:tcW w:w="3402" w:type="dxa"/>
            <w:gridSpan w:val="4"/>
          </w:tcPr>
          <w:p w:rsidR="001B0520" w:rsidRDefault="000D3CDC" w14:paraId="1C36392B" w14:textId="77777777">
            <w:pPr>
              <w:pStyle w:val="TableParagraph"/>
              <w:ind w:left="18"/>
              <w:jc w:val="center"/>
              <w:rPr>
                <w:b/>
              </w:rPr>
            </w:pPr>
            <w:r>
              <w:rPr>
                <w:b/>
              </w:rPr>
              <w:t>The</w:t>
            </w:r>
            <w:r>
              <w:rPr>
                <w:b/>
                <w:spacing w:val="-1"/>
              </w:rPr>
              <w:t xml:space="preserve"> </w:t>
            </w:r>
            <w:r>
              <w:rPr>
                <w:b/>
                <w:spacing w:val="-5"/>
              </w:rPr>
              <w:t>HRS</w:t>
            </w:r>
          </w:p>
        </w:tc>
        <w:tc>
          <w:tcPr>
            <w:tcW w:w="3401" w:type="dxa"/>
            <w:gridSpan w:val="4"/>
          </w:tcPr>
          <w:p w:rsidR="001B0520" w:rsidRDefault="000D3CDC" w14:paraId="673BEEC6" w14:textId="77777777">
            <w:pPr>
              <w:pStyle w:val="TableParagraph"/>
              <w:ind w:left="21"/>
              <w:jc w:val="center"/>
              <w:rPr>
                <w:b/>
              </w:rPr>
            </w:pPr>
            <w:r>
              <w:rPr>
                <w:b/>
              </w:rPr>
              <w:t>The</w:t>
            </w:r>
            <w:r>
              <w:rPr>
                <w:b/>
                <w:spacing w:val="-1"/>
              </w:rPr>
              <w:t xml:space="preserve"> </w:t>
            </w:r>
            <w:r>
              <w:rPr>
                <w:b/>
                <w:spacing w:val="-5"/>
              </w:rPr>
              <w:t>STR</w:t>
            </w:r>
          </w:p>
        </w:tc>
      </w:tr>
      <w:tr w:rsidR="001B0520" w:rsidTr="7CB0BB4B" w14:paraId="683817DD" w14:textId="77777777">
        <w:trPr>
          <w:trHeight w:val="283"/>
        </w:trPr>
        <w:tc>
          <w:tcPr>
            <w:tcW w:w="2381" w:type="dxa"/>
            <w:vMerge/>
          </w:tcPr>
          <w:p w:rsidR="001B0520" w:rsidRDefault="001B0520" w14:paraId="2D686954" w14:textId="77777777">
            <w:pPr>
              <w:rPr>
                <w:sz w:val="2"/>
                <w:szCs w:val="2"/>
              </w:rPr>
            </w:pPr>
          </w:p>
        </w:tc>
        <w:tc>
          <w:tcPr>
            <w:tcW w:w="736" w:type="dxa"/>
          </w:tcPr>
          <w:p w:rsidR="001B0520" w:rsidRDefault="000D3CDC" w14:paraId="199D7E0E" w14:textId="77777777">
            <w:pPr>
              <w:pStyle w:val="TableParagraph"/>
              <w:ind w:left="17" w:right="3"/>
              <w:jc w:val="center"/>
              <w:rPr>
                <w:b/>
              </w:rPr>
            </w:pPr>
            <w:r>
              <w:rPr>
                <w:b/>
                <w:spacing w:val="-10"/>
              </w:rPr>
              <w:t>N</w:t>
            </w:r>
          </w:p>
        </w:tc>
        <w:tc>
          <w:tcPr>
            <w:tcW w:w="851" w:type="dxa"/>
          </w:tcPr>
          <w:p w:rsidR="001B0520" w:rsidRDefault="000D3CDC" w14:paraId="49F9A974" w14:textId="77777777">
            <w:pPr>
              <w:pStyle w:val="TableParagraph"/>
              <w:ind w:left="111"/>
              <w:rPr>
                <w:b/>
              </w:rPr>
            </w:pPr>
            <w:r>
              <w:rPr>
                <w:b/>
                <w:spacing w:val="-2"/>
              </w:rPr>
              <w:t>Events</w:t>
            </w:r>
          </w:p>
        </w:tc>
        <w:tc>
          <w:tcPr>
            <w:tcW w:w="623" w:type="dxa"/>
          </w:tcPr>
          <w:p w:rsidR="001B0520" w:rsidRDefault="000D3CDC" w14:paraId="09E6987B" w14:textId="77777777">
            <w:pPr>
              <w:pStyle w:val="TableParagraph"/>
              <w:ind w:left="89" w:right="68"/>
              <w:jc w:val="center"/>
              <w:rPr>
                <w:b/>
              </w:rPr>
            </w:pPr>
            <w:r>
              <w:rPr>
                <w:b/>
                <w:spacing w:val="-5"/>
              </w:rPr>
              <w:t>HR</w:t>
            </w:r>
          </w:p>
        </w:tc>
        <w:tc>
          <w:tcPr>
            <w:tcW w:w="1192" w:type="dxa"/>
          </w:tcPr>
          <w:p w:rsidR="001B0520" w:rsidRDefault="000D3CDC" w14:paraId="6E744D7E" w14:textId="77777777">
            <w:pPr>
              <w:pStyle w:val="TableParagraph"/>
              <w:ind w:left="230"/>
              <w:rPr>
                <w:b/>
              </w:rPr>
            </w:pPr>
            <w:r>
              <w:rPr>
                <w:b/>
              </w:rPr>
              <w:t xml:space="preserve">95% </w:t>
            </w:r>
            <w:r>
              <w:rPr>
                <w:b/>
                <w:spacing w:val="-5"/>
              </w:rPr>
              <w:t>CI</w:t>
            </w:r>
          </w:p>
        </w:tc>
        <w:tc>
          <w:tcPr>
            <w:tcW w:w="736" w:type="dxa"/>
          </w:tcPr>
          <w:p w:rsidR="001B0520" w:rsidRDefault="000D3CDC" w14:paraId="7ECDDE6B" w14:textId="77777777">
            <w:pPr>
              <w:pStyle w:val="TableParagraph"/>
              <w:ind w:left="17"/>
              <w:jc w:val="center"/>
              <w:rPr>
                <w:b/>
              </w:rPr>
            </w:pPr>
            <w:r>
              <w:rPr>
                <w:b/>
                <w:spacing w:val="-10"/>
              </w:rPr>
              <w:t>N</w:t>
            </w:r>
          </w:p>
        </w:tc>
        <w:tc>
          <w:tcPr>
            <w:tcW w:w="851" w:type="dxa"/>
          </w:tcPr>
          <w:p w:rsidR="001B0520" w:rsidRDefault="000D3CDC" w14:paraId="3ADAB49E" w14:textId="77777777">
            <w:pPr>
              <w:pStyle w:val="TableParagraph"/>
              <w:rPr>
                <w:b/>
              </w:rPr>
            </w:pPr>
            <w:r>
              <w:rPr>
                <w:b/>
                <w:spacing w:val="-2"/>
              </w:rPr>
              <w:t>Events</w:t>
            </w:r>
          </w:p>
        </w:tc>
        <w:tc>
          <w:tcPr>
            <w:tcW w:w="624" w:type="dxa"/>
          </w:tcPr>
          <w:p w:rsidR="001B0520" w:rsidRDefault="000D3CDC" w14:paraId="734FF414" w14:textId="77777777">
            <w:pPr>
              <w:pStyle w:val="TableParagraph"/>
              <w:ind w:left="89" w:right="66"/>
              <w:jc w:val="center"/>
              <w:rPr>
                <w:b/>
              </w:rPr>
            </w:pPr>
            <w:r>
              <w:rPr>
                <w:b/>
                <w:spacing w:val="-5"/>
              </w:rPr>
              <w:t>HR</w:t>
            </w:r>
          </w:p>
        </w:tc>
        <w:tc>
          <w:tcPr>
            <w:tcW w:w="1190" w:type="dxa"/>
          </w:tcPr>
          <w:p w:rsidR="001B0520" w:rsidRDefault="000D3CDC" w14:paraId="5D538592" w14:textId="77777777">
            <w:pPr>
              <w:pStyle w:val="TableParagraph"/>
              <w:ind w:left="232"/>
              <w:rPr>
                <w:b/>
              </w:rPr>
            </w:pPr>
            <w:r>
              <w:rPr>
                <w:b/>
              </w:rPr>
              <w:t xml:space="preserve">95% </w:t>
            </w:r>
            <w:r>
              <w:rPr>
                <w:b/>
                <w:spacing w:val="-5"/>
              </w:rPr>
              <w:t>CI</w:t>
            </w:r>
          </w:p>
        </w:tc>
      </w:tr>
      <w:tr w:rsidR="001B0520" w:rsidTr="7CB0BB4B" w14:paraId="3A28683C" w14:textId="77777777">
        <w:trPr>
          <w:trHeight w:val="283"/>
        </w:trPr>
        <w:tc>
          <w:tcPr>
            <w:tcW w:w="2381" w:type="dxa"/>
          </w:tcPr>
          <w:p w:rsidR="001B0520" w:rsidRDefault="000D3CDC" w14:paraId="4AF873B8" w14:textId="77777777">
            <w:pPr>
              <w:pStyle w:val="TableParagraph"/>
              <w:ind w:left="16" w:right="4"/>
              <w:jc w:val="center"/>
              <w:rPr>
                <w:b/>
              </w:rPr>
            </w:pPr>
            <w:r>
              <w:rPr>
                <w:b/>
                <w:spacing w:val="-2"/>
              </w:rPr>
              <w:t>Total</w:t>
            </w:r>
            <w:r>
              <w:rPr>
                <w:b/>
              </w:rPr>
              <w:t xml:space="preserve"> </w:t>
            </w:r>
            <w:r>
              <w:rPr>
                <w:b/>
                <w:spacing w:val="-2"/>
              </w:rPr>
              <w:t>analytical</w:t>
            </w:r>
            <w:r>
              <w:rPr>
                <w:b/>
                <w:spacing w:val="1"/>
              </w:rPr>
              <w:t xml:space="preserve"> </w:t>
            </w:r>
            <w:r>
              <w:rPr>
                <w:b/>
                <w:spacing w:val="-2"/>
              </w:rPr>
              <w:t>sample</w:t>
            </w:r>
          </w:p>
        </w:tc>
        <w:tc>
          <w:tcPr>
            <w:tcW w:w="736" w:type="dxa"/>
          </w:tcPr>
          <w:p w:rsidR="001B0520" w:rsidRDefault="000D3CDC" w14:paraId="387C2C0A" w14:textId="77777777">
            <w:pPr>
              <w:pStyle w:val="TableParagraph"/>
              <w:ind w:left="110"/>
            </w:pPr>
            <w:r>
              <w:rPr>
                <w:spacing w:val="-2"/>
              </w:rPr>
              <w:t>4,233</w:t>
            </w:r>
          </w:p>
        </w:tc>
        <w:tc>
          <w:tcPr>
            <w:tcW w:w="851" w:type="dxa"/>
          </w:tcPr>
          <w:p w:rsidR="001B0520" w:rsidRDefault="000D3CDC" w14:paraId="0EB25F71" w14:textId="77777777">
            <w:pPr>
              <w:pStyle w:val="TableParagraph"/>
              <w:ind w:left="111"/>
            </w:pPr>
            <w:r>
              <w:rPr>
                <w:spacing w:val="-5"/>
              </w:rPr>
              <w:t>362</w:t>
            </w:r>
          </w:p>
        </w:tc>
        <w:tc>
          <w:tcPr>
            <w:tcW w:w="1815" w:type="dxa"/>
            <w:gridSpan w:val="2"/>
          </w:tcPr>
          <w:p w:rsidR="001B0520" w:rsidRDefault="001B0520" w14:paraId="6C04236D" w14:textId="77777777">
            <w:pPr>
              <w:pStyle w:val="TableParagraph"/>
              <w:spacing w:before="0"/>
              <w:ind w:left="0"/>
            </w:pPr>
          </w:p>
        </w:tc>
        <w:tc>
          <w:tcPr>
            <w:tcW w:w="736" w:type="dxa"/>
          </w:tcPr>
          <w:p w:rsidR="001B0520" w:rsidRDefault="000D3CDC" w14:paraId="75D00155" w14:textId="77777777">
            <w:pPr>
              <w:pStyle w:val="TableParagraph"/>
            </w:pPr>
            <w:r>
              <w:rPr>
                <w:spacing w:val="-2"/>
              </w:rPr>
              <w:t>5,856</w:t>
            </w:r>
          </w:p>
        </w:tc>
        <w:tc>
          <w:tcPr>
            <w:tcW w:w="851" w:type="dxa"/>
          </w:tcPr>
          <w:p w:rsidR="001B0520" w:rsidRDefault="000D3CDC" w14:paraId="47D01A15" w14:textId="77777777">
            <w:pPr>
              <w:pStyle w:val="TableParagraph"/>
            </w:pPr>
            <w:r>
              <w:rPr>
                <w:spacing w:val="-5"/>
              </w:rPr>
              <w:t>327</w:t>
            </w:r>
          </w:p>
        </w:tc>
        <w:tc>
          <w:tcPr>
            <w:tcW w:w="1814" w:type="dxa"/>
            <w:gridSpan w:val="2"/>
          </w:tcPr>
          <w:p w:rsidR="001B0520" w:rsidRDefault="001B0520" w14:paraId="15856961" w14:textId="77777777">
            <w:pPr>
              <w:pStyle w:val="TableParagraph"/>
              <w:spacing w:before="0"/>
              <w:ind w:left="0"/>
            </w:pPr>
          </w:p>
        </w:tc>
      </w:tr>
      <w:tr w:rsidR="001B0520" w:rsidTr="7CB0BB4B" w14:paraId="340F5381" w14:textId="77777777">
        <w:trPr>
          <w:trHeight w:val="283"/>
        </w:trPr>
        <w:tc>
          <w:tcPr>
            <w:tcW w:w="2381" w:type="dxa"/>
          </w:tcPr>
          <w:p w:rsidR="001B0520" w:rsidRDefault="000D3CDC" w14:paraId="3B338FE7" w14:textId="77777777">
            <w:pPr>
              <w:pStyle w:val="TableParagraph"/>
              <w:ind w:left="16" w:right="1"/>
              <w:jc w:val="center"/>
            </w:pPr>
            <w:r>
              <w:rPr>
                <w:spacing w:val="-4"/>
              </w:rPr>
              <w:t>MHNO</w:t>
            </w:r>
          </w:p>
        </w:tc>
        <w:tc>
          <w:tcPr>
            <w:tcW w:w="736" w:type="dxa"/>
          </w:tcPr>
          <w:p w:rsidR="001B0520" w:rsidRDefault="000D3CDC" w14:paraId="44245D0C" w14:textId="77777777">
            <w:pPr>
              <w:pStyle w:val="TableParagraph"/>
              <w:ind w:left="110"/>
            </w:pPr>
            <w:r>
              <w:rPr>
                <w:spacing w:val="-5"/>
              </w:rPr>
              <w:t>547</w:t>
            </w:r>
          </w:p>
        </w:tc>
        <w:tc>
          <w:tcPr>
            <w:tcW w:w="851" w:type="dxa"/>
          </w:tcPr>
          <w:p w:rsidR="001B0520" w:rsidRDefault="000D3CDC" w14:paraId="42125DD1" w14:textId="77777777">
            <w:pPr>
              <w:pStyle w:val="TableParagraph"/>
              <w:ind w:left="111"/>
            </w:pPr>
            <w:r>
              <w:rPr>
                <w:spacing w:val="-5"/>
              </w:rPr>
              <w:t>13</w:t>
            </w:r>
          </w:p>
        </w:tc>
        <w:tc>
          <w:tcPr>
            <w:tcW w:w="623" w:type="dxa"/>
          </w:tcPr>
          <w:p w:rsidR="001B0520" w:rsidRDefault="000D3CDC" w14:paraId="55A5E734" w14:textId="77777777">
            <w:pPr>
              <w:pStyle w:val="TableParagraph"/>
              <w:ind w:left="21" w:right="89"/>
              <w:jc w:val="center"/>
            </w:pPr>
            <w:r>
              <w:rPr>
                <w:spacing w:val="-5"/>
              </w:rPr>
              <w:t>Ref</w:t>
            </w:r>
          </w:p>
        </w:tc>
        <w:tc>
          <w:tcPr>
            <w:tcW w:w="1192" w:type="dxa"/>
          </w:tcPr>
          <w:p w:rsidR="001B0520" w:rsidRDefault="000D3CDC" w14:paraId="58A38C48" w14:textId="77777777">
            <w:pPr>
              <w:pStyle w:val="TableParagraph"/>
              <w:ind w:left="113"/>
            </w:pPr>
            <w:r>
              <w:rPr>
                <w:spacing w:val="-5"/>
              </w:rPr>
              <w:t>Ref</w:t>
            </w:r>
          </w:p>
        </w:tc>
        <w:tc>
          <w:tcPr>
            <w:tcW w:w="736" w:type="dxa"/>
          </w:tcPr>
          <w:p w:rsidR="001B0520" w:rsidRDefault="000D3CDC" w14:paraId="1549908F" w14:textId="77777777">
            <w:pPr>
              <w:pStyle w:val="TableParagraph"/>
            </w:pPr>
            <w:r>
              <w:rPr>
                <w:spacing w:val="-2"/>
              </w:rPr>
              <w:t>1,245</w:t>
            </w:r>
          </w:p>
        </w:tc>
        <w:tc>
          <w:tcPr>
            <w:tcW w:w="851" w:type="dxa"/>
          </w:tcPr>
          <w:p w:rsidR="001B0520" w:rsidRDefault="000D3CDC" w14:paraId="423B6EBA" w14:textId="77777777">
            <w:pPr>
              <w:pStyle w:val="TableParagraph"/>
            </w:pPr>
            <w:r>
              <w:rPr>
                <w:spacing w:val="-5"/>
              </w:rPr>
              <w:t>56</w:t>
            </w:r>
          </w:p>
        </w:tc>
        <w:tc>
          <w:tcPr>
            <w:tcW w:w="624" w:type="dxa"/>
          </w:tcPr>
          <w:p w:rsidR="001B0520" w:rsidRDefault="000D3CDC" w14:paraId="7D13B8EC" w14:textId="77777777">
            <w:pPr>
              <w:pStyle w:val="TableParagraph"/>
              <w:ind w:left="23" w:right="89"/>
              <w:jc w:val="center"/>
            </w:pPr>
            <w:r>
              <w:rPr>
                <w:spacing w:val="-5"/>
              </w:rPr>
              <w:t>Ref</w:t>
            </w:r>
          </w:p>
        </w:tc>
        <w:tc>
          <w:tcPr>
            <w:tcW w:w="1190" w:type="dxa"/>
          </w:tcPr>
          <w:p w:rsidR="001B0520" w:rsidRDefault="000D3CDC" w14:paraId="78AA3064" w14:textId="77777777">
            <w:pPr>
              <w:pStyle w:val="TableParagraph"/>
              <w:ind w:left="114"/>
            </w:pPr>
            <w:r>
              <w:rPr>
                <w:spacing w:val="-5"/>
              </w:rPr>
              <w:t>Ref</w:t>
            </w:r>
          </w:p>
        </w:tc>
      </w:tr>
      <w:tr w:rsidR="001B0520" w:rsidTr="7CB0BB4B" w14:paraId="029F52CA" w14:textId="77777777">
        <w:trPr>
          <w:trHeight w:val="283"/>
        </w:trPr>
        <w:tc>
          <w:tcPr>
            <w:tcW w:w="2381" w:type="dxa"/>
          </w:tcPr>
          <w:p w:rsidR="001B0520" w:rsidRDefault="000D3CDC" w14:paraId="4B035A59" w14:textId="77777777">
            <w:pPr>
              <w:pStyle w:val="TableParagraph"/>
              <w:ind w:left="16" w:right="1"/>
              <w:jc w:val="center"/>
            </w:pPr>
            <w:r>
              <w:rPr>
                <w:spacing w:val="-5"/>
              </w:rPr>
              <w:t>MHO</w:t>
            </w:r>
          </w:p>
        </w:tc>
        <w:tc>
          <w:tcPr>
            <w:tcW w:w="736" w:type="dxa"/>
          </w:tcPr>
          <w:p w:rsidR="001B0520" w:rsidRDefault="000D3CDC" w14:paraId="5AADE40B" w14:textId="77777777">
            <w:pPr>
              <w:pStyle w:val="TableParagraph"/>
              <w:ind w:left="110"/>
            </w:pPr>
            <w:r>
              <w:rPr>
                <w:spacing w:val="-5"/>
              </w:rPr>
              <w:t>168</w:t>
            </w:r>
          </w:p>
        </w:tc>
        <w:tc>
          <w:tcPr>
            <w:tcW w:w="851" w:type="dxa"/>
          </w:tcPr>
          <w:p w:rsidR="001B0520" w:rsidRDefault="000D3CDC" w14:paraId="5C12606C" w14:textId="77777777">
            <w:pPr>
              <w:pStyle w:val="TableParagraph"/>
              <w:ind w:left="111"/>
            </w:pPr>
            <w:r>
              <w:rPr>
                <w:spacing w:val="-10"/>
              </w:rPr>
              <w:t>8</w:t>
            </w:r>
          </w:p>
        </w:tc>
        <w:tc>
          <w:tcPr>
            <w:tcW w:w="623" w:type="dxa"/>
          </w:tcPr>
          <w:p w:rsidR="001B0520" w:rsidRDefault="000D3CDC" w14:paraId="4809F4B0" w14:textId="77777777">
            <w:pPr>
              <w:pStyle w:val="TableParagraph"/>
              <w:ind w:left="67" w:right="68"/>
              <w:jc w:val="center"/>
            </w:pPr>
            <w:r>
              <w:rPr>
                <w:spacing w:val="-4"/>
              </w:rPr>
              <w:t>1.76</w:t>
            </w:r>
          </w:p>
        </w:tc>
        <w:tc>
          <w:tcPr>
            <w:tcW w:w="1192" w:type="dxa"/>
          </w:tcPr>
          <w:p w:rsidR="001B0520" w:rsidRDefault="000D3CDC" w14:paraId="40FCDB87" w14:textId="77777777">
            <w:pPr>
              <w:pStyle w:val="TableParagraph"/>
              <w:ind w:left="113"/>
            </w:pPr>
            <w:r>
              <w:t>0.73 –</w:t>
            </w:r>
            <w:r>
              <w:rPr>
                <w:spacing w:val="-4"/>
              </w:rPr>
              <w:t>4.25</w:t>
            </w:r>
          </w:p>
        </w:tc>
        <w:tc>
          <w:tcPr>
            <w:tcW w:w="736" w:type="dxa"/>
          </w:tcPr>
          <w:p w:rsidR="001B0520" w:rsidRDefault="000D3CDC" w14:paraId="3F7EB0D8" w14:textId="77777777">
            <w:pPr>
              <w:pStyle w:val="TableParagraph"/>
            </w:pPr>
            <w:r>
              <w:rPr>
                <w:spacing w:val="-5"/>
              </w:rPr>
              <w:t>51</w:t>
            </w:r>
          </w:p>
        </w:tc>
        <w:tc>
          <w:tcPr>
            <w:tcW w:w="851" w:type="dxa"/>
          </w:tcPr>
          <w:p w:rsidR="001B0520" w:rsidRDefault="000D3CDC" w14:paraId="7A533066" w14:textId="77777777">
            <w:pPr>
              <w:pStyle w:val="TableParagraph"/>
            </w:pPr>
            <w:r>
              <w:rPr>
                <w:spacing w:val="-10"/>
              </w:rPr>
              <w:t>3</w:t>
            </w:r>
          </w:p>
        </w:tc>
        <w:tc>
          <w:tcPr>
            <w:tcW w:w="624" w:type="dxa"/>
          </w:tcPr>
          <w:p w:rsidR="001B0520" w:rsidRDefault="000D3CDC" w14:paraId="6474A267" w14:textId="77777777">
            <w:pPr>
              <w:pStyle w:val="TableParagraph"/>
              <w:ind w:left="66" w:right="66"/>
              <w:jc w:val="center"/>
            </w:pPr>
            <w:r>
              <w:rPr>
                <w:spacing w:val="-4"/>
              </w:rPr>
              <w:t>1.57</w:t>
            </w:r>
          </w:p>
        </w:tc>
        <w:tc>
          <w:tcPr>
            <w:tcW w:w="1190" w:type="dxa"/>
          </w:tcPr>
          <w:p w:rsidR="001B0520" w:rsidRDefault="000D3CDC" w14:paraId="6987323E" w14:textId="77777777">
            <w:pPr>
              <w:pStyle w:val="TableParagraph"/>
              <w:ind w:left="114"/>
            </w:pPr>
            <w:r>
              <w:t>0.49</w:t>
            </w:r>
            <w:r>
              <w:rPr>
                <w:spacing w:val="-9"/>
              </w:rPr>
              <w:t xml:space="preserve"> </w:t>
            </w:r>
            <w:r>
              <w:t>–</w:t>
            </w:r>
            <w:r>
              <w:rPr>
                <w:spacing w:val="-7"/>
              </w:rPr>
              <w:t xml:space="preserve"> </w:t>
            </w:r>
            <w:r>
              <w:rPr>
                <w:spacing w:val="-4"/>
              </w:rPr>
              <w:t>5.03</w:t>
            </w:r>
          </w:p>
        </w:tc>
      </w:tr>
      <w:tr w:rsidR="001B0520" w:rsidTr="7CB0BB4B" w14:paraId="39A8B519" w14:textId="77777777">
        <w:trPr>
          <w:trHeight w:val="283"/>
        </w:trPr>
        <w:tc>
          <w:tcPr>
            <w:tcW w:w="2381" w:type="dxa"/>
          </w:tcPr>
          <w:p w:rsidR="001B0520" w:rsidRDefault="000D3CDC" w14:paraId="3537AFD4" w14:textId="77777777">
            <w:pPr>
              <w:pStyle w:val="TableParagraph"/>
              <w:ind w:left="16" w:right="1"/>
              <w:jc w:val="center"/>
            </w:pPr>
            <w:r>
              <w:rPr>
                <w:spacing w:val="-4"/>
              </w:rPr>
              <w:t>MUNO</w:t>
            </w:r>
          </w:p>
        </w:tc>
        <w:tc>
          <w:tcPr>
            <w:tcW w:w="736" w:type="dxa"/>
          </w:tcPr>
          <w:p w:rsidR="001B0520" w:rsidRDefault="000D3CDC" w14:paraId="34612472" w14:textId="77777777">
            <w:pPr>
              <w:pStyle w:val="TableParagraph"/>
              <w:ind w:left="110"/>
            </w:pPr>
            <w:r>
              <w:rPr>
                <w:spacing w:val="-2"/>
              </w:rPr>
              <w:t>1,659</w:t>
            </w:r>
          </w:p>
        </w:tc>
        <w:tc>
          <w:tcPr>
            <w:tcW w:w="851" w:type="dxa"/>
          </w:tcPr>
          <w:p w:rsidR="001B0520" w:rsidRDefault="000D3CDC" w14:paraId="0DBFFE63" w14:textId="77777777">
            <w:pPr>
              <w:pStyle w:val="TableParagraph"/>
              <w:ind w:left="111"/>
            </w:pPr>
            <w:r>
              <w:rPr>
                <w:spacing w:val="-5"/>
              </w:rPr>
              <w:t>163</w:t>
            </w:r>
          </w:p>
        </w:tc>
        <w:tc>
          <w:tcPr>
            <w:tcW w:w="623" w:type="dxa"/>
          </w:tcPr>
          <w:p w:rsidR="001B0520" w:rsidRDefault="000D3CDC" w14:paraId="198ECEB2" w14:textId="77777777">
            <w:pPr>
              <w:pStyle w:val="TableParagraph"/>
              <w:ind w:left="67" w:right="68"/>
              <w:jc w:val="center"/>
              <w:rPr>
                <w:b/>
              </w:rPr>
            </w:pPr>
            <w:r>
              <w:rPr>
                <w:b/>
                <w:spacing w:val="-4"/>
              </w:rPr>
              <w:t>2.35</w:t>
            </w:r>
          </w:p>
        </w:tc>
        <w:tc>
          <w:tcPr>
            <w:tcW w:w="1192" w:type="dxa"/>
          </w:tcPr>
          <w:p w:rsidR="001B0520" w:rsidRDefault="000D3CDC" w14:paraId="169C3505" w14:textId="77777777">
            <w:pPr>
              <w:pStyle w:val="TableParagraph"/>
              <w:ind w:left="113"/>
              <w:rPr>
                <w:b/>
              </w:rPr>
            </w:pPr>
            <w:r>
              <w:rPr>
                <w:b/>
              </w:rPr>
              <w:t>1.33</w:t>
            </w:r>
            <w:r>
              <w:rPr>
                <w:b/>
                <w:spacing w:val="-9"/>
              </w:rPr>
              <w:t xml:space="preserve"> </w:t>
            </w:r>
            <w:r>
              <w:rPr>
                <w:b/>
              </w:rPr>
              <w:t>–</w:t>
            </w:r>
            <w:r>
              <w:rPr>
                <w:b/>
                <w:spacing w:val="-7"/>
              </w:rPr>
              <w:t xml:space="preserve"> </w:t>
            </w:r>
            <w:r>
              <w:rPr>
                <w:b/>
                <w:spacing w:val="-4"/>
              </w:rPr>
              <w:t>4.15</w:t>
            </w:r>
          </w:p>
        </w:tc>
        <w:tc>
          <w:tcPr>
            <w:tcW w:w="736" w:type="dxa"/>
          </w:tcPr>
          <w:p w:rsidR="001B0520" w:rsidRDefault="000D3CDC" w14:paraId="01AAB6B2" w14:textId="77777777">
            <w:pPr>
              <w:pStyle w:val="TableParagraph"/>
            </w:pPr>
            <w:r>
              <w:rPr>
                <w:spacing w:val="-2"/>
              </w:rPr>
              <w:t>3,781</w:t>
            </w:r>
          </w:p>
        </w:tc>
        <w:tc>
          <w:tcPr>
            <w:tcW w:w="851" w:type="dxa"/>
          </w:tcPr>
          <w:p w:rsidR="001B0520" w:rsidRDefault="000D3CDC" w14:paraId="0D2F6EC8" w14:textId="77777777">
            <w:pPr>
              <w:pStyle w:val="TableParagraph"/>
            </w:pPr>
            <w:r>
              <w:rPr>
                <w:spacing w:val="-5"/>
              </w:rPr>
              <w:t>230</w:t>
            </w:r>
          </w:p>
        </w:tc>
        <w:tc>
          <w:tcPr>
            <w:tcW w:w="624" w:type="dxa"/>
          </w:tcPr>
          <w:p w:rsidR="001B0520" w:rsidRDefault="000D3CDC" w14:paraId="6FB9B743" w14:textId="77777777">
            <w:pPr>
              <w:pStyle w:val="TableParagraph"/>
              <w:ind w:left="66" w:right="66"/>
              <w:jc w:val="center"/>
            </w:pPr>
            <w:r>
              <w:rPr>
                <w:spacing w:val="-4"/>
              </w:rPr>
              <w:t>0.94</w:t>
            </w:r>
          </w:p>
        </w:tc>
        <w:tc>
          <w:tcPr>
            <w:tcW w:w="1190" w:type="dxa"/>
          </w:tcPr>
          <w:p w:rsidR="001B0520" w:rsidRDefault="000D3CDC" w14:paraId="42B8768C" w14:textId="77777777">
            <w:pPr>
              <w:pStyle w:val="TableParagraph"/>
              <w:ind w:left="114"/>
            </w:pPr>
            <w:r>
              <w:t>0.70 –</w:t>
            </w:r>
            <w:r>
              <w:rPr>
                <w:spacing w:val="-4"/>
              </w:rPr>
              <w:t>1.26</w:t>
            </w:r>
          </w:p>
        </w:tc>
      </w:tr>
      <w:tr w:rsidR="001B0520" w:rsidTr="7CB0BB4B" w14:paraId="1A279F74" w14:textId="77777777">
        <w:trPr>
          <w:trHeight w:val="283"/>
        </w:trPr>
        <w:tc>
          <w:tcPr>
            <w:tcW w:w="2381" w:type="dxa"/>
          </w:tcPr>
          <w:p w:rsidR="001B0520" w:rsidRDefault="000D3CDC" w14:paraId="18384A90" w14:textId="77777777">
            <w:pPr>
              <w:pStyle w:val="TableParagraph"/>
              <w:ind w:left="16" w:right="1"/>
              <w:jc w:val="center"/>
            </w:pPr>
            <w:r>
              <w:rPr>
                <w:spacing w:val="-5"/>
              </w:rPr>
              <w:t>MUO</w:t>
            </w:r>
          </w:p>
        </w:tc>
        <w:tc>
          <w:tcPr>
            <w:tcW w:w="736" w:type="dxa"/>
          </w:tcPr>
          <w:p w:rsidR="001B0520" w:rsidRDefault="000D3CDC" w14:paraId="42913EEB" w14:textId="77777777">
            <w:pPr>
              <w:pStyle w:val="TableParagraph"/>
              <w:ind w:left="110"/>
            </w:pPr>
            <w:r>
              <w:rPr>
                <w:spacing w:val="-2"/>
              </w:rPr>
              <w:t>1,859</w:t>
            </w:r>
          </w:p>
        </w:tc>
        <w:tc>
          <w:tcPr>
            <w:tcW w:w="851" w:type="dxa"/>
          </w:tcPr>
          <w:p w:rsidR="001B0520" w:rsidRDefault="000D3CDC" w14:paraId="59279795" w14:textId="77777777">
            <w:pPr>
              <w:pStyle w:val="TableParagraph"/>
              <w:ind w:left="111"/>
            </w:pPr>
            <w:r>
              <w:rPr>
                <w:spacing w:val="-5"/>
              </w:rPr>
              <w:t>178</w:t>
            </w:r>
          </w:p>
        </w:tc>
        <w:tc>
          <w:tcPr>
            <w:tcW w:w="623" w:type="dxa"/>
          </w:tcPr>
          <w:p w:rsidR="001B0520" w:rsidRDefault="000D3CDC" w14:paraId="5EEF23A4" w14:textId="77777777">
            <w:pPr>
              <w:pStyle w:val="TableParagraph"/>
              <w:ind w:left="67" w:right="68"/>
              <w:jc w:val="center"/>
              <w:rPr>
                <w:b/>
              </w:rPr>
            </w:pPr>
            <w:r>
              <w:rPr>
                <w:b/>
                <w:spacing w:val="-4"/>
              </w:rPr>
              <w:t>1.96</w:t>
            </w:r>
          </w:p>
        </w:tc>
        <w:tc>
          <w:tcPr>
            <w:tcW w:w="1192" w:type="dxa"/>
          </w:tcPr>
          <w:p w:rsidR="001B0520" w:rsidRDefault="000D3CDC" w14:paraId="173735BA" w14:textId="77777777">
            <w:pPr>
              <w:pStyle w:val="TableParagraph"/>
              <w:ind w:left="113"/>
              <w:rPr>
                <w:b/>
              </w:rPr>
            </w:pPr>
            <w:r>
              <w:rPr>
                <w:b/>
              </w:rPr>
              <w:t>1.11</w:t>
            </w:r>
            <w:r>
              <w:rPr>
                <w:b/>
                <w:spacing w:val="-9"/>
              </w:rPr>
              <w:t xml:space="preserve"> </w:t>
            </w:r>
            <w:r>
              <w:rPr>
                <w:b/>
              </w:rPr>
              <w:t>–</w:t>
            </w:r>
            <w:r>
              <w:rPr>
                <w:b/>
                <w:spacing w:val="-8"/>
              </w:rPr>
              <w:t xml:space="preserve"> </w:t>
            </w:r>
            <w:r>
              <w:rPr>
                <w:b/>
                <w:spacing w:val="-4"/>
              </w:rPr>
              <w:t>3.47</w:t>
            </w:r>
          </w:p>
        </w:tc>
        <w:tc>
          <w:tcPr>
            <w:tcW w:w="736" w:type="dxa"/>
          </w:tcPr>
          <w:p w:rsidR="001B0520" w:rsidRDefault="000D3CDC" w14:paraId="3C14F0AB" w14:textId="77777777">
            <w:pPr>
              <w:pStyle w:val="TableParagraph"/>
            </w:pPr>
            <w:r>
              <w:rPr>
                <w:spacing w:val="-5"/>
              </w:rPr>
              <w:t>779</w:t>
            </w:r>
          </w:p>
        </w:tc>
        <w:tc>
          <w:tcPr>
            <w:tcW w:w="851" w:type="dxa"/>
          </w:tcPr>
          <w:p w:rsidR="001B0520" w:rsidRDefault="000D3CDC" w14:paraId="0A61B0A2" w14:textId="77777777">
            <w:pPr>
              <w:pStyle w:val="TableParagraph"/>
            </w:pPr>
            <w:r>
              <w:rPr>
                <w:spacing w:val="-5"/>
              </w:rPr>
              <w:t>38</w:t>
            </w:r>
          </w:p>
        </w:tc>
        <w:tc>
          <w:tcPr>
            <w:tcW w:w="624" w:type="dxa"/>
          </w:tcPr>
          <w:p w:rsidR="001B0520" w:rsidRDefault="000D3CDC" w14:paraId="60C1E887" w14:textId="77777777">
            <w:pPr>
              <w:pStyle w:val="TableParagraph"/>
              <w:ind w:left="66" w:right="66"/>
              <w:jc w:val="center"/>
            </w:pPr>
            <w:r>
              <w:rPr>
                <w:spacing w:val="-4"/>
              </w:rPr>
              <w:t>0.92</w:t>
            </w:r>
          </w:p>
        </w:tc>
        <w:tc>
          <w:tcPr>
            <w:tcW w:w="1190" w:type="dxa"/>
          </w:tcPr>
          <w:p w:rsidR="001B0520" w:rsidRDefault="000D3CDC" w14:paraId="0A026D4B" w14:textId="77777777">
            <w:pPr>
              <w:pStyle w:val="TableParagraph"/>
              <w:ind w:left="114"/>
            </w:pPr>
            <w:r>
              <w:t>0.60</w:t>
            </w:r>
            <w:r>
              <w:rPr>
                <w:spacing w:val="-9"/>
              </w:rPr>
              <w:t xml:space="preserve"> </w:t>
            </w:r>
            <w:r>
              <w:t>–</w:t>
            </w:r>
            <w:r>
              <w:rPr>
                <w:spacing w:val="-7"/>
              </w:rPr>
              <w:t xml:space="preserve"> </w:t>
            </w:r>
            <w:r>
              <w:rPr>
                <w:spacing w:val="-4"/>
              </w:rPr>
              <w:t>1.38</w:t>
            </w:r>
          </w:p>
        </w:tc>
      </w:tr>
      <w:tr w:rsidR="001B0520" w:rsidTr="7CB0BB4B" w14:paraId="67100E0C" w14:textId="77777777">
        <w:trPr>
          <w:trHeight w:val="283"/>
        </w:trPr>
        <w:tc>
          <w:tcPr>
            <w:tcW w:w="2381" w:type="dxa"/>
          </w:tcPr>
          <w:p w:rsidR="001B0520" w:rsidRDefault="000D3CDC" w14:paraId="7D1CEA5F" w14:textId="0EEB3D12">
            <w:pPr>
              <w:pStyle w:val="TableParagraph"/>
              <w:ind w:left="16" w:right="3"/>
              <w:jc w:val="center"/>
              <w:rPr>
                <w:b/>
              </w:rPr>
            </w:pPr>
            <w:r>
              <w:rPr>
                <w:b/>
              </w:rPr>
              <w:t>Male</w:t>
            </w:r>
            <w:r>
              <w:rPr>
                <w:b/>
                <w:spacing w:val="-5"/>
              </w:rPr>
              <w:t xml:space="preserve"> </w:t>
            </w:r>
            <w:r>
              <w:rPr>
                <w:b/>
                <w:spacing w:val="-2"/>
              </w:rPr>
              <w:t>sample</w:t>
            </w:r>
          </w:p>
        </w:tc>
        <w:tc>
          <w:tcPr>
            <w:tcW w:w="736" w:type="dxa"/>
          </w:tcPr>
          <w:p w:rsidR="001B0520" w:rsidRDefault="000D3CDC" w14:paraId="5958386B" w14:textId="77777777">
            <w:pPr>
              <w:pStyle w:val="TableParagraph"/>
              <w:ind w:left="110"/>
            </w:pPr>
            <w:r>
              <w:rPr>
                <w:spacing w:val="-2"/>
              </w:rPr>
              <w:t>1,715</w:t>
            </w:r>
          </w:p>
        </w:tc>
        <w:tc>
          <w:tcPr>
            <w:tcW w:w="851" w:type="dxa"/>
          </w:tcPr>
          <w:p w:rsidR="001B0520" w:rsidRDefault="000D3CDC" w14:paraId="28794F18" w14:textId="77777777">
            <w:pPr>
              <w:pStyle w:val="TableParagraph"/>
              <w:ind w:left="111"/>
            </w:pPr>
            <w:r>
              <w:rPr>
                <w:spacing w:val="-5"/>
              </w:rPr>
              <w:t>161</w:t>
            </w:r>
          </w:p>
        </w:tc>
        <w:tc>
          <w:tcPr>
            <w:tcW w:w="1815" w:type="dxa"/>
            <w:gridSpan w:val="2"/>
          </w:tcPr>
          <w:p w:rsidR="001B0520" w:rsidRDefault="001B0520" w14:paraId="50DC069D" w14:textId="77777777">
            <w:pPr>
              <w:pStyle w:val="TableParagraph"/>
              <w:spacing w:before="0"/>
              <w:ind w:left="0"/>
            </w:pPr>
          </w:p>
        </w:tc>
        <w:tc>
          <w:tcPr>
            <w:tcW w:w="736" w:type="dxa"/>
          </w:tcPr>
          <w:p w:rsidR="001B0520" w:rsidRDefault="000D3CDC" w14:paraId="23F68609" w14:textId="77777777">
            <w:pPr>
              <w:pStyle w:val="TableParagraph"/>
            </w:pPr>
            <w:r>
              <w:rPr>
                <w:spacing w:val="-2"/>
              </w:rPr>
              <w:t>2,590</w:t>
            </w:r>
          </w:p>
        </w:tc>
        <w:tc>
          <w:tcPr>
            <w:tcW w:w="851" w:type="dxa"/>
          </w:tcPr>
          <w:p w:rsidR="001B0520" w:rsidRDefault="000D3CDC" w14:paraId="4380C84F" w14:textId="77777777">
            <w:pPr>
              <w:pStyle w:val="TableParagraph"/>
            </w:pPr>
            <w:r>
              <w:rPr>
                <w:spacing w:val="-5"/>
              </w:rPr>
              <w:t>146</w:t>
            </w:r>
          </w:p>
        </w:tc>
        <w:tc>
          <w:tcPr>
            <w:tcW w:w="1814" w:type="dxa"/>
            <w:gridSpan w:val="2"/>
          </w:tcPr>
          <w:p w:rsidR="001B0520" w:rsidRDefault="001B0520" w14:paraId="3E914BA7" w14:textId="77777777">
            <w:pPr>
              <w:pStyle w:val="TableParagraph"/>
              <w:spacing w:before="0"/>
              <w:ind w:left="0"/>
            </w:pPr>
          </w:p>
        </w:tc>
      </w:tr>
      <w:tr w:rsidR="001B0520" w:rsidTr="7CB0BB4B" w14:paraId="587EE102" w14:textId="77777777">
        <w:trPr>
          <w:trHeight w:val="283"/>
        </w:trPr>
        <w:tc>
          <w:tcPr>
            <w:tcW w:w="2381" w:type="dxa"/>
          </w:tcPr>
          <w:p w:rsidR="001B0520" w:rsidRDefault="000D3CDC" w14:paraId="6DF7CE07" w14:textId="77777777">
            <w:pPr>
              <w:pStyle w:val="TableParagraph"/>
              <w:ind w:left="16" w:right="1"/>
              <w:jc w:val="center"/>
            </w:pPr>
            <w:r>
              <w:rPr>
                <w:spacing w:val="-4"/>
              </w:rPr>
              <w:t>MHNO</w:t>
            </w:r>
          </w:p>
        </w:tc>
        <w:tc>
          <w:tcPr>
            <w:tcW w:w="736" w:type="dxa"/>
          </w:tcPr>
          <w:p w:rsidR="001B0520" w:rsidRDefault="000D3CDC" w14:paraId="56A7E36B" w14:textId="77777777">
            <w:pPr>
              <w:pStyle w:val="TableParagraph"/>
              <w:ind w:left="110"/>
            </w:pPr>
            <w:r>
              <w:rPr>
                <w:spacing w:val="-5"/>
              </w:rPr>
              <w:t>189</w:t>
            </w:r>
          </w:p>
        </w:tc>
        <w:tc>
          <w:tcPr>
            <w:tcW w:w="851" w:type="dxa"/>
          </w:tcPr>
          <w:p w:rsidR="001B0520" w:rsidRDefault="000D3CDC" w14:paraId="01CC69E6" w14:textId="77777777">
            <w:pPr>
              <w:pStyle w:val="TableParagraph"/>
              <w:ind w:left="111"/>
            </w:pPr>
            <w:r>
              <w:rPr>
                <w:spacing w:val="-10"/>
              </w:rPr>
              <w:t>7</w:t>
            </w:r>
          </w:p>
        </w:tc>
        <w:tc>
          <w:tcPr>
            <w:tcW w:w="623" w:type="dxa"/>
          </w:tcPr>
          <w:p w:rsidR="001B0520" w:rsidRDefault="000D3CDC" w14:paraId="1A0750DB" w14:textId="77777777">
            <w:pPr>
              <w:pStyle w:val="TableParagraph"/>
              <w:ind w:left="21" w:right="89"/>
              <w:jc w:val="center"/>
            </w:pPr>
            <w:r>
              <w:rPr>
                <w:spacing w:val="-5"/>
              </w:rPr>
              <w:t>Ref</w:t>
            </w:r>
          </w:p>
        </w:tc>
        <w:tc>
          <w:tcPr>
            <w:tcW w:w="1192" w:type="dxa"/>
          </w:tcPr>
          <w:p w:rsidR="001B0520" w:rsidRDefault="000D3CDC" w14:paraId="25B5B329" w14:textId="77777777">
            <w:pPr>
              <w:pStyle w:val="TableParagraph"/>
              <w:ind w:left="113"/>
            </w:pPr>
            <w:r>
              <w:rPr>
                <w:spacing w:val="-5"/>
              </w:rPr>
              <w:t>Ref</w:t>
            </w:r>
          </w:p>
        </w:tc>
        <w:tc>
          <w:tcPr>
            <w:tcW w:w="736" w:type="dxa"/>
          </w:tcPr>
          <w:p w:rsidR="001B0520" w:rsidRDefault="000D3CDC" w14:paraId="46A6EEF5" w14:textId="77777777">
            <w:pPr>
              <w:pStyle w:val="TableParagraph"/>
            </w:pPr>
            <w:r>
              <w:rPr>
                <w:spacing w:val="-5"/>
              </w:rPr>
              <w:t>436</w:t>
            </w:r>
          </w:p>
        </w:tc>
        <w:tc>
          <w:tcPr>
            <w:tcW w:w="851" w:type="dxa"/>
          </w:tcPr>
          <w:p w:rsidR="001B0520" w:rsidRDefault="000D3CDC" w14:paraId="0D29F64A" w14:textId="77777777">
            <w:pPr>
              <w:pStyle w:val="TableParagraph"/>
            </w:pPr>
            <w:r>
              <w:rPr>
                <w:spacing w:val="-5"/>
              </w:rPr>
              <w:t>25</w:t>
            </w:r>
          </w:p>
        </w:tc>
        <w:tc>
          <w:tcPr>
            <w:tcW w:w="624" w:type="dxa"/>
          </w:tcPr>
          <w:p w:rsidR="001B0520" w:rsidRDefault="000D3CDC" w14:paraId="1DDA1AB9" w14:textId="77777777">
            <w:pPr>
              <w:pStyle w:val="TableParagraph"/>
              <w:ind w:left="23" w:right="89"/>
              <w:jc w:val="center"/>
            </w:pPr>
            <w:r>
              <w:rPr>
                <w:spacing w:val="-5"/>
              </w:rPr>
              <w:t>Ref</w:t>
            </w:r>
          </w:p>
        </w:tc>
        <w:tc>
          <w:tcPr>
            <w:tcW w:w="1190" w:type="dxa"/>
          </w:tcPr>
          <w:p w:rsidR="001B0520" w:rsidRDefault="000D3CDC" w14:paraId="533FFAA1" w14:textId="77777777">
            <w:pPr>
              <w:pStyle w:val="TableParagraph"/>
              <w:ind w:left="114"/>
            </w:pPr>
            <w:r>
              <w:rPr>
                <w:spacing w:val="-5"/>
              </w:rPr>
              <w:t>Ref</w:t>
            </w:r>
          </w:p>
        </w:tc>
      </w:tr>
      <w:tr w:rsidR="001B0520" w:rsidTr="7CB0BB4B" w14:paraId="25D4CAFD" w14:textId="77777777">
        <w:trPr>
          <w:trHeight w:val="283"/>
        </w:trPr>
        <w:tc>
          <w:tcPr>
            <w:tcW w:w="2381" w:type="dxa"/>
          </w:tcPr>
          <w:p w:rsidR="001B0520" w:rsidRDefault="000D3CDC" w14:paraId="168AE07F" w14:textId="77777777">
            <w:pPr>
              <w:pStyle w:val="TableParagraph"/>
              <w:spacing w:before="3"/>
              <w:ind w:left="16" w:right="1"/>
              <w:jc w:val="center"/>
            </w:pPr>
            <w:r>
              <w:rPr>
                <w:spacing w:val="-5"/>
              </w:rPr>
              <w:t>MHO</w:t>
            </w:r>
          </w:p>
        </w:tc>
        <w:tc>
          <w:tcPr>
            <w:tcW w:w="736" w:type="dxa"/>
          </w:tcPr>
          <w:p w:rsidR="001B0520" w:rsidRDefault="000D3CDC" w14:paraId="68D328A6" w14:textId="77777777">
            <w:pPr>
              <w:pStyle w:val="TableParagraph"/>
              <w:spacing w:before="3"/>
              <w:ind w:left="110"/>
            </w:pPr>
            <w:r>
              <w:rPr>
                <w:spacing w:val="-5"/>
              </w:rPr>
              <w:t>59</w:t>
            </w:r>
          </w:p>
        </w:tc>
        <w:tc>
          <w:tcPr>
            <w:tcW w:w="851" w:type="dxa"/>
          </w:tcPr>
          <w:p w:rsidR="001B0520" w:rsidRDefault="000D3CDC" w14:paraId="07CB5135" w14:textId="77777777">
            <w:pPr>
              <w:pStyle w:val="TableParagraph"/>
              <w:spacing w:before="3"/>
              <w:ind w:left="111"/>
            </w:pPr>
            <w:r>
              <w:rPr>
                <w:spacing w:val="-10"/>
              </w:rPr>
              <w:t>3</w:t>
            </w:r>
          </w:p>
        </w:tc>
        <w:tc>
          <w:tcPr>
            <w:tcW w:w="623" w:type="dxa"/>
          </w:tcPr>
          <w:p w:rsidR="001B0520" w:rsidRDefault="000D3CDC" w14:paraId="1DF71D1F" w14:textId="77777777">
            <w:pPr>
              <w:pStyle w:val="TableParagraph"/>
              <w:spacing w:before="3"/>
              <w:ind w:left="67" w:right="68"/>
              <w:jc w:val="center"/>
            </w:pPr>
            <w:r>
              <w:rPr>
                <w:spacing w:val="-4"/>
              </w:rPr>
              <w:t>1.22</w:t>
            </w:r>
          </w:p>
        </w:tc>
        <w:tc>
          <w:tcPr>
            <w:tcW w:w="1192" w:type="dxa"/>
          </w:tcPr>
          <w:p w:rsidR="001B0520" w:rsidRDefault="000D3CDC" w14:paraId="2C24F0F3" w14:textId="77777777">
            <w:pPr>
              <w:pStyle w:val="TableParagraph"/>
              <w:spacing w:before="3"/>
              <w:ind w:left="113"/>
            </w:pPr>
            <w:r>
              <w:t>0.32</w:t>
            </w:r>
            <w:r>
              <w:rPr>
                <w:spacing w:val="-9"/>
              </w:rPr>
              <w:t xml:space="preserve"> </w:t>
            </w:r>
            <w:r>
              <w:t>–</w:t>
            </w:r>
            <w:r>
              <w:rPr>
                <w:spacing w:val="-7"/>
              </w:rPr>
              <w:t xml:space="preserve"> </w:t>
            </w:r>
            <w:r>
              <w:rPr>
                <w:spacing w:val="-4"/>
              </w:rPr>
              <w:t>4.76</w:t>
            </w:r>
          </w:p>
        </w:tc>
        <w:tc>
          <w:tcPr>
            <w:tcW w:w="736" w:type="dxa"/>
          </w:tcPr>
          <w:p w:rsidR="001B0520" w:rsidRDefault="000D3CDC" w14:paraId="203C6715" w14:textId="77777777">
            <w:pPr>
              <w:pStyle w:val="TableParagraph"/>
              <w:spacing w:before="3"/>
            </w:pPr>
            <w:r>
              <w:rPr>
                <w:spacing w:val="-5"/>
              </w:rPr>
              <w:t>13</w:t>
            </w:r>
          </w:p>
        </w:tc>
        <w:tc>
          <w:tcPr>
            <w:tcW w:w="851" w:type="dxa"/>
          </w:tcPr>
          <w:p w:rsidR="001B0520" w:rsidRDefault="000D3CDC" w14:paraId="484B4B13" w14:textId="77777777">
            <w:pPr>
              <w:pStyle w:val="TableParagraph"/>
              <w:spacing w:before="3"/>
            </w:pPr>
            <w:r>
              <w:rPr>
                <w:spacing w:val="-10"/>
              </w:rPr>
              <w:t>1</w:t>
            </w:r>
          </w:p>
        </w:tc>
        <w:tc>
          <w:tcPr>
            <w:tcW w:w="624" w:type="dxa"/>
          </w:tcPr>
          <w:p w:rsidR="001B0520" w:rsidRDefault="000D3CDC" w14:paraId="0B8BE575" w14:textId="77777777">
            <w:pPr>
              <w:pStyle w:val="TableParagraph"/>
              <w:spacing w:before="3"/>
              <w:ind w:left="66" w:right="66"/>
              <w:jc w:val="center"/>
            </w:pPr>
            <w:r>
              <w:rPr>
                <w:spacing w:val="-4"/>
              </w:rPr>
              <w:t>1.06</w:t>
            </w:r>
          </w:p>
        </w:tc>
        <w:tc>
          <w:tcPr>
            <w:tcW w:w="1190" w:type="dxa"/>
          </w:tcPr>
          <w:p w:rsidR="001B0520" w:rsidRDefault="000D3CDC" w14:paraId="10EE6CE8" w14:textId="77777777">
            <w:pPr>
              <w:pStyle w:val="TableParagraph"/>
              <w:spacing w:before="3"/>
              <w:ind w:left="114"/>
            </w:pPr>
            <w:r>
              <w:t>0.14</w:t>
            </w:r>
            <w:r>
              <w:rPr>
                <w:spacing w:val="-9"/>
              </w:rPr>
              <w:t xml:space="preserve"> </w:t>
            </w:r>
            <w:r>
              <w:t>–</w:t>
            </w:r>
            <w:r>
              <w:rPr>
                <w:spacing w:val="-7"/>
              </w:rPr>
              <w:t xml:space="preserve"> </w:t>
            </w:r>
            <w:r>
              <w:rPr>
                <w:spacing w:val="-4"/>
              </w:rPr>
              <w:t>7.90</w:t>
            </w:r>
          </w:p>
        </w:tc>
      </w:tr>
      <w:tr w:rsidR="001B0520" w:rsidTr="7CB0BB4B" w14:paraId="04BC2620" w14:textId="77777777">
        <w:trPr>
          <w:trHeight w:val="283"/>
        </w:trPr>
        <w:tc>
          <w:tcPr>
            <w:tcW w:w="2381" w:type="dxa"/>
          </w:tcPr>
          <w:p w:rsidR="001B0520" w:rsidRDefault="000D3CDC" w14:paraId="6F7C030E" w14:textId="77777777">
            <w:pPr>
              <w:pStyle w:val="TableParagraph"/>
              <w:ind w:left="16" w:right="1"/>
              <w:jc w:val="center"/>
            </w:pPr>
            <w:r>
              <w:rPr>
                <w:spacing w:val="-4"/>
              </w:rPr>
              <w:t>MUNO</w:t>
            </w:r>
          </w:p>
        </w:tc>
        <w:tc>
          <w:tcPr>
            <w:tcW w:w="736" w:type="dxa"/>
          </w:tcPr>
          <w:p w:rsidR="001B0520" w:rsidRDefault="000D3CDC" w14:paraId="038E244E" w14:textId="77777777">
            <w:pPr>
              <w:pStyle w:val="TableParagraph"/>
              <w:ind w:left="110"/>
            </w:pPr>
            <w:r>
              <w:rPr>
                <w:spacing w:val="-5"/>
              </w:rPr>
              <w:t>759</w:t>
            </w:r>
          </w:p>
        </w:tc>
        <w:tc>
          <w:tcPr>
            <w:tcW w:w="851" w:type="dxa"/>
          </w:tcPr>
          <w:p w:rsidR="001B0520" w:rsidRDefault="000D3CDC" w14:paraId="7F136D51" w14:textId="77777777">
            <w:pPr>
              <w:pStyle w:val="TableParagraph"/>
              <w:ind w:left="111"/>
            </w:pPr>
            <w:r>
              <w:rPr>
                <w:spacing w:val="-5"/>
              </w:rPr>
              <w:t>82</w:t>
            </w:r>
          </w:p>
        </w:tc>
        <w:tc>
          <w:tcPr>
            <w:tcW w:w="623" w:type="dxa"/>
          </w:tcPr>
          <w:p w:rsidR="001B0520" w:rsidRDefault="000D3CDC" w14:paraId="2755CA58" w14:textId="77777777">
            <w:pPr>
              <w:pStyle w:val="TableParagraph"/>
              <w:ind w:left="67" w:right="68"/>
              <w:jc w:val="center"/>
            </w:pPr>
            <w:r>
              <w:rPr>
                <w:spacing w:val="-4"/>
              </w:rPr>
              <w:t>1.88</w:t>
            </w:r>
          </w:p>
        </w:tc>
        <w:tc>
          <w:tcPr>
            <w:tcW w:w="1192" w:type="dxa"/>
          </w:tcPr>
          <w:p w:rsidR="001B0520" w:rsidRDefault="000D3CDC" w14:paraId="214046A5" w14:textId="77777777">
            <w:pPr>
              <w:pStyle w:val="TableParagraph"/>
              <w:ind w:left="113"/>
            </w:pPr>
            <w:r>
              <w:t>0.86</w:t>
            </w:r>
            <w:r>
              <w:rPr>
                <w:spacing w:val="-4"/>
              </w:rPr>
              <w:t xml:space="preserve"> </w:t>
            </w:r>
            <w:r>
              <w:t>–</w:t>
            </w:r>
            <w:r>
              <w:rPr>
                <w:spacing w:val="-5"/>
              </w:rPr>
              <w:t xml:space="preserve"> </w:t>
            </w:r>
            <w:r>
              <w:rPr>
                <w:spacing w:val="-4"/>
              </w:rPr>
              <w:t>4.11</w:t>
            </w:r>
          </w:p>
        </w:tc>
        <w:tc>
          <w:tcPr>
            <w:tcW w:w="736" w:type="dxa"/>
          </w:tcPr>
          <w:p w:rsidR="001B0520" w:rsidRDefault="000D3CDC" w14:paraId="39E2F604" w14:textId="77777777">
            <w:pPr>
              <w:pStyle w:val="TableParagraph"/>
            </w:pPr>
            <w:r>
              <w:rPr>
                <w:spacing w:val="-2"/>
              </w:rPr>
              <w:t>1,783</w:t>
            </w:r>
          </w:p>
        </w:tc>
        <w:tc>
          <w:tcPr>
            <w:tcW w:w="851" w:type="dxa"/>
          </w:tcPr>
          <w:p w:rsidR="001B0520" w:rsidRDefault="000D3CDC" w14:paraId="5304DBA2" w14:textId="77777777">
            <w:pPr>
              <w:pStyle w:val="TableParagraph"/>
            </w:pPr>
            <w:r>
              <w:rPr>
                <w:spacing w:val="-5"/>
              </w:rPr>
              <w:t>102</w:t>
            </w:r>
          </w:p>
        </w:tc>
        <w:tc>
          <w:tcPr>
            <w:tcW w:w="624" w:type="dxa"/>
          </w:tcPr>
          <w:p w:rsidR="001B0520" w:rsidRDefault="000D3CDC" w14:paraId="7C6AAA11" w14:textId="77777777">
            <w:pPr>
              <w:pStyle w:val="TableParagraph"/>
              <w:ind w:left="66" w:right="66"/>
              <w:jc w:val="center"/>
            </w:pPr>
            <w:r>
              <w:rPr>
                <w:spacing w:val="-4"/>
              </w:rPr>
              <w:t>0.76</w:t>
            </w:r>
          </w:p>
        </w:tc>
        <w:tc>
          <w:tcPr>
            <w:tcW w:w="1190" w:type="dxa"/>
          </w:tcPr>
          <w:p w:rsidR="001B0520" w:rsidRDefault="000D3CDC" w14:paraId="230B54AD" w14:textId="77777777">
            <w:pPr>
              <w:pStyle w:val="TableParagraph"/>
              <w:ind w:left="114"/>
            </w:pPr>
            <w:r>
              <w:t>0.49</w:t>
            </w:r>
            <w:r>
              <w:rPr>
                <w:spacing w:val="-9"/>
              </w:rPr>
              <w:t xml:space="preserve"> </w:t>
            </w:r>
            <w:r>
              <w:t>–</w:t>
            </w:r>
            <w:r>
              <w:rPr>
                <w:spacing w:val="-7"/>
              </w:rPr>
              <w:t xml:space="preserve"> </w:t>
            </w:r>
            <w:r>
              <w:rPr>
                <w:spacing w:val="-4"/>
              </w:rPr>
              <w:t>1.18</w:t>
            </w:r>
          </w:p>
        </w:tc>
      </w:tr>
      <w:tr w:rsidR="001B0520" w:rsidTr="7CB0BB4B" w14:paraId="7AADA23A" w14:textId="77777777">
        <w:trPr>
          <w:trHeight w:val="283"/>
        </w:trPr>
        <w:tc>
          <w:tcPr>
            <w:tcW w:w="2381" w:type="dxa"/>
          </w:tcPr>
          <w:p w:rsidR="001B0520" w:rsidRDefault="000D3CDC" w14:paraId="410F52B8" w14:textId="77777777">
            <w:pPr>
              <w:pStyle w:val="TableParagraph"/>
              <w:ind w:left="16" w:right="1"/>
              <w:jc w:val="center"/>
            </w:pPr>
            <w:r>
              <w:rPr>
                <w:spacing w:val="-5"/>
              </w:rPr>
              <w:t>MUO</w:t>
            </w:r>
          </w:p>
        </w:tc>
        <w:tc>
          <w:tcPr>
            <w:tcW w:w="736" w:type="dxa"/>
          </w:tcPr>
          <w:p w:rsidR="001B0520" w:rsidRDefault="000D3CDC" w14:paraId="03E5466C" w14:textId="77777777">
            <w:pPr>
              <w:pStyle w:val="TableParagraph"/>
              <w:ind w:left="110"/>
            </w:pPr>
            <w:r>
              <w:rPr>
                <w:spacing w:val="-5"/>
              </w:rPr>
              <w:t>708</w:t>
            </w:r>
          </w:p>
        </w:tc>
        <w:tc>
          <w:tcPr>
            <w:tcW w:w="851" w:type="dxa"/>
          </w:tcPr>
          <w:p w:rsidR="001B0520" w:rsidRDefault="000D3CDC" w14:paraId="0DCB4E17" w14:textId="77777777">
            <w:pPr>
              <w:pStyle w:val="TableParagraph"/>
              <w:ind w:left="111"/>
            </w:pPr>
            <w:r>
              <w:rPr>
                <w:spacing w:val="-5"/>
              </w:rPr>
              <w:t>69</w:t>
            </w:r>
          </w:p>
        </w:tc>
        <w:tc>
          <w:tcPr>
            <w:tcW w:w="623" w:type="dxa"/>
          </w:tcPr>
          <w:p w:rsidR="001B0520" w:rsidRDefault="000D3CDC" w14:paraId="4B7F8C51" w14:textId="77777777">
            <w:pPr>
              <w:pStyle w:val="TableParagraph"/>
              <w:ind w:left="67" w:right="68"/>
              <w:jc w:val="center"/>
            </w:pPr>
            <w:r>
              <w:rPr>
                <w:spacing w:val="-4"/>
              </w:rPr>
              <w:t>1.53</w:t>
            </w:r>
          </w:p>
        </w:tc>
        <w:tc>
          <w:tcPr>
            <w:tcW w:w="1192" w:type="dxa"/>
          </w:tcPr>
          <w:p w:rsidR="001B0520" w:rsidRDefault="000D3CDC" w14:paraId="7736CF99" w14:textId="77777777">
            <w:pPr>
              <w:pStyle w:val="TableParagraph"/>
              <w:ind w:left="113"/>
            </w:pPr>
            <w:r>
              <w:t>0.69</w:t>
            </w:r>
            <w:r>
              <w:rPr>
                <w:spacing w:val="-9"/>
              </w:rPr>
              <w:t xml:space="preserve"> </w:t>
            </w:r>
            <w:r>
              <w:t>–</w:t>
            </w:r>
            <w:r>
              <w:rPr>
                <w:spacing w:val="-7"/>
              </w:rPr>
              <w:t xml:space="preserve"> </w:t>
            </w:r>
            <w:r>
              <w:rPr>
                <w:spacing w:val="-4"/>
              </w:rPr>
              <w:t>3.37</w:t>
            </w:r>
          </w:p>
        </w:tc>
        <w:tc>
          <w:tcPr>
            <w:tcW w:w="736" w:type="dxa"/>
          </w:tcPr>
          <w:p w:rsidR="001B0520" w:rsidRDefault="000D3CDC" w14:paraId="0CC70810" w14:textId="77777777">
            <w:pPr>
              <w:pStyle w:val="TableParagraph"/>
            </w:pPr>
            <w:r>
              <w:rPr>
                <w:spacing w:val="-5"/>
              </w:rPr>
              <w:t>358</w:t>
            </w:r>
          </w:p>
        </w:tc>
        <w:tc>
          <w:tcPr>
            <w:tcW w:w="851" w:type="dxa"/>
          </w:tcPr>
          <w:p w:rsidR="001B0520" w:rsidRDefault="000D3CDC" w14:paraId="4A8CFB72" w14:textId="77777777">
            <w:pPr>
              <w:pStyle w:val="TableParagraph"/>
            </w:pPr>
            <w:r>
              <w:rPr>
                <w:spacing w:val="-5"/>
              </w:rPr>
              <w:t>18</w:t>
            </w:r>
          </w:p>
        </w:tc>
        <w:tc>
          <w:tcPr>
            <w:tcW w:w="624" w:type="dxa"/>
          </w:tcPr>
          <w:p w:rsidR="001B0520" w:rsidRDefault="000D3CDC" w14:paraId="1D970FA5" w14:textId="77777777">
            <w:pPr>
              <w:pStyle w:val="TableParagraph"/>
              <w:ind w:left="66" w:right="66"/>
              <w:jc w:val="center"/>
            </w:pPr>
            <w:r>
              <w:rPr>
                <w:spacing w:val="-4"/>
              </w:rPr>
              <w:t>0.83</w:t>
            </w:r>
          </w:p>
        </w:tc>
        <w:tc>
          <w:tcPr>
            <w:tcW w:w="1190" w:type="dxa"/>
          </w:tcPr>
          <w:p w:rsidR="001B0520" w:rsidRDefault="000D3CDC" w14:paraId="473FEE81" w14:textId="77777777">
            <w:pPr>
              <w:pStyle w:val="TableParagraph"/>
              <w:ind w:left="114"/>
            </w:pPr>
            <w:r>
              <w:t>0.45</w:t>
            </w:r>
            <w:r>
              <w:rPr>
                <w:spacing w:val="-9"/>
              </w:rPr>
              <w:t xml:space="preserve"> </w:t>
            </w:r>
            <w:r>
              <w:t>–</w:t>
            </w:r>
            <w:r>
              <w:rPr>
                <w:spacing w:val="-7"/>
              </w:rPr>
              <w:t xml:space="preserve"> </w:t>
            </w:r>
            <w:r>
              <w:rPr>
                <w:spacing w:val="-4"/>
              </w:rPr>
              <w:t>1.53</w:t>
            </w:r>
          </w:p>
        </w:tc>
      </w:tr>
      <w:tr w:rsidR="001B0520" w:rsidTr="7CB0BB4B" w14:paraId="464C9D5C" w14:textId="77777777">
        <w:trPr>
          <w:trHeight w:val="283"/>
        </w:trPr>
        <w:tc>
          <w:tcPr>
            <w:tcW w:w="2381" w:type="dxa"/>
          </w:tcPr>
          <w:p w:rsidR="001B0520" w:rsidP="4D934727" w:rsidRDefault="000D3CDC" w14:paraId="72358354" w14:textId="236A00D4">
            <w:pPr>
              <w:pStyle w:val="TableParagraph"/>
              <w:spacing w:before="0" w:line="244" w:lineRule="auto"/>
              <w:ind w:left="445" w:right="432"/>
              <w:jc w:val="center"/>
              <w:rPr>
                <w:b/>
                <w:bCs/>
              </w:rPr>
            </w:pPr>
            <w:r w:rsidRPr="4D934727">
              <w:rPr>
                <w:b/>
                <w:bCs/>
              </w:rPr>
              <w:t>Female</w:t>
            </w:r>
            <w:r w:rsidRPr="4D934727">
              <w:rPr>
                <w:b/>
                <w:bCs/>
                <w:spacing w:val="-14"/>
              </w:rPr>
              <w:t xml:space="preserve"> </w:t>
            </w:r>
            <w:r w:rsidRPr="4D934727">
              <w:rPr>
                <w:b/>
                <w:bCs/>
                <w:spacing w:val="-2"/>
              </w:rPr>
              <w:t>sample</w:t>
            </w:r>
          </w:p>
        </w:tc>
        <w:tc>
          <w:tcPr>
            <w:tcW w:w="736" w:type="dxa"/>
          </w:tcPr>
          <w:p w:rsidR="001B0520" w:rsidRDefault="000D3CDC" w14:paraId="09FC1BE3" w14:textId="77777777">
            <w:pPr>
              <w:pStyle w:val="TableParagraph"/>
              <w:ind w:left="110"/>
            </w:pPr>
            <w:r>
              <w:rPr>
                <w:spacing w:val="-2"/>
              </w:rPr>
              <w:t>2,518</w:t>
            </w:r>
          </w:p>
        </w:tc>
        <w:tc>
          <w:tcPr>
            <w:tcW w:w="851" w:type="dxa"/>
          </w:tcPr>
          <w:p w:rsidR="001B0520" w:rsidRDefault="000D3CDC" w14:paraId="27C69C5F" w14:textId="77777777">
            <w:pPr>
              <w:pStyle w:val="TableParagraph"/>
              <w:ind w:left="111"/>
            </w:pPr>
            <w:r>
              <w:rPr>
                <w:spacing w:val="-5"/>
              </w:rPr>
              <w:t>201</w:t>
            </w:r>
          </w:p>
        </w:tc>
        <w:tc>
          <w:tcPr>
            <w:tcW w:w="1815" w:type="dxa"/>
            <w:gridSpan w:val="2"/>
          </w:tcPr>
          <w:p w:rsidR="001B0520" w:rsidRDefault="001B0520" w14:paraId="0969B83D" w14:textId="77777777">
            <w:pPr>
              <w:pStyle w:val="TableParagraph"/>
              <w:spacing w:before="0"/>
              <w:ind w:left="0"/>
            </w:pPr>
          </w:p>
        </w:tc>
        <w:tc>
          <w:tcPr>
            <w:tcW w:w="736" w:type="dxa"/>
          </w:tcPr>
          <w:p w:rsidR="001B0520" w:rsidRDefault="000D3CDC" w14:paraId="37CDB9D4" w14:textId="77777777">
            <w:pPr>
              <w:pStyle w:val="TableParagraph"/>
            </w:pPr>
            <w:r>
              <w:rPr>
                <w:spacing w:val="-2"/>
              </w:rPr>
              <w:t>3,266</w:t>
            </w:r>
          </w:p>
        </w:tc>
        <w:tc>
          <w:tcPr>
            <w:tcW w:w="851" w:type="dxa"/>
          </w:tcPr>
          <w:p w:rsidR="001B0520" w:rsidRDefault="000D3CDC" w14:paraId="6A5EC04C" w14:textId="77777777">
            <w:pPr>
              <w:pStyle w:val="TableParagraph"/>
            </w:pPr>
            <w:r>
              <w:rPr>
                <w:spacing w:val="-5"/>
              </w:rPr>
              <w:t>181</w:t>
            </w:r>
          </w:p>
        </w:tc>
        <w:tc>
          <w:tcPr>
            <w:tcW w:w="1814" w:type="dxa"/>
            <w:gridSpan w:val="2"/>
          </w:tcPr>
          <w:p w:rsidR="001B0520" w:rsidRDefault="001B0520" w14:paraId="50040BFC" w14:textId="77777777">
            <w:pPr>
              <w:pStyle w:val="TableParagraph"/>
              <w:spacing w:before="0"/>
              <w:ind w:left="0"/>
            </w:pPr>
          </w:p>
        </w:tc>
      </w:tr>
      <w:tr w:rsidR="001B0520" w:rsidTr="7CB0BB4B" w14:paraId="07E4ED87" w14:textId="77777777">
        <w:trPr>
          <w:trHeight w:val="283"/>
        </w:trPr>
        <w:tc>
          <w:tcPr>
            <w:tcW w:w="2381" w:type="dxa"/>
          </w:tcPr>
          <w:p w:rsidR="001B0520" w:rsidRDefault="000D3CDC" w14:paraId="043DB1F6" w14:textId="77777777">
            <w:pPr>
              <w:pStyle w:val="TableParagraph"/>
              <w:ind w:left="16" w:right="1"/>
              <w:jc w:val="center"/>
            </w:pPr>
            <w:r>
              <w:rPr>
                <w:spacing w:val="-4"/>
              </w:rPr>
              <w:t>MHNO</w:t>
            </w:r>
          </w:p>
        </w:tc>
        <w:tc>
          <w:tcPr>
            <w:tcW w:w="736" w:type="dxa"/>
          </w:tcPr>
          <w:p w:rsidR="001B0520" w:rsidRDefault="000D3CDC" w14:paraId="4DE0CE2F" w14:textId="77777777">
            <w:pPr>
              <w:pStyle w:val="TableParagraph"/>
              <w:ind w:left="110"/>
            </w:pPr>
            <w:r>
              <w:rPr>
                <w:spacing w:val="-5"/>
              </w:rPr>
              <w:t>358</w:t>
            </w:r>
          </w:p>
        </w:tc>
        <w:tc>
          <w:tcPr>
            <w:tcW w:w="851" w:type="dxa"/>
          </w:tcPr>
          <w:p w:rsidR="001B0520" w:rsidRDefault="000D3CDC" w14:paraId="4452B42B" w14:textId="77777777">
            <w:pPr>
              <w:pStyle w:val="TableParagraph"/>
              <w:ind w:left="111"/>
            </w:pPr>
            <w:r>
              <w:rPr>
                <w:spacing w:val="-10"/>
              </w:rPr>
              <w:t>6</w:t>
            </w:r>
          </w:p>
        </w:tc>
        <w:tc>
          <w:tcPr>
            <w:tcW w:w="623" w:type="dxa"/>
          </w:tcPr>
          <w:p w:rsidR="001B0520" w:rsidRDefault="000D3CDC" w14:paraId="33D6C052" w14:textId="77777777">
            <w:pPr>
              <w:pStyle w:val="TableParagraph"/>
              <w:ind w:left="21" w:right="89"/>
              <w:jc w:val="center"/>
            </w:pPr>
            <w:r>
              <w:rPr>
                <w:spacing w:val="-5"/>
              </w:rPr>
              <w:t>Ref</w:t>
            </w:r>
          </w:p>
        </w:tc>
        <w:tc>
          <w:tcPr>
            <w:tcW w:w="1192" w:type="dxa"/>
          </w:tcPr>
          <w:p w:rsidR="001B0520" w:rsidRDefault="000D3CDC" w14:paraId="509CD671" w14:textId="77777777">
            <w:pPr>
              <w:pStyle w:val="TableParagraph"/>
              <w:ind w:left="113"/>
            </w:pPr>
            <w:r>
              <w:rPr>
                <w:spacing w:val="-5"/>
              </w:rPr>
              <w:t>Ref</w:t>
            </w:r>
          </w:p>
        </w:tc>
        <w:tc>
          <w:tcPr>
            <w:tcW w:w="736" w:type="dxa"/>
          </w:tcPr>
          <w:p w:rsidR="001B0520" w:rsidRDefault="000D3CDC" w14:paraId="2BDB7FEC" w14:textId="77777777">
            <w:pPr>
              <w:pStyle w:val="TableParagraph"/>
            </w:pPr>
            <w:r>
              <w:rPr>
                <w:spacing w:val="-5"/>
              </w:rPr>
              <w:t>809</w:t>
            </w:r>
          </w:p>
        </w:tc>
        <w:tc>
          <w:tcPr>
            <w:tcW w:w="851" w:type="dxa"/>
          </w:tcPr>
          <w:p w:rsidR="001B0520" w:rsidRDefault="000D3CDC" w14:paraId="1EC75688" w14:textId="77777777">
            <w:pPr>
              <w:pStyle w:val="TableParagraph"/>
            </w:pPr>
            <w:r>
              <w:rPr>
                <w:spacing w:val="-5"/>
              </w:rPr>
              <w:t>31</w:t>
            </w:r>
          </w:p>
        </w:tc>
        <w:tc>
          <w:tcPr>
            <w:tcW w:w="624" w:type="dxa"/>
          </w:tcPr>
          <w:p w:rsidR="001B0520" w:rsidRDefault="000D3CDC" w14:paraId="604F520E" w14:textId="77777777">
            <w:pPr>
              <w:pStyle w:val="TableParagraph"/>
              <w:ind w:left="23" w:right="89"/>
              <w:jc w:val="center"/>
            </w:pPr>
            <w:r>
              <w:rPr>
                <w:spacing w:val="-5"/>
              </w:rPr>
              <w:t>Ref</w:t>
            </w:r>
          </w:p>
        </w:tc>
        <w:tc>
          <w:tcPr>
            <w:tcW w:w="1190" w:type="dxa"/>
          </w:tcPr>
          <w:p w:rsidR="001B0520" w:rsidRDefault="000D3CDC" w14:paraId="5E0BDB32" w14:textId="77777777">
            <w:pPr>
              <w:pStyle w:val="TableParagraph"/>
              <w:ind w:left="114"/>
            </w:pPr>
            <w:r>
              <w:rPr>
                <w:spacing w:val="-5"/>
              </w:rPr>
              <w:t>Ref</w:t>
            </w:r>
          </w:p>
        </w:tc>
      </w:tr>
      <w:tr w:rsidR="001B0520" w:rsidTr="7CB0BB4B" w14:paraId="12D73CC9" w14:textId="77777777">
        <w:trPr>
          <w:trHeight w:val="283"/>
        </w:trPr>
        <w:tc>
          <w:tcPr>
            <w:tcW w:w="2381" w:type="dxa"/>
          </w:tcPr>
          <w:p w:rsidR="001B0520" w:rsidRDefault="000D3CDC" w14:paraId="7478F7C8" w14:textId="77777777">
            <w:pPr>
              <w:pStyle w:val="TableParagraph"/>
              <w:ind w:left="16" w:right="1"/>
              <w:jc w:val="center"/>
            </w:pPr>
            <w:r>
              <w:rPr>
                <w:spacing w:val="-5"/>
              </w:rPr>
              <w:t>MHO</w:t>
            </w:r>
          </w:p>
        </w:tc>
        <w:tc>
          <w:tcPr>
            <w:tcW w:w="736" w:type="dxa"/>
          </w:tcPr>
          <w:p w:rsidR="001B0520" w:rsidRDefault="000D3CDC" w14:paraId="5FC6A625" w14:textId="77777777">
            <w:pPr>
              <w:pStyle w:val="TableParagraph"/>
              <w:ind w:left="110"/>
            </w:pPr>
            <w:r>
              <w:rPr>
                <w:spacing w:val="-5"/>
              </w:rPr>
              <w:t>109</w:t>
            </w:r>
          </w:p>
        </w:tc>
        <w:tc>
          <w:tcPr>
            <w:tcW w:w="851" w:type="dxa"/>
          </w:tcPr>
          <w:p w:rsidR="001B0520" w:rsidRDefault="000D3CDC" w14:paraId="62E0C842" w14:textId="77777777">
            <w:pPr>
              <w:pStyle w:val="TableParagraph"/>
              <w:ind w:left="111"/>
            </w:pPr>
            <w:r>
              <w:rPr>
                <w:spacing w:val="-10"/>
              </w:rPr>
              <w:t>5</w:t>
            </w:r>
          </w:p>
        </w:tc>
        <w:tc>
          <w:tcPr>
            <w:tcW w:w="623" w:type="dxa"/>
          </w:tcPr>
          <w:p w:rsidR="001B0520" w:rsidRDefault="000D3CDC" w14:paraId="646F7E9D" w14:textId="77777777">
            <w:pPr>
              <w:pStyle w:val="TableParagraph"/>
              <w:ind w:left="67" w:right="68"/>
              <w:jc w:val="center"/>
            </w:pPr>
            <w:r>
              <w:rPr>
                <w:spacing w:val="-4"/>
              </w:rPr>
              <w:t>2.33</w:t>
            </w:r>
          </w:p>
        </w:tc>
        <w:tc>
          <w:tcPr>
            <w:tcW w:w="1192" w:type="dxa"/>
          </w:tcPr>
          <w:p w:rsidR="001B0520" w:rsidRDefault="000D3CDC" w14:paraId="245949CB" w14:textId="77777777">
            <w:pPr>
              <w:pStyle w:val="TableParagraph"/>
              <w:ind w:left="113"/>
            </w:pPr>
            <w:r>
              <w:t>0.71</w:t>
            </w:r>
            <w:r>
              <w:rPr>
                <w:spacing w:val="-9"/>
              </w:rPr>
              <w:t xml:space="preserve"> </w:t>
            </w:r>
            <w:r>
              <w:t>–</w:t>
            </w:r>
            <w:r>
              <w:rPr>
                <w:spacing w:val="-7"/>
              </w:rPr>
              <w:t xml:space="preserve"> </w:t>
            </w:r>
            <w:r>
              <w:rPr>
                <w:spacing w:val="-4"/>
              </w:rPr>
              <w:t>7.68</w:t>
            </w:r>
          </w:p>
        </w:tc>
        <w:tc>
          <w:tcPr>
            <w:tcW w:w="736" w:type="dxa"/>
          </w:tcPr>
          <w:p w:rsidR="001B0520" w:rsidRDefault="000D3CDC" w14:paraId="1070B4C9" w14:textId="77777777">
            <w:pPr>
              <w:pStyle w:val="TableParagraph"/>
            </w:pPr>
            <w:r>
              <w:rPr>
                <w:spacing w:val="-5"/>
              </w:rPr>
              <w:t>38</w:t>
            </w:r>
          </w:p>
        </w:tc>
        <w:tc>
          <w:tcPr>
            <w:tcW w:w="851" w:type="dxa"/>
          </w:tcPr>
          <w:p w:rsidR="001B0520" w:rsidRDefault="000D3CDC" w14:paraId="4ED433CC" w14:textId="77777777">
            <w:pPr>
              <w:pStyle w:val="TableParagraph"/>
            </w:pPr>
            <w:r>
              <w:rPr>
                <w:spacing w:val="-10"/>
              </w:rPr>
              <w:t>2</w:t>
            </w:r>
          </w:p>
        </w:tc>
        <w:tc>
          <w:tcPr>
            <w:tcW w:w="624" w:type="dxa"/>
          </w:tcPr>
          <w:p w:rsidR="001B0520" w:rsidRDefault="000D3CDC" w14:paraId="3DD3FC77" w14:textId="77777777">
            <w:pPr>
              <w:pStyle w:val="TableParagraph"/>
              <w:ind w:left="66" w:right="66"/>
              <w:jc w:val="center"/>
            </w:pPr>
            <w:r>
              <w:rPr>
                <w:spacing w:val="-4"/>
              </w:rPr>
              <w:t>1.95</w:t>
            </w:r>
          </w:p>
        </w:tc>
        <w:tc>
          <w:tcPr>
            <w:tcW w:w="1190" w:type="dxa"/>
          </w:tcPr>
          <w:p w:rsidR="001B0520" w:rsidRDefault="000D3CDC" w14:paraId="08893587" w14:textId="77777777">
            <w:pPr>
              <w:pStyle w:val="TableParagraph"/>
              <w:ind w:left="114"/>
            </w:pPr>
            <w:r>
              <w:t>0.47</w:t>
            </w:r>
            <w:r>
              <w:rPr>
                <w:spacing w:val="-9"/>
              </w:rPr>
              <w:t xml:space="preserve"> </w:t>
            </w:r>
            <w:r>
              <w:t>–</w:t>
            </w:r>
            <w:r>
              <w:rPr>
                <w:spacing w:val="-7"/>
              </w:rPr>
              <w:t xml:space="preserve"> </w:t>
            </w:r>
            <w:r>
              <w:rPr>
                <w:spacing w:val="-4"/>
              </w:rPr>
              <w:t>8.17</w:t>
            </w:r>
          </w:p>
        </w:tc>
      </w:tr>
      <w:tr w:rsidR="001B0520" w:rsidTr="7CB0BB4B" w14:paraId="441231E1" w14:textId="77777777">
        <w:trPr>
          <w:trHeight w:val="283"/>
        </w:trPr>
        <w:tc>
          <w:tcPr>
            <w:tcW w:w="2381" w:type="dxa"/>
          </w:tcPr>
          <w:p w:rsidR="001B0520" w:rsidRDefault="000D3CDC" w14:paraId="66439C18" w14:textId="77777777">
            <w:pPr>
              <w:pStyle w:val="TableParagraph"/>
              <w:ind w:left="16" w:right="1"/>
              <w:jc w:val="center"/>
            </w:pPr>
            <w:r>
              <w:rPr>
                <w:spacing w:val="-4"/>
              </w:rPr>
              <w:t>MUNO</w:t>
            </w:r>
          </w:p>
        </w:tc>
        <w:tc>
          <w:tcPr>
            <w:tcW w:w="736" w:type="dxa"/>
          </w:tcPr>
          <w:p w:rsidR="001B0520" w:rsidRDefault="000D3CDC" w14:paraId="4AC843F2" w14:textId="77777777">
            <w:pPr>
              <w:pStyle w:val="TableParagraph"/>
              <w:ind w:left="110"/>
            </w:pPr>
            <w:r>
              <w:rPr>
                <w:spacing w:val="-5"/>
              </w:rPr>
              <w:t>900</w:t>
            </w:r>
          </w:p>
        </w:tc>
        <w:tc>
          <w:tcPr>
            <w:tcW w:w="851" w:type="dxa"/>
          </w:tcPr>
          <w:p w:rsidR="001B0520" w:rsidRDefault="000D3CDC" w14:paraId="7FE38515" w14:textId="77777777">
            <w:pPr>
              <w:pStyle w:val="TableParagraph"/>
              <w:ind w:left="111"/>
            </w:pPr>
            <w:r>
              <w:rPr>
                <w:spacing w:val="-5"/>
              </w:rPr>
              <w:t>81</w:t>
            </w:r>
          </w:p>
        </w:tc>
        <w:tc>
          <w:tcPr>
            <w:tcW w:w="623" w:type="dxa"/>
          </w:tcPr>
          <w:p w:rsidR="001B0520" w:rsidRDefault="000D3CDC" w14:paraId="56758597" w14:textId="77777777">
            <w:pPr>
              <w:pStyle w:val="TableParagraph"/>
              <w:ind w:left="67" w:right="68"/>
              <w:jc w:val="center"/>
              <w:rPr>
                <w:b/>
              </w:rPr>
            </w:pPr>
            <w:r>
              <w:rPr>
                <w:b/>
                <w:spacing w:val="-4"/>
              </w:rPr>
              <w:t>2.95</w:t>
            </w:r>
          </w:p>
        </w:tc>
        <w:tc>
          <w:tcPr>
            <w:tcW w:w="1192" w:type="dxa"/>
          </w:tcPr>
          <w:p w:rsidR="001B0520" w:rsidRDefault="000D3CDC" w14:paraId="7592E192" w14:textId="77777777">
            <w:pPr>
              <w:pStyle w:val="TableParagraph"/>
              <w:ind w:left="113"/>
              <w:rPr>
                <w:b/>
              </w:rPr>
            </w:pPr>
            <w:r>
              <w:rPr>
                <w:b/>
              </w:rPr>
              <w:t>1.28</w:t>
            </w:r>
            <w:r>
              <w:rPr>
                <w:b/>
                <w:spacing w:val="-9"/>
              </w:rPr>
              <w:t xml:space="preserve"> </w:t>
            </w:r>
            <w:r>
              <w:rPr>
                <w:b/>
              </w:rPr>
              <w:t>–</w:t>
            </w:r>
            <w:r>
              <w:rPr>
                <w:b/>
                <w:spacing w:val="-7"/>
              </w:rPr>
              <w:t xml:space="preserve"> </w:t>
            </w:r>
            <w:r>
              <w:rPr>
                <w:b/>
                <w:spacing w:val="-4"/>
              </w:rPr>
              <w:t>6.82</w:t>
            </w:r>
          </w:p>
        </w:tc>
        <w:tc>
          <w:tcPr>
            <w:tcW w:w="736" w:type="dxa"/>
          </w:tcPr>
          <w:p w:rsidR="001B0520" w:rsidRDefault="000D3CDC" w14:paraId="1EE49793" w14:textId="77777777">
            <w:pPr>
              <w:pStyle w:val="TableParagraph"/>
            </w:pPr>
            <w:r>
              <w:rPr>
                <w:spacing w:val="-2"/>
              </w:rPr>
              <w:t>1,998</w:t>
            </w:r>
          </w:p>
        </w:tc>
        <w:tc>
          <w:tcPr>
            <w:tcW w:w="851" w:type="dxa"/>
          </w:tcPr>
          <w:p w:rsidR="001B0520" w:rsidRDefault="000D3CDC" w14:paraId="4297ADDB" w14:textId="77777777">
            <w:pPr>
              <w:pStyle w:val="TableParagraph"/>
            </w:pPr>
            <w:r>
              <w:rPr>
                <w:spacing w:val="-5"/>
              </w:rPr>
              <w:t>128</w:t>
            </w:r>
          </w:p>
        </w:tc>
        <w:tc>
          <w:tcPr>
            <w:tcW w:w="624" w:type="dxa"/>
          </w:tcPr>
          <w:p w:rsidR="001B0520" w:rsidRDefault="000D3CDC" w14:paraId="4FF58106" w14:textId="77777777">
            <w:pPr>
              <w:pStyle w:val="TableParagraph"/>
              <w:ind w:left="66" w:right="66"/>
              <w:jc w:val="center"/>
            </w:pPr>
            <w:r>
              <w:rPr>
                <w:spacing w:val="-4"/>
              </w:rPr>
              <w:t>1.10</w:t>
            </w:r>
          </w:p>
        </w:tc>
        <w:tc>
          <w:tcPr>
            <w:tcW w:w="1190" w:type="dxa"/>
          </w:tcPr>
          <w:p w:rsidR="001B0520" w:rsidRDefault="000D3CDC" w14:paraId="1863B48D" w14:textId="77777777">
            <w:pPr>
              <w:pStyle w:val="TableParagraph"/>
              <w:ind w:left="114"/>
            </w:pPr>
            <w:r>
              <w:t>0.74</w:t>
            </w:r>
            <w:r>
              <w:rPr>
                <w:spacing w:val="-9"/>
              </w:rPr>
              <w:t xml:space="preserve"> </w:t>
            </w:r>
            <w:r>
              <w:t>–</w:t>
            </w:r>
            <w:r>
              <w:rPr>
                <w:spacing w:val="-7"/>
              </w:rPr>
              <w:t xml:space="preserve"> </w:t>
            </w:r>
            <w:r>
              <w:rPr>
                <w:spacing w:val="-4"/>
              </w:rPr>
              <w:t>1.63</w:t>
            </w:r>
          </w:p>
        </w:tc>
      </w:tr>
      <w:tr w:rsidR="001B0520" w:rsidTr="7CB0BB4B" w14:paraId="323C3B96" w14:textId="77777777">
        <w:trPr>
          <w:trHeight w:val="283"/>
        </w:trPr>
        <w:tc>
          <w:tcPr>
            <w:tcW w:w="2381" w:type="dxa"/>
          </w:tcPr>
          <w:p w:rsidR="001B0520" w:rsidRDefault="000D3CDC" w14:paraId="09106879" w14:textId="77777777">
            <w:pPr>
              <w:pStyle w:val="TableParagraph"/>
              <w:ind w:left="16" w:right="1"/>
              <w:jc w:val="center"/>
            </w:pPr>
            <w:r>
              <w:rPr>
                <w:spacing w:val="-5"/>
              </w:rPr>
              <w:t>MUO</w:t>
            </w:r>
          </w:p>
        </w:tc>
        <w:tc>
          <w:tcPr>
            <w:tcW w:w="736" w:type="dxa"/>
          </w:tcPr>
          <w:p w:rsidR="001B0520" w:rsidRDefault="000D3CDC" w14:paraId="5584945E" w14:textId="77777777">
            <w:pPr>
              <w:pStyle w:val="TableParagraph"/>
              <w:ind w:left="110"/>
            </w:pPr>
            <w:r>
              <w:rPr>
                <w:spacing w:val="-2"/>
              </w:rPr>
              <w:t>1,151</w:t>
            </w:r>
          </w:p>
        </w:tc>
        <w:tc>
          <w:tcPr>
            <w:tcW w:w="851" w:type="dxa"/>
          </w:tcPr>
          <w:p w:rsidR="001B0520" w:rsidRDefault="126667AD" w14:paraId="5A3CACA5" w14:textId="77777777">
            <w:pPr>
              <w:pStyle w:val="TableParagraph"/>
              <w:ind w:left="111"/>
            </w:pPr>
            <w:r>
              <w:rPr>
                <w:spacing w:val="-5"/>
              </w:rPr>
              <w:t>109</w:t>
            </w:r>
          </w:p>
        </w:tc>
        <w:tc>
          <w:tcPr>
            <w:tcW w:w="623" w:type="dxa"/>
          </w:tcPr>
          <w:p w:rsidR="001B0520" w:rsidRDefault="000D3CDC" w14:paraId="64B80F41" w14:textId="77777777">
            <w:pPr>
              <w:pStyle w:val="TableParagraph"/>
              <w:ind w:left="67" w:right="68"/>
              <w:jc w:val="center"/>
              <w:rPr>
                <w:b/>
              </w:rPr>
            </w:pPr>
            <w:r>
              <w:rPr>
                <w:b/>
                <w:spacing w:val="-4"/>
              </w:rPr>
              <w:t>2.51</w:t>
            </w:r>
          </w:p>
        </w:tc>
        <w:tc>
          <w:tcPr>
            <w:tcW w:w="1192" w:type="dxa"/>
          </w:tcPr>
          <w:p w:rsidR="001B0520" w:rsidRDefault="000D3CDC" w14:paraId="042E1E3D" w14:textId="77777777">
            <w:pPr>
              <w:pStyle w:val="TableParagraph"/>
              <w:ind w:left="113"/>
              <w:rPr>
                <w:b/>
              </w:rPr>
            </w:pPr>
            <w:r>
              <w:rPr>
                <w:b/>
              </w:rPr>
              <w:t>1.09</w:t>
            </w:r>
            <w:r>
              <w:rPr>
                <w:b/>
                <w:spacing w:val="-9"/>
              </w:rPr>
              <w:t xml:space="preserve"> </w:t>
            </w:r>
            <w:r>
              <w:rPr>
                <w:b/>
              </w:rPr>
              <w:t>–</w:t>
            </w:r>
            <w:r>
              <w:rPr>
                <w:b/>
                <w:spacing w:val="-7"/>
              </w:rPr>
              <w:t xml:space="preserve"> </w:t>
            </w:r>
            <w:r>
              <w:rPr>
                <w:b/>
                <w:spacing w:val="-4"/>
              </w:rPr>
              <w:t>5.80</w:t>
            </w:r>
          </w:p>
        </w:tc>
        <w:tc>
          <w:tcPr>
            <w:tcW w:w="736" w:type="dxa"/>
          </w:tcPr>
          <w:p w:rsidR="001B0520" w:rsidRDefault="000D3CDC" w14:paraId="784AB3AB" w14:textId="77777777">
            <w:pPr>
              <w:pStyle w:val="TableParagraph"/>
            </w:pPr>
            <w:r>
              <w:rPr>
                <w:spacing w:val="-5"/>
              </w:rPr>
              <w:t>421</w:t>
            </w:r>
          </w:p>
        </w:tc>
        <w:tc>
          <w:tcPr>
            <w:tcW w:w="851" w:type="dxa"/>
          </w:tcPr>
          <w:p w:rsidR="001B0520" w:rsidRDefault="000D3CDC" w14:paraId="64DB9916" w14:textId="77777777">
            <w:pPr>
              <w:pStyle w:val="TableParagraph"/>
            </w:pPr>
            <w:r>
              <w:rPr>
                <w:spacing w:val="-5"/>
              </w:rPr>
              <w:t>20</w:t>
            </w:r>
          </w:p>
        </w:tc>
        <w:tc>
          <w:tcPr>
            <w:tcW w:w="624" w:type="dxa"/>
          </w:tcPr>
          <w:p w:rsidR="001B0520" w:rsidRDefault="000D3CDC" w14:paraId="578CC578" w14:textId="77777777">
            <w:pPr>
              <w:pStyle w:val="TableParagraph"/>
              <w:ind w:left="66" w:right="66"/>
              <w:jc w:val="center"/>
            </w:pPr>
            <w:r>
              <w:rPr>
                <w:spacing w:val="-4"/>
              </w:rPr>
              <w:t>0.98</w:t>
            </w:r>
          </w:p>
        </w:tc>
        <w:tc>
          <w:tcPr>
            <w:tcW w:w="1190" w:type="dxa"/>
          </w:tcPr>
          <w:p w:rsidR="001B0520" w:rsidRDefault="000D3CDC" w14:paraId="4E807CB0" w14:textId="77777777">
            <w:pPr>
              <w:pStyle w:val="TableParagraph"/>
              <w:ind w:left="114"/>
            </w:pPr>
            <w:r>
              <w:t>0.56</w:t>
            </w:r>
            <w:r>
              <w:rPr>
                <w:spacing w:val="-9"/>
              </w:rPr>
              <w:t xml:space="preserve"> </w:t>
            </w:r>
            <w:r>
              <w:t>–</w:t>
            </w:r>
            <w:r>
              <w:rPr>
                <w:spacing w:val="-7"/>
              </w:rPr>
              <w:t xml:space="preserve"> </w:t>
            </w:r>
            <w:r>
              <w:rPr>
                <w:spacing w:val="-4"/>
              </w:rPr>
              <w:t>1.73</w:t>
            </w:r>
          </w:p>
        </w:tc>
      </w:tr>
    </w:tbl>
    <w:p w:rsidR="009607F6" w:rsidRDefault="009607F6" w14:paraId="66B98224" w14:textId="77777777">
      <w:pPr>
        <w:pStyle w:val="Brdtext"/>
        <w:spacing w:before="9"/>
        <w:rPr>
          <w:b/>
          <w:sz w:val="13"/>
        </w:rPr>
      </w:pPr>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736"/>
        <w:gridCol w:w="851"/>
        <w:gridCol w:w="623"/>
        <w:gridCol w:w="1192"/>
        <w:gridCol w:w="736"/>
        <w:gridCol w:w="851"/>
        <w:gridCol w:w="624"/>
        <w:gridCol w:w="1190"/>
      </w:tblGrid>
      <w:tr w:rsidR="001B0520" w:rsidTr="7CB0BB4B" w14:paraId="4DF3CA59" w14:textId="77777777">
        <w:trPr>
          <w:trHeight w:val="283"/>
        </w:trPr>
        <w:tc>
          <w:tcPr>
            <w:tcW w:w="2381" w:type="dxa"/>
            <w:vMerge w:val="restart"/>
          </w:tcPr>
          <w:p w:rsidR="001B0520" w:rsidP="009607F6" w:rsidRDefault="009607F6" w14:paraId="20552709" w14:textId="4B0B1E55">
            <w:pPr>
              <w:pStyle w:val="TableParagraph"/>
              <w:numPr>
                <w:ilvl w:val="0"/>
                <w:numId w:val="7"/>
              </w:numPr>
              <w:spacing w:before="0" w:line="244" w:lineRule="auto"/>
              <w:rPr>
                <w:b/>
              </w:rPr>
            </w:pPr>
            <w:r>
              <w:rPr>
                <w:b/>
              </w:rPr>
              <w:t>Late-life</w:t>
            </w:r>
          </w:p>
        </w:tc>
        <w:tc>
          <w:tcPr>
            <w:tcW w:w="3402" w:type="dxa"/>
            <w:gridSpan w:val="4"/>
          </w:tcPr>
          <w:p w:rsidR="001B0520" w:rsidRDefault="000D3CDC" w14:paraId="7DC7538A" w14:textId="77777777">
            <w:pPr>
              <w:pStyle w:val="TableParagraph"/>
              <w:ind w:left="18"/>
              <w:jc w:val="center"/>
              <w:rPr>
                <w:b/>
              </w:rPr>
            </w:pPr>
            <w:r>
              <w:rPr>
                <w:b/>
              </w:rPr>
              <w:t>The</w:t>
            </w:r>
            <w:r>
              <w:rPr>
                <w:b/>
                <w:spacing w:val="-1"/>
              </w:rPr>
              <w:t xml:space="preserve"> </w:t>
            </w:r>
            <w:r>
              <w:rPr>
                <w:b/>
                <w:spacing w:val="-5"/>
              </w:rPr>
              <w:t>HRS</w:t>
            </w:r>
          </w:p>
        </w:tc>
        <w:tc>
          <w:tcPr>
            <w:tcW w:w="3401" w:type="dxa"/>
            <w:gridSpan w:val="4"/>
          </w:tcPr>
          <w:p w:rsidR="001B0520" w:rsidRDefault="000D3CDC" w14:paraId="62DCDC14" w14:textId="77777777">
            <w:pPr>
              <w:pStyle w:val="TableParagraph"/>
              <w:ind w:left="21"/>
              <w:jc w:val="center"/>
              <w:rPr>
                <w:b/>
              </w:rPr>
            </w:pPr>
            <w:r>
              <w:rPr>
                <w:b/>
              </w:rPr>
              <w:t>The</w:t>
            </w:r>
            <w:r>
              <w:rPr>
                <w:b/>
                <w:spacing w:val="-1"/>
              </w:rPr>
              <w:t xml:space="preserve"> </w:t>
            </w:r>
            <w:r>
              <w:rPr>
                <w:b/>
                <w:spacing w:val="-5"/>
              </w:rPr>
              <w:t>STR</w:t>
            </w:r>
          </w:p>
        </w:tc>
      </w:tr>
      <w:tr w:rsidR="001B0520" w:rsidTr="7CB0BB4B" w14:paraId="7D76C722" w14:textId="77777777">
        <w:trPr>
          <w:trHeight w:val="283"/>
        </w:trPr>
        <w:tc>
          <w:tcPr>
            <w:tcW w:w="2381" w:type="dxa"/>
            <w:vMerge/>
          </w:tcPr>
          <w:p w:rsidR="001B0520" w:rsidRDefault="001B0520" w14:paraId="1CA6A56E" w14:textId="77777777">
            <w:pPr>
              <w:rPr>
                <w:sz w:val="2"/>
                <w:szCs w:val="2"/>
              </w:rPr>
            </w:pPr>
          </w:p>
        </w:tc>
        <w:tc>
          <w:tcPr>
            <w:tcW w:w="736" w:type="dxa"/>
          </w:tcPr>
          <w:p w:rsidR="001B0520" w:rsidRDefault="000D3CDC" w14:paraId="4025326B" w14:textId="77777777">
            <w:pPr>
              <w:pStyle w:val="TableParagraph"/>
              <w:ind w:left="17" w:right="3"/>
              <w:jc w:val="center"/>
              <w:rPr>
                <w:b/>
              </w:rPr>
            </w:pPr>
            <w:r>
              <w:rPr>
                <w:b/>
                <w:spacing w:val="-10"/>
              </w:rPr>
              <w:t>N</w:t>
            </w:r>
          </w:p>
        </w:tc>
        <w:tc>
          <w:tcPr>
            <w:tcW w:w="851" w:type="dxa"/>
          </w:tcPr>
          <w:p w:rsidR="001B0520" w:rsidRDefault="000D3CDC" w14:paraId="6E0C1B52" w14:textId="77777777">
            <w:pPr>
              <w:pStyle w:val="TableParagraph"/>
              <w:ind w:left="111"/>
              <w:rPr>
                <w:b/>
              </w:rPr>
            </w:pPr>
            <w:r>
              <w:rPr>
                <w:b/>
                <w:spacing w:val="-2"/>
              </w:rPr>
              <w:t>Events</w:t>
            </w:r>
          </w:p>
        </w:tc>
        <w:tc>
          <w:tcPr>
            <w:tcW w:w="623" w:type="dxa"/>
          </w:tcPr>
          <w:p w:rsidR="001B0520" w:rsidRDefault="000D3CDC" w14:paraId="6180FA92" w14:textId="77777777">
            <w:pPr>
              <w:pStyle w:val="TableParagraph"/>
              <w:ind w:left="89" w:right="68"/>
              <w:jc w:val="center"/>
              <w:rPr>
                <w:b/>
              </w:rPr>
            </w:pPr>
            <w:r>
              <w:rPr>
                <w:b/>
                <w:spacing w:val="-5"/>
              </w:rPr>
              <w:t>HR</w:t>
            </w:r>
          </w:p>
        </w:tc>
        <w:tc>
          <w:tcPr>
            <w:tcW w:w="1192" w:type="dxa"/>
          </w:tcPr>
          <w:p w:rsidR="001B0520" w:rsidRDefault="000D3CDC" w14:paraId="2C198E87" w14:textId="77777777">
            <w:pPr>
              <w:pStyle w:val="TableParagraph"/>
              <w:ind w:left="230"/>
              <w:rPr>
                <w:b/>
              </w:rPr>
            </w:pPr>
            <w:r>
              <w:rPr>
                <w:b/>
              </w:rPr>
              <w:t xml:space="preserve">95% </w:t>
            </w:r>
            <w:r>
              <w:rPr>
                <w:b/>
                <w:spacing w:val="-5"/>
              </w:rPr>
              <w:t>CI</w:t>
            </w:r>
          </w:p>
        </w:tc>
        <w:tc>
          <w:tcPr>
            <w:tcW w:w="736" w:type="dxa"/>
          </w:tcPr>
          <w:p w:rsidR="001B0520" w:rsidRDefault="000D3CDC" w14:paraId="6B7DA290" w14:textId="77777777">
            <w:pPr>
              <w:pStyle w:val="TableParagraph"/>
              <w:ind w:left="17"/>
              <w:jc w:val="center"/>
              <w:rPr>
                <w:b/>
              </w:rPr>
            </w:pPr>
            <w:r>
              <w:rPr>
                <w:b/>
                <w:spacing w:val="-10"/>
              </w:rPr>
              <w:t>N</w:t>
            </w:r>
          </w:p>
        </w:tc>
        <w:tc>
          <w:tcPr>
            <w:tcW w:w="851" w:type="dxa"/>
          </w:tcPr>
          <w:p w:rsidR="001B0520" w:rsidRDefault="000D3CDC" w14:paraId="4DD26021" w14:textId="77777777">
            <w:pPr>
              <w:pStyle w:val="TableParagraph"/>
              <w:rPr>
                <w:b/>
              </w:rPr>
            </w:pPr>
            <w:r>
              <w:rPr>
                <w:b/>
                <w:spacing w:val="-2"/>
              </w:rPr>
              <w:t>Events</w:t>
            </w:r>
          </w:p>
        </w:tc>
        <w:tc>
          <w:tcPr>
            <w:tcW w:w="624" w:type="dxa"/>
          </w:tcPr>
          <w:p w:rsidR="001B0520" w:rsidRDefault="000D3CDC" w14:paraId="1ABEA888" w14:textId="77777777">
            <w:pPr>
              <w:pStyle w:val="TableParagraph"/>
              <w:ind w:left="89" w:right="66"/>
              <w:jc w:val="center"/>
              <w:rPr>
                <w:b/>
              </w:rPr>
            </w:pPr>
            <w:r>
              <w:rPr>
                <w:b/>
                <w:spacing w:val="-5"/>
              </w:rPr>
              <w:t>HR</w:t>
            </w:r>
          </w:p>
        </w:tc>
        <w:tc>
          <w:tcPr>
            <w:tcW w:w="1190" w:type="dxa"/>
          </w:tcPr>
          <w:p w:rsidR="001B0520" w:rsidRDefault="000D3CDC" w14:paraId="1F543B61" w14:textId="77777777">
            <w:pPr>
              <w:pStyle w:val="TableParagraph"/>
              <w:ind w:left="232"/>
              <w:rPr>
                <w:b/>
              </w:rPr>
            </w:pPr>
            <w:r>
              <w:rPr>
                <w:b/>
              </w:rPr>
              <w:t xml:space="preserve">95% </w:t>
            </w:r>
            <w:r>
              <w:rPr>
                <w:b/>
                <w:spacing w:val="-5"/>
              </w:rPr>
              <w:t>CI</w:t>
            </w:r>
          </w:p>
        </w:tc>
      </w:tr>
      <w:tr w:rsidR="001B0520" w:rsidTr="7CB0BB4B" w14:paraId="26FEB485" w14:textId="77777777">
        <w:trPr>
          <w:trHeight w:val="345"/>
        </w:trPr>
        <w:tc>
          <w:tcPr>
            <w:tcW w:w="2381" w:type="dxa"/>
          </w:tcPr>
          <w:p w:rsidR="001B0520" w:rsidRDefault="000D3CDC" w14:paraId="50C26DD1" w14:textId="77777777">
            <w:pPr>
              <w:pStyle w:val="TableParagraph"/>
              <w:ind w:left="16" w:right="4"/>
              <w:jc w:val="center"/>
              <w:rPr>
                <w:b/>
              </w:rPr>
            </w:pPr>
            <w:r>
              <w:rPr>
                <w:b/>
                <w:spacing w:val="-2"/>
              </w:rPr>
              <w:t>Total</w:t>
            </w:r>
            <w:r>
              <w:rPr>
                <w:b/>
              </w:rPr>
              <w:t xml:space="preserve"> </w:t>
            </w:r>
            <w:r>
              <w:rPr>
                <w:b/>
                <w:spacing w:val="-2"/>
              </w:rPr>
              <w:t>analytical</w:t>
            </w:r>
            <w:r>
              <w:rPr>
                <w:b/>
                <w:spacing w:val="1"/>
              </w:rPr>
              <w:t xml:space="preserve"> </w:t>
            </w:r>
            <w:r>
              <w:rPr>
                <w:b/>
                <w:spacing w:val="-2"/>
              </w:rPr>
              <w:t>sample</w:t>
            </w:r>
          </w:p>
        </w:tc>
        <w:tc>
          <w:tcPr>
            <w:tcW w:w="736" w:type="dxa"/>
          </w:tcPr>
          <w:p w:rsidR="237122C6" w:rsidP="237122C6" w:rsidRDefault="237122C6" w14:paraId="5DAEE17C" w14:textId="400CD920">
            <w:pPr>
              <w:pStyle w:val="TableParagraph"/>
              <w:spacing w:before="3"/>
              <w:ind w:left="110"/>
            </w:pPr>
            <w:r>
              <w:t>8,841</w:t>
            </w:r>
          </w:p>
        </w:tc>
        <w:tc>
          <w:tcPr>
            <w:tcW w:w="851" w:type="dxa"/>
          </w:tcPr>
          <w:p w:rsidR="237122C6" w:rsidP="237122C6" w:rsidRDefault="237122C6" w14:paraId="7745A320" w14:textId="3AD340DC">
            <w:pPr>
              <w:pStyle w:val="TableParagraph"/>
              <w:spacing w:before="3"/>
              <w:ind w:left="111"/>
            </w:pPr>
            <w:r>
              <w:t>2,078</w:t>
            </w:r>
          </w:p>
        </w:tc>
        <w:tc>
          <w:tcPr>
            <w:tcW w:w="1815" w:type="dxa"/>
            <w:gridSpan w:val="2"/>
          </w:tcPr>
          <w:p w:rsidR="001B0520" w:rsidRDefault="001B0520" w14:paraId="41A10927" w14:textId="77777777">
            <w:pPr>
              <w:pStyle w:val="TableParagraph"/>
              <w:spacing w:before="0"/>
              <w:ind w:left="0"/>
            </w:pPr>
          </w:p>
        </w:tc>
        <w:tc>
          <w:tcPr>
            <w:tcW w:w="736" w:type="dxa"/>
          </w:tcPr>
          <w:p w:rsidR="001B0520" w:rsidRDefault="000D3CDC" w14:paraId="59E8F92E" w14:textId="77777777">
            <w:pPr>
              <w:pStyle w:val="TableParagraph"/>
            </w:pPr>
            <w:r>
              <w:rPr>
                <w:spacing w:val="-2"/>
              </w:rPr>
              <w:t>7,212</w:t>
            </w:r>
          </w:p>
        </w:tc>
        <w:tc>
          <w:tcPr>
            <w:tcW w:w="851" w:type="dxa"/>
          </w:tcPr>
          <w:p w:rsidR="001B0520" w:rsidRDefault="000D3CDC" w14:paraId="59AC35A6" w14:textId="77777777">
            <w:pPr>
              <w:pStyle w:val="TableParagraph"/>
            </w:pPr>
            <w:r>
              <w:rPr>
                <w:spacing w:val="-2"/>
              </w:rPr>
              <w:t>1,669</w:t>
            </w:r>
          </w:p>
        </w:tc>
        <w:tc>
          <w:tcPr>
            <w:tcW w:w="1814" w:type="dxa"/>
            <w:gridSpan w:val="2"/>
          </w:tcPr>
          <w:p w:rsidR="001B0520" w:rsidRDefault="001B0520" w14:paraId="3E92F646" w14:textId="77777777">
            <w:pPr>
              <w:pStyle w:val="TableParagraph"/>
              <w:spacing w:before="0"/>
              <w:ind w:left="0"/>
            </w:pPr>
          </w:p>
        </w:tc>
      </w:tr>
      <w:tr w:rsidR="001B0520" w:rsidTr="7CB0BB4B" w14:paraId="0D22A914" w14:textId="77777777">
        <w:trPr>
          <w:trHeight w:val="283"/>
        </w:trPr>
        <w:tc>
          <w:tcPr>
            <w:tcW w:w="2381" w:type="dxa"/>
          </w:tcPr>
          <w:p w:rsidR="001B0520" w:rsidRDefault="000D3CDC" w14:paraId="14602B09" w14:textId="77777777">
            <w:pPr>
              <w:pStyle w:val="TableParagraph"/>
              <w:ind w:left="16" w:right="1"/>
              <w:jc w:val="center"/>
            </w:pPr>
            <w:r>
              <w:rPr>
                <w:spacing w:val="-4"/>
              </w:rPr>
              <w:t>MHNO</w:t>
            </w:r>
          </w:p>
        </w:tc>
        <w:tc>
          <w:tcPr>
            <w:tcW w:w="736" w:type="dxa"/>
          </w:tcPr>
          <w:p w:rsidR="237122C6" w:rsidP="237122C6" w:rsidRDefault="79828FF5" w14:paraId="6C03651A" w14:textId="433D9192">
            <w:pPr>
              <w:pStyle w:val="TableParagraph"/>
              <w:ind w:left="110"/>
            </w:pPr>
            <w:r>
              <w:t>655</w:t>
            </w:r>
          </w:p>
        </w:tc>
        <w:tc>
          <w:tcPr>
            <w:tcW w:w="851" w:type="dxa"/>
          </w:tcPr>
          <w:p w:rsidR="237122C6" w:rsidP="237122C6" w:rsidRDefault="0DCD2C3B" w14:paraId="7335EF9D" w14:textId="1B4F2EE5">
            <w:pPr>
              <w:pStyle w:val="TableParagraph"/>
              <w:ind w:left="111"/>
            </w:pPr>
            <w:r>
              <w:t>118</w:t>
            </w:r>
          </w:p>
        </w:tc>
        <w:tc>
          <w:tcPr>
            <w:tcW w:w="623" w:type="dxa"/>
          </w:tcPr>
          <w:p w:rsidR="001B0520" w:rsidRDefault="000D3CDC" w14:paraId="720CA556" w14:textId="77777777">
            <w:pPr>
              <w:pStyle w:val="TableParagraph"/>
              <w:ind w:left="21" w:right="89"/>
              <w:jc w:val="center"/>
            </w:pPr>
            <w:r>
              <w:rPr>
                <w:spacing w:val="-5"/>
              </w:rPr>
              <w:t>Ref</w:t>
            </w:r>
          </w:p>
        </w:tc>
        <w:tc>
          <w:tcPr>
            <w:tcW w:w="1192" w:type="dxa"/>
          </w:tcPr>
          <w:p w:rsidR="001B0520" w:rsidRDefault="000D3CDC" w14:paraId="6A2FD4D1" w14:textId="77777777">
            <w:pPr>
              <w:pStyle w:val="TableParagraph"/>
              <w:ind w:left="113"/>
            </w:pPr>
            <w:r>
              <w:rPr>
                <w:spacing w:val="-5"/>
              </w:rPr>
              <w:t>Ref</w:t>
            </w:r>
          </w:p>
        </w:tc>
        <w:tc>
          <w:tcPr>
            <w:tcW w:w="736" w:type="dxa"/>
          </w:tcPr>
          <w:p w:rsidR="001B0520" w:rsidRDefault="000D3CDC" w14:paraId="48044A70" w14:textId="77777777">
            <w:pPr>
              <w:pStyle w:val="TableParagraph"/>
            </w:pPr>
            <w:r>
              <w:rPr>
                <w:spacing w:val="-5"/>
              </w:rPr>
              <w:t>684</w:t>
            </w:r>
          </w:p>
        </w:tc>
        <w:tc>
          <w:tcPr>
            <w:tcW w:w="851" w:type="dxa"/>
          </w:tcPr>
          <w:p w:rsidR="001B0520" w:rsidRDefault="000D3CDC" w14:paraId="67A895D5" w14:textId="77777777">
            <w:pPr>
              <w:pStyle w:val="TableParagraph"/>
            </w:pPr>
            <w:r>
              <w:rPr>
                <w:spacing w:val="-5"/>
              </w:rPr>
              <w:t>155</w:t>
            </w:r>
          </w:p>
        </w:tc>
        <w:tc>
          <w:tcPr>
            <w:tcW w:w="624" w:type="dxa"/>
          </w:tcPr>
          <w:p w:rsidR="001B0520" w:rsidRDefault="000D3CDC" w14:paraId="498902D7" w14:textId="77777777">
            <w:pPr>
              <w:pStyle w:val="TableParagraph"/>
              <w:ind w:left="23" w:right="89"/>
              <w:jc w:val="center"/>
            </w:pPr>
            <w:r>
              <w:rPr>
                <w:spacing w:val="-5"/>
              </w:rPr>
              <w:t>Ref</w:t>
            </w:r>
          </w:p>
        </w:tc>
        <w:tc>
          <w:tcPr>
            <w:tcW w:w="1190" w:type="dxa"/>
          </w:tcPr>
          <w:p w:rsidR="001B0520" w:rsidRDefault="000D3CDC" w14:paraId="283ED29D" w14:textId="77777777">
            <w:pPr>
              <w:pStyle w:val="TableParagraph"/>
              <w:ind w:left="114"/>
            </w:pPr>
            <w:r>
              <w:rPr>
                <w:spacing w:val="-5"/>
              </w:rPr>
              <w:t>Ref</w:t>
            </w:r>
          </w:p>
        </w:tc>
      </w:tr>
      <w:tr w:rsidR="001B0520" w:rsidTr="7CB0BB4B" w14:paraId="1D7F574E" w14:textId="77777777">
        <w:trPr>
          <w:trHeight w:val="283"/>
        </w:trPr>
        <w:tc>
          <w:tcPr>
            <w:tcW w:w="2381" w:type="dxa"/>
          </w:tcPr>
          <w:p w:rsidR="001B0520" w:rsidRDefault="000D3CDC" w14:paraId="05BD2828" w14:textId="77777777">
            <w:pPr>
              <w:pStyle w:val="TableParagraph"/>
              <w:ind w:left="16" w:right="1"/>
              <w:jc w:val="center"/>
            </w:pPr>
            <w:r>
              <w:rPr>
                <w:spacing w:val="-5"/>
              </w:rPr>
              <w:t>MHO</w:t>
            </w:r>
          </w:p>
        </w:tc>
        <w:tc>
          <w:tcPr>
            <w:tcW w:w="736" w:type="dxa"/>
          </w:tcPr>
          <w:p w:rsidR="237122C6" w:rsidP="237122C6" w:rsidRDefault="05D61A96" w14:paraId="655BA42D" w14:textId="499E73B9">
            <w:pPr>
              <w:pStyle w:val="TableParagraph"/>
              <w:ind w:left="110"/>
            </w:pPr>
            <w:r>
              <w:t>156</w:t>
            </w:r>
          </w:p>
        </w:tc>
        <w:tc>
          <w:tcPr>
            <w:tcW w:w="851" w:type="dxa"/>
          </w:tcPr>
          <w:p w:rsidR="237122C6" w:rsidP="237122C6" w:rsidRDefault="5FD2039D" w14:paraId="67D14C47" w14:textId="1F147DB2">
            <w:pPr>
              <w:pStyle w:val="TableParagraph"/>
              <w:ind w:left="111"/>
            </w:pPr>
            <w:r>
              <w:t>28</w:t>
            </w:r>
          </w:p>
        </w:tc>
        <w:tc>
          <w:tcPr>
            <w:tcW w:w="623" w:type="dxa"/>
          </w:tcPr>
          <w:p w:rsidR="001B0520" w:rsidRDefault="000D3CDC" w14:paraId="794DBEB7" w14:textId="77777777">
            <w:pPr>
              <w:pStyle w:val="TableParagraph"/>
              <w:ind w:left="67" w:right="68"/>
              <w:jc w:val="center"/>
            </w:pPr>
            <w:r>
              <w:rPr>
                <w:spacing w:val="-4"/>
              </w:rPr>
              <w:t>0.99</w:t>
            </w:r>
          </w:p>
        </w:tc>
        <w:tc>
          <w:tcPr>
            <w:tcW w:w="1192" w:type="dxa"/>
          </w:tcPr>
          <w:p w:rsidR="001B0520" w:rsidRDefault="000D3CDC" w14:paraId="369A60A0" w14:textId="77777777">
            <w:pPr>
              <w:pStyle w:val="TableParagraph"/>
              <w:ind w:left="113"/>
            </w:pPr>
            <w:r>
              <w:t>0.65</w:t>
            </w:r>
            <w:r>
              <w:rPr>
                <w:spacing w:val="-9"/>
              </w:rPr>
              <w:t xml:space="preserve"> </w:t>
            </w:r>
            <w:r>
              <w:t>–</w:t>
            </w:r>
            <w:r>
              <w:rPr>
                <w:spacing w:val="-7"/>
              </w:rPr>
              <w:t xml:space="preserve"> </w:t>
            </w:r>
            <w:r>
              <w:rPr>
                <w:spacing w:val="-4"/>
              </w:rPr>
              <w:t>1.50</w:t>
            </w:r>
          </w:p>
        </w:tc>
        <w:tc>
          <w:tcPr>
            <w:tcW w:w="736" w:type="dxa"/>
          </w:tcPr>
          <w:p w:rsidR="001B0520" w:rsidRDefault="000D3CDC" w14:paraId="5B79B490" w14:textId="77777777">
            <w:pPr>
              <w:pStyle w:val="TableParagraph"/>
            </w:pPr>
            <w:r>
              <w:rPr>
                <w:spacing w:val="-5"/>
              </w:rPr>
              <w:t>28</w:t>
            </w:r>
          </w:p>
        </w:tc>
        <w:tc>
          <w:tcPr>
            <w:tcW w:w="851" w:type="dxa"/>
          </w:tcPr>
          <w:p w:rsidR="001B0520" w:rsidRDefault="000D3CDC" w14:paraId="6710DB5E" w14:textId="77777777">
            <w:pPr>
              <w:pStyle w:val="TableParagraph"/>
            </w:pPr>
            <w:r>
              <w:rPr>
                <w:spacing w:val="-5"/>
              </w:rPr>
              <w:t>10</w:t>
            </w:r>
          </w:p>
        </w:tc>
        <w:tc>
          <w:tcPr>
            <w:tcW w:w="624" w:type="dxa"/>
          </w:tcPr>
          <w:p w:rsidR="001B0520" w:rsidRDefault="000D3CDC" w14:paraId="0CBC83F0" w14:textId="77777777">
            <w:pPr>
              <w:pStyle w:val="TableParagraph"/>
              <w:ind w:left="66" w:right="66"/>
              <w:jc w:val="center"/>
            </w:pPr>
            <w:r>
              <w:rPr>
                <w:spacing w:val="-4"/>
              </w:rPr>
              <w:t>1.84</w:t>
            </w:r>
          </w:p>
        </w:tc>
        <w:tc>
          <w:tcPr>
            <w:tcW w:w="1190" w:type="dxa"/>
          </w:tcPr>
          <w:p w:rsidR="001B0520" w:rsidRDefault="000D3CDC" w14:paraId="371E390C" w14:textId="77777777">
            <w:pPr>
              <w:pStyle w:val="TableParagraph"/>
              <w:ind w:left="114"/>
            </w:pPr>
            <w:r>
              <w:t>0.97</w:t>
            </w:r>
            <w:r>
              <w:rPr>
                <w:spacing w:val="-9"/>
              </w:rPr>
              <w:t xml:space="preserve"> </w:t>
            </w:r>
            <w:r>
              <w:t>–</w:t>
            </w:r>
            <w:r>
              <w:rPr>
                <w:spacing w:val="-7"/>
              </w:rPr>
              <w:t xml:space="preserve"> </w:t>
            </w:r>
            <w:r>
              <w:rPr>
                <w:spacing w:val="-4"/>
              </w:rPr>
              <w:t>3.50</w:t>
            </w:r>
          </w:p>
        </w:tc>
      </w:tr>
      <w:tr w:rsidR="001B0520" w:rsidTr="7CB0BB4B" w14:paraId="019757A4" w14:textId="77777777">
        <w:trPr>
          <w:trHeight w:val="283"/>
        </w:trPr>
        <w:tc>
          <w:tcPr>
            <w:tcW w:w="2381" w:type="dxa"/>
          </w:tcPr>
          <w:p w:rsidR="001B0520" w:rsidRDefault="000D3CDC" w14:paraId="39450BED" w14:textId="77777777">
            <w:pPr>
              <w:pStyle w:val="TableParagraph"/>
              <w:ind w:left="16" w:right="1"/>
              <w:jc w:val="center"/>
            </w:pPr>
            <w:r>
              <w:rPr>
                <w:spacing w:val="-4"/>
              </w:rPr>
              <w:t>MUNO</w:t>
            </w:r>
          </w:p>
        </w:tc>
        <w:tc>
          <w:tcPr>
            <w:tcW w:w="736" w:type="dxa"/>
          </w:tcPr>
          <w:p w:rsidR="237122C6" w:rsidP="237122C6" w:rsidRDefault="2351A3A2" w14:paraId="364CFCE0" w14:textId="7F92409F">
            <w:pPr>
              <w:pStyle w:val="TableParagraph"/>
              <w:ind w:left="110"/>
            </w:pPr>
            <w:r>
              <w:t>4</w:t>
            </w:r>
            <w:r w:rsidR="49EA11D4">
              <w:t>,</w:t>
            </w:r>
            <w:r>
              <w:t>510</w:t>
            </w:r>
          </w:p>
        </w:tc>
        <w:tc>
          <w:tcPr>
            <w:tcW w:w="851" w:type="dxa"/>
          </w:tcPr>
          <w:p w:rsidR="237122C6" w:rsidP="237122C6" w:rsidRDefault="04B78314" w14:paraId="32107792" w14:textId="6BF6E889">
            <w:pPr>
              <w:pStyle w:val="TableParagraph"/>
              <w:ind w:left="111"/>
            </w:pPr>
            <w:r>
              <w:t>1,168</w:t>
            </w:r>
          </w:p>
        </w:tc>
        <w:tc>
          <w:tcPr>
            <w:tcW w:w="623" w:type="dxa"/>
          </w:tcPr>
          <w:p w:rsidR="001B0520" w:rsidRDefault="000D3CDC" w14:paraId="62338925" w14:textId="77777777">
            <w:pPr>
              <w:pStyle w:val="TableParagraph"/>
              <w:ind w:left="67" w:right="68"/>
              <w:jc w:val="center"/>
            </w:pPr>
            <w:r>
              <w:rPr>
                <w:spacing w:val="-4"/>
              </w:rPr>
              <w:t>0.98</w:t>
            </w:r>
          </w:p>
        </w:tc>
        <w:tc>
          <w:tcPr>
            <w:tcW w:w="1192" w:type="dxa"/>
          </w:tcPr>
          <w:p w:rsidR="001B0520" w:rsidRDefault="000D3CDC" w14:paraId="6E214015" w14:textId="77777777">
            <w:pPr>
              <w:pStyle w:val="TableParagraph"/>
              <w:ind w:left="113"/>
            </w:pPr>
            <w:r>
              <w:t>0.81</w:t>
            </w:r>
            <w:r>
              <w:rPr>
                <w:spacing w:val="-9"/>
              </w:rPr>
              <w:t xml:space="preserve"> </w:t>
            </w:r>
            <w:r>
              <w:t>–</w:t>
            </w:r>
            <w:r>
              <w:rPr>
                <w:spacing w:val="-7"/>
              </w:rPr>
              <w:t xml:space="preserve"> </w:t>
            </w:r>
            <w:r>
              <w:rPr>
                <w:spacing w:val="-4"/>
              </w:rPr>
              <w:t>1.19</w:t>
            </w:r>
          </w:p>
        </w:tc>
        <w:tc>
          <w:tcPr>
            <w:tcW w:w="736" w:type="dxa"/>
          </w:tcPr>
          <w:p w:rsidR="001B0520" w:rsidRDefault="000D3CDC" w14:paraId="0CA45833" w14:textId="77777777">
            <w:pPr>
              <w:pStyle w:val="TableParagraph"/>
            </w:pPr>
            <w:r>
              <w:rPr>
                <w:spacing w:val="-2"/>
              </w:rPr>
              <w:t>5,544</w:t>
            </w:r>
          </w:p>
        </w:tc>
        <w:tc>
          <w:tcPr>
            <w:tcW w:w="851" w:type="dxa"/>
          </w:tcPr>
          <w:p w:rsidR="001B0520" w:rsidRDefault="000D3CDC" w14:paraId="17D845AA" w14:textId="77777777">
            <w:pPr>
              <w:pStyle w:val="TableParagraph"/>
            </w:pPr>
            <w:r>
              <w:rPr>
                <w:spacing w:val="-2"/>
              </w:rPr>
              <w:t>1,331</w:t>
            </w:r>
          </w:p>
        </w:tc>
        <w:tc>
          <w:tcPr>
            <w:tcW w:w="624" w:type="dxa"/>
          </w:tcPr>
          <w:p w:rsidR="001B0520" w:rsidRDefault="000D3CDC" w14:paraId="5EF559E1" w14:textId="77777777">
            <w:pPr>
              <w:pStyle w:val="TableParagraph"/>
              <w:ind w:left="66" w:right="66"/>
              <w:jc w:val="center"/>
            </w:pPr>
            <w:r>
              <w:rPr>
                <w:spacing w:val="-4"/>
              </w:rPr>
              <w:t>0.98</w:t>
            </w:r>
          </w:p>
        </w:tc>
        <w:tc>
          <w:tcPr>
            <w:tcW w:w="1190" w:type="dxa"/>
          </w:tcPr>
          <w:p w:rsidR="001B0520" w:rsidRDefault="000D3CDC" w14:paraId="058605C0" w14:textId="77777777">
            <w:pPr>
              <w:pStyle w:val="TableParagraph"/>
              <w:ind w:left="114"/>
            </w:pPr>
            <w:r>
              <w:t>0.83 –</w:t>
            </w:r>
            <w:r>
              <w:rPr>
                <w:spacing w:val="-4"/>
              </w:rPr>
              <w:t>1.16</w:t>
            </w:r>
          </w:p>
        </w:tc>
      </w:tr>
      <w:tr w:rsidR="001B0520" w:rsidTr="7CB0BB4B" w14:paraId="0FED9680" w14:textId="77777777">
        <w:trPr>
          <w:trHeight w:val="283"/>
        </w:trPr>
        <w:tc>
          <w:tcPr>
            <w:tcW w:w="2381" w:type="dxa"/>
          </w:tcPr>
          <w:p w:rsidR="001B0520" w:rsidRDefault="000D3CDC" w14:paraId="2609ED98" w14:textId="77777777">
            <w:pPr>
              <w:pStyle w:val="TableParagraph"/>
              <w:ind w:left="16" w:right="1"/>
              <w:jc w:val="center"/>
            </w:pPr>
            <w:r>
              <w:rPr>
                <w:spacing w:val="-5"/>
              </w:rPr>
              <w:t>MUO</w:t>
            </w:r>
          </w:p>
        </w:tc>
        <w:tc>
          <w:tcPr>
            <w:tcW w:w="736" w:type="dxa"/>
          </w:tcPr>
          <w:p w:rsidR="237122C6" w:rsidP="237122C6" w:rsidRDefault="227AACBF" w14:paraId="2501D343" w14:textId="6169558A">
            <w:pPr>
              <w:pStyle w:val="TableParagraph"/>
              <w:spacing w:before="3"/>
              <w:ind w:left="110"/>
            </w:pPr>
            <w:r>
              <w:t>3,520</w:t>
            </w:r>
          </w:p>
        </w:tc>
        <w:tc>
          <w:tcPr>
            <w:tcW w:w="851" w:type="dxa"/>
          </w:tcPr>
          <w:p w:rsidR="237122C6" w:rsidP="237122C6" w:rsidRDefault="4AA03CF5" w14:paraId="379A0AEE" w14:textId="79A92E10">
            <w:pPr>
              <w:pStyle w:val="TableParagraph"/>
              <w:spacing w:before="3"/>
              <w:ind w:left="111"/>
            </w:pPr>
            <w:r>
              <w:t>764</w:t>
            </w:r>
          </w:p>
        </w:tc>
        <w:tc>
          <w:tcPr>
            <w:tcW w:w="623" w:type="dxa"/>
          </w:tcPr>
          <w:p w:rsidR="001B0520" w:rsidRDefault="000D3CDC" w14:paraId="44251149" w14:textId="77777777">
            <w:pPr>
              <w:pStyle w:val="TableParagraph"/>
              <w:ind w:left="67" w:right="68"/>
              <w:jc w:val="center"/>
            </w:pPr>
            <w:r>
              <w:rPr>
                <w:spacing w:val="-4"/>
              </w:rPr>
              <w:t>1.01</w:t>
            </w:r>
          </w:p>
        </w:tc>
        <w:tc>
          <w:tcPr>
            <w:tcW w:w="1192" w:type="dxa"/>
          </w:tcPr>
          <w:p w:rsidR="001B0520" w:rsidRDefault="000D3CDC" w14:paraId="5D14FB1B" w14:textId="77777777">
            <w:pPr>
              <w:pStyle w:val="TableParagraph"/>
              <w:ind w:left="113"/>
            </w:pPr>
            <w:r>
              <w:t>0.83</w:t>
            </w:r>
            <w:r>
              <w:rPr>
                <w:spacing w:val="-9"/>
              </w:rPr>
              <w:t xml:space="preserve"> </w:t>
            </w:r>
            <w:r>
              <w:t>–</w:t>
            </w:r>
            <w:r>
              <w:rPr>
                <w:spacing w:val="-7"/>
              </w:rPr>
              <w:t xml:space="preserve"> </w:t>
            </w:r>
            <w:r>
              <w:rPr>
                <w:spacing w:val="-4"/>
              </w:rPr>
              <w:t>1.23</w:t>
            </w:r>
          </w:p>
        </w:tc>
        <w:tc>
          <w:tcPr>
            <w:tcW w:w="736" w:type="dxa"/>
          </w:tcPr>
          <w:p w:rsidR="001B0520" w:rsidRDefault="000D3CDC" w14:paraId="08F20FA2" w14:textId="77777777">
            <w:pPr>
              <w:pStyle w:val="TableParagraph"/>
            </w:pPr>
            <w:r>
              <w:rPr>
                <w:spacing w:val="-5"/>
              </w:rPr>
              <w:t>956</w:t>
            </w:r>
          </w:p>
        </w:tc>
        <w:tc>
          <w:tcPr>
            <w:tcW w:w="851" w:type="dxa"/>
          </w:tcPr>
          <w:p w:rsidR="001B0520" w:rsidRDefault="000D3CDC" w14:paraId="494E5EA4" w14:textId="77777777">
            <w:pPr>
              <w:pStyle w:val="TableParagraph"/>
            </w:pPr>
            <w:r>
              <w:rPr>
                <w:spacing w:val="-5"/>
              </w:rPr>
              <w:t>173</w:t>
            </w:r>
          </w:p>
        </w:tc>
        <w:tc>
          <w:tcPr>
            <w:tcW w:w="624" w:type="dxa"/>
          </w:tcPr>
          <w:p w:rsidR="001B0520" w:rsidRDefault="000D3CDC" w14:paraId="5E919A89" w14:textId="77777777">
            <w:pPr>
              <w:pStyle w:val="TableParagraph"/>
              <w:ind w:left="66" w:right="66"/>
              <w:jc w:val="center"/>
              <w:rPr>
                <w:b/>
              </w:rPr>
            </w:pPr>
            <w:r>
              <w:rPr>
                <w:b/>
                <w:spacing w:val="-4"/>
              </w:rPr>
              <w:t>0.77</w:t>
            </w:r>
          </w:p>
        </w:tc>
        <w:tc>
          <w:tcPr>
            <w:tcW w:w="1190" w:type="dxa"/>
          </w:tcPr>
          <w:p w:rsidR="001B0520" w:rsidRDefault="000D3CDC" w14:paraId="12E25543" w14:textId="77777777">
            <w:pPr>
              <w:pStyle w:val="TableParagraph"/>
              <w:ind w:left="114"/>
              <w:rPr>
                <w:b/>
              </w:rPr>
            </w:pPr>
            <w:r>
              <w:rPr>
                <w:b/>
              </w:rPr>
              <w:t>0.62</w:t>
            </w:r>
            <w:r>
              <w:rPr>
                <w:b/>
                <w:spacing w:val="-9"/>
              </w:rPr>
              <w:t xml:space="preserve"> </w:t>
            </w:r>
            <w:r>
              <w:rPr>
                <w:b/>
              </w:rPr>
              <w:t>–</w:t>
            </w:r>
            <w:r>
              <w:rPr>
                <w:b/>
                <w:spacing w:val="-7"/>
              </w:rPr>
              <w:t xml:space="preserve"> </w:t>
            </w:r>
            <w:r>
              <w:rPr>
                <w:b/>
                <w:spacing w:val="-4"/>
              </w:rPr>
              <w:t>0.96</w:t>
            </w:r>
          </w:p>
        </w:tc>
      </w:tr>
      <w:tr w:rsidR="001B0520" w:rsidTr="7CB0BB4B" w14:paraId="65DD5A61" w14:textId="77777777">
        <w:trPr>
          <w:trHeight w:val="283"/>
        </w:trPr>
        <w:tc>
          <w:tcPr>
            <w:tcW w:w="2381" w:type="dxa"/>
          </w:tcPr>
          <w:p w:rsidR="001B0520" w:rsidRDefault="000D3CDC" w14:paraId="28B377F4" w14:textId="03D35ECA">
            <w:pPr>
              <w:pStyle w:val="TableParagraph"/>
              <w:ind w:left="16" w:right="3"/>
              <w:jc w:val="center"/>
              <w:rPr>
                <w:b/>
              </w:rPr>
            </w:pPr>
            <w:r>
              <w:rPr>
                <w:b/>
              </w:rPr>
              <w:t>Male</w:t>
            </w:r>
            <w:r>
              <w:rPr>
                <w:b/>
                <w:spacing w:val="-5"/>
              </w:rPr>
              <w:t xml:space="preserve"> </w:t>
            </w:r>
            <w:r>
              <w:rPr>
                <w:b/>
                <w:spacing w:val="-2"/>
              </w:rPr>
              <w:t>sample</w:t>
            </w:r>
          </w:p>
        </w:tc>
        <w:tc>
          <w:tcPr>
            <w:tcW w:w="736" w:type="dxa"/>
          </w:tcPr>
          <w:p w:rsidR="237122C6" w:rsidP="237122C6" w:rsidRDefault="237122C6" w14:paraId="2EDB8166" w14:textId="0A4C303A">
            <w:pPr>
              <w:pStyle w:val="TableParagraph"/>
              <w:ind w:left="110"/>
            </w:pPr>
            <w:r>
              <w:t>3,759</w:t>
            </w:r>
          </w:p>
        </w:tc>
        <w:tc>
          <w:tcPr>
            <w:tcW w:w="851" w:type="dxa"/>
          </w:tcPr>
          <w:p w:rsidR="237122C6" w:rsidP="237122C6" w:rsidRDefault="237122C6" w14:paraId="1437697B" w14:textId="072933CD">
            <w:pPr>
              <w:pStyle w:val="TableParagraph"/>
              <w:ind w:left="111"/>
            </w:pPr>
            <w:r>
              <w:t>847</w:t>
            </w:r>
          </w:p>
        </w:tc>
        <w:tc>
          <w:tcPr>
            <w:tcW w:w="1815" w:type="dxa"/>
            <w:gridSpan w:val="2"/>
          </w:tcPr>
          <w:p w:rsidR="001B0520" w:rsidRDefault="001B0520" w14:paraId="371BAC5E" w14:textId="77777777">
            <w:pPr>
              <w:pStyle w:val="TableParagraph"/>
              <w:spacing w:before="0"/>
              <w:ind w:left="0"/>
            </w:pPr>
          </w:p>
        </w:tc>
        <w:tc>
          <w:tcPr>
            <w:tcW w:w="736" w:type="dxa"/>
          </w:tcPr>
          <w:p w:rsidR="001B0520" w:rsidRDefault="000D3CDC" w14:paraId="3BB075E1" w14:textId="77777777">
            <w:pPr>
              <w:pStyle w:val="TableParagraph"/>
            </w:pPr>
            <w:r>
              <w:rPr>
                <w:spacing w:val="-2"/>
              </w:rPr>
              <w:t>3,349</w:t>
            </w:r>
          </w:p>
        </w:tc>
        <w:tc>
          <w:tcPr>
            <w:tcW w:w="851" w:type="dxa"/>
          </w:tcPr>
          <w:p w:rsidR="001B0520" w:rsidRDefault="000D3CDC" w14:paraId="7BA70982" w14:textId="77777777">
            <w:pPr>
              <w:pStyle w:val="TableParagraph"/>
            </w:pPr>
            <w:r>
              <w:rPr>
                <w:spacing w:val="-5"/>
              </w:rPr>
              <w:t>710</w:t>
            </w:r>
          </w:p>
        </w:tc>
        <w:tc>
          <w:tcPr>
            <w:tcW w:w="1814" w:type="dxa"/>
            <w:gridSpan w:val="2"/>
          </w:tcPr>
          <w:p w:rsidR="001B0520" w:rsidRDefault="001B0520" w14:paraId="5224B916" w14:textId="77777777">
            <w:pPr>
              <w:pStyle w:val="TableParagraph"/>
              <w:spacing w:before="0"/>
              <w:ind w:left="0"/>
            </w:pPr>
          </w:p>
        </w:tc>
      </w:tr>
      <w:tr w:rsidR="001B0520" w:rsidTr="7CB0BB4B" w14:paraId="599A2974" w14:textId="77777777">
        <w:trPr>
          <w:trHeight w:val="283"/>
        </w:trPr>
        <w:tc>
          <w:tcPr>
            <w:tcW w:w="2381" w:type="dxa"/>
          </w:tcPr>
          <w:p w:rsidR="001B0520" w:rsidRDefault="000D3CDC" w14:paraId="77E12FD3" w14:textId="77777777">
            <w:pPr>
              <w:pStyle w:val="TableParagraph"/>
              <w:ind w:left="16" w:right="1"/>
              <w:jc w:val="center"/>
            </w:pPr>
            <w:r>
              <w:rPr>
                <w:spacing w:val="-4"/>
              </w:rPr>
              <w:t>MHNO</w:t>
            </w:r>
          </w:p>
        </w:tc>
        <w:tc>
          <w:tcPr>
            <w:tcW w:w="736" w:type="dxa"/>
          </w:tcPr>
          <w:p w:rsidR="237122C6" w:rsidP="237122C6" w:rsidRDefault="2C77C215" w14:paraId="38919A45" w14:textId="58BB37E6">
            <w:pPr>
              <w:pStyle w:val="TableParagraph"/>
              <w:ind w:left="110"/>
            </w:pPr>
            <w:r>
              <w:t>248</w:t>
            </w:r>
          </w:p>
        </w:tc>
        <w:tc>
          <w:tcPr>
            <w:tcW w:w="851" w:type="dxa"/>
          </w:tcPr>
          <w:p w:rsidR="237122C6" w:rsidP="237122C6" w:rsidRDefault="557D2BFB" w14:paraId="23D1FA47" w14:textId="7BC9E296">
            <w:pPr>
              <w:pStyle w:val="TableParagraph"/>
              <w:ind w:left="111"/>
            </w:pPr>
            <w:r>
              <w:t>50</w:t>
            </w:r>
          </w:p>
        </w:tc>
        <w:tc>
          <w:tcPr>
            <w:tcW w:w="623" w:type="dxa"/>
          </w:tcPr>
          <w:p w:rsidR="001B0520" w:rsidRDefault="000D3CDC" w14:paraId="6EF4FD3F" w14:textId="77777777">
            <w:pPr>
              <w:pStyle w:val="TableParagraph"/>
              <w:ind w:left="21" w:right="89"/>
              <w:jc w:val="center"/>
            </w:pPr>
            <w:r>
              <w:rPr>
                <w:spacing w:val="-5"/>
              </w:rPr>
              <w:t>Ref</w:t>
            </w:r>
          </w:p>
        </w:tc>
        <w:tc>
          <w:tcPr>
            <w:tcW w:w="1192" w:type="dxa"/>
          </w:tcPr>
          <w:p w:rsidR="001B0520" w:rsidRDefault="000D3CDC" w14:paraId="47A450A6" w14:textId="77777777">
            <w:pPr>
              <w:pStyle w:val="TableParagraph"/>
              <w:ind w:left="113"/>
            </w:pPr>
            <w:r>
              <w:rPr>
                <w:spacing w:val="-5"/>
              </w:rPr>
              <w:t>Ref</w:t>
            </w:r>
          </w:p>
        </w:tc>
        <w:tc>
          <w:tcPr>
            <w:tcW w:w="736" w:type="dxa"/>
          </w:tcPr>
          <w:p w:rsidR="001B0520" w:rsidRDefault="000D3CDC" w14:paraId="05B6C667" w14:textId="77777777">
            <w:pPr>
              <w:pStyle w:val="TableParagraph"/>
            </w:pPr>
            <w:r>
              <w:rPr>
                <w:spacing w:val="-5"/>
              </w:rPr>
              <w:t>302</w:t>
            </w:r>
          </w:p>
        </w:tc>
        <w:tc>
          <w:tcPr>
            <w:tcW w:w="851" w:type="dxa"/>
          </w:tcPr>
          <w:p w:rsidR="001B0520" w:rsidRDefault="000D3CDC" w14:paraId="4FE60594" w14:textId="77777777">
            <w:pPr>
              <w:pStyle w:val="TableParagraph"/>
            </w:pPr>
            <w:r>
              <w:rPr>
                <w:spacing w:val="-5"/>
              </w:rPr>
              <w:t>68</w:t>
            </w:r>
          </w:p>
        </w:tc>
        <w:tc>
          <w:tcPr>
            <w:tcW w:w="624" w:type="dxa"/>
          </w:tcPr>
          <w:p w:rsidR="001B0520" w:rsidRDefault="000D3CDC" w14:paraId="4670E664" w14:textId="77777777">
            <w:pPr>
              <w:pStyle w:val="TableParagraph"/>
              <w:ind w:left="23" w:right="89"/>
              <w:jc w:val="center"/>
            </w:pPr>
            <w:r>
              <w:rPr>
                <w:spacing w:val="-5"/>
              </w:rPr>
              <w:t>Ref</w:t>
            </w:r>
          </w:p>
        </w:tc>
        <w:tc>
          <w:tcPr>
            <w:tcW w:w="1190" w:type="dxa"/>
          </w:tcPr>
          <w:p w:rsidR="001B0520" w:rsidRDefault="000D3CDC" w14:paraId="74436C2E" w14:textId="77777777">
            <w:pPr>
              <w:pStyle w:val="TableParagraph"/>
              <w:ind w:left="114"/>
            </w:pPr>
            <w:r>
              <w:rPr>
                <w:spacing w:val="-5"/>
              </w:rPr>
              <w:t>Ref</w:t>
            </w:r>
          </w:p>
        </w:tc>
      </w:tr>
      <w:tr w:rsidR="001B0520" w:rsidTr="7CB0BB4B" w14:paraId="648EDDCD" w14:textId="77777777">
        <w:trPr>
          <w:trHeight w:val="283"/>
        </w:trPr>
        <w:tc>
          <w:tcPr>
            <w:tcW w:w="2381" w:type="dxa"/>
          </w:tcPr>
          <w:p w:rsidR="001B0520" w:rsidRDefault="000D3CDC" w14:paraId="0A353404" w14:textId="77777777">
            <w:pPr>
              <w:pStyle w:val="TableParagraph"/>
              <w:spacing w:before="3"/>
              <w:ind w:left="16" w:right="1"/>
              <w:jc w:val="center"/>
            </w:pPr>
            <w:r>
              <w:rPr>
                <w:spacing w:val="-5"/>
              </w:rPr>
              <w:t>MHO</w:t>
            </w:r>
          </w:p>
        </w:tc>
        <w:tc>
          <w:tcPr>
            <w:tcW w:w="736" w:type="dxa"/>
          </w:tcPr>
          <w:p w:rsidR="237122C6" w:rsidP="237122C6" w:rsidRDefault="513EE52D" w14:paraId="20A62453" w14:textId="1C11662F">
            <w:pPr>
              <w:pStyle w:val="TableParagraph"/>
              <w:ind w:left="110"/>
            </w:pPr>
            <w:r>
              <w:t>65</w:t>
            </w:r>
          </w:p>
        </w:tc>
        <w:tc>
          <w:tcPr>
            <w:tcW w:w="851" w:type="dxa"/>
          </w:tcPr>
          <w:p w:rsidR="237122C6" w:rsidP="237122C6" w:rsidRDefault="7B09D1C0" w14:paraId="754E7D4C" w14:textId="2C9C1B46">
            <w:pPr>
              <w:pStyle w:val="TableParagraph"/>
              <w:ind w:left="111"/>
            </w:pPr>
            <w:r>
              <w:t>13</w:t>
            </w:r>
          </w:p>
        </w:tc>
        <w:tc>
          <w:tcPr>
            <w:tcW w:w="623" w:type="dxa"/>
          </w:tcPr>
          <w:p w:rsidR="001B0520" w:rsidRDefault="000D3CDC" w14:paraId="43938C01" w14:textId="77777777">
            <w:pPr>
              <w:pStyle w:val="TableParagraph"/>
              <w:spacing w:before="3"/>
              <w:ind w:left="67" w:right="68"/>
              <w:jc w:val="center"/>
            </w:pPr>
            <w:r>
              <w:rPr>
                <w:spacing w:val="-4"/>
              </w:rPr>
              <w:t>0.95</w:t>
            </w:r>
          </w:p>
        </w:tc>
        <w:tc>
          <w:tcPr>
            <w:tcW w:w="1192" w:type="dxa"/>
          </w:tcPr>
          <w:p w:rsidR="001B0520" w:rsidRDefault="000D3CDC" w14:paraId="0E6EE87E" w14:textId="77777777">
            <w:pPr>
              <w:pStyle w:val="TableParagraph"/>
              <w:spacing w:before="3"/>
              <w:ind w:left="113"/>
            </w:pPr>
            <w:r>
              <w:t>0.51</w:t>
            </w:r>
            <w:r>
              <w:rPr>
                <w:spacing w:val="-9"/>
              </w:rPr>
              <w:t xml:space="preserve"> </w:t>
            </w:r>
            <w:r>
              <w:t>–</w:t>
            </w:r>
            <w:r>
              <w:rPr>
                <w:spacing w:val="-7"/>
              </w:rPr>
              <w:t xml:space="preserve"> </w:t>
            </w:r>
            <w:r>
              <w:rPr>
                <w:spacing w:val="-4"/>
              </w:rPr>
              <w:t>1.76</w:t>
            </w:r>
          </w:p>
        </w:tc>
        <w:tc>
          <w:tcPr>
            <w:tcW w:w="736" w:type="dxa"/>
          </w:tcPr>
          <w:p w:rsidR="001B0520" w:rsidRDefault="000D3CDC" w14:paraId="4FD9F35A" w14:textId="77777777">
            <w:pPr>
              <w:pStyle w:val="TableParagraph"/>
              <w:spacing w:before="3"/>
            </w:pPr>
            <w:r>
              <w:rPr>
                <w:spacing w:val="-10"/>
              </w:rPr>
              <w:t>7</w:t>
            </w:r>
          </w:p>
        </w:tc>
        <w:tc>
          <w:tcPr>
            <w:tcW w:w="851" w:type="dxa"/>
          </w:tcPr>
          <w:p w:rsidR="001B0520" w:rsidRDefault="000D3CDC" w14:paraId="7759ABC5" w14:textId="77777777">
            <w:pPr>
              <w:pStyle w:val="TableParagraph"/>
              <w:spacing w:before="3"/>
            </w:pPr>
            <w:r>
              <w:rPr>
                <w:spacing w:val="-10"/>
              </w:rPr>
              <w:t>2</w:t>
            </w:r>
          </w:p>
        </w:tc>
        <w:tc>
          <w:tcPr>
            <w:tcW w:w="624" w:type="dxa"/>
          </w:tcPr>
          <w:p w:rsidR="001B0520" w:rsidRDefault="000D3CDC" w14:paraId="461F89DF" w14:textId="77777777">
            <w:pPr>
              <w:pStyle w:val="TableParagraph"/>
              <w:spacing w:before="3"/>
              <w:ind w:left="61" w:right="66"/>
              <w:jc w:val="center"/>
            </w:pPr>
            <w:r>
              <w:rPr>
                <w:spacing w:val="-4"/>
              </w:rPr>
              <w:t>2.11</w:t>
            </w:r>
          </w:p>
        </w:tc>
        <w:tc>
          <w:tcPr>
            <w:tcW w:w="1190" w:type="dxa"/>
          </w:tcPr>
          <w:p w:rsidR="001B0520" w:rsidRDefault="000D3CDC" w14:paraId="42F8F9AB" w14:textId="77777777">
            <w:pPr>
              <w:pStyle w:val="TableParagraph"/>
              <w:spacing w:before="3"/>
              <w:ind w:left="114"/>
            </w:pPr>
            <w:r>
              <w:t>0.52</w:t>
            </w:r>
            <w:r>
              <w:rPr>
                <w:spacing w:val="-9"/>
              </w:rPr>
              <w:t xml:space="preserve"> </w:t>
            </w:r>
            <w:r>
              <w:t>–</w:t>
            </w:r>
            <w:r>
              <w:rPr>
                <w:spacing w:val="-7"/>
              </w:rPr>
              <w:t xml:space="preserve"> </w:t>
            </w:r>
            <w:r>
              <w:rPr>
                <w:spacing w:val="-4"/>
              </w:rPr>
              <w:t>8.63</w:t>
            </w:r>
          </w:p>
        </w:tc>
      </w:tr>
      <w:tr w:rsidR="001B0520" w:rsidTr="7CB0BB4B" w14:paraId="695BC8A7" w14:textId="77777777">
        <w:trPr>
          <w:trHeight w:val="283"/>
        </w:trPr>
        <w:tc>
          <w:tcPr>
            <w:tcW w:w="2381" w:type="dxa"/>
          </w:tcPr>
          <w:p w:rsidR="001B0520" w:rsidRDefault="000D3CDC" w14:paraId="57DFE2A7" w14:textId="77777777">
            <w:pPr>
              <w:pStyle w:val="TableParagraph"/>
              <w:ind w:left="16" w:right="1"/>
              <w:jc w:val="center"/>
            </w:pPr>
            <w:r>
              <w:rPr>
                <w:spacing w:val="-4"/>
              </w:rPr>
              <w:t>MUNO</w:t>
            </w:r>
          </w:p>
        </w:tc>
        <w:tc>
          <w:tcPr>
            <w:tcW w:w="736" w:type="dxa"/>
          </w:tcPr>
          <w:p w:rsidR="237122C6" w:rsidP="237122C6" w:rsidRDefault="2927016C" w14:paraId="4A39CF2B" w14:textId="50E2F61C">
            <w:pPr>
              <w:pStyle w:val="TableParagraph"/>
              <w:ind w:left="110"/>
            </w:pPr>
            <w:r>
              <w:t>1,948</w:t>
            </w:r>
          </w:p>
        </w:tc>
        <w:tc>
          <w:tcPr>
            <w:tcW w:w="851" w:type="dxa"/>
          </w:tcPr>
          <w:p w:rsidR="237122C6" w:rsidP="237122C6" w:rsidRDefault="3A99B9C8" w14:paraId="50B7E409" w14:textId="793BE50D">
            <w:pPr>
              <w:pStyle w:val="TableParagraph"/>
              <w:ind w:left="111"/>
            </w:pPr>
            <w:r>
              <w:t>471</w:t>
            </w:r>
          </w:p>
        </w:tc>
        <w:tc>
          <w:tcPr>
            <w:tcW w:w="623" w:type="dxa"/>
          </w:tcPr>
          <w:p w:rsidR="001B0520" w:rsidRDefault="000D3CDC" w14:paraId="3709B809" w14:textId="77777777">
            <w:pPr>
              <w:pStyle w:val="TableParagraph"/>
              <w:ind w:left="67" w:right="68"/>
              <w:jc w:val="center"/>
            </w:pPr>
            <w:r>
              <w:rPr>
                <w:spacing w:val="-4"/>
              </w:rPr>
              <w:t>0.91</w:t>
            </w:r>
          </w:p>
        </w:tc>
        <w:tc>
          <w:tcPr>
            <w:tcW w:w="1192" w:type="dxa"/>
          </w:tcPr>
          <w:p w:rsidR="001B0520" w:rsidRDefault="000D3CDC" w14:paraId="0AE5FD2D" w14:textId="77777777">
            <w:pPr>
              <w:pStyle w:val="TableParagraph"/>
              <w:ind w:left="113"/>
            </w:pPr>
            <w:r>
              <w:t>0.68</w:t>
            </w:r>
            <w:r>
              <w:rPr>
                <w:spacing w:val="-9"/>
              </w:rPr>
              <w:t xml:space="preserve"> </w:t>
            </w:r>
            <w:r>
              <w:t>–</w:t>
            </w:r>
            <w:r>
              <w:rPr>
                <w:spacing w:val="-7"/>
              </w:rPr>
              <w:t xml:space="preserve"> </w:t>
            </w:r>
            <w:r>
              <w:rPr>
                <w:spacing w:val="-4"/>
              </w:rPr>
              <w:t>1.23</w:t>
            </w:r>
          </w:p>
        </w:tc>
        <w:tc>
          <w:tcPr>
            <w:tcW w:w="736" w:type="dxa"/>
          </w:tcPr>
          <w:p w:rsidR="001B0520" w:rsidRDefault="000D3CDC" w14:paraId="342E665D" w14:textId="77777777">
            <w:pPr>
              <w:pStyle w:val="TableParagraph"/>
            </w:pPr>
            <w:r>
              <w:rPr>
                <w:spacing w:val="-2"/>
              </w:rPr>
              <w:t>2,668</w:t>
            </w:r>
          </w:p>
        </w:tc>
        <w:tc>
          <w:tcPr>
            <w:tcW w:w="851" w:type="dxa"/>
          </w:tcPr>
          <w:p w:rsidR="001B0520" w:rsidRDefault="000D3CDC" w14:paraId="7319CE68" w14:textId="77777777">
            <w:pPr>
              <w:pStyle w:val="TableParagraph"/>
            </w:pPr>
            <w:r>
              <w:rPr>
                <w:spacing w:val="-5"/>
              </w:rPr>
              <w:t>579</w:t>
            </w:r>
          </w:p>
        </w:tc>
        <w:tc>
          <w:tcPr>
            <w:tcW w:w="624" w:type="dxa"/>
          </w:tcPr>
          <w:p w:rsidR="001B0520" w:rsidRDefault="000D3CDC" w14:paraId="401056B4" w14:textId="77777777">
            <w:pPr>
              <w:pStyle w:val="TableParagraph"/>
              <w:ind w:left="66" w:right="66"/>
              <w:jc w:val="center"/>
            </w:pPr>
            <w:r>
              <w:rPr>
                <w:spacing w:val="-4"/>
              </w:rPr>
              <w:t>0.99</w:t>
            </w:r>
          </w:p>
        </w:tc>
        <w:tc>
          <w:tcPr>
            <w:tcW w:w="1190" w:type="dxa"/>
          </w:tcPr>
          <w:p w:rsidR="001B0520" w:rsidRDefault="000D3CDC" w14:paraId="4DDB1906" w14:textId="77777777">
            <w:pPr>
              <w:pStyle w:val="TableParagraph"/>
              <w:ind w:left="114"/>
            </w:pPr>
            <w:r>
              <w:t>0.77</w:t>
            </w:r>
            <w:r>
              <w:rPr>
                <w:spacing w:val="-9"/>
              </w:rPr>
              <w:t xml:space="preserve"> </w:t>
            </w:r>
            <w:r>
              <w:t>–</w:t>
            </w:r>
            <w:r>
              <w:rPr>
                <w:spacing w:val="-7"/>
              </w:rPr>
              <w:t xml:space="preserve"> </w:t>
            </w:r>
            <w:r>
              <w:rPr>
                <w:spacing w:val="-4"/>
              </w:rPr>
              <w:t>1.27</w:t>
            </w:r>
          </w:p>
        </w:tc>
      </w:tr>
      <w:tr w:rsidR="001B0520" w:rsidTr="7CB0BB4B" w14:paraId="2509913F" w14:textId="77777777">
        <w:trPr>
          <w:trHeight w:val="283"/>
        </w:trPr>
        <w:tc>
          <w:tcPr>
            <w:tcW w:w="2381" w:type="dxa"/>
          </w:tcPr>
          <w:p w:rsidR="001B0520" w:rsidRDefault="000D3CDC" w14:paraId="012DA7D5" w14:textId="77777777">
            <w:pPr>
              <w:pStyle w:val="TableParagraph"/>
              <w:ind w:left="16" w:right="1"/>
              <w:jc w:val="center"/>
            </w:pPr>
            <w:r>
              <w:rPr>
                <w:spacing w:val="-5"/>
              </w:rPr>
              <w:t>MUO</w:t>
            </w:r>
          </w:p>
        </w:tc>
        <w:tc>
          <w:tcPr>
            <w:tcW w:w="736" w:type="dxa"/>
          </w:tcPr>
          <w:p w:rsidR="237122C6" w:rsidP="237122C6" w:rsidRDefault="3CAA1A05" w14:paraId="140286F7" w14:textId="122562E8">
            <w:pPr>
              <w:pStyle w:val="TableParagraph"/>
              <w:ind w:left="110"/>
            </w:pPr>
            <w:r>
              <w:t>1,498</w:t>
            </w:r>
          </w:p>
        </w:tc>
        <w:tc>
          <w:tcPr>
            <w:tcW w:w="851" w:type="dxa"/>
          </w:tcPr>
          <w:p w:rsidR="237122C6" w:rsidP="237122C6" w:rsidRDefault="4A1F5367" w14:paraId="5459643E" w14:textId="585676D8">
            <w:pPr>
              <w:pStyle w:val="TableParagraph"/>
              <w:ind w:left="111"/>
            </w:pPr>
            <w:r>
              <w:t>313</w:t>
            </w:r>
          </w:p>
        </w:tc>
        <w:tc>
          <w:tcPr>
            <w:tcW w:w="623" w:type="dxa"/>
          </w:tcPr>
          <w:p w:rsidR="001B0520" w:rsidRDefault="000D3CDC" w14:paraId="6C77765B" w14:textId="77777777">
            <w:pPr>
              <w:pStyle w:val="TableParagraph"/>
              <w:ind w:left="67" w:right="68"/>
              <w:jc w:val="center"/>
            </w:pPr>
            <w:r>
              <w:rPr>
                <w:spacing w:val="-4"/>
              </w:rPr>
              <w:t>0.99</w:t>
            </w:r>
          </w:p>
        </w:tc>
        <w:tc>
          <w:tcPr>
            <w:tcW w:w="1192" w:type="dxa"/>
          </w:tcPr>
          <w:p w:rsidR="001B0520" w:rsidRDefault="000D3CDC" w14:paraId="3E048349" w14:textId="77777777">
            <w:pPr>
              <w:pStyle w:val="TableParagraph"/>
              <w:ind w:left="113"/>
            </w:pPr>
            <w:r>
              <w:t>0.73</w:t>
            </w:r>
            <w:r>
              <w:rPr>
                <w:spacing w:val="-9"/>
              </w:rPr>
              <w:t xml:space="preserve"> </w:t>
            </w:r>
            <w:r>
              <w:t>–</w:t>
            </w:r>
            <w:r>
              <w:rPr>
                <w:spacing w:val="-7"/>
              </w:rPr>
              <w:t xml:space="preserve"> </w:t>
            </w:r>
            <w:r>
              <w:rPr>
                <w:spacing w:val="-4"/>
              </w:rPr>
              <w:t>1.34</w:t>
            </w:r>
          </w:p>
        </w:tc>
        <w:tc>
          <w:tcPr>
            <w:tcW w:w="736" w:type="dxa"/>
          </w:tcPr>
          <w:p w:rsidR="001B0520" w:rsidRDefault="000D3CDC" w14:paraId="4E2D55AB" w14:textId="77777777">
            <w:pPr>
              <w:pStyle w:val="TableParagraph"/>
            </w:pPr>
            <w:r>
              <w:rPr>
                <w:spacing w:val="-5"/>
              </w:rPr>
              <w:t>372</w:t>
            </w:r>
          </w:p>
        </w:tc>
        <w:tc>
          <w:tcPr>
            <w:tcW w:w="851" w:type="dxa"/>
          </w:tcPr>
          <w:p w:rsidR="001B0520" w:rsidRDefault="000D3CDC" w14:paraId="3C3C6C45" w14:textId="77777777">
            <w:pPr>
              <w:pStyle w:val="TableParagraph"/>
            </w:pPr>
            <w:r>
              <w:rPr>
                <w:spacing w:val="-5"/>
              </w:rPr>
              <w:t>61</w:t>
            </w:r>
          </w:p>
        </w:tc>
        <w:tc>
          <w:tcPr>
            <w:tcW w:w="624" w:type="dxa"/>
          </w:tcPr>
          <w:p w:rsidR="001B0520" w:rsidRDefault="000D3CDC" w14:paraId="75126329" w14:textId="77777777">
            <w:pPr>
              <w:pStyle w:val="TableParagraph"/>
              <w:ind w:left="66" w:right="66"/>
              <w:jc w:val="center"/>
            </w:pPr>
            <w:r>
              <w:rPr>
                <w:spacing w:val="-4"/>
              </w:rPr>
              <w:t>0.87</w:t>
            </w:r>
          </w:p>
        </w:tc>
        <w:tc>
          <w:tcPr>
            <w:tcW w:w="1190" w:type="dxa"/>
          </w:tcPr>
          <w:p w:rsidR="001B0520" w:rsidRDefault="000D3CDC" w14:paraId="5D7322C4" w14:textId="77777777">
            <w:pPr>
              <w:pStyle w:val="TableParagraph"/>
              <w:ind w:left="114"/>
            </w:pPr>
            <w:r>
              <w:t>0.61</w:t>
            </w:r>
            <w:r>
              <w:rPr>
                <w:spacing w:val="-9"/>
              </w:rPr>
              <w:t xml:space="preserve"> </w:t>
            </w:r>
            <w:r>
              <w:t>–</w:t>
            </w:r>
            <w:r>
              <w:rPr>
                <w:spacing w:val="-7"/>
              </w:rPr>
              <w:t xml:space="preserve"> </w:t>
            </w:r>
            <w:r>
              <w:rPr>
                <w:spacing w:val="-4"/>
              </w:rPr>
              <w:t>1.23</w:t>
            </w:r>
          </w:p>
        </w:tc>
      </w:tr>
      <w:tr w:rsidR="001B0520" w:rsidTr="7CB0BB4B" w14:paraId="40A53E1A" w14:textId="77777777">
        <w:trPr>
          <w:trHeight w:val="283"/>
        </w:trPr>
        <w:tc>
          <w:tcPr>
            <w:tcW w:w="2381" w:type="dxa"/>
          </w:tcPr>
          <w:p w:rsidR="001B0520" w:rsidP="4D934727" w:rsidRDefault="000D3CDC" w14:paraId="7B15E1C5" w14:textId="16CD5F6E">
            <w:pPr>
              <w:pStyle w:val="TableParagraph"/>
              <w:spacing w:before="0" w:line="244" w:lineRule="auto"/>
              <w:ind w:left="445" w:right="432"/>
              <w:jc w:val="center"/>
              <w:rPr>
                <w:b/>
                <w:bCs/>
              </w:rPr>
            </w:pPr>
            <w:r w:rsidRPr="4D934727">
              <w:rPr>
                <w:b/>
                <w:bCs/>
              </w:rPr>
              <w:t>Female</w:t>
            </w:r>
            <w:r w:rsidRPr="4D934727">
              <w:rPr>
                <w:b/>
                <w:bCs/>
                <w:spacing w:val="-14"/>
              </w:rPr>
              <w:t xml:space="preserve"> </w:t>
            </w:r>
            <w:r w:rsidRPr="4D934727">
              <w:rPr>
                <w:b/>
                <w:bCs/>
                <w:spacing w:val="-2"/>
              </w:rPr>
              <w:t>sample</w:t>
            </w:r>
          </w:p>
        </w:tc>
        <w:tc>
          <w:tcPr>
            <w:tcW w:w="736" w:type="dxa"/>
          </w:tcPr>
          <w:p w:rsidR="237122C6" w:rsidP="237122C6" w:rsidRDefault="237122C6" w14:paraId="46DF2B62" w14:textId="3E1C85B4">
            <w:pPr>
              <w:pStyle w:val="TableParagraph"/>
              <w:ind w:left="110"/>
            </w:pPr>
            <w:r>
              <w:t>5,082</w:t>
            </w:r>
          </w:p>
        </w:tc>
        <w:tc>
          <w:tcPr>
            <w:tcW w:w="851" w:type="dxa"/>
          </w:tcPr>
          <w:p w:rsidR="237122C6" w:rsidP="237122C6" w:rsidRDefault="237122C6" w14:paraId="2337046B" w14:textId="462714D2">
            <w:pPr>
              <w:pStyle w:val="TableParagraph"/>
              <w:ind w:left="111"/>
            </w:pPr>
            <w:r>
              <w:t>1,231</w:t>
            </w:r>
          </w:p>
        </w:tc>
        <w:tc>
          <w:tcPr>
            <w:tcW w:w="1815" w:type="dxa"/>
            <w:gridSpan w:val="2"/>
          </w:tcPr>
          <w:p w:rsidR="001B0520" w:rsidRDefault="001B0520" w14:paraId="071D76B2" w14:textId="77777777">
            <w:pPr>
              <w:pStyle w:val="TableParagraph"/>
              <w:spacing w:before="0"/>
              <w:ind w:left="0"/>
            </w:pPr>
          </w:p>
        </w:tc>
        <w:tc>
          <w:tcPr>
            <w:tcW w:w="736" w:type="dxa"/>
          </w:tcPr>
          <w:p w:rsidR="001B0520" w:rsidRDefault="000D3CDC" w14:paraId="105F4E54" w14:textId="77777777">
            <w:pPr>
              <w:pStyle w:val="TableParagraph"/>
            </w:pPr>
            <w:r>
              <w:rPr>
                <w:spacing w:val="-2"/>
              </w:rPr>
              <w:t>3,863</w:t>
            </w:r>
          </w:p>
        </w:tc>
        <w:tc>
          <w:tcPr>
            <w:tcW w:w="851" w:type="dxa"/>
          </w:tcPr>
          <w:p w:rsidR="001B0520" w:rsidRDefault="000D3CDC" w14:paraId="334CA0D1" w14:textId="77777777">
            <w:pPr>
              <w:pStyle w:val="TableParagraph"/>
            </w:pPr>
            <w:r>
              <w:rPr>
                <w:spacing w:val="-5"/>
              </w:rPr>
              <w:t>959</w:t>
            </w:r>
          </w:p>
        </w:tc>
        <w:tc>
          <w:tcPr>
            <w:tcW w:w="1814" w:type="dxa"/>
            <w:gridSpan w:val="2"/>
          </w:tcPr>
          <w:p w:rsidR="001B0520" w:rsidRDefault="001B0520" w14:paraId="1DC24386" w14:textId="77777777">
            <w:pPr>
              <w:pStyle w:val="TableParagraph"/>
              <w:spacing w:before="0"/>
              <w:ind w:left="0"/>
            </w:pPr>
          </w:p>
        </w:tc>
      </w:tr>
      <w:tr w:rsidR="001B0520" w:rsidTr="7CB0BB4B" w14:paraId="3601A4EB" w14:textId="77777777">
        <w:trPr>
          <w:trHeight w:val="283"/>
        </w:trPr>
        <w:tc>
          <w:tcPr>
            <w:tcW w:w="2381" w:type="dxa"/>
          </w:tcPr>
          <w:p w:rsidR="001B0520" w:rsidRDefault="000D3CDC" w14:paraId="1E4C3DCB" w14:textId="77777777">
            <w:pPr>
              <w:pStyle w:val="TableParagraph"/>
              <w:ind w:left="16" w:right="1"/>
              <w:jc w:val="center"/>
            </w:pPr>
            <w:r>
              <w:rPr>
                <w:spacing w:val="-4"/>
              </w:rPr>
              <w:t>MHNO</w:t>
            </w:r>
          </w:p>
        </w:tc>
        <w:tc>
          <w:tcPr>
            <w:tcW w:w="736" w:type="dxa"/>
          </w:tcPr>
          <w:p w:rsidR="237122C6" w:rsidP="237122C6" w:rsidRDefault="5C9988DF" w14:paraId="0F8AABFE" w14:textId="3B5A2389">
            <w:pPr>
              <w:pStyle w:val="TableParagraph"/>
              <w:spacing w:before="3"/>
              <w:ind w:left="110"/>
            </w:pPr>
            <w:r>
              <w:t>407</w:t>
            </w:r>
          </w:p>
        </w:tc>
        <w:tc>
          <w:tcPr>
            <w:tcW w:w="851" w:type="dxa"/>
          </w:tcPr>
          <w:p w:rsidR="237122C6" w:rsidP="237122C6" w:rsidRDefault="0039A8FE" w14:paraId="59978656" w14:textId="0239A31A">
            <w:pPr>
              <w:pStyle w:val="TableParagraph"/>
              <w:spacing w:before="3"/>
              <w:ind w:left="111"/>
            </w:pPr>
            <w:r>
              <w:t>68</w:t>
            </w:r>
          </w:p>
        </w:tc>
        <w:tc>
          <w:tcPr>
            <w:tcW w:w="623" w:type="dxa"/>
          </w:tcPr>
          <w:p w:rsidR="001B0520" w:rsidRDefault="000D3CDC" w14:paraId="412749D3" w14:textId="77777777">
            <w:pPr>
              <w:pStyle w:val="TableParagraph"/>
              <w:ind w:left="21" w:right="89"/>
              <w:jc w:val="center"/>
            </w:pPr>
            <w:r>
              <w:rPr>
                <w:spacing w:val="-5"/>
              </w:rPr>
              <w:t>Ref</w:t>
            </w:r>
          </w:p>
        </w:tc>
        <w:tc>
          <w:tcPr>
            <w:tcW w:w="1192" w:type="dxa"/>
          </w:tcPr>
          <w:p w:rsidR="001B0520" w:rsidRDefault="000D3CDC" w14:paraId="1B47FD58" w14:textId="77777777">
            <w:pPr>
              <w:pStyle w:val="TableParagraph"/>
              <w:ind w:left="113"/>
            </w:pPr>
            <w:r>
              <w:rPr>
                <w:spacing w:val="-5"/>
              </w:rPr>
              <w:t>Ref</w:t>
            </w:r>
          </w:p>
        </w:tc>
        <w:tc>
          <w:tcPr>
            <w:tcW w:w="736" w:type="dxa"/>
          </w:tcPr>
          <w:p w:rsidR="001B0520" w:rsidRDefault="000D3CDC" w14:paraId="33CEDCB4" w14:textId="77777777">
            <w:pPr>
              <w:pStyle w:val="TableParagraph"/>
            </w:pPr>
            <w:r>
              <w:rPr>
                <w:spacing w:val="-5"/>
              </w:rPr>
              <w:t>382</w:t>
            </w:r>
          </w:p>
        </w:tc>
        <w:tc>
          <w:tcPr>
            <w:tcW w:w="851" w:type="dxa"/>
          </w:tcPr>
          <w:p w:rsidR="001B0520" w:rsidRDefault="000D3CDC" w14:paraId="21F5C706" w14:textId="77777777">
            <w:pPr>
              <w:pStyle w:val="TableParagraph"/>
            </w:pPr>
            <w:r>
              <w:rPr>
                <w:spacing w:val="-5"/>
              </w:rPr>
              <w:t>87</w:t>
            </w:r>
          </w:p>
        </w:tc>
        <w:tc>
          <w:tcPr>
            <w:tcW w:w="624" w:type="dxa"/>
          </w:tcPr>
          <w:p w:rsidR="001B0520" w:rsidRDefault="000D3CDC" w14:paraId="6CE0FEA7" w14:textId="77777777">
            <w:pPr>
              <w:pStyle w:val="TableParagraph"/>
              <w:ind w:left="23" w:right="89"/>
              <w:jc w:val="center"/>
            </w:pPr>
            <w:r>
              <w:rPr>
                <w:spacing w:val="-5"/>
              </w:rPr>
              <w:t>Ref</w:t>
            </w:r>
          </w:p>
        </w:tc>
        <w:tc>
          <w:tcPr>
            <w:tcW w:w="1190" w:type="dxa"/>
          </w:tcPr>
          <w:p w:rsidR="001B0520" w:rsidRDefault="000D3CDC" w14:paraId="0E9645D5" w14:textId="77777777">
            <w:pPr>
              <w:pStyle w:val="TableParagraph"/>
              <w:ind w:left="114"/>
            </w:pPr>
            <w:r>
              <w:rPr>
                <w:spacing w:val="-5"/>
              </w:rPr>
              <w:t>Ref</w:t>
            </w:r>
          </w:p>
        </w:tc>
      </w:tr>
      <w:tr w:rsidR="001B0520" w:rsidTr="7CB0BB4B" w14:paraId="078252FA" w14:textId="77777777">
        <w:trPr>
          <w:trHeight w:val="283"/>
        </w:trPr>
        <w:tc>
          <w:tcPr>
            <w:tcW w:w="2381" w:type="dxa"/>
          </w:tcPr>
          <w:p w:rsidR="001B0520" w:rsidRDefault="000D3CDC" w14:paraId="7820891C" w14:textId="77777777">
            <w:pPr>
              <w:pStyle w:val="TableParagraph"/>
              <w:ind w:left="16" w:right="1"/>
              <w:jc w:val="center"/>
            </w:pPr>
            <w:r>
              <w:rPr>
                <w:spacing w:val="-5"/>
              </w:rPr>
              <w:t>MHO</w:t>
            </w:r>
          </w:p>
        </w:tc>
        <w:tc>
          <w:tcPr>
            <w:tcW w:w="736" w:type="dxa"/>
          </w:tcPr>
          <w:p w:rsidR="237122C6" w:rsidP="237122C6" w:rsidRDefault="1478DE9B" w14:paraId="462D94A8" w14:textId="7E48BCA8">
            <w:pPr>
              <w:pStyle w:val="TableParagraph"/>
              <w:ind w:left="110"/>
            </w:pPr>
            <w:r>
              <w:t>91</w:t>
            </w:r>
          </w:p>
        </w:tc>
        <w:tc>
          <w:tcPr>
            <w:tcW w:w="851" w:type="dxa"/>
          </w:tcPr>
          <w:p w:rsidR="237122C6" w:rsidP="237122C6" w:rsidRDefault="73B860DB" w14:paraId="576FE252" w14:textId="3D44FA21">
            <w:pPr>
              <w:pStyle w:val="TableParagraph"/>
              <w:ind w:left="111"/>
            </w:pPr>
            <w:r>
              <w:t>15</w:t>
            </w:r>
          </w:p>
        </w:tc>
        <w:tc>
          <w:tcPr>
            <w:tcW w:w="623" w:type="dxa"/>
          </w:tcPr>
          <w:p w:rsidR="001B0520" w:rsidRDefault="000D3CDC" w14:paraId="0E9E097E" w14:textId="77777777">
            <w:pPr>
              <w:pStyle w:val="TableParagraph"/>
              <w:ind w:left="67" w:right="68"/>
              <w:jc w:val="center"/>
            </w:pPr>
            <w:r>
              <w:rPr>
                <w:spacing w:val="-4"/>
              </w:rPr>
              <w:t>1.01</w:t>
            </w:r>
          </w:p>
        </w:tc>
        <w:tc>
          <w:tcPr>
            <w:tcW w:w="1192" w:type="dxa"/>
          </w:tcPr>
          <w:p w:rsidR="001B0520" w:rsidRDefault="000D3CDC" w14:paraId="5FDED84D" w14:textId="77777777">
            <w:pPr>
              <w:pStyle w:val="TableParagraph"/>
              <w:ind w:left="113"/>
            </w:pPr>
            <w:r>
              <w:t>0.57</w:t>
            </w:r>
            <w:r>
              <w:rPr>
                <w:spacing w:val="-9"/>
              </w:rPr>
              <w:t xml:space="preserve"> </w:t>
            </w:r>
            <w:r>
              <w:t>–</w:t>
            </w:r>
            <w:r>
              <w:rPr>
                <w:spacing w:val="-7"/>
              </w:rPr>
              <w:t xml:space="preserve"> </w:t>
            </w:r>
            <w:r>
              <w:rPr>
                <w:spacing w:val="-4"/>
              </w:rPr>
              <w:t>1.77</w:t>
            </w:r>
          </w:p>
        </w:tc>
        <w:tc>
          <w:tcPr>
            <w:tcW w:w="736" w:type="dxa"/>
          </w:tcPr>
          <w:p w:rsidR="001B0520" w:rsidRDefault="000D3CDC" w14:paraId="031CDE4A" w14:textId="77777777">
            <w:pPr>
              <w:pStyle w:val="TableParagraph"/>
            </w:pPr>
            <w:r>
              <w:rPr>
                <w:spacing w:val="-5"/>
              </w:rPr>
              <w:t>21</w:t>
            </w:r>
          </w:p>
        </w:tc>
        <w:tc>
          <w:tcPr>
            <w:tcW w:w="851" w:type="dxa"/>
          </w:tcPr>
          <w:p w:rsidR="001B0520" w:rsidRDefault="000D3CDC" w14:paraId="058867F8" w14:textId="77777777">
            <w:pPr>
              <w:pStyle w:val="TableParagraph"/>
            </w:pPr>
            <w:r>
              <w:rPr>
                <w:spacing w:val="-10"/>
              </w:rPr>
              <w:t>8</w:t>
            </w:r>
          </w:p>
        </w:tc>
        <w:tc>
          <w:tcPr>
            <w:tcW w:w="624" w:type="dxa"/>
          </w:tcPr>
          <w:p w:rsidR="001B0520" w:rsidRDefault="000D3CDC" w14:paraId="5D095994" w14:textId="77777777">
            <w:pPr>
              <w:pStyle w:val="TableParagraph"/>
              <w:ind w:left="66" w:right="66"/>
              <w:jc w:val="center"/>
            </w:pPr>
            <w:r>
              <w:rPr>
                <w:spacing w:val="-4"/>
              </w:rPr>
              <w:t>1.71</w:t>
            </w:r>
          </w:p>
        </w:tc>
        <w:tc>
          <w:tcPr>
            <w:tcW w:w="1190" w:type="dxa"/>
          </w:tcPr>
          <w:p w:rsidR="001B0520" w:rsidRDefault="000D3CDC" w14:paraId="4ABE7459" w14:textId="77777777">
            <w:pPr>
              <w:pStyle w:val="TableParagraph"/>
              <w:ind w:left="114"/>
            </w:pPr>
            <w:r>
              <w:t>0.83</w:t>
            </w:r>
            <w:r>
              <w:rPr>
                <w:spacing w:val="-9"/>
              </w:rPr>
              <w:t xml:space="preserve"> </w:t>
            </w:r>
            <w:r>
              <w:t>–</w:t>
            </w:r>
            <w:r>
              <w:rPr>
                <w:spacing w:val="-7"/>
              </w:rPr>
              <w:t xml:space="preserve"> </w:t>
            </w:r>
            <w:r>
              <w:rPr>
                <w:spacing w:val="-4"/>
              </w:rPr>
              <w:t>3.53</w:t>
            </w:r>
          </w:p>
        </w:tc>
      </w:tr>
      <w:tr w:rsidR="001B0520" w:rsidTr="7CB0BB4B" w14:paraId="166C330A" w14:textId="77777777">
        <w:trPr>
          <w:trHeight w:val="283"/>
        </w:trPr>
        <w:tc>
          <w:tcPr>
            <w:tcW w:w="2381" w:type="dxa"/>
          </w:tcPr>
          <w:p w:rsidR="001B0520" w:rsidRDefault="000D3CDC" w14:paraId="2DB5EFBA" w14:textId="77777777">
            <w:pPr>
              <w:pStyle w:val="TableParagraph"/>
              <w:ind w:left="16" w:right="1"/>
              <w:jc w:val="center"/>
            </w:pPr>
            <w:r>
              <w:rPr>
                <w:spacing w:val="-4"/>
              </w:rPr>
              <w:t>MUNO</w:t>
            </w:r>
          </w:p>
        </w:tc>
        <w:tc>
          <w:tcPr>
            <w:tcW w:w="736" w:type="dxa"/>
          </w:tcPr>
          <w:p w:rsidR="237122C6" w:rsidP="237122C6" w:rsidRDefault="364A17A2" w14:paraId="72CDFE83" w14:textId="7E23DBFA">
            <w:pPr>
              <w:pStyle w:val="TableParagraph"/>
              <w:ind w:left="110"/>
            </w:pPr>
            <w:r>
              <w:t>2,562</w:t>
            </w:r>
          </w:p>
        </w:tc>
        <w:tc>
          <w:tcPr>
            <w:tcW w:w="851" w:type="dxa"/>
          </w:tcPr>
          <w:p w:rsidR="237122C6" w:rsidP="237122C6" w:rsidRDefault="23DAB2DB" w14:paraId="3A22E45D" w14:textId="568413B0">
            <w:pPr>
              <w:pStyle w:val="TableParagraph"/>
              <w:ind w:left="111"/>
            </w:pPr>
            <w:r>
              <w:t>697</w:t>
            </w:r>
          </w:p>
        </w:tc>
        <w:tc>
          <w:tcPr>
            <w:tcW w:w="623" w:type="dxa"/>
          </w:tcPr>
          <w:p w:rsidR="001B0520" w:rsidRDefault="000D3CDC" w14:paraId="030B44B8" w14:textId="77777777">
            <w:pPr>
              <w:pStyle w:val="TableParagraph"/>
              <w:ind w:left="67" w:right="68"/>
              <w:jc w:val="center"/>
            </w:pPr>
            <w:r>
              <w:rPr>
                <w:spacing w:val="-4"/>
              </w:rPr>
              <w:t>1.05</w:t>
            </w:r>
          </w:p>
        </w:tc>
        <w:tc>
          <w:tcPr>
            <w:tcW w:w="1192" w:type="dxa"/>
          </w:tcPr>
          <w:p w:rsidR="001B0520" w:rsidRDefault="000D3CDC" w14:paraId="6258033C" w14:textId="77777777">
            <w:pPr>
              <w:pStyle w:val="TableParagraph"/>
              <w:ind w:left="113"/>
            </w:pPr>
            <w:r>
              <w:t>0.81</w:t>
            </w:r>
            <w:r>
              <w:rPr>
                <w:spacing w:val="-9"/>
              </w:rPr>
              <w:t xml:space="preserve"> </w:t>
            </w:r>
            <w:r>
              <w:t>–</w:t>
            </w:r>
            <w:r>
              <w:rPr>
                <w:spacing w:val="-7"/>
              </w:rPr>
              <w:t xml:space="preserve"> </w:t>
            </w:r>
            <w:r>
              <w:rPr>
                <w:spacing w:val="-4"/>
              </w:rPr>
              <w:t>1.35</w:t>
            </w:r>
          </w:p>
        </w:tc>
        <w:tc>
          <w:tcPr>
            <w:tcW w:w="736" w:type="dxa"/>
          </w:tcPr>
          <w:p w:rsidR="001B0520" w:rsidRDefault="000D3CDC" w14:paraId="6580FE12" w14:textId="77777777">
            <w:pPr>
              <w:pStyle w:val="TableParagraph"/>
            </w:pPr>
            <w:r>
              <w:rPr>
                <w:spacing w:val="-2"/>
              </w:rPr>
              <w:t>2,876</w:t>
            </w:r>
          </w:p>
        </w:tc>
        <w:tc>
          <w:tcPr>
            <w:tcW w:w="851" w:type="dxa"/>
          </w:tcPr>
          <w:p w:rsidR="001B0520" w:rsidRDefault="000D3CDC" w14:paraId="209FF140" w14:textId="77777777">
            <w:pPr>
              <w:pStyle w:val="TableParagraph"/>
            </w:pPr>
            <w:r>
              <w:rPr>
                <w:spacing w:val="-5"/>
              </w:rPr>
              <w:t>752</w:t>
            </w:r>
          </w:p>
        </w:tc>
        <w:tc>
          <w:tcPr>
            <w:tcW w:w="624" w:type="dxa"/>
          </w:tcPr>
          <w:p w:rsidR="001B0520" w:rsidRDefault="000D3CDC" w14:paraId="32F6EFA1" w14:textId="77777777">
            <w:pPr>
              <w:pStyle w:val="TableParagraph"/>
              <w:ind w:left="66" w:right="66"/>
              <w:jc w:val="center"/>
            </w:pPr>
            <w:r>
              <w:rPr>
                <w:spacing w:val="-4"/>
              </w:rPr>
              <w:t>0.98</w:t>
            </w:r>
          </w:p>
        </w:tc>
        <w:tc>
          <w:tcPr>
            <w:tcW w:w="1190" w:type="dxa"/>
          </w:tcPr>
          <w:p w:rsidR="001B0520" w:rsidRDefault="000D3CDC" w14:paraId="4653C2FD" w14:textId="77777777">
            <w:pPr>
              <w:pStyle w:val="TableParagraph"/>
              <w:ind w:left="114"/>
            </w:pPr>
            <w:r>
              <w:t>0.78</w:t>
            </w:r>
            <w:r>
              <w:rPr>
                <w:spacing w:val="-9"/>
              </w:rPr>
              <w:t xml:space="preserve"> </w:t>
            </w:r>
            <w:r>
              <w:t>–</w:t>
            </w:r>
            <w:r>
              <w:rPr>
                <w:spacing w:val="-7"/>
              </w:rPr>
              <w:t xml:space="preserve"> </w:t>
            </w:r>
            <w:r>
              <w:rPr>
                <w:spacing w:val="-4"/>
              </w:rPr>
              <w:t>1.22</w:t>
            </w:r>
          </w:p>
        </w:tc>
      </w:tr>
      <w:tr w:rsidR="001B0520" w:rsidTr="7CB0BB4B" w14:paraId="51F726C8" w14:textId="77777777">
        <w:trPr>
          <w:trHeight w:val="283"/>
        </w:trPr>
        <w:tc>
          <w:tcPr>
            <w:tcW w:w="2381" w:type="dxa"/>
          </w:tcPr>
          <w:p w:rsidR="001B0520" w:rsidRDefault="000D3CDC" w14:paraId="4FEEB2EA" w14:textId="77777777">
            <w:pPr>
              <w:pStyle w:val="TableParagraph"/>
              <w:ind w:left="16" w:right="1"/>
              <w:jc w:val="center"/>
            </w:pPr>
            <w:r>
              <w:rPr>
                <w:spacing w:val="-5"/>
              </w:rPr>
              <w:t>MUO</w:t>
            </w:r>
          </w:p>
        </w:tc>
        <w:tc>
          <w:tcPr>
            <w:tcW w:w="736" w:type="dxa"/>
          </w:tcPr>
          <w:p w:rsidR="237122C6" w:rsidP="237122C6" w:rsidRDefault="48DBB0E5" w14:paraId="436CC4DA" w14:textId="0094C58C">
            <w:pPr>
              <w:pStyle w:val="TableParagraph"/>
              <w:ind w:left="110"/>
            </w:pPr>
            <w:r>
              <w:t>2,022</w:t>
            </w:r>
          </w:p>
        </w:tc>
        <w:tc>
          <w:tcPr>
            <w:tcW w:w="851" w:type="dxa"/>
          </w:tcPr>
          <w:p w:rsidR="237122C6" w:rsidP="237122C6" w:rsidRDefault="7E91B8D1" w14:paraId="66BC01DD" w14:textId="6FEE7B88">
            <w:pPr>
              <w:pStyle w:val="TableParagraph"/>
              <w:ind w:left="111"/>
            </w:pPr>
            <w:r>
              <w:t>451</w:t>
            </w:r>
          </w:p>
        </w:tc>
        <w:tc>
          <w:tcPr>
            <w:tcW w:w="623" w:type="dxa"/>
          </w:tcPr>
          <w:p w:rsidR="001B0520" w:rsidRDefault="000D3CDC" w14:paraId="5FB2AAAE" w14:textId="77777777">
            <w:pPr>
              <w:pStyle w:val="TableParagraph"/>
              <w:ind w:left="67" w:right="68"/>
              <w:jc w:val="center"/>
            </w:pPr>
            <w:r>
              <w:rPr>
                <w:spacing w:val="-4"/>
              </w:rPr>
              <w:t>1.05</w:t>
            </w:r>
          </w:p>
        </w:tc>
        <w:tc>
          <w:tcPr>
            <w:tcW w:w="1192" w:type="dxa"/>
          </w:tcPr>
          <w:p w:rsidR="001B0520" w:rsidRDefault="000D3CDC" w14:paraId="644AC022" w14:textId="77777777">
            <w:pPr>
              <w:pStyle w:val="TableParagraph"/>
              <w:ind w:left="113"/>
            </w:pPr>
            <w:r>
              <w:t>0.81</w:t>
            </w:r>
            <w:r>
              <w:rPr>
                <w:spacing w:val="-9"/>
              </w:rPr>
              <w:t xml:space="preserve"> </w:t>
            </w:r>
            <w:r>
              <w:t>–</w:t>
            </w:r>
            <w:r>
              <w:rPr>
                <w:spacing w:val="-7"/>
              </w:rPr>
              <w:t xml:space="preserve"> </w:t>
            </w:r>
            <w:r>
              <w:rPr>
                <w:spacing w:val="-4"/>
              </w:rPr>
              <w:t>1.36</w:t>
            </w:r>
          </w:p>
        </w:tc>
        <w:tc>
          <w:tcPr>
            <w:tcW w:w="736" w:type="dxa"/>
          </w:tcPr>
          <w:p w:rsidR="001B0520" w:rsidRDefault="000D3CDC" w14:paraId="22B9B9E9" w14:textId="77777777">
            <w:pPr>
              <w:pStyle w:val="TableParagraph"/>
            </w:pPr>
            <w:r>
              <w:rPr>
                <w:spacing w:val="-5"/>
              </w:rPr>
              <w:t>584</w:t>
            </w:r>
          </w:p>
        </w:tc>
        <w:tc>
          <w:tcPr>
            <w:tcW w:w="851" w:type="dxa"/>
          </w:tcPr>
          <w:p w:rsidR="001B0520" w:rsidRDefault="000D3CDC" w14:paraId="4A1DE627" w14:textId="77777777">
            <w:pPr>
              <w:pStyle w:val="TableParagraph"/>
            </w:pPr>
            <w:r>
              <w:rPr>
                <w:spacing w:val="-5"/>
              </w:rPr>
              <w:t>112</w:t>
            </w:r>
          </w:p>
        </w:tc>
        <w:tc>
          <w:tcPr>
            <w:tcW w:w="624" w:type="dxa"/>
          </w:tcPr>
          <w:p w:rsidR="001B0520" w:rsidRDefault="000D3CDC" w14:paraId="78133D15" w14:textId="77777777">
            <w:pPr>
              <w:pStyle w:val="TableParagraph"/>
              <w:ind w:left="66" w:right="66"/>
              <w:jc w:val="center"/>
              <w:rPr>
                <w:b/>
              </w:rPr>
            </w:pPr>
            <w:r>
              <w:rPr>
                <w:b/>
                <w:spacing w:val="-4"/>
              </w:rPr>
              <w:t>0.73</w:t>
            </w:r>
          </w:p>
        </w:tc>
        <w:tc>
          <w:tcPr>
            <w:tcW w:w="1190" w:type="dxa"/>
          </w:tcPr>
          <w:p w:rsidR="001B0520" w:rsidRDefault="000D3CDC" w14:paraId="151B4372" w14:textId="77777777">
            <w:pPr>
              <w:pStyle w:val="TableParagraph"/>
              <w:ind w:left="114"/>
              <w:rPr>
                <w:b/>
              </w:rPr>
            </w:pPr>
            <w:r>
              <w:rPr>
                <w:b/>
              </w:rPr>
              <w:t>0.55</w:t>
            </w:r>
            <w:r>
              <w:rPr>
                <w:b/>
                <w:spacing w:val="-9"/>
              </w:rPr>
              <w:t xml:space="preserve"> </w:t>
            </w:r>
            <w:r>
              <w:rPr>
                <w:b/>
              </w:rPr>
              <w:t>–</w:t>
            </w:r>
            <w:r>
              <w:rPr>
                <w:b/>
                <w:spacing w:val="-7"/>
              </w:rPr>
              <w:t xml:space="preserve"> </w:t>
            </w:r>
            <w:r>
              <w:rPr>
                <w:b/>
                <w:spacing w:val="-4"/>
              </w:rPr>
              <w:t>0.97</w:t>
            </w:r>
          </w:p>
        </w:tc>
      </w:tr>
    </w:tbl>
    <w:p w:rsidR="001B0520" w:rsidP="75D23CAD" w:rsidRDefault="000D3CDC" w14:paraId="1197B39B" w14:textId="0AC488F1">
      <w:pPr>
        <w:pStyle w:val="Brdtext"/>
        <w:spacing w:before="7"/>
        <w:ind w:left="0" w:right="0"/>
        <w:jc w:val="both"/>
      </w:pPr>
      <w:r w:rsidR="000D3CDC">
        <w:rPr/>
        <w:t xml:space="preserve">Hazard rate ratios (HR) and 95% confidence intervals (CI) from Cox proportional hazard regression, showing risk of dementia in relation to MUO, MUNO, and MHO compared to the reference category MHNO. Metabolically healthy status was defined as having no hypertension, hyperglycemia </w:t>
      </w:r>
      <w:r w:rsidR="00D7718D">
        <w:rPr/>
        <w:t>or</w:t>
      </w:r>
      <w:r w:rsidR="000D3CDC">
        <w:rPr/>
        <w:t xml:space="preserve"> dyslipidemia. Results are presented for measures taken in </w:t>
      </w:r>
      <w:r w:rsidR="00917695">
        <w:rPr/>
        <w:t>a) midlife (≤65 years) and b) late-life (&gt;65 years)</w:t>
      </w:r>
      <w:r w:rsidR="000D3CDC">
        <w:rPr/>
        <w:t>, in the total analytical sample,</w:t>
      </w:r>
      <w:r w:rsidR="000D3CDC">
        <w:rPr>
          <w:spacing w:val="-10"/>
        </w:rPr>
        <w:t xml:space="preserve"> </w:t>
      </w:r>
      <w:r w:rsidR="000D3CDC">
        <w:rPr/>
        <w:t>the</w:t>
      </w:r>
      <w:r w:rsidR="000D3CDC">
        <w:rPr>
          <w:spacing w:val="-8"/>
        </w:rPr>
        <w:t xml:space="preserve"> </w:t>
      </w:r>
      <w:r w:rsidR="000D3CDC">
        <w:rPr/>
        <w:t>male</w:t>
      </w:r>
      <w:r w:rsidR="000D3CDC">
        <w:rPr>
          <w:spacing w:val="-6"/>
        </w:rPr>
        <w:t xml:space="preserve"> </w:t>
      </w:r>
      <w:r w:rsidR="000D3CDC">
        <w:rPr/>
        <w:t>analytical</w:t>
      </w:r>
      <w:r w:rsidR="000D3CDC">
        <w:rPr>
          <w:spacing w:val="-7"/>
        </w:rPr>
        <w:t xml:space="preserve"> </w:t>
      </w:r>
      <w:r w:rsidR="000D3CDC">
        <w:rPr/>
        <w:t>sample,</w:t>
      </w:r>
      <w:r w:rsidR="000D3CDC">
        <w:rPr>
          <w:spacing w:val="-8"/>
        </w:rPr>
        <w:t xml:space="preserve"> </w:t>
      </w:r>
      <w:r w:rsidR="000D3CDC">
        <w:rPr/>
        <w:t>and</w:t>
      </w:r>
      <w:r w:rsidR="000D3CDC">
        <w:rPr>
          <w:spacing w:val="-6"/>
        </w:rPr>
        <w:t xml:space="preserve"> </w:t>
      </w:r>
      <w:r w:rsidR="000D3CDC">
        <w:rPr/>
        <w:t>the</w:t>
      </w:r>
      <w:r w:rsidR="000D3CDC">
        <w:rPr>
          <w:spacing w:val="-6"/>
        </w:rPr>
        <w:t xml:space="preserve"> </w:t>
      </w:r>
      <w:r w:rsidR="000D3CDC">
        <w:rPr/>
        <w:t>female</w:t>
      </w:r>
      <w:r w:rsidR="000D3CDC">
        <w:rPr>
          <w:spacing w:val="-6"/>
        </w:rPr>
        <w:t xml:space="preserve"> </w:t>
      </w:r>
      <w:r w:rsidR="000D3CDC">
        <w:rPr/>
        <w:t>analytical</w:t>
      </w:r>
      <w:r w:rsidR="000D3CDC">
        <w:rPr>
          <w:spacing w:val="-5"/>
        </w:rPr>
        <w:t xml:space="preserve"> </w:t>
      </w:r>
      <w:r w:rsidR="000D3CDC">
        <w:rPr/>
        <w:t>sample.</w:t>
      </w:r>
      <w:r w:rsidR="000D3CDC">
        <w:rPr>
          <w:spacing w:val="-14"/>
        </w:rPr>
        <w:t xml:space="preserve"> </w:t>
      </w:r>
      <w:r w:rsidR="000D3CDC">
        <w:rPr/>
        <w:t>All</w:t>
      </w:r>
      <w:r w:rsidR="000D3CDC">
        <w:rPr>
          <w:spacing w:val="-5"/>
        </w:rPr>
        <w:t xml:space="preserve"> </w:t>
      </w:r>
      <w:r w:rsidR="000D3CDC">
        <w:rPr/>
        <w:t>models</w:t>
      </w:r>
      <w:r w:rsidR="000D3CDC">
        <w:rPr>
          <w:spacing w:val="-6"/>
        </w:rPr>
        <w:t xml:space="preserve"> </w:t>
      </w:r>
      <w:r w:rsidR="000D3CDC">
        <w:rPr/>
        <w:t>were</w:t>
      </w:r>
      <w:r w:rsidR="000D3CDC">
        <w:rPr>
          <w:spacing w:val="-6"/>
        </w:rPr>
        <w:t xml:space="preserve"> </w:t>
      </w:r>
      <w:r w:rsidR="000D3CDC">
        <w:rPr/>
        <w:t>adjusted</w:t>
      </w:r>
      <w:r w:rsidR="000D3CDC">
        <w:rPr>
          <w:spacing w:val="-8"/>
        </w:rPr>
        <w:t xml:space="preserve"> </w:t>
      </w:r>
      <w:r w:rsidR="000D3CDC">
        <w:rPr/>
        <w:t>for</w:t>
      </w:r>
      <w:r w:rsidR="000D3CDC">
        <w:rPr>
          <w:spacing w:val="-5"/>
        </w:rPr>
        <w:t xml:space="preserve"> </w:t>
      </w:r>
      <w:r w:rsidR="000D3CDC">
        <w:rPr/>
        <w:t>age, sex, smoking status, and education level. Models of the HRS w</w:t>
      </w:r>
      <w:r w:rsidR="000D3CDC">
        <w:rPr/>
        <w:t>ere furt</w:t>
      </w:r>
      <w:r w:rsidR="000D3CDC">
        <w:rPr/>
        <w:t>her adjusted for et</w:t>
      </w:r>
      <w:r w:rsidR="000D3CDC">
        <w:rPr/>
        <w:t>hnicity,</w:t>
      </w:r>
      <w:r w:rsidR="000D3CDC">
        <w:rPr/>
        <w:t xml:space="preserve"> and models</w:t>
      </w:r>
      <w:r w:rsidR="000D3CDC">
        <w:rPr>
          <w:spacing w:val="18"/>
        </w:rPr>
        <w:t xml:space="preserve"> </w:t>
      </w:r>
      <w:r w:rsidR="000D3CDC">
        <w:rPr/>
        <w:t>of</w:t>
      </w:r>
      <w:r w:rsidR="000D3CDC">
        <w:rPr>
          <w:spacing w:val="20"/>
        </w:rPr>
        <w:t xml:space="preserve"> </w:t>
      </w:r>
      <w:r w:rsidR="000D3CDC">
        <w:rPr/>
        <w:t>the</w:t>
      </w:r>
      <w:r w:rsidR="000D3CDC">
        <w:rPr>
          <w:spacing w:val="20"/>
        </w:rPr>
        <w:t xml:space="preserve"> </w:t>
      </w:r>
      <w:r w:rsidR="000D3CDC">
        <w:rPr/>
        <w:t>STR</w:t>
      </w:r>
      <w:r w:rsidR="000D3CDC">
        <w:rPr>
          <w:spacing w:val="19"/>
        </w:rPr>
        <w:t xml:space="preserve"> </w:t>
      </w:r>
      <w:r w:rsidR="000D3CDC">
        <w:rPr/>
        <w:t>for</w:t>
      </w:r>
      <w:r w:rsidR="000D3CDC">
        <w:rPr>
          <w:spacing w:val="20"/>
        </w:rPr>
        <w:t xml:space="preserve"> </w:t>
      </w:r>
      <w:r w:rsidR="000D3CDC">
        <w:rPr/>
        <w:t>sub-study.</w:t>
      </w:r>
      <w:r w:rsidR="000D3CDC">
        <w:rPr>
          <w:spacing w:val="20"/>
        </w:rPr>
        <w:t xml:space="preserve"> </w:t>
      </w:r>
      <w:r w:rsidR="000D3CDC">
        <w:rPr/>
        <w:t>Bold</w:t>
      </w:r>
      <w:r w:rsidR="000D3CDC">
        <w:rPr>
          <w:spacing w:val="20"/>
        </w:rPr>
        <w:t xml:space="preserve"> </w:t>
      </w:r>
      <w:r w:rsidR="000D3CDC">
        <w:rPr/>
        <w:t>numbers</w:t>
      </w:r>
      <w:r w:rsidR="000D3CDC">
        <w:rPr>
          <w:spacing w:val="18"/>
        </w:rPr>
        <w:t xml:space="preserve"> </w:t>
      </w:r>
      <w:r w:rsidR="000D3CDC">
        <w:rPr/>
        <w:t>indicate</w:t>
      </w:r>
      <w:r w:rsidR="000D3CDC">
        <w:rPr>
          <w:spacing w:val="20"/>
        </w:rPr>
        <w:t xml:space="preserve"> </w:t>
      </w:r>
      <w:r w:rsidR="000D3CDC">
        <w:rPr/>
        <w:t>statistical</w:t>
      </w:r>
      <w:r w:rsidR="000D3CDC">
        <w:rPr>
          <w:spacing w:val="20"/>
        </w:rPr>
        <w:t xml:space="preserve"> </w:t>
      </w:r>
      <w:r w:rsidR="000D3CDC">
        <w:rPr/>
        <w:t>significance</w:t>
      </w:r>
      <w:r w:rsidR="000D3CDC">
        <w:rPr>
          <w:spacing w:val="17"/>
        </w:rPr>
        <w:t xml:space="preserve"> </w:t>
      </w:r>
      <w:r w:rsidR="000D3CDC">
        <w:rPr/>
        <w:t>at</w:t>
      </w:r>
      <w:r w:rsidR="000D3CDC">
        <w:rPr>
          <w:spacing w:val="21"/>
        </w:rPr>
        <w:t xml:space="preserve"> </w:t>
      </w:r>
      <w:r w:rsidR="000D3CDC">
        <w:rPr/>
        <w:t>the</w:t>
      </w:r>
      <w:r w:rsidR="000D3CDC">
        <w:rPr>
          <w:spacing w:val="25"/>
        </w:rPr>
        <w:t xml:space="preserve"> </w:t>
      </w:r>
      <w:r w:rsidR="000D3CDC">
        <w:rPr/>
        <w:t>α=0.05</w:t>
      </w:r>
      <w:r w:rsidR="000D3CDC">
        <w:rPr>
          <w:spacing w:val="20"/>
        </w:rPr>
        <w:t xml:space="preserve"> </w:t>
      </w:r>
      <w:r w:rsidR="000D3CDC">
        <w:rPr>
          <w:spacing w:val="-2"/>
        </w:rPr>
        <w:t>level.</w:t>
      </w:r>
    </w:p>
    <w:p w:rsidR="009607F6" w:rsidP="75D23CAD" w:rsidRDefault="65AE2A80" w14:paraId="4096771D" w14:textId="77777777">
      <w:pPr>
        <w:pStyle w:val="Brdtext"/>
        <w:spacing w:before="120"/>
        <w:ind w:left="0" w:right="0"/>
        <w:jc w:val="both"/>
        <w:rPr>
          <w:b w:val="1"/>
          <w:bCs w:val="1"/>
        </w:rPr>
      </w:pPr>
      <w:r w:rsidR="65AE2A80">
        <w:rPr/>
        <w:t>Abbreviations: CI – Confidence interval, HR – Hazard ratio, HRS – Health and Retirement Study, N – Number of individuals, MHNO – Metabolically healthy no obesity, MHO – Metabolically healthy obesity, MUNO – Metabolically unhealthy no obesity, MUO – Metabolically unhealthy obesity, STR – Swedish Twin Registry</w:t>
      </w:r>
      <w:r w:rsidRPr="75D23CAD" w:rsidR="65AE2A80">
        <w:rPr>
          <w:b w:val="1"/>
          <w:bCs w:val="1"/>
        </w:rPr>
        <w:t>.</w:t>
      </w:r>
    </w:p>
    <w:p w:rsidR="237122C6" w:rsidP="237122C6" w:rsidRDefault="237122C6" w14:paraId="41D76F54" w14:textId="7D77DC05">
      <w:pPr>
        <w:pStyle w:val="Rubrik1"/>
        <w:spacing w:before="0" w:after="120"/>
        <w:ind w:left="142"/>
      </w:pPr>
    </w:p>
    <w:p w:rsidR="00E6310A" w:rsidP="75D23CAD" w:rsidRDefault="50EB8AA1" w14:paraId="22D76DEA" w14:textId="45BD1DDB">
      <w:pPr>
        <w:pStyle w:val="Rubrik1"/>
        <w:spacing w:before="0" w:after="120"/>
        <w:ind w:left="0"/>
        <w:rPr>
          <w:b w:val="0"/>
          <w:bCs w:val="0"/>
        </w:rPr>
      </w:pPr>
      <w:bookmarkStart w:name="_Toc1441004337" w:id="479782829"/>
      <w:r w:rsidR="50EB8AA1">
        <w:rPr/>
        <w:t>Table S</w:t>
      </w:r>
      <w:r w:rsidR="26B380B6">
        <w:rPr/>
        <w:t>9</w:t>
      </w:r>
      <w:r w:rsidR="50EB8AA1">
        <w:rPr/>
        <w:t xml:space="preserve">. Risk of dementia in relation to obesity and metabolic health in the STR, where metabolically unhealthy status was defined </w:t>
      </w:r>
      <w:r w:rsidR="498535A6">
        <w:rPr/>
        <w:t>without triglycerides (based on hypertension, hyperglycemia, and dyslipidemia (HDL-C))</w:t>
      </w:r>
      <w:bookmarkEnd w:id="479782829"/>
    </w:p>
    <w:p w:rsidR="00E6310A" w:rsidP="00E6310A" w:rsidRDefault="00E6310A" w14:paraId="3DA072EA" w14:textId="77777777">
      <w:pPr>
        <w:pStyle w:val="Brdtext"/>
        <w:spacing w:before="9"/>
        <w:rPr>
          <w:sz w:val="13"/>
          <w:szCs w:val="13"/>
        </w:rPr>
      </w:pPr>
    </w:p>
    <w:tbl>
      <w:tblPr>
        <w:tblStyle w:val="TableNormal1"/>
        <w:tblW w:w="9296" w:type="dxa"/>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381"/>
        <w:gridCol w:w="736"/>
        <w:gridCol w:w="851"/>
        <w:gridCol w:w="623"/>
        <w:gridCol w:w="1247"/>
        <w:gridCol w:w="736"/>
        <w:gridCol w:w="851"/>
        <w:gridCol w:w="624"/>
        <w:gridCol w:w="1247"/>
      </w:tblGrid>
      <w:tr w:rsidR="00E6310A" w:rsidTr="75D23CAD" w14:paraId="6B0E209D" w14:textId="77777777">
        <w:trPr>
          <w:trHeight w:val="300"/>
        </w:trPr>
        <w:tc>
          <w:tcPr>
            <w:tcW w:w="2381" w:type="dxa"/>
            <w:vMerge w:val="restart"/>
            <w:tcMar/>
          </w:tcPr>
          <w:p w:rsidR="00E6310A" w:rsidP="00641274" w:rsidRDefault="00E6310A" w14:paraId="4F654ABB" w14:textId="29600D60">
            <w:pPr>
              <w:pStyle w:val="TableParagraph"/>
              <w:spacing w:before="0"/>
              <w:ind w:left="637"/>
              <w:rPr>
                <w:b/>
                <w:bCs/>
              </w:rPr>
            </w:pPr>
          </w:p>
        </w:tc>
        <w:tc>
          <w:tcPr>
            <w:tcW w:w="3457" w:type="dxa"/>
            <w:gridSpan w:val="4"/>
            <w:tcMar/>
          </w:tcPr>
          <w:p w:rsidR="00E6310A" w:rsidP="00641274" w:rsidRDefault="00641274" w14:paraId="7BF0CBF6" w14:textId="286AACF4">
            <w:pPr>
              <w:pStyle w:val="TableParagraph"/>
              <w:numPr>
                <w:ilvl w:val="0"/>
                <w:numId w:val="10"/>
              </w:numPr>
              <w:jc w:val="center"/>
              <w:rPr>
                <w:b/>
                <w:bCs/>
              </w:rPr>
            </w:pPr>
            <w:r>
              <w:rPr>
                <w:b/>
                <w:bCs/>
              </w:rPr>
              <w:t>Midlife</w:t>
            </w:r>
          </w:p>
        </w:tc>
        <w:tc>
          <w:tcPr>
            <w:tcW w:w="3458" w:type="dxa"/>
            <w:gridSpan w:val="4"/>
            <w:tcMar/>
          </w:tcPr>
          <w:p w:rsidR="00E6310A" w:rsidP="00641274" w:rsidRDefault="00641274" w14:paraId="5FCD8903" w14:textId="48A74585">
            <w:pPr>
              <w:pStyle w:val="TableParagraph"/>
              <w:numPr>
                <w:ilvl w:val="0"/>
                <w:numId w:val="10"/>
              </w:numPr>
              <w:jc w:val="center"/>
              <w:rPr>
                <w:b/>
                <w:bCs/>
              </w:rPr>
            </w:pPr>
            <w:r>
              <w:rPr>
                <w:b/>
                <w:bCs/>
              </w:rPr>
              <w:t>Late-life</w:t>
            </w:r>
          </w:p>
        </w:tc>
      </w:tr>
      <w:tr w:rsidR="00E6310A" w:rsidTr="75D23CAD" w14:paraId="1BC78041" w14:textId="77777777">
        <w:trPr>
          <w:trHeight w:val="300"/>
        </w:trPr>
        <w:tc>
          <w:tcPr>
            <w:tcW w:w="2381" w:type="dxa"/>
            <w:vMerge/>
            <w:tcMar/>
          </w:tcPr>
          <w:p w:rsidR="00E6310A" w:rsidP="005450C6" w:rsidRDefault="00E6310A" w14:paraId="18060FCA" w14:textId="77777777"/>
        </w:tc>
        <w:tc>
          <w:tcPr>
            <w:tcW w:w="736" w:type="dxa"/>
            <w:tcMar/>
          </w:tcPr>
          <w:p w:rsidR="00E6310A" w:rsidP="005450C6" w:rsidRDefault="00E6310A" w14:paraId="3B986976" w14:textId="77777777">
            <w:pPr>
              <w:pStyle w:val="TableParagraph"/>
              <w:ind w:left="17"/>
              <w:jc w:val="center"/>
              <w:rPr>
                <w:b/>
                <w:bCs/>
              </w:rPr>
            </w:pPr>
            <w:r w:rsidRPr="77CF92F2">
              <w:rPr>
                <w:b/>
                <w:bCs/>
              </w:rPr>
              <w:t>N</w:t>
            </w:r>
          </w:p>
        </w:tc>
        <w:tc>
          <w:tcPr>
            <w:tcW w:w="851" w:type="dxa"/>
            <w:tcMar/>
          </w:tcPr>
          <w:p w:rsidR="00E6310A" w:rsidP="005450C6" w:rsidRDefault="00E6310A" w14:paraId="6112ACBB" w14:textId="77777777">
            <w:pPr>
              <w:pStyle w:val="TableParagraph"/>
              <w:rPr>
                <w:b/>
                <w:bCs/>
              </w:rPr>
            </w:pPr>
            <w:r w:rsidRPr="77CF92F2">
              <w:rPr>
                <w:b/>
                <w:bCs/>
              </w:rPr>
              <w:t>Events</w:t>
            </w:r>
          </w:p>
        </w:tc>
        <w:tc>
          <w:tcPr>
            <w:tcW w:w="623" w:type="dxa"/>
            <w:tcMar/>
          </w:tcPr>
          <w:p w:rsidR="00E6310A" w:rsidP="005450C6" w:rsidRDefault="00E6310A" w14:paraId="24796C1C" w14:textId="77777777">
            <w:pPr>
              <w:pStyle w:val="TableParagraph"/>
              <w:ind w:left="89" w:right="66"/>
              <w:jc w:val="center"/>
              <w:rPr>
                <w:b/>
                <w:bCs/>
              </w:rPr>
            </w:pPr>
            <w:r w:rsidRPr="77CF92F2">
              <w:rPr>
                <w:b/>
                <w:bCs/>
              </w:rPr>
              <w:t>HR</w:t>
            </w:r>
          </w:p>
        </w:tc>
        <w:tc>
          <w:tcPr>
            <w:tcW w:w="1247" w:type="dxa"/>
            <w:tcMar/>
          </w:tcPr>
          <w:p w:rsidR="00E6310A" w:rsidP="005450C6" w:rsidRDefault="00E6310A" w14:paraId="61353068" w14:textId="77777777">
            <w:pPr>
              <w:pStyle w:val="TableParagraph"/>
              <w:ind w:left="232"/>
              <w:rPr>
                <w:b/>
                <w:bCs/>
              </w:rPr>
            </w:pPr>
            <w:r w:rsidRPr="77CF92F2">
              <w:rPr>
                <w:b/>
                <w:bCs/>
              </w:rPr>
              <w:t>95% CI</w:t>
            </w:r>
          </w:p>
        </w:tc>
        <w:tc>
          <w:tcPr>
            <w:tcW w:w="736" w:type="dxa"/>
            <w:tcMar/>
          </w:tcPr>
          <w:p w:rsidR="00E6310A" w:rsidP="005450C6" w:rsidRDefault="00E6310A" w14:paraId="508EF580" w14:textId="77777777">
            <w:pPr>
              <w:pStyle w:val="TableParagraph"/>
              <w:ind w:left="17"/>
              <w:jc w:val="center"/>
              <w:rPr>
                <w:b/>
                <w:bCs/>
              </w:rPr>
            </w:pPr>
            <w:r w:rsidRPr="77CF92F2">
              <w:rPr>
                <w:b/>
                <w:bCs/>
              </w:rPr>
              <w:t>N</w:t>
            </w:r>
          </w:p>
        </w:tc>
        <w:tc>
          <w:tcPr>
            <w:tcW w:w="851" w:type="dxa"/>
            <w:tcMar/>
          </w:tcPr>
          <w:p w:rsidR="00E6310A" w:rsidP="005450C6" w:rsidRDefault="00E6310A" w14:paraId="176D02AC" w14:textId="77777777">
            <w:pPr>
              <w:pStyle w:val="TableParagraph"/>
              <w:rPr>
                <w:b/>
                <w:bCs/>
              </w:rPr>
            </w:pPr>
            <w:r w:rsidRPr="77CF92F2">
              <w:rPr>
                <w:b/>
                <w:bCs/>
              </w:rPr>
              <w:t>Events</w:t>
            </w:r>
          </w:p>
        </w:tc>
        <w:tc>
          <w:tcPr>
            <w:tcW w:w="624" w:type="dxa"/>
            <w:tcMar/>
          </w:tcPr>
          <w:p w:rsidR="00E6310A" w:rsidP="005450C6" w:rsidRDefault="00E6310A" w14:paraId="4C0C4BC9" w14:textId="77777777">
            <w:pPr>
              <w:pStyle w:val="TableParagraph"/>
              <w:ind w:left="89" w:right="66"/>
              <w:jc w:val="center"/>
              <w:rPr>
                <w:b/>
                <w:bCs/>
              </w:rPr>
            </w:pPr>
            <w:r w:rsidRPr="77CF92F2">
              <w:rPr>
                <w:b/>
                <w:bCs/>
              </w:rPr>
              <w:t>HR</w:t>
            </w:r>
          </w:p>
        </w:tc>
        <w:tc>
          <w:tcPr>
            <w:tcW w:w="1247" w:type="dxa"/>
            <w:tcMar/>
          </w:tcPr>
          <w:p w:rsidR="00E6310A" w:rsidP="005450C6" w:rsidRDefault="00E6310A" w14:paraId="0EC44CEB" w14:textId="77777777">
            <w:pPr>
              <w:pStyle w:val="TableParagraph"/>
              <w:ind w:left="232"/>
              <w:rPr>
                <w:b/>
                <w:bCs/>
              </w:rPr>
            </w:pPr>
            <w:r w:rsidRPr="77CF92F2">
              <w:rPr>
                <w:b/>
                <w:bCs/>
              </w:rPr>
              <w:t>95% CI</w:t>
            </w:r>
          </w:p>
        </w:tc>
      </w:tr>
      <w:tr w:rsidR="00B11875" w:rsidTr="75D23CAD" w14:paraId="05510492" w14:textId="77777777">
        <w:trPr>
          <w:trHeight w:val="300"/>
        </w:trPr>
        <w:tc>
          <w:tcPr>
            <w:tcW w:w="2381" w:type="dxa"/>
            <w:tcMar/>
          </w:tcPr>
          <w:p w:rsidR="00B11875" w:rsidP="00B11875" w:rsidRDefault="00B11875" w14:paraId="1A544C44" w14:textId="725B1A6F">
            <w:pPr>
              <w:pStyle w:val="TableParagraph"/>
              <w:ind w:left="16" w:right="1"/>
              <w:jc w:val="center"/>
            </w:pPr>
            <w:r w:rsidRPr="77CF92F2">
              <w:rPr>
                <w:b/>
                <w:bCs/>
              </w:rPr>
              <w:t>Total analytical sample</w:t>
            </w:r>
          </w:p>
        </w:tc>
        <w:tc>
          <w:tcPr>
            <w:tcW w:w="736" w:type="dxa"/>
            <w:tcMar/>
          </w:tcPr>
          <w:p w:rsidR="00B11875" w:rsidP="00B11875" w:rsidRDefault="00B11875" w14:paraId="2EFE7DC8" w14:textId="5B603586">
            <w:pPr>
              <w:pStyle w:val="TableParagraph"/>
            </w:pPr>
            <w:r w:rsidRPr="00AF0E8F">
              <w:t xml:space="preserve">5,856 </w:t>
            </w:r>
          </w:p>
        </w:tc>
        <w:tc>
          <w:tcPr>
            <w:tcW w:w="851" w:type="dxa"/>
            <w:tcMar/>
          </w:tcPr>
          <w:p w:rsidR="00B11875" w:rsidP="00B11875" w:rsidRDefault="00B11875" w14:paraId="742C3A85" w14:textId="2A2440BB">
            <w:pPr>
              <w:pStyle w:val="TableParagraph"/>
            </w:pPr>
            <w:r w:rsidRPr="00AF0E8F">
              <w:t xml:space="preserve">327 </w:t>
            </w:r>
          </w:p>
        </w:tc>
        <w:tc>
          <w:tcPr>
            <w:tcW w:w="623" w:type="dxa"/>
            <w:tcMar/>
          </w:tcPr>
          <w:p w:rsidR="00B11875" w:rsidP="00B11875" w:rsidRDefault="00B11875" w14:paraId="5FCDEA7D" w14:textId="331B8954">
            <w:pPr>
              <w:pStyle w:val="TableParagraph"/>
              <w:ind w:left="23" w:right="89"/>
              <w:jc w:val="center"/>
            </w:pPr>
          </w:p>
        </w:tc>
        <w:tc>
          <w:tcPr>
            <w:tcW w:w="1247" w:type="dxa"/>
            <w:tcMar/>
          </w:tcPr>
          <w:p w:rsidR="00B11875" w:rsidP="00B11875" w:rsidRDefault="00B11875" w14:paraId="79A9A615" w14:textId="353E53A4">
            <w:pPr>
              <w:pStyle w:val="TableParagraph"/>
              <w:ind w:left="114"/>
            </w:pPr>
          </w:p>
        </w:tc>
        <w:tc>
          <w:tcPr>
            <w:tcW w:w="736" w:type="dxa"/>
            <w:tcMar/>
          </w:tcPr>
          <w:p w:rsidR="00B11875" w:rsidP="00B11875" w:rsidRDefault="00B11875" w14:paraId="7C556A50" w14:textId="300FBBD8">
            <w:pPr>
              <w:pStyle w:val="TableParagraph"/>
            </w:pPr>
            <w:r>
              <w:t>7,228</w:t>
            </w:r>
          </w:p>
        </w:tc>
        <w:tc>
          <w:tcPr>
            <w:tcW w:w="851" w:type="dxa"/>
            <w:tcMar/>
          </w:tcPr>
          <w:p w:rsidR="00B11875" w:rsidP="00B11875" w:rsidRDefault="00B11875" w14:paraId="73DC7479" w14:textId="66A6164C">
            <w:pPr>
              <w:pStyle w:val="TableParagraph"/>
            </w:pPr>
            <w:r>
              <w:t>1,671</w:t>
            </w:r>
          </w:p>
        </w:tc>
        <w:tc>
          <w:tcPr>
            <w:tcW w:w="624" w:type="dxa"/>
            <w:tcMar/>
          </w:tcPr>
          <w:p w:rsidR="00B11875" w:rsidP="00B11875" w:rsidRDefault="00B11875" w14:paraId="6B6D3812" w14:textId="461507D0">
            <w:pPr>
              <w:pStyle w:val="TableParagraph"/>
              <w:ind w:left="23" w:right="89"/>
              <w:jc w:val="center"/>
            </w:pPr>
          </w:p>
        </w:tc>
        <w:tc>
          <w:tcPr>
            <w:tcW w:w="1247" w:type="dxa"/>
            <w:tcMar/>
          </w:tcPr>
          <w:p w:rsidR="00B11875" w:rsidP="00B11875" w:rsidRDefault="00B11875" w14:paraId="580CFCF4" w14:textId="2A7E3070">
            <w:pPr>
              <w:pStyle w:val="TableParagraph"/>
              <w:ind w:left="114"/>
            </w:pPr>
          </w:p>
        </w:tc>
      </w:tr>
      <w:tr w:rsidR="0048091F" w:rsidTr="75D23CAD" w14:paraId="113F7DE5" w14:textId="77777777">
        <w:trPr>
          <w:trHeight w:val="300"/>
        </w:trPr>
        <w:tc>
          <w:tcPr>
            <w:tcW w:w="2381" w:type="dxa"/>
            <w:tcMar/>
          </w:tcPr>
          <w:p w:rsidR="0048091F" w:rsidP="0048091F" w:rsidRDefault="0048091F" w14:paraId="7AFA0DBD" w14:textId="1EF03AB6">
            <w:pPr>
              <w:pStyle w:val="TableParagraph"/>
              <w:ind w:left="16" w:right="1"/>
              <w:jc w:val="center"/>
            </w:pPr>
            <w:r>
              <w:t>MHNO</w:t>
            </w:r>
          </w:p>
        </w:tc>
        <w:tc>
          <w:tcPr>
            <w:tcW w:w="736" w:type="dxa"/>
            <w:tcMar/>
          </w:tcPr>
          <w:p w:rsidR="0048091F" w:rsidP="0048091F" w:rsidRDefault="0048091F" w14:paraId="65EE0B30" w14:textId="1FF40D39">
            <w:pPr>
              <w:pStyle w:val="TableParagraph"/>
            </w:pPr>
            <w:r w:rsidRPr="00AF0E8F">
              <w:t xml:space="preserve">3,872 </w:t>
            </w:r>
          </w:p>
        </w:tc>
        <w:tc>
          <w:tcPr>
            <w:tcW w:w="851" w:type="dxa"/>
            <w:tcMar/>
          </w:tcPr>
          <w:p w:rsidR="0048091F" w:rsidP="0048091F" w:rsidRDefault="0048091F" w14:paraId="78301045" w14:textId="107E7484">
            <w:pPr>
              <w:pStyle w:val="TableParagraph"/>
            </w:pPr>
            <w:r w:rsidRPr="00AF0E8F">
              <w:t xml:space="preserve">219 </w:t>
            </w:r>
          </w:p>
        </w:tc>
        <w:tc>
          <w:tcPr>
            <w:tcW w:w="623" w:type="dxa"/>
            <w:tcMar/>
          </w:tcPr>
          <w:p w:rsidR="0048091F" w:rsidP="0048091F" w:rsidRDefault="0048091F" w14:paraId="66ED0D1E" w14:textId="3E27AAA9">
            <w:pPr>
              <w:pStyle w:val="TableParagraph"/>
              <w:ind w:left="23" w:right="89"/>
              <w:jc w:val="center"/>
            </w:pPr>
            <w:r w:rsidRPr="006B6B7D">
              <w:t xml:space="preserve">Ref </w:t>
            </w:r>
          </w:p>
        </w:tc>
        <w:tc>
          <w:tcPr>
            <w:tcW w:w="1247" w:type="dxa"/>
            <w:tcMar/>
          </w:tcPr>
          <w:p w:rsidR="0048091F" w:rsidP="0048091F" w:rsidRDefault="0048091F" w14:paraId="2F1D2106" w14:textId="0C969600">
            <w:pPr>
              <w:pStyle w:val="TableParagraph"/>
              <w:ind w:left="114"/>
            </w:pPr>
            <w:r w:rsidRPr="006B6B7D">
              <w:t xml:space="preserve">Ref </w:t>
            </w:r>
          </w:p>
        </w:tc>
        <w:tc>
          <w:tcPr>
            <w:tcW w:w="736" w:type="dxa"/>
            <w:tcMar/>
          </w:tcPr>
          <w:p w:rsidR="0048091F" w:rsidP="0048091F" w:rsidRDefault="0048091F" w14:paraId="0B88B6F4" w14:textId="0CB250BB">
            <w:pPr>
              <w:pStyle w:val="TableParagraph"/>
            </w:pPr>
            <w:r>
              <w:t>4,252</w:t>
            </w:r>
          </w:p>
        </w:tc>
        <w:tc>
          <w:tcPr>
            <w:tcW w:w="851" w:type="dxa"/>
            <w:tcMar/>
          </w:tcPr>
          <w:p w:rsidR="0048091F" w:rsidP="0048091F" w:rsidRDefault="0048091F" w14:paraId="16DF64F7" w14:textId="2FCFD7B9">
            <w:pPr>
              <w:pStyle w:val="TableParagraph"/>
            </w:pPr>
            <w:r>
              <w:t>983</w:t>
            </w:r>
          </w:p>
        </w:tc>
        <w:tc>
          <w:tcPr>
            <w:tcW w:w="624" w:type="dxa"/>
            <w:tcMar/>
          </w:tcPr>
          <w:p w:rsidR="0048091F" w:rsidP="0048091F" w:rsidRDefault="0048091F" w14:paraId="133125A9" w14:textId="46486261">
            <w:pPr>
              <w:pStyle w:val="TableParagraph"/>
              <w:ind w:left="23" w:right="89"/>
              <w:jc w:val="center"/>
            </w:pPr>
            <w:r>
              <w:t>Ref</w:t>
            </w:r>
          </w:p>
        </w:tc>
        <w:tc>
          <w:tcPr>
            <w:tcW w:w="1247" w:type="dxa"/>
            <w:tcMar/>
          </w:tcPr>
          <w:p w:rsidR="0048091F" w:rsidP="0048091F" w:rsidRDefault="0048091F" w14:paraId="5F7E7446" w14:textId="61F2FE93">
            <w:pPr>
              <w:pStyle w:val="TableParagraph"/>
              <w:ind w:left="114"/>
            </w:pPr>
            <w:r>
              <w:t>Ref</w:t>
            </w:r>
          </w:p>
        </w:tc>
      </w:tr>
      <w:tr w:rsidR="0048091F" w:rsidTr="75D23CAD" w14:paraId="5E5B041C" w14:textId="77777777">
        <w:trPr>
          <w:trHeight w:val="300"/>
        </w:trPr>
        <w:tc>
          <w:tcPr>
            <w:tcW w:w="2381" w:type="dxa"/>
            <w:tcMar/>
          </w:tcPr>
          <w:p w:rsidR="0048091F" w:rsidP="0048091F" w:rsidRDefault="0048091F" w14:paraId="1029060C" w14:textId="77777777">
            <w:pPr>
              <w:pStyle w:val="TableParagraph"/>
              <w:ind w:left="16" w:right="1"/>
              <w:jc w:val="center"/>
            </w:pPr>
            <w:r>
              <w:t>MHO</w:t>
            </w:r>
          </w:p>
        </w:tc>
        <w:tc>
          <w:tcPr>
            <w:tcW w:w="736" w:type="dxa"/>
            <w:tcMar/>
          </w:tcPr>
          <w:p w:rsidR="0048091F" w:rsidP="0048091F" w:rsidRDefault="0048091F" w14:paraId="10D9A5E5" w14:textId="24D97C76">
            <w:pPr>
              <w:pStyle w:val="TableParagraph"/>
            </w:pPr>
            <w:r w:rsidRPr="00AF0E8F">
              <w:t xml:space="preserve">417 </w:t>
            </w:r>
          </w:p>
        </w:tc>
        <w:tc>
          <w:tcPr>
            <w:tcW w:w="851" w:type="dxa"/>
            <w:tcMar/>
          </w:tcPr>
          <w:p w:rsidR="0048091F" w:rsidP="0048091F" w:rsidRDefault="0048091F" w14:paraId="08BE0A20" w14:textId="7C512860">
            <w:pPr>
              <w:pStyle w:val="TableParagraph"/>
            </w:pPr>
            <w:r w:rsidRPr="00AF0E8F">
              <w:t xml:space="preserve">21 </w:t>
            </w:r>
          </w:p>
        </w:tc>
        <w:tc>
          <w:tcPr>
            <w:tcW w:w="623" w:type="dxa"/>
            <w:tcMar/>
          </w:tcPr>
          <w:p w:rsidR="0048091F" w:rsidP="0048091F" w:rsidRDefault="0048091F" w14:paraId="7D972F7C" w14:textId="29003687">
            <w:pPr>
              <w:pStyle w:val="TableParagraph"/>
              <w:ind w:left="66" w:right="66"/>
              <w:jc w:val="center"/>
            </w:pPr>
            <w:r w:rsidR="2B38EB47">
              <w:rPr/>
              <w:t>0.99</w:t>
            </w:r>
          </w:p>
        </w:tc>
        <w:tc>
          <w:tcPr>
            <w:tcW w:w="1247" w:type="dxa"/>
            <w:tcMar/>
          </w:tcPr>
          <w:p w:rsidR="0048091F" w:rsidP="0048091F" w:rsidRDefault="0048091F" w14:paraId="2C059B4A" w14:textId="6D6208AD">
            <w:pPr>
              <w:pStyle w:val="TableParagraph"/>
              <w:ind w:left="114"/>
            </w:pPr>
            <w:r w:rsidRPr="006B6B7D">
              <w:t xml:space="preserve">0.63 – 1.55 </w:t>
            </w:r>
          </w:p>
        </w:tc>
        <w:tc>
          <w:tcPr>
            <w:tcW w:w="736" w:type="dxa"/>
            <w:tcMar/>
          </w:tcPr>
          <w:p w:rsidR="0048091F" w:rsidP="0048091F" w:rsidRDefault="0048091F" w14:paraId="6E232771" w14:textId="53939A1D">
            <w:pPr>
              <w:pStyle w:val="TableParagraph"/>
            </w:pPr>
            <w:r>
              <w:t>468</w:t>
            </w:r>
          </w:p>
        </w:tc>
        <w:tc>
          <w:tcPr>
            <w:tcW w:w="851" w:type="dxa"/>
            <w:tcMar/>
          </w:tcPr>
          <w:p w:rsidR="0048091F" w:rsidP="0048091F" w:rsidRDefault="0048091F" w14:paraId="55AD17C8" w14:textId="608C366E">
            <w:pPr>
              <w:pStyle w:val="TableParagraph"/>
            </w:pPr>
            <w:r>
              <w:t>91</w:t>
            </w:r>
          </w:p>
        </w:tc>
        <w:tc>
          <w:tcPr>
            <w:tcW w:w="624" w:type="dxa"/>
            <w:tcMar/>
          </w:tcPr>
          <w:p w:rsidR="0048091F" w:rsidP="0048091F" w:rsidRDefault="0048091F" w14:paraId="6C7625B3" w14:textId="421D375A">
            <w:pPr>
              <w:pStyle w:val="TableParagraph"/>
              <w:ind w:left="66" w:right="66"/>
              <w:jc w:val="center"/>
            </w:pPr>
            <w:r>
              <w:t>0.83</w:t>
            </w:r>
          </w:p>
        </w:tc>
        <w:tc>
          <w:tcPr>
            <w:tcW w:w="1247" w:type="dxa"/>
            <w:tcMar/>
          </w:tcPr>
          <w:p w:rsidR="0048091F" w:rsidP="0048091F" w:rsidRDefault="0048091F" w14:paraId="0B914043" w14:textId="75E14B63">
            <w:pPr>
              <w:pStyle w:val="TableParagraph"/>
              <w:ind w:left="114"/>
            </w:pPr>
            <w:r>
              <w:t>0.67 – 1.03</w:t>
            </w:r>
          </w:p>
        </w:tc>
      </w:tr>
      <w:tr w:rsidR="0048091F" w:rsidTr="75D23CAD" w14:paraId="66D3FD13" w14:textId="77777777">
        <w:trPr>
          <w:trHeight w:val="300"/>
        </w:trPr>
        <w:tc>
          <w:tcPr>
            <w:tcW w:w="2381" w:type="dxa"/>
            <w:tcMar/>
          </w:tcPr>
          <w:p w:rsidR="0048091F" w:rsidP="0048091F" w:rsidRDefault="0048091F" w14:paraId="64B981BB" w14:textId="77777777">
            <w:pPr>
              <w:pStyle w:val="TableParagraph"/>
              <w:ind w:left="16" w:right="1"/>
              <w:jc w:val="center"/>
            </w:pPr>
            <w:r>
              <w:t>MUNO</w:t>
            </w:r>
          </w:p>
        </w:tc>
        <w:tc>
          <w:tcPr>
            <w:tcW w:w="736" w:type="dxa"/>
            <w:tcMar/>
          </w:tcPr>
          <w:p w:rsidR="0048091F" w:rsidP="0048091F" w:rsidRDefault="0048091F" w14:paraId="3BB2E1CA" w14:textId="64C11B51">
            <w:pPr>
              <w:pStyle w:val="TableParagraph"/>
            </w:pPr>
            <w:r w:rsidRPr="00AF0E8F">
              <w:t xml:space="preserve">1,154 </w:t>
            </w:r>
          </w:p>
        </w:tc>
        <w:tc>
          <w:tcPr>
            <w:tcW w:w="851" w:type="dxa"/>
            <w:tcMar/>
          </w:tcPr>
          <w:p w:rsidR="0048091F" w:rsidP="0048091F" w:rsidRDefault="0048091F" w14:paraId="588CC9B7" w14:textId="7FEBFD52">
            <w:pPr>
              <w:pStyle w:val="TableParagraph"/>
            </w:pPr>
            <w:r w:rsidRPr="00AF0E8F">
              <w:t xml:space="preserve">67 </w:t>
            </w:r>
          </w:p>
        </w:tc>
        <w:tc>
          <w:tcPr>
            <w:tcW w:w="623" w:type="dxa"/>
            <w:tcMar/>
          </w:tcPr>
          <w:p w:rsidR="0048091F" w:rsidP="0048091F" w:rsidRDefault="0048091F" w14:paraId="2C234853" w14:textId="76D0C2D8">
            <w:pPr>
              <w:pStyle w:val="TableParagraph"/>
              <w:ind w:left="66" w:right="66"/>
              <w:jc w:val="center"/>
            </w:pPr>
            <w:r w:rsidR="2B38EB47">
              <w:rPr/>
              <w:t>1.02</w:t>
            </w:r>
          </w:p>
        </w:tc>
        <w:tc>
          <w:tcPr>
            <w:tcW w:w="1247" w:type="dxa"/>
            <w:tcMar/>
          </w:tcPr>
          <w:p w:rsidR="0048091F" w:rsidP="0048091F" w:rsidRDefault="0048091F" w14:paraId="609A5FA2" w14:textId="1FBBFD1F">
            <w:pPr>
              <w:pStyle w:val="TableParagraph"/>
              <w:ind w:left="114"/>
            </w:pPr>
            <w:r w:rsidRPr="006B6B7D">
              <w:t xml:space="preserve">0.77 – 1.34 </w:t>
            </w:r>
          </w:p>
        </w:tc>
        <w:tc>
          <w:tcPr>
            <w:tcW w:w="736" w:type="dxa"/>
            <w:tcMar/>
          </w:tcPr>
          <w:p w:rsidR="0048091F" w:rsidP="0048091F" w:rsidRDefault="0048091F" w14:paraId="1D53AEA2" w14:textId="7E110960">
            <w:pPr>
              <w:pStyle w:val="TableParagraph"/>
            </w:pPr>
            <w:r>
              <w:t>1,989</w:t>
            </w:r>
          </w:p>
        </w:tc>
        <w:tc>
          <w:tcPr>
            <w:tcW w:w="851" w:type="dxa"/>
            <w:tcMar/>
          </w:tcPr>
          <w:p w:rsidR="0048091F" w:rsidP="0048091F" w:rsidRDefault="0048091F" w14:paraId="2E5F3C18" w14:textId="6EA1ABE5">
            <w:pPr>
              <w:pStyle w:val="TableParagraph"/>
            </w:pPr>
            <w:r>
              <w:t>505</w:t>
            </w:r>
          </w:p>
        </w:tc>
        <w:tc>
          <w:tcPr>
            <w:tcW w:w="624" w:type="dxa"/>
            <w:tcMar/>
          </w:tcPr>
          <w:p w:rsidR="0048091F" w:rsidP="0048091F" w:rsidRDefault="0048091F" w14:paraId="169123E3" w14:textId="5F16110B">
            <w:pPr>
              <w:pStyle w:val="TableParagraph"/>
              <w:ind w:left="66" w:right="66"/>
              <w:jc w:val="center"/>
            </w:pPr>
            <w:r w:rsidRPr="77CF92F2">
              <w:rPr>
                <w:b/>
                <w:bCs/>
              </w:rPr>
              <w:t>1.</w:t>
            </w:r>
            <w:r w:rsidRPr="00C931A1">
              <w:rPr>
                <w:b/>
                <w:bCs/>
              </w:rPr>
              <w:t>22</w:t>
            </w:r>
          </w:p>
        </w:tc>
        <w:tc>
          <w:tcPr>
            <w:tcW w:w="1247" w:type="dxa"/>
            <w:tcMar/>
          </w:tcPr>
          <w:p w:rsidR="0048091F" w:rsidP="0048091F" w:rsidRDefault="0048091F" w14:paraId="591A73A9" w14:textId="6C98CB67">
            <w:pPr>
              <w:pStyle w:val="TableParagraph"/>
              <w:ind w:left="114"/>
            </w:pPr>
            <w:r w:rsidRPr="77CF92F2">
              <w:rPr>
                <w:b/>
                <w:bCs/>
              </w:rPr>
              <w:t>1.10 – 1.</w:t>
            </w:r>
            <w:r w:rsidRPr="00C931A1">
              <w:rPr>
                <w:b/>
                <w:bCs/>
              </w:rPr>
              <w:t>37</w:t>
            </w:r>
          </w:p>
        </w:tc>
      </w:tr>
      <w:tr w:rsidR="0048091F" w:rsidTr="75D23CAD" w14:paraId="7EC21F17" w14:textId="77777777">
        <w:trPr>
          <w:trHeight w:val="300"/>
        </w:trPr>
        <w:tc>
          <w:tcPr>
            <w:tcW w:w="2381" w:type="dxa"/>
            <w:tcMar/>
          </w:tcPr>
          <w:p w:rsidR="0048091F" w:rsidP="0048091F" w:rsidRDefault="0048091F" w14:paraId="6DA0A435" w14:textId="77777777">
            <w:pPr>
              <w:pStyle w:val="TableParagraph"/>
              <w:spacing w:before="3"/>
              <w:ind w:left="16" w:right="1"/>
              <w:jc w:val="center"/>
            </w:pPr>
            <w:r>
              <w:t>MUO</w:t>
            </w:r>
          </w:p>
        </w:tc>
        <w:tc>
          <w:tcPr>
            <w:tcW w:w="736" w:type="dxa"/>
            <w:tcMar/>
          </w:tcPr>
          <w:p w:rsidR="0048091F" w:rsidP="0048091F" w:rsidRDefault="0048091F" w14:paraId="46C86B15" w14:textId="2108EEEC">
            <w:pPr>
              <w:pStyle w:val="TableParagraph"/>
            </w:pPr>
            <w:r w:rsidRPr="00AF0E8F">
              <w:t xml:space="preserve">413 </w:t>
            </w:r>
          </w:p>
        </w:tc>
        <w:tc>
          <w:tcPr>
            <w:tcW w:w="851" w:type="dxa"/>
            <w:tcMar/>
          </w:tcPr>
          <w:p w:rsidR="0048091F" w:rsidP="0048091F" w:rsidRDefault="0048091F" w14:paraId="11C0D8C7" w14:textId="3A6D75E6">
            <w:pPr>
              <w:pStyle w:val="TableParagraph"/>
            </w:pPr>
            <w:r w:rsidRPr="00AF0E8F">
              <w:t xml:space="preserve">20 </w:t>
            </w:r>
          </w:p>
        </w:tc>
        <w:tc>
          <w:tcPr>
            <w:tcW w:w="623" w:type="dxa"/>
            <w:tcMar/>
          </w:tcPr>
          <w:p w:rsidR="0048091F" w:rsidP="0048091F" w:rsidRDefault="0048091F" w14:paraId="2E48FD19" w14:textId="4419D067">
            <w:pPr>
              <w:pStyle w:val="TableParagraph"/>
              <w:ind w:left="66" w:right="66"/>
              <w:jc w:val="center"/>
            </w:pPr>
            <w:r w:rsidR="2B38EB47">
              <w:rPr/>
              <w:t>1.01</w:t>
            </w:r>
          </w:p>
        </w:tc>
        <w:tc>
          <w:tcPr>
            <w:tcW w:w="1247" w:type="dxa"/>
            <w:tcMar/>
          </w:tcPr>
          <w:p w:rsidR="0048091F" w:rsidP="0048091F" w:rsidRDefault="0048091F" w14:paraId="41226167" w14:textId="0EAA53FB">
            <w:pPr>
              <w:pStyle w:val="TableParagraph"/>
              <w:ind w:left="114"/>
            </w:pPr>
            <w:r w:rsidRPr="006B6B7D">
              <w:t xml:space="preserve">0.64 – 1.60 </w:t>
            </w:r>
          </w:p>
        </w:tc>
        <w:tc>
          <w:tcPr>
            <w:tcW w:w="736" w:type="dxa"/>
            <w:tcMar/>
          </w:tcPr>
          <w:p w:rsidR="0048091F" w:rsidP="0048091F" w:rsidRDefault="0048091F" w14:paraId="5EFF8488" w14:textId="4B4C727E">
            <w:pPr>
              <w:pStyle w:val="TableParagraph"/>
              <w:spacing w:before="3"/>
            </w:pPr>
            <w:r>
              <w:t>519</w:t>
            </w:r>
          </w:p>
        </w:tc>
        <w:tc>
          <w:tcPr>
            <w:tcW w:w="851" w:type="dxa"/>
            <w:tcMar/>
          </w:tcPr>
          <w:p w:rsidR="0048091F" w:rsidP="0048091F" w:rsidRDefault="0048091F" w14:paraId="0B8C46A0" w14:textId="4ED120D1">
            <w:pPr>
              <w:pStyle w:val="TableParagraph"/>
              <w:spacing w:before="3"/>
            </w:pPr>
            <w:r>
              <w:t>92</w:t>
            </w:r>
          </w:p>
        </w:tc>
        <w:tc>
          <w:tcPr>
            <w:tcW w:w="624" w:type="dxa"/>
            <w:tcMar/>
          </w:tcPr>
          <w:p w:rsidR="0048091F" w:rsidP="0048091F" w:rsidRDefault="0048091F" w14:paraId="1F7E2D36" w14:textId="3CC02AA6">
            <w:pPr>
              <w:pStyle w:val="TableParagraph"/>
              <w:spacing w:before="3"/>
              <w:ind w:left="66" w:right="66"/>
              <w:jc w:val="center"/>
            </w:pPr>
            <w:r>
              <w:t>0.89</w:t>
            </w:r>
          </w:p>
        </w:tc>
        <w:tc>
          <w:tcPr>
            <w:tcW w:w="1247" w:type="dxa"/>
            <w:tcMar/>
          </w:tcPr>
          <w:p w:rsidR="0048091F" w:rsidP="0048091F" w:rsidRDefault="0048091F" w14:paraId="4699363A" w14:textId="33310270">
            <w:pPr>
              <w:pStyle w:val="TableParagraph"/>
              <w:spacing w:before="3"/>
              <w:ind w:left="114"/>
            </w:pPr>
            <w:r>
              <w:t>0.72 – 1.10</w:t>
            </w:r>
          </w:p>
        </w:tc>
      </w:tr>
      <w:tr w:rsidR="0048091F" w:rsidTr="75D23CAD" w14:paraId="6565CA21" w14:textId="77777777">
        <w:trPr>
          <w:trHeight w:val="300"/>
        </w:trPr>
        <w:tc>
          <w:tcPr>
            <w:tcW w:w="2381" w:type="dxa"/>
            <w:tcMar/>
          </w:tcPr>
          <w:p w:rsidR="0048091F" w:rsidP="0048091F" w:rsidRDefault="0048091F" w14:paraId="782FB541" w14:textId="6AE7AE38">
            <w:pPr>
              <w:pStyle w:val="TableParagraph"/>
              <w:ind w:left="16" w:right="3"/>
              <w:jc w:val="center"/>
              <w:rPr>
                <w:color w:val="000000" w:themeColor="text1"/>
              </w:rPr>
            </w:pPr>
            <w:r w:rsidRPr="4F7FBA32">
              <w:rPr>
                <w:b/>
                <w:bCs/>
                <w:color w:val="000000" w:themeColor="text1"/>
              </w:rPr>
              <w:t>Male sample</w:t>
            </w:r>
          </w:p>
        </w:tc>
        <w:tc>
          <w:tcPr>
            <w:tcW w:w="736" w:type="dxa"/>
            <w:tcMar/>
          </w:tcPr>
          <w:p w:rsidR="0048091F" w:rsidP="0048091F" w:rsidRDefault="0048091F" w14:paraId="59498136" w14:textId="7A2E8F2C">
            <w:pPr>
              <w:pStyle w:val="TableParagraph"/>
              <w:rPr>
                <w:color w:val="000000" w:themeColor="text1"/>
              </w:rPr>
            </w:pPr>
            <w:r w:rsidRPr="00AF0E8F">
              <w:t xml:space="preserve">2,590 </w:t>
            </w:r>
          </w:p>
        </w:tc>
        <w:tc>
          <w:tcPr>
            <w:tcW w:w="851" w:type="dxa"/>
            <w:tcMar/>
          </w:tcPr>
          <w:p w:rsidR="0048091F" w:rsidP="0048091F" w:rsidRDefault="0048091F" w14:paraId="73EEE588" w14:textId="589E8549">
            <w:pPr>
              <w:pStyle w:val="TableParagraph"/>
              <w:rPr>
                <w:color w:val="000000" w:themeColor="text1"/>
              </w:rPr>
            </w:pPr>
            <w:r w:rsidRPr="00AF0E8F">
              <w:t xml:space="preserve">146 </w:t>
            </w:r>
          </w:p>
        </w:tc>
        <w:tc>
          <w:tcPr>
            <w:tcW w:w="623" w:type="dxa"/>
            <w:tcMar/>
          </w:tcPr>
          <w:p w:rsidR="0048091F" w:rsidP="0048091F" w:rsidRDefault="0048091F" w14:paraId="2EE88858" w14:textId="2696E5D1">
            <w:pPr>
              <w:rPr>
                <w:color w:val="000000" w:themeColor="text1"/>
              </w:rPr>
            </w:pPr>
            <w:r w:rsidRPr="006B6B7D">
              <w:t xml:space="preserve"> </w:t>
            </w:r>
          </w:p>
        </w:tc>
        <w:tc>
          <w:tcPr>
            <w:tcW w:w="1247" w:type="dxa"/>
            <w:tcMar/>
          </w:tcPr>
          <w:p w:rsidR="0048091F" w:rsidP="0048091F" w:rsidRDefault="0048091F" w14:paraId="29C36E37" w14:textId="126E3311">
            <w:pPr>
              <w:pStyle w:val="TableParagraph"/>
            </w:pPr>
            <w:r w:rsidRPr="006B6B7D">
              <w:t xml:space="preserve"> </w:t>
            </w:r>
          </w:p>
        </w:tc>
        <w:tc>
          <w:tcPr>
            <w:tcW w:w="736" w:type="dxa"/>
            <w:tcMar/>
          </w:tcPr>
          <w:p w:rsidR="0048091F" w:rsidP="0048091F" w:rsidRDefault="0048091F" w14:paraId="4967EA14" w14:textId="47E4D1FC">
            <w:pPr>
              <w:pStyle w:val="TableParagraph"/>
              <w:rPr>
                <w:color w:val="000000" w:themeColor="text1"/>
              </w:rPr>
            </w:pPr>
            <w:r>
              <w:t>3,356</w:t>
            </w:r>
          </w:p>
        </w:tc>
        <w:tc>
          <w:tcPr>
            <w:tcW w:w="851" w:type="dxa"/>
            <w:tcMar/>
          </w:tcPr>
          <w:p w:rsidR="0048091F" w:rsidP="0048091F" w:rsidRDefault="0048091F" w14:paraId="328BE0A7" w14:textId="30588524">
            <w:pPr>
              <w:pStyle w:val="TableParagraph"/>
              <w:rPr>
                <w:color w:val="000000" w:themeColor="text1"/>
              </w:rPr>
            </w:pPr>
            <w:r>
              <w:t>710</w:t>
            </w:r>
          </w:p>
        </w:tc>
        <w:tc>
          <w:tcPr>
            <w:tcW w:w="624" w:type="dxa"/>
            <w:tcMar/>
          </w:tcPr>
          <w:p w:rsidR="0048091F" w:rsidP="0048091F" w:rsidRDefault="0048091F" w14:paraId="3B3622E9" w14:textId="77777777">
            <w:pPr>
              <w:rPr>
                <w:color w:val="000000" w:themeColor="text1"/>
              </w:rPr>
            </w:pPr>
          </w:p>
        </w:tc>
        <w:tc>
          <w:tcPr>
            <w:tcW w:w="1247" w:type="dxa"/>
            <w:tcMar/>
          </w:tcPr>
          <w:p w:rsidR="0048091F" w:rsidP="0048091F" w:rsidRDefault="0048091F" w14:paraId="26E61FFC" w14:textId="77777777">
            <w:pPr>
              <w:pStyle w:val="TableParagraph"/>
            </w:pPr>
          </w:p>
        </w:tc>
      </w:tr>
      <w:tr w:rsidR="0048091F" w:rsidTr="75D23CAD" w14:paraId="2CA0099F" w14:textId="77777777">
        <w:trPr>
          <w:trHeight w:val="300"/>
        </w:trPr>
        <w:tc>
          <w:tcPr>
            <w:tcW w:w="2381" w:type="dxa"/>
            <w:tcMar/>
          </w:tcPr>
          <w:p w:rsidR="0048091F" w:rsidP="0048091F" w:rsidRDefault="0048091F" w14:paraId="0D084E0D" w14:textId="77777777">
            <w:pPr>
              <w:pStyle w:val="TableParagraph"/>
              <w:ind w:left="16" w:right="1"/>
              <w:jc w:val="center"/>
              <w:rPr>
                <w:color w:val="000000" w:themeColor="text1"/>
              </w:rPr>
            </w:pPr>
            <w:r w:rsidRPr="4F7FBA32">
              <w:rPr>
                <w:color w:val="000000" w:themeColor="text1"/>
              </w:rPr>
              <w:t>MHNO</w:t>
            </w:r>
          </w:p>
        </w:tc>
        <w:tc>
          <w:tcPr>
            <w:tcW w:w="736" w:type="dxa"/>
            <w:tcMar/>
          </w:tcPr>
          <w:p w:rsidR="0048091F" w:rsidP="0048091F" w:rsidRDefault="0048091F" w14:paraId="12A6F815" w14:textId="56AF5890">
            <w:pPr>
              <w:pStyle w:val="TableParagraph"/>
              <w:rPr>
                <w:color w:val="000000" w:themeColor="text1"/>
              </w:rPr>
            </w:pPr>
            <w:r w:rsidRPr="00AF0E8F">
              <w:t xml:space="preserve">1,594 </w:t>
            </w:r>
          </w:p>
        </w:tc>
        <w:tc>
          <w:tcPr>
            <w:tcW w:w="851" w:type="dxa"/>
            <w:tcMar/>
          </w:tcPr>
          <w:p w:rsidR="0048091F" w:rsidP="0048091F" w:rsidRDefault="0048091F" w14:paraId="2A87E950" w14:textId="3DA9A20F">
            <w:pPr>
              <w:pStyle w:val="TableParagraph"/>
              <w:rPr>
                <w:color w:val="000000" w:themeColor="text1"/>
              </w:rPr>
            </w:pPr>
            <w:r w:rsidRPr="00AF0E8F">
              <w:t xml:space="preserve">89 </w:t>
            </w:r>
          </w:p>
        </w:tc>
        <w:tc>
          <w:tcPr>
            <w:tcW w:w="623" w:type="dxa"/>
            <w:tcMar/>
          </w:tcPr>
          <w:p w:rsidR="0048091F" w:rsidP="0048091F" w:rsidRDefault="0048091F" w14:paraId="3B0E77EE" w14:textId="1433E679">
            <w:pPr>
              <w:pStyle w:val="TableParagraph"/>
              <w:ind w:left="23" w:right="89"/>
              <w:jc w:val="center"/>
              <w:rPr>
                <w:color w:val="000000" w:themeColor="text1"/>
              </w:rPr>
            </w:pPr>
            <w:r w:rsidRPr="006B6B7D">
              <w:t xml:space="preserve">Ref </w:t>
            </w:r>
          </w:p>
        </w:tc>
        <w:tc>
          <w:tcPr>
            <w:tcW w:w="1247" w:type="dxa"/>
            <w:tcMar/>
          </w:tcPr>
          <w:p w:rsidR="0048091F" w:rsidP="0048091F" w:rsidRDefault="0048091F" w14:paraId="351BC572" w14:textId="510944A9">
            <w:pPr>
              <w:pStyle w:val="TableParagraph"/>
              <w:ind w:left="114"/>
              <w:rPr>
                <w:color w:val="000000" w:themeColor="text1"/>
              </w:rPr>
            </w:pPr>
            <w:r w:rsidRPr="006B6B7D">
              <w:t xml:space="preserve">Ref </w:t>
            </w:r>
          </w:p>
        </w:tc>
        <w:tc>
          <w:tcPr>
            <w:tcW w:w="736" w:type="dxa"/>
            <w:tcMar/>
          </w:tcPr>
          <w:p w:rsidR="0048091F" w:rsidP="0048091F" w:rsidRDefault="0048091F" w14:paraId="0572740B" w14:textId="4EF892B0">
            <w:pPr>
              <w:pStyle w:val="TableParagraph"/>
              <w:rPr>
                <w:color w:val="000000" w:themeColor="text1"/>
              </w:rPr>
            </w:pPr>
            <w:r>
              <w:t>1,881</w:t>
            </w:r>
          </w:p>
        </w:tc>
        <w:tc>
          <w:tcPr>
            <w:tcW w:w="851" w:type="dxa"/>
            <w:tcMar/>
          </w:tcPr>
          <w:p w:rsidR="0048091F" w:rsidP="0048091F" w:rsidRDefault="0048091F" w14:paraId="12DA845E" w14:textId="31205742">
            <w:pPr>
              <w:pStyle w:val="TableParagraph"/>
              <w:rPr>
                <w:color w:val="000000" w:themeColor="text1"/>
              </w:rPr>
            </w:pPr>
            <w:r>
              <w:t>391</w:t>
            </w:r>
          </w:p>
        </w:tc>
        <w:tc>
          <w:tcPr>
            <w:tcW w:w="624" w:type="dxa"/>
            <w:tcMar/>
          </w:tcPr>
          <w:p w:rsidR="0048091F" w:rsidP="0048091F" w:rsidRDefault="0048091F" w14:paraId="6414D0BB" w14:textId="7A375E3F">
            <w:pPr>
              <w:pStyle w:val="TableParagraph"/>
              <w:ind w:left="23" w:right="89"/>
              <w:jc w:val="center"/>
              <w:rPr>
                <w:color w:val="000000" w:themeColor="text1"/>
              </w:rPr>
            </w:pPr>
            <w:r>
              <w:t>Ref</w:t>
            </w:r>
          </w:p>
        </w:tc>
        <w:tc>
          <w:tcPr>
            <w:tcW w:w="1247" w:type="dxa"/>
            <w:tcMar/>
          </w:tcPr>
          <w:p w:rsidR="0048091F" w:rsidP="0048091F" w:rsidRDefault="0048091F" w14:paraId="0D9873D2" w14:textId="392795BE">
            <w:pPr>
              <w:pStyle w:val="TableParagraph"/>
              <w:ind w:left="114"/>
              <w:rPr>
                <w:color w:val="000000" w:themeColor="text1"/>
              </w:rPr>
            </w:pPr>
            <w:r>
              <w:t>Ref</w:t>
            </w:r>
          </w:p>
        </w:tc>
      </w:tr>
      <w:tr w:rsidR="0048091F" w:rsidTr="75D23CAD" w14:paraId="60815DFD" w14:textId="77777777">
        <w:trPr>
          <w:trHeight w:val="300"/>
        </w:trPr>
        <w:tc>
          <w:tcPr>
            <w:tcW w:w="2381" w:type="dxa"/>
            <w:tcMar/>
          </w:tcPr>
          <w:p w:rsidR="0048091F" w:rsidP="0048091F" w:rsidRDefault="0048091F" w14:paraId="129DD36F" w14:textId="77777777">
            <w:pPr>
              <w:pStyle w:val="TableParagraph"/>
              <w:spacing w:before="3"/>
              <w:ind w:left="16" w:right="1"/>
              <w:jc w:val="center"/>
              <w:rPr>
                <w:color w:val="000000" w:themeColor="text1"/>
              </w:rPr>
            </w:pPr>
            <w:r w:rsidRPr="4F7FBA32">
              <w:rPr>
                <w:color w:val="000000" w:themeColor="text1"/>
              </w:rPr>
              <w:t>MHO</w:t>
            </w:r>
          </w:p>
        </w:tc>
        <w:tc>
          <w:tcPr>
            <w:tcW w:w="736" w:type="dxa"/>
            <w:tcMar/>
          </w:tcPr>
          <w:p w:rsidR="0048091F" w:rsidP="0048091F" w:rsidRDefault="0048091F" w14:paraId="4BC5056B" w14:textId="2F0EF258">
            <w:pPr>
              <w:pStyle w:val="TableParagraph"/>
              <w:spacing w:before="3"/>
              <w:rPr>
                <w:color w:val="000000" w:themeColor="text1"/>
              </w:rPr>
            </w:pPr>
            <w:r w:rsidRPr="00AF0E8F">
              <w:t xml:space="preserve">155 </w:t>
            </w:r>
          </w:p>
        </w:tc>
        <w:tc>
          <w:tcPr>
            <w:tcW w:w="851" w:type="dxa"/>
            <w:tcMar/>
          </w:tcPr>
          <w:p w:rsidR="0048091F" w:rsidP="0048091F" w:rsidRDefault="0048091F" w14:paraId="606DA745" w14:textId="59B38580">
            <w:pPr>
              <w:pStyle w:val="TableParagraph"/>
              <w:spacing w:before="3"/>
              <w:rPr>
                <w:color w:val="000000" w:themeColor="text1"/>
              </w:rPr>
            </w:pPr>
            <w:r w:rsidRPr="00AF0E8F">
              <w:t xml:space="preserve">6 </w:t>
            </w:r>
          </w:p>
        </w:tc>
        <w:tc>
          <w:tcPr>
            <w:tcW w:w="623" w:type="dxa"/>
            <w:tcMar/>
          </w:tcPr>
          <w:p w:rsidR="0048091F" w:rsidP="0048091F" w:rsidRDefault="0048091F" w14:paraId="69B6F441" w14:textId="12872B4B">
            <w:pPr>
              <w:pStyle w:val="TableParagraph"/>
              <w:spacing w:before="3"/>
              <w:ind w:left="66" w:right="66"/>
              <w:jc w:val="center"/>
              <w:rPr>
                <w:color w:val="000000" w:themeColor="text1"/>
              </w:rPr>
            </w:pPr>
            <w:r w:rsidR="2B38EB47">
              <w:rPr/>
              <w:t>0.73</w:t>
            </w:r>
          </w:p>
        </w:tc>
        <w:tc>
          <w:tcPr>
            <w:tcW w:w="1247" w:type="dxa"/>
            <w:tcMar/>
          </w:tcPr>
          <w:p w:rsidR="0048091F" w:rsidP="0048091F" w:rsidRDefault="0048091F" w14:paraId="2AC55AEC" w14:textId="53A590DF">
            <w:pPr>
              <w:pStyle w:val="TableParagraph"/>
              <w:spacing w:before="3"/>
              <w:ind w:left="114"/>
              <w:rPr>
                <w:color w:val="000000" w:themeColor="text1"/>
              </w:rPr>
            </w:pPr>
            <w:r w:rsidR="2B38EB47">
              <w:rPr/>
              <w:t>0.32 –</w:t>
            </w:r>
            <w:r w:rsidR="79BA0546">
              <w:rPr/>
              <w:t xml:space="preserve"> </w:t>
            </w:r>
            <w:r w:rsidR="2B38EB47">
              <w:rPr/>
              <w:t>1.68</w:t>
            </w:r>
          </w:p>
        </w:tc>
        <w:tc>
          <w:tcPr>
            <w:tcW w:w="736" w:type="dxa"/>
            <w:tcMar/>
          </w:tcPr>
          <w:p w:rsidR="0048091F" w:rsidP="0048091F" w:rsidRDefault="0048091F" w14:paraId="703DEC7E" w14:textId="40C05957">
            <w:pPr>
              <w:pStyle w:val="TableParagraph"/>
              <w:spacing w:before="3"/>
              <w:rPr>
                <w:color w:val="000000" w:themeColor="text1"/>
              </w:rPr>
            </w:pPr>
            <w:r>
              <w:t>171</w:t>
            </w:r>
          </w:p>
        </w:tc>
        <w:tc>
          <w:tcPr>
            <w:tcW w:w="851" w:type="dxa"/>
            <w:tcMar/>
          </w:tcPr>
          <w:p w:rsidR="0048091F" w:rsidP="0048091F" w:rsidRDefault="0048091F" w14:paraId="12A69909" w14:textId="2E303AB2">
            <w:pPr>
              <w:pStyle w:val="TableParagraph"/>
              <w:spacing w:before="3"/>
              <w:rPr>
                <w:color w:val="000000" w:themeColor="text1"/>
              </w:rPr>
            </w:pPr>
            <w:r>
              <w:t>33</w:t>
            </w:r>
          </w:p>
        </w:tc>
        <w:tc>
          <w:tcPr>
            <w:tcW w:w="624" w:type="dxa"/>
            <w:tcMar/>
          </w:tcPr>
          <w:p w:rsidR="0048091F" w:rsidP="0048091F" w:rsidRDefault="0048091F" w14:paraId="1C499A1B" w14:textId="3EA8616E">
            <w:pPr>
              <w:pStyle w:val="TableParagraph"/>
              <w:spacing w:before="3"/>
              <w:ind w:left="66" w:right="66"/>
              <w:jc w:val="center"/>
              <w:rPr>
                <w:color w:val="000000" w:themeColor="text1"/>
              </w:rPr>
            </w:pPr>
            <w:r>
              <w:t>1.02</w:t>
            </w:r>
          </w:p>
        </w:tc>
        <w:tc>
          <w:tcPr>
            <w:tcW w:w="1247" w:type="dxa"/>
            <w:tcMar/>
          </w:tcPr>
          <w:p w:rsidR="0048091F" w:rsidP="0048091F" w:rsidRDefault="0048091F" w14:paraId="4EA9BB40" w14:textId="5CAE96C5">
            <w:pPr>
              <w:pStyle w:val="TableParagraph"/>
              <w:spacing w:before="3"/>
              <w:ind w:left="114"/>
              <w:rPr>
                <w:color w:val="000000" w:themeColor="text1"/>
              </w:rPr>
            </w:pPr>
            <w:r>
              <w:t>0.71 – 1.47</w:t>
            </w:r>
          </w:p>
        </w:tc>
      </w:tr>
      <w:tr w:rsidR="0048091F" w:rsidTr="75D23CAD" w14:paraId="07A9B336" w14:textId="77777777">
        <w:trPr>
          <w:trHeight w:val="300"/>
        </w:trPr>
        <w:tc>
          <w:tcPr>
            <w:tcW w:w="2381" w:type="dxa"/>
            <w:tcMar/>
          </w:tcPr>
          <w:p w:rsidR="0048091F" w:rsidP="0048091F" w:rsidRDefault="0048091F" w14:paraId="5DFFA7A6" w14:textId="77777777">
            <w:pPr>
              <w:pStyle w:val="TableParagraph"/>
              <w:ind w:left="16" w:right="1"/>
              <w:jc w:val="center"/>
              <w:rPr>
                <w:color w:val="000000" w:themeColor="text1"/>
              </w:rPr>
            </w:pPr>
            <w:r w:rsidRPr="4F7FBA32">
              <w:rPr>
                <w:color w:val="000000" w:themeColor="text1"/>
              </w:rPr>
              <w:t>MUNO</w:t>
            </w:r>
          </w:p>
        </w:tc>
        <w:tc>
          <w:tcPr>
            <w:tcW w:w="736" w:type="dxa"/>
            <w:tcMar/>
          </w:tcPr>
          <w:p w:rsidR="0048091F" w:rsidP="0048091F" w:rsidRDefault="0048091F" w14:paraId="33CF64FF" w14:textId="6AF41A8C">
            <w:pPr>
              <w:pStyle w:val="TableParagraph"/>
              <w:rPr>
                <w:color w:val="000000" w:themeColor="text1"/>
              </w:rPr>
            </w:pPr>
            <w:r w:rsidRPr="00AF0E8F">
              <w:t xml:space="preserve">625 </w:t>
            </w:r>
          </w:p>
        </w:tc>
        <w:tc>
          <w:tcPr>
            <w:tcW w:w="851" w:type="dxa"/>
            <w:tcMar/>
          </w:tcPr>
          <w:p w:rsidR="0048091F" w:rsidP="0048091F" w:rsidRDefault="0048091F" w14:paraId="36624E5F" w14:textId="182D9471">
            <w:pPr>
              <w:pStyle w:val="TableParagraph"/>
              <w:rPr>
                <w:color w:val="000000" w:themeColor="text1"/>
              </w:rPr>
            </w:pPr>
            <w:r w:rsidRPr="00AF0E8F">
              <w:t xml:space="preserve">38 </w:t>
            </w:r>
          </w:p>
        </w:tc>
        <w:tc>
          <w:tcPr>
            <w:tcW w:w="623" w:type="dxa"/>
            <w:tcMar/>
          </w:tcPr>
          <w:p w:rsidR="0048091F" w:rsidP="0048091F" w:rsidRDefault="0048091F" w14:paraId="74657424" w14:textId="42904E05">
            <w:pPr>
              <w:pStyle w:val="TableParagraph"/>
              <w:ind w:left="66" w:right="66"/>
              <w:jc w:val="center"/>
              <w:rPr>
                <w:color w:val="000000" w:themeColor="text1"/>
              </w:rPr>
            </w:pPr>
            <w:r w:rsidR="2B38EB47">
              <w:rPr/>
              <w:t>1.10</w:t>
            </w:r>
          </w:p>
        </w:tc>
        <w:tc>
          <w:tcPr>
            <w:tcW w:w="1247" w:type="dxa"/>
            <w:tcMar/>
          </w:tcPr>
          <w:p w:rsidR="0048091F" w:rsidP="0048091F" w:rsidRDefault="0048091F" w14:paraId="73257CEA" w14:textId="72FF3026">
            <w:pPr>
              <w:pStyle w:val="TableParagraph"/>
              <w:ind w:left="114"/>
              <w:rPr>
                <w:color w:val="000000" w:themeColor="text1"/>
              </w:rPr>
            </w:pPr>
            <w:r w:rsidRPr="006B6B7D">
              <w:t xml:space="preserve">0.75 – 1.62 </w:t>
            </w:r>
          </w:p>
        </w:tc>
        <w:tc>
          <w:tcPr>
            <w:tcW w:w="736" w:type="dxa"/>
            <w:tcMar/>
          </w:tcPr>
          <w:p w:rsidR="0048091F" w:rsidP="0048091F" w:rsidRDefault="0048091F" w14:paraId="00361652" w14:textId="0B487B36">
            <w:pPr>
              <w:pStyle w:val="TableParagraph"/>
              <w:rPr>
                <w:color w:val="000000" w:themeColor="text1"/>
              </w:rPr>
            </w:pPr>
            <w:r>
              <w:t>1,093</w:t>
            </w:r>
          </w:p>
        </w:tc>
        <w:tc>
          <w:tcPr>
            <w:tcW w:w="851" w:type="dxa"/>
            <w:tcMar/>
          </w:tcPr>
          <w:p w:rsidR="0048091F" w:rsidP="0048091F" w:rsidRDefault="0048091F" w14:paraId="3602FE43" w14:textId="76AB7119">
            <w:pPr>
              <w:pStyle w:val="TableParagraph"/>
              <w:rPr>
                <w:color w:val="000000" w:themeColor="text1"/>
              </w:rPr>
            </w:pPr>
            <w:r>
              <w:t>256</w:t>
            </w:r>
          </w:p>
        </w:tc>
        <w:tc>
          <w:tcPr>
            <w:tcW w:w="624" w:type="dxa"/>
            <w:tcMar/>
          </w:tcPr>
          <w:p w:rsidR="0048091F" w:rsidP="0048091F" w:rsidRDefault="0048091F" w14:paraId="2BE12C34" w14:textId="30DAED4B">
            <w:pPr>
              <w:pStyle w:val="TableParagraph"/>
              <w:ind w:left="66" w:right="66"/>
              <w:jc w:val="center"/>
              <w:rPr>
                <w:color w:val="000000" w:themeColor="text1"/>
              </w:rPr>
            </w:pPr>
            <w:r w:rsidRPr="4F7FBA32">
              <w:rPr>
                <w:b/>
                <w:bCs/>
              </w:rPr>
              <w:t>1.29</w:t>
            </w:r>
          </w:p>
        </w:tc>
        <w:tc>
          <w:tcPr>
            <w:tcW w:w="1247" w:type="dxa"/>
            <w:tcMar/>
          </w:tcPr>
          <w:p w:rsidR="0048091F" w:rsidP="0048091F" w:rsidRDefault="0048091F" w14:paraId="7869A346" w14:textId="59CE1509">
            <w:pPr>
              <w:pStyle w:val="TableParagraph"/>
              <w:ind w:left="114"/>
            </w:pPr>
            <w:r w:rsidRPr="4F7FBA32">
              <w:rPr>
                <w:b/>
                <w:bCs/>
              </w:rPr>
              <w:t>1.10 – 1.51</w:t>
            </w:r>
          </w:p>
        </w:tc>
      </w:tr>
      <w:tr w:rsidR="0048091F" w:rsidTr="75D23CAD" w14:paraId="3D148C2A" w14:textId="77777777">
        <w:trPr>
          <w:trHeight w:val="300"/>
        </w:trPr>
        <w:tc>
          <w:tcPr>
            <w:tcW w:w="2381" w:type="dxa"/>
            <w:tcMar/>
          </w:tcPr>
          <w:p w:rsidR="0048091F" w:rsidP="0048091F" w:rsidRDefault="0048091F" w14:paraId="144CDEFC" w14:textId="77777777">
            <w:pPr>
              <w:pStyle w:val="TableParagraph"/>
              <w:ind w:left="16" w:right="1"/>
              <w:jc w:val="center"/>
              <w:rPr>
                <w:color w:val="000000" w:themeColor="text1"/>
              </w:rPr>
            </w:pPr>
            <w:r w:rsidRPr="4F7FBA32">
              <w:rPr>
                <w:color w:val="000000" w:themeColor="text1"/>
              </w:rPr>
              <w:t>MUO</w:t>
            </w:r>
          </w:p>
        </w:tc>
        <w:tc>
          <w:tcPr>
            <w:tcW w:w="736" w:type="dxa"/>
            <w:tcMar/>
          </w:tcPr>
          <w:p w:rsidR="0048091F" w:rsidP="0048091F" w:rsidRDefault="0048091F" w14:paraId="64131E25" w14:textId="6B3FE0B8">
            <w:pPr>
              <w:pStyle w:val="TableParagraph"/>
              <w:rPr>
                <w:color w:val="000000" w:themeColor="text1"/>
              </w:rPr>
            </w:pPr>
            <w:r w:rsidRPr="00AF0E8F">
              <w:t xml:space="preserve">216 </w:t>
            </w:r>
          </w:p>
        </w:tc>
        <w:tc>
          <w:tcPr>
            <w:tcW w:w="851" w:type="dxa"/>
            <w:tcMar/>
          </w:tcPr>
          <w:p w:rsidR="0048091F" w:rsidP="0048091F" w:rsidRDefault="0048091F" w14:paraId="4C785EE9" w14:textId="78ACAD24">
            <w:pPr>
              <w:pStyle w:val="TableParagraph"/>
              <w:rPr>
                <w:color w:val="000000" w:themeColor="text1"/>
              </w:rPr>
            </w:pPr>
            <w:r w:rsidRPr="00AF0E8F">
              <w:t xml:space="preserve">13 </w:t>
            </w:r>
          </w:p>
        </w:tc>
        <w:tc>
          <w:tcPr>
            <w:tcW w:w="623" w:type="dxa"/>
            <w:tcMar/>
          </w:tcPr>
          <w:p w:rsidR="0048091F" w:rsidP="0048091F" w:rsidRDefault="0048091F" w14:paraId="40DDF8F2" w14:textId="65A6D5D4">
            <w:pPr>
              <w:pStyle w:val="TableParagraph"/>
              <w:ind w:left="66" w:right="66"/>
              <w:jc w:val="center"/>
              <w:rPr>
                <w:color w:val="000000" w:themeColor="text1"/>
              </w:rPr>
            </w:pPr>
            <w:r w:rsidR="2B38EB47">
              <w:rPr/>
              <w:t>1.39</w:t>
            </w:r>
          </w:p>
        </w:tc>
        <w:tc>
          <w:tcPr>
            <w:tcW w:w="1247" w:type="dxa"/>
            <w:tcMar/>
          </w:tcPr>
          <w:p w:rsidR="0048091F" w:rsidP="0048091F" w:rsidRDefault="0048091F" w14:paraId="1EA42FC3" w14:textId="68D1AF21">
            <w:pPr>
              <w:pStyle w:val="TableParagraph"/>
              <w:ind w:left="114"/>
              <w:rPr>
                <w:color w:val="000000" w:themeColor="text1"/>
              </w:rPr>
            </w:pPr>
            <w:r w:rsidRPr="006B6B7D">
              <w:t xml:space="preserve">0.77 – 2.52 </w:t>
            </w:r>
          </w:p>
        </w:tc>
        <w:tc>
          <w:tcPr>
            <w:tcW w:w="736" w:type="dxa"/>
            <w:tcMar/>
          </w:tcPr>
          <w:p w:rsidR="0048091F" w:rsidP="0048091F" w:rsidRDefault="0048091F" w14:paraId="1BC90922" w14:textId="2A1ECBE9">
            <w:pPr>
              <w:pStyle w:val="TableParagraph"/>
              <w:rPr>
                <w:color w:val="000000" w:themeColor="text1"/>
              </w:rPr>
            </w:pPr>
            <w:r>
              <w:t>211</w:t>
            </w:r>
          </w:p>
        </w:tc>
        <w:tc>
          <w:tcPr>
            <w:tcW w:w="851" w:type="dxa"/>
            <w:tcMar/>
          </w:tcPr>
          <w:p w:rsidR="0048091F" w:rsidP="0048091F" w:rsidRDefault="0048091F" w14:paraId="0A702729" w14:textId="7A817EFC">
            <w:pPr>
              <w:pStyle w:val="TableParagraph"/>
              <w:rPr>
                <w:color w:val="000000" w:themeColor="text1"/>
              </w:rPr>
            </w:pPr>
            <w:r>
              <w:t>30</w:t>
            </w:r>
          </w:p>
        </w:tc>
        <w:tc>
          <w:tcPr>
            <w:tcW w:w="624" w:type="dxa"/>
            <w:tcMar/>
          </w:tcPr>
          <w:p w:rsidR="0048091F" w:rsidP="0048091F" w:rsidRDefault="0048091F" w14:paraId="0B9B0027" w14:textId="5209DC5A">
            <w:pPr>
              <w:pStyle w:val="TableParagraph"/>
              <w:ind w:left="66" w:right="66"/>
              <w:jc w:val="center"/>
              <w:rPr>
                <w:color w:val="000000" w:themeColor="text1"/>
              </w:rPr>
            </w:pPr>
            <w:r>
              <w:t>0.94</w:t>
            </w:r>
          </w:p>
        </w:tc>
        <w:tc>
          <w:tcPr>
            <w:tcW w:w="1247" w:type="dxa"/>
            <w:tcMar/>
          </w:tcPr>
          <w:p w:rsidR="0048091F" w:rsidP="0048091F" w:rsidRDefault="0048091F" w14:paraId="54618ABE" w14:textId="5F57399E">
            <w:pPr>
              <w:pStyle w:val="TableParagraph"/>
              <w:ind w:left="114"/>
            </w:pPr>
            <w:r>
              <w:t>0.64 – 1.36</w:t>
            </w:r>
          </w:p>
        </w:tc>
      </w:tr>
      <w:tr w:rsidR="0048091F" w:rsidTr="75D23CAD" w14:paraId="528E2164" w14:textId="77777777">
        <w:trPr>
          <w:trHeight w:val="300"/>
        </w:trPr>
        <w:tc>
          <w:tcPr>
            <w:tcW w:w="2381" w:type="dxa"/>
            <w:tcMar/>
          </w:tcPr>
          <w:p w:rsidR="0048091F" w:rsidP="0048091F" w:rsidRDefault="0048091F" w14:paraId="58520BBC" w14:textId="2288840D">
            <w:pPr>
              <w:pStyle w:val="TableParagraph"/>
              <w:spacing w:before="0" w:line="244" w:lineRule="auto"/>
              <w:ind w:left="445" w:right="432"/>
              <w:jc w:val="center"/>
              <w:rPr>
                <w:color w:val="000000" w:themeColor="text1"/>
              </w:rPr>
            </w:pPr>
            <w:r w:rsidRPr="4F7FBA32">
              <w:rPr>
                <w:b/>
                <w:bCs/>
                <w:color w:val="000000" w:themeColor="text1"/>
              </w:rPr>
              <w:t>Female sample</w:t>
            </w:r>
          </w:p>
        </w:tc>
        <w:tc>
          <w:tcPr>
            <w:tcW w:w="736" w:type="dxa"/>
            <w:tcMar/>
          </w:tcPr>
          <w:p w:rsidR="0048091F" w:rsidP="0048091F" w:rsidRDefault="0048091F" w14:paraId="5E991B63" w14:textId="7773601C">
            <w:pPr>
              <w:pStyle w:val="TableParagraph"/>
              <w:rPr>
                <w:color w:val="000000" w:themeColor="text1"/>
              </w:rPr>
            </w:pPr>
            <w:r w:rsidRPr="00AF0E8F">
              <w:t xml:space="preserve">3,266 </w:t>
            </w:r>
          </w:p>
        </w:tc>
        <w:tc>
          <w:tcPr>
            <w:tcW w:w="851" w:type="dxa"/>
            <w:tcMar/>
          </w:tcPr>
          <w:p w:rsidR="0048091F" w:rsidP="0048091F" w:rsidRDefault="0048091F" w14:paraId="32BC9AFA" w14:textId="11AD87B2">
            <w:pPr>
              <w:pStyle w:val="TableParagraph"/>
              <w:rPr>
                <w:color w:val="000000" w:themeColor="text1"/>
              </w:rPr>
            </w:pPr>
            <w:r w:rsidRPr="00AF0E8F">
              <w:t xml:space="preserve">181 </w:t>
            </w:r>
          </w:p>
        </w:tc>
        <w:tc>
          <w:tcPr>
            <w:tcW w:w="623" w:type="dxa"/>
            <w:tcMar/>
          </w:tcPr>
          <w:p w:rsidR="0048091F" w:rsidP="0048091F" w:rsidRDefault="0048091F" w14:paraId="089245E3" w14:textId="4554E63E">
            <w:pPr>
              <w:rPr>
                <w:color w:val="000000" w:themeColor="text1"/>
              </w:rPr>
            </w:pPr>
            <w:r w:rsidRPr="006B6B7D">
              <w:t xml:space="preserve"> </w:t>
            </w:r>
          </w:p>
        </w:tc>
        <w:tc>
          <w:tcPr>
            <w:tcW w:w="1247" w:type="dxa"/>
            <w:tcMar/>
          </w:tcPr>
          <w:p w:rsidR="0048091F" w:rsidP="0048091F" w:rsidRDefault="0048091F" w14:paraId="6E8FB981" w14:textId="71989B1A">
            <w:pPr>
              <w:pStyle w:val="TableParagraph"/>
            </w:pPr>
            <w:r w:rsidRPr="006B6B7D">
              <w:t xml:space="preserve"> </w:t>
            </w:r>
          </w:p>
        </w:tc>
        <w:tc>
          <w:tcPr>
            <w:tcW w:w="736" w:type="dxa"/>
            <w:tcMar/>
          </w:tcPr>
          <w:p w:rsidR="0048091F" w:rsidP="0048091F" w:rsidRDefault="0048091F" w14:paraId="1ACC71DE" w14:textId="54F1857A">
            <w:pPr>
              <w:pStyle w:val="TableParagraph"/>
              <w:rPr>
                <w:color w:val="000000" w:themeColor="text1"/>
              </w:rPr>
            </w:pPr>
            <w:r>
              <w:t>3,872</w:t>
            </w:r>
          </w:p>
        </w:tc>
        <w:tc>
          <w:tcPr>
            <w:tcW w:w="851" w:type="dxa"/>
            <w:tcMar/>
          </w:tcPr>
          <w:p w:rsidR="0048091F" w:rsidP="0048091F" w:rsidRDefault="0048091F" w14:paraId="3039099F" w14:textId="509A83F1">
            <w:pPr>
              <w:pStyle w:val="TableParagraph"/>
              <w:rPr>
                <w:color w:val="000000" w:themeColor="text1"/>
              </w:rPr>
            </w:pPr>
            <w:r>
              <w:t>961</w:t>
            </w:r>
          </w:p>
        </w:tc>
        <w:tc>
          <w:tcPr>
            <w:tcW w:w="624" w:type="dxa"/>
            <w:tcMar/>
          </w:tcPr>
          <w:p w:rsidR="0048091F" w:rsidP="0048091F" w:rsidRDefault="0048091F" w14:paraId="1732E68A" w14:textId="77777777">
            <w:pPr>
              <w:rPr>
                <w:color w:val="000000" w:themeColor="text1"/>
              </w:rPr>
            </w:pPr>
          </w:p>
        </w:tc>
        <w:tc>
          <w:tcPr>
            <w:tcW w:w="1247" w:type="dxa"/>
            <w:tcMar/>
          </w:tcPr>
          <w:p w:rsidR="0048091F" w:rsidP="0048091F" w:rsidRDefault="0048091F" w14:paraId="16C30471" w14:textId="77777777">
            <w:pPr>
              <w:pStyle w:val="TableParagraph"/>
            </w:pPr>
          </w:p>
        </w:tc>
      </w:tr>
      <w:tr w:rsidR="0048091F" w:rsidTr="75D23CAD" w14:paraId="289ED741" w14:textId="77777777">
        <w:trPr>
          <w:trHeight w:val="300"/>
        </w:trPr>
        <w:tc>
          <w:tcPr>
            <w:tcW w:w="2381" w:type="dxa"/>
            <w:tcMar/>
          </w:tcPr>
          <w:p w:rsidR="0048091F" w:rsidP="0048091F" w:rsidRDefault="0048091F" w14:paraId="31A3D7F7" w14:textId="77777777">
            <w:pPr>
              <w:pStyle w:val="TableParagraph"/>
              <w:ind w:left="16" w:right="1"/>
              <w:jc w:val="center"/>
              <w:rPr>
                <w:color w:val="000000" w:themeColor="text1"/>
              </w:rPr>
            </w:pPr>
            <w:r w:rsidRPr="4F7FBA32">
              <w:rPr>
                <w:color w:val="000000" w:themeColor="text1"/>
              </w:rPr>
              <w:t>MHNO</w:t>
            </w:r>
          </w:p>
        </w:tc>
        <w:tc>
          <w:tcPr>
            <w:tcW w:w="736" w:type="dxa"/>
            <w:tcMar/>
          </w:tcPr>
          <w:p w:rsidR="0048091F" w:rsidP="0048091F" w:rsidRDefault="0048091F" w14:paraId="75A0E203" w14:textId="09DD1AFC">
            <w:pPr>
              <w:pStyle w:val="TableParagraph"/>
              <w:rPr>
                <w:color w:val="000000" w:themeColor="text1"/>
              </w:rPr>
            </w:pPr>
            <w:r w:rsidRPr="00AF0E8F">
              <w:t xml:space="preserve">2,278 </w:t>
            </w:r>
          </w:p>
        </w:tc>
        <w:tc>
          <w:tcPr>
            <w:tcW w:w="851" w:type="dxa"/>
            <w:tcMar/>
          </w:tcPr>
          <w:p w:rsidR="0048091F" w:rsidP="0048091F" w:rsidRDefault="0048091F" w14:paraId="380B91A4" w14:textId="596B4D46">
            <w:pPr>
              <w:pStyle w:val="TableParagraph"/>
              <w:rPr>
                <w:color w:val="000000" w:themeColor="text1"/>
              </w:rPr>
            </w:pPr>
            <w:r w:rsidRPr="00AF0E8F">
              <w:t xml:space="preserve">130 </w:t>
            </w:r>
          </w:p>
        </w:tc>
        <w:tc>
          <w:tcPr>
            <w:tcW w:w="623" w:type="dxa"/>
            <w:tcMar/>
          </w:tcPr>
          <w:p w:rsidR="0048091F" w:rsidP="0048091F" w:rsidRDefault="0048091F" w14:paraId="2EDF007E" w14:textId="727376E1">
            <w:pPr>
              <w:pStyle w:val="TableParagraph"/>
              <w:ind w:left="23" w:right="89"/>
              <w:jc w:val="center"/>
              <w:rPr>
                <w:color w:val="000000" w:themeColor="text1"/>
              </w:rPr>
            </w:pPr>
            <w:r w:rsidRPr="006B6B7D">
              <w:t xml:space="preserve">Ref </w:t>
            </w:r>
          </w:p>
        </w:tc>
        <w:tc>
          <w:tcPr>
            <w:tcW w:w="1247" w:type="dxa"/>
            <w:tcMar/>
          </w:tcPr>
          <w:p w:rsidR="0048091F" w:rsidP="0048091F" w:rsidRDefault="0048091F" w14:paraId="3C22B94A" w14:textId="0D9AC194">
            <w:pPr>
              <w:pStyle w:val="TableParagraph"/>
              <w:ind w:left="114"/>
              <w:rPr>
                <w:color w:val="000000" w:themeColor="text1"/>
              </w:rPr>
            </w:pPr>
            <w:r w:rsidRPr="006B6B7D">
              <w:t xml:space="preserve">Ref </w:t>
            </w:r>
          </w:p>
        </w:tc>
        <w:tc>
          <w:tcPr>
            <w:tcW w:w="736" w:type="dxa"/>
            <w:tcMar/>
          </w:tcPr>
          <w:p w:rsidR="0048091F" w:rsidP="0048091F" w:rsidRDefault="0048091F" w14:paraId="1B2B2BB8" w14:textId="52C4A099">
            <w:pPr>
              <w:pStyle w:val="TableParagraph"/>
              <w:rPr>
                <w:color w:val="000000" w:themeColor="text1"/>
              </w:rPr>
            </w:pPr>
            <w:r>
              <w:t>2,371</w:t>
            </w:r>
          </w:p>
        </w:tc>
        <w:tc>
          <w:tcPr>
            <w:tcW w:w="851" w:type="dxa"/>
            <w:tcMar/>
          </w:tcPr>
          <w:p w:rsidR="0048091F" w:rsidP="0048091F" w:rsidRDefault="0048091F" w14:paraId="6238F188" w14:textId="5C51E493">
            <w:pPr>
              <w:pStyle w:val="TableParagraph"/>
              <w:rPr>
                <w:color w:val="000000" w:themeColor="text1"/>
              </w:rPr>
            </w:pPr>
            <w:r>
              <w:t>592</w:t>
            </w:r>
          </w:p>
        </w:tc>
        <w:tc>
          <w:tcPr>
            <w:tcW w:w="624" w:type="dxa"/>
            <w:tcMar/>
          </w:tcPr>
          <w:p w:rsidR="0048091F" w:rsidP="0048091F" w:rsidRDefault="0048091F" w14:paraId="3D96D762" w14:textId="304A42D5">
            <w:pPr>
              <w:pStyle w:val="TableParagraph"/>
              <w:ind w:left="23" w:right="89"/>
              <w:jc w:val="center"/>
              <w:rPr>
                <w:color w:val="000000" w:themeColor="text1"/>
              </w:rPr>
            </w:pPr>
            <w:r>
              <w:t xml:space="preserve">Ref </w:t>
            </w:r>
          </w:p>
        </w:tc>
        <w:tc>
          <w:tcPr>
            <w:tcW w:w="1247" w:type="dxa"/>
            <w:tcMar/>
          </w:tcPr>
          <w:p w:rsidR="0048091F" w:rsidP="0048091F" w:rsidRDefault="0048091F" w14:paraId="5ED1906F" w14:textId="2BF2B674">
            <w:pPr>
              <w:pStyle w:val="TableParagraph"/>
              <w:ind w:left="114"/>
              <w:rPr>
                <w:color w:val="000000" w:themeColor="text1"/>
              </w:rPr>
            </w:pPr>
            <w:r>
              <w:t>Ref</w:t>
            </w:r>
          </w:p>
        </w:tc>
      </w:tr>
      <w:tr w:rsidR="0048091F" w:rsidTr="75D23CAD" w14:paraId="754007E4" w14:textId="77777777">
        <w:trPr>
          <w:trHeight w:val="300"/>
        </w:trPr>
        <w:tc>
          <w:tcPr>
            <w:tcW w:w="2381" w:type="dxa"/>
            <w:tcMar/>
          </w:tcPr>
          <w:p w:rsidR="0048091F" w:rsidP="0048091F" w:rsidRDefault="0048091F" w14:paraId="70B4A5C9" w14:textId="77777777">
            <w:pPr>
              <w:pStyle w:val="TableParagraph"/>
              <w:ind w:left="16" w:right="1"/>
              <w:jc w:val="center"/>
              <w:rPr>
                <w:color w:val="000000" w:themeColor="text1"/>
              </w:rPr>
            </w:pPr>
            <w:r w:rsidRPr="4F7FBA32">
              <w:rPr>
                <w:color w:val="000000" w:themeColor="text1"/>
              </w:rPr>
              <w:t>MHO</w:t>
            </w:r>
          </w:p>
        </w:tc>
        <w:tc>
          <w:tcPr>
            <w:tcW w:w="736" w:type="dxa"/>
            <w:tcMar/>
          </w:tcPr>
          <w:p w:rsidR="0048091F" w:rsidP="0048091F" w:rsidRDefault="0048091F" w14:paraId="5D4913AB" w14:textId="4D34C5F8">
            <w:pPr>
              <w:pStyle w:val="TableParagraph"/>
              <w:rPr>
                <w:color w:val="000000" w:themeColor="text1"/>
              </w:rPr>
            </w:pPr>
            <w:r w:rsidRPr="00AF0E8F">
              <w:t xml:space="preserve">262 </w:t>
            </w:r>
          </w:p>
        </w:tc>
        <w:tc>
          <w:tcPr>
            <w:tcW w:w="851" w:type="dxa"/>
            <w:tcMar/>
          </w:tcPr>
          <w:p w:rsidR="0048091F" w:rsidP="0048091F" w:rsidRDefault="0048091F" w14:paraId="57846681" w14:textId="77FDE2DF">
            <w:pPr>
              <w:pStyle w:val="TableParagraph"/>
              <w:rPr>
                <w:color w:val="000000" w:themeColor="text1"/>
              </w:rPr>
            </w:pPr>
            <w:r w:rsidRPr="00AF0E8F">
              <w:t xml:space="preserve">15 </w:t>
            </w:r>
          </w:p>
        </w:tc>
        <w:tc>
          <w:tcPr>
            <w:tcW w:w="623" w:type="dxa"/>
            <w:tcMar/>
          </w:tcPr>
          <w:p w:rsidR="0048091F" w:rsidP="0048091F" w:rsidRDefault="0048091F" w14:paraId="0D5D4579" w14:textId="75A23A59">
            <w:pPr>
              <w:pStyle w:val="TableParagraph"/>
              <w:ind w:left="66" w:right="66"/>
              <w:jc w:val="center"/>
              <w:rPr>
                <w:color w:val="000000" w:themeColor="text1"/>
              </w:rPr>
            </w:pPr>
            <w:r w:rsidR="2B38EB47">
              <w:rPr/>
              <w:t>1.16</w:t>
            </w:r>
          </w:p>
        </w:tc>
        <w:tc>
          <w:tcPr>
            <w:tcW w:w="1247" w:type="dxa"/>
            <w:tcMar/>
          </w:tcPr>
          <w:p w:rsidR="0048091F" w:rsidP="0048091F" w:rsidRDefault="0048091F" w14:paraId="4E3EE7EE" w14:textId="48C6AD4D">
            <w:pPr>
              <w:pStyle w:val="TableParagraph"/>
              <w:ind w:left="114"/>
              <w:rPr>
                <w:color w:val="000000" w:themeColor="text1"/>
              </w:rPr>
            </w:pPr>
            <w:r w:rsidRPr="006B6B7D">
              <w:t xml:space="preserve">0.68 – 1.98 </w:t>
            </w:r>
          </w:p>
        </w:tc>
        <w:tc>
          <w:tcPr>
            <w:tcW w:w="736" w:type="dxa"/>
            <w:tcMar/>
          </w:tcPr>
          <w:p w:rsidR="0048091F" w:rsidP="0048091F" w:rsidRDefault="0048091F" w14:paraId="5E547F68" w14:textId="4CBAB0D2">
            <w:pPr>
              <w:pStyle w:val="TableParagraph"/>
              <w:rPr>
                <w:color w:val="000000" w:themeColor="text1"/>
              </w:rPr>
            </w:pPr>
            <w:r>
              <w:t>297</w:t>
            </w:r>
          </w:p>
        </w:tc>
        <w:tc>
          <w:tcPr>
            <w:tcW w:w="851" w:type="dxa"/>
            <w:tcMar/>
          </w:tcPr>
          <w:p w:rsidR="0048091F" w:rsidP="0048091F" w:rsidRDefault="0048091F" w14:paraId="6AA8B2D6" w14:textId="311E44D4">
            <w:pPr>
              <w:pStyle w:val="TableParagraph"/>
              <w:rPr>
                <w:color w:val="000000" w:themeColor="text1"/>
              </w:rPr>
            </w:pPr>
            <w:r>
              <w:t>58</w:t>
            </w:r>
          </w:p>
        </w:tc>
        <w:tc>
          <w:tcPr>
            <w:tcW w:w="624" w:type="dxa"/>
            <w:tcMar/>
          </w:tcPr>
          <w:p w:rsidR="0048091F" w:rsidP="0048091F" w:rsidRDefault="0048091F" w14:paraId="64E1B7D2" w14:textId="194E4826">
            <w:pPr>
              <w:pStyle w:val="TableParagraph"/>
              <w:ind w:left="66" w:right="66"/>
              <w:jc w:val="center"/>
              <w:rPr>
                <w:color w:val="000000" w:themeColor="text1"/>
              </w:rPr>
            </w:pPr>
            <w:r w:rsidRPr="4F7FBA32">
              <w:rPr>
                <w:b/>
                <w:bCs/>
              </w:rPr>
              <w:t>0.75</w:t>
            </w:r>
          </w:p>
        </w:tc>
        <w:tc>
          <w:tcPr>
            <w:tcW w:w="1247" w:type="dxa"/>
            <w:tcMar/>
          </w:tcPr>
          <w:p w:rsidR="0048091F" w:rsidP="0048091F" w:rsidRDefault="0048091F" w14:paraId="4255EBB3" w14:textId="6B32A2A2">
            <w:pPr>
              <w:pStyle w:val="TableParagraph"/>
              <w:ind w:left="114"/>
            </w:pPr>
            <w:r w:rsidRPr="4F7FBA32">
              <w:rPr>
                <w:b/>
                <w:bCs/>
              </w:rPr>
              <w:t>0.57 – 0.98</w:t>
            </w:r>
          </w:p>
        </w:tc>
      </w:tr>
      <w:tr w:rsidR="0048091F" w:rsidTr="75D23CAD" w14:paraId="77BA3B3B" w14:textId="77777777">
        <w:trPr>
          <w:trHeight w:val="300"/>
        </w:trPr>
        <w:tc>
          <w:tcPr>
            <w:tcW w:w="2381" w:type="dxa"/>
            <w:tcMar/>
          </w:tcPr>
          <w:p w:rsidR="0048091F" w:rsidP="0048091F" w:rsidRDefault="0048091F" w14:paraId="347BBC2D" w14:textId="77777777">
            <w:pPr>
              <w:pStyle w:val="TableParagraph"/>
              <w:ind w:left="16" w:right="1"/>
              <w:jc w:val="center"/>
              <w:rPr>
                <w:color w:val="000000" w:themeColor="text1"/>
              </w:rPr>
            </w:pPr>
            <w:r w:rsidRPr="4F7FBA32">
              <w:rPr>
                <w:color w:val="000000" w:themeColor="text1"/>
              </w:rPr>
              <w:t>MUNO</w:t>
            </w:r>
          </w:p>
        </w:tc>
        <w:tc>
          <w:tcPr>
            <w:tcW w:w="736" w:type="dxa"/>
            <w:tcMar/>
          </w:tcPr>
          <w:p w:rsidR="0048091F" w:rsidP="0048091F" w:rsidRDefault="0048091F" w14:paraId="09EED80D" w14:textId="22ED61C4">
            <w:pPr>
              <w:pStyle w:val="TableParagraph"/>
              <w:rPr>
                <w:color w:val="000000" w:themeColor="text1"/>
              </w:rPr>
            </w:pPr>
            <w:r w:rsidRPr="00AF0E8F">
              <w:t xml:space="preserve">529 </w:t>
            </w:r>
          </w:p>
        </w:tc>
        <w:tc>
          <w:tcPr>
            <w:tcW w:w="851" w:type="dxa"/>
            <w:tcMar/>
          </w:tcPr>
          <w:p w:rsidR="0048091F" w:rsidP="0048091F" w:rsidRDefault="0048091F" w14:paraId="2AE32C10" w14:textId="4444B5F1">
            <w:pPr>
              <w:pStyle w:val="TableParagraph"/>
              <w:rPr>
                <w:color w:val="000000" w:themeColor="text1"/>
              </w:rPr>
            </w:pPr>
            <w:r w:rsidRPr="00AF0E8F">
              <w:t xml:space="preserve">29 </w:t>
            </w:r>
          </w:p>
        </w:tc>
        <w:tc>
          <w:tcPr>
            <w:tcW w:w="623" w:type="dxa"/>
            <w:tcMar/>
          </w:tcPr>
          <w:p w:rsidR="0048091F" w:rsidP="0048091F" w:rsidRDefault="0048091F" w14:paraId="681E2446" w14:textId="094BDC40">
            <w:pPr>
              <w:pStyle w:val="TableParagraph"/>
              <w:ind w:left="66" w:right="66"/>
              <w:jc w:val="center"/>
              <w:rPr>
                <w:color w:val="000000" w:themeColor="text1"/>
              </w:rPr>
            </w:pPr>
            <w:r w:rsidR="2B38EB47">
              <w:rPr/>
              <w:t>0.94</w:t>
            </w:r>
          </w:p>
        </w:tc>
        <w:tc>
          <w:tcPr>
            <w:tcW w:w="1247" w:type="dxa"/>
            <w:tcMar/>
          </w:tcPr>
          <w:p w:rsidR="0048091F" w:rsidP="0048091F" w:rsidRDefault="0048091F" w14:paraId="67626FB0" w14:textId="602633B7">
            <w:pPr>
              <w:pStyle w:val="TableParagraph"/>
              <w:ind w:left="114"/>
              <w:rPr>
                <w:color w:val="000000" w:themeColor="text1"/>
              </w:rPr>
            </w:pPr>
            <w:r w:rsidRPr="006B6B7D">
              <w:t xml:space="preserve">0.62 – 1.40 </w:t>
            </w:r>
          </w:p>
        </w:tc>
        <w:tc>
          <w:tcPr>
            <w:tcW w:w="736" w:type="dxa"/>
            <w:tcMar/>
          </w:tcPr>
          <w:p w:rsidR="0048091F" w:rsidP="0048091F" w:rsidRDefault="0048091F" w14:paraId="4663A01C" w14:textId="71433900">
            <w:pPr>
              <w:pStyle w:val="TableParagraph"/>
              <w:rPr>
                <w:color w:val="000000" w:themeColor="text1"/>
              </w:rPr>
            </w:pPr>
            <w:r>
              <w:t>896</w:t>
            </w:r>
          </w:p>
        </w:tc>
        <w:tc>
          <w:tcPr>
            <w:tcW w:w="851" w:type="dxa"/>
            <w:tcMar/>
          </w:tcPr>
          <w:p w:rsidR="0048091F" w:rsidP="0048091F" w:rsidRDefault="0048091F" w14:paraId="77021E98" w14:textId="3AEEB9D9">
            <w:pPr>
              <w:pStyle w:val="TableParagraph"/>
              <w:rPr>
                <w:color w:val="000000" w:themeColor="text1"/>
              </w:rPr>
            </w:pPr>
            <w:r>
              <w:t>249</w:t>
            </w:r>
          </w:p>
        </w:tc>
        <w:tc>
          <w:tcPr>
            <w:tcW w:w="624" w:type="dxa"/>
            <w:tcMar/>
          </w:tcPr>
          <w:p w:rsidR="0048091F" w:rsidP="0048091F" w:rsidRDefault="0048091F" w14:paraId="275CB7EA" w14:textId="10960FF9">
            <w:pPr>
              <w:pStyle w:val="TableParagraph"/>
              <w:ind w:left="66" w:right="66"/>
              <w:jc w:val="center"/>
              <w:rPr>
                <w:color w:val="000000" w:themeColor="text1"/>
              </w:rPr>
            </w:pPr>
            <w:r w:rsidRPr="4F7FBA32">
              <w:rPr>
                <w:b/>
                <w:bCs/>
              </w:rPr>
              <w:t>1.18</w:t>
            </w:r>
          </w:p>
        </w:tc>
        <w:tc>
          <w:tcPr>
            <w:tcW w:w="1247" w:type="dxa"/>
            <w:tcMar/>
          </w:tcPr>
          <w:p w:rsidR="0048091F" w:rsidP="0048091F" w:rsidRDefault="0048091F" w14:paraId="2B0847E1" w14:textId="67EF8551">
            <w:pPr>
              <w:pStyle w:val="TableParagraph"/>
              <w:ind w:left="114"/>
            </w:pPr>
            <w:r w:rsidRPr="4F7FBA32">
              <w:rPr>
                <w:b/>
                <w:bCs/>
              </w:rPr>
              <w:t>1.01 – 1.37</w:t>
            </w:r>
          </w:p>
        </w:tc>
      </w:tr>
      <w:tr w:rsidR="0048091F" w:rsidTr="75D23CAD" w14:paraId="23337C37" w14:textId="77777777">
        <w:trPr>
          <w:trHeight w:val="300"/>
        </w:trPr>
        <w:tc>
          <w:tcPr>
            <w:tcW w:w="2381" w:type="dxa"/>
            <w:tcMar/>
          </w:tcPr>
          <w:p w:rsidR="0048091F" w:rsidP="0048091F" w:rsidRDefault="0048091F" w14:paraId="3E7F44FD" w14:textId="77777777">
            <w:pPr>
              <w:pStyle w:val="TableParagraph"/>
              <w:ind w:left="16" w:right="1"/>
              <w:jc w:val="center"/>
              <w:rPr>
                <w:color w:val="000000" w:themeColor="text1"/>
              </w:rPr>
            </w:pPr>
            <w:r w:rsidRPr="4F7FBA32">
              <w:rPr>
                <w:color w:val="000000" w:themeColor="text1"/>
              </w:rPr>
              <w:t>MUO</w:t>
            </w:r>
          </w:p>
        </w:tc>
        <w:tc>
          <w:tcPr>
            <w:tcW w:w="736" w:type="dxa"/>
            <w:tcMar/>
          </w:tcPr>
          <w:p w:rsidR="0048091F" w:rsidP="0048091F" w:rsidRDefault="0048091F" w14:paraId="33866FCF" w14:textId="214D6D0B">
            <w:pPr>
              <w:pStyle w:val="TableParagraph"/>
              <w:rPr>
                <w:color w:val="000000" w:themeColor="text1"/>
              </w:rPr>
            </w:pPr>
            <w:r w:rsidRPr="00AF0E8F">
              <w:t xml:space="preserve">197 </w:t>
            </w:r>
          </w:p>
        </w:tc>
        <w:tc>
          <w:tcPr>
            <w:tcW w:w="851" w:type="dxa"/>
            <w:tcMar/>
          </w:tcPr>
          <w:p w:rsidR="0048091F" w:rsidP="0048091F" w:rsidRDefault="0048091F" w14:paraId="477C2021" w14:textId="34476CB0">
            <w:pPr>
              <w:pStyle w:val="TableParagraph"/>
              <w:rPr>
                <w:color w:val="000000" w:themeColor="text1"/>
              </w:rPr>
            </w:pPr>
            <w:r w:rsidRPr="00AF0E8F">
              <w:t xml:space="preserve">7 </w:t>
            </w:r>
          </w:p>
        </w:tc>
        <w:tc>
          <w:tcPr>
            <w:tcW w:w="623" w:type="dxa"/>
            <w:tcMar/>
          </w:tcPr>
          <w:p w:rsidR="0048091F" w:rsidP="0048091F" w:rsidRDefault="0048091F" w14:paraId="7FE97A36" w14:textId="2E9140A3">
            <w:pPr>
              <w:pStyle w:val="TableParagraph"/>
              <w:ind w:left="66" w:right="66"/>
              <w:jc w:val="center"/>
              <w:rPr>
                <w:color w:val="000000" w:themeColor="text1"/>
              </w:rPr>
            </w:pPr>
            <w:r w:rsidR="2B38EB47">
              <w:rPr/>
              <w:t>0.68</w:t>
            </w:r>
          </w:p>
        </w:tc>
        <w:tc>
          <w:tcPr>
            <w:tcW w:w="1247" w:type="dxa"/>
            <w:tcMar/>
          </w:tcPr>
          <w:p w:rsidR="0048091F" w:rsidP="0048091F" w:rsidRDefault="0048091F" w14:paraId="3B025CDC" w14:textId="1A98489F">
            <w:pPr>
              <w:pStyle w:val="TableParagraph"/>
              <w:ind w:left="114"/>
              <w:rPr>
                <w:color w:val="000000" w:themeColor="text1"/>
              </w:rPr>
            </w:pPr>
            <w:r w:rsidRPr="006B6B7D">
              <w:t xml:space="preserve">0.31 – 1.45 </w:t>
            </w:r>
          </w:p>
        </w:tc>
        <w:tc>
          <w:tcPr>
            <w:tcW w:w="736" w:type="dxa"/>
            <w:tcMar/>
          </w:tcPr>
          <w:p w:rsidR="0048091F" w:rsidP="0048091F" w:rsidRDefault="0048091F" w14:paraId="64B1257B" w14:textId="735C959E">
            <w:pPr>
              <w:pStyle w:val="TableParagraph"/>
              <w:rPr>
                <w:color w:val="000000" w:themeColor="text1"/>
              </w:rPr>
            </w:pPr>
            <w:r>
              <w:t>308</w:t>
            </w:r>
          </w:p>
        </w:tc>
        <w:tc>
          <w:tcPr>
            <w:tcW w:w="851" w:type="dxa"/>
            <w:tcMar/>
          </w:tcPr>
          <w:p w:rsidR="0048091F" w:rsidP="0048091F" w:rsidRDefault="0048091F" w14:paraId="7AF7DD69" w14:textId="41E4BBCB">
            <w:pPr>
              <w:pStyle w:val="TableParagraph"/>
              <w:rPr>
                <w:color w:val="000000" w:themeColor="text1"/>
              </w:rPr>
            </w:pPr>
            <w:r>
              <w:t>62</w:t>
            </w:r>
          </w:p>
        </w:tc>
        <w:tc>
          <w:tcPr>
            <w:tcW w:w="624" w:type="dxa"/>
            <w:tcMar/>
          </w:tcPr>
          <w:p w:rsidR="0048091F" w:rsidP="0048091F" w:rsidRDefault="0048091F" w14:paraId="11F5FD68" w14:textId="6ADA67AA">
            <w:pPr>
              <w:pStyle w:val="TableParagraph"/>
              <w:ind w:left="66" w:right="66"/>
              <w:jc w:val="center"/>
              <w:rPr>
                <w:color w:val="000000" w:themeColor="text1"/>
              </w:rPr>
            </w:pPr>
            <w:r>
              <w:t>0.88</w:t>
            </w:r>
          </w:p>
        </w:tc>
        <w:tc>
          <w:tcPr>
            <w:tcW w:w="1247" w:type="dxa"/>
            <w:tcMar/>
          </w:tcPr>
          <w:p w:rsidR="0048091F" w:rsidP="0048091F" w:rsidRDefault="0048091F" w14:paraId="250746CA" w14:textId="57C7CC88">
            <w:pPr>
              <w:pStyle w:val="TableParagraph"/>
              <w:ind w:left="114"/>
            </w:pPr>
            <w:r>
              <w:t>0.67 –1.14</w:t>
            </w:r>
          </w:p>
        </w:tc>
      </w:tr>
    </w:tbl>
    <w:p w:rsidR="00E6310A" w:rsidP="00C931A1" w:rsidRDefault="00E6310A" w14:paraId="563D9078" w14:textId="77777777">
      <w:pPr>
        <w:pStyle w:val="Brdtext"/>
        <w:spacing w:before="11" w:line="244" w:lineRule="auto"/>
        <w:ind w:right="18"/>
        <w:rPr>
          <w:b/>
          <w:bCs/>
        </w:rPr>
      </w:pPr>
    </w:p>
    <w:p w:rsidR="00E6310A" w:rsidP="75D23CAD" w:rsidRDefault="00E6310A" w14:paraId="4EDC754C" w14:textId="1D157DEB">
      <w:pPr>
        <w:pStyle w:val="Brdtext"/>
        <w:spacing w:before="6"/>
        <w:ind w:left="0" w:right="0"/>
        <w:jc w:val="both"/>
      </w:pPr>
      <w:r w:rsidR="00E6310A">
        <w:rPr/>
        <w:t>Hazard rate ratios (HR) and 95% confidence intervals (CI) from Cox propor</w:t>
      </w:r>
      <w:r w:rsidR="00E6310A">
        <w:rPr/>
        <w:t>tional hazard r</w:t>
      </w:r>
      <w:r w:rsidR="00E6310A">
        <w:rPr/>
        <w:t>egression, showing risk of dementia in relation to MUO, MUNO, and MHO compared to the reference category MHNO.</w:t>
      </w:r>
      <w:r w:rsidRPr="00BC13A2" w:rsidR="00BC13A2">
        <w:rPr/>
        <w:t xml:space="preserve"> </w:t>
      </w:r>
      <w:r w:rsidR="00BC13A2">
        <w:rPr/>
        <w:t xml:space="preserve">Metabolically healthy status was defined as having </w:t>
      </w:r>
      <w:r w:rsidR="00C236F7">
        <w:rPr/>
        <w:t>maximum one metabolic component out of</w:t>
      </w:r>
      <w:r w:rsidR="00BC13A2">
        <w:rPr/>
        <w:t xml:space="preserve"> hypertension, hyperglycemia</w:t>
      </w:r>
      <w:r w:rsidR="00C236F7">
        <w:rPr/>
        <w:t>,</w:t>
      </w:r>
      <w:r w:rsidR="00BC13A2">
        <w:rPr/>
        <w:t xml:space="preserve"> or dyslipidemia</w:t>
      </w:r>
      <w:r w:rsidR="00C236F7">
        <w:rPr/>
        <w:t xml:space="preserve"> based on HDL-C (excluding triglycerides)</w:t>
      </w:r>
      <w:r w:rsidR="00BC13A2">
        <w:rPr/>
        <w:t>.</w:t>
      </w:r>
      <w:r w:rsidR="00E6310A">
        <w:rPr/>
        <w:t xml:space="preserve"> Results are presented for measures taken in </w:t>
      </w:r>
      <w:r w:rsidR="00510AEE">
        <w:rPr/>
        <w:t>a) midlife (≤65 years) and b) late-life (&gt;65 years)</w:t>
      </w:r>
      <w:r w:rsidR="00E6310A">
        <w:rPr/>
        <w:t xml:space="preserve">, in </w:t>
      </w:r>
      <w:r w:rsidR="00CA15EA">
        <w:rPr/>
        <w:t>the total analytical sample,</w:t>
      </w:r>
      <w:r w:rsidR="00CA15EA">
        <w:rPr>
          <w:spacing w:val="-10"/>
        </w:rPr>
        <w:t xml:space="preserve"> </w:t>
      </w:r>
      <w:r w:rsidR="00CA15EA">
        <w:rPr/>
        <w:t>the</w:t>
      </w:r>
      <w:r w:rsidR="00CA15EA">
        <w:rPr>
          <w:spacing w:val="-8"/>
        </w:rPr>
        <w:t xml:space="preserve"> </w:t>
      </w:r>
      <w:r w:rsidR="00CA15EA">
        <w:rPr/>
        <w:t>male</w:t>
      </w:r>
      <w:r w:rsidR="00CA15EA">
        <w:rPr>
          <w:spacing w:val="-6"/>
        </w:rPr>
        <w:t xml:space="preserve"> </w:t>
      </w:r>
      <w:r w:rsidR="00CA15EA">
        <w:rPr/>
        <w:t>analytical</w:t>
      </w:r>
      <w:r w:rsidR="00CA15EA">
        <w:rPr>
          <w:spacing w:val="-7"/>
        </w:rPr>
        <w:t xml:space="preserve"> </w:t>
      </w:r>
      <w:r w:rsidR="00CA15EA">
        <w:rPr/>
        <w:t>sample,</w:t>
      </w:r>
      <w:r w:rsidR="00CA15EA">
        <w:rPr>
          <w:spacing w:val="-8"/>
        </w:rPr>
        <w:t xml:space="preserve"> </w:t>
      </w:r>
      <w:r w:rsidR="00CA15EA">
        <w:rPr/>
        <w:t>and</w:t>
      </w:r>
      <w:r w:rsidR="00CA15EA">
        <w:rPr>
          <w:spacing w:val="-6"/>
        </w:rPr>
        <w:t xml:space="preserve"> </w:t>
      </w:r>
      <w:r w:rsidR="00CA15EA">
        <w:rPr/>
        <w:t>the</w:t>
      </w:r>
      <w:r w:rsidR="00CA15EA">
        <w:rPr>
          <w:spacing w:val="-6"/>
        </w:rPr>
        <w:t xml:space="preserve"> </w:t>
      </w:r>
      <w:r w:rsidR="00CA15EA">
        <w:rPr/>
        <w:t>female</w:t>
      </w:r>
      <w:r w:rsidR="00CA15EA">
        <w:rPr>
          <w:spacing w:val="-6"/>
        </w:rPr>
        <w:t xml:space="preserve"> </w:t>
      </w:r>
      <w:r w:rsidR="00CA15EA">
        <w:rPr/>
        <w:t>analytical</w:t>
      </w:r>
      <w:r w:rsidR="00CA15EA">
        <w:rPr>
          <w:spacing w:val="-5"/>
        </w:rPr>
        <w:t xml:space="preserve"> </w:t>
      </w:r>
      <w:r w:rsidR="00CA15EA">
        <w:rPr/>
        <w:t>sample</w:t>
      </w:r>
      <w:r w:rsidR="00E6310A">
        <w:rPr/>
        <w:t>. All models were adjusted for age, sex, smoki</w:t>
      </w:r>
      <w:r w:rsidR="00E6310A">
        <w:rPr/>
        <w:t>ng statu</w:t>
      </w:r>
      <w:r w:rsidR="00E6310A">
        <w:rPr/>
        <w:t>s, education level</w:t>
      </w:r>
      <w:r w:rsidR="00CA15EA">
        <w:rPr/>
        <w:t>, and</w:t>
      </w:r>
      <w:r w:rsidR="00E6310A">
        <w:rPr/>
        <w:t xml:space="preserve"> sub-study.</w:t>
      </w:r>
      <w:r w:rsidR="00CA15EA">
        <w:rPr/>
        <w:t xml:space="preserve"> </w:t>
      </w:r>
      <w:r w:rsidR="00E6310A">
        <w:rPr/>
        <w:t>Bold numbers indicate statistical significance at the α=0.05 level.</w:t>
      </w:r>
    </w:p>
    <w:p w:rsidR="00E6310A" w:rsidP="75D23CAD" w:rsidRDefault="00E6310A" w14:paraId="7A8CCC9B" w14:textId="77777777">
      <w:pPr>
        <w:pStyle w:val="Brdtext"/>
        <w:spacing w:before="251"/>
        <w:ind w:left="0" w:right="0"/>
        <w:jc w:val="both"/>
        <w:rPr>
          <w:b w:val="1"/>
          <w:bCs w:val="1"/>
        </w:rPr>
      </w:pPr>
      <w:r w:rsidR="00E6310A">
        <w:rPr/>
        <w:t>Abbreviations: CI – Confidence interval, HR – Hazard ratio, N – Number of individuals, MHNO – Metabolically healthy no obesity, MHO – Metabolically healthy obesity, MUNO – Metabolically unhealthy no obesity, MUO – Metabolically unhealthy obesity, TG – Triglycerides</w:t>
      </w:r>
      <w:r w:rsidRPr="75D23CAD" w:rsidR="00E6310A">
        <w:rPr>
          <w:b w:val="1"/>
          <w:bCs w:val="1"/>
        </w:rPr>
        <w:t>.</w:t>
      </w:r>
    </w:p>
    <w:p w:rsidR="00E6310A" w:rsidRDefault="00E6310A" w14:paraId="2058D5EA" w14:textId="77777777">
      <w:pPr>
        <w:pStyle w:val="Brdtext"/>
        <w:jc w:val="both"/>
        <w:rPr>
          <w:b/>
        </w:rPr>
        <w:sectPr w:rsidR="00E6310A" w:rsidSect="00AF7492">
          <w:headerReference w:type="default" r:id="rId18"/>
          <w:footerReference w:type="default" r:id="rId19"/>
          <w:pgSz w:w="11910" w:h="16840" w:orient="portrait"/>
          <w:pgMar w:top="1440" w:right="1080" w:bottom="1440" w:left="1080" w:header="709" w:footer="709" w:gutter="0"/>
          <w:cols w:space="720"/>
          <w:docGrid w:linePitch="299"/>
        </w:sectPr>
      </w:pPr>
    </w:p>
    <w:p w:rsidR="00E97AA7" w:rsidP="00E97AA7" w:rsidRDefault="00E97AA7" w14:paraId="1062FAEC" w14:textId="77777777">
      <w:pPr>
        <w:pStyle w:val="Rubrik1"/>
        <w:spacing w:before="0"/>
      </w:pPr>
    </w:p>
    <w:p w:rsidR="00E56BC6" w:rsidP="75D23CAD" w:rsidRDefault="315FD22C" w14:paraId="01B63995" w14:textId="201CDD85">
      <w:pPr>
        <w:pStyle w:val="Rubrik1"/>
        <w:spacing w:before="0"/>
        <w:ind w:left="0"/>
      </w:pPr>
      <w:bookmarkStart w:name="_Toc1573679405" w:id="1964387305"/>
      <w:r w:rsidR="315FD22C">
        <w:rPr/>
        <w:t>Table</w:t>
      </w:r>
      <w:r w:rsidR="315FD22C">
        <w:rPr>
          <w:spacing w:val="-4"/>
        </w:rPr>
        <w:t xml:space="preserve"> </w:t>
      </w:r>
      <w:r w:rsidR="315FD22C">
        <w:rPr/>
        <w:t>S</w:t>
      </w:r>
      <w:r w:rsidR="045ECCF8">
        <w:rPr/>
        <w:t>10</w:t>
      </w:r>
      <w:r w:rsidR="315FD22C">
        <w:rPr/>
        <w:t>.</w:t>
      </w:r>
      <w:r w:rsidR="315FD22C">
        <w:rPr>
          <w:spacing w:val="-5"/>
        </w:rPr>
        <w:t xml:space="preserve"> </w:t>
      </w:r>
      <w:r w:rsidR="315FD22C">
        <w:rPr/>
        <w:t>Risk</w:t>
      </w:r>
      <w:r w:rsidR="315FD22C">
        <w:rPr>
          <w:spacing w:val="-5"/>
        </w:rPr>
        <w:t xml:space="preserve"> </w:t>
      </w:r>
      <w:r w:rsidR="315FD22C">
        <w:rPr/>
        <w:t>of</w:t>
      </w:r>
      <w:r w:rsidR="315FD22C">
        <w:rPr>
          <w:spacing w:val="-4"/>
        </w:rPr>
        <w:t xml:space="preserve"> </w:t>
      </w:r>
      <w:r w:rsidR="315FD22C">
        <w:rPr/>
        <w:t>dementia</w:t>
      </w:r>
      <w:r w:rsidR="315FD22C">
        <w:rPr>
          <w:spacing w:val="-5"/>
        </w:rPr>
        <w:t xml:space="preserve"> </w:t>
      </w:r>
      <w:r w:rsidR="315FD22C">
        <w:rPr/>
        <w:t>in</w:t>
      </w:r>
      <w:r w:rsidR="315FD22C">
        <w:rPr>
          <w:spacing w:val="-5"/>
        </w:rPr>
        <w:t xml:space="preserve"> </w:t>
      </w:r>
      <w:r w:rsidR="315FD22C">
        <w:rPr/>
        <w:t>relation</w:t>
      </w:r>
      <w:r w:rsidR="315FD22C">
        <w:rPr>
          <w:spacing w:val="-5"/>
        </w:rPr>
        <w:t xml:space="preserve"> </w:t>
      </w:r>
      <w:r w:rsidR="315FD22C">
        <w:rPr/>
        <w:t>to</w:t>
      </w:r>
      <w:r w:rsidR="315FD22C">
        <w:rPr>
          <w:spacing w:val="-6"/>
        </w:rPr>
        <w:t xml:space="preserve"> </w:t>
      </w:r>
      <w:r w:rsidR="315FD22C">
        <w:rPr/>
        <w:t>obesity</w:t>
      </w:r>
      <w:r w:rsidR="315FD22C">
        <w:rPr>
          <w:spacing w:val="-7"/>
        </w:rPr>
        <w:t xml:space="preserve"> </w:t>
      </w:r>
      <w:r w:rsidR="315FD22C">
        <w:rPr/>
        <w:t>and</w:t>
      </w:r>
      <w:r w:rsidR="315FD22C">
        <w:rPr>
          <w:spacing w:val="-5"/>
        </w:rPr>
        <w:t xml:space="preserve"> </w:t>
      </w:r>
      <w:r w:rsidR="315FD22C">
        <w:rPr/>
        <w:t>metabolic</w:t>
      </w:r>
      <w:r w:rsidR="315FD22C">
        <w:rPr>
          <w:spacing w:val="-5"/>
        </w:rPr>
        <w:t xml:space="preserve"> </w:t>
      </w:r>
      <w:r w:rsidR="315FD22C">
        <w:rPr/>
        <w:t>health</w:t>
      </w:r>
      <w:r w:rsidR="315FD22C">
        <w:rPr>
          <w:spacing w:val="-5"/>
        </w:rPr>
        <w:t xml:space="preserve"> </w:t>
      </w:r>
      <w:r w:rsidR="315FD22C">
        <w:rPr/>
        <w:t>phenotypes,</w:t>
      </w:r>
      <w:r w:rsidR="315FD22C">
        <w:rPr>
          <w:spacing w:val="-5"/>
        </w:rPr>
        <w:t xml:space="preserve"> </w:t>
      </w:r>
      <w:r w:rsidR="315FD22C">
        <w:rPr/>
        <w:t>classified</w:t>
      </w:r>
      <w:r w:rsidR="315FD22C">
        <w:rPr>
          <w:spacing w:val="-7"/>
        </w:rPr>
        <w:t xml:space="preserve"> </w:t>
      </w:r>
      <w:r w:rsidR="315FD22C">
        <w:rPr/>
        <w:t>as six categories.</w:t>
      </w:r>
      <w:bookmarkEnd w:id="1964387305"/>
    </w:p>
    <w:p w:rsidR="001B0520" w:rsidP="00E97AA7" w:rsidRDefault="001B0520" w14:paraId="293779CA" w14:textId="77777777">
      <w:pPr>
        <w:pStyle w:val="Brdtext"/>
        <w:rPr>
          <w:b/>
          <w:sz w:val="13"/>
        </w:rPr>
      </w:pPr>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736"/>
        <w:gridCol w:w="851"/>
        <w:gridCol w:w="623"/>
        <w:gridCol w:w="1192"/>
        <w:gridCol w:w="736"/>
        <w:gridCol w:w="851"/>
        <w:gridCol w:w="624"/>
        <w:gridCol w:w="1190"/>
      </w:tblGrid>
      <w:tr w:rsidR="001B0520" w:rsidTr="00E20F6D" w14:paraId="7104C836" w14:textId="77777777">
        <w:trPr>
          <w:trHeight w:val="283"/>
        </w:trPr>
        <w:tc>
          <w:tcPr>
            <w:tcW w:w="2381" w:type="dxa"/>
            <w:vMerge w:val="restart"/>
          </w:tcPr>
          <w:p w:rsidR="001B0520" w:rsidP="00CD0FC2" w:rsidRDefault="00CD0FC2" w14:paraId="5047F67A" w14:textId="217BA08D">
            <w:pPr>
              <w:pStyle w:val="TableParagraph"/>
              <w:numPr>
                <w:ilvl w:val="0"/>
                <w:numId w:val="8"/>
              </w:numPr>
              <w:spacing w:before="0"/>
              <w:rPr>
                <w:b/>
              </w:rPr>
            </w:pPr>
            <w:r>
              <w:rPr>
                <w:b/>
              </w:rPr>
              <w:t>Midlife</w:t>
            </w:r>
          </w:p>
        </w:tc>
        <w:tc>
          <w:tcPr>
            <w:tcW w:w="3402" w:type="dxa"/>
            <w:gridSpan w:val="4"/>
          </w:tcPr>
          <w:p w:rsidR="001B0520" w:rsidRDefault="000D3CDC" w14:paraId="73C773B8" w14:textId="77777777">
            <w:pPr>
              <w:pStyle w:val="TableParagraph"/>
              <w:ind w:left="18"/>
              <w:jc w:val="center"/>
              <w:rPr>
                <w:b/>
              </w:rPr>
            </w:pPr>
            <w:r>
              <w:rPr>
                <w:b/>
              </w:rPr>
              <w:t>The</w:t>
            </w:r>
            <w:r>
              <w:rPr>
                <w:b/>
                <w:spacing w:val="-1"/>
              </w:rPr>
              <w:t xml:space="preserve"> </w:t>
            </w:r>
            <w:r>
              <w:rPr>
                <w:b/>
                <w:spacing w:val="-5"/>
              </w:rPr>
              <w:t>HRS</w:t>
            </w:r>
          </w:p>
        </w:tc>
        <w:tc>
          <w:tcPr>
            <w:tcW w:w="3401" w:type="dxa"/>
            <w:gridSpan w:val="4"/>
          </w:tcPr>
          <w:p w:rsidR="001B0520" w:rsidRDefault="000D3CDC" w14:paraId="45AF4C09" w14:textId="77777777">
            <w:pPr>
              <w:pStyle w:val="TableParagraph"/>
              <w:ind w:left="21"/>
              <w:jc w:val="center"/>
              <w:rPr>
                <w:b/>
              </w:rPr>
            </w:pPr>
            <w:r>
              <w:rPr>
                <w:b/>
              </w:rPr>
              <w:t>The</w:t>
            </w:r>
            <w:r>
              <w:rPr>
                <w:b/>
                <w:spacing w:val="-1"/>
              </w:rPr>
              <w:t xml:space="preserve"> </w:t>
            </w:r>
            <w:r>
              <w:rPr>
                <w:b/>
                <w:spacing w:val="-5"/>
              </w:rPr>
              <w:t>STR</w:t>
            </w:r>
          </w:p>
        </w:tc>
      </w:tr>
      <w:tr w:rsidR="001B0520" w:rsidTr="00E20F6D" w14:paraId="5F19A05A" w14:textId="77777777">
        <w:trPr>
          <w:trHeight w:val="283"/>
        </w:trPr>
        <w:tc>
          <w:tcPr>
            <w:tcW w:w="2381" w:type="dxa"/>
            <w:vMerge/>
          </w:tcPr>
          <w:p w:rsidR="001B0520" w:rsidRDefault="001B0520" w14:paraId="5F81C2BD" w14:textId="77777777">
            <w:pPr>
              <w:rPr>
                <w:sz w:val="2"/>
                <w:szCs w:val="2"/>
              </w:rPr>
            </w:pPr>
          </w:p>
        </w:tc>
        <w:tc>
          <w:tcPr>
            <w:tcW w:w="736" w:type="dxa"/>
          </w:tcPr>
          <w:p w:rsidR="001B0520" w:rsidRDefault="000D3CDC" w14:paraId="1018C812" w14:textId="77777777">
            <w:pPr>
              <w:pStyle w:val="TableParagraph"/>
              <w:ind w:left="17" w:right="3"/>
              <w:jc w:val="center"/>
              <w:rPr>
                <w:b/>
              </w:rPr>
            </w:pPr>
            <w:r>
              <w:rPr>
                <w:b/>
                <w:spacing w:val="-10"/>
              </w:rPr>
              <w:t>N</w:t>
            </w:r>
          </w:p>
        </w:tc>
        <w:tc>
          <w:tcPr>
            <w:tcW w:w="851" w:type="dxa"/>
          </w:tcPr>
          <w:p w:rsidR="001B0520" w:rsidRDefault="000D3CDC" w14:paraId="21C0143C" w14:textId="77777777">
            <w:pPr>
              <w:pStyle w:val="TableParagraph"/>
              <w:ind w:left="111"/>
              <w:rPr>
                <w:b/>
              </w:rPr>
            </w:pPr>
            <w:r>
              <w:rPr>
                <w:b/>
                <w:spacing w:val="-2"/>
              </w:rPr>
              <w:t>Events</w:t>
            </w:r>
          </w:p>
        </w:tc>
        <w:tc>
          <w:tcPr>
            <w:tcW w:w="623" w:type="dxa"/>
          </w:tcPr>
          <w:p w:rsidR="001B0520" w:rsidRDefault="000D3CDC" w14:paraId="60D51664" w14:textId="77777777">
            <w:pPr>
              <w:pStyle w:val="TableParagraph"/>
              <w:ind w:left="89" w:right="68"/>
              <w:jc w:val="center"/>
              <w:rPr>
                <w:b/>
              </w:rPr>
            </w:pPr>
            <w:r>
              <w:rPr>
                <w:b/>
                <w:spacing w:val="-5"/>
              </w:rPr>
              <w:t>HR</w:t>
            </w:r>
          </w:p>
        </w:tc>
        <w:tc>
          <w:tcPr>
            <w:tcW w:w="1192" w:type="dxa"/>
          </w:tcPr>
          <w:p w:rsidR="001B0520" w:rsidRDefault="000D3CDC" w14:paraId="69C8D6F0" w14:textId="77777777">
            <w:pPr>
              <w:pStyle w:val="TableParagraph"/>
              <w:ind w:left="230"/>
              <w:rPr>
                <w:b/>
              </w:rPr>
            </w:pPr>
            <w:r>
              <w:rPr>
                <w:b/>
              </w:rPr>
              <w:t xml:space="preserve">95% </w:t>
            </w:r>
            <w:r>
              <w:rPr>
                <w:b/>
                <w:spacing w:val="-5"/>
              </w:rPr>
              <w:t>CI</w:t>
            </w:r>
          </w:p>
        </w:tc>
        <w:tc>
          <w:tcPr>
            <w:tcW w:w="736" w:type="dxa"/>
          </w:tcPr>
          <w:p w:rsidR="001B0520" w:rsidRDefault="000D3CDC" w14:paraId="58EAA282" w14:textId="77777777">
            <w:pPr>
              <w:pStyle w:val="TableParagraph"/>
              <w:ind w:left="17"/>
              <w:jc w:val="center"/>
              <w:rPr>
                <w:b/>
              </w:rPr>
            </w:pPr>
            <w:r>
              <w:rPr>
                <w:b/>
                <w:spacing w:val="-10"/>
              </w:rPr>
              <w:t>N</w:t>
            </w:r>
          </w:p>
        </w:tc>
        <w:tc>
          <w:tcPr>
            <w:tcW w:w="851" w:type="dxa"/>
          </w:tcPr>
          <w:p w:rsidR="001B0520" w:rsidRDefault="000D3CDC" w14:paraId="3C692F97" w14:textId="77777777">
            <w:pPr>
              <w:pStyle w:val="TableParagraph"/>
              <w:rPr>
                <w:b/>
              </w:rPr>
            </w:pPr>
            <w:r>
              <w:rPr>
                <w:b/>
                <w:spacing w:val="-2"/>
              </w:rPr>
              <w:t>Events</w:t>
            </w:r>
          </w:p>
        </w:tc>
        <w:tc>
          <w:tcPr>
            <w:tcW w:w="624" w:type="dxa"/>
          </w:tcPr>
          <w:p w:rsidR="001B0520" w:rsidRDefault="000D3CDC" w14:paraId="2A538FF2" w14:textId="77777777">
            <w:pPr>
              <w:pStyle w:val="TableParagraph"/>
              <w:ind w:left="89" w:right="66"/>
              <w:jc w:val="center"/>
              <w:rPr>
                <w:b/>
              </w:rPr>
            </w:pPr>
            <w:r>
              <w:rPr>
                <w:b/>
                <w:spacing w:val="-5"/>
              </w:rPr>
              <w:t>HR</w:t>
            </w:r>
          </w:p>
        </w:tc>
        <w:tc>
          <w:tcPr>
            <w:tcW w:w="1190" w:type="dxa"/>
          </w:tcPr>
          <w:p w:rsidR="001B0520" w:rsidRDefault="000D3CDC" w14:paraId="62C5F374" w14:textId="77777777">
            <w:pPr>
              <w:pStyle w:val="TableParagraph"/>
              <w:ind w:left="232"/>
              <w:rPr>
                <w:b/>
              </w:rPr>
            </w:pPr>
            <w:r>
              <w:rPr>
                <w:b/>
              </w:rPr>
              <w:t xml:space="preserve">95% </w:t>
            </w:r>
            <w:r>
              <w:rPr>
                <w:b/>
                <w:spacing w:val="-5"/>
              </w:rPr>
              <w:t>CI</w:t>
            </w:r>
          </w:p>
        </w:tc>
      </w:tr>
      <w:tr w:rsidR="001B0520" w:rsidTr="00E20F6D" w14:paraId="48830FEF" w14:textId="77777777">
        <w:trPr>
          <w:trHeight w:val="283"/>
        </w:trPr>
        <w:tc>
          <w:tcPr>
            <w:tcW w:w="2381" w:type="dxa"/>
          </w:tcPr>
          <w:p w:rsidR="001B0520" w:rsidRDefault="000D3CDC" w14:paraId="75297628" w14:textId="77777777">
            <w:pPr>
              <w:pStyle w:val="TableParagraph"/>
              <w:spacing w:before="3"/>
              <w:ind w:left="16" w:right="4"/>
              <w:jc w:val="center"/>
              <w:rPr>
                <w:b/>
              </w:rPr>
            </w:pPr>
            <w:r>
              <w:rPr>
                <w:b/>
                <w:spacing w:val="-2"/>
              </w:rPr>
              <w:t>Total</w:t>
            </w:r>
            <w:r>
              <w:rPr>
                <w:b/>
              </w:rPr>
              <w:t xml:space="preserve"> </w:t>
            </w:r>
            <w:r>
              <w:rPr>
                <w:b/>
                <w:spacing w:val="-2"/>
              </w:rPr>
              <w:t>analytical</w:t>
            </w:r>
            <w:r>
              <w:rPr>
                <w:b/>
                <w:spacing w:val="1"/>
              </w:rPr>
              <w:t xml:space="preserve"> </w:t>
            </w:r>
            <w:r>
              <w:rPr>
                <w:b/>
                <w:spacing w:val="-2"/>
              </w:rPr>
              <w:t>sample</w:t>
            </w:r>
          </w:p>
        </w:tc>
        <w:tc>
          <w:tcPr>
            <w:tcW w:w="736" w:type="dxa"/>
          </w:tcPr>
          <w:p w:rsidR="001B0520" w:rsidRDefault="000D3CDC" w14:paraId="52A6D816" w14:textId="77777777">
            <w:pPr>
              <w:pStyle w:val="TableParagraph"/>
              <w:spacing w:before="3"/>
              <w:ind w:left="110"/>
            </w:pPr>
            <w:r>
              <w:rPr>
                <w:spacing w:val="-2"/>
              </w:rPr>
              <w:t>4,233</w:t>
            </w:r>
          </w:p>
        </w:tc>
        <w:tc>
          <w:tcPr>
            <w:tcW w:w="851" w:type="dxa"/>
          </w:tcPr>
          <w:p w:rsidR="001B0520" w:rsidRDefault="000D3CDC" w14:paraId="65BCB20F" w14:textId="77777777">
            <w:pPr>
              <w:pStyle w:val="TableParagraph"/>
              <w:spacing w:before="3"/>
              <w:ind w:left="111"/>
            </w:pPr>
            <w:r>
              <w:rPr>
                <w:spacing w:val="-5"/>
              </w:rPr>
              <w:t>362</w:t>
            </w:r>
          </w:p>
        </w:tc>
        <w:tc>
          <w:tcPr>
            <w:tcW w:w="1815" w:type="dxa"/>
            <w:gridSpan w:val="2"/>
          </w:tcPr>
          <w:p w:rsidR="001B0520" w:rsidRDefault="001B0520" w14:paraId="1307E323" w14:textId="77777777">
            <w:pPr>
              <w:pStyle w:val="TableParagraph"/>
              <w:spacing w:before="0"/>
              <w:ind w:left="0"/>
            </w:pPr>
          </w:p>
        </w:tc>
        <w:tc>
          <w:tcPr>
            <w:tcW w:w="736" w:type="dxa"/>
          </w:tcPr>
          <w:p w:rsidR="001B0520" w:rsidRDefault="000D3CDC" w14:paraId="30A16898" w14:textId="77777777">
            <w:pPr>
              <w:pStyle w:val="TableParagraph"/>
              <w:spacing w:before="3"/>
            </w:pPr>
            <w:r>
              <w:rPr>
                <w:spacing w:val="-2"/>
              </w:rPr>
              <w:t>5,856</w:t>
            </w:r>
          </w:p>
        </w:tc>
        <w:tc>
          <w:tcPr>
            <w:tcW w:w="851" w:type="dxa"/>
          </w:tcPr>
          <w:p w:rsidR="001B0520" w:rsidRDefault="000D3CDC" w14:paraId="3B364F82" w14:textId="77777777">
            <w:pPr>
              <w:pStyle w:val="TableParagraph"/>
              <w:spacing w:before="3"/>
            </w:pPr>
            <w:r>
              <w:rPr>
                <w:spacing w:val="-5"/>
              </w:rPr>
              <w:t>327</w:t>
            </w:r>
          </w:p>
        </w:tc>
        <w:tc>
          <w:tcPr>
            <w:tcW w:w="1814" w:type="dxa"/>
            <w:gridSpan w:val="2"/>
          </w:tcPr>
          <w:p w:rsidR="001B0520" w:rsidRDefault="001B0520" w14:paraId="2D950239" w14:textId="77777777">
            <w:pPr>
              <w:pStyle w:val="TableParagraph"/>
              <w:spacing w:before="0"/>
              <w:ind w:left="0"/>
            </w:pPr>
          </w:p>
        </w:tc>
      </w:tr>
      <w:tr w:rsidR="001B0520" w:rsidTr="00E20F6D" w14:paraId="604BF45B" w14:textId="77777777">
        <w:trPr>
          <w:trHeight w:val="283"/>
        </w:trPr>
        <w:tc>
          <w:tcPr>
            <w:tcW w:w="2381" w:type="dxa"/>
          </w:tcPr>
          <w:p w:rsidR="001B0520" w:rsidRDefault="000D3CDC" w14:paraId="67072BBF" w14:textId="77777777">
            <w:pPr>
              <w:pStyle w:val="TableParagraph"/>
              <w:ind w:left="16"/>
              <w:jc w:val="center"/>
            </w:pPr>
            <w:r>
              <w:rPr>
                <w:spacing w:val="-4"/>
              </w:rPr>
              <w:t>MHNW</w:t>
            </w:r>
          </w:p>
        </w:tc>
        <w:tc>
          <w:tcPr>
            <w:tcW w:w="736" w:type="dxa"/>
          </w:tcPr>
          <w:p w:rsidR="001B0520" w:rsidRDefault="000D3CDC" w14:paraId="19263C1E" w14:textId="77777777">
            <w:pPr>
              <w:pStyle w:val="TableParagraph"/>
              <w:ind w:left="110"/>
            </w:pPr>
            <w:r>
              <w:rPr>
                <w:spacing w:val="-5"/>
              </w:rPr>
              <w:t>579</w:t>
            </w:r>
          </w:p>
        </w:tc>
        <w:tc>
          <w:tcPr>
            <w:tcW w:w="851" w:type="dxa"/>
          </w:tcPr>
          <w:p w:rsidR="001B0520" w:rsidRDefault="000D3CDC" w14:paraId="6ADD1CCB" w14:textId="77777777">
            <w:pPr>
              <w:pStyle w:val="TableParagraph"/>
              <w:ind w:left="111"/>
            </w:pPr>
            <w:r>
              <w:rPr>
                <w:spacing w:val="-5"/>
              </w:rPr>
              <w:t>36</w:t>
            </w:r>
          </w:p>
        </w:tc>
        <w:tc>
          <w:tcPr>
            <w:tcW w:w="623" w:type="dxa"/>
          </w:tcPr>
          <w:p w:rsidR="001B0520" w:rsidRDefault="000D3CDC" w14:paraId="3FA6860A" w14:textId="77777777">
            <w:pPr>
              <w:pStyle w:val="TableParagraph"/>
              <w:ind w:left="21" w:right="89"/>
              <w:jc w:val="center"/>
            </w:pPr>
            <w:r>
              <w:rPr>
                <w:spacing w:val="-5"/>
              </w:rPr>
              <w:t>Ref</w:t>
            </w:r>
          </w:p>
        </w:tc>
        <w:tc>
          <w:tcPr>
            <w:tcW w:w="1192" w:type="dxa"/>
          </w:tcPr>
          <w:p w:rsidR="001B0520" w:rsidRDefault="000D3CDC" w14:paraId="727115DB" w14:textId="77777777">
            <w:pPr>
              <w:pStyle w:val="TableParagraph"/>
              <w:ind w:left="113"/>
            </w:pPr>
            <w:r>
              <w:rPr>
                <w:spacing w:val="-5"/>
              </w:rPr>
              <w:t>Ref</w:t>
            </w:r>
          </w:p>
        </w:tc>
        <w:tc>
          <w:tcPr>
            <w:tcW w:w="736" w:type="dxa"/>
          </w:tcPr>
          <w:p w:rsidR="001B0520" w:rsidRDefault="000D3CDC" w14:paraId="776065CC" w14:textId="77777777">
            <w:pPr>
              <w:pStyle w:val="TableParagraph"/>
            </w:pPr>
            <w:r>
              <w:rPr>
                <w:spacing w:val="-2"/>
              </w:rPr>
              <w:t>2,050</w:t>
            </w:r>
          </w:p>
        </w:tc>
        <w:tc>
          <w:tcPr>
            <w:tcW w:w="851" w:type="dxa"/>
          </w:tcPr>
          <w:p w:rsidR="001B0520" w:rsidRDefault="000D3CDC" w14:paraId="482E2B09" w14:textId="77777777">
            <w:pPr>
              <w:pStyle w:val="TableParagraph"/>
            </w:pPr>
            <w:r>
              <w:rPr>
                <w:spacing w:val="-5"/>
              </w:rPr>
              <w:t>112</w:t>
            </w:r>
          </w:p>
        </w:tc>
        <w:tc>
          <w:tcPr>
            <w:tcW w:w="624" w:type="dxa"/>
          </w:tcPr>
          <w:p w:rsidR="001B0520" w:rsidRDefault="000D3CDC" w14:paraId="2E35CFB6" w14:textId="77777777">
            <w:pPr>
              <w:pStyle w:val="TableParagraph"/>
              <w:ind w:left="23" w:right="89"/>
              <w:jc w:val="center"/>
            </w:pPr>
            <w:r>
              <w:rPr>
                <w:spacing w:val="-5"/>
              </w:rPr>
              <w:t>Ref</w:t>
            </w:r>
          </w:p>
        </w:tc>
        <w:tc>
          <w:tcPr>
            <w:tcW w:w="1190" w:type="dxa"/>
          </w:tcPr>
          <w:p w:rsidR="001B0520" w:rsidRDefault="000D3CDC" w14:paraId="616E51FB" w14:textId="77777777">
            <w:pPr>
              <w:pStyle w:val="TableParagraph"/>
              <w:ind w:left="114"/>
            </w:pPr>
            <w:r>
              <w:rPr>
                <w:spacing w:val="-5"/>
              </w:rPr>
              <w:t>Ref</w:t>
            </w:r>
          </w:p>
        </w:tc>
      </w:tr>
      <w:tr w:rsidR="001B0520" w:rsidTr="00E20F6D" w14:paraId="747F4EA2" w14:textId="77777777">
        <w:trPr>
          <w:trHeight w:val="283"/>
        </w:trPr>
        <w:tc>
          <w:tcPr>
            <w:tcW w:w="2381" w:type="dxa"/>
          </w:tcPr>
          <w:p w:rsidR="001B0520" w:rsidRDefault="000D3CDC" w14:paraId="5CEA2FA8" w14:textId="77777777">
            <w:pPr>
              <w:pStyle w:val="TableParagraph"/>
              <w:spacing w:before="0" w:line="251" w:lineRule="exact"/>
              <w:ind w:left="16"/>
              <w:jc w:val="center"/>
            </w:pPr>
            <w:r>
              <w:rPr>
                <w:spacing w:val="-4"/>
              </w:rPr>
              <w:t>MHOW</w:t>
            </w:r>
          </w:p>
        </w:tc>
        <w:tc>
          <w:tcPr>
            <w:tcW w:w="736" w:type="dxa"/>
          </w:tcPr>
          <w:p w:rsidR="001B0520" w:rsidRDefault="000D3CDC" w14:paraId="1F332FC0" w14:textId="77777777">
            <w:pPr>
              <w:pStyle w:val="TableParagraph"/>
              <w:spacing w:before="0" w:line="251" w:lineRule="exact"/>
              <w:ind w:left="110"/>
            </w:pPr>
            <w:r>
              <w:rPr>
                <w:spacing w:val="-5"/>
              </w:rPr>
              <w:t>901</w:t>
            </w:r>
          </w:p>
        </w:tc>
        <w:tc>
          <w:tcPr>
            <w:tcW w:w="851" w:type="dxa"/>
          </w:tcPr>
          <w:p w:rsidR="001B0520" w:rsidRDefault="000D3CDC" w14:paraId="09BBABED" w14:textId="77777777">
            <w:pPr>
              <w:pStyle w:val="TableParagraph"/>
              <w:spacing w:before="0" w:line="251" w:lineRule="exact"/>
              <w:ind w:left="111"/>
            </w:pPr>
            <w:r>
              <w:rPr>
                <w:spacing w:val="-5"/>
              </w:rPr>
              <w:t>50</w:t>
            </w:r>
          </w:p>
        </w:tc>
        <w:tc>
          <w:tcPr>
            <w:tcW w:w="623" w:type="dxa"/>
          </w:tcPr>
          <w:p w:rsidR="001B0520" w:rsidRDefault="000D3CDC" w14:paraId="7FBF4809" w14:textId="77777777">
            <w:pPr>
              <w:pStyle w:val="TableParagraph"/>
              <w:spacing w:before="0" w:line="251" w:lineRule="exact"/>
              <w:ind w:left="67" w:right="68"/>
              <w:jc w:val="center"/>
            </w:pPr>
            <w:r>
              <w:rPr>
                <w:spacing w:val="-4"/>
              </w:rPr>
              <w:t>0.82</w:t>
            </w:r>
          </w:p>
        </w:tc>
        <w:tc>
          <w:tcPr>
            <w:tcW w:w="1192" w:type="dxa"/>
          </w:tcPr>
          <w:p w:rsidR="001B0520" w:rsidRDefault="000D3CDC" w14:paraId="683B7029" w14:textId="77777777">
            <w:pPr>
              <w:pStyle w:val="TableParagraph"/>
              <w:spacing w:before="0" w:line="251" w:lineRule="exact"/>
              <w:ind w:left="113"/>
            </w:pPr>
            <w:r>
              <w:t>0.53</w:t>
            </w:r>
            <w:r>
              <w:rPr>
                <w:spacing w:val="-9"/>
              </w:rPr>
              <w:t xml:space="preserve"> </w:t>
            </w:r>
            <w:r>
              <w:t>–</w:t>
            </w:r>
            <w:r>
              <w:rPr>
                <w:spacing w:val="-7"/>
              </w:rPr>
              <w:t xml:space="preserve"> </w:t>
            </w:r>
            <w:r>
              <w:rPr>
                <w:spacing w:val="-4"/>
              </w:rPr>
              <w:t>1.26</w:t>
            </w:r>
          </w:p>
        </w:tc>
        <w:tc>
          <w:tcPr>
            <w:tcW w:w="736" w:type="dxa"/>
          </w:tcPr>
          <w:p w:rsidR="001B0520" w:rsidRDefault="000D3CDC" w14:paraId="4B4ACE81" w14:textId="77777777">
            <w:pPr>
              <w:pStyle w:val="TableParagraph"/>
              <w:spacing w:before="0" w:line="251" w:lineRule="exact"/>
            </w:pPr>
            <w:r>
              <w:rPr>
                <w:spacing w:val="-2"/>
              </w:rPr>
              <w:t>1,354</w:t>
            </w:r>
          </w:p>
        </w:tc>
        <w:tc>
          <w:tcPr>
            <w:tcW w:w="851" w:type="dxa"/>
          </w:tcPr>
          <w:p w:rsidR="001B0520" w:rsidRDefault="000D3CDC" w14:paraId="0FE0FD23" w14:textId="77777777">
            <w:pPr>
              <w:pStyle w:val="TableParagraph"/>
              <w:spacing w:before="0" w:line="251" w:lineRule="exact"/>
            </w:pPr>
            <w:r>
              <w:rPr>
                <w:spacing w:val="-5"/>
              </w:rPr>
              <w:t>80</w:t>
            </w:r>
          </w:p>
        </w:tc>
        <w:tc>
          <w:tcPr>
            <w:tcW w:w="624" w:type="dxa"/>
          </w:tcPr>
          <w:p w:rsidR="001B0520" w:rsidRDefault="000D3CDC" w14:paraId="455BEC20" w14:textId="77777777">
            <w:pPr>
              <w:pStyle w:val="TableParagraph"/>
              <w:spacing w:before="0" w:line="251" w:lineRule="exact"/>
              <w:ind w:left="66" w:right="66"/>
              <w:jc w:val="center"/>
            </w:pPr>
            <w:r>
              <w:rPr>
                <w:spacing w:val="-4"/>
              </w:rPr>
              <w:t>1.09</w:t>
            </w:r>
          </w:p>
        </w:tc>
        <w:tc>
          <w:tcPr>
            <w:tcW w:w="1190" w:type="dxa"/>
          </w:tcPr>
          <w:p w:rsidR="001B0520" w:rsidRDefault="000D3CDC" w14:paraId="727E5B3E" w14:textId="77777777">
            <w:pPr>
              <w:pStyle w:val="TableParagraph"/>
              <w:spacing w:before="0" w:line="251" w:lineRule="exact"/>
              <w:ind w:left="114"/>
            </w:pPr>
            <w:r>
              <w:t>0.82</w:t>
            </w:r>
            <w:r>
              <w:rPr>
                <w:spacing w:val="-9"/>
              </w:rPr>
              <w:t xml:space="preserve"> </w:t>
            </w:r>
            <w:r>
              <w:t>–</w:t>
            </w:r>
            <w:r>
              <w:rPr>
                <w:spacing w:val="-7"/>
              </w:rPr>
              <w:t xml:space="preserve"> </w:t>
            </w:r>
            <w:r>
              <w:rPr>
                <w:spacing w:val="-4"/>
              </w:rPr>
              <w:t>1.45</w:t>
            </w:r>
          </w:p>
        </w:tc>
      </w:tr>
      <w:tr w:rsidR="001B0520" w:rsidTr="00E20F6D" w14:paraId="59765BC9" w14:textId="77777777">
        <w:trPr>
          <w:trHeight w:val="283"/>
        </w:trPr>
        <w:tc>
          <w:tcPr>
            <w:tcW w:w="2381" w:type="dxa"/>
          </w:tcPr>
          <w:p w:rsidR="001B0520" w:rsidRDefault="000D3CDC" w14:paraId="52F89975" w14:textId="77777777">
            <w:pPr>
              <w:pStyle w:val="TableParagraph"/>
              <w:ind w:left="16" w:right="1"/>
              <w:jc w:val="center"/>
            </w:pPr>
            <w:r>
              <w:rPr>
                <w:spacing w:val="-5"/>
              </w:rPr>
              <w:t>MHO</w:t>
            </w:r>
          </w:p>
        </w:tc>
        <w:tc>
          <w:tcPr>
            <w:tcW w:w="736" w:type="dxa"/>
          </w:tcPr>
          <w:p w:rsidR="001B0520" w:rsidRDefault="000D3CDC" w14:paraId="2623FA0B" w14:textId="77777777">
            <w:pPr>
              <w:pStyle w:val="TableParagraph"/>
              <w:ind w:left="110"/>
            </w:pPr>
            <w:r>
              <w:rPr>
                <w:spacing w:val="-5"/>
              </w:rPr>
              <w:t>839</w:t>
            </w:r>
          </w:p>
        </w:tc>
        <w:tc>
          <w:tcPr>
            <w:tcW w:w="851" w:type="dxa"/>
          </w:tcPr>
          <w:p w:rsidR="001B0520" w:rsidRDefault="000D3CDC" w14:paraId="4D3C37FC" w14:textId="77777777">
            <w:pPr>
              <w:pStyle w:val="TableParagraph"/>
              <w:ind w:left="111"/>
            </w:pPr>
            <w:r>
              <w:rPr>
                <w:spacing w:val="-5"/>
              </w:rPr>
              <w:t>57</w:t>
            </w:r>
          </w:p>
        </w:tc>
        <w:tc>
          <w:tcPr>
            <w:tcW w:w="623" w:type="dxa"/>
          </w:tcPr>
          <w:p w:rsidR="001B0520" w:rsidRDefault="000D3CDC" w14:paraId="1A3C9D09" w14:textId="77777777">
            <w:pPr>
              <w:pStyle w:val="TableParagraph"/>
              <w:ind w:left="67" w:right="68"/>
              <w:jc w:val="center"/>
            </w:pPr>
            <w:r>
              <w:rPr>
                <w:spacing w:val="-4"/>
              </w:rPr>
              <w:t>0.85</w:t>
            </w:r>
          </w:p>
        </w:tc>
        <w:tc>
          <w:tcPr>
            <w:tcW w:w="1192" w:type="dxa"/>
          </w:tcPr>
          <w:p w:rsidR="001B0520" w:rsidRDefault="000D3CDC" w14:paraId="2261179F" w14:textId="77777777">
            <w:pPr>
              <w:pStyle w:val="TableParagraph"/>
              <w:ind w:left="113"/>
            </w:pPr>
            <w:r>
              <w:t>0.56</w:t>
            </w:r>
            <w:r>
              <w:rPr>
                <w:spacing w:val="-9"/>
              </w:rPr>
              <w:t xml:space="preserve"> </w:t>
            </w:r>
            <w:r>
              <w:t>–</w:t>
            </w:r>
            <w:r>
              <w:rPr>
                <w:spacing w:val="-7"/>
              </w:rPr>
              <w:t xml:space="preserve"> </w:t>
            </w:r>
            <w:r>
              <w:rPr>
                <w:spacing w:val="-4"/>
              </w:rPr>
              <w:t>1.30</w:t>
            </w:r>
          </w:p>
        </w:tc>
        <w:tc>
          <w:tcPr>
            <w:tcW w:w="736" w:type="dxa"/>
          </w:tcPr>
          <w:p w:rsidR="001B0520" w:rsidRDefault="000D3CDC" w14:paraId="01D3EED4" w14:textId="77777777">
            <w:pPr>
              <w:pStyle w:val="TableParagraph"/>
            </w:pPr>
            <w:r>
              <w:rPr>
                <w:spacing w:val="-5"/>
              </w:rPr>
              <w:t>298</w:t>
            </w:r>
          </w:p>
        </w:tc>
        <w:tc>
          <w:tcPr>
            <w:tcW w:w="851" w:type="dxa"/>
          </w:tcPr>
          <w:p w:rsidR="001B0520" w:rsidRDefault="000D3CDC" w14:paraId="3A7DFA1B" w14:textId="77777777">
            <w:pPr>
              <w:pStyle w:val="TableParagraph"/>
            </w:pPr>
            <w:r>
              <w:rPr>
                <w:spacing w:val="-5"/>
              </w:rPr>
              <w:t>11</w:t>
            </w:r>
          </w:p>
        </w:tc>
        <w:tc>
          <w:tcPr>
            <w:tcW w:w="624" w:type="dxa"/>
          </w:tcPr>
          <w:p w:rsidR="001B0520" w:rsidRDefault="000D3CDC" w14:paraId="0DF0B568" w14:textId="77777777">
            <w:pPr>
              <w:pStyle w:val="TableParagraph"/>
              <w:ind w:left="66" w:right="66"/>
              <w:jc w:val="center"/>
            </w:pPr>
            <w:r>
              <w:rPr>
                <w:spacing w:val="-4"/>
              </w:rPr>
              <w:t>0.73</w:t>
            </w:r>
          </w:p>
        </w:tc>
        <w:tc>
          <w:tcPr>
            <w:tcW w:w="1190" w:type="dxa"/>
          </w:tcPr>
          <w:p w:rsidR="001B0520" w:rsidRDefault="000D3CDC" w14:paraId="666C07DB" w14:textId="77777777">
            <w:pPr>
              <w:pStyle w:val="TableParagraph"/>
              <w:ind w:left="114"/>
            </w:pPr>
            <w:r>
              <w:t>0.39</w:t>
            </w:r>
            <w:r>
              <w:rPr>
                <w:spacing w:val="-9"/>
              </w:rPr>
              <w:t xml:space="preserve"> </w:t>
            </w:r>
            <w:r>
              <w:t>–</w:t>
            </w:r>
            <w:r>
              <w:rPr>
                <w:spacing w:val="-7"/>
              </w:rPr>
              <w:t xml:space="preserve"> </w:t>
            </w:r>
            <w:r>
              <w:rPr>
                <w:spacing w:val="-4"/>
              </w:rPr>
              <w:t>1.36</w:t>
            </w:r>
          </w:p>
        </w:tc>
      </w:tr>
      <w:tr w:rsidR="001B0520" w:rsidTr="00E20F6D" w14:paraId="7ACE10F4" w14:textId="77777777">
        <w:trPr>
          <w:trHeight w:val="283"/>
        </w:trPr>
        <w:tc>
          <w:tcPr>
            <w:tcW w:w="2381" w:type="dxa"/>
          </w:tcPr>
          <w:p w:rsidR="001B0520" w:rsidRDefault="000D3CDC" w14:paraId="2CAC1832" w14:textId="77777777">
            <w:pPr>
              <w:pStyle w:val="TableParagraph"/>
              <w:ind w:left="16"/>
              <w:jc w:val="center"/>
            </w:pPr>
            <w:r>
              <w:rPr>
                <w:spacing w:val="-4"/>
              </w:rPr>
              <w:t>MUNW</w:t>
            </w:r>
          </w:p>
        </w:tc>
        <w:tc>
          <w:tcPr>
            <w:tcW w:w="736" w:type="dxa"/>
          </w:tcPr>
          <w:p w:rsidR="001B0520" w:rsidRDefault="000D3CDC" w14:paraId="6128F866" w14:textId="77777777">
            <w:pPr>
              <w:pStyle w:val="TableParagraph"/>
              <w:ind w:left="110"/>
            </w:pPr>
            <w:r>
              <w:rPr>
                <w:spacing w:val="-5"/>
              </w:rPr>
              <w:t>177</w:t>
            </w:r>
          </w:p>
        </w:tc>
        <w:tc>
          <w:tcPr>
            <w:tcW w:w="851" w:type="dxa"/>
          </w:tcPr>
          <w:p w:rsidR="001B0520" w:rsidRDefault="000D3CDC" w14:paraId="7BCE50C5" w14:textId="77777777">
            <w:pPr>
              <w:pStyle w:val="TableParagraph"/>
              <w:ind w:left="111"/>
            </w:pPr>
            <w:r>
              <w:rPr>
                <w:spacing w:val="-5"/>
              </w:rPr>
              <w:t>24</w:t>
            </w:r>
          </w:p>
        </w:tc>
        <w:tc>
          <w:tcPr>
            <w:tcW w:w="623" w:type="dxa"/>
          </w:tcPr>
          <w:p w:rsidR="001B0520" w:rsidRDefault="000D3CDC" w14:paraId="34FD8F1A" w14:textId="77777777">
            <w:pPr>
              <w:pStyle w:val="TableParagraph"/>
              <w:ind w:left="67" w:right="68"/>
              <w:jc w:val="center"/>
            </w:pPr>
            <w:r>
              <w:rPr>
                <w:spacing w:val="-4"/>
              </w:rPr>
              <w:t>1.08</w:t>
            </w:r>
          </w:p>
        </w:tc>
        <w:tc>
          <w:tcPr>
            <w:tcW w:w="1192" w:type="dxa"/>
          </w:tcPr>
          <w:p w:rsidR="001B0520" w:rsidRDefault="000D3CDC" w14:paraId="7E67A3E5" w14:textId="77777777">
            <w:pPr>
              <w:pStyle w:val="TableParagraph"/>
              <w:ind w:left="113"/>
            </w:pPr>
            <w:r>
              <w:t>0.64 –</w:t>
            </w:r>
            <w:r>
              <w:rPr>
                <w:spacing w:val="-4"/>
              </w:rPr>
              <w:t>1.83</w:t>
            </w:r>
          </w:p>
        </w:tc>
        <w:tc>
          <w:tcPr>
            <w:tcW w:w="736" w:type="dxa"/>
          </w:tcPr>
          <w:p w:rsidR="001B0520" w:rsidRDefault="000D3CDC" w14:paraId="69078505" w14:textId="77777777">
            <w:pPr>
              <w:pStyle w:val="TableParagraph"/>
            </w:pPr>
            <w:r>
              <w:rPr>
                <w:spacing w:val="-5"/>
              </w:rPr>
              <w:t>582</w:t>
            </w:r>
          </w:p>
        </w:tc>
        <w:tc>
          <w:tcPr>
            <w:tcW w:w="851" w:type="dxa"/>
          </w:tcPr>
          <w:p w:rsidR="001B0520" w:rsidRDefault="000D3CDC" w14:paraId="60870255" w14:textId="77777777">
            <w:pPr>
              <w:pStyle w:val="TableParagraph"/>
            </w:pPr>
            <w:r>
              <w:rPr>
                <w:spacing w:val="-5"/>
              </w:rPr>
              <w:t>40</w:t>
            </w:r>
          </w:p>
        </w:tc>
        <w:tc>
          <w:tcPr>
            <w:tcW w:w="624" w:type="dxa"/>
          </w:tcPr>
          <w:p w:rsidR="001B0520" w:rsidRDefault="000D3CDC" w14:paraId="367157D6" w14:textId="77777777">
            <w:pPr>
              <w:pStyle w:val="TableParagraph"/>
              <w:ind w:left="66" w:right="66"/>
              <w:jc w:val="center"/>
            </w:pPr>
            <w:r>
              <w:rPr>
                <w:spacing w:val="-4"/>
              </w:rPr>
              <w:t>1.29</w:t>
            </w:r>
          </w:p>
        </w:tc>
        <w:tc>
          <w:tcPr>
            <w:tcW w:w="1190" w:type="dxa"/>
          </w:tcPr>
          <w:p w:rsidR="001B0520" w:rsidRDefault="000D3CDC" w14:paraId="3543883B" w14:textId="77777777">
            <w:pPr>
              <w:pStyle w:val="TableParagraph"/>
              <w:ind w:left="114"/>
            </w:pPr>
            <w:r>
              <w:t>0.89</w:t>
            </w:r>
            <w:r>
              <w:rPr>
                <w:spacing w:val="-9"/>
              </w:rPr>
              <w:t xml:space="preserve"> </w:t>
            </w:r>
            <w:r>
              <w:t>–</w:t>
            </w:r>
            <w:r>
              <w:rPr>
                <w:spacing w:val="-7"/>
              </w:rPr>
              <w:t xml:space="preserve"> </w:t>
            </w:r>
            <w:r>
              <w:rPr>
                <w:spacing w:val="-4"/>
              </w:rPr>
              <w:t>1.86</w:t>
            </w:r>
          </w:p>
        </w:tc>
      </w:tr>
      <w:tr w:rsidR="001B0520" w:rsidTr="00E20F6D" w14:paraId="4A38AB92" w14:textId="77777777">
        <w:trPr>
          <w:trHeight w:val="283"/>
        </w:trPr>
        <w:tc>
          <w:tcPr>
            <w:tcW w:w="2381" w:type="dxa"/>
          </w:tcPr>
          <w:p w:rsidR="001B0520" w:rsidRDefault="000D3CDC" w14:paraId="4E6D5275" w14:textId="77777777">
            <w:pPr>
              <w:pStyle w:val="TableParagraph"/>
              <w:spacing w:before="0" w:line="251" w:lineRule="exact"/>
              <w:ind w:left="16"/>
              <w:jc w:val="center"/>
            </w:pPr>
            <w:r>
              <w:rPr>
                <w:spacing w:val="-4"/>
              </w:rPr>
              <w:t>MUOW</w:t>
            </w:r>
          </w:p>
        </w:tc>
        <w:tc>
          <w:tcPr>
            <w:tcW w:w="736" w:type="dxa"/>
          </w:tcPr>
          <w:p w:rsidR="001B0520" w:rsidRDefault="000D3CDC" w14:paraId="5301290C" w14:textId="77777777">
            <w:pPr>
              <w:pStyle w:val="TableParagraph"/>
              <w:spacing w:before="41"/>
              <w:ind w:left="110"/>
            </w:pPr>
            <w:r>
              <w:rPr>
                <w:spacing w:val="-5"/>
              </w:rPr>
              <w:t>549</w:t>
            </w:r>
          </w:p>
        </w:tc>
        <w:tc>
          <w:tcPr>
            <w:tcW w:w="851" w:type="dxa"/>
          </w:tcPr>
          <w:p w:rsidR="001B0520" w:rsidRDefault="000D3CDC" w14:paraId="6E908354" w14:textId="77777777">
            <w:pPr>
              <w:pStyle w:val="TableParagraph"/>
              <w:spacing w:before="41"/>
              <w:ind w:left="111"/>
            </w:pPr>
            <w:r>
              <w:rPr>
                <w:spacing w:val="-5"/>
              </w:rPr>
              <w:t>66</w:t>
            </w:r>
          </w:p>
        </w:tc>
        <w:tc>
          <w:tcPr>
            <w:tcW w:w="623" w:type="dxa"/>
          </w:tcPr>
          <w:p w:rsidR="001B0520" w:rsidRDefault="000D3CDC" w14:paraId="390B22C7" w14:textId="77777777">
            <w:pPr>
              <w:pStyle w:val="TableParagraph"/>
              <w:spacing w:before="41"/>
              <w:ind w:left="67" w:right="68"/>
              <w:jc w:val="center"/>
            </w:pPr>
            <w:r>
              <w:rPr>
                <w:spacing w:val="-4"/>
              </w:rPr>
              <w:t>1.21</w:t>
            </w:r>
          </w:p>
        </w:tc>
        <w:tc>
          <w:tcPr>
            <w:tcW w:w="1192" w:type="dxa"/>
          </w:tcPr>
          <w:p w:rsidR="001B0520" w:rsidRDefault="000D3CDC" w14:paraId="7B421078" w14:textId="77777777">
            <w:pPr>
              <w:pStyle w:val="TableParagraph"/>
              <w:spacing w:before="41"/>
              <w:ind w:left="113"/>
            </w:pPr>
            <w:r>
              <w:t>0.81 –</w:t>
            </w:r>
            <w:r>
              <w:rPr>
                <w:spacing w:val="-4"/>
              </w:rPr>
              <w:t>1.83</w:t>
            </w:r>
          </w:p>
        </w:tc>
        <w:tc>
          <w:tcPr>
            <w:tcW w:w="736" w:type="dxa"/>
          </w:tcPr>
          <w:p w:rsidR="001B0520" w:rsidRDefault="000D3CDC" w14:paraId="307EC62D" w14:textId="77777777">
            <w:pPr>
              <w:pStyle w:val="TableParagraph"/>
              <w:spacing w:before="41"/>
            </w:pPr>
            <w:r>
              <w:rPr>
                <w:spacing w:val="-2"/>
              </w:rPr>
              <w:t>1,040</w:t>
            </w:r>
          </w:p>
        </w:tc>
        <w:tc>
          <w:tcPr>
            <w:tcW w:w="851" w:type="dxa"/>
          </w:tcPr>
          <w:p w:rsidR="001B0520" w:rsidRDefault="000D3CDC" w14:paraId="0A858C7C" w14:textId="77777777">
            <w:pPr>
              <w:pStyle w:val="TableParagraph"/>
              <w:spacing w:before="41"/>
            </w:pPr>
            <w:r>
              <w:rPr>
                <w:spacing w:val="-5"/>
              </w:rPr>
              <w:t>54</w:t>
            </w:r>
          </w:p>
        </w:tc>
        <w:tc>
          <w:tcPr>
            <w:tcW w:w="624" w:type="dxa"/>
          </w:tcPr>
          <w:p w:rsidR="001B0520" w:rsidRDefault="000D3CDC" w14:paraId="406B263F" w14:textId="77777777">
            <w:pPr>
              <w:pStyle w:val="TableParagraph"/>
              <w:spacing w:before="41"/>
              <w:ind w:left="66" w:right="66"/>
              <w:jc w:val="center"/>
            </w:pPr>
            <w:r>
              <w:rPr>
                <w:spacing w:val="-4"/>
              </w:rPr>
              <w:t>0.94</w:t>
            </w:r>
          </w:p>
        </w:tc>
        <w:tc>
          <w:tcPr>
            <w:tcW w:w="1190" w:type="dxa"/>
          </w:tcPr>
          <w:p w:rsidR="001B0520" w:rsidRDefault="000D3CDC" w14:paraId="69A71760" w14:textId="77777777">
            <w:pPr>
              <w:pStyle w:val="TableParagraph"/>
              <w:spacing w:before="41"/>
              <w:ind w:left="114"/>
            </w:pPr>
            <w:r>
              <w:t>0.67</w:t>
            </w:r>
            <w:r>
              <w:rPr>
                <w:spacing w:val="-9"/>
              </w:rPr>
              <w:t xml:space="preserve"> </w:t>
            </w:r>
            <w:r>
              <w:t>–</w:t>
            </w:r>
            <w:r>
              <w:rPr>
                <w:spacing w:val="-7"/>
              </w:rPr>
              <w:t xml:space="preserve"> </w:t>
            </w:r>
            <w:r>
              <w:rPr>
                <w:spacing w:val="-4"/>
              </w:rPr>
              <w:t>1.31</w:t>
            </w:r>
          </w:p>
        </w:tc>
      </w:tr>
      <w:tr w:rsidR="001B0520" w:rsidTr="00E20F6D" w14:paraId="04112043" w14:textId="77777777">
        <w:trPr>
          <w:trHeight w:val="283"/>
        </w:trPr>
        <w:tc>
          <w:tcPr>
            <w:tcW w:w="2381" w:type="dxa"/>
          </w:tcPr>
          <w:p w:rsidR="001B0520" w:rsidRDefault="000D3CDC" w14:paraId="7B1AD6E1" w14:textId="77777777">
            <w:pPr>
              <w:pStyle w:val="TableParagraph"/>
              <w:spacing w:before="0" w:line="251" w:lineRule="exact"/>
              <w:ind w:left="16" w:right="1"/>
              <w:jc w:val="center"/>
            </w:pPr>
            <w:r>
              <w:rPr>
                <w:spacing w:val="-5"/>
              </w:rPr>
              <w:t>MUO</w:t>
            </w:r>
          </w:p>
        </w:tc>
        <w:tc>
          <w:tcPr>
            <w:tcW w:w="736" w:type="dxa"/>
          </w:tcPr>
          <w:p w:rsidR="001B0520" w:rsidRDefault="000D3CDC" w14:paraId="4FB26395" w14:textId="77777777">
            <w:pPr>
              <w:pStyle w:val="TableParagraph"/>
              <w:spacing w:before="42"/>
              <w:ind w:left="110"/>
            </w:pPr>
            <w:r>
              <w:rPr>
                <w:spacing w:val="-4"/>
              </w:rPr>
              <w:t>1188</w:t>
            </w:r>
          </w:p>
        </w:tc>
        <w:tc>
          <w:tcPr>
            <w:tcW w:w="851" w:type="dxa"/>
          </w:tcPr>
          <w:p w:rsidR="001B0520" w:rsidRDefault="000D3CDC" w14:paraId="09A33010" w14:textId="77777777">
            <w:pPr>
              <w:pStyle w:val="TableParagraph"/>
              <w:spacing w:before="42"/>
              <w:ind w:left="111"/>
            </w:pPr>
            <w:r>
              <w:rPr>
                <w:spacing w:val="-5"/>
              </w:rPr>
              <w:t>129</w:t>
            </w:r>
          </w:p>
        </w:tc>
        <w:tc>
          <w:tcPr>
            <w:tcW w:w="623" w:type="dxa"/>
          </w:tcPr>
          <w:p w:rsidR="001B0520" w:rsidRDefault="000D3CDC" w14:paraId="54777CA0" w14:textId="77777777">
            <w:pPr>
              <w:pStyle w:val="TableParagraph"/>
              <w:spacing w:before="42"/>
              <w:ind w:left="67" w:right="68"/>
              <w:jc w:val="center"/>
            </w:pPr>
            <w:r>
              <w:rPr>
                <w:spacing w:val="-4"/>
              </w:rPr>
              <w:t>0.96</w:t>
            </w:r>
          </w:p>
        </w:tc>
        <w:tc>
          <w:tcPr>
            <w:tcW w:w="1192" w:type="dxa"/>
          </w:tcPr>
          <w:p w:rsidR="001B0520" w:rsidRDefault="000D3CDC" w14:paraId="06F4E36A" w14:textId="77777777">
            <w:pPr>
              <w:pStyle w:val="TableParagraph"/>
              <w:spacing w:before="42"/>
              <w:ind w:left="113"/>
            </w:pPr>
            <w:r>
              <w:t>0.66</w:t>
            </w:r>
            <w:r>
              <w:rPr>
                <w:spacing w:val="-9"/>
              </w:rPr>
              <w:t xml:space="preserve"> </w:t>
            </w:r>
            <w:r>
              <w:t>–</w:t>
            </w:r>
            <w:r>
              <w:rPr>
                <w:spacing w:val="-7"/>
              </w:rPr>
              <w:t xml:space="preserve"> </w:t>
            </w:r>
            <w:r>
              <w:rPr>
                <w:spacing w:val="-4"/>
              </w:rPr>
              <w:t>1.40</w:t>
            </w:r>
          </w:p>
        </w:tc>
        <w:tc>
          <w:tcPr>
            <w:tcW w:w="736" w:type="dxa"/>
          </w:tcPr>
          <w:p w:rsidR="001B0520" w:rsidRDefault="000D3CDC" w14:paraId="7BC51273" w14:textId="77777777">
            <w:pPr>
              <w:pStyle w:val="TableParagraph"/>
              <w:spacing w:before="42"/>
            </w:pPr>
            <w:r>
              <w:rPr>
                <w:spacing w:val="-5"/>
              </w:rPr>
              <w:t>532</w:t>
            </w:r>
          </w:p>
        </w:tc>
        <w:tc>
          <w:tcPr>
            <w:tcW w:w="851" w:type="dxa"/>
          </w:tcPr>
          <w:p w:rsidR="001B0520" w:rsidRDefault="000D3CDC" w14:paraId="5261C7C7" w14:textId="77777777">
            <w:pPr>
              <w:pStyle w:val="TableParagraph"/>
              <w:spacing w:before="42"/>
            </w:pPr>
            <w:r>
              <w:rPr>
                <w:spacing w:val="-5"/>
              </w:rPr>
              <w:t>30</w:t>
            </w:r>
          </w:p>
        </w:tc>
        <w:tc>
          <w:tcPr>
            <w:tcW w:w="624" w:type="dxa"/>
          </w:tcPr>
          <w:p w:rsidR="001B0520" w:rsidRDefault="000D3CDC" w14:paraId="0C39FCD4" w14:textId="77777777">
            <w:pPr>
              <w:pStyle w:val="TableParagraph"/>
              <w:spacing w:before="42"/>
              <w:ind w:left="66" w:right="66"/>
              <w:jc w:val="center"/>
            </w:pPr>
            <w:r>
              <w:rPr>
                <w:spacing w:val="-4"/>
              </w:rPr>
              <w:t>1.23</w:t>
            </w:r>
          </w:p>
        </w:tc>
        <w:tc>
          <w:tcPr>
            <w:tcW w:w="1190" w:type="dxa"/>
          </w:tcPr>
          <w:p w:rsidR="001B0520" w:rsidRDefault="000D3CDC" w14:paraId="27A51B32" w14:textId="77777777">
            <w:pPr>
              <w:pStyle w:val="TableParagraph"/>
              <w:spacing w:before="42"/>
              <w:ind w:left="114"/>
            </w:pPr>
            <w:r>
              <w:t>0.82</w:t>
            </w:r>
            <w:r>
              <w:rPr>
                <w:spacing w:val="-9"/>
              </w:rPr>
              <w:t xml:space="preserve"> </w:t>
            </w:r>
            <w:r>
              <w:t>–</w:t>
            </w:r>
            <w:r>
              <w:rPr>
                <w:spacing w:val="-7"/>
              </w:rPr>
              <w:t xml:space="preserve"> </w:t>
            </w:r>
            <w:r>
              <w:rPr>
                <w:spacing w:val="-4"/>
              </w:rPr>
              <w:t>1.85</w:t>
            </w:r>
          </w:p>
        </w:tc>
      </w:tr>
      <w:tr w:rsidR="001B0520" w:rsidTr="00E20F6D" w14:paraId="136D5A40" w14:textId="77777777">
        <w:trPr>
          <w:trHeight w:val="283"/>
        </w:trPr>
        <w:tc>
          <w:tcPr>
            <w:tcW w:w="2381" w:type="dxa"/>
          </w:tcPr>
          <w:p w:rsidR="001B0520" w:rsidRDefault="000D3CDC" w14:paraId="200F6EAD" w14:textId="31D123CA">
            <w:pPr>
              <w:pStyle w:val="TableParagraph"/>
              <w:ind w:left="16" w:right="3"/>
              <w:jc w:val="center"/>
              <w:rPr>
                <w:b/>
              </w:rPr>
            </w:pPr>
            <w:r>
              <w:rPr>
                <w:b/>
              </w:rPr>
              <w:t>Male</w:t>
            </w:r>
            <w:r>
              <w:rPr>
                <w:b/>
                <w:spacing w:val="-5"/>
              </w:rPr>
              <w:t xml:space="preserve"> </w:t>
            </w:r>
            <w:r>
              <w:rPr>
                <w:b/>
                <w:spacing w:val="-2"/>
              </w:rPr>
              <w:t>sample</w:t>
            </w:r>
          </w:p>
        </w:tc>
        <w:tc>
          <w:tcPr>
            <w:tcW w:w="736" w:type="dxa"/>
          </w:tcPr>
          <w:p w:rsidR="001B0520" w:rsidRDefault="000D3CDC" w14:paraId="0B15AF81" w14:textId="77777777">
            <w:pPr>
              <w:pStyle w:val="TableParagraph"/>
              <w:ind w:left="110"/>
            </w:pPr>
            <w:r>
              <w:rPr>
                <w:spacing w:val="-2"/>
              </w:rPr>
              <w:t>1,715</w:t>
            </w:r>
          </w:p>
        </w:tc>
        <w:tc>
          <w:tcPr>
            <w:tcW w:w="851" w:type="dxa"/>
          </w:tcPr>
          <w:p w:rsidR="001B0520" w:rsidRDefault="000D3CDC" w14:paraId="59FA945F" w14:textId="77777777">
            <w:pPr>
              <w:pStyle w:val="TableParagraph"/>
              <w:ind w:left="111"/>
            </w:pPr>
            <w:r>
              <w:rPr>
                <w:spacing w:val="-5"/>
              </w:rPr>
              <w:t>161</w:t>
            </w:r>
          </w:p>
        </w:tc>
        <w:tc>
          <w:tcPr>
            <w:tcW w:w="1815" w:type="dxa"/>
            <w:gridSpan w:val="2"/>
          </w:tcPr>
          <w:p w:rsidR="001B0520" w:rsidRDefault="001B0520" w14:paraId="7D1AD64D" w14:textId="77777777">
            <w:pPr>
              <w:pStyle w:val="TableParagraph"/>
              <w:spacing w:before="0"/>
              <w:ind w:left="0"/>
            </w:pPr>
          </w:p>
        </w:tc>
        <w:tc>
          <w:tcPr>
            <w:tcW w:w="736" w:type="dxa"/>
          </w:tcPr>
          <w:p w:rsidR="001B0520" w:rsidRDefault="000D3CDC" w14:paraId="099C475B" w14:textId="77777777">
            <w:pPr>
              <w:pStyle w:val="TableParagraph"/>
            </w:pPr>
            <w:r>
              <w:rPr>
                <w:spacing w:val="-2"/>
              </w:rPr>
              <w:t>2,590</w:t>
            </w:r>
          </w:p>
        </w:tc>
        <w:tc>
          <w:tcPr>
            <w:tcW w:w="851" w:type="dxa"/>
          </w:tcPr>
          <w:p w:rsidR="001B0520" w:rsidRDefault="000D3CDC" w14:paraId="4B6A1971" w14:textId="77777777">
            <w:pPr>
              <w:pStyle w:val="TableParagraph"/>
            </w:pPr>
            <w:r>
              <w:rPr>
                <w:spacing w:val="-5"/>
              </w:rPr>
              <w:t>146</w:t>
            </w:r>
          </w:p>
        </w:tc>
        <w:tc>
          <w:tcPr>
            <w:tcW w:w="1814" w:type="dxa"/>
            <w:gridSpan w:val="2"/>
          </w:tcPr>
          <w:p w:rsidR="001B0520" w:rsidRDefault="001B0520" w14:paraId="405EE469" w14:textId="77777777">
            <w:pPr>
              <w:pStyle w:val="TableParagraph"/>
              <w:spacing w:before="0"/>
              <w:ind w:left="0"/>
            </w:pPr>
          </w:p>
        </w:tc>
      </w:tr>
      <w:tr w:rsidR="001B0520" w:rsidTr="00E20F6D" w14:paraId="19A1D3C8" w14:textId="77777777">
        <w:trPr>
          <w:trHeight w:val="283"/>
        </w:trPr>
        <w:tc>
          <w:tcPr>
            <w:tcW w:w="2381" w:type="dxa"/>
          </w:tcPr>
          <w:p w:rsidR="001B0520" w:rsidRDefault="000D3CDC" w14:paraId="652C1560" w14:textId="77777777">
            <w:pPr>
              <w:pStyle w:val="TableParagraph"/>
              <w:ind w:left="16"/>
              <w:jc w:val="center"/>
            </w:pPr>
            <w:r>
              <w:rPr>
                <w:spacing w:val="-4"/>
              </w:rPr>
              <w:t>MHNW</w:t>
            </w:r>
          </w:p>
        </w:tc>
        <w:tc>
          <w:tcPr>
            <w:tcW w:w="736" w:type="dxa"/>
          </w:tcPr>
          <w:p w:rsidR="001B0520" w:rsidRDefault="000D3CDC" w14:paraId="673CF2B1" w14:textId="77777777">
            <w:pPr>
              <w:pStyle w:val="TableParagraph"/>
              <w:ind w:left="110"/>
            </w:pPr>
            <w:r>
              <w:rPr>
                <w:spacing w:val="-5"/>
              </w:rPr>
              <w:t>175</w:t>
            </w:r>
          </w:p>
        </w:tc>
        <w:tc>
          <w:tcPr>
            <w:tcW w:w="851" w:type="dxa"/>
          </w:tcPr>
          <w:p w:rsidR="001B0520" w:rsidRDefault="000D3CDC" w14:paraId="283762F1" w14:textId="77777777">
            <w:pPr>
              <w:pStyle w:val="TableParagraph"/>
              <w:ind w:left="111"/>
            </w:pPr>
            <w:r>
              <w:rPr>
                <w:spacing w:val="-5"/>
              </w:rPr>
              <w:t>18</w:t>
            </w:r>
          </w:p>
        </w:tc>
        <w:tc>
          <w:tcPr>
            <w:tcW w:w="623" w:type="dxa"/>
          </w:tcPr>
          <w:p w:rsidR="001B0520" w:rsidRDefault="000D3CDC" w14:paraId="6FDB8DF1" w14:textId="77777777">
            <w:pPr>
              <w:pStyle w:val="TableParagraph"/>
              <w:ind w:left="21" w:right="89"/>
              <w:jc w:val="center"/>
            </w:pPr>
            <w:r>
              <w:rPr>
                <w:spacing w:val="-5"/>
              </w:rPr>
              <w:t>Ref</w:t>
            </w:r>
          </w:p>
        </w:tc>
        <w:tc>
          <w:tcPr>
            <w:tcW w:w="1192" w:type="dxa"/>
          </w:tcPr>
          <w:p w:rsidR="001B0520" w:rsidRDefault="000D3CDC" w14:paraId="54E140F3" w14:textId="77777777">
            <w:pPr>
              <w:pStyle w:val="TableParagraph"/>
              <w:ind w:left="113"/>
            </w:pPr>
            <w:r>
              <w:rPr>
                <w:spacing w:val="-5"/>
              </w:rPr>
              <w:t>Ref</w:t>
            </w:r>
          </w:p>
        </w:tc>
        <w:tc>
          <w:tcPr>
            <w:tcW w:w="736" w:type="dxa"/>
          </w:tcPr>
          <w:p w:rsidR="001B0520" w:rsidRDefault="000D3CDC" w14:paraId="6085816B" w14:textId="77777777">
            <w:pPr>
              <w:pStyle w:val="TableParagraph"/>
            </w:pPr>
            <w:r>
              <w:rPr>
                <w:spacing w:val="-5"/>
              </w:rPr>
              <w:t>689</w:t>
            </w:r>
          </w:p>
        </w:tc>
        <w:tc>
          <w:tcPr>
            <w:tcW w:w="851" w:type="dxa"/>
          </w:tcPr>
          <w:p w:rsidR="001B0520" w:rsidRDefault="000D3CDC" w14:paraId="7CC2C939" w14:textId="77777777">
            <w:pPr>
              <w:pStyle w:val="TableParagraph"/>
            </w:pPr>
            <w:r>
              <w:rPr>
                <w:spacing w:val="-5"/>
              </w:rPr>
              <w:t>45</w:t>
            </w:r>
          </w:p>
        </w:tc>
        <w:tc>
          <w:tcPr>
            <w:tcW w:w="624" w:type="dxa"/>
          </w:tcPr>
          <w:p w:rsidR="001B0520" w:rsidRDefault="000D3CDC" w14:paraId="57AE8A5D" w14:textId="77777777">
            <w:pPr>
              <w:pStyle w:val="TableParagraph"/>
              <w:ind w:left="23" w:right="89"/>
              <w:jc w:val="center"/>
            </w:pPr>
            <w:r>
              <w:rPr>
                <w:spacing w:val="-5"/>
              </w:rPr>
              <w:t>Ref</w:t>
            </w:r>
          </w:p>
        </w:tc>
        <w:tc>
          <w:tcPr>
            <w:tcW w:w="1190" w:type="dxa"/>
          </w:tcPr>
          <w:p w:rsidR="001B0520" w:rsidRDefault="000D3CDC" w14:paraId="5DFEF8F6" w14:textId="77777777">
            <w:pPr>
              <w:pStyle w:val="TableParagraph"/>
              <w:ind w:left="114"/>
            </w:pPr>
            <w:r>
              <w:rPr>
                <w:spacing w:val="-5"/>
              </w:rPr>
              <w:t>Ref</w:t>
            </w:r>
          </w:p>
        </w:tc>
      </w:tr>
      <w:tr w:rsidR="001B0520" w:rsidTr="00E20F6D" w14:paraId="4F8425CC" w14:textId="77777777">
        <w:trPr>
          <w:trHeight w:val="283"/>
        </w:trPr>
        <w:tc>
          <w:tcPr>
            <w:tcW w:w="2381" w:type="dxa"/>
          </w:tcPr>
          <w:p w:rsidR="001B0520" w:rsidRDefault="000D3CDC" w14:paraId="70464E09" w14:textId="77777777">
            <w:pPr>
              <w:pStyle w:val="TableParagraph"/>
              <w:spacing w:before="0" w:line="251" w:lineRule="exact"/>
              <w:ind w:left="16"/>
              <w:jc w:val="center"/>
            </w:pPr>
            <w:r>
              <w:rPr>
                <w:spacing w:val="-4"/>
              </w:rPr>
              <w:t>MHOW</w:t>
            </w:r>
          </w:p>
        </w:tc>
        <w:tc>
          <w:tcPr>
            <w:tcW w:w="736" w:type="dxa"/>
          </w:tcPr>
          <w:p w:rsidR="001B0520" w:rsidRDefault="000D3CDC" w14:paraId="542C99D1" w14:textId="77777777">
            <w:pPr>
              <w:pStyle w:val="TableParagraph"/>
              <w:spacing w:before="0" w:line="251" w:lineRule="exact"/>
              <w:ind w:left="110"/>
            </w:pPr>
            <w:r>
              <w:rPr>
                <w:spacing w:val="-5"/>
              </w:rPr>
              <w:t>427</w:t>
            </w:r>
          </w:p>
        </w:tc>
        <w:tc>
          <w:tcPr>
            <w:tcW w:w="851" w:type="dxa"/>
          </w:tcPr>
          <w:p w:rsidR="001B0520" w:rsidRDefault="000D3CDC" w14:paraId="4E15CC27" w14:textId="77777777">
            <w:pPr>
              <w:pStyle w:val="TableParagraph"/>
              <w:spacing w:before="0" w:line="251" w:lineRule="exact"/>
              <w:ind w:left="111"/>
            </w:pPr>
            <w:r>
              <w:rPr>
                <w:spacing w:val="-5"/>
              </w:rPr>
              <w:t>29</w:t>
            </w:r>
          </w:p>
        </w:tc>
        <w:tc>
          <w:tcPr>
            <w:tcW w:w="623" w:type="dxa"/>
          </w:tcPr>
          <w:p w:rsidR="001B0520" w:rsidRDefault="000D3CDC" w14:paraId="3545DD38" w14:textId="77777777">
            <w:pPr>
              <w:pStyle w:val="TableParagraph"/>
              <w:spacing w:before="0" w:line="251" w:lineRule="exact"/>
              <w:ind w:left="67" w:right="68"/>
              <w:jc w:val="center"/>
            </w:pPr>
            <w:r>
              <w:rPr>
                <w:spacing w:val="-4"/>
              </w:rPr>
              <w:t>1.00</w:t>
            </w:r>
          </w:p>
        </w:tc>
        <w:tc>
          <w:tcPr>
            <w:tcW w:w="1192" w:type="dxa"/>
          </w:tcPr>
          <w:p w:rsidR="001B0520" w:rsidRDefault="000D3CDC" w14:paraId="54447A25" w14:textId="77777777">
            <w:pPr>
              <w:pStyle w:val="TableParagraph"/>
              <w:spacing w:before="0" w:line="251" w:lineRule="exact"/>
              <w:ind w:left="113"/>
            </w:pPr>
            <w:r>
              <w:t>0.55 –</w:t>
            </w:r>
            <w:r>
              <w:rPr>
                <w:spacing w:val="-4"/>
              </w:rPr>
              <w:t>1.82</w:t>
            </w:r>
          </w:p>
        </w:tc>
        <w:tc>
          <w:tcPr>
            <w:tcW w:w="736" w:type="dxa"/>
          </w:tcPr>
          <w:p w:rsidR="001B0520" w:rsidRDefault="000D3CDC" w14:paraId="620EBE3F" w14:textId="77777777">
            <w:pPr>
              <w:pStyle w:val="TableParagraph"/>
              <w:spacing w:before="0" w:line="251" w:lineRule="exact"/>
            </w:pPr>
            <w:r>
              <w:rPr>
                <w:spacing w:val="-5"/>
              </w:rPr>
              <w:t>625</w:t>
            </w:r>
          </w:p>
        </w:tc>
        <w:tc>
          <w:tcPr>
            <w:tcW w:w="851" w:type="dxa"/>
          </w:tcPr>
          <w:p w:rsidR="001B0520" w:rsidRDefault="000D3CDC" w14:paraId="6AA56ACC" w14:textId="77777777">
            <w:pPr>
              <w:pStyle w:val="TableParagraph"/>
              <w:spacing w:before="0" w:line="251" w:lineRule="exact"/>
            </w:pPr>
            <w:r>
              <w:rPr>
                <w:spacing w:val="-5"/>
              </w:rPr>
              <w:t>28</w:t>
            </w:r>
          </w:p>
        </w:tc>
        <w:tc>
          <w:tcPr>
            <w:tcW w:w="624" w:type="dxa"/>
          </w:tcPr>
          <w:p w:rsidR="001B0520" w:rsidRDefault="000D3CDC" w14:paraId="66FF143C" w14:textId="77777777">
            <w:pPr>
              <w:pStyle w:val="TableParagraph"/>
              <w:spacing w:before="0" w:line="251" w:lineRule="exact"/>
              <w:ind w:left="66" w:right="66"/>
              <w:jc w:val="center"/>
            </w:pPr>
            <w:r>
              <w:rPr>
                <w:spacing w:val="-4"/>
              </w:rPr>
              <w:t>0.71</w:t>
            </w:r>
          </w:p>
        </w:tc>
        <w:tc>
          <w:tcPr>
            <w:tcW w:w="1190" w:type="dxa"/>
          </w:tcPr>
          <w:p w:rsidR="001B0520" w:rsidRDefault="000D3CDC" w14:paraId="62B832DD" w14:textId="77777777">
            <w:pPr>
              <w:pStyle w:val="TableParagraph"/>
              <w:spacing w:before="0" w:line="251" w:lineRule="exact"/>
              <w:ind w:left="114"/>
            </w:pPr>
            <w:r>
              <w:t>0.44</w:t>
            </w:r>
            <w:r>
              <w:rPr>
                <w:spacing w:val="-9"/>
              </w:rPr>
              <w:t xml:space="preserve"> </w:t>
            </w:r>
            <w:r>
              <w:t>–</w:t>
            </w:r>
            <w:r>
              <w:rPr>
                <w:spacing w:val="-7"/>
              </w:rPr>
              <w:t xml:space="preserve"> </w:t>
            </w:r>
            <w:r>
              <w:rPr>
                <w:spacing w:val="-4"/>
              </w:rPr>
              <w:t>1.15</w:t>
            </w:r>
          </w:p>
        </w:tc>
      </w:tr>
      <w:tr w:rsidR="001B0520" w:rsidTr="00E20F6D" w14:paraId="5CB2CF69" w14:textId="77777777">
        <w:trPr>
          <w:trHeight w:val="283"/>
        </w:trPr>
        <w:tc>
          <w:tcPr>
            <w:tcW w:w="2381" w:type="dxa"/>
          </w:tcPr>
          <w:p w:rsidR="001B0520" w:rsidRDefault="000D3CDC" w14:paraId="1BAAD0F6" w14:textId="77777777">
            <w:pPr>
              <w:pStyle w:val="TableParagraph"/>
              <w:ind w:left="16" w:right="1"/>
              <w:jc w:val="center"/>
            </w:pPr>
            <w:r>
              <w:rPr>
                <w:spacing w:val="-5"/>
              </w:rPr>
              <w:t>MHO</w:t>
            </w:r>
          </w:p>
        </w:tc>
        <w:tc>
          <w:tcPr>
            <w:tcW w:w="736" w:type="dxa"/>
          </w:tcPr>
          <w:p w:rsidR="001B0520" w:rsidRDefault="000D3CDC" w14:paraId="031F3CA5" w14:textId="77777777">
            <w:pPr>
              <w:pStyle w:val="TableParagraph"/>
              <w:ind w:left="110"/>
            </w:pPr>
            <w:r>
              <w:rPr>
                <w:spacing w:val="-5"/>
              </w:rPr>
              <w:t>353</w:t>
            </w:r>
          </w:p>
        </w:tc>
        <w:tc>
          <w:tcPr>
            <w:tcW w:w="851" w:type="dxa"/>
          </w:tcPr>
          <w:p w:rsidR="001B0520" w:rsidRDefault="000D3CDC" w14:paraId="60664029" w14:textId="77777777">
            <w:pPr>
              <w:pStyle w:val="TableParagraph"/>
              <w:ind w:left="111"/>
            </w:pPr>
            <w:r>
              <w:rPr>
                <w:spacing w:val="-5"/>
              </w:rPr>
              <w:t>24</w:t>
            </w:r>
          </w:p>
        </w:tc>
        <w:tc>
          <w:tcPr>
            <w:tcW w:w="623" w:type="dxa"/>
          </w:tcPr>
          <w:p w:rsidR="001B0520" w:rsidRDefault="000D3CDC" w14:paraId="4DB843E8" w14:textId="77777777">
            <w:pPr>
              <w:pStyle w:val="TableParagraph"/>
              <w:ind w:left="67" w:right="68"/>
              <w:jc w:val="center"/>
            </w:pPr>
            <w:r>
              <w:rPr>
                <w:spacing w:val="-4"/>
              </w:rPr>
              <w:t>0.86</w:t>
            </w:r>
          </w:p>
        </w:tc>
        <w:tc>
          <w:tcPr>
            <w:tcW w:w="1192" w:type="dxa"/>
          </w:tcPr>
          <w:p w:rsidR="001B0520" w:rsidRDefault="000D3CDC" w14:paraId="3111F20D" w14:textId="77777777">
            <w:pPr>
              <w:pStyle w:val="TableParagraph"/>
              <w:ind w:left="113"/>
            </w:pPr>
            <w:r>
              <w:t>0.46</w:t>
            </w:r>
            <w:r>
              <w:rPr>
                <w:spacing w:val="-9"/>
              </w:rPr>
              <w:t xml:space="preserve"> </w:t>
            </w:r>
            <w:r>
              <w:t>–</w:t>
            </w:r>
            <w:r>
              <w:rPr>
                <w:spacing w:val="-7"/>
              </w:rPr>
              <w:t xml:space="preserve"> </w:t>
            </w:r>
            <w:r>
              <w:rPr>
                <w:spacing w:val="-4"/>
              </w:rPr>
              <w:t>1.60</w:t>
            </w:r>
          </w:p>
        </w:tc>
        <w:tc>
          <w:tcPr>
            <w:tcW w:w="736" w:type="dxa"/>
          </w:tcPr>
          <w:p w:rsidR="001B0520" w:rsidRDefault="000D3CDC" w14:paraId="187F9D3D" w14:textId="77777777">
            <w:pPr>
              <w:pStyle w:val="TableParagraph"/>
            </w:pPr>
            <w:r>
              <w:rPr>
                <w:spacing w:val="-5"/>
              </w:rPr>
              <w:t>105</w:t>
            </w:r>
          </w:p>
        </w:tc>
        <w:tc>
          <w:tcPr>
            <w:tcW w:w="851" w:type="dxa"/>
          </w:tcPr>
          <w:p w:rsidR="001B0520" w:rsidRDefault="000D3CDC" w14:paraId="72BFEFB2" w14:textId="77777777">
            <w:pPr>
              <w:pStyle w:val="TableParagraph"/>
            </w:pPr>
            <w:r>
              <w:rPr>
                <w:spacing w:val="-10"/>
              </w:rPr>
              <w:t>2</w:t>
            </w:r>
          </w:p>
        </w:tc>
        <w:tc>
          <w:tcPr>
            <w:tcW w:w="624" w:type="dxa"/>
          </w:tcPr>
          <w:p w:rsidR="001B0520" w:rsidRDefault="000D3CDC" w14:paraId="485B64E4" w14:textId="77777777">
            <w:pPr>
              <w:pStyle w:val="TableParagraph"/>
              <w:ind w:left="66" w:right="66"/>
              <w:jc w:val="center"/>
            </w:pPr>
            <w:r>
              <w:rPr>
                <w:spacing w:val="-4"/>
              </w:rPr>
              <w:t>0.28</w:t>
            </w:r>
          </w:p>
        </w:tc>
        <w:tc>
          <w:tcPr>
            <w:tcW w:w="1190" w:type="dxa"/>
          </w:tcPr>
          <w:p w:rsidR="001B0520" w:rsidRDefault="000D3CDC" w14:paraId="753A67F3" w14:textId="77777777">
            <w:pPr>
              <w:pStyle w:val="TableParagraph"/>
              <w:ind w:left="114"/>
            </w:pPr>
            <w:r>
              <w:t>0.07</w:t>
            </w:r>
            <w:r>
              <w:rPr>
                <w:spacing w:val="-9"/>
              </w:rPr>
              <w:t xml:space="preserve"> </w:t>
            </w:r>
            <w:r>
              <w:t>–</w:t>
            </w:r>
            <w:r>
              <w:rPr>
                <w:spacing w:val="-7"/>
              </w:rPr>
              <w:t xml:space="preserve"> </w:t>
            </w:r>
            <w:r>
              <w:rPr>
                <w:spacing w:val="-4"/>
              </w:rPr>
              <w:t>1.15</w:t>
            </w:r>
          </w:p>
        </w:tc>
      </w:tr>
      <w:tr w:rsidR="001B0520" w:rsidTr="00E20F6D" w14:paraId="3139E750" w14:textId="77777777">
        <w:trPr>
          <w:trHeight w:val="283"/>
        </w:trPr>
        <w:tc>
          <w:tcPr>
            <w:tcW w:w="2381" w:type="dxa"/>
          </w:tcPr>
          <w:p w:rsidR="001B0520" w:rsidRDefault="000D3CDC" w14:paraId="52CBCBFB" w14:textId="77777777">
            <w:pPr>
              <w:pStyle w:val="TableParagraph"/>
              <w:spacing w:before="3"/>
              <w:ind w:left="16"/>
              <w:jc w:val="center"/>
            </w:pPr>
            <w:r>
              <w:rPr>
                <w:spacing w:val="-4"/>
              </w:rPr>
              <w:t>MUNW</w:t>
            </w:r>
          </w:p>
        </w:tc>
        <w:tc>
          <w:tcPr>
            <w:tcW w:w="736" w:type="dxa"/>
          </w:tcPr>
          <w:p w:rsidR="001B0520" w:rsidRDefault="000D3CDC" w14:paraId="6F5D380B" w14:textId="77777777">
            <w:pPr>
              <w:pStyle w:val="TableParagraph"/>
              <w:spacing w:before="3"/>
              <w:ind w:left="110"/>
            </w:pPr>
            <w:r>
              <w:rPr>
                <w:spacing w:val="-5"/>
              </w:rPr>
              <w:t>76</w:t>
            </w:r>
          </w:p>
        </w:tc>
        <w:tc>
          <w:tcPr>
            <w:tcW w:w="851" w:type="dxa"/>
          </w:tcPr>
          <w:p w:rsidR="001B0520" w:rsidRDefault="000D3CDC" w14:paraId="663BF25C" w14:textId="77777777">
            <w:pPr>
              <w:pStyle w:val="TableParagraph"/>
              <w:spacing w:before="3"/>
              <w:ind w:left="111"/>
            </w:pPr>
            <w:r>
              <w:rPr>
                <w:spacing w:val="-5"/>
              </w:rPr>
              <w:t>11</w:t>
            </w:r>
          </w:p>
        </w:tc>
        <w:tc>
          <w:tcPr>
            <w:tcW w:w="623" w:type="dxa"/>
          </w:tcPr>
          <w:p w:rsidR="001B0520" w:rsidRDefault="000D3CDC" w14:paraId="24CD90B6" w14:textId="77777777">
            <w:pPr>
              <w:pStyle w:val="TableParagraph"/>
              <w:spacing w:before="3"/>
              <w:ind w:left="67" w:right="68"/>
              <w:jc w:val="center"/>
            </w:pPr>
            <w:r>
              <w:rPr>
                <w:spacing w:val="-4"/>
              </w:rPr>
              <w:t>1.03</w:t>
            </w:r>
          </w:p>
        </w:tc>
        <w:tc>
          <w:tcPr>
            <w:tcW w:w="1192" w:type="dxa"/>
          </w:tcPr>
          <w:p w:rsidR="001B0520" w:rsidRDefault="000D3CDC" w14:paraId="7D354F0F" w14:textId="77777777">
            <w:pPr>
              <w:pStyle w:val="TableParagraph"/>
              <w:spacing w:before="3"/>
              <w:ind w:left="113"/>
            </w:pPr>
            <w:r>
              <w:t>0.48</w:t>
            </w:r>
            <w:r>
              <w:rPr>
                <w:spacing w:val="-9"/>
              </w:rPr>
              <w:t xml:space="preserve"> </w:t>
            </w:r>
            <w:r>
              <w:t>–</w:t>
            </w:r>
            <w:r>
              <w:rPr>
                <w:spacing w:val="-7"/>
              </w:rPr>
              <w:t xml:space="preserve"> </w:t>
            </w:r>
            <w:r>
              <w:rPr>
                <w:spacing w:val="-4"/>
              </w:rPr>
              <w:t>2.20</w:t>
            </w:r>
          </w:p>
        </w:tc>
        <w:tc>
          <w:tcPr>
            <w:tcW w:w="736" w:type="dxa"/>
          </w:tcPr>
          <w:p w:rsidR="001B0520" w:rsidRDefault="000D3CDC" w14:paraId="0126F474" w14:textId="77777777">
            <w:pPr>
              <w:pStyle w:val="TableParagraph"/>
              <w:spacing w:before="3"/>
            </w:pPr>
            <w:r>
              <w:rPr>
                <w:spacing w:val="-5"/>
              </w:rPr>
              <w:t>246</w:t>
            </w:r>
          </w:p>
        </w:tc>
        <w:tc>
          <w:tcPr>
            <w:tcW w:w="851" w:type="dxa"/>
          </w:tcPr>
          <w:p w:rsidR="001B0520" w:rsidRDefault="000D3CDC" w14:paraId="4E7CBF4F" w14:textId="77777777">
            <w:pPr>
              <w:pStyle w:val="TableParagraph"/>
              <w:spacing w:before="3"/>
            </w:pPr>
            <w:r>
              <w:rPr>
                <w:spacing w:val="-5"/>
              </w:rPr>
              <w:t>17</w:t>
            </w:r>
          </w:p>
        </w:tc>
        <w:tc>
          <w:tcPr>
            <w:tcW w:w="624" w:type="dxa"/>
          </w:tcPr>
          <w:p w:rsidR="001B0520" w:rsidRDefault="000D3CDC" w14:paraId="22C42A3F" w14:textId="77777777">
            <w:pPr>
              <w:pStyle w:val="TableParagraph"/>
              <w:spacing w:before="3"/>
              <w:ind w:left="66" w:right="66"/>
              <w:jc w:val="center"/>
            </w:pPr>
            <w:r>
              <w:rPr>
                <w:spacing w:val="-4"/>
              </w:rPr>
              <w:t>1.24</w:t>
            </w:r>
          </w:p>
        </w:tc>
        <w:tc>
          <w:tcPr>
            <w:tcW w:w="1190" w:type="dxa"/>
          </w:tcPr>
          <w:p w:rsidR="001B0520" w:rsidRDefault="000D3CDC" w14:paraId="5A956B15" w14:textId="77777777">
            <w:pPr>
              <w:pStyle w:val="TableParagraph"/>
              <w:spacing w:before="3"/>
              <w:ind w:left="114"/>
            </w:pPr>
            <w:r>
              <w:t>0.71</w:t>
            </w:r>
            <w:r>
              <w:rPr>
                <w:spacing w:val="-9"/>
              </w:rPr>
              <w:t xml:space="preserve"> </w:t>
            </w:r>
            <w:r>
              <w:t>–</w:t>
            </w:r>
            <w:r>
              <w:rPr>
                <w:spacing w:val="-7"/>
              </w:rPr>
              <w:t xml:space="preserve"> </w:t>
            </w:r>
            <w:r>
              <w:rPr>
                <w:spacing w:val="-4"/>
              </w:rPr>
              <w:t>2.18</w:t>
            </w:r>
          </w:p>
        </w:tc>
      </w:tr>
      <w:tr w:rsidR="001B0520" w:rsidTr="00E20F6D" w14:paraId="5E0932DF" w14:textId="77777777">
        <w:trPr>
          <w:trHeight w:val="283"/>
        </w:trPr>
        <w:tc>
          <w:tcPr>
            <w:tcW w:w="2381" w:type="dxa"/>
          </w:tcPr>
          <w:p w:rsidR="001B0520" w:rsidRDefault="000D3CDC" w14:paraId="156BA402" w14:textId="77777777">
            <w:pPr>
              <w:pStyle w:val="TableParagraph"/>
              <w:spacing w:before="0" w:line="251" w:lineRule="exact"/>
              <w:ind w:left="16"/>
              <w:jc w:val="center"/>
            </w:pPr>
            <w:r>
              <w:rPr>
                <w:spacing w:val="-4"/>
              </w:rPr>
              <w:t>MUOW</w:t>
            </w:r>
          </w:p>
        </w:tc>
        <w:tc>
          <w:tcPr>
            <w:tcW w:w="736" w:type="dxa"/>
          </w:tcPr>
          <w:p w:rsidR="001B0520" w:rsidRDefault="000D3CDC" w14:paraId="5D7FA030" w14:textId="77777777">
            <w:pPr>
              <w:pStyle w:val="TableParagraph"/>
              <w:spacing w:before="0" w:line="251" w:lineRule="exact"/>
              <w:ind w:left="110"/>
            </w:pPr>
            <w:r>
              <w:rPr>
                <w:spacing w:val="-5"/>
              </w:rPr>
              <w:t>270</w:t>
            </w:r>
          </w:p>
        </w:tc>
        <w:tc>
          <w:tcPr>
            <w:tcW w:w="851" w:type="dxa"/>
          </w:tcPr>
          <w:p w:rsidR="001B0520" w:rsidRDefault="000D3CDC" w14:paraId="04314BE0" w14:textId="77777777">
            <w:pPr>
              <w:pStyle w:val="TableParagraph"/>
              <w:spacing w:before="0" w:line="251" w:lineRule="exact"/>
              <w:ind w:left="111"/>
            </w:pPr>
            <w:r>
              <w:rPr>
                <w:spacing w:val="-5"/>
              </w:rPr>
              <w:t>31</w:t>
            </w:r>
          </w:p>
        </w:tc>
        <w:tc>
          <w:tcPr>
            <w:tcW w:w="623" w:type="dxa"/>
          </w:tcPr>
          <w:p w:rsidR="001B0520" w:rsidRDefault="000D3CDC" w14:paraId="72387C35" w14:textId="77777777">
            <w:pPr>
              <w:pStyle w:val="TableParagraph"/>
              <w:spacing w:before="0" w:line="251" w:lineRule="exact"/>
              <w:ind w:left="67" w:right="68"/>
              <w:jc w:val="center"/>
            </w:pPr>
            <w:r>
              <w:rPr>
                <w:spacing w:val="-4"/>
              </w:rPr>
              <w:t>1.16</w:t>
            </w:r>
          </w:p>
        </w:tc>
        <w:tc>
          <w:tcPr>
            <w:tcW w:w="1192" w:type="dxa"/>
          </w:tcPr>
          <w:p w:rsidR="001B0520" w:rsidRDefault="000D3CDC" w14:paraId="7C01E10E" w14:textId="77777777">
            <w:pPr>
              <w:pStyle w:val="TableParagraph"/>
              <w:spacing w:before="0" w:line="251" w:lineRule="exact"/>
              <w:ind w:left="113"/>
            </w:pPr>
            <w:r>
              <w:t>0.64</w:t>
            </w:r>
            <w:r>
              <w:rPr>
                <w:spacing w:val="-9"/>
              </w:rPr>
              <w:t xml:space="preserve"> </w:t>
            </w:r>
            <w:r>
              <w:t>–</w:t>
            </w:r>
            <w:r>
              <w:rPr>
                <w:spacing w:val="-7"/>
              </w:rPr>
              <w:t xml:space="preserve"> </w:t>
            </w:r>
            <w:r>
              <w:rPr>
                <w:spacing w:val="-4"/>
              </w:rPr>
              <w:t>2.09</w:t>
            </w:r>
          </w:p>
        </w:tc>
        <w:tc>
          <w:tcPr>
            <w:tcW w:w="736" w:type="dxa"/>
          </w:tcPr>
          <w:p w:rsidR="001B0520" w:rsidRDefault="000D3CDC" w14:paraId="6F23D430" w14:textId="77777777">
            <w:pPr>
              <w:pStyle w:val="TableParagraph"/>
              <w:spacing w:before="0" w:line="251" w:lineRule="exact"/>
            </w:pPr>
            <w:r>
              <w:rPr>
                <w:spacing w:val="-5"/>
              </w:rPr>
              <w:t>659</w:t>
            </w:r>
          </w:p>
        </w:tc>
        <w:tc>
          <w:tcPr>
            <w:tcW w:w="851" w:type="dxa"/>
          </w:tcPr>
          <w:p w:rsidR="001B0520" w:rsidRDefault="000D3CDC" w14:paraId="4C902A40" w14:textId="77777777">
            <w:pPr>
              <w:pStyle w:val="TableParagraph"/>
              <w:spacing w:before="0" w:line="251" w:lineRule="exact"/>
            </w:pPr>
            <w:r>
              <w:rPr>
                <w:spacing w:val="-5"/>
              </w:rPr>
              <w:t>37</w:t>
            </w:r>
          </w:p>
        </w:tc>
        <w:tc>
          <w:tcPr>
            <w:tcW w:w="624" w:type="dxa"/>
          </w:tcPr>
          <w:p w:rsidR="001B0520" w:rsidRDefault="000D3CDC" w14:paraId="51B1B9FB" w14:textId="77777777">
            <w:pPr>
              <w:pStyle w:val="TableParagraph"/>
              <w:spacing w:before="0" w:line="251" w:lineRule="exact"/>
              <w:ind w:left="66" w:right="66"/>
              <w:jc w:val="center"/>
            </w:pPr>
            <w:r>
              <w:rPr>
                <w:spacing w:val="-4"/>
              </w:rPr>
              <w:t>0.84</w:t>
            </w:r>
          </w:p>
        </w:tc>
        <w:tc>
          <w:tcPr>
            <w:tcW w:w="1190" w:type="dxa"/>
          </w:tcPr>
          <w:p w:rsidR="001B0520" w:rsidRDefault="000D3CDC" w14:paraId="2A38BF22" w14:textId="77777777">
            <w:pPr>
              <w:pStyle w:val="TableParagraph"/>
              <w:spacing w:before="0" w:line="251" w:lineRule="exact"/>
              <w:ind w:left="114"/>
            </w:pPr>
            <w:r>
              <w:t>0.54</w:t>
            </w:r>
            <w:r>
              <w:rPr>
                <w:spacing w:val="-9"/>
              </w:rPr>
              <w:t xml:space="preserve"> </w:t>
            </w:r>
            <w:r>
              <w:t>–</w:t>
            </w:r>
            <w:r>
              <w:rPr>
                <w:spacing w:val="-7"/>
              </w:rPr>
              <w:t xml:space="preserve"> </w:t>
            </w:r>
            <w:r>
              <w:rPr>
                <w:spacing w:val="-4"/>
              </w:rPr>
              <w:t>1.31</w:t>
            </w:r>
          </w:p>
        </w:tc>
      </w:tr>
      <w:tr w:rsidR="001B0520" w:rsidTr="00E20F6D" w14:paraId="448F821F" w14:textId="77777777">
        <w:trPr>
          <w:trHeight w:val="283"/>
        </w:trPr>
        <w:tc>
          <w:tcPr>
            <w:tcW w:w="2381" w:type="dxa"/>
          </w:tcPr>
          <w:p w:rsidR="001B0520" w:rsidRDefault="000D3CDC" w14:paraId="21F185B5" w14:textId="77777777">
            <w:pPr>
              <w:pStyle w:val="TableParagraph"/>
              <w:ind w:left="16" w:right="1"/>
              <w:jc w:val="center"/>
            </w:pPr>
            <w:r>
              <w:rPr>
                <w:spacing w:val="-5"/>
              </w:rPr>
              <w:t>MUO</w:t>
            </w:r>
          </w:p>
        </w:tc>
        <w:tc>
          <w:tcPr>
            <w:tcW w:w="736" w:type="dxa"/>
          </w:tcPr>
          <w:p w:rsidR="001B0520" w:rsidRDefault="000D3CDC" w14:paraId="49A32B6C" w14:textId="77777777">
            <w:pPr>
              <w:pStyle w:val="TableParagraph"/>
              <w:ind w:left="110"/>
            </w:pPr>
            <w:r>
              <w:rPr>
                <w:spacing w:val="-5"/>
              </w:rPr>
              <w:t>414</w:t>
            </w:r>
          </w:p>
        </w:tc>
        <w:tc>
          <w:tcPr>
            <w:tcW w:w="851" w:type="dxa"/>
          </w:tcPr>
          <w:p w:rsidR="001B0520" w:rsidRDefault="000D3CDC" w14:paraId="13C5B0B1" w14:textId="77777777">
            <w:pPr>
              <w:pStyle w:val="TableParagraph"/>
              <w:ind w:left="111"/>
            </w:pPr>
            <w:r>
              <w:rPr>
                <w:spacing w:val="-5"/>
              </w:rPr>
              <w:t>48</w:t>
            </w:r>
          </w:p>
        </w:tc>
        <w:tc>
          <w:tcPr>
            <w:tcW w:w="623" w:type="dxa"/>
          </w:tcPr>
          <w:p w:rsidR="001B0520" w:rsidRDefault="000D3CDC" w14:paraId="221843B4" w14:textId="77777777">
            <w:pPr>
              <w:pStyle w:val="TableParagraph"/>
              <w:ind w:left="67" w:right="68"/>
              <w:jc w:val="center"/>
            </w:pPr>
            <w:r>
              <w:rPr>
                <w:spacing w:val="-4"/>
              </w:rPr>
              <w:t>0.93</w:t>
            </w:r>
          </w:p>
        </w:tc>
        <w:tc>
          <w:tcPr>
            <w:tcW w:w="1192" w:type="dxa"/>
          </w:tcPr>
          <w:p w:rsidR="001B0520" w:rsidRDefault="000D3CDC" w14:paraId="17EA1C39" w14:textId="77777777">
            <w:pPr>
              <w:pStyle w:val="TableParagraph"/>
              <w:ind w:left="113"/>
            </w:pPr>
            <w:r>
              <w:t>0.54</w:t>
            </w:r>
            <w:r>
              <w:rPr>
                <w:spacing w:val="-9"/>
              </w:rPr>
              <w:t xml:space="preserve"> </w:t>
            </w:r>
            <w:r>
              <w:t>–</w:t>
            </w:r>
            <w:r>
              <w:rPr>
                <w:spacing w:val="-7"/>
              </w:rPr>
              <w:t xml:space="preserve"> </w:t>
            </w:r>
            <w:r>
              <w:rPr>
                <w:spacing w:val="-4"/>
              </w:rPr>
              <w:t>1.63</w:t>
            </w:r>
          </w:p>
        </w:tc>
        <w:tc>
          <w:tcPr>
            <w:tcW w:w="736" w:type="dxa"/>
          </w:tcPr>
          <w:p w:rsidR="001B0520" w:rsidRDefault="000D3CDC" w14:paraId="0B49634B" w14:textId="77777777">
            <w:pPr>
              <w:pStyle w:val="TableParagraph"/>
            </w:pPr>
            <w:r>
              <w:rPr>
                <w:spacing w:val="-5"/>
              </w:rPr>
              <w:t>266</w:t>
            </w:r>
          </w:p>
        </w:tc>
        <w:tc>
          <w:tcPr>
            <w:tcW w:w="851" w:type="dxa"/>
          </w:tcPr>
          <w:p w:rsidR="001B0520" w:rsidRDefault="000D3CDC" w14:paraId="1972EAA6" w14:textId="77777777">
            <w:pPr>
              <w:pStyle w:val="TableParagraph"/>
            </w:pPr>
            <w:r>
              <w:rPr>
                <w:spacing w:val="-5"/>
              </w:rPr>
              <w:t>17</w:t>
            </w:r>
          </w:p>
        </w:tc>
        <w:tc>
          <w:tcPr>
            <w:tcW w:w="624" w:type="dxa"/>
          </w:tcPr>
          <w:p w:rsidR="001B0520" w:rsidRDefault="000D3CDC" w14:paraId="68A090D5" w14:textId="77777777">
            <w:pPr>
              <w:pStyle w:val="TableParagraph"/>
              <w:ind w:left="66" w:right="66"/>
              <w:jc w:val="center"/>
            </w:pPr>
            <w:r>
              <w:rPr>
                <w:spacing w:val="-4"/>
              </w:rPr>
              <w:t>1.32</w:t>
            </w:r>
          </w:p>
        </w:tc>
        <w:tc>
          <w:tcPr>
            <w:tcW w:w="1190" w:type="dxa"/>
          </w:tcPr>
          <w:p w:rsidR="001B0520" w:rsidRDefault="000D3CDC" w14:paraId="72E133DC" w14:textId="77777777">
            <w:pPr>
              <w:pStyle w:val="TableParagraph"/>
              <w:ind w:left="114"/>
            </w:pPr>
            <w:r>
              <w:t>0.74</w:t>
            </w:r>
            <w:r>
              <w:rPr>
                <w:spacing w:val="-9"/>
              </w:rPr>
              <w:t xml:space="preserve"> </w:t>
            </w:r>
            <w:r>
              <w:t>–</w:t>
            </w:r>
            <w:r>
              <w:rPr>
                <w:spacing w:val="-7"/>
              </w:rPr>
              <w:t xml:space="preserve"> </w:t>
            </w:r>
            <w:r>
              <w:rPr>
                <w:spacing w:val="-4"/>
              </w:rPr>
              <w:t>2.33</w:t>
            </w:r>
          </w:p>
        </w:tc>
      </w:tr>
      <w:tr w:rsidR="001B0520" w:rsidTr="00E20F6D" w14:paraId="09B148D3" w14:textId="77777777">
        <w:trPr>
          <w:trHeight w:val="283"/>
        </w:trPr>
        <w:tc>
          <w:tcPr>
            <w:tcW w:w="2381" w:type="dxa"/>
          </w:tcPr>
          <w:p w:rsidR="001B0520" w:rsidP="4D934727" w:rsidRDefault="000D3CDC" w14:paraId="507FBB33" w14:textId="1AB4D034">
            <w:pPr>
              <w:pStyle w:val="TableParagraph"/>
              <w:spacing w:before="0" w:line="244" w:lineRule="auto"/>
              <w:ind w:left="445" w:right="432"/>
              <w:jc w:val="center"/>
              <w:rPr>
                <w:b/>
                <w:bCs/>
              </w:rPr>
            </w:pPr>
            <w:r w:rsidRPr="4D934727">
              <w:rPr>
                <w:b/>
                <w:bCs/>
              </w:rPr>
              <w:t>Female</w:t>
            </w:r>
            <w:r w:rsidRPr="4D934727">
              <w:rPr>
                <w:b/>
                <w:bCs/>
                <w:spacing w:val="-14"/>
              </w:rPr>
              <w:t xml:space="preserve"> </w:t>
            </w:r>
            <w:r w:rsidRPr="4D934727">
              <w:rPr>
                <w:b/>
                <w:bCs/>
                <w:spacing w:val="-2"/>
              </w:rPr>
              <w:t>sample</w:t>
            </w:r>
          </w:p>
        </w:tc>
        <w:tc>
          <w:tcPr>
            <w:tcW w:w="736" w:type="dxa"/>
          </w:tcPr>
          <w:p w:rsidR="001B0520" w:rsidRDefault="000D3CDC" w14:paraId="4F3D687F" w14:textId="77777777">
            <w:pPr>
              <w:pStyle w:val="TableParagraph"/>
              <w:ind w:left="110"/>
            </w:pPr>
            <w:r>
              <w:rPr>
                <w:spacing w:val="-2"/>
              </w:rPr>
              <w:t>2,518</w:t>
            </w:r>
          </w:p>
        </w:tc>
        <w:tc>
          <w:tcPr>
            <w:tcW w:w="851" w:type="dxa"/>
          </w:tcPr>
          <w:p w:rsidR="001B0520" w:rsidRDefault="000D3CDC" w14:paraId="01DEA93B" w14:textId="77777777">
            <w:pPr>
              <w:pStyle w:val="TableParagraph"/>
              <w:ind w:left="111"/>
            </w:pPr>
            <w:r>
              <w:rPr>
                <w:spacing w:val="-5"/>
              </w:rPr>
              <w:t>201</w:t>
            </w:r>
          </w:p>
        </w:tc>
        <w:tc>
          <w:tcPr>
            <w:tcW w:w="1815" w:type="dxa"/>
            <w:gridSpan w:val="2"/>
          </w:tcPr>
          <w:p w:rsidR="001B0520" w:rsidRDefault="001B0520" w14:paraId="560EEEC9" w14:textId="77777777">
            <w:pPr>
              <w:pStyle w:val="TableParagraph"/>
              <w:spacing w:before="0"/>
              <w:ind w:left="0"/>
            </w:pPr>
          </w:p>
        </w:tc>
        <w:tc>
          <w:tcPr>
            <w:tcW w:w="736" w:type="dxa"/>
          </w:tcPr>
          <w:p w:rsidR="001B0520" w:rsidRDefault="000D3CDC" w14:paraId="15EB7143" w14:textId="77777777">
            <w:pPr>
              <w:pStyle w:val="TableParagraph"/>
            </w:pPr>
            <w:r>
              <w:rPr>
                <w:spacing w:val="-2"/>
              </w:rPr>
              <w:t>3,266</w:t>
            </w:r>
          </w:p>
        </w:tc>
        <w:tc>
          <w:tcPr>
            <w:tcW w:w="851" w:type="dxa"/>
          </w:tcPr>
          <w:p w:rsidR="001B0520" w:rsidRDefault="000D3CDC" w14:paraId="0464D276" w14:textId="77777777">
            <w:pPr>
              <w:pStyle w:val="TableParagraph"/>
            </w:pPr>
            <w:r>
              <w:rPr>
                <w:spacing w:val="-5"/>
              </w:rPr>
              <w:t>181</w:t>
            </w:r>
          </w:p>
        </w:tc>
        <w:tc>
          <w:tcPr>
            <w:tcW w:w="1814" w:type="dxa"/>
            <w:gridSpan w:val="2"/>
          </w:tcPr>
          <w:p w:rsidR="001B0520" w:rsidRDefault="001B0520" w14:paraId="2AEAB868" w14:textId="77777777">
            <w:pPr>
              <w:pStyle w:val="TableParagraph"/>
              <w:spacing w:before="0"/>
              <w:ind w:left="0"/>
            </w:pPr>
          </w:p>
        </w:tc>
      </w:tr>
      <w:tr w:rsidR="001B0520" w:rsidTr="00E20F6D" w14:paraId="11A3AC72" w14:textId="77777777">
        <w:trPr>
          <w:trHeight w:val="283"/>
        </w:trPr>
        <w:tc>
          <w:tcPr>
            <w:tcW w:w="2381" w:type="dxa"/>
          </w:tcPr>
          <w:p w:rsidR="001B0520" w:rsidRDefault="000D3CDC" w14:paraId="71436E5D" w14:textId="77777777">
            <w:pPr>
              <w:pStyle w:val="TableParagraph"/>
              <w:ind w:left="16"/>
              <w:jc w:val="center"/>
            </w:pPr>
            <w:r>
              <w:rPr>
                <w:spacing w:val="-4"/>
              </w:rPr>
              <w:t>MHNW</w:t>
            </w:r>
          </w:p>
        </w:tc>
        <w:tc>
          <w:tcPr>
            <w:tcW w:w="736" w:type="dxa"/>
          </w:tcPr>
          <w:p w:rsidR="001B0520" w:rsidRDefault="000D3CDC" w14:paraId="42EDC9F7" w14:textId="77777777">
            <w:pPr>
              <w:pStyle w:val="TableParagraph"/>
              <w:ind w:left="110"/>
            </w:pPr>
            <w:r>
              <w:rPr>
                <w:spacing w:val="-5"/>
              </w:rPr>
              <w:t>404</w:t>
            </w:r>
          </w:p>
        </w:tc>
        <w:tc>
          <w:tcPr>
            <w:tcW w:w="851" w:type="dxa"/>
          </w:tcPr>
          <w:p w:rsidR="001B0520" w:rsidRDefault="000D3CDC" w14:paraId="3769DD07" w14:textId="77777777">
            <w:pPr>
              <w:pStyle w:val="TableParagraph"/>
              <w:ind w:left="111"/>
            </w:pPr>
            <w:r>
              <w:rPr>
                <w:spacing w:val="-5"/>
              </w:rPr>
              <w:t>18</w:t>
            </w:r>
          </w:p>
        </w:tc>
        <w:tc>
          <w:tcPr>
            <w:tcW w:w="623" w:type="dxa"/>
          </w:tcPr>
          <w:p w:rsidR="001B0520" w:rsidRDefault="000D3CDC" w14:paraId="73511647" w14:textId="77777777">
            <w:pPr>
              <w:pStyle w:val="TableParagraph"/>
              <w:ind w:left="21" w:right="89"/>
              <w:jc w:val="center"/>
            </w:pPr>
            <w:r>
              <w:rPr>
                <w:spacing w:val="-5"/>
              </w:rPr>
              <w:t>Ref</w:t>
            </w:r>
          </w:p>
        </w:tc>
        <w:tc>
          <w:tcPr>
            <w:tcW w:w="1192" w:type="dxa"/>
          </w:tcPr>
          <w:p w:rsidR="001B0520" w:rsidRDefault="000D3CDC" w14:paraId="08D09F9A" w14:textId="77777777">
            <w:pPr>
              <w:pStyle w:val="TableParagraph"/>
              <w:ind w:left="113"/>
            </w:pPr>
            <w:r>
              <w:rPr>
                <w:spacing w:val="-5"/>
              </w:rPr>
              <w:t>Ref</w:t>
            </w:r>
          </w:p>
        </w:tc>
        <w:tc>
          <w:tcPr>
            <w:tcW w:w="736" w:type="dxa"/>
          </w:tcPr>
          <w:p w:rsidR="001B0520" w:rsidRDefault="000D3CDC" w14:paraId="46878986" w14:textId="77777777">
            <w:pPr>
              <w:pStyle w:val="TableParagraph"/>
            </w:pPr>
            <w:r>
              <w:rPr>
                <w:spacing w:val="-2"/>
              </w:rPr>
              <w:t>1,361</w:t>
            </w:r>
          </w:p>
        </w:tc>
        <w:tc>
          <w:tcPr>
            <w:tcW w:w="851" w:type="dxa"/>
          </w:tcPr>
          <w:p w:rsidR="001B0520" w:rsidRDefault="000D3CDC" w14:paraId="58B3A475" w14:textId="77777777">
            <w:pPr>
              <w:pStyle w:val="TableParagraph"/>
            </w:pPr>
            <w:r>
              <w:rPr>
                <w:spacing w:val="-5"/>
              </w:rPr>
              <w:t>67</w:t>
            </w:r>
          </w:p>
        </w:tc>
        <w:tc>
          <w:tcPr>
            <w:tcW w:w="624" w:type="dxa"/>
          </w:tcPr>
          <w:p w:rsidR="001B0520" w:rsidRDefault="000D3CDC" w14:paraId="7EB900FB" w14:textId="77777777">
            <w:pPr>
              <w:pStyle w:val="TableParagraph"/>
              <w:ind w:left="23" w:right="89"/>
              <w:jc w:val="center"/>
            </w:pPr>
            <w:r>
              <w:rPr>
                <w:spacing w:val="-5"/>
              </w:rPr>
              <w:t>Ref</w:t>
            </w:r>
          </w:p>
        </w:tc>
        <w:tc>
          <w:tcPr>
            <w:tcW w:w="1190" w:type="dxa"/>
          </w:tcPr>
          <w:p w:rsidR="001B0520" w:rsidRDefault="000D3CDC" w14:paraId="1A678D47" w14:textId="77777777">
            <w:pPr>
              <w:pStyle w:val="TableParagraph"/>
              <w:ind w:left="114"/>
            </w:pPr>
            <w:r>
              <w:rPr>
                <w:spacing w:val="-5"/>
              </w:rPr>
              <w:t>Ref</w:t>
            </w:r>
          </w:p>
        </w:tc>
      </w:tr>
      <w:tr w:rsidR="001B0520" w:rsidTr="00E20F6D" w14:paraId="349BDA86" w14:textId="77777777">
        <w:trPr>
          <w:trHeight w:val="283"/>
        </w:trPr>
        <w:tc>
          <w:tcPr>
            <w:tcW w:w="2381" w:type="dxa"/>
          </w:tcPr>
          <w:p w:rsidR="001B0520" w:rsidRDefault="000D3CDC" w14:paraId="4F1B481C" w14:textId="77777777">
            <w:pPr>
              <w:pStyle w:val="TableParagraph"/>
              <w:spacing w:before="0" w:line="251" w:lineRule="exact"/>
              <w:ind w:left="16"/>
              <w:jc w:val="center"/>
            </w:pPr>
            <w:r>
              <w:rPr>
                <w:spacing w:val="-4"/>
              </w:rPr>
              <w:t>MHOW</w:t>
            </w:r>
          </w:p>
        </w:tc>
        <w:tc>
          <w:tcPr>
            <w:tcW w:w="736" w:type="dxa"/>
          </w:tcPr>
          <w:p w:rsidR="001B0520" w:rsidRDefault="000D3CDC" w14:paraId="64AA4AF0" w14:textId="77777777">
            <w:pPr>
              <w:pStyle w:val="TableParagraph"/>
              <w:spacing w:before="0" w:line="251" w:lineRule="exact"/>
              <w:ind w:left="110"/>
            </w:pPr>
            <w:r>
              <w:rPr>
                <w:spacing w:val="-5"/>
              </w:rPr>
              <w:t>474</w:t>
            </w:r>
          </w:p>
        </w:tc>
        <w:tc>
          <w:tcPr>
            <w:tcW w:w="851" w:type="dxa"/>
          </w:tcPr>
          <w:p w:rsidR="001B0520" w:rsidRDefault="000D3CDC" w14:paraId="7409C12F" w14:textId="77777777">
            <w:pPr>
              <w:pStyle w:val="TableParagraph"/>
              <w:spacing w:before="0" w:line="251" w:lineRule="exact"/>
              <w:ind w:left="111"/>
            </w:pPr>
            <w:r>
              <w:rPr>
                <w:spacing w:val="-5"/>
              </w:rPr>
              <w:t>21</w:t>
            </w:r>
          </w:p>
        </w:tc>
        <w:tc>
          <w:tcPr>
            <w:tcW w:w="623" w:type="dxa"/>
          </w:tcPr>
          <w:p w:rsidR="001B0520" w:rsidRDefault="000D3CDC" w14:paraId="35452CC6" w14:textId="77777777">
            <w:pPr>
              <w:pStyle w:val="TableParagraph"/>
              <w:spacing w:before="0" w:line="251" w:lineRule="exact"/>
              <w:ind w:left="67" w:right="68"/>
              <w:jc w:val="center"/>
            </w:pPr>
            <w:r>
              <w:rPr>
                <w:spacing w:val="-4"/>
              </w:rPr>
              <w:t>0.68</w:t>
            </w:r>
          </w:p>
        </w:tc>
        <w:tc>
          <w:tcPr>
            <w:tcW w:w="1192" w:type="dxa"/>
          </w:tcPr>
          <w:p w:rsidR="001B0520" w:rsidRDefault="000D3CDC" w14:paraId="39D375C8" w14:textId="77777777">
            <w:pPr>
              <w:pStyle w:val="TableParagraph"/>
              <w:spacing w:before="0" w:line="251" w:lineRule="exact"/>
              <w:ind w:left="113"/>
            </w:pPr>
            <w:r>
              <w:t>0.36 –</w:t>
            </w:r>
            <w:r>
              <w:rPr>
                <w:spacing w:val="-4"/>
              </w:rPr>
              <w:t>1.28</w:t>
            </w:r>
          </w:p>
        </w:tc>
        <w:tc>
          <w:tcPr>
            <w:tcW w:w="736" w:type="dxa"/>
          </w:tcPr>
          <w:p w:rsidR="001B0520" w:rsidRDefault="000D3CDC" w14:paraId="005A48EF" w14:textId="77777777">
            <w:pPr>
              <w:pStyle w:val="TableParagraph"/>
              <w:spacing w:before="0" w:line="251" w:lineRule="exact"/>
            </w:pPr>
            <w:r>
              <w:rPr>
                <w:spacing w:val="-5"/>
              </w:rPr>
              <w:t>729</w:t>
            </w:r>
          </w:p>
        </w:tc>
        <w:tc>
          <w:tcPr>
            <w:tcW w:w="851" w:type="dxa"/>
          </w:tcPr>
          <w:p w:rsidR="001B0520" w:rsidRDefault="000D3CDC" w14:paraId="22ACB30C" w14:textId="77777777">
            <w:pPr>
              <w:pStyle w:val="TableParagraph"/>
              <w:spacing w:before="0" w:line="251" w:lineRule="exact"/>
            </w:pPr>
            <w:r>
              <w:rPr>
                <w:spacing w:val="-5"/>
              </w:rPr>
              <w:t>52</w:t>
            </w:r>
          </w:p>
        </w:tc>
        <w:tc>
          <w:tcPr>
            <w:tcW w:w="624" w:type="dxa"/>
          </w:tcPr>
          <w:p w:rsidR="001B0520" w:rsidRDefault="000D3CDC" w14:paraId="565D8C01" w14:textId="77777777">
            <w:pPr>
              <w:pStyle w:val="TableParagraph"/>
              <w:spacing w:before="0" w:line="251" w:lineRule="exact"/>
              <w:ind w:left="66" w:right="66"/>
              <w:jc w:val="center"/>
            </w:pPr>
            <w:r>
              <w:rPr>
                <w:spacing w:val="-4"/>
              </w:rPr>
              <w:t>1.43</w:t>
            </w:r>
          </w:p>
        </w:tc>
        <w:tc>
          <w:tcPr>
            <w:tcW w:w="1190" w:type="dxa"/>
          </w:tcPr>
          <w:p w:rsidR="001B0520" w:rsidRDefault="000D3CDC" w14:paraId="5DD0F6E0" w14:textId="77777777">
            <w:pPr>
              <w:pStyle w:val="TableParagraph"/>
              <w:spacing w:before="0" w:line="251" w:lineRule="exact"/>
              <w:ind w:left="114"/>
            </w:pPr>
            <w:r>
              <w:t>0.99</w:t>
            </w:r>
            <w:r>
              <w:rPr>
                <w:spacing w:val="-9"/>
              </w:rPr>
              <w:t xml:space="preserve"> </w:t>
            </w:r>
            <w:r>
              <w:t>–</w:t>
            </w:r>
            <w:r>
              <w:rPr>
                <w:spacing w:val="-7"/>
              </w:rPr>
              <w:t xml:space="preserve"> </w:t>
            </w:r>
            <w:r>
              <w:rPr>
                <w:spacing w:val="-4"/>
              </w:rPr>
              <w:t>2.05</w:t>
            </w:r>
          </w:p>
        </w:tc>
      </w:tr>
      <w:tr w:rsidR="001B0520" w:rsidTr="00E20F6D" w14:paraId="0A51DDA1" w14:textId="77777777">
        <w:trPr>
          <w:trHeight w:val="283"/>
        </w:trPr>
        <w:tc>
          <w:tcPr>
            <w:tcW w:w="2381" w:type="dxa"/>
          </w:tcPr>
          <w:p w:rsidR="001B0520" w:rsidRDefault="000D3CDC" w14:paraId="5A1B16C7" w14:textId="77777777">
            <w:pPr>
              <w:pStyle w:val="TableParagraph"/>
              <w:ind w:left="16" w:right="1"/>
              <w:jc w:val="center"/>
            </w:pPr>
            <w:r>
              <w:rPr>
                <w:spacing w:val="-5"/>
              </w:rPr>
              <w:t>MHO</w:t>
            </w:r>
          </w:p>
        </w:tc>
        <w:tc>
          <w:tcPr>
            <w:tcW w:w="736" w:type="dxa"/>
          </w:tcPr>
          <w:p w:rsidR="001B0520" w:rsidRDefault="000D3CDC" w14:paraId="5C45B0CD" w14:textId="77777777">
            <w:pPr>
              <w:pStyle w:val="TableParagraph"/>
              <w:ind w:left="110"/>
            </w:pPr>
            <w:r>
              <w:rPr>
                <w:spacing w:val="-5"/>
              </w:rPr>
              <w:t>486</w:t>
            </w:r>
          </w:p>
        </w:tc>
        <w:tc>
          <w:tcPr>
            <w:tcW w:w="851" w:type="dxa"/>
          </w:tcPr>
          <w:p w:rsidR="001B0520" w:rsidRDefault="000D3CDC" w14:paraId="789C8083" w14:textId="77777777">
            <w:pPr>
              <w:pStyle w:val="TableParagraph"/>
              <w:ind w:left="111"/>
            </w:pPr>
            <w:r>
              <w:rPr>
                <w:spacing w:val="-5"/>
              </w:rPr>
              <w:t>33</w:t>
            </w:r>
          </w:p>
        </w:tc>
        <w:tc>
          <w:tcPr>
            <w:tcW w:w="623" w:type="dxa"/>
          </w:tcPr>
          <w:p w:rsidR="001B0520" w:rsidRDefault="000D3CDC" w14:paraId="26FB0BD7" w14:textId="77777777">
            <w:pPr>
              <w:pStyle w:val="TableParagraph"/>
              <w:ind w:left="67" w:right="68"/>
              <w:jc w:val="center"/>
            </w:pPr>
            <w:r>
              <w:rPr>
                <w:spacing w:val="-4"/>
              </w:rPr>
              <w:t>0.87</w:t>
            </w:r>
          </w:p>
        </w:tc>
        <w:tc>
          <w:tcPr>
            <w:tcW w:w="1192" w:type="dxa"/>
          </w:tcPr>
          <w:p w:rsidR="001B0520" w:rsidRDefault="000D3CDC" w14:paraId="08020077" w14:textId="77777777">
            <w:pPr>
              <w:pStyle w:val="TableParagraph"/>
              <w:ind w:left="113"/>
            </w:pPr>
            <w:r>
              <w:t>0.48</w:t>
            </w:r>
            <w:r>
              <w:rPr>
                <w:spacing w:val="-9"/>
              </w:rPr>
              <w:t xml:space="preserve"> </w:t>
            </w:r>
            <w:r>
              <w:t>–</w:t>
            </w:r>
            <w:r>
              <w:rPr>
                <w:spacing w:val="-7"/>
              </w:rPr>
              <w:t xml:space="preserve"> </w:t>
            </w:r>
            <w:r>
              <w:rPr>
                <w:spacing w:val="-4"/>
              </w:rPr>
              <w:t>1.56</w:t>
            </w:r>
          </w:p>
        </w:tc>
        <w:tc>
          <w:tcPr>
            <w:tcW w:w="736" w:type="dxa"/>
          </w:tcPr>
          <w:p w:rsidR="001B0520" w:rsidRDefault="000D3CDC" w14:paraId="4FD88209" w14:textId="77777777">
            <w:pPr>
              <w:pStyle w:val="TableParagraph"/>
            </w:pPr>
            <w:r>
              <w:rPr>
                <w:spacing w:val="-5"/>
              </w:rPr>
              <w:t>193</w:t>
            </w:r>
          </w:p>
        </w:tc>
        <w:tc>
          <w:tcPr>
            <w:tcW w:w="851" w:type="dxa"/>
          </w:tcPr>
          <w:p w:rsidR="001B0520" w:rsidRDefault="000D3CDC" w14:paraId="400184F0" w14:textId="77777777">
            <w:pPr>
              <w:pStyle w:val="TableParagraph"/>
            </w:pPr>
            <w:r>
              <w:rPr>
                <w:spacing w:val="-10"/>
              </w:rPr>
              <w:t>9</w:t>
            </w:r>
          </w:p>
        </w:tc>
        <w:tc>
          <w:tcPr>
            <w:tcW w:w="624" w:type="dxa"/>
          </w:tcPr>
          <w:p w:rsidR="001B0520" w:rsidRDefault="000D3CDC" w14:paraId="1555B3B9" w14:textId="77777777">
            <w:pPr>
              <w:pStyle w:val="TableParagraph"/>
              <w:ind w:left="66" w:right="66"/>
              <w:jc w:val="center"/>
            </w:pPr>
            <w:r>
              <w:rPr>
                <w:spacing w:val="-4"/>
              </w:rPr>
              <w:t>1.12</w:t>
            </w:r>
          </w:p>
        </w:tc>
        <w:tc>
          <w:tcPr>
            <w:tcW w:w="1190" w:type="dxa"/>
          </w:tcPr>
          <w:p w:rsidR="001B0520" w:rsidRDefault="000D3CDC" w14:paraId="13DC6D18" w14:textId="77777777">
            <w:pPr>
              <w:pStyle w:val="TableParagraph"/>
              <w:ind w:left="114"/>
            </w:pPr>
            <w:r>
              <w:t>0.55</w:t>
            </w:r>
            <w:r>
              <w:rPr>
                <w:spacing w:val="-9"/>
              </w:rPr>
              <w:t xml:space="preserve"> </w:t>
            </w:r>
            <w:r>
              <w:t>–</w:t>
            </w:r>
            <w:r>
              <w:rPr>
                <w:spacing w:val="-7"/>
              </w:rPr>
              <w:t xml:space="preserve"> </w:t>
            </w:r>
            <w:r>
              <w:rPr>
                <w:spacing w:val="-4"/>
              </w:rPr>
              <w:t>2.24</w:t>
            </w:r>
          </w:p>
        </w:tc>
      </w:tr>
      <w:tr w:rsidR="001B0520" w:rsidTr="00E20F6D" w14:paraId="137F570D" w14:textId="77777777">
        <w:trPr>
          <w:trHeight w:val="283"/>
        </w:trPr>
        <w:tc>
          <w:tcPr>
            <w:tcW w:w="2381" w:type="dxa"/>
          </w:tcPr>
          <w:p w:rsidR="001B0520" w:rsidRDefault="000D3CDC" w14:paraId="01B02DE7" w14:textId="77777777">
            <w:pPr>
              <w:pStyle w:val="TableParagraph"/>
              <w:ind w:left="16"/>
              <w:jc w:val="center"/>
            </w:pPr>
            <w:r>
              <w:rPr>
                <w:spacing w:val="-4"/>
              </w:rPr>
              <w:t>MUNW</w:t>
            </w:r>
          </w:p>
        </w:tc>
        <w:tc>
          <w:tcPr>
            <w:tcW w:w="736" w:type="dxa"/>
          </w:tcPr>
          <w:p w:rsidR="001B0520" w:rsidRDefault="000D3CDC" w14:paraId="5EDDA42C" w14:textId="77777777">
            <w:pPr>
              <w:pStyle w:val="TableParagraph"/>
              <w:ind w:left="110"/>
            </w:pPr>
            <w:r>
              <w:rPr>
                <w:spacing w:val="-5"/>
              </w:rPr>
              <w:t>101</w:t>
            </w:r>
          </w:p>
        </w:tc>
        <w:tc>
          <w:tcPr>
            <w:tcW w:w="851" w:type="dxa"/>
          </w:tcPr>
          <w:p w:rsidR="001B0520" w:rsidRDefault="000D3CDC" w14:paraId="77F02119" w14:textId="77777777">
            <w:pPr>
              <w:pStyle w:val="TableParagraph"/>
              <w:ind w:left="111"/>
            </w:pPr>
            <w:r>
              <w:rPr>
                <w:spacing w:val="-5"/>
              </w:rPr>
              <w:t>13</w:t>
            </w:r>
          </w:p>
        </w:tc>
        <w:tc>
          <w:tcPr>
            <w:tcW w:w="623" w:type="dxa"/>
          </w:tcPr>
          <w:p w:rsidR="001B0520" w:rsidRDefault="000D3CDC" w14:paraId="5232A940" w14:textId="77777777">
            <w:pPr>
              <w:pStyle w:val="TableParagraph"/>
              <w:ind w:left="67" w:right="68"/>
              <w:jc w:val="center"/>
            </w:pPr>
            <w:r>
              <w:rPr>
                <w:spacing w:val="-4"/>
              </w:rPr>
              <w:t>1.21</w:t>
            </w:r>
          </w:p>
        </w:tc>
        <w:tc>
          <w:tcPr>
            <w:tcW w:w="1192" w:type="dxa"/>
          </w:tcPr>
          <w:p w:rsidR="001B0520" w:rsidRDefault="000D3CDC" w14:paraId="7C93EF1D" w14:textId="77777777">
            <w:pPr>
              <w:pStyle w:val="TableParagraph"/>
              <w:ind w:left="113"/>
            </w:pPr>
            <w:r>
              <w:t>0.57</w:t>
            </w:r>
            <w:r>
              <w:rPr>
                <w:spacing w:val="-9"/>
              </w:rPr>
              <w:t xml:space="preserve"> </w:t>
            </w:r>
            <w:r>
              <w:t>–</w:t>
            </w:r>
            <w:r>
              <w:rPr>
                <w:spacing w:val="-7"/>
              </w:rPr>
              <w:t xml:space="preserve"> </w:t>
            </w:r>
            <w:r>
              <w:rPr>
                <w:spacing w:val="-4"/>
              </w:rPr>
              <w:t>2.54</w:t>
            </w:r>
          </w:p>
        </w:tc>
        <w:tc>
          <w:tcPr>
            <w:tcW w:w="736" w:type="dxa"/>
          </w:tcPr>
          <w:p w:rsidR="001B0520" w:rsidRDefault="000D3CDC" w14:paraId="524916D5" w14:textId="77777777">
            <w:pPr>
              <w:pStyle w:val="TableParagraph"/>
            </w:pPr>
            <w:r>
              <w:rPr>
                <w:spacing w:val="-5"/>
              </w:rPr>
              <w:t>336</w:t>
            </w:r>
          </w:p>
        </w:tc>
        <w:tc>
          <w:tcPr>
            <w:tcW w:w="851" w:type="dxa"/>
          </w:tcPr>
          <w:p w:rsidR="001B0520" w:rsidRDefault="000D3CDC" w14:paraId="58FDC76A" w14:textId="77777777">
            <w:pPr>
              <w:pStyle w:val="TableParagraph"/>
            </w:pPr>
            <w:r>
              <w:rPr>
                <w:spacing w:val="-5"/>
              </w:rPr>
              <w:t>23</w:t>
            </w:r>
          </w:p>
        </w:tc>
        <w:tc>
          <w:tcPr>
            <w:tcW w:w="624" w:type="dxa"/>
          </w:tcPr>
          <w:p w:rsidR="001B0520" w:rsidRDefault="000D3CDC" w14:paraId="1AD805C7" w14:textId="77777777">
            <w:pPr>
              <w:pStyle w:val="TableParagraph"/>
              <w:ind w:left="66" w:right="66"/>
              <w:jc w:val="center"/>
            </w:pPr>
            <w:r>
              <w:rPr>
                <w:spacing w:val="-4"/>
              </w:rPr>
              <w:t>1.34</w:t>
            </w:r>
          </w:p>
        </w:tc>
        <w:tc>
          <w:tcPr>
            <w:tcW w:w="1190" w:type="dxa"/>
          </w:tcPr>
          <w:p w:rsidR="001B0520" w:rsidRDefault="000D3CDC" w14:paraId="6C6255B8" w14:textId="77777777">
            <w:pPr>
              <w:pStyle w:val="TableParagraph"/>
              <w:ind w:left="114"/>
            </w:pPr>
            <w:r>
              <w:t>0.83</w:t>
            </w:r>
            <w:r>
              <w:rPr>
                <w:spacing w:val="-9"/>
              </w:rPr>
              <w:t xml:space="preserve"> </w:t>
            </w:r>
            <w:r>
              <w:t>–</w:t>
            </w:r>
            <w:r>
              <w:rPr>
                <w:spacing w:val="-7"/>
              </w:rPr>
              <w:t xml:space="preserve"> </w:t>
            </w:r>
            <w:r>
              <w:rPr>
                <w:spacing w:val="-4"/>
              </w:rPr>
              <w:t>2.17</w:t>
            </w:r>
          </w:p>
        </w:tc>
      </w:tr>
      <w:tr w:rsidR="001B0520" w:rsidTr="00E20F6D" w14:paraId="07C54BD9" w14:textId="77777777">
        <w:trPr>
          <w:trHeight w:val="283"/>
        </w:trPr>
        <w:tc>
          <w:tcPr>
            <w:tcW w:w="2381" w:type="dxa"/>
          </w:tcPr>
          <w:p w:rsidR="001B0520" w:rsidRDefault="000D3CDC" w14:paraId="173B5415" w14:textId="77777777">
            <w:pPr>
              <w:pStyle w:val="TableParagraph"/>
              <w:spacing w:before="0" w:line="251" w:lineRule="exact"/>
              <w:ind w:left="16"/>
              <w:jc w:val="center"/>
            </w:pPr>
            <w:r>
              <w:rPr>
                <w:spacing w:val="-4"/>
              </w:rPr>
              <w:t>MUOW</w:t>
            </w:r>
          </w:p>
        </w:tc>
        <w:tc>
          <w:tcPr>
            <w:tcW w:w="736" w:type="dxa"/>
          </w:tcPr>
          <w:p w:rsidR="001B0520" w:rsidRDefault="000D3CDC" w14:paraId="5A15729C" w14:textId="77777777">
            <w:pPr>
              <w:pStyle w:val="TableParagraph"/>
              <w:spacing w:before="0" w:line="251" w:lineRule="exact"/>
              <w:ind w:left="110"/>
            </w:pPr>
            <w:r>
              <w:rPr>
                <w:spacing w:val="-5"/>
              </w:rPr>
              <w:t>279</w:t>
            </w:r>
          </w:p>
        </w:tc>
        <w:tc>
          <w:tcPr>
            <w:tcW w:w="851" w:type="dxa"/>
          </w:tcPr>
          <w:p w:rsidR="001B0520" w:rsidRDefault="000D3CDC" w14:paraId="03DAA15E" w14:textId="77777777">
            <w:pPr>
              <w:pStyle w:val="TableParagraph"/>
              <w:spacing w:before="0" w:line="251" w:lineRule="exact"/>
              <w:ind w:left="111"/>
            </w:pPr>
            <w:r>
              <w:rPr>
                <w:spacing w:val="-5"/>
              </w:rPr>
              <w:t>35</w:t>
            </w:r>
          </w:p>
        </w:tc>
        <w:tc>
          <w:tcPr>
            <w:tcW w:w="623" w:type="dxa"/>
          </w:tcPr>
          <w:p w:rsidR="001B0520" w:rsidRDefault="000D3CDC" w14:paraId="756D4CB1" w14:textId="77777777">
            <w:pPr>
              <w:pStyle w:val="TableParagraph"/>
              <w:spacing w:before="0" w:line="251" w:lineRule="exact"/>
              <w:ind w:left="67" w:right="68"/>
              <w:jc w:val="center"/>
            </w:pPr>
            <w:r>
              <w:rPr>
                <w:spacing w:val="-4"/>
              </w:rPr>
              <w:t>1.32</w:t>
            </w:r>
          </w:p>
        </w:tc>
        <w:tc>
          <w:tcPr>
            <w:tcW w:w="1192" w:type="dxa"/>
          </w:tcPr>
          <w:p w:rsidR="001B0520" w:rsidRDefault="000D3CDC" w14:paraId="7D240F51" w14:textId="77777777">
            <w:pPr>
              <w:pStyle w:val="TableParagraph"/>
              <w:spacing w:before="0" w:line="251" w:lineRule="exact"/>
              <w:ind w:left="113"/>
            </w:pPr>
            <w:r>
              <w:t>0.74</w:t>
            </w:r>
            <w:r>
              <w:rPr>
                <w:spacing w:val="-9"/>
              </w:rPr>
              <w:t xml:space="preserve"> </w:t>
            </w:r>
            <w:r>
              <w:t>–</w:t>
            </w:r>
            <w:r>
              <w:rPr>
                <w:spacing w:val="-7"/>
              </w:rPr>
              <w:t xml:space="preserve"> </w:t>
            </w:r>
            <w:r>
              <w:rPr>
                <w:spacing w:val="-4"/>
              </w:rPr>
              <w:t>2.35</w:t>
            </w:r>
          </w:p>
        </w:tc>
        <w:tc>
          <w:tcPr>
            <w:tcW w:w="736" w:type="dxa"/>
          </w:tcPr>
          <w:p w:rsidR="001B0520" w:rsidRDefault="000D3CDC" w14:paraId="6B6CA1B7" w14:textId="77777777">
            <w:pPr>
              <w:pStyle w:val="TableParagraph"/>
              <w:spacing w:before="0" w:line="251" w:lineRule="exact"/>
            </w:pPr>
            <w:r>
              <w:rPr>
                <w:spacing w:val="-5"/>
              </w:rPr>
              <w:t>381</w:t>
            </w:r>
          </w:p>
        </w:tc>
        <w:tc>
          <w:tcPr>
            <w:tcW w:w="851" w:type="dxa"/>
          </w:tcPr>
          <w:p w:rsidR="001B0520" w:rsidRDefault="000D3CDC" w14:paraId="4184DD18" w14:textId="77777777">
            <w:pPr>
              <w:pStyle w:val="TableParagraph"/>
              <w:spacing w:before="0" w:line="251" w:lineRule="exact"/>
            </w:pPr>
            <w:r>
              <w:rPr>
                <w:spacing w:val="-5"/>
              </w:rPr>
              <w:t>17</w:t>
            </w:r>
          </w:p>
        </w:tc>
        <w:tc>
          <w:tcPr>
            <w:tcW w:w="624" w:type="dxa"/>
          </w:tcPr>
          <w:p w:rsidR="001B0520" w:rsidRDefault="000D3CDC" w14:paraId="2122C60D" w14:textId="77777777">
            <w:pPr>
              <w:pStyle w:val="TableParagraph"/>
              <w:spacing w:before="0" w:line="251" w:lineRule="exact"/>
              <w:ind w:left="66" w:right="66"/>
              <w:jc w:val="center"/>
            </w:pPr>
            <w:r>
              <w:rPr>
                <w:spacing w:val="-4"/>
              </w:rPr>
              <w:t>0.90</w:t>
            </w:r>
          </w:p>
        </w:tc>
        <w:tc>
          <w:tcPr>
            <w:tcW w:w="1190" w:type="dxa"/>
          </w:tcPr>
          <w:p w:rsidR="001B0520" w:rsidRDefault="000D3CDC" w14:paraId="4E149C84" w14:textId="77777777">
            <w:pPr>
              <w:pStyle w:val="TableParagraph"/>
              <w:spacing w:before="0" w:line="251" w:lineRule="exact"/>
              <w:ind w:left="114"/>
            </w:pPr>
            <w:r>
              <w:t>0.53</w:t>
            </w:r>
            <w:r>
              <w:rPr>
                <w:spacing w:val="-9"/>
              </w:rPr>
              <w:t xml:space="preserve"> </w:t>
            </w:r>
            <w:r>
              <w:t>–</w:t>
            </w:r>
            <w:r>
              <w:rPr>
                <w:spacing w:val="-7"/>
              </w:rPr>
              <w:t xml:space="preserve"> </w:t>
            </w:r>
            <w:r>
              <w:rPr>
                <w:spacing w:val="-4"/>
              </w:rPr>
              <w:t>1.54</w:t>
            </w:r>
          </w:p>
        </w:tc>
      </w:tr>
      <w:tr w:rsidR="001B0520" w:rsidTr="00E20F6D" w14:paraId="5E6586E2" w14:textId="77777777">
        <w:trPr>
          <w:trHeight w:val="283"/>
        </w:trPr>
        <w:tc>
          <w:tcPr>
            <w:tcW w:w="2381" w:type="dxa"/>
          </w:tcPr>
          <w:p w:rsidR="001B0520" w:rsidRDefault="000D3CDC" w14:paraId="36FB79C8" w14:textId="77777777">
            <w:pPr>
              <w:pStyle w:val="TableParagraph"/>
              <w:ind w:left="16" w:right="1"/>
              <w:jc w:val="center"/>
            </w:pPr>
            <w:r>
              <w:rPr>
                <w:spacing w:val="-5"/>
              </w:rPr>
              <w:t>MUO</w:t>
            </w:r>
          </w:p>
        </w:tc>
        <w:tc>
          <w:tcPr>
            <w:tcW w:w="736" w:type="dxa"/>
          </w:tcPr>
          <w:p w:rsidR="001B0520" w:rsidRDefault="000D3CDC" w14:paraId="687BBF1A" w14:textId="77777777">
            <w:pPr>
              <w:pStyle w:val="TableParagraph"/>
              <w:ind w:left="110"/>
            </w:pPr>
            <w:r>
              <w:rPr>
                <w:spacing w:val="-5"/>
              </w:rPr>
              <w:t>774</w:t>
            </w:r>
          </w:p>
        </w:tc>
        <w:tc>
          <w:tcPr>
            <w:tcW w:w="851" w:type="dxa"/>
          </w:tcPr>
          <w:p w:rsidR="001B0520" w:rsidRDefault="000D3CDC" w14:paraId="6E5F334A" w14:textId="77777777">
            <w:pPr>
              <w:pStyle w:val="TableParagraph"/>
              <w:ind w:left="111"/>
            </w:pPr>
            <w:r>
              <w:rPr>
                <w:spacing w:val="-5"/>
              </w:rPr>
              <w:t>81</w:t>
            </w:r>
          </w:p>
        </w:tc>
        <w:tc>
          <w:tcPr>
            <w:tcW w:w="623" w:type="dxa"/>
          </w:tcPr>
          <w:p w:rsidR="001B0520" w:rsidRDefault="000D3CDC" w14:paraId="553F9ED5" w14:textId="77777777">
            <w:pPr>
              <w:pStyle w:val="TableParagraph"/>
              <w:ind w:left="67" w:right="68"/>
              <w:jc w:val="center"/>
            </w:pPr>
            <w:r>
              <w:rPr>
                <w:spacing w:val="-4"/>
              </w:rPr>
              <w:t>1.01</w:t>
            </w:r>
          </w:p>
        </w:tc>
        <w:tc>
          <w:tcPr>
            <w:tcW w:w="1192" w:type="dxa"/>
          </w:tcPr>
          <w:p w:rsidR="001B0520" w:rsidRDefault="000D3CDC" w14:paraId="04BD4273" w14:textId="77777777">
            <w:pPr>
              <w:pStyle w:val="TableParagraph"/>
              <w:ind w:left="113"/>
            </w:pPr>
            <w:r>
              <w:t>0.60</w:t>
            </w:r>
            <w:r>
              <w:rPr>
                <w:spacing w:val="-9"/>
              </w:rPr>
              <w:t xml:space="preserve"> </w:t>
            </w:r>
            <w:r>
              <w:t>–</w:t>
            </w:r>
            <w:r>
              <w:rPr>
                <w:spacing w:val="-7"/>
              </w:rPr>
              <w:t xml:space="preserve"> </w:t>
            </w:r>
            <w:r>
              <w:rPr>
                <w:spacing w:val="-4"/>
              </w:rPr>
              <w:t>1.72</w:t>
            </w:r>
          </w:p>
        </w:tc>
        <w:tc>
          <w:tcPr>
            <w:tcW w:w="736" w:type="dxa"/>
          </w:tcPr>
          <w:p w:rsidR="001B0520" w:rsidRDefault="000D3CDC" w14:paraId="6BAAECEC" w14:textId="77777777">
            <w:pPr>
              <w:pStyle w:val="TableParagraph"/>
            </w:pPr>
            <w:r>
              <w:rPr>
                <w:spacing w:val="-5"/>
              </w:rPr>
              <w:t>266</w:t>
            </w:r>
          </w:p>
        </w:tc>
        <w:tc>
          <w:tcPr>
            <w:tcW w:w="851" w:type="dxa"/>
          </w:tcPr>
          <w:p w:rsidR="001B0520" w:rsidRDefault="000D3CDC" w14:paraId="17500DF3" w14:textId="77777777">
            <w:pPr>
              <w:pStyle w:val="TableParagraph"/>
            </w:pPr>
            <w:r>
              <w:rPr>
                <w:spacing w:val="-5"/>
              </w:rPr>
              <w:t>13</w:t>
            </w:r>
          </w:p>
        </w:tc>
        <w:tc>
          <w:tcPr>
            <w:tcW w:w="624" w:type="dxa"/>
          </w:tcPr>
          <w:p w:rsidR="001B0520" w:rsidRDefault="000D3CDC" w14:paraId="7533F2A0" w14:textId="77777777">
            <w:pPr>
              <w:pStyle w:val="TableParagraph"/>
              <w:ind w:left="66" w:right="66"/>
              <w:jc w:val="center"/>
            </w:pPr>
            <w:r>
              <w:rPr>
                <w:spacing w:val="-4"/>
              </w:rPr>
              <w:t>1.08</w:t>
            </w:r>
          </w:p>
        </w:tc>
        <w:tc>
          <w:tcPr>
            <w:tcW w:w="1190" w:type="dxa"/>
          </w:tcPr>
          <w:p w:rsidR="001B0520" w:rsidRDefault="000D3CDC" w14:paraId="64EFCBAD" w14:textId="77777777">
            <w:pPr>
              <w:pStyle w:val="TableParagraph"/>
              <w:ind w:left="114"/>
            </w:pPr>
            <w:r>
              <w:t>0.59</w:t>
            </w:r>
            <w:r>
              <w:rPr>
                <w:spacing w:val="-9"/>
              </w:rPr>
              <w:t xml:space="preserve"> </w:t>
            </w:r>
            <w:r>
              <w:t>–</w:t>
            </w:r>
            <w:r>
              <w:rPr>
                <w:spacing w:val="-7"/>
              </w:rPr>
              <w:t xml:space="preserve"> </w:t>
            </w:r>
            <w:r>
              <w:rPr>
                <w:spacing w:val="-4"/>
              </w:rPr>
              <w:t>1.95</w:t>
            </w:r>
          </w:p>
        </w:tc>
      </w:tr>
    </w:tbl>
    <w:p w:rsidR="001B0520" w:rsidRDefault="001B0520" w14:paraId="03EEB49F" w14:textId="77777777">
      <w:pPr>
        <w:pStyle w:val="Brdtext"/>
        <w:jc w:val="both"/>
        <w:rPr>
          <w:b/>
        </w:rPr>
      </w:pPr>
    </w:p>
    <w:p w:rsidR="001B0520" w:rsidRDefault="001B0520" w14:paraId="51D37135" w14:textId="77777777">
      <w:pPr>
        <w:pStyle w:val="Brdtext"/>
        <w:spacing w:before="9"/>
        <w:rPr>
          <w:b/>
          <w:sz w:val="13"/>
        </w:rPr>
      </w:pPr>
    </w:p>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736"/>
        <w:gridCol w:w="851"/>
        <w:gridCol w:w="623"/>
        <w:gridCol w:w="1192"/>
        <w:gridCol w:w="736"/>
        <w:gridCol w:w="851"/>
        <w:gridCol w:w="624"/>
        <w:gridCol w:w="1190"/>
      </w:tblGrid>
      <w:tr w:rsidR="001B0520" w:rsidTr="75D23CAD" w14:paraId="7F49E2B6" w14:textId="77777777">
        <w:trPr>
          <w:trHeight w:val="283"/>
        </w:trPr>
        <w:tc>
          <w:tcPr>
            <w:tcW w:w="2381" w:type="dxa"/>
            <w:vMerge w:val="restart"/>
            <w:tcMar/>
          </w:tcPr>
          <w:p w:rsidR="001B0520" w:rsidP="00CD0FC2" w:rsidRDefault="00CD0FC2" w14:paraId="37AAD300" w14:textId="4D3BBE42">
            <w:pPr>
              <w:pStyle w:val="TableParagraph"/>
              <w:numPr>
                <w:ilvl w:val="0"/>
                <w:numId w:val="8"/>
              </w:numPr>
              <w:spacing w:before="0"/>
              <w:rPr>
                <w:b/>
              </w:rPr>
            </w:pPr>
            <w:r>
              <w:rPr>
                <w:b/>
              </w:rPr>
              <w:t>Late-life</w:t>
            </w:r>
          </w:p>
        </w:tc>
        <w:tc>
          <w:tcPr>
            <w:tcW w:w="3402" w:type="dxa"/>
            <w:gridSpan w:val="4"/>
            <w:tcMar/>
          </w:tcPr>
          <w:p w:rsidR="001B0520" w:rsidRDefault="000D3CDC" w14:paraId="2F6D8230" w14:textId="77777777">
            <w:pPr>
              <w:pStyle w:val="TableParagraph"/>
              <w:ind w:left="18"/>
              <w:jc w:val="center"/>
              <w:rPr>
                <w:b/>
              </w:rPr>
            </w:pPr>
            <w:r>
              <w:rPr>
                <w:b/>
              </w:rPr>
              <w:t>The</w:t>
            </w:r>
            <w:r>
              <w:rPr>
                <w:b/>
                <w:spacing w:val="-1"/>
              </w:rPr>
              <w:t xml:space="preserve"> </w:t>
            </w:r>
            <w:r>
              <w:rPr>
                <w:b/>
                <w:spacing w:val="-5"/>
              </w:rPr>
              <w:t>HRS</w:t>
            </w:r>
          </w:p>
        </w:tc>
        <w:tc>
          <w:tcPr>
            <w:tcW w:w="3401" w:type="dxa"/>
            <w:gridSpan w:val="4"/>
            <w:tcMar/>
          </w:tcPr>
          <w:p w:rsidR="001B0520" w:rsidRDefault="000D3CDC" w14:paraId="17284774" w14:textId="77777777">
            <w:pPr>
              <w:pStyle w:val="TableParagraph"/>
              <w:ind w:left="21"/>
              <w:jc w:val="center"/>
              <w:rPr>
                <w:b/>
              </w:rPr>
            </w:pPr>
            <w:r>
              <w:rPr>
                <w:b/>
              </w:rPr>
              <w:t>The</w:t>
            </w:r>
            <w:r>
              <w:rPr>
                <w:b/>
                <w:spacing w:val="-1"/>
              </w:rPr>
              <w:t xml:space="preserve"> </w:t>
            </w:r>
            <w:r>
              <w:rPr>
                <w:b/>
                <w:spacing w:val="-5"/>
              </w:rPr>
              <w:t>STR</w:t>
            </w:r>
          </w:p>
        </w:tc>
      </w:tr>
      <w:tr w:rsidR="001B0520" w:rsidTr="75D23CAD" w14:paraId="44B43051" w14:textId="77777777">
        <w:trPr>
          <w:trHeight w:val="283"/>
        </w:trPr>
        <w:tc>
          <w:tcPr>
            <w:tcW w:w="2381" w:type="dxa"/>
            <w:vMerge/>
            <w:tcMar/>
          </w:tcPr>
          <w:p w:rsidR="001B0520" w:rsidRDefault="001B0520" w14:paraId="508B5B73" w14:textId="77777777">
            <w:pPr>
              <w:rPr>
                <w:sz w:val="2"/>
                <w:szCs w:val="2"/>
              </w:rPr>
            </w:pPr>
          </w:p>
        </w:tc>
        <w:tc>
          <w:tcPr>
            <w:tcW w:w="736" w:type="dxa"/>
            <w:tcMar/>
          </w:tcPr>
          <w:p w:rsidR="001B0520" w:rsidRDefault="000D3CDC" w14:paraId="0D402405" w14:textId="77777777">
            <w:pPr>
              <w:pStyle w:val="TableParagraph"/>
              <w:ind w:left="17" w:right="3"/>
              <w:jc w:val="center"/>
              <w:rPr>
                <w:b/>
              </w:rPr>
            </w:pPr>
            <w:r>
              <w:rPr>
                <w:b/>
                <w:spacing w:val="-10"/>
              </w:rPr>
              <w:t>N</w:t>
            </w:r>
          </w:p>
        </w:tc>
        <w:tc>
          <w:tcPr>
            <w:tcW w:w="851" w:type="dxa"/>
            <w:tcMar/>
          </w:tcPr>
          <w:p w:rsidR="001B0520" w:rsidRDefault="000D3CDC" w14:paraId="70B2941A" w14:textId="77777777">
            <w:pPr>
              <w:pStyle w:val="TableParagraph"/>
              <w:ind w:left="111"/>
              <w:rPr>
                <w:b/>
              </w:rPr>
            </w:pPr>
            <w:r>
              <w:rPr>
                <w:b/>
                <w:spacing w:val="-2"/>
              </w:rPr>
              <w:t>Events</w:t>
            </w:r>
          </w:p>
        </w:tc>
        <w:tc>
          <w:tcPr>
            <w:tcW w:w="623" w:type="dxa"/>
            <w:tcMar/>
          </w:tcPr>
          <w:p w:rsidR="001B0520" w:rsidRDefault="000D3CDC" w14:paraId="0DE8A3CE" w14:textId="77777777">
            <w:pPr>
              <w:pStyle w:val="TableParagraph"/>
              <w:ind w:left="89" w:right="68"/>
              <w:jc w:val="center"/>
              <w:rPr>
                <w:b/>
              </w:rPr>
            </w:pPr>
            <w:r>
              <w:rPr>
                <w:b/>
                <w:spacing w:val="-5"/>
              </w:rPr>
              <w:t>HR</w:t>
            </w:r>
          </w:p>
        </w:tc>
        <w:tc>
          <w:tcPr>
            <w:tcW w:w="1192" w:type="dxa"/>
            <w:tcMar/>
          </w:tcPr>
          <w:p w:rsidR="001B0520" w:rsidRDefault="000D3CDC" w14:paraId="30E0E124" w14:textId="77777777">
            <w:pPr>
              <w:pStyle w:val="TableParagraph"/>
              <w:ind w:left="230"/>
              <w:rPr>
                <w:b/>
              </w:rPr>
            </w:pPr>
            <w:r>
              <w:rPr>
                <w:b/>
              </w:rPr>
              <w:t xml:space="preserve">95% </w:t>
            </w:r>
            <w:r>
              <w:rPr>
                <w:b/>
                <w:spacing w:val="-5"/>
              </w:rPr>
              <w:t>CI</w:t>
            </w:r>
          </w:p>
        </w:tc>
        <w:tc>
          <w:tcPr>
            <w:tcW w:w="736" w:type="dxa"/>
            <w:tcMar/>
          </w:tcPr>
          <w:p w:rsidR="001B0520" w:rsidRDefault="000D3CDC" w14:paraId="3E29EA9C" w14:textId="77777777">
            <w:pPr>
              <w:pStyle w:val="TableParagraph"/>
              <w:ind w:left="17"/>
              <w:jc w:val="center"/>
              <w:rPr>
                <w:b/>
              </w:rPr>
            </w:pPr>
            <w:r>
              <w:rPr>
                <w:b/>
                <w:spacing w:val="-10"/>
              </w:rPr>
              <w:t>N</w:t>
            </w:r>
          </w:p>
        </w:tc>
        <w:tc>
          <w:tcPr>
            <w:tcW w:w="851" w:type="dxa"/>
            <w:tcMar/>
          </w:tcPr>
          <w:p w:rsidR="001B0520" w:rsidRDefault="000D3CDC" w14:paraId="691A35EA" w14:textId="77777777">
            <w:pPr>
              <w:pStyle w:val="TableParagraph"/>
              <w:rPr>
                <w:b/>
              </w:rPr>
            </w:pPr>
            <w:r>
              <w:rPr>
                <w:b/>
                <w:spacing w:val="-2"/>
              </w:rPr>
              <w:t>Events</w:t>
            </w:r>
          </w:p>
        </w:tc>
        <w:tc>
          <w:tcPr>
            <w:tcW w:w="624" w:type="dxa"/>
            <w:tcMar/>
          </w:tcPr>
          <w:p w:rsidR="001B0520" w:rsidRDefault="000D3CDC" w14:paraId="2D934AA5" w14:textId="77777777">
            <w:pPr>
              <w:pStyle w:val="TableParagraph"/>
              <w:ind w:left="89" w:right="66"/>
              <w:jc w:val="center"/>
              <w:rPr>
                <w:b/>
              </w:rPr>
            </w:pPr>
            <w:r>
              <w:rPr>
                <w:b/>
                <w:spacing w:val="-5"/>
              </w:rPr>
              <w:t>HR</w:t>
            </w:r>
          </w:p>
        </w:tc>
        <w:tc>
          <w:tcPr>
            <w:tcW w:w="1190" w:type="dxa"/>
            <w:tcMar/>
          </w:tcPr>
          <w:p w:rsidR="001B0520" w:rsidRDefault="000D3CDC" w14:paraId="06A3605B" w14:textId="77777777">
            <w:pPr>
              <w:pStyle w:val="TableParagraph"/>
              <w:ind w:left="232"/>
              <w:rPr>
                <w:b/>
              </w:rPr>
            </w:pPr>
            <w:r>
              <w:rPr>
                <w:b/>
              </w:rPr>
              <w:t xml:space="preserve">95% </w:t>
            </w:r>
            <w:r>
              <w:rPr>
                <w:b/>
                <w:spacing w:val="-5"/>
              </w:rPr>
              <w:t>CI</w:t>
            </w:r>
          </w:p>
        </w:tc>
      </w:tr>
      <w:tr w:rsidR="001B0520" w:rsidTr="75D23CAD" w14:paraId="60413AD8" w14:textId="77777777">
        <w:trPr>
          <w:trHeight w:val="283"/>
        </w:trPr>
        <w:tc>
          <w:tcPr>
            <w:tcW w:w="2381" w:type="dxa"/>
            <w:tcMar/>
          </w:tcPr>
          <w:p w:rsidR="001B0520" w:rsidRDefault="000D3CDC" w14:paraId="4FAE622D" w14:textId="77777777">
            <w:pPr>
              <w:pStyle w:val="TableParagraph"/>
              <w:spacing w:before="3"/>
              <w:ind w:left="16" w:right="4"/>
              <w:jc w:val="center"/>
              <w:rPr>
                <w:b/>
              </w:rPr>
            </w:pPr>
            <w:r>
              <w:rPr>
                <w:b/>
                <w:spacing w:val="-2"/>
              </w:rPr>
              <w:t>Total</w:t>
            </w:r>
            <w:r>
              <w:rPr>
                <w:b/>
              </w:rPr>
              <w:t xml:space="preserve"> </w:t>
            </w:r>
            <w:r>
              <w:rPr>
                <w:b/>
                <w:spacing w:val="-2"/>
              </w:rPr>
              <w:t>analytical</w:t>
            </w:r>
            <w:r>
              <w:rPr>
                <w:b/>
                <w:spacing w:val="1"/>
              </w:rPr>
              <w:t xml:space="preserve"> </w:t>
            </w:r>
            <w:r>
              <w:rPr>
                <w:b/>
                <w:spacing w:val="-2"/>
              </w:rPr>
              <w:t>sample</w:t>
            </w:r>
          </w:p>
        </w:tc>
        <w:tc>
          <w:tcPr>
            <w:tcW w:w="736" w:type="dxa"/>
            <w:tcMar/>
          </w:tcPr>
          <w:p w:rsidR="001B0520" w:rsidRDefault="4370A532" w14:paraId="6FF92E83" w14:textId="77777777">
            <w:pPr>
              <w:pStyle w:val="TableParagraph"/>
              <w:spacing w:before="3"/>
              <w:ind w:left="110"/>
            </w:pPr>
            <w:r>
              <w:rPr>
                <w:spacing w:val="-2"/>
              </w:rPr>
              <w:t>8,837</w:t>
            </w:r>
          </w:p>
        </w:tc>
        <w:tc>
          <w:tcPr>
            <w:tcW w:w="851" w:type="dxa"/>
            <w:tcMar/>
          </w:tcPr>
          <w:p w:rsidR="001B0520" w:rsidRDefault="4370A532" w14:paraId="457A5372" w14:textId="77777777">
            <w:pPr>
              <w:pStyle w:val="TableParagraph"/>
              <w:spacing w:before="3"/>
              <w:ind w:left="111"/>
            </w:pPr>
            <w:r>
              <w:rPr>
                <w:spacing w:val="-2"/>
              </w:rPr>
              <w:t>2,077</w:t>
            </w:r>
          </w:p>
        </w:tc>
        <w:tc>
          <w:tcPr>
            <w:tcW w:w="1815" w:type="dxa"/>
            <w:gridSpan w:val="2"/>
            <w:tcMar/>
          </w:tcPr>
          <w:p w:rsidR="001B0520" w:rsidRDefault="001B0520" w14:paraId="00E01FFF" w14:textId="77777777">
            <w:pPr>
              <w:pStyle w:val="TableParagraph"/>
              <w:spacing w:before="0"/>
              <w:ind w:left="0"/>
            </w:pPr>
          </w:p>
        </w:tc>
        <w:tc>
          <w:tcPr>
            <w:tcW w:w="736" w:type="dxa"/>
            <w:tcMar/>
          </w:tcPr>
          <w:p w:rsidR="001B0520" w:rsidRDefault="000D3CDC" w14:paraId="31383C79" w14:textId="77777777">
            <w:pPr>
              <w:pStyle w:val="TableParagraph"/>
              <w:spacing w:before="3"/>
            </w:pPr>
            <w:r>
              <w:rPr>
                <w:spacing w:val="-2"/>
              </w:rPr>
              <w:t>7,212</w:t>
            </w:r>
          </w:p>
        </w:tc>
        <w:tc>
          <w:tcPr>
            <w:tcW w:w="851" w:type="dxa"/>
            <w:tcMar/>
          </w:tcPr>
          <w:p w:rsidR="001B0520" w:rsidRDefault="000D3CDC" w14:paraId="5574C8B2" w14:textId="77777777">
            <w:pPr>
              <w:pStyle w:val="TableParagraph"/>
              <w:spacing w:before="3"/>
            </w:pPr>
            <w:r>
              <w:rPr>
                <w:spacing w:val="-2"/>
              </w:rPr>
              <w:t>1,669</w:t>
            </w:r>
          </w:p>
        </w:tc>
        <w:tc>
          <w:tcPr>
            <w:tcW w:w="1814" w:type="dxa"/>
            <w:gridSpan w:val="2"/>
            <w:tcMar/>
          </w:tcPr>
          <w:p w:rsidR="001B0520" w:rsidRDefault="001B0520" w14:paraId="7C4438BA" w14:textId="77777777">
            <w:pPr>
              <w:pStyle w:val="TableParagraph"/>
              <w:spacing w:before="0"/>
              <w:ind w:left="0"/>
            </w:pPr>
          </w:p>
        </w:tc>
      </w:tr>
      <w:tr w:rsidR="001B0520" w:rsidTr="75D23CAD" w14:paraId="34C1158A" w14:textId="77777777">
        <w:trPr>
          <w:trHeight w:val="283"/>
        </w:trPr>
        <w:tc>
          <w:tcPr>
            <w:tcW w:w="2381" w:type="dxa"/>
            <w:tcMar/>
          </w:tcPr>
          <w:p w:rsidR="001B0520" w:rsidRDefault="000D3CDC" w14:paraId="417B534D" w14:textId="77777777">
            <w:pPr>
              <w:pStyle w:val="TableParagraph"/>
              <w:ind w:left="16"/>
              <w:jc w:val="center"/>
            </w:pPr>
            <w:r>
              <w:rPr>
                <w:spacing w:val="-4"/>
              </w:rPr>
              <w:t>MHNW</w:t>
            </w:r>
          </w:p>
        </w:tc>
        <w:tc>
          <w:tcPr>
            <w:tcW w:w="736" w:type="dxa"/>
            <w:tcMar/>
          </w:tcPr>
          <w:p w:rsidR="001B0520" w:rsidRDefault="3F80F014" w14:paraId="33377ADA" w14:textId="77777777">
            <w:pPr>
              <w:pStyle w:val="TableParagraph"/>
              <w:ind w:left="110"/>
            </w:pPr>
            <w:r>
              <w:rPr>
                <w:spacing w:val="-5"/>
              </w:rPr>
              <w:t>1,152</w:t>
            </w:r>
          </w:p>
        </w:tc>
        <w:tc>
          <w:tcPr>
            <w:tcW w:w="851" w:type="dxa"/>
            <w:tcMar/>
          </w:tcPr>
          <w:p w:rsidR="001B0520" w:rsidRDefault="13ABEB53" w14:paraId="7270DAC7" w14:textId="77777777">
            <w:pPr>
              <w:pStyle w:val="TableParagraph"/>
              <w:ind w:left="111"/>
            </w:pPr>
            <w:r>
              <w:rPr>
                <w:spacing w:val="-5"/>
              </w:rPr>
              <w:t>284</w:t>
            </w:r>
          </w:p>
        </w:tc>
        <w:tc>
          <w:tcPr>
            <w:tcW w:w="623" w:type="dxa"/>
            <w:tcMar/>
          </w:tcPr>
          <w:p w:rsidR="001B0520" w:rsidRDefault="000D3CDC" w14:paraId="6E85FF79" w14:textId="77777777">
            <w:pPr>
              <w:pStyle w:val="TableParagraph"/>
              <w:ind w:left="21" w:right="89"/>
              <w:jc w:val="center"/>
            </w:pPr>
            <w:r>
              <w:rPr>
                <w:spacing w:val="-5"/>
              </w:rPr>
              <w:t>Ref</w:t>
            </w:r>
          </w:p>
        </w:tc>
        <w:tc>
          <w:tcPr>
            <w:tcW w:w="1192" w:type="dxa"/>
            <w:tcMar/>
          </w:tcPr>
          <w:p w:rsidR="001B0520" w:rsidRDefault="000D3CDC" w14:paraId="25A6B67A" w14:textId="77777777">
            <w:pPr>
              <w:pStyle w:val="TableParagraph"/>
              <w:ind w:left="113"/>
            </w:pPr>
            <w:r>
              <w:rPr>
                <w:spacing w:val="-5"/>
              </w:rPr>
              <w:t>Ref</w:t>
            </w:r>
          </w:p>
        </w:tc>
        <w:tc>
          <w:tcPr>
            <w:tcW w:w="736" w:type="dxa"/>
            <w:tcMar/>
          </w:tcPr>
          <w:p w:rsidR="001B0520" w:rsidRDefault="000D3CDC" w14:paraId="07B320FE" w14:textId="77777777">
            <w:pPr>
              <w:pStyle w:val="TableParagraph"/>
            </w:pPr>
            <w:r>
              <w:rPr>
                <w:spacing w:val="-2"/>
              </w:rPr>
              <w:t>2,014</w:t>
            </w:r>
          </w:p>
        </w:tc>
        <w:tc>
          <w:tcPr>
            <w:tcW w:w="851" w:type="dxa"/>
            <w:tcMar/>
          </w:tcPr>
          <w:p w:rsidR="001B0520" w:rsidRDefault="000D3CDC" w14:paraId="7E056C5D" w14:textId="77777777">
            <w:pPr>
              <w:pStyle w:val="TableParagraph"/>
            </w:pPr>
            <w:r>
              <w:rPr>
                <w:spacing w:val="-5"/>
              </w:rPr>
              <w:t>475</w:t>
            </w:r>
          </w:p>
        </w:tc>
        <w:tc>
          <w:tcPr>
            <w:tcW w:w="624" w:type="dxa"/>
            <w:tcMar/>
          </w:tcPr>
          <w:p w:rsidR="001B0520" w:rsidRDefault="000D3CDC" w14:paraId="311B1F8D" w14:textId="77777777">
            <w:pPr>
              <w:pStyle w:val="TableParagraph"/>
              <w:ind w:left="23" w:right="89"/>
              <w:jc w:val="center"/>
            </w:pPr>
            <w:r>
              <w:rPr>
                <w:spacing w:val="-5"/>
              </w:rPr>
              <w:t>Ref</w:t>
            </w:r>
          </w:p>
        </w:tc>
        <w:tc>
          <w:tcPr>
            <w:tcW w:w="1190" w:type="dxa"/>
            <w:tcMar/>
          </w:tcPr>
          <w:p w:rsidR="001B0520" w:rsidRDefault="000D3CDC" w14:paraId="7896301F" w14:textId="77777777">
            <w:pPr>
              <w:pStyle w:val="TableParagraph"/>
              <w:ind w:left="114"/>
            </w:pPr>
            <w:r>
              <w:rPr>
                <w:spacing w:val="-5"/>
              </w:rPr>
              <w:t>Ref</w:t>
            </w:r>
          </w:p>
        </w:tc>
      </w:tr>
      <w:tr w:rsidR="001B0520" w:rsidTr="75D23CAD" w14:paraId="6EE96DE2" w14:textId="77777777">
        <w:trPr>
          <w:trHeight w:val="267"/>
        </w:trPr>
        <w:tc>
          <w:tcPr>
            <w:tcW w:w="2381" w:type="dxa"/>
            <w:tcMar/>
          </w:tcPr>
          <w:p w:rsidR="001B0520" w:rsidRDefault="000D3CDC" w14:paraId="6E6427C5" w14:textId="77777777">
            <w:pPr>
              <w:pStyle w:val="TableParagraph"/>
              <w:spacing w:before="0" w:line="251" w:lineRule="exact"/>
              <w:ind w:left="16"/>
              <w:jc w:val="center"/>
            </w:pPr>
            <w:r>
              <w:rPr>
                <w:spacing w:val="-4"/>
              </w:rPr>
              <w:t>MHOW</w:t>
            </w:r>
          </w:p>
        </w:tc>
        <w:tc>
          <w:tcPr>
            <w:tcW w:w="736" w:type="dxa"/>
            <w:tcMar/>
          </w:tcPr>
          <w:p w:rsidR="001B0520" w:rsidRDefault="031BBF03" w14:paraId="1356AC33" w14:textId="77777777">
            <w:pPr>
              <w:pStyle w:val="TableParagraph"/>
              <w:spacing w:before="0" w:line="251" w:lineRule="exact"/>
              <w:ind w:left="110"/>
            </w:pPr>
            <w:r>
              <w:rPr>
                <w:spacing w:val="-2"/>
              </w:rPr>
              <w:t>1,548</w:t>
            </w:r>
          </w:p>
        </w:tc>
        <w:tc>
          <w:tcPr>
            <w:tcW w:w="851" w:type="dxa"/>
            <w:tcMar/>
          </w:tcPr>
          <w:p w:rsidR="001B0520" w:rsidRDefault="17228778" w14:paraId="7F18EF46" w14:textId="611AB588">
            <w:pPr>
              <w:pStyle w:val="TableParagraph"/>
              <w:spacing w:before="0" w:line="251" w:lineRule="exact"/>
              <w:ind w:left="111"/>
            </w:pPr>
            <w:r>
              <w:rPr>
                <w:spacing w:val="-5"/>
              </w:rPr>
              <w:t>3</w:t>
            </w:r>
            <w:r w:rsidR="591BD67C">
              <w:rPr>
                <w:spacing w:val="-5"/>
              </w:rPr>
              <w:t>02</w:t>
            </w:r>
          </w:p>
        </w:tc>
        <w:tc>
          <w:tcPr>
            <w:tcW w:w="623" w:type="dxa"/>
            <w:tcMar/>
          </w:tcPr>
          <w:p w:rsidR="001B0520" w:rsidRDefault="000D3CDC" w14:paraId="7AA04CF5" w14:textId="77777777">
            <w:pPr>
              <w:pStyle w:val="TableParagraph"/>
              <w:spacing w:before="0" w:line="251" w:lineRule="exact"/>
              <w:ind w:left="67" w:right="68"/>
              <w:jc w:val="center"/>
              <w:rPr>
                <w:b/>
              </w:rPr>
            </w:pPr>
            <w:r>
              <w:rPr>
                <w:b/>
                <w:spacing w:val="-4"/>
              </w:rPr>
              <w:t>0.84</w:t>
            </w:r>
          </w:p>
        </w:tc>
        <w:tc>
          <w:tcPr>
            <w:tcW w:w="1192" w:type="dxa"/>
            <w:tcMar/>
          </w:tcPr>
          <w:p w:rsidR="001B0520" w:rsidRDefault="000D3CDC" w14:paraId="72B54F02" w14:textId="77777777">
            <w:pPr>
              <w:pStyle w:val="TableParagraph"/>
              <w:spacing w:before="0" w:line="251" w:lineRule="exact"/>
              <w:ind w:left="113"/>
              <w:rPr>
                <w:b/>
              </w:rPr>
            </w:pPr>
            <w:r>
              <w:rPr>
                <w:b/>
              </w:rPr>
              <w:t>0.72</w:t>
            </w:r>
            <w:r>
              <w:rPr>
                <w:b/>
                <w:spacing w:val="-9"/>
              </w:rPr>
              <w:t xml:space="preserve"> </w:t>
            </w:r>
            <w:r>
              <w:rPr>
                <w:b/>
              </w:rPr>
              <w:t>–</w:t>
            </w:r>
            <w:r>
              <w:rPr>
                <w:b/>
                <w:spacing w:val="-7"/>
              </w:rPr>
              <w:t xml:space="preserve"> </w:t>
            </w:r>
            <w:r>
              <w:rPr>
                <w:b/>
                <w:spacing w:val="-4"/>
              </w:rPr>
              <w:t>0.99</w:t>
            </w:r>
          </w:p>
        </w:tc>
        <w:tc>
          <w:tcPr>
            <w:tcW w:w="736" w:type="dxa"/>
            <w:tcMar/>
          </w:tcPr>
          <w:p w:rsidR="001B0520" w:rsidRDefault="000D3CDC" w14:paraId="30A4F13F" w14:textId="77777777">
            <w:pPr>
              <w:pStyle w:val="TableParagraph"/>
              <w:spacing w:before="0" w:line="251" w:lineRule="exact"/>
            </w:pPr>
            <w:r>
              <w:rPr>
                <w:spacing w:val="-2"/>
              </w:rPr>
              <w:t>1,469</w:t>
            </w:r>
          </w:p>
        </w:tc>
        <w:tc>
          <w:tcPr>
            <w:tcW w:w="851" w:type="dxa"/>
            <w:tcMar/>
          </w:tcPr>
          <w:p w:rsidR="001B0520" w:rsidRDefault="000D3CDC" w14:paraId="42C7B88E" w14:textId="77777777">
            <w:pPr>
              <w:pStyle w:val="TableParagraph"/>
              <w:spacing w:before="0" w:line="251" w:lineRule="exact"/>
            </w:pPr>
            <w:r>
              <w:rPr>
                <w:spacing w:val="-5"/>
              </w:rPr>
              <w:t>331</w:t>
            </w:r>
          </w:p>
        </w:tc>
        <w:tc>
          <w:tcPr>
            <w:tcW w:w="624" w:type="dxa"/>
            <w:tcMar/>
          </w:tcPr>
          <w:p w:rsidR="001B0520" w:rsidRDefault="000D3CDC" w14:paraId="0300020C" w14:textId="77777777">
            <w:pPr>
              <w:pStyle w:val="TableParagraph"/>
              <w:spacing w:before="0" w:line="251" w:lineRule="exact"/>
              <w:ind w:left="66" w:right="66"/>
              <w:jc w:val="center"/>
            </w:pPr>
            <w:r>
              <w:rPr>
                <w:spacing w:val="-4"/>
              </w:rPr>
              <w:t>0.92</w:t>
            </w:r>
          </w:p>
        </w:tc>
        <w:tc>
          <w:tcPr>
            <w:tcW w:w="1190" w:type="dxa"/>
            <w:tcMar/>
          </w:tcPr>
          <w:p w:rsidR="001B0520" w:rsidRDefault="000D3CDC" w14:paraId="325B2D66" w14:textId="77777777">
            <w:pPr>
              <w:pStyle w:val="TableParagraph"/>
              <w:spacing w:before="0" w:line="251" w:lineRule="exact"/>
              <w:ind w:left="114"/>
            </w:pPr>
            <w:r>
              <w:t>0.80</w:t>
            </w:r>
            <w:r>
              <w:rPr>
                <w:spacing w:val="-9"/>
              </w:rPr>
              <w:t xml:space="preserve"> </w:t>
            </w:r>
            <w:r>
              <w:t>–</w:t>
            </w:r>
            <w:r>
              <w:rPr>
                <w:spacing w:val="-7"/>
              </w:rPr>
              <w:t xml:space="preserve"> </w:t>
            </w:r>
            <w:r>
              <w:rPr>
                <w:spacing w:val="-4"/>
              </w:rPr>
              <w:t>1.06</w:t>
            </w:r>
          </w:p>
        </w:tc>
      </w:tr>
      <w:tr w:rsidR="001B0520" w:rsidTr="75D23CAD" w14:paraId="5019881B" w14:textId="77777777">
        <w:trPr>
          <w:trHeight w:val="283"/>
        </w:trPr>
        <w:tc>
          <w:tcPr>
            <w:tcW w:w="2381" w:type="dxa"/>
            <w:tcMar/>
          </w:tcPr>
          <w:p w:rsidR="001B0520" w:rsidRDefault="000D3CDC" w14:paraId="0C29610E" w14:textId="77777777">
            <w:pPr>
              <w:pStyle w:val="TableParagraph"/>
              <w:ind w:left="16" w:right="1"/>
              <w:jc w:val="center"/>
            </w:pPr>
            <w:r>
              <w:rPr>
                <w:spacing w:val="-5"/>
              </w:rPr>
              <w:t>MHO</w:t>
            </w:r>
          </w:p>
        </w:tc>
        <w:tc>
          <w:tcPr>
            <w:tcW w:w="736" w:type="dxa"/>
            <w:tcMar/>
          </w:tcPr>
          <w:p w:rsidR="001B0520" w:rsidRDefault="1A93E143" w14:paraId="2A7D0392" w14:textId="77777777">
            <w:pPr>
              <w:pStyle w:val="TableParagraph"/>
              <w:ind w:left="110"/>
            </w:pPr>
            <w:r>
              <w:rPr>
                <w:spacing w:val="-5"/>
              </w:rPr>
              <w:t>1,134</w:t>
            </w:r>
          </w:p>
        </w:tc>
        <w:tc>
          <w:tcPr>
            <w:tcW w:w="851" w:type="dxa"/>
            <w:tcMar/>
          </w:tcPr>
          <w:p w:rsidR="001B0520" w:rsidRDefault="3E3B0886" w14:paraId="18FEB555" w14:textId="77777777">
            <w:pPr>
              <w:pStyle w:val="TableParagraph"/>
              <w:ind w:left="111"/>
            </w:pPr>
            <w:r>
              <w:rPr>
                <w:spacing w:val="-5"/>
              </w:rPr>
              <w:t>213</w:t>
            </w:r>
          </w:p>
        </w:tc>
        <w:tc>
          <w:tcPr>
            <w:tcW w:w="623" w:type="dxa"/>
            <w:tcMar/>
          </w:tcPr>
          <w:p w:rsidR="001B0520" w:rsidRDefault="000D3CDC" w14:paraId="7E7F47AE" w14:textId="77777777">
            <w:pPr>
              <w:pStyle w:val="TableParagraph"/>
              <w:ind w:left="67" w:right="68"/>
              <w:jc w:val="center"/>
            </w:pPr>
            <w:r>
              <w:rPr>
                <w:spacing w:val="-4"/>
              </w:rPr>
              <w:t>0.86</w:t>
            </w:r>
          </w:p>
        </w:tc>
        <w:tc>
          <w:tcPr>
            <w:tcW w:w="1192" w:type="dxa"/>
            <w:tcMar/>
          </w:tcPr>
          <w:p w:rsidR="001B0520" w:rsidRDefault="000D3CDC" w14:paraId="73EDDB30" w14:textId="77777777">
            <w:pPr>
              <w:pStyle w:val="TableParagraph"/>
              <w:ind w:left="113"/>
            </w:pPr>
            <w:r>
              <w:t>0.72</w:t>
            </w:r>
            <w:r>
              <w:rPr>
                <w:spacing w:val="-9"/>
              </w:rPr>
              <w:t xml:space="preserve"> </w:t>
            </w:r>
            <w:r>
              <w:t>–</w:t>
            </w:r>
            <w:r>
              <w:rPr>
                <w:spacing w:val="-7"/>
              </w:rPr>
              <w:t xml:space="preserve"> </w:t>
            </w:r>
            <w:r>
              <w:rPr>
                <w:spacing w:val="-4"/>
              </w:rPr>
              <w:t>1.03</w:t>
            </w:r>
          </w:p>
        </w:tc>
        <w:tc>
          <w:tcPr>
            <w:tcW w:w="736" w:type="dxa"/>
            <w:tcMar/>
          </w:tcPr>
          <w:p w:rsidR="001B0520" w:rsidRDefault="000D3CDC" w14:paraId="06FEBFBF" w14:textId="77777777">
            <w:pPr>
              <w:pStyle w:val="TableParagraph"/>
            </w:pPr>
            <w:r>
              <w:rPr>
                <w:spacing w:val="-5"/>
              </w:rPr>
              <w:t>318</w:t>
            </w:r>
          </w:p>
        </w:tc>
        <w:tc>
          <w:tcPr>
            <w:tcW w:w="851" w:type="dxa"/>
            <w:tcMar/>
          </w:tcPr>
          <w:p w:rsidR="001B0520" w:rsidRDefault="000D3CDC" w14:paraId="760EA6E0" w14:textId="77777777">
            <w:pPr>
              <w:pStyle w:val="TableParagraph"/>
            </w:pPr>
            <w:r>
              <w:rPr>
                <w:spacing w:val="-5"/>
              </w:rPr>
              <w:t>59</w:t>
            </w:r>
          </w:p>
        </w:tc>
        <w:tc>
          <w:tcPr>
            <w:tcW w:w="624" w:type="dxa"/>
            <w:tcMar/>
          </w:tcPr>
          <w:p w:rsidR="001B0520" w:rsidRDefault="000D3CDC" w14:paraId="2B24CAD3" w14:textId="77777777">
            <w:pPr>
              <w:pStyle w:val="TableParagraph"/>
              <w:ind w:left="66" w:right="66"/>
              <w:jc w:val="center"/>
            </w:pPr>
            <w:r>
              <w:rPr>
                <w:spacing w:val="-4"/>
              </w:rPr>
              <w:t>0.77</w:t>
            </w:r>
          </w:p>
        </w:tc>
        <w:tc>
          <w:tcPr>
            <w:tcW w:w="1190" w:type="dxa"/>
            <w:tcMar/>
          </w:tcPr>
          <w:p w:rsidR="001B0520" w:rsidRDefault="000D3CDC" w14:paraId="3D85C669" w14:textId="77777777">
            <w:pPr>
              <w:pStyle w:val="TableParagraph"/>
              <w:ind w:left="114"/>
            </w:pPr>
            <w:r>
              <w:t>0.59</w:t>
            </w:r>
            <w:r>
              <w:rPr>
                <w:spacing w:val="-9"/>
              </w:rPr>
              <w:t xml:space="preserve"> </w:t>
            </w:r>
            <w:r>
              <w:t>–</w:t>
            </w:r>
            <w:r>
              <w:rPr>
                <w:spacing w:val="-7"/>
              </w:rPr>
              <w:t xml:space="preserve"> </w:t>
            </w:r>
            <w:r>
              <w:rPr>
                <w:spacing w:val="-4"/>
              </w:rPr>
              <w:t>1.01</w:t>
            </w:r>
          </w:p>
        </w:tc>
      </w:tr>
      <w:tr w:rsidR="001B0520" w:rsidTr="75D23CAD" w14:paraId="7C41CED0" w14:textId="77777777">
        <w:trPr>
          <w:trHeight w:val="283"/>
        </w:trPr>
        <w:tc>
          <w:tcPr>
            <w:tcW w:w="2381" w:type="dxa"/>
            <w:tcMar/>
          </w:tcPr>
          <w:p w:rsidR="001B0520" w:rsidRDefault="000D3CDC" w14:paraId="7E87451A" w14:textId="77777777">
            <w:pPr>
              <w:pStyle w:val="TableParagraph"/>
              <w:ind w:left="16"/>
              <w:jc w:val="center"/>
            </w:pPr>
            <w:r>
              <w:rPr>
                <w:spacing w:val="-4"/>
              </w:rPr>
              <w:t>MUNW</w:t>
            </w:r>
          </w:p>
        </w:tc>
        <w:tc>
          <w:tcPr>
            <w:tcW w:w="736" w:type="dxa"/>
            <w:tcMar/>
          </w:tcPr>
          <w:p w:rsidR="001B0520" w:rsidRDefault="4DD2533D" w14:paraId="2672F9B9" w14:textId="77777777">
            <w:pPr>
              <w:pStyle w:val="TableParagraph"/>
              <w:ind w:left="110"/>
            </w:pPr>
            <w:r>
              <w:rPr>
                <w:spacing w:val="-5"/>
              </w:rPr>
              <w:t>727</w:t>
            </w:r>
          </w:p>
        </w:tc>
        <w:tc>
          <w:tcPr>
            <w:tcW w:w="851" w:type="dxa"/>
            <w:tcMar/>
          </w:tcPr>
          <w:p w:rsidR="001B0520" w:rsidRDefault="52D88514" w14:paraId="23E2EAAD" w14:textId="77777777">
            <w:pPr>
              <w:pStyle w:val="TableParagraph"/>
              <w:ind w:left="111"/>
            </w:pPr>
            <w:r>
              <w:rPr>
                <w:spacing w:val="-5"/>
              </w:rPr>
              <w:t>238</w:t>
            </w:r>
          </w:p>
        </w:tc>
        <w:tc>
          <w:tcPr>
            <w:tcW w:w="623" w:type="dxa"/>
            <w:tcMar/>
          </w:tcPr>
          <w:p w:rsidR="001B0520" w:rsidRDefault="000D3CDC" w14:paraId="5351B8BA" w14:textId="77777777">
            <w:pPr>
              <w:pStyle w:val="TableParagraph"/>
              <w:ind w:left="67" w:right="68"/>
              <w:jc w:val="center"/>
            </w:pPr>
            <w:r>
              <w:rPr>
                <w:spacing w:val="-4"/>
              </w:rPr>
              <w:t>1.07</w:t>
            </w:r>
          </w:p>
        </w:tc>
        <w:tc>
          <w:tcPr>
            <w:tcW w:w="1192" w:type="dxa"/>
            <w:tcMar/>
          </w:tcPr>
          <w:p w:rsidR="001B0520" w:rsidRDefault="000D3CDC" w14:paraId="01289529" w14:textId="77777777">
            <w:pPr>
              <w:pStyle w:val="TableParagraph"/>
              <w:ind w:left="113"/>
            </w:pPr>
            <w:r>
              <w:t>0.89</w:t>
            </w:r>
            <w:r>
              <w:rPr>
                <w:spacing w:val="-9"/>
              </w:rPr>
              <w:t xml:space="preserve"> </w:t>
            </w:r>
            <w:r>
              <w:t>–</w:t>
            </w:r>
            <w:r>
              <w:rPr>
                <w:spacing w:val="-7"/>
              </w:rPr>
              <w:t xml:space="preserve"> </w:t>
            </w:r>
            <w:r>
              <w:rPr>
                <w:spacing w:val="-4"/>
              </w:rPr>
              <w:t>1.27</w:t>
            </w:r>
          </w:p>
        </w:tc>
        <w:tc>
          <w:tcPr>
            <w:tcW w:w="736" w:type="dxa"/>
            <w:tcMar/>
          </w:tcPr>
          <w:p w:rsidR="001B0520" w:rsidRDefault="000D3CDC" w14:paraId="0CEEF45B" w14:textId="77777777">
            <w:pPr>
              <w:pStyle w:val="TableParagraph"/>
            </w:pPr>
            <w:r>
              <w:rPr>
                <w:spacing w:val="-2"/>
              </w:rPr>
              <w:t>1,034</w:t>
            </w:r>
          </w:p>
        </w:tc>
        <w:tc>
          <w:tcPr>
            <w:tcW w:w="851" w:type="dxa"/>
            <w:tcMar/>
          </w:tcPr>
          <w:p w:rsidR="001B0520" w:rsidRDefault="000D3CDC" w14:paraId="4620EBD9" w14:textId="77777777">
            <w:pPr>
              <w:pStyle w:val="TableParagraph"/>
            </w:pPr>
            <w:r>
              <w:rPr>
                <w:spacing w:val="-5"/>
              </w:rPr>
              <w:t>264</w:t>
            </w:r>
          </w:p>
        </w:tc>
        <w:tc>
          <w:tcPr>
            <w:tcW w:w="624" w:type="dxa"/>
            <w:tcMar/>
          </w:tcPr>
          <w:p w:rsidR="001B0520" w:rsidRDefault="000D3CDC" w14:paraId="7804D04A" w14:textId="77777777">
            <w:pPr>
              <w:pStyle w:val="TableParagraph"/>
              <w:ind w:left="66" w:right="66"/>
              <w:jc w:val="center"/>
            </w:pPr>
            <w:r>
              <w:rPr>
                <w:spacing w:val="-4"/>
              </w:rPr>
              <w:t>1.12</w:t>
            </w:r>
          </w:p>
        </w:tc>
        <w:tc>
          <w:tcPr>
            <w:tcW w:w="1190" w:type="dxa"/>
            <w:tcMar/>
          </w:tcPr>
          <w:p w:rsidR="001B0520" w:rsidRDefault="000D3CDC" w14:paraId="6BB790FB" w14:textId="77777777">
            <w:pPr>
              <w:pStyle w:val="TableParagraph"/>
              <w:ind w:left="114"/>
            </w:pPr>
            <w:r>
              <w:t>0.97</w:t>
            </w:r>
            <w:r>
              <w:rPr>
                <w:spacing w:val="-9"/>
              </w:rPr>
              <w:t xml:space="preserve"> </w:t>
            </w:r>
            <w:r>
              <w:t>–</w:t>
            </w:r>
            <w:r>
              <w:rPr>
                <w:spacing w:val="-7"/>
              </w:rPr>
              <w:t xml:space="preserve"> </w:t>
            </w:r>
            <w:r>
              <w:rPr>
                <w:spacing w:val="-4"/>
              </w:rPr>
              <w:t>1.31</w:t>
            </w:r>
          </w:p>
        </w:tc>
      </w:tr>
      <w:tr w:rsidR="001B0520" w:rsidTr="75D23CAD" w14:paraId="6579C969" w14:textId="77777777">
        <w:trPr>
          <w:trHeight w:val="283"/>
        </w:trPr>
        <w:tc>
          <w:tcPr>
            <w:tcW w:w="2381" w:type="dxa"/>
            <w:tcMar/>
          </w:tcPr>
          <w:p w:rsidR="001B0520" w:rsidRDefault="000D3CDC" w14:paraId="03A7F57B" w14:textId="77777777">
            <w:pPr>
              <w:pStyle w:val="TableParagraph"/>
              <w:spacing w:before="0" w:line="251" w:lineRule="exact"/>
              <w:ind w:left="16"/>
              <w:jc w:val="center"/>
            </w:pPr>
            <w:r>
              <w:rPr>
                <w:spacing w:val="-4"/>
              </w:rPr>
              <w:t>MUOW</w:t>
            </w:r>
          </w:p>
        </w:tc>
        <w:tc>
          <w:tcPr>
            <w:tcW w:w="736" w:type="dxa"/>
            <w:tcMar/>
          </w:tcPr>
          <w:p w:rsidR="001B0520" w:rsidRDefault="621FE96F" w14:paraId="5D812328" w14:textId="77777777">
            <w:pPr>
              <w:pStyle w:val="TableParagraph"/>
              <w:spacing w:before="0" w:line="251" w:lineRule="exact"/>
              <w:ind w:left="110"/>
            </w:pPr>
            <w:r>
              <w:rPr>
                <w:spacing w:val="-2"/>
              </w:rPr>
              <w:t>1,734</w:t>
            </w:r>
          </w:p>
        </w:tc>
        <w:tc>
          <w:tcPr>
            <w:tcW w:w="851" w:type="dxa"/>
            <w:tcMar/>
          </w:tcPr>
          <w:p w:rsidR="001B0520" w:rsidRDefault="6987D4CA" w14:paraId="3E2EAD91" w14:textId="77777777">
            <w:pPr>
              <w:pStyle w:val="TableParagraph"/>
              <w:spacing w:before="0" w:line="251" w:lineRule="exact"/>
              <w:ind w:left="111"/>
            </w:pPr>
            <w:r>
              <w:rPr>
                <w:spacing w:val="-5"/>
              </w:rPr>
              <w:t>461</w:t>
            </w:r>
          </w:p>
        </w:tc>
        <w:tc>
          <w:tcPr>
            <w:tcW w:w="623" w:type="dxa"/>
            <w:tcMar/>
          </w:tcPr>
          <w:p w:rsidR="001B0520" w:rsidRDefault="000D3CDC" w14:paraId="1FC56D11" w14:textId="77777777">
            <w:pPr>
              <w:pStyle w:val="TableParagraph"/>
              <w:spacing w:before="0" w:line="251" w:lineRule="exact"/>
              <w:ind w:left="67" w:right="68"/>
              <w:jc w:val="center"/>
            </w:pPr>
            <w:r>
              <w:rPr>
                <w:spacing w:val="-4"/>
              </w:rPr>
              <w:t>0.93</w:t>
            </w:r>
          </w:p>
        </w:tc>
        <w:tc>
          <w:tcPr>
            <w:tcW w:w="1192" w:type="dxa"/>
            <w:tcMar/>
          </w:tcPr>
          <w:p w:rsidR="001B0520" w:rsidRDefault="000D3CDC" w14:paraId="73F5F366" w14:textId="77777777">
            <w:pPr>
              <w:pStyle w:val="TableParagraph"/>
              <w:spacing w:before="0" w:line="251" w:lineRule="exact"/>
              <w:ind w:left="113"/>
            </w:pPr>
            <w:r>
              <w:t>0.80</w:t>
            </w:r>
            <w:r>
              <w:rPr>
                <w:spacing w:val="-9"/>
              </w:rPr>
              <w:t xml:space="preserve"> </w:t>
            </w:r>
            <w:r>
              <w:t>–</w:t>
            </w:r>
            <w:r>
              <w:rPr>
                <w:spacing w:val="-7"/>
              </w:rPr>
              <w:t xml:space="preserve"> </w:t>
            </w:r>
            <w:r>
              <w:rPr>
                <w:spacing w:val="-4"/>
              </w:rPr>
              <w:t>1.08</w:t>
            </w:r>
          </w:p>
        </w:tc>
        <w:tc>
          <w:tcPr>
            <w:tcW w:w="736" w:type="dxa"/>
            <w:tcMar/>
          </w:tcPr>
          <w:p w:rsidR="001B0520" w:rsidRDefault="000D3CDC" w14:paraId="3D87822C" w14:textId="77777777">
            <w:pPr>
              <w:pStyle w:val="TableParagraph"/>
              <w:spacing w:before="0" w:line="251" w:lineRule="exact"/>
            </w:pPr>
            <w:r>
              <w:rPr>
                <w:spacing w:val="-2"/>
              </w:rPr>
              <w:t>1,711</w:t>
            </w:r>
          </w:p>
        </w:tc>
        <w:tc>
          <w:tcPr>
            <w:tcW w:w="851" w:type="dxa"/>
            <w:tcMar/>
          </w:tcPr>
          <w:p w:rsidR="001B0520" w:rsidRDefault="000D3CDC" w14:paraId="12999E0A" w14:textId="77777777">
            <w:pPr>
              <w:pStyle w:val="TableParagraph"/>
              <w:spacing w:before="0" w:line="251" w:lineRule="exact"/>
            </w:pPr>
            <w:r>
              <w:rPr>
                <w:spacing w:val="-5"/>
              </w:rPr>
              <w:t>416</w:t>
            </w:r>
          </w:p>
        </w:tc>
        <w:tc>
          <w:tcPr>
            <w:tcW w:w="624" w:type="dxa"/>
            <w:tcMar/>
          </w:tcPr>
          <w:p w:rsidR="001B0520" w:rsidRDefault="000D3CDC" w14:paraId="2A50A71F" w14:textId="77777777">
            <w:pPr>
              <w:pStyle w:val="TableParagraph"/>
              <w:spacing w:before="0" w:line="251" w:lineRule="exact"/>
              <w:ind w:left="66" w:right="66"/>
              <w:jc w:val="center"/>
            </w:pPr>
            <w:r>
              <w:rPr>
                <w:spacing w:val="-4"/>
              </w:rPr>
              <w:t>1.07</w:t>
            </w:r>
          </w:p>
        </w:tc>
        <w:tc>
          <w:tcPr>
            <w:tcW w:w="1190" w:type="dxa"/>
            <w:tcMar/>
          </w:tcPr>
          <w:p w:rsidR="001B0520" w:rsidRDefault="000D3CDC" w14:paraId="732820A8" w14:textId="77777777">
            <w:pPr>
              <w:pStyle w:val="TableParagraph"/>
              <w:spacing w:before="0" w:line="251" w:lineRule="exact"/>
              <w:ind w:left="114"/>
            </w:pPr>
            <w:r>
              <w:t>0.94</w:t>
            </w:r>
            <w:r>
              <w:rPr>
                <w:spacing w:val="-9"/>
              </w:rPr>
              <w:t xml:space="preserve"> </w:t>
            </w:r>
            <w:r>
              <w:t>–</w:t>
            </w:r>
            <w:r>
              <w:rPr>
                <w:spacing w:val="-7"/>
              </w:rPr>
              <w:t xml:space="preserve"> </w:t>
            </w:r>
            <w:r>
              <w:rPr>
                <w:spacing w:val="-4"/>
              </w:rPr>
              <w:t>1.23</w:t>
            </w:r>
          </w:p>
        </w:tc>
      </w:tr>
      <w:tr w:rsidR="001B0520" w:rsidTr="75D23CAD" w14:paraId="78141B05" w14:textId="77777777">
        <w:trPr>
          <w:trHeight w:val="283"/>
        </w:trPr>
        <w:tc>
          <w:tcPr>
            <w:tcW w:w="2381" w:type="dxa"/>
            <w:tcMar/>
          </w:tcPr>
          <w:p w:rsidR="001B0520" w:rsidRDefault="000D3CDC" w14:paraId="0C30AF11" w14:textId="77777777">
            <w:pPr>
              <w:pStyle w:val="TableParagraph"/>
              <w:spacing w:before="0" w:line="251" w:lineRule="exact"/>
              <w:ind w:left="16" w:right="1"/>
              <w:jc w:val="center"/>
            </w:pPr>
            <w:r>
              <w:rPr>
                <w:spacing w:val="-5"/>
              </w:rPr>
              <w:t>MUO</w:t>
            </w:r>
          </w:p>
        </w:tc>
        <w:tc>
          <w:tcPr>
            <w:tcW w:w="736" w:type="dxa"/>
            <w:tcMar/>
          </w:tcPr>
          <w:p w:rsidR="001B0520" w:rsidRDefault="643A32DF" w14:paraId="42B8E48F" w14:textId="77777777">
            <w:pPr>
              <w:pStyle w:val="TableParagraph"/>
              <w:spacing w:before="0" w:line="251" w:lineRule="exact"/>
              <w:ind w:left="110"/>
            </w:pPr>
            <w:r>
              <w:rPr>
                <w:spacing w:val="-2"/>
              </w:rPr>
              <w:t>2,542</w:t>
            </w:r>
          </w:p>
        </w:tc>
        <w:tc>
          <w:tcPr>
            <w:tcW w:w="851" w:type="dxa"/>
            <w:tcMar/>
          </w:tcPr>
          <w:p w:rsidR="001B0520" w:rsidRDefault="0D3AB413" w14:paraId="4A25236E" w14:textId="77777777">
            <w:pPr>
              <w:pStyle w:val="TableParagraph"/>
              <w:spacing w:before="0" w:line="251" w:lineRule="exact"/>
              <w:ind w:left="111"/>
            </w:pPr>
            <w:r>
              <w:rPr>
                <w:spacing w:val="-5"/>
              </w:rPr>
              <w:t>579</w:t>
            </w:r>
          </w:p>
        </w:tc>
        <w:tc>
          <w:tcPr>
            <w:tcW w:w="623" w:type="dxa"/>
            <w:tcMar/>
          </w:tcPr>
          <w:p w:rsidR="001B0520" w:rsidRDefault="000D3CDC" w14:paraId="0DCD18DE" w14:textId="77777777">
            <w:pPr>
              <w:pStyle w:val="TableParagraph"/>
              <w:spacing w:before="0" w:line="251" w:lineRule="exact"/>
              <w:ind w:left="67" w:right="68"/>
              <w:jc w:val="center"/>
            </w:pPr>
            <w:r>
              <w:rPr>
                <w:spacing w:val="-4"/>
              </w:rPr>
              <w:t>1.02</w:t>
            </w:r>
          </w:p>
        </w:tc>
        <w:tc>
          <w:tcPr>
            <w:tcW w:w="1192" w:type="dxa"/>
            <w:tcMar/>
          </w:tcPr>
          <w:p w:rsidR="001B0520" w:rsidRDefault="000D3CDC" w14:paraId="103FB154" w14:textId="77777777">
            <w:pPr>
              <w:pStyle w:val="TableParagraph"/>
              <w:spacing w:before="0" w:line="251" w:lineRule="exact"/>
              <w:ind w:left="113"/>
            </w:pPr>
            <w:r>
              <w:t>0.88</w:t>
            </w:r>
            <w:r>
              <w:rPr>
                <w:spacing w:val="-9"/>
              </w:rPr>
              <w:t xml:space="preserve"> </w:t>
            </w:r>
            <w:r>
              <w:t>–</w:t>
            </w:r>
            <w:r>
              <w:rPr>
                <w:spacing w:val="-7"/>
              </w:rPr>
              <w:t xml:space="preserve"> </w:t>
            </w:r>
            <w:r>
              <w:rPr>
                <w:spacing w:val="-4"/>
              </w:rPr>
              <w:t>1.18</w:t>
            </w:r>
          </w:p>
        </w:tc>
        <w:tc>
          <w:tcPr>
            <w:tcW w:w="736" w:type="dxa"/>
            <w:tcMar/>
          </w:tcPr>
          <w:p w:rsidR="001B0520" w:rsidRDefault="000D3CDC" w14:paraId="76828B3A" w14:textId="77777777">
            <w:pPr>
              <w:pStyle w:val="TableParagraph"/>
              <w:spacing w:before="0" w:line="251" w:lineRule="exact"/>
            </w:pPr>
            <w:r>
              <w:rPr>
                <w:spacing w:val="-5"/>
              </w:rPr>
              <w:t>666</w:t>
            </w:r>
          </w:p>
        </w:tc>
        <w:tc>
          <w:tcPr>
            <w:tcW w:w="851" w:type="dxa"/>
            <w:tcMar/>
          </w:tcPr>
          <w:p w:rsidR="001B0520" w:rsidRDefault="000D3CDC" w14:paraId="09241441" w14:textId="77777777">
            <w:pPr>
              <w:pStyle w:val="TableParagraph"/>
              <w:spacing w:before="0" w:line="251" w:lineRule="exact"/>
            </w:pPr>
            <w:r>
              <w:rPr>
                <w:spacing w:val="-5"/>
              </w:rPr>
              <w:t>124</w:t>
            </w:r>
          </w:p>
        </w:tc>
        <w:tc>
          <w:tcPr>
            <w:tcW w:w="624" w:type="dxa"/>
            <w:tcMar/>
          </w:tcPr>
          <w:p w:rsidR="001B0520" w:rsidRDefault="000D3CDC" w14:paraId="4829AF8B" w14:textId="77777777">
            <w:pPr>
              <w:pStyle w:val="TableParagraph"/>
              <w:spacing w:before="0" w:line="251" w:lineRule="exact"/>
              <w:ind w:left="66" w:right="66"/>
              <w:jc w:val="center"/>
            </w:pPr>
            <w:r>
              <w:rPr>
                <w:spacing w:val="-4"/>
              </w:rPr>
              <w:t>0.85</w:t>
            </w:r>
          </w:p>
        </w:tc>
        <w:tc>
          <w:tcPr>
            <w:tcW w:w="1190" w:type="dxa"/>
            <w:tcMar/>
          </w:tcPr>
          <w:p w:rsidR="001B0520" w:rsidRDefault="000D3CDC" w14:paraId="02404E9A" w14:textId="77777777">
            <w:pPr>
              <w:pStyle w:val="TableParagraph"/>
              <w:spacing w:before="0" w:line="251" w:lineRule="exact"/>
              <w:ind w:left="114"/>
            </w:pPr>
            <w:r>
              <w:t>0.70</w:t>
            </w:r>
            <w:r>
              <w:rPr>
                <w:spacing w:val="-9"/>
              </w:rPr>
              <w:t xml:space="preserve"> </w:t>
            </w:r>
            <w:r>
              <w:t>–</w:t>
            </w:r>
            <w:r>
              <w:rPr>
                <w:spacing w:val="-7"/>
              </w:rPr>
              <w:t xml:space="preserve"> </w:t>
            </w:r>
            <w:r>
              <w:rPr>
                <w:spacing w:val="-4"/>
              </w:rPr>
              <w:t>1.04</w:t>
            </w:r>
          </w:p>
        </w:tc>
      </w:tr>
      <w:tr w:rsidR="001B0520" w:rsidTr="75D23CAD" w14:paraId="436ADB63" w14:textId="77777777">
        <w:trPr>
          <w:trHeight w:val="283"/>
        </w:trPr>
        <w:tc>
          <w:tcPr>
            <w:tcW w:w="2381" w:type="dxa"/>
            <w:tcMar/>
          </w:tcPr>
          <w:p w:rsidR="001B0520" w:rsidRDefault="000D3CDC" w14:paraId="365D8E0C" w14:textId="1C35552A">
            <w:pPr>
              <w:pStyle w:val="TableParagraph"/>
              <w:ind w:left="16" w:right="3"/>
              <w:jc w:val="center"/>
              <w:rPr>
                <w:b/>
              </w:rPr>
            </w:pPr>
            <w:r>
              <w:rPr>
                <w:b/>
              </w:rPr>
              <w:t>Male</w:t>
            </w:r>
            <w:r>
              <w:rPr>
                <w:b/>
                <w:spacing w:val="-5"/>
              </w:rPr>
              <w:t xml:space="preserve"> </w:t>
            </w:r>
            <w:r>
              <w:rPr>
                <w:b/>
                <w:spacing w:val="-2"/>
              </w:rPr>
              <w:t>sample</w:t>
            </w:r>
          </w:p>
        </w:tc>
        <w:tc>
          <w:tcPr>
            <w:tcW w:w="736" w:type="dxa"/>
            <w:tcMar/>
          </w:tcPr>
          <w:p w:rsidR="001B0520" w:rsidRDefault="1D1A3318" w14:paraId="3E1F3D3F" w14:textId="77777777">
            <w:pPr>
              <w:pStyle w:val="TableParagraph"/>
              <w:ind w:left="110"/>
            </w:pPr>
            <w:r>
              <w:rPr>
                <w:spacing w:val="-2"/>
              </w:rPr>
              <w:t>3,759</w:t>
            </w:r>
          </w:p>
        </w:tc>
        <w:tc>
          <w:tcPr>
            <w:tcW w:w="851" w:type="dxa"/>
            <w:tcMar/>
          </w:tcPr>
          <w:p w:rsidR="001B0520" w:rsidRDefault="1D1A3318" w14:paraId="4F7D8063" w14:textId="77777777">
            <w:pPr>
              <w:pStyle w:val="TableParagraph"/>
              <w:ind w:left="111"/>
            </w:pPr>
            <w:r>
              <w:rPr>
                <w:spacing w:val="-5"/>
              </w:rPr>
              <w:t>847</w:t>
            </w:r>
          </w:p>
        </w:tc>
        <w:tc>
          <w:tcPr>
            <w:tcW w:w="1815" w:type="dxa"/>
            <w:gridSpan w:val="2"/>
            <w:tcMar/>
          </w:tcPr>
          <w:p w:rsidR="001B0520" w:rsidRDefault="001B0520" w14:paraId="1CB34263" w14:textId="77777777">
            <w:pPr>
              <w:pStyle w:val="TableParagraph"/>
              <w:spacing w:before="0"/>
              <w:ind w:left="0"/>
            </w:pPr>
          </w:p>
        </w:tc>
        <w:tc>
          <w:tcPr>
            <w:tcW w:w="736" w:type="dxa"/>
            <w:tcMar/>
          </w:tcPr>
          <w:p w:rsidR="001B0520" w:rsidRDefault="000D3CDC" w14:paraId="2406A370" w14:textId="77777777">
            <w:pPr>
              <w:pStyle w:val="TableParagraph"/>
            </w:pPr>
            <w:r>
              <w:rPr>
                <w:spacing w:val="-2"/>
              </w:rPr>
              <w:t>3,349</w:t>
            </w:r>
          </w:p>
        </w:tc>
        <w:tc>
          <w:tcPr>
            <w:tcW w:w="851" w:type="dxa"/>
            <w:tcMar/>
          </w:tcPr>
          <w:p w:rsidR="001B0520" w:rsidRDefault="000D3CDC" w14:paraId="2DB8C080" w14:textId="77777777">
            <w:pPr>
              <w:pStyle w:val="TableParagraph"/>
            </w:pPr>
            <w:r>
              <w:rPr>
                <w:spacing w:val="-5"/>
              </w:rPr>
              <w:t>710</w:t>
            </w:r>
          </w:p>
        </w:tc>
        <w:tc>
          <w:tcPr>
            <w:tcW w:w="1814" w:type="dxa"/>
            <w:gridSpan w:val="2"/>
            <w:tcMar/>
          </w:tcPr>
          <w:p w:rsidR="001B0520" w:rsidRDefault="001B0520" w14:paraId="23BDCCE9" w14:textId="77777777">
            <w:pPr>
              <w:pStyle w:val="TableParagraph"/>
              <w:spacing w:before="0"/>
              <w:ind w:left="0"/>
            </w:pPr>
          </w:p>
        </w:tc>
      </w:tr>
      <w:tr w:rsidR="001B0520" w:rsidTr="75D23CAD" w14:paraId="459B1A34" w14:textId="77777777">
        <w:trPr>
          <w:trHeight w:val="283"/>
        </w:trPr>
        <w:tc>
          <w:tcPr>
            <w:tcW w:w="2381" w:type="dxa"/>
            <w:tcMar/>
          </w:tcPr>
          <w:p w:rsidR="001B0520" w:rsidRDefault="000D3CDC" w14:paraId="756F4F83" w14:textId="77777777">
            <w:pPr>
              <w:pStyle w:val="TableParagraph"/>
              <w:ind w:left="16"/>
              <w:jc w:val="center"/>
            </w:pPr>
            <w:r>
              <w:rPr>
                <w:spacing w:val="-4"/>
              </w:rPr>
              <w:t>MHNW</w:t>
            </w:r>
          </w:p>
        </w:tc>
        <w:tc>
          <w:tcPr>
            <w:tcW w:w="736" w:type="dxa"/>
            <w:tcMar/>
          </w:tcPr>
          <w:p w:rsidR="001B0520" w:rsidRDefault="64555BF3" w14:paraId="4A4A39AB" w14:textId="77777777">
            <w:pPr>
              <w:pStyle w:val="TableParagraph"/>
              <w:ind w:left="110"/>
            </w:pPr>
            <w:r>
              <w:rPr>
                <w:spacing w:val="-5"/>
              </w:rPr>
              <w:t>392</w:t>
            </w:r>
          </w:p>
        </w:tc>
        <w:tc>
          <w:tcPr>
            <w:tcW w:w="851" w:type="dxa"/>
            <w:tcMar/>
          </w:tcPr>
          <w:p w:rsidR="001B0520" w:rsidRDefault="7CFFE234" w14:paraId="1C933050" w14:textId="77777777">
            <w:pPr>
              <w:pStyle w:val="TableParagraph"/>
              <w:ind w:left="111"/>
            </w:pPr>
            <w:r>
              <w:rPr>
                <w:spacing w:val="-5"/>
              </w:rPr>
              <w:t>101</w:t>
            </w:r>
          </w:p>
        </w:tc>
        <w:tc>
          <w:tcPr>
            <w:tcW w:w="623" w:type="dxa"/>
            <w:tcMar/>
          </w:tcPr>
          <w:p w:rsidR="001B0520" w:rsidRDefault="000D3CDC" w14:paraId="55B122B6" w14:textId="77777777">
            <w:pPr>
              <w:pStyle w:val="TableParagraph"/>
              <w:ind w:left="21" w:right="89"/>
              <w:jc w:val="center"/>
            </w:pPr>
            <w:r>
              <w:rPr>
                <w:spacing w:val="-5"/>
              </w:rPr>
              <w:t>Ref</w:t>
            </w:r>
          </w:p>
        </w:tc>
        <w:tc>
          <w:tcPr>
            <w:tcW w:w="1192" w:type="dxa"/>
            <w:tcMar/>
          </w:tcPr>
          <w:p w:rsidR="001B0520" w:rsidRDefault="000D3CDC" w14:paraId="078D7C0F" w14:textId="77777777">
            <w:pPr>
              <w:pStyle w:val="TableParagraph"/>
              <w:ind w:left="113"/>
            </w:pPr>
            <w:r>
              <w:rPr>
                <w:spacing w:val="-5"/>
              </w:rPr>
              <w:t>Ref</w:t>
            </w:r>
          </w:p>
        </w:tc>
        <w:tc>
          <w:tcPr>
            <w:tcW w:w="736" w:type="dxa"/>
            <w:tcMar/>
          </w:tcPr>
          <w:p w:rsidR="001B0520" w:rsidRDefault="000D3CDC" w14:paraId="59DCFA0E" w14:textId="77777777">
            <w:pPr>
              <w:pStyle w:val="TableParagraph"/>
            </w:pPr>
            <w:r>
              <w:rPr>
                <w:spacing w:val="-5"/>
              </w:rPr>
              <w:t>837</w:t>
            </w:r>
          </w:p>
        </w:tc>
        <w:tc>
          <w:tcPr>
            <w:tcW w:w="851" w:type="dxa"/>
            <w:tcMar/>
          </w:tcPr>
          <w:p w:rsidR="001B0520" w:rsidRDefault="000D3CDC" w14:paraId="0D71C42E" w14:textId="77777777">
            <w:pPr>
              <w:pStyle w:val="TableParagraph"/>
            </w:pPr>
            <w:r>
              <w:rPr>
                <w:spacing w:val="-5"/>
              </w:rPr>
              <w:t>183</w:t>
            </w:r>
          </w:p>
        </w:tc>
        <w:tc>
          <w:tcPr>
            <w:tcW w:w="624" w:type="dxa"/>
            <w:tcMar/>
          </w:tcPr>
          <w:p w:rsidR="001B0520" w:rsidRDefault="000D3CDC" w14:paraId="607FCB10" w14:textId="77777777">
            <w:pPr>
              <w:pStyle w:val="TableParagraph"/>
              <w:ind w:left="23" w:right="89"/>
              <w:jc w:val="center"/>
            </w:pPr>
            <w:r>
              <w:rPr>
                <w:spacing w:val="-5"/>
              </w:rPr>
              <w:t>Ref</w:t>
            </w:r>
          </w:p>
        </w:tc>
        <w:tc>
          <w:tcPr>
            <w:tcW w:w="1190" w:type="dxa"/>
            <w:tcMar/>
          </w:tcPr>
          <w:p w:rsidR="001B0520" w:rsidRDefault="000D3CDC" w14:paraId="219E010D" w14:textId="77777777">
            <w:pPr>
              <w:pStyle w:val="TableParagraph"/>
              <w:ind w:left="114"/>
            </w:pPr>
            <w:r>
              <w:rPr>
                <w:spacing w:val="-5"/>
              </w:rPr>
              <w:t>Ref</w:t>
            </w:r>
          </w:p>
        </w:tc>
      </w:tr>
      <w:tr w:rsidR="001B0520" w:rsidTr="75D23CAD" w14:paraId="6B1CC0A4" w14:textId="77777777">
        <w:trPr>
          <w:trHeight w:val="283"/>
        </w:trPr>
        <w:tc>
          <w:tcPr>
            <w:tcW w:w="2381" w:type="dxa"/>
            <w:tcMar/>
          </w:tcPr>
          <w:p w:rsidR="001B0520" w:rsidRDefault="000D3CDC" w14:paraId="6A49057E" w14:textId="77777777">
            <w:pPr>
              <w:pStyle w:val="TableParagraph"/>
              <w:spacing w:before="0" w:line="251" w:lineRule="exact"/>
              <w:ind w:left="16"/>
              <w:jc w:val="center"/>
            </w:pPr>
            <w:r>
              <w:rPr>
                <w:spacing w:val="-4"/>
              </w:rPr>
              <w:t>MHOW</w:t>
            </w:r>
          </w:p>
        </w:tc>
        <w:tc>
          <w:tcPr>
            <w:tcW w:w="736" w:type="dxa"/>
            <w:tcMar/>
          </w:tcPr>
          <w:p w:rsidR="001B0520" w:rsidRDefault="0627F341" w14:paraId="0E64B35B" w14:textId="77777777">
            <w:pPr>
              <w:pStyle w:val="TableParagraph"/>
              <w:spacing w:before="0" w:line="251" w:lineRule="exact"/>
              <w:ind w:left="110"/>
            </w:pPr>
            <w:r>
              <w:rPr>
                <w:spacing w:val="-5"/>
              </w:rPr>
              <w:t>746</w:t>
            </w:r>
          </w:p>
        </w:tc>
        <w:tc>
          <w:tcPr>
            <w:tcW w:w="851" w:type="dxa"/>
            <w:tcMar/>
          </w:tcPr>
          <w:p w:rsidR="001B0520" w:rsidRDefault="4D08585F" w14:paraId="484151D8" w14:textId="77777777">
            <w:pPr>
              <w:pStyle w:val="TableParagraph"/>
              <w:spacing w:before="0" w:line="251" w:lineRule="exact"/>
              <w:ind w:left="111"/>
            </w:pPr>
            <w:r>
              <w:rPr>
                <w:spacing w:val="-5"/>
              </w:rPr>
              <w:t>149</w:t>
            </w:r>
          </w:p>
        </w:tc>
        <w:tc>
          <w:tcPr>
            <w:tcW w:w="623" w:type="dxa"/>
            <w:tcMar/>
          </w:tcPr>
          <w:p w:rsidR="001B0520" w:rsidRDefault="000D3CDC" w14:paraId="0CEDB69F" w14:textId="77777777">
            <w:pPr>
              <w:pStyle w:val="TableParagraph"/>
              <w:spacing w:before="0" w:line="251" w:lineRule="exact"/>
              <w:ind w:left="67" w:right="68"/>
              <w:jc w:val="center"/>
            </w:pPr>
            <w:r>
              <w:rPr>
                <w:spacing w:val="-4"/>
              </w:rPr>
              <w:t>0.85</w:t>
            </w:r>
          </w:p>
        </w:tc>
        <w:tc>
          <w:tcPr>
            <w:tcW w:w="1192" w:type="dxa"/>
            <w:tcMar/>
          </w:tcPr>
          <w:p w:rsidR="001B0520" w:rsidRDefault="000D3CDC" w14:paraId="16839B80" w14:textId="77777777">
            <w:pPr>
              <w:pStyle w:val="TableParagraph"/>
              <w:spacing w:before="0" w:line="251" w:lineRule="exact"/>
              <w:ind w:left="113"/>
            </w:pPr>
            <w:r>
              <w:t>0.65</w:t>
            </w:r>
            <w:r>
              <w:rPr>
                <w:spacing w:val="-9"/>
              </w:rPr>
              <w:t xml:space="preserve"> </w:t>
            </w:r>
            <w:r>
              <w:t>–</w:t>
            </w:r>
            <w:r>
              <w:rPr>
                <w:spacing w:val="-7"/>
              </w:rPr>
              <w:t xml:space="preserve"> </w:t>
            </w:r>
            <w:r>
              <w:rPr>
                <w:spacing w:val="-4"/>
              </w:rPr>
              <w:t>1.09</w:t>
            </w:r>
          </w:p>
        </w:tc>
        <w:tc>
          <w:tcPr>
            <w:tcW w:w="736" w:type="dxa"/>
            <w:tcMar/>
          </w:tcPr>
          <w:p w:rsidR="001B0520" w:rsidRDefault="000D3CDC" w14:paraId="51F137A5" w14:textId="77777777">
            <w:pPr>
              <w:pStyle w:val="TableParagraph"/>
              <w:spacing w:before="0" w:line="251" w:lineRule="exact"/>
            </w:pPr>
            <w:r>
              <w:rPr>
                <w:spacing w:val="-5"/>
              </w:rPr>
              <w:t>674</w:t>
            </w:r>
          </w:p>
        </w:tc>
        <w:tc>
          <w:tcPr>
            <w:tcW w:w="851" w:type="dxa"/>
            <w:tcMar/>
          </w:tcPr>
          <w:p w:rsidR="001B0520" w:rsidRDefault="000D3CDC" w14:paraId="2DF08CFC" w14:textId="77777777">
            <w:pPr>
              <w:pStyle w:val="TableParagraph"/>
              <w:spacing w:before="0" w:line="251" w:lineRule="exact"/>
            </w:pPr>
            <w:r>
              <w:rPr>
                <w:spacing w:val="-5"/>
              </w:rPr>
              <w:t>131</w:t>
            </w:r>
          </w:p>
        </w:tc>
        <w:tc>
          <w:tcPr>
            <w:tcW w:w="624" w:type="dxa"/>
            <w:tcMar/>
          </w:tcPr>
          <w:p w:rsidR="001B0520" w:rsidRDefault="000D3CDC" w14:paraId="005D6370" w14:textId="77777777">
            <w:pPr>
              <w:pStyle w:val="TableParagraph"/>
              <w:spacing w:before="0" w:line="251" w:lineRule="exact"/>
              <w:ind w:left="66" w:right="66"/>
              <w:jc w:val="center"/>
            </w:pPr>
            <w:r>
              <w:rPr>
                <w:spacing w:val="-4"/>
              </w:rPr>
              <w:t>0.91</w:t>
            </w:r>
          </w:p>
        </w:tc>
        <w:tc>
          <w:tcPr>
            <w:tcW w:w="1190" w:type="dxa"/>
            <w:tcMar/>
          </w:tcPr>
          <w:p w:rsidR="001B0520" w:rsidRDefault="000D3CDC" w14:paraId="19BC6288" w14:textId="77777777">
            <w:pPr>
              <w:pStyle w:val="TableParagraph"/>
              <w:spacing w:before="0" w:line="251" w:lineRule="exact"/>
              <w:ind w:left="114"/>
            </w:pPr>
            <w:r>
              <w:t>0.73</w:t>
            </w:r>
            <w:r>
              <w:rPr>
                <w:spacing w:val="-9"/>
              </w:rPr>
              <w:t xml:space="preserve"> </w:t>
            </w:r>
            <w:r>
              <w:t>–</w:t>
            </w:r>
            <w:r>
              <w:rPr>
                <w:spacing w:val="-7"/>
              </w:rPr>
              <w:t xml:space="preserve"> </w:t>
            </w:r>
            <w:r>
              <w:rPr>
                <w:spacing w:val="-4"/>
              </w:rPr>
              <w:t>1.14</w:t>
            </w:r>
          </w:p>
        </w:tc>
      </w:tr>
      <w:tr w:rsidR="001B0520" w:rsidTr="75D23CAD" w14:paraId="761A9398" w14:textId="77777777">
        <w:trPr>
          <w:trHeight w:val="283"/>
        </w:trPr>
        <w:tc>
          <w:tcPr>
            <w:tcW w:w="2381" w:type="dxa"/>
            <w:tcMar/>
          </w:tcPr>
          <w:p w:rsidR="001B0520" w:rsidRDefault="000D3CDC" w14:paraId="4917357E" w14:textId="77777777">
            <w:pPr>
              <w:pStyle w:val="TableParagraph"/>
              <w:ind w:left="16" w:right="1"/>
              <w:jc w:val="center"/>
            </w:pPr>
            <w:r>
              <w:rPr>
                <w:spacing w:val="-5"/>
              </w:rPr>
              <w:t>MHO</w:t>
            </w:r>
          </w:p>
        </w:tc>
        <w:tc>
          <w:tcPr>
            <w:tcW w:w="736" w:type="dxa"/>
            <w:tcMar/>
          </w:tcPr>
          <w:p w:rsidR="001B0520" w:rsidRDefault="438AAC32" w14:paraId="1A6BEDA1" w14:textId="77777777">
            <w:pPr>
              <w:pStyle w:val="TableParagraph"/>
              <w:ind w:left="110"/>
            </w:pPr>
            <w:r>
              <w:rPr>
                <w:spacing w:val="-5"/>
              </w:rPr>
              <w:t>505</w:t>
            </w:r>
          </w:p>
        </w:tc>
        <w:tc>
          <w:tcPr>
            <w:tcW w:w="851" w:type="dxa"/>
            <w:tcMar/>
          </w:tcPr>
          <w:p w:rsidR="001B0520" w:rsidRDefault="780F1E63" w14:paraId="3987FE93" w14:textId="77777777">
            <w:pPr>
              <w:pStyle w:val="TableParagraph"/>
              <w:ind w:left="111"/>
            </w:pPr>
            <w:r>
              <w:rPr>
                <w:spacing w:val="-5"/>
              </w:rPr>
              <w:t>88</w:t>
            </w:r>
          </w:p>
        </w:tc>
        <w:tc>
          <w:tcPr>
            <w:tcW w:w="623" w:type="dxa"/>
            <w:tcMar/>
          </w:tcPr>
          <w:p w:rsidR="001B0520" w:rsidRDefault="000D3CDC" w14:paraId="313E1303" w14:textId="77777777">
            <w:pPr>
              <w:pStyle w:val="TableParagraph"/>
              <w:ind w:left="67" w:right="68"/>
              <w:jc w:val="center"/>
            </w:pPr>
            <w:r>
              <w:rPr>
                <w:spacing w:val="-4"/>
              </w:rPr>
              <w:t>0.79</w:t>
            </w:r>
          </w:p>
        </w:tc>
        <w:tc>
          <w:tcPr>
            <w:tcW w:w="1192" w:type="dxa"/>
            <w:tcMar/>
          </w:tcPr>
          <w:p w:rsidR="001B0520" w:rsidRDefault="000D3CDC" w14:paraId="356C2A1D" w14:textId="77777777">
            <w:pPr>
              <w:pStyle w:val="TableParagraph"/>
              <w:ind w:left="113"/>
            </w:pPr>
            <w:r>
              <w:t>0.59</w:t>
            </w:r>
            <w:r>
              <w:rPr>
                <w:spacing w:val="-9"/>
              </w:rPr>
              <w:t xml:space="preserve"> </w:t>
            </w:r>
            <w:r>
              <w:t>–</w:t>
            </w:r>
            <w:r>
              <w:rPr>
                <w:spacing w:val="-7"/>
              </w:rPr>
              <w:t xml:space="preserve"> </w:t>
            </w:r>
            <w:r>
              <w:rPr>
                <w:spacing w:val="-4"/>
              </w:rPr>
              <w:t>1.05</w:t>
            </w:r>
          </w:p>
        </w:tc>
        <w:tc>
          <w:tcPr>
            <w:tcW w:w="736" w:type="dxa"/>
            <w:tcMar/>
          </w:tcPr>
          <w:p w:rsidR="001B0520" w:rsidRDefault="000D3CDC" w14:paraId="11987414" w14:textId="77777777">
            <w:pPr>
              <w:pStyle w:val="TableParagraph"/>
            </w:pPr>
            <w:r>
              <w:rPr>
                <w:spacing w:val="-5"/>
              </w:rPr>
              <w:t>106</w:t>
            </w:r>
          </w:p>
        </w:tc>
        <w:tc>
          <w:tcPr>
            <w:tcW w:w="851" w:type="dxa"/>
            <w:tcMar/>
          </w:tcPr>
          <w:p w:rsidR="001B0520" w:rsidRDefault="000D3CDC" w14:paraId="20A9D911" w14:textId="77777777">
            <w:pPr>
              <w:pStyle w:val="TableParagraph"/>
            </w:pPr>
            <w:r>
              <w:rPr>
                <w:spacing w:val="-5"/>
              </w:rPr>
              <w:t>17</w:t>
            </w:r>
          </w:p>
        </w:tc>
        <w:tc>
          <w:tcPr>
            <w:tcW w:w="624" w:type="dxa"/>
            <w:tcMar/>
          </w:tcPr>
          <w:p w:rsidR="001B0520" w:rsidRDefault="000D3CDC" w14:paraId="2EF924B0" w14:textId="77777777">
            <w:pPr>
              <w:pStyle w:val="TableParagraph"/>
              <w:ind w:left="66" w:right="66"/>
              <w:jc w:val="center"/>
            </w:pPr>
            <w:r>
              <w:rPr>
                <w:spacing w:val="-4"/>
              </w:rPr>
              <w:t>0.81</w:t>
            </w:r>
          </w:p>
        </w:tc>
        <w:tc>
          <w:tcPr>
            <w:tcW w:w="1190" w:type="dxa"/>
            <w:tcMar/>
          </w:tcPr>
          <w:p w:rsidR="001B0520" w:rsidRDefault="000D3CDC" w14:paraId="270140AA" w14:textId="77777777">
            <w:pPr>
              <w:pStyle w:val="TableParagraph"/>
              <w:ind w:left="114"/>
            </w:pPr>
            <w:r>
              <w:t>0.49</w:t>
            </w:r>
            <w:r>
              <w:rPr>
                <w:spacing w:val="-9"/>
              </w:rPr>
              <w:t xml:space="preserve"> </w:t>
            </w:r>
            <w:r>
              <w:t>–</w:t>
            </w:r>
            <w:r>
              <w:rPr>
                <w:spacing w:val="-7"/>
              </w:rPr>
              <w:t xml:space="preserve"> </w:t>
            </w:r>
            <w:r>
              <w:rPr>
                <w:spacing w:val="-4"/>
              </w:rPr>
              <w:t>1.33</w:t>
            </w:r>
          </w:p>
        </w:tc>
      </w:tr>
      <w:tr w:rsidR="001B0520" w:rsidTr="75D23CAD" w14:paraId="738BF1FF" w14:textId="77777777">
        <w:trPr>
          <w:trHeight w:val="283"/>
        </w:trPr>
        <w:tc>
          <w:tcPr>
            <w:tcW w:w="2381" w:type="dxa"/>
            <w:tcMar/>
          </w:tcPr>
          <w:p w:rsidR="001B0520" w:rsidRDefault="000D3CDC" w14:paraId="749D2640" w14:textId="77777777">
            <w:pPr>
              <w:pStyle w:val="TableParagraph"/>
              <w:spacing w:before="3"/>
              <w:ind w:left="16"/>
              <w:jc w:val="center"/>
            </w:pPr>
            <w:r>
              <w:rPr>
                <w:spacing w:val="-4"/>
              </w:rPr>
              <w:t>MUNW</w:t>
            </w:r>
          </w:p>
        </w:tc>
        <w:tc>
          <w:tcPr>
            <w:tcW w:w="736" w:type="dxa"/>
            <w:tcMar/>
          </w:tcPr>
          <w:p w:rsidR="001B0520" w:rsidRDefault="540AC012" w14:paraId="4BD16527" w14:textId="77777777">
            <w:pPr>
              <w:pStyle w:val="TableParagraph"/>
              <w:spacing w:before="3"/>
              <w:ind w:left="110"/>
            </w:pPr>
            <w:r>
              <w:rPr>
                <w:spacing w:val="-5"/>
              </w:rPr>
              <w:t>230</w:t>
            </w:r>
          </w:p>
        </w:tc>
        <w:tc>
          <w:tcPr>
            <w:tcW w:w="851" w:type="dxa"/>
            <w:tcMar/>
          </w:tcPr>
          <w:p w:rsidR="001B0520" w:rsidRDefault="585E32D9" w14:paraId="3B226568" w14:textId="77777777">
            <w:pPr>
              <w:pStyle w:val="TableParagraph"/>
              <w:spacing w:before="3"/>
              <w:ind w:left="111"/>
            </w:pPr>
            <w:r>
              <w:rPr>
                <w:spacing w:val="-5"/>
              </w:rPr>
              <w:t>70</w:t>
            </w:r>
          </w:p>
        </w:tc>
        <w:tc>
          <w:tcPr>
            <w:tcW w:w="623" w:type="dxa"/>
            <w:tcMar/>
          </w:tcPr>
          <w:p w:rsidR="001B0520" w:rsidRDefault="000D3CDC" w14:paraId="31991143" w14:textId="77777777">
            <w:pPr>
              <w:pStyle w:val="TableParagraph"/>
              <w:spacing w:before="3"/>
              <w:ind w:left="67" w:right="68"/>
              <w:jc w:val="center"/>
            </w:pPr>
            <w:r>
              <w:rPr>
                <w:spacing w:val="-4"/>
              </w:rPr>
              <w:t>1.07</w:t>
            </w:r>
          </w:p>
        </w:tc>
        <w:tc>
          <w:tcPr>
            <w:tcW w:w="1192" w:type="dxa"/>
            <w:tcMar/>
          </w:tcPr>
          <w:p w:rsidR="001B0520" w:rsidRDefault="000D3CDC" w14:paraId="5837FFF2" w14:textId="77777777">
            <w:pPr>
              <w:pStyle w:val="TableParagraph"/>
              <w:spacing w:before="3"/>
              <w:ind w:left="113"/>
            </w:pPr>
            <w:r>
              <w:t>0.78</w:t>
            </w:r>
            <w:r>
              <w:rPr>
                <w:spacing w:val="-9"/>
              </w:rPr>
              <w:t xml:space="preserve"> </w:t>
            </w:r>
            <w:r>
              <w:t>–</w:t>
            </w:r>
            <w:r>
              <w:rPr>
                <w:spacing w:val="-7"/>
              </w:rPr>
              <w:t xml:space="preserve"> </w:t>
            </w:r>
            <w:r>
              <w:rPr>
                <w:spacing w:val="-4"/>
              </w:rPr>
              <w:t>1.47</w:t>
            </w:r>
          </w:p>
        </w:tc>
        <w:tc>
          <w:tcPr>
            <w:tcW w:w="736" w:type="dxa"/>
            <w:tcMar/>
          </w:tcPr>
          <w:p w:rsidR="001B0520" w:rsidRDefault="000D3CDC" w14:paraId="7762C120" w14:textId="77777777">
            <w:pPr>
              <w:pStyle w:val="TableParagraph"/>
              <w:spacing w:before="3"/>
            </w:pPr>
            <w:r>
              <w:rPr>
                <w:spacing w:val="-5"/>
              </w:rPr>
              <w:t>500</w:t>
            </w:r>
          </w:p>
        </w:tc>
        <w:tc>
          <w:tcPr>
            <w:tcW w:w="851" w:type="dxa"/>
            <w:tcMar/>
          </w:tcPr>
          <w:p w:rsidR="001B0520" w:rsidRDefault="000D3CDC" w14:paraId="2297DD24" w14:textId="77777777">
            <w:pPr>
              <w:pStyle w:val="TableParagraph"/>
              <w:spacing w:before="3"/>
            </w:pPr>
            <w:r>
              <w:rPr>
                <w:spacing w:val="-5"/>
              </w:rPr>
              <w:t>121</w:t>
            </w:r>
          </w:p>
        </w:tc>
        <w:tc>
          <w:tcPr>
            <w:tcW w:w="624" w:type="dxa"/>
            <w:tcMar/>
          </w:tcPr>
          <w:p w:rsidR="001B0520" w:rsidRDefault="000D3CDC" w14:paraId="370B72F0" w14:textId="77777777">
            <w:pPr>
              <w:pStyle w:val="TableParagraph"/>
              <w:spacing w:before="3"/>
              <w:ind w:left="66" w:right="66"/>
              <w:jc w:val="center"/>
            </w:pPr>
            <w:r>
              <w:rPr>
                <w:spacing w:val="-4"/>
              </w:rPr>
              <w:t>1.22</w:t>
            </w:r>
          </w:p>
        </w:tc>
        <w:tc>
          <w:tcPr>
            <w:tcW w:w="1190" w:type="dxa"/>
            <w:tcMar/>
          </w:tcPr>
          <w:p w:rsidR="001B0520" w:rsidRDefault="000D3CDC" w14:paraId="4D453841" w14:textId="77777777">
            <w:pPr>
              <w:pStyle w:val="TableParagraph"/>
              <w:spacing w:before="3"/>
              <w:ind w:left="114"/>
            </w:pPr>
            <w:r>
              <w:t>0.97</w:t>
            </w:r>
            <w:r>
              <w:rPr>
                <w:spacing w:val="-9"/>
              </w:rPr>
              <w:t xml:space="preserve"> </w:t>
            </w:r>
            <w:r>
              <w:t>–</w:t>
            </w:r>
            <w:r>
              <w:rPr>
                <w:spacing w:val="-7"/>
              </w:rPr>
              <w:t xml:space="preserve"> </w:t>
            </w:r>
            <w:r>
              <w:rPr>
                <w:spacing w:val="-4"/>
              </w:rPr>
              <w:t>1.54</w:t>
            </w:r>
          </w:p>
        </w:tc>
      </w:tr>
      <w:tr w:rsidR="001B0520" w:rsidTr="75D23CAD" w14:paraId="5C7B4022" w14:textId="77777777">
        <w:trPr>
          <w:trHeight w:val="283"/>
        </w:trPr>
        <w:tc>
          <w:tcPr>
            <w:tcW w:w="2381" w:type="dxa"/>
            <w:tcMar/>
          </w:tcPr>
          <w:p w:rsidR="001B0520" w:rsidRDefault="000D3CDC" w14:paraId="5ACFC26A" w14:textId="77777777">
            <w:pPr>
              <w:pStyle w:val="TableParagraph"/>
              <w:spacing w:before="0" w:line="251" w:lineRule="exact"/>
              <w:ind w:left="16"/>
              <w:jc w:val="center"/>
            </w:pPr>
            <w:r>
              <w:rPr>
                <w:spacing w:val="-4"/>
              </w:rPr>
              <w:t>MUOW</w:t>
            </w:r>
          </w:p>
        </w:tc>
        <w:tc>
          <w:tcPr>
            <w:tcW w:w="736" w:type="dxa"/>
            <w:tcMar/>
          </w:tcPr>
          <w:p w:rsidR="001B0520" w:rsidRDefault="6DF11A7C" w14:paraId="6F62433B" w14:textId="77777777">
            <w:pPr>
              <w:pStyle w:val="TableParagraph"/>
              <w:spacing w:before="0" w:line="251" w:lineRule="exact"/>
              <w:ind w:left="110"/>
            </w:pPr>
            <w:r>
              <w:rPr>
                <w:spacing w:val="-5"/>
              </w:rPr>
              <w:t>828</w:t>
            </w:r>
          </w:p>
        </w:tc>
        <w:tc>
          <w:tcPr>
            <w:tcW w:w="851" w:type="dxa"/>
            <w:tcMar/>
          </w:tcPr>
          <w:p w:rsidR="001B0520" w:rsidRDefault="24DC0D7D" w14:paraId="27BA2FC3" w14:textId="77777777">
            <w:pPr>
              <w:pStyle w:val="TableParagraph"/>
              <w:spacing w:before="0" w:line="251" w:lineRule="exact"/>
              <w:ind w:left="111"/>
            </w:pPr>
            <w:r>
              <w:rPr>
                <w:spacing w:val="-5"/>
              </w:rPr>
              <w:t>201</w:t>
            </w:r>
          </w:p>
        </w:tc>
        <w:tc>
          <w:tcPr>
            <w:tcW w:w="623" w:type="dxa"/>
            <w:tcMar/>
          </w:tcPr>
          <w:p w:rsidR="001B0520" w:rsidRDefault="000D3CDC" w14:paraId="2CC71319" w14:textId="77777777">
            <w:pPr>
              <w:pStyle w:val="TableParagraph"/>
              <w:spacing w:before="0" w:line="251" w:lineRule="exact"/>
              <w:ind w:left="67" w:right="68"/>
              <w:jc w:val="center"/>
            </w:pPr>
            <w:r>
              <w:rPr>
                <w:spacing w:val="-4"/>
              </w:rPr>
              <w:t>0.87</w:t>
            </w:r>
          </w:p>
        </w:tc>
        <w:tc>
          <w:tcPr>
            <w:tcW w:w="1192" w:type="dxa"/>
            <w:tcMar/>
          </w:tcPr>
          <w:p w:rsidR="001B0520" w:rsidRDefault="000D3CDC" w14:paraId="6C3475F4" w14:textId="77777777">
            <w:pPr>
              <w:pStyle w:val="TableParagraph"/>
              <w:spacing w:before="0" w:line="251" w:lineRule="exact"/>
              <w:ind w:left="113"/>
            </w:pPr>
            <w:r>
              <w:t>0.68</w:t>
            </w:r>
            <w:r>
              <w:rPr>
                <w:spacing w:val="-4"/>
              </w:rPr>
              <w:t xml:space="preserve"> </w:t>
            </w:r>
            <w:r>
              <w:t>–</w:t>
            </w:r>
            <w:r>
              <w:rPr>
                <w:spacing w:val="-5"/>
              </w:rPr>
              <w:t xml:space="preserve"> </w:t>
            </w:r>
            <w:r>
              <w:rPr>
                <w:spacing w:val="-4"/>
              </w:rPr>
              <w:t>1.11</w:t>
            </w:r>
          </w:p>
        </w:tc>
        <w:tc>
          <w:tcPr>
            <w:tcW w:w="736" w:type="dxa"/>
            <w:tcMar/>
          </w:tcPr>
          <w:p w:rsidR="001B0520" w:rsidRDefault="000D3CDC" w14:paraId="339E039C" w14:textId="77777777">
            <w:pPr>
              <w:pStyle w:val="TableParagraph"/>
              <w:spacing w:before="0" w:line="251" w:lineRule="exact"/>
            </w:pPr>
            <w:r>
              <w:rPr>
                <w:spacing w:val="-5"/>
              </w:rPr>
              <w:t>959</w:t>
            </w:r>
          </w:p>
        </w:tc>
        <w:tc>
          <w:tcPr>
            <w:tcW w:w="851" w:type="dxa"/>
            <w:tcMar/>
          </w:tcPr>
          <w:p w:rsidR="001B0520" w:rsidRDefault="000D3CDC" w14:paraId="4FFD35C9" w14:textId="77777777">
            <w:pPr>
              <w:pStyle w:val="TableParagraph"/>
              <w:spacing w:before="0" w:line="251" w:lineRule="exact"/>
            </w:pPr>
            <w:r>
              <w:rPr>
                <w:spacing w:val="-5"/>
              </w:rPr>
              <w:t>212</w:t>
            </w:r>
          </w:p>
        </w:tc>
        <w:tc>
          <w:tcPr>
            <w:tcW w:w="624" w:type="dxa"/>
            <w:tcMar/>
          </w:tcPr>
          <w:p w:rsidR="001B0520" w:rsidRDefault="000D3CDC" w14:paraId="4005501D" w14:textId="77777777">
            <w:pPr>
              <w:pStyle w:val="TableParagraph"/>
              <w:spacing w:before="0" w:line="251" w:lineRule="exact"/>
              <w:ind w:left="66" w:right="66"/>
              <w:jc w:val="center"/>
            </w:pPr>
            <w:r>
              <w:rPr>
                <w:spacing w:val="-4"/>
              </w:rPr>
              <w:t>1.14</w:t>
            </w:r>
          </w:p>
        </w:tc>
        <w:tc>
          <w:tcPr>
            <w:tcW w:w="1190" w:type="dxa"/>
            <w:tcMar/>
          </w:tcPr>
          <w:p w:rsidR="001B0520" w:rsidRDefault="000D3CDC" w14:paraId="26DF3830" w14:textId="77777777">
            <w:pPr>
              <w:pStyle w:val="TableParagraph"/>
              <w:spacing w:before="0" w:line="251" w:lineRule="exact"/>
              <w:ind w:left="114"/>
            </w:pPr>
            <w:r>
              <w:t>0.94</w:t>
            </w:r>
            <w:r>
              <w:rPr>
                <w:spacing w:val="-9"/>
              </w:rPr>
              <w:t xml:space="preserve"> </w:t>
            </w:r>
            <w:r>
              <w:t>–</w:t>
            </w:r>
            <w:r>
              <w:rPr>
                <w:spacing w:val="-7"/>
              </w:rPr>
              <w:t xml:space="preserve"> </w:t>
            </w:r>
            <w:r>
              <w:rPr>
                <w:spacing w:val="-4"/>
              </w:rPr>
              <w:t>1.40</w:t>
            </w:r>
          </w:p>
        </w:tc>
      </w:tr>
      <w:tr w:rsidR="001B0520" w:rsidTr="75D23CAD" w14:paraId="4AF2686F" w14:textId="77777777">
        <w:trPr>
          <w:trHeight w:val="283"/>
        </w:trPr>
        <w:tc>
          <w:tcPr>
            <w:tcW w:w="2381" w:type="dxa"/>
            <w:tcMar/>
          </w:tcPr>
          <w:p w:rsidR="001B0520" w:rsidRDefault="000D3CDC" w14:paraId="7F58491D" w14:textId="77777777">
            <w:pPr>
              <w:pStyle w:val="TableParagraph"/>
              <w:ind w:left="16" w:right="1"/>
              <w:jc w:val="center"/>
            </w:pPr>
            <w:r>
              <w:rPr>
                <w:spacing w:val="-5"/>
              </w:rPr>
              <w:t>MUO</w:t>
            </w:r>
          </w:p>
        </w:tc>
        <w:tc>
          <w:tcPr>
            <w:tcW w:w="736" w:type="dxa"/>
            <w:tcMar/>
          </w:tcPr>
          <w:p w:rsidR="001B0520" w:rsidRDefault="4EA28B3E" w14:paraId="78F9EBE5" w14:textId="77777777">
            <w:pPr>
              <w:pStyle w:val="TableParagraph"/>
              <w:ind w:left="110"/>
            </w:pPr>
            <w:r>
              <w:rPr>
                <w:spacing w:val="-5"/>
              </w:rPr>
              <w:t>1,058</w:t>
            </w:r>
          </w:p>
        </w:tc>
        <w:tc>
          <w:tcPr>
            <w:tcW w:w="851" w:type="dxa"/>
            <w:tcMar/>
          </w:tcPr>
          <w:p w:rsidR="001B0520" w:rsidRDefault="5985D11D" w14:paraId="26DBB4E4" w14:textId="77777777">
            <w:pPr>
              <w:pStyle w:val="TableParagraph"/>
              <w:ind w:left="111"/>
            </w:pPr>
            <w:r>
              <w:rPr>
                <w:spacing w:val="-5"/>
              </w:rPr>
              <w:t>238</w:t>
            </w:r>
          </w:p>
        </w:tc>
        <w:tc>
          <w:tcPr>
            <w:tcW w:w="623" w:type="dxa"/>
            <w:tcMar/>
          </w:tcPr>
          <w:p w:rsidR="001B0520" w:rsidRDefault="000D3CDC" w14:paraId="55B75CAD" w14:textId="77777777">
            <w:pPr>
              <w:pStyle w:val="TableParagraph"/>
              <w:ind w:left="67" w:right="68"/>
              <w:jc w:val="center"/>
            </w:pPr>
            <w:r>
              <w:rPr>
                <w:spacing w:val="-4"/>
              </w:rPr>
              <w:t>1.06</w:t>
            </w:r>
          </w:p>
        </w:tc>
        <w:tc>
          <w:tcPr>
            <w:tcW w:w="1192" w:type="dxa"/>
            <w:tcMar/>
          </w:tcPr>
          <w:p w:rsidR="001B0520" w:rsidRDefault="000D3CDC" w14:paraId="766B4E7B" w14:textId="77777777">
            <w:pPr>
              <w:pStyle w:val="TableParagraph"/>
              <w:ind w:left="113"/>
            </w:pPr>
            <w:r>
              <w:t>0.83 –</w:t>
            </w:r>
            <w:r>
              <w:rPr>
                <w:spacing w:val="-4"/>
              </w:rPr>
              <w:t>1.35</w:t>
            </w:r>
          </w:p>
        </w:tc>
        <w:tc>
          <w:tcPr>
            <w:tcW w:w="736" w:type="dxa"/>
            <w:tcMar/>
          </w:tcPr>
          <w:p w:rsidR="001B0520" w:rsidRDefault="000D3CDC" w14:paraId="0DAECBA2" w14:textId="77777777">
            <w:pPr>
              <w:pStyle w:val="TableParagraph"/>
            </w:pPr>
            <w:r>
              <w:rPr>
                <w:spacing w:val="-5"/>
              </w:rPr>
              <w:t>273</w:t>
            </w:r>
          </w:p>
        </w:tc>
        <w:tc>
          <w:tcPr>
            <w:tcW w:w="851" w:type="dxa"/>
            <w:tcMar/>
          </w:tcPr>
          <w:p w:rsidR="001B0520" w:rsidRDefault="000D3CDC" w14:paraId="05C6BE93" w14:textId="77777777">
            <w:pPr>
              <w:pStyle w:val="TableParagraph"/>
            </w:pPr>
            <w:r>
              <w:rPr>
                <w:spacing w:val="-5"/>
              </w:rPr>
              <w:t>46</w:t>
            </w:r>
          </w:p>
        </w:tc>
        <w:tc>
          <w:tcPr>
            <w:tcW w:w="624" w:type="dxa"/>
            <w:tcMar/>
          </w:tcPr>
          <w:p w:rsidR="001B0520" w:rsidRDefault="000D3CDC" w14:paraId="3489D423" w14:textId="77777777">
            <w:pPr>
              <w:pStyle w:val="TableParagraph"/>
              <w:ind w:left="66" w:right="66"/>
              <w:jc w:val="center"/>
            </w:pPr>
            <w:r>
              <w:rPr>
                <w:spacing w:val="-4"/>
              </w:rPr>
              <w:t>1.02</w:t>
            </w:r>
          </w:p>
        </w:tc>
        <w:tc>
          <w:tcPr>
            <w:tcW w:w="1190" w:type="dxa"/>
            <w:tcMar/>
          </w:tcPr>
          <w:p w:rsidR="001B0520" w:rsidRDefault="000D3CDC" w14:paraId="269C082D" w14:textId="77777777">
            <w:pPr>
              <w:pStyle w:val="TableParagraph"/>
              <w:ind w:left="114"/>
            </w:pPr>
            <w:r>
              <w:t>0.73</w:t>
            </w:r>
            <w:r>
              <w:rPr>
                <w:spacing w:val="-9"/>
              </w:rPr>
              <w:t xml:space="preserve"> </w:t>
            </w:r>
            <w:r>
              <w:t>–</w:t>
            </w:r>
            <w:r>
              <w:rPr>
                <w:spacing w:val="-7"/>
              </w:rPr>
              <w:t xml:space="preserve"> </w:t>
            </w:r>
            <w:r>
              <w:rPr>
                <w:spacing w:val="-4"/>
              </w:rPr>
              <w:t>1.41</w:t>
            </w:r>
          </w:p>
        </w:tc>
      </w:tr>
    </w:tbl>
    <w:p w:rsidR="00E97AA7" w:rsidRDefault="00E97AA7" w14:paraId="763A36F0" w14:textId="77777777"/>
    <w:p w:rsidR="75D23CAD" w:rsidRDefault="75D23CAD" w14:paraId="39963056" w14:textId="5D3E726D"/>
    <w:p w:rsidR="75D23CAD" w:rsidRDefault="75D23CAD" w14:paraId="45672DEF" w14:textId="327F45ED"/>
    <w:p w:rsidR="75D23CAD" w:rsidRDefault="75D23CAD" w14:paraId="1D8254DD" w14:textId="43402534"/>
    <w:p w:rsidR="75D23CAD" w:rsidRDefault="75D23CAD" w14:paraId="6E2F0080" w14:textId="7B11ECD1"/>
    <w:tbl>
      <w:tblPr>
        <w:tblStyle w:val="TableNormal1"/>
        <w:tblW w:w="0" w:type="auto"/>
        <w:tblInd w:w="1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736"/>
        <w:gridCol w:w="851"/>
        <w:gridCol w:w="623"/>
        <w:gridCol w:w="1192"/>
        <w:gridCol w:w="736"/>
        <w:gridCol w:w="851"/>
        <w:gridCol w:w="624"/>
        <w:gridCol w:w="1190"/>
      </w:tblGrid>
      <w:tr w:rsidR="001B0520" w:rsidTr="237122C6" w14:paraId="625D54C6" w14:textId="77777777">
        <w:trPr>
          <w:trHeight w:val="283"/>
        </w:trPr>
        <w:tc>
          <w:tcPr>
            <w:tcW w:w="2381" w:type="dxa"/>
          </w:tcPr>
          <w:p w:rsidR="001B0520" w:rsidP="4D934727" w:rsidRDefault="000D3CDC" w14:paraId="509D4C1B" w14:textId="6C2C1840">
            <w:pPr>
              <w:pStyle w:val="TableParagraph"/>
              <w:spacing w:before="0" w:line="244" w:lineRule="auto"/>
              <w:ind w:left="445" w:right="432"/>
              <w:jc w:val="center"/>
              <w:rPr>
                <w:b/>
                <w:bCs/>
              </w:rPr>
            </w:pPr>
            <w:r w:rsidRPr="4D934727">
              <w:rPr>
                <w:b/>
                <w:bCs/>
              </w:rPr>
              <w:t>Female</w:t>
            </w:r>
            <w:r w:rsidRPr="4D934727">
              <w:rPr>
                <w:b/>
                <w:bCs/>
                <w:spacing w:val="-14"/>
              </w:rPr>
              <w:t xml:space="preserve"> </w:t>
            </w:r>
            <w:r w:rsidRPr="4D934727">
              <w:rPr>
                <w:b/>
                <w:bCs/>
                <w:spacing w:val="-2"/>
              </w:rPr>
              <w:t>sample</w:t>
            </w:r>
          </w:p>
        </w:tc>
        <w:tc>
          <w:tcPr>
            <w:tcW w:w="736" w:type="dxa"/>
          </w:tcPr>
          <w:p w:rsidR="001B0520" w:rsidRDefault="6C9B180C" w14:paraId="3D7D8339" w14:textId="77777777">
            <w:pPr>
              <w:pStyle w:val="TableParagraph"/>
              <w:ind w:left="110"/>
            </w:pPr>
            <w:r>
              <w:rPr>
                <w:spacing w:val="-2"/>
              </w:rPr>
              <w:t>5,078</w:t>
            </w:r>
          </w:p>
        </w:tc>
        <w:tc>
          <w:tcPr>
            <w:tcW w:w="851" w:type="dxa"/>
          </w:tcPr>
          <w:p w:rsidR="001B0520" w:rsidRDefault="6C9B180C" w14:paraId="131FEC44" w14:textId="77777777">
            <w:pPr>
              <w:pStyle w:val="TableParagraph"/>
              <w:ind w:left="111"/>
            </w:pPr>
            <w:r>
              <w:rPr>
                <w:spacing w:val="-2"/>
              </w:rPr>
              <w:t>1,230</w:t>
            </w:r>
          </w:p>
        </w:tc>
        <w:tc>
          <w:tcPr>
            <w:tcW w:w="1815" w:type="dxa"/>
            <w:gridSpan w:val="2"/>
          </w:tcPr>
          <w:p w:rsidR="001B0520" w:rsidRDefault="3F1706BD" w14:paraId="4AB795EA" w14:textId="1D715EF3">
            <w:pPr>
              <w:pStyle w:val="TableParagraph"/>
              <w:spacing w:before="0"/>
              <w:ind w:left="0"/>
            </w:pPr>
            <w:r>
              <w:t xml:space="preserve"> </w:t>
            </w:r>
          </w:p>
        </w:tc>
        <w:tc>
          <w:tcPr>
            <w:tcW w:w="736" w:type="dxa"/>
          </w:tcPr>
          <w:p w:rsidR="001B0520" w:rsidRDefault="000D3CDC" w14:paraId="7FFF0819" w14:textId="77777777">
            <w:pPr>
              <w:pStyle w:val="TableParagraph"/>
            </w:pPr>
            <w:r>
              <w:rPr>
                <w:spacing w:val="-2"/>
              </w:rPr>
              <w:t>3,863</w:t>
            </w:r>
          </w:p>
        </w:tc>
        <w:tc>
          <w:tcPr>
            <w:tcW w:w="851" w:type="dxa"/>
          </w:tcPr>
          <w:p w:rsidR="001B0520" w:rsidRDefault="000D3CDC" w14:paraId="75E69BF8" w14:textId="77777777">
            <w:pPr>
              <w:pStyle w:val="TableParagraph"/>
            </w:pPr>
            <w:r>
              <w:rPr>
                <w:spacing w:val="-5"/>
              </w:rPr>
              <w:t>959</w:t>
            </w:r>
          </w:p>
        </w:tc>
        <w:tc>
          <w:tcPr>
            <w:tcW w:w="1814" w:type="dxa"/>
            <w:gridSpan w:val="2"/>
          </w:tcPr>
          <w:p w:rsidR="001B0520" w:rsidRDefault="001B0520" w14:paraId="2AFA60B9" w14:textId="77777777">
            <w:pPr>
              <w:pStyle w:val="TableParagraph"/>
              <w:spacing w:before="0"/>
              <w:ind w:left="0"/>
            </w:pPr>
          </w:p>
        </w:tc>
      </w:tr>
      <w:tr w:rsidR="001B0520" w:rsidTr="237122C6" w14:paraId="37A9AB2F" w14:textId="77777777">
        <w:trPr>
          <w:trHeight w:val="283"/>
        </w:trPr>
        <w:tc>
          <w:tcPr>
            <w:tcW w:w="2381" w:type="dxa"/>
          </w:tcPr>
          <w:p w:rsidR="001B0520" w:rsidRDefault="000D3CDC" w14:paraId="318A1948" w14:textId="77777777">
            <w:pPr>
              <w:pStyle w:val="TableParagraph"/>
              <w:ind w:left="16"/>
              <w:jc w:val="center"/>
            </w:pPr>
            <w:r>
              <w:rPr>
                <w:spacing w:val="-4"/>
              </w:rPr>
              <w:t>MHNW</w:t>
            </w:r>
          </w:p>
        </w:tc>
        <w:tc>
          <w:tcPr>
            <w:tcW w:w="736" w:type="dxa"/>
          </w:tcPr>
          <w:p w:rsidR="001B0520" w:rsidRDefault="4FFFACDD" w14:paraId="19F8A178" w14:textId="77777777">
            <w:pPr>
              <w:pStyle w:val="TableParagraph"/>
              <w:ind w:left="110"/>
            </w:pPr>
            <w:r>
              <w:rPr>
                <w:spacing w:val="-5"/>
              </w:rPr>
              <w:t>760</w:t>
            </w:r>
          </w:p>
        </w:tc>
        <w:tc>
          <w:tcPr>
            <w:tcW w:w="851" w:type="dxa"/>
          </w:tcPr>
          <w:p w:rsidR="001B0520" w:rsidRDefault="33626F5D" w14:paraId="725748EA" w14:textId="77777777">
            <w:pPr>
              <w:pStyle w:val="TableParagraph"/>
              <w:ind w:left="111"/>
            </w:pPr>
            <w:r>
              <w:rPr>
                <w:spacing w:val="-5"/>
              </w:rPr>
              <w:t>183</w:t>
            </w:r>
          </w:p>
        </w:tc>
        <w:tc>
          <w:tcPr>
            <w:tcW w:w="623" w:type="dxa"/>
          </w:tcPr>
          <w:p w:rsidR="001B0520" w:rsidRDefault="000D3CDC" w14:paraId="19952E6C" w14:textId="77777777">
            <w:pPr>
              <w:pStyle w:val="TableParagraph"/>
              <w:ind w:left="21" w:right="89"/>
              <w:jc w:val="center"/>
            </w:pPr>
            <w:r>
              <w:rPr>
                <w:spacing w:val="-5"/>
              </w:rPr>
              <w:t>Ref</w:t>
            </w:r>
          </w:p>
        </w:tc>
        <w:tc>
          <w:tcPr>
            <w:tcW w:w="1192" w:type="dxa"/>
          </w:tcPr>
          <w:p w:rsidR="001B0520" w:rsidRDefault="000D3CDC" w14:paraId="0B22B0FE" w14:textId="77777777">
            <w:pPr>
              <w:pStyle w:val="TableParagraph"/>
              <w:ind w:left="113"/>
            </w:pPr>
            <w:r>
              <w:rPr>
                <w:spacing w:val="-5"/>
              </w:rPr>
              <w:t>Ref</w:t>
            </w:r>
          </w:p>
        </w:tc>
        <w:tc>
          <w:tcPr>
            <w:tcW w:w="736" w:type="dxa"/>
          </w:tcPr>
          <w:p w:rsidR="001B0520" w:rsidRDefault="000D3CDC" w14:paraId="4CECA5E3" w14:textId="77777777">
            <w:pPr>
              <w:pStyle w:val="TableParagraph"/>
            </w:pPr>
            <w:r>
              <w:rPr>
                <w:spacing w:val="-2"/>
              </w:rPr>
              <w:t>1,177</w:t>
            </w:r>
          </w:p>
        </w:tc>
        <w:tc>
          <w:tcPr>
            <w:tcW w:w="851" w:type="dxa"/>
          </w:tcPr>
          <w:p w:rsidR="001B0520" w:rsidRDefault="000D3CDC" w14:paraId="2DA4D659" w14:textId="77777777">
            <w:pPr>
              <w:pStyle w:val="TableParagraph"/>
            </w:pPr>
            <w:r>
              <w:rPr>
                <w:spacing w:val="-5"/>
              </w:rPr>
              <w:t>292</w:t>
            </w:r>
          </w:p>
        </w:tc>
        <w:tc>
          <w:tcPr>
            <w:tcW w:w="624" w:type="dxa"/>
          </w:tcPr>
          <w:p w:rsidR="001B0520" w:rsidRDefault="000D3CDC" w14:paraId="27BFE8DA" w14:textId="77777777">
            <w:pPr>
              <w:pStyle w:val="TableParagraph"/>
              <w:ind w:left="23" w:right="89"/>
              <w:jc w:val="center"/>
            </w:pPr>
            <w:r>
              <w:rPr>
                <w:spacing w:val="-5"/>
              </w:rPr>
              <w:t>Ref</w:t>
            </w:r>
          </w:p>
        </w:tc>
        <w:tc>
          <w:tcPr>
            <w:tcW w:w="1190" w:type="dxa"/>
          </w:tcPr>
          <w:p w:rsidR="001B0520" w:rsidRDefault="000D3CDC" w14:paraId="0854C8D8" w14:textId="77777777">
            <w:pPr>
              <w:pStyle w:val="TableParagraph"/>
              <w:ind w:left="114"/>
            </w:pPr>
            <w:r>
              <w:rPr>
                <w:spacing w:val="-5"/>
              </w:rPr>
              <w:t>Ref</w:t>
            </w:r>
          </w:p>
        </w:tc>
      </w:tr>
      <w:tr w:rsidR="001B0520" w:rsidTr="237122C6" w14:paraId="7E5D0A15" w14:textId="77777777">
        <w:trPr>
          <w:trHeight w:val="283"/>
        </w:trPr>
        <w:tc>
          <w:tcPr>
            <w:tcW w:w="2381" w:type="dxa"/>
          </w:tcPr>
          <w:p w:rsidR="001B0520" w:rsidRDefault="000D3CDC" w14:paraId="03190411" w14:textId="77777777">
            <w:pPr>
              <w:pStyle w:val="TableParagraph"/>
              <w:spacing w:before="0" w:line="251" w:lineRule="exact"/>
              <w:ind w:left="16"/>
              <w:jc w:val="center"/>
            </w:pPr>
            <w:r>
              <w:rPr>
                <w:spacing w:val="-4"/>
              </w:rPr>
              <w:t>MHOW</w:t>
            </w:r>
          </w:p>
        </w:tc>
        <w:tc>
          <w:tcPr>
            <w:tcW w:w="736" w:type="dxa"/>
          </w:tcPr>
          <w:p w:rsidR="001B0520" w:rsidRDefault="5EA92C47" w14:paraId="71BDB96B" w14:textId="77777777">
            <w:pPr>
              <w:pStyle w:val="TableParagraph"/>
              <w:spacing w:before="0" w:line="251" w:lineRule="exact"/>
              <w:ind w:left="110"/>
            </w:pPr>
            <w:r>
              <w:rPr>
                <w:spacing w:val="-5"/>
              </w:rPr>
              <w:t>802</w:t>
            </w:r>
          </w:p>
        </w:tc>
        <w:tc>
          <w:tcPr>
            <w:tcW w:w="851" w:type="dxa"/>
          </w:tcPr>
          <w:p w:rsidR="001B0520" w:rsidRDefault="5A7F6239" w14:paraId="167F3563" w14:textId="0CBF3339">
            <w:pPr>
              <w:pStyle w:val="TableParagraph"/>
              <w:spacing w:before="0" w:line="251" w:lineRule="exact"/>
              <w:ind w:left="111"/>
            </w:pPr>
            <w:r>
              <w:rPr>
                <w:spacing w:val="-5"/>
              </w:rPr>
              <w:t>1</w:t>
            </w:r>
            <w:r w:rsidR="201BFCEC">
              <w:rPr>
                <w:spacing w:val="-5"/>
              </w:rPr>
              <w:t>53</w:t>
            </w:r>
          </w:p>
        </w:tc>
        <w:tc>
          <w:tcPr>
            <w:tcW w:w="623" w:type="dxa"/>
          </w:tcPr>
          <w:p w:rsidR="001B0520" w:rsidRDefault="000D3CDC" w14:paraId="292FD695" w14:textId="77777777">
            <w:pPr>
              <w:pStyle w:val="TableParagraph"/>
              <w:spacing w:before="0" w:line="251" w:lineRule="exact"/>
              <w:ind w:left="67" w:right="68"/>
              <w:jc w:val="center"/>
            </w:pPr>
            <w:r>
              <w:rPr>
                <w:spacing w:val="-4"/>
              </w:rPr>
              <w:t>0.83</w:t>
            </w:r>
          </w:p>
        </w:tc>
        <w:tc>
          <w:tcPr>
            <w:tcW w:w="1192" w:type="dxa"/>
          </w:tcPr>
          <w:p w:rsidR="001B0520" w:rsidRDefault="000D3CDC" w14:paraId="2B47CDC6" w14:textId="77777777">
            <w:pPr>
              <w:pStyle w:val="TableParagraph"/>
              <w:spacing w:before="0" w:line="251" w:lineRule="exact"/>
              <w:ind w:left="113"/>
            </w:pPr>
            <w:r>
              <w:t>0.66</w:t>
            </w:r>
            <w:r>
              <w:rPr>
                <w:spacing w:val="-9"/>
              </w:rPr>
              <w:t xml:space="preserve"> </w:t>
            </w:r>
            <w:r>
              <w:t>–</w:t>
            </w:r>
            <w:r>
              <w:rPr>
                <w:spacing w:val="-7"/>
              </w:rPr>
              <w:t xml:space="preserve"> </w:t>
            </w:r>
            <w:r>
              <w:rPr>
                <w:spacing w:val="-4"/>
              </w:rPr>
              <w:t>1.03</w:t>
            </w:r>
          </w:p>
        </w:tc>
        <w:tc>
          <w:tcPr>
            <w:tcW w:w="736" w:type="dxa"/>
          </w:tcPr>
          <w:p w:rsidR="001B0520" w:rsidRDefault="000D3CDC" w14:paraId="7CADEEE1" w14:textId="77777777">
            <w:pPr>
              <w:pStyle w:val="TableParagraph"/>
              <w:spacing w:before="0" w:line="251" w:lineRule="exact"/>
            </w:pPr>
            <w:r>
              <w:rPr>
                <w:spacing w:val="-5"/>
              </w:rPr>
              <w:t>795</w:t>
            </w:r>
          </w:p>
        </w:tc>
        <w:tc>
          <w:tcPr>
            <w:tcW w:w="851" w:type="dxa"/>
          </w:tcPr>
          <w:p w:rsidR="001B0520" w:rsidRDefault="000D3CDC" w14:paraId="37B238A8" w14:textId="77777777">
            <w:pPr>
              <w:pStyle w:val="TableParagraph"/>
              <w:spacing w:before="0" w:line="251" w:lineRule="exact"/>
            </w:pPr>
            <w:r>
              <w:rPr>
                <w:spacing w:val="-5"/>
              </w:rPr>
              <w:t>200</w:t>
            </w:r>
          </w:p>
        </w:tc>
        <w:tc>
          <w:tcPr>
            <w:tcW w:w="624" w:type="dxa"/>
          </w:tcPr>
          <w:p w:rsidR="001B0520" w:rsidRDefault="000D3CDC" w14:paraId="4B3455E1" w14:textId="77777777">
            <w:pPr>
              <w:pStyle w:val="TableParagraph"/>
              <w:spacing w:before="0" w:line="251" w:lineRule="exact"/>
              <w:ind w:left="66" w:right="66"/>
              <w:jc w:val="center"/>
            </w:pPr>
            <w:r>
              <w:rPr>
                <w:spacing w:val="-4"/>
              </w:rPr>
              <w:t>0.94</w:t>
            </w:r>
          </w:p>
        </w:tc>
        <w:tc>
          <w:tcPr>
            <w:tcW w:w="1190" w:type="dxa"/>
          </w:tcPr>
          <w:p w:rsidR="001B0520" w:rsidRDefault="000D3CDC" w14:paraId="31CF7234" w14:textId="77777777">
            <w:pPr>
              <w:pStyle w:val="TableParagraph"/>
              <w:spacing w:before="0" w:line="251" w:lineRule="exact"/>
              <w:ind w:left="114"/>
            </w:pPr>
            <w:r>
              <w:t>0.78</w:t>
            </w:r>
            <w:r>
              <w:rPr>
                <w:spacing w:val="-9"/>
              </w:rPr>
              <w:t xml:space="preserve"> </w:t>
            </w:r>
            <w:r>
              <w:t>–</w:t>
            </w:r>
            <w:r>
              <w:rPr>
                <w:spacing w:val="-7"/>
              </w:rPr>
              <w:t xml:space="preserve"> </w:t>
            </w:r>
            <w:r>
              <w:rPr>
                <w:spacing w:val="-4"/>
              </w:rPr>
              <w:t>1.13</w:t>
            </w:r>
          </w:p>
        </w:tc>
      </w:tr>
      <w:tr w:rsidR="001B0520" w:rsidTr="237122C6" w14:paraId="4FEF1BF0" w14:textId="77777777">
        <w:trPr>
          <w:trHeight w:val="283"/>
        </w:trPr>
        <w:tc>
          <w:tcPr>
            <w:tcW w:w="2381" w:type="dxa"/>
          </w:tcPr>
          <w:p w:rsidR="001B0520" w:rsidRDefault="000D3CDC" w14:paraId="5258B59F" w14:textId="77777777">
            <w:pPr>
              <w:pStyle w:val="TableParagraph"/>
              <w:ind w:left="16" w:right="1"/>
              <w:jc w:val="center"/>
            </w:pPr>
            <w:r>
              <w:rPr>
                <w:spacing w:val="-5"/>
              </w:rPr>
              <w:t>MHO</w:t>
            </w:r>
          </w:p>
        </w:tc>
        <w:tc>
          <w:tcPr>
            <w:tcW w:w="736" w:type="dxa"/>
          </w:tcPr>
          <w:p w:rsidR="001B0520" w:rsidRDefault="65F054D4" w14:paraId="303C877A" w14:textId="77777777">
            <w:pPr>
              <w:pStyle w:val="TableParagraph"/>
              <w:ind w:left="110"/>
            </w:pPr>
            <w:r>
              <w:rPr>
                <w:spacing w:val="-5"/>
              </w:rPr>
              <w:t>629</w:t>
            </w:r>
          </w:p>
        </w:tc>
        <w:tc>
          <w:tcPr>
            <w:tcW w:w="851" w:type="dxa"/>
          </w:tcPr>
          <w:p w:rsidR="001B0520" w:rsidRDefault="28F4F7DD" w14:paraId="1D2630AF" w14:textId="77777777">
            <w:pPr>
              <w:pStyle w:val="TableParagraph"/>
              <w:ind w:left="111"/>
            </w:pPr>
            <w:r>
              <w:rPr>
                <w:spacing w:val="-5"/>
              </w:rPr>
              <w:t>125</w:t>
            </w:r>
          </w:p>
        </w:tc>
        <w:tc>
          <w:tcPr>
            <w:tcW w:w="623" w:type="dxa"/>
          </w:tcPr>
          <w:p w:rsidR="001B0520" w:rsidRDefault="000D3CDC" w14:paraId="5D26697D" w14:textId="77777777">
            <w:pPr>
              <w:pStyle w:val="TableParagraph"/>
              <w:ind w:left="67" w:right="68"/>
              <w:jc w:val="center"/>
            </w:pPr>
            <w:r>
              <w:rPr>
                <w:spacing w:val="-4"/>
              </w:rPr>
              <w:t>0.94</w:t>
            </w:r>
          </w:p>
        </w:tc>
        <w:tc>
          <w:tcPr>
            <w:tcW w:w="1192" w:type="dxa"/>
          </w:tcPr>
          <w:p w:rsidR="001B0520" w:rsidRDefault="000D3CDC" w14:paraId="25A9B7EE" w14:textId="77777777">
            <w:pPr>
              <w:pStyle w:val="TableParagraph"/>
              <w:ind w:left="113"/>
            </w:pPr>
            <w:r>
              <w:t>0.74</w:t>
            </w:r>
            <w:r>
              <w:rPr>
                <w:spacing w:val="-9"/>
              </w:rPr>
              <w:t xml:space="preserve"> </w:t>
            </w:r>
            <w:r>
              <w:t>–</w:t>
            </w:r>
            <w:r>
              <w:rPr>
                <w:spacing w:val="-7"/>
              </w:rPr>
              <w:t xml:space="preserve"> </w:t>
            </w:r>
            <w:r>
              <w:rPr>
                <w:spacing w:val="-4"/>
              </w:rPr>
              <w:t>1.18</w:t>
            </w:r>
          </w:p>
        </w:tc>
        <w:tc>
          <w:tcPr>
            <w:tcW w:w="736" w:type="dxa"/>
          </w:tcPr>
          <w:p w:rsidR="001B0520" w:rsidRDefault="000D3CDC" w14:paraId="7B01DEED" w14:textId="77777777">
            <w:pPr>
              <w:pStyle w:val="TableParagraph"/>
            </w:pPr>
            <w:r>
              <w:rPr>
                <w:spacing w:val="-5"/>
              </w:rPr>
              <w:t>212</w:t>
            </w:r>
          </w:p>
        </w:tc>
        <w:tc>
          <w:tcPr>
            <w:tcW w:w="851" w:type="dxa"/>
          </w:tcPr>
          <w:p w:rsidR="001B0520" w:rsidRDefault="000D3CDC" w14:paraId="11D23684" w14:textId="77777777">
            <w:pPr>
              <w:pStyle w:val="TableParagraph"/>
            </w:pPr>
            <w:r>
              <w:rPr>
                <w:spacing w:val="-5"/>
              </w:rPr>
              <w:t>42</w:t>
            </w:r>
          </w:p>
        </w:tc>
        <w:tc>
          <w:tcPr>
            <w:tcW w:w="624" w:type="dxa"/>
          </w:tcPr>
          <w:p w:rsidR="001B0520" w:rsidRDefault="000D3CDC" w14:paraId="488228B7" w14:textId="77777777">
            <w:pPr>
              <w:pStyle w:val="TableParagraph"/>
              <w:ind w:left="66" w:right="66"/>
              <w:jc w:val="center"/>
            </w:pPr>
            <w:r>
              <w:rPr>
                <w:spacing w:val="-4"/>
              </w:rPr>
              <w:t>0.76</w:t>
            </w:r>
          </w:p>
        </w:tc>
        <w:tc>
          <w:tcPr>
            <w:tcW w:w="1190" w:type="dxa"/>
          </w:tcPr>
          <w:p w:rsidR="001B0520" w:rsidRDefault="000D3CDC" w14:paraId="4460C840" w14:textId="77777777">
            <w:pPr>
              <w:pStyle w:val="TableParagraph"/>
              <w:ind w:left="114"/>
            </w:pPr>
            <w:r>
              <w:t>0.55</w:t>
            </w:r>
            <w:r>
              <w:rPr>
                <w:spacing w:val="-9"/>
              </w:rPr>
              <w:t xml:space="preserve"> </w:t>
            </w:r>
            <w:r>
              <w:t>–</w:t>
            </w:r>
            <w:r>
              <w:rPr>
                <w:spacing w:val="-7"/>
              </w:rPr>
              <w:t xml:space="preserve"> </w:t>
            </w:r>
            <w:r>
              <w:rPr>
                <w:spacing w:val="-4"/>
              </w:rPr>
              <w:t>1.05</w:t>
            </w:r>
          </w:p>
        </w:tc>
      </w:tr>
      <w:tr w:rsidR="001B0520" w:rsidTr="237122C6" w14:paraId="0B38A328" w14:textId="77777777">
        <w:trPr>
          <w:trHeight w:val="283"/>
        </w:trPr>
        <w:tc>
          <w:tcPr>
            <w:tcW w:w="2381" w:type="dxa"/>
          </w:tcPr>
          <w:p w:rsidR="001B0520" w:rsidRDefault="000D3CDC" w14:paraId="230F941D" w14:textId="77777777">
            <w:pPr>
              <w:pStyle w:val="TableParagraph"/>
              <w:ind w:left="16"/>
              <w:jc w:val="center"/>
            </w:pPr>
            <w:r>
              <w:rPr>
                <w:spacing w:val="-4"/>
              </w:rPr>
              <w:t>MUNW</w:t>
            </w:r>
          </w:p>
        </w:tc>
        <w:tc>
          <w:tcPr>
            <w:tcW w:w="736" w:type="dxa"/>
          </w:tcPr>
          <w:p w:rsidR="001B0520" w:rsidRDefault="5A6A8E55" w14:paraId="27B1F2C8" w14:textId="77777777">
            <w:pPr>
              <w:pStyle w:val="TableParagraph"/>
              <w:ind w:left="110"/>
            </w:pPr>
            <w:r>
              <w:rPr>
                <w:spacing w:val="-5"/>
              </w:rPr>
              <w:t>497</w:t>
            </w:r>
          </w:p>
        </w:tc>
        <w:tc>
          <w:tcPr>
            <w:tcW w:w="851" w:type="dxa"/>
          </w:tcPr>
          <w:p w:rsidR="001B0520" w:rsidRDefault="5A54AA3E" w14:paraId="70BB98C0" w14:textId="77777777">
            <w:pPr>
              <w:pStyle w:val="TableParagraph"/>
              <w:ind w:left="111"/>
            </w:pPr>
            <w:r>
              <w:rPr>
                <w:spacing w:val="-5"/>
              </w:rPr>
              <w:t>168</w:t>
            </w:r>
          </w:p>
        </w:tc>
        <w:tc>
          <w:tcPr>
            <w:tcW w:w="623" w:type="dxa"/>
          </w:tcPr>
          <w:p w:rsidR="001B0520" w:rsidRDefault="000D3CDC" w14:paraId="67E0037F" w14:textId="77777777">
            <w:pPr>
              <w:pStyle w:val="TableParagraph"/>
              <w:ind w:left="67" w:right="68"/>
              <w:jc w:val="center"/>
            </w:pPr>
            <w:r>
              <w:rPr>
                <w:spacing w:val="-4"/>
              </w:rPr>
              <w:t>1.07</w:t>
            </w:r>
          </w:p>
        </w:tc>
        <w:tc>
          <w:tcPr>
            <w:tcW w:w="1192" w:type="dxa"/>
          </w:tcPr>
          <w:p w:rsidR="001B0520" w:rsidRDefault="000D3CDC" w14:paraId="17F301D2" w14:textId="77777777">
            <w:pPr>
              <w:pStyle w:val="TableParagraph"/>
              <w:ind w:left="113"/>
            </w:pPr>
            <w:r>
              <w:t>0.86</w:t>
            </w:r>
            <w:r>
              <w:rPr>
                <w:spacing w:val="-9"/>
              </w:rPr>
              <w:t xml:space="preserve"> </w:t>
            </w:r>
            <w:r>
              <w:t>–</w:t>
            </w:r>
            <w:r>
              <w:rPr>
                <w:spacing w:val="-7"/>
              </w:rPr>
              <w:t xml:space="preserve"> </w:t>
            </w:r>
            <w:r>
              <w:rPr>
                <w:spacing w:val="-4"/>
              </w:rPr>
              <w:t>1.32</w:t>
            </w:r>
          </w:p>
        </w:tc>
        <w:tc>
          <w:tcPr>
            <w:tcW w:w="736" w:type="dxa"/>
          </w:tcPr>
          <w:p w:rsidR="001B0520" w:rsidRDefault="000D3CDC" w14:paraId="6099913B" w14:textId="77777777">
            <w:pPr>
              <w:pStyle w:val="TableParagraph"/>
            </w:pPr>
            <w:r>
              <w:rPr>
                <w:spacing w:val="-5"/>
              </w:rPr>
              <w:t>534</w:t>
            </w:r>
          </w:p>
        </w:tc>
        <w:tc>
          <w:tcPr>
            <w:tcW w:w="851" w:type="dxa"/>
          </w:tcPr>
          <w:p w:rsidR="001B0520" w:rsidRDefault="000D3CDC" w14:paraId="7E656A42" w14:textId="77777777">
            <w:pPr>
              <w:pStyle w:val="TableParagraph"/>
            </w:pPr>
            <w:r>
              <w:rPr>
                <w:spacing w:val="-5"/>
              </w:rPr>
              <w:t>143</w:t>
            </w:r>
          </w:p>
        </w:tc>
        <w:tc>
          <w:tcPr>
            <w:tcW w:w="624" w:type="dxa"/>
          </w:tcPr>
          <w:p w:rsidR="001B0520" w:rsidRDefault="000D3CDC" w14:paraId="13AA606A" w14:textId="77777777">
            <w:pPr>
              <w:pStyle w:val="TableParagraph"/>
              <w:ind w:left="66" w:right="66"/>
              <w:jc w:val="center"/>
            </w:pPr>
            <w:r>
              <w:rPr>
                <w:spacing w:val="-4"/>
              </w:rPr>
              <w:t>1.07</w:t>
            </w:r>
          </w:p>
        </w:tc>
        <w:tc>
          <w:tcPr>
            <w:tcW w:w="1190" w:type="dxa"/>
          </w:tcPr>
          <w:p w:rsidR="001B0520" w:rsidRDefault="000D3CDC" w14:paraId="0A416E7F" w14:textId="77777777">
            <w:pPr>
              <w:pStyle w:val="TableParagraph"/>
              <w:ind w:left="114"/>
            </w:pPr>
            <w:r>
              <w:t>0.87</w:t>
            </w:r>
            <w:r>
              <w:rPr>
                <w:spacing w:val="-9"/>
              </w:rPr>
              <w:t xml:space="preserve"> </w:t>
            </w:r>
            <w:r>
              <w:t>–</w:t>
            </w:r>
            <w:r>
              <w:rPr>
                <w:spacing w:val="-7"/>
              </w:rPr>
              <w:t xml:space="preserve"> </w:t>
            </w:r>
            <w:r>
              <w:rPr>
                <w:spacing w:val="-4"/>
              </w:rPr>
              <w:t>1.30</w:t>
            </w:r>
          </w:p>
        </w:tc>
      </w:tr>
      <w:tr w:rsidR="001B0520" w:rsidTr="237122C6" w14:paraId="6512D133" w14:textId="77777777">
        <w:trPr>
          <w:trHeight w:val="283"/>
        </w:trPr>
        <w:tc>
          <w:tcPr>
            <w:tcW w:w="2381" w:type="dxa"/>
          </w:tcPr>
          <w:p w:rsidR="001B0520" w:rsidRDefault="000D3CDC" w14:paraId="16D7DEAB" w14:textId="77777777">
            <w:pPr>
              <w:pStyle w:val="TableParagraph"/>
              <w:spacing w:before="0" w:line="251" w:lineRule="exact"/>
              <w:ind w:left="16"/>
              <w:jc w:val="center"/>
            </w:pPr>
            <w:r>
              <w:rPr>
                <w:spacing w:val="-4"/>
              </w:rPr>
              <w:t>MUOW</w:t>
            </w:r>
          </w:p>
        </w:tc>
        <w:tc>
          <w:tcPr>
            <w:tcW w:w="736" w:type="dxa"/>
          </w:tcPr>
          <w:p w:rsidR="001B0520" w:rsidRDefault="102C26AE" w14:paraId="7286153E" w14:textId="77777777">
            <w:pPr>
              <w:pStyle w:val="TableParagraph"/>
              <w:spacing w:before="0" w:line="251" w:lineRule="exact"/>
              <w:ind w:left="110"/>
            </w:pPr>
            <w:r>
              <w:rPr>
                <w:spacing w:val="-5"/>
              </w:rPr>
              <w:t>906</w:t>
            </w:r>
          </w:p>
        </w:tc>
        <w:tc>
          <w:tcPr>
            <w:tcW w:w="851" w:type="dxa"/>
          </w:tcPr>
          <w:p w:rsidR="001B0520" w:rsidRDefault="4F5A13FD" w14:paraId="1CE9E489" w14:textId="77777777">
            <w:pPr>
              <w:pStyle w:val="TableParagraph"/>
              <w:spacing w:before="0" w:line="251" w:lineRule="exact"/>
              <w:ind w:left="111"/>
            </w:pPr>
            <w:r>
              <w:rPr>
                <w:spacing w:val="-5"/>
              </w:rPr>
              <w:t>260</w:t>
            </w:r>
          </w:p>
        </w:tc>
        <w:tc>
          <w:tcPr>
            <w:tcW w:w="623" w:type="dxa"/>
          </w:tcPr>
          <w:p w:rsidR="001B0520" w:rsidRDefault="000D3CDC" w14:paraId="53F11CBB" w14:textId="77777777">
            <w:pPr>
              <w:pStyle w:val="TableParagraph"/>
              <w:spacing w:before="0" w:line="251" w:lineRule="exact"/>
              <w:ind w:left="67" w:right="68"/>
              <w:jc w:val="center"/>
            </w:pPr>
            <w:r>
              <w:rPr>
                <w:spacing w:val="-4"/>
              </w:rPr>
              <w:t>1.00</w:t>
            </w:r>
          </w:p>
        </w:tc>
        <w:tc>
          <w:tcPr>
            <w:tcW w:w="1192" w:type="dxa"/>
          </w:tcPr>
          <w:p w:rsidR="001B0520" w:rsidRDefault="000D3CDC" w14:paraId="63E81E47" w14:textId="77777777">
            <w:pPr>
              <w:pStyle w:val="TableParagraph"/>
              <w:spacing w:before="0" w:line="251" w:lineRule="exact"/>
              <w:ind w:left="113"/>
            </w:pPr>
            <w:r>
              <w:t>0.83</w:t>
            </w:r>
            <w:r>
              <w:rPr>
                <w:spacing w:val="-9"/>
              </w:rPr>
              <w:t xml:space="preserve"> </w:t>
            </w:r>
            <w:r>
              <w:t>–</w:t>
            </w:r>
            <w:r>
              <w:rPr>
                <w:spacing w:val="-7"/>
              </w:rPr>
              <w:t xml:space="preserve"> </w:t>
            </w:r>
            <w:r>
              <w:rPr>
                <w:spacing w:val="-4"/>
              </w:rPr>
              <w:t>1.22</w:t>
            </w:r>
          </w:p>
        </w:tc>
        <w:tc>
          <w:tcPr>
            <w:tcW w:w="736" w:type="dxa"/>
          </w:tcPr>
          <w:p w:rsidR="001B0520" w:rsidRDefault="000D3CDC" w14:paraId="5ADE7CA8" w14:textId="77777777">
            <w:pPr>
              <w:pStyle w:val="TableParagraph"/>
              <w:spacing w:before="0" w:line="251" w:lineRule="exact"/>
            </w:pPr>
            <w:r>
              <w:rPr>
                <w:spacing w:val="-5"/>
              </w:rPr>
              <w:t>752</w:t>
            </w:r>
          </w:p>
        </w:tc>
        <w:tc>
          <w:tcPr>
            <w:tcW w:w="851" w:type="dxa"/>
          </w:tcPr>
          <w:p w:rsidR="001B0520" w:rsidRDefault="000D3CDC" w14:paraId="24612455" w14:textId="77777777">
            <w:pPr>
              <w:pStyle w:val="TableParagraph"/>
              <w:spacing w:before="0" w:line="251" w:lineRule="exact"/>
            </w:pPr>
            <w:r>
              <w:rPr>
                <w:spacing w:val="-5"/>
              </w:rPr>
              <w:t>204</w:t>
            </w:r>
          </w:p>
        </w:tc>
        <w:tc>
          <w:tcPr>
            <w:tcW w:w="624" w:type="dxa"/>
          </w:tcPr>
          <w:p w:rsidR="001B0520" w:rsidRDefault="000D3CDC" w14:paraId="3DBB888D" w14:textId="77777777">
            <w:pPr>
              <w:pStyle w:val="TableParagraph"/>
              <w:spacing w:before="0" w:line="251" w:lineRule="exact"/>
              <w:ind w:left="66" w:right="66"/>
              <w:jc w:val="center"/>
            </w:pPr>
            <w:r>
              <w:rPr>
                <w:spacing w:val="-4"/>
              </w:rPr>
              <w:t>1.03</w:t>
            </w:r>
          </w:p>
        </w:tc>
        <w:tc>
          <w:tcPr>
            <w:tcW w:w="1190" w:type="dxa"/>
          </w:tcPr>
          <w:p w:rsidR="001B0520" w:rsidRDefault="000D3CDC" w14:paraId="5E72617D" w14:textId="77777777">
            <w:pPr>
              <w:pStyle w:val="TableParagraph"/>
              <w:spacing w:before="0" w:line="251" w:lineRule="exact"/>
              <w:ind w:left="114"/>
            </w:pPr>
            <w:r>
              <w:t>0.86</w:t>
            </w:r>
            <w:r>
              <w:rPr>
                <w:spacing w:val="-9"/>
              </w:rPr>
              <w:t xml:space="preserve"> </w:t>
            </w:r>
            <w:r>
              <w:t>–</w:t>
            </w:r>
            <w:r>
              <w:rPr>
                <w:spacing w:val="-7"/>
              </w:rPr>
              <w:t xml:space="preserve"> </w:t>
            </w:r>
            <w:r>
              <w:rPr>
                <w:spacing w:val="-4"/>
              </w:rPr>
              <w:t>1.24</w:t>
            </w:r>
          </w:p>
        </w:tc>
      </w:tr>
      <w:tr w:rsidR="001B0520" w:rsidTr="237122C6" w14:paraId="236BB935" w14:textId="77777777">
        <w:trPr>
          <w:trHeight w:val="283"/>
        </w:trPr>
        <w:tc>
          <w:tcPr>
            <w:tcW w:w="2381" w:type="dxa"/>
          </w:tcPr>
          <w:p w:rsidR="001B0520" w:rsidRDefault="000D3CDC" w14:paraId="1DF074BC" w14:textId="77777777">
            <w:pPr>
              <w:pStyle w:val="TableParagraph"/>
              <w:ind w:left="16" w:right="1"/>
              <w:jc w:val="center"/>
            </w:pPr>
            <w:r>
              <w:rPr>
                <w:spacing w:val="-5"/>
              </w:rPr>
              <w:t>MUO</w:t>
            </w:r>
          </w:p>
        </w:tc>
        <w:tc>
          <w:tcPr>
            <w:tcW w:w="736" w:type="dxa"/>
          </w:tcPr>
          <w:p w:rsidR="001B0520" w:rsidRDefault="387563EC" w14:paraId="2CBB16A8" w14:textId="013A2788">
            <w:pPr>
              <w:pStyle w:val="TableParagraph"/>
              <w:ind w:left="110"/>
            </w:pPr>
            <w:r>
              <w:rPr>
                <w:spacing w:val="-2"/>
              </w:rPr>
              <w:t>1</w:t>
            </w:r>
            <w:r w:rsidR="40EE8A1C">
              <w:rPr>
                <w:spacing w:val="-2"/>
              </w:rPr>
              <w:t>,</w:t>
            </w:r>
            <w:r>
              <w:rPr>
                <w:spacing w:val="-2"/>
              </w:rPr>
              <w:t>484</w:t>
            </w:r>
          </w:p>
        </w:tc>
        <w:tc>
          <w:tcPr>
            <w:tcW w:w="851" w:type="dxa"/>
          </w:tcPr>
          <w:p w:rsidR="001B0520" w:rsidRDefault="22681DFF" w14:paraId="2060F403" w14:textId="77777777">
            <w:pPr>
              <w:pStyle w:val="TableParagraph"/>
              <w:ind w:left="111"/>
            </w:pPr>
            <w:r>
              <w:rPr>
                <w:spacing w:val="-5"/>
              </w:rPr>
              <w:t>341</w:t>
            </w:r>
          </w:p>
        </w:tc>
        <w:tc>
          <w:tcPr>
            <w:tcW w:w="623" w:type="dxa"/>
          </w:tcPr>
          <w:p w:rsidR="001B0520" w:rsidRDefault="000D3CDC" w14:paraId="427DEDC8" w14:textId="77777777">
            <w:pPr>
              <w:pStyle w:val="TableParagraph"/>
              <w:ind w:left="67" w:right="68"/>
              <w:jc w:val="center"/>
            </w:pPr>
            <w:r>
              <w:rPr>
                <w:spacing w:val="-4"/>
              </w:rPr>
              <w:t>0.99</w:t>
            </w:r>
          </w:p>
        </w:tc>
        <w:tc>
          <w:tcPr>
            <w:tcW w:w="1192" w:type="dxa"/>
          </w:tcPr>
          <w:p w:rsidR="001B0520" w:rsidRDefault="000D3CDC" w14:paraId="7417F190" w14:textId="77777777">
            <w:pPr>
              <w:pStyle w:val="TableParagraph"/>
              <w:ind w:left="113"/>
            </w:pPr>
            <w:r>
              <w:t>0.82</w:t>
            </w:r>
            <w:r>
              <w:rPr>
                <w:spacing w:val="-9"/>
              </w:rPr>
              <w:t xml:space="preserve"> </w:t>
            </w:r>
            <w:r>
              <w:t>–</w:t>
            </w:r>
            <w:r>
              <w:rPr>
                <w:spacing w:val="-7"/>
              </w:rPr>
              <w:t xml:space="preserve"> </w:t>
            </w:r>
            <w:r>
              <w:rPr>
                <w:spacing w:val="-4"/>
              </w:rPr>
              <w:t>1.19</w:t>
            </w:r>
          </w:p>
        </w:tc>
        <w:tc>
          <w:tcPr>
            <w:tcW w:w="736" w:type="dxa"/>
          </w:tcPr>
          <w:p w:rsidR="001B0520" w:rsidRDefault="000D3CDC" w14:paraId="559B0E55" w14:textId="77777777">
            <w:pPr>
              <w:pStyle w:val="TableParagraph"/>
            </w:pPr>
            <w:r>
              <w:rPr>
                <w:spacing w:val="-5"/>
              </w:rPr>
              <w:t>393</w:t>
            </w:r>
          </w:p>
        </w:tc>
        <w:tc>
          <w:tcPr>
            <w:tcW w:w="851" w:type="dxa"/>
          </w:tcPr>
          <w:p w:rsidR="001B0520" w:rsidRDefault="000D3CDC" w14:paraId="3881B7CF" w14:textId="77777777">
            <w:pPr>
              <w:pStyle w:val="TableParagraph"/>
            </w:pPr>
            <w:r>
              <w:rPr>
                <w:spacing w:val="-5"/>
              </w:rPr>
              <w:t>78</w:t>
            </w:r>
          </w:p>
        </w:tc>
        <w:tc>
          <w:tcPr>
            <w:tcW w:w="624" w:type="dxa"/>
          </w:tcPr>
          <w:p w:rsidR="001B0520" w:rsidRDefault="000D3CDC" w14:paraId="63754D60" w14:textId="77777777">
            <w:pPr>
              <w:pStyle w:val="TableParagraph"/>
              <w:ind w:left="66" w:right="66"/>
              <w:jc w:val="center"/>
            </w:pPr>
            <w:r>
              <w:rPr>
                <w:spacing w:val="-4"/>
              </w:rPr>
              <w:t>0.79</w:t>
            </w:r>
          </w:p>
        </w:tc>
        <w:tc>
          <w:tcPr>
            <w:tcW w:w="1190" w:type="dxa"/>
          </w:tcPr>
          <w:p w:rsidR="001B0520" w:rsidRDefault="000D3CDC" w14:paraId="2626392A" w14:textId="77777777">
            <w:pPr>
              <w:pStyle w:val="TableParagraph"/>
              <w:ind w:left="114"/>
            </w:pPr>
            <w:r>
              <w:t>0.61</w:t>
            </w:r>
            <w:r>
              <w:rPr>
                <w:spacing w:val="-9"/>
              </w:rPr>
              <w:t xml:space="preserve"> </w:t>
            </w:r>
            <w:r>
              <w:t>–</w:t>
            </w:r>
            <w:r>
              <w:rPr>
                <w:spacing w:val="-7"/>
              </w:rPr>
              <w:t xml:space="preserve"> </w:t>
            </w:r>
            <w:r>
              <w:rPr>
                <w:spacing w:val="-4"/>
              </w:rPr>
              <w:t>1.01</w:t>
            </w:r>
          </w:p>
        </w:tc>
      </w:tr>
    </w:tbl>
    <w:p w:rsidR="001B0520" w:rsidP="75D23CAD" w:rsidRDefault="000D3CDC" w14:paraId="76ACDB86" w14:textId="6E74335D">
      <w:pPr>
        <w:pStyle w:val="Brdtext"/>
        <w:spacing w:before="11"/>
        <w:ind w:left="0" w:right="0"/>
        <w:jc w:val="both"/>
      </w:pPr>
      <w:r w:rsidR="000D3CDC">
        <w:rPr/>
        <w:t>Hazard rate ratios (HR) and 95% confidence intervals (CI) from Cox proportional hazard regression, showing risk of dementia in relation to MHOW, MHO, MUNW, MUOW, and MUO, compared to the reference</w:t>
      </w:r>
      <w:r w:rsidR="000D3CDC">
        <w:rPr>
          <w:spacing w:val="-9"/>
        </w:rPr>
        <w:t xml:space="preserve"> </w:t>
      </w:r>
      <w:r w:rsidR="000D3CDC">
        <w:rPr/>
        <w:t>category</w:t>
      </w:r>
      <w:r w:rsidR="000D3CDC">
        <w:rPr>
          <w:spacing w:val="-10"/>
        </w:rPr>
        <w:t xml:space="preserve"> </w:t>
      </w:r>
      <w:r w:rsidR="000D3CDC">
        <w:rPr/>
        <w:t>MHNW.</w:t>
      </w:r>
      <w:r w:rsidR="000D3CDC">
        <w:rPr>
          <w:spacing w:val="-12"/>
        </w:rPr>
        <w:t xml:space="preserve"> </w:t>
      </w:r>
      <w:r w:rsidR="000D3CDC">
        <w:rPr/>
        <w:t>Results</w:t>
      </w:r>
      <w:r w:rsidR="000D3CDC">
        <w:rPr>
          <w:spacing w:val="-9"/>
        </w:rPr>
        <w:t xml:space="preserve"> </w:t>
      </w:r>
      <w:r w:rsidR="000D3CDC">
        <w:rPr/>
        <w:t>are</w:t>
      </w:r>
      <w:r w:rsidR="000D3CDC">
        <w:rPr>
          <w:spacing w:val="-9"/>
        </w:rPr>
        <w:t xml:space="preserve"> </w:t>
      </w:r>
      <w:r w:rsidR="000D3CDC">
        <w:rPr/>
        <w:t>presented</w:t>
      </w:r>
      <w:r w:rsidR="000D3CDC">
        <w:rPr>
          <w:spacing w:val="-9"/>
        </w:rPr>
        <w:t xml:space="preserve"> </w:t>
      </w:r>
      <w:r w:rsidR="000D3CDC">
        <w:rPr/>
        <w:t>for</w:t>
      </w:r>
      <w:r w:rsidR="000D3CDC">
        <w:rPr>
          <w:spacing w:val="-11"/>
        </w:rPr>
        <w:t xml:space="preserve"> </w:t>
      </w:r>
      <w:r w:rsidR="000D3CDC">
        <w:rPr/>
        <w:t>measures</w:t>
      </w:r>
      <w:r w:rsidR="000D3CDC">
        <w:rPr>
          <w:spacing w:val="-9"/>
        </w:rPr>
        <w:t xml:space="preserve"> </w:t>
      </w:r>
      <w:r w:rsidR="000D3CDC">
        <w:rPr/>
        <w:t>taken</w:t>
      </w:r>
      <w:r w:rsidR="000D3CDC">
        <w:rPr>
          <w:spacing w:val="-10"/>
        </w:rPr>
        <w:t xml:space="preserve"> </w:t>
      </w:r>
      <w:r w:rsidR="000D3CDC">
        <w:rPr/>
        <w:t>in</w:t>
      </w:r>
      <w:r w:rsidR="000D3CDC">
        <w:rPr>
          <w:spacing w:val="-10"/>
        </w:rPr>
        <w:t xml:space="preserve"> </w:t>
      </w:r>
      <w:r w:rsidR="00E97AA7">
        <w:rPr/>
        <w:t>a) midlife (≤65 years) and b) late-life (&gt;65 years)</w:t>
      </w:r>
      <w:r w:rsidR="000D3CDC">
        <w:rPr/>
        <w:t>,</w:t>
      </w:r>
      <w:r w:rsidR="000D3CDC">
        <w:rPr>
          <w:spacing w:val="-10"/>
        </w:rPr>
        <w:t xml:space="preserve"> </w:t>
      </w:r>
      <w:r w:rsidR="000D3CDC">
        <w:rPr/>
        <w:t>in</w:t>
      </w:r>
      <w:r w:rsidR="000D3CDC">
        <w:rPr>
          <w:spacing w:val="-10"/>
        </w:rPr>
        <w:t xml:space="preserve"> </w:t>
      </w:r>
      <w:r w:rsidR="000D3CDC">
        <w:rPr/>
        <w:t>the</w:t>
      </w:r>
      <w:r w:rsidR="000D3CDC">
        <w:rPr>
          <w:spacing w:val="-7"/>
        </w:rPr>
        <w:t xml:space="preserve"> </w:t>
      </w:r>
      <w:r w:rsidR="000D3CDC">
        <w:rPr/>
        <w:t>total analytical sample, the male analytical sample, and the female analytical sample. All models were adjusted</w:t>
      </w:r>
      <w:r w:rsidR="000D3CDC">
        <w:rPr>
          <w:spacing w:val="-6"/>
        </w:rPr>
        <w:t xml:space="preserve"> </w:t>
      </w:r>
      <w:r w:rsidR="000D3CDC">
        <w:rPr/>
        <w:t>for</w:t>
      </w:r>
      <w:r w:rsidR="000D3CDC">
        <w:rPr>
          <w:spacing w:val="-5"/>
        </w:rPr>
        <w:t xml:space="preserve"> </w:t>
      </w:r>
      <w:r w:rsidR="000D3CDC">
        <w:rPr/>
        <w:t>age,</w:t>
      </w:r>
      <w:r w:rsidR="000D3CDC">
        <w:rPr>
          <w:spacing w:val="-4"/>
        </w:rPr>
        <w:t xml:space="preserve"> </w:t>
      </w:r>
      <w:r w:rsidR="000D3CDC">
        <w:rPr/>
        <w:t>sex,</w:t>
      </w:r>
      <w:r w:rsidR="000D3CDC">
        <w:rPr>
          <w:spacing w:val="-3"/>
        </w:rPr>
        <w:t xml:space="preserve"> </w:t>
      </w:r>
      <w:r w:rsidR="000D3CDC">
        <w:rPr/>
        <w:t>smoking</w:t>
      </w:r>
      <w:r w:rsidR="000D3CDC">
        <w:rPr>
          <w:spacing w:val="-4"/>
        </w:rPr>
        <w:t xml:space="preserve"> </w:t>
      </w:r>
      <w:r w:rsidR="000D3CDC">
        <w:rPr/>
        <w:t>status,</w:t>
      </w:r>
      <w:r w:rsidR="000D3CDC">
        <w:rPr>
          <w:spacing w:val="-5"/>
        </w:rPr>
        <w:t xml:space="preserve"> </w:t>
      </w:r>
      <w:r w:rsidR="000D3CDC">
        <w:rPr/>
        <w:t>and</w:t>
      </w:r>
      <w:r w:rsidR="000D3CDC">
        <w:rPr>
          <w:spacing w:val="-3"/>
        </w:rPr>
        <w:t xml:space="preserve"> </w:t>
      </w:r>
      <w:r w:rsidR="000D3CDC">
        <w:rPr/>
        <w:t>education</w:t>
      </w:r>
      <w:r w:rsidR="000D3CDC">
        <w:rPr>
          <w:spacing w:val="-4"/>
        </w:rPr>
        <w:t xml:space="preserve"> </w:t>
      </w:r>
      <w:r w:rsidR="000D3CDC">
        <w:rPr/>
        <w:t>level.</w:t>
      </w:r>
      <w:r w:rsidR="000D3CDC">
        <w:rPr>
          <w:spacing w:val="-4"/>
        </w:rPr>
        <w:t xml:space="preserve"> </w:t>
      </w:r>
      <w:r w:rsidR="000D3CDC">
        <w:rPr/>
        <w:t>Models</w:t>
      </w:r>
      <w:r w:rsidR="000D3CDC">
        <w:rPr>
          <w:spacing w:val="-3"/>
        </w:rPr>
        <w:t xml:space="preserve"> </w:t>
      </w:r>
      <w:r w:rsidR="000D3CDC">
        <w:rPr/>
        <w:t>of</w:t>
      </w:r>
      <w:r w:rsidR="000D3CDC">
        <w:rPr>
          <w:spacing w:val="-5"/>
        </w:rPr>
        <w:t xml:space="preserve"> </w:t>
      </w:r>
      <w:r w:rsidR="000D3CDC">
        <w:rPr/>
        <w:t>the</w:t>
      </w:r>
      <w:r w:rsidR="000D3CDC">
        <w:rPr>
          <w:spacing w:val="-3"/>
        </w:rPr>
        <w:t xml:space="preserve"> </w:t>
      </w:r>
      <w:r w:rsidR="000D3CDC">
        <w:rPr/>
        <w:t>HRS</w:t>
      </w:r>
      <w:r w:rsidR="000D3CDC">
        <w:rPr>
          <w:spacing w:val="-4"/>
        </w:rPr>
        <w:t xml:space="preserve"> </w:t>
      </w:r>
      <w:r w:rsidR="000D3CDC">
        <w:rPr/>
        <w:t>were</w:t>
      </w:r>
      <w:r w:rsidR="000D3CDC">
        <w:rPr>
          <w:spacing w:val="-6"/>
        </w:rPr>
        <w:t xml:space="preserve"> </w:t>
      </w:r>
      <w:r w:rsidR="000D3CDC">
        <w:rPr/>
        <w:t>further</w:t>
      </w:r>
      <w:r w:rsidR="000D3CDC">
        <w:rPr>
          <w:spacing w:val="-5"/>
        </w:rPr>
        <w:t xml:space="preserve"> </w:t>
      </w:r>
      <w:r w:rsidR="000D3CDC">
        <w:rPr/>
        <w:t>adjusted</w:t>
      </w:r>
      <w:r w:rsidR="000D3CDC">
        <w:rPr>
          <w:spacing w:val="-3"/>
        </w:rPr>
        <w:t xml:space="preserve"> </w:t>
      </w:r>
      <w:r w:rsidR="000D3CDC">
        <w:rPr/>
        <w:t>for ethnicity, and models of the STR for sub-study. Bold numbers indicat</w:t>
      </w:r>
      <w:r w:rsidR="000D3CDC">
        <w:rPr/>
        <w:t>e statis</w:t>
      </w:r>
      <w:r w:rsidR="000D3CDC">
        <w:rPr/>
        <w:t>tical significance at the α=0.05 level.</w:t>
      </w:r>
    </w:p>
    <w:p w:rsidR="001B0520" w:rsidP="75D23CAD" w:rsidRDefault="001B0520" w14:paraId="606EA980" w14:textId="77777777">
      <w:pPr>
        <w:pStyle w:val="Brdtext"/>
        <w:spacing w:before="2"/>
        <w:ind w:left="0" w:right="0"/>
      </w:pPr>
    </w:p>
    <w:p w:rsidR="00E97AA7" w:rsidP="75D23CAD" w:rsidRDefault="000D3CDC" w14:paraId="1E78171D" w14:textId="2A7AD76D">
      <w:pPr>
        <w:pStyle w:val="Brdtext"/>
        <w:spacing w:before="120"/>
        <w:ind w:left="0" w:right="0"/>
        <w:jc w:val="both"/>
        <w:rPr>
          <w:b w:val="1"/>
          <w:bCs w:val="1"/>
        </w:rPr>
      </w:pPr>
      <w:r w:rsidR="000D3CDC">
        <w:rPr/>
        <w:t xml:space="preserve">Abbreviations: CI – Confidence interval, HR – Hazard ratio, </w:t>
      </w:r>
      <w:r w:rsidR="00E97AA7">
        <w:rPr/>
        <w:t xml:space="preserve">HRS – Health and Retirement Study, </w:t>
      </w:r>
      <w:r w:rsidR="000D3CDC">
        <w:rPr/>
        <w:t>N – Number of individuals, MHNW – Metabolically healthy normal weight, MHO – Metabolically healthy obesity, MHOW – Metabolically healthy</w:t>
      </w:r>
      <w:r w:rsidR="000D3CDC">
        <w:rPr>
          <w:spacing w:val="-14"/>
        </w:rPr>
        <w:t xml:space="preserve"> </w:t>
      </w:r>
      <w:r w:rsidR="000D3CDC">
        <w:rPr/>
        <w:t>overweight,</w:t>
      </w:r>
      <w:r w:rsidR="000D3CDC">
        <w:rPr>
          <w:spacing w:val="-14"/>
        </w:rPr>
        <w:t xml:space="preserve"> </w:t>
      </w:r>
      <w:r w:rsidR="000D3CDC">
        <w:rPr/>
        <w:t>MUNW</w:t>
      </w:r>
      <w:r w:rsidR="000D3CDC">
        <w:rPr>
          <w:spacing w:val="-14"/>
        </w:rPr>
        <w:t xml:space="preserve"> </w:t>
      </w:r>
      <w:r w:rsidR="000D3CDC">
        <w:rPr/>
        <w:t>–</w:t>
      </w:r>
      <w:r w:rsidR="000D3CDC">
        <w:rPr>
          <w:spacing w:val="-13"/>
        </w:rPr>
        <w:t xml:space="preserve"> </w:t>
      </w:r>
      <w:r w:rsidR="000D3CDC">
        <w:rPr/>
        <w:t>Metabolically</w:t>
      </w:r>
      <w:r w:rsidR="000D3CDC">
        <w:rPr>
          <w:spacing w:val="-14"/>
        </w:rPr>
        <w:t xml:space="preserve"> </w:t>
      </w:r>
      <w:r w:rsidR="000D3CDC">
        <w:rPr/>
        <w:t>unhealthy</w:t>
      </w:r>
      <w:r w:rsidR="000D3CDC">
        <w:rPr>
          <w:spacing w:val="-14"/>
        </w:rPr>
        <w:t xml:space="preserve"> </w:t>
      </w:r>
      <w:r w:rsidR="000D3CDC">
        <w:rPr/>
        <w:t>normal</w:t>
      </w:r>
      <w:r w:rsidR="000D3CDC">
        <w:rPr>
          <w:spacing w:val="-14"/>
        </w:rPr>
        <w:t xml:space="preserve"> </w:t>
      </w:r>
      <w:r w:rsidR="000D3CDC">
        <w:rPr/>
        <w:t>weight,</w:t>
      </w:r>
      <w:r w:rsidR="000D3CDC">
        <w:rPr>
          <w:spacing w:val="-13"/>
        </w:rPr>
        <w:t xml:space="preserve"> </w:t>
      </w:r>
      <w:r w:rsidR="000D3CDC">
        <w:rPr/>
        <w:t>MUO</w:t>
      </w:r>
      <w:r w:rsidR="000D3CDC">
        <w:rPr>
          <w:spacing w:val="-14"/>
        </w:rPr>
        <w:t xml:space="preserve"> </w:t>
      </w:r>
      <w:r w:rsidR="000D3CDC">
        <w:rPr/>
        <w:t>–</w:t>
      </w:r>
      <w:r w:rsidR="000D3CDC">
        <w:rPr>
          <w:spacing w:val="-14"/>
        </w:rPr>
        <w:t xml:space="preserve"> </w:t>
      </w:r>
      <w:r w:rsidR="000D3CDC">
        <w:rPr/>
        <w:t>Metabolically</w:t>
      </w:r>
      <w:r w:rsidR="000D3CDC">
        <w:rPr>
          <w:spacing w:val="-14"/>
        </w:rPr>
        <w:t xml:space="preserve"> </w:t>
      </w:r>
      <w:r w:rsidR="000D3CDC">
        <w:rPr/>
        <w:t>unhealthy obesity, MUOW – Metabolically unhealthy overweight</w:t>
      </w:r>
      <w:r w:rsidR="00E97AA7">
        <w:rPr/>
        <w:t>, STR – Swedish Twin Registry</w:t>
      </w:r>
      <w:r w:rsidRPr="75D23CAD" w:rsidR="00E97AA7">
        <w:rPr>
          <w:b w:val="1"/>
          <w:bCs w:val="1"/>
        </w:rPr>
        <w:t>.</w:t>
      </w:r>
    </w:p>
    <w:p w:rsidR="001B0520" w:rsidRDefault="001B0520" w14:paraId="10697D3A" w14:textId="001B6DAF">
      <w:pPr>
        <w:pStyle w:val="Brdtext"/>
        <w:ind w:left="141" w:right="704"/>
        <w:jc w:val="both"/>
        <w:rPr>
          <w:b/>
        </w:rPr>
      </w:pPr>
    </w:p>
    <w:p w:rsidR="001B0520" w:rsidP="0AF792E9" w:rsidRDefault="001B0520" w14:paraId="39F5D8DC" w14:textId="77777777">
      <w:pPr>
        <w:pStyle w:val="Brdtext"/>
        <w:jc w:val="both"/>
        <w:rPr>
          <w:b/>
          <w:bCs/>
        </w:rPr>
      </w:pPr>
    </w:p>
    <w:p w:rsidR="4581486A" w:rsidP="00DB2F14" w:rsidRDefault="00EB45C8" w14:paraId="19C88D5E" w14:textId="6631383A">
      <w:pPr>
        <w:pStyle w:val="Brdtext"/>
        <w:jc w:val="both"/>
      </w:pPr>
      <w:r>
        <w:br/>
      </w:r>
    </w:p>
    <w:p w:rsidR="77CF92F2" w:rsidP="77CF92F2" w:rsidRDefault="77CF92F2" w14:paraId="12516065" w14:textId="72CE8CFA">
      <w:pPr>
        <w:pStyle w:val="Brdtext"/>
        <w:spacing w:before="11"/>
        <w:ind w:left="141" w:right="705"/>
        <w:jc w:val="both"/>
      </w:pPr>
    </w:p>
    <w:p w:rsidR="00696F8F" w:rsidRDefault="00696F8F" w14:paraId="396D9FAC" w14:textId="77777777">
      <w:pPr>
        <w:rPr>
          <w:b/>
          <w:bCs/>
        </w:rPr>
      </w:pPr>
      <w:r>
        <w:rPr>
          <w:b/>
          <w:bCs/>
        </w:rPr>
        <w:br w:type="page"/>
      </w:r>
    </w:p>
    <w:p w:rsidR="37AE134B" w:rsidP="75D23CAD" w:rsidRDefault="1F124BED" w14:paraId="5526BE1F" w14:textId="04D90674">
      <w:pPr>
        <w:pStyle w:val="Rubrik1"/>
        <w:ind w:left="0"/>
      </w:pPr>
      <w:bookmarkStart w:name="_Toc2135214768" w:id="2030180909"/>
      <w:r w:rsidR="1F124BED">
        <w:rPr/>
        <w:t>Table S</w:t>
      </w:r>
      <w:r w:rsidR="258DEF00">
        <w:rPr/>
        <w:t>1</w:t>
      </w:r>
      <w:r w:rsidR="1F124BED">
        <w:rPr/>
        <w:t>1. Risk of dementia in relation to obesity and metabolic health phenotypes</w:t>
      </w:r>
      <w:r w:rsidR="67377717">
        <w:rPr/>
        <w:t>, additionally adjusting for</w:t>
      </w:r>
      <w:r w:rsidR="1F124BED">
        <w:rPr/>
        <w:t xml:space="preserve"> physical activity</w:t>
      </w:r>
      <w:r w:rsidR="001C4514">
        <w:rPr/>
        <w:t xml:space="preserve"> </w:t>
      </w:r>
      <w:r w:rsidR="1F124BED">
        <w:rPr/>
        <w:t>and alcohol consumption.</w:t>
      </w:r>
      <w:bookmarkEnd w:id="2030180909"/>
    </w:p>
    <w:p w:rsidR="77CF92F2" w:rsidP="77CF92F2" w:rsidRDefault="77CF92F2" w14:paraId="5540F64B" w14:textId="77777777">
      <w:pPr>
        <w:pStyle w:val="Brdtext"/>
        <w:spacing w:before="9"/>
        <w:rPr>
          <w:sz w:val="13"/>
          <w:szCs w:val="13"/>
        </w:rPr>
      </w:pPr>
    </w:p>
    <w:tbl>
      <w:tblPr>
        <w:tblStyle w:val="TableNormal1"/>
        <w:tblW w:w="0" w:type="auto"/>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381"/>
        <w:gridCol w:w="736"/>
        <w:gridCol w:w="851"/>
        <w:gridCol w:w="623"/>
        <w:gridCol w:w="1192"/>
        <w:gridCol w:w="736"/>
        <w:gridCol w:w="851"/>
        <w:gridCol w:w="624"/>
        <w:gridCol w:w="1190"/>
      </w:tblGrid>
      <w:tr w:rsidR="77CF92F2" w:rsidTr="237122C6" w14:paraId="19C45042" w14:textId="77777777">
        <w:trPr>
          <w:trHeight w:val="283"/>
        </w:trPr>
        <w:tc>
          <w:tcPr>
            <w:tcW w:w="2381" w:type="dxa"/>
            <w:vMerge w:val="restart"/>
          </w:tcPr>
          <w:p w:rsidR="77CF92F2" w:rsidP="0039386C" w:rsidRDefault="0039386C" w14:paraId="5017F817" w14:textId="3C7CB0C5">
            <w:pPr>
              <w:pStyle w:val="TableParagraph"/>
              <w:numPr>
                <w:ilvl w:val="0"/>
                <w:numId w:val="11"/>
              </w:numPr>
              <w:spacing w:before="0"/>
              <w:rPr>
                <w:b/>
                <w:bCs/>
              </w:rPr>
            </w:pPr>
            <w:r>
              <w:rPr>
                <w:b/>
                <w:bCs/>
              </w:rPr>
              <w:t>Midlife</w:t>
            </w:r>
          </w:p>
        </w:tc>
        <w:tc>
          <w:tcPr>
            <w:tcW w:w="3402" w:type="dxa"/>
            <w:gridSpan w:val="4"/>
          </w:tcPr>
          <w:p w:rsidR="77CF92F2" w:rsidP="77CF92F2" w:rsidRDefault="77CF92F2" w14:paraId="3AF9AAF7" w14:textId="77777777">
            <w:pPr>
              <w:pStyle w:val="TableParagraph"/>
              <w:ind w:left="18"/>
              <w:jc w:val="center"/>
              <w:rPr>
                <w:b/>
                <w:bCs/>
              </w:rPr>
            </w:pPr>
            <w:r w:rsidRPr="77CF92F2">
              <w:rPr>
                <w:b/>
                <w:bCs/>
              </w:rPr>
              <w:t>The HRS</w:t>
            </w:r>
          </w:p>
        </w:tc>
        <w:tc>
          <w:tcPr>
            <w:tcW w:w="3401" w:type="dxa"/>
            <w:gridSpan w:val="4"/>
          </w:tcPr>
          <w:p w:rsidR="77CF92F2" w:rsidP="77CF92F2" w:rsidRDefault="77CF92F2" w14:paraId="447A0A97" w14:textId="77777777">
            <w:pPr>
              <w:pStyle w:val="TableParagraph"/>
              <w:ind w:left="21"/>
              <w:jc w:val="center"/>
              <w:rPr>
                <w:b/>
                <w:bCs/>
              </w:rPr>
            </w:pPr>
            <w:r w:rsidRPr="77CF92F2">
              <w:rPr>
                <w:b/>
                <w:bCs/>
              </w:rPr>
              <w:t>The STR</w:t>
            </w:r>
          </w:p>
        </w:tc>
      </w:tr>
      <w:tr w:rsidR="77CF92F2" w:rsidTr="237122C6" w14:paraId="0F6E6DE8" w14:textId="77777777">
        <w:trPr>
          <w:trHeight w:val="283"/>
        </w:trPr>
        <w:tc>
          <w:tcPr>
            <w:tcW w:w="2381" w:type="dxa"/>
            <w:vMerge/>
          </w:tcPr>
          <w:p w:rsidR="001F1DC1" w:rsidRDefault="001F1DC1" w14:paraId="01D3D1DD" w14:textId="77777777"/>
        </w:tc>
        <w:tc>
          <w:tcPr>
            <w:tcW w:w="736" w:type="dxa"/>
          </w:tcPr>
          <w:p w:rsidR="77CF92F2" w:rsidP="77CF92F2" w:rsidRDefault="77CF92F2" w14:paraId="7185C7FD" w14:textId="77777777">
            <w:pPr>
              <w:pStyle w:val="TableParagraph"/>
              <w:ind w:left="17" w:right="3"/>
              <w:jc w:val="center"/>
              <w:rPr>
                <w:b/>
                <w:bCs/>
              </w:rPr>
            </w:pPr>
            <w:r w:rsidRPr="77CF92F2">
              <w:rPr>
                <w:b/>
                <w:bCs/>
              </w:rPr>
              <w:t>N</w:t>
            </w:r>
          </w:p>
        </w:tc>
        <w:tc>
          <w:tcPr>
            <w:tcW w:w="851" w:type="dxa"/>
          </w:tcPr>
          <w:p w:rsidR="77CF92F2" w:rsidP="77CF92F2" w:rsidRDefault="77CF92F2" w14:paraId="65B70A6C" w14:textId="77777777">
            <w:pPr>
              <w:pStyle w:val="TableParagraph"/>
              <w:ind w:left="111"/>
              <w:rPr>
                <w:b/>
                <w:bCs/>
              </w:rPr>
            </w:pPr>
            <w:r w:rsidRPr="77CF92F2">
              <w:rPr>
                <w:b/>
                <w:bCs/>
              </w:rPr>
              <w:t>Events</w:t>
            </w:r>
          </w:p>
        </w:tc>
        <w:tc>
          <w:tcPr>
            <w:tcW w:w="623" w:type="dxa"/>
          </w:tcPr>
          <w:p w:rsidR="77CF92F2" w:rsidP="77CF92F2" w:rsidRDefault="77CF92F2" w14:paraId="730C45F7" w14:textId="77777777">
            <w:pPr>
              <w:pStyle w:val="TableParagraph"/>
              <w:ind w:left="89" w:right="68"/>
              <w:jc w:val="center"/>
              <w:rPr>
                <w:b/>
                <w:bCs/>
              </w:rPr>
            </w:pPr>
            <w:r w:rsidRPr="77CF92F2">
              <w:rPr>
                <w:b/>
                <w:bCs/>
              </w:rPr>
              <w:t>HR</w:t>
            </w:r>
          </w:p>
        </w:tc>
        <w:tc>
          <w:tcPr>
            <w:tcW w:w="1192" w:type="dxa"/>
          </w:tcPr>
          <w:p w:rsidR="77CF92F2" w:rsidP="77CF92F2" w:rsidRDefault="77CF92F2" w14:paraId="3611BF6C" w14:textId="77777777">
            <w:pPr>
              <w:pStyle w:val="TableParagraph"/>
              <w:ind w:left="230"/>
              <w:rPr>
                <w:b/>
                <w:bCs/>
              </w:rPr>
            </w:pPr>
            <w:r w:rsidRPr="77CF92F2">
              <w:rPr>
                <w:b/>
                <w:bCs/>
              </w:rPr>
              <w:t>95% CI</w:t>
            </w:r>
          </w:p>
        </w:tc>
        <w:tc>
          <w:tcPr>
            <w:tcW w:w="736" w:type="dxa"/>
          </w:tcPr>
          <w:p w:rsidR="77CF92F2" w:rsidP="77CF92F2" w:rsidRDefault="77CF92F2" w14:paraId="67988E25" w14:textId="77777777">
            <w:pPr>
              <w:pStyle w:val="TableParagraph"/>
              <w:ind w:left="17"/>
              <w:jc w:val="center"/>
              <w:rPr>
                <w:b/>
                <w:bCs/>
              </w:rPr>
            </w:pPr>
            <w:r w:rsidRPr="77CF92F2">
              <w:rPr>
                <w:b/>
                <w:bCs/>
              </w:rPr>
              <w:t>N</w:t>
            </w:r>
          </w:p>
        </w:tc>
        <w:tc>
          <w:tcPr>
            <w:tcW w:w="851" w:type="dxa"/>
          </w:tcPr>
          <w:p w:rsidR="77CF92F2" w:rsidP="77CF92F2" w:rsidRDefault="77CF92F2" w14:paraId="239EE1F0" w14:textId="77777777">
            <w:pPr>
              <w:pStyle w:val="TableParagraph"/>
              <w:rPr>
                <w:b/>
                <w:bCs/>
              </w:rPr>
            </w:pPr>
            <w:r w:rsidRPr="77CF92F2">
              <w:rPr>
                <w:b/>
                <w:bCs/>
              </w:rPr>
              <w:t>Events</w:t>
            </w:r>
          </w:p>
        </w:tc>
        <w:tc>
          <w:tcPr>
            <w:tcW w:w="624" w:type="dxa"/>
          </w:tcPr>
          <w:p w:rsidR="77CF92F2" w:rsidP="77CF92F2" w:rsidRDefault="77CF92F2" w14:paraId="79717BFB" w14:textId="77777777">
            <w:pPr>
              <w:pStyle w:val="TableParagraph"/>
              <w:ind w:left="89" w:right="66"/>
              <w:jc w:val="center"/>
              <w:rPr>
                <w:b/>
                <w:bCs/>
              </w:rPr>
            </w:pPr>
            <w:r w:rsidRPr="77CF92F2">
              <w:rPr>
                <w:b/>
                <w:bCs/>
              </w:rPr>
              <w:t>HR</w:t>
            </w:r>
          </w:p>
        </w:tc>
        <w:tc>
          <w:tcPr>
            <w:tcW w:w="1190" w:type="dxa"/>
          </w:tcPr>
          <w:p w:rsidR="77CF92F2" w:rsidP="77CF92F2" w:rsidRDefault="77CF92F2" w14:paraId="143020A9" w14:textId="77777777">
            <w:pPr>
              <w:pStyle w:val="TableParagraph"/>
              <w:ind w:left="232"/>
              <w:rPr>
                <w:b/>
                <w:bCs/>
              </w:rPr>
            </w:pPr>
            <w:r w:rsidRPr="77CF92F2">
              <w:rPr>
                <w:b/>
                <w:bCs/>
              </w:rPr>
              <w:t>95% CI</w:t>
            </w:r>
          </w:p>
        </w:tc>
      </w:tr>
      <w:tr w:rsidR="77CF92F2" w:rsidTr="237122C6" w14:paraId="0D80D7D3" w14:textId="77777777">
        <w:trPr>
          <w:trHeight w:val="300"/>
        </w:trPr>
        <w:tc>
          <w:tcPr>
            <w:tcW w:w="2381" w:type="dxa"/>
          </w:tcPr>
          <w:p w:rsidR="77CF92F2" w:rsidP="77CF92F2" w:rsidRDefault="77CF92F2" w14:paraId="0E115FE7" w14:textId="77777777">
            <w:pPr>
              <w:pStyle w:val="TableParagraph"/>
              <w:spacing w:before="3"/>
              <w:ind w:left="16" w:right="4"/>
              <w:jc w:val="center"/>
              <w:rPr>
                <w:b/>
                <w:bCs/>
              </w:rPr>
            </w:pPr>
            <w:r w:rsidRPr="77CF92F2">
              <w:rPr>
                <w:b/>
                <w:bCs/>
              </w:rPr>
              <w:t>Total analytical sample</w:t>
            </w:r>
          </w:p>
        </w:tc>
        <w:tc>
          <w:tcPr>
            <w:tcW w:w="736" w:type="dxa"/>
          </w:tcPr>
          <w:p w:rsidR="5759AD65" w:rsidP="77CF92F2" w:rsidRDefault="49107853" w14:paraId="790CB3B0" w14:textId="003867F9">
            <w:pPr>
              <w:pStyle w:val="TableParagraph"/>
              <w:spacing w:before="3"/>
              <w:ind w:left="110"/>
            </w:pPr>
            <w:r>
              <w:t>4</w:t>
            </w:r>
            <w:r w:rsidR="57A36A8F">
              <w:t>,</w:t>
            </w:r>
            <w:r>
              <w:t>2</w:t>
            </w:r>
            <w:r w:rsidR="3AC56F6C">
              <w:t>18</w:t>
            </w:r>
          </w:p>
        </w:tc>
        <w:tc>
          <w:tcPr>
            <w:tcW w:w="851" w:type="dxa"/>
          </w:tcPr>
          <w:p w:rsidR="5759AD65" w:rsidP="77CF92F2" w:rsidRDefault="49107853" w14:paraId="7FE09E13" w14:textId="17734F0F">
            <w:pPr>
              <w:pStyle w:val="TableParagraph"/>
              <w:spacing w:before="3"/>
              <w:ind w:left="111"/>
            </w:pPr>
            <w:r>
              <w:t>36</w:t>
            </w:r>
            <w:r w:rsidR="053C2865">
              <w:t>2</w:t>
            </w:r>
          </w:p>
        </w:tc>
        <w:tc>
          <w:tcPr>
            <w:tcW w:w="1815" w:type="dxa"/>
            <w:gridSpan w:val="2"/>
          </w:tcPr>
          <w:p w:rsidR="77CF92F2" w:rsidP="77CF92F2" w:rsidRDefault="77CF92F2" w14:paraId="69B8950A" w14:textId="6348BC8A">
            <w:pPr>
              <w:pStyle w:val="TableParagraph"/>
              <w:spacing w:before="0" w:line="259" w:lineRule="auto"/>
              <w:ind w:left="0"/>
            </w:pPr>
          </w:p>
        </w:tc>
        <w:tc>
          <w:tcPr>
            <w:tcW w:w="736" w:type="dxa"/>
          </w:tcPr>
          <w:p w:rsidR="77CF92F2" w:rsidP="77CF92F2" w:rsidRDefault="37EE7597" w14:paraId="60CBE81D" w14:textId="14D48C82">
            <w:pPr>
              <w:pStyle w:val="TableParagraph"/>
              <w:spacing w:before="3"/>
            </w:pPr>
            <w:r>
              <w:t>5,824</w:t>
            </w:r>
          </w:p>
        </w:tc>
        <w:tc>
          <w:tcPr>
            <w:tcW w:w="851" w:type="dxa"/>
          </w:tcPr>
          <w:p w:rsidR="77CF92F2" w:rsidP="77CF92F2" w:rsidRDefault="37EE7597" w14:paraId="06A721D6" w14:textId="7B56DDA6">
            <w:pPr>
              <w:pStyle w:val="TableParagraph"/>
              <w:spacing w:before="3"/>
            </w:pPr>
            <w:r>
              <w:t>323</w:t>
            </w:r>
          </w:p>
        </w:tc>
        <w:tc>
          <w:tcPr>
            <w:tcW w:w="1814" w:type="dxa"/>
            <w:gridSpan w:val="2"/>
          </w:tcPr>
          <w:p w:rsidR="77CF92F2" w:rsidP="77CF92F2" w:rsidRDefault="77CF92F2" w14:paraId="413B3C80" w14:textId="77777777">
            <w:pPr>
              <w:pStyle w:val="TableParagraph"/>
              <w:spacing w:before="0"/>
              <w:ind w:left="0"/>
            </w:pPr>
          </w:p>
        </w:tc>
      </w:tr>
      <w:tr w:rsidR="77CF92F2" w:rsidTr="237122C6" w14:paraId="602E74A7" w14:textId="77777777">
        <w:trPr>
          <w:trHeight w:val="283"/>
        </w:trPr>
        <w:tc>
          <w:tcPr>
            <w:tcW w:w="2381" w:type="dxa"/>
          </w:tcPr>
          <w:p w:rsidR="77CF92F2" w:rsidP="77CF92F2" w:rsidRDefault="77CF92F2" w14:paraId="5623FB3D" w14:textId="77777777">
            <w:pPr>
              <w:pStyle w:val="TableParagraph"/>
              <w:ind w:left="16" w:right="1"/>
              <w:jc w:val="center"/>
            </w:pPr>
            <w:r>
              <w:t>MHNO</w:t>
            </w:r>
          </w:p>
        </w:tc>
        <w:tc>
          <w:tcPr>
            <w:tcW w:w="736" w:type="dxa"/>
          </w:tcPr>
          <w:p w:rsidR="541AAC29" w:rsidP="77CF92F2" w:rsidRDefault="64631FA7" w14:paraId="27361007" w14:textId="62D4A60E">
            <w:pPr>
              <w:pStyle w:val="TableParagraph"/>
              <w:ind w:left="110"/>
            </w:pPr>
            <w:r>
              <w:t>1</w:t>
            </w:r>
            <w:r w:rsidR="5C7E261C">
              <w:t>,</w:t>
            </w:r>
            <w:r>
              <w:t>473</w:t>
            </w:r>
          </w:p>
        </w:tc>
        <w:tc>
          <w:tcPr>
            <w:tcW w:w="851" w:type="dxa"/>
          </w:tcPr>
          <w:p w:rsidR="3CA84D9E" w:rsidP="77CF92F2" w:rsidRDefault="0E832A64" w14:paraId="19EA642D" w14:textId="0FD35EC1">
            <w:pPr>
              <w:pStyle w:val="TableParagraph"/>
              <w:ind w:left="111"/>
            </w:pPr>
            <w:r>
              <w:t>86</w:t>
            </w:r>
          </w:p>
        </w:tc>
        <w:tc>
          <w:tcPr>
            <w:tcW w:w="623" w:type="dxa"/>
          </w:tcPr>
          <w:p w:rsidR="77CF92F2" w:rsidP="77CF92F2" w:rsidRDefault="77CF92F2" w14:paraId="4F823510" w14:textId="77777777">
            <w:pPr>
              <w:pStyle w:val="TableParagraph"/>
              <w:ind w:left="21" w:right="89"/>
              <w:jc w:val="center"/>
            </w:pPr>
            <w:r>
              <w:t>Ref</w:t>
            </w:r>
          </w:p>
        </w:tc>
        <w:tc>
          <w:tcPr>
            <w:tcW w:w="1192" w:type="dxa"/>
          </w:tcPr>
          <w:p w:rsidR="77CF92F2" w:rsidP="77CF92F2" w:rsidRDefault="77CF92F2" w14:paraId="658AEC39" w14:textId="77777777">
            <w:pPr>
              <w:pStyle w:val="TableParagraph"/>
              <w:ind w:left="113"/>
            </w:pPr>
            <w:r>
              <w:t>Ref</w:t>
            </w:r>
          </w:p>
        </w:tc>
        <w:tc>
          <w:tcPr>
            <w:tcW w:w="736" w:type="dxa"/>
          </w:tcPr>
          <w:p w:rsidR="77CF92F2" w:rsidP="77CF92F2" w:rsidRDefault="39F1E807" w14:paraId="3EC75A33" w14:textId="35726B91">
            <w:pPr>
              <w:pStyle w:val="TableParagraph"/>
            </w:pPr>
            <w:r>
              <w:t>3</w:t>
            </w:r>
            <w:r w:rsidR="7CE4938E">
              <w:t>,</w:t>
            </w:r>
            <w:r>
              <w:t>387</w:t>
            </w:r>
          </w:p>
        </w:tc>
        <w:tc>
          <w:tcPr>
            <w:tcW w:w="851" w:type="dxa"/>
          </w:tcPr>
          <w:p w:rsidR="77CF92F2" w:rsidP="77CF92F2" w:rsidRDefault="39F1E807" w14:paraId="797F0C90" w14:textId="013507CB">
            <w:pPr>
              <w:pStyle w:val="TableParagraph"/>
            </w:pPr>
            <w:r>
              <w:t>18</w:t>
            </w:r>
            <w:r w:rsidR="67137B5D">
              <w:t>9</w:t>
            </w:r>
          </w:p>
        </w:tc>
        <w:tc>
          <w:tcPr>
            <w:tcW w:w="624" w:type="dxa"/>
          </w:tcPr>
          <w:p w:rsidR="77CF92F2" w:rsidP="77CF92F2" w:rsidRDefault="77CF92F2" w14:paraId="2D51A1E1" w14:textId="77777777">
            <w:pPr>
              <w:pStyle w:val="TableParagraph"/>
              <w:ind w:left="23" w:right="89"/>
              <w:jc w:val="center"/>
            </w:pPr>
            <w:r>
              <w:t>Ref</w:t>
            </w:r>
          </w:p>
        </w:tc>
        <w:tc>
          <w:tcPr>
            <w:tcW w:w="1190" w:type="dxa"/>
          </w:tcPr>
          <w:p w:rsidR="77CF92F2" w:rsidP="77CF92F2" w:rsidRDefault="77CF92F2" w14:paraId="0B8421AF" w14:textId="77777777">
            <w:pPr>
              <w:pStyle w:val="TableParagraph"/>
              <w:ind w:left="114"/>
            </w:pPr>
            <w:r>
              <w:t>Ref</w:t>
            </w:r>
          </w:p>
        </w:tc>
      </w:tr>
      <w:tr w:rsidR="77CF92F2" w:rsidTr="237122C6" w14:paraId="40CE56F3" w14:textId="77777777">
        <w:trPr>
          <w:trHeight w:val="283"/>
        </w:trPr>
        <w:tc>
          <w:tcPr>
            <w:tcW w:w="2381" w:type="dxa"/>
          </w:tcPr>
          <w:p w:rsidR="77CF92F2" w:rsidP="77CF92F2" w:rsidRDefault="77CF92F2" w14:paraId="543E08B7" w14:textId="77777777">
            <w:pPr>
              <w:pStyle w:val="TableParagraph"/>
              <w:ind w:left="16" w:right="1"/>
              <w:jc w:val="center"/>
            </w:pPr>
            <w:r>
              <w:t>MHO</w:t>
            </w:r>
          </w:p>
        </w:tc>
        <w:tc>
          <w:tcPr>
            <w:tcW w:w="736" w:type="dxa"/>
          </w:tcPr>
          <w:p w:rsidR="18D66421" w:rsidP="77CF92F2" w:rsidRDefault="4E1DE376" w14:paraId="517271EA" w14:textId="16E32E83">
            <w:pPr>
              <w:pStyle w:val="TableParagraph"/>
              <w:ind w:left="110"/>
            </w:pPr>
            <w:r>
              <w:t>836</w:t>
            </w:r>
          </w:p>
        </w:tc>
        <w:tc>
          <w:tcPr>
            <w:tcW w:w="851" w:type="dxa"/>
          </w:tcPr>
          <w:p w:rsidR="20039623" w:rsidP="77CF92F2" w:rsidRDefault="53975DD3" w14:paraId="7BA7E0A4" w14:textId="04B341D6">
            <w:pPr>
              <w:pStyle w:val="TableParagraph"/>
              <w:ind w:left="111"/>
            </w:pPr>
            <w:r>
              <w:t>57</w:t>
            </w:r>
          </w:p>
        </w:tc>
        <w:tc>
          <w:tcPr>
            <w:tcW w:w="623" w:type="dxa"/>
          </w:tcPr>
          <w:p w:rsidR="3A1638BA" w:rsidP="77CF92F2" w:rsidRDefault="182262B9" w14:paraId="27A9E34E" w14:textId="49F2B595">
            <w:pPr>
              <w:pStyle w:val="TableParagraph"/>
              <w:ind w:left="67" w:right="68"/>
              <w:jc w:val="center"/>
            </w:pPr>
            <w:r>
              <w:t>0.94</w:t>
            </w:r>
          </w:p>
        </w:tc>
        <w:tc>
          <w:tcPr>
            <w:tcW w:w="1192" w:type="dxa"/>
          </w:tcPr>
          <w:p w:rsidR="3A1638BA" w:rsidP="77CF92F2" w:rsidRDefault="60F1522A" w14:paraId="55D5B0AF" w14:textId="3EDC39A3">
            <w:pPr>
              <w:pStyle w:val="TableParagraph"/>
              <w:ind w:left="113"/>
            </w:pPr>
            <w:r>
              <w:t>0.67 –</w:t>
            </w:r>
            <w:r w:rsidR="15224F4B">
              <w:t xml:space="preserve"> 1.32</w:t>
            </w:r>
          </w:p>
        </w:tc>
        <w:tc>
          <w:tcPr>
            <w:tcW w:w="736" w:type="dxa"/>
          </w:tcPr>
          <w:p w:rsidR="77CF92F2" w:rsidP="77CF92F2" w:rsidRDefault="439390E4" w14:paraId="753DFE02" w14:textId="36091F44">
            <w:pPr>
              <w:pStyle w:val="TableParagraph"/>
            </w:pPr>
            <w:r>
              <w:t>297</w:t>
            </w:r>
          </w:p>
        </w:tc>
        <w:tc>
          <w:tcPr>
            <w:tcW w:w="851" w:type="dxa"/>
          </w:tcPr>
          <w:p w:rsidR="77CF92F2" w:rsidP="77CF92F2" w:rsidRDefault="000E92D1" w14:paraId="49AAC42C" w14:textId="3EA681CB">
            <w:pPr>
              <w:pStyle w:val="TableParagraph"/>
              <w:ind w:left="0"/>
            </w:pPr>
            <w:r>
              <w:t xml:space="preserve">  </w:t>
            </w:r>
            <w:r w:rsidR="439390E4">
              <w:t>1</w:t>
            </w:r>
            <w:r w:rsidR="4B222286">
              <w:t>1</w:t>
            </w:r>
          </w:p>
        </w:tc>
        <w:tc>
          <w:tcPr>
            <w:tcW w:w="624" w:type="dxa"/>
          </w:tcPr>
          <w:p w:rsidR="77CF92F2" w:rsidP="77CF92F2" w:rsidRDefault="55FF12AE" w14:paraId="6DD836B7" w14:textId="654058E9">
            <w:pPr>
              <w:pStyle w:val="TableParagraph"/>
              <w:ind w:left="66" w:right="66"/>
              <w:jc w:val="center"/>
            </w:pPr>
            <w:r>
              <w:t>0.73</w:t>
            </w:r>
          </w:p>
        </w:tc>
        <w:tc>
          <w:tcPr>
            <w:tcW w:w="1190" w:type="dxa"/>
          </w:tcPr>
          <w:p w:rsidR="77CF92F2" w:rsidP="77CF92F2" w:rsidRDefault="55FF12AE" w14:paraId="51549591" w14:textId="499E6E72">
            <w:pPr>
              <w:pStyle w:val="TableParagraph"/>
              <w:ind w:left="114"/>
            </w:pPr>
            <w:r>
              <w:t>0.39 – 1.34</w:t>
            </w:r>
          </w:p>
        </w:tc>
      </w:tr>
      <w:tr w:rsidR="77CF92F2" w:rsidTr="237122C6" w14:paraId="3E562925" w14:textId="77777777">
        <w:trPr>
          <w:trHeight w:val="283"/>
        </w:trPr>
        <w:tc>
          <w:tcPr>
            <w:tcW w:w="2381" w:type="dxa"/>
          </w:tcPr>
          <w:p w:rsidR="77CF92F2" w:rsidP="77CF92F2" w:rsidRDefault="77CF92F2" w14:paraId="63258CBC" w14:textId="77777777">
            <w:pPr>
              <w:pStyle w:val="TableParagraph"/>
              <w:ind w:left="16" w:right="1"/>
              <w:jc w:val="center"/>
            </w:pPr>
            <w:r>
              <w:t>MUNO</w:t>
            </w:r>
          </w:p>
        </w:tc>
        <w:tc>
          <w:tcPr>
            <w:tcW w:w="736" w:type="dxa"/>
          </w:tcPr>
          <w:p w:rsidR="43B3F108" w:rsidP="77CF92F2" w:rsidRDefault="6A87344C" w14:paraId="71CD9617" w14:textId="40493752">
            <w:pPr>
              <w:pStyle w:val="TableParagraph"/>
              <w:ind w:left="110"/>
            </w:pPr>
            <w:r>
              <w:t>723</w:t>
            </w:r>
          </w:p>
        </w:tc>
        <w:tc>
          <w:tcPr>
            <w:tcW w:w="851" w:type="dxa"/>
          </w:tcPr>
          <w:p w:rsidR="33DB2882" w:rsidP="77CF92F2" w:rsidRDefault="742533B9" w14:paraId="18578144" w14:textId="45885528">
            <w:pPr>
              <w:pStyle w:val="TableParagraph"/>
              <w:ind w:left="111"/>
            </w:pPr>
            <w:r>
              <w:t>90</w:t>
            </w:r>
          </w:p>
        </w:tc>
        <w:tc>
          <w:tcPr>
            <w:tcW w:w="623" w:type="dxa"/>
          </w:tcPr>
          <w:p w:rsidR="1002DB05" w:rsidP="77CF92F2" w:rsidRDefault="6E7FACB2" w14:paraId="35874845" w14:textId="736A4615">
            <w:pPr>
              <w:pStyle w:val="TableParagraph"/>
              <w:ind w:left="67" w:right="68"/>
              <w:jc w:val="center"/>
            </w:pPr>
            <w:r>
              <w:t>1.28</w:t>
            </w:r>
          </w:p>
        </w:tc>
        <w:tc>
          <w:tcPr>
            <w:tcW w:w="1192" w:type="dxa"/>
          </w:tcPr>
          <w:p w:rsidR="1002DB05" w:rsidP="77CF92F2" w:rsidRDefault="6CA35807" w14:paraId="526D0C36" w14:textId="5940C388">
            <w:pPr>
              <w:pStyle w:val="TableParagraph"/>
              <w:ind w:left="113"/>
            </w:pPr>
            <w:r>
              <w:t>0.94 –</w:t>
            </w:r>
            <w:r w:rsidR="2CA2B3F9">
              <w:t xml:space="preserve"> 1.73</w:t>
            </w:r>
          </w:p>
        </w:tc>
        <w:tc>
          <w:tcPr>
            <w:tcW w:w="736" w:type="dxa"/>
          </w:tcPr>
          <w:p w:rsidR="77CF92F2" w:rsidP="77CF92F2" w:rsidRDefault="37DB4C74" w14:paraId="22219F1E" w14:textId="32A26C03">
            <w:pPr>
              <w:pStyle w:val="TableParagraph"/>
              <w:ind w:left="0"/>
            </w:pPr>
            <w:r>
              <w:t xml:space="preserve">  </w:t>
            </w:r>
            <w:r w:rsidR="48B3E1A4">
              <w:t>1</w:t>
            </w:r>
            <w:r w:rsidR="2883194E">
              <w:t>,</w:t>
            </w:r>
            <w:r w:rsidR="48B3E1A4">
              <w:t>613</w:t>
            </w:r>
          </w:p>
        </w:tc>
        <w:tc>
          <w:tcPr>
            <w:tcW w:w="851" w:type="dxa"/>
          </w:tcPr>
          <w:p w:rsidR="77CF92F2" w:rsidP="77CF92F2" w:rsidRDefault="48B3E1A4" w14:paraId="5544FE17" w14:textId="2D7642B3">
            <w:pPr>
              <w:pStyle w:val="TableParagraph"/>
            </w:pPr>
            <w:r>
              <w:t>93</w:t>
            </w:r>
          </w:p>
        </w:tc>
        <w:tc>
          <w:tcPr>
            <w:tcW w:w="624" w:type="dxa"/>
          </w:tcPr>
          <w:p w:rsidR="77CF92F2" w:rsidP="77CF92F2" w:rsidRDefault="1226AF55" w14:paraId="6D3B90AE" w14:textId="73E9BFD0">
            <w:pPr>
              <w:pStyle w:val="TableParagraph"/>
              <w:ind w:left="66" w:right="66"/>
              <w:jc w:val="center"/>
            </w:pPr>
            <w:r>
              <w:t>1.05</w:t>
            </w:r>
          </w:p>
        </w:tc>
        <w:tc>
          <w:tcPr>
            <w:tcW w:w="1190" w:type="dxa"/>
          </w:tcPr>
          <w:p w:rsidR="77CF92F2" w:rsidP="77CF92F2" w:rsidRDefault="1226AF55" w14:paraId="482B923A" w14:textId="2A5ED09E">
            <w:pPr>
              <w:pStyle w:val="TableParagraph"/>
              <w:ind w:left="114"/>
            </w:pPr>
            <w:r>
              <w:t>0.81 – 1.35</w:t>
            </w:r>
          </w:p>
        </w:tc>
      </w:tr>
      <w:tr w:rsidR="77CF92F2" w:rsidTr="237122C6" w14:paraId="3A65B62B" w14:textId="77777777">
        <w:trPr>
          <w:trHeight w:val="283"/>
        </w:trPr>
        <w:tc>
          <w:tcPr>
            <w:tcW w:w="2381" w:type="dxa"/>
          </w:tcPr>
          <w:p w:rsidR="77CF92F2" w:rsidP="77CF92F2" w:rsidRDefault="77CF92F2" w14:paraId="5B832D12" w14:textId="77777777">
            <w:pPr>
              <w:pStyle w:val="TableParagraph"/>
              <w:spacing w:before="3"/>
              <w:ind w:left="16" w:right="1"/>
              <w:jc w:val="center"/>
            </w:pPr>
            <w:r>
              <w:t>MUO</w:t>
            </w:r>
          </w:p>
        </w:tc>
        <w:tc>
          <w:tcPr>
            <w:tcW w:w="736" w:type="dxa"/>
          </w:tcPr>
          <w:p w:rsidR="709A49D1" w:rsidP="77CF92F2" w:rsidRDefault="385D1453" w14:paraId="4CA5E739" w14:textId="6BCB2DDD">
            <w:pPr>
              <w:pStyle w:val="TableParagraph"/>
              <w:spacing w:before="3"/>
              <w:ind w:left="110"/>
            </w:pPr>
            <w:r>
              <w:t>1</w:t>
            </w:r>
            <w:r w:rsidR="256A365D">
              <w:t>,</w:t>
            </w:r>
            <w:r>
              <w:t>186</w:t>
            </w:r>
          </w:p>
        </w:tc>
        <w:tc>
          <w:tcPr>
            <w:tcW w:w="851" w:type="dxa"/>
          </w:tcPr>
          <w:p w:rsidR="709A49D1" w:rsidP="77CF92F2" w:rsidRDefault="46B6260C" w14:paraId="25087C84" w14:textId="754FD527">
            <w:pPr>
              <w:pStyle w:val="TableParagraph"/>
              <w:spacing w:before="3"/>
              <w:ind w:left="111"/>
            </w:pPr>
            <w:r>
              <w:t>129</w:t>
            </w:r>
          </w:p>
        </w:tc>
        <w:tc>
          <w:tcPr>
            <w:tcW w:w="623" w:type="dxa"/>
          </w:tcPr>
          <w:p w:rsidR="764CBBBE" w:rsidP="77CF92F2" w:rsidRDefault="071D54B4" w14:paraId="65E75D4B" w14:textId="098D415A">
            <w:pPr>
              <w:pStyle w:val="TableParagraph"/>
              <w:spacing w:before="3"/>
              <w:ind w:left="67" w:right="68"/>
              <w:jc w:val="center"/>
            </w:pPr>
            <w:r>
              <w:t>1.02</w:t>
            </w:r>
          </w:p>
        </w:tc>
        <w:tc>
          <w:tcPr>
            <w:tcW w:w="1192" w:type="dxa"/>
          </w:tcPr>
          <w:p w:rsidR="764CBBBE" w:rsidP="77CF92F2" w:rsidRDefault="7099DCBA" w14:paraId="634C7EC4" w14:textId="1133887A">
            <w:pPr>
              <w:pStyle w:val="TableParagraph"/>
              <w:spacing w:before="3"/>
              <w:ind w:left="113"/>
            </w:pPr>
            <w:r>
              <w:t>0.77 –</w:t>
            </w:r>
            <w:r w:rsidR="43E52C7B">
              <w:t xml:space="preserve"> 1.36</w:t>
            </w:r>
          </w:p>
        </w:tc>
        <w:tc>
          <w:tcPr>
            <w:tcW w:w="736" w:type="dxa"/>
          </w:tcPr>
          <w:p w:rsidR="77CF92F2" w:rsidP="77CF92F2" w:rsidRDefault="491DB260" w14:paraId="082BE4E2" w14:textId="47CAF5B3">
            <w:pPr>
              <w:pStyle w:val="TableParagraph"/>
              <w:spacing w:before="3"/>
              <w:ind w:left="0"/>
            </w:pPr>
            <w:r>
              <w:t xml:space="preserve">  </w:t>
            </w:r>
            <w:r w:rsidR="7FD67D79">
              <w:t>527</w:t>
            </w:r>
          </w:p>
        </w:tc>
        <w:tc>
          <w:tcPr>
            <w:tcW w:w="851" w:type="dxa"/>
          </w:tcPr>
          <w:p w:rsidR="77CF92F2" w:rsidP="77CF92F2" w:rsidRDefault="7FD67D79" w14:paraId="6B83ACAF" w14:textId="6276D0AD">
            <w:pPr>
              <w:pStyle w:val="TableParagraph"/>
              <w:spacing w:before="3"/>
            </w:pPr>
            <w:r>
              <w:t>3</w:t>
            </w:r>
            <w:r w:rsidR="2CDCFEEA">
              <w:t>0</w:t>
            </w:r>
          </w:p>
        </w:tc>
        <w:tc>
          <w:tcPr>
            <w:tcW w:w="624" w:type="dxa"/>
          </w:tcPr>
          <w:p w:rsidR="77CF92F2" w:rsidP="77CF92F2" w:rsidRDefault="77A4147B" w14:paraId="5D4AEE64" w14:textId="3D0D03A6">
            <w:pPr>
              <w:pStyle w:val="TableParagraph"/>
              <w:spacing w:before="3"/>
              <w:ind w:left="0" w:right="66"/>
              <w:jc w:val="center"/>
            </w:pPr>
            <w:r>
              <w:t>1.26</w:t>
            </w:r>
          </w:p>
        </w:tc>
        <w:tc>
          <w:tcPr>
            <w:tcW w:w="1190" w:type="dxa"/>
          </w:tcPr>
          <w:p w:rsidR="77CF92F2" w:rsidP="77CF92F2" w:rsidRDefault="77A4147B" w14:paraId="171A85B3" w14:textId="05836182">
            <w:pPr>
              <w:pStyle w:val="TableParagraph"/>
              <w:spacing w:before="3"/>
              <w:ind w:left="114"/>
            </w:pPr>
            <w:r>
              <w:t>0.85 – 1.87</w:t>
            </w:r>
          </w:p>
        </w:tc>
      </w:tr>
      <w:tr w:rsidR="4F7FBA32" w:rsidTr="237122C6" w14:paraId="5B85A0DC" w14:textId="77777777">
        <w:trPr>
          <w:trHeight w:val="283"/>
        </w:trPr>
        <w:tc>
          <w:tcPr>
            <w:tcW w:w="2381" w:type="dxa"/>
          </w:tcPr>
          <w:p w:rsidR="4F7FBA32" w:rsidP="4F7FBA32" w:rsidRDefault="4F7FBA32" w14:paraId="2938EC85" w14:textId="67679439">
            <w:pPr>
              <w:pStyle w:val="TableParagraph"/>
              <w:ind w:left="16" w:right="3"/>
              <w:jc w:val="center"/>
              <w:rPr>
                <w:b/>
                <w:bCs/>
              </w:rPr>
            </w:pPr>
            <w:r w:rsidRPr="4F7FBA32">
              <w:rPr>
                <w:b/>
                <w:bCs/>
              </w:rPr>
              <w:t>Male sample</w:t>
            </w:r>
          </w:p>
        </w:tc>
        <w:tc>
          <w:tcPr>
            <w:tcW w:w="736" w:type="dxa"/>
          </w:tcPr>
          <w:p w:rsidR="4F7FBA32" w:rsidP="4F7FBA32" w:rsidRDefault="40AEBA1D" w14:paraId="23A6A64D" w14:textId="292FF523">
            <w:pPr>
              <w:pStyle w:val="TableParagraph"/>
            </w:pPr>
            <w:r>
              <w:t>1,707</w:t>
            </w:r>
          </w:p>
        </w:tc>
        <w:tc>
          <w:tcPr>
            <w:tcW w:w="851" w:type="dxa"/>
          </w:tcPr>
          <w:p w:rsidR="4F7FBA32" w:rsidP="4F7FBA32" w:rsidRDefault="40AEBA1D" w14:paraId="399EFC9F" w14:textId="5960624E">
            <w:pPr>
              <w:pStyle w:val="TableParagraph"/>
            </w:pPr>
            <w:r>
              <w:t>161</w:t>
            </w:r>
          </w:p>
        </w:tc>
        <w:tc>
          <w:tcPr>
            <w:tcW w:w="623" w:type="dxa"/>
          </w:tcPr>
          <w:p w:rsidR="4F7FBA32" w:rsidP="4F7FBA32" w:rsidRDefault="4F7FBA32" w14:paraId="6D8897BF" w14:textId="77777777">
            <w:pPr>
              <w:pStyle w:val="TableParagraph"/>
              <w:spacing w:before="0"/>
              <w:ind w:left="0"/>
            </w:pPr>
          </w:p>
        </w:tc>
        <w:tc>
          <w:tcPr>
            <w:tcW w:w="1192" w:type="dxa"/>
          </w:tcPr>
          <w:p w:rsidR="4F7FBA32" w:rsidP="4F7FBA32" w:rsidRDefault="4F7FBA32" w14:paraId="4E682872" w14:textId="25FD9CA5">
            <w:pPr>
              <w:pStyle w:val="TableParagraph"/>
            </w:pPr>
          </w:p>
        </w:tc>
        <w:tc>
          <w:tcPr>
            <w:tcW w:w="736" w:type="dxa"/>
          </w:tcPr>
          <w:p w:rsidR="4F7FBA32" w:rsidP="4F7FBA32" w:rsidRDefault="1574641F" w14:paraId="78B65810" w14:textId="080B42E4">
            <w:pPr>
              <w:pStyle w:val="TableParagraph"/>
            </w:pPr>
            <w:r>
              <w:t>2,579</w:t>
            </w:r>
          </w:p>
        </w:tc>
        <w:tc>
          <w:tcPr>
            <w:tcW w:w="851" w:type="dxa"/>
          </w:tcPr>
          <w:p w:rsidR="4F7FBA32" w:rsidP="4F7FBA32" w:rsidRDefault="1574641F" w14:paraId="58654505" w14:textId="5B0A7B8C">
            <w:pPr>
              <w:pStyle w:val="TableParagraph"/>
            </w:pPr>
            <w:r>
              <w:t>144</w:t>
            </w:r>
          </w:p>
        </w:tc>
        <w:tc>
          <w:tcPr>
            <w:tcW w:w="624" w:type="dxa"/>
          </w:tcPr>
          <w:p w:rsidR="4F7FBA32" w:rsidP="4F7FBA32" w:rsidRDefault="4F7FBA32" w14:paraId="0BA61F2C" w14:textId="77777777">
            <w:pPr>
              <w:pStyle w:val="TableParagraph"/>
              <w:spacing w:before="0"/>
              <w:ind w:left="0"/>
            </w:pPr>
          </w:p>
        </w:tc>
        <w:tc>
          <w:tcPr>
            <w:tcW w:w="1190" w:type="dxa"/>
          </w:tcPr>
          <w:p w:rsidR="4F7FBA32" w:rsidP="4F7FBA32" w:rsidRDefault="4F7FBA32" w14:paraId="3B6E98E2" w14:textId="25FD9CA5">
            <w:pPr>
              <w:pStyle w:val="TableParagraph"/>
            </w:pPr>
          </w:p>
        </w:tc>
      </w:tr>
      <w:tr w:rsidR="4F7FBA32" w:rsidTr="237122C6" w14:paraId="0F3B627C" w14:textId="77777777">
        <w:trPr>
          <w:trHeight w:val="283"/>
        </w:trPr>
        <w:tc>
          <w:tcPr>
            <w:tcW w:w="2381" w:type="dxa"/>
          </w:tcPr>
          <w:p w:rsidR="4F7FBA32" w:rsidP="4F7FBA32" w:rsidRDefault="4F7FBA32" w14:paraId="4F6B2FB9" w14:textId="77777777">
            <w:pPr>
              <w:pStyle w:val="TableParagraph"/>
              <w:ind w:left="16" w:right="1"/>
              <w:jc w:val="center"/>
            </w:pPr>
            <w:r>
              <w:t>MHNO</w:t>
            </w:r>
          </w:p>
        </w:tc>
        <w:tc>
          <w:tcPr>
            <w:tcW w:w="736" w:type="dxa"/>
          </w:tcPr>
          <w:p w:rsidR="4F7FBA32" w:rsidP="4F7FBA32" w:rsidRDefault="4AAB7AAD" w14:paraId="3854A55A" w14:textId="03F6ABFD">
            <w:pPr>
              <w:pStyle w:val="TableParagraph"/>
            </w:pPr>
            <w:r>
              <w:t>599</w:t>
            </w:r>
          </w:p>
        </w:tc>
        <w:tc>
          <w:tcPr>
            <w:tcW w:w="851" w:type="dxa"/>
          </w:tcPr>
          <w:p w:rsidR="4F7FBA32" w:rsidP="4F7FBA32" w:rsidRDefault="2ABCB4B4" w14:paraId="43EA2A21" w14:textId="35BF1F28">
            <w:pPr>
              <w:pStyle w:val="TableParagraph"/>
            </w:pPr>
            <w:r>
              <w:t>47</w:t>
            </w:r>
          </w:p>
        </w:tc>
        <w:tc>
          <w:tcPr>
            <w:tcW w:w="623" w:type="dxa"/>
          </w:tcPr>
          <w:p w:rsidR="674CB9E7" w:rsidP="4F7FBA32" w:rsidRDefault="674CB9E7" w14:paraId="429E36BB" w14:textId="0EC8D788">
            <w:pPr>
              <w:pStyle w:val="TableParagraph"/>
              <w:ind w:left="23" w:right="89"/>
              <w:jc w:val="center"/>
            </w:pPr>
            <w:r>
              <w:t>Ref</w:t>
            </w:r>
          </w:p>
        </w:tc>
        <w:tc>
          <w:tcPr>
            <w:tcW w:w="1192" w:type="dxa"/>
          </w:tcPr>
          <w:p w:rsidR="674CB9E7" w:rsidP="4F7FBA32" w:rsidRDefault="674CB9E7" w14:paraId="18B9BF2D" w14:textId="31C4C2B4">
            <w:pPr>
              <w:pStyle w:val="TableParagraph"/>
              <w:ind w:left="114"/>
            </w:pPr>
            <w:r>
              <w:t>Ref</w:t>
            </w:r>
          </w:p>
        </w:tc>
        <w:tc>
          <w:tcPr>
            <w:tcW w:w="736" w:type="dxa"/>
          </w:tcPr>
          <w:p w:rsidR="4F7FBA32" w:rsidP="4F7FBA32" w:rsidRDefault="7E637E16" w14:paraId="6993D4DE" w14:textId="5BE04C68">
            <w:pPr>
              <w:pStyle w:val="TableParagraph"/>
            </w:pPr>
            <w:r>
              <w:t>1,308</w:t>
            </w:r>
          </w:p>
        </w:tc>
        <w:tc>
          <w:tcPr>
            <w:tcW w:w="851" w:type="dxa"/>
          </w:tcPr>
          <w:p w:rsidR="4F7FBA32" w:rsidP="4F7FBA32" w:rsidRDefault="7E637E16" w14:paraId="5075A1F8" w14:textId="42ECB606">
            <w:pPr>
              <w:pStyle w:val="TableParagraph"/>
            </w:pPr>
            <w:r>
              <w:t>72</w:t>
            </w:r>
          </w:p>
        </w:tc>
        <w:tc>
          <w:tcPr>
            <w:tcW w:w="624" w:type="dxa"/>
          </w:tcPr>
          <w:p w:rsidR="674CB9E7" w:rsidP="4F7FBA32" w:rsidRDefault="674CB9E7" w14:paraId="5EC9D902" w14:textId="27621F2A">
            <w:pPr>
              <w:pStyle w:val="TableParagraph"/>
              <w:ind w:left="23" w:right="89"/>
              <w:jc w:val="center"/>
            </w:pPr>
            <w:r>
              <w:t>Ref</w:t>
            </w:r>
          </w:p>
        </w:tc>
        <w:tc>
          <w:tcPr>
            <w:tcW w:w="1190" w:type="dxa"/>
          </w:tcPr>
          <w:p w:rsidR="674CB9E7" w:rsidP="4F7FBA32" w:rsidRDefault="674CB9E7" w14:paraId="0F015FA9" w14:textId="0A516F3E">
            <w:pPr>
              <w:pStyle w:val="TableParagraph"/>
              <w:ind w:left="114"/>
            </w:pPr>
            <w:r>
              <w:t>Ref</w:t>
            </w:r>
          </w:p>
        </w:tc>
      </w:tr>
      <w:tr w:rsidR="4F7FBA32" w:rsidTr="237122C6" w14:paraId="4209E7B5" w14:textId="77777777">
        <w:trPr>
          <w:trHeight w:val="283"/>
        </w:trPr>
        <w:tc>
          <w:tcPr>
            <w:tcW w:w="2381" w:type="dxa"/>
          </w:tcPr>
          <w:p w:rsidR="4F7FBA32" w:rsidP="4F7FBA32" w:rsidRDefault="4F7FBA32" w14:paraId="1EDBE917" w14:textId="77777777">
            <w:pPr>
              <w:pStyle w:val="TableParagraph"/>
              <w:spacing w:before="3"/>
              <w:ind w:left="16" w:right="1"/>
              <w:jc w:val="center"/>
            </w:pPr>
            <w:r>
              <w:t>MHO</w:t>
            </w:r>
          </w:p>
        </w:tc>
        <w:tc>
          <w:tcPr>
            <w:tcW w:w="736" w:type="dxa"/>
          </w:tcPr>
          <w:p w:rsidR="4F7FBA32" w:rsidP="4F7FBA32" w:rsidRDefault="0B872307" w14:paraId="757A32CC" w14:textId="285BB11C">
            <w:pPr>
              <w:pStyle w:val="TableParagraph"/>
              <w:spacing w:before="3"/>
            </w:pPr>
            <w:r>
              <w:t>351</w:t>
            </w:r>
          </w:p>
        </w:tc>
        <w:tc>
          <w:tcPr>
            <w:tcW w:w="851" w:type="dxa"/>
          </w:tcPr>
          <w:p w:rsidR="4F7FBA32" w:rsidP="4F7FBA32" w:rsidRDefault="3AEF5959" w14:paraId="1555A568" w14:textId="2C1AEF05">
            <w:pPr>
              <w:pStyle w:val="TableParagraph"/>
              <w:spacing w:before="3"/>
            </w:pPr>
            <w:r>
              <w:t>24</w:t>
            </w:r>
          </w:p>
        </w:tc>
        <w:tc>
          <w:tcPr>
            <w:tcW w:w="623" w:type="dxa"/>
          </w:tcPr>
          <w:p w:rsidR="4F7FBA32" w:rsidP="4F7FBA32" w:rsidRDefault="3A561F1C" w14:paraId="7A52E7E2" w14:textId="75E0CA58">
            <w:pPr>
              <w:pStyle w:val="TableParagraph"/>
              <w:spacing w:before="3"/>
              <w:ind w:left="61" w:right="66"/>
              <w:jc w:val="center"/>
            </w:pPr>
            <w:r>
              <w:t>0.82</w:t>
            </w:r>
          </w:p>
        </w:tc>
        <w:tc>
          <w:tcPr>
            <w:tcW w:w="1192" w:type="dxa"/>
          </w:tcPr>
          <w:p w:rsidR="4F7FBA32" w:rsidP="4F7FBA32" w:rsidRDefault="2FCD0FFE" w14:paraId="59B21CBB" w14:textId="307B8011">
            <w:pPr>
              <w:pStyle w:val="TableParagraph"/>
              <w:spacing w:before="3"/>
              <w:ind w:left="114"/>
            </w:pPr>
            <w:r>
              <w:t>0.50 –</w:t>
            </w:r>
            <w:r w:rsidR="1C860883">
              <w:t xml:space="preserve"> 1.35</w:t>
            </w:r>
          </w:p>
        </w:tc>
        <w:tc>
          <w:tcPr>
            <w:tcW w:w="736" w:type="dxa"/>
          </w:tcPr>
          <w:p w:rsidR="4F7FBA32" w:rsidP="4F7FBA32" w:rsidRDefault="4BC787C8" w14:paraId="46DD96E7" w14:textId="3FE8A3E6">
            <w:pPr>
              <w:pStyle w:val="TableParagraph"/>
              <w:spacing w:before="3"/>
            </w:pPr>
            <w:r>
              <w:t>105</w:t>
            </w:r>
          </w:p>
        </w:tc>
        <w:tc>
          <w:tcPr>
            <w:tcW w:w="851" w:type="dxa"/>
          </w:tcPr>
          <w:p w:rsidR="4F7FBA32" w:rsidP="4F7FBA32" w:rsidRDefault="4BC787C8" w14:paraId="03CE4F29" w14:textId="66367A68">
            <w:pPr>
              <w:pStyle w:val="TableParagraph"/>
              <w:spacing w:before="3"/>
            </w:pPr>
            <w:r>
              <w:t>2</w:t>
            </w:r>
          </w:p>
        </w:tc>
        <w:tc>
          <w:tcPr>
            <w:tcW w:w="624" w:type="dxa"/>
          </w:tcPr>
          <w:p w:rsidR="4F7FBA32" w:rsidP="4F7FBA32" w:rsidRDefault="10F927FA" w14:paraId="61DB1B94" w14:textId="57AF15A2">
            <w:pPr>
              <w:pStyle w:val="TableParagraph"/>
              <w:spacing w:before="3"/>
              <w:ind w:left="61" w:right="66"/>
              <w:jc w:val="center"/>
            </w:pPr>
            <w:r>
              <w:t>0.33</w:t>
            </w:r>
          </w:p>
        </w:tc>
        <w:tc>
          <w:tcPr>
            <w:tcW w:w="1190" w:type="dxa"/>
          </w:tcPr>
          <w:p w:rsidR="4F7FBA32" w:rsidP="4F7FBA32" w:rsidRDefault="10F927FA" w14:paraId="1ED6170D" w14:textId="50A66E22">
            <w:pPr>
              <w:pStyle w:val="TableParagraph"/>
              <w:spacing w:before="3"/>
              <w:ind w:left="114"/>
            </w:pPr>
            <w:r>
              <w:t>0.08 – 1.35</w:t>
            </w:r>
          </w:p>
        </w:tc>
      </w:tr>
      <w:tr w:rsidR="4F7FBA32" w:rsidTr="237122C6" w14:paraId="6D01F675" w14:textId="77777777">
        <w:trPr>
          <w:trHeight w:val="283"/>
        </w:trPr>
        <w:tc>
          <w:tcPr>
            <w:tcW w:w="2381" w:type="dxa"/>
          </w:tcPr>
          <w:p w:rsidR="4F7FBA32" w:rsidP="4F7FBA32" w:rsidRDefault="4F7FBA32" w14:paraId="3A9DB02F" w14:textId="77777777">
            <w:pPr>
              <w:pStyle w:val="TableParagraph"/>
              <w:ind w:left="16" w:right="1"/>
              <w:jc w:val="center"/>
            </w:pPr>
            <w:r>
              <w:t>MUNO</w:t>
            </w:r>
          </w:p>
        </w:tc>
        <w:tc>
          <w:tcPr>
            <w:tcW w:w="736" w:type="dxa"/>
          </w:tcPr>
          <w:p w:rsidR="4F7FBA32" w:rsidP="4F7FBA32" w:rsidRDefault="27B40D49" w14:paraId="3631A1E8" w14:textId="4D034C4C">
            <w:pPr>
              <w:pStyle w:val="TableParagraph"/>
            </w:pPr>
            <w:r>
              <w:t>345</w:t>
            </w:r>
          </w:p>
        </w:tc>
        <w:tc>
          <w:tcPr>
            <w:tcW w:w="851" w:type="dxa"/>
          </w:tcPr>
          <w:p w:rsidR="4F7FBA32" w:rsidP="4F7FBA32" w:rsidRDefault="032D11FA" w14:paraId="3F9E4AEF" w14:textId="5907D803">
            <w:pPr>
              <w:pStyle w:val="TableParagraph"/>
            </w:pPr>
            <w:r>
              <w:t>42</w:t>
            </w:r>
          </w:p>
        </w:tc>
        <w:tc>
          <w:tcPr>
            <w:tcW w:w="623" w:type="dxa"/>
          </w:tcPr>
          <w:p w:rsidR="4F7FBA32" w:rsidP="4F7FBA32" w:rsidRDefault="59EFCF54" w14:paraId="02FD2650" w14:textId="6708EED3">
            <w:pPr>
              <w:pStyle w:val="TableParagraph"/>
              <w:ind w:left="66" w:right="66"/>
              <w:jc w:val="center"/>
            </w:pPr>
            <w:r>
              <w:t>1.04</w:t>
            </w:r>
          </w:p>
        </w:tc>
        <w:tc>
          <w:tcPr>
            <w:tcW w:w="1192" w:type="dxa"/>
          </w:tcPr>
          <w:p w:rsidR="4F7FBA32" w:rsidP="4F7FBA32" w:rsidRDefault="14775A08" w14:paraId="548C9CF0" w14:textId="6DC1B814">
            <w:pPr>
              <w:pStyle w:val="TableParagraph"/>
              <w:ind w:left="114"/>
            </w:pPr>
            <w:r>
              <w:t>0.68 –</w:t>
            </w:r>
            <w:r w:rsidR="55C9D170">
              <w:t xml:space="preserve"> 1.60</w:t>
            </w:r>
          </w:p>
        </w:tc>
        <w:tc>
          <w:tcPr>
            <w:tcW w:w="736" w:type="dxa"/>
          </w:tcPr>
          <w:p w:rsidR="4F7FBA32" w:rsidP="4F7FBA32" w:rsidRDefault="4BD9E360" w14:paraId="31D04E7F" w14:textId="228C3464">
            <w:pPr>
              <w:pStyle w:val="TableParagraph"/>
            </w:pPr>
            <w:r>
              <w:t>902</w:t>
            </w:r>
          </w:p>
        </w:tc>
        <w:tc>
          <w:tcPr>
            <w:tcW w:w="851" w:type="dxa"/>
          </w:tcPr>
          <w:p w:rsidR="4F7FBA32" w:rsidP="4F7FBA32" w:rsidRDefault="4BD9E360" w14:paraId="6BC532ED" w14:textId="053E1423">
            <w:pPr>
              <w:pStyle w:val="TableParagraph"/>
            </w:pPr>
            <w:r>
              <w:t>53</w:t>
            </w:r>
          </w:p>
        </w:tc>
        <w:tc>
          <w:tcPr>
            <w:tcW w:w="624" w:type="dxa"/>
          </w:tcPr>
          <w:p w:rsidR="4F7FBA32" w:rsidP="237122C6" w:rsidRDefault="19586B2A" w14:paraId="71196DEE" w14:textId="24BD7D25">
            <w:pPr>
              <w:pStyle w:val="TableParagraph"/>
              <w:ind w:left="66" w:right="66"/>
              <w:jc w:val="center"/>
            </w:pPr>
            <w:r>
              <w:t>1.08</w:t>
            </w:r>
          </w:p>
        </w:tc>
        <w:tc>
          <w:tcPr>
            <w:tcW w:w="1190" w:type="dxa"/>
          </w:tcPr>
          <w:p w:rsidR="4F7FBA32" w:rsidP="237122C6" w:rsidRDefault="19586B2A" w14:paraId="2A1AB40B" w14:textId="2A2D7C4E">
            <w:pPr>
              <w:pStyle w:val="TableParagraph"/>
              <w:ind w:left="114"/>
            </w:pPr>
            <w:r>
              <w:t>0.76 – 1.56</w:t>
            </w:r>
          </w:p>
        </w:tc>
      </w:tr>
      <w:tr w:rsidR="4F7FBA32" w:rsidTr="237122C6" w14:paraId="4CD82B23" w14:textId="77777777">
        <w:trPr>
          <w:trHeight w:val="283"/>
        </w:trPr>
        <w:tc>
          <w:tcPr>
            <w:tcW w:w="2381" w:type="dxa"/>
          </w:tcPr>
          <w:p w:rsidR="4F7FBA32" w:rsidP="4F7FBA32" w:rsidRDefault="4F7FBA32" w14:paraId="1EB7E07F" w14:textId="77777777">
            <w:pPr>
              <w:pStyle w:val="TableParagraph"/>
              <w:ind w:left="16" w:right="1"/>
              <w:jc w:val="center"/>
            </w:pPr>
            <w:r>
              <w:t>MUO</w:t>
            </w:r>
          </w:p>
        </w:tc>
        <w:tc>
          <w:tcPr>
            <w:tcW w:w="736" w:type="dxa"/>
          </w:tcPr>
          <w:p w:rsidR="4F7FBA32" w:rsidP="4F7FBA32" w:rsidRDefault="2B355A51" w14:paraId="337EFC1B" w14:textId="7D8B6018">
            <w:pPr>
              <w:pStyle w:val="TableParagraph"/>
            </w:pPr>
            <w:r>
              <w:t>412</w:t>
            </w:r>
          </w:p>
        </w:tc>
        <w:tc>
          <w:tcPr>
            <w:tcW w:w="851" w:type="dxa"/>
          </w:tcPr>
          <w:p w:rsidR="4F7FBA32" w:rsidP="4F7FBA32" w:rsidRDefault="766EB4EF" w14:paraId="1BD86849" w14:textId="094CAD10">
            <w:pPr>
              <w:pStyle w:val="TableParagraph"/>
            </w:pPr>
            <w:r>
              <w:t>48</w:t>
            </w:r>
          </w:p>
        </w:tc>
        <w:tc>
          <w:tcPr>
            <w:tcW w:w="623" w:type="dxa"/>
          </w:tcPr>
          <w:p w:rsidR="4F7FBA32" w:rsidP="4F7FBA32" w:rsidRDefault="5D671B2E" w14:paraId="3E2C38BE" w14:textId="3210FF60">
            <w:pPr>
              <w:pStyle w:val="TableParagraph"/>
              <w:ind w:left="66" w:right="66"/>
              <w:jc w:val="center"/>
            </w:pPr>
            <w:r>
              <w:t>0.87</w:t>
            </w:r>
          </w:p>
        </w:tc>
        <w:tc>
          <w:tcPr>
            <w:tcW w:w="1192" w:type="dxa"/>
          </w:tcPr>
          <w:p w:rsidR="4F7FBA32" w:rsidP="4F7FBA32" w:rsidRDefault="0139AAAE" w14:paraId="5E05C17F" w14:textId="5C0209EE">
            <w:pPr>
              <w:pStyle w:val="TableParagraph"/>
              <w:ind w:left="114"/>
            </w:pPr>
            <w:r>
              <w:t>0.57 –</w:t>
            </w:r>
            <w:r w:rsidR="20ACDB77">
              <w:t xml:space="preserve"> 1.33</w:t>
            </w:r>
          </w:p>
        </w:tc>
        <w:tc>
          <w:tcPr>
            <w:tcW w:w="736" w:type="dxa"/>
          </w:tcPr>
          <w:p w:rsidR="4F7FBA32" w:rsidP="4F7FBA32" w:rsidRDefault="66CF0F5B" w14:paraId="7E1A11D7" w14:textId="131D5CE2">
            <w:pPr>
              <w:pStyle w:val="TableParagraph"/>
            </w:pPr>
            <w:r>
              <w:t>264</w:t>
            </w:r>
          </w:p>
        </w:tc>
        <w:tc>
          <w:tcPr>
            <w:tcW w:w="851" w:type="dxa"/>
          </w:tcPr>
          <w:p w:rsidR="4F7FBA32" w:rsidP="4F7FBA32" w:rsidRDefault="66CF0F5B" w14:paraId="49399F96" w14:textId="3554A170">
            <w:pPr>
              <w:pStyle w:val="TableParagraph"/>
            </w:pPr>
            <w:r>
              <w:t>17</w:t>
            </w:r>
          </w:p>
        </w:tc>
        <w:tc>
          <w:tcPr>
            <w:tcW w:w="624" w:type="dxa"/>
          </w:tcPr>
          <w:p w:rsidR="4F7FBA32" w:rsidP="4F7FBA32" w:rsidRDefault="2A77F9C3" w14:paraId="62B4A915" w14:textId="74820767">
            <w:pPr>
              <w:pStyle w:val="TableParagraph"/>
              <w:ind w:left="66" w:right="66"/>
              <w:jc w:val="center"/>
            </w:pPr>
            <w:r>
              <w:t>1.62</w:t>
            </w:r>
          </w:p>
        </w:tc>
        <w:tc>
          <w:tcPr>
            <w:tcW w:w="1190" w:type="dxa"/>
          </w:tcPr>
          <w:p w:rsidR="4F7FBA32" w:rsidP="4F7FBA32" w:rsidRDefault="2A77F9C3" w14:paraId="0C7EB07F" w14:textId="65BA93E9">
            <w:pPr>
              <w:pStyle w:val="TableParagraph"/>
              <w:ind w:left="114"/>
            </w:pPr>
            <w:r>
              <w:t>0.94 – 2.79</w:t>
            </w:r>
          </w:p>
        </w:tc>
      </w:tr>
      <w:tr w:rsidR="4F7FBA32" w:rsidTr="237122C6" w14:paraId="23B1A4A0" w14:textId="77777777">
        <w:trPr>
          <w:trHeight w:val="283"/>
        </w:trPr>
        <w:tc>
          <w:tcPr>
            <w:tcW w:w="2381" w:type="dxa"/>
          </w:tcPr>
          <w:p w:rsidR="4F7FBA32" w:rsidP="4F7FBA32" w:rsidRDefault="4F7FBA32" w14:paraId="771763A4" w14:textId="691A2D69">
            <w:pPr>
              <w:pStyle w:val="TableParagraph"/>
              <w:spacing w:before="0" w:line="244" w:lineRule="auto"/>
              <w:ind w:left="445" w:right="432"/>
              <w:jc w:val="center"/>
              <w:rPr>
                <w:b/>
                <w:bCs/>
              </w:rPr>
            </w:pPr>
            <w:r w:rsidRPr="4F7FBA32">
              <w:rPr>
                <w:b/>
                <w:bCs/>
              </w:rPr>
              <w:t>Female sample</w:t>
            </w:r>
          </w:p>
        </w:tc>
        <w:tc>
          <w:tcPr>
            <w:tcW w:w="736" w:type="dxa"/>
          </w:tcPr>
          <w:p w:rsidR="4F7FBA32" w:rsidP="4F7FBA32" w:rsidRDefault="19C73015" w14:paraId="4EEF72FD" w14:textId="1799B049">
            <w:pPr>
              <w:pStyle w:val="TableParagraph"/>
            </w:pPr>
            <w:r>
              <w:t>2,511</w:t>
            </w:r>
          </w:p>
        </w:tc>
        <w:tc>
          <w:tcPr>
            <w:tcW w:w="851" w:type="dxa"/>
          </w:tcPr>
          <w:p w:rsidR="4F7FBA32" w:rsidP="4F7FBA32" w:rsidRDefault="19C73015" w14:paraId="2677E347" w14:textId="798FBD8A">
            <w:pPr>
              <w:pStyle w:val="TableParagraph"/>
            </w:pPr>
            <w:r>
              <w:t>201</w:t>
            </w:r>
          </w:p>
        </w:tc>
        <w:tc>
          <w:tcPr>
            <w:tcW w:w="623" w:type="dxa"/>
          </w:tcPr>
          <w:p w:rsidR="12AEF35A" w:rsidP="4F7FBA32" w:rsidRDefault="12AEF35A" w14:paraId="503B2D10" w14:textId="2C912138">
            <w:pPr>
              <w:pStyle w:val="TableParagraph"/>
              <w:spacing w:before="0"/>
              <w:ind w:left="0"/>
            </w:pPr>
          </w:p>
        </w:tc>
        <w:tc>
          <w:tcPr>
            <w:tcW w:w="1192" w:type="dxa"/>
          </w:tcPr>
          <w:p w:rsidR="12AEF35A" w:rsidP="4F7FBA32" w:rsidRDefault="12AEF35A" w14:paraId="4F1AE841" w14:textId="3743BB3A">
            <w:pPr>
              <w:pStyle w:val="TableParagraph"/>
            </w:pPr>
          </w:p>
        </w:tc>
        <w:tc>
          <w:tcPr>
            <w:tcW w:w="736" w:type="dxa"/>
          </w:tcPr>
          <w:p w:rsidR="4F7FBA32" w:rsidP="4F7FBA32" w:rsidRDefault="109557A9" w14:paraId="4FCF5A28" w14:textId="03F33080">
            <w:pPr>
              <w:pStyle w:val="TableParagraph"/>
            </w:pPr>
            <w:r>
              <w:t>3,245</w:t>
            </w:r>
          </w:p>
        </w:tc>
        <w:tc>
          <w:tcPr>
            <w:tcW w:w="851" w:type="dxa"/>
          </w:tcPr>
          <w:p w:rsidR="4F7FBA32" w:rsidP="4F7FBA32" w:rsidRDefault="109557A9" w14:paraId="7A495293" w14:textId="41B97E0B">
            <w:pPr>
              <w:pStyle w:val="TableParagraph"/>
            </w:pPr>
            <w:r>
              <w:t>179</w:t>
            </w:r>
          </w:p>
        </w:tc>
        <w:tc>
          <w:tcPr>
            <w:tcW w:w="624" w:type="dxa"/>
          </w:tcPr>
          <w:p w:rsidR="12AEF35A" w:rsidP="4F7FBA32" w:rsidRDefault="12AEF35A" w14:paraId="3B42E85B" w14:textId="73A67E6C">
            <w:pPr>
              <w:pStyle w:val="TableParagraph"/>
              <w:spacing w:before="0"/>
              <w:ind w:left="0"/>
            </w:pPr>
          </w:p>
        </w:tc>
        <w:tc>
          <w:tcPr>
            <w:tcW w:w="1190" w:type="dxa"/>
          </w:tcPr>
          <w:p w:rsidR="12AEF35A" w:rsidP="4F7FBA32" w:rsidRDefault="12AEF35A" w14:paraId="0763F9AC" w14:textId="1E3065DE">
            <w:pPr>
              <w:pStyle w:val="TableParagraph"/>
            </w:pPr>
          </w:p>
        </w:tc>
      </w:tr>
      <w:tr w:rsidR="4F7FBA32" w:rsidTr="237122C6" w14:paraId="440422AF" w14:textId="77777777">
        <w:trPr>
          <w:trHeight w:val="283"/>
        </w:trPr>
        <w:tc>
          <w:tcPr>
            <w:tcW w:w="2381" w:type="dxa"/>
          </w:tcPr>
          <w:p w:rsidR="4F7FBA32" w:rsidP="4F7FBA32" w:rsidRDefault="4F7FBA32" w14:paraId="442FB48E" w14:textId="77777777">
            <w:pPr>
              <w:pStyle w:val="TableParagraph"/>
              <w:ind w:left="16" w:right="1"/>
              <w:jc w:val="center"/>
            </w:pPr>
            <w:r>
              <w:t>MHNO</w:t>
            </w:r>
          </w:p>
        </w:tc>
        <w:tc>
          <w:tcPr>
            <w:tcW w:w="736" w:type="dxa"/>
          </w:tcPr>
          <w:p w:rsidR="4F7FBA32" w:rsidP="4F7FBA32" w:rsidRDefault="360347AE" w14:paraId="54E93B72" w14:textId="3186805F">
            <w:pPr>
              <w:pStyle w:val="TableParagraph"/>
            </w:pPr>
            <w:r>
              <w:t>874</w:t>
            </w:r>
          </w:p>
        </w:tc>
        <w:tc>
          <w:tcPr>
            <w:tcW w:w="851" w:type="dxa"/>
          </w:tcPr>
          <w:p w:rsidR="4F7FBA32" w:rsidP="4F7FBA32" w:rsidRDefault="6CF64F3B" w14:paraId="333FCF49" w14:textId="25744D08">
            <w:pPr>
              <w:pStyle w:val="TableParagraph"/>
            </w:pPr>
            <w:r>
              <w:t>39</w:t>
            </w:r>
          </w:p>
        </w:tc>
        <w:tc>
          <w:tcPr>
            <w:tcW w:w="623" w:type="dxa"/>
          </w:tcPr>
          <w:p w:rsidR="4F7FBA32" w:rsidP="4F7FBA32" w:rsidRDefault="3C73FF33" w14:paraId="5AD9CC4C" w14:textId="4E069B73">
            <w:pPr>
              <w:pStyle w:val="TableParagraph"/>
              <w:ind w:left="23" w:right="89"/>
              <w:jc w:val="center"/>
            </w:pPr>
            <w:r>
              <w:t>Ref</w:t>
            </w:r>
          </w:p>
        </w:tc>
        <w:tc>
          <w:tcPr>
            <w:tcW w:w="1192" w:type="dxa"/>
          </w:tcPr>
          <w:p w:rsidR="4F7FBA32" w:rsidP="4F7FBA32" w:rsidRDefault="3C73FF33" w14:paraId="4014E774" w14:textId="428A12CD">
            <w:pPr>
              <w:pStyle w:val="TableParagraph"/>
              <w:ind w:left="114"/>
            </w:pPr>
            <w:r>
              <w:t>Ref</w:t>
            </w:r>
          </w:p>
        </w:tc>
        <w:tc>
          <w:tcPr>
            <w:tcW w:w="736" w:type="dxa"/>
          </w:tcPr>
          <w:p w:rsidR="4F7FBA32" w:rsidP="4F7FBA32" w:rsidRDefault="1201FBFF" w14:paraId="71B763ED" w14:textId="13AB0105">
            <w:pPr>
              <w:pStyle w:val="TableParagraph"/>
            </w:pPr>
            <w:r>
              <w:t>2</w:t>
            </w:r>
            <w:r w:rsidR="2AB4509A">
              <w:t>,</w:t>
            </w:r>
            <w:r>
              <w:t>079</w:t>
            </w:r>
          </w:p>
        </w:tc>
        <w:tc>
          <w:tcPr>
            <w:tcW w:w="851" w:type="dxa"/>
          </w:tcPr>
          <w:p w:rsidR="4F7FBA32" w:rsidP="4F7FBA32" w:rsidRDefault="08C3220B" w14:paraId="042EB1E8" w14:textId="394A6289">
            <w:pPr>
              <w:pStyle w:val="TableParagraph"/>
            </w:pPr>
            <w:r>
              <w:t>117</w:t>
            </w:r>
          </w:p>
        </w:tc>
        <w:tc>
          <w:tcPr>
            <w:tcW w:w="624" w:type="dxa"/>
          </w:tcPr>
          <w:p w:rsidR="4F7FBA32" w:rsidP="4F7FBA32" w:rsidRDefault="3C73FF33" w14:paraId="3E96E46C" w14:textId="74005268">
            <w:pPr>
              <w:pStyle w:val="TableParagraph"/>
              <w:ind w:left="23" w:right="89"/>
              <w:jc w:val="center"/>
            </w:pPr>
            <w:r>
              <w:t>Ref</w:t>
            </w:r>
          </w:p>
        </w:tc>
        <w:tc>
          <w:tcPr>
            <w:tcW w:w="1190" w:type="dxa"/>
          </w:tcPr>
          <w:p w:rsidR="4F7FBA32" w:rsidP="4F7FBA32" w:rsidRDefault="3C73FF33" w14:paraId="3E2CD1E2" w14:textId="3DC14F84">
            <w:pPr>
              <w:pStyle w:val="TableParagraph"/>
              <w:ind w:left="114"/>
            </w:pPr>
            <w:r>
              <w:t>Ref</w:t>
            </w:r>
          </w:p>
        </w:tc>
      </w:tr>
      <w:tr w:rsidR="4F7FBA32" w:rsidTr="237122C6" w14:paraId="504EF22B" w14:textId="77777777">
        <w:trPr>
          <w:trHeight w:val="283"/>
        </w:trPr>
        <w:tc>
          <w:tcPr>
            <w:tcW w:w="2381" w:type="dxa"/>
          </w:tcPr>
          <w:p w:rsidR="4F7FBA32" w:rsidP="4F7FBA32" w:rsidRDefault="4F7FBA32" w14:paraId="3B85BCF9" w14:textId="77777777">
            <w:pPr>
              <w:pStyle w:val="TableParagraph"/>
              <w:ind w:left="16" w:right="1"/>
              <w:jc w:val="center"/>
            </w:pPr>
            <w:r>
              <w:t>MHO</w:t>
            </w:r>
          </w:p>
        </w:tc>
        <w:tc>
          <w:tcPr>
            <w:tcW w:w="736" w:type="dxa"/>
          </w:tcPr>
          <w:p w:rsidR="4F7FBA32" w:rsidP="4F7FBA32" w:rsidRDefault="04AE1324" w14:paraId="6A59FECB" w14:textId="0E331FAB">
            <w:pPr>
              <w:pStyle w:val="TableParagraph"/>
            </w:pPr>
            <w:r>
              <w:t>485</w:t>
            </w:r>
          </w:p>
        </w:tc>
        <w:tc>
          <w:tcPr>
            <w:tcW w:w="851" w:type="dxa"/>
          </w:tcPr>
          <w:p w:rsidR="4F7FBA32" w:rsidP="4F7FBA32" w:rsidRDefault="1781EC8B" w14:paraId="3EAA7269" w14:textId="08360D46">
            <w:pPr>
              <w:pStyle w:val="TableParagraph"/>
            </w:pPr>
            <w:r>
              <w:t>33</w:t>
            </w:r>
          </w:p>
        </w:tc>
        <w:tc>
          <w:tcPr>
            <w:tcW w:w="623" w:type="dxa"/>
          </w:tcPr>
          <w:p w:rsidR="4F7FBA32" w:rsidP="4F7FBA32" w:rsidRDefault="13919D6E" w14:paraId="283B433B" w14:textId="2A671F3C">
            <w:pPr>
              <w:pStyle w:val="TableParagraph"/>
              <w:ind w:left="66" w:right="66"/>
              <w:jc w:val="center"/>
            </w:pPr>
            <w:r>
              <w:t>1.08</w:t>
            </w:r>
          </w:p>
        </w:tc>
        <w:tc>
          <w:tcPr>
            <w:tcW w:w="1192" w:type="dxa"/>
          </w:tcPr>
          <w:p w:rsidR="4F7FBA32" w:rsidP="4F7FBA32" w:rsidRDefault="5DEA25A4" w14:paraId="1B44674B" w14:textId="7FDAE25F">
            <w:pPr>
              <w:pStyle w:val="TableParagraph"/>
              <w:ind w:left="114"/>
            </w:pPr>
            <w:r>
              <w:t>0.67 –</w:t>
            </w:r>
            <w:r w:rsidR="3C63AF76">
              <w:t xml:space="preserve"> 1.73</w:t>
            </w:r>
          </w:p>
        </w:tc>
        <w:tc>
          <w:tcPr>
            <w:tcW w:w="736" w:type="dxa"/>
          </w:tcPr>
          <w:p w:rsidR="4F7FBA32" w:rsidP="4F7FBA32" w:rsidRDefault="128C6A93" w14:paraId="30F2D138" w14:textId="3C654C74">
            <w:pPr>
              <w:pStyle w:val="TableParagraph"/>
            </w:pPr>
            <w:r>
              <w:t>192</w:t>
            </w:r>
          </w:p>
        </w:tc>
        <w:tc>
          <w:tcPr>
            <w:tcW w:w="851" w:type="dxa"/>
          </w:tcPr>
          <w:p w:rsidR="4F7FBA32" w:rsidP="4F7FBA32" w:rsidRDefault="2E669A31" w14:paraId="487535E3" w14:textId="53DE9D5C">
            <w:pPr>
              <w:pStyle w:val="TableParagraph"/>
            </w:pPr>
            <w:r>
              <w:t>9</w:t>
            </w:r>
          </w:p>
        </w:tc>
        <w:tc>
          <w:tcPr>
            <w:tcW w:w="624" w:type="dxa"/>
          </w:tcPr>
          <w:p w:rsidR="4F7FBA32" w:rsidP="237122C6" w:rsidRDefault="7F769D32" w14:paraId="0F1285D6" w14:textId="0552369B">
            <w:pPr>
              <w:pStyle w:val="TableParagraph"/>
              <w:ind w:left="66" w:right="66"/>
              <w:jc w:val="center"/>
            </w:pPr>
            <w:r>
              <w:t>1.02</w:t>
            </w:r>
          </w:p>
        </w:tc>
        <w:tc>
          <w:tcPr>
            <w:tcW w:w="1190" w:type="dxa"/>
          </w:tcPr>
          <w:p w:rsidR="4F7FBA32" w:rsidP="237122C6" w:rsidRDefault="0803E316" w14:paraId="6256C41C" w14:textId="33628DA1">
            <w:pPr>
              <w:pStyle w:val="TableParagraph"/>
              <w:ind w:left="114"/>
            </w:pPr>
            <w:r>
              <w:t>0.52</w:t>
            </w:r>
            <w:r w:rsidR="1E746461">
              <w:t xml:space="preserve"> –</w:t>
            </w:r>
            <w:r w:rsidR="05252B5D">
              <w:t xml:space="preserve"> 2.02</w:t>
            </w:r>
          </w:p>
        </w:tc>
      </w:tr>
      <w:tr w:rsidR="4F7FBA32" w:rsidTr="237122C6" w14:paraId="53E2D51A" w14:textId="77777777">
        <w:trPr>
          <w:trHeight w:val="283"/>
        </w:trPr>
        <w:tc>
          <w:tcPr>
            <w:tcW w:w="2381" w:type="dxa"/>
          </w:tcPr>
          <w:p w:rsidR="4F7FBA32" w:rsidP="4F7FBA32" w:rsidRDefault="4F7FBA32" w14:paraId="549D80CC" w14:textId="77777777">
            <w:pPr>
              <w:pStyle w:val="TableParagraph"/>
              <w:ind w:left="16" w:right="1"/>
              <w:jc w:val="center"/>
            </w:pPr>
            <w:r>
              <w:t>MUNO</w:t>
            </w:r>
          </w:p>
        </w:tc>
        <w:tc>
          <w:tcPr>
            <w:tcW w:w="736" w:type="dxa"/>
          </w:tcPr>
          <w:p w:rsidR="4F7FBA32" w:rsidP="4F7FBA32" w:rsidRDefault="42138C91" w14:paraId="0EEF79DC" w14:textId="1883F91B">
            <w:pPr>
              <w:pStyle w:val="TableParagraph"/>
            </w:pPr>
            <w:r>
              <w:t>378</w:t>
            </w:r>
          </w:p>
        </w:tc>
        <w:tc>
          <w:tcPr>
            <w:tcW w:w="851" w:type="dxa"/>
          </w:tcPr>
          <w:p w:rsidR="4F7FBA32" w:rsidP="4F7FBA32" w:rsidRDefault="6EED04E5" w14:paraId="1334DD48" w14:textId="2AC125CE">
            <w:pPr>
              <w:pStyle w:val="TableParagraph"/>
            </w:pPr>
            <w:r>
              <w:t>48</w:t>
            </w:r>
          </w:p>
        </w:tc>
        <w:tc>
          <w:tcPr>
            <w:tcW w:w="623" w:type="dxa"/>
          </w:tcPr>
          <w:p w:rsidR="4F7FBA32" w:rsidP="237122C6" w:rsidRDefault="41113ADD" w14:paraId="51173A0E" w14:textId="2615BD8F">
            <w:pPr>
              <w:pStyle w:val="TableParagraph"/>
              <w:ind w:left="66" w:right="66"/>
              <w:jc w:val="center"/>
              <w:rPr>
                <w:b/>
                <w:bCs/>
              </w:rPr>
            </w:pPr>
            <w:r w:rsidRPr="237122C6">
              <w:rPr>
                <w:b/>
                <w:bCs/>
              </w:rPr>
              <w:t>1.61</w:t>
            </w:r>
          </w:p>
        </w:tc>
        <w:tc>
          <w:tcPr>
            <w:tcW w:w="1192" w:type="dxa"/>
          </w:tcPr>
          <w:p w:rsidR="4F7FBA32" w:rsidP="237122C6" w:rsidRDefault="63FC9014" w14:paraId="7873088E" w14:textId="34EF966F">
            <w:pPr>
              <w:pStyle w:val="TableParagraph"/>
              <w:ind w:left="114"/>
              <w:rPr>
                <w:b/>
                <w:bCs/>
              </w:rPr>
            </w:pPr>
            <w:r w:rsidRPr="237122C6">
              <w:rPr>
                <w:b/>
                <w:bCs/>
              </w:rPr>
              <w:t>1.04 –</w:t>
            </w:r>
            <w:r w:rsidRPr="237122C6" w:rsidR="1B3088B8">
              <w:rPr>
                <w:b/>
                <w:bCs/>
              </w:rPr>
              <w:t xml:space="preserve"> 2.49</w:t>
            </w:r>
          </w:p>
        </w:tc>
        <w:tc>
          <w:tcPr>
            <w:tcW w:w="736" w:type="dxa"/>
          </w:tcPr>
          <w:p w:rsidR="4F7FBA32" w:rsidP="4F7FBA32" w:rsidRDefault="49382361" w14:paraId="23C05343" w14:textId="2D2F60AB">
            <w:pPr>
              <w:pStyle w:val="TableParagraph"/>
            </w:pPr>
            <w:r>
              <w:t>711</w:t>
            </w:r>
          </w:p>
        </w:tc>
        <w:tc>
          <w:tcPr>
            <w:tcW w:w="851" w:type="dxa"/>
          </w:tcPr>
          <w:p w:rsidR="4F7FBA32" w:rsidP="4F7FBA32" w:rsidRDefault="139DE086" w14:paraId="10A34B75" w14:textId="3DE8840F">
            <w:pPr>
              <w:pStyle w:val="TableParagraph"/>
            </w:pPr>
            <w:r>
              <w:t>40</w:t>
            </w:r>
          </w:p>
        </w:tc>
        <w:tc>
          <w:tcPr>
            <w:tcW w:w="624" w:type="dxa"/>
          </w:tcPr>
          <w:p w:rsidR="4F7FBA32" w:rsidP="237122C6" w:rsidRDefault="14A94F81" w14:paraId="5B194102" w14:textId="6BD6ED2B">
            <w:pPr>
              <w:pStyle w:val="TableParagraph"/>
              <w:ind w:left="66" w:right="66"/>
              <w:jc w:val="center"/>
            </w:pPr>
            <w:r>
              <w:t>1.02</w:t>
            </w:r>
          </w:p>
        </w:tc>
        <w:tc>
          <w:tcPr>
            <w:tcW w:w="1190" w:type="dxa"/>
          </w:tcPr>
          <w:p w:rsidR="4F7FBA32" w:rsidP="237122C6" w:rsidRDefault="408FACA1" w14:paraId="6C0B9912" w14:textId="18FDC111">
            <w:pPr>
              <w:pStyle w:val="TableParagraph"/>
              <w:ind w:left="114"/>
            </w:pPr>
            <w:r>
              <w:t>0.71</w:t>
            </w:r>
            <w:r w:rsidR="6A016553">
              <w:t xml:space="preserve"> </w:t>
            </w:r>
            <w:r w:rsidR="20B395DE">
              <w:t>–</w:t>
            </w:r>
            <w:r w:rsidR="48367C95">
              <w:t xml:space="preserve"> 1.47</w:t>
            </w:r>
          </w:p>
        </w:tc>
      </w:tr>
      <w:tr w:rsidR="4F7FBA32" w:rsidTr="237122C6" w14:paraId="75E77CDE" w14:textId="77777777">
        <w:trPr>
          <w:trHeight w:val="283"/>
        </w:trPr>
        <w:tc>
          <w:tcPr>
            <w:tcW w:w="2381" w:type="dxa"/>
          </w:tcPr>
          <w:p w:rsidR="4F7FBA32" w:rsidP="4F7FBA32" w:rsidRDefault="4F7FBA32" w14:paraId="5ED5A157" w14:textId="77777777">
            <w:pPr>
              <w:pStyle w:val="TableParagraph"/>
              <w:ind w:left="16" w:right="1"/>
              <w:jc w:val="center"/>
            </w:pPr>
            <w:r>
              <w:t>MUO</w:t>
            </w:r>
          </w:p>
        </w:tc>
        <w:tc>
          <w:tcPr>
            <w:tcW w:w="736" w:type="dxa"/>
          </w:tcPr>
          <w:p w:rsidR="4F7FBA32" w:rsidP="4F7FBA32" w:rsidRDefault="3E12CE2E" w14:paraId="12D5646E" w14:textId="2C49E870">
            <w:pPr>
              <w:pStyle w:val="TableParagraph"/>
            </w:pPr>
            <w:r>
              <w:t>774</w:t>
            </w:r>
          </w:p>
        </w:tc>
        <w:tc>
          <w:tcPr>
            <w:tcW w:w="851" w:type="dxa"/>
          </w:tcPr>
          <w:p w:rsidR="4F7FBA32" w:rsidP="4F7FBA32" w:rsidRDefault="5C7A4117" w14:paraId="1B71F85F" w14:textId="7617EBDB">
            <w:pPr>
              <w:pStyle w:val="TableParagraph"/>
            </w:pPr>
            <w:r>
              <w:t>81</w:t>
            </w:r>
          </w:p>
        </w:tc>
        <w:tc>
          <w:tcPr>
            <w:tcW w:w="623" w:type="dxa"/>
          </w:tcPr>
          <w:p w:rsidR="4F7FBA32" w:rsidP="237122C6" w:rsidRDefault="372E1D1C" w14:paraId="7736085B" w14:textId="0ACED45E">
            <w:pPr>
              <w:pStyle w:val="TableParagraph"/>
              <w:ind w:left="66" w:right="66"/>
              <w:jc w:val="center"/>
            </w:pPr>
            <w:r>
              <w:t>1.24</w:t>
            </w:r>
          </w:p>
        </w:tc>
        <w:tc>
          <w:tcPr>
            <w:tcW w:w="1192" w:type="dxa"/>
          </w:tcPr>
          <w:p w:rsidR="4F7FBA32" w:rsidP="237122C6" w:rsidRDefault="7BE9B466" w14:paraId="122DF8D8" w14:textId="42868F17">
            <w:pPr>
              <w:pStyle w:val="TableParagraph"/>
              <w:ind w:left="114"/>
            </w:pPr>
            <w:r>
              <w:t>0.83 –</w:t>
            </w:r>
            <w:r w:rsidR="1D7355D4">
              <w:t xml:space="preserve"> 1.86</w:t>
            </w:r>
          </w:p>
        </w:tc>
        <w:tc>
          <w:tcPr>
            <w:tcW w:w="736" w:type="dxa"/>
          </w:tcPr>
          <w:p w:rsidR="4F7FBA32" w:rsidP="4F7FBA32" w:rsidRDefault="60D1FBF4" w14:paraId="47CC0496" w14:textId="12A33398">
            <w:pPr>
              <w:pStyle w:val="TableParagraph"/>
            </w:pPr>
            <w:r>
              <w:t>263</w:t>
            </w:r>
          </w:p>
        </w:tc>
        <w:tc>
          <w:tcPr>
            <w:tcW w:w="851" w:type="dxa"/>
          </w:tcPr>
          <w:p w:rsidR="4F7FBA32" w:rsidP="4F7FBA32" w:rsidRDefault="6FDF20DF" w14:paraId="17ED7D01" w14:textId="12A1D63F">
            <w:pPr>
              <w:pStyle w:val="TableParagraph"/>
            </w:pPr>
            <w:r>
              <w:t>13</w:t>
            </w:r>
          </w:p>
        </w:tc>
        <w:tc>
          <w:tcPr>
            <w:tcW w:w="624" w:type="dxa"/>
          </w:tcPr>
          <w:p w:rsidR="4F7FBA32" w:rsidP="4F7FBA32" w:rsidRDefault="3476736C" w14:paraId="34102438" w14:textId="1DF1B7F4">
            <w:pPr>
              <w:pStyle w:val="TableParagraph"/>
              <w:ind w:left="66" w:right="66"/>
              <w:jc w:val="center"/>
            </w:pPr>
            <w:r>
              <w:t>1.02</w:t>
            </w:r>
          </w:p>
        </w:tc>
        <w:tc>
          <w:tcPr>
            <w:tcW w:w="1190" w:type="dxa"/>
          </w:tcPr>
          <w:p w:rsidR="4F7FBA32" w:rsidP="4F7FBA32" w:rsidRDefault="20050A6C" w14:paraId="02D1BA69" w14:textId="7D0F6363">
            <w:pPr>
              <w:pStyle w:val="TableParagraph"/>
              <w:ind w:left="114"/>
            </w:pPr>
            <w:r>
              <w:t>0.57</w:t>
            </w:r>
            <w:r w:rsidR="1630AE6B">
              <w:t xml:space="preserve"> –</w:t>
            </w:r>
            <w:r w:rsidR="4E8080D9">
              <w:t xml:space="preserve"> 1.83</w:t>
            </w:r>
          </w:p>
        </w:tc>
      </w:tr>
    </w:tbl>
    <w:p w:rsidR="77CF92F2" w:rsidP="77CF92F2" w:rsidRDefault="77CF92F2" w14:paraId="735A9CCA" w14:textId="77777777">
      <w:pPr>
        <w:pStyle w:val="Brdtext"/>
        <w:spacing w:before="9"/>
        <w:rPr>
          <w:sz w:val="13"/>
          <w:szCs w:val="13"/>
        </w:rPr>
      </w:pPr>
    </w:p>
    <w:tbl>
      <w:tblPr>
        <w:tblStyle w:val="TableNormal1"/>
        <w:tblW w:w="0" w:type="auto"/>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381"/>
        <w:gridCol w:w="736"/>
        <w:gridCol w:w="851"/>
        <w:gridCol w:w="623"/>
        <w:gridCol w:w="1192"/>
        <w:gridCol w:w="736"/>
        <w:gridCol w:w="851"/>
        <w:gridCol w:w="624"/>
        <w:gridCol w:w="1190"/>
      </w:tblGrid>
      <w:tr w:rsidR="77CF92F2" w:rsidTr="237122C6" w14:paraId="72900380" w14:textId="77777777">
        <w:trPr>
          <w:trHeight w:val="283"/>
        </w:trPr>
        <w:tc>
          <w:tcPr>
            <w:tcW w:w="2381" w:type="dxa"/>
            <w:vMerge w:val="restart"/>
          </w:tcPr>
          <w:p w:rsidR="77CF92F2" w:rsidP="0039386C" w:rsidRDefault="0039386C" w14:paraId="1283AEEA" w14:textId="76F520E9">
            <w:pPr>
              <w:pStyle w:val="TableParagraph"/>
              <w:numPr>
                <w:ilvl w:val="0"/>
                <w:numId w:val="11"/>
              </w:numPr>
              <w:spacing w:before="0"/>
              <w:rPr>
                <w:b/>
                <w:bCs/>
              </w:rPr>
            </w:pPr>
            <w:r>
              <w:rPr>
                <w:b/>
                <w:bCs/>
              </w:rPr>
              <w:t>Late-life</w:t>
            </w:r>
          </w:p>
        </w:tc>
        <w:tc>
          <w:tcPr>
            <w:tcW w:w="3402" w:type="dxa"/>
            <w:gridSpan w:val="4"/>
          </w:tcPr>
          <w:p w:rsidR="77CF92F2" w:rsidP="77CF92F2" w:rsidRDefault="77CF92F2" w14:paraId="72385E93" w14:textId="77777777">
            <w:pPr>
              <w:pStyle w:val="TableParagraph"/>
              <w:ind w:left="18"/>
              <w:jc w:val="center"/>
              <w:rPr>
                <w:b/>
                <w:bCs/>
              </w:rPr>
            </w:pPr>
            <w:r w:rsidRPr="77CF92F2">
              <w:rPr>
                <w:b/>
                <w:bCs/>
              </w:rPr>
              <w:t>The HRS</w:t>
            </w:r>
          </w:p>
        </w:tc>
        <w:tc>
          <w:tcPr>
            <w:tcW w:w="3401" w:type="dxa"/>
            <w:gridSpan w:val="4"/>
          </w:tcPr>
          <w:p w:rsidR="77CF92F2" w:rsidP="77CF92F2" w:rsidRDefault="77CF92F2" w14:paraId="06096BAD" w14:textId="77777777">
            <w:pPr>
              <w:pStyle w:val="TableParagraph"/>
              <w:ind w:left="21"/>
              <w:jc w:val="center"/>
              <w:rPr>
                <w:b/>
                <w:bCs/>
              </w:rPr>
            </w:pPr>
            <w:r w:rsidRPr="77CF92F2">
              <w:rPr>
                <w:b/>
                <w:bCs/>
              </w:rPr>
              <w:t>The STR</w:t>
            </w:r>
          </w:p>
        </w:tc>
      </w:tr>
      <w:tr w:rsidR="77CF92F2" w:rsidTr="237122C6" w14:paraId="48AD3032" w14:textId="77777777">
        <w:trPr>
          <w:trHeight w:val="283"/>
        </w:trPr>
        <w:tc>
          <w:tcPr>
            <w:tcW w:w="2381" w:type="dxa"/>
            <w:vMerge/>
          </w:tcPr>
          <w:p w:rsidR="001F1DC1" w:rsidRDefault="001F1DC1" w14:paraId="768864D6" w14:textId="77777777"/>
        </w:tc>
        <w:tc>
          <w:tcPr>
            <w:tcW w:w="736" w:type="dxa"/>
          </w:tcPr>
          <w:p w:rsidR="77CF92F2" w:rsidP="77CF92F2" w:rsidRDefault="77CF92F2" w14:paraId="6FF376E2" w14:textId="77777777">
            <w:pPr>
              <w:pStyle w:val="TableParagraph"/>
              <w:ind w:left="17" w:right="3"/>
              <w:jc w:val="center"/>
              <w:rPr>
                <w:b/>
                <w:bCs/>
              </w:rPr>
            </w:pPr>
            <w:r w:rsidRPr="77CF92F2">
              <w:rPr>
                <w:b/>
                <w:bCs/>
              </w:rPr>
              <w:t>N</w:t>
            </w:r>
          </w:p>
        </w:tc>
        <w:tc>
          <w:tcPr>
            <w:tcW w:w="851" w:type="dxa"/>
          </w:tcPr>
          <w:p w:rsidR="77CF92F2" w:rsidP="77CF92F2" w:rsidRDefault="77CF92F2" w14:paraId="0B3DBFE0" w14:textId="77777777">
            <w:pPr>
              <w:pStyle w:val="TableParagraph"/>
              <w:ind w:left="111"/>
              <w:rPr>
                <w:b/>
                <w:bCs/>
              </w:rPr>
            </w:pPr>
            <w:r w:rsidRPr="77CF92F2">
              <w:rPr>
                <w:b/>
                <w:bCs/>
              </w:rPr>
              <w:t>Events</w:t>
            </w:r>
          </w:p>
        </w:tc>
        <w:tc>
          <w:tcPr>
            <w:tcW w:w="623" w:type="dxa"/>
          </w:tcPr>
          <w:p w:rsidR="77CF92F2" w:rsidP="77CF92F2" w:rsidRDefault="77CF92F2" w14:paraId="5D38E87B" w14:textId="77777777">
            <w:pPr>
              <w:pStyle w:val="TableParagraph"/>
              <w:ind w:left="89" w:right="68"/>
              <w:jc w:val="center"/>
              <w:rPr>
                <w:b/>
                <w:bCs/>
              </w:rPr>
            </w:pPr>
            <w:r w:rsidRPr="77CF92F2">
              <w:rPr>
                <w:b/>
                <w:bCs/>
              </w:rPr>
              <w:t>HR</w:t>
            </w:r>
          </w:p>
        </w:tc>
        <w:tc>
          <w:tcPr>
            <w:tcW w:w="1192" w:type="dxa"/>
          </w:tcPr>
          <w:p w:rsidR="77CF92F2" w:rsidP="77CF92F2" w:rsidRDefault="77CF92F2" w14:paraId="02CCE160" w14:textId="77777777">
            <w:pPr>
              <w:pStyle w:val="TableParagraph"/>
              <w:ind w:left="230"/>
              <w:rPr>
                <w:b/>
                <w:bCs/>
              </w:rPr>
            </w:pPr>
            <w:r w:rsidRPr="77CF92F2">
              <w:rPr>
                <w:b/>
                <w:bCs/>
              </w:rPr>
              <w:t>95% CI</w:t>
            </w:r>
          </w:p>
        </w:tc>
        <w:tc>
          <w:tcPr>
            <w:tcW w:w="736" w:type="dxa"/>
          </w:tcPr>
          <w:p w:rsidR="77CF92F2" w:rsidP="77CF92F2" w:rsidRDefault="77CF92F2" w14:paraId="7AB61FE9" w14:textId="77777777">
            <w:pPr>
              <w:pStyle w:val="TableParagraph"/>
              <w:ind w:left="17"/>
              <w:jc w:val="center"/>
              <w:rPr>
                <w:b/>
                <w:bCs/>
              </w:rPr>
            </w:pPr>
            <w:r w:rsidRPr="77CF92F2">
              <w:rPr>
                <w:b/>
                <w:bCs/>
              </w:rPr>
              <w:t>N</w:t>
            </w:r>
          </w:p>
        </w:tc>
        <w:tc>
          <w:tcPr>
            <w:tcW w:w="851" w:type="dxa"/>
          </w:tcPr>
          <w:p w:rsidR="77CF92F2" w:rsidP="77CF92F2" w:rsidRDefault="77CF92F2" w14:paraId="036F2DEF" w14:textId="77777777">
            <w:pPr>
              <w:pStyle w:val="TableParagraph"/>
              <w:rPr>
                <w:b/>
                <w:bCs/>
              </w:rPr>
            </w:pPr>
            <w:r w:rsidRPr="77CF92F2">
              <w:rPr>
                <w:b/>
                <w:bCs/>
              </w:rPr>
              <w:t>Events</w:t>
            </w:r>
          </w:p>
        </w:tc>
        <w:tc>
          <w:tcPr>
            <w:tcW w:w="624" w:type="dxa"/>
          </w:tcPr>
          <w:p w:rsidR="77CF92F2" w:rsidP="77CF92F2" w:rsidRDefault="77CF92F2" w14:paraId="1C385CFB" w14:textId="77777777">
            <w:pPr>
              <w:pStyle w:val="TableParagraph"/>
              <w:ind w:left="89" w:right="66"/>
              <w:jc w:val="center"/>
              <w:rPr>
                <w:b/>
                <w:bCs/>
              </w:rPr>
            </w:pPr>
            <w:r w:rsidRPr="77CF92F2">
              <w:rPr>
                <w:b/>
                <w:bCs/>
              </w:rPr>
              <w:t>HR</w:t>
            </w:r>
          </w:p>
        </w:tc>
        <w:tc>
          <w:tcPr>
            <w:tcW w:w="1190" w:type="dxa"/>
          </w:tcPr>
          <w:p w:rsidR="77CF92F2" w:rsidP="77CF92F2" w:rsidRDefault="77CF92F2" w14:paraId="0D81673C" w14:textId="77777777">
            <w:pPr>
              <w:pStyle w:val="TableParagraph"/>
              <w:ind w:left="232"/>
              <w:rPr>
                <w:b/>
                <w:bCs/>
              </w:rPr>
            </w:pPr>
            <w:r w:rsidRPr="77CF92F2">
              <w:rPr>
                <w:b/>
                <w:bCs/>
              </w:rPr>
              <w:t>95% CI</w:t>
            </w:r>
          </w:p>
        </w:tc>
      </w:tr>
      <w:tr w:rsidR="77CF92F2" w:rsidTr="237122C6" w14:paraId="0936071C" w14:textId="77777777">
        <w:trPr>
          <w:trHeight w:val="283"/>
        </w:trPr>
        <w:tc>
          <w:tcPr>
            <w:tcW w:w="2381" w:type="dxa"/>
          </w:tcPr>
          <w:p w:rsidR="77CF92F2" w:rsidP="77CF92F2" w:rsidRDefault="77CF92F2" w14:paraId="092DA264" w14:textId="77777777">
            <w:pPr>
              <w:pStyle w:val="TableParagraph"/>
              <w:spacing w:before="3"/>
              <w:ind w:left="16" w:right="4"/>
              <w:jc w:val="center"/>
              <w:rPr>
                <w:b/>
                <w:bCs/>
              </w:rPr>
            </w:pPr>
            <w:r w:rsidRPr="77CF92F2">
              <w:rPr>
                <w:b/>
                <w:bCs/>
              </w:rPr>
              <w:t>Total analytical sample</w:t>
            </w:r>
          </w:p>
        </w:tc>
        <w:tc>
          <w:tcPr>
            <w:tcW w:w="736" w:type="dxa"/>
          </w:tcPr>
          <w:p w:rsidR="5FF9B37E" w:rsidP="237122C6" w:rsidRDefault="5EEDFCF2" w14:paraId="71DC7056" w14:textId="630C66F9">
            <w:pPr>
              <w:pStyle w:val="TableParagraph"/>
              <w:spacing w:before="3" w:line="259" w:lineRule="auto"/>
              <w:ind w:left="110"/>
            </w:pPr>
            <w:r>
              <w:t>8,797</w:t>
            </w:r>
          </w:p>
        </w:tc>
        <w:tc>
          <w:tcPr>
            <w:tcW w:w="851" w:type="dxa"/>
          </w:tcPr>
          <w:p w:rsidR="5FF9B37E" w:rsidP="77CF92F2" w:rsidRDefault="5EEDFCF2" w14:paraId="66CBF2EB" w14:textId="5BB2A87A">
            <w:pPr>
              <w:pStyle w:val="TableParagraph"/>
              <w:spacing w:before="3"/>
              <w:ind w:left="111"/>
            </w:pPr>
            <w:r>
              <w:t>2,067</w:t>
            </w:r>
          </w:p>
        </w:tc>
        <w:tc>
          <w:tcPr>
            <w:tcW w:w="1815" w:type="dxa"/>
            <w:gridSpan w:val="2"/>
          </w:tcPr>
          <w:p w:rsidR="77CF92F2" w:rsidP="77CF92F2" w:rsidRDefault="77CF92F2" w14:paraId="60E3E0C7" w14:textId="7CEF69FB">
            <w:pPr>
              <w:pStyle w:val="TableParagraph"/>
              <w:spacing w:before="0" w:line="259" w:lineRule="auto"/>
              <w:ind w:left="0"/>
            </w:pPr>
          </w:p>
        </w:tc>
        <w:tc>
          <w:tcPr>
            <w:tcW w:w="736" w:type="dxa"/>
          </w:tcPr>
          <w:p w:rsidR="77CF92F2" w:rsidP="77CF92F2" w:rsidRDefault="0FD499F7" w14:paraId="49D7AB2A" w14:textId="180A0299">
            <w:pPr>
              <w:pStyle w:val="TableParagraph"/>
              <w:spacing w:before="3"/>
            </w:pPr>
            <w:r>
              <w:t>6,717</w:t>
            </w:r>
          </w:p>
        </w:tc>
        <w:tc>
          <w:tcPr>
            <w:tcW w:w="851" w:type="dxa"/>
          </w:tcPr>
          <w:p w:rsidR="77CF92F2" w:rsidP="77CF92F2" w:rsidRDefault="0FD499F7" w14:paraId="0E5D2D9C" w14:textId="2EB3B083">
            <w:pPr>
              <w:pStyle w:val="TableParagraph"/>
              <w:spacing w:before="3"/>
            </w:pPr>
            <w:r>
              <w:t>1,547</w:t>
            </w:r>
          </w:p>
        </w:tc>
        <w:tc>
          <w:tcPr>
            <w:tcW w:w="1814" w:type="dxa"/>
            <w:gridSpan w:val="2"/>
          </w:tcPr>
          <w:p w:rsidR="77CF92F2" w:rsidP="77CF92F2" w:rsidRDefault="77CF92F2" w14:paraId="620173E2" w14:textId="77777777">
            <w:pPr>
              <w:pStyle w:val="TableParagraph"/>
              <w:spacing w:before="0"/>
              <w:ind w:left="0"/>
            </w:pPr>
          </w:p>
        </w:tc>
      </w:tr>
      <w:tr w:rsidR="77CF92F2" w:rsidTr="237122C6" w14:paraId="54AFF269" w14:textId="77777777">
        <w:trPr>
          <w:trHeight w:val="283"/>
        </w:trPr>
        <w:tc>
          <w:tcPr>
            <w:tcW w:w="2381" w:type="dxa"/>
          </w:tcPr>
          <w:p w:rsidR="77CF92F2" w:rsidP="77CF92F2" w:rsidRDefault="77CF92F2" w14:paraId="02E6C621" w14:textId="77777777">
            <w:pPr>
              <w:pStyle w:val="TableParagraph"/>
              <w:ind w:left="16" w:right="1"/>
              <w:jc w:val="center"/>
            </w:pPr>
            <w:r>
              <w:t>MHNO</w:t>
            </w:r>
          </w:p>
        </w:tc>
        <w:tc>
          <w:tcPr>
            <w:tcW w:w="736" w:type="dxa"/>
          </w:tcPr>
          <w:p w:rsidR="07266BAE" w:rsidP="77CF92F2" w:rsidRDefault="3A4E3BBE" w14:paraId="6A0B45F9" w14:textId="12F5F4E4">
            <w:pPr>
              <w:pStyle w:val="TableParagraph"/>
              <w:ind w:left="110"/>
            </w:pPr>
            <w:r>
              <w:t>2</w:t>
            </w:r>
            <w:r w:rsidR="73826AD5">
              <w:t>,</w:t>
            </w:r>
            <w:r>
              <w:t>686</w:t>
            </w:r>
          </w:p>
        </w:tc>
        <w:tc>
          <w:tcPr>
            <w:tcW w:w="851" w:type="dxa"/>
          </w:tcPr>
          <w:p w:rsidR="0CE9E9F3" w:rsidP="77CF92F2" w:rsidRDefault="7F277FFD" w14:paraId="4562CB0A" w14:textId="2AFEE420">
            <w:pPr>
              <w:pStyle w:val="TableParagraph"/>
              <w:ind w:left="111"/>
            </w:pPr>
            <w:r>
              <w:t>582</w:t>
            </w:r>
          </w:p>
        </w:tc>
        <w:tc>
          <w:tcPr>
            <w:tcW w:w="623" w:type="dxa"/>
          </w:tcPr>
          <w:p w:rsidR="77CF92F2" w:rsidP="77CF92F2" w:rsidRDefault="77CF92F2" w14:paraId="18E62432" w14:textId="77777777">
            <w:pPr>
              <w:pStyle w:val="TableParagraph"/>
              <w:ind w:left="21" w:right="89"/>
              <w:jc w:val="center"/>
            </w:pPr>
            <w:r>
              <w:t>Ref</w:t>
            </w:r>
          </w:p>
        </w:tc>
        <w:tc>
          <w:tcPr>
            <w:tcW w:w="1192" w:type="dxa"/>
          </w:tcPr>
          <w:p w:rsidR="77CF92F2" w:rsidP="77CF92F2" w:rsidRDefault="77CF92F2" w14:paraId="1E75A503" w14:textId="77777777">
            <w:pPr>
              <w:pStyle w:val="TableParagraph"/>
              <w:ind w:left="113"/>
            </w:pPr>
            <w:r>
              <w:t>Ref</w:t>
            </w:r>
          </w:p>
        </w:tc>
        <w:tc>
          <w:tcPr>
            <w:tcW w:w="736" w:type="dxa"/>
          </w:tcPr>
          <w:p w:rsidR="77CF92F2" w:rsidP="77CF92F2" w:rsidRDefault="7331D7CE" w14:paraId="122559C5" w14:textId="523E52A3">
            <w:pPr>
              <w:pStyle w:val="TableParagraph"/>
            </w:pPr>
            <w:r>
              <w:t>3</w:t>
            </w:r>
            <w:r w:rsidR="5BC7323D">
              <w:t>,</w:t>
            </w:r>
            <w:r>
              <w:t>151</w:t>
            </w:r>
          </w:p>
        </w:tc>
        <w:tc>
          <w:tcPr>
            <w:tcW w:w="851" w:type="dxa"/>
          </w:tcPr>
          <w:p w:rsidR="77CF92F2" w:rsidP="77CF92F2" w:rsidRDefault="2B4B45BF" w14:paraId="7CF4CCE6" w14:textId="1D986EE2">
            <w:pPr>
              <w:pStyle w:val="TableParagraph"/>
            </w:pPr>
            <w:r>
              <w:t>725</w:t>
            </w:r>
          </w:p>
        </w:tc>
        <w:tc>
          <w:tcPr>
            <w:tcW w:w="624" w:type="dxa"/>
          </w:tcPr>
          <w:p w:rsidR="77CF92F2" w:rsidP="77CF92F2" w:rsidRDefault="77CF92F2" w14:paraId="49186907" w14:textId="77777777">
            <w:pPr>
              <w:pStyle w:val="TableParagraph"/>
              <w:ind w:left="23" w:right="89"/>
              <w:jc w:val="center"/>
            </w:pPr>
            <w:r>
              <w:t>Ref</w:t>
            </w:r>
          </w:p>
        </w:tc>
        <w:tc>
          <w:tcPr>
            <w:tcW w:w="1190" w:type="dxa"/>
          </w:tcPr>
          <w:p w:rsidR="77CF92F2" w:rsidP="77CF92F2" w:rsidRDefault="77CF92F2" w14:paraId="7DB458E2" w14:textId="77777777">
            <w:pPr>
              <w:pStyle w:val="TableParagraph"/>
              <w:ind w:left="114"/>
            </w:pPr>
            <w:r>
              <w:t>Ref</w:t>
            </w:r>
          </w:p>
        </w:tc>
      </w:tr>
      <w:tr w:rsidR="77CF92F2" w:rsidTr="237122C6" w14:paraId="43D66C28" w14:textId="77777777">
        <w:trPr>
          <w:trHeight w:val="283"/>
        </w:trPr>
        <w:tc>
          <w:tcPr>
            <w:tcW w:w="2381" w:type="dxa"/>
          </w:tcPr>
          <w:p w:rsidR="77CF92F2" w:rsidP="77CF92F2" w:rsidRDefault="77CF92F2" w14:paraId="7E92F7B9" w14:textId="77777777">
            <w:pPr>
              <w:pStyle w:val="TableParagraph"/>
              <w:ind w:left="16" w:right="1"/>
              <w:jc w:val="center"/>
            </w:pPr>
            <w:r>
              <w:t>MHO</w:t>
            </w:r>
          </w:p>
        </w:tc>
        <w:tc>
          <w:tcPr>
            <w:tcW w:w="736" w:type="dxa"/>
          </w:tcPr>
          <w:p w:rsidR="6E395635" w:rsidP="77CF92F2" w:rsidRDefault="2936D254" w14:paraId="2B44C7E0" w14:textId="51931DDF">
            <w:pPr>
              <w:pStyle w:val="TableParagraph"/>
              <w:ind w:left="110"/>
            </w:pPr>
            <w:r>
              <w:t>1</w:t>
            </w:r>
            <w:r w:rsidR="73826AD5">
              <w:t>,</w:t>
            </w:r>
            <w:r>
              <w:t>128</w:t>
            </w:r>
          </w:p>
        </w:tc>
        <w:tc>
          <w:tcPr>
            <w:tcW w:w="851" w:type="dxa"/>
          </w:tcPr>
          <w:p w:rsidR="307A2D7A" w:rsidP="77CF92F2" w:rsidRDefault="64D6DB52" w14:paraId="287772C2" w14:textId="28B04085">
            <w:pPr>
              <w:pStyle w:val="TableParagraph"/>
              <w:ind w:left="111"/>
            </w:pPr>
            <w:r>
              <w:t>211</w:t>
            </w:r>
          </w:p>
        </w:tc>
        <w:tc>
          <w:tcPr>
            <w:tcW w:w="623" w:type="dxa"/>
          </w:tcPr>
          <w:p w:rsidR="1E0ABE6E" w:rsidP="77CF92F2" w:rsidRDefault="56C457D2" w14:paraId="3CB89BC9" w14:textId="202B0C42">
            <w:pPr>
              <w:pStyle w:val="TableParagraph"/>
              <w:ind w:left="67" w:right="68"/>
              <w:jc w:val="center"/>
            </w:pPr>
            <w:r>
              <w:t>0.92</w:t>
            </w:r>
          </w:p>
        </w:tc>
        <w:tc>
          <w:tcPr>
            <w:tcW w:w="1192" w:type="dxa"/>
          </w:tcPr>
          <w:p w:rsidR="1E0ABE6E" w:rsidP="77CF92F2" w:rsidRDefault="475A3409" w14:paraId="14B1593A" w14:textId="034B0951">
            <w:pPr>
              <w:pStyle w:val="TableParagraph"/>
              <w:ind w:left="113"/>
            </w:pPr>
            <w:r>
              <w:t>0.78 –</w:t>
            </w:r>
            <w:r w:rsidR="74A2D090">
              <w:t xml:space="preserve"> 1.08</w:t>
            </w:r>
          </w:p>
        </w:tc>
        <w:tc>
          <w:tcPr>
            <w:tcW w:w="736" w:type="dxa"/>
          </w:tcPr>
          <w:p w:rsidR="77CF92F2" w:rsidP="77CF92F2" w:rsidRDefault="349A11F0" w14:paraId="4E4C36C8" w14:textId="6EE05C29">
            <w:pPr>
              <w:pStyle w:val="TableParagraph"/>
            </w:pPr>
            <w:r>
              <w:t>285</w:t>
            </w:r>
          </w:p>
        </w:tc>
        <w:tc>
          <w:tcPr>
            <w:tcW w:w="851" w:type="dxa"/>
          </w:tcPr>
          <w:p w:rsidR="77CF92F2" w:rsidP="77CF92F2" w:rsidRDefault="246B8FE8" w14:paraId="7996404C" w14:textId="073BDB83">
            <w:pPr>
              <w:pStyle w:val="TableParagraph"/>
              <w:ind w:left="0"/>
            </w:pPr>
            <w:r>
              <w:t xml:space="preserve">  54</w:t>
            </w:r>
          </w:p>
        </w:tc>
        <w:tc>
          <w:tcPr>
            <w:tcW w:w="624" w:type="dxa"/>
          </w:tcPr>
          <w:p w:rsidR="77CF92F2" w:rsidP="77CF92F2" w:rsidRDefault="5938814C" w14:paraId="1F3FE26E" w14:textId="554F89E2">
            <w:pPr>
              <w:pStyle w:val="TableParagraph"/>
              <w:ind w:left="66" w:right="66"/>
              <w:jc w:val="center"/>
            </w:pPr>
            <w:r>
              <w:t>0.81</w:t>
            </w:r>
          </w:p>
        </w:tc>
        <w:tc>
          <w:tcPr>
            <w:tcW w:w="1190" w:type="dxa"/>
          </w:tcPr>
          <w:p w:rsidR="77CF92F2" w:rsidP="77CF92F2" w:rsidRDefault="4E277337" w14:paraId="0D0C996F" w14:textId="7179AFDD">
            <w:pPr>
              <w:pStyle w:val="TableParagraph"/>
              <w:ind w:left="114"/>
            </w:pPr>
            <w:r>
              <w:t>0.61</w:t>
            </w:r>
            <w:r w:rsidR="21ED1154">
              <w:t xml:space="preserve"> –</w:t>
            </w:r>
            <w:r w:rsidR="269ECF87">
              <w:t xml:space="preserve"> 1.07</w:t>
            </w:r>
          </w:p>
        </w:tc>
      </w:tr>
      <w:tr w:rsidR="77CF92F2" w:rsidTr="237122C6" w14:paraId="5E6D9F2E" w14:textId="77777777">
        <w:trPr>
          <w:trHeight w:val="283"/>
        </w:trPr>
        <w:tc>
          <w:tcPr>
            <w:tcW w:w="2381" w:type="dxa"/>
          </w:tcPr>
          <w:p w:rsidR="77CF92F2" w:rsidP="77CF92F2" w:rsidRDefault="77CF92F2" w14:paraId="2C989D1C" w14:textId="77777777">
            <w:pPr>
              <w:pStyle w:val="TableParagraph"/>
              <w:ind w:left="16" w:right="1"/>
              <w:jc w:val="center"/>
            </w:pPr>
            <w:r>
              <w:t>MUNO</w:t>
            </w:r>
          </w:p>
        </w:tc>
        <w:tc>
          <w:tcPr>
            <w:tcW w:w="736" w:type="dxa"/>
          </w:tcPr>
          <w:p w:rsidR="2AF27ED5" w:rsidP="77CF92F2" w:rsidRDefault="505BA38A" w14:paraId="6EFB1AA6" w14:textId="4CCA510F">
            <w:pPr>
              <w:pStyle w:val="TableParagraph"/>
              <w:ind w:left="110"/>
            </w:pPr>
            <w:r>
              <w:t>2</w:t>
            </w:r>
            <w:r w:rsidR="73826AD5">
              <w:t>,</w:t>
            </w:r>
            <w:r>
              <w:t>451</w:t>
            </w:r>
          </w:p>
        </w:tc>
        <w:tc>
          <w:tcPr>
            <w:tcW w:w="851" w:type="dxa"/>
          </w:tcPr>
          <w:p w:rsidR="3943F8EF" w:rsidP="77CF92F2" w:rsidRDefault="4BE9401C" w14:paraId="09A40552" w14:textId="2E7C007A">
            <w:pPr>
              <w:pStyle w:val="TableParagraph"/>
              <w:ind w:left="111"/>
            </w:pPr>
            <w:r>
              <w:t>697</w:t>
            </w:r>
          </w:p>
        </w:tc>
        <w:tc>
          <w:tcPr>
            <w:tcW w:w="623" w:type="dxa"/>
          </w:tcPr>
          <w:p w:rsidR="0B252C39" w:rsidP="77CF92F2" w:rsidRDefault="45914CB5" w14:paraId="56B1DC81" w14:textId="750E815D">
            <w:pPr>
              <w:pStyle w:val="TableParagraph"/>
              <w:ind w:left="67" w:right="68"/>
              <w:jc w:val="center"/>
            </w:pPr>
            <w:r>
              <w:t>1.04</w:t>
            </w:r>
          </w:p>
        </w:tc>
        <w:tc>
          <w:tcPr>
            <w:tcW w:w="1192" w:type="dxa"/>
          </w:tcPr>
          <w:p w:rsidR="0B252C39" w:rsidP="77CF92F2" w:rsidRDefault="15879351" w14:paraId="791EF543" w14:textId="03964D9C">
            <w:pPr>
              <w:pStyle w:val="TableParagraph"/>
              <w:ind w:left="113"/>
            </w:pPr>
            <w:r>
              <w:t>0.93 –</w:t>
            </w:r>
            <w:r w:rsidR="1D60A753">
              <w:t xml:space="preserve"> 1.16</w:t>
            </w:r>
          </w:p>
        </w:tc>
        <w:tc>
          <w:tcPr>
            <w:tcW w:w="736" w:type="dxa"/>
          </w:tcPr>
          <w:p w:rsidR="77CF92F2" w:rsidP="77CF92F2" w:rsidRDefault="417E1861" w14:paraId="006DB9AF" w14:textId="758F6A2D">
            <w:pPr>
              <w:pStyle w:val="TableParagraph"/>
              <w:ind w:left="0"/>
            </w:pPr>
            <w:r>
              <w:t xml:space="preserve">  </w:t>
            </w:r>
            <w:r w:rsidR="6C10E036">
              <w:t>2</w:t>
            </w:r>
            <w:r w:rsidR="4F5D8D16">
              <w:t>,</w:t>
            </w:r>
            <w:r w:rsidR="6C10E036">
              <w:t>630</w:t>
            </w:r>
          </w:p>
        </w:tc>
        <w:tc>
          <w:tcPr>
            <w:tcW w:w="851" w:type="dxa"/>
          </w:tcPr>
          <w:p w:rsidR="77CF92F2" w:rsidP="77CF92F2" w:rsidRDefault="2F25AA39" w14:paraId="21E64CC0" w14:textId="026BBE48">
            <w:pPr>
              <w:pStyle w:val="TableParagraph"/>
            </w:pPr>
            <w:r>
              <w:t>646</w:t>
            </w:r>
          </w:p>
        </w:tc>
        <w:tc>
          <w:tcPr>
            <w:tcW w:w="624" w:type="dxa"/>
          </w:tcPr>
          <w:p w:rsidR="77CF92F2" w:rsidP="237122C6" w:rsidRDefault="442A8BA4" w14:paraId="55C6FDCF" w14:textId="7B735376">
            <w:pPr>
              <w:pStyle w:val="TableParagraph"/>
              <w:ind w:left="66" w:right="66"/>
              <w:jc w:val="center"/>
              <w:rPr>
                <w:b/>
                <w:bCs/>
              </w:rPr>
            </w:pPr>
            <w:r w:rsidRPr="237122C6">
              <w:rPr>
                <w:b/>
                <w:bCs/>
              </w:rPr>
              <w:t>1.12</w:t>
            </w:r>
          </w:p>
        </w:tc>
        <w:tc>
          <w:tcPr>
            <w:tcW w:w="1190" w:type="dxa"/>
          </w:tcPr>
          <w:p w:rsidR="77CF92F2" w:rsidP="237122C6" w:rsidRDefault="07688A5E" w14:paraId="75DD6F3D" w14:textId="5D6066A4">
            <w:pPr>
              <w:pStyle w:val="TableParagraph"/>
              <w:ind w:left="114"/>
              <w:rPr>
                <w:b/>
                <w:bCs/>
              </w:rPr>
            </w:pPr>
            <w:r w:rsidRPr="237122C6">
              <w:rPr>
                <w:b/>
                <w:bCs/>
              </w:rPr>
              <w:t>1.01</w:t>
            </w:r>
            <w:r w:rsidRPr="237122C6" w:rsidR="67D4B61E">
              <w:rPr>
                <w:b/>
                <w:bCs/>
              </w:rPr>
              <w:t xml:space="preserve"> –</w:t>
            </w:r>
            <w:r w:rsidRPr="237122C6" w:rsidR="30550846">
              <w:rPr>
                <w:b/>
                <w:bCs/>
              </w:rPr>
              <w:t xml:space="preserve"> 1.25</w:t>
            </w:r>
          </w:p>
        </w:tc>
      </w:tr>
      <w:tr w:rsidR="77CF92F2" w:rsidTr="237122C6" w14:paraId="1DDC0C0D" w14:textId="77777777">
        <w:trPr>
          <w:trHeight w:val="283"/>
        </w:trPr>
        <w:tc>
          <w:tcPr>
            <w:tcW w:w="2381" w:type="dxa"/>
          </w:tcPr>
          <w:p w:rsidR="77CF92F2" w:rsidP="77CF92F2" w:rsidRDefault="77CF92F2" w14:paraId="750200BD" w14:textId="77777777">
            <w:pPr>
              <w:pStyle w:val="TableParagraph"/>
              <w:spacing w:before="3"/>
              <w:ind w:left="16" w:right="1"/>
              <w:jc w:val="center"/>
            </w:pPr>
            <w:r>
              <w:t>MUO</w:t>
            </w:r>
          </w:p>
        </w:tc>
        <w:tc>
          <w:tcPr>
            <w:tcW w:w="736" w:type="dxa"/>
          </w:tcPr>
          <w:p w:rsidR="6F5950B0" w:rsidP="77CF92F2" w:rsidRDefault="3AC36450" w14:paraId="0287339E" w14:textId="59BD0A9C">
            <w:pPr>
              <w:pStyle w:val="TableParagraph"/>
              <w:spacing w:before="3"/>
              <w:ind w:left="110"/>
            </w:pPr>
            <w:r>
              <w:t>2,532</w:t>
            </w:r>
          </w:p>
        </w:tc>
        <w:tc>
          <w:tcPr>
            <w:tcW w:w="851" w:type="dxa"/>
          </w:tcPr>
          <w:p w:rsidR="28A602B9" w:rsidP="77CF92F2" w:rsidRDefault="1809127A" w14:paraId="385E45B7" w14:textId="5B1E9F8C">
            <w:pPr>
              <w:pStyle w:val="TableParagraph"/>
              <w:spacing w:before="3"/>
              <w:ind w:left="111"/>
            </w:pPr>
            <w:r>
              <w:t>577</w:t>
            </w:r>
          </w:p>
        </w:tc>
        <w:tc>
          <w:tcPr>
            <w:tcW w:w="623" w:type="dxa"/>
          </w:tcPr>
          <w:p w:rsidR="6A7A325B" w:rsidP="77CF92F2" w:rsidRDefault="046A41DA" w14:paraId="3360EF72" w14:textId="34CDBE16">
            <w:pPr>
              <w:pStyle w:val="TableParagraph"/>
              <w:spacing w:before="3"/>
              <w:ind w:left="67" w:right="68"/>
              <w:jc w:val="center"/>
            </w:pPr>
            <w:r>
              <w:t>1.06</w:t>
            </w:r>
          </w:p>
        </w:tc>
        <w:tc>
          <w:tcPr>
            <w:tcW w:w="1192" w:type="dxa"/>
          </w:tcPr>
          <w:p w:rsidR="6A7A325B" w:rsidP="77CF92F2" w:rsidRDefault="105B1C8F" w14:paraId="6A57AAC1" w14:textId="75E11ECB">
            <w:pPr>
              <w:pStyle w:val="TableParagraph"/>
              <w:spacing w:before="3"/>
              <w:ind w:left="113"/>
            </w:pPr>
            <w:r>
              <w:t>0.94 –</w:t>
            </w:r>
            <w:r w:rsidR="555EDB77">
              <w:t xml:space="preserve"> 1.19</w:t>
            </w:r>
          </w:p>
        </w:tc>
        <w:tc>
          <w:tcPr>
            <w:tcW w:w="736" w:type="dxa"/>
          </w:tcPr>
          <w:p w:rsidR="77CF92F2" w:rsidP="77CF92F2" w:rsidRDefault="6C068053" w14:paraId="084A8A4B" w14:textId="00991972">
            <w:pPr>
              <w:pStyle w:val="TableParagraph"/>
              <w:spacing w:before="3"/>
              <w:ind w:left="0"/>
            </w:pPr>
            <w:r>
              <w:t xml:space="preserve">  </w:t>
            </w:r>
            <w:r w:rsidR="48866D2F">
              <w:t>651</w:t>
            </w:r>
          </w:p>
        </w:tc>
        <w:tc>
          <w:tcPr>
            <w:tcW w:w="851" w:type="dxa"/>
          </w:tcPr>
          <w:p w:rsidR="77CF92F2" w:rsidP="77CF92F2" w:rsidRDefault="66044460" w14:paraId="6CE7C094" w14:textId="017E5A7A">
            <w:pPr>
              <w:pStyle w:val="TableParagraph"/>
              <w:spacing w:before="3"/>
            </w:pPr>
            <w:r>
              <w:t>122</w:t>
            </w:r>
          </w:p>
        </w:tc>
        <w:tc>
          <w:tcPr>
            <w:tcW w:w="624" w:type="dxa"/>
          </w:tcPr>
          <w:p w:rsidR="77CF92F2" w:rsidP="77CF92F2" w:rsidRDefault="14E18AED" w14:paraId="12368F82" w14:textId="75B665C5">
            <w:pPr>
              <w:pStyle w:val="TableParagraph"/>
              <w:spacing w:before="3"/>
              <w:ind w:left="0" w:right="66"/>
              <w:jc w:val="center"/>
            </w:pPr>
            <w:r>
              <w:t xml:space="preserve"> 0.88</w:t>
            </w:r>
          </w:p>
        </w:tc>
        <w:tc>
          <w:tcPr>
            <w:tcW w:w="1190" w:type="dxa"/>
          </w:tcPr>
          <w:p w:rsidR="77CF92F2" w:rsidP="77CF92F2" w:rsidRDefault="72EFC6D7" w14:paraId="4FDFB6BD" w14:textId="393442E8">
            <w:pPr>
              <w:pStyle w:val="TableParagraph"/>
              <w:spacing w:before="3"/>
              <w:ind w:left="114"/>
            </w:pPr>
            <w:r>
              <w:t>0.72</w:t>
            </w:r>
            <w:r w:rsidR="67D4B61E">
              <w:t xml:space="preserve"> –</w:t>
            </w:r>
            <w:r w:rsidR="66783927">
              <w:t xml:space="preserve"> 1.07</w:t>
            </w:r>
          </w:p>
        </w:tc>
      </w:tr>
      <w:tr w:rsidR="4F7FBA32" w:rsidTr="237122C6" w14:paraId="763DA8A4" w14:textId="77777777">
        <w:trPr>
          <w:trHeight w:val="283"/>
        </w:trPr>
        <w:tc>
          <w:tcPr>
            <w:tcW w:w="2381" w:type="dxa"/>
          </w:tcPr>
          <w:p w:rsidR="4F7FBA32" w:rsidP="4F7FBA32" w:rsidRDefault="4F7FBA32" w14:paraId="014B0C37" w14:textId="3ADD2676">
            <w:pPr>
              <w:pStyle w:val="TableParagraph"/>
              <w:ind w:left="16" w:right="3"/>
              <w:jc w:val="center"/>
              <w:rPr>
                <w:b/>
                <w:bCs/>
              </w:rPr>
            </w:pPr>
            <w:r w:rsidRPr="4F7FBA32">
              <w:rPr>
                <w:b/>
                <w:bCs/>
              </w:rPr>
              <w:t>Male sample</w:t>
            </w:r>
          </w:p>
        </w:tc>
        <w:tc>
          <w:tcPr>
            <w:tcW w:w="736" w:type="dxa"/>
          </w:tcPr>
          <w:p w:rsidR="4F7FBA32" w:rsidP="4F7FBA32" w:rsidRDefault="6AA38606" w14:paraId="4F86802B" w14:textId="0AFE33FA">
            <w:pPr>
              <w:pStyle w:val="TableParagraph"/>
            </w:pPr>
            <w:r>
              <w:t>3,738</w:t>
            </w:r>
          </w:p>
        </w:tc>
        <w:tc>
          <w:tcPr>
            <w:tcW w:w="851" w:type="dxa"/>
          </w:tcPr>
          <w:p w:rsidR="4F7FBA32" w:rsidP="4F7FBA32" w:rsidRDefault="6AA38606" w14:paraId="010E984E" w14:textId="7AA72102">
            <w:pPr>
              <w:pStyle w:val="TableParagraph"/>
            </w:pPr>
            <w:r>
              <w:t>842</w:t>
            </w:r>
          </w:p>
        </w:tc>
        <w:tc>
          <w:tcPr>
            <w:tcW w:w="623" w:type="dxa"/>
          </w:tcPr>
          <w:p w:rsidR="4F7FBA32" w:rsidP="4F7FBA32" w:rsidRDefault="4F7FBA32" w14:paraId="00B25844" w14:textId="77777777">
            <w:pPr>
              <w:pStyle w:val="TableParagraph"/>
              <w:spacing w:before="0"/>
              <w:ind w:left="0"/>
            </w:pPr>
          </w:p>
        </w:tc>
        <w:tc>
          <w:tcPr>
            <w:tcW w:w="1192" w:type="dxa"/>
          </w:tcPr>
          <w:p w:rsidR="4F7FBA32" w:rsidP="4F7FBA32" w:rsidRDefault="4F7FBA32" w14:paraId="2192A843" w14:textId="25FD9CA5">
            <w:pPr>
              <w:pStyle w:val="TableParagraph"/>
            </w:pPr>
          </w:p>
        </w:tc>
        <w:tc>
          <w:tcPr>
            <w:tcW w:w="736" w:type="dxa"/>
          </w:tcPr>
          <w:p w:rsidR="4F7FBA32" w:rsidP="4F7FBA32" w:rsidRDefault="0CBDCE5B" w14:paraId="163ECAA9" w14:textId="5DCEBC2F">
            <w:pPr>
              <w:pStyle w:val="TableParagraph"/>
            </w:pPr>
            <w:r>
              <w:t>3,165</w:t>
            </w:r>
          </w:p>
        </w:tc>
        <w:tc>
          <w:tcPr>
            <w:tcW w:w="851" w:type="dxa"/>
          </w:tcPr>
          <w:p w:rsidR="4F7FBA32" w:rsidP="4F7FBA32" w:rsidRDefault="0CBDCE5B" w14:paraId="75146C02" w14:textId="6A57EB13">
            <w:pPr>
              <w:pStyle w:val="TableParagraph"/>
            </w:pPr>
            <w:r>
              <w:t>667</w:t>
            </w:r>
          </w:p>
        </w:tc>
        <w:tc>
          <w:tcPr>
            <w:tcW w:w="624" w:type="dxa"/>
          </w:tcPr>
          <w:p w:rsidR="4F7FBA32" w:rsidP="4F7FBA32" w:rsidRDefault="4F7FBA32" w14:paraId="2F62B8B8" w14:textId="77777777">
            <w:pPr>
              <w:pStyle w:val="TableParagraph"/>
              <w:spacing w:before="0"/>
              <w:ind w:left="0"/>
            </w:pPr>
          </w:p>
        </w:tc>
        <w:tc>
          <w:tcPr>
            <w:tcW w:w="1190" w:type="dxa"/>
          </w:tcPr>
          <w:p w:rsidR="4F7FBA32" w:rsidP="4F7FBA32" w:rsidRDefault="4F7FBA32" w14:paraId="4DDC1D70" w14:textId="25FD9CA5">
            <w:pPr>
              <w:pStyle w:val="TableParagraph"/>
            </w:pPr>
          </w:p>
        </w:tc>
      </w:tr>
      <w:tr w:rsidR="4F7FBA32" w:rsidTr="237122C6" w14:paraId="14225973" w14:textId="77777777">
        <w:trPr>
          <w:trHeight w:val="283"/>
        </w:trPr>
        <w:tc>
          <w:tcPr>
            <w:tcW w:w="2381" w:type="dxa"/>
          </w:tcPr>
          <w:p w:rsidR="4F7FBA32" w:rsidP="4F7FBA32" w:rsidRDefault="4F7FBA32" w14:paraId="4D4D527E" w14:textId="77777777">
            <w:pPr>
              <w:pStyle w:val="TableParagraph"/>
              <w:ind w:left="16" w:right="1"/>
              <w:jc w:val="center"/>
            </w:pPr>
            <w:r>
              <w:t>MHNO</w:t>
            </w:r>
          </w:p>
        </w:tc>
        <w:tc>
          <w:tcPr>
            <w:tcW w:w="736" w:type="dxa"/>
          </w:tcPr>
          <w:p w:rsidR="4F7FBA32" w:rsidP="4F7FBA32" w:rsidRDefault="0BD4D21B" w14:paraId="4002AE43" w14:textId="2CB9F615">
            <w:pPr>
              <w:pStyle w:val="TableParagraph"/>
            </w:pPr>
            <w:r>
              <w:t>1</w:t>
            </w:r>
            <w:r w:rsidR="1278B38B">
              <w:t>,</w:t>
            </w:r>
            <w:r>
              <w:t>130</w:t>
            </w:r>
          </w:p>
        </w:tc>
        <w:tc>
          <w:tcPr>
            <w:tcW w:w="851" w:type="dxa"/>
          </w:tcPr>
          <w:p w:rsidR="4F7FBA32" w:rsidP="4F7FBA32" w:rsidRDefault="6E1418F6" w14:paraId="7A8C4DC4" w14:textId="04272B6F">
            <w:pPr>
              <w:pStyle w:val="TableParagraph"/>
            </w:pPr>
            <w:r>
              <w:t>249</w:t>
            </w:r>
          </w:p>
        </w:tc>
        <w:tc>
          <w:tcPr>
            <w:tcW w:w="623" w:type="dxa"/>
          </w:tcPr>
          <w:p w:rsidR="4F7FBA32" w:rsidP="4F7FBA32" w:rsidRDefault="4F7FBA32" w14:paraId="017B8997" w14:textId="0EC8D788">
            <w:pPr>
              <w:pStyle w:val="TableParagraph"/>
              <w:ind w:left="23" w:right="89"/>
              <w:jc w:val="center"/>
            </w:pPr>
            <w:r>
              <w:t>Ref</w:t>
            </w:r>
          </w:p>
        </w:tc>
        <w:tc>
          <w:tcPr>
            <w:tcW w:w="1192" w:type="dxa"/>
          </w:tcPr>
          <w:p w:rsidR="4F7FBA32" w:rsidP="4F7FBA32" w:rsidRDefault="4F7FBA32" w14:paraId="1B3DC6DB" w14:textId="31C4C2B4">
            <w:pPr>
              <w:pStyle w:val="TableParagraph"/>
              <w:ind w:left="114"/>
            </w:pPr>
            <w:r>
              <w:t>Ref</w:t>
            </w:r>
          </w:p>
        </w:tc>
        <w:tc>
          <w:tcPr>
            <w:tcW w:w="736" w:type="dxa"/>
          </w:tcPr>
          <w:p w:rsidR="4F7FBA32" w:rsidP="4F7FBA32" w:rsidRDefault="2E534327" w14:paraId="748A7BAC" w14:textId="1DE69161">
            <w:pPr>
              <w:pStyle w:val="TableParagraph"/>
            </w:pPr>
            <w:r>
              <w:t>1</w:t>
            </w:r>
            <w:r w:rsidR="5B5DC144">
              <w:t>,</w:t>
            </w:r>
            <w:r>
              <w:t>397</w:t>
            </w:r>
          </w:p>
        </w:tc>
        <w:tc>
          <w:tcPr>
            <w:tcW w:w="851" w:type="dxa"/>
          </w:tcPr>
          <w:p w:rsidR="4F7FBA32" w:rsidP="4F7FBA32" w:rsidRDefault="5BF16FF2" w14:paraId="75DF892E" w14:textId="368C6733">
            <w:pPr>
              <w:pStyle w:val="TableParagraph"/>
            </w:pPr>
            <w:r>
              <w:t>289</w:t>
            </w:r>
          </w:p>
        </w:tc>
        <w:tc>
          <w:tcPr>
            <w:tcW w:w="624" w:type="dxa"/>
          </w:tcPr>
          <w:p w:rsidR="4F7FBA32" w:rsidP="4F7FBA32" w:rsidRDefault="4F7FBA32" w14:paraId="5B7DEC23" w14:textId="27621F2A">
            <w:pPr>
              <w:pStyle w:val="TableParagraph"/>
              <w:ind w:left="23" w:right="89"/>
              <w:jc w:val="center"/>
            </w:pPr>
            <w:r>
              <w:t>Ref</w:t>
            </w:r>
          </w:p>
        </w:tc>
        <w:tc>
          <w:tcPr>
            <w:tcW w:w="1190" w:type="dxa"/>
          </w:tcPr>
          <w:p w:rsidR="4F7FBA32" w:rsidP="4F7FBA32" w:rsidRDefault="4F7FBA32" w14:paraId="4FEE1892" w14:textId="0A516F3E">
            <w:pPr>
              <w:pStyle w:val="TableParagraph"/>
              <w:ind w:left="114"/>
            </w:pPr>
            <w:r>
              <w:t>Ref</w:t>
            </w:r>
          </w:p>
        </w:tc>
      </w:tr>
      <w:tr w:rsidR="4F7FBA32" w:rsidTr="237122C6" w14:paraId="22BB1E7A" w14:textId="77777777">
        <w:trPr>
          <w:trHeight w:val="283"/>
        </w:trPr>
        <w:tc>
          <w:tcPr>
            <w:tcW w:w="2381" w:type="dxa"/>
          </w:tcPr>
          <w:p w:rsidR="4F7FBA32" w:rsidP="4F7FBA32" w:rsidRDefault="4F7FBA32" w14:paraId="27C4EED2" w14:textId="77777777">
            <w:pPr>
              <w:pStyle w:val="TableParagraph"/>
              <w:spacing w:before="3"/>
              <w:ind w:left="16" w:right="1"/>
              <w:jc w:val="center"/>
            </w:pPr>
            <w:r>
              <w:t>MHO</w:t>
            </w:r>
          </w:p>
        </w:tc>
        <w:tc>
          <w:tcPr>
            <w:tcW w:w="736" w:type="dxa"/>
          </w:tcPr>
          <w:p w:rsidR="4F7FBA32" w:rsidP="4F7FBA32" w:rsidRDefault="35964686" w14:paraId="7268FCCD" w14:textId="30CADE66">
            <w:pPr>
              <w:pStyle w:val="TableParagraph"/>
              <w:spacing w:before="3"/>
            </w:pPr>
            <w:r>
              <w:t>501</w:t>
            </w:r>
          </w:p>
        </w:tc>
        <w:tc>
          <w:tcPr>
            <w:tcW w:w="851" w:type="dxa"/>
          </w:tcPr>
          <w:p w:rsidR="4F7FBA32" w:rsidP="4F7FBA32" w:rsidRDefault="3E6B5151" w14:paraId="1E831E45" w14:textId="4BAEA2A5">
            <w:pPr>
              <w:pStyle w:val="TableParagraph"/>
              <w:spacing w:before="3"/>
            </w:pPr>
            <w:r>
              <w:t>87</w:t>
            </w:r>
          </w:p>
        </w:tc>
        <w:tc>
          <w:tcPr>
            <w:tcW w:w="623" w:type="dxa"/>
          </w:tcPr>
          <w:p w:rsidR="4F7FBA32" w:rsidP="4F7FBA32" w:rsidRDefault="480663B2" w14:paraId="7B41C330" w14:textId="5F9D61A4">
            <w:pPr>
              <w:pStyle w:val="TableParagraph"/>
              <w:spacing w:before="3"/>
              <w:ind w:left="61" w:right="66"/>
              <w:jc w:val="center"/>
            </w:pPr>
            <w:r>
              <w:t>0.86</w:t>
            </w:r>
          </w:p>
        </w:tc>
        <w:tc>
          <w:tcPr>
            <w:tcW w:w="1192" w:type="dxa"/>
          </w:tcPr>
          <w:p w:rsidR="4F7FBA32" w:rsidP="4F7FBA32" w:rsidRDefault="6F8FB544" w14:paraId="4320E297" w14:textId="32C6E6CE">
            <w:pPr>
              <w:pStyle w:val="TableParagraph"/>
              <w:spacing w:before="3"/>
              <w:ind w:left="114"/>
            </w:pPr>
            <w:r>
              <w:t>0.67 –</w:t>
            </w:r>
            <w:r w:rsidR="58A9FBBA">
              <w:t xml:space="preserve"> 1.10</w:t>
            </w:r>
          </w:p>
        </w:tc>
        <w:tc>
          <w:tcPr>
            <w:tcW w:w="736" w:type="dxa"/>
          </w:tcPr>
          <w:p w:rsidR="4F7FBA32" w:rsidP="4F7FBA32" w:rsidRDefault="57ADF1D1" w14:paraId="1445B802" w14:textId="0027D508">
            <w:pPr>
              <w:pStyle w:val="TableParagraph"/>
              <w:spacing w:before="3"/>
            </w:pPr>
            <w:r>
              <w:t>96</w:t>
            </w:r>
          </w:p>
        </w:tc>
        <w:tc>
          <w:tcPr>
            <w:tcW w:w="851" w:type="dxa"/>
          </w:tcPr>
          <w:p w:rsidR="4F7FBA32" w:rsidP="4F7FBA32" w:rsidRDefault="3ED0C984" w14:paraId="50052EA9" w14:textId="3F3B8C7B">
            <w:pPr>
              <w:pStyle w:val="TableParagraph"/>
              <w:spacing w:before="3"/>
            </w:pPr>
            <w:r>
              <w:t>15</w:t>
            </w:r>
          </w:p>
        </w:tc>
        <w:tc>
          <w:tcPr>
            <w:tcW w:w="624" w:type="dxa"/>
          </w:tcPr>
          <w:p w:rsidR="4F7FBA32" w:rsidP="4F7FBA32" w:rsidRDefault="7660A058" w14:paraId="342C3E25" w14:textId="53EE7FFA">
            <w:pPr>
              <w:pStyle w:val="TableParagraph"/>
              <w:spacing w:before="3"/>
              <w:ind w:left="61" w:right="66"/>
              <w:jc w:val="center"/>
            </w:pPr>
            <w:r>
              <w:t>0.80</w:t>
            </w:r>
          </w:p>
        </w:tc>
        <w:tc>
          <w:tcPr>
            <w:tcW w:w="1190" w:type="dxa"/>
          </w:tcPr>
          <w:p w:rsidR="4F7FBA32" w:rsidP="4F7FBA32" w:rsidRDefault="61BD07A8" w14:paraId="4F49C68B" w14:textId="5777582F">
            <w:pPr>
              <w:pStyle w:val="TableParagraph"/>
              <w:spacing w:before="3"/>
              <w:ind w:left="114"/>
            </w:pPr>
            <w:r>
              <w:t>0.48</w:t>
            </w:r>
            <w:r w:rsidR="1264E032">
              <w:t xml:space="preserve"> – 1.35</w:t>
            </w:r>
          </w:p>
        </w:tc>
      </w:tr>
      <w:tr w:rsidR="4F7FBA32" w:rsidTr="237122C6" w14:paraId="50263F03" w14:textId="77777777">
        <w:trPr>
          <w:trHeight w:val="283"/>
        </w:trPr>
        <w:tc>
          <w:tcPr>
            <w:tcW w:w="2381" w:type="dxa"/>
          </w:tcPr>
          <w:p w:rsidR="4F7FBA32" w:rsidP="4F7FBA32" w:rsidRDefault="4F7FBA32" w14:paraId="291F7E14" w14:textId="77777777">
            <w:pPr>
              <w:pStyle w:val="TableParagraph"/>
              <w:ind w:left="16" w:right="1"/>
              <w:jc w:val="center"/>
            </w:pPr>
            <w:r>
              <w:t>MUNO</w:t>
            </w:r>
          </w:p>
        </w:tc>
        <w:tc>
          <w:tcPr>
            <w:tcW w:w="736" w:type="dxa"/>
          </w:tcPr>
          <w:p w:rsidR="4F7FBA32" w:rsidP="4F7FBA32" w:rsidRDefault="7DD467D2" w14:paraId="3BDF3925" w14:textId="337E7752">
            <w:pPr>
              <w:pStyle w:val="TableParagraph"/>
            </w:pPr>
            <w:r>
              <w:t>1</w:t>
            </w:r>
            <w:r w:rsidR="1278B38B">
              <w:t>,</w:t>
            </w:r>
            <w:r>
              <w:t>055</w:t>
            </w:r>
          </w:p>
        </w:tc>
        <w:tc>
          <w:tcPr>
            <w:tcW w:w="851" w:type="dxa"/>
          </w:tcPr>
          <w:p w:rsidR="4F7FBA32" w:rsidP="4F7FBA32" w:rsidRDefault="66BB5FF0" w14:paraId="0EDBE3E6" w14:textId="27022F6C">
            <w:pPr>
              <w:pStyle w:val="TableParagraph"/>
            </w:pPr>
            <w:r>
              <w:t>270</w:t>
            </w:r>
          </w:p>
        </w:tc>
        <w:tc>
          <w:tcPr>
            <w:tcW w:w="623" w:type="dxa"/>
          </w:tcPr>
          <w:p w:rsidR="4F7FBA32" w:rsidP="4F7FBA32" w:rsidRDefault="2A2EF919" w14:paraId="44958367" w14:textId="1EC4EFBD">
            <w:pPr>
              <w:pStyle w:val="TableParagraph"/>
              <w:ind w:left="66" w:right="66"/>
              <w:jc w:val="center"/>
            </w:pPr>
            <w:r>
              <w:t>0.96</w:t>
            </w:r>
          </w:p>
        </w:tc>
        <w:tc>
          <w:tcPr>
            <w:tcW w:w="1192" w:type="dxa"/>
          </w:tcPr>
          <w:p w:rsidR="4F7FBA32" w:rsidP="4F7FBA32" w:rsidRDefault="5863978B" w14:paraId="7F427CDF" w14:textId="6672598C">
            <w:pPr>
              <w:pStyle w:val="TableParagraph"/>
              <w:ind w:left="114"/>
            </w:pPr>
            <w:r>
              <w:t>0.80 –</w:t>
            </w:r>
            <w:r w:rsidR="784E1080">
              <w:t xml:space="preserve"> 1.15</w:t>
            </w:r>
          </w:p>
        </w:tc>
        <w:tc>
          <w:tcPr>
            <w:tcW w:w="736" w:type="dxa"/>
          </w:tcPr>
          <w:p w:rsidR="4F7FBA32" w:rsidP="4F7FBA32" w:rsidRDefault="67304150" w14:paraId="78275454" w14:textId="47436603">
            <w:pPr>
              <w:pStyle w:val="TableParagraph"/>
            </w:pPr>
            <w:r>
              <w:t>1</w:t>
            </w:r>
            <w:r w:rsidR="53E6923C">
              <w:t>,</w:t>
            </w:r>
            <w:r>
              <w:t>403</w:t>
            </w:r>
          </w:p>
        </w:tc>
        <w:tc>
          <w:tcPr>
            <w:tcW w:w="851" w:type="dxa"/>
          </w:tcPr>
          <w:p w:rsidR="4F7FBA32" w:rsidP="4F7FBA32" w:rsidRDefault="010D8549" w14:paraId="1DA20668" w14:textId="40D65C13">
            <w:pPr>
              <w:pStyle w:val="TableParagraph"/>
            </w:pPr>
            <w:r>
              <w:t>318</w:t>
            </w:r>
          </w:p>
        </w:tc>
        <w:tc>
          <w:tcPr>
            <w:tcW w:w="624" w:type="dxa"/>
          </w:tcPr>
          <w:p w:rsidR="4F7FBA32" w:rsidP="4F7FBA32" w:rsidRDefault="1277AD95" w14:paraId="1E21E93B" w14:textId="1981BADA">
            <w:pPr>
              <w:pStyle w:val="TableParagraph"/>
              <w:ind w:left="66" w:right="66"/>
              <w:jc w:val="center"/>
              <w:rPr>
                <w:b/>
                <w:bCs/>
              </w:rPr>
            </w:pPr>
            <w:r w:rsidRPr="237122C6">
              <w:rPr>
                <w:b/>
                <w:bCs/>
              </w:rPr>
              <w:t>1.22</w:t>
            </w:r>
          </w:p>
        </w:tc>
        <w:tc>
          <w:tcPr>
            <w:tcW w:w="1190" w:type="dxa"/>
          </w:tcPr>
          <w:p w:rsidR="4F7FBA32" w:rsidP="4F7FBA32" w:rsidRDefault="6A34B7FD" w14:paraId="30296865" w14:textId="7D4D02C7">
            <w:pPr>
              <w:pStyle w:val="TableParagraph"/>
              <w:ind w:left="114"/>
              <w:rPr>
                <w:b/>
                <w:bCs/>
              </w:rPr>
            </w:pPr>
            <w:r w:rsidRPr="237122C6">
              <w:rPr>
                <w:b/>
                <w:bCs/>
              </w:rPr>
              <w:t>1.04</w:t>
            </w:r>
            <w:r w:rsidRPr="237122C6" w:rsidR="78A9198A">
              <w:rPr>
                <w:b/>
                <w:bCs/>
              </w:rPr>
              <w:t xml:space="preserve"> – 1.4</w:t>
            </w:r>
            <w:r w:rsidRPr="237122C6" w:rsidR="3A36B242">
              <w:rPr>
                <w:b/>
                <w:bCs/>
              </w:rPr>
              <w:t>3</w:t>
            </w:r>
          </w:p>
        </w:tc>
      </w:tr>
      <w:tr w:rsidR="4F7FBA32" w:rsidTr="237122C6" w14:paraId="7092022C" w14:textId="77777777">
        <w:trPr>
          <w:trHeight w:val="283"/>
        </w:trPr>
        <w:tc>
          <w:tcPr>
            <w:tcW w:w="2381" w:type="dxa"/>
          </w:tcPr>
          <w:p w:rsidR="4F7FBA32" w:rsidP="4F7FBA32" w:rsidRDefault="4F7FBA32" w14:paraId="202D88C4" w14:textId="77777777">
            <w:pPr>
              <w:pStyle w:val="TableParagraph"/>
              <w:ind w:left="16" w:right="1"/>
              <w:jc w:val="center"/>
            </w:pPr>
            <w:r>
              <w:t>MUO</w:t>
            </w:r>
          </w:p>
        </w:tc>
        <w:tc>
          <w:tcPr>
            <w:tcW w:w="736" w:type="dxa"/>
          </w:tcPr>
          <w:p w:rsidR="4F7FBA32" w:rsidP="4F7FBA32" w:rsidRDefault="1DCFD22E" w14:paraId="5970D9F6" w14:textId="28596A13">
            <w:pPr>
              <w:pStyle w:val="TableParagraph"/>
            </w:pPr>
            <w:r>
              <w:t>1,052</w:t>
            </w:r>
          </w:p>
        </w:tc>
        <w:tc>
          <w:tcPr>
            <w:tcW w:w="851" w:type="dxa"/>
          </w:tcPr>
          <w:p w:rsidR="4F7FBA32" w:rsidP="4F7FBA32" w:rsidRDefault="154185B7" w14:paraId="6FE5BED8" w14:textId="3758612D">
            <w:pPr>
              <w:pStyle w:val="TableParagraph"/>
            </w:pPr>
            <w:r>
              <w:t>236</w:t>
            </w:r>
          </w:p>
        </w:tc>
        <w:tc>
          <w:tcPr>
            <w:tcW w:w="623" w:type="dxa"/>
          </w:tcPr>
          <w:p w:rsidR="4F7FBA32" w:rsidP="4F7FBA32" w:rsidRDefault="622E1021" w14:paraId="628739B5" w14:textId="4AC02AD1">
            <w:pPr>
              <w:pStyle w:val="TableParagraph"/>
              <w:ind w:left="66" w:right="66"/>
              <w:jc w:val="center"/>
            </w:pPr>
            <w:r>
              <w:t>1.08</w:t>
            </w:r>
          </w:p>
        </w:tc>
        <w:tc>
          <w:tcPr>
            <w:tcW w:w="1192" w:type="dxa"/>
          </w:tcPr>
          <w:p w:rsidR="4F7FBA32" w:rsidP="4F7FBA32" w:rsidRDefault="5DD42F5E" w14:paraId="01036869" w14:textId="30C96C73">
            <w:pPr>
              <w:pStyle w:val="TableParagraph"/>
              <w:ind w:left="114"/>
            </w:pPr>
            <w:r>
              <w:t>0.89 –</w:t>
            </w:r>
            <w:r w:rsidR="5429541B">
              <w:t xml:space="preserve"> 1.30</w:t>
            </w:r>
          </w:p>
        </w:tc>
        <w:tc>
          <w:tcPr>
            <w:tcW w:w="736" w:type="dxa"/>
          </w:tcPr>
          <w:p w:rsidR="4F7FBA32" w:rsidP="4F7FBA32" w:rsidRDefault="2EE2905F" w14:paraId="125A57FC" w14:textId="6054CFB4">
            <w:pPr>
              <w:pStyle w:val="TableParagraph"/>
            </w:pPr>
            <w:r>
              <w:t>269</w:t>
            </w:r>
          </w:p>
        </w:tc>
        <w:tc>
          <w:tcPr>
            <w:tcW w:w="851" w:type="dxa"/>
          </w:tcPr>
          <w:p w:rsidR="4F7FBA32" w:rsidP="4F7FBA32" w:rsidRDefault="0A88A42E" w14:paraId="63BC45DE" w14:textId="7C0A52FD">
            <w:pPr>
              <w:pStyle w:val="TableParagraph"/>
            </w:pPr>
            <w:r>
              <w:t>45</w:t>
            </w:r>
          </w:p>
        </w:tc>
        <w:tc>
          <w:tcPr>
            <w:tcW w:w="624" w:type="dxa"/>
          </w:tcPr>
          <w:p w:rsidR="4F7FBA32" w:rsidP="4F7FBA32" w:rsidRDefault="0DCFBB52" w14:paraId="019B5714" w14:textId="31231E13">
            <w:pPr>
              <w:pStyle w:val="TableParagraph"/>
              <w:ind w:left="66" w:right="66"/>
              <w:jc w:val="center"/>
            </w:pPr>
            <w:r>
              <w:t>1.05</w:t>
            </w:r>
          </w:p>
        </w:tc>
        <w:tc>
          <w:tcPr>
            <w:tcW w:w="1190" w:type="dxa"/>
          </w:tcPr>
          <w:p w:rsidR="4F7FBA32" w:rsidP="4F7FBA32" w:rsidRDefault="57380A60" w14:paraId="43A62AA8" w14:textId="43400492">
            <w:pPr>
              <w:pStyle w:val="TableParagraph"/>
              <w:ind w:left="114"/>
            </w:pPr>
            <w:r>
              <w:t>0.76</w:t>
            </w:r>
            <w:r w:rsidR="08743471">
              <w:t xml:space="preserve"> – 1.44</w:t>
            </w:r>
          </w:p>
        </w:tc>
      </w:tr>
      <w:tr w:rsidR="4F7FBA32" w:rsidTr="237122C6" w14:paraId="1EA5BA8E" w14:textId="77777777">
        <w:trPr>
          <w:trHeight w:val="283"/>
        </w:trPr>
        <w:tc>
          <w:tcPr>
            <w:tcW w:w="2381" w:type="dxa"/>
          </w:tcPr>
          <w:p w:rsidR="4F7FBA32" w:rsidP="4F7FBA32" w:rsidRDefault="4F7FBA32" w14:paraId="36E00105" w14:textId="3A9101EE">
            <w:pPr>
              <w:pStyle w:val="TableParagraph"/>
              <w:spacing w:before="0" w:line="244" w:lineRule="auto"/>
              <w:ind w:left="445" w:right="432"/>
              <w:jc w:val="center"/>
              <w:rPr>
                <w:b/>
                <w:bCs/>
              </w:rPr>
            </w:pPr>
            <w:r w:rsidRPr="4F7FBA32">
              <w:rPr>
                <w:b/>
                <w:bCs/>
              </w:rPr>
              <w:t>Female sample</w:t>
            </w:r>
          </w:p>
        </w:tc>
        <w:tc>
          <w:tcPr>
            <w:tcW w:w="736" w:type="dxa"/>
          </w:tcPr>
          <w:p w:rsidR="4F7FBA32" w:rsidP="4F7FBA32" w:rsidRDefault="447BD3A4" w14:paraId="307DB5E5" w14:textId="366186C2">
            <w:pPr>
              <w:pStyle w:val="TableParagraph"/>
            </w:pPr>
            <w:r>
              <w:t>5,059</w:t>
            </w:r>
          </w:p>
        </w:tc>
        <w:tc>
          <w:tcPr>
            <w:tcW w:w="851" w:type="dxa"/>
          </w:tcPr>
          <w:p w:rsidR="4F7FBA32" w:rsidP="4F7FBA32" w:rsidRDefault="447BD3A4" w14:paraId="70C7346E" w14:textId="4FC3B5C4">
            <w:pPr>
              <w:pStyle w:val="TableParagraph"/>
            </w:pPr>
            <w:r>
              <w:t>1,225</w:t>
            </w:r>
          </w:p>
        </w:tc>
        <w:tc>
          <w:tcPr>
            <w:tcW w:w="623" w:type="dxa"/>
          </w:tcPr>
          <w:p w:rsidR="4F7FBA32" w:rsidP="4F7FBA32" w:rsidRDefault="4F7FBA32" w14:paraId="09F8007F" w14:textId="0A80A899">
            <w:pPr>
              <w:pStyle w:val="TableParagraph"/>
              <w:spacing w:before="0"/>
              <w:ind w:left="0"/>
            </w:pPr>
          </w:p>
        </w:tc>
        <w:tc>
          <w:tcPr>
            <w:tcW w:w="1192" w:type="dxa"/>
          </w:tcPr>
          <w:p w:rsidR="4F7FBA32" w:rsidP="4F7FBA32" w:rsidRDefault="4F7FBA32" w14:paraId="4675E8E4" w14:textId="27A625CD">
            <w:pPr>
              <w:pStyle w:val="TableParagraph"/>
            </w:pPr>
          </w:p>
        </w:tc>
        <w:tc>
          <w:tcPr>
            <w:tcW w:w="736" w:type="dxa"/>
          </w:tcPr>
          <w:p w:rsidR="4F7FBA32" w:rsidP="4F7FBA32" w:rsidRDefault="43136378" w14:paraId="284ECC36" w14:textId="53D08CFF">
            <w:pPr>
              <w:pStyle w:val="TableParagraph"/>
            </w:pPr>
            <w:r>
              <w:t>3,552</w:t>
            </w:r>
          </w:p>
        </w:tc>
        <w:tc>
          <w:tcPr>
            <w:tcW w:w="851" w:type="dxa"/>
          </w:tcPr>
          <w:p w:rsidR="4F7FBA32" w:rsidP="4F7FBA32" w:rsidRDefault="43136378" w14:paraId="77921EFF" w14:textId="3D12A8B3">
            <w:pPr>
              <w:pStyle w:val="TableParagraph"/>
            </w:pPr>
            <w:r>
              <w:t>880</w:t>
            </w:r>
          </w:p>
        </w:tc>
        <w:tc>
          <w:tcPr>
            <w:tcW w:w="624" w:type="dxa"/>
          </w:tcPr>
          <w:p w:rsidR="4F7FBA32" w:rsidP="4F7FBA32" w:rsidRDefault="4F7FBA32" w14:paraId="5153D0D5" w14:textId="785F3175">
            <w:pPr>
              <w:pStyle w:val="TableParagraph"/>
              <w:spacing w:before="0"/>
              <w:ind w:left="0"/>
            </w:pPr>
          </w:p>
        </w:tc>
        <w:tc>
          <w:tcPr>
            <w:tcW w:w="1190" w:type="dxa"/>
          </w:tcPr>
          <w:p w:rsidR="4F7FBA32" w:rsidP="4F7FBA32" w:rsidRDefault="4F7FBA32" w14:paraId="0BA3BF1F" w14:textId="1980ED8E">
            <w:pPr>
              <w:pStyle w:val="TableParagraph"/>
            </w:pPr>
          </w:p>
        </w:tc>
      </w:tr>
      <w:tr w:rsidR="4F7FBA32" w:rsidTr="237122C6" w14:paraId="64CD7E5A" w14:textId="77777777">
        <w:trPr>
          <w:trHeight w:val="283"/>
        </w:trPr>
        <w:tc>
          <w:tcPr>
            <w:tcW w:w="2381" w:type="dxa"/>
          </w:tcPr>
          <w:p w:rsidR="4F7FBA32" w:rsidP="4F7FBA32" w:rsidRDefault="4F7FBA32" w14:paraId="24D5BFAC" w14:textId="77777777">
            <w:pPr>
              <w:pStyle w:val="TableParagraph"/>
              <w:ind w:left="16" w:right="1"/>
              <w:jc w:val="center"/>
            </w:pPr>
            <w:r>
              <w:t>MHNO</w:t>
            </w:r>
          </w:p>
        </w:tc>
        <w:tc>
          <w:tcPr>
            <w:tcW w:w="736" w:type="dxa"/>
          </w:tcPr>
          <w:p w:rsidR="4F7FBA32" w:rsidP="4F7FBA32" w:rsidRDefault="24750ACC" w14:paraId="72C1FB10" w14:textId="42DF0AD8">
            <w:pPr>
              <w:pStyle w:val="TableParagraph"/>
            </w:pPr>
            <w:r>
              <w:t>1</w:t>
            </w:r>
            <w:r w:rsidR="7B66A751">
              <w:t>,</w:t>
            </w:r>
            <w:r>
              <w:t>556</w:t>
            </w:r>
          </w:p>
        </w:tc>
        <w:tc>
          <w:tcPr>
            <w:tcW w:w="851" w:type="dxa"/>
          </w:tcPr>
          <w:p w:rsidR="4F7FBA32" w:rsidP="4F7FBA32" w:rsidRDefault="69B69003" w14:paraId="7722D478" w14:textId="14E00733">
            <w:pPr>
              <w:pStyle w:val="TableParagraph"/>
            </w:pPr>
            <w:r>
              <w:t>333</w:t>
            </w:r>
          </w:p>
        </w:tc>
        <w:tc>
          <w:tcPr>
            <w:tcW w:w="623" w:type="dxa"/>
          </w:tcPr>
          <w:p w:rsidR="237122C6" w:rsidP="237122C6" w:rsidRDefault="237122C6" w14:paraId="0AAF2BB1" w14:textId="148369EB">
            <w:pPr>
              <w:pStyle w:val="TableParagraph"/>
              <w:spacing w:before="0"/>
              <w:ind w:left="0"/>
            </w:pPr>
            <w:r>
              <w:t xml:space="preserve">  Ref</w:t>
            </w:r>
          </w:p>
        </w:tc>
        <w:tc>
          <w:tcPr>
            <w:tcW w:w="1192" w:type="dxa"/>
          </w:tcPr>
          <w:p w:rsidR="237122C6" w:rsidP="237122C6" w:rsidRDefault="237122C6" w14:paraId="09D6F71E" w14:textId="3E299FD5">
            <w:pPr>
              <w:pStyle w:val="TableParagraph"/>
            </w:pPr>
            <w:r>
              <w:t>Ref</w:t>
            </w:r>
          </w:p>
        </w:tc>
        <w:tc>
          <w:tcPr>
            <w:tcW w:w="736" w:type="dxa"/>
          </w:tcPr>
          <w:p w:rsidR="4F7FBA32" w:rsidP="4F7FBA32" w:rsidRDefault="6DC6BE83" w14:paraId="14B34A79" w14:textId="7A78AB9F">
            <w:pPr>
              <w:pStyle w:val="TableParagraph"/>
            </w:pPr>
            <w:r>
              <w:t>1</w:t>
            </w:r>
            <w:r w:rsidR="3C9713E5">
              <w:t>,</w:t>
            </w:r>
            <w:r>
              <w:t>754</w:t>
            </w:r>
          </w:p>
        </w:tc>
        <w:tc>
          <w:tcPr>
            <w:tcW w:w="851" w:type="dxa"/>
          </w:tcPr>
          <w:p w:rsidR="4F7FBA32" w:rsidP="4F7FBA32" w:rsidRDefault="3E25B128" w14:paraId="09701DA1" w14:textId="1732C09C">
            <w:pPr>
              <w:pStyle w:val="TableParagraph"/>
            </w:pPr>
            <w:r>
              <w:t>436</w:t>
            </w:r>
          </w:p>
        </w:tc>
        <w:tc>
          <w:tcPr>
            <w:tcW w:w="624" w:type="dxa"/>
          </w:tcPr>
          <w:p w:rsidR="237122C6" w:rsidP="237122C6" w:rsidRDefault="237122C6" w14:paraId="2F7A6DE3" w14:textId="4B9D5517">
            <w:pPr>
              <w:pStyle w:val="TableParagraph"/>
              <w:spacing w:before="0"/>
              <w:ind w:left="0"/>
            </w:pPr>
            <w:r>
              <w:t xml:space="preserve">  Ref</w:t>
            </w:r>
          </w:p>
        </w:tc>
        <w:tc>
          <w:tcPr>
            <w:tcW w:w="1190" w:type="dxa"/>
          </w:tcPr>
          <w:p w:rsidR="237122C6" w:rsidP="237122C6" w:rsidRDefault="237122C6" w14:paraId="281A9243" w14:textId="2C1BB7BF">
            <w:pPr>
              <w:pStyle w:val="TableParagraph"/>
            </w:pPr>
            <w:r>
              <w:t>Ref</w:t>
            </w:r>
          </w:p>
        </w:tc>
      </w:tr>
      <w:tr w:rsidR="4F7FBA32" w:rsidTr="237122C6" w14:paraId="013D651C" w14:textId="77777777">
        <w:trPr>
          <w:trHeight w:val="283"/>
        </w:trPr>
        <w:tc>
          <w:tcPr>
            <w:tcW w:w="2381" w:type="dxa"/>
          </w:tcPr>
          <w:p w:rsidR="4F7FBA32" w:rsidP="4F7FBA32" w:rsidRDefault="4F7FBA32" w14:paraId="7B36DF17" w14:textId="77777777">
            <w:pPr>
              <w:pStyle w:val="TableParagraph"/>
              <w:ind w:left="16" w:right="1"/>
              <w:jc w:val="center"/>
            </w:pPr>
            <w:r>
              <w:t>MHO</w:t>
            </w:r>
          </w:p>
        </w:tc>
        <w:tc>
          <w:tcPr>
            <w:tcW w:w="736" w:type="dxa"/>
          </w:tcPr>
          <w:p w:rsidR="4F7FBA32" w:rsidP="4F7FBA32" w:rsidRDefault="6BC1BEF9" w14:paraId="7FE45BEF" w14:textId="4C129D61">
            <w:pPr>
              <w:pStyle w:val="TableParagraph"/>
            </w:pPr>
            <w:r>
              <w:t>627</w:t>
            </w:r>
          </w:p>
        </w:tc>
        <w:tc>
          <w:tcPr>
            <w:tcW w:w="851" w:type="dxa"/>
          </w:tcPr>
          <w:p w:rsidR="4F7FBA32" w:rsidP="4F7FBA32" w:rsidRDefault="69B69003" w14:paraId="7D02FFD0" w14:textId="5A69B088">
            <w:pPr>
              <w:pStyle w:val="TableParagraph"/>
            </w:pPr>
            <w:r>
              <w:t>124</w:t>
            </w:r>
          </w:p>
        </w:tc>
        <w:tc>
          <w:tcPr>
            <w:tcW w:w="623" w:type="dxa"/>
          </w:tcPr>
          <w:p w:rsidR="4F7FBA32" w:rsidP="4F7FBA32" w:rsidRDefault="6AAEB31B" w14:paraId="08149A7F" w14:textId="2E691C37">
            <w:pPr>
              <w:pStyle w:val="TableParagraph"/>
              <w:ind w:left="66" w:right="66"/>
              <w:jc w:val="center"/>
            </w:pPr>
            <w:r>
              <w:t>0.99</w:t>
            </w:r>
          </w:p>
        </w:tc>
        <w:tc>
          <w:tcPr>
            <w:tcW w:w="1192" w:type="dxa"/>
          </w:tcPr>
          <w:p w:rsidR="4F7FBA32" w:rsidP="4F7FBA32" w:rsidRDefault="73650BDA" w14:paraId="614F21EA" w14:textId="3E2D3121">
            <w:pPr>
              <w:pStyle w:val="TableParagraph"/>
              <w:ind w:left="114"/>
            </w:pPr>
            <w:r>
              <w:t>0.81 –</w:t>
            </w:r>
            <w:r w:rsidR="48D34D94">
              <w:t xml:space="preserve"> 1.23</w:t>
            </w:r>
          </w:p>
        </w:tc>
        <w:tc>
          <w:tcPr>
            <w:tcW w:w="736" w:type="dxa"/>
          </w:tcPr>
          <w:p w:rsidR="4F7FBA32" w:rsidP="4F7FBA32" w:rsidRDefault="3AF9C9F6" w14:paraId="61DC936F" w14:textId="59B9A06B">
            <w:pPr>
              <w:pStyle w:val="TableParagraph"/>
            </w:pPr>
            <w:r>
              <w:t>189</w:t>
            </w:r>
          </w:p>
        </w:tc>
        <w:tc>
          <w:tcPr>
            <w:tcW w:w="851" w:type="dxa"/>
          </w:tcPr>
          <w:p w:rsidR="4F7FBA32" w:rsidP="4F7FBA32" w:rsidRDefault="1B761770" w14:paraId="30AE8C73" w14:textId="763A0221">
            <w:pPr>
              <w:pStyle w:val="TableParagraph"/>
            </w:pPr>
            <w:r>
              <w:t>39</w:t>
            </w:r>
          </w:p>
        </w:tc>
        <w:tc>
          <w:tcPr>
            <w:tcW w:w="624" w:type="dxa"/>
          </w:tcPr>
          <w:p w:rsidR="4F7FBA32" w:rsidP="237122C6" w:rsidRDefault="2A18CE0D" w14:paraId="7F55865E" w14:textId="224D1970">
            <w:pPr>
              <w:pStyle w:val="TableParagraph"/>
              <w:ind w:left="66" w:right="66"/>
              <w:jc w:val="center"/>
            </w:pPr>
            <w:r>
              <w:t>0.79</w:t>
            </w:r>
          </w:p>
        </w:tc>
        <w:tc>
          <w:tcPr>
            <w:tcW w:w="1190" w:type="dxa"/>
          </w:tcPr>
          <w:p w:rsidR="4F7FBA32" w:rsidP="237122C6" w:rsidRDefault="691408A0" w14:paraId="249A84CB" w14:textId="13010A56">
            <w:pPr>
              <w:pStyle w:val="TableParagraph"/>
              <w:ind w:left="114"/>
            </w:pPr>
            <w:r>
              <w:t>0.57</w:t>
            </w:r>
            <w:r w:rsidR="7B6D48D1">
              <w:t xml:space="preserve"> –</w:t>
            </w:r>
            <w:r w:rsidR="5DAB1B6A">
              <w:t xml:space="preserve"> 1.10</w:t>
            </w:r>
          </w:p>
        </w:tc>
      </w:tr>
      <w:tr w:rsidR="4F7FBA32" w:rsidTr="237122C6" w14:paraId="71B56CB5" w14:textId="77777777">
        <w:trPr>
          <w:trHeight w:val="283"/>
        </w:trPr>
        <w:tc>
          <w:tcPr>
            <w:tcW w:w="2381" w:type="dxa"/>
          </w:tcPr>
          <w:p w:rsidR="4F7FBA32" w:rsidP="4F7FBA32" w:rsidRDefault="4F7FBA32" w14:paraId="0B1FEF9D" w14:textId="77777777">
            <w:pPr>
              <w:pStyle w:val="TableParagraph"/>
              <w:ind w:left="16" w:right="1"/>
              <w:jc w:val="center"/>
            </w:pPr>
            <w:r>
              <w:t>MUNO</w:t>
            </w:r>
          </w:p>
        </w:tc>
        <w:tc>
          <w:tcPr>
            <w:tcW w:w="736" w:type="dxa"/>
          </w:tcPr>
          <w:p w:rsidR="4F7FBA32" w:rsidP="4F7FBA32" w:rsidRDefault="5779658B" w14:paraId="13963F22" w14:textId="55B852F3">
            <w:pPr>
              <w:pStyle w:val="TableParagraph"/>
            </w:pPr>
            <w:r>
              <w:t>1</w:t>
            </w:r>
            <w:r w:rsidR="7B66A751">
              <w:t>,</w:t>
            </w:r>
            <w:r>
              <w:t>396</w:t>
            </w:r>
          </w:p>
        </w:tc>
        <w:tc>
          <w:tcPr>
            <w:tcW w:w="851" w:type="dxa"/>
          </w:tcPr>
          <w:p w:rsidR="4F7FBA32" w:rsidP="4F7FBA32" w:rsidRDefault="2E3DFC06" w14:paraId="710BA054" w14:textId="5D1F0F28">
            <w:pPr>
              <w:pStyle w:val="TableParagraph"/>
            </w:pPr>
            <w:r>
              <w:t>427</w:t>
            </w:r>
          </w:p>
        </w:tc>
        <w:tc>
          <w:tcPr>
            <w:tcW w:w="623" w:type="dxa"/>
          </w:tcPr>
          <w:p w:rsidR="4F7FBA32" w:rsidP="4F7FBA32" w:rsidRDefault="4A27A372" w14:paraId="1381F3DC" w14:textId="3ECE0361">
            <w:pPr>
              <w:pStyle w:val="TableParagraph"/>
              <w:ind w:left="66" w:right="66"/>
              <w:jc w:val="center"/>
            </w:pPr>
            <w:r>
              <w:t>1.11</w:t>
            </w:r>
          </w:p>
        </w:tc>
        <w:tc>
          <w:tcPr>
            <w:tcW w:w="1192" w:type="dxa"/>
          </w:tcPr>
          <w:p w:rsidR="4F7FBA32" w:rsidP="4F7FBA32" w:rsidRDefault="708CF3F0" w14:paraId="0A77DD46" w14:textId="4858E802">
            <w:pPr>
              <w:pStyle w:val="TableParagraph"/>
              <w:ind w:left="114"/>
            </w:pPr>
            <w:r>
              <w:t>0.95 –</w:t>
            </w:r>
            <w:r w:rsidR="178204A0">
              <w:t xml:space="preserve"> 1.29</w:t>
            </w:r>
          </w:p>
        </w:tc>
        <w:tc>
          <w:tcPr>
            <w:tcW w:w="736" w:type="dxa"/>
          </w:tcPr>
          <w:p w:rsidR="4F7FBA32" w:rsidP="4F7FBA32" w:rsidRDefault="63526B1B" w14:paraId="235CC2EC" w14:textId="3D43B42E">
            <w:pPr>
              <w:pStyle w:val="TableParagraph"/>
            </w:pPr>
            <w:r>
              <w:t>1</w:t>
            </w:r>
            <w:r w:rsidR="5AAD5ADA">
              <w:t>,</w:t>
            </w:r>
            <w:r>
              <w:t>227</w:t>
            </w:r>
          </w:p>
        </w:tc>
        <w:tc>
          <w:tcPr>
            <w:tcW w:w="851" w:type="dxa"/>
          </w:tcPr>
          <w:p w:rsidR="4F7FBA32" w:rsidP="4F7FBA32" w:rsidRDefault="2F723163" w14:paraId="204E1531" w14:textId="636E03D2">
            <w:pPr>
              <w:pStyle w:val="TableParagraph"/>
            </w:pPr>
            <w:r>
              <w:t>328</w:t>
            </w:r>
          </w:p>
        </w:tc>
        <w:tc>
          <w:tcPr>
            <w:tcW w:w="624" w:type="dxa"/>
          </w:tcPr>
          <w:p w:rsidR="4F7FBA32" w:rsidP="237122C6" w:rsidRDefault="74BCDEE5" w14:paraId="07A74AAB" w14:textId="7CDD3DBB">
            <w:pPr>
              <w:pStyle w:val="TableParagraph"/>
              <w:ind w:left="66" w:right="66"/>
              <w:jc w:val="center"/>
            </w:pPr>
            <w:r>
              <w:t>1.05</w:t>
            </w:r>
          </w:p>
        </w:tc>
        <w:tc>
          <w:tcPr>
            <w:tcW w:w="1190" w:type="dxa"/>
          </w:tcPr>
          <w:p w:rsidR="4F7FBA32" w:rsidP="237122C6" w:rsidRDefault="546BA52C" w14:paraId="23088715" w14:textId="6A44CE3C">
            <w:pPr>
              <w:pStyle w:val="TableParagraph"/>
              <w:ind w:left="114"/>
            </w:pPr>
            <w:r>
              <w:t>0.91</w:t>
            </w:r>
            <w:r w:rsidR="155F505F">
              <w:t xml:space="preserve"> –</w:t>
            </w:r>
            <w:r w:rsidR="2FDDF5F3">
              <w:t xml:space="preserve"> 1.22</w:t>
            </w:r>
          </w:p>
        </w:tc>
      </w:tr>
      <w:tr w:rsidR="4F7FBA32" w:rsidTr="237122C6" w14:paraId="02077DBA" w14:textId="77777777">
        <w:trPr>
          <w:trHeight w:val="283"/>
        </w:trPr>
        <w:tc>
          <w:tcPr>
            <w:tcW w:w="2381" w:type="dxa"/>
          </w:tcPr>
          <w:p w:rsidR="4F7FBA32" w:rsidP="4F7FBA32" w:rsidRDefault="4F7FBA32" w14:paraId="3AD8AA3F" w14:textId="77777777">
            <w:pPr>
              <w:pStyle w:val="TableParagraph"/>
              <w:ind w:left="16" w:right="1"/>
              <w:jc w:val="center"/>
            </w:pPr>
            <w:r>
              <w:t>MUO</w:t>
            </w:r>
          </w:p>
        </w:tc>
        <w:tc>
          <w:tcPr>
            <w:tcW w:w="736" w:type="dxa"/>
          </w:tcPr>
          <w:p w:rsidR="4F7FBA32" w:rsidP="4F7FBA32" w:rsidRDefault="026E00BA" w14:paraId="331305FD" w14:textId="27CCD0A9">
            <w:pPr>
              <w:pStyle w:val="TableParagraph"/>
            </w:pPr>
            <w:r>
              <w:t>1,480</w:t>
            </w:r>
          </w:p>
        </w:tc>
        <w:tc>
          <w:tcPr>
            <w:tcW w:w="851" w:type="dxa"/>
          </w:tcPr>
          <w:p w:rsidR="4F7FBA32" w:rsidP="4F7FBA32" w:rsidRDefault="16A450B3" w14:paraId="1F2B819E" w14:textId="203BC46A">
            <w:pPr>
              <w:pStyle w:val="TableParagraph"/>
            </w:pPr>
            <w:r>
              <w:t>341</w:t>
            </w:r>
          </w:p>
        </w:tc>
        <w:tc>
          <w:tcPr>
            <w:tcW w:w="623" w:type="dxa"/>
          </w:tcPr>
          <w:p w:rsidR="4F7FBA32" w:rsidP="237122C6" w:rsidRDefault="1700A76C" w14:paraId="30419963" w14:textId="396AC1F0">
            <w:pPr>
              <w:pStyle w:val="TableParagraph"/>
              <w:ind w:left="66" w:right="66"/>
              <w:jc w:val="center"/>
            </w:pPr>
            <w:r>
              <w:t>1.04</w:t>
            </w:r>
          </w:p>
        </w:tc>
        <w:tc>
          <w:tcPr>
            <w:tcW w:w="1192" w:type="dxa"/>
          </w:tcPr>
          <w:p w:rsidR="4F7FBA32" w:rsidP="237122C6" w:rsidRDefault="1BE51289" w14:paraId="6BFB32CC" w14:textId="179BF03C">
            <w:pPr>
              <w:pStyle w:val="TableParagraph"/>
              <w:ind w:left="114"/>
            </w:pPr>
            <w:r>
              <w:t>0.89 –</w:t>
            </w:r>
            <w:r w:rsidR="5712F423">
              <w:t xml:space="preserve"> 1.23</w:t>
            </w:r>
          </w:p>
        </w:tc>
        <w:tc>
          <w:tcPr>
            <w:tcW w:w="736" w:type="dxa"/>
          </w:tcPr>
          <w:p w:rsidR="4F7FBA32" w:rsidP="4F7FBA32" w:rsidRDefault="4C9C8AC1" w14:paraId="78D9784B" w14:textId="1071E08C">
            <w:pPr>
              <w:pStyle w:val="TableParagraph"/>
            </w:pPr>
            <w:r>
              <w:t>382</w:t>
            </w:r>
          </w:p>
        </w:tc>
        <w:tc>
          <w:tcPr>
            <w:tcW w:w="851" w:type="dxa"/>
          </w:tcPr>
          <w:p w:rsidR="4F7FBA32" w:rsidP="4F7FBA32" w:rsidRDefault="0DBF0839" w14:paraId="126E3C40" w14:textId="362B89FE">
            <w:pPr>
              <w:pStyle w:val="TableParagraph"/>
            </w:pPr>
            <w:r>
              <w:t>77</w:t>
            </w:r>
          </w:p>
        </w:tc>
        <w:tc>
          <w:tcPr>
            <w:tcW w:w="624" w:type="dxa"/>
          </w:tcPr>
          <w:p w:rsidR="4F7FBA32" w:rsidP="4F7FBA32" w:rsidRDefault="57139834" w14:paraId="7E5DD5A3" w14:textId="15D7ED0E">
            <w:pPr>
              <w:pStyle w:val="TableParagraph"/>
              <w:ind w:left="66" w:right="66"/>
              <w:jc w:val="center"/>
            </w:pPr>
            <w:r>
              <w:t>0.79</w:t>
            </w:r>
          </w:p>
        </w:tc>
        <w:tc>
          <w:tcPr>
            <w:tcW w:w="1190" w:type="dxa"/>
          </w:tcPr>
          <w:p w:rsidR="4F7FBA32" w:rsidP="4F7FBA32" w:rsidRDefault="28E3109A" w14:paraId="12BFCF82" w14:textId="6C459580">
            <w:pPr>
              <w:pStyle w:val="TableParagraph"/>
              <w:ind w:left="114"/>
            </w:pPr>
            <w:r>
              <w:t>0.61</w:t>
            </w:r>
            <w:r w:rsidR="255CF9D0">
              <w:t xml:space="preserve"> –</w:t>
            </w:r>
            <w:r w:rsidR="30881837">
              <w:t xml:space="preserve"> 1.01</w:t>
            </w:r>
          </w:p>
        </w:tc>
      </w:tr>
    </w:tbl>
    <w:p w:rsidR="37AE134B" w:rsidP="75D23CAD" w:rsidRDefault="37AE134B" w14:paraId="72562CC0" w14:textId="23E0EBFA">
      <w:pPr>
        <w:pStyle w:val="Brdtext"/>
        <w:spacing w:before="6"/>
        <w:ind w:left="0" w:right="567"/>
        <w:jc w:val="both"/>
      </w:pPr>
      <w:r w:rsidR="37AE134B">
        <w:rPr/>
        <w:t>Hazard rate ratios (HR) and 95% confidence intervals (CI) from Cox proportional hazard regression, showing risk of dementia in relation to MUO, MUNO, and M</w:t>
      </w:r>
      <w:r w:rsidR="37AE134B">
        <w:rPr/>
        <w:t>HO compare</w:t>
      </w:r>
      <w:r w:rsidR="37AE134B">
        <w:rPr/>
        <w:t>d to the reference category MHNO. Results are presented for measures taken</w:t>
      </w:r>
      <w:r w:rsidR="003208BE">
        <w:rPr/>
        <w:t xml:space="preserve"> in</w:t>
      </w:r>
      <w:r w:rsidR="37AE134B">
        <w:rPr/>
        <w:t xml:space="preserve"> </w:t>
      </w:r>
      <w:r w:rsidR="006D45BB">
        <w:rPr/>
        <w:t>a) midlife (≤65 years) and b) late-life (&gt;65 years),</w:t>
      </w:r>
      <w:r w:rsidR="006D45BB">
        <w:rPr>
          <w:spacing w:val="-10"/>
        </w:rPr>
        <w:t xml:space="preserve"> </w:t>
      </w:r>
      <w:r w:rsidR="006D45BB">
        <w:rPr/>
        <w:t>in</w:t>
      </w:r>
      <w:r w:rsidR="006D45BB">
        <w:rPr>
          <w:spacing w:val="-10"/>
        </w:rPr>
        <w:t xml:space="preserve"> </w:t>
      </w:r>
      <w:r w:rsidR="006D45BB">
        <w:rPr/>
        <w:t>the</w:t>
      </w:r>
      <w:r w:rsidR="006D45BB">
        <w:rPr>
          <w:spacing w:val="-7"/>
        </w:rPr>
        <w:t xml:space="preserve"> </w:t>
      </w:r>
      <w:r w:rsidR="006D45BB">
        <w:rPr/>
        <w:t>total analytical sample, the male analytical sample, and the female analytical sample</w:t>
      </w:r>
      <w:r w:rsidR="37AE134B">
        <w:rPr/>
        <w:t xml:space="preserve">. All models were adjusted for age, sex, smoking status, education level, physical activity, </w:t>
      </w:r>
      <w:r w:rsidR="4CBB51D9">
        <w:rPr/>
        <w:t xml:space="preserve">and </w:t>
      </w:r>
      <w:r w:rsidR="37AE134B">
        <w:rPr/>
        <w:t>alcohol consumption. Models of the HRS were further adjusted for ethnicity, and models of the STR for sub-study. Bold numbers indicate statistical significance at the α=0.05 level.</w:t>
      </w:r>
    </w:p>
    <w:p w:rsidR="006D45BB" w:rsidP="75D23CAD" w:rsidRDefault="006D45BB" w14:paraId="79B9FA3D" w14:textId="77777777">
      <w:pPr>
        <w:pStyle w:val="Brdtext"/>
        <w:spacing w:before="120"/>
        <w:ind w:left="0" w:right="567"/>
        <w:jc w:val="both"/>
        <w:rPr>
          <w:b w:val="1"/>
          <w:bCs w:val="1"/>
        </w:rPr>
      </w:pPr>
      <w:r w:rsidR="35186AD6">
        <w:rPr/>
        <w:t>Abbreviations: CI – Confidence interval, HR – Hazard ratio, HRS – Health and Retirement Study, N – Number of individuals, MHNO – Metabolically healthy no obesity, MHO – Metabolically healthy obesity, MUNO – Metabolically unhealthy no obesity, MUO – Metabolically unhealthy obesity, STR – Swedish Twin Registry</w:t>
      </w:r>
      <w:r w:rsidRPr="5CEE71A0" w:rsidR="35186AD6">
        <w:rPr>
          <w:b w:val="1"/>
          <w:bCs w:val="1"/>
        </w:rPr>
        <w:t>.</w:t>
      </w:r>
    </w:p>
    <w:p w:rsidR="77CF92F2" w:rsidP="5CEE71A0" w:rsidRDefault="77CF92F2" w14:paraId="0D794F7C" w14:textId="755ED8D9">
      <w:pPr>
        <w:pStyle w:val="Rubrik1"/>
        <w:spacing w:before="120" w:beforeAutospacing="off" w:after="0" w:afterAutospacing="off"/>
        <w:ind w:left="0" w:right="567"/>
        <w:jc w:val="both"/>
        <w:rPr>
          <w:b w:val="1"/>
          <w:bCs w:val="1"/>
        </w:rPr>
      </w:pPr>
      <w:bookmarkStart w:name="_Toc817007222" w:id="1912013704"/>
      <w:r w:rsidR="5EA04707">
        <w:rPr/>
        <w:t>Table S</w:t>
      </w:r>
      <w:r w:rsidR="1C8294D7">
        <w:rPr/>
        <w:t>12</w:t>
      </w:r>
      <w:r w:rsidR="5EA04707">
        <w:rPr/>
        <w:t>. Risk of dementia in relation to obesity and metabolic health phenotypes</w:t>
      </w:r>
      <w:r w:rsidR="41422A4F">
        <w:rPr/>
        <w:t>,</w:t>
      </w:r>
      <w:r w:rsidR="5EA04707">
        <w:rPr/>
        <w:t xml:space="preserve"> </w:t>
      </w:r>
      <w:r w:rsidR="7FE7A95B">
        <w:rPr/>
        <w:t>additionally adjusting for</w:t>
      </w:r>
      <w:r w:rsidR="5EA04707">
        <w:rPr/>
        <w:t xml:space="preserve"> </w:t>
      </w:r>
      <w:r w:rsidR="7F370498">
        <w:rPr/>
        <w:t>depressive symptoms</w:t>
      </w:r>
      <w:r w:rsidR="5EA04707">
        <w:rPr/>
        <w:t>, physical activity, and alcohol consumption.</w:t>
      </w:r>
      <w:bookmarkEnd w:id="1912013704"/>
    </w:p>
    <w:tbl>
      <w:tblPr>
        <w:tblStyle w:val="TableNormal1"/>
        <w:tblW w:w="9465" w:type="dxa"/>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381"/>
        <w:gridCol w:w="794"/>
        <w:gridCol w:w="850"/>
        <w:gridCol w:w="680"/>
        <w:gridCol w:w="1247"/>
        <w:gridCol w:w="736"/>
        <w:gridCol w:w="850"/>
        <w:gridCol w:w="680"/>
        <w:gridCol w:w="1247"/>
      </w:tblGrid>
      <w:tr w:rsidR="77CF92F2" w:rsidTr="75D23CAD" w14:paraId="0CE1CF32" w14:textId="77777777">
        <w:trPr>
          <w:trHeight w:val="300"/>
        </w:trPr>
        <w:tc>
          <w:tcPr>
            <w:tcW w:w="2381" w:type="dxa"/>
            <w:vMerge w:val="restart"/>
            <w:tcMar/>
          </w:tcPr>
          <w:p w:rsidR="77CF92F2" w:rsidP="006D45BB" w:rsidRDefault="006D45BB" w14:paraId="63477D8F" w14:textId="5746AD75">
            <w:pPr>
              <w:pStyle w:val="TableParagraph"/>
              <w:numPr>
                <w:ilvl w:val="0"/>
                <w:numId w:val="12"/>
              </w:numPr>
              <w:spacing w:before="0"/>
              <w:rPr>
                <w:b/>
                <w:bCs/>
              </w:rPr>
            </w:pPr>
            <w:r>
              <w:rPr>
                <w:b/>
                <w:bCs/>
              </w:rPr>
              <w:t>Midlife</w:t>
            </w:r>
          </w:p>
        </w:tc>
        <w:tc>
          <w:tcPr>
            <w:tcW w:w="3571" w:type="dxa"/>
            <w:gridSpan w:val="4"/>
            <w:tcMar/>
          </w:tcPr>
          <w:p w:rsidR="77CF92F2" w:rsidP="77CF92F2" w:rsidRDefault="77CF92F2" w14:paraId="3B457851" w14:textId="77777777">
            <w:pPr>
              <w:pStyle w:val="TableParagraph"/>
              <w:ind w:left="18"/>
              <w:jc w:val="center"/>
              <w:rPr>
                <w:b/>
                <w:bCs/>
              </w:rPr>
            </w:pPr>
            <w:r w:rsidRPr="77CF92F2">
              <w:rPr>
                <w:b/>
                <w:bCs/>
              </w:rPr>
              <w:t>The HRS</w:t>
            </w:r>
          </w:p>
        </w:tc>
        <w:tc>
          <w:tcPr>
            <w:tcW w:w="3513" w:type="dxa"/>
            <w:gridSpan w:val="4"/>
            <w:tcMar/>
          </w:tcPr>
          <w:p w:rsidR="77CF92F2" w:rsidP="77CF92F2" w:rsidRDefault="77CF92F2" w14:paraId="5409DE72" w14:textId="77777777">
            <w:pPr>
              <w:pStyle w:val="TableParagraph"/>
              <w:ind w:left="21"/>
              <w:jc w:val="center"/>
              <w:rPr>
                <w:b/>
                <w:bCs/>
              </w:rPr>
            </w:pPr>
            <w:r w:rsidRPr="77CF92F2">
              <w:rPr>
                <w:b/>
                <w:bCs/>
              </w:rPr>
              <w:t>The STR</w:t>
            </w:r>
          </w:p>
        </w:tc>
      </w:tr>
      <w:tr w:rsidR="77CF92F2" w:rsidTr="75D23CAD" w14:paraId="5A8D1B0D" w14:textId="77777777">
        <w:trPr>
          <w:trHeight w:val="300"/>
        </w:trPr>
        <w:tc>
          <w:tcPr>
            <w:tcW w:w="2381" w:type="dxa"/>
            <w:vMerge/>
            <w:tcMar/>
          </w:tcPr>
          <w:p w:rsidR="001F1DC1" w:rsidRDefault="001F1DC1" w14:paraId="327A52F6" w14:textId="77777777"/>
        </w:tc>
        <w:tc>
          <w:tcPr>
            <w:tcW w:w="794" w:type="dxa"/>
            <w:tcMar/>
          </w:tcPr>
          <w:p w:rsidR="77CF92F2" w:rsidP="77CF92F2" w:rsidRDefault="77CF92F2" w14:paraId="2D25FA69" w14:textId="77777777">
            <w:pPr>
              <w:pStyle w:val="TableParagraph"/>
              <w:ind w:left="17" w:right="3"/>
              <w:jc w:val="center"/>
              <w:rPr>
                <w:b/>
                <w:bCs/>
              </w:rPr>
            </w:pPr>
            <w:r w:rsidRPr="77CF92F2">
              <w:rPr>
                <w:b/>
                <w:bCs/>
              </w:rPr>
              <w:t>N</w:t>
            </w:r>
          </w:p>
        </w:tc>
        <w:tc>
          <w:tcPr>
            <w:tcW w:w="850" w:type="dxa"/>
            <w:tcMar/>
          </w:tcPr>
          <w:p w:rsidR="77CF92F2" w:rsidP="77CF92F2" w:rsidRDefault="77CF92F2" w14:paraId="3606B194" w14:textId="79DB0783">
            <w:pPr>
              <w:pStyle w:val="TableParagraph"/>
              <w:ind w:left="111"/>
              <w:rPr>
                <w:b w:val="1"/>
                <w:bCs w:val="1"/>
              </w:rPr>
            </w:pPr>
            <w:r w:rsidRPr="75D23CAD" w:rsidR="3631B35C">
              <w:rPr>
                <w:b w:val="1"/>
                <w:bCs w:val="1"/>
              </w:rPr>
              <w:t>Event</w:t>
            </w:r>
            <w:r w:rsidRPr="75D23CAD" w:rsidR="505091CD">
              <w:rPr>
                <w:b w:val="1"/>
                <w:bCs w:val="1"/>
              </w:rPr>
              <w:t>s</w:t>
            </w:r>
          </w:p>
        </w:tc>
        <w:tc>
          <w:tcPr>
            <w:tcW w:w="680" w:type="dxa"/>
            <w:tcMar/>
          </w:tcPr>
          <w:p w:rsidR="77CF92F2" w:rsidP="77CF92F2" w:rsidRDefault="77CF92F2" w14:paraId="399D8593" w14:textId="77777777">
            <w:pPr>
              <w:pStyle w:val="TableParagraph"/>
              <w:ind w:left="89" w:right="68"/>
              <w:jc w:val="center"/>
              <w:rPr>
                <w:b/>
                <w:bCs/>
              </w:rPr>
            </w:pPr>
            <w:r w:rsidRPr="77CF92F2">
              <w:rPr>
                <w:b/>
                <w:bCs/>
              </w:rPr>
              <w:t>HR</w:t>
            </w:r>
          </w:p>
        </w:tc>
        <w:tc>
          <w:tcPr>
            <w:tcW w:w="1247" w:type="dxa"/>
            <w:tcMar/>
          </w:tcPr>
          <w:p w:rsidR="77CF92F2" w:rsidP="77CF92F2" w:rsidRDefault="77CF92F2" w14:paraId="41F67275" w14:textId="77777777">
            <w:pPr>
              <w:pStyle w:val="TableParagraph"/>
              <w:ind w:left="230"/>
              <w:rPr>
                <w:b/>
                <w:bCs/>
              </w:rPr>
            </w:pPr>
            <w:r w:rsidRPr="77CF92F2">
              <w:rPr>
                <w:b/>
                <w:bCs/>
              </w:rPr>
              <w:t>95% CI</w:t>
            </w:r>
          </w:p>
        </w:tc>
        <w:tc>
          <w:tcPr>
            <w:tcW w:w="736" w:type="dxa"/>
            <w:tcMar/>
          </w:tcPr>
          <w:p w:rsidR="77CF92F2" w:rsidP="77CF92F2" w:rsidRDefault="77CF92F2" w14:paraId="09428328" w14:textId="77777777">
            <w:pPr>
              <w:pStyle w:val="TableParagraph"/>
              <w:ind w:left="17"/>
              <w:jc w:val="center"/>
              <w:rPr>
                <w:b/>
                <w:bCs/>
              </w:rPr>
            </w:pPr>
            <w:r w:rsidRPr="77CF92F2">
              <w:rPr>
                <w:b/>
                <w:bCs/>
              </w:rPr>
              <w:t>N</w:t>
            </w:r>
          </w:p>
        </w:tc>
        <w:tc>
          <w:tcPr>
            <w:tcW w:w="850" w:type="dxa"/>
            <w:tcMar/>
          </w:tcPr>
          <w:p w:rsidR="77CF92F2" w:rsidP="77CF92F2" w:rsidRDefault="77CF92F2" w14:paraId="1E2E20BB" w14:textId="408B7F7B">
            <w:pPr>
              <w:pStyle w:val="TableParagraph"/>
              <w:rPr>
                <w:b w:val="1"/>
                <w:bCs w:val="1"/>
              </w:rPr>
            </w:pPr>
            <w:r w:rsidRPr="75D23CAD" w:rsidR="3631B35C">
              <w:rPr>
                <w:b w:val="1"/>
                <w:bCs w:val="1"/>
              </w:rPr>
              <w:t>Event</w:t>
            </w:r>
            <w:r w:rsidRPr="75D23CAD" w:rsidR="4DB81593">
              <w:rPr>
                <w:b w:val="1"/>
                <w:bCs w:val="1"/>
              </w:rPr>
              <w:t>s</w:t>
            </w:r>
          </w:p>
        </w:tc>
        <w:tc>
          <w:tcPr>
            <w:tcW w:w="680" w:type="dxa"/>
            <w:tcMar/>
          </w:tcPr>
          <w:p w:rsidR="77CF92F2" w:rsidP="77CF92F2" w:rsidRDefault="77CF92F2" w14:paraId="315A89DC" w14:textId="77777777">
            <w:pPr>
              <w:pStyle w:val="TableParagraph"/>
              <w:ind w:left="89" w:right="66"/>
              <w:jc w:val="center"/>
              <w:rPr>
                <w:b/>
                <w:bCs/>
              </w:rPr>
            </w:pPr>
            <w:r w:rsidRPr="77CF92F2">
              <w:rPr>
                <w:b/>
                <w:bCs/>
              </w:rPr>
              <w:t>HR</w:t>
            </w:r>
          </w:p>
        </w:tc>
        <w:tc>
          <w:tcPr>
            <w:tcW w:w="1247" w:type="dxa"/>
            <w:tcMar/>
          </w:tcPr>
          <w:p w:rsidR="77CF92F2" w:rsidP="77CF92F2" w:rsidRDefault="77CF92F2" w14:paraId="6B035467" w14:textId="77777777">
            <w:pPr>
              <w:pStyle w:val="TableParagraph"/>
              <w:ind w:left="232"/>
              <w:rPr>
                <w:b/>
                <w:bCs/>
              </w:rPr>
            </w:pPr>
            <w:r w:rsidRPr="77CF92F2">
              <w:rPr>
                <w:b/>
                <w:bCs/>
              </w:rPr>
              <w:t>95% CI</w:t>
            </w:r>
          </w:p>
        </w:tc>
      </w:tr>
      <w:tr w:rsidR="77CF92F2" w:rsidTr="75D23CAD" w14:paraId="74A16327" w14:textId="77777777">
        <w:trPr>
          <w:trHeight w:val="300"/>
        </w:trPr>
        <w:tc>
          <w:tcPr>
            <w:tcW w:w="2381" w:type="dxa"/>
            <w:tcMar/>
          </w:tcPr>
          <w:p w:rsidR="77CF92F2" w:rsidP="77CF92F2" w:rsidRDefault="77CF92F2" w14:paraId="1E0D08C8" w14:textId="77777777">
            <w:pPr>
              <w:pStyle w:val="TableParagraph"/>
              <w:spacing w:before="3"/>
              <w:ind w:left="16" w:right="4"/>
              <w:jc w:val="center"/>
              <w:rPr>
                <w:b/>
                <w:bCs/>
              </w:rPr>
            </w:pPr>
            <w:r w:rsidRPr="77CF92F2">
              <w:rPr>
                <w:b/>
                <w:bCs/>
              </w:rPr>
              <w:t>Total analytical sample</w:t>
            </w:r>
          </w:p>
        </w:tc>
        <w:tc>
          <w:tcPr>
            <w:tcW w:w="794" w:type="dxa"/>
            <w:tcMar/>
          </w:tcPr>
          <w:p w:rsidR="237122C6" w:rsidP="237122C6" w:rsidRDefault="237122C6" w14:paraId="28A94B1D" w14:textId="003867F9">
            <w:pPr>
              <w:pStyle w:val="TableParagraph"/>
              <w:spacing w:before="3"/>
              <w:ind w:left="110"/>
            </w:pPr>
            <w:r>
              <w:t>4,218</w:t>
            </w:r>
          </w:p>
        </w:tc>
        <w:tc>
          <w:tcPr>
            <w:tcW w:w="850" w:type="dxa"/>
            <w:tcMar/>
          </w:tcPr>
          <w:p w:rsidR="237122C6" w:rsidP="237122C6" w:rsidRDefault="237122C6" w14:paraId="71BEE534" w14:textId="17734F0F">
            <w:pPr>
              <w:pStyle w:val="TableParagraph"/>
              <w:spacing w:before="3"/>
              <w:ind w:left="111"/>
            </w:pPr>
            <w:r>
              <w:t>362</w:t>
            </w:r>
          </w:p>
        </w:tc>
        <w:tc>
          <w:tcPr>
            <w:tcW w:w="1927" w:type="dxa"/>
            <w:gridSpan w:val="2"/>
            <w:tcMar/>
          </w:tcPr>
          <w:p w:rsidR="77CF92F2" w:rsidP="77CF92F2" w:rsidRDefault="77CF92F2" w14:paraId="62FB6D0F" w14:textId="6348BC8A">
            <w:pPr>
              <w:pStyle w:val="TableParagraph"/>
              <w:spacing w:before="0" w:line="259" w:lineRule="auto"/>
              <w:ind w:left="0"/>
            </w:pPr>
          </w:p>
        </w:tc>
        <w:tc>
          <w:tcPr>
            <w:tcW w:w="736" w:type="dxa"/>
            <w:tcMar/>
          </w:tcPr>
          <w:p w:rsidR="77CF92F2" w:rsidP="77CF92F2" w:rsidRDefault="37CFC91D" w14:paraId="40A283AD" w14:textId="1D4B9ACB">
            <w:pPr>
              <w:pStyle w:val="TableParagraph"/>
              <w:spacing w:before="3"/>
            </w:pPr>
            <w:r>
              <w:t>5,811</w:t>
            </w:r>
          </w:p>
        </w:tc>
        <w:tc>
          <w:tcPr>
            <w:tcW w:w="850" w:type="dxa"/>
            <w:tcMar/>
          </w:tcPr>
          <w:p w:rsidR="77CF92F2" w:rsidP="77CF92F2" w:rsidRDefault="37CFC91D" w14:paraId="5AA73043" w14:textId="70121C90">
            <w:pPr>
              <w:pStyle w:val="TableParagraph"/>
              <w:spacing w:before="3"/>
            </w:pPr>
            <w:r>
              <w:t>323</w:t>
            </w:r>
          </w:p>
        </w:tc>
        <w:tc>
          <w:tcPr>
            <w:tcW w:w="1927" w:type="dxa"/>
            <w:gridSpan w:val="2"/>
            <w:tcMar/>
          </w:tcPr>
          <w:p w:rsidR="77CF92F2" w:rsidP="77CF92F2" w:rsidRDefault="77CF92F2" w14:paraId="0148D81E" w14:textId="77777777">
            <w:pPr>
              <w:pStyle w:val="TableParagraph"/>
              <w:spacing w:before="0"/>
              <w:ind w:left="0"/>
            </w:pPr>
          </w:p>
        </w:tc>
      </w:tr>
      <w:tr w:rsidR="77CF92F2" w:rsidTr="75D23CAD" w14:paraId="4209E61A" w14:textId="77777777">
        <w:trPr>
          <w:trHeight w:val="300"/>
        </w:trPr>
        <w:tc>
          <w:tcPr>
            <w:tcW w:w="2381" w:type="dxa"/>
            <w:tcMar/>
          </w:tcPr>
          <w:p w:rsidR="77CF92F2" w:rsidP="77CF92F2" w:rsidRDefault="77CF92F2" w14:paraId="1C9DDFCC" w14:textId="77777777">
            <w:pPr>
              <w:pStyle w:val="TableParagraph"/>
              <w:ind w:left="16" w:right="1"/>
              <w:jc w:val="center"/>
            </w:pPr>
            <w:r>
              <w:t>MHNO</w:t>
            </w:r>
          </w:p>
        </w:tc>
        <w:tc>
          <w:tcPr>
            <w:tcW w:w="794" w:type="dxa"/>
            <w:tcMar/>
          </w:tcPr>
          <w:p w:rsidR="237122C6" w:rsidP="237122C6" w:rsidRDefault="237122C6" w14:paraId="42FCC7A7" w14:textId="62D4A60E">
            <w:pPr>
              <w:pStyle w:val="TableParagraph"/>
              <w:ind w:left="110"/>
            </w:pPr>
            <w:r>
              <w:t>1,473</w:t>
            </w:r>
          </w:p>
        </w:tc>
        <w:tc>
          <w:tcPr>
            <w:tcW w:w="850" w:type="dxa"/>
            <w:tcMar/>
          </w:tcPr>
          <w:p w:rsidR="237122C6" w:rsidP="237122C6" w:rsidRDefault="237122C6" w14:paraId="4ECA9DC2" w14:textId="0FD35EC1">
            <w:pPr>
              <w:pStyle w:val="TableParagraph"/>
              <w:ind w:left="111"/>
            </w:pPr>
            <w:r>
              <w:t>86</w:t>
            </w:r>
          </w:p>
        </w:tc>
        <w:tc>
          <w:tcPr>
            <w:tcW w:w="680" w:type="dxa"/>
            <w:tcMar/>
          </w:tcPr>
          <w:p w:rsidR="77CF92F2" w:rsidP="77CF92F2" w:rsidRDefault="77CF92F2" w14:paraId="2C7989E3" w14:textId="77777777">
            <w:pPr>
              <w:pStyle w:val="TableParagraph"/>
              <w:ind w:left="21" w:right="89"/>
              <w:jc w:val="center"/>
            </w:pPr>
            <w:r>
              <w:t>Ref</w:t>
            </w:r>
          </w:p>
        </w:tc>
        <w:tc>
          <w:tcPr>
            <w:tcW w:w="1247" w:type="dxa"/>
            <w:tcMar/>
          </w:tcPr>
          <w:p w:rsidR="77CF92F2" w:rsidP="77CF92F2" w:rsidRDefault="77CF92F2" w14:paraId="223A8E96" w14:textId="77777777">
            <w:pPr>
              <w:pStyle w:val="TableParagraph"/>
              <w:ind w:left="113"/>
            </w:pPr>
            <w:r>
              <w:t>Ref</w:t>
            </w:r>
          </w:p>
        </w:tc>
        <w:tc>
          <w:tcPr>
            <w:tcW w:w="736" w:type="dxa"/>
            <w:tcMar/>
          </w:tcPr>
          <w:p w:rsidR="77CF92F2" w:rsidP="77CF92F2" w:rsidRDefault="7E7D645E" w14:paraId="4CABBC51" w14:textId="1C3837BE">
            <w:pPr>
              <w:pStyle w:val="TableParagraph"/>
            </w:pPr>
            <w:r>
              <w:t>3</w:t>
            </w:r>
            <w:r w:rsidR="3E4B8267">
              <w:t>,</w:t>
            </w:r>
            <w:r>
              <w:t>382</w:t>
            </w:r>
          </w:p>
        </w:tc>
        <w:tc>
          <w:tcPr>
            <w:tcW w:w="850" w:type="dxa"/>
            <w:tcMar/>
          </w:tcPr>
          <w:p w:rsidR="77CF92F2" w:rsidP="77CF92F2" w:rsidRDefault="7E7D645E" w14:paraId="6B74B61A" w14:textId="42201BEE">
            <w:pPr>
              <w:pStyle w:val="TableParagraph"/>
            </w:pPr>
            <w:r>
              <w:t>189</w:t>
            </w:r>
          </w:p>
        </w:tc>
        <w:tc>
          <w:tcPr>
            <w:tcW w:w="680" w:type="dxa"/>
            <w:tcMar/>
          </w:tcPr>
          <w:p w:rsidR="77CF92F2" w:rsidP="77CF92F2" w:rsidRDefault="77CF92F2" w14:paraId="32BAB292" w14:textId="77777777">
            <w:pPr>
              <w:pStyle w:val="TableParagraph"/>
              <w:ind w:left="23" w:right="89"/>
              <w:jc w:val="center"/>
            </w:pPr>
            <w:r>
              <w:t>Ref</w:t>
            </w:r>
          </w:p>
        </w:tc>
        <w:tc>
          <w:tcPr>
            <w:tcW w:w="1247" w:type="dxa"/>
            <w:tcMar/>
          </w:tcPr>
          <w:p w:rsidR="77CF92F2" w:rsidP="77CF92F2" w:rsidRDefault="77CF92F2" w14:paraId="3044D242" w14:textId="77777777">
            <w:pPr>
              <w:pStyle w:val="TableParagraph"/>
              <w:ind w:left="114"/>
            </w:pPr>
            <w:r>
              <w:t>Ref</w:t>
            </w:r>
          </w:p>
        </w:tc>
      </w:tr>
      <w:tr w:rsidR="77CF92F2" w:rsidTr="75D23CAD" w14:paraId="24E381D5" w14:textId="77777777">
        <w:trPr>
          <w:trHeight w:val="300"/>
        </w:trPr>
        <w:tc>
          <w:tcPr>
            <w:tcW w:w="2381" w:type="dxa"/>
            <w:tcMar/>
          </w:tcPr>
          <w:p w:rsidR="77CF92F2" w:rsidP="77CF92F2" w:rsidRDefault="77CF92F2" w14:paraId="268F4903" w14:textId="77777777">
            <w:pPr>
              <w:pStyle w:val="TableParagraph"/>
              <w:ind w:left="16" w:right="1"/>
              <w:jc w:val="center"/>
            </w:pPr>
            <w:r>
              <w:t>MHO</w:t>
            </w:r>
          </w:p>
        </w:tc>
        <w:tc>
          <w:tcPr>
            <w:tcW w:w="794" w:type="dxa"/>
            <w:tcMar/>
          </w:tcPr>
          <w:p w:rsidR="237122C6" w:rsidP="237122C6" w:rsidRDefault="237122C6" w14:paraId="181E87B9" w14:textId="16E32E83">
            <w:pPr>
              <w:pStyle w:val="TableParagraph"/>
              <w:ind w:left="110"/>
            </w:pPr>
            <w:r>
              <w:t>836</w:t>
            </w:r>
          </w:p>
        </w:tc>
        <w:tc>
          <w:tcPr>
            <w:tcW w:w="850" w:type="dxa"/>
            <w:tcMar/>
          </w:tcPr>
          <w:p w:rsidR="237122C6" w:rsidP="237122C6" w:rsidRDefault="237122C6" w14:paraId="2714D30E" w14:textId="04B341D6">
            <w:pPr>
              <w:pStyle w:val="TableParagraph"/>
              <w:ind w:left="111"/>
            </w:pPr>
            <w:r>
              <w:t>57</w:t>
            </w:r>
          </w:p>
        </w:tc>
        <w:tc>
          <w:tcPr>
            <w:tcW w:w="680" w:type="dxa"/>
            <w:tcMar/>
          </w:tcPr>
          <w:p w:rsidR="193B99AF" w:rsidP="77CF92F2" w:rsidRDefault="34262B69" w14:paraId="10F1C3B3" w14:textId="7AF1AD20">
            <w:pPr>
              <w:pStyle w:val="TableParagraph"/>
              <w:ind w:left="67" w:right="68"/>
              <w:jc w:val="center"/>
            </w:pPr>
            <w:r>
              <w:t>0.97</w:t>
            </w:r>
          </w:p>
        </w:tc>
        <w:tc>
          <w:tcPr>
            <w:tcW w:w="1247" w:type="dxa"/>
            <w:tcMar/>
          </w:tcPr>
          <w:p w:rsidR="193B99AF" w:rsidP="77CF92F2" w:rsidRDefault="7CF69A5C" w14:paraId="0A55E908" w14:textId="67411734">
            <w:pPr>
              <w:pStyle w:val="TableParagraph"/>
              <w:ind w:left="113"/>
            </w:pPr>
            <w:r>
              <w:t>0.69 –</w:t>
            </w:r>
            <w:r w:rsidR="048AD780">
              <w:t xml:space="preserve"> 1.36</w:t>
            </w:r>
          </w:p>
        </w:tc>
        <w:tc>
          <w:tcPr>
            <w:tcW w:w="736" w:type="dxa"/>
            <w:tcMar/>
          </w:tcPr>
          <w:p w:rsidR="77CF92F2" w:rsidP="77CF92F2" w:rsidRDefault="4AFF6F96" w14:paraId="4AA32C03" w14:textId="4ECF4E96">
            <w:pPr>
              <w:pStyle w:val="TableParagraph"/>
            </w:pPr>
            <w:r>
              <w:t>296</w:t>
            </w:r>
          </w:p>
        </w:tc>
        <w:tc>
          <w:tcPr>
            <w:tcW w:w="850" w:type="dxa"/>
            <w:tcMar/>
          </w:tcPr>
          <w:p w:rsidR="77CF92F2" w:rsidP="77CF92F2" w:rsidRDefault="004A4DDA" w14:paraId="7A53AC9D" w14:textId="2E632654">
            <w:pPr>
              <w:pStyle w:val="TableParagraph"/>
              <w:ind w:left="0"/>
            </w:pPr>
            <w:r>
              <w:t xml:space="preserve">  </w:t>
            </w:r>
            <w:r w:rsidR="4AFF6F96">
              <w:t>11</w:t>
            </w:r>
          </w:p>
        </w:tc>
        <w:tc>
          <w:tcPr>
            <w:tcW w:w="680" w:type="dxa"/>
            <w:tcMar/>
          </w:tcPr>
          <w:p w:rsidR="77CF92F2" w:rsidP="77CF92F2" w:rsidRDefault="2B4880D0" w14:paraId="37CC4F77" w14:textId="6EB35B56">
            <w:pPr>
              <w:pStyle w:val="TableParagraph"/>
              <w:ind w:left="66" w:right="66"/>
              <w:jc w:val="center"/>
            </w:pPr>
            <w:r>
              <w:t>0.72</w:t>
            </w:r>
          </w:p>
        </w:tc>
        <w:tc>
          <w:tcPr>
            <w:tcW w:w="1247" w:type="dxa"/>
            <w:tcMar/>
          </w:tcPr>
          <w:p w:rsidR="77CF92F2" w:rsidP="77CF92F2" w:rsidRDefault="65D584FF" w14:paraId="4621A01A" w14:textId="58810F78">
            <w:pPr>
              <w:pStyle w:val="TableParagraph"/>
              <w:ind w:left="114"/>
            </w:pPr>
            <w:r>
              <w:t>0.39</w:t>
            </w:r>
            <w:r w:rsidR="5C09ED54">
              <w:t xml:space="preserve"> –</w:t>
            </w:r>
            <w:r w:rsidR="5A7528F3">
              <w:t xml:space="preserve"> 1.33</w:t>
            </w:r>
          </w:p>
        </w:tc>
      </w:tr>
      <w:tr w:rsidR="77CF92F2" w:rsidTr="75D23CAD" w14:paraId="58A95675" w14:textId="77777777">
        <w:trPr>
          <w:trHeight w:val="300"/>
        </w:trPr>
        <w:tc>
          <w:tcPr>
            <w:tcW w:w="2381" w:type="dxa"/>
            <w:tcMar/>
          </w:tcPr>
          <w:p w:rsidR="77CF92F2" w:rsidP="77CF92F2" w:rsidRDefault="77CF92F2" w14:paraId="557969D5" w14:textId="77777777">
            <w:pPr>
              <w:pStyle w:val="TableParagraph"/>
              <w:ind w:left="16" w:right="1"/>
              <w:jc w:val="center"/>
            </w:pPr>
            <w:r>
              <w:t>MUNO</w:t>
            </w:r>
          </w:p>
        </w:tc>
        <w:tc>
          <w:tcPr>
            <w:tcW w:w="794" w:type="dxa"/>
            <w:tcMar/>
          </w:tcPr>
          <w:p w:rsidR="237122C6" w:rsidP="237122C6" w:rsidRDefault="237122C6" w14:paraId="69FA38EE" w14:textId="40493752">
            <w:pPr>
              <w:pStyle w:val="TableParagraph"/>
              <w:ind w:left="110"/>
            </w:pPr>
            <w:r>
              <w:t>723</w:t>
            </w:r>
          </w:p>
        </w:tc>
        <w:tc>
          <w:tcPr>
            <w:tcW w:w="850" w:type="dxa"/>
            <w:tcMar/>
          </w:tcPr>
          <w:p w:rsidR="237122C6" w:rsidP="237122C6" w:rsidRDefault="237122C6" w14:paraId="207DC419" w14:textId="45885528">
            <w:pPr>
              <w:pStyle w:val="TableParagraph"/>
              <w:ind w:left="111"/>
            </w:pPr>
            <w:r>
              <w:t>90</w:t>
            </w:r>
          </w:p>
        </w:tc>
        <w:tc>
          <w:tcPr>
            <w:tcW w:w="680" w:type="dxa"/>
            <w:tcMar/>
          </w:tcPr>
          <w:p w:rsidR="79A726ED" w:rsidP="77CF92F2" w:rsidRDefault="438E5A14" w14:paraId="7043D610" w14:textId="53601523">
            <w:pPr>
              <w:pStyle w:val="TableParagraph"/>
              <w:ind w:left="67" w:right="68"/>
              <w:jc w:val="center"/>
            </w:pPr>
            <w:r>
              <w:t>1.31</w:t>
            </w:r>
          </w:p>
        </w:tc>
        <w:tc>
          <w:tcPr>
            <w:tcW w:w="1247" w:type="dxa"/>
            <w:tcMar/>
          </w:tcPr>
          <w:p w:rsidR="79A726ED" w:rsidP="77CF92F2" w:rsidRDefault="794A19A8" w14:paraId="29F2BC03" w14:textId="02945306">
            <w:pPr>
              <w:pStyle w:val="TableParagraph"/>
              <w:ind w:left="113"/>
            </w:pPr>
            <w:r>
              <w:t>0.97 –</w:t>
            </w:r>
            <w:r w:rsidR="16F3787F">
              <w:t xml:space="preserve"> 1.77</w:t>
            </w:r>
          </w:p>
        </w:tc>
        <w:tc>
          <w:tcPr>
            <w:tcW w:w="736" w:type="dxa"/>
            <w:tcMar/>
          </w:tcPr>
          <w:p w:rsidR="77CF92F2" w:rsidP="77CF92F2" w:rsidRDefault="0C0DDCE8" w14:paraId="56753EA7" w14:textId="5F28CAB3">
            <w:pPr>
              <w:pStyle w:val="TableParagraph"/>
              <w:ind w:left="0"/>
            </w:pPr>
            <w:r>
              <w:t xml:space="preserve">  </w:t>
            </w:r>
            <w:r w:rsidR="5B2E0923">
              <w:t>1</w:t>
            </w:r>
            <w:r w:rsidR="75DB356A">
              <w:t>,</w:t>
            </w:r>
            <w:r w:rsidR="5B2E0923">
              <w:t>607</w:t>
            </w:r>
          </w:p>
        </w:tc>
        <w:tc>
          <w:tcPr>
            <w:tcW w:w="850" w:type="dxa"/>
            <w:tcMar/>
          </w:tcPr>
          <w:p w:rsidR="77CF92F2" w:rsidP="77CF92F2" w:rsidRDefault="5B2E0923" w14:paraId="223C2191" w14:textId="711573AC">
            <w:pPr>
              <w:pStyle w:val="TableParagraph"/>
            </w:pPr>
            <w:r>
              <w:t>93</w:t>
            </w:r>
          </w:p>
        </w:tc>
        <w:tc>
          <w:tcPr>
            <w:tcW w:w="680" w:type="dxa"/>
            <w:tcMar/>
          </w:tcPr>
          <w:p w:rsidR="77CF92F2" w:rsidP="77CF92F2" w:rsidRDefault="1FD86058" w14:paraId="4AF42841" w14:textId="63242022">
            <w:pPr>
              <w:pStyle w:val="TableParagraph"/>
              <w:ind w:left="66" w:right="66"/>
              <w:jc w:val="center"/>
            </w:pPr>
            <w:r>
              <w:t>1.04</w:t>
            </w:r>
          </w:p>
        </w:tc>
        <w:tc>
          <w:tcPr>
            <w:tcW w:w="1247" w:type="dxa"/>
            <w:tcMar/>
          </w:tcPr>
          <w:p w:rsidR="77CF92F2" w:rsidP="77CF92F2" w:rsidRDefault="40969945" w14:paraId="699B9BED" w14:textId="59D2A461">
            <w:pPr>
              <w:pStyle w:val="TableParagraph"/>
              <w:ind w:left="114"/>
            </w:pPr>
            <w:r>
              <w:t>0.80</w:t>
            </w:r>
            <w:r w:rsidR="3A3E3DEF">
              <w:t xml:space="preserve"> –</w:t>
            </w:r>
            <w:r w:rsidR="4726AA01">
              <w:t xml:space="preserve"> 1.34</w:t>
            </w:r>
          </w:p>
        </w:tc>
      </w:tr>
      <w:tr w:rsidR="77CF92F2" w:rsidTr="75D23CAD" w14:paraId="49B6A2EB" w14:textId="77777777">
        <w:trPr>
          <w:trHeight w:val="300"/>
        </w:trPr>
        <w:tc>
          <w:tcPr>
            <w:tcW w:w="2381" w:type="dxa"/>
            <w:tcMar/>
          </w:tcPr>
          <w:p w:rsidR="77CF92F2" w:rsidP="77CF92F2" w:rsidRDefault="77CF92F2" w14:paraId="4B9B17CB" w14:textId="77777777">
            <w:pPr>
              <w:pStyle w:val="TableParagraph"/>
              <w:spacing w:before="3"/>
              <w:ind w:left="16" w:right="1"/>
              <w:jc w:val="center"/>
            </w:pPr>
            <w:r>
              <w:t>MUO</w:t>
            </w:r>
          </w:p>
        </w:tc>
        <w:tc>
          <w:tcPr>
            <w:tcW w:w="794" w:type="dxa"/>
            <w:tcMar/>
          </w:tcPr>
          <w:p w:rsidR="237122C6" w:rsidP="237122C6" w:rsidRDefault="237122C6" w14:paraId="49DC6F39" w14:textId="6BCB2DDD">
            <w:pPr>
              <w:pStyle w:val="TableParagraph"/>
              <w:spacing w:before="3"/>
              <w:ind w:left="110"/>
            </w:pPr>
            <w:r>
              <w:t>1,186</w:t>
            </w:r>
          </w:p>
        </w:tc>
        <w:tc>
          <w:tcPr>
            <w:tcW w:w="850" w:type="dxa"/>
            <w:tcMar/>
          </w:tcPr>
          <w:p w:rsidR="237122C6" w:rsidP="237122C6" w:rsidRDefault="237122C6" w14:paraId="1C7A9CE4" w14:textId="754FD527">
            <w:pPr>
              <w:pStyle w:val="TableParagraph"/>
              <w:spacing w:before="3"/>
              <w:ind w:left="111"/>
            </w:pPr>
            <w:r>
              <w:t>129</w:t>
            </w:r>
          </w:p>
        </w:tc>
        <w:tc>
          <w:tcPr>
            <w:tcW w:w="680" w:type="dxa"/>
            <w:tcMar/>
          </w:tcPr>
          <w:p w:rsidR="6B239553" w:rsidP="77CF92F2" w:rsidRDefault="33B4ADDB" w14:paraId="796DA8C4" w14:textId="7E029F43">
            <w:pPr>
              <w:pStyle w:val="TableParagraph"/>
              <w:spacing w:before="3"/>
              <w:ind w:left="67" w:right="68"/>
              <w:jc w:val="center"/>
            </w:pPr>
            <w:r>
              <w:t>1.05</w:t>
            </w:r>
          </w:p>
        </w:tc>
        <w:tc>
          <w:tcPr>
            <w:tcW w:w="1247" w:type="dxa"/>
            <w:tcMar/>
          </w:tcPr>
          <w:p w:rsidR="6B239553" w:rsidP="77CF92F2" w:rsidRDefault="13B8583E" w14:paraId="45E29F11" w14:textId="4017E868">
            <w:pPr>
              <w:pStyle w:val="TableParagraph"/>
              <w:spacing w:before="3"/>
              <w:ind w:left="113"/>
            </w:pPr>
            <w:r>
              <w:t>0.79 –</w:t>
            </w:r>
            <w:r w:rsidR="40328E25">
              <w:t xml:space="preserve"> 1.39</w:t>
            </w:r>
          </w:p>
        </w:tc>
        <w:tc>
          <w:tcPr>
            <w:tcW w:w="736" w:type="dxa"/>
            <w:tcMar/>
          </w:tcPr>
          <w:p w:rsidR="77CF92F2" w:rsidP="77CF92F2" w:rsidRDefault="380F4FD6" w14:paraId="04CA3C2A" w14:textId="32B3F736">
            <w:pPr>
              <w:pStyle w:val="TableParagraph"/>
              <w:spacing w:before="3"/>
              <w:ind w:left="0"/>
            </w:pPr>
            <w:r>
              <w:t xml:space="preserve">  526</w:t>
            </w:r>
          </w:p>
        </w:tc>
        <w:tc>
          <w:tcPr>
            <w:tcW w:w="850" w:type="dxa"/>
            <w:tcMar/>
          </w:tcPr>
          <w:p w:rsidR="77CF92F2" w:rsidP="77CF92F2" w:rsidRDefault="380F4FD6" w14:paraId="5C946E06" w14:textId="5CD50744">
            <w:pPr>
              <w:pStyle w:val="TableParagraph"/>
              <w:spacing w:before="3"/>
            </w:pPr>
            <w:r>
              <w:t>30</w:t>
            </w:r>
          </w:p>
        </w:tc>
        <w:tc>
          <w:tcPr>
            <w:tcW w:w="680" w:type="dxa"/>
            <w:tcMar/>
          </w:tcPr>
          <w:p w:rsidR="77CF92F2" w:rsidP="77CF92F2" w:rsidRDefault="6C7C6DEC" w14:paraId="4C09AB33" w14:textId="6AC09A41">
            <w:pPr>
              <w:pStyle w:val="TableParagraph"/>
              <w:spacing w:before="3"/>
              <w:ind w:left="0" w:right="66"/>
              <w:jc w:val="center"/>
            </w:pPr>
            <w:r>
              <w:t xml:space="preserve"> </w:t>
            </w:r>
            <w:r w:rsidR="72DBC48B">
              <w:t>1.26</w:t>
            </w:r>
          </w:p>
        </w:tc>
        <w:tc>
          <w:tcPr>
            <w:tcW w:w="1247" w:type="dxa"/>
            <w:tcMar/>
          </w:tcPr>
          <w:p w:rsidR="77CF92F2" w:rsidP="77CF92F2" w:rsidRDefault="1BB46408" w14:paraId="386FF6C5" w14:textId="06E8C438">
            <w:pPr>
              <w:pStyle w:val="TableParagraph"/>
              <w:spacing w:before="3"/>
              <w:ind w:left="114"/>
            </w:pPr>
            <w:r>
              <w:t>0.85</w:t>
            </w:r>
            <w:r w:rsidR="18386A77">
              <w:t xml:space="preserve"> –</w:t>
            </w:r>
            <w:r w:rsidR="6D0190C6">
              <w:t xml:space="preserve"> 1.86</w:t>
            </w:r>
          </w:p>
        </w:tc>
      </w:tr>
      <w:tr w:rsidR="4F7FBA32" w:rsidTr="75D23CAD" w14:paraId="67FF31FD" w14:textId="77777777">
        <w:trPr>
          <w:trHeight w:val="300"/>
        </w:trPr>
        <w:tc>
          <w:tcPr>
            <w:tcW w:w="2381" w:type="dxa"/>
            <w:tcMar/>
          </w:tcPr>
          <w:p w:rsidR="4F7FBA32" w:rsidP="4F7FBA32" w:rsidRDefault="4F7FBA32" w14:paraId="00179E94" w14:textId="42952E01">
            <w:pPr>
              <w:pStyle w:val="TableParagraph"/>
              <w:ind w:left="16" w:right="3"/>
              <w:jc w:val="center"/>
              <w:rPr>
                <w:b/>
                <w:bCs/>
              </w:rPr>
            </w:pPr>
            <w:r w:rsidRPr="4F7FBA32">
              <w:rPr>
                <w:b/>
                <w:bCs/>
              </w:rPr>
              <w:t>Male sample</w:t>
            </w:r>
          </w:p>
        </w:tc>
        <w:tc>
          <w:tcPr>
            <w:tcW w:w="794" w:type="dxa"/>
            <w:tcMar/>
          </w:tcPr>
          <w:p w:rsidR="237122C6" w:rsidP="237122C6" w:rsidRDefault="237122C6" w14:paraId="7FDEFD93" w14:textId="292FF523">
            <w:pPr>
              <w:pStyle w:val="TableParagraph"/>
            </w:pPr>
            <w:r>
              <w:t>1,707</w:t>
            </w:r>
          </w:p>
        </w:tc>
        <w:tc>
          <w:tcPr>
            <w:tcW w:w="850" w:type="dxa"/>
            <w:tcMar/>
          </w:tcPr>
          <w:p w:rsidR="237122C6" w:rsidP="237122C6" w:rsidRDefault="237122C6" w14:paraId="042EF1B3" w14:textId="5960624E">
            <w:pPr>
              <w:pStyle w:val="TableParagraph"/>
            </w:pPr>
            <w:r>
              <w:t>161</w:t>
            </w:r>
          </w:p>
        </w:tc>
        <w:tc>
          <w:tcPr>
            <w:tcW w:w="680" w:type="dxa"/>
            <w:tcMar/>
          </w:tcPr>
          <w:p w:rsidR="4F7FBA32" w:rsidP="4F7FBA32" w:rsidRDefault="4F7FBA32" w14:paraId="05DD08AD" w14:textId="77777777">
            <w:pPr>
              <w:pStyle w:val="TableParagraph"/>
              <w:spacing w:before="0"/>
              <w:ind w:left="0"/>
            </w:pPr>
          </w:p>
        </w:tc>
        <w:tc>
          <w:tcPr>
            <w:tcW w:w="1247" w:type="dxa"/>
            <w:tcMar/>
          </w:tcPr>
          <w:p w:rsidR="4F7FBA32" w:rsidP="4F7FBA32" w:rsidRDefault="4F7FBA32" w14:paraId="3A4A33F1" w14:textId="25FD9CA5">
            <w:pPr>
              <w:pStyle w:val="TableParagraph"/>
            </w:pPr>
          </w:p>
        </w:tc>
        <w:tc>
          <w:tcPr>
            <w:tcW w:w="736" w:type="dxa"/>
            <w:tcMar/>
          </w:tcPr>
          <w:p w:rsidR="4F7FBA32" w:rsidP="4F7FBA32" w:rsidRDefault="5D393F5A" w14:paraId="271B44D9" w14:textId="36711C6E">
            <w:pPr>
              <w:pStyle w:val="TableParagraph"/>
            </w:pPr>
            <w:r>
              <w:t>2,576</w:t>
            </w:r>
          </w:p>
        </w:tc>
        <w:tc>
          <w:tcPr>
            <w:tcW w:w="850" w:type="dxa"/>
            <w:tcMar/>
          </w:tcPr>
          <w:p w:rsidR="4F7FBA32" w:rsidP="4F7FBA32" w:rsidRDefault="5D393F5A" w14:paraId="21F6C4B8" w14:textId="19F4ABBA">
            <w:pPr>
              <w:pStyle w:val="TableParagraph"/>
            </w:pPr>
            <w:r>
              <w:t>144</w:t>
            </w:r>
          </w:p>
        </w:tc>
        <w:tc>
          <w:tcPr>
            <w:tcW w:w="680" w:type="dxa"/>
            <w:tcMar/>
          </w:tcPr>
          <w:p w:rsidR="4F7FBA32" w:rsidP="4F7FBA32" w:rsidRDefault="4F7FBA32" w14:paraId="0B9AC3AC" w14:textId="77777777">
            <w:pPr>
              <w:pStyle w:val="TableParagraph"/>
              <w:spacing w:before="0"/>
              <w:ind w:left="0"/>
            </w:pPr>
          </w:p>
        </w:tc>
        <w:tc>
          <w:tcPr>
            <w:tcW w:w="1247" w:type="dxa"/>
            <w:tcMar/>
          </w:tcPr>
          <w:p w:rsidR="4F7FBA32" w:rsidP="4F7FBA32" w:rsidRDefault="4F7FBA32" w14:paraId="6672EAAA" w14:textId="25FD9CA5">
            <w:pPr>
              <w:pStyle w:val="TableParagraph"/>
            </w:pPr>
          </w:p>
        </w:tc>
      </w:tr>
      <w:tr w:rsidR="4F7FBA32" w:rsidTr="75D23CAD" w14:paraId="2853A6CA" w14:textId="77777777">
        <w:trPr>
          <w:trHeight w:val="300"/>
        </w:trPr>
        <w:tc>
          <w:tcPr>
            <w:tcW w:w="2381" w:type="dxa"/>
            <w:tcMar/>
          </w:tcPr>
          <w:p w:rsidR="4F7FBA32" w:rsidP="4F7FBA32" w:rsidRDefault="4F7FBA32" w14:paraId="13BAD52C" w14:textId="77777777">
            <w:pPr>
              <w:pStyle w:val="TableParagraph"/>
              <w:ind w:left="16" w:right="1"/>
              <w:jc w:val="center"/>
            </w:pPr>
            <w:r>
              <w:t>MHNO</w:t>
            </w:r>
          </w:p>
        </w:tc>
        <w:tc>
          <w:tcPr>
            <w:tcW w:w="794" w:type="dxa"/>
            <w:tcMar/>
          </w:tcPr>
          <w:p w:rsidR="237122C6" w:rsidP="237122C6" w:rsidRDefault="237122C6" w14:paraId="1E1B5C12" w14:textId="03F6ABFD">
            <w:pPr>
              <w:pStyle w:val="TableParagraph"/>
            </w:pPr>
            <w:r>
              <w:t>599</w:t>
            </w:r>
          </w:p>
        </w:tc>
        <w:tc>
          <w:tcPr>
            <w:tcW w:w="850" w:type="dxa"/>
            <w:tcMar/>
          </w:tcPr>
          <w:p w:rsidR="237122C6" w:rsidP="237122C6" w:rsidRDefault="237122C6" w14:paraId="232AA7F0" w14:textId="35BF1F28">
            <w:pPr>
              <w:pStyle w:val="TableParagraph"/>
            </w:pPr>
            <w:r>
              <w:t>47</w:t>
            </w:r>
          </w:p>
        </w:tc>
        <w:tc>
          <w:tcPr>
            <w:tcW w:w="680" w:type="dxa"/>
            <w:tcMar/>
          </w:tcPr>
          <w:p w:rsidR="4F7FBA32" w:rsidP="4F7FBA32" w:rsidRDefault="4F7FBA32" w14:paraId="080AB251" w14:textId="0EC8D788">
            <w:pPr>
              <w:pStyle w:val="TableParagraph"/>
              <w:ind w:left="23" w:right="89"/>
              <w:jc w:val="center"/>
            </w:pPr>
            <w:r>
              <w:t>Ref</w:t>
            </w:r>
          </w:p>
        </w:tc>
        <w:tc>
          <w:tcPr>
            <w:tcW w:w="1247" w:type="dxa"/>
            <w:tcMar/>
          </w:tcPr>
          <w:p w:rsidR="4F7FBA32" w:rsidP="4F7FBA32" w:rsidRDefault="4F7FBA32" w14:paraId="6DC9C4FC" w14:textId="31C4C2B4">
            <w:pPr>
              <w:pStyle w:val="TableParagraph"/>
              <w:ind w:left="114"/>
            </w:pPr>
            <w:r>
              <w:t>Ref</w:t>
            </w:r>
          </w:p>
        </w:tc>
        <w:tc>
          <w:tcPr>
            <w:tcW w:w="736" w:type="dxa"/>
            <w:tcMar/>
          </w:tcPr>
          <w:p w:rsidR="4F7FBA32" w:rsidP="4F7FBA32" w:rsidRDefault="27C9DBED" w14:paraId="04663EE1" w14:textId="4502DAEF">
            <w:pPr>
              <w:pStyle w:val="TableParagraph"/>
            </w:pPr>
            <w:r>
              <w:t>1</w:t>
            </w:r>
            <w:r w:rsidR="2D12F90B">
              <w:t>,</w:t>
            </w:r>
            <w:r>
              <w:t>306</w:t>
            </w:r>
          </w:p>
        </w:tc>
        <w:tc>
          <w:tcPr>
            <w:tcW w:w="850" w:type="dxa"/>
            <w:tcMar/>
          </w:tcPr>
          <w:p w:rsidR="4F7FBA32" w:rsidP="4F7FBA32" w:rsidRDefault="755F38EC" w14:paraId="5173BD04" w14:textId="711A3D90">
            <w:pPr>
              <w:pStyle w:val="TableParagraph"/>
            </w:pPr>
            <w:r>
              <w:t>72</w:t>
            </w:r>
          </w:p>
        </w:tc>
        <w:tc>
          <w:tcPr>
            <w:tcW w:w="680" w:type="dxa"/>
            <w:tcMar/>
          </w:tcPr>
          <w:p w:rsidR="4F7FBA32" w:rsidP="4F7FBA32" w:rsidRDefault="4F7FBA32" w14:paraId="61011E98" w14:textId="27621F2A">
            <w:pPr>
              <w:pStyle w:val="TableParagraph"/>
              <w:ind w:left="23" w:right="89"/>
              <w:jc w:val="center"/>
            </w:pPr>
            <w:r>
              <w:t>Ref</w:t>
            </w:r>
          </w:p>
        </w:tc>
        <w:tc>
          <w:tcPr>
            <w:tcW w:w="1247" w:type="dxa"/>
            <w:tcMar/>
          </w:tcPr>
          <w:p w:rsidR="4F7FBA32" w:rsidP="4F7FBA32" w:rsidRDefault="4F7FBA32" w14:paraId="08A154CF" w14:textId="0A516F3E">
            <w:pPr>
              <w:pStyle w:val="TableParagraph"/>
              <w:ind w:left="114"/>
            </w:pPr>
            <w:r>
              <w:t>Ref</w:t>
            </w:r>
          </w:p>
        </w:tc>
      </w:tr>
      <w:tr w:rsidR="4F7FBA32" w:rsidTr="75D23CAD" w14:paraId="5832BECE" w14:textId="77777777">
        <w:trPr>
          <w:trHeight w:val="300"/>
        </w:trPr>
        <w:tc>
          <w:tcPr>
            <w:tcW w:w="2381" w:type="dxa"/>
            <w:tcMar/>
          </w:tcPr>
          <w:p w:rsidR="4F7FBA32" w:rsidP="4F7FBA32" w:rsidRDefault="4F7FBA32" w14:paraId="4378CC1C" w14:textId="77777777">
            <w:pPr>
              <w:pStyle w:val="TableParagraph"/>
              <w:spacing w:before="3"/>
              <w:ind w:left="16" w:right="1"/>
              <w:jc w:val="center"/>
            </w:pPr>
            <w:r>
              <w:t>MHO</w:t>
            </w:r>
          </w:p>
        </w:tc>
        <w:tc>
          <w:tcPr>
            <w:tcW w:w="794" w:type="dxa"/>
            <w:tcMar/>
          </w:tcPr>
          <w:p w:rsidR="237122C6" w:rsidP="237122C6" w:rsidRDefault="237122C6" w14:paraId="10E476E6" w14:textId="285BB11C">
            <w:pPr>
              <w:pStyle w:val="TableParagraph"/>
              <w:spacing w:before="3"/>
            </w:pPr>
            <w:r>
              <w:t>351</w:t>
            </w:r>
          </w:p>
        </w:tc>
        <w:tc>
          <w:tcPr>
            <w:tcW w:w="850" w:type="dxa"/>
            <w:tcMar/>
          </w:tcPr>
          <w:p w:rsidR="237122C6" w:rsidP="237122C6" w:rsidRDefault="237122C6" w14:paraId="328F3138" w14:textId="2C1AEF05">
            <w:pPr>
              <w:pStyle w:val="TableParagraph"/>
              <w:spacing w:before="3"/>
            </w:pPr>
            <w:r>
              <w:t>24</w:t>
            </w:r>
          </w:p>
        </w:tc>
        <w:tc>
          <w:tcPr>
            <w:tcW w:w="680" w:type="dxa"/>
            <w:tcMar/>
          </w:tcPr>
          <w:p w:rsidR="4F7FBA32" w:rsidP="4F7FBA32" w:rsidRDefault="5293DA74" w14:paraId="47ECE2A6" w14:textId="14154D56">
            <w:pPr>
              <w:pStyle w:val="TableParagraph"/>
              <w:spacing w:before="3"/>
              <w:ind w:left="61" w:right="66"/>
              <w:jc w:val="center"/>
            </w:pPr>
            <w:r>
              <w:t>0.88</w:t>
            </w:r>
          </w:p>
        </w:tc>
        <w:tc>
          <w:tcPr>
            <w:tcW w:w="1247" w:type="dxa"/>
            <w:tcMar/>
          </w:tcPr>
          <w:p w:rsidR="4F7FBA32" w:rsidP="4F7FBA32" w:rsidRDefault="2824832C" w14:paraId="70BB7E0A" w14:textId="58FB71A0">
            <w:pPr>
              <w:pStyle w:val="TableParagraph"/>
              <w:spacing w:before="3"/>
              <w:ind w:left="114"/>
            </w:pPr>
            <w:r>
              <w:t>0.53 –</w:t>
            </w:r>
            <w:r w:rsidR="7A50CE1F">
              <w:t xml:space="preserve"> 1.44</w:t>
            </w:r>
          </w:p>
        </w:tc>
        <w:tc>
          <w:tcPr>
            <w:tcW w:w="736" w:type="dxa"/>
            <w:tcMar/>
          </w:tcPr>
          <w:p w:rsidR="4F7FBA32" w:rsidP="4F7FBA32" w:rsidRDefault="32FA1668" w14:paraId="782A74D9" w14:textId="54AF8AFC">
            <w:pPr>
              <w:pStyle w:val="TableParagraph"/>
              <w:spacing w:before="3"/>
            </w:pPr>
            <w:r>
              <w:t>105</w:t>
            </w:r>
          </w:p>
        </w:tc>
        <w:tc>
          <w:tcPr>
            <w:tcW w:w="850" w:type="dxa"/>
            <w:tcMar/>
          </w:tcPr>
          <w:p w:rsidR="4F7FBA32" w:rsidP="4F7FBA32" w:rsidRDefault="71D974E0" w14:paraId="020C36A9" w14:textId="0399D0D0">
            <w:pPr>
              <w:pStyle w:val="TableParagraph"/>
              <w:spacing w:before="3"/>
            </w:pPr>
            <w:r>
              <w:t>2</w:t>
            </w:r>
          </w:p>
        </w:tc>
        <w:tc>
          <w:tcPr>
            <w:tcW w:w="680" w:type="dxa"/>
            <w:tcMar/>
          </w:tcPr>
          <w:p w:rsidR="4F7FBA32" w:rsidP="4F7FBA32" w:rsidRDefault="0C2FA449" w14:paraId="6C02AB40" w14:textId="2F5E5822">
            <w:pPr>
              <w:pStyle w:val="TableParagraph"/>
              <w:spacing w:before="3"/>
              <w:ind w:left="61" w:right="66"/>
              <w:jc w:val="center"/>
            </w:pPr>
            <w:r>
              <w:t>0.33</w:t>
            </w:r>
          </w:p>
        </w:tc>
        <w:tc>
          <w:tcPr>
            <w:tcW w:w="1247" w:type="dxa"/>
            <w:tcMar/>
          </w:tcPr>
          <w:p w:rsidR="4F7FBA32" w:rsidP="4F7FBA32" w:rsidRDefault="47ACBD09" w14:paraId="754D2763" w14:textId="75E867FC">
            <w:pPr>
              <w:pStyle w:val="TableParagraph"/>
              <w:spacing w:before="3"/>
              <w:ind w:left="114"/>
            </w:pPr>
            <w:r>
              <w:t>0.08</w:t>
            </w:r>
            <w:r w:rsidR="65E1AB38">
              <w:t xml:space="preserve"> –</w:t>
            </w:r>
            <w:r w:rsidR="16EAF71B">
              <w:t xml:space="preserve"> 1.33</w:t>
            </w:r>
          </w:p>
        </w:tc>
      </w:tr>
      <w:tr w:rsidR="4F7FBA32" w:rsidTr="75D23CAD" w14:paraId="4B0B4F4C" w14:textId="77777777">
        <w:trPr>
          <w:trHeight w:val="300"/>
        </w:trPr>
        <w:tc>
          <w:tcPr>
            <w:tcW w:w="2381" w:type="dxa"/>
            <w:tcMar/>
          </w:tcPr>
          <w:p w:rsidR="4F7FBA32" w:rsidP="4F7FBA32" w:rsidRDefault="4F7FBA32" w14:paraId="1ED518CA" w14:textId="77777777">
            <w:pPr>
              <w:pStyle w:val="TableParagraph"/>
              <w:ind w:left="16" w:right="1"/>
              <w:jc w:val="center"/>
            </w:pPr>
            <w:r>
              <w:t>MUNO</w:t>
            </w:r>
          </w:p>
        </w:tc>
        <w:tc>
          <w:tcPr>
            <w:tcW w:w="794" w:type="dxa"/>
            <w:tcMar/>
          </w:tcPr>
          <w:p w:rsidR="237122C6" w:rsidP="237122C6" w:rsidRDefault="237122C6" w14:paraId="75EDE5FD" w14:textId="4D034C4C">
            <w:pPr>
              <w:pStyle w:val="TableParagraph"/>
            </w:pPr>
            <w:r>
              <w:t>345</w:t>
            </w:r>
          </w:p>
        </w:tc>
        <w:tc>
          <w:tcPr>
            <w:tcW w:w="850" w:type="dxa"/>
            <w:tcMar/>
          </w:tcPr>
          <w:p w:rsidR="237122C6" w:rsidP="237122C6" w:rsidRDefault="237122C6" w14:paraId="2A4225C2" w14:textId="5907D803">
            <w:pPr>
              <w:pStyle w:val="TableParagraph"/>
            </w:pPr>
            <w:r>
              <w:t>42</w:t>
            </w:r>
          </w:p>
        </w:tc>
        <w:tc>
          <w:tcPr>
            <w:tcW w:w="680" w:type="dxa"/>
            <w:tcMar/>
          </w:tcPr>
          <w:p w:rsidR="4F7FBA32" w:rsidP="4F7FBA32" w:rsidRDefault="6CABFA86" w14:paraId="5D580AFB" w14:textId="1E9D3E0C">
            <w:pPr>
              <w:pStyle w:val="TableParagraph"/>
              <w:ind w:left="66" w:right="66"/>
              <w:jc w:val="center"/>
            </w:pPr>
            <w:r>
              <w:t>1.07</w:t>
            </w:r>
          </w:p>
        </w:tc>
        <w:tc>
          <w:tcPr>
            <w:tcW w:w="1247" w:type="dxa"/>
            <w:tcMar/>
          </w:tcPr>
          <w:p w:rsidR="4F7FBA32" w:rsidP="4F7FBA32" w:rsidRDefault="1477D26A" w14:paraId="49F3A398" w14:textId="690DAC11">
            <w:pPr>
              <w:pStyle w:val="TableParagraph"/>
              <w:ind w:left="114"/>
            </w:pPr>
            <w:r>
              <w:t>0.70 –</w:t>
            </w:r>
            <w:r w:rsidR="3B595D18">
              <w:t xml:space="preserve"> 1.64</w:t>
            </w:r>
          </w:p>
        </w:tc>
        <w:tc>
          <w:tcPr>
            <w:tcW w:w="736" w:type="dxa"/>
            <w:tcMar/>
          </w:tcPr>
          <w:p w:rsidR="4F7FBA32" w:rsidP="4F7FBA32" w:rsidRDefault="35803C3C" w14:paraId="5740F5A4" w14:textId="68D04608">
            <w:pPr>
              <w:pStyle w:val="TableParagraph"/>
            </w:pPr>
            <w:r>
              <w:t>902</w:t>
            </w:r>
          </w:p>
        </w:tc>
        <w:tc>
          <w:tcPr>
            <w:tcW w:w="850" w:type="dxa"/>
            <w:tcMar/>
          </w:tcPr>
          <w:p w:rsidR="4F7FBA32" w:rsidP="4F7FBA32" w:rsidRDefault="717A69A8" w14:paraId="4BA8989C" w14:textId="3F166951">
            <w:pPr>
              <w:pStyle w:val="TableParagraph"/>
            </w:pPr>
            <w:r>
              <w:t>53</w:t>
            </w:r>
          </w:p>
        </w:tc>
        <w:tc>
          <w:tcPr>
            <w:tcW w:w="680" w:type="dxa"/>
            <w:tcMar/>
          </w:tcPr>
          <w:p w:rsidR="4F7FBA32" w:rsidP="237122C6" w:rsidRDefault="02617CD7" w14:paraId="5F514F6E" w14:textId="3217666D">
            <w:pPr>
              <w:pStyle w:val="TableParagraph"/>
              <w:ind w:left="66" w:right="66"/>
              <w:jc w:val="center"/>
            </w:pPr>
            <w:r>
              <w:t>1.07</w:t>
            </w:r>
          </w:p>
        </w:tc>
        <w:tc>
          <w:tcPr>
            <w:tcW w:w="1247" w:type="dxa"/>
            <w:tcMar/>
          </w:tcPr>
          <w:p w:rsidR="4F7FBA32" w:rsidP="237122C6" w:rsidRDefault="2AE342AB" w14:paraId="268C869C" w14:textId="51AC7711">
            <w:pPr>
              <w:pStyle w:val="TableParagraph"/>
              <w:ind w:left="114"/>
            </w:pPr>
            <w:r>
              <w:t>0.75</w:t>
            </w:r>
            <w:r w:rsidR="2F440756">
              <w:t xml:space="preserve"> –</w:t>
            </w:r>
            <w:r w:rsidR="4700C85C">
              <w:t xml:space="preserve"> </w:t>
            </w:r>
            <w:r w:rsidR="7E87A5C0">
              <w:t>1.54</w:t>
            </w:r>
          </w:p>
        </w:tc>
      </w:tr>
      <w:tr w:rsidR="4F7FBA32" w:rsidTr="75D23CAD" w14:paraId="2BB481A0" w14:textId="77777777">
        <w:trPr>
          <w:trHeight w:val="300"/>
        </w:trPr>
        <w:tc>
          <w:tcPr>
            <w:tcW w:w="2381" w:type="dxa"/>
            <w:tcMar/>
          </w:tcPr>
          <w:p w:rsidR="4F7FBA32" w:rsidP="4F7FBA32" w:rsidRDefault="4F7FBA32" w14:paraId="5E2CFC82" w14:textId="77777777">
            <w:pPr>
              <w:pStyle w:val="TableParagraph"/>
              <w:ind w:left="16" w:right="1"/>
              <w:jc w:val="center"/>
            </w:pPr>
            <w:r>
              <w:t>MUO</w:t>
            </w:r>
          </w:p>
        </w:tc>
        <w:tc>
          <w:tcPr>
            <w:tcW w:w="794" w:type="dxa"/>
            <w:tcMar/>
          </w:tcPr>
          <w:p w:rsidR="237122C6" w:rsidP="237122C6" w:rsidRDefault="237122C6" w14:paraId="13BAF05F" w14:textId="7D8B6018">
            <w:pPr>
              <w:pStyle w:val="TableParagraph"/>
            </w:pPr>
            <w:r>
              <w:t>412</w:t>
            </w:r>
          </w:p>
        </w:tc>
        <w:tc>
          <w:tcPr>
            <w:tcW w:w="850" w:type="dxa"/>
            <w:tcMar/>
          </w:tcPr>
          <w:p w:rsidR="237122C6" w:rsidP="237122C6" w:rsidRDefault="237122C6" w14:paraId="5D9DAB0B" w14:textId="094CAD10">
            <w:pPr>
              <w:pStyle w:val="TableParagraph"/>
            </w:pPr>
            <w:r>
              <w:t>48</w:t>
            </w:r>
          </w:p>
        </w:tc>
        <w:tc>
          <w:tcPr>
            <w:tcW w:w="680" w:type="dxa"/>
            <w:tcMar/>
          </w:tcPr>
          <w:p w:rsidR="4F7FBA32" w:rsidP="4F7FBA32" w:rsidRDefault="4B56B0A9" w14:paraId="53F5CE58" w14:textId="2976913F">
            <w:pPr>
              <w:pStyle w:val="TableParagraph"/>
              <w:ind w:left="66" w:right="66"/>
              <w:jc w:val="center"/>
            </w:pPr>
            <w:r>
              <w:t>0.90</w:t>
            </w:r>
          </w:p>
        </w:tc>
        <w:tc>
          <w:tcPr>
            <w:tcW w:w="1247" w:type="dxa"/>
            <w:tcMar/>
          </w:tcPr>
          <w:p w:rsidR="4F7FBA32" w:rsidP="4F7FBA32" w:rsidRDefault="084FD057" w14:paraId="31854CE6" w14:textId="535C4649">
            <w:pPr>
              <w:pStyle w:val="TableParagraph"/>
              <w:ind w:left="114"/>
            </w:pPr>
            <w:r>
              <w:t>0.59 –</w:t>
            </w:r>
            <w:r w:rsidR="02963BD5">
              <w:t xml:space="preserve"> 1.36</w:t>
            </w:r>
          </w:p>
        </w:tc>
        <w:tc>
          <w:tcPr>
            <w:tcW w:w="736" w:type="dxa"/>
            <w:tcMar/>
          </w:tcPr>
          <w:p w:rsidR="4F7FBA32" w:rsidP="4F7FBA32" w:rsidRDefault="72E7B175" w14:paraId="6C0A4355" w14:textId="28E72873">
            <w:pPr>
              <w:pStyle w:val="TableParagraph"/>
            </w:pPr>
            <w:r>
              <w:t>263</w:t>
            </w:r>
          </w:p>
        </w:tc>
        <w:tc>
          <w:tcPr>
            <w:tcW w:w="850" w:type="dxa"/>
            <w:tcMar/>
          </w:tcPr>
          <w:p w:rsidR="4F7FBA32" w:rsidP="4F7FBA32" w:rsidRDefault="1920334C" w14:paraId="675AD56B" w14:textId="2D0454FD">
            <w:pPr>
              <w:pStyle w:val="TableParagraph"/>
            </w:pPr>
            <w:r>
              <w:t>17</w:t>
            </w:r>
          </w:p>
        </w:tc>
        <w:tc>
          <w:tcPr>
            <w:tcW w:w="680" w:type="dxa"/>
            <w:tcMar/>
          </w:tcPr>
          <w:p w:rsidR="4F7FBA32" w:rsidP="4F7FBA32" w:rsidRDefault="45D972E6" w14:paraId="098E7B82" w14:textId="74E7E772">
            <w:pPr>
              <w:pStyle w:val="TableParagraph"/>
              <w:ind w:left="66" w:right="66"/>
              <w:jc w:val="center"/>
            </w:pPr>
            <w:r>
              <w:t>1.63</w:t>
            </w:r>
          </w:p>
        </w:tc>
        <w:tc>
          <w:tcPr>
            <w:tcW w:w="1247" w:type="dxa"/>
            <w:tcMar/>
          </w:tcPr>
          <w:p w:rsidR="4F7FBA32" w:rsidP="4F7FBA32" w:rsidRDefault="188C3E7E" w14:paraId="63A5FA2B" w14:textId="135E02D4">
            <w:pPr>
              <w:pStyle w:val="TableParagraph"/>
              <w:ind w:left="114"/>
            </w:pPr>
            <w:r>
              <w:t>0.95</w:t>
            </w:r>
            <w:r w:rsidR="2F440756">
              <w:t xml:space="preserve"> –</w:t>
            </w:r>
            <w:r w:rsidR="313D238E">
              <w:t xml:space="preserve"> 2.81</w:t>
            </w:r>
          </w:p>
        </w:tc>
      </w:tr>
      <w:tr w:rsidR="4F7FBA32" w:rsidTr="75D23CAD" w14:paraId="16CB2B3B" w14:textId="77777777">
        <w:trPr>
          <w:trHeight w:val="300"/>
        </w:trPr>
        <w:tc>
          <w:tcPr>
            <w:tcW w:w="2381" w:type="dxa"/>
            <w:tcMar/>
          </w:tcPr>
          <w:p w:rsidR="4F7FBA32" w:rsidP="4F7FBA32" w:rsidRDefault="4F7FBA32" w14:paraId="168D3413" w14:textId="6CB5CCAE">
            <w:pPr>
              <w:pStyle w:val="TableParagraph"/>
              <w:spacing w:before="0" w:line="244" w:lineRule="auto"/>
              <w:ind w:left="445" w:right="432"/>
              <w:jc w:val="center"/>
              <w:rPr>
                <w:b/>
                <w:bCs/>
              </w:rPr>
            </w:pPr>
            <w:r w:rsidRPr="4F7FBA32">
              <w:rPr>
                <w:b/>
                <w:bCs/>
              </w:rPr>
              <w:t>Female sample</w:t>
            </w:r>
          </w:p>
        </w:tc>
        <w:tc>
          <w:tcPr>
            <w:tcW w:w="794" w:type="dxa"/>
            <w:tcMar/>
          </w:tcPr>
          <w:p w:rsidR="237122C6" w:rsidP="237122C6" w:rsidRDefault="237122C6" w14:paraId="065EE2CE" w14:textId="1799B049">
            <w:pPr>
              <w:pStyle w:val="TableParagraph"/>
            </w:pPr>
            <w:r>
              <w:t>2,511</w:t>
            </w:r>
          </w:p>
        </w:tc>
        <w:tc>
          <w:tcPr>
            <w:tcW w:w="850" w:type="dxa"/>
            <w:tcMar/>
          </w:tcPr>
          <w:p w:rsidR="237122C6" w:rsidP="237122C6" w:rsidRDefault="237122C6" w14:paraId="3AC7EE4D" w14:textId="798FBD8A">
            <w:pPr>
              <w:pStyle w:val="TableParagraph"/>
            </w:pPr>
            <w:r>
              <w:t>201</w:t>
            </w:r>
          </w:p>
        </w:tc>
        <w:tc>
          <w:tcPr>
            <w:tcW w:w="680" w:type="dxa"/>
            <w:tcMar/>
          </w:tcPr>
          <w:p w:rsidR="4F7FBA32" w:rsidP="4F7FBA32" w:rsidRDefault="4F7FBA32" w14:paraId="508F88C6" w14:textId="245098BC">
            <w:pPr>
              <w:pStyle w:val="TableParagraph"/>
              <w:spacing w:before="0"/>
              <w:ind w:left="0"/>
            </w:pPr>
          </w:p>
        </w:tc>
        <w:tc>
          <w:tcPr>
            <w:tcW w:w="1247" w:type="dxa"/>
            <w:tcMar/>
          </w:tcPr>
          <w:p w:rsidR="4F7FBA32" w:rsidP="4F7FBA32" w:rsidRDefault="4F7FBA32" w14:paraId="21D0D4CB" w14:textId="610862C8">
            <w:pPr>
              <w:pStyle w:val="TableParagraph"/>
            </w:pPr>
          </w:p>
        </w:tc>
        <w:tc>
          <w:tcPr>
            <w:tcW w:w="736" w:type="dxa"/>
            <w:tcMar/>
          </w:tcPr>
          <w:p w:rsidR="4F7FBA32" w:rsidP="4F7FBA32" w:rsidRDefault="25E3C57D" w14:paraId="2963007E" w14:textId="68660510">
            <w:pPr>
              <w:pStyle w:val="TableParagraph"/>
            </w:pPr>
            <w:r>
              <w:t>3,235</w:t>
            </w:r>
          </w:p>
        </w:tc>
        <w:tc>
          <w:tcPr>
            <w:tcW w:w="850" w:type="dxa"/>
            <w:tcMar/>
          </w:tcPr>
          <w:p w:rsidR="4F7FBA32" w:rsidP="4F7FBA32" w:rsidRDefault="25E3C57D" w14:paraId="3CD6AA1B" w14:textId="07C59BB4">
            <w:pPr>
              <w:pStyle w:val="TableParagraph"/>
            </w:pPr>
            <w:r>
              <w:t>179</w:t>
            </w:r>
          </w:p>
        </w:tc>
        <w:tc>
          <w:tcPr>
            <w:tcW w:w="680" w:type="dxa"/>
            <w:tcMar/>
          </w:tcPr>
          <w:p w:rsidR="4F7FBA32" w:rsidP="4F7FBA32" w:rsidRDefault="4F7FBA32" w14:paraId="5F1BA584" w14:textId="541E9083">
            <w:pPr>
              <w:pStyle w:val="TableParagraph"/>
              <w:spacing w:before="0"/>
              <w:ind w:left="0"/>
            </w:pPr>
          </w:p>
        </w:tc>
        <w:tc>
          <w:tcPr>
            <w:tcW w:w="1247" w:type="dxa"/>
            <w:tcMar/>
          </w:tcPr>
          <w:p w:rsidR="4F7FBA32" w:rsidP="4F7FBA32" w:rsidRDefault="4F7FBA32" w14:paraId="262A6997" w14:textId="6D56F656">
            <w:pPr>
              <w:pStyle w:val="TableParagraph"/>
            </w:pPr>
          </w:p>
        </w:tc>
      </w:tr>
      <w:tr w:rsidR="4F7FBA32" w:rsidTr="75D23CAD" w14:paraId="3CDA0BCA" w14:textId="77777777">
        <w:trPr>
          <w:trHeight w:val="300"/>
        </w:trPr>
        <w:tc>
          <w:tcPr>
            <w:tcW w:w="2381" w:type="dxa"/>
            <w:tcMar/>
          </w:tcPr>
          <w:p w:rsidR="4F7FBA32" w:rsidP="4F7FBA32" w:rsidRDefault="4F7FBA32" w14:paraId="1EFCE898" w14:textId="77777777">
            <w:pPr>
              <w:pStyle w:val="TableParagraph"/>
              <w:ind w:left="16" w:right="1"/>
              <w:jc w:val="center"/>
            </w:pPr>
            <w:r>
              <w:t>MHNO</w:t>
            </w:r>
          </w:p>
        </w:tc>
        <w:tc>
          <w:tcPr>
            <w:tcW w:w="794" w:type="dxa"/>
            <w:tcMar/>
          </w:tcPr>
          <w:p w:rsidR="237122C6" w:rsidP="237122C6" w:rsidRDefault="237122C6" w14:paraId="0F7FAD9C" w14:textId="3186805F">
            <w:pPr>
              <w:pStyle w:val="TableParagraph"/>
            </w:pPr>
            <w:r>
              <w:t>874</w:t>
            </w:r>
          </w:p>
        </w:tc>
        <w:tc>
          <w:tcPr>
            <w:tcW w:w="850" w:type="dxa"/>
            <w:tcMar/>
          </w:tcPr>
          <w:p w:rsidR="237122C6" w:rsidP="237122C6" w:rsidRDefault="237122C6" w14:paraId="3ECEE94A" w14:textId="25744D08">
            <w:pPr>
              <w:pStyle w:val="TableParagraph"/>
            </w:pPr>
            <w:r>
              <w:t>39</w:t>
            </w:r>
          </w:p>
        </w:tc>
        <w:tc>
          <w:tcPr>
            <w:tcW w:w="680" w:type="dxa"/>
            <w:tcMar/>
          </w:tcPr>
          <w:p w:rsidR="237122C6" w:rsidP="237122C6" w:rsidRDefault="237122C6" w14:paraId="2E2CB20B" w14:textId="148369EB">
            <w:pPr>
              <w:pStyle w:val="TableParagraph"/>
              <w:spacing w:before="0"/>
              <w:ind w:left="0"/>
            </w:pPr>
            <w:r>
              <w:t xml:space="preserve">  Ref</w:t>
            </w:r>
          </w:p>
        </w:tc>
        <w:tc>
          <w:tcPr>
            <w:tcW w:w="1247" w:type="dxa"/>
            <w:tcMar/>
          </w:tcPr>
          <w:p w:rsidR="237122C6" w:rsidP="237122C6" w:rsidRDefault="237122C6" w14:paraId="3F97C25D" w14:textId="3E299FD5">
            <w:pPr>
              <w:pStyle w:val="TableParagraph"/>
            </w:pPr>
            <w:r>
              <w:t>Ref</w:t>
            </w:r>
          </w:p>
        </w:tc>
        <w:tc>
          <w:tcPr>
            <w:tcW w:w="736" w:type="dxa"/>
            <w:tcMar/>
          </w:tcPr>
          <w:p w:rsidR="4F7FBA32" w:rsidP="4F7FBA32" w:rsidRDefault="636ECAD6" w14:paraId="751514A5" w14:textId="31216243">
            <w:pPr>
              <w:pStyle w:val="TableParagraph"/>
            </w:pPr>
            <w:r>
              <w:t>2</w:t>
            </w:r>
            <w:r w:rsidR="1BBFF641">
              <w:t>,</w:t>
            </w:r>
            <w:r>
              <w:t>076</w:t>
            </w:r>
          </w:p>
        </w:tc>
        <w:tc>
          <w:tcPr>
            <w:tcW w:w="850" w:type="dxa"/>
            <w:tcMar/>
          </w:tcPr>
          <w:p w:rsidR="4F7FBA32" w:rsidP="4F7FBA32" w:rsidRDefault="487712BF" w14:paraId="1E0751FA" w14:textId="1F795BE1">
            <w:pPr>
              <w:pStyle w:val="TableParagraph"/>
            </w:pPr>
            <w:r>
              <w:t>117</w:t>
            </w:r>
          </w:p>
        </w:tc>
        <w:tc>
          <w:tcPr>
            <w:tcW w:w="680" w:type="dxa"/>
            <w:tcMar/>
          </w:tcPr>
          <w:p w:rsidR="237122C6" w:rsidP="237122C6" w:rsidRDefault="237122C6" w14:paraId="0658949A" w14:textId="4B9D5517">
            <w:pPr>
              <w:pStyle w:val="TableParagraph"/>
              <w:spacing w:before="0"/>
              <w:ind w:left="0"/>
            </w:pPr>
            <w:r>
              <w:t xml:space="preserve">  Ref</w:t>
            </w:r>
          </w:p>
        </w:tc>
        <w:tc>
          <w:tcPr>
            <w:tcW w:w="1247" w:type="dxa"/>
            <w:tcMar/>
          </w:tcPr>
          <w:p w:rsidR="237122C6" w:rsidP="237122C6" w:rsidRDefault="237122C6" w14:paraId="6107BE9D" w14:textId="2C1BB7BF">
            <w:pPr>
              <w:pStyle w:val="TableParagraph"/>
            </w:pPr>
            <w:r>
              <w:t>Ref</w:t>
            </w:r>
          </w:p>
        </w:tc>
      </w:tr>
      <w:tr w:rsidR="4F7FBA32" w:rsidTr="75D23CAD" w14:paraId="417E511A" w14:textId="77777777">
        <w:trPr>
          <w:trHeight w:val="300"/>
        </w:trPr>
        <w:tc>
          <w:tcPr>
            <w:tcW w:w="2381" w:type="dxa"/>
            <w:tcMar/>
          </w:tcPr>
          <w:p w:rsidR="4F7FBA32" w:rsidP="4F7FBA32" w:rsidRDefault="4F7FBA32" w14:paraId="40CB586A" w14:textId="77777777">
            <w:pPr>
              <w:pStyle w:val="TableParagraph"/>
              <w:ind w:left="16" w:right="1"/>
              <w:jc w:val="center"/>
            </w:pPr>
            <w:r>
              <w:t>MHO</w:t>
            </w:r>
          </w:p>
        </w:tc>
        <w:tc>
          <w:tcPr>
            <w:tcW w:w="794" w:type="dxa"/>
            <w:tcMar/>
          </w:tcPr>
          <w:p w:rsidR="237122C6" w:rsidP="237122C6" w:rsidRDefault="237122C6" w14:paraId="3AD7EF77" w14:textId="0E331FAB">
            <w:pPr>
              <w:pStyle w:val="TableParagraph"/>
            </w:pPr>
            <w:r>
              <w:t>485</w:t>
            </w:r>
          </w:p>
        </w:tc>
        <w:tc>
          <w:tcPr>
            <w:tcW w:w="850" w:type="dxa"/>
            <w:tcMar/>
          </w:tcPr>
          <w:p w:rsidR="237122C6" w:rsidP="237122C6" w:rsidRDefault="237122C6" w14:paraId="66239F80" w14:textId="08360D46">
            <w:pPr>
              <w:pStyle w:val="TableParagraph"/>
            </w:pPr>
            <w:r>
              <w:t>33</w:t>
            </w:r>
          </w:p>
        </w:tc>
        <w:tc>
          <w:tcPr>
            <w:tcW w:w="680" w:type="dxa"/>
            <w:tcMar/>
          </w:tcPr>
          <w:p w:rsidR="4F7FBA32" w:rsidP="4F7FBA32" w:rsidRDefault="5D57FED4" w14:paraId="44E98F34" w14:textId="0A59597D">
            <w:pPr>
              <w:pStyle w:val="TableParagraph"/>
              <w:ind w:left="66" w:right="66"/>
              <w:jc w:val="center"/>
            </w:pPr>
            <w:r>
              <w:t>1.10</w:t>
            </w:r>
          </w:p>
        </w:tc>
        <w:tc>
          <w:tcPr>
            <w:tcW w:w="1247" w:type="dxa"/>
            <w:tcMar/>
          </w:tcPr>
          <w:p w:rsidR="4F7FBA32" w:rsidP="4F7FBA32" w:rsidRDefault="1D5C70AA" w14:paraId="4988E201" w14:textId="5D2A5832">
            <w:pPr>
              <w:pStyle w:val="TableParagraph"/>
              <w:ind w:left="114"/>
            </w:pPr>
            <w:r>
              <w:t>0.69 –</w:t>
            </w:r>
            <w:r w:rsidR="64610976">
              <w:t xml:space="preserve"> 1.77</w:t>
            </w:r>
          </w:p>
        </w:tc>
        <w:tc>
          <w:tcPr>
            <w:tcW w:w="736" w:type="dxa"/>
            <w:tcMar/>
          </w:tcPr>
          <w:p w:rsidR="4F7FBA32" w:rsidP="4F7FBA32" w:rsidRDefault="46B2AD95" w14:paraId="5612837A" w14:textId="3800856B">
            <w:pPr>
              <w:pStyle w:val="TableParagraph"/>
            </w:pPr>
            <w:r>
              <w:t>191</w:t>
            </w:r>
          </w:p>
        </w:tc>
        <w:tc>
          <w:tcPr>
            <w:tcW w:w="850" w:type="dxa"/>
            <w:tcMar/>
          </w:tcPr>
          <w:p w:rsidR="4F7FBA32" w:rsidP="4F7FBA32" w:rsidRDefault="0833768C" w14:paraId="273133E2" w14:textId="0E10D78F">
            <w:pPr>
              <w:pStyle w:val="TableParagraph"/>
            </w:pPr>
            <w:r>
              <w:t>9</w:t>
            </w:r>
          </w:p>
        </w:tc>
        <w:tc>
          <w:tcPr>
            <w:tcW w:w="680" w:type="dxa"/>
            <w:tcMar/>
          </w:tcPr>
          <w:p w:rsidR="2AD6E83A" w:rsidP="237122C6" w:rsidRDefault="2AD6E83A" w14:paraId="188437DE" w14:textId="24741AE9">
            <w:pPr>
              <w:pStyle w:val="TableParagraph"/>
              <w:ind w:left="23" w:right="89"/>
              <w:jc w:val="center"/>
            </w:pPr>
            <w:r>
              <w:t xml:space="preserve"> </w:t>
            </w:r>
            <w:r w:rsidR="237122C6">
              <w:t>1.03</w:t>
            </w:r>
          </w:p>
        </w:tc>
        <w:tc>
          <w:tcPr>
            <w:tcW w:w="1247" w:type="dxa"/>
            <w:tcMar/>
          </w:tcPr>
          <w:p w:rsidR="237122C6" w:rsidP="237122C6" w:rsidRDefault="237122C6" w14:paraId="56AE3B3F" w14:textId="791762CF">
            <w:pPr>
              <w:pStyle w:val="TableParagraph"/>
              <w:ind w:left="114"/>
            </w:pPr>
            <w:r>
              <w:t>0.52 – 2.04</w:t>
            </w:r>
          </w:p>
        </w:tc>
      </w:tr>
      <w:tr w:rsidR="4F7FBA32" w:rsidTr="75D23CAD" w14:paraId="1DD49C5C" w14:textId="77777777">
        <w:trPr>
          <w:trHeight w:val="300"/>
        </w:trPr>
        <w:tc>
          <w:tcPr>
            <w:tcW w:w="2381" w:type="dxa"/>
            <w:tcMar/>
          </w:tcPr>
          <w:p w:rsidR="4F7FBA32" w:rsidP="4F7FBA32" w:rsidRDefault="4F7FBA32" w14:paraId="45246B34" w14:textId="77777777">
            <w:pPr>
              <w:pStyle w:val="TableParagraph"/>
              <w:ind w:left="16" w:right="1"/>
              <w:jc w:val="center"/>
            </w:pPr>
            <w:r>
              <w:t>MUNO</w:t>
            </w:r>
          </w:p>
        </w:tc>
        <w:tc>
          <w:tcPr>
            <w:tcW w:w="794" w:type="dxa"/>
            <w:tcMar/>
          </w:tcPr>
          <w:p w:rsidR="237122C6" w:rsidP="237122C6" w:rsidRDefault="237122C6" w14:paraId="28C3327B" w14:textId="1883F91B">
            <w:pPr>
              <w:pStyle w:val="TableParagraph"/>
            </w:pPr>
            <w:r>
              <w:t>378</w:t>
            </w:r>
          </w:p>
        </w:tc>
        <w:tc>
          <w:tcPr>
            <w:tcW w:w="850" w:type="dxa"/>
            <w:tcMar/>
          </w:tcPr>
          <w:p w:rsidR="237122C6" w:rsidP="237122C6" w:rsidRDefault="237122C6" w14:paraId="5F1E0A15" w14:textId="2AC125CE">
            <w:pPr>
              <w:pStyle w:val="TableParagraph"/>
            </w:pPr>
            <w:r>
              <w:t>48</w:t>
            </w:r>
          </w:p>
        </w:tc>
        <w:tc>
          <w:tcPr>
            <w:tcW w:w="680" w:type="dxa"/>
            <w:tcMar/>
          </w:tcPr>
          <w:p w:rsidR="4F7FBA32" w:rsidP="2B9F9551" w:rsidRDefault="30A7AFB6" w14:paraId="24D3E6FD" w14:textId="4BA121DC">
            <w:pPr>
              <w:pStyle w:val="TableParagraph"/>
              <w:ind w:left="66" w:right="66"/>
              <w:jc w:val="center"/>
              <w:rPr>
                <w:b/>
                <w:bCs/>
              </w:rPr>
            </w:pPr>
            <w:r w:rsidRPr="2B9F9551">
              <w:rPr>
                <w:b/>
                <w:bCs/>
              </w:rPr>
              <w:t>1.66</w:t>
            </w:r>
          </w:p>
        </w:tc>
        <w:tc>
          <w:tcPr>
            <w:tcW w:w="1247" w:type="dxa"/>
            <w:tcMar/>
          </w:tcPr>
          <w:p w:rsidR="4F7FBA32" w:rsidP="2B9F9551" w:rsidRDefault="6AFF9700" w14:paraId="49179B1E" w14:textId="1E4C0A15">
            <w:pPr>
              <w:pStyle w:val="TableParagraph"/>
              <w:ind w:left="114"/>
              <w:rPr>
                <w:b/>
                <w:bCs/>
              </w:rPr>
            </w:pPr>
            <w:r w:rsidRPr="2B9F9551">
              <w:rPr>
                <w:b/>
                <w:bCs/>
              </w:rPr>
              <w:t>1.07 –</w:t>
            </w:r>
            <w:r w:rsidRPr="2B9F9551" w:rsidR="71E1D364">
              <w:rPr>
                <w:b/>
                <w:bCs/>
              </w:rPr>
              <w:t xml:space="preserve"> 2.56</w:t>
            </w:r>
          </w:p>
        </w:tc>
        <w:tc>
          <w:tcPr>
            <w:tcW w:w="736" w:type="dxa"/>
            <w:tcMar/>
          </w:tcPr>
          <w:p w:rsidR="4F7FBA32" w:rsidP="4F7FBA32" w:rsidRDefault="52174C7A" w14:paraId="2D45471D" w14:textId="44CB944B">
            <w:pPr>
              <w:pStyle w:val="TableParagraph"/>
            </w:pPr>
            <w:r>
              <w:t>705</w:t>
            </w:r>
          </w:p>
        </w:tc>
        <w:tc>
          <w:tcPr>
            <w:tcW w:w="850" w:type="dxa"/>
            <w:tcMar/>
          </w:tcPr>
          <w:p w:rsidR="4F7FBA32" w:rsidP="4F7FBA32" w:rsidRDefault="6620E046" w14:paraId="262B1E5D" w14:textId="5AA09393">
            <w:pPr>
              <w:pStyle w:val="TableParagraph"/>
            </w:pPr>
            <w:r>
              <w:t>40</w:t>
            </w:r>
          </w:p>
        </w:tc>
        <w:tc>
          <w:tcPr>
            <w:tcW w:w="680" w:type="dxa"/>
            <w:tcMar/>
          </w:tcPr>
          <w:p w:rsidR="237122C6" w:rsidP="237122C6" w:rsidRDefault="237122C6" w14:paraId="1666F7BB" w14:textId="4AEA64CD">
            <w:pPr>
              <w:pStyle w:val="TableParagraph"/>
              <w:ind w:left="66" w:right="66"/>
              <w:jc w:val="center"/>
            </w:pPr>
            <w:r>
              <w:t>1.01</w:t>
            </w:r>
          </w:p>
        </w:tc>
        <w:tc>
          <w:tcPr>
            <w:tcW w:w="1247" w:type="dxa"/>
            <w:tcMar/>
          </w:tcPr>
          <w:p w:rsidR="237122C6" w:rsidP="237122C6" w:rsidRDefault="237122C6" w14:paraId="1235A8C5" w14:textId="35BBBCE9">
            <w:pPr>
              <w:pStyle w:val="TableParagraph"/>
              <w:ind w:left="114"/>
            </w:pPr>
            <w:r>
              <w:t>0.70 – 1.46</w:t>
            </w:r>
          </w:p>
        </w:tc>
      </w:tr>
      <w:tr w:rsidR="4F7FBA32" w:rsidTr="75D23CAD" w14:paraId="13A2DE81" w14:textId="77777777">
        <w:trPr>
          <w:trHeight w:val="300"/>
        </w:trPr>
        <w:tc>
          <w:tcPr>
            <w:tcW w:w="2381" w:type="dxa"/>
            <w:tcMar/>
          </w:tcPr>
          <w:p w:rsidR="4F7FBA32" w:rsidP="4F7FBA32" w:rsidRDefault="4F7FBA32" w14:paraId="50E8FCFE" w14:textId="77777777">
            <w:pPr>
              <w:pStyle w:val="TableParagraph"/>
              <w:ind w:left="16" w:right="1"/>
              <w:jc w:val="center"/>
            </w:pPr>
            <w:r>
              <w:t>MUO</w:t>
            </w:r>
          </w:p>
        </w:tc>
        <w:tc>
          <w:tcPr>
            <w:tcW w:w="794" w:type="dxa"/>
            <w:tcMar/>
          </w:tcPr>
          <w:p w:rsidR="237122C6" w:rsidP="237122C6" w:rsidRDefault="237122C6" w14:paraId="1D7680AE" w14:textId="2C49E870">
            <w:pPr>
              <w:pStyle w:val="TableParagraph"/>
            </w:pPr>
            <w:r>
              <w:t>774</w:t>
            </w:r>
          </w:p>
        </w:tc>
        <w:tc>
          <w:tcPr>
            <w:tcW w:w="850" w:type="dxa"/>
            <w:tcMar/>
          </w:tcPr>
          <w:p w:rsidR="237122C6" w:rsidP="237122C6" w:rsidRDefault="237122C6" w14:paraId="1DE8D48C" w14:textId="7617EBDB">
            <w:pPr>
              <w:pStyle w:val="TableParagraph"/>
            </w:pPr>
            <w:r>
              <w:t>81</w:t>
            </w:r>
          </w:p>
        </w:tc>
        <w:tc>
          <w:tcPr>
            <w:tcW w:w="680" w:type="dxa"/>
            <w:tcMar/>
          </w:tcPr>
          <w:p w:rsidR="4F7FBA32" w:rsidP="237122C6" w:rsidRDefault="67CB73B1" w14:paraId="281FFE85" w14:textId="7E24C6DE">
            <w:pPr>
              <w:pStyle w:val="TableParagraph"/>
              <w:ind w:left="66" w:right="66"/>
              <w:jc w:val="center"/>
            </w:pPr>
            <w:r>
              <w:t>1.26</w:t>
            </w:r>
          </w:p>
        </w:tc>
        <w:tc>
          <w:tcPr>
            <w:tcW w:w="1247" w:type="dxa"/>
            <w:tcMar/>
          </w:tcPr>
          <w:p w:rsidR="4F7FBA32" w:rsidP="237122C6" w:rsidRDefault="1CCA9DE9" w14:paraId="522352E6" w14:textId="0BED406D">
            <w:pPr>
              <w:pStyle w:val="TableParagraph"/>
              <w:ind w:left="114"/>
            </w:pPr>
            <w:r>
              <w:t>0.84 –</w:t>
            </w:r>
            <w:r w:rsidR="2F16882A">
              <w:t xml:space="preserve"> 1.88</w:t>
            </w:r>
          </w:p>
        </w:tc>
        <w:tc>
          <w:tcPr>
            <w:tcW w:w="736" w:type="dxa"/>
            <w:tcMar/>
          </w:tcPr>
          <w:p w:rsidR="4F7FBA32" w:rsidP="4F7FBA32" w:rsidRDefault="1442EC4E" w14:paraId="34579CB2" w14:textId="2A239EB3">
            <w:pPr>
              <w:pStyle w:val="TableParagraph"/>
            </w:pPr>
            <w:r>
              <w:t>263</w:t>
            </w:r>
          </w:p>
        </w:tc>
        <w:tc>
          <w:tcPr>
            <w:tcW w:w="850" w:type="dxa"/>
            <w:tcMar/>
          </w:tcPr>
          <w:p w:rsidR="4F7FBA32" w:rsidP="4F7FBA32" w:rsidRDefault="29C63BCF" w14:paraId="4B740744" w14:textId="6F7CAFF7">
            <w:pPr>
              <w:pStyle w:val="TableParagraph"/>
            </w:pPr>
            <w:r>
              <w:t>13</w:t>
            </w:r>
          </w:p>
        </w:tc>
        <w:tc>
          <w:tcPr>
            <w:tcW w:w="680" w:type="dxa"/>
            <w:tcMar/>
          </w:tcPr>
          <w:p w:rsidR="237122C6" w:rsidP="237122C6" w:rsidRDefault="237122C6" w14:paraId="25AD5B30" w14:textId="1DA9A2E1">
            <w:pPr>
              <w:pStyle w:val="TableParagraph"/>
              <w:ind w:left="66" w:right="66"/>
              <w:jc w:val="center"/>
            </w:pPr>
            <w:r>
              <w:t>1.00</w:t>
            </w:r>
          </w:p>
        </w:tc>
        <w:tc>
          <w:tcPr>
            <w:tcW w:w="1247" w:type="dxa"/>
            <w:tcMar/>
          </w:tcPr>
          <w:p w:rsidR="237122C6" w:rsidP="237122C6" w:rsidRDefault="237122C6" w14:paraId="2CB411E5" w14:textId="0754C06C">
            <w:pPr>
              <w:pStyle w:val="TableParagraph"/>
              <w:ind w:left="114"/>
            </w:pPr>
            <w:r>
              <w:t>0.56 – 1.80</w:t>
            </w:r>
          </w:p>
        </w:tc>
      </w:tr>
    </w:tbl>
    <w:p w:rsidR="77CF92F2" w:rsidP="75D23CAD" w:rsidRDefault="77CF92F2" w14:paraId="35AFFB2D" w14:textId="77777777">
      <w:pPr>
        <w:pStyle w:val="Brdtext"/>
        <w:spacing w:before="0" w:beforeAutospacing="off"/>
        <w:rPr>
          <w:sz w:val="13"/>
          <w:szCs w:val="13"/>
        </w:rPr>
      </w:pPr>
    </w:p>
    <w:tbl>
      <w:tblPr>
        <w:tblStyle w:val="TableNormal1"/>
        <w:tblW w:w="9508" w:type="dxa"/>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368"/>
        <w:gridCol w:w="794"/>
        <w:gridCol w:w="850"/>
        <w:gridCol w:w="680"/>
        <w:gridCol w:w="1247"/>
        <w:gridCol w:w="792"/>
        <w:gridCol w:w="850"/>
        <w:gridCol w:w="680"/>
        <w:gridCol w:w="1247"/>
      </w:tblGrid>
      <w:tr w:rsidR="77CF92F2" w:rsidTr="75D23CAD" w14:paraId="0F400F6B" w14:textId="77777777">
        <w:trPr>
          <w:trHeight w:val="283"/>
        </w:trPr>
        <w:tc>
          <w:tcPr>
            <w:tcW w:w="2368" w:type="dxa"/>
            <w:vMerge w:val="restart"/>
            <w:tcMar/>
          </w:tcPr>
          <w:p w:rsidR="77CF92F2" w:rsidP="006D45BB" w:rsidRDefault="006D45BB" w14:paraId="23D75386" w14:textId="03C0D039">
            <w:pPr>
              <w:pStyle w:val="TableParagraph"/>
              <w:numPr>
                <w:ilvl w:val="0"/>
                <w:numId w:val="12"/>
              </w:numPr>
              <w:spacing w:before="0"/>
              <w:rPr>
                <w:b/>
                <w:bCs/>
              </w:rPr>
            </w:pPr>
            <w:r>
              <w:rPr>
                <w:b/>
                <w:bCs/>
              </w:rPr>
              <w:t>Late-life</w:t>
            </w:r>
          </w:p>
        </w:tc>
        <w:tc>
          <w:tcPr>
            <w:tcW w:w="3571" w:type="dxa"/>
            <w:gridSpan w:val="4"/>
            <w:tcMar/>
          </w:tcPr>
          <w:p w:rsidR="77CF92F2" w:rsidP="77CF92F2" w:rsidRDefault="77CF92F2" w14:paraId="200B47F5" w14:textId="77777777">
            <w:pPr>
              <w:pStyle w:val="TableParagraph"/>
              <w:ind w:left="18"/>
              <w:jc w:val="center"/>
              <w:rPr>
                <w:b/>
                <w:bCs/>
              </w:rPr>
            </w:pPr>
            <w:r w:rsidRPr="77CF92F2">
              <w:rPr>
                <w:b/>
                <w:bCs/>
              </w:rPr>
              <w:t>The HRS</w:t>
            </w:r>
          </w:p>
        </w:tc>
        <w:tc>
          <w:tcPr>
            <w:tcW w:w="3569" w:type="dxa"/>
            <w:gridSpan w:val="4"/>
            <w:tcMar/>
          </w:tcPr>
          <w:p w:rsidR="77CF92F2" w:rsidP="77CF92F2" w:rsidRDefault="77CF92F2" w14:paraId="5CD08D03" w14:textId="77777777">
            <w:pPr>
              <w:pStyle w:val="TableParagraph"/>
              <w:ind w:left="21"/>
              <w:jc w:val="center"/>
              <w:rPr>
                <w:b/>
                <w:bCs/>
              </w:rPr>
            </w:pPr>
            <w:r w:rsidRPr="77CF92F2">
              <w:rPr>
                <w:b/>
                <w:bCs/>
              </w:rPr>
              <w:t>The STR</w:t>
            </w:r>
          </w:p>
        </w:tc>
      </w:tr>
      <w:tr w:rsidR="77CF92F2" w:rsidTr="75D23CAD" w14:paraId="72A6E42A" w14:textId="77777777">
        <w:trPr>
          <w:trHeight w:val="283"/>
        </w:trPr>
        <w:tc>
          <w:tcPr>
            <w:tcW w:w="2368" w:type="dxa"/>
            <w:vMerge/>
            <w:tcMar/>
          </w:tcPr>
          <w:p w:rsidR="001F1DC1" w:rsidRDefault="001F1DC1" w14:paraId="51992BA7" w14:textId="77777777"/>
        </w:tc>
        <w:tc>
          <w:tcPr>
            <w:tcW w:w="794" w:type="dxa"/>
            <w:tcMar/>
          </w:tcPr>
          <w:p w:rsidR="77CF92F2" w:rsidP="77CF92F2" w:rsidRDefault="77CF92F2" w14:paraId="43310364" w14:textId="77777777">
            <w:pPr>
              <w:pStyle w:val="TableParagraph"/>
              <w:ind w:left="17" w:right="3"/>
              <w:jc w:val="center"/>
              <w:rPr>
                <w:b/>
                <w:bCs/>
              </w:rPr>
            </w:pPr>
            <w:r w:rsidRPr="77CF92F2">
              <w:rPr>
                <w:b/>
                <w:bCs/>
              </w:rPr>
              <w:t>N</w:t>
            </w:r>
          </w:p>
        </w:tc>
        <w:tc>
          <w:tcPr>
            <w:tcW w:w="850" w:type="dxa"/>
            <w:tcMar/>
          </w:tcPr>
          <w:p w:rsidR="77CF92F2" w:rsidP="77CF92F2" w:rsidRDefault="77CF92F2" w14:paraId="22819D89" w14:textId="77777777">
            <w:pPr>
              <w:pStyle w:val="TableParagraph"/>
              <w:ind w:left="111"/>
              <w:rPr>
                <w:b/>
                <w:bCs/>
              </w:rPr>
            </w:pPr>
            <w:r w:rsidRPr="77CF92F2">
              <w:rPr>
                <w:b/>
                <w:bCs/>
              </w:rPr>
              <w:t>Events</w:t>
            </w:r>
          </w:p>
        </w:tc>
        <w:tc>
          <w:tcPr>
            <w:tcW w:w="680" w:type="dxa"/>
            <w:tcMar/>
          </w:tcPr>
          <w:p w:rsidR="77CF92F2" w:rsidP="77CF92F2" w:rsidRDefault="77CF92F2" w14:paraId="7CE2D578" w14:textId="77777777">
            <w:pPr>
              <w:pStyle w:val="TableParagraph"/>
              <w:ind w:left="89" w:right="68"/>
              <w:jc w:val="center"/>
              <w:rPr>
                <w:b/>
                <w:bCs/>
              </w:rPr>
            </w:pPr>
            <w:r w:rsidRPr="77CF92F2">
              <w:rPr>
                <w:b/>
                <w:bCs/>
              </w:rPr>
              <w:t>HR</w:t>
            </w:r>
          </w:p>
        </w:tc>
        <w:tc>
          <w:tcPr>
            <w:tcW w:w="1247" w:type="dxa"/>
            <w:tcMar/>
          </w:tcPr>
          <w:p w:rsidR="77CF92F2" w:rsidP="77CF92F2" w:rsidRDefault="77CF92F2" w14:paraId="63AD20AF" w14:textId="77777777">
            <w:pPr>
              <w:pStyle w:val="TableParagraph"/>
              <w:ind w:left="230"/>
              <w:rPr>
                <w:b/>
                <w:bCs/>
              </w:rPr>
            </w:pPr>
            <w:r w:rsidRPr="77CF92F2">
              <w:rPr>
                <w:b/>
                <w:bCs/>
              </w:rPr>
              <w:t>95% CI</w:t>
            </w:r>
          </w:p>
        </w:tc>
        <w:tc>
          <w:tcPr>
            <w:tcW w:w="792" w:type="dxa"/>
            <w:tcMar/>
          </w:tcPr>
          <w:p w:rsidR="77CF92F2" w:rsidP="77CF92F2" w:rsidRDefault="77CF92F2" w14:paraId="6D8F70AF" w14:textId="77777777">
            <w:pPr>
              <w:pStyle w:val="TableParagraph"/>
              <w:ind w:left="17"/>
              <w:jc w:val="center"/>
              <w:rPr>
                <w:b/>
                <w:bCs/>
              </w:rPr>
            </w:pPr>
            <w:r w:rsidRPr="77CF92F2">
              <w:rPr>
                <w:b/>
                <w:bCs/>
              </w:rPr>
              <w:t>N</w:t>
            </w:r>
          </w:p>
        </w:tc>
        <w:tc>
          <w:tcPr>
            <w:tcW w:w="850" w:type="dxa"/>
            <w:tcMar/>
          </w:tcPr>
          <w:p w:rsidR="77CF92F2" w:rsidP="77CF92F2" w:rsidRDefault="77CF92F2" w14:paraId="7472A28D" w14:textId="77777777">
            <w:pPr>
              <w:pStyle w:val="TableParagraph"/>
              <w:rPr>
                <w:b/>
                <w:bCs/>
              </w:rPr>
            </w:pPr>
            <w:r w:rsidRPr="77CF92F2">
              <w:rPr>
                <w:b/>
                <w:bCs/>
              </w:rPr>
              <w:t>Events</w:t>
            </w:r>
          </w:p>
        </w:tc>
        <w:tc>
          <w:tcPr>
            <w:tcW w:w="680" w:type="dxa"/>
            <w:tcMar/>
          </w:tcPr>
          <w:p w:rsidR="77CF92F2" w:rsidP="77CF92F2" w:rsidRDefault="77CF92F2" w14:paraId="440154F4" w14:textId="77777777">
            <w:pPr>
              <w:pStyle w:val="TableParagraph"/>
              <w:ind w:left="89" w:right="66"/>
              <w:jc w:val="center"/>
              <w:rPr>
                <w:b/>
                <w:bCs/>
              </w:rPr>
            </w:pPr>
            <w:r w:rsidRPr="77CF92F2">
              <w:rPr>
                <w:b/>
                <w:bCs/>
              </w:rPr>
              <w:t>HR</w:t>
            </w:r>
          </w:p>
        </w:tc>
        <w:tc>
          <w:tcPr>
            <w:tcW w:w="1247" w:type="dxa"/>
            <w:tcMar/>
          </w:tcPr>
          <w:p w:rsidR="77CF92F2" w:rsidP="77CF92F2" w:rsidRDefault="77CF92F2" w14:paraId="0D8F28C4" w14:textId="77777777">
            <w:pPr>
              <w:pStyle w:val="TableParagraph"/>
              <w:ind w:left="232"/>
              <w:rPr>
                <w:b/>
                <w:bCs/>
              </w:rPr>
            </w:pPr>
            <w:r w:rsidRPr="77CF92F2">
              <w:rPr>
                <w:b/>
                <w:bCs/>
              </w:rPr>
              <w:t>95% CI</w:t>
            </w:r>
          </w:p>
        </w:tc>
      </w:tr>
      <w:tr w:rsidR="77CF92F2" w:rsidTr="75D23CAD" w14:paraId="354E21B4" w14:textId="77777777">
        <w:trPr>
          <w:trHeight w:val="285"/>
        </w:trPr>
        <w:tc>
          <w:tcPr>
            <w:tcW w:w="2368" w:type="dxa"/>
            <w:tcMar/>
          </w:tcPr>
          <w:p w:rsidR="77CF92F2" w:rsidP="77CF92F2" w:rsidRDefault="77CF92F2" w14:paraId="4F44FC96" w14:textId="77777777">
            <w:pPr>
              <w:pStyle w:val="TableParagraph"/>
              <w:spacing w:before="3"/>
              <w:ind w:left="16" w:right="4"/>
              <w:jc w:val="center"/>
              <w:rPr>
                <w:b/>
                <w:bCs/>
              </w:rPr>
            </w:pPr>
            <w:r w:rsidRPr="77CF92F2">
              <w:rPr>
                <w:b/>
                <w:bCs/>
              </w:rPr>
              <w:t>Total analytical sample</w:t>
            </w:r>
          </w:p>
        </w:tc>
        <w:tc>
          <w:tcPr>
            <w:tcW w:w="794" w:type="dxa"/>
            <w:tcMar/>
          </w:tcPr>
          <w:p w:rsidR="237122C6" w:rsidP="237122C6" w:rsidRDefault="237122C6" w14:paraId="5A736FB9" w14:textId="630C66F9">
            <w:pPr>
              <w:pStyle w:val="TableParagraph"/>
              <w:spacing w:before="3" w:line="259" w:lineRule="auto"/>
              <w:ind w:left="110"/>
            </w:pPr>
            <w:r>
              <w:t>8,797</w:t>
            </w:r>
          </w:p>
        </w:tc>
        <w:tc>
          <w:tcPr>
            <w:tcW w:w="850" w:type="dxa"/>
            <w:tcMar/>
          </w:tcPr>
          <w:p w:rsidR="237122C6" w:rsidP="237122C6" w:rsidRDefault="237122C6" w14:paraId="36856286" w14:textId="5BB2A87A">
            <w:pPr>
              <w:pStyle w:val="TableParagraph"/>
              <w:spacing w:before="3"/>
              <w:ind w:left="111"/>
            </w:pPr>
            <w:r>
              <w:t>2,067</w:t>
            </w:r>
          </w:p>
        </w:tc>
        <w:tc>
          <w:tcPr>
            <w:tcW w:w="1927" w:type="dxa"/>
            <w:gridSpan w:val="2"/>
            <w:tcMar/>
          </w:tcPr>
          <w:p w:rsidR="77CF92F2" w:rsidP="77CF92F2" w:rsidRDefault="77CF92F2" w14:paraId="0AC5BBAA" w14:textId="7CEF69FB">
            <w:pPr>
              <w:pStyle w:val="TableParagraph"/>
              <w:spacing w:before="0" w:line="259" w:lineRule="auto"/>
              <w:ind w:left="0"/>
            </w:pPr>
          </w:p>
        </w:tc>
        <w:tc>
          <w:tcPr>
            <w:tcW w:w="792" w:type="dxa"/>
            <w:tcMar/>
          </w:tcPr>
          <w:p w:rsidR="77CF92F2" w:rsidP="77CF92F2" w:rsidRDefault="6EC864A5" w14:paraId="05E690AA" w14:textId="0AD1CAD4">
            <w:pPr>
              <w:pStyle w:val="TableParagraph"/>
              <w:spacing w:before="3"/>
            </w:pPr>
            <w:r>
              <w:t>6,678</w:t>
            </w:r>
          </w:p>
        </w:tc>
        <w:tc>
          <w:tcPr>
            <w:tcW w:w="850" w:type="dxa"/>
            <w:tcMar/>
          </w:tcPr>
          <w:p w:rsidR="77CF92F2" w:rsidP="77CF92F2" w:rsidRDefault="6EC864A5" w14:paraId="0ACD08EA" w14:textId="680112C5">
            <w:pPr>
              <w:pStyle w:val="TableParagraph"/>
              <w:spacing w:before="3"/>
            </w:pPr>
            <w:r>
              <w:t>1,537</w:t>
            </w:r>
          </w:p>
        </w:tc>
        <w:tc>
          <w:tcPr>
            <w:tcW w:w="1927" w:type="dxa"/>
            <w:gridSpan w:val="2"/>
            <w:tcMar/>
          </w:tcPr>
          <w:p w:rsidR="77CF92F2" w:rsidP="77CF92F2" w:rsidRDefault="77CF92F2" w14:paraId="2642E55E" w14:textId="77777777">
            <w:pPr>
              <w:pStyle w:val="TableParagraph"/>
              <w:spacing w:before="0"/>
              <w:ind w:left="0"/>
            </w:pPr>
          </w:p>
        </w:tc>
      </w:tr>
      <w:tr w:rsidR="77CF92F2" w:rsidTr="75D23CAD" w14:paraId="1ED6712E" w14:textId="77777777">
        <w:trPr>
          <w:trHeight w:val="283"/>
        </w:trPr>
        <w:tc>
          <w:tcPr>
            <w:tcW w:w="2368" w:type="dxa"/>
            <w:tcMar/>
          </w:tcPr>
          <w:p w:rsidR="77CF92F2" w:rsidP="77CF92F2" w:rsidRDefault="77CF92F2" w14:paraId="541BBB85" w14:textId="77777777">
            <w:pPr>
              <w:pStyle w:val="TableParagraph"/>
              <w:ind w:left="16" w:right="1"/>
              <w:jc w:val="center"/>
            </w:pPr>
            <w:r>
              <w:t>MHNO</w:t>
            </w:r>
          </w:p>
        </w:tc>
        <w:tc>
          <w:tcPr>
            <w:tcW w:w="794" w:type="dxa"/>
            <w:tcMar/>
          </w:tcPr>
          <w:p w:rsidR="237122C6" w:rsidP="237122C6" w:rsidRDefault="237122C6" w14:paraId="234FD743" w14:textId="12F5F4E4">
            <w:pPr>
              <w:pStyle w:val="TableParagraph"/>
              <w:ind w:left="110"/>
            </w:pPr>
            <w:r>
              <w:t>2,686</w:t>
            </w:r>
          </w:p>
        </w:tc>
        <w:tc>
          <w:tcPr>
            <w:tcW w:w="850" w:type="dxa"/>
            <w:tcMar/>
          </w:tcPr>
          <w:p w:rsidR="237122C6" w:rsidP="237122C6" w:rsidRDefault="237122C6" w14:paraId="1D44CE14" w14:textId="2AFEE420">
            <w:pPr>
              <w:pStyle w:val="TableParagraph"/>
              <w:ind w:left="111"/>
            </w:pPr>
            <w:r>
              <w:t>582</w:t>
            </w:r>
          </w:p>
        </w:tc>
        <w:tc>
          <w:tcPr>
            <w:tcW w:w="680" w:type="dxa"/>
            <w:tcMar/>
          </w:tcPr>
          <w:p w:rsidR="77CF92F2" w:rsidP="77CF92F2" w:rsidRDefault="77CF92F2" w14:paraId="5B9D9EBF" w14:textId="77777777">
            <w:pPr>
              <w:pStyle w:val="TableParagraph"/>
              <w:ind w:left="21" w:right="89"/>
              <w:jc w:val="center"/>
            </w:pPr>
            <w:r>
              <w:t>Ref</w:t>
            </w:r>
          </w:p>
        </w:tc>
        <w:tc>
          <w:tcPr>
            <w:tcW w:w="1247" w:type="dxa"/>
            <w:tcMar/>
          </w:tcPr>
          <w:p w:rsidR="77CF92F2" w:rsidP="77CF92F2" w:rsidRDefault="77CF92F2" w14:paraId="76BB92D4" w14:textId="77777777">
            <w:pPr>
              <w:pStyle w:val="TableParagraph"/>
              <w:ind w:left="113"/>
            </w:pPr>
            <w:r>
              <w:t>Ref</w:t>
            </w:r>
          </w:p>
        </w:tc>
        <w:tc>
          <w:tcPr>
            <w:tcW w:w="792" w:type="dxa"/>
            <w:tcMar/>
          </w:tcPr>
          <w:p w:rsidR="77CF92F2" w:rsidP="77CF92F2" w:rsidRDefault="20EA5178" w14:paraId="43733732" w14:textId="46C5FC53">
            <w:pPr>
              <w:pStyle w:val="TableParagraph"/>
            </w:pPr>
            <w:r>
              <w:t>3</w:t>
            </w:r>
            <w:r w:rsidR="1D900573">
              <w:t>,</w:t>
            </w:r>
            <w:r>
              <w:t>138</w:t>
            </w:r>
          </w:p>
        </w:tc>
        <w:tc>
          <w:tcPr>
            <w:tcW w:w="850" w:type="dxa"/>
            <w:tcMar/>
          </w:tcPr>
          <w:p w:rsidR="77CF92F2" w:rsidP="77CF92F2" w:rsidRDefault="20EA5178" w14:paraId="72564C7A" w14:textId="658CE07B">
            <w:pPr>
              <w:pStyle w:val="TableParagraph"/>
            </w:pPr>
            <w:r>
              <w:t>722</w:t>
            </w:r>
          </w:p>
        </w:tc>
        <w:tc>
          <w:tcPr>
            <w:tcW w:w="680" w:type="dxa"/>
            <w:tcMar/>
          </w:tcPr>
          <w:p w:rsidR="77CF92F2" w:rsidP="77CF92F2" w:rsidRDefault="77CF92F2" w14:paraId="5CE2651D" w14:textId="77777777">
            <w:pPr>
              <w:pStyle w:val="TableParagraph"/>
              <w:ind w:left="23" w:right="89"/>
              <w:jc w:val="center"/>
            </w:pPr>
            <w:r>
              <w:t>Ref</w:t>
            </w:r>
          </w:p>
        </w:tc>
        <w:tc>
          <w:tcPr>
            <w:tcW w:w="1247" w:type="dxa"/>
            <w:tcMar/>
          </w:tcPr>
          <w:p w:rsidR="77CF92F2" w:rsidP="77CF92F2" w:rsidRDefault="77CF92F2" w14:paraId="05653BAD" w14:textId="77777777">
            <w:pPr>
              <w:pStyle w:val="TableParagraph"/>
              <w:ind w:left="114"/>
            </w:pPr>
            <w:r>
              <w:t>Ref</w:t>
            </w:r>
          </w:p>
        </w:tc>
      </w:tr>
      <w:tr w:rsidR="77CF92F2" w:rsidTr="75D23CAD" w14:paraId="2D5C43ED" w14:textId="77777777">
        <w:trPr>
          <w:trHeight w:val="283"/>
        </w:trPr>
        <w:tc>
          <w:tcPr>
            <w:tcW w:w="2368" w:type="dxa"/>
            <w:tcMar/>
          </w:tcPr>
          <w:p w:rsidR="77CF92F2" w:rsidP="77CF92F2" w:rsidRDefault="77CF92F2" w14:paraId="5261E674" w14:textId="77777777">
            <w:pPr>
              <w:pStyle w:val="TableParagraph"/>
              <w:ind w:left="16" w:right="1"/>
              <w:jc w:val="center"/>
            </w:pPr>
            <w:r>
              <w:t>MHO</w:t>
            </w:r>
          </w:p>
        </w:tc>
        <w:tc>
          <w:tcPr>
            <w:tcW w:w="794" w:type="dxa"/>
            <w:tcMar/>
          </w:tcPr>
          <w:p w:rsidR="237122C6" w:rsidP="237122C6" w:rsidRDefault="237122C6" w14:paraId="49EB4887" w14:textId="51931DDF">
            <w:pPr>
              <w:pStyle w:val="TableParagraph"/>
              <w:ind w:left="110"/>
            </w:pPr>
            <w:r>
              <w:t>1,128</w:t>
            </w:r>
          </w:p>
        </w:tc>
        <w:tc>
          <w:tcPr>
            <w:tcW w:w="850" w:type="dxa"/>
            <w:tcMar/>
          </w:tcPr>
          <w:p w:rsidR="237122C6" w:rsidP="237122C6" w:rsidRDefault="237122C6" w14:paraId="2787EB3A" w14:textId="28B04085">
            <w:pPr>
              <w:pStyle w:val="TableParagraph"/>
              <w:ind w:left="111"/>
            </w:pPr>
            <w:r>
              <w:t>211</w:t>
            </w:r>
          </w:p>
        </w:tc>
        <w:tc>
          <w:tcPr>
            <w:tcW w:w="680" w:type="dxa"/>
            <w:tcMar/>
          </w:tcPr>
          <w:p w:rsidR="55B3E3DF" w:rsidP="77CF92F2" w:rsidRDefault="1EDC237A" w14:paraId="7286B861" w14:textId="242063B2">
            <w:pPr>
              <w:pStyle w:val="TableParagraph"/>
              <w:ind w:left="67" w:right="68"/>
              <w:jc w:val="center"/>
            </w:pPr>
            <w:r>
              <w:t>0.88</w:t>
            </w:r>
          </w:p>
        </w:tc>
        <w:tc>
          <w:tcPr>
            <w:tcW w:w="1247" w:type="dxa"/>
            <w:tcMar/>
          </w:tcPr>
          <w:p w:rsidR="55B3E3DF" w:rsidP="77CF92F2" w:rsidRDefault="51C9ED0D" w14:paraId="3085065C" w14:textId="65E2EC0E">
            <w:pPr>
              <w:pStyle w:val="TableParagraph"/>
              <w:ind w:left="113"/>
            </w:pPr>
            <w:r>
              <w:t>0.75</w:t>
            </w:r>
            <w:r w:rsidR="6D71A627">
              <w:t xml:space="preserve"> – 1.04</w:t>
            </w:r>
          </w:p>
        </w:tc>
        <w:tc>
          <w:tcPr>
            <w:tcW w:w="792" w:type="dxa"/>
            <w:tcMar/>
          </w:tcPr>
          <w:p w:rsidR="77CF92F2" w:rsidP="77CF92F2" w:rsidRDefault="251FA255" w14:paraId="5549170E" w14:textId="422737E7">
            <w:pPr>
              <w:pStyle w:val="TableParagraph"/>
            </w:pPr>
            <w:r>
              <w:t>283</w:t>
            </w:r>
          </w:p>
        </w:tc>
        <w:tc>
          <w:tcPr>
            <w:tcW w:w="850" w:type="dxa"/>
            <w:tcMar/>
          </w:tcPr>
          <w:p w:rsidR="77CF92F2" w:rsidP="77CF92F2" w:rsidRDefault="251FA255" w14:paraId="38CDB16C" w14:textId="2CDF94E8">
            <w:pPr>
              <w:pStyle w:val="TableParagraph"/>
              <w:ind w:left="0"/>
            </w:pPr>
            <w:r>
              <w:t xml:space="preserve">  53</w:t>
            </w:r>
          </w:p>
        </w:tc>
        <w:tc>
          <w:tcPr>
            <w:tcW w:w="680" w:type="dxa"/>
            <w:tcMar/>
          </w:tcPr>
          <w:p w:rsidR="77CF92F2" w:rsidP="77CF92F2" w:rsidRDefault="7DA51BDF" w14:paraId="7438D98D" w14:textId="059C621B">
            <w:pPr>
              <w:pStyle w:val="TableParagraph"/>
              <w:ind w:left="66" w:right="66"/>
              <w:jc w:val="center"/>
            </w:pPr>
            <w:r>
              <w:t>0.79</w:t>
            </w:r>
          </w:p>
        </w:tc>
        <w:tc>
          <w:tcPr>
            <w:tcW w:w="1247" w:type="dxa"/>
            <w:tcMar/>
          </w:tcPr>
          <w:p w:rsidR="77CF92F2" w:rsidP="77CF92F2" w:rsidRDefault="3C3671C5" w14:paraId="72BF4EB7" w14:textId="3F65928F">
            <w:pPr>
              <w:pStyle w:val="TableParagraph"/>
              <w:ind w:left="114"/>
            </w:pPr>
            <w:r>
              <w:t>0.60</w:t>
            </w:r>
            <w:r w:rsidR="2807FDFB">
              <w:t xml:space="preserve"> –</w:t>
            </w:r>
            <w:r w:rsidR="05C156F9">
              <w:t xml:space="preserve"> 1.0</w:t>
            </w:r>
            <w:r w:rsidR="756B8CCA">
              <w:t>5</w:t>
            </w:r>
          </w:p>
        </w:tc>
      </w:tr>
      <w:tr w:rsidR="77CF92F2" w:rsidTr="75D23CAD" w14:paraId="1B7CEDC3" w14:textId="77777777">
        <w:trPr>
          <w:trHeight w:val="283"/>
        </w:trPr>
        <w:tc>
          <w:tcPr>
            <w:tcW w:w="2368" w:type="dxa"/>
            <w:tcMar/>
          </w:tcPr>
          <w:p w:rsidR="77CF92F2" w:rsidP="77CF92F2" w:rsidRDefault="77CF92F2" w14:paraId="49273375" w14:textId="77777777">
            <w:pPr>
              <w:pStyle w:val="TableParagraph"/>
              <w:ind w:left="16" w:right="1"/>
              <w:jc w:val="center"/>
            </w:pPr>
            <w:r>
              <w:t>MUNO</w:t>
            </w:r>
          </w:p>
        </w:tc>
        <w:tc>
          <w:tcPr>
            <w:tcW w:w="794" w:type="dxa"/>
            <w:tcMar/>
          </w:tcPr>
          <w:p w:rsidR="237122C6" w:rsidP="237122C6" w:rsidRDefault="237122C6" w14:paraId="11D2DEEC" w14:textId="4CCA510F">
            <w:pPr>
              <w:pStyle w:val="TableParagraph"/>
              <w:ind w:left="110"/>
            </w:pPr>
            <w:r>
              <w:t>2,451</w:t>
            </w:r>
          </w:p>
        </w:tc>
        <w:tc>
          <w:tcPr>
            <w:tcW w:w="850" w:type="dxa"/>
            <w:tcMar/>
          </w:tcPr>
          <w:p w:rsidR="237122C6" w:rsidP="237122C6" w:rsidRDefault="237122C6" w14:paraId="23915E69" w14:textId="2E7C007A">
            <w:pPr>
              <w:pStyle w:val="TableParagraph"/>
              <w:ind w:left="111"/>
            </w:pPr>
            <w:r>
              <w:t>697</w:t>
            </w:r>
          </w:p>
        </w:tc>
        <w:tc>
          <w:tcPr>
            <w:tcW w:w="680" w:type="dxa"/>
            <w:tcMar/>
          </w:tcPr>
          <w:p w:rsidR="70F19CF1" w:rsidP="77CF92F2" w:rsidRDefault="087822BB" w14:paraId="46BCE098" w14:textId="71177B0A">
            <w:pPr>
              <w:pStyle w:val="TableParagraph"/>
              <w:ind w:left="67" w:right="68"/>
              <w:jc w:val="center"/>
            </w:pPr>
            <w:r>
              <w:t>1.00</w:t>
            </w:r>
          </w:p>
        </w:tc>
        <w:tc>
          <w:tcPr>
            <w:tcW w:w="1247" w:type="dxa"/>
            <w:tcMar/>
          </w:tcPr>
          <w:p w:rsidR="70F19CF1" w:rsidP="77CF92F2" w:rsidRDefault="411E7B9D" w14:paraId="47F89FD8" w14:textId="670F5BF8">
            <w:pPr>
              <w:pStyle w:val="TableParagraph"/>
              <w:ind w:left="113"/>
            </w:pPr>
            <w:r>
              <w:t>0.90</w:t>
            </w:r>
            <w:r w:rsidR="2EBB3B4A">
              <w:t xml:space="preserve"> – 1.12</w:t>
            </w:r>
          </w:p>
        </w:tc>
        <w:tc>
          <w:tcPr>
            <w:tcW w:w="792" w:type="dxa"/>
            <w:tcMar/>
          </w:tcPr>
          <w:p w:rsidR="77CF92F2" w:rsidP="77CF92F2" w:rsidRDefault="4B0831F6" w14:paraId="10FAA365" w14:textId="3AA8095C">
            <w:pPr>
              <w:pStyle w:val="TableParagraph"/>
              <w:ind w:left="0"/>
            </w:pPr>
            <w:r>
              <w:t xml:space="preserve">  2</w:t>
            </w:r>
            <w:r w:rsidR="4BC577BC">
              <w:t>,</w:t>
            </w:r>
            <w:r>
              <w:t>608</w:t>
            </w:r>
          </w:p>
        </w:tc>
        <w:tc>
          <w:tcPr>
            <w:tcW w:w="850" w:type="dxa"/>
            <w:tcMar/>
          </w:tcPr>
          <w:p w:rsidR="77CF92F2" w:rsidP="77CF92F2" w:rsidRDefault="7F487854" w14:paraId="2D223292" w14:textId="6DD78B66">
            <w:pPr>
              <w:pStyle w:val="TableParagraph"/>
            </w:pPr>
            <w:r>
              <w:t>640</w:t>
            </w:r>
          </w:p>
        </w:tc>
        <w:tc>
          <w:tcPr>
            <w:tcW w:w="680" w:type="dxa"/>
            <w:tcMar/>
          </w:tcPr>
          <w:p w:rsidR="77CF92F2" w:rsidP="77CF92F2" w:rsidRDefault="399E9D8E" w14:paraId="018AD0AC" w14:textId="595A35EB">
            <w:pPr>
              <w:pStyle w:val="TableParagraph"/>
              <w:ind w:left="66" w:right="66"/>
              <w:jc w:val="center"/>
            </w:pPr>
            <w:r>
              <w:t>1.12</w:t>
            </w:r>
          </w:p>
        </w:tc>
        <w:tc>
          <w:tcPr>
            <w:tcW w:w="1247" w:type="dxa"/>
            <w:tcMar/>
          </w:tcPr>
          <w:p w:rsidR="77CF92F2" w:rsidP="77CF92F2" w:rsidRDefault="36B5B3A5" w14:paraId="46E9AB8A" w14:textId="039C6FBF">
            <w:pPr>
              <w:pStyle w:val="TableParagraph"/>
              <w:ind w:left="114"/>
            </w:pPr>
            <w:r>
              <w:t>1.01</w:t>
            </w:r>
            <w:r w:rsidR="19B720E2">
              <w:t xml:space="preserve"> –</w:t>
            </w:r>
            <w:r w:rsidR="32C34BD2">
              <w:t xml:space="preserve"> 1.25</w:t>
            </w:r>
          </w:p>
        </w:tc>
      </w:tr>
      <w:tr w:rsidR="77CF92F2" w:rsidTr="75D23CAD" w14:paraId="5FE73993" w14:textId="77777777">
        <w:trPr>
          <w:trHeight w:val="283"/>
        </w:trPr>
        <w:tc>
          <w:tcPr>
            <w:tcW w:w="2368" w:type="dxa"/>
            <w:tcMar/>
          </w:tcPr>
          <w:p w:rsidR="77CF92F2" w:rsidP="77CF92F2" w:rsidRDefault="77CF92F2" w14:paraId="1B0BA46A" w14:textId="77777777">
            <w:pPr>
              <w:pStyle w:val="TableParagraph"/>
              <w:spacing w:before="3"/>
              <w:ind w:left="16" w:right="1"/>
              <w:jc w:val="center"/>
            </w:pPr>
            <w:r>
              <w:t>MUO</w:t>
            </w:r>
          </w:p>
        </w:tc>
        <w:tc>
          <w:tcPr>
            <w:tcW w:w="794" w:type="dxa"/>
            <w:tcMar/>
          </w:tcPr>
          <w:p w:rsidR="237122C6" w:rsidP="237122C6" w:rsidRDefault="237122C6" w14:paraId="74CF428F" w14:textId="59BD0A9C">
            <w:pPr>
              <w:pStyle w:val="TableParagraph"/>
              <w:spacing w:before="3"/>
              <w:ind w:left="110"/>
            </w:pPr>
            <w:r>
              <w:t>2,532</w:t>
            </w:r>
          </w:p>
        </w:tc>
        <w:tc>
          <w:tcPr>
            <w:tcW w:w="850" w:type="dxa"/>
            <w:tcMar/>
          </w:tcPr>
          <w:p w:rsidR="237122C6" w:rsidP="237122C6" w:rsidRDefault="237122C6" w14:paraId="7A71EB08" w14:textId="5B1E9F8C">
            <w:pPr>
              <w:pStyle w:val="TableParagraph"/>
              <w:spacing w:before="3"/>
              <w:ind w:left="111"/>
            </w:pPr>
            <w:r>
              <w:t>577</w:t>
            </w:r>
          </w:p>
        </w:tc>
        <w:tc>
          <w:tcPr>
            <w:tcW w:w="680" w:type="dxa"/>
            <w:tcMar/>
          </w:tcPr>
          <w:p w:rsidR="12F8F1BC" w:rsidP="77CF92F2" w:rsidRDefault="4931C56F" w14:paraId="1895D6AD" w14:textId="3A82B739">
            <w:pPr>
              <w:pStyle w:val="TableParagraph"/>
              <w:spacing w:before="3"/>
              <w:ind w:left="67" w:right="68"/>
              <w:jc w:val="center"/>
            </w:pPr>
            <w:r>
              <w:t>1.02</w:t>
            </w:r>
          </w:p>
        </w:tc>
        <w:tc>
          <w:tcPr>
            <w:tcW w:w="1247" w:type="dxa"/>
            <w:tcMar/>
          </w:tcPr>
          <w:p w:rsidR="12F8F1BC" w:rsidP="77CF92F2" w:rsidRDefault="18082E06" w14:paraId="721EAB9D" w14:textId="4535BEB0">
            <w:pPr>
              <w:pStyle w:val="TableParagraph"/>
              <w:spacing w:before="3"/>
              <w:ind w:left="113"/>
            </w:pPr>
            <w:r>
              <w:t>0.90</w:t>
            </w:r>
            <w:r w:rsidR="12DF0EDE">
              <w:t xml:space="preserve"> – 1.15</w:t>
            </w:r>
          </w:p>
        </w:tc>
        <w:tc>
          <w:tcPr>
            <w:tcW w:w="792" w:type="dxa"/>
            <w:tcMar/>
          </w:tcPr>
          <w:p w:rsidR="77CF92F2" w:rsidP="77CF92F2" w:rsidRDefault="12D53E77" w14:paraId="403F8D82" w14:textId="5734A0B1">
            <w:pPr>
              <w:pStyle w:val="TableParagraph"/>
              <w:spacing w:before="3"/>
              <w:ind w:left="0"/>
            </w:pPr>
            <w:r>
              <w:t xml:space="preserve">  649</w:t>
            </w:r>
          </w:p>
        </w:tc>
        <w:tc>
          <w:tcPr>
            <w:tcW w:w="850" w:type="dxa"/>
            <w:tcMar/>
          </w:tcPr>
          <w:p w:rsidR="77CF92F2" w:rsidP="77CF92F2" w:rsidRDefault="080CBE4D" w14:paraId="3EA47A19" w14:textId="75066028">
            <w:pPr>
              <w:pStyle w:val="TableParagraph"/>
              <w:spacing w:before="3"/>
            </w:pPr>
            <w:r>
              <w:t>122</w:t>
            </w:r>
          </w:p>
        </w:tc>
        <w:tc>
          <w:tcPr>
            <w:tcW w:w="680" w:type="dxa"/>
            <w:tcMar/>
          </w:tcPr>
          <w:p w:rsidR="77CF92F2" w:rsidP="77CF92F2" w:rsidRDefault="314A696A" w14:paraId="4B12BE0B" w14:textId="66FA3100">
            <w:pPr>
              <w:pStyle w:val="TableParagraph"/>
              <w:spacing w:before="3"/>
              <w:ind w:left="0" w:right="66"/>
              <w:jc w:val="center"/>
            </w:pPr>
            <w:r>
              <w:t>0.87</w:t>
            </w:r>
          </w:p>
        </w:tc>
        <w:tc>
          <w:tcPr>
            <w:tcW w:w="1247" w:type="dxa"/>
            <w:tcMar/>
          </w:tcPr>
          <w:p w:rsidR="77CF92F2" w:rsidP="77CF92F2" w:rsidRDefault="7DD8C590" w14:paraId="4AFC8124" w14:textId="762F3ED9">
            <w:pPr>
              <w:pStyle w:val="TableParagraph"/>
              <w:spacing w:before="3"/>
              <w:ind w:left="114"/>
            </w:pPr>
            <w:r>
              <w:t>0.72</w:t>
            </w:r>
            <w:r w:rsidR="03EEDDD3">
              <w:t xml:space="preserve"> –</w:t>
            </w:r>
            <w:r w:rsidR="60D188DA">
              <w:t xml:space="preserve"> 1.06</w:t>
            </w:r>
            <w:r w:rsidR="03EEDDD3">
              <w:t xml:space="preserve"> </w:t>
            </w:r>
          </w:p>
        </w:tc>
      </w:tr>
      <w:tr w:rsidR="4F7FBA32" w:rsidTr="75D23CAD" w14:paraId="5F7370D2" w14:textId="77777777">
        <w:trPr>
          <w:trHeight w:val="283"/>
        </w:trPr>
        <w:tc>
          <w:tcPr>
            <w:tcW w:w="2368" w:type="dxa"/>
            <w:tcMar/>
          </w:tcPr>
          <w:p w:rsidR="4F7FBA32" w:rsidP="4F7FBA32" w:rsidRDefault="4F7FBA32" w14:paraId="4C1E5A6F" w14:textId="520316AC">
            <w:pPr>
              <w:pStyle w:val="TableParagraph"/>
              <w:ind w:left="16" w:right="3"/>
              <w:jc w:val="center"/>
              <w:rPr>
                <w:b/>
                <w:bCs/>
              </w:rPr>
            </w:pPr>
            <w:r w:rsidRPr="4F7FBA32">
              <w:rPr>
                <w:b/>
                <w:bCs/>
              </w:rPr>
              <w:t>Male sample</w:t>
            </w:r>
          </w:p>
        </w:tc>
        <w:tc>
          <w:tcPr>
            <w:tcW w:w="794" w:type="dxa"/>
            <w:tcMar/>
          </w:tcPr>
          <w:p w:rsidR="237122C6" w:rsidP="237122C6" w:rsidRDefault="237122C6" w14:paraId="4CC84626" w14:textId="0AFE33FA">
            <w:pPr>
              <w:pStyle w:val="TableParagraph"/>
            </w:pPr>
            <w:r>
              <w:t>3,738</w:t>
            </w:r>
          </w:p>
        </w:tc>
        <w:tc>
          <w:tcPr>
            <w:tcW w:w="850" w:type="dxa"/>
            <w:tcMar/>
          </w:tcPr>
          <w:p w:rsidR="237122C6" w:rsidP="237122C6" w:rsidRDefault="237122C6" w14:paraId="07F456A9" w14:textId="7AA72102">
            <w:pPr>
              <w:pStyle w:val="TableParagraph"/>
            </w:pPr>
            <w:r>
              <w:t>842</w:t>
            </w:r>
          </w:p>
        </w:tc>
        <w:tc>
          <w:tcPr>
            <w:tcW w:w="680" w:type="dxa"/>
            <w:tcMar/>
          </w:tcPr>
          <w:p w:rsidR="4F7FBA32" w:rsidP="4F7FBA32" w:rsidRDefault="4F7FBA32" w14:paraId="60499FB2" w14:textId="77777777">
            <w:pPr>
              <w:pStyle w:val="TableParagraph"/>
              <w:spacing w:before="0"/>
              <w:ind w:left="0"/>
            </w:pPr>
          </w:p>
        </w:tc>
        <w:tc>
          <w:tcPr>
            <w:tcW w:w="1247" w:type="dxa"/>
            <w:tcMar/>
          </w:tcPr>
          <w:p w:rsidR="4F7FBA32" w:rsidP="4F7FBA32" w:rsidRDefault="4F7FBA32" w14:paraId="62807CF9" w14:textId="25FD9CA5">
            <w:pPr>
              <w:pStyle w:val="TableParagraph"/>
            </w:pPr>
          </w:p>
        </w:tc>
        <w:tc>
          <w:tcPr>
            <w:tcW w:w="792" w:type="dxa"/>
            <w:tcMar/>
          </w:tcPr>
          <w:p w:rsidR="4F7FBA32" w:rsidP="4F7FBA32" w:rsidRDefault="5BAAD17A" w14:paraId="729772BD" w14:textId="6FA653FC">
            <w:pPr>
              <w:pStyle w:val="TableParagraph"/>
            </w:pPr>
            <w:r>
              <w:t>3,152</w:t>
            </w:r>
          </w:p>
        </w:tc>
        <w:tc>
          <w:tcPr>
            <w:tcW w:w="850" w:type="dxa"/>
            <w:tcMar/>
          </w:tcPr>
          <w:p w:rsidR="4F7FBA32" w:rsidP="4F7FBA32" w:rsidRDefault="5BAAD17A" w14:paraId="0547C34A" w14:textId="0725616B">
            <w:pPr>
              <w:pStyle w:val="TableParagraph"/>
            </w:pPr>
            <w:r>
              <w:t>665</w:t>
            </w:r>
          </w:p>
        </w:tc>
        <w:tc>
          <w:tcPr>
            <w:tcW w:w="680" w:type="dxa"/>
            <w:tcMar/>
          </w:tcPr>
          <w:p w:rsidR="4F7FBA32" w:rsidP="4F7FBA32" w:rsidRDefault="4F7FBA32" w14:paraId="367D29B8" w14:textId="77777777">
            <w:pPr>
              <w:pStyle w:val="TableParagraph"/>
              <w:spacing w:before="0"/>
              <w:ind w:left="0"/>
            </w:pPr>
          </w:p>
        </w:tc>
        <w:tc>
          <w:tcPr>
            <w:tcW w:w="1247" w:type="dxa"/>
            <w:tcMar/>
          </w:tcPr>
          <w:p w:rsidR="4F7FBA32" w:rsidP="4F7FBA32" w:rsidRDefault="4F7FBA32" w14:paraId="6EAF557B" w14:textId="25FD9CA5">
            <w:pPr>
              <w:pStyle w:val="TableParagraph"/>
            </w:pPr>
          </w:p>
        </w:tc>
      </w:tr>
      <w:tr w:rsidR="4F7FBA32" w:rsidTr="75D23CAD" w14:paraId="2C04B5C0" w14:textId="77777777">
        <w:trPr>
          <w:trHeight w:val="283"/>
        </w:trPr>
        <w:tc>
          <w:tcPr>
            <w:tcW w:w="2368" w:type="dxa"/>
            <w:tcMar/>
          </w:tcPr>
          <w:p w:rsidR="4F7FBA32" w:rsidP="4F7FBA32" w:rsidRDefault="4F7FBA32" w14:paraId="7C1D51E4" w14:textId="77777777">
            <w:pPr>
              <w:pStyle w:val="TableParagraph"/>
              <w:ind w:left="16" w:right="1"/>
              <w:jc w:val="center"/>
            </w:pPr>
            <w:r>
              <w:t>MHNO</w:t>
            </w:r>
          </w:p>
        </w:tc>
        <w:tc>
          <w:tcPr>
            <w:tcW w:w="794" w:type="dxa"/>
            <w:tcMar/>
          </w:tcPr>
          <w:p w:rsidR="237122C6" w:rsidP="237122C6" w:rsidRDefault="237122C6" w14:paraId="7654D0FB" w14:textId="2CB9F615">
            <w:pPr>
              <w:pStyle w:val="TableParagraph"/>
            </w:pPr>
            <w:r>
              <w:t>1,130</w:t>
            </w:r>
          </w:p>
        </w:tc>
        <w:tc>
          <w:tcPr>
            <w:tcW w:w="850" w:type="dxa"/>
            <w:tcMar/>
          </w:tcPr>
          <w:p w:rsidR="237122C6" w:rsidP="237122C6" w:rsidRDefault="237122C6" w14:paraId="5D7060AF" w14:textId="04272B6F">
            <w:pPr>
              <w:pStyle w:val="TableParagraph"/>
            </w:pPr>
            <w:r>
              <w:t>249</w:t>
            </w:r>
          </w:p>
        </w:tc>
        <w:tc>
          <w:tcPr>
            <w:tcW w:w="680" w:type="dxa"/>
            <w:tcMar/>
          </w:tcPr>
          <w:p w:rsidR="4F7FBA32" w:rsidP="4F7FBA32" w:rsidRDefault="4F7FBA32" w14:paraId="63849D43" w14:textId="0EC8D788">
            <w:pPr>
              <w:pStyle w:val="TableParagraph"/>
              <w:ind w:left="23" w:right="89"/>
              <w:jc w:val="center"/>
            </w:pPr>
            <w:r>
              <w:t>Ref</w:t>
            </w:r>
          </w:p>
        </w:tc>
        <w:tc>
          <w:tcPr>
            <w:tcW w:w="1247" w:type="dxa"/>
            <w:tcMar/>
          </w:tcPr>
          <w:p w:rsidR="4F7FBA32" w:rsidP="4F7FBA32" w:rsidRDefault="4F7FBA32" w14:paraId="4C66DD9A" w14:textId="31C4C2B4">
            <w:pPr>
              <w:pStyle w:val="TableParagraph"/>
              <w:ind w:left="114"/>
            </w:pPr>
            <w:r>
              <w:t>Ref</w:t>
            </w:r>
          </w:p>
        </w:tc>
        <w:tc>
          <w:tcPr>
            <w:tcW w:w="792" w:type="dxa"/>
            <w:tcMar/>
          </w:tcPr>
          <w:p w:rsidR="4F7FBA32" w:rsidP="4F7FBA32" w:rsidRDefault="39E79C58" w14:paraId="5777EDF6" w14:textId="4CDDA4AA">
            <w:pPr>
              <w:pStyle w:val="TableParagraph"/>
            </w:pPr>
            <w:r>
              <w:t>1</w:t>
            </w:r>
            <w:r w:rsidR="3E973C03">
              <w:t>,</w:t>
            </w:r>
            <w:r>
              <w:t>395</w:t>
            </w:r>
          </w:p>
        </w:tc>
        <w:tc>
          <w:tcPr>
            <w:tcW w:w="850" w:type="dxa"/>
            <w:tcMar/>
          </w:tcPr>
          <w:p w:rsidR="4F7FBA32" w:rsidP="4F7FBA32" w:rsidRDefault="45619226" w14:paraId="76603985" w14:textId="01B4C6AE">
            <w:pPr>
              <w:pStyle w:val="TableParagraph"/>
            </w:pPr>
            <w:r>
              <w:t>288</w:t>
            </w:r>
          </w:p>
        </w:tc>
        <w:tc>
          <w:tcPr>
            <w:tcW w:w="680" w:type="dxa"/>
            <w:tcMar/>
          </w:tcPr>
          <w:p w:rsidR="4F7FBA32" w:rsidP="4F7FBA32" w:rsidRDefault="4F7FBA32" w14:paraId="5F5501CB" w14:textId="27621F2A">
            <w:pPr>
              <w:pStyle w:val="TableParagraph"/>
              <w:ind w:left="23" w:right="89"/>
              <w:jc w:val="center"/>
            </w:pPr>
            <w:r>
              <w:t>Ref</w:t>
            </w:r>
          </w:p>
        </w:tc>
        <w:tc>
          <w:tcPr>
            <w:tcW w:w="1247" w:type="dxa"/>
            <w:tcMar/>
          </w:tcPr>
          <w:p w:rsidR="4F7FBA32" w:rsidP="4F7FBA32" w:rsidRDefault="4F7FBA32" w14:paraId="136931DF" w14:textId="0A516F3E">
            <w:pPr>
              <w:pStyle w:val="TableParagraph"/>
              <w:ind w:left="114"/>
            </w:pPr>
            <w:r>
              <w:t>Ref</w:t>
            </w:r>
          </w:p>
        </w:tc>
      </w:tr>
      <w:tr w:rsidR="4F7FBA32" w:rsidTr="75D23CAD" w14:paraId="283851AA" w14:textId="77777777">
        <w:trPr>
          <w:trHeight w:val="283"/>
        </w:trPr>
        <w:tc>
          <w:tcPr>
            <w:tcW w:w="2368" w:type="dxa"/>
            <w:tcMar/>
          </w:tcPr>
          <w:p w:rsidR="4F7FBA32" w:rsidP="4F7FBA32" w:rsidRDefault="4F7FBA32" w14:paraId="06EDD0C0" w14:textId="77777777">
            <w:pPr>
              <w:pStyle w:val="TableParagraph"/>
              <w:spacing w:before="3"/>
              <w:ind w:left="16" w:right="1"/>
              <w:jc w:val="center"/>
            </w:pPr>
            <w:r>
              <w:t>MHO</w:t>
            </w:r>
          </w:p>
        </w:tc>
        <w:tc>
          <w:tcPr>
            <w:tcW w:w="794" w:type="dxa"/>
            <w:tcMar/>
          </w:tcPr>
          <w:p w:rsidR="237122C6" w:rsidP="237122C6" w:rsidRDefault="237122C6" w14:paraId="04C1F4A8" w14:textId="30CADE66">
            <w:pPr>
              <w:pStyle w:val="TableParagraph"/>
              <w:spacing w:before="3"/>
            </w:pPr>
            <w:r>
              <w:t>501</w:t>
            </w:r>
          </w:p>
        </w:tc>
        <w:tc>
          <w:tcPr>
            <w:tcW w:w="850" w:type="dxa"/>
            <w:tcMar/>
          </w:tcPr>
          <w:p w:rsidR="237122C6" w:rsidP="237122C6" w:rsidRDefault="237122C6" w14:paraId="6246B44C" w14:textId="4BAEA2A5">
            <w:pPr>
              <w:pStyle w:val="TableParagraph"/>
              <w:spacing w:before="3"/>
            </w:pPr>
            <w:r>
              <w:t>87</w:t>
            </w:r>
          </w:p>
        </w:tc>
        <w:tc>
          <w:tcPr>
            <w:tcW w:w="680" w:type="dxa"/>
            <w:tcMar/>
          </w:tcPr>
          <w:p w:rsidR="4F7FBA32" w:rsidP="4F7FBA32" w:rsidRDefault="2DD1A2B8" w14:paraId="2509AFD0" w14:textId="59DA55A7">
            <w:pPr>
              <w:pStyle w:val="TableParagraph"/>
              <w:spacing w:before="3"/>
              <w:ind w:left="61" w:right="66"/>
              <w:jc w:val="center"/>
            </w:pPr>
            <w:r>
              <w:t>0.85</w:t>
            </w:r>
          </w:p>
        </w:tc>
        <w:tc>
          <w:tcPr>
            <w:tcW w:w="1247" w:type="dxa"/>
            <w:tcMar/>
          </w:tcPr>
          <w:p w:rsidR="4F7FBA32" w:rsidP="4F7FBA32" w:rsidRDefault="2002EE4E" w14:paraId="60F20F2B" w14:textId="13EEC955">
            <w:pPr>
              <w:pStyle w:val="TableParagraph"/>
              <w:spacing w:before="3"/>
              <w:ind w:left="114"/>
            </w:pPr>
            <w:r>
              <w:t>0.66 –</w:t>
            </w:r>
            <w:r w:rsidR="1A10CE15">
              <w:t xml:space="preserve"> 1.09</w:t>
            </w:r>
            <w:r>
              <w:t xml:space="preserve"> </w:t>
            </w:r>
          </w:p>
        </w:tc>
        <w:tc>
          <w:tcPr>
            <w:tcW w:w="792" w:type="dxa"/>
            <w:tcMar/>
          </w:tcPr>
          <w:p w:rsidR="4F7FBA32" w:rsidP="4F7FBA32" w:rsidRDefault="4AAE9144" w14:paraId="77187623" w14:textId="0018C06D">
            <w:pPr>
              <w:pStyle w:val="TableParagraph"/>
              <w:spacing w:before="3"/>
            </w:pPr>
            <w:r>
              <w:t>96</w:t>
            </w:r>
          </w:p>
        </w:tc>
        <w:tc>
          <w:tcPr>
            <w:tcW w:w="850" w:type="dxa"/>
            <w:tcMar/>
          </w:tcPr>
          <w:p w:rsidR="4F7FBA32" w:rsidP="4F7FBA32" w:rsidRDefault="6FAFEC2B" w14:paraId="33F66B8B" w14:textId="511D1E1C">
            <w:pPr>
              <w:pStyle w:val="TableParagraph"/>
              <w:spacing w:before="3"/>
            </w:pPr>
            <w:r>
              <w:t>15</w:t>
            </w:r>
          </w:p>
        </w:tc>
        <w:tc>
          <w:tcPr>
            <w:tcW w:w="680" w:type="dxa"/>
            <w:tcMar/>
          </w:tcPr>
          <w:p w:rsidR="4F7FBA32" w:rsidP="4F7FBA32" w:rsidRDefault="386C7CE5" w14:paraId="4F4D5F8E" w14:textId="427B338C">
            <w:pPr>
              <w:pStyle w:val="TableParagraph"/>
              <w:spacing w:before="3"/>
              <w:ind w:left="61" w:right="66"/>
              <w:jc w:val="center"/>
            </w:pPr>
            <w:r>
              <w:t>0.81</w:t>
            </w:r>
          </w:p>
        </w:tc>
        <w:tc>
          <w:tcPr>
            <w:tcW w:w="1247" w:type="dxa"/>
            <w:tcMar/>
          </w:tcPr>
          <w:p w:rsidR="4F7FBA32" w:rsidP="4F7FBA32" w:rsidRDefault="5844B281" w14:paraId="1592C446" w14:textId="4FEBDD56">
            <w:pPr>
              <w:pStyle w:val="TableParagraph"/>
              <w:spacing w:before="3"/>
              <w:ind w:left="114"/>
            </w:pPr>
            <w:r>
              <w:t>0.48</w:t>
            </w:r>
            <w:r w:rsidR="26682960">
              <w:t xml:space="preserve"> –</w:t>
            </w:r>
            <w:r w:rsidR="7E7CA3DE">
              <w:t>1.36</w:t>
            </w:r>
          </w:p>
        </w:tc>
      </w:tr>
      <w:tr w:rsidR="4F7FBA32" w:rsidTr="75D23CAD" w14:paraId="5BD8D16E" w14:textId="77777777">
        <w:trPr>
          <w:trHeight w:val="283"/>
        </w:trPr>
        <w:tc>
          <w:tcPr>
            <w:tcW w:w="2368" w:type="dxa"/>
            <w:tcMar/>
          </w:tcPr>
          <w:p w:rsidR="4F7FBA32" w:rsidP="4F7FBA32" w:rsidRDefault="4F7FBA32" w14:paraId="343CDEC6" w14:textId="77777777">
            <w:pPr>
              <w:pStyle w:val="TableParagraph"/>
              <w:ind w:left="16" w:right="1"/>
              <w:jc w:val="center"/>
            </w:pPr>
            <w:r>
              <w:t>MUNO</w:t>
            </w:r>
          </w:p>
        </w:tc>
        <w:tc>
          <w:tcPr>
            <w:tcW w:w="794" w:type="dxa"/>
            <w:tcMar/>
          </w:tcPr>
          <w:p w:rsidR="237122C6" w:rsidP="237122C6" w:rsidRDefault="237122C6" w14:paraId="66EA3911" w14:textId="337E7752">
            <w:pPr>
              <w:pStyle w:val="TableParagraph"/>
            </w:pPr>
            <w:r>
              <w:t>1,055</w:t>
            </w:r>
          </w:p>
        </w:tc>
        <w:tc>
          <w:tcPr>
            <w:tcW w:w="850" w:type="dxa"/>
            <w:tcMar/>
          </w:tcPr>
          <w:p w:rsidR="237122C6" w:rsidP="237122C6" w:rsidRDefault="237122C6" w14:paraId="570A1908" w14:textId="27022F6C">
            <w:pPr>
              <w:pStyle w:val="TableParagraph"/>
            </w:pPr>
            <w:r>
              <w:t>270</w:t>
            </w:r>
          </w:p>
        </w:tc>
        <w:tc>
          <w:tcPr>
            <w:tcW w:w="680" w:type="dxa"/>
            <w:tcMar/>
          </w:tcPr>
          <w:p w:rsidR="4F7FBA32" w:rsidP="4F7FBA32" w:rsidRDefault="7526FF99" w14:paraId="113E29C6" w14:textId="28A2DEB8">
            <w:pPr>
              <w:pStyle w:val="TableParagraph"/>
              <w:ind w:left="66" w:right="66"/>
              <w:jc w:val="center"/>
            </w:pPr>
            <w:r>
              <w:t>0.94</w:t>
            </w:r>
          </w:p>
        </w:tc>
        <w:tc>
          <w:tcPr>
            <w:tcW w:w="1247" w:type="dxa"/>
            <w:tcMar/>
          </w:tcPr>
          <w:p w:rsidR="4F7FBA32" w:rsidP="4F7FBA32" w:rsidRDefault="0F4B1199" w14:paraId="27CB996E" w14:textId="10AABE88">
            <w:pPr>
              <w:pStyle w:val="TableParagraph"/>
              <w:ind w:left="114"/>
            </w:pPr>
            <w:r>
              <w:t>0.79 –</w:t>
            </w:r>
            <w:r w:rsidR="1075F26A">
              <w:t xml:space="preserve"> 1.13</w:t>
            </w:r>
            <w:r>
              <w:t xml:space="preserve"> </w:t>
            </w:r>
          </w:p>
        </w:tc>
        <w:tc>
          <w:tcPr>
            <w:tcW w:w="792" w:type="dxa"/>
            <w:tcMar/>
          </w:tcPr>
          <w:p w:rsidR="4F7FBA32" w:rsidP="4F7FBA32" w:rsidRDefault="3E70BB9A" w14:paraId="14E4383D" w14:textId="3E777DDE">
            <w:pPr>
              <w:pStyle w:val="TableParagraph"/>
            </w:pPr>
            <w:r>
              <w:t>1</w:t>
            </w:r>
            <w:r w:rsidR="78469C2D">
              <w:t>,</w:t>
            </w:r>
            <w:r>
              <w:t>392</w:t>
            </w:r>
          </w:p>
        </w:tc>
        <w:tc>
          <w:tcPr>
            <w:tcW w:w="850" w:type="dxa"/>
            <w:tcMar/>
          </w:tcPr>
          <w:p w:rsidR="4F7FBA32" w:rsidP="4F7FBA32" w:rsidRDefault="11C5EDDB" w14:paraId="606B3817" w14:textId="2330E055">
            <w:pPr>
              <w:pStyle w:val="TableParagraph"/>
            </w:pPr>
            <w:r>
              <w:t>317</w:t>
            </w:r>
          </w:p>
        </w:tc>
        <w:tc>
          <w:tcPr>
            <w:tcW w:w="680" w:type="dxa"/>
            <w:tcMar/>
          </w:tcPr>
          <w:p w:rsidR="4F7FBA32" w:rsidP="4F7FBA32" w:rsidRDefault="650FC27F" w14:paraId="731C0389" w14:textId="3B227058">
            <w:pPr>
              <w:pStyle w:val="TableParagraph"/>
              <w:ind w:left="66" w:right="66"/>
              <w:jc w:val="center"/>
              <w:rPr>
                <w:b/>
                <w:bCs/>
              </w:rPr>
            </w:pPr>
            <w:r w:rsidRPr="237122C6">
              <w:rPr>
                <w:b/>
                <w:bCs/>
              </w:rPr>
              <w:t>1.22</w:t>
            </w:r>
          </w:p>
        </w:tc>
        <w:tc>
          <w:tcPr>
            <w:tcW w:w="1247" w:type="dxa"/>
            <w:tcMar/>
          </w:tcPr>
          <w:p w:rsidR="4F7FBA32" w:rsidP="4F7FBA32" w:rsidRDefault="1827319F" w14:paraId="6E2F4ECA" w14:textId="4D1F6534">
            <w:pPr>
              <w:pStyle w:val="TableParagraph"/>
              <w:ind w:left="114"/>
              <w:rPr>
                <w:b/>
                <w:bCs/>
              </w:rPr>
            </w:pPr>
            <w:r w:rsidRPr="237122C6">
              <w:rPr>
                <w:b/>
                <w:bCs/>
              </w:rPr>
              <w:t>1.04</w:t>
            </w:r>
            <w:r w:rsidRPr="237122C6" w:rsidR="039BE8E0">
              <w:rPr>
                <w:b/>
                <w:bCs/>
              </w:rPr>
              <w:t xml:space="preserve"> –</w:t>
            </w:r>
            <w:r w:rsidRPr="237122C6" w:rsidR="1B02E3F2">
              <w:rPr>
                <w:b/>
                <w:bCs/>
              </w:rPr>
              <w:t xml:space="preserve"> 1.44</w:t>
            </w:r>
          </w:p>
        </w:tc>
      </w:tr>
      <w:tr w:rsidR="4F7FBA32" w:rsidTr="75D23CAD" w14:paraId="66BFAC14" w14:textId="77777777">
        <w:trPr>
          <w:trHeight w:val="283"/>
        </w:trPr>
        <w:tc>
          <w:tcPr>
            <w:tcW w:w="2368" w:type="dxa"/>
            <w:tcMar/>
          </w:tcPr>
          <w:p w:rsidR="4F7FBA32" w:rsidP="4F7FBA32" w:rsidRDefault="4F7FBA32" w14:paraId="30CFDD8D" w14:textId="77777777">
            <w:pPr>
              <w:pStyle w:val="TableParagraph"/>
              <w:ind w:left="16" w:right="1"/>
              <w:jc w:val="center"/>
            </w:pPr>
            <w:r>
              <w:t>MUO</w:t>
            </w:r>
          </w:p>
        </w:tc>
        <w:tc>
          <w:tcPr>
            <w:tcW w:w="794" w:type="dxa"/>
            <w:tcMar/>
          </w:tcPr>
          <w:p w:rsidR="237122C6" w:rsidP="237122C6" w:rsidRDefault="237122C6" w14:paraId="1FDE8A16" w14:textId="28596A13">
            <w:pPr>
              <w:pStyle w:val="TableParagraph"/>
            </w:pPr>
            <w:r>
              <w:t>1,052</w:t>
            </w:r>
          </w:p>
        </w:tc>
        <w:tc>
          <w:tcPr>
            <w:tcW w:w="850" w:type="dxa"/>
            <w:tcMar/>
          </w:tcPr>
          <w:p w:rsidR="237122C6" w:rsidP="237122C6" w:rsidRDefault="237122C6" w14:paraId="623885BD" w14:textId="3758612D">
            <w:pPr>
              <w:pStyle w:val="TableParagraph"/>
            </w:pPr>
            <w:r>
              <w:t>236</w:t>
            </w:r>
          </w:p>
        </w:tc>
        <w:tc>
          <w:tcPr>
            <w:tcW w:w="680" w:type="dxa"/>
            <w:tcMar/>
          </w:tcPr>
          <w:p w:rsidR="4F7FBA32" w:rsidP="4F7FBA32" w:rsidRDefault="308638EA" w14:paraId="7A497FAD" w14:textId="6EAC435A">
            <w:pPr>
              <w:pStyle w:val="TableParagraph"/>
              <w:ind w:left="66" w:right="66"/>
              <w:jc w:val="center"/>
            </w:pPr>
            <w:r>
              <w:t>1.06</w:t>
            </w:r>
          </w:p>
        </w:tc>
        <w:tc>
          <w:tcPr>
            <w:tcW w:w="1247" w:type="dxa"/>
            <w:tcMar/>
          </w:tcPr>
          <w:p w:rsidR="4F7FBA32" w:rsidP="4F7FBA32" w:rsidRDefault="5B3FB3BB" w14:paraId="64D8A182" w14:textId="015D3BD2">
            <w:pPr>
              <w:pStyle w:val="TableParagraph"/>
              <w:ind w:left="114"/>
            </w:pPr>
            <w:r>
              <w:t>0.88 –</w:t>
            </w:r>
            <w:r w:rsidR="0F9DC5F4">
              <w:t xml:space="preserve"> 1.28</w:t>
            </w:r>
          </w:p>
        </w:tc>
        <w:tc>
          <w:tcPr>
            <w:tcW w:w="792" w:type="dxa"/>
            <w:tcMar/>
          </w:tcPr>
          <w:p w:rsidR="4F7FBA32" w:rsidP="4F7FBA32" w:rsidRDefault="09B66EF0" w14:paraId="389D3666" w14:textId="0FA04292">
            <w:pPr>
              <w:pStyle w:val="TableParagraph"/>
            </w:pPr>
            <w:r>
              <w:t>269</w:t>
            </w:r>
          </w:p>
        </w:tc>
        <w:tc>
          <w:tcPr>
            <w:tcW w:w="850" w:type="dxa"/>
            <w:tcMar/>
          </w:tcPr>
          <w:p w:rsidR="4F7FBA32" w:rsidP="4F7FBA32" w:rsidRDefault="7DEDB449" w14:paraId="7C3F4231" w14:textId="5876E86A">
            <w:pPr>
              <w:pStyle w:val="TableParagraph"/>
            </w:pPr>
            <w:r>
              <w:t>45</w:t>
            </w:r>
          </w:p>
        </w:tc>
        <w:tc>
          <w:tcPr>
            <w:tcW w:w="680" w:type="dxa"/>
            <w:tcMar/>
          </w:tcPr>
          <w:p w:rsidR="4F7FBA32" w:rsidP="4F7FBA32" w:rsidRDefault="64A677B8" w14:paraId="27DDD386" w14:textId="4C810D6C">
            <w:pPr>
              <w:pStyle w:val="TableParagraph"/>
              <w:ind w:left="66" w:right="66"/>
              <w:jc w:val="center"/>
            </w:pPr>
            <w:r>
              <w:t>1.05</w:t>
            </w:r>
          </w:p>
        </w:tc>
        <w:tc>
          <w:tcPr>
            <w:tcW w:w="1247" w:type="dxa"/>
            <w:tcMar/>
          </w:tcPr>
          <w:p w:rsidR="4F7FBA32" w:rsidP="4F7FBA32" w:rsidRDefault="32FB6CE2" w14:paraId="590B1CD6" w14:textId="3B88ABC6">
            <w:pPr>
              <w:pStyle w:val="TableParagraph"/>
              <w:ind w:left="114"/>
            </w:pPr>
            <w:r>
              <w:t>0.76</w:t>
            </w:r>
            <w:r w:rsidR="0081BDF4">
              <w:t xml:space="preserve"> –</w:t>
            </w:r>
            <w:r w:rsidR="0D455D39">
              <w:t xml:space="preserve"> 1.44</w:t>
            </w:r>
          </w:p>
        </w:tc>
      </w:tr>
      <w:tr w:rsidR="4F7FBA32" w:rsidTr="75D23CAD" w14:paraId="761491E9" w14:textId="77777777">
        <w:trPr>
          <w:trHeight w:val="283"/>
        </w:trPr>
        <w:tc>
          <w:tcPr>
            <w:tcW w:w="2368" w:type="dxa"/>
            <w:tcMar/>
          </w:tcPr>
          <w:p w:rsidR="4F7FBA32" w:rsidP="4F7FBA32" w:rsidRDefault="4F7FBA32" w14:paraId="2DEE1A22" w14:textId="601031DC">
            <w:pPr>
              <w:pStyle w:val="TableParagraph"/>
              <w:spacing w:before="0" w:line="244" w:lineRule="auto"/>
              <w:ind w:left="445" w:right="432"/>
              <w:jc w:val="center"/>
              <w:rPr>
                <w:b/>
                <w:bCs/>
              </w:rPr>
            </w:pPr>
            <w:r w:rsidRPr="4F7FBA32">
              <w:rPr>
                <w:b/>
                <w:bCs/>
              </w:rPr>
              <w:t>Female sample</w:t>
            </w:r>
          </w:p>
        </w:tc>
        <w:tc>
          <w:tcPr>
            <w:tcW w:w="794" w:type="dxa"/>
            <w:tcMar/>
          </w:tcPr>
          <w:p w:rsidR="237122C6" w:rsidP="237122C6" w:rsidRDefault="237122C6" w14:paraId="7E31DD6E" w14:textId="366186C2">
            <w:pPr>
              <w:pStyle w:val="TableParagraph"/>
            </w:pPr>
            <w:r>
              <w:t>5,059</w:t>
            </w:r>
          </w:p>
        </w:tc>
        <w:tc>
          <w:tcPr>
            <w:tcW w:w="850" w:type="dxa"/>
            <w:tcMar/>
          </w:tcPr>
          <w:p w:rsidR="237122C6" w:rsidP="237122C6" w:rsidRDefault="237122C6" w14:paraId="1BDF0C93" w14:textId="4FC3B5C4">
            <w:pPr>
              <w:pStyle w:val="TableParagraph"/>
            </w:pPr>
            <w:r>
              <w:t>1,225</w:t>
            </w:r>
          </w:p>
        </w:tc>
        <w:tc>
          <w:tcPr>
            <w:tcW w:w="680" w:type="dxa"/>
            <w:tcMar/>
          </w:tcPr>
          <w:p w:rsidR="4F7FBA32" w:rsidP="4F7FBA32" w:rsidRDefault="4F7FBA32" w14:paraId="06E4BCE1" w14:textId="2044C70B">
            <w:pPr>
              <w:pStyle w:val="TableParagraph"/>
              <w:spacing w:before="0"/>
              <w:ind w:left="0"/>
            </w:pPr>
          </w:p>
        </w:tc>
        <w:tc>
          <w:tcPr>
            <w:tcW w:w="1247" w:type="dxa"/>
            <w:tcMar/>
          </w:tcPr>
          <w:p w:rsidR="4F7FBA32" w:rsidP="4F7FBA32" w:rsidRDefault="4F7FBA32" w14:paraId="531477EF" w14:textId="1D60CFC5">
            <w:pPr>
              <w:pStyle w:val="TableParagraph"/>
            </w:pPr>
          </w:p>
        </w:tc>
        <w:tc>
          <w:tcPr>
            <w:tcW w:w="792" w:type="dxa"/>
            <w:tcMar/>
          </w:tcPr>
          <w:p w:rsidR="4F7FBA32" w:rsidP="4F7FBA32" w:rsidRDefault="27567F9D" w14:paraId="1113EF67" w14:textId="2643F3F1">
            <w:pPr>
              <w:pStyle w:val="TableParagraph"/>
            </w:pPr>
            <w:r>
              <w:t>3,526</w:t>
            </w:r>
          </w:p>
        </w:tc>
        <w:tc>
          <w:tcPr>
            <w:tcW w:w="850" w:type="dxa"/>
            <w:tcMar/>
          </w:tcPr>
          <w:p w:rsidR="4F7FBA32" w:rsidP="4F7FBA32" w:rsidRDefault="27567F9D" w14:paraId="68A0AD76" w14:textId="70F6AFA9">
            <w:pPr>
              <w:pStyle w:val="TableParagraph"/>
            </w:pPr>
            <w:r>
              <w:t>872</w:t>
            </w:r>
          </w:p>
        </w:tc>
        <w:tc>
          <w:tcPr>
            <w:tcW w:w="680" w:type="dxa"/>
            <w:tcMar/>
          </w:tcPr>
          <w:p w:rsidR="4F7FBA32" w:rsidP="4F7FBA32" w:rsidRDefault="4F7FBA32" w14:paraId="7A448E43" w14:textId="2EF31C5F">
            <w:pPr>
              <w:pStyle w:val="TableParagraph"/>
              <w:spacing w:before="0"/>
              <w:ind w:left="0"/>
            </w:pPr>
          </w:p>
        </w:tc>
        <w:tc>
          <w:tcPr>
            <w:tcW w:w="1247" w:type="dxa"/>
            <w:tcMar/>
          </w:tcPr>
          <w:p w:rsidR="4F7FBA32" w:rsidP="4F7FBA32" w:rsidRDefault="4F7FBA32" w14:paraId="50A28A1B" w14:textId="1A06B5F2">
            <w:pPr>
              <w:pStyle w:val="TableParagraph"/>
            </w:pPr>
          </w:p>
        </w:tc>
      </w:tr>
      <w:tr w:rsidR="4F7FBA32" w:rsidTr="75D23CAD" w14:paraId="78F4EF83" w14:textId="77777777">
        <w:trPr>
          <w:trHeight w:val="283"/>
        </w:trPr>
        <w:tc>
          <w:tcPr>
            <w:tcW w:w="2368" w:type="dxa"/>
            <w:tcMar/>
          </w:tcPr>
          <w:p w:rsidR="4F7FBA32" w:rsidP="4F7FBA32" w:rsidRDefault="4F7FBA32" w14:paraId="74157DAC" w14:textId="77777777">
            <w:pPr>
              <w:pStyle w:val="TableParagraph"/>
              <w:ind w:left="16" w:right="1"/>
              <w:jc w:val="center"/>
            </w:pPr>
            <w:r>
              <w:t>MHNO</w:t>
            </w:r>
          </w:p>
        </w:tc>
        <w:tc>
          <w:tcPr>
            <w:tcW w:w="794" w:type="dxa"/>
            <w:tcMar/>
          </w:tcPr>
          <w:p w:rsidR="237122C6" w:rsidP="237122C6" w:rsidRDefault="237122C6" w14:paraId="5073D611" w14:textId="42DF0AD8">
            <w:pPr>
              <w:pStyle w:val="TableParagraph"/>
            </w:pPr>
            <w:r>
              <w:t>1,556</w:t>
            </w:r>
          </w:p>
        </w:tc>
        <w:tc>
          <w:tcPr>
            <w:tcW w:w="850" w:type="dxa"/>
            <w:tcMar/>
          </w:tcPr>
          <w:p w:rsidR="237122C6" w:rsidP="237122C6" w:rsidRDefault="237122C6" w14:paraId="0E58E14F" w14:textId="14E00733">
            <w:pPr>
              <w:pStyle w:val="TableParagraph"/>
            </w:pPr>
            <w:r>
              <w:t>333</w:t>
            </w:r>
          </w:p>
        </w:tc>
        <w:tc>
          <w:tcPr>
            <w:tcW w:w="680" w:type="dxa"/>
            <w:tcMar/>
          </w:tcPr>
          <w:p w:rsidR="237122C6" w:rsidP="237122C6" w:rsidRDefault="237122C6" w14:paraId="03559869" w14:textId="148369EB">
            <w:pPr>
              <w:pStyle w:val="TableParagraph"/>
              <w:spacing w:before="0"/>
              <w:ind w:left="0"/>
            </w:pPr>
            <w:r>
              <w:t xml:space="preserve">  Ref</w:t>
            </w:r>
          </w:p>
        </w:tc>
        <w:tc>
          <w:tcPr>
            <w:tcW w:w="1247" w:type="dxa"/>
            <w:tcMar/>
          </w:tcPr>
          <w:p w:rsidR="237122C6" w:rsidP="237122C6" w:rsidRDefault="237122C6" w14:paraId="10DDEC84" w14:textId="3E299FD5">
            <w:pPr>
              <w:pStyle w:val="TableParagraph"/>
            </w:pPr>
            <w:r>
              <w:t>Ref</w:t>
            </w:r>
          </w:p>
        </w:tc>
        <w:tc>
          <w:tcPr>
            <w:tcW w:w="792" w:type="dxa"/>
            <w:tcMar/>
          </w:tcPr>
          <w:p w:rsidR="4F7FBA32" w:rsidP="4F7FBA32" w:rsidRDefault="0E27D05D" w14:paraId="468DC7E5" w14:textId="39C15C0C">
            <w:pPr>
              <w:pStyle w:val="TableParagraph"/>
            </w:pPr>
            <w:r>
              <w:t>1</w:t>
            </w:r>
            <w:r w:rsidR="1ADBD169">
              <w:t>,</w:t>
            </w:r>
            <w:r>
              <w:t>743</w:t>
            </w:r>
          </w:p>
        </w:tc>
        <w:tc>
          <w:tcPr>
            <w:tcW w:w="850" w:type="dxa"/>
            <w:tcMar/>
          </w:tcPr>
          <w:p w:rsidR="4F7FBA32" w:rsidP="4F7FBA32" w:rsidRDefault="22E29089" w14:paraId="43554027" w14:textId="134C0550">
            <w:pPr>
              <w:pStyle w:val="TableParagraph"/>
            </w:pPr>
            <w:r>
              <w:t>434</w:t>
            </w:r>
          </w:p>
        </w:tc>
        <w:tc>
          <w:tcPr>
            <w:tcW w:w="680" w:type="dxa"/>
            <w:tcMar/>
          </w:tcPr>
          <w:p w:rsidR="237122C6" w:rsidP="237122C6" w:rsidRDefault="237122C6" w14:paraId="41E44139" w14:textId="4B9D5517">
            <w:pPr>
              <w:pStyle w:val="TableParagraph"/>
              <w:spacing w:before="0"/>
              <w:ind w:left="0"/>
            </w:pPr>
            <w:r>
              <w:t xml:space="preserve">  Ref</w:t>
            </w:r>
          </w:p>
        </w:tc>
        <w:tc>
          <w:tcPr>
            <w:tcW w:w="1247" w:type="dxa"/>
            <w:tcMar/>
          </w:tcPr>
          <w:p w:rsidR="237122C6" w:rsidP="237122C6" w:rsidRDefault="237122C6" w14:paraId="16CAFED9" w14:textId="2C1BB7BF">
            <w:pPr>
              <w:pStyle w:val="TableParagraph"/>
            </w:pPr>
            <w:r>
              <w:t>Ref</w:t>
            </w:r>
          </w:p>
        </w:tc>
      </w:tr>
      <w:tr w:rsidR="4F7FBA32" w:rsidTr="75D23CAD" w14:paraId="7E0F1965" w14:textId="77777777">
        <w:trPr>
          <w:trHeight w:val="283"/>
        </w:trPr>
        <w:tc>
          <w:tcPr>
            <w:tcW w:w="2368" w:type="dxa"/>
            <w:tcMar/>
          </w:tcPr>
          <w:p w:rsidR="4F7FBA32" w:rsidP="4F7FBA32" w:rsidRDefault="4F7FBA32" w14:paraId="04C40B40" w14:textId="77777777">
            <w:pPr>
              <w:pStyle w:val="TableParagraph"/>
              <w:ind w:left="16" w:right="1"/>
              <w:jc w:val="center"/>
            </w:pPr>
            <w:r>
              <w:t>MHO</w:t>
            </w:r>
          </w:p>
        </w:tc>
        <w:tc>
          <w:tcPr>
            <w:tcW w:w="794" w:type="dxa"/>
            <w:tcMar/>
          </w:tcPr>
          <w:p w:rsidR="237122C6" w:rsidP="237122C6" w:rsidRDefault="237122C6" w14:paraId="2AD77B97" w14:textId="4C129D61">
            <w:pPr>
              <w:pStyle w:val="TableParagraph"/>
            </w:pPr>
            <w:r>
              <w:t>627</w:t>
            </w:r>
          </w:p>
        </w:tc>
        <w:tc>
          <w:tcPr>
            <w:tcW w:w="850" w:type="dxa"/>
            <w:tcMar/>
          </w:tcPr>
          <w:p w:rsidR="237122C6" w:rsidP="237122C6" w:rsidRDefault="237122C6" w14:paraId="7F78558A" w14:textId="5A69B088">
            <w:pPr>
              <w:pStyle w:val="TableParagraph"/>
            </w:pPr>
            <w:r>
              <w:t>124</w:t>
            </w:r>
          </w:p>
        </w:tc>
        <w:tc>
          <w:tcPr>
            <w:tcW w:w="680" w:type="dxa"/>
            <w:tcMar/>
          </w:tcPr>
          <w:p w:rsidR="4F7FBA32" w:rsidP="4F7FBA32" w:rsidRDefault="273F7856" w14:paraId="628CECA4" w14:textId="60DD5844">
            <w:pPr>
              <w:pStyle w:val="TableParagraph"/>
              <w:ind w:left="66" w:right="66"/>
              <w:jc w:val="center"/>
            </w:pPr>
            <w:r>
              <w:t>0.95</w:t>
            </w:r>
          </w:p>
        </w:tc>
        <w:tc>
          <w:tcPr>
            <w:tcW w:w="1247" w:type="dxa"/>
            <w:tcMar/>
          </w:tcPr>
          <w:p w:rsidR="4F7FBA32" w:rsidP="4F7FBA32" w:rsidRDefault="2737ED95" w14:paraId="59832777" w14:textId="459A46C6">
            <w:pPr>
              <w:pStyle w:val="TableParagraph"/>
              <w:ind w:left="114"/>
            </w:pPr>
            <w:r>
              <w:t>0.77 –</w:t>
            </w:r>
            <w:r w:rsidR="1645EF82">
              <w:t xml:space="preserve"> 1.17</w:t>
            </w:r>
          </w:p>
        </w:tc>
        <w:tc>
          <w:tcPr>
            <w:tcW w:w="792" w:type="dxa"/>
            <w:tcMar/>
          </w:tcPr>
          <w:p w:rsidR="4F7FBA32" w:rsidP="4F7FBA32" w:rsidRDefault="62863BED" w14:paraId="61BCEBAC" w14:textId="7B0A8181">
            <w:pPr>
              <w:pStyle w:val="TableParagraph"/>
            </w:pPr>
            <w:r>
              <w:t>187</w:t>
            </w:r>
          </w:p>
        </w:tc>
        <w:tc>
          <w:tcPr>
            <w:tcW w:w="850" w:type="dxa"/>
            <w:tcMar/>
          </w:tcPr>
          <w:p w:rsidR="4F7FBA32" w:rsidP="4F7FBA32" w:rsidRDefault="3D9382F7" w14:paraId="38D28259" w14:textId="06DCF60E">
            <w:pPr>
              <w:pStyle w:val="TableParagraph"/>
            </w:pPr>
            <w:r>
              <w:t>38</w:t>
            </w:r>
          </w:p>
        </w:tc>
        <w:tc>
          <w:tcPr>
            <w:tcW w:w="680" w:type="dxa"/>
            <w:tcMar/>
          </w:tcPr>
          <w:p w:rsidR="4F7FBA32" w:rsidP="237122C6" w:rsidRDefault="5A1D187F" w14:paraId="090DD7A5" w14:textId="7EF06F44">
            <w:pPr>
              <w:pStyle w:val="TableParagraph"/>
              <w:ind w:left="66" w:right="66"/>
              <w:jc w:val="center"/>
            </w:pPr>
            <w:r>
              <w:t>0.76</w:t>
            </w:r>
          </w:p>
        </w:tc>
        <w:tc>
          <w:tcPr>
            <w:tcW w:w="1247" w:type="dxa"/>
            <w:tcMar/>
          </w:tcPr>
          <w:p w:rsidR="4F7FBA32" w:rsidP="237122C6" w:rsidRDefault="430AEDA2" w14:paraId="72C1B787" w14:textId="591FDD70">
            <w:pPr>
              <w:pStyle w:val="TableParagraph"/>
              <w:ind w:left="114"/>
            </w:pPr>
            <w:r>
              <w:t>0.55 –</w:t>
            </w:r>
            <w:r w:rsidR="31972DF9">
              <w:t xml:space="preserve"> </w:t>
            </w:r>
            <w:r w:rsidR="35606DE9">
              <w:t>1.07</w:t>
            </w:r>
          </w:p>
        </w:tc>
      </w:tr>
      <w:tr w:rsidR="4F7FBA32" w:rsidTr="75D23CAD" w14:paraId="46B46942" w14:textId="77777777">
        <w:trPr>
          <w:trHeight w:val="283"/>
        </w:trPr>
        <w:tc>
          <w:tcPr>
            <w:tcW w:w="2368" w:type="dxa"/>
            <w:tcMar/>
          </w:tcPr>
          <w:p w:rsidR="4F7FBA32" w:rsidP="4F7FBA32" w:rsidRDefault="4F7FBA32" w14:paraId="349F895A" w14:textId="77777777">
            <w:pPr>
              <w:pStyle w:val="TableParagraph"/>
              <w:ind w:left="16" w:right="1"/>
              <w:jc w:val="center"/>
            </w:pPr>
            <w:r>
              <w:t>MUNO</w:t>
            </w:r>
          </w:p>
        </w:tc>
        <w:tc>
          <w:tcPr>
            <w:tcW w:w="794" w:type="dxa"/>
            <w:tcMar/>
          </w:tcPr>
          <w:p w:rsidR="237122C6" w:rsidP="237122C6" w:rsidRDefault="237122C6" w14:paraId="64A948CE" w14:textId="55B852F3">
            <w:pPr>
              <w:pStyle w:val="TableParagraph"/>
            </w:pPr>
            <w:r>
              <w:t>1,396</w:t>
            </w:r>
          </w:p>
        </w:tc>
        <w:tc>
          <w:tcPr>
            <w:tcW w:w="850" w:type="dxa"/>
            <w:tcMar/>
          </w:tcPr>
          <w:p w:rsidR="237122C6" w:rsidP="237122C6" w:rsidRDefault="237122C6" w14:paraId="79CF39AF" w14:textId="5D1F0F28">
            <w:pPr>
              <w:pStyle w:val="TableParagraph"/>
            </w:pPr>
            <w:r>
              <w:t>427</w:t>
            </w:r>
          </w:p>
        </w:tc>
        <w:tc>
          <w:tcPr>
            <w:tcW w:w="680" w:type="dxa"/>
            <w:tcMar/>
          </w:tcPr>
          <w:p w:rsidR="4F7FBA32" w:rsidP="4F7FBA32" w:rsidRDefault="444CB524" w14:paraId="20595C1C" w14:textId="637CF43A">
            <w:pPr>
              <w:pStyle w:val="TableParagraph"/>
              <w:ind w:left="66" w:right="66"/>
              <w:jc w:val="center"/>
            </w:pPr>
            <w:r>
              <w:t>1.06</w:t>
            </w:r>
          </w:p>
        </w:tc>
        <w:tc>
          <w:tcPr>
            <w:tcW w:w="1247" w:type="dxa"/>
            <w:tcMar/>
          </w:tcPr>
          <w:p w:rsidR="4F7FBA32" w:rsidP="4F7FBA32" w:rsidRDefault="207789F6" w14:paraId="06D4E325" w14:textId="26BB1C19">
            <w:pPr>
              <w:pStyle w:val="TableParagraph"/>
              <w:ind w:left="114"/>
            </w:pPr>
            <w:r>
              <w:t>0.91 –</w:t>
            </w:r>
            <w:r w:rsidR="413C96FC">
              <w:t xml:space="preserve"> 1.23</w:t>
            </w:r>
          </w:p>
        </w:tc>
        <w:tc>
          <w:tcPr>
            <w:tcW w:w="792" w:type="dxa"/>
            <w:tcMar/>
          </w:tcPr>
          <w:p w:rsidR="4F7FBA32" w:rsidP="4F7FBA32" w:rsidRDefault="29827DFC" w14:paraId="30CEFC57" w14:textId="662353A3">
            <w:pPr>
              <w:pStyle w:val="TableParagraph"/>
            </w:pPr>
            <w:r>
              <w:t>1</w:t>
            </w:r>
            <w:r w:rsidR="08C3AC52">
              <w:t>,</w:t>
            </w:r>
            <w:r>
              <w:t>216</w:t>
            </w:r>
          </w:p>
        </w:tc>
        <w:tc>
          <w:tcPr>
            <w:tcW w:w="850" w:type="dxa"/>
            <w:tcMar/>
          </w:tcPr>
          <w:p w:rsidR="4F7FBA32" w:rsidP="4F7FBA32" w:rsidRDefault="0726CB49" w14:paraId="79A301C0" w14:textId="6B8E85DB">
            <w:pPr>
              <w:pStyle w:val="TableParagraph"/>
            </w:pPr>
            <w:r>
              <w:t>323</w:t>
            </w:r>
          </w:p>
        </w:tc>
        <w:tc>
          <w:tcPr>
            <w:tcW w:w="680" w:type="dxa"/>
            <w:tcMar/>
          </w:tcPr>
          <w:p w:rsidR="4F7FBA32" w:rsidP="237122C6" w:rsidRDefault="26E4B158" w14:paraId="5E9A52C4" w14:textId="44587FF4">
            <w:pPr>
              <w:pStyle w:val="TableParagraph"/>
              <w:ind w:left="66" w:right="66"/>
              <w:jc w:val="center"/>
            </w:pPr>
            <w:r>
              <w:t>1.0</w:t>
            </w:r>
            <w:r w:rsidR="5407B628">
              <w:t>4</w:t>
            </w:r>
          </w:p>
        </w:tc>
        <w:tc>
          <w:tcPr>
            <w:tcW w:w="1247" w:type="dxa"/>
            <w:tcMar/>
          </w:tcPr>
          <w:p w:rsidR="4F7FBA32" w:rsidP="237122C6" w:rsidRDefault="45F9EDE5" w14:paraId="448D5CC2" w14:textId="237A64DE">
            <w:pPr>
              <w:pStyle w:val="TableParagraph"/>
              <w:ind w:left="114"/>
            </w:pPr>
            <w:r>
              <w:t>0.90 –</w:t>
            </w:r>
            <w:r w:rsidR="73A6083D">
              <w:t xml:space="preserve"> 1.21</w:t>
            </w:r>
          </w:p>
        </w:tc>
      </w:tr>
      <w:tr w:rsidR="4F7FBA32" w:rsidTr="75D23CAD" w14:paraId="1B8A112B" w14:textId="77777777">
        <w:trPr>
          <w:trHeight w:val="283"/>
        </w:trPr>
        <w:tc>
          <w:tcPr>
            <w:tcW w:w="2368" w:type="dxa"/>
            <w:tcMar/>
          </w:tcPr>
          <w:p w:rsidR="4F7FBA32" w:rsidP="4F7FBA32" w:rsidRDefault="4F7FBA32" w14:paraId="0E97A2FD" w14:textId="77777777">
            <w:pPr>
              <w:pStyle w:val="TableParagraph"/>
              <w:ind w:left="16" w:right="1"/>
              <w:jc w:val="center"/>
            </w:pPr>
            <w:r>
              <w:t>MUO</w:t>
            </w:r>
          </w:p>
        </w:tc>
        <w:tc>
          <w:tcPr>
            <w:tcW w:w="794" w:type="dxa"/>
            <w:tcMar/>
          </w:tcPr>
          <w:p w:rsidR="237122C6" w:rsidP="237122C6" w:rsidRDefault="237122C6" w14:paraId="5FF2A293" w14:textId="27CCD0A9">
            <w:pPr>
              <w:pStyle w:val="TableParagraph"/>
            </w:pPr>
            <w:r>
              <w:t>1,480</w:t>
            </w:r>
          </w:p>
        </w:tc>
        <w:tc>
          <w:tcPr>
            <w:tcW w:w="850" w:type="dxa"/>
            <w:tcMar/>
          </w:tcPr>
          <w:p w:rsidR="237122C6" w:rsidP="237122C6" w:rsidRDefault="237122C6" w14:paraId="2D3CE315" w14:textId="203BC46A">
            <w:pPr>
              <w:pStyle w:val="TableParagraph"/>
            </w:pPr>
            <w:r>
              <w:t>341</w:t>
            </w:r>
          </w:p>
        </w:tc>
        <w:tc>
          <w:tcPr>
            <w:tcW w:w="680" w:type="dxa"/>
            <w:tcMar/>
          </w:tcPr>
          <w:p w:rsidR="4F7FBA32" w:rsidP="237122C6" w:rsidRDefault="70C9D82F" w14:paraId="0E48A57A" w14:textId="2662D27C">
            <w:pPr>
              <w:pStyle w:val="TableParagraph"/>
              <w:ind w:left="66" w:right="66"/>
              <w:jc w:val="center"/>
            </w:pPr>
            <w:r>
              <w:t>1.00</w:t>
            </w:r>
          </w:p>
        </w:tc>
        <w:tc>
          <w:tcPr>
            <w:tcW w:w="1247" w:type="dxa"/>
            <w:tcMar/>
          </w:tcPr>
          <w:p w:rsidR="4F7FBA32" w:rsidP="237122C6" w:rsidRDefault="1AD47FA6" w14:paraId="67661876" w14:textId="090A3A8D">
            <w:pPr>
              <w:pStyle w:val="TableParagraph"/>
              <w:ind w:left="114"/>
            </w:pPr>
            <w:r>
              <w:t>0.85 –</w:t>
            </w:r>
            <w:r w:rsidR="20DAC6EE">
              <w:t xml:space="preserve"> 1.18</w:t>
            </w:r>
          </w:p>
        </w:tc>
        <w:tc>
          <w:tcPr>
            <w:tcW w:w="792" w:type="dxa"/>
            <w:tcMar/>
          </w:tcPr>
          <w:p w:rsidR="4F7FBA32" w:rsidP="4F7FBA32" w:rsidRDefault="7AE4DA6E" w14:paraId="3E9BB07C" w14:textId="473697D4">
            <w:pPr>
              <w:pStyle w:val="TableParagraph"/>
            </w:pPr>
            <w:r>
              <w:t>380</w:t>
            </w:r>
          </w:p>
        </w:tc>
        <w:tc>
          <w:tcPr>
            <w:tcW w:w="850" w:type="dxa"/>
            <w:tcMar/>
          </w:tcPr>
          <w:p w:rsidR="4F7FBA32" w:rsidP="4F7FBA32" w:rsidRDefault="35FC8D04" w14:paraId="0E690E99" w14:textId="31BBB1AE">
            <w:pPr>
              <w:pStyle w:val="TableParagraph"/>
            </w:pPr>
            <w:r>
              <w:t>77</w:t>
            </w:r>
          </w:p>
        </w:tc>
        <w:tc>
          <w:tcPr>
            <w:tcW w:w="680" w:type="dxa"/>
            <w:tcMar/>
          </w:tcPr>
          <w:p w:rsidR="4F7FBA32" w:rsidP="4F7FBA32" w:rsidRDefault="10CDCE5D" w14:paraId="26E02876" w14:textId="776A36BD">
            <w:pPr>
              <w:pStyle w:val="TableParagraph"/>
              <w:ind w:left="66" w:right="66"/>
              <w:jc w:val="center"/>
            </w:pPr>
            <w:r>
              <w:t>0.78</w:t>
            </w:r>
          </w:p>
        </w:tc>
        <w:tc>
          <w:tcPr>
            <w:tcW w:w="1247" w:type="dxa"/>
            <w:tcMar/>
          </w:tcPr>
          <w:p w:rsidR="4F7FBA32" w:rsidP="4F7FBA32" w:rsidRDefault="58CF4EFA" w14:paraId="71BE7E4C" w14:textId="09498233">
            <w:pPr>
              <w:pStyle w:val="TableParagraph"/>
              <w:ind w:left="114"/>
            </w:pPr>
            <w:r>
              <w:t>0.61 –</w:t>
            </w:r>
            <w:r w:rsidR="5099526D">
              <w:t xml:space="preserve"> 1.00</w:t>
            </w:r>
          </w:p>
        </w:tc>
      </w:tr>
    </w:tbl>
    <w:p w:rsidR="47D0FBC1" w:rsidP="75D23CAD" w:rsidRDefault="47D0FBC1" w14:paraId="0C514E4D" w14:textId="6C0047F7">
      <w:pPr>
        <w:pStyle w:val="Brdtext"/>
        <w:spacing w:before="0" w:beforeAutospacing="off" w:after="120" w:afterAutospacing="off"/>
        <w:ind w:left="0" w:right="0"/>
        <w:jc w:val="left"/>
      </w:pPr>
      <w:r w:rsidR="47D0FBC1">
        <w:rPr/>
        <w:t xml:space="preserve">Hazard rat</w:t>
      </w:r>
      <w:r w:rsidR="47D0FBC1">
        <w:rPr/>
        <w:t xml:space="preserve">e ra</w:t>
      </w:r>
      <w:r w:rsidR="47D0FBC1">
        <w:rPr/>
        <w:t xml:space="preserve">tios (HR) and 95% confidence intervals (CI) from Cox proportional hazard regression, showing risk of dementia in relation to MUO, MUNO, and MHO compared to the reference category MHNO. Results are presented for measures taken </w:t>
      </w:r>
      <w:r w:rsidR="003208BE">
        <w:rPr/>
        <w:t>in a) midlife (≤65 years) and b) late-life (&gt;65 years),</w:t>
      </w:r>
      <w:r w:rsidR="003208BE">
        <w:rPr>
          <w:spacing w:val="-10"/>
        </w:rPr>
        <w:t xml:space="preserve"> </w:t>
      </w:r>
      <w:r w:rsidR="003208BE">
        <w:rPr/>
        <w:t>in</w:t>
      </w:r>
      <w:r w:rsidR="003208BE">
        <w:rPr>
          <w:spacing w:val="-10"/>
        </w:rPr>
        <w:t xml:space="preserve"> </w:t>
      </w:r>
      <w:r w:rsidR="003208BE">
        <w:rPr/>
        <w:t>the</w:t>
      </w:r>
      <w:r w:rsidR="003208BE">
        <w:rPr>
          <w:spacing w:val="-7"/>
        </w:rPr>
        <w:t xml:space="preserve"> </w:t>
      </w:r>
      <w:r w:rsidR="003208BE">
        <w:rPr/>
        <w:t>total analytical sample, the male analytical sample, and the female analytical sample</w:t>
      </w:r>
      <w:r w:rsidR="47D0FBC1">
        <w:rPr/>
        <w:t>. All models were adjusted for age, sex, smoking status, education level</w:t>
      </w:r>
      <w:r w:rsidR="47D0FBC1">
        <w:rPr/>
        <w:t>, physical activity,</w:t>
      </w:r>
      <w:r w:rsidR="67978EFC">
        <w:rPr/>
        <w:t xml:space="preserve"> </w:t>
      </w:r>
      <w:r w:rsidR="47D0FBC1">
        <w:rPr/>
        <w:t xml:space="preserve">alcohol consumpti</w:t>
      </w:r>
      <w:r w:rsidR="41F23719">
        <w:rPr/>
        <w:t>on</w:t>
      </w:r>
      <w:r w:rsidR="65A5D1BC">
        <w:rPr/>
        <w:t xml:space="preserve">, and </w:t>
      </w:r>
      <w:r w:rsidR="65A5D1BC">
        <w:rPr/>
        <w:t>, depressive symptoms</w:t>
      </w:r>
      <w:r w:rsidR="47D0FBC1">
        <w:rPr/>
        <w:t xml:space="preserve">. Models of the HRS were further adjusted for ethnicity, and models of the STR for sub-study. Bold numbers </w:t>
      </w:r>
      <w:r w:rsidR="47D0FBC1">
        <w:rPr/>
        <w:t>indicate</w:t>
      </w:r>
      <w:r w:rsidR="47D0FBC1">
        <w:rPr/>
        <w:t xml:space="preserve"> statistical significance at the α=0.05 level.</w:t>
      </w:r>
    </w:p>
    <w:p w:rsidR="4C44C335" w:rsidP="75D23CAD" w:rsidRDefault="4C44C335" w14:paraId="044168AF" w14:textId="4A20BDE2">
      <w:pPr>
        <w:pStyle w:val="Brdtext"/>
        <w:spacing w:before="120"/>
        <w:ind w:left="0" w:right="567"/>
        <w:jc w:val="both"/>
        <w:rPr>
          <w:b w:val="1"/>
          <w:bCs w:val="1"/>
        </w:rPr>
      </w:pPr>
      <w:r w:rsidR="4C44C335">
        <w:rPr/>
        <w:t>Abbreviations: CI – Confidence interval, HR – Hazard ratio, HRS – Health and Retirement Study, N – Number of individuals, MHNO – Metabolically healthy no obesity, MHO – Metabolically healthy obesity, MUNO – Metabolically unhealthy no obesity, MUO – Metabolically unhealthy obesity, STR – Swedish Twin Registry</w:t>
      </w:r>
      <w:r w:rsidRPr="1DE0A30F" w:rsidR="4C44C335">
        <w:rPr>
          <w:b w:val="1"/>
          <w:bCs w:val="1"/>
        </w:rPr>
        <w:t>.</w:t>
      </w:r>
      <w:r>
        <w:br/>
      </w:r>
    </w:p>
    <w:p w:rsidR="77CF92F2" w:rsidP="75D23CAD" w:rsidRDefault="77CF92F2" w14:paraId="4F4E5160" w14:textId="274A10F5">
      <w:pPr>
        <w:pStyle w:val="Rubrik1"/>
        <w:spacing w:before="0" w:beforeAutospacing="off"/>
        <w:ind w:left="0"/>
      </w:pPr>
      <w:bookmarkStart w:name="_Toc1985728603" w:id="403213752"/>
      <w:r w:rsidR="33A7FF81">
        <w:rPr/>
        <w:t>Table S13. Risk of dementia in relation to obesity and metabolic health phenotypes</w:t>
      </w:r>
      <w:r w:rsidR="67377717">
        <w:rPr/>
        <w:t>, additionally adjusting for</w:t>
      </w:r>
      <w:r w:rsidR="1C8F28B9">
        <w:rPr/>
        <w:t xml:space="preserve"> </w:t>
      </w:r>
      <w:r w:rsidR="7F81A456">
        <w:rPr/>
        <w:t>depressive symptoms</w:t>
      </w:r>
      <w:r w:rsidR="1C8F28B9">
        <w:rPr/>
        <w:t>, physical activity, alcohol consumption</w:t>
      </w:r>
      <w:r w:rsidR="36FFFDB9">
        <w:rPr/>
        <w:t xml:space="preserve">, and </w:t>
      </w:r>
      <w:r w:rsidR="64486DF3">
        <w:rPr/>
        <w:t>Apolipoprotein E ε4</w:t>
      </w:r>
      <w:r w:rsidR="33A7FF81">
        <w:rPr/>
        <w:t>.</w:t>
      </w:r>
      <w:bookmarkEnd w:id="403213752"/>
    </w:p>
    <w:tbl>
      <w:tblPr>
        <w:tblStyle w:val="TableNormal1"/>
        <w:tblW w:w="9245" w:type="dxa"/>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381"/>
        <w:gridCol w:w="678"/>
        <w:gridCol w:w="842"/>
        <w:gridCol w:w="751"/>
        <w:gridCol w:w="1230"/>
        <w:gridCol w:w="698"/>
        <w:gridCol w:w="851"/>
        <w:gridCol w:w="624"/>
        <w:gridCol w:w="1190"/>
      </w:tblGrid>
      <w:tr w:rsidR="77CF92F2" w:rsidTr="5CEE71A0" w14:paraId="3DF4948F" w14:textId="77777777">
        <w:trPr>
          <w:trHeight w:val="283"/>
        </w:trPr>
        <w:tc>
          <w:tcPr>
            <w:tcW w:w="2381" w:type="dxa"/>
            <w:vMerge w:val="restart"/>
            <w:tcMar/>
          </w:tcPr>
          <w:p w:rsidR="77CF92F2" w:rsidP="003208BE" w:rsidRDefault="003208BE" w14:paraId="4B3724BC" w14:textId="6B5A7297">
            <w:pPr>
              <w:pStyle w:val="TableParagraph"/>
              <w:numPr>
                <w:ilvl w:val="0"/>
                <w:numId w:val="13"/>
              </w:numPr>
              <w:spacing w:before="0"/>
              <w:rPr>
                <w:b/>
                <w:bCs/>
              </w:rPr>
            </w:pPr>
            <w:r>
              <w:rPr>
                <w:b/>
                <w:bCs/>
              </w:rPr>
              <w:t>Midlife</w:t>
            </w:r>
          </w:p>
        </w:tc>
        <w:tc>
          <w:tcPr>
            <w:tcW w:w="3501" w:type="dxa"/>
            <w:gridSpan w:val="4"/>
            <w:tcMar/>
          </w:tcPr>
          <w:p w:rsidR="77CF92F2" w:rsidP="77CF92F2" w:rsidRDefault="77CF92F2" w14:paraId="78FD15AD" w14:textId="77777777">
            <w:pPr>
              <w:pStyle w:val="TableParagraph"/>
              <w:ind w:left="18"/>
              <w:jc w:val="center"/>
              <w:rPr>
                <w:b/>
                <w:bCs/>
              </w:rPr>
            </w:pPr>
            <w:r w:rsidRPr="77CF92F2">
              <w:rPr>
                <w:b/>
                <w:bCs/>
              </w:rPr>
              <w:t>The HRS</w:t>
            </w:r>
          </w:p>
        </w:tc>
        <w:tc>
          <w:tcPr>
            <w:tcW w:w="3363" w:type="dxa"/>
            <w:gridSpan w:val="4"/>
            <w:tcMar/>
          </w:tcPr>
          <w:p w:rsidR="77CF92F2" w:rsidP="77CF92F2" w:rsidRDefault="77CF92F2" w14:paraId="4114EB3D" w14:textId="77777777">
            <w:pPr>
              <w:pStyle w:val="TableParagraph"/>
              <w:ind w:left="21"/>
              <w:jc w:val="center"/>
              <w:rPr>
                <w:b/>
                <w:bCs/>
              </w:rPr>
            </w:pPr>
            <w:r w:rsidRPr="77CF92F2">
              <w:rPr>
                <w:b/>
                <w:bCs/>
              </w:rPr>
              <w:t>The STR</w:t>
            </w:r>
          </w:p>
        </w:tc>
      </w:tr>
      <w:tr w:rsidR="00DE4DBC" w:rsidTr="5CEE71A0" w14:paraId="50A77C38" w14:textId="77777777">
        <w:trPr>
          <w:trHeight w:val="283"/>
        </w:trPr>
        <w:tc>
          <w:tcPr>
            <w:tcW w:w="2381" w:type="dxa"/>
            <w:vMerge/>
            <w:tcMar/>
          </w:tcPr>
          <w:p w:rsidR="001F1DC1" w:rsidRDefault="001F1DC1" w14:paraId="5C7B991D" w14:textId="77777777"/>
        </w:tc>
        <w:tc>
          <w:tcPr>
            <w:tcW w:w="678" w:type="dxa"/>
            <w:tcMar/>
          </w:tcPr>
          <w:p w:rsidR="77CF92F2" w:rsidP="77CF92F2" w:rsidRDefault="77CF92F2" w14:paraId="4DCB2882" w14:textId="77777777">
            <w:pPr>
              <w:pStyle w:val="TableParagraph"/>
              <w:ind w:left="17" w:right="3"/>
              <w:jc w:val="center"/>
              <w:rPr>
                <w:b/>
                <w:bCs/>
              </w:rPr>
            </w:pPr>
            <w:r w:rsidRPr="77CF92F2">
              <w:rPr>
                <w:b/>
                <w:bCs/>
              </w:rPr>
              <w:t>N</w:t>
            </w:r>
          </w:p>
        </w:tc>
        <w:tc>
          <w:tcPr>
            <w:tcW w:w="842" w:type="dxa"/>
            <w:tcMar/>
          </w:tcPr>
          <w:p w:rsidR="77CF92F2" w:rsidP="77CF92F2" w:rsidRDefault="77CF92F2" w14:paraId="61D2573A" w14:textId="77777777">
            <w:pPr>
              <w:pStyle w:val="TableParagraph"/>
              <w:ind w:left="111"/>
              <w:rPr>
                <w:b/>
                <w:bCs/>
              </w:rPr>
            </w:pPr>
            <w:r w:rsidRPr="77CF92F2">
              <w:rPr>
                <w:b/>
                <w:bCs/>
              </w:rPr>
              <w:t>Events</w:t>
            </w:r>
          </w:p>
        </w:tc>
        <w:tc>
          <w:tcPr>
            <w:tcW w:w="751" w:type="dxa"/>
            <w:tcMar/>
          </w:tcPr>
          <w:p w:rsidR="77CF92F2" w:rsidP="77CF92F2" w:rsidRDefault="77CF92F2" w14:paraId="5EA5DB12" w14:textId="77777777">
            <w:pPr>
              <w:pStyle w:val="TableParagraph"/>
              <w:ind w:left="89" w:right="68"/>
              <w:jc w:val="center"/>
              <w:rPr>
                <w:b/>
                <w:bCs/>
              </w:rPr>
            </w:pPr>
            <w:r w:rsidRPr="77CF92F2">
              <w:rPr>
                <w:b/>
                <w:bCs/>
              </w:rPr>
              <w:t>HR</w:t>
            </w:r>
          </w:p>
        </w:tc>
        <w:tc>
          <w:tcPr>
            <w:tcW w:w="1230" w:type="dxa"/>
            <w:tcMar/>
          </w:tcPr>
          <w:p w:rsidR="77CF92F2" w:rsidP="77CF92F2" w:rsidRDefault="77CF92F2" w14:paraId="09F58228" w14:textId="77777777">
            <w:pPr>
              <w:pStyle w:val="TableParagraph"/>
              <w:ind w:left="230"/>
              <w:rPr>
                <w:b/>
                <w:bCs/>
              </w:rPr>
            </w:pPr>
            <w:r w:rsidRPr="77CF92F2">
              <w:rPr>
                <w:b/>
                <w:bCs/>
              </w:rPr>
              <w:t>95% CI</w:t>
            </w:r>
          </w:p>
        </w:tc>
        <w:tc>
          <w:tcPr>
            <w:tcW w:w="698" w:type="dxa"/>
            <w:tcMar/>
          </w:tcPr>
          <w:p w:rsidR="77CF92F2" w:rsidP="77CF92F2" w:rsidRDefault="77CF92F2" w14:paraId="7974983D" w14:textId="77777777">
            <w:pPr>
              <w:pStyle w:val="TableParagraph"/>
              <w:ind w:left="17"/>
              <w:jc w:val="center"/>
              <w:rPr>
                <w:b/>
                <w:bCs/>
              </w:rPr>
            </w:pPr>
            <w:r w:rsidRPr="77CF92F2">
              <w:rPr>
                <w:b/>
                <w:bCs/>
              </w:rPr>
              <w:t>N</w:t>
            </w:r>
          </w:p>
        </w:tc>
        <w:tc>
          <w:tcPr>
            <w:tcW w:w="851" w:type="dxa"/>
            <w:tcMar/>
          </w:tcPr>
          <w:p w:rsidR="77CF92F2" w:rsidP="77CF92F2" w:rsidRDefault="77CF92F2" w14:paraId="5B405D71" w14:textId="77777777">
            <w:pPr>
              <w:pStyle w:val="TableParagraph"/>
              <w:rPr>
                <w:b/>
                <w:bCs/>
              </w:rPr>
            </w:pPr>
            <w:r w:rsidRPr="77CF92F2">
              <w:rPr>
                <w:b/>
                <w:bCs/>
              </w:rPr>
              <w:t>Events</w:t>
            </w:r>
          </w:p>
        </w:tc>
        <w:tc>
          <w:tcPr>
            <w:tcW w:w="624" w:type="dxa"/>
            <w:tcMar/>
          </w:tcPr>
          <w:p w:rsidR="77CF92F2" w:rsidP="77CF92F2" w:rsidRDefault="77CF92F2" w14:paraId="215BF8F6" w14:textId="77777777">
            <w:pPr>
              <w:pStyle w:val="TableParagraph"/>
              <w:ind w:left="89" w:right="66"/>
              <w:jc w:val="center"/>
              <w:rPr>
                <w:b/>
                <w:bCs/>
              </w:rPr>
            </w:pPr>
            <w:r w:rsidRPr="77CF92F2">
              <w:rPr>
                <w:b/>
                <w:bCs/>
              </w:rPr>
              <w:t>HR</w:t>
            </w:r>
          </w:p>
        </w:tc>
        <w:tc>
          <w:tcPr>
            <w:tcW w:w="1190" w:type="dxa"/>
            <w:tcMar/>
          </w:tcPr>
          <w:p w:rsidR="77CF92F2" w:rsidP="77CF92F2" w:rsidRDefault="77CF92F2" w14:paraId="04124B40" w14:textId="77777777">
            <w:pPr>
              <w:pStyle w:val="TableParagraph"/>
              <w:ind w:left="232"/>
              <w:rPr>
                <w:b/>
                <w:bCs/>
              </w:rPr>
            </w:pPr>
            <w:r w:rsidRPr="77CF92F2">
              <w:rPr>
                <w:b/>
                <w:bCs/>
              </w:rPr>
              <w:t>95% CI</w:t>
            </w:r>
          </w:p>
        </w:tc>
      </w:tr>
      <w:tr w:rsidR="00D43F31" w:rsidTr="5CEE71A0" w14:paraId="55CA30AD" w14:textId="77777777">
        <w:trPr>
          <w:trHeight w:val="283"/>
        </w:trPr>
        <w:tc>
          <w:tcPr>
            <w:tcW w:w="2381" w:type="dxa"/>
            <w:tcMar/>
          </w:tcPr>
          <w:p w:rsidR="77CF92F2" w:rsidP="77CF92F2" w:rsidRDefault="77CF92F2" w14:paraId="6BD9B4DE" w14:textId="77777777">
            <w:pPr>
              <w:pStyle w:val="TableParagraph"/>
              <w:spacing w:before="3"/>
              <w:ind w:left="16" w:right="4"/>
              <w:jc w:val="center"/>
              <w:rPr>
                <w:b/>
                <w:bCs/>
              </w:rPr>
            </w:pPr>
            <w:r w:rsidRPr="77CF92F2">
              <w:rPr>
                <w:b/>
                <w:bCs/>
              </w:rPr>
              <w:t>Total analytical sample</w:t>
            </w:r>
          </w:p>
        </w:tc>
        <w:tc>
          <w:tcPr>
            <w:tcW w:w="678" w:type="dxa"/>
            <w:tcMar/>
          </w:tcPr>
          <w:p w:rsidR="6C857168" w:rsidP="77CF92F2" w:rsidRDefault="00A405D0" w14:paraId="6D9F2325" w14:textId="774CCE01">
            <w:pPr>
              <w:pStyle w:val="TableParagraph"/>
              <w:spacing w:before="3"/>
              <w:ind w:left="110"/>
            </w:pPr>
            <w:r>
              <w:t>3,877</w:t>
            </w:r>
          </w:p>
        </w:tc>
        <w:tc>
          <w:tcPr>
            <w:tcW w:w="842" w:type="dxa"/>
            <w:tcMar/>
          </w:tcPr>
          <w:p w:rsidR="6C857168" w:rsidP="77CF92F2" w:rsidRDefault="00833B18" w14:paraId="0567C09D" w14:textId="4A35216B">
            <w:pPr>
              <w:pStyle w:val="TableParagraph"/>
              <w:spacing w:before="3"/>
              <w:ind w:left="111"/>
            </w:pPr>
            <w:r>
              <w:t>335</w:t>
            </w:r>
          </w:p>
        </w:tc>
        <w:tc>
          <w:tcPr>
            <w:tcW w:w="1981" w:type="dxa"/>
            <w:gridSpan w:val="2"/>
            <w:tcMar/>
          </w:tcPr>
          <w:p w:rsidR="77CF92F2" w:rsidP="003208BE" w:rsidRDefault="77CF92F2" w14:paraId="086F9C99" w14:textId="6348BC8A">
            <w:pPr>
              <w:pStyle w:val="TableParagraph"/>
              <w:spacing w:before="0" w:line="259" w:lineRule="auto"/>
              <w:ind w:left="0"/>
            </w:pPr>
          </w:p>
        </w:tc>
        <w:tc>
          <w:tcPr>
            <w:tcW w:w="698" w:type="dxa"/>
            <w:tcMar/>
          </w:tcPr>
          <w:p w:rsidR="77CF92F2" w:rsidP="77CF92F2" w:rsidRDefault="56DEA7B7" w14:paraId="027F6ACB" w14:textId="20BA0DC4">
            <w:pPr>
              <w:pStyle w:val="TableParagraph"/>
              <w:spacing w:before="3"/>
            </w:pPr>
            <w:r>
              <w:t>4,992</w:t>
            </w:r>
          </w:p>
        </w:tc>
        <w:tc>
          <w:tcPr>
            <w:tcW w:w="851" w:type="dxa"/>
            <w:tcMar/>
          </w:tcPr>
          <w:p w:rsidR="77CF92F2" w:rsidP="77CF92F2" w:rsidRDefault="56DEA7B7" w14:paraId="40339555" w14:textId="4B0B6D96">
            <w:pPr>
              <w:pStyle w:val="TableParagraph"/>
              <w:spacing w:before="3"/>
            </w:pPr>
            <w:r>
              <w:t>283</w:t>
            </w:r>
          </w:p>
        </w:tc>
        <w:tc>
          <w:tcPr>
            <w:tcW w:w="1814" w:type="dxa"/>
            <w:gridSpan w:val="2"/>
            <w:tcMar/>
          </w:tcPr>
          <w:p w:rsidR="77CF92F2" w:rsidP="77CF92F2" w:rsidRDefault="77CF92F2" w14:paraId="0CD19468" w14:textId="77777777">
            <w:pPr>
              <w:pStyle w:val="TableParagraph"/>
              <w:spacing w:before="0"/>
              <w:ind w:left="0"/>
            </w:pPr>
          </w:p>
        </w:tc>
      </w:tr>
      <w:tr w:rsidR="00DE4DBC" w:rsidTr="5CEE71A0" w14:paraId="6B78CFDD" w14:textId="77777777">
        <w:trPr>
          <w:trHeight w:val="283"/>
        </w:trPr>
        <w:tc>
          <w:tcPr>
            <w:tcW w:w="2381" w:type="dxa"/>
            <w:tcMar/>
          </w:tcPr>
          <w:p w:rsidR="77CF92F2" w:rsidP="77CF92F2" w:rsidRDefault="77CF92F2" w14:paraId="54C9788C" w14:textId="77777777">
            <w:pPr>
              <w:pStyle w:val="TableParagraph"/>
              <w:ind w:left="16" w:right="1"/>
              <w:jc w:val="center"/>
            </w:pPr>
            <w:r>
              <w:t>MHNO</w:t>
            </w:r>
          </w:p>
        </w:tc>
        <w:tc>
          <w:tcPr>
            <w:tcW w:w="678" w:type="dxa"/>
            <w:tcMar/>
          </w:tcPr>
          <w:p w:rsidR="68BF4B78" w:rsidP="77CF92F2" w:rsidRDefault="00166BF1" w14:paraId="7CE50A65" w14:textId="59640AB9">
            <w:pPr>
              <w:pStyle w:val="TableParagraph"/>
              <w:ind w:left="110"/>
            </w:pPr>
            <w:r>
              <w:t>1</w:t>
            </w:r>
            <w:r w:rsidR="00A64467">
              <w:t>,</w:t>
            </w:r>
            <w:r>
              <w:t>375</w:t>
            </w:r>
          </w:p>
        </w:tc>
        <w:tc>
          <w:tcPr>
            <w:tcW w:w="842" w:type="dxa"/>
            <w:tcMar/>
          </w:tcPr>
          <w:p w:rsidR="66841394" w:rsidP="77CF92F2" w:rsidRDefault="000740A7" w14:paraId="5B49B043" w14:textId="1CBC3558">
            <w:pPr>
              <w:pStyle w:val="TableParagraph"/>
              <w:ind w:left="111"/>
            </w:pPr>
            <w:r>
              <w:t>80</w:t>
            </w:r>
          </w:p>
        </w:tc>
        <w:tc>
          <w:tcPr>
            <w:tcW w:w="751" w:type="dxa"/>
            <w:tcMar/>
          </w:tcPr>
          <w:p w:rsidR="77CF92F2" w:rsidP="77CF92F2" w:rsidRDefault="77CF92F2" w14:paraId="4CE51CF4" w14:textId="77777777">
            <w:pPr>
              <w:pStyle w:val="TableParagraph"/>
              <w:ind w:left="21" w:right="89"/>
              <w:jc w:val="center"/>
            </w:pPr>
            <w:r>
              <w:t>Ref</w:t>
            </w:r>
          </w:p>
        </w:tc>
        <w:tc>
          <w:tcPr>
            <w:tcW w:w="1230" w:type="dxa"/>
            <w:tcMar/>
          </w:tcPr>
          <w:p w:rsidR="77CF92F2" w:rsidP="77CF92F2" w:rsidRDefault="77CF92F2" w14:paraId="4EE94001" w14:textId="77777777">
            <w:pPr>
              <w:pStyle w:val="TableParagraph"/>
              <w:ind w:left="113"/>
            </w:pPr>
            <w:r>
              <w:t>Ref</w:t>
            </w:r>
          </w:p>
        </w:tc>
        <w:tc>
          <w:tcPr>
            <w:tcW w:w="698" w:type="dxa"/>
            <w:tcMar/>
          </w:tcPr>
          <w:p w:rsidR="77CF92F2" w:rsidP="77CF92F2" w:rsidRDefault="4DB60A89" w14:paraId="5F8ADF8A" w14:textId="0B8505D4">
            <w:pPr>
              <w:pStyle w:val="TableParagraph"/>
            </w:pPr>
            <w:r>
              <w:t>2</w:t>
            </w:r>
            <w:r w:rsidR="311D0948">
              <w:t>,</w:t>
            </w:r>
            <w:r>
              <w:t>851</w:t>
            </w:r>
          </w:p>
        </w:tc>
        <w:tc>
          <w:tcPr>
            <w:tcW w:w="851" w:type="dxa"/>
            <w:tcMar/>
          </w:tcPr>
          <w:p w:rsidR="77CF92F2" w:rsidP="77CF92F2" w:rsidRDefault="3E74DCCF" w14:paraId="75CE2762" w14:textId="5972BE16">
            <w:pPr>
              <w:pStyle w:val="TableParagraph"/>
            </w:pPr>
            <w:r>
              <w:t>159</w:t>
            </w:r>
          </w:p>
        </w:tc>
        <w:tc>
          <w:tcPr>
            <w:tcW w:w="624" w:type="dxa"/>
            <w:tcMar/>
          </w:tcPr>
          <w:p w:rsidR="77CF92F2" w:rsidP="77CF92F2" w:rsidRDefault="77CF92F2" w14:paraId="7E006EFE" w14:textId="77777777">
            <w:pPr>
              <w:pStyle w:val="TableParagraph"/>
              <w:ind w:left="23" w:right="89"/>
              <w:jc w:val="center"/>
            </w:pPr>
            <w:r>
              <w:t>Ref</w:t>
            </w:r>
          </w:p>
        </w:tc>
        <w:tc>
          <w:tcPr>
            <w:tcW w:w="1190" w:type="dxa"/>
            <w:tcMar/>
          </w:tcPr>
          <w:p w:rsidR="77CF92F2" w:rsidP="77CF92F2" w:rsidRDefault="77CF92F2" w14:paraId="701AD022" w14:textId="77777777">
            <w:pPr>
              <w:pStyle w:val="TableParagraph"/>
              <w:ind w:left="114"/>
            </w:pPr>
            <w:r>
              <w:t>Ref</w:t>
            </w:r>
          </w:p>
        </w:tc>
      </w:tr>
      <w:tr w:rsidR="00DE4DBC" w:rsidTr="5CEE71A0" w14:paraId="4D553DD0" w14:textId="77777777">
        <w:trPr>
          <w:trHeight w:val="283"/>
        </w:trPr>
        <w:tc>
          <w:tcPr>
            <w:tcW w:w="2381" w:type="dxa"/>
            <w:tcMar/>
          </w:tcPr>
          <w:p w:rsidR="77CF92F2" w:rsidP="77CF92F2" w:rsidRDefault="77CF92F2" w14:paraId="403C82A9" w14:textId="77777777">
            <w:pPr>
              <w:pStyle w:val="TableParagraph"/>
              <w:ind w:left="16" w:right="1"/>
              <w:jc w:val="center"/>
            </w:pPr>
            <w:r>
              <w:t>MHO</w:t>
            </w:r>
          </w:p>
        </w:tc>
        <w:tc>
          <w:tcPr>
            <w:tcW w:w="678" w:type="dxa"/>
            <w:tcMar/>
          </w:tcPr>
          <w:p w:rsidR="258BCAD6" w:rsidP="77CF92F2" w:rsidRDefault="00166BF1" w14:paraId="06A02FD4" w14:textId="7D95D374">
            <w:pPr>
              <w:pStyle w:val="TableParagraph"/>
              <w:ind w:left="110"/>
            </w:pPr>
            <w:r>
              <w:t>776</w:t>
            </w:r>
          </w:p>
        </w:tc>
        <w:tc>
          <w:tcPr>
            <w:tcW w:w="842" w:type="dxa"/>
            <w:tcMar/>
          </w:tcPr>
          <w:p w:rsidR="2503CF73" w:rsidP="77CF92F2" w:rsidRDefault="000740A7" w14:paraId="522ED525" w14:textId="5DE0C440">
            <w:pPr>
              <w:pStyle w:val="TableParagraph"/>
              <w:ind w:left="111"/>
            </w:pPr>
            <w:r>
              <w:t>53</w:t>
            </w:r>
          </w:p>
        </w:tc>
        <w:tc>
          <w:tcPr>
            <w:tcW w:w="751" w:type="dxa"/>
            <w:tcMar/>
          </w:tcPr>
          <w:p w:rsidR="77CF92F2" w:rsidP="77CF92F2" w:rsidRDefault="00CE526E" w14:paraId="09E40FB9" w14:textId="3D16FF2F">
            <w:pPr>
              <w:pStyle w:val="TableParagraph"/>
              <w:ind w:left="67" w:right="68"/>
              <w:jc w:val="center"/>
            </w:pPr>
            <w:r>
              <w:t>0.97</w:t>
            </w:r>
          </w:p>
        </w:tc>
        <w:tc>
          <w:tcPr>
            <w:tcW w:w="1230" w:type="dxa"/>
            <w:tcMar/>
          </w:tcPr>
          <w:p w:rsidR="77CF92F2" w:rsidP="7CB0BB4B" w:rsidRDefault="03FA4096" w14:paraId="59C6F5F1" w14:textId="50D10216">
            <w:pPr>
              <w:pStyle w:val="TableParagraph"/>
              <w:ind w:left="0"/>
            </w:pPr>
            <w:r w:rsidR="32730BE4">
              <w:rPr/>
              <w:t xml:space="preserve">  </w:t>
            </w:r>
            <w:r w:rsidR="29EFD232">
              <w:rPr/>
              <w:t>0.68 –</w:t>
            </w:r>
            <w:r w:rsidR="37EE8BD7">
              <w:rPr/>
              <w:t>1.38</w:t>
            </w:r>
            <w:r w:rsidR="29EFD232">
              <w:rPr/>
              <w:t xml:space="preserve">  </w:t>
            </w:r>
          </w:p>
        </w:tc>
        <w:tc>
          <w:tcPr>
            <w:tcW w:w="698" w:type="dxa"/>
            <w:tcMar/>
          </w:tcPr>
          <w:p w:rsidR="77CF92F2" w:rsidP="77CF92F2" w:rsidRDefault="3B17A8EF" w14:paraId="75ABDD57" w14:textId="3DD56FD6">
            <w:pPr>
              <w:pStyle w:val="TableParagraph"/>
            </w:pPr>
            <w:r>
              <w:t>257</w:t>
            </w:r>
          </w:p>
        </w:tc>
        <w:tc>
          <w:tcPr>
            <w:tcW w:w="851" w:type="dxa"/>
            <w:tcMar/>
          </w:tcPr>
          <w:p w:rsidR="77CF92F2" w:rsidP="77CF92F2" w:rsidRDefault="77A1B6BC" w14:paraId="1EE77DEC" w14:textId="5806498D">
            <w:pPr>
              <w:pStyle w:val="TableParagraph"/>
              <w:ind w:left="0"/>
            </w:pPr>
            <w:r>
              <w:t xml:space="preserve">  </w:t>
            </w:r>
            <w:r w:rsidR="33161D9C">
              <w:t>9</w:t>
            </w:r>
          </w:p>
        </w:tc>
        <w:tc>
          <w:tcPr>
            <w:tcW w:w="624" w:type="dxa"/>
            <w:tcMar/>
          </w:tcPr>
          <w:p w:rsidR="77CF92F2" w:rsidP="77CF92F2" w:rsidRDefault="524F7670" w14:paraId="43E5039E" w14:textId="73C0A2D8">
            <w:pPr>
              <w:pStyle w:val="TableParagraph"/>
              <w:ind w:left="66" w:right="66"/>
              <w:jc w:val="center"/>
            </w:pPr>
            <w:r>
              <w:t>0.71</w:t>
            </w:r>
          </w:p>
        </w:tc>
        <w:tc>
          <w:tcPr>
            <w:tcW w:w="1190" w:type="dxa"/>
            <w:tcMar/>
          </w:tcPr>
          <w:p w:rsidR="77CF92F2" w:rsidP="77CF92F2" w:rsidRDefault="7EE24836" w14:paraId="33309043" w14:textId="063E721E">
            <w:pPr>
              <w:pStyle w:val="TableParagraph"/>
              <w:ind w:left="114"/>
            </w:pPr>
            <w:r>
              <w:t>0.36 – 1.40</w:t>
            </w:r>
          </w:p>
        </w:tc>
      </w:tr>
      <w:tr w:rsidR="00DE4DBC" w:rsidTr="5CEE71A0" w14:paraId="6E54F6BE" w14:textId="77777777">
        <w:trPr>
          <w:trHeight w:val="283"/>
        </w:trPr>
        <w:tc>
          <w:tcPr>
            <w:tcW w:w="2381" w:type="dxa"/>
            <w:tcMar/>
          </w:tcPr>
          <w:p w:rsidR="77CF92F2" w:rsidP="77CF92F2" w:rsidRDefault="77CF92F2" w14:paraId="3B439519" w14:textId="77777777">
            <w:pPr>
              <w:pStyle w:val="TableParagraph"/>
              <w:ind w:left="16" w:right="1"/>
              <w:jc w:val="center"/>
            </w:pPr>
            <w:r>
              <w:t>MUNO</w:t>
            </w:r>
          </w:p>
        </w:tc>
        <w:tc>
          <w:tcPr>
            <w:tcW w:w="678" w:type="dxa"/>
            <w:tcMar/>
          </w:tcPr>
          <w:p w:rsidR="0D12D6D9" w:rsidP="77CF92F2" w:rsidRDefault="00166BF1" w14:paraId="6FFC5724" w14:textId="0EB1D9E0">
            <w:pPr>
              <w:pStyle w:val="TableParagraph"/>
              <w:ind w:left="110"/>
            </w:pPr>
            <w:r>
              <w:t>645</w:t>
            </w:r>
          </w:p>
        </w:tc>
        <w:tc>
          <w:tcPr>
            <w:tcW w:w="842" w:type="dxa"/>
            <w:tcMar/>
          </w:tcPr>
          <w:p w:rsidR="250717EC" w:rsidP="77CF92F2" w:rsidRDefault="0034741D" w14:paraId="1BEF480C" w14:textId="335D0E45">
            <w:pPr>
              <w:pStyle w:val="TableParagraph"/>
              <w:ind w:left="111"/>
            </w:pPr>
            <w:r>
              <w:t>81</w:t>
            </w:r>
          </w:p>
        </w:tc>
        <w:tc>
          <w:tcPr>
            <w:tcW w:w="751" w:type="dxa"/>
            <w:tcMar/>
          </w:tcPr>
          <w:p w:rsidR="77CF92F2" w:rsidP="77CF92F2" w:rsidRDefault="00CE526E" w14:paraId="755557A2" w14:textId="53B2B800">
            <w:pPr>
              <w:pStyle w:val="TableParagraph"/>
              <w:ind w:left="67" w:right="68"/>
              <w:jc w:val="center"/>
            </w:pPr>
            <w:r>
              <w:t>1.27</w:t>
            </w:r>
          </w:p>
        </w:tc>
        <w:tc>
          <w:tcPr>
            <w:tcW w:w="1230" w:type="dxa"/>
            <w:tcMar/>
          </w:tcPr>
          <w:p w:rsidR="77CF92F2" w:rsidP="77CF92F2" w:rsidRDefault="004A14E1" w14:paraId="14CD60B0" w14:textId="665C11F1">
            <w:pPr>
              <w:pStyle w:val="TableParagraph"/>
              <w:ind w:left="113"/>
            </w:pPr>
            <w:r>
              <w:t>0.93 –1.75</w:t>
            </w:r>
          </w:p>
        </w:tc>
        <w:tc>
          <w:tcPr>
            <w:tcW w:w="698" w:type="dxa"/>
            <w:tcMar/>
          </w:tcPr>
          <w:p w:rsidR="77CF92F2" w:rsidP="77CF92F2" w:rsidRDefault="1634B938" w14:paraId="701CF73A" w14:textId="0294682C">
            <w:pPr>
              <w:pStyle w:val="TableParagraph"/>
              <w:ind w:left="0"/>
            </w:pPr>
            <w:r>
              <w:t xml:space="preserve">  </w:t>
            </w:r>
            <w:r w:rsidR="3A8FCC56">
              <w:t>1</w:t>
            </w:r>
            <w:r w:rsidR="6A72A887">
              <w:t>,</w:t>
            </w:r>
            <w:r w:rsidR="3A8FCC56">
              <w:t>409</w:t>
            </w:r>
          </w:p>
        </w:tc>
        <w:tc>
          <w:tcPr>
            <w:tcW w:w="851" w:type="dxa"/>
            <w:tcMar/>
          </w:tcPr>
          <w:p w:rsidR="77CF92F2" w:rsidP="77CF92F2" w:rsidRDefault="33161D9C" w14:paraId="523ECAAA" w14:textId="7D357BCC">
            <w:pPr>
              <w:pStyle w:val="TableParagraph"/>
            </w:pPr>
            <w:r>
              <w:t>87</w:t>
            </w:r>
          </w:p>
        </w:tc>
        <w:tc>
          <w:tcPr>
            <w:tcW w:w="624" w:type="dxa"/>
            <w:tcMar/>
          </w:tcPr>
          <w:p w:rsidR="77CF92F2" w:rsidP="77CF92F2" w:rsidRDefault="641C2CC2" w14:paraId="362FA68F" w14:textId="0C179A86">
            <w:pPr>
              <w:pStyle w:val="TableParagraph"/>
              <w:ind w:left="66" w:right="66"/>
              <w:jc w:val="center"/>
            </w:pPr>
            <w:r>
              <w:t>1.03</w:t>
            </w:r>
          </w:p>
        </w:tc>
        <w:tc>
          <w:tcPr>
            <w:tcW w:w="1190" w:type="dxa"/>
            <w:tcMar/>
          </w:tcPr>
          <w:p w:rsidR="77CF92F2" w:rsidP="77CF92F2" w:rsidRDefault="1A42D780" w14:paraId="0C8FA360" w14:textId="7A8E019B">
            <w:pPr>
              <w:pStyle w:val="TableParagraph"/>
              <w:ind w:left="114"/>
            </w:pPr>
            <w:r>
              <w:t>0.78</w:t>
            </w:r>
            <w:r w:rsidR="1F0AC071">
              <w:t xml:space="preserve"> – 1.35</w:t>
            </w:r>
          </w:p>
        </w:tc>
      </w:tr>
      <w:tr w:rsidR="00DE4DBC" w:rsidTr="5CEE71A0" w14:paraId="0A95B77A" w14:textId="77777777">
        <w:trPr>
          <w:trHeight w:val="283"/>
        </w:trPr>
        <w:tc>
          <w:tcPr>
            <w:tcW w:w="2381" w:type="dxa"/>
            <w:tcMar/>
          </w:tcPr>
          <w:p w:rsidR="77CF92F2" w:rsidP="77CF92F2" w:rsidRDefault="77CF92F2" w14:paraId="6259B9F3" w14:textId="77777777">
            <w:pPr>
              <w:pStyle w:val="TableParagraph"/>
              <w:spacing w:before="3"/>
              <w:ind w:left="16" w:right="1"/>
              <w:jc w:val="center"/>
            </w:pPr>
            <w:r>
              <w:t>MUO</w:t>
            </w:r>
          </w:p>
        </w:tc>
        <w:tc>
          <w:tcPr>
            <w:tcW w:w="678" w:type="dxa"/>
            <w:tcMar/>
          </w:tcPr>
          <w:p w:rsidR="151F6541" w:rsidP="77CF92F2" w:rsidRDefault="00166BF1" w14:paraId="5617AB29" w14:textId="4135F34D">
            <w:pPr>
              <w:pStyle w:val="TableParagraph"/>
              <w:spacing w:before="3"/>
              <w:ind w:left="110"/>
            </w:pPr>
            <w:r>
              <w:t>1,081</w:t>
            </w:r>
          </w:p>
        </w:tc>
        <w:tc>
          <w:tcPr>
            <w:tcW w:w="842" w:type="dxa"/>
            <w:tcMar/>
          </w:tcPr>
          <w:p w:rsidR="011FBE7E" w:rsidP="77CF92F2" w:rsidRDefault="005410C0" w14:paraId="2A62E9E3" w14:textId="4610696E">
            <w:pPr>
              <w:pStyle w:val="TableParagraph"/>
              <w:spacing w:before="3"/>
              <w:ind w:left="111"/>
            </w:pPr>
            <w:r>
              <w:t>121</w:t>
            </w:r>
          </w:p>
        </w:tc>
        <w:tc>
          <w:tcPr>
            <w:tcW w:w="751" w:type="dxa"/>
            <w:tcMar/>
          </w:tcPr>
          <w:p w:rsidR="77CF92F2" w:rsidP="77CF92F2" w:rsidRDefault="00C76946" w14:paraId="58445249" w14:textId="68C8ACD3">
            <w:pPr>
              <w:pStyle w:val="TableParagraph"/>
              <w:spacing w:before="3"/>
              <w:ind w:left="67" w:right="68"/>
              <w:jc w:val="center"/>
            </w:pPr>
            <w:r>
              <w:t>1.05</w:t>
            </w:r>
          </w:p>
        </w:tc>
        <w:tc>
          <w:tcPr>
            <w:tcW w:w="1230" w:type="dxa"/>
            <w:tcMar/>
          </w:tcPr>
          <w:p w:rsidR="77CF92F2" w:rsidP="77CF92F2" w:rsidRDefault="00C076CF" w14:paraId="6D18881A" w14:textId="6EC34465">
            <w:pPr>
              <w:pStyle w:val="TableParagraph"/>
              <w:spacing w:before="3"/>
              <w:ind w:left="113"/>
            </w:pPr>
            <w:r>
              <w:t xml:space="preserve">0.78 – </w:t>
            </w:r>
            <w:r w:rsidR="005A642C">
              <w:t>1.40</w:t>
            </w:r>
          </w:p>
        </w:tc>
        <w:tc>
          <w:tcPr>
            <w:tcW w:w="698" w:type="dxa"/>
            <w:tcMar/>
          </w:tcPr>
          <w:p w:rsidR="77CF92F2" w:rsidP="77CF92F2" w:rsidRDefault="2E620D6B" w14:paraId="74CB0792" w14:textId="033DC23C">
            <w:pPr>
              <w:pStyle w:val="TableParagraph"/>
              <w:spacing w:before="3"/>
              <w:ind w:left="0"/>
            </w:pPr>
            <w:r>
              <w:t xml:space="preserve">  475</w:t>
            </w:r>
          </w:p>
        </w:tc>
        <w:tc>
          <w:tcPr>
            <w:tcW w:w="851" w:type="dxa"/>
            <w:tcMar/>
          </w:tcPr>
          <w:p w:rsidR="77CF92F2" w:rsidP="77CF92F2" w:rsidRDefault="24D3697A" w14:paraId="39ED4F16" w14:textId="1E8D1498">
            <w:pPr>
              <w:pStyle w:val="TableParagraph"/>
              <w:spacing w:before="3"/>
            </w:pPr>
            <w:r>
              <w:t>28</w:t>
            </w:r>
          </w:p>
        </w:tc>
        <w:tc>
          <w:tcPr>
            <w:tcW w:w="624" w:type="dxa"/>
            <w:tcMar/>
          </w:tcPr>
          <w:p w:rsidR="77CF92F2" w:rsidP="003208BE" w:rsidRDefault="3C867C18" w14:paraId="6C6415B0" w14:textId="434D327F">
            <w:pPr>
              <w:pStyle w:val="TableParagraph"/>
              <w:spacing w:before="3"/>
              <w:ind w:left="0" w:right="66"/>
              <w:jc w:val="center"/>
            </w:pPr>
            <w:r>
              <w:t xml:space="preserve"> 1.27</w:t>
            </w:r>
          </w:p>
        </w:tc>
        <w:tc>
          <w:tcPr>
            <w:tcW w:w="1190" w:type="dxa"/>
            <w:tcMar/>
          </w:tcPr>
          <w:p w:rsidR="77CF92F2" w:rsidP="77CF92F2" w:rsidRDefault="339BBEB6" w14:paraId="39E067F2" w14:textId="2EE92B8A">
            <w:pPr>
              <w:pStyle w:val="TableParagraph"/>
              <w:spacing w:before="3"/>
              <w:ind w:left="114"/>
            </w:pPr>
            <w:r>
              <w:t>0.84 –</w:t>
            </w:r>
            <w:r w:rsidR="53A54E37">
              <w:t xml:space="preserve"> 1.91</w:t>
            </w:r>
          </w:p>
        </w:tc>
      </w:tr>
      <w:tr w:rsidR="00DE4DBC" w:rsidTr="5CEE71A0" w14:paraId="7591956F" w14:textId="77777777">
        <w:trPr>
          <w:trHeight w:val="283"/>
        </w:trPr>
        <w:tc>
          <w:tcPr>
            <w:tcW w:w="2381" w:type="dxa"/>
            <w:tcMar/>
          </w:tcPr>
          <w:p w:rsidR="4F7FBA32" w:rsidP="4F7FBA32" w:rsidRDefault="4F7FBA32" w14:paraId="575AFD0B" w14:textId="31FBB311">
            <w:pPr>
              <w:pStyle w:val="TableParagraph"/>
              <w:ind w:left="16" w:right="3"/>
              <w:jc w:val="center"/>
              <w:rPr>
                <w:b/>
                <w:bCs/>
              </w:rPr>
            </w:pPr>
            <w:r w:rsidRPr="4F7FBA32">
              <w:rPr>
                <w:b/>
                <w:bCs/>
              </w:rPr>
              <w:t>Male sample</w:t>
            </w:r>
          </w:p>
        </w:tc>
        <w:tc>
          <w:tcPr>
            <w:tcW w:w="678" w:type="dxa"/>
            <w:tcMar/>
          </w:tcPr>
          <w:p w:rsidR="4F7FBA32" w:rsidP="4F7FBA32" w:rsidRDefault="00F51186" w14:paraId="5C4AD10D" w14:textId="1E62DEC0">
            <w:pPr>
              <w:pStyle w:val="TableParagraph"/>
            </w:pPr>
            <w:r>
              <w:t>1,562</w:t>
            </w:r>
          </w:p>
        </w:tc>
        <w:tc>
          <w:tcPr>
            <w:tcW w:w="842" w:type="dxa"/>
            <w:tcMar/>
          </w:tcPr>
          <w:p w:rsidR="4F7FBA32" w:rsidP="4F7FBA32" w:rsidRDefault="00F45C7E" w14:paraId="2074EB40" w14:textId="1E1EA74A">
            <w:pPr>
              <w:pStyle w:val="TableParagraph"/>
            </w:pPr>
            <w:r>
              <w:t>146</w:t>
            </w:r>
          </w:p>
        </w:tc>
        <w:tc>
          <w:tcPr>
            <w:tcW w:w="751" w:type="dxa"/>
            <w:tcMar/>
          </w:tcPr>
          <w:p w:rsidR="4F7FBA32" w:rsidP="4F7FBA32" w:rsidRDefault="4F7FBA32" w14:paraId="3F701E12" w14:textId="77777777">
            <w:pPr>
              <w:pStyle w:val="TableParagraph"/>
              <w:spacing w:before="0"/>
              <w:ind w:left="0"/>
            </w:pPr>
          </w:p>
        </w:tc>
        <w:tc>
          <w:tcPr>
            <w:tcW w:w="1230" w:type="dxa"/>
            <w:tcMar/>
          </w:tcPr>
          <w:p w:rsidR="4F7FBA32" w:rsidP="4F7FBA32" w:rsidRDefault="4F7FBA32" w14:paraId="1E29F96D" w14:textId="25FD9CA5">
            <w:pPr>
              <w:pStyle w:val="TableParagraph"/>
            </w:pPr>
          </w:p>
        </w:tc>
        <w:tc>
          <w:tcPr>
            <w:tcW w:w="698" w:type="dxa"/>
            <w:tcMar/>
          </w:tcPr>
          <w:p w:rsidR="4F7FBA32" w:rsidP="4F7FBA32" w:rsidRDefault="0BE173DF" w14:paraId="092FBA21" w14:textId="5F036BE6">
            <w:pPr>
              <w:pStyle w:val="TableParagraph"/>
            </w:pPr>
            <w:r>
              <w:t>2,241</w:t>
            </w:r>
          </w:p>
        </w:tc>
        <w:tc>
          <w:tcPr>
            <w:tcW w:w="851" w:type="dxa"/>
            <w:tcMar/>
          </w:tcPr>
          <w:p w:rsidR="4F7FBA32" w:rsidP="4F7FBA32" w:rsidRDefault="0BE173DF" w14:paraId="4CFBB01A" w14:textId="6BED14BC">
            <w:pPr>
              <w:pStyle w:val="TableParagraph"/>
            </w:pPr>
            <w:r>
              <w:t>136</w:t>
            </w:r>
          </w:p>
        </w:tc>
        <w:tc>
          <w:tcPr>
            <w:tcW w:w="624" w:type="dxa"/>
            <w:tcMar/>
          </w:tcPr>
          <w:p w:rsidR="4F7FBA32" w:rsidP="4F7FBA32" w:rsidRDefault="4F7FBA32" w14:paraId="42CA5C70" w14:textId="77777777">
            <w:pPr>
              <w:pStyle w:val="TableParagraph"/>
              <w:spacing w:before="0"/>
              <w:ind w:left="0"/>
            </w:pPr>
          </w:p>
        </w:tc>
        <w:tc>
          <w:tcPr>
            <w:tcW w:w="1190" w:type="dxa"/>
            <w:tcMar/>
          </w:tcPr>
          <w:p w:rsidR="4F7FBA32" w:rsidP="4F7FBA32" w:rsidRDefault="4F7FBA32" w14:paraId="38A02B81" w14:textId="25FD9CA5">
            <w:pPr>
              <w:pStyle w:val="TableParagraph"/>
            </w:pPr>
          </w:p>
        </w:tc>
      </w:tr>
      <w:tr w:rsidR="00DE4DBC" w:rsidTr="5CEE71A0" w14:paraId="3A2966C7" w14:textId="77777777">
        <w:trPr>
          <w:trHeight w:val="283"/>
        </w:trPr>
        <w:tc>
          <w:tcPr>
            <w:tcW w:w="2381" w:type="dxa"/>
            <w:tcMar/>
          </w:tcPr>
          <w:p w:rsidR="4F7FBA32" w:rsidP="4F7FBA32" w:rsidRDefault="4F7FBA32" w14:paraId="1A54E95E" w14:textId="77777777">
            <w:pPr>
              <w:pStyle w:val="TableParagraph"/>
              <w:ind w:left="16" w:right="1"/>
              <w:jc w:val="center"/>
            </w:pPr>
            <w:r>
              <w:t>MHNO</w:t>
            </w:r>
          </w:p>
        </w:tc>
        <w:tc>
          <w:tcPr>
            <w:tcW w:w="678" w:type="dxa"/>
            <w:tcMar/>
          </w:tcPr>
          <w:p w:rsidR="4F7FBA32" w:rsidP="4F7FBA32" w:rsidRDefault="008C0A37" w14:paraId="48C6CAE5" w14:textId="31E77A4E">
            <w:pPr>
              <w:pStyle w:val="TableParagraph"/>
            </w:pPr>
            <w:r>
              <w:t>561</w:t>
            </w:r>
          </w:p>
        </w:tc>
        <w:tc>
          <w:tcPr>
            <w:tcW w:w="842" w:type="dxa"/>
            <w:tcMar/>
          </w:tcPr>
          <w:p w:rsidR="4F7FBA32" w:rsidP="4F7FBA32" w:rsidRDefault="002C1577" w14:paraId="6328B831" w14:textId="7CA3054A">
            <w:pPr>
              <w:pStyle w:val="TableParagraph"/>
            </w:pPr>
            <w:r>
              <w:t>45</w:t>
            </w:r>
          </w:p>
        </w:tc>
        <w:tc>
          <w:tcPr>
            <w:tcW w:w="751" w:type="dxa"/>
            <w:tcMar/>
          </w:tcPr>
          <w:p w:rsidR="4F7FBA32" w:rsidP="4F7FBA32" w:rsidRDefault="4F7FBA32" w14:paraId="2C5A0F61" w14:textId="0EC8D788">
            <w:pPr>
              <w:pStyle w:val="TableParagraph"/>
              <w:ind w:left="23" w:right="89"/>
              <w:jc w:val="center"/>
            </w:pPr>
            <w:r>
              <w:t>Ref</w:t>
            </w:r>
          </w:p>
        </w:tc>
        <w:tc>
          <w:tcPr>
            <w:tcW w:w="1230" w:type="dxa"/>
            <w:tcMar/>
          </w:tcPr>
          <w:p w:rsidR="4F7FBA32" w:rsidP="4F7FBA32" w:rsidRDefault="4F7FBA32" w14:paraId="042AB0A3" w14:textId="31C4C2B4">
            <w:pPr>
              <w:pStyle w:val="TableParagraph"/>
              <w:ind w:left="114"/>
            </w:pPr>
            <w:r>
              <w:t>Ref</w:t>
            </w:r>
          </w:p>
        </w:tc>
        <w:tc>
          <w:tcPr>
            <w:tcW w:w="698" w:type="dxa"/>
            <w:tcMar/>
          </w:tcPr>
          <w:p w:rsidR="4F7FBA32" w:rsidP="4F7FBA32" w:rsidRDefault="17CA86A3" w14:paraId="6748C840" w14:textId="0EC25877">
            <w:pPr>
              <w:pStyle w:val="TableParagraph"/>
            </w:pPr>
            <w:r>
              <w:t>1</w:t>
            </w:r>
            <w:r w:rsidR="638DEDD0">
              <w:t>,</w:t>
            </w:r>
            <w:r>
              <w:t>109</w:t>
            </w:r>
          </w:p>
        </w:tc>
        <w:tc>
          <w:tcPr>
            <w:tcW w:w="851" w:type="dxa"/>
            <w:tcMar/>
          </w:tcPr>
          <w:p w:rsidR="4F7FBA32" w:rsidP="4F7FBA32" w:rsidRDefault="081D8AA9" w14:paraId="3AFC1658" w14:textId="0E5080D0">
            <w:pPr>
              <w:pStyle w:val="TableParagraph"/>
            </w:pPr>
            <w:r>
              <w:t>65</w:t>
            </w:r>
          </w:p>
        </w:tc>
        <w:tc>
          <w:tcPr>
            <w:tcW w:w="624" w:type="dxa"/>
            <w:tcMar/>
          </w:tcPr>
          <w:p w:rsidR="4F7FBA32" w:rsidP="4F7FBA32" w:rsidRDefault="4F7FBA32" w14:paraId="7367AA6F" w14:textId="27621F2A">
            <w:pPr>
              <w:pStyle w:val="TableParagraph"/>
              <w:ind w:left="23" w:right="89"/>
              <w:jc w:val="center"/>
            </w:pPr>
            <w:r>
              <w:t>Ref</w:t>
            </w:r>
          </w:p>
        </w:tc>
        <w:tc>
          <w:tcPr>
            <w:tcW w:w="1190" w:type="dxa"/>
            <w:tcMar/>
          </w:tcPr>
          <w:p w:rsidR="4F7FBA32" w:rsidP="4F7FBA32" w:rsidRDefault="4F7FBA32" w14:paraId="040D4733" w14:textId="0A516F3E">
            <w:pPr>
              <w:pStyle w:val="TableParagraph"/>
              <w:ind w:left="114"/>
            </w:pPr>
            <w:r>
              <w:t>Ref</w:t>
            </w:r>
          </w:p>
        </w:tc>
      </w:tr>
      <w:tr w:rsidR="00DE4DBC" w:rsidTr="5CEE71A0" w14:paraId="2A068C10" w14:textId="77777777">
        <w:trPr>
          <w:trHeight w:val="283"/>
        </w:trPr>
        <w:tc>
          <w:tcPr>
            <w:tcW w:w="2381" w:type="dxa"/>
            <w:tcMar/>
          </w:tcPr>
          <w:p w:rsidR="4F7FBA32" w:rsidP="4F7FBA32" w:rsidRDefault="4F7FBA32" w14:paraId="4541CFF4" w14:textId="77777777">
            <w:pPr>
              <w:pStyle w:val="TableParagraph"/>
              <w:spacing w:before="3"/>
              <w:ind w:left="16" w:right="1"/>
              <w:jc w:val="center"/>
            </w:pPr>
            <w:r>
              <w:t>MHO</w:t>
            </w:r>
          </w:p>
        </w:tc>
        <w:tc>
          <w:tcPr>
            <w:tcW w:w="678" w:type="dxa"/>
            <w:tcMar/>
          </w:tcPr>
          <w:p w:rsidR="4F7FBA32" w:rsidP="4F7FBA32" w:rsidRDefault="00280BCB" w14:paraId="46FA152C" w14:textId="4B52356E">
            <w:pPr>
              <w:pStyle w:val="TableParagraph"/>
              <w:spacing w:before="3"/>
            </w:pPr>
            <w:r>
              <w:t>319</w:t>
            </w:r>
          </w:p>
        </w:tc>
        <w:tc>
          <w:tcPr>
            <w:tcW w:w="842" w:type="dxa"/>
            <w:tcMar/>
          </w:tcPr>
          <w:p w:rsidR="4F7FBA32" w:rsidP="4F7FBA32" w:rsidRDefault="002C1577" w14:paraId="4CCBD832" w14:textId="74C2AA00">
            <w:pPr>
              <w:pStyle w:val="TableParagraph"/>
              <w:spacing w:before="3"/>
            </w:pPr>
            <w:r>
              <w:t>21</w:t>
            </w:r>
          </w:p>
        </w:tc>
        <w:tc>
          <w:tcPr>
            <w:tcW w:w="751" w:type="dxa"/>
            <w:tcMar/>
          </w:tcPr>
          <w:p w:rsidR="4F7FBA32" w:rsidP="4F7FBA32" w:rsidRDefault="00CA4018" w14:paraId="3880B047" w14:textId="5EDA9C9B">
            <w:pPr>
              <w:pStyle w:val="TableParagraph"/>
              <w:spacing w:before="3"/>
              <w:ind w:left="61" w:right="66"/>
              <w:jc w:val="center"/>
            </w:pPr>
            <w:r>
              <w:t>0.82</w:t>
            </w:r>
          </w:p>
        </w:tc>
        <w:tc>
          <w:tcPr>
            <w:tcW w:w="1230" w:type="dxa"/>
            <w:tcMar/>
          </w:tcPr>
          <w:p w:rsidR="4F7FBA32" w:rsidP="4F7FBA32" w:rsidRDefault="00016CD0" w14:paraId="6A9C80A0" w14:textId="14584996">
            <w:pPr>
              <w:pStyle w:val="TableParagraph"/>
              <w:spacing w:before="3"/>
              <w:ind w:left="114"/>
            </w:pPr>
            <w:r>
              <w:t>0.48 –</w:t>
            </w:r>
            <w:r w:rsidR="00325B0F">
              <w:t xml:space="preserve"> 1.39</w:t>
            </w:r>
            <w:r w:rsidR="00515642">
              <w:t xml:space="preserve"> </w:t>
            </w:r>
          </w:p>
        </w:tc>
        <w:tc>
          <w:tcPr>
            <w:tcW w:w="698" w:type="dxa"/>
            <w:tcMar/>
          </w:tcPr>
          <w:p w:rsidR="4F7FBA32" w:rsidP="4F7FBA32" w:rsidRDefault="62A77849" w14:paraId="6C9FB03C" w14:textId="35853664">
            <w:pPr>
              <w:pStyle w:val="TableParagraph"/>
              <w:spacing w:before="3"/>
            </w:pPr>
            <w:r>
              <w:t>92</w:t>
            </w:r>
          </w:p>
        </w:tc>
        <w:tc>
          <w:tcPr>
            <w:tcW w:w="851" w:type="dxa"/>
            <w:tcMar/>
          </w:tcPr>
          <w:p w:rsidR="4F7FBA32" w:rsidP="4F7FBA32" w:rsidRDefault="2A722E52" w14:paraId="368ECEF3" w14:textId="793875A3">
            <w:pPr>
              <w:pStyle w:val="TableParagraph"/>
              <w:spacing w:before="3"/>
            </w:pPr>
            <w:r>
              <w:t>2</w:t>
            </w:r>
          </w:p>
        </w:tc>
        <w:tc>
          <w:tcPr>
            <w:tcW w:w="624" w:type="dxa"/>
            <w:tcMar/>
          </w:tcPr>
          <w:p w:rsidR="4F7FBA32" w:rsidP="4F7FBA32" w:rsidRDefault="7BEA6736" w14:paraId="4E2C4072" w14:textId="14D8898E">
            <w:pPr>
              <w:pStyle w:val="TableParagraph"/>
              <w:spacing w:before="3"/>
              <w:ind w:left="61" w:right="66"/>
              <w:jc w:val="center"/>
            </w:pPr>
            <w:r>
              <w:t>0.35</w:t>
            </w:r>
          </w:p>
        </w:tc>
        <w:tc>
          <w:tcPr>
            <w:tcW w:w="1190" w:type="dxa"/>
            <w:tcMar/>
          </w:tcPr>
          <w:p w:rsidR="4F7FBA32" w:rsidP="4F7FBA32" w:rsidRDefault="749F86BA" w14:paraId="4C414FF7" w14:textId="0567EFF2">
            <w:pPr>
              <w:pStyle w:val="TableParagraph"/>
              <w:spacing w:before="3"/>
              <w:ind w:left="114"/>
            </w:pPr>
            <w:r>
              <w:t>0.08</w:t>
            </w:r>
            <w:r w:rsidR="54B36C4F">
              <w:t xml:space="preserve"> –</w:t>
            </w:r>
            <w:r w:rsidR="1DB088A9">
              <w:t xml:space="preserve"> 1.43</w:t>
            </w:r>
          </w:p>
        </w:tc>
      </w:tr>
      <w:tr w:rsidR="00DE4DBC" w:rsidTr="5CEE71A0" w14:paraId="10A83F7D" w14:textId="77777777">
        <w:trPr>
          <w:trHeight w:val="283"/>
        </w:trPr>
        <w:tc>
          <w:tcPr>
            <w:tcW w:w="2381" w:type="dxa"/>
            <w:tcMar/>
          </w:tcPr>
          <w:p w:rsidR="4F7FBA32" w:rsidP="4F7FBA32" w:rsidRDefault="4F7FBA32" w14:paraId="6DEFFE96" w14:textId="77777777">
            <w:pPr>
              <w:pStyle w:val="TableParagraph"/>
              <w:ind w:left="16" w:right="1"/>
              <w:jc w:val="center"/>
            </w:pPr>
            <w:r>
              <w:t>MUNO</w:t>
            </w:r>
          </w:p>
        </w:tc>
        <w:tc>
          <w:tcPr>
            <w:tcW w:w="678" w:type="dxa"/>
            <w:tcMar/>
          </w:tcPr>
          <w:p w:rsidR="4F7FBA32" w:rsidP="4F7FBA32" w:rsidRDefault="000836FF" w14:paraId="2FF467EA" w14:textId="098BD586">
            <w:pPr>
              <w:pStyle w:val="TableParagraph"/>
            </w:pPr>
            <w:r>
              <w:t>301</w:t>
            </w:r>
          </w:p>
        </w:tc>
        <w:tc>
          <w:tcPr>
            <w:tcW w:w="842" w:type="dxa"/>
            <w:tcMar/>
          </w:tcPr>
          <w:p w:rsidR="4F7FBA32" w:rsidP="4F7FBA32" w:rsidRDefault="000B3105" w14:paraId="1AC3FF41" w14:textId="77581796">
            <w:pPr>
              <w:pStyle w:val="TableParagraph"/>
            </w:pPr>
            <w:r>
              <w:t>36</w:t>
            </w:r>
          </w:p>
        </w:tc>
        <w:tc>
          <w:tcPr>
            <w:tcW w:w="751" w:type="dxa"/>
            <w:tcMar/>
          </w:tcPr>
          <w:p w:rsidR="4F7FBA32" w:rsidP="4F7FBA32" w:rsidRDefault="00CA4018" w14:paraId="78AA7D0E" w14:textId="5BE01C42">
            <w:pPr>
              <w:pStyle w:val="TableParagraph"/>
              <w:ind w:left="66" w:right="66"/>
              <w:jc w:val="center"/>
            </w:pPr>
            <w:r>
              <w:t>0.98</w:t>
            </w:r>
          </w:p>
        </w:tc>
        <w:tc>
          <w:tcPr>
            <w:tcW w:w="1230" w:type="dxa"/>
            <w:tcMar/>
          </w:tcPr>
          <w:p w:rsidR="4F7FBA32" w:rsidP="4F7FBA32" w:rsidRDefault="00DE4DBC" w14:paraId="29284FA5" w14:textId="4D4C3BA6">
            <w:pPr>
              <w:pStyle w:val="TableParagraph"/>
              <w:ind w:left="114"/>
            </w:pPr>
            <w:r>
              <w:t>0.62 –</w:t>
            </w:r>
            <w:r w:rsidR="00325B0F">
              <w:t xml:space="preserve"> </w:t>
            </w:r>
            <w:r w:rsidR="00875043">
              <w:t>1.53</w:t>
            </w:r>
          </w:p>
        </w:tc>
        <w:tc>
          <w:tcPr>
            <w:tcW w:w="698" w:type="dxa"/>
            <w:tcMar/>
          </w:tcPr>
          <w:p w:rsidR="4F7FBA32" w:rsidP="4F7FBA32" w:rsidRDefault="251CE78D" w14:paraId="7D1E9592" w14:textId="1063A865">
            <w:pPr>
              <w:pStyle w:val="TableParagraph"/>
            </w:pPr>
            <w:r>
              <w:t>802</w:t>
            </w:r>
          </w:p>
        </w:tc>
        <w:tc>
          <w:tcPr>
            <w:tcW w:w="851" w:type="dxa"/>
            <w:tcMar/>
          </w:tcPr>
          <w:p w:rsidR="4F7FBA32" w:rsidP="4F7FBA32" w:rsidRDefault="314B2C49" w14:paraId="146AC2A7" w14:textId="4B1A4FDA">
            <w:pPr>
              <w:pStyle w:val="TableParagraph"/>
            </w:pPr>
            <w:r>
              <w:t>53</w:t>
            </w:r>
          </w:p>
        </w:tc>
        <w:tc>
          <w:tcPr>
            <w:tcW w:w="624" w:type="dxa"/>
            <w:tcMar/>
          </w:tcPr>
          <w:p w:rsidR="4F7FBA32" w:rsidP="237122C6" w:rsidRDefault="47224CAC" w14:paraId="28B70535" w14:textId="5843C669">
            <w:pPr>
              <w:pStyle w:val="TableParagraph"/>
              <w:ind w:left="66" w:right="66"/>
              <w:jc w:val="center"/>
            </w:pPr>
            <w:r>
              <w:t>1.03</w:t>
            </w:r>
          </w:p>
        </w:tc>
        <w:tc>
          <w:tcPr>
            <w:tcW w:w="1190" w:type="dxa"/>
            <w:tcMar/>
          </w:tcPr>
          <w:p w:rsidR="4F7FBA32" w:rsidP="237122C6" w:rsidRDefault="3DED6241" w14:paraId="1DBC18F3" w14:textId="76F4A225">
            <w:pPr>
              <w:pStyle w:val="TableParagraph"/>
              <w:ind w:left="114"/>
            </w:pPr>
            <w:r>
              <w:t>0.71</w:t>
            </w:r>
            <w:r w:rsidR="684714D2">
              <w:t xml:space="preserve"> –</w:t>
            </w:r>
            <w:r w:rsidR="697D805A">
              <w:t xml:space="preserve"> 1.50</w:t>
            </w:r>
          </w:p>
        </w:tc>
      </w:tr>
      <w:tr w:rsidR="00DE4DBC" w:rsidTr="5CEE71A0" w14:paraId="5EEA844A" w14:textId="77777777">
        <w:trPr>
          <w:trHeight w:val="283"/>
        </w:trPr>
        <w:tc>
          <w:tcPr>
            <w:tcW w:w="2381" w:type="dxa"/>
            <w:tcMar/>
          </w:tcPr>
          <w:p w:rsidR="4F7FBA32" w:rsidP="4F7FBA32" w:rsidRDefault="4F7FBA32" w14:paraId="78401E76" w14:textId="77777777">
            <w:pPr>
              <w:pStyle w:val="TableParagraph"/>
              <w:ind w:left="16" w:right="1"/>
              <w:jc w:val="center"/>
            </w:pPr>
            <w:r>
              <w:t>MUO</w:t>
            </w:r>
          </w:p>
        </w:tc>
        <w:tc>
          <w:tcPr>
            <w:tcW w:w="678" w:type="dxa"/>
            <w:tcMar/>
          </w:tcPr>
          <w:p w:rsidR="4F7FBA32" w:rsidP="4F7FBA32" w:rsidRDefault="00712157" w14:paraId="56DB2D10" w14:textId="37D4A249">
            <w:pPr>
              <w:pStyle w:val="TableParagraph"/>
            </w:pPr>
            <w:r>
              <w:t>381</w:t>
            </w:r>
          </w:p>
        </w:tc>
        <w:tc>
          <w:tcPr>
            <w:tcW w:w="842" w:type="dxa"/>
            <w:tcMar/>
          </w:tcPr>
          <w:p w:rsidR="4F7FBA32" w:rsidP="4F7FBA32" w:rsidRDefault="000B3105" w14:paraId="3F6B3C9F" w14:textId="21969C0D">
            <w:pPr>
              <w:pStyle w:val="TableParagraph"/>
            </w:pPr>
            <w:r>
              <w:t>44</w:t>
            </w:r>
          </w:p>
        </w:tc>
        <w:tc>
          <w:tcPr>
            <w:tcW w:w="751" w:type="dxa"/>
            <w:tcMar/>
          </w:tcPr>
          <w:p w:rsidR="4F7FBA32" w:rsidP="4F7FBA32" w:rsidRDefault="003C796E" w14:paraId="065526BD" w14:textId="5C44190E">
            <w:pPr>
              <w:pStyle w:val="TableParagraph"/>
              <w:ind w:left="66" w:right="66"/>
              <w:jc w:val="center"/>
            </w:pPr>
            <w:r>
              <w:t>0.87</w:t>
            </w:r>
          </w:p>
        </w:tc>
        <w:tc>
          <w:tcPr>
            <w:tcW w:w="1230" w:type="dxa"/>
            <w:tcMar/>
          </w:tcPr>
          <w:p w:rsidR="4F7FBA32" w:rsidP="4F7FBA32" w:rsidRDefault="00515642" w14:paraId="26326300" w14:textId="439D9688">
            <w:pPr>
              <w:pStyle w:val="TableParagraph"/>
              <w:ind w:left="114"/>
            </w:pPr>
            <w:r>
              <w:t>0.57 –</w:t>
            </w:r>
            <w:r w:rsidR="001F4982">
              <w:t xml:space="preserve"> 1.34</w:t>
            </w:r>
          </w:p>
        </w:tc>
        <w:tc>
          <w:tcPr>
            <w:tcW w:w="698" w:type="dxa"/>
            <w:tcMar/>
          </w:tcPr>
          <w:p w:rsidR="4F7FBA32" w:rsidP="4F7FBA32" w:rsidRDefault="5827D303" w14:paraId="311AEEBE" w14:textId="052ED05C">
            <w:pPr>
              <w:pStyle w:val="TableParagraph"/>
            </w:pPr>
            <w:r>
              <w:t>238</w:t>
            </w:r>
          </w:p>
        </w:tc>
        <w:tc>
          <w:tcPr>
            <w:tcW w:w="851" w:type="dxa"/>
            <w:tcMar/>
          </w:tcPr>
          <w:p w:rsidR="4F7FBA32" w:rsidP="4F7FBA32" w:rsidRDefault="7C89DD9F" w14:paraId="19A657AB" w14:textId="5838980D">
            <w:pPr>
              <w:pStyle w:val="TableParagraph"/>
            </w:pPr>
            <w:r>
              <w:t>16</w:t>
            </w:r>
          </w:p>
        </w:tc>
        <w:tc>
          <w:tcPr>
            <w:tcW w:w="624" w:type="dxa"/>
            <w:tcMar/>
          </w:tcPr>
          <w:p w:rsidR="4F7FBA32" w:rsidP="4F7FBA32" w:rsidRDefault="51EF7501" w14:paraId="267BE2ED" w14:textId="2D381251">
            <w:pPr>
              <w:pStyle w:val="TableParagraph"/>
              <w:ind w:left="66" w:right="66"/>
              <w:jc w:val="center"/>
            </w:pPr>
            <w:r>
              <w:t>1.58</w:t>
            </w:r>
          </w:p>
        </w:tc>
        <w:tc>
          <w:tcPr>
            <w:tcW w:w="1190" w:type="dxa"/>
            <w:tcMar/>
          </w:tcPr>
          <w:p w:rsidR="4F7FBA32" w:rsidP="4F7FBA32" w:rsidRDefault="23272560" w14:paraId="003CE99F" w14:textId="72A1D4B0">
            <w:pPr>
              <w:pStyle w:val="TableParagraph"/>
              <w:ind w:left="114"/>
            </w:pPr>
            <w:r>
              <w:t>0.90</w:t>
            </w:r>
            <w:r w:rsidR="06EFAE99">
              <w:t xml:space="preserve"> –</w:t>
            </w:r>
            <w:r w:rsidR="50140C91">
              <w:t xml:space="preserve"> 2.77</w:t>
            </w:r>
          </w:p>
        </w:tc>
      </w:tr>
      <w:tr w:rsidR="00DE4DBC" w:rsidTr="5CEE71A0" w14:paraId="0CA21265" w14:textId="77777777">
        <w:trPr>
          <w:trHeight w:val="283"/>
        </w:trPr>
        <w:tc>
          <w:tcPr>
            <w:tcW w:w="2381" w:type="dxa"/>
            <w:tcMar/>
          </w:tcPr>
          <w:p w:rsidR="4F7FBA32" w:rsidP="4F7FBA32" w:rsidRDefault="4F7FBA32" w14:paraId="34F28BE3" w14:textId="7B2DB387">
            <w:pPr>
              <w:pStyle w:val="TableParagraph"/>
              <w:spacing w:before="0" w:line="244" w:lineRule="auto"/>
              <w:ind w:left="445" w:right="432"/>
              <w:jc w:val="center"/>
              <w:rPr>
                <w:b/>
                <w:bCs/>
              </w:rPr>
            </w:pPr>
            <w:r w:rsidRPr="4F7FBA32">
              <w:rPr>
                <w:b/>
                <w:bCs/>
              </w:rPr>
              <w:t>Female sample</w:t>
            </w:r>
          </w:p>
        </w:tc>
        <w:tc>
          <w:tcPr>
            <w:tcW w:w="678" w:type="dxa"/>
            <w:tcMar/>
          </w:tcPr>
          <w:p w:rsidR="4F7FBA32" w:rsidP="4F7FBA32" w:rsidRDefault="006C7C93" w14:paraId="38E42371" w14:textId="5A4DEE16">
            <w:pPr>
              <w:pStyle w:val="TableParagraph"/>
            </w:pPr>
            <w:r>
              <w:t>2,315</w:t>
            </w:r>
          </w:p>
        </w:tc>
        <w:tc>
          <w:tcPr>
            <w:tcW w:w="842" w:type="dxa"/>
            <w:tcMar/>
          </w:tcPr>
          <w:p w:rsidR="4F7FBA32" w:rsidP="4F7FBA32" w:rsidRDefault="004127A6" w14:paraId="2C27BEC5" w14:textId="3129B566">
            <w:pPr>
              <w:pStyle w:val="TableParagraph"/>
            </w:pPr>
            <w:r>
              <w:t>189</w:t>
            </w:r>
          </w:p>
        </w:tc>
        <w:tc>
          <w:tcPr>
            <w:tcW w:w="751" w:type="dxa"/>
            <w:tcMar/>
          </w:tcPr>
          <w:p w:rsidR="4F7FBA32" w:rsidP="4F7FBA32" w:rsidRDefault="4F7FBA32" w14:paraId="7221977D" w14:textId="00A7390B">
            <w:pPr>
              <w:pStyle w:val="TableParagraph"/>
              <w:spacing w:before="0"/>
              <w:ind w:left="0"/>
            </w:pPr>
          </w:p>
        </w:tc>
        <w:tc>
          <w:tcPr>
            <w:tcW w:w="1230" w:type="dxa"/>
            <w:tcMar/>
          </w:tcPr>
          <w:p w:rsidR="4F7FBA32" w:rsidP="4F7FBA32" w:rsidRDefault="4F7FBA32" w14:paraId="3B893780" w14:textId="00F048A6">
            <w:pPr>
              <w:pStyle w:val="TableParagraph"/>
            </w:pPr>
          </w:p>
        </w:tc>
        <w:tc>
          <w:tcPr>
            <w:tcW w:w="698" w:type="dxa"/>
            <w:tcMar/>
          </w:tcPr>
          <w:p w:rsidR="4F7FBA32" w:rsidP="4F7FBA32" w:rsidRDefault="5B545445" w14:paraId="2BD4923A" w14:textId="44C5A405">
            <w:pPr>
              <w:pStyle w:val="TableParagraph"/>
            </w:pPr>
            <w:r>
              <w:t>2,751</w:t>
            </w:r>
          </w:p>
        </w:tc>
        <w:tc>
          <w:tcPr>
            <w:tcW w:w="851" w:type="dxa"/>
            <w:tcMar/>
          </w:tcPr>
          <w:p w:rsidR="4F7FBA32" w:rsidP="4F7FBA32" w:rsidRDefault="5B545445" w14:paraId="542F9C1C" w14:textId="482D887F">
            <w:pPr>
              <w:pStyle w:val="TableParagraph"/>
            </w:pPr>
            <w:r>
              <w:t>147</w:t>
            </w:r>
          </w:p>
        </w:tc>
        <w:tc>
          <w:tcPr>
            <w:tcW w:w="624" w:type="dxa"/>
            <w:tcMar/>
          </w:tcPr>
          <w:p w:rsidR="4F7FBA32" w:rsidP="4F7FBA32" w:rsidRDefault="4F7FBA32" w14:paraId="69259FE5" w14:textId="6698CB80">
            <w:pPr>
              <w:pStyle w:val="TableParagraph"/>
              <w:spacing w:before="0"/>
              <w:ind w:left="0"/>
            </w:pPr>
          </w:p>
        </w:tc>
        <w:tc>
          <w:tcPr>
            <w:tcW w:w="1190" w:type="dxa"/>
            <w:tcMar/>
          </w:tcPr>
          <w:p w:rsidR="4F7FBA32" w:rsidP="4F7FBA32" w:rsidRDefault="4F7FBA32" w14:paraId="3CC085DD" w14:textId="1BBECD7A">
            <w:pPr>
              <w:pStyle w:val="TableParagraph"/>
            </w:pPr>
          </w:p>
        </w:tc>
      </w:tr>
      <w:tr w:rsidR="00DE4DBC" w:rsidTr="5CEE71A0" w14:paraId="62EA743F" w14:textId="77777777">
        <w:trPr>
          <w:trHeight w:val="283"/>
        </w:trPr>
        <w:tc>
          <w:tcPr>
            <w:tcW w:w="2381" w:type="dxa"/>
            <w:tcMar/>
          </w:tcPr>
          <w:p w:rsidR="4F7FBA32" w:rsidP="4F7FBA32" w:rsidRDefault="4F7FBA32" w14:paraId="489A52E7" w14:textId="77777777">
            <w:pPr>
              <w:pStyle w:val="TableParagraph"/>
              <w:ind w:left="16" w:right="1"/>
              <w:jc w:val="center"/>
            </w:pPr>
            <w:r>
              <w:t>MHNO</w:t>
            </w:r>
          </w:p>
        </w:tc>
        <w:tc>
          <w:tcPr>
            <w:tcW w:w="678" w:type="dxa"/>
            <w:tcMar/>
          </w:tcPr>
          <w:p w:rsidR="4F7FBA32" w:rsidP="4F7FBA32" w:rsidRDefault="00DD64DF" w14:paraId="2FC7F201" w14:textId="79A6A608">
            <w:pPr>
              <w:pStyle w:val="TableParagraph"/>
            </w:pPr>
            <w:r>
              <w:t>814</w:t>
            </w:r>
          </w:p>
        </w:tc>
        <w:tc>
          <w:tcPr>
            <w:tcW w:w="842" w:type="dxa"/>
            <w:tcMar/>
          </w:tcPr>
          <w:p w:rsidR="4F7FBA32" w:rsidP="4F7FBA32" w:rsidRDefault="00987EB1" w14:paraId="0EF46229" w14:textId="790F9E75">
            <w:pPr>
              <w:pStyle w:val="TableParagraph"/>
            </w:pPr>
            <w:r>
              <w:t>35</w:t>
            </w:r>
          </w:p>
        </w:tc>
        <w:tc>
          <w:tcPr>
            <w:tcW w:w="751" w:type="dxa"/>
            <w:tcMar/>
          </w:tcPr>
          <w:p w:rsidR="237122C6" w:rsidP="237122C6" w:rsidRDefault="237122C6" w14:paraId="3E4EF252" w14:textId="148369EB">
            <w:pPr>
              <w:pStyle w:val="TableParagraph"/>
              <w:spacing w:before="0"/>
              <w:ind w:left="0"/>
            </w:pPr>
            <w:r>
              <w:t xml:space="preserve">  Ref</w:t>
            </w:r>
          </w:p>
        </w:tc>
        <w:tc>
          <w:tcPr>
            <w:tcW w:w="1230" w:type="dxa"/>
            <w:tcMar/>
          </w:tcPr>
          <w:p w:rsidR="237122C6" w:rsidP="237122C6" w:rsidRDefault="237122C6" w14:paraId="281835CC" w14:textId="3E299FD5">
            <w:pPr>
              <w:pStyle w:val="TableParagraph"/>
            </w:pPr>
            <w:r>
              <w:t>Ref</w:t>
            </w:r>
          </w:p>
        </w:tc>
        <w:tc>
          <w:tcPr>
            <w:tcW w:w="698" w:type="dxa"/>
            <w:tcMar/>
          </w:tcPr>
          <w:p w:rsidR="4F7FBA32" w:rsidP="4F7FBA32" w:rsidRDefault="6868E9A2" w14:paraId="65FE67C6" w14:textId="452F0FC4">
            <w:pPr>
              <w:pStyle w:val="TableParagraph"/>
            </w:pPr>
            <w:r>
              <w:t>1</w:t>
            </w:r>
            <w:r w:rsidR="7695A0DB">
              <w:t>,</w:t>
            </w:r>
            <w:r>
              <w:t>742</w:t>
            </w:r>
          </w:p>
        </w:tc>
        <w:tc>
          <w:tcPr>
            <w:tcW w:w="851" w:type="dxa"/>
            <w:tcMar/>
          </w:tcPr>
          <w:p w:rsidR="4F7FBA32" w:rsidP="4F7FBA32" w:rsidRDefault="3E8D47AC" w14:paraId="7961E930" w14:textId="6F74BB48">
            <w:pPr>
              <w:pStyle w:val="TableParagraph"/>
            </w:pPr>
            <w:r>
              <w:t>94</w:t>
            </w:r>
          </w:p>
        </w:tc>
        <w:tc>
          <w:tcPr>
            <w:tcW w:w="624" w:type="dxa"/>
            <w:tcMar/>
          </w:tcPr>
          <w:p w:rsidR="237122C6" w:rsidP="237122C6" w:rsidRDefault="237122C6" w14:paraId="413ABF75" w14:textId="4B9D5517">
            <w:pPr>
              <w:pStyle w:val="TableParagraph"/>
              <w:spacing w:before="0"/>
              <w:ind w:left="0"/>
            </w:pPr>
            <w:r>
              <w:t xml:space="preserve">  Ref</w:t>
            </w:r>
          </w:p>
        </w:tc>
        <w:tc>
          <w:tcPr>
            <w:tcW w:w="1190" w:type="dxa"/>
            <w:tcMar/>
          </w:tcPr>
          <w:p w:rsidR="237122C6" w:rsidP="237122C6" w:rsidRDefault="237122C6" w14:paraId="464429C9" w14:textId="2C1BB7BF">
            <w:pPr>
              <w:pStyle w:val="TableParagraph"/>
            </w:pPr>
            <w:r>
              <w:t>Ref</w:t>
            </w:r>
          </w:p>
        </w:tc>
      </w:tr>
      <w:tr w:rsidR="00DE4DBC" w:rsidTr="5CEE71A0" w14:paraId="0C794EC9" w14:textId="77777777">
        <w:trPr>
          <w:trHeight w:val="283"/>
        </w:trPr>
        <w:tc>
          <w:tcPr>
            <w:tcW w:w="2381" w:type="dxa"/>
            <w:tcMar/>
          </w:tcPr>
          <w:p w:rsidR="4F7FBA32" w:rsidP="4F7FBA32" w:rsidRDefault="4F7FBA32" w14:paraId="52EA759B" w14:textId="77777777">
            <w:pPr>
              <w:pStyle w:val="TableParagraph"/>
              <w:ind w:left="16" w:right="1"/>
              <w:jc w:val="center"/>
            </w:pPr>
            <w:r>
              <w:t>MHO</w:t>
            </w:r>
          </w:p>
        </w:tc>
        <w:tc>
          <w:tcPr>
            <w:tcW w:w="678" w:type="dxa"/>
            <w:tcMar/>
          </w:tcPr>
          <w:p w:rsidR="4F7FBA32" w:rsidP="4F7FBA32" w:rsidRDefault="00EE6EB5" w14:paraId="00B84BFC" w14:textId="0B4C92DA">
            <w:pPr>
              <w:pStyle w:val="TableParagraph"/>
            </w:pPr>
            <w:r>
              <w:t>457</w:t>
            </w:r>
          </w:p>
        </w:tc>
        <w:tc>
          <w:tcPr>
            <w:tcW w:w="842" w:type="dxa"/>
            <w:tcMar/>
          </w:tcPr>
          <w:p w:rsidR="4F7FBA32" w:rsidP="4F7FBA32" w:rsidRDefault="00987EB1" w14:paraId="2AF5EDE2" w14:textId="73139609">
            <w:pPr>
              <w:pStyle w:val="TableParagraph"/>
            </w:pPr>
            <w:r>
              <w:t>32</w:t>
            </w:r>
          </w:p>
        </w:tc>
        <w:tc>
          <w:tcPr>
            <w:tcW w:w="751" w:type="dxa"/>
            <w:tcMar/>
          </w:tcPr>
          <w:p w:rsidR="4F7FBA32" w:rsidP="4F7FBA32" w:rsidRDefault="00115A65" w14:paraId="4E54959E" w14:textId="20E339D2">
            <w:pPr>
              <w:pStyle w:val="TableParagraph"/>
              <w:ind w:left="66" w:right="66"/>
              <w:jc w:val="center"/>
            </w:pPr>
            <w:r>
              <w:t>1.17</w:t>
            </w:r>
          </w:p>
        </w:tc>
        <w:tc>
          <w:tcPr>
            <w:tcW w:w="1230" w:type="dxa"/>
            <w:tcMar/>
          </w:tcPr>
          <w:p w:rsidR="4F7FBA32" w:rsidP="4F7FBA32" w:rsidRDefault="00D43F31" w14:paraId="672AFEBF" w14:textId="701671FE">
            <w:pPr>
              <w:pStyle w:val="TableParagraph"/>
              <w:ind w:left="114"/>
            </w:pPr>
            <w:r>
              <w:t>0.72 –</w:t>
            </w:r>
            <w:r w:rsidR="00987CBA">
              <w:t xml:space="preserve"> </w:t>
            </w:r>
            <w:r w:rsidR="00347A33">
              <w:t>1.92</w:t>
            </w:r>
          </w:p>
        </w:tc>
        <w:tc>
          <w:tcPr>
            <w:tcW w:w="698" w:type="dxa"/>
            <w:tcMar/>
          </w:tcPr>
          <w:p w:rsidR="4F7FBA32" w:rsidP="4F7FBA32" w:rsidRDefault="4F4D195D" w14:paraId="10890803" w14:textId="18DF3DCE">
            <w:pPr>
              <w:pStyle w:val="TableParagraph"/>
            </w:pPr>
            <w:r>
              <w:t>165</w:t>
            </w:r>
          </w:p>
        </w:tc>
        <w:tc>
          <w:tcPr>
            <w:tcW w:w="851" w:type="dxa"/>
            <w:tcMar/>
          </w:tcPr>
          <w:p w:rsidR="4F7FBA32" w:rsidP="4F7FBA32" w:rsidRDefault="3854389F" w14:paraId="5479CBDD" w14:textId="7089233B">
            <w:pPr>
              <w:pStyle w:val="TableParagraph"/>
            </w:pPr>
            <w:r>
              <w:t>7</w:t>
            </w:r>
          </w:p>
        </w:tc>
        <w:tc>
          <w:tcPr>
            <w:tcW w:w="624" w:type="dxa"/>
            <w:tcMar/>
          </w:tcPr>
          <w:p w:rsidR="237122C6" w:rsidP="237122C6" w:rsidRDefault="237122C6" w14:paraId="2F1337F6" w14:textId="582B80F3">
            <w:pPr>
              <w:pStyle w:val="TableParagraph"/>
            </w:pPr>
            <w:r>
              <w:t>1.09</w:t>
            </w:r>
          </w:p>
        </w:tc>
        <w:tc>
          <w:tcPr>
            <w:tcW w:w="1190" w:type="dxa"/>
            <w:tcMar/>
          </w:tcPr>
          <w:p w:rsidR="4F7FBA32" w:rsidP="237122C6" w:rsidRDefault="0FD5A633" w14:paraId="7194455C" w14:textId="60D7EC8E">
            <w:pPr>
              <w:pStyle w:val="TableParagraph"/>
              <w:ind w:left="114"/>
            </w:pPr>
            <w:r>
              <w:t>0.50</w:t>
            </w:r>
            <w:r w:rsidR="4F7BB1DA">
              <w:t xml:space="preserve"> –</w:t>
            </w:r>
            <w:r w:rsidR="79BDEB71">
              <w:t xml:space="preserve"> 2.36</w:t>
            </w:r>
          </w:p>
        </w:tc>
      </w:tr>
      <w:tr w:rsidR="00DE4DBC" w:rsidTr="5CEE71A0" w14:paraId="48E09302" w14:textId="77777777">
        <w:trPr>
          <w:trHeight w:val="283"/>
        </w:trPr>
        <w:tc>
          <w:tcPr>
            <w:tcW w:w="2381" w:type="dxa"/>
            <w:tcMar/>
          </w:tcPr>
          <w:p w:rsidR="4F7FBA32" w:rsidP="4F7FBA32" w:rsidRDefault="4F7FBA32" w14:paraId="6838F2F5" w14:textId="77777777">
            <w:pPr>
              <w:pStyle w:val="TableParagraph"/>
              <w:ind w:left="16" w:right="1"/>
              <w:jc w:val="center"/>
            </w:pPr>
            <w:r>
              <w:t>MUNO</w:t>
            </w:r>
          </w:p>
        </w:tc>
        <w:tc>
          <w:tcPr>
            <w:tcW w:w="678" w:type="dxa"/>
            <w:tcMar/>
          </w:tcPr>
          <w:p w:rsidR="4F7FBA32" w:rsidP="4F7FBA32" w:rsidRDefault="005432DB" w14:paraId="4873F3BA" w14:textId="3A927563">
            <w:pPr>
              <w:pStyle w:val="TableParagraph"/>
            </w:pPr>
            <w:r>
              <w:t>344</w:t>
            </w:r>
          </w:p>
        </w:tc>
        <w:tc>
          <w:tcPr>
            <w:tcW w:w="842" w:type="dxa"/>
            <w:tcMar/>
          </w:tcPr>
          <w:p w:rsidR="4F7FBA32" w:rsidP="4F7FBA32" w:rsidRDefault="00393779" w14:paraId="2250F5BF" w14:textId="2B87D999">
            <w:pPr>
              <w:pStyle w:val="TableParagraph"/>
            </w:pPr>
            <w:r>
              <w:t>45</w:t>
            </w:r>
          </w:p>
        </w:tc>
        <w:tc>
          <w:tcPr>
            <w:tcW w:w="751" w:type="dxa"/>
            <w:tcMar/>
          </w:tcPr>
          <w:p w:rsidR="4F7FBA32" w:rsidP="6C8F37DC" w:rsidRDefault="4FD71F84" w14:paraId="05200729" w14:textId="5DCCAC09">
            <w:pPr>
              <w:pStyle w:val="TableParagraph"/>
              <w:ind w:left="66" w:right="66"/>
              <w:jc w:val="center"/>
              <w:rPr>
                <w:b/>
                <w:bCs/>
              </w:rPr>
            </w:pPr>
            <w:r w:rsidRPr="6C8F37DC">
              <w:rPr>
                <w:b/>
                <w:bCs/>
              </w:rPr>
              <w:t>1.72</w:t>
            </w:r>
          </w:p>
        </w:tc>
        <w:tc>
          <w:tcPr>
            <w:tcW w:w="1230" w:type="dxa"/>
            <w:tcMar/>
          </w:tcPr>
          <w:p w:rsidR="4F7FBA32" w:rsidP="6C8F37DC" w:rsidRDefault="18352AD0" w14:paraId="384402DB" w14:textId="4892053E">
            <w:pPr>
              <w:pStyle w:val="TableParagraph"/>
              <w:ind w:left="114"/>
              <w:rPr>
                <w:b/>
                <w:bCs/>
              </w:rPr>
            </w:pPr>
            <w:r w:rsidRPr="6C8F37DC">
              <w:rPr>
                <w:b/>
                <w:bCs/>
              </w:rPr>
              <w:t>1.09 –</w:t>
            </w:r>
            <w:r w:rsidRPr="6C8F37DC" w:rsidR="3C8DFF54">
              <w:rPr>
                <w:b/>
                <w:bCs/>
              </w:rPr>
              <w:t xml:space="preserve"> </w:t>
            </w:r>
            <w:r w:rsidRPr="6C8F37DC" w:rsidR="677DF6C6">
              <w:rPr>
                <w:b/>
                <w:bCs/>
              </w:rPr>
              <w:t>2.72</w:t>
            </w:r>
          </w:p>
        </w:tc>
        <w:tc>
          <w:tcPr>
            <w:tcW w:w="698" w:type="dxa"/>
            <w:tcMar/>
          </w:tcPr>
          <w:p w:rsidR="4F7FBA32" w:rsidP="4F7FBA32" w:rsidRDefault="02620EE5" w14:paraId="650F081F" w14:textId="480C5FD8">
            <w:pPr>
              <w:pStyle w:val="TableParagraph"/>
            </w:pPr>
            <w:r>
              <w:t>607</w:t>
            </w:r>
          </w:p>
        </w:tc>
        <w:tc>
          <w:tcPr>
            <w:tcW w:w="851" w:type="dxa"/>
            <w:tcMar/>
          </w:tcPr>
          <w:p w:rsidR="4F7FBA32" w:rsidP="4F7FBA32" w:rsidRDefault="1FC6EF82" w14:paraId="29BB4AAE" w14:textId="40694BC5">
            <w:pPr>
              <w:pStyle w:val="TableParagraph"/>
            </w:pPr>
            <w:r>
              <w:t>34</w:t>
            </w:r>
          </w:p>
        </w:tc>
        <w:tc>
          <w:tcPr>
            <w:tcW w:w="624" w:type="dxa"/>
            <w:tcMar/>
          </w:tcPr>
          <w:p w:rsidR="237122C6" w:rsidP="237122C6" w:rsidRDefault="237122C6" w14:paraId="015E12AE" w14:textId="2A47CFFD">
            <w:pPr>
              <w:pStyle w:val="TableParagraph"/>
            </w:pPr>
            <w:r>
              <w:t>1.07</w:t>
            </w:r>
          </w:p>
        </w:tc>
        <w:tc>
          <w:tcPr>
            <w:tcW w:w="1190" w:type="dxa"/>
            <w:tcMar/>
          </w:tcPr>
          <w:p w:rsidR="4F7FBA32" w:rsidP="237122C6" w:rsidRDefault="5AA96065" w14:paraId="04CB281B" w14:textId="59B3A3A6">
            <w:pPr>
              <w:pStyle w:val="TableParagraph"/>
              <w:ind w:left="114"/>
            </w:pPr>
            <w:r>
              <w:t>0.72</w:t>
            </w:r>
            <w:r w:rsidR="5C0AFEA8">
              <w:t xml:space="preserve"> –</w:t>
            </w:r>
            <w:r w:rsidR="036D92A2">
              <w:t xml:space="preserve"> 1.59</w:t>
            </w:r>
          </w:p>
        </w:tc>
      </w:tr>
      <w:tr w:rsidR="00DE4DBC" w:rsidTr="5CEE71A0" w14:paraId="1836908B" w14:textId="77777777">
        <w:trPr>
          <w:trHeight w:val="283"/>
        </w:trPr>
        <w:tc>
          <w:tcPr>
            <w:tcW w:w="2381" w:type="dxa"/>
            <w:tcMar/>
          </w:tcPr>
          <w:p w:rsidR="4F7FBA32" w:rsidP="4F7FBA32" w:rsidRDefault="4F7FBA32" w14:paraId="204EB061" w14:textId="77777777">
            <w:pPr>
              <w:pStyle w:val="TableParagraph"/>
              <w:ind w:left="16" w:right="1"/>
              <w:jc w:val="center"/>
            </w:pPr>
            <w:r>
              <w:t>MUO</w:t>
            </w:r>
          </w:p>
        </w:tc>
        <w:tc>
          <w:tcPr>
            <w:tcW w:w="678" w:type="dxa"/>
            <w:tcMar/>
          </w:tcPr>
          <w:p w:rsidR="4F7FBA32" w:rsidP="4F7FBA32" w:rsidRDefault="00B30A2E" w14:paraId="3349D404" w14:textId="6574416B">
            <w:pPr>
              <w:pStyle w:val="TableParagraph"/>
            </w:pPr>
            <w:r>
              <w:t>700</w:t>
            </w:r>
          </w:p>
        </w:tc>
        <w:tc>
          <w:tcPr>
            <w:tcW w:w="842" w:type="dxa"/>
            <w:tcMar/>
          </w:tcPr>
          <w:p w:rsidR="4F7FBA32" w:rsidP="4F7FBA32" w:rsidRDefault="00393779" w14:paraId="39AE91A8" w14:textId="2248FDAA">
            <w:pPr>
              <w:pStyle w:val="TableParagraph"/>
            </w:pPr>
            <w:r>
              <w:t>77</w:t>
            </w:r>
          </w:p>
        </w:tc>
        <w:tc>
          <w:tcPr>
            <w:tcW w:w="751" w:type="dxa"/>
            <w:tcMar/>
          </w:tcPr>
          <w:p w:rsidRPr="00B257A5" w:rsidR="4F7FBA32" w:rsidP="4F7FBA32" w:rsidRDefault="00736E99" w14:paraId="0FAF01B8" w14:textId="635CC996">
            <w:pPr>
              <w:pStyle w:val="TableParagraph"/>
              <w:ind w:left="66" w:right="66"/>
              <w:jc w:val="center"/>
            </w:pPr>
            <w:r w:rsidRPr="00B257A5">
              <w:t>1.34</w:t>
            </w:r>
          </w:p>
        </w:tc>
        <w:tc>
          <w:tcPr>
            <w:tcW w:w="1230" w:type="dxa"/>
            <w:tcMar/>
          </w:tcPr>
          <w:p w:rsidRPr="00B257A5" w:rsidR="4F7FBA32" w:rsidP="00B257A5" w:rsidRDefault="00987CBA" w14:paraId="31925D05" w14:textId="1EDE94CC">
            <w:pPr>
              <w:pStyle w:val="TableParagraph"/>
              <w:ind w:left="114"/>
            </w:pPr>
            <w:r w:rsidRPr="00B257A5">
              <w:t>0.88 –</w:t>
            </w:r>
            <w:r w:rsidRPr="00B257A5" w:rsidR="00E205B0">
              <w:t xml:space="preserve"> </w:t>
            </w:r>
            <w:r w:rsidRPr="00B257A5" w:rsidR="009656F5">
              <w:t>2</w:t>
            </w:r>
            <w:r w:rsidR="00B257A5">
              <w:t>.</w:t>
            </w:r>
            <w:r w:rsidRPr="00B257A5" w:rsidR="009656F5">
              <w:t>04</w:t>
            </w:r>
          </w:p>
        </w:tc>
        <w:tc>
          <w:tcPr>
            <w:tcW w:w="698" w:type="dxa"/>
            <w:tcMar/>
          </w:tcPr>
          <w:p w:rsidR="4F7FBA32" w:rsidP="4F7FBA32" w:rsidRDefault="653EA503" w14:paraId="0FAB77F7" w14:textId="6D903FBE">
            <w:pPr>
              <w:pStyle w:val="TableParagraph"/>
            </w:pPr>
            <w:r>
              <w:t>237</w:t>
            </w:r>
          </w:p>
        </w:tc>
        <w:tc>
          <w:tcPr>
            <w:tcW w:w="851" w:type="dxa"/>
            <w:tcMar/>
          </w:tcPr>
          <w:p w:rsidR="4F7FBA32" w:rsidP="4F7FBA32" w:rsidRDefault="1FC6EF82" w14:paraId="485C4A2A" w14:textId="2556F3DB">
            <w:pPr>
              <w:pStyle w:val="TableParagraph"/>
            </w:pPr>
            <w:r>
              <w:t>12</w:t>
            </w:r>
          </w:p>
        </w:tc>
        <w:tc>
          <w:tcPr>
            <w:tcW w:w="624" w:type="dxa"/>
            <w:tcMar/>
          </w:tcPr>
          <w:p w:rsidR="237122C6" w:rsidP="237122C6" w:rsidRDefault="237122C6" w14:paraId="2D792C65" w14:textId="28032F7F">
            <w:pPr>
              <w:pStyle w:val="TableParagraph"/>
            </w:pPr>
            <w:r>
              <w:t>0.99</w:t>
            </w:r>
          </w:p>
        </w:tc>
        <w:tc>
          <w:tcPr>
            <w:tcW w:w="1190" w:type="dxa"/>
            <w:tcMar/>
          </w:tcPr>
          <w:p w:rsidR="4F7FBA32" w:rsidP="4F7FBA32" w:rsidRDefault="301D0100" w14:paraId="33DE7DD2" w14:textId="684D5D63">
            <w:pPr>
              <w:pStyle w:val="TableParagraph"/>
              <w:ind w:left="114"/>
            </w:pPr>
            <w:r>
              <w:t>0.53</w:t>
            </w:r>
            <w:r w:rsidR="1FEE2E95">
              <w:t xml:space="preserve"> –</w:t>
            </w:r>
            <w:r w:rsidR="052D1B21">
              <w:t xml:space="preserve"> 1.82</w:t>
            </w:r>
          </w:p>
        </w:tc>
      </w:tr>
    </w:tbl>
    <w:p w:rsidR="77CF92F2" w:rsidP="77CF92F2" w:rsidRDefault="77CF92F2" w14:paraId="123B04F8" w14:textId="77777777">
      <w:pPr>
        <w:pStyle w:val="Brdtext"/>
        <w:spacing w:before="9"/>
        <w:rPr>
          <w:sz w:val="13"/>
          <w:szCs w:val="13"/>
        </w:rPr>
      </w:pPr>
    </w:p>
    <w:tbl>
      <w:tblPr>
        <w:tblStyle w:val="TableNormal1"/>
        <w:tblW w:w="9311" w:type="dxa"/>
        <w:tblInd w:w="15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2381"/>
        <w:gridCol w:w="697"/>
        <w:gridCol w:w="850"/>
        <w:gridCol w:w="635"/>
        <w:gridCol w:w="1350"/>
        <w:gridCol w:w="718"/>
        <w:gridCol w:w="850"/>
        <w:gridCol w:w="615"/>
        <w:gridCol w:w="1215"/>
      </w:tblGrid>
      <w:tr w:rsidR="77CF92F2" w:rsidTr="75D23CAD" w14:paraId="7D0E4303" w14:textId="77777777">
        <w:trPr>
          <w:trHeight w:val="283"/>
        </w:trPr>
        <w:tc>
          <w:tcPr>
            <w:tcW w:w="2381" w:type="dxa"/>
            <w:vMerge w:val="restart"/>
            <w:tcMar/>
          </w:tcPr>
          <w:p w:rsidR="77CF92F2" w:rsidP="003208BE" w:rsidRDefault="003208BE" w14:paraId="1D82D06E" w14:textId="0516372D">
            <w:pPr>
              <w:pStyle w:val="TableParagraph"/>
              <w:numPr>
                <w:ilvl w:val="0"/>
                <w:numId w:val="13"/>
              </w:numPr>
              <w:spacing w:before="0"/>
              <w:rPr>
                <w:b/>
                <w:bCs/>
              </w:rPr>
            </w:pPr>
            <w:r>
              <w:rPr>
                <w:b/>
                <w:bCs/>
              </w:rPr>
              <w:t>Late-life</w:t>
            </w:r>
          </w:p>
        </w:tc>
        <w:tc>
          <w:tcPr>
            <w:tcW w:w="3532" w:type="dxa"/>
            <w:gridSpan w:val="4"/>
            <w:tcMar/>
          </w:tcPr>
          <w:p w:rsidR="77CF92F2" w:rsidP="77CF92F2" w:rsidRDefault="77CF92F2" w14:paraId="1913DD43" w14:textId="77777777">
            <w:pPr>
              <w:pStyle w:val="TableParagraph"/>
              <w:ind w:left="18"/>
              <w:jc w:val="center"/>
              <w:rPr>
                <w:b/>
                <w:bCs/>
              </w:rPr>
            </w:pPr>
            <w:r w:rsidRPr="77CF92F2">
              <w:rPr>
                <w:b/>
                <w:bCs/>
              </w:rPr>
              <w:t>The HRS</w:t>
            </w:r>
          </w:p>
        </w:tc>
        <w:tc>
          <w:tcPr>
            <w:tcW w:w="3398" w:type="dxa"/>
            <w:gridSpan w:val="4"/>
            <w:tcMar/>
          </w:tcPr>
          <w:p w:rsidR="77CF92F2" w:rsidP="77CF92F2" w:rsidRDefault="77CF92F2" w14:paraId="624F47F3" w14:textId="77777777">
            <w:pPr>
              <w:pStyle w:val="TableParagraph"/>
              <w:ind w:left="21"/>
              <w:jc w:val="center"/>
              <w:rPr>
                <w:b/>
                <w:bCs/>
              </w:rPr>
            </w:pPr>
            <w:r w:rsidRPr="77CF92F2">
              <w:rPr>
                <w:b/>
                <w:bCs/>
              </w:rPr>
              <w:t>The STR</w:t>
            </w:r>
          </w:p>
        </w:tc>
      </w:tr>
      <w:tr w:rsidR="001E6D74" w:rsidTr="75D23CAD" w14:paraId="091D9BE7" w14:textId="77777777">
        <w:trPr>
          <w:trHeight w:val="283"/>
        </w:trPr>
        <w:tc>
          <w:tcPr>
            <w:tcW w:w="2381" w:type="dxa"/>
            <w:vMerge/>
            <w:tcMar/>
          </w:tcPr>
          <w:p w:rsidR="001F1DC1" w:rsidRDefault="001F1DC1" w14:paraId="7AD3471F" w14:textId="77777777"/>
        </w:tc>
        <w:tc>
          <w:tcPr>
            <w:tcW w:w="697" w:type="dxa"/>
            <w:tcMar/>
          </w:tcPr>
          <w:p w:rsidR="77CF92F2" w:rsidP="77CF92F2" w:rsidRDefault="77CF92F2" w14:paraId="28DE0D36" w14:textId="77777777">
            <w:pPr>
              <w:pStyle w:val="TableParagraph"/>
              <w:ind w:left="17" w:right="3"/>
              <w:jc w:val="center"/>
              <w:rPr>
                <w:b/>
                <w:bCs/>
              </w:rPr>
            </w:pPr>
            <w:r w:rsidRPr="77CF92F2">
              <w:rPr>
                <w:b/>
                <w:bCs/>
              </w:rPr>
              <w:t>N</w:t>
            </w:r>
          </w:p>
        </w:tc>
        <w:tc>
          <w:tcPr>
            <w:tcW w:w="850" w:type="dxa"/>
            <w:tcMar/>
          </w:tcPr>
          <w:p w:rsidR="77CF92F2" w:rsidP="77CF92F2" w:rsidRDefault="77CF92F2" w14:paraId="3D375D54" w14:textId="554A4CC0">
            <w:pPr>
              <w:pStyle w:val="TableParagraph"/>
              <w:ind w:left="111"/>
              <w:rPr>
                <w:b w:val="1"/>
                <w:bCs w:val="1"/>
              </w:rPr>
            </w:pPr>
            <w:r w:rsidRPr="75D23CAD" w:rsidR="3631B35C">
              <w:rPr>
                <w:b w:val="1"/>
                <w:bCs w:val="1"/>
              </w:rPr>
              <w:t>Event</w:t>
            </w:r>
            <w:r w:rsidRPr="75D23CAD" w:rsidR="12747D07">
              <w:rPr>
                <w:b w:val="1"/>
                <w:bCs w:val="1"/>
              </w:rPr>
              <w:t>s</w:t>
            </w:r>
          </w:p>
        </w:tc>
        <w:tc>
          <w:tcPr>
            <w:tcW w:w="635" w:type="dxa"/>
            <w:tcMar/>
          </w:tcPr>
          <w:p w:rsidR="77CF92F2" w:rsidP="77CF92F2" w:rsidRDefault="77CF92F2" w14:paraId="08D034FF" w14:textId="77777777">
            <w:pPr>
              <w:pStyle w:val="TableParagraph"/>
              <w:ind w:left="89" w:right="68"/>
              <w:jc w:val="center"/>
              <w:rPr>
                <w:b/>
                <w:bCs/>
              </w:rPr>
            </w:pPr>
            <w:r w:rsidRPr="77CF92F2">
              <w:rPr>
                <w:b/>
                <w:bCs/>
              </w:rPr>
              <w:t>HR</w:t>
            </w:r>
          </w:p>
        </w:tc>
        <w:tc>
          <w:tcPr>
            <w:tcW w:w="1350" w:type="dxa"/>
            <w:tcMar/>
          </w:tcPr>
          <w:p w:rsidR="77CF92F2" w:rsidP="77CF92F2" w:rsidRDefault="77CF92F2" w14:paraId="640D9215" w14:textId="77777777">
            <w:pPr>
              <w:pStyle w:val="TableParagraph"/>
              <w:ind w:left="230"/>
              <w:rPr>
                <w:b/>
                <w:bCs/>
              </w:rPr>
            </w:pPr>
            <w:r w:rsidRPr="77CF92F2">
              <w:rPr>
                <w:b/>
                <w:bCs/>
              </w:rPr>
              <w:t>95% CI</w:t>
            </w:r>
          </w:p>
        </w:tc>
        <w:tc>
          <w:tcPr>
            <w:tcW w:w="718" w:type="dxa"/>
            <w:tcMar/>
          </w:tcPr>
          <w:p w:rsidR="77CF92F2" w:rsidP="77CF92F2" w:rsidRDefault="77CF92F2" w14:paraId="4E48808A" w14:textId="77777777">
            <w:pPr>
              <w:pStyle w:val="TableParagraph"/>
              <w:ind w:left="17"/>
              <w:jc w:val="center"/>
              <w:rPr>
                <w:b/>
                <w:bCs/>
              </w:rPr>
            </w:pPr>
            <w:r w:rsidRPr="77CF92F2">
              <w:rPr>
                <w:b/>
                <w:bCs/>
              </w:rPr>
              <w:t>N</w:t>
            </w:r>
          </w:p>
        </w:tc>
        <w:tc>
          <w:tcPr>
            <w:tcW w:w="850" w:type="dxa"/>
            <w:tcMar/>
          </w:tcPr>
          <w:p w:rsidR="77CF92F2" w:rsidP="77CF92F2" w:rsidRDefault="77CF92F2" w14:paraId="31EC89B2" w14:textId="77777777">
            <w:pPr>
              <w:pStyle w:val="TableParagraph"/>
              <w:rPr>
                <w:b/>
                <w:bCs/>
              </w:rPr>
            </w:pPr>
            <w:r w:rsidRPr="77CF92F2">
              <w:rPr>
                <w:b/>
                <w:bCs/>
              </w:rPr>
              <w:t>Events</w:t>
            </w:r>
          </w:p>
        </w:tc>
        <w:tc>
          <w:tcPr>
            <w:tcW w:w="615" w:type="dxa"/>
            <w:tcMar/>
          </w:tcPr>
          <w:p w:rsidR="77CF92F2" w:rsidP="77CF92F2" w:rsidRDefault="77CF92F2" w14:paraId="6215B532" w14:textId="77777777">
            <w:pPr>
              <w:pStyle w:val="TableParagraph"/>
              <w:ind w:left="89" w:right="66"/>
              <w:jc w:val="center"/>
              <w:rPr>
                <w:b/>
                <w:bCs/>
              </w:rPr>
            </w:pPr>
            <w:r w:rsidRPr="77CF92F2">
              <w:rPr>
                <w:b/>
                <w:bCs/>
              </w:rPr>
              <w:t>HR</w:t>
            </w:r>
          </w:p>
        </w:tc>
        <w:tc>
          <w:tcPr>
            <w:tcW w:w="1215" w:type="dxa"/>
            <w:tcMar/>
          </w:tcPr>
          <w:p w:rsidR="77CF92F2" w:rsidP="77CF92F2" w:rsidRDefault="77CF92F2" w14:paraId="06E05A46" w14:textId="77777777">
            <w:pPr>
              <w:pStyle w:val="TableParagraph"/>
              <w:ind w:left="232"/>
              <w:rPr>
                <w:b/>
                <w:bCs/>
              </w:rPr>
            </w:pPr>
            <w:r w:rsidRPr="77CF92F2">
              <w:rPr>
                <w:b/>
                <w:bCs/>
              </w:rPr>
              <w:t>95% CI</w:t>
            </w:r>
          </w:p>
        </w:tc>
      </w:tr>
      <w:tr w:rsidR="006A5C1B" w:rsidTr="75D23CAD" w14:paraId="6029FB90" w14:textId="77777777">
        <w:trPr>
          <w:trHeight w:val="283"/>
        </w:trPr>
        <w:tc>
          <w:tcPr>
            <w:tcW w:w="2381" w:type="dxa"/>
            <w:tcMar/>
          </w:tcPr>
          <w:p w:rsidR="77CF92F2" w:rsidP="77CF92F2" w:rsidRDefault="77CF92F2" w14:paraId="03350B3B" w14:textId="77777777">
            <w:pPr>
              <w:pStyle w:val="TableParagraph"/>
              <w:spacing w:before="3"/>
              <w:ind w:left="16" w:right="4"/>
              <w:jc w:val="center"/>
              <w:rPr>
                <w:b/>
                <w:bCs/>
              </w:rPr>
            </w:pPr>
            <w:r w:rsidRPr="77CF92F2">
              <w:rPr>
                <w:b/>
                <w:bCs/>
              </w:rPr>
              <w:t>Total analytical sample</w:t>
            </w:r>
          </w:p>
        </w:tc>
        <w:tc>
          <w:tcPr>
            <w:tcW w:w="697" w:type="dxa"/>
            <w:tcMar/>
          </w:tcPr>
          <w:p w:rsidR="387C5C77" w:rsidP="77CF92F2" w:rsidRDefault="009A42FD" w14:paraId="6FF8FCE9" w14:textId="2AD6DEC4">
            <w:pPr>
              <w:pStyle w:val="TableParagraph"/>
              <w:spacing w:before="3"/>
              <w:ind w:left="110"/>
            </w:pPr>
            <w:r>
              <w:t>8,</w:t>
            </w:r>
            <w:r w:rsidR="00A464FE">
              <w:t>22</w:t>
            </w:r>
            <w:r>
              <w:t>0</w:t>
            </w:r>
          </w:p>
        </w:tc>
        <w:tc>
          <w:tcPr>
            <w:tcW w:w="850" w:type="dxa"/>
            <w:tcMar/>
          </w:tcPr>
          <w:p w:rsidR="028DFD44" w:rsidP="77CF92F2" w:rsidRDefault="00A464FE" w14:paraId="0EA078D3" w14:textId="7AF8187A">
            <w:pPr>
              <w:pStyle w:val="TableParagraph"/>
              <w:spacing w:before="3"/>
              <w:ind w:left="111"/>
            </w:pPr>
            <w:r>
              <w:t>1,938</w:t>
            </w:r>
          </w:p>
        </w:tc>
        <w:tc>
          <w:tcPr>
            <w:tcW w:w="1985" w:type="dxa"/>
            <w:gridSpan w:val="2"/>
            <w:tcMar/>
          </w:tcPr>
          <w:p w:rsidR="77CF92F2" w:rsidP="003208BE" w:rsidRDefault="77CF92F2" w14:paraId="76CA6E0F" w14:textId="7CEF69FB">
            <w:pPr>
              <w:pStyle w:val="TableParagraph"/>
              <w:spacing w:before="0" w:line="259" w:lineRule="auto"/>
              <w:ind w:left="0"/>
            </w:pPr>
          </w:p>
        </w:tc>
        <w:tc>
          <w:tcPr>
            <w:tcW w:w="718" w:type="dxa"/>
            <w:tcMar/>
          </w:tcPr>
          <w:p w:rsidR="77CF92F2" w:rsidP="77CF92F2" w:rsidRDefault="45F371C1" w14:paraId="3CC8760F" w14:textId="37F72CF5">
            <w:pPr>
              <w:pStyle w:val="TableParagraph"/>
              <w:spacing w:before="3"/>
            </w:pPr>
            <w:r>
              <w:t>5,649</w:t>
            </w:r>
          </w:p>
        </w:tc>
        <w:tc>
          <w:tcPr>
            <w:tcW w:w="850" w:type="dxa"/>
            <w:tcMar/>
          </w:tcPr>
          <w:p w:rsidR="77CF92F2" w:rsidP="77CF92F2" w:rsidRDefault="45F371C1" w14:paraId="1D0EC7F5" w14:textId="7DF8A072">
            <w:pPr>
              <w:pStyle w:val="TableParagraph"/>
              <w:spacing w:before="3"/>
            </w:pPr>
            <w:r>
              <w:t>1,307</w:t>
            </w:r>
          </w:p>
        </w:tc>
        <w:tc>
          <w:tcPr>
            <w:tcW w:w="1830" w:type="dxa"/>
            <w:gridSpan w:val="2"/>
            <w:tcMar/>
          </w:tcPr>
          <w:p w:rsidR="77CF92F2" w:rsidP="77CF92F2" w:rsidRDefault="77CF92F2" w14:paraId="011CAFF8" w14:textId="77777777">
            <w:pPr>
              <w:pStyle w:val="TableParagraph"/>
              <w:spacing w:before="0"/>
              <w:ind w:left="0"/>
            </w:pPr>
          </w:p>
        </w:tc>
      </w:tr>
      <w:tr w:rsidR="001E6D74" w:rsidTr="75D23CAD" w14:paraId="7B2DC103" w14:textId="77777777">
        <w:trPr>
          <w:trHeight w:val="283"/>
        </w:trPr>
        <w:tc>
          <w:tcPr>
            <w:tcW w:w="2381" w:type="dxa"/>
            <w:tcMar/>
          </w:tcPr>
          <w:p w:rsidR="77CF92F2" w:rsidP="77CF92F2" w:rsidRDefault="77CF92F2" w14:paraId="7AA1910F" w14:textId="77777777">
            <w:pPr>
              <w:pStyle w:val="TableParagraph"/>
              <w:ind w:left="16" w:right="1"/>
              <w:jc w:val="center"/>
            </w:pPr>
            <w:r>
              <w:t>MHNO</w:t>
            </w:r>
          </w:p>
        </w:tc>
        <w:tc>
          <w:tcPr>
            <w:tcW w:w="697" w:type="dxa"/>
            <w:tcMar/>
          </w:tcPr>
          <w:p w:rsidR="1EE86933" w:rsidP="77CF92F2" w:rsidRDefault="00623ACD" w14:paraId="415A106D" w14:textId="6E0BA9FE">
            <w:pPr>
              <w:pStyle w:val="TableParagraph"/>
              <w:ind w:left="110"/>
            </w:pPr>
            <w:r>
              <w:t>2,528</w:t>
            </w:r>
          </w:p>
        </w:tc>
        <w:tc>
          <w:tcPr>
            <w:tcW w:w="850" w:type="dxa"/>
            <w:tcMar/>
          </w:tcPr>
          <w:p w:rsidR="52273ED0" w:rsidP="77CF92F2" w:rsidRDefault="00A5176D" w14:paraId="67AD3EEB" w14:textId="262D79AD">
            <w:pPr>
              <w:pStyle w:val="TableParagraph"/>
              <w:ind w:left="111"/>
            </w:pPr>
            <w:r>
              <w:t>554</w:t>
            </w:r>
          </w:p>
        </w:tc>
        <w:tc>
          <w:tcPr>
            <w:tcW w:w="635" w:type="dxa"/>
            <w:tcMar/>
          </w:tcPr>
          <w:p w:rsidR="77CF92F2" w:rsidP="77CF92F2" w:rsidRDefault="77CF92F2" w14:paraId="372C5627" w14:textId="77777777">
            <w:pPr>
              <w:pStyle w:val="TableParagraph"/>
              <w:ind w:left="21" w:right="89"/>
              <w:jc w:val="center"/>
            </w:pPr>
            <w:r>
              <w:t>Ref</w:t>
            </w:r>
          </w:p>
        </w:tc>
        <w:tc>
          <w:tcPr>
            <w:tcW w:w="1350" w:type="dxa"/>
            <w:tcMar/>
          </w:tcPr>
          <w:p w:rsidR="77CF92F2" w:rsidP="77CF92F2" w:rsidRDefault="77CF92F2" w14:paraId="4E1114A5" w14:textId="77777777">
            <w:pPr>
              <w:pStyle w:val="TableParagraph"/>
              <w:ind w:left="113"/>
            </w:pPr>
            <w:r>
              <w:t>Ref</w:t>
            </w:r>
          </w:p>
        </w:tc>
        <w:tc>
          <w:tcPr>
            <w:tcW w:w="718" w:type="dxa"/>
            <w:tcMar/>
          </w:tcPr>
          <w:p w:rsidR="77CF92F2" w:rsidP="77CF92F2" w:rsidRDefault="69D2BE2F" w14:paraId="07A7CA4E" w14:textId="05A6E4B9">
            <w:pPr>
              <w:pStyle w:val="TableParagraph"/>
            </w:pPr>
            <w:r>
              <w:t>2</w:t>
            </w:r>
            <w:r w:rsidR="5B1D9A15">
              <w:t>,</w:t>
            </w:r>
            <w:r>
              <w:t>636</w:t>
            </w:r>
          </w:p>
        </w:tc>
        <w:tc>
          <w:tcPr>
            <w:tcW w:w="850" w:type="dxa"/>
            <w:tcMar/>
          </w:tcPr>
          <w:p w:rsidR="77CF92F2" w:rsidP="77CF92F2" w:rsidRDefault="5E3DA1AD" w14:paraId="3B19320A" w14:textId="772B1C92">
            <w:pPr>
              <w:pStyle w:val="TableParagraph"/>
            </w:pPr>
            <w:r>
              <w:t>614</w:t>
            </w:r>
          </w:p>
        </w:tc>
        <w:tc>
          <w:tcPr>
            <w:tcW w:w="615" w:type="dxa"/>
            <w:tcMar/>
          </w:tcPr>
          <w:p w:rsidR="77CF92F2" w:rsidP="77CF92F2" w:rsidRDefault="77CF92F2" w14:paraId="6FF58063" w14:textId="77777777">
            <w:pPr>
              <w:pStyle w:val="TableParagraph"/>
              <w:ind w:left="23" w:right="89"/>
              <w:jc w:val="center"/>
            </w:pPr>
            <w:r>
              <w:t>Ref</w:t>
            </w:r>
          </w:p>
        </w:tc>
        <w:tc>
          <w:tcPr>
            <w:tcW w:w="1215" w:type="dxa"/>
            <w:tcMar/>
          </w:tcPr>
          <w:p w:rsidR="77CF92F2" w:rsidP="77CF92F2" w:rsidRDefault="77CF92F2" w14:paraId="01F10098" w14:textId="77777777">
            <w:pPr>
              <w:pStyle w:val="TableParagraph"/>
              <w:ind w:left="114"/>
            </w:pPr>
            <w:r>
              <w:t>Ref</w:t>
            </w:r>
          </w:p>
        </w:tc>
      </w:tr>
      <w:tr w:rsidR="001E6D74" w:rsidTr="75D23CAD" w14:paraId="7066EDAC" w14:textId="77777777">
        <w:trPr>
          <w:trHeight w:val="283"/>
        </w:trPr>
        <w:tc>
          <w:tcPr>
            <w:tcW w:w="2381" w:type="dxa"/>
            <w:tcMar/>
          </w:tcPr>
          <w:p w:rsidR="77CF92F2" w:rsidP="77CF92F2" w:rsidRDefault="77CF92F2" w14:paraId="734BC997" w14:textId="77777777">
            <w:pPr>
              <w:pStyle w:val="TableParagraph"/>
              <w:ind w:left="16" w:right="1"/>
              <w:jc w:val="center"/>
            </w:pPr>
            <w:r>
              <w:t>MHO</w:t>
            </w:r>
          </w:p>
        </w:tc>
        <w:tc>
          <w:tcPr>
            <w:tcW w:w="697" w:type="dxa"/>
            <w:tcMar/>
          </w:tcPr>
          <w:p w:rsidR="00097666" w:rsidP="77CF92F2" w:rsidRDefault="00A5176D" w14:paraId="108048B3" w14:textId="4735E507">
            <w:pPr>
              <w:pStyle w:val="TableParagraph"/>
              <w:ind w:left="110"/>
            </w:pPr>
            <w:r>
              <w:t>1,067</w:t>
            </w:r>
          </w:p>
        </w:tc>
        <w:tc>
          <w:tcPr>
            <w:tcW w:w="850" w:type="dxa"/>
            <w:tcMar/>
          </w:tcPr>
          <w:p w:rsidR="3EDC200D" w:rsidP="77CF92F2" w:rsidRDefault="00A5176D" w14:paraId="396501D5" w14:textId="318C3170">
            <w:pPr>
              <w:pStyle w:val="TableParagraph"/>
              <w:ind w:left="111"/>
            </w:pPr>
            <w:r>
              <w:t>205</w:t>
            </w:r>
          </w:p>
        </w:tc>
        <w:tc>
          <w:tcPr>
            <w:tcW w:w="635" w:type="dxa"/>
            <w:tcMar/>
          </w:tcPr>
          <w:p w:rsidR="64266A10" w:rsidP="77CF92F2" w:rsidRDefault="00A940F5" w14:paraId="7089F4E8" w14:textId="15E5730B">
            <w:pPr>
              <w:pStyle w:val="TableParagraph"/>
              <w:ind w:left="67" w:right="68"/>
              <w:jc w:val="center"/>
            </w:pPr>
            <w:r>
              <w:t>0.92</w:t>
            </w:r>
          </w:p>
        </w:tc>
        <w:tc>
          <w:tcPr>
            <w:tcW w:w="1350" w:type="dxa"/>
            <w:tcMar/>
          </w:tcPr>
          <w:p w:rsidR="77CF92F2" w:rsidP="77CF92F2" w:rsidRDefault="00620B9F" w14:paraId="0479770E" w14:textId="158E5C3C">
            <w:pPr>
              <w:pStyle w:val="TableParagraph"/>
              <w:ind w:left="113"/>
            </w:pPr>
            <w:r>
              <w:t>0.78 –</w:t>
            </w:r>
            <w:r w:rsidR="001D74DE">
              <w:t xml:space="preserve"> 1.09</w:t>
            </w:r>
          </w:p>
        </w:tc>
        <w:tc>
          <w:tcPr>
            <w:tcW w:w="718" w:type="dxa"/>
            <w:tcMar/>
          </w:tcPr>
          <w:p w:rsidR="77CF92F2" w:rsidP="77CF92F2" w:rsidRDefault="6900D425" w14:paraId="4378C042" w14:textId="58AF446C">
            <w:pPr>
              <w:pStyle w:val="TableParagraph"/>
            </w:pPr>
            <w:r>
              <w:t>233</w:t>
            </w:r>
          </w:p>
        </w:tc>
        <w:tc>
          <w:tcPr>
            <w:tcW w:w="850" w:type="dxa"/>
            <w:tcMar/>
          </w:tcPr>
          <w:p w:rsidR="77CF92F2" w:rsidP="77CF92F2" w:rsidRDefault="04D55BD7" w14:paraId="4C8672BD" w14:textId="280C6652">
            <w:pPr>
              <w:pStyle w:val="TableParagraph"/>
              <w:ind w:left="0"/>
            </w:pPr>
            <w:r>
              <w:t xml:space="preserve">  46</w:t>
            </w:r>
          </w:p>
        </w:tc>
        <w:tc>
          <w:tcPr>
            <w:tcW w:w="615" w:type="dxa"/>
            <w:tcMar/>
          </w:tcPr>
          <w:p w:rsidR="77CF92F2" w:rsidP="77CF92F2" w:rsidRDefault="221E69FE" w14:paraId="6869B6F1" w14:textId="5551359A">
            <w:pPr>
              <w:pStyle w:val="TableParagraph"/>
              <w:ind w:left="66" w:right="66"/>
              <w:jc w:val="center"/>
            </w:pPr>
            <w:r>
              <w:t>0.80</w:t>
            </w:r>
          </w:p>
        </w:tc>
        <w:tc>
          <w:tcPr>
            <w:tcW w:w="1215" w:type="dxa"/>
            <w:tcMar/>
          </w:tcPr>
          <w:p w:rsidR="77CF92F2" w:rsidP="77CF92F2" w:rsidRDefault="250F228F" w14:paraId="63CA8910" w14:textId="017022F9">
            <w:pPr>
              <w:pStyle w:val="TableParagraph"/>
              <w:ind w:left="114"/>
            </w:pPr>
            <w:r>
              <w:t>0.59 –</w:t>
            </w:r>
            <w:r w:rsidR="72BA43EA">
              <w:t xml:space="preserve"> 1.08</w:t>
            </w:r>
          </w:p>
        </w:tc>
      </w:tr>
      <w:tr w:rsidR="001E6D74" w:rsidTr="75D23CAD" w14:paraId="27C4ECAC" w14:textId="77777777">
        <w:trPr>
          <w:trHeight w:val="283"/>
        </w:trPr>
        <w:tc>
          <w:tcPr>
            <w:tcW w:w="2381" w:type="dxa"/>
            <w:tcMar/>
          </w:tcPr>
          <w:p w:rsidR="77CF92F2" w:rsidP="77CF92F2" w:rsidRDefault="77CF92F2" w14:paraId="3CAB266D" w14:textId="77777777">
            <w:pPr>
              <w:pStyle w:val="TableParagraph"/>
              <w:ind w:left="16" w:right="1"/>
              <w:jc w:val="center"/>
            </w:pPr>
            <w:r>
              <w:t>MUNO</w:t>
            </w:r>
          </w:p>
        </w:tc>
        <w:tc>
          <w:tcPr>
            <w:tcW w:w="697" w:type="dxa"/>
            <w:tcMar/>
          </w:tcPr>
          <w:p w:rsidR="25460C88" w:rsidP="77CF92F2" w:rsidRDefault="00A5176D" w14:paraId="231AF1DA" w14:textId="1F665986">
            <w:pPr>
              <w:pStyle w:val="TableParagraph"/>
              <w:ind w:left="110"/>
            </w:pPr>
            <w:r>
              <w:t>2,266</w:t>
            </w:r>
          </w:p>
        </w:tc>
        <w:tc>
          <w:tcPr>
            <w:tcW w:w="850" w:type="dxa"/>
            <w:tcMar/>
          </w:tcPr>
          <w:p w:rsidR="33EA6FE1" w:rsidP="77CF92F2" w:rsidRDefault="00A5176D" w14:paraId="56733213" w14:textId="61C580C4">
            <w:pPr>
              <w:pStyle w:val="TableParagraph"/>
              <w:ind w:left="111"/>
            </w:pPr>
            <w:r>
              <w:t>644</w:t>
            </w:r>
          </w:p>
        </w:tc>
        <w:tc>
          <w:tcPr>
            <w:tcW w:w="635" w:type="dxa"/>
            <w:tcMar/>
          </w:tcPr>
          <w:p w:rsidR="4552754B" w:rsidP="77CF92F2" w:rsidRDefault="006931F9" w14:paraId="29128EA0" w14:textId="2AACA8B8">
            <w:pPr>
              <w:pStyle w:val="TableParagraph"/>
              <w:ind w:left="67" w:right="68"/>
              <w:jc w:val="center"/>
            </w:pPr>
            <w:r>
              <w:t>0.96</w:t>
            </w:r>
          </w:p>
        </w:tc>
        <w:tc>
          <w:tcPr>
            <w:tcW w:w="1350" w:type="dxa"/>
            <w:tcMar/>
          </w:tcPr>
          <w:p w:rsidR="77CF92F2" w:rsidP="77CF92F2" w:rsidRDefault="0095318E" w14:paraId="0C1203E1" w14:textId="44D2C9FA">
            <w:pPr>
              <w:pStyle w:val="TableParagraph"/>
              <w:ind w:left="113"/>
            </w:pPr>
            <w:r>
              <w:t>0.86 –</w:t>
            </w:r>
            <w:r w:rsidR="001D74DE">
              <w:t xml:space="preserve"> </w:t>
            </w:r>
            <w:r w:rsidR="00A54795">
              <w:t>1.08</w:t>
            </w:r>
          </w:p>
        </w:tc>
        <w:tc>
          <w:tcPr>
            <w:tcW w:w="718" w:type="dxa"/>
            <w:tcMar/>
          </w:tcPr>
          <w:p w:rsidR="77CF92F2" w:rsidP="77CF92F2" w:rsidRDefault="40BDB6DE" w14:paraId="11C0BB74" w14:textId="31E93ECB">
            <w:pPr>
              <w:pStyle w:val="TableParagraph"/>
              <w:ind w:left="0"/>
            </w:pPr>
            <w:r>
              <w:t xml:space="preserve">  2</w:t>
            </w:r>
            <w:r w:rsidR="0810B286">
              <w:t>,</w:t>
            </w:r>
            <w:r>
              <w:t>211</w:t>
            </w:r>
          </w:p>
        </w:tc>
        <w:tc>
          <w:tcPr>
            <w:tcW w:w="850" w:type="dxa"/>
            <w:tcMar/>
          </w:tcPr>
          <w:p w:rsidR="77CF92F2" w:rsidP="77CF92F2" w:rsidRDefault="4D826177" w14:paraId="054669D8" w14:textId="7B4E8050">
            <w:pPr>
              <w:pStyle w:val="TableParagraph"/>
            </w:pPr>
            <w:r>
              <w:t>540</w:t>
            </w:r>
          </w:p>
        </w:tc>
        <w:tc>
          <w:tcPr>
            <w:tcW w:w="615" w:type="dxa"/>
            <w:tcMar/>
          </w:tcPr>
          <w:p w:rsidR="77CF92F2" w:rsidP="77CF92F2" w:rsidRDefault="5DEEDA8B" w14:paraId="58E5C1EF" w14:textId="713D38B0">
            <w:pPr>
              <w:pStyle w:val="TableParagraph"/>
              <w:ind w:left="66" w:right="66"/>
              <w:jc w:val="center"/>
            </w:pPr>
            <w:r>
              <w:t>1.08</w:t>
            </w:r>
          </w:p>
        </w:tc>
        <w:tc>
          <w:tcPr>
            <w:tcW w:w="1215" w:type="dxa"/>
            <w:tcMar/>
          </w:tcPr>
          <w:p w:rsidR="77CF92F2" w:rsidP="77CF92F2" w:rsidRDefault="6FF7EFA2" w14:paraId="561E065F" w14:textId="4D3AC6E3">
            <w:pPr>
              <w:pStyle w:val="TableParagraph"/>
              <w:ind w:left="114"/>
            </w:pPr>
            <w:r>
              <w:t>0.96 –</w:t>
            </w:r>
            <w:r w:rsidR="237D0601">
              <w:t xml:space="preserve"> </w:t>
            </w:r>
            <w:r w:rsidR="3468E19F">
              <w:t>1.</w:t>
            </w:r>
            <w:r w:rsidR="31570431">
              <w:t>2</w:t>
            </w:r>
            <w:r w:rsidR="3468E19F">
              <w:t>1</w:t>
            </w:r>
          </w:p>
        </w:tc>
      </w:tr>
      <w:tr w:rsidR="001E6D74" w:rsidTr="75D23CAD" w14:paraId="402CEA59" w14:textId="77777777">
        <w:trPr>
          <w:trHeight w:val="283"/>
        </w:trPr>
        <w:tc>
          <w:tcPr>
            <w:tcW w:w="2381" w:type="dxa"/>
            <w:tcMar/>
          </w:tcPr>
          <w:p w:rsidR="77CF92F2" w:rsidP="77CF92F2" w:rsidRDefault="77CF92F2" w14:paraId="4A897CC1" w14:textId="77777777">
            <w:pPr>
              <w:pStyle w:val="TableParagraph"/>
              <w:spacing w:before="3"/>
              <w:ind w:left="16" w:right="1"/>
              <w:jc w:val="center"/>
            </w:pPr>
            <w:r>
              <w:t>MUO</w:t>
            </w:r>
          </w:p>
        </w:tc>
        <w:tc>
          <w:tcPr>
            <w:tcW w:w="697" w:type="dxa"/>
            <w:tcMar/>
          </w:tcPr>
          <w:p w:rsidR="70529B36" w:rsidP="77CF92F2" w:rsidRDefault="00A5176D" w14:paraId="17393EDB" w14:textId="2C641876">
            <w:pPr>
              <w:pStyle w:val="TableParagraph"/>
              <w:spacing w:before="3"/>
              <w:ind w:left="110"/>
            </w:pPr>
            <w:r>
              <w:t>2,359</w:t>
            </w:r>
          </w:p>
        </w:tc>
        <w:tc>
          <w:tcPr>
            <w:tcW w:w="850" w:type="dxa"/>
            <w:tcMar/>
          </w:tcPr>
          <w:p w:rsidR="24B8EB66" w:rsidP="77CF92F2" w:rsidRDefault="00F07B20" w14:paraId="12CA1798" w14:textId="75057E01">
            <w:pPr>
              <w:pStyle w:val="TableParagraph"/>
              <w:spacing w:before="3"/>
              <w:ind w:left="111"/>
            </w:pPr>
            <w:r>
              <w:t>535</w:t>
            </w:r>
          </w:p>
        </w:tc>
        <w:tc>
          <w:tcPr>
            <w:tcW w:w="635" w:type="dxa"/>
            <w:tcMar/>
          </w:tcPr>
          <w:p w:rsidR="1E28258F" w:rsidP="77CF92F2" w:rsidRDefault="006931F9" w14:paraId="433E47BB" w14:textId="7EB01341">
            <w:pPr>
              <w:pStyle w:val="TableParagraph"/>
              <w:spacing w:before="3"/>
              <w:ind w:left="67" w:right="68"/>
              <w:jc w:val="center"/>
            </w:pPr>
            <w:r>
              <w:t>0.99</w:t>
            </w:r>
          </w:p>
        </w:tc>
        <w:tc>
          <w:tcPr>
            <w:tcW w:w="1350" w:type="dxa"/>
            <w:tcMar/>
          </w:tcPr>
          <w:p w:rsidR="77CF92F2" w:rsidP="77CF92F2" w:rsidRDefault="001D74DE" w14:paraId="3272902B" w14:textId="5EBB79FE">
            <w:pPr>
              <w:pStyle w:val="TableParagraph"/>
              <w:spacing w:before="3"/>
              <w:ind w:left="113"/>
            </w:pPr>
            <w:r>
              <w:t xml:space="preserve">0.87 – </w:t>
            </w:r>
            <w:r w:rsidR="003E1D6A">
              <w:t>1.12</w:t>
            </w:r>
          </w:p>
        </w:tc>
        <w:tc>
          <w:tcPr>
            <w:tcW w:w="718" w:type="dxa"/>
            <w:tcMar/>
          </w:tcPr>
          <w:p w:rsidR="77CF92F2" w:rsidP="77CF92F2" w:rsidRDefault="0D00223C" w14:paraId="47F73A27" w14:textId="28D687F6">
            <w:pPr>
              <w:pStyle w:val="TableParagraph"/>
              <w:spacing w:before="3"/>
              <w:ind w:left="0"/>
            </w:pPr>
            <w:r>
              <w:t xml:space="preserve">  569</w:t>
            </w:r>
          </w:p>
        </w:tc>
        <w:tc>
          <w:tcPr>
            <w:tcW w:w="850" w:type="dxa"/>
            <w:tcMar/>
          </w:tcPr>
          <w:p w:rsidR="77CF92F2" w:rsidP="77CF92F2" w:rsidRDefault="1B2F0FE1" w14:paraId="5E641098" w14:textId="4C9FE02D">
            <w:pPr>
              <w:pStyle w:val="TableParagraph"/>
              <w:spacing w:before="3"/>
            </w:pPr>
            <w:r>
              <w:t>107</w:t>
            </w:r>
          </w:p>
        </w:tc>
        <w:tc>
          <w:tcPr>
            <w:tcW w:w="615" w:type="dxa"/>
            <w:tcMar/>
          </w:tcPr>
          <w:p w:rsidR="77CF92F2" w:rsidP="77CF92F2" w:rsidRDefault="28908583" w14:paraId="4951B875" w14:textId="081AD166">
            <w:pPr>
              <w:pStyle w:val="TableParagraph"/>
              <w:spacing w:before="3"/>
              <w:ind w:left="0" w:right="66"/>
              <w:jc w:val="center"/>
            </w:pPr>
            <w:r>
              <w:t xml:space="preserve"> </w:t>
            </w:r>
            <w:r w:rsidR="48D5A461">
              <w:t>0.85</w:t>
            </w:r>
          </w:p>
        </w:tc>
        <w:tc>
          <w:tcPr>
            <w:tcW w:w="1215" w:type="dxa"/>
            <w:tcMar/>
          </w:tcPr>
          <w:p w:rsidR="77CF92F2" w:rsidP="77CF92F2" w:rsidRDefault="5B8F53F7" w14:paraId="0B92667A" w14:textId="54E7DE2C">
            <w:pPr>
              <w:pStyle w:val="TableParagraph"/>
              <w:spacing w:before="3"/>
              <w:ind w:left="114"/>
            </w:pPr>
            <w:r>
              <w:t>0.69 –</w:t>
            </w:r>
            <w:r w:rsidR="7C7F369D">
              <w:t xml:space="preserve"> </w:t>
            </w:r>
            <w:r w:rsidR="63D41DB1">
              <w:t>1.05</w:t>
            </w:r>
          </w:p>
        </w:tc>
      </w:tr>
      <w:tr w:rsidR="001E6D74" w:rsidTr="75D23CAD" w14:paraId="54E3398C" w14:textId="77777777">
        <w:trPr>
          <w:trHeight w:val="283"/>
        </w:trPr>
        <w:tc>
          <w:tcPr>
            <w:tcW w:w="2381" w:type="dxa"/>
            <w:tcMar/>
          </w:tcPr>
          <w:p w:rsidR="4F7FBA32" w:rsidP="4F7FBA32" w:rsidRDefault="4F7FBA32" w14:paraId="368C4FD4" w14:textId="39A6B538">
            <w:pPr>
              <w:pStyle w:val="TableParagraph"/>
              <w:ind w:left="16" w:right="3"/>
              <w:jc w:val="center"/>
              <w:rPr>
                <w:b/>
                <w:bCs/>
              </w:rPr>
            </w:pPr>
            <w:r w:rsidRPr="4F7FBA32">
              <w:rPr>
                <w:b/>
                <w:bCs/>
              </w:rPr>
              <w:t>Male sample</w:t>
            </w:r>
          </w:p>
        </w:tc>
        <w:tc>
          <w:tcPr>
            <w:tcW w:w="697" w:type="dxa"/>
            <w:tcMar/>
          </w:tcPr>
          <w:p w:rsidR="4F7FBA32" w:rsidP="4F7FBA32" w:rsidRDefault="003B68F9" w14:paraId="7B4041DC" w14:textId="334DDEA3">
            <w:pPr>
              <w:pStyle w:val="TableParagraph"/>
            </w:pPr>
            <w:r>
              <w:t>3,500</w:t>
            </w:r>
          </w:p>
        </w:tc>
        <w:tc>
          <w:tcPr>
            <w:tcW w:w="850" w:type="dxa"/>
            <w:tcMar/>
          </w:tcPr>
          <w:p w:rsidR="4F7FBA32" w:rsidP="4F7FBA32" w:rsidRDefault="007F796A" w14:paraId="36A06B13" w14:textId="6FC20614">
            <w:pPr>
              <w:pStyle w:val="TableParagraph"/>
            </w:pPr>
            <w:r>
              <w:t>785</w:t>
            </w:r>
          </w:p>
        </w:tc>
        <w:tc>
          <w:tcPr>
            <w:tcW w:w="635" w:type="dxa"/>
            <w:tcMar/>
          </w:tcPr>
          <w:p w:rsidR="4F7FBA32" w:rsidP="4F7FBA32" w:rsidRDefault="4F7FBA32" w14:paraId="730D03B5" w14:textId="77777777">
            <w:pPr>
              <w:pStyle w:val="TableParagraph"/>
              <w:spacing w:before="0"/>
              <w:ind w:left="0"/>
            </w:pPr>
          </w:p>
        </w:tc>
        <w:tc>
          <w:tcPr>
            <w:tcW w:w="1350" w:type="dxa"/>
            <w:tcMar/>
          </w:tcPr>
          <w:p w:rsidR="4F7FBA32" w:rsidP="4F7FBA32" w:rsidRDefault="4F7FBA32" w14:paraId="71AE4BCC" w14:textId="25FD9CA5">
            <w:pPr>
              <w:pStyle w:val="TableParagraph"/>
            </w:pPr>
          </w:p>
        </w:tc>
        <w:tc>
          <w:tcPr>
            <w:tcW w:w="718" w:type="dxa"/>
            <w:tcMar/>
          </w:tcPr>
          <w:p w:rsidR="4F7FBA32" w:rsidP="4F7FBA32" w:rsidRDefault="7EC41DFE" w14:paraId="4AC85603" w14:textId="188597E6">
            <w:pPr>
              <w:pStyle w:val="TableParagraph"/>
            </w:pPr>
            <w:r>
              <w:t>2,853</w:t>
            </w:r>
          </w:p>
        </w:tc>
        <w:tc>
          <w:tcPr>
            <w:tcW w:w="850" w:type="dxa"/>
            <w:tcMar/>
          </w:tcPr>
          <w:p w:rsidR="4F7FBA32" w:rsidP="4F7FBA32" w:rsidRDefault="7EC41DFE" w14:paraId="68E8EF14" w14:textId="766B0047">
            <w:pPr>
              <w:pStyle w:val="TableParagraph"/>
            </w:pPr>
            <w:r>
              <w:t>599</w:t>
            </w:r>
          </w:p>
        </w:tc>
        <w:tc>
          <w:tcPr>
            <w:tcW w:w="615" w:type="dxa"/>
            <w:tcMar/>
          </w:tcPr>
          <w:p w:rsidR="4F7FBA32" w:rsidP="4F7FBA32" w:rsidRDefault="4F7FBA32" w14:paraId="464AEDA6" w14:textId="77777777">
            <w:pPr>
              <w:pStyle w:val="TableParagraph"/>
              <w:spacing w:before="0"/>
              <w:ind w:left="0"/>
            </w:pPr>
          </w:p>
        </w:tc>
        <w:tc>
          <w:tcPr>
            <w:tcW w:w="1215" w:type="dxa"/>
            <w:tcMar/>
          </w:tcPr>
          <w:p w:rsidR="4F7FBA32" w:rsidP="4F7FBA32" w:rsidRDefault="4F7FBA32" w14:paraId="7FAAABE6" w14:textId="25FD9CA5">
            <w:pPr>
              <w:pStyle w:val="TableParagraph"/>
            </w:pPr>
          </w:p>
        </w:tc>
      </w:tr>
      <w:tr w:rsidR="001E6D74" w:rsidTr="75D23CAD" w14:paraId="4F69E5BA" w14:textId="77777777">
        <w:trPr>
          <w:trHeight w:val="283"/>
        </w:trPr>
        <w:tc>
          <w:tcPr>
            <w:tcW w:w="2381" w:type="dxa"/>
            <w:tcMar/>
          </w:tcPr>
          <w:p w:rsidR="4F7FBA32" w:rsidP="4F7FBA32" w:rsidRDefault="4F7FBA32" w14:paraId="2CF49F72" w14:textId="77777777">
            <w:pPr>
              <w:pStyle w:val="TableParagraph"/>
              <w:ind w:left="16" w:right="1"/>
              <w:jc w:val="center"/>
            </w:pPr>
            <w:r>
              <w:t>MHNO</w:t>
            </w:r>
          </w:p>
        </w:tc>
        <w:tc>
          <w:tcPr>
            <w:tcW w:w="697" w:type="dxa"/>
            <w:tcMar/>
          </w:tcPr>
          <w:p w:rsidR="4F7FBA32" w:rsidP="4F7FBA32" w:rsidRDefault="00B151CB" w14:paraId="1D9038D3" w14:textId="3059A206">
            <w:pPr>
              <w:pStyle w:val="TableParagraph"/>
            </w:pPr>
            <w:r>
              <w:t>1,064</w:t>
            </w:r>
          </w:p>
        </w:tc>
        <w:tc>
          <w:tcPr>
            <w:tcW w:w="850" w:type="dxa"/>
            <w:tcMar/>
          </w:tcPr>
          <w:p w:rsidR="4F7FBA32" w:rsidP="4F7FBA32" w:rsidRDefault="00914CF7" w14:paraId="24597898" w14:textId="072A625F">
            <w:pPr>
              <w:pStyle w:val="TableParagraph"/>
            </w:pPr>
            <w:r>
              <w:t>238</w:t>
            </w:r>
          </w:p>
        </w:tc>
        <w:tc>
          <w:tcPr>
            <w:tcW w:w="635" w:type="dxa"/>
            <w:tcMar/>
          </w:tcPr>
          <w:p w:rsidR="4F7FBA32" w:rsidP="4F7FBA32" w:rsidRDefault="4F7FBA32" w14:paraId="16B04FDC" w14:textId="0EC8D788">
            <w:pPr>
              <w:pStyle w:val="TableParagraph"/>
              <w:ind w:left="23" w:right="89"/>
              <w:jc w:val="center"/>
            </w:pPr>
            <w:r>
              <w:t>Ref</w:t>
            </w:r>
          </w:p>
        </w:tc>
        <w:tc>
          <w:tcPr>
            <w:tcW w:w="1350" w:type="dxa"/>
            <w:tcMar/>
          </w:tcPr>
          <w:p w:rsidR="4F7FBA32" w:rsidP="4F7FBA32" w:rsidRDefault="4F7FBA32" w14:paraId="39B3656C" w14:textId="31C4C2B4">
            <w:pPr>
              <w:pStyle w:val="TableParagraph"/>
              <w:ind w:left="114"/>
            </w:pPr>
            <w:r>
              <w:t>Ref</w:t>
            </w:r>
          </w:p>
        </w:tc>
        <w:tc>
          <w:tcPr>
            <w:tcW w:w="718" w:type="dxa"/>
            <w:tcMar/>
          </w:tcPr>
          <w:p w:rsidR="4F7FBA32" w:rsidP="4F7FBA32" w:rsidRDefault="3485A465" w14:paraId="1FFA4829" w14:textId="6609A742">
            <w:pPr>
              <w:pStyle w:val="TableParagraph"/>
            </w:pPr>
            <w:r>
              <w:t>1,255</w:t>
            </w:r>
          </w:p>
        </w:tc>
        <w:tc>
          <w:tcPr>
            <w:tcW w:w="850" w:type="dxa"/>
            <w:tcMar/>
          </w:tcPr>
          <w:p w:rsidR="4F7FBA32" w:rsidP="4F7FBA32" w:rsidRDefault="67A06985" w14:paraId="27E1E9C3" w14:textId="24C9BBC6">
            <w:pPr>
              <w:pStyle w:val="TableParagraph"/>
            </w:pPr>
            <w:r>
              <w:t>254</w:t>
            </w:r>
          </w:p>
        </w:tc>
        <w:tc>
          <w:tcPr>
            <w:tcW w:w="615" w:type="dxa"/>
            <w:tcMar/>
          </w:tcPr>
          <w:p w:rsidR="4F7FBA32" w:rsidP="4F7FBA32" w:rsidRDefault="4F7FBA32" w14:paraId="7A54FB5B" w14:textId="27621F2A">
            <w:pPr>
              <w:pStyle w:val="TableParagraph"/>
              <w:ind w:left="23" w:right="89"/>
              <w:jc w:val="center"/>
            </w:pPr>
            <w:r>
              <w:t>Ref</w:t>
            </w:r>
          </w:p>
        </w:tc>
        <w:tc>
          <w:tcPr>
            <w:tcW w:w="1215" w:type="dxa"/>
            <w:tcMar/>
          </w:tcPr>
          <w:p w:rsidR="4F7FBA32" w:rsidP="4F7FBA32" w:rsidRDefault="4F7FBA32" w14:paraId="3F52C698" w14:textId="0A516F3E">
            <w:pPr>
              <w:pStyle w:val="TableParagraph"/>
              <w:ind w:left="114"/>
            </w:pPr>
            <w:r>
              <w:t>Ref</w:t>
            </w:r>
          </w:p>
        </w:tc>
      </w:tr>
      <w:tr w:rsidR="001E6D74" w:rsidTr="75D23CAD" w14:paraId="0324A0E2" w14:textId="77777777">
        <w:trPr>
          <w:trHeight w:val="283"/>
        </w:trPr>
        <w:tc>
          <w:tcPr>
            <w:tcW w:w="2381" w:type="dxa"/>
            <w:tcMar/>
          </w:tcPr>
          <w:p w:rsidR="4F7FBA32" w:rsidP="4F7FBA32" w:rsidRDefault="4F7FBA32" w14:paraId="589E3A62" w14:textId="77777777">
            <w:pPr>
              <w:pStyle w:val="TableParagraph"/>
              <w:spacing w:before="3"/>
              <w:ind w:left="16" w:right="1"/>
              <w:jc w:val="center"/>
            </w:pPr>
            <w:r>
              <w:t>MHO</w:t>
            </w:r>
          </w:p>
        </w:tc>
        <w:tc>
          <w:tcPr>
            <w:tcW w:w="697" w:type="dxa"/>
            <w:tcMar/>
          </w:tcPr>
          <w:p w:rsidR="4F7FBA32" w:rsidP="4F7FBA32" w:rsidRDefault="00C062A1" w14:paraId="34217535" w14:textId="7AD0D4C8">
            <w:pPr>
              <w:pStyle w:val="TableParagraph"/>
              <w:spacing w:before="3"/>
            </w:pPr>
            <w:r>
              <w:t>484</w:t>
            </w:r>
          </w:p>
        </w:tc>
        <w:tc>
          <w:tcPr>
            <w:tcW w:w="850" w:type="dxa"/>
            <w:tcMar/>
          </w:tcPr>
          <w:p w:rsidR="4F7FBA32" w:rsidP="4F7FBA32" w:rsidRDefault="00914CF7" w14:paraId="71CC0F6A" w14:textId="7C196073">
            <w:pPr>
              <w:pStyle w:val="TableParagraph"/>
              <w:spacing w:before="3"/>
            </w:pPr>
            <w:r>
              <w:t>84</w:t>
            </w:r>
          </w:p>
        </w:tc>
        <w:tc>
          <w:tcPr>
            <w:tcW w:w="635" w:type="dxa"/>
            <w:tcMar/>
          </w:tcPr>
          <w:p w:rsidR="4F7FBA32" w:rsidP="4F7FBA32" w:rsidRDefault="007F796A" w14:paraId="3EC3DFDD" w14:textId="0E6A84E4">
            <w:pPr>
              <w:pStyle w:val="TableParagraph"/>
              <w:spacing w:before="3"/>
              <w:ind w:left="61" w:right="66"/>
              <w:jc w:val="center"/>
            </w:pPr>
            <w:r>
              <w:t>0.84</w:t>
            </w:r>
          </w:p>
        </w:tc>
        <w:tc>
          <w:tcPr>
            <w:tcW w:w="1350" w:type="dxa"/>
            <w:tcMar/>
          </w:tcPr>
          <w:p w:rsidR="4F7FBA32" w:rsidP="4F7FBA32" w:rsidRDefault="001E6D74" w14:paraId="1FC0DABB" w14:textId="646B944C">
            <w:pPr>
              <w:pStyle w:val="TableParagraph"/>
              <w:spacing w:before="3"/>
              <w:ind w:left="114"/>
            </w:pPr>
            <w:r>
              <w:t>0.66 –</w:t>
            </w:r>
            <w:r w:rsidR="0016023A">
              <w:t xml:space="preserve"> 1.09</w:t>
            </w:r>
          </w:p>
        </w:tc>
        <w:tc>
          <w:tcPr>
            <w:tcW w:w="718" w:type="dxa"/>
            <w:tcMar/>
          </w:tcPr>
          <w:p w:rsidR="4F7FBA32" w:rsidP="4F7FBA32" w:rsidRDefault="329732B7" w14:paraId="2A9BBD4B" w14:textId="490CE5AA">
            <w:pPr>
              <w:pStyle w:val="TableParagraph"/>
              <w:spacing w:before="3"/>
            </w:pPr>
            <w:r>
              <w:t>89</w:t>
            </w:r>
          </w:p>
        </w:tc>
        <w:tc>
          <w:tcPr>
            <w:tcW w:w="850" w:type="dxa"/>
            <w:tcMar/>
          </w:tcPr>
          <w:p w:rsidR="4F7FBA32" w:rsidP="4F7FBA32" w:rsidRDefault="7FCC4DCF" w14:paraId="65A06ADA" w14:textId="0CC4DB6D">
            <w:pPr>
              <w:pStyle w:val="TableParagraph"/>
              <w:spacing w:before="3"/>
            </w:pPr>
            <w:r>
              <w:t>15</w:t>
            </w:r>
          </w:p>
        </w:tc>
        <w:tc>
          <w:tcPr>
            <w:tcW w:w="615" w:type="dxa"/>
            <w:tcMar/>
          </w:tcPr>
          <w:p w:rsidR="4F7FBA32" w:rsidP="4F7FBA32" w:rsidRDefault="204B9141" w14:paraId="276B12BA" w14:textId="6CC0FD92">
            <w:pPr>
              <w:pStyle w:val="TableParagraph"/>
              <w:spacing w:before="3"/>
              <w:ind w:left="61" w:right="66"/>
              <w:jc w:val="center"/>
            </w:pPr>
            <w:r>
              <w:t>0.89</w:t>
            </w:r>
          </w:p>
        </w:tc>
        <w:tc>
          <w:tcPr>
            <w:tcW w:w="1215" w:type="dxa"/>
            <w:tcMar/>
          </w:tcPr>
          <w:p w:rsidR="4F7FBA32" w:rsidP="4F7FBA32" w:rsidRDefault="0B37593C" w14:paraId="2317608F" w14:textId="7AE16035">
            <w:pPr>
              <w:pStyle w:val="TableParagraph"/>
              <w:spacing w:before="3"/>
              <w:ind w:left="114"/>
            </w:pPr>
            <w:r>
              <w:t>0.53 –</w:t>
            </w:r>
            <w:r w:rsidR="49C23196">
              <w:t xml:space="preserve"> 1.50</w:t>
            </w:r>
          </w:p>
        </w:tc>
      </w:tr>
      <w:tr w:rsidR="001E6D74" w:rsidTr="75D23CAD" w14:paraId="5523CF2E" w14:textId="77777777">
        <w:trPr>
          <w:trHeight w:val="283"/>
        </w:trPr>
        <w:tc>
          <w:tcPr>
            <w:tcW w:w="2381" w:type="dxa"/>
            <w:tcMar/>
          </w:tcPr>
          <w:p w:rsidR="4F7FBA32" w:rsidP="4F7FBA32" w:rsidRDefault="4F7FBA32" w14:paraId="29866F3E" w14:textId="77777777">
            <w:pPr>
              <w:pStyle w:val="TableParagraph"/>
              <w:ind w:left="16" w:right="1"/>
              <w:jc w:val="center"/>
            </w:pPr>
            <w:r>
              <w:t>MUNO</w:t>
            </w:r>
          </w:p>
        </w:tc>
        <w:tc>
          <w:tcPr>
            <w:tcW w:w="697" w:type="dxa"/>
            <w:tcMar/>
          </w:tcPr>
          <w:p w:rsidR="4F7FBA32" w:rsidP="4F7FBA32" w:rsidRDefault="00DE72F6" w14:paraId="56915DF2" w14:textId="0F055D05">
            <w:pPr>
              <w:pStyle w:val="TableParagraph"/>
            </w:pPr>
            <w:r>
              <w:t>973</w:t>
            </w:r>
          </w:p>
        </w:tc>
        <w:tc>
          <w:tcPr>
            <w:tcW w:w="850" w:type="dxa"/>
            <w:tcMar/>
          </w:tcPr>
          <w:p w:rsidR="4F7FBA32" w:rsidP="4F7FBA32" w:rsidRDefault="00914CF7" w14:paraId="7D1534E8" w14:textId="34E1C128">
            <w:pPr>
              <w:pStyle w:val="TableParagraph"/>
            </w:pPr>
            <w:r>
              <w:t>242</w:t>
            </w:r>
          </w:p>
        </w:tc>
        <w:tc>
          <w:tcPr>
            <w:tcW w:w="635" w:type="dxa"/>
            <w:tcMar/>
          </w:tcPr>
          <w:p w:rsidR="4F7FBA32" w:rsidP="4F7FBA32" w:rsidRDefault="007F796A" w14:paraId="027D9790" w14:textId="32BA11B5">
            <w:pPr>
              <w:pStyle w:val="TableParagraph"/>
              <w:ind w:left="66" w:right="66"/>
              <w:jc w:val="center"/>
            </w:pPr>
            <w:r>
              <w:t>0.87</w:t>
            </w:r>
          </w:p>
        </w:tc>
        <w:tc>
          <w:tcPr>
            <w:tcW w:w="1350" w:type="dxa"/>
            <w:tcMar/>
          </w:tcPr>
          <w:p w:rsidR="4F7FBA32" w:rsidP="4F7FBA32" w:rsidRDefault="001E6D74" w14:paraId="5DF73EC4" w14:textId="2AB39620">
            <w:pPr>
              <w:pStyle w:val="TableParagraph"/>
              <w:ind w:left="114"/>
            </w:pPr>
            <w:r>
              <w:t>0.72 –</w:t>
            </w:r>
            <w:r w:rsidR="0016023A">
              <w:t xml:space="preserve"> </w:t>
            </w:r>
            <w:r w:rsidR="00CB039F">
              <w:t>1.05</w:t>
            </w:r>
          </w:p>
        </w:tc>
        <w:tc>
          <w:tcPr>
            <w:tcW w:w="718" w:type="dxa"/>
            <w:tcMar/>
          </w:tcPr>
          <w:p w:rsidR="4F7FBA32" w:rsidP="4F7FBA32" w:rsidRDefault="32106E04" w14:paraId="52BF0E9D" w14:textId="1FFA0809">
            <w:pPr>
              <w:pStyle w:val="TableParagraph"/>
            </w:pPr>
            <w:r>
              <w:t>1,262</w:t>
            </w:r>
          </w:p>
        </w:tc>
        <w:tc>
          <w:tcPr>
            <w:tcW w:w="850" w:type="dxa"/>
            <w:tcMar/>
          </w:tcPr>
          <w:p w:rsidR="4F7FBA32" w:rsidP="4F7FBA32" w:rsidRDefault="52566711" w14:paraId="3A31A95F" w14:textId="1BC06A11">
            <w:pPr>
              <w:pStyle w:val="TableParagraph"/>
            </w:pPr>
            <w:r>
              <w:t>287</w:t>
            </w:r>
          </w:p>
        </w:tc>
        <w:tc>
          <w:tcPr>
            <w:tcW w:w="615" w:type="dxa"/>
            <w:tcMar/>
          </w:tcPr>
          <w:p w:rsidR="4F7FBA32" w:rsidP="4F7FBA32" w:rsidRDefault="744C16C3" w14:paraId="1F31C947" w14:textId="725945FA">
            <w:pPr>
              <w:pStyle w:val="TableParagraph"/>
              <w:ind w:left="66" w:right="66"/>
              <w:jc w:val="center"/>
              <w:rPr>
                <w:b/>
                <w:bCs/>
              </w:rPr>
            </w:pPr>
            <w:r w:rsidRPr="237122C6">
              <w:rPr>
                <w:b/>
                <w:bCs/>
              </w:rPr>
              <w:t>1.21</w:t>
            </w:r>
          </w:p>
        </w:tc>
        <w:tc>
          <w:tcPr>
            <w:tcW w:w="1215" w:type="dxa"/>
            <w:tcMar/>
          </w:tcPr>
          <w:p w:rsidR="4F7FBA32" w:rsidP="4F7FBA32" w:rsidRDefault="3DFC8C3D" w14:paraId="2D1E97A6" w14:textId="52B211F0">
            <w:pPr>
              <w:pStyle w:val="TableParagraph"/>
              <w:ind w:left="114"/>
              <w:rPr>
                <w:b/>
                <w:bCs/>
              </w:rPr>
            </w:pPr>
            <w:r w:rsidRPr="237122C6">
              <w:rPr>
                <w:b/>
                <w:bCs/>
              </w:rPr>
              <w:t>1.02</w:t>
            </w:r>
            <w:r w:rsidRPr="237122C6" w:rsidR="0A0FFD52">
              <w:rPr>
                <w:b/>
                <w:bCs/>
              </w:rPr>
              <w:t xml:space="preserve"> –</w:t>
            </w:r>
            <w:r w:rsidRPr="237122C6" w:rsidR="62E14B8D">
              <w:rPr>
                <w:b/>
                <w:bCs/>
              </w:rPr>
              <w:t xml:space="preserve"> 1.44</w:t>
            </w:r>
          </w:p>
        </w:tc>
      </w:tr>
      <w:tr w:rsidR="001E6D74" w:rsidTr="75D23CAD" w14:paraId="44BA7363" w14:textId="77777777">
        <w:trPr>
          <w:trHeight w:val="283"/>
        </w:trPr>
        <w:tc>
          <w:tcPr>
            <w:tcW w:w="2381" w:type="dxa"/>
            <w:tcMar/>
          </w:tcPr>
          <w:p w:rsidR="4F7FBA32" w:rsidP="4F7FBA32" w:rsidRDefault="4F7FBA32" w14:paraId="75978938" w14:textId="77777777">
            <w:pPr>
              <w:pStyle w:val="TableParagraph"/>
              <w:ind w:left="16" w:right="1"/>
              <w:jc w:val="center"/>
            </w:pPr>
            <w:r>
              <w:t>MUO</w:t>
            </w:r>
          </w:p>
        </w:tc>
        <w:tc>
          <w:tcPr>
            <w:tcW w:w="697" w:type="dxa"/>
            <w:tcMar/>
          </w:tcPr>
          <w:p w:rsidR="4F7FBA32" w:rsidP="4F7FBA32" w:rsidRDefault="00752D64" w14:paraId="0B7772C7" w14:textId="27E3B087">
            <w:pPr>
              <w:pStyle w:val="TableParagraph"/>
            </w:pPr>
            <w:r>
              <w:t>979</w:t>
            </w:r>
          </w:p>
        </w:tc>
        <w:tc>
          <w:tcPr>
            <w:tcW w:w="850" w:type="dxa"/>
            <w:tcMar/>
          </w:tcPr>
          <w:p w:rsidR="4F7FBA32" w:rsidP="4F7FBA32" w:rsidRDefault="00914CF7" w14:paraId="1E0CBAF0" w14:textId="41C1AC71">
            <w:pPr>
              <w:pStyle w:val="TableParagraph"/>
            </w:pPr>
            <w:r>
              <w:t>221</w:t>
            </w:r>
          </w:p>
        </w:tc>
        <w:tc>
          <w:tcPr>
            <w:tcW w:w="635" w:type="dxa"/>
            <w:tcMar/>
          </w:tcPr>
          <w:p w:rsidR="4F7FBA32" w:rsidP="4F7FBA32" w:rsidRDefault="007F796A" w14:paraId="48E768AF" w14:textId="179B59A9">
            <w:pPr>
              <w:pStyle w:val="TableParagraph"/>
              <w:ind w:left="66" w:right="66"/>
              <w:jc w:val="center"/>
            </w:pPr>
            <w:r>
              <w:t>1.01</w:t>
            </w:r>
          </w:p>
        </w:tc>
        <w:tc>
          <w:tcPr>
            <w:tcW w:w="1350" w:type="dxa"/>
            <w:tcMar/>
          </w:tcPr>
          <w:p w:rsidR="4F7FBA32" w:rsidP="4F7FBA32" w:rsidRDefault="001E6D74" w14:paraId="7F0A9712" w14:textId="6E753929">
            <w:pPr>
              <w:pStyle w:val="TableParagraph"/>
              <w:ind w:left="114"/>
            </w:pPr>
            <w:r>
              <w:t>0.83 –</w:t>
            </w:r>
            <w:r w:rsidR="00CB039F">
              <w:t xml:space="preserve"> </w:t>
            </w:r>
            <w:r w:rsidR="00E95979">
              <w:t>1.22</w:t>
            </w:r>
          </w:p>
        </w:tc>
        <w:tc>
          <w:tcPr>
            <w:tcW w:w="718" w:type="dxa"/>
            <w:tcMar/>
          </w:tcPr>
          <w:p w:rsidR="4F7FBA32" w:rsidP="4F7FBA32" w:rsidRDefault="7EA9BB69" w14:paraId="301B03C7" w14:textId="00D8BA4E">
            <w:pPr>
              <w:pStyle w:val="TableParagraph"/>
            </w:pPr>
            <w:r>
              <w:t>247</w:t>
            </w:r>
          </w:p>
        </w:tc>
        <w:tc>
          <w:tcPr>
            <w:tcW w:w="850" w:type="dxa"/>
            <w:tcMar/>
          </w:tcPr>
          <w:p w:rsidR="4F7FBA32" w:rsidP="4F7FBA32" w:rsidRDefault="160D51DF" w14:paraId="75D94752" w14:textId="5B9AA8CD">
            <w:pPr>
              <w:pStyle w:val="TableParagraph"/>
            </w:pPr>
            <w:r>
              <w:t>43</w:t>
            </w:r>
          </w:p>
        </w:tc>
        <w:tc>
          <w:tcPr>
            <w:tcW w:w="615" w:type="dxa"/>
            <w:tcMar/>
          </w:tcPr>
          <w:p w:rsidR="4F7FBA32" w:rsidP="4F7FBA32" w:rsidRDefault="43711767" w14:paraId="01883C3A" w14:textId="0A737D22">
            <w:pPr>
              <w:pStyle w:val="TableParagraph"/>
              <w:ind w:left="66" w:right="66"/>
              <w:jc w:val="center"/>
            </w:pPr>
            <w:r>
              <w:t>1.10</w:t>
            </w:r>
          </w:p>
        </w:tc>
        <w:tc>
          <w:tcPr>
            <w:tcW w:w="1215" w:type="dxa"/>
            <w:tcMar/>
          </w:tcPr>
          <w:p w:rsidR="4F7FBA32" w:rsidP="4F7FBA32" w:rsidRDefault="29B5B8C5" w14:paraId="149E3D04" w14:textId="6A8A4E2A">
            <w:pPr>
              <w:pStyle w:val="TableParagraph"/>
              <w:ind w:left="114"/>
            </w:pPr>
            <w:r>
              <w:t>0.80 –</w:t>
            </w:r>
            <w:r w:rsidR="4139D585">
              <w:t xml:space="preserve"> 1.53</w:t>
            </w:r>
          </w:p>
        </w:tc>
      </w:tr>
      <w:tr w:rsidR="001E6D74" w:rsidTr="75D23CAD" w14:paraId="668A2722" w14:textId="77777777">
        <w:trPr>
          <w:trHeight w:val="283"/>
        </w:trPr>
        <w:tc>
          <w:tcPr>
            <w:tcW w:w="2381" w:type="dxa"/>
            <w:tcMar/>
          </w:tcPr>
          <w:p w:rsidR="4F7FBA32" w:rsidP="4F7FBA32" w:rsidRDefault="4F7FBA32" w14:paraId="0FA1AD0E" w14:textId="47A044F1">
            <w:pPr>
              <w:pStyle w:val="TableParagraph"/>
              <w:spacing w:before="0" w:line="244" w:lineRule="auto"/>
              <w:ind w:left="445" w:right="432"/>
              <w:jc w:val="center"/>
              <w:rPr>
                <w:b/>
                <w:bCs/>
              </w:rPr>
            </w:pPr>
            <w:r w:rsidRPr="4F7FBA32">
              <w:rPr>
                <w:b/>
                <w:bCs/>
              </w:rPr>
              <w:t>Female sample</w:t>
            </w:r>
          </w:p>
        </w:tc>
        <w:tc>
          <w:tcPr>
            <w:tcW w:w="697" w:type="dxa"/>
            <w:tcMar/>
          </w:tcPr>
          <w:p w:rsidR="4F7FBA32" w:rsidP="4F7FBA32" w:rsidRDefault="00E4218E" w14:paraId="4236570A" w14:textId="4CF2B8FD">
            <w:pPr>
              <w:pStyle w:val="TableParagraph"/>
            </w:pPr>
            <w:r>
              <w:t>4,720</w:t>
            </w:r>
          </w:p>
        </w:tc>
        <w:tc>
          <w:tcPr>
            <w:tcW w:w="850" w:type="dxa"/>
            <w:tcMar/>
          </w:tcPr>
          <w:p w:rsidR="4F7FBA32" w:rsidP="4F7FBA32" w:rsidRDefault="00E4218E" w14:paraId="5C8E7971" w14:textId="5D1CCCA6">
            <w:pPr>
              <w:pStyle w:val="TableParagraph"/>
            </w:pPr>
            <w:r>
              <w:t>1,153</w:t>
            </w:r>
          </w:p>
        </w:tc>
        <w:tc>
          <w:tcPr>
            <w:tcW w:w="635" w:type="dxa"/>
            <w:tcMar/>
          </w:tcPr>
          <w:p w:rsidR="4F7FBA32" w:rsidP="4F7FBA32" w:rsidRDefault="4F7FBA32" w14:paraId="30730DEC" w14:textId="5201DC45">
            <w:pPr>
              <w:pStyle w:val="TableParagraph"/>
              <w:spacing w:before="0"/>
              <w:ind w:left="0"/>
            </w:pPr>
          </w:p>
        </w:tc>
        <w:tc>
          <w:tcPr>
            <w:tcW w:w="1350" w:type="dxa"/>
            <w:tcMar/>
          </w:tcPr>
          <w:p w:rsidR="4F7FBA32" w:rsidP="4F7FBA32" w:rsidRDefault="4F7FBA32" w14:paraId="56ACB7B3" w14:textId="373559D3">
            <w:pPr>
              <w:pStyle w:val="TableParagraph"/>
            </w:pPr>
          </w:p>
        </w:tc>
        <w:tc>
          <w:tcPr>
            <w:tcW w:w="718" w:type="dxa"/>
            <w:tcMar/>
          </w:tcPr>
          <w:p w:rsidR="4F7FBA32" w:rsidP="4F7FBA32" w:rsidRDefault="1D6D6F84" w14:paraId="1A0F2700" w14:textId="160ACFCE">
            <w:pPr>
              <w:pStyle w:val="TableParagraph"/>
            </w:pPr>
            <w:r>
              <w:t>2,796</w:t>
            </w:r>
          </w:p>
        </w:tc>
        <w:tc>
          <w:tcPr>
            <w:tcW w:w="850" w:type="dxa"/>
            <w:tcMar/>
          </w:tcPr>
          <w:p w:rsidR="4F7FBA32" w:rsidP="4F7FBA32" w:rsidRDefault="1D6D6F84" w14:paraId="106B6D7E" w14:textId="0A26B9C4">
            <w:pPr>
              <w:pStyle w:val="TableParagraph"/>
            </w:pPr>
            <w:r>
              <w:t>708</w:t>
            </w:r>
          </w:p>
        </w:tc>
        <w:tc>
          <w:tcPr>
            <w:tcW w:w="615" w:type="dxa"/>
            <w:tcMar/>
          </w:tcPr>
          <w:p w:rsidR="4F7FBA32" w:rsidP="4F7FBA32" w:rsidRDefault="4F7FBA32" w14:paraId="2689ECBD" w14:textId="3470CCB0">
            <w:pPr>
              <w:pStyle w:val="TableParagraph"/>
              <w:spacing w:before="0"/>
              <w:ind w:left="0"/>
            </w:pPr>
          </w:p>
        </w:tc>
        <w:tc>
          <w:tcPr>
            <w:tcW w:w="1215" w:type="dxa"/>
            <w:tcMar/>
          </w:tcPr>
          <w:p w:rsidR="4F7FBA32" w:rsidP="4F7FBA32" w:rsidRDefault="4F7FBA32" w14:paraId="1309EB59" w14:textId="5A4200DB">
            <w:pPr>
              <w:pStyle w:val="TableParagraph"/>
            </w:pPr>
          </w:p>
        </w:tc>
      </w:tr>
      <w:tr w:rsidR="001E6D74" w:rsidTr="75D23CAD" w14:paraId="73531587" w14:textId="77777777">
        <w:trPr>
          <w:trHeight w:val="283"/>
        </w:trPr>
        <w:tc>
          <w:tcPr>
            <w:tcW w:w="2381" w:type="dxa"/>
            <w:tcMar/>
          </w:tcPr>
          <w:p w:rsidR="4F7FBA32" w:rsidP="4F7FBA32" w:rsidRDefault="4F7FBA32" w14:paraId="7CCC76EA" w14:textId="77777777">
            <w:pPr>
              <w:pStyle w:val="TableParagraph"/>
              <w:ind w:left="16" w:right="1"/>
              <w:jc w:val="center"/>
            </w:pPr>
            <w:r>
              <w:t>MHNO</w:t>
            </w:r>
          </w:p>
        </w:tc>
        <w:tc>
          <w:tcPr>
            <w:tcW w:w="697" w:type="dxa"/>
            <w:tcMar/>
          </w:tcPr>
          <w:p w:rsidR="4F7FBA32" w:rsidP="4F7FBA32" w:rsidRDefault="00DB1170" w14:paraId="236EBC95" w14:textId="5640A064">
            <w:pPr>
              <w:pStyle w:val="TableParagraph"/>
            </w:pPr>
            <w:r>
              <w:t>1,464</w:t>
            </w:r>
          </w:p>
        </w:tc>
        <w:tc>
          <w:tcPr>
            <w:tcW w:w="850" w:type="dxa"/>
            <w:tcMar/>
          </w:tcPr>
          <w:p w:rsidR="4F7FBA32" w:rsidP="4F7FBA32" w:rsidRDefault="00D318F8" w14:paraId="42C8AFC3" w14:textId="5F64917E">
            <w:pPr>
              <w:pStyle w:val="TableParagraph"/>
            </w:pPr>
            <w:r>
              <w:t>316</w:t>
            </w:r>
          </w:p>
        </w:tc>
        <w:tc>
          <w:tcPr>
            <w:tcW w:w="635" w:type="dxa"/>
            <w:tcMar/>
          </w:tcPr>
          <w:p w:rsidR="237122C6" w:rsidP="237122C6" w:rsidRDefault="237122C6" w14:paraId="577E7FA6" w14:textId="148369EB">
            <w:pPr>
              <w:pStyle w:val="TableParagraph"/>
              <w:spacing w:before="0"/>
              <w:ind w:left="0"/>
            </w:pPr>
            <w:r>
              <w:t xml:space="preserve">  Ref</w:t>
            </w:r>
          </w:p>
        </w:tc>
        <w:tc>
          <w:tcPr>
            <w:tcW w:w="1350" w:type="dxa"/>
            <w:tcMar/>
          </w:tcPr>
          <w:p w:rsidR="237122C6" w:rsidP="237122C6" w:rsidRDefault="237122C6" w14:paraId="1BFEB82B" w14:textId="3E299FD5">
            <w:pPr>
              <w:pStyle w:val="TableParagraph"/>
            </w:pPr>
            <w:r>
              <w:t>Ref</w:t>
            </w:r>
          </w:p>
        </w:tc>
        <w:tc>
          <w:tcPr>
            <w:tcW w:w="718" w:type="dxa"/>
            <w:tcMar/>
          </w:tcPr>
          <w:p w:rsidR="4F7FBA32" w:rsidP="4F7FBA32" w:rsidRDefault="54C3E279" w14:paraId="242DB051" w14:textId="1D19DDA2">
            <w:pPr>
              <w:pStyle w:val="TableParagraph"/>
            </w:pPr>
            <w:r>
              <w:t>1,381</w:t>
            </w:r>
          </w:p>
        </w:tc>
        <w:tc>
          <w:tcPr>
            <w:tcW w:w="850" w:type="dxa"/>
            <w:tcMar/>
          </w:tcPr>
          <w:p w:rsidR="4F7FBA32" w:rsidP="4F7FBA32" w:rsidRDefault="49AB2A63" w14:paraId="29818AB6" w14:textId="0578D910">
            <w:pPr>
              <w:pStyle w:val="TableParagraph"/>
            </w:pPr>
            <w:r>
              <w:t>360</w:t>
            </w:r>
          </w:p>
        </w:tc>
        <w:tc>
          <w:tcPr>
            <w:tcW w:w="615" w:type="dxa"/>
            <w:tcMar/>
          </w:tcPr>
          <w:p w:rsidR="237122C6" w:rsidP="237122C6" w:rsidRDefault="237122C6" w14:paraId="7E3C2152" w14:textId="4B9D5517">
            <w:pPr>
              <w:pStyle w:val="TableParagraph"/>
              <w:spacing w:before="0"/>
              <w:ind w:left="0"/>
            </w:pPr>
            <w:r>
              <w:t xml:space="preserve">  Ref</w:t>
            </w:r>
          </w:p>
        </w:tc>
        <w:tc>
          <w:tcPr>
            <w:tcW w:w="1215" w:type="dxa"/>
            <w:tcMar/>
          </w:tcPr>
          <w:p w:rsidR="237122C6" w:rsidP="237122C6" w:rsidRDefault="237122C6" w14:paraId="57211C85" w14:textId="2C1BB7BF">
            <w:pPr>
              <w:pStyle w:val="TableParagraph"/>
            </w:pPr>
            <w:r>
              <w:t>Ref</w:t>
            </w:r>
          </w:p>
        </w:tc>
      </w:tr>
      <w:tr w:rsidR="001E6D74" w:rsidTr="75D23CAD" w14:paraId="1DCE03B9" w14:textId="77777777">
        <w:trPr>
          <w:trHeight w:val="283"/>
        </w:trPr>
        <w:tc>
          <w:tcPr>
            <w:tcW w:w="2381" w:type="dxa"/>
            <w:tcMar/>
          </w:tcPr>
          <w:p w:rsidR="4F7FBA32" w:rsidP="4F7FBA32" w:rsidRDefault="4F7FBA32" w14:paraId="0F8DCFDB" w14:textId="77777777">
            <w:pPr>
              <w:pStyle w:val="TableParagraph"/>
              <w:ind w:left="16" w:right="1"/>
              <w:jc w:val="center"/>
            </w:pPr>
            <w:r>
              <w:t>MHO</w:t>
            </w:r>
          </w:p>
        </w:tc>
        <w:tc>
          <w:tcPr>
            <w:tcW w:w="697" w:type="dxa"/>
            <w:tcMar/>
          </w:tcPr>
          <w:p w:rsidR="4F7FBA32" w:rsidP="4F7FBA32" w:rsidRDefault="00706BE5" w14:paraId="172EF131" w14:textId="43135A51">
            <w:pPr>
              <w:pStyle w:val="TableParagraph"/>
            </w:pPr>
            <w:r>
              <w:t>583</w:t>
            </w:r>
          </w:p>
        </w:tc>
        <w:tc>
          <w:tcPr>
            <w:tcW w:w="850" w:type="dxa"/>
            <w:tcMar/>
          </w:tcPr>
          <w:p w:rsidR="4F7FBA32" w:rsidP="4F7FBA32" w:rsidRDefault="00486CBD" w14:paraId="7FB9F58F" w14:textId="211B959F">
            <w:pPr>
              <w:pStyle w:val="TableParagraph"/>
            </w:pPr>
            <w:r>
              <w:t>121</w:t>
            </w:r>
          </w:p>
        </w:tc>
        <w:tc>
          <w:tcPr>
            <w:tcW w:w="635" w:type="dxa"/>
            <w:tcMar/>
          </w:tcPr>
          <w:p w:rsidRPr="00E638F4" w:rsidR="4F7FBA32" w:rsidP="4F7FBA32" w:rsidRDefault="004F5B4E" w14:paraId="10696B5C" w14:textId="59673793">
            <w:pPr>
              <w:pStyle w:val="TableParagraph"/>
              <w:ind w:left="66" w:right="66"/>
              <w:jc w:val="center"/>
            </w:pPr>
            <w:r w:rsidRPr="00E638F4">
              <w:t>1.04</w:t>
            </w:r>
          </w:p>
        </w:tc>
        <w:tc>
          <w:tcPr>
            <w:tcW w:w="1350" w:type="dxa"/>
            <w:tcMar/>
          </w:tcPr>
          <w:p w:rsidRPr="00E638F4" w:rsidR="4F7FBA32" w:rsidP="4F7FBA32" w:rsidRDefault="006A5C1B" w14:paraId="195A8720" w14:textId="39E183D5">
            <w:pPr>
              <w:pStyle w:val="TableParagraph"/>
              <w:ind w:left="114"/>
            </w:pPr>
            <w:r w:rsidRPr="00E638F4">
              <w:t>0.84 – 1.29</w:t>
            </w:r>
          </w:p>
        </w:tc>
        <w:tc>
          <w:tcPr>
            <w:tcW w:w="718" w:type="dxa"/>
            <w:tcMar/>
          </w:tcPr>
          <w:p w:rsidR="4F7FBA32" w:rsidP="4F7FBA32" w:rsidRDefault="35FCF001" w14:paraId="21C7BD1E" w14:textId="3DDC7EA6">
            <w:pPr>
              <w:pStyle w:val="TableParagraph"/>
            </w:pPr>
            <w:r>
              <w:t>144</w:t>
            </w:r>
          </w:p>
        </w:tc>
        <w:tc>
          <w:tcPr>
            <w:tcW w:w="850" w:type="dxa"/>
            <w:tcMar/>
          </w:tcPr>
          <w:p w:rsidR="4F7FBA32" w:rsidP="4F7FBA32" w:rsidRDefault="51F3211D" w14:paraId="7A8FCDA6" w14:textId="5CD939D8">
            <w:pPr>
              <w:pStyle w:val="TableParagraph"/>
            </w:pPr>
            <w:r>
              <w:t>31</w:t>
            </w:r>
          </w:p>
        </w:tc>
        <w:tc>
          <w:tcPr>
            <w:tcW w:w="615" w:type="dxa"/>
            <w:tcMar/>
          </w:tcPr>
          <w:p w:rsidR="4F7FBA32" w:rsidP="237122C6" w:rsidRDefault="7B8DB97D" w14:paraId="573F895F" w14:textId="08059A9E">
            <w:pPr>
              <w:pStyle w:val="TableParagraph"/>
              <w:ind w:left="66" w:right="66"/>
              <w:jc w:val="center"/>
            </w:pPr>
            <w:r>
              <w:t>0.74</w:t>
            </w:r>
          </w:p>
        </w:tc>
        <w:tc>
          <w:tcPr>
            <w:tcW w:w="1215" w:type="dxa"/>
            <w:tcMar/>
          </w:tcPr>
          <w:p w:rsidR="4F7FBA32" w:rsidP="237122C6" w:rsidRDefault="4F6149CD" w14:paraId="6006E182" w14:textId="7E65034C">
            <w:pPr>
              <w:pStyle w:val="TableParagraph"/>
              <w:ind w:left="114"/>
            </w:pPr>
            <w:r>
              <w:t>0.51 –</w:t>
            </w:r>
            <w:r w:rsidR="0DB08881">
              <w:t xml:space="preserve"> 1.07</w:t>
            </w:r>
          </w:p>
        </w:tc>
      </w:tr>
      <w:tr w:rsidR="001E6D74" w:rsidTr="75D23CAD" w14:paraId="6C543B43" w14:textId="77777777">
        <w:trPr>
          <w:trHeight w:val="283"/>
        </w:trPr>
        <w:tc>
          <w:tcPr>
            <w:tcW w:w="2381" w:type="dxa"/>
            <w:tcMar/>
          </w:tcPr>
          <w:p w:rsidR="4F7FBA32" w:rsidP="4F7FBA32" w:rsidRDefault="4F7FBA32" w14:paraId="7E7DFF15" w14:textId="77777777">
            <w:pPr>
              <w:pStyle w:val="TableParagraph"/>
              <w:ind w:left="16" w:right="1"/>
              <w:jc w:val="center"/>
            </w:pPr>
            <w:r>
              <w:t>MUNO</w:t>
            </w:r>
          </w:p>
        </w:tc>
        <w:tc>
          <w:tcPr>
            <w:tcW w:w="697" w:type="dxa"/>
            <w:tcMar/>
          </w:tcPr>
          <w:p w:rsidR="4F7FBA32" w:rsidP="4F7FBA32" w:rsidRDefault="00B13308" w14:paraId="0AD2F233" w14:textId="53788A02">
            <w:pPr>
              <w:pStyle w:val="TableParagraph"/>
            </w:pPr>
            <w:r>
              <w:t>1,293</w:t>
            </w:r>
          </w:p>
        </w:tc>
        <w:tc>
          <w:tcPr>
            <w:tcW w:w="850" w:type="dxa"/>
            <w:tcMar/>
          </w:tcPr>
          <w:p w:rsidR="4F7FBA32" w:rsidP="4F7FBA32" w:rsidRDefault="00486CBD" w14:paraId="475E7814" w14:textId="4D5D0D2D">
            <w:pPr>
              <w:pStyle w:val="TableParagraph"/>
            </w:pPr>
            <w:r>
              <w:t>402</w:t>
            </w:r>
          </w:p>
        </w:tc>
        <w:tc>
          <w:tcPr>
            <w:tcW w:w="635" w:type="dxa"/>
            <w:tcMar/>
          </w:tcPr>
          <w:p w:rsidRPr="00E638F4" w:rsidR="4F7FBA32" w:rsidP="4F7FBA32" w:rsidRDefault="004F5B4E" w14:paraId="3AB10386" w14:textId="66131E15">
            <w:pPr>
              <w:pStyle w:val="TableParagraph"/>
              <w:ind w:left="66" w:right="66"/>
              <w:jc w:val="center"/>
            </w:pPr>
            <w:r w:rsidRPr="00E638F4">
              <w:t>1.04</w:t>
            </w:r>
          </w:p>
        </w:tc>
        <w:tc>
          <w:tcPr>
            <w:tcW w:w="1350" w:type="dxa"/>
            <w:tcMar/>
          </w:tcPr>
          <w:p w:rsidRPr="00E638F4" w:rsidR="4F7FBA32" w:rsidP="4F7FBA32" w:rsidRDefault="006A5C1B" w14:paraId="09DC3F54" w14:textId="33328346">
            <w:pPr>
              <w:pStyle w:val="TableParagraph"/>
              <w:ind w:left="114"/>
            </w:pPr>
            <w:r w:rsidRPr="00E638F4">
              <w:t>0.89 –</w:t>
            </w:r>
            <w:r w:rsidRPr="00E638F4" w:rsidR="00E638F4">
              <w:t xml:space="preserve"> 1.21</w:t>
            </w:r>
          </w:p>
        </w:tc>
        <w:tc>
          <w:tcPr>
            <w:tcW w:w="718" w:type="dxa"/>
            <w:tcMar/>
          </w:tcPr>
          <w:p w:rsidR="4F7FBA32" w:rsidP="4F7FBA32" w:rsidRDefault="35FB9AA4" w14:paraId="1934C948" w14:textId="20DA91C1">
            <w:pPr>
              <w:pStyle w:val="TableParagraph"/>
            </w:pPr>
            <w:r>
              <w:t>949</w:t>
            </w:r>
          </w:p>
        </w:tc>
        <w:tc>
          <w:tcPr>
            <w:tcW w:w="850" w:type="dxa"/>
            <w:tcMar/>
          </w:tcPr>
          <w:p w:rsidR="4F7FBA32" w:rsidP="4F7FBA32" w:rsidRDefault="4D5817DF" w14:paraId="7DA57B82" w14:textId="0F5DC9D3">
            <w:pPr>
              <w:pStyle w:val="TableParagraph"/>
            </w:pPr>
            <w:r>
              <w:t>253</w:t>
            </w:r>
          </w:p>
        </w:tc>
        <w:tc>
          <w:tcPr>
            <w:tcW w:w="615" w:type="dxa"/>
            <w:tcMar/>
          </w:tcPr>
          <w:p w:rsidR="4F7FBA32" w:rsidP="237122C6" w:rsidRDefault="60FE5E6F" w14:paraId="5FC71941" w14:textId="2D8F4E9D">
            <w:pPr>
              <w:pStyle w:val="TableParagraph"/>
              <w:ind w:left="66" w:right="66"/>
              <w:jc w:val="center"/>
            </w:pPr>
            <w:r>
              <w:t>0.97</w:t>
            </w:r>
          </w:p>
        </w:tc>
        <w:tc>
          <w:tcPr>
            <w:tcW w:w="1215" w:type="dxa"/>
            <w:tcMar/>
          </w:tcPr>
          <w:p w:rsidR="4F7FBA32" w:rsidP="237122C6" w:rsidRDefault="1247BCB7" w14:paraId="0F60FB5F" w14:textId="7FF8C76E">
            <w:pPr>
              <w:pStyle w:val="TableParagraph"/>
              <w:ind w:left="114"/>
            </w:pPr>
            <w:r>
              <w:t>0.82</w:t>
            </w:r>
            <w:r w:rsidR="2079F303">
              <w:t xml:space="preserve"> –</w:t>
            </w:r>
            <w:r w:rsidR="6C84D0B5">
              <w:t xml:space="preserve"> 1.14</w:t>
            </w:r>
          </w:p>
        </w:tc>
      </w:tr>
      <w:tr w:rsidR="001E6D74" w:rsidTr="75D23CAD" w14:paraId="6AD566E6" w14:textId="77777777">
        <w:trPr>
          <w:trHeight w:val="283"/>
        </w:trPr>
        <w:tc>
          <w:tcPr>
            <w:tcW w:w="2381" w:type="dxa"/>
            <w:tcMar/>
          </w:tcPr>
          <w:p w:rsidR="4F7FBA32" w:rsidP="4F7FBA32" w:rsidRDefault="4F7FBA32" w14:paraId="2A133527" w14:textId="77777777">
            <w:pPr>
              <w:pStyle w:val="TableParagraph"/>
              <w:ind w:left="16" w:right="1"/>
              <w:jc w:val="center"/>
            </w:pPr>
            <w:r>
              <w:t>MUO</w:t>
            </w:r>
          </w:p>
        </w:tc>
        <w:tc>
          <w:tcPr>
            <w:tcW w:w="697" w:type="dxa"/>
            <w:tcMar/>
          </w:tcPr>
          <w:p w:rsidR="4F7FBA32" w:rsidP="4F7FBA32" w:rsidRDefault="001866CB" w14:paraId="2737DA41" w14:textId="0E1EF6EA">
            <w:pPr>
              <w:pStyle w:val="TableParagraph"/>
            </w:pPr>
            <w:r>
              <w:t>1,380</w:t>
            </w:r>
          </w:p>
        </w:tc>
        <w:tc>
          <w:tcPr>
            <w:tcW w:w="850" w:type="dxa"/>
            <w:tcMar/>
          </w:tcPr>
          <w:p w:rsidR="4F7FBA32" w:rsidP="4F7FBA32" w:rsidRDefault="00486CBD" w14:paraId="20EDA002" w14:textId="287C7B8D">
            <w:pPr>
              <w:pStyle w:val="TableParagraph"/>
            </w:pPr>
            <w:r>
              <w:t>314</w:t>
            </w:r>
          </w:p>
        </w:tc>
        <w:tc>
          <w:tcPr>
            <w:tcW w:w="635" w:type="dxa"/>
            <w:tcMar/>
          </w:tcPr>
          <w:p w:rsidRPr="00E638F4" w:rsidR="4F7FBA32" w:rsidP="4F7FBA32" w:rsidRDefault="004F5B4E" w14:paraId="3700037B" w14:textId="6D30DD33">
            <w:pPr>
              <w:pStyle w:val="TableParagraph"/>
              <w:ind w:left="66" w:right="66"/>
              <w:jc w:val="center"/>
            </w:pPr>
            <w:r w:rsidRPr="00E638F4">
              <w:t>0.98</w:t>
            </w:r>
          </w:p>
        </w:tc>
        <w:tc>
          <w:tcPr>
            <w:tcW w:w="1350" w:type="dxa"/>
            <w:tcMar/>
          </w:tcPr>
          <w:p w:rsidRPr="00E638F4" w:rsidR="4F7FBA32" w:rsidP="4F7FBA32" w:rsidRDefault="006A5C1B" w14:paraId="0CA4B18C" w14:textId="72DC9078">
            <w:pPr>
              <w:pStyle w:val="TableParagraph"/>
              <w:ind w:left="114"/>
            </w:pPr>
            <w:r w:rsidRPr="00E638F4">
              <w:t>0.83 –</w:t>
            </w:r>
            <w:r w:rsidRPr="00E638F4" w:rsidR="00E638F4">
              <w:t xml:space="preserve"> 1.17</w:t>
            </w:r>
            <w:r w:rsidRPr="00E638F4">
              <w:t xml:space="preserve">  </w:t>
            </w:r>
          </w:p>
        </w:tc>
        <w:tc>
          <w:tcPr>
            <w:tcW w:w="718" w:type="dxa"/>
            <w:tcMar/>
          </w:tcPr>
          <w:p w:rsidR="4F7FBA32" w:rsidP="4F7FBA32" w:rsidRDefault="5A984DE4" w14:paraId="70461316" w14:textId="68B23B96">
            <w:pPr>
              <w:pStyle w:val="TableParagraph"/>
            </w:pPr>
            <w:r>
              <w:t>322</w:t>
            </w:r>
          </w:p>
        </w:tc>
        <w:tc>
          <w:tcPr>
            <w:tcW w:w="850" w:type="dxa"/>
            <w:tcMar/>
          </w:tcPr>
          <w:p w:rsidR="4F7FBA32" w:rsidP="4F7FBA32" w:rsidRDefault="132B7AB0" w14:paraId="37376086" w14:textId="2B31304E">
            <w:pPr>
              <w:pStyle w:val="TableParagraph"/>
            </w:pPr>
            <w:r>
              <w:t>64</w:t>
            </w:r>
          </w:p>
        </w:tc>
        <w:tc>
          <w:tcPr>
            <w:tcW w:w="615" w:type="dxa"/>
            <w:tcMar/>
          </w:tcPr>
          <w:p w:rsidR="4F7FBA32" w:rsidP="237122C6" w:rsidRDefault="06930EAA" w14:paraId="399D392B" w14:textId="4A4C1801">
            <w:pPr>
              <w:pStyle w:val="TableParagraph"/>
              <w:ind w:left="66" w:right="66"/>
              <w:jc w:val="center"/>
              <w:rPr>
                <w:b/>
                <w:bCs/>
              </w:rPr>
            </w:pPr>
            <w:r w:rsidRPr="237122C6">
              <w:rPr>
                <w:b/>
                <w:bCs/>
              </w:rPr>
              <w:t>0.73</w:t>
            </w:r>
          </w:p>
        </w:tc>
        <w:tc>
          <w:tcPr>
            <w:tcW w:w="1215" w:type="dxa"/>
            <w:tcMar/>
          </w:tcPr>
          <w:p w:rsidR="4F7FBA32" w:rsidP="237122C6" w:rsidRDefault="6B2AE993" w14:paraId="5092765A" w14:textId="4C240E85">
            <w:pPr>
              <w:pStyle w:val="TableParagraph"/>
              <w:ind w:left="114"/>
              <w:rPr>
                <w:b/>
                <w:bCs/>
              </w:rPr>
            </w:pPr>
            <w:r w:rsidRPr="237122C6">
              <w:rPr>
                <w:b/>
                <w:bCs/>
              </w:rPr>
              <w:t>0.56 –</w:t>
            </w:r>
            <w:r w:rsidRPr="237122C6" w:rsidR="3F75FBE6">
              <w:rPr>
                <w:b/>
                <w:bCs/>
              </w:rPr>
              <w:t xml:space="preserve"> 0.96</w:t>
            </w:r>
          </w:p>
        </w:tc>
      </w:tr>
    </w:tbl>
    <w:p w:rsidR="5BFF225A" w:rsidP="75D23CAD" w:rsidRDefault="5BFF225A" w14:paraId="1DC8CCE3" w14:textId="2E10256F">
      <w:pPr>
        <w:pStyle w:val="Brdtext"/>
        <w:spacing w:before="0" w:beforeAutospacing="off" w:after="120" w:afterAutospacing="off"/>
        <w:ind w:left="0" w:right="0"/>
        <w:jc w:val="left"/>
      </w:pPr>
      <w:r w:rsidR="5BFF225A">
        <w:rPr/>
        <w:t xml:space="preserve">Hazard rate</w:t>
      </w:r>
      <w:r w:rsidR="5BFF225A">
        <w:rPr/>
        <w:t xml:space="preserve"> ratios</w:t>
      </w:r>
      <w:r w:rsidR="5BFF225A">
        <w:rPr/>
        <w:t xml:space="preserve"> (HR) and 95% confidence intervals (CI) from Cox proportional hazard regression, showing risk of dementia in relation to MUO, MUNO, and MHO compared to the reference category MHNO. Results are presented for </w:t>
      </w:r>
      <w:r w:rsidR="003208BE">
        <w:rPr/>
        <w:t>measures taken in a) midlife (≤65 years) and b) late-life (&gt;65 years),</w:t>
      </w:r>
      <w:r w:rsidR="003208BE">
        <w:rPr>
          <w:spacing w:val="-10"/>
        </w:rPr>
        <w:t xml:space="preserve"> </w:t>
      </w:r>
      <w:r w:rsidR="003208BE">
        <w:rPr/>
        <w:t>in</w:t>
      </w:r>
      <w:r w:rsidR="003208BE">
        <w:rPr>
          <w:spacing w:val="-10"/>
        </w:rPr>
        <w:t xml:space="preserve"> </w:t>
      </w:r>
      <w:r w:rsidR="003208BE">
        <w:rPr/>
        <w:t>the</w:t>
      </w:r>
      <w:r w:rsidR="003208BE">
        <w:rPr>
          <w:spacing w:val="-7"/>
        </w:rPr>
        <w:t xml:space="preserve"> </w:t>
      </w:r>
      <w:r w:rsidR="003208BE">
        <w:rPr/>
        <w:t>total analytical sample, the male analytical sample, and the female analytical sample</w:t>
      </w:r>
      <w:r w:rsidR="5BFF225A">
        <w:rPr/>
        <w:t>. All models were adjusted for age, sex, smoking status, education level, depression, physical activity, alcohol consumption</w:t>
      </w:r>
      <w:r w:rsidR="40CDDBA8">
        <w:rPr/>
        <w:t>,</w:t>
      </w:r>
      <w:r w:rsidR="5BFF225A">
        <w:rPr/>
        <w:t xml:space="preserve"> and </w:t>
      </w:r>
      <w:r w:rsidR="00464C34">
        <w:rPr/>
        <w:t>Apolipoprotein E ε</w:t>
      </w:r>
      <w:r w:rsidR="00B845FD">
        <w:rPr/>
        <w:t>4</w:t>
      </w:r>
      <w:r w:rsidR="5BFF225A">
        <w:rPr/>
        <w:t xml:space="preserve">. Models of the HRS were further adjusted for ethnicity, and models of the STR for sub-study. Bold numbers </w:t>
      </w:r>
      <w:r w:rsidR="5BFF225A">
        <w:rPr/>
        <w:t>indicate</w:t>
      </w:r>
      <w:r w:rsidR="5BFF225A">
        <w:rPr/>
        <w:t xml:space="preserve"> statistical significance at the α=0.05 level.</w:t>
      </w:r>
    </w:p>
    <w:p w:rsidR="003208BE" w:rsidP="75D23CAD" w:rsidRDefault="1EBC67A4" w14:paraId="6034F740" w14:textId="73C7BA4D">
      <w:pPr>
        <w:pStyle w:val="Brdtext"/>
        <w:spacing w:before="0" w:beforeAutospacing="off" w:after="120" w:afterAutospacing="off"/>
        <w:ind w:left="0" w:right="0"/>
        <w:jc w:val="left"/>
        <w:rPr>
          <w:b w:val="1"/>
          <w:bCs w:val="1"/>
        </w:rPr>
      </w:pPr>
      <w:r w:rsidR="5CB799B6">
        <w:rPr/>
        <w:t>Abbreviations: CI – Confidence interval, HR – Hazard ratio, HRS – Health and Retirement Study, N – Number of individuals, MHNO – Metabolically healthy no obesity, MHO – Metabolically healthy obesity, MUNO – Metabolically unhealthy no obesity, MUO – Metabolically unhealthy obesity, STR – Swedish Twin Registry</w:t>
      </w:r>
      <w:r w:rsidRPr="75D23CAD" w:rsidR="5CB799B6">
        <w:rPr>
          <w:b w:val="1"/>
          <w:bCs w:val="1"/>
        </w:rPr>
        <w:t>.</w:t>
      </w:r>
      <w:r>
        <w:br/>
      </w:r>
    </w:p>
    <w:p w:rsidR="6B1EC8CB" w:rsidP="75D23CAD" w:rsidRDefault="6B1EC8CB" w14:paraId="0FA61814" w14:textId="2FC02D1C">
      <w:pPr>
        <w:pStyle w:val="Rubrik1"/>
        <w:ind w:left="0"/>
      </w:pPr>
      <w:bookmarkStart w:name="_Toc1960719545" w:id="1471092983"/>
      <w:r w:rsidR="3A7C69FE">
        <w:rPr/>
        <w:t>Table S1</w:t>
      </w:r>
      <w:r w:rsidR="2A33F296">
        <w:rPr/>
        <w:t>4</w:t>
      </w:r>
      <w:r w:rsidR="3A7C69FE">
        <w:rPr/>
        <w:t xml:space="preserve">. </w:t>
      </w:r>
      <w:r w:rsidR="2E2605FB">
        <w:rPr/>
        <w:t>Risk of dementia in relation to obesity and metabolic health phenotypes, from c</w:t>
      </w:r>
      <w:r w:rsidR="3A7C69FE">
        <w:rPr/>
        <w:t xml:space="preserve">ompeting </w:t>
      </w:r>
      <w:r w:rsidR="122D65D4">
        <w:rPr/>
        <w:t>risk regression modelling death as the competing event</w:t>
      </w:r>
      <w:bookmarkEnd w:id="1471092983"/>
    </w:p>
    <w:tbl>
      <w:tblPr>
        <w:tblStyle w:val="TableNormal1"/>
        <w:tblW w:w="0" w:type="auto"/>
        <w:tblInd w:w="151" w:type="dxa"/>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ook w:val="01E0" w:firstRow="1" w:lastRow="1" w:firstColumn="1" w:lastColumn="1" w:noHBand="0" w:noVBand="0"/>
      </w:tblPr>
      <w:tblGrid>
        <w:gridCol w:w="1485"/>
        <w:gridCol w:w="630"/>
        <w:gridCol w:w="810"/>
        <w:gridCol w:w="750"/>
        <w:gridCol w:w="660"/>
        <w:gridCol w:w="1260"/>
        <w:gridCol w:w="705"/>
        <w:gridCol w:w="795"/>
        <w:gridCol w:w="855"/>
        <w:gridCol w:w="510"/>
        <w:gridCol w:w="1200"/>
      </w:tblGrid>
      <w:tr w:rsidR="5CEE71A0" w:rsidTr="5CEE71A0" w14:paraId="39C027AB">
        <w:trPr>
          <w:trHeight w:val="300"/>
        </w:trPr>
        <w:tc>
          <w:tcPr>
            <w:tcW w:w="1485" w:type="dxa"/>
            <w:vMerge w:val="restart"/>
            <w:tcMar/>
            <w:vAlign w:val="top"/>
          </w:tcPr>
          <w:p w:rsidR="783FB754" w:rsidP="5CEE71A0" w:rsidRDefault="783FB754" w14:paraId="0BB2A384" w14:textId="04E801A0">
            <w:pPr>
              <w:pStyle w:val="TableParagraph"/>
              <w:numPr>
                <w:ilvl w:val="0"/>
                <w:numId w:val="21"/>
              </w:numPr>
              <w:spacing w:before="0"/>
              <w:jc w:val="center"/>
              <w:rPr>
                <w:b w:val="1"/>
                <w:bCs w:val="1"/>
                <w:noProof w:val="0"/>
                <w:lang w:val="en-US"/>
              </w:rPr>
            </w:pPr>
            <w:r w:rsidRPr="5CEE71A0" w:rsidR="783FB75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Midlife</w:t>
            </w:r>
          </w:p>
          <w:p w:rsidR="5CEE71A0" w:rsidP="5CEE71A0" w:rsidRDefault="5CEE71A0" w14:paraId="11096238" w14:textId="1CAE109A">
            <w:pPr>
              <w:pStyle w:val="TableParagraph"/>
              <w:spacing w:before="0"/>
              <w:ind w:left="0"/>
              <w:jc w:val="center"/>
              <w:rPr>
                <w:b w:val="1"/>
                <w:bCs w:val="1"/>
              </w:rPr>
            </w:pPr>
          </w:p>
        </w:tc>
        <w:tc>
          <w:tcPr>
            <w:tcW w:w="4110" w:type="dxa"/>
            <w:gridSpan w:val="5"/>
            <w:tcMar/>
            <w:vAlign w:val="top"/>
          </w:tcPr>
          <w:p w:rsidR="5CEE71A0" w:rsidP="5CEE71A0" w:rsidRDefault="5CEE71A0" w14:paraId="2AAFF74A">
            <w:pPr>
              <w:pStyle w:val="TableParagraph"/>
              <w:ind w:left="18"/>
              <w:jc w:val="center"/>
              <w:rPr>
                <w:b w:val="1"/>
                <w:bCs w:val="1"/>
              </w:rPr>
            </w:pPr>
            <w:r w:rsidRPr="5CEE71A0" w:rsidR="5CEE71A0">
              <w:rPr>
                <w:b w:val="1"/>
                <w:bCs w:val="1"/>
              </w:rPr>
              <w:t>The HRS</w:t>
            </w:r>
          </w:p>
        </w:tc>
        <w:tc>
          <w:tcPr>
            <w:tcW w:w="4065" w:type="dxa"/>
            <w:gridSpan w:val="5"/>
            <w:tcMar/>
            <w:vAlign w:val="top"/>
          </w:tcPr>
          <w:p w:rsidR="5CEE71A0" w:rsidP="5CEE71A0" w:rsidRDefault="5CEE71A0" w14:paraId="48B262EF">
            <w:pPr>
              <w:pStyle w:val="TableParagraph"/>
              <w:ind w:left="21"/>
              <w:jc w:val="center"/>
              <w:rPr>
                <w:b w:val="1"/>
                <w:bCs w:val="1"/>
              </w:rPr>
            </w:pPr>
            <w:r w:rsidRPr="5CEE71A0" w:rsidR="5CEE71A0">
              <w:rPr>
                <w:b w:val="1"/>
                <w:bCs w:val="1"/>
              </w:rPr>
              <w:t>The STR</w:t>
            </w:r>
          </w:p>
        </w:tc>
      </w:tr>
      <w:tr w:rsidR="5CEE71A0" w:rsidTr="5CEE71A0" w14:paraId="5EF53EF5">
        <w:trPr>
          <w:trHeight w:val="300"/>
        </w:trPr>
        <w:tc>
          <w:tcPr>
            <w:tcW w:w="1485" w:type="dxa"/>
            <w:vMerge/>
            <w:tcMar/>
            <w:vAlign w:val="top"/>
          </w:tcPr>
          <w:p w14:paraId="4A596A30"/>
        </w:tc>
        <w:tc>
          <w:tcPr>
            <w:tcW w:w="630" w:type="dxa"/>
            <w:tcMar/>
            <w:vAlign w:val="top"/>
          </w:tcPr>
          <w:p w:rsidR="2E86FDE0" w:rsidP="5CEE71A0" w:rsidRDefault="2E86FDE0" w14:paraId="25BE8F3B" w14:textId="51625113">
            <w:pPr>
              <w:pStyle w:val="TableParagraph"/>
              <w:jc w:val="center"/>
              <w:rPr>
                <w:b w:val="1"/>
                <w:bCs w:val="1"/>
              </w:rPr>
            </w:pPr>
            <w:r w:rsidRPr="5CEE71A0" w:rsidR="2E86FDE0">
              <w:rPr>
                <w:b w:val="1"/>
                <w:bCs w:val="1"/>
              </w:rPr>
              <w:t>N</w:t>
            </w:r>
          </w:p>
        </w:tc>
        <w:tc>
          <w:tcPr>
            <w:tcW w:w="810" w:type="dxa"/>
            <w:tcMar/>
            <w:vAlign w:val="top"/>
          </w:tcPr>
          <w:p w:rsidR="2E86FDE0" w:rsidP="5CEE71A0" w:rsidRDefault="2E86FDE0" w14:paraId="413424A0" w14:textId="102D01EC">
            <w:pPr>
              <w:pStyle w:val="TableParagraph"/>
              <w:jc w:val="center"/>
              <w:rPr>
                <w:b w:val="1"/>
                <w:bCs w:val="1"/>
              </w:rPr>
            </w:pPr>
            <w:r w:rsidRPr="5CEE71A0" w:rsidR="2E86FDE0">
              <w:rPr>
                <w:b w:val="1"/>
                <w:bCs w:val="1"/>
              </w:rPr>
              <w:t>Events</w:t>
            </w:r>
          </w:p>
        </w:tc>
        <w:tc>
          <w:tcPr>
            <w:tcW w:w="750" w:type="dxa"/>
            <w:tcMar/>
            <w:vAlign w:val="top"/>
          </w:tcPr>
          <w:p w:rsidR="2E86FDE0" w:rsidP="5CEE71A0" w:rsidRDefault="2E86FDE0" w14:paraId="71921AB7" w14:textId="37B2E305">
            <w:pPr>
              <w:pStyle w:val="TableParagraph"/>
              <w:jc w:val="center"/>
              <w:rPr>
                <w:b w:val="1"/>
                <w:bCs w:val="1"/>
              </w:rPr>
            </w:pPr>
            <w:r w:rsidRPr="5CEE71A0" w:rsidR="2E86FDE0">
              <w:rPr>
                <w:b w:val="1"/>
                <w:bCs w:val="1"/>
              </w:rPr>
              <w:t>Death</w:t>
            </w:r>
          </w:p>
        </w:tc>
        <w:tc>
          <w:tcPr>
            <w:tcW w:w="660" w:type="dxa"/>
            <w:tcMar/>
            <w:vAlign w:val="top"/>
          </w:tcPr>
          <w:p w:rsidR="2E86FDE0" w:rsidP="5CEE71A0" w:rsidRDefault="2E86FDE0" w14:paraId="7C3862E5" w14:textId="50869774">
            <w:pPr>
              <w:pStyle w:val="TableParagraph"/>
              <w:jc w:val="center"/>
              <w:rPr>
                <w:b w:val="1"/>
                <w:bCs w:val="1"/>
              </w:rPr>
            </w:pPr>
            <w:r w:rsidRPr="5CEE71A0" w:rsidR="2E86FDE0">
              <w:rPr>
                <w:b w:val="1"/>
                <w:bCs w:val="1"/>
              </w:rPr>
              <w:t>HR</w:t>
            </w:r>
          </w:p>
        </w:tc>
        <w:tc>
          <w:tcPr>
            <w:tcW w:w="1260" w:type="dxa"/>
            <w:tcMar/>
            <w:vAlign w:val="top"/>
          </w:tcPr>
          <w:p w:rsidR="2E86FDE0" w:rsidP="5CEE71A0" w:rsidRDefault="2E86FDE0" w14:paraId="00E2A2DC" w14:textId="446F1414">
            <w:pPr>
              <w:pStyle w:val="TableParagraph"/>
              <w:jc w:val="center"/>
              <w:rPr>
                <w:b w:val="1"/>
                <w:bCs w:val="1"/>
              </w:rPr>
            </w:pPr>
            <w:r w:rsidRPr="5CEE71A0" w:rsidR="2E86FDE0">
              <w:rPr>
                <w:b w:val="1"/>
                <w:bCs w:val="1"/>
              </w:rPr>
              <w:t>95% CI</w:t>
            </w:r>
          </w:p>
        </w:tc>
        <w:tc>
          <w:tcPr>
            <w:tcW w:w="705" w:type="dxa"/>
            <w:tcMar/>
            <w:vAlign w:val="top"/>
          </w:tcPr>
          <w:p w:rsidR="2E86FDE0" w:rsidP="5CEE71A0" w:rsidRDefault="2E86FDE0" w14:paraId="3412AD7E" w14:textId="7CA69AB4">
            <w:pPr>
              <w:pStyle w:val="TableParagraph"/>
              <w:jc w:val="center"/>
              <w:rPr>
                <w:b w:val="1"/>
                <w:bCs w:val="1"/>
              </w:rPr>
            </w:pPr>
            <w:r w:rsidRPr="5CEE71A0" w:rsidR="2E86FDE0">
              <w:rPr>
                <w:b w:val="1"/>
                <w:bCs w:val="1"/>
              </w:rPr>
              <w:t>N</w:t>
            </w:r>
          </w:p>
        </w:tc>
        <w:tc>
          <w:tcPr>
            <w:tcW w:w="795" w:type="dxa"/>
            <w:tcMar/>
            <w:vAlign w:val="top"/>
          </w:tcPr>
          <w:p w:rsidR="2E86FDE0" w:rsidP="5CEE71A0" w:rsidRDefault="2E86FDE0" w14:paraId="1C12ADE3" w14:textId="71DD3F9E">
            <w:pPr>
              <w:pStyle w:val="TableParagraph"/>
              <w:jc w:val="center"/>
              <w:rPr>
                <w:b w:val="1"/>
                <w:bCs w:val="1"/>
              </w:rPr>
            </w:pPr>
            <w:r w:rsidRPr="5CEE71A0" w:rsidR="2E86FDE0">
              <w:rPr>
                <w:b w:val="1"/>
                <w:bCs w:val="1"/>
              </w:rPr>
              <w:t>Death</w:t>
            </w:r>
          </w:p>
        </w:tc>
        <w:tc>
          <w:tcPr>
            <w:tcW w:w="855" w:type="dxa"/>
            <w:tcMar/>
            <w:vAlign w:val="top"/>
          </w:tcPr>
          <w:p w:rsidR="2E86FDE0" w:rsidP="5CEE71A0" w:rsidRDefault="2E86FDE0" w14:paraId="7BBBEF71" w14:textId="00E8659D">
            <w:pPr>
              <w:pStyle w:val="TableParagraph"/>
              <w:jc w:val="center"/>
              <w:rPr>
                <w:b w:val="1"/>
                <w:bCs w:val="1"/>
              </w:rPr>
            </w:pPr>
            <w:r w:rsidRPr="5CEE71A0" w:rsidR="2E86FDE0">
              <w:rPr>
                <w:b w:val="1"/>
                <w:bCs w:val="1"/>
              </w:rPr>
              <w:t>Events</w:t>
            </w:r>
          </w:p>
        </w:tc>
        <w:tc>
          <w:tcPr>
            <w:tcW w:w="510" w:type="dxa"/>
            <w:tcMar/>
            <w:vAlign w:val="top"/>
          </w:tcPr>
          <w:p w:rsidR="2E86FDE0" w:rsidP="5CEE71A0" w:rsidRDefault="2E86FDE0" w14:paraId="4D5687A5" w14:textId="0FE6BC17">
            <w:pPr>
              <w:pStyle w:val="TableParagraph"/>
              <w:jc w:val="center"/>
              <w:rPr>
                <w:b w:val="1"/>
                <w:bCs w:val="1"/>
              </w:rPr>
            </w:pPr>
            <w:r w:rsidRPr="5CEE71A0" w:rsidR="2E86FDE0">
              <w:rPr>
                <w:b w:val="1"/>
                <w:bCs w:val="1"/>
              </w:rPr>
              <w:t>HR</w:t>
            </w:r>
          </w:p>
        </w:tc>
        <w:tc>
          <w:tcPr>
            <w:tcW w:w="1200" w:type="dxa"/>
            <w:tcMar/>
            <w:vAlign w:val="top"/>
          </w:tcPr>
          <w:p w:rsidR="2E86FDE0" w:rsidP="5CEE71A0" w:rsidRDefault="2E86FDE0" w14:paraId="0466E865" w14:textId="2157BCF1">
            <w:pPr>
              <w:pStyle w:val="TableParagraph"/>
              <w:jc w:val="center"/>
              <w:rPr>
                <w:b w:val="1"/>
                <w:bCs w:val="1"/>
              </w:rPr>
            </w:pPr>
            <w:r w:rsidRPr="5CEE71A0" w:rsidR="2E86FDE0">
              <w:rPr>
                <w:b w:val="1"/>
                <w:bCs w:val="1"/>
              </w:rPr>
              <w:t>95% CI</w:t>
            </w:r>
          </w:p>
        </w:tc>
      </w:tr>
      <w:tr w:rsidR="5CEE71A0" w:rsidTr="5CEE71A0" w14:paraId="70EF3277">
        <w:trPr>
          <w:trHeight w:val="283"/>
        </w:trPr>
        <w:tc>
          <w:tcPr>
            <w:tcW w:w="1485" w:type="dxa"/>
            <w:tcMar/>
            <w:vAlign w:val="center"/>
          </w:tcPr>
          <w:p w:rsidR="5CEE71A0" w:rsidP="5CEE71A0" w:rsidRDefault="5CEE71A0" w14:paraId="4EA38D94">
            <w:pPr>
              <w:pStyle w:val="TableParagraph"/>
              <w:spacing w:before="3"/>
              <w:ind w:left="16" w:right="4"/>
              <w:jc w:val="center"/>
              <w:rPr>
                <w:b w:val="1"/>
                <w:bCs w:val="1"/>
              </w:rPr>
            </w:pPr>
            <w:r w:rsidRPr="5CEE71A0" w:rsidR="5CEE71A0">
              <w:rPr>
                <w:b w:val="1"/>
                <w:bCs w:val="1"/>
              </w:rPr>
              <w:t>Total analytical sample</w:t>
            </w:r>
          </w:p>
        </w:tc>
        <w:tc>
          <w:tcPr>
            <w:tcW w:w="630" w:type="dxa"/>
            <w:tcMar/>
            <w:vAlign w:val="center"/>
          </w:tcPr>
          <w:p w:rsidR="5CEE71A0" w:rsidP="5CEE71A0" w:rsidRDefault="5CEE71A0" w14:paraId="422F800F" w14:textId="3A09ECDA">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4,233</w:t>
            </w:r>
          </w:p>
        </w:tc>
        <w:tc>
          <w:tcPr>
            <w:tcW w:w="810" w:type="dxa"/>
            <w:tcMar/>
            <w:vAlign w:val="center"/>
          </w:tcPr>
          <w:p w:rsidR="5CEE71A0" w:rsidP="5CEE71A0" w:rsidRDefault="5CEE71A0" w14:paraId="436A3CBC" w14:textId="550606BD">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362</w:t>
            </w:r>
          </w:p>
        </w:tc>
        <w:tc>
          <w:tcPr>
            <w:tcW w:w="750" w:type="dxa"/>
            <w:tcMar/>
            <w:vAlign w:val="center"/>
          </w:tcPr>
          <w:p w:rsidR="5CEE71A0" w:rsidP="5CEE71A0" w:rsidRDefault="5CEE71A0" w14:paraId="0EB4F5CA" w14:textId="6B5ACFE7">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265</w:t>
            </w:r>
          </w:p>
        </w:tc>
        <w:tc>
          <w:tcPr>
            <w:tcW w:w="1920" w:type="dxa"/>
            <w:gridSpan w:val="2"/>
            <w:tcMar/>
            <w:vAlign w:val="center"/>
          </w:tcPr>
          <w:p w:rsidR="5CEE71A0" w:rsidP="5CEE71A0" w:rsidRDefault="5CEE71A0" w14:paraId="404862B8" w14:textId="6348BC8A">
            <w:pPr>
              <w:pStyle w:val="TableParagraph"/>
              <w:spacing w:before="0" w:line="259" w:lineRule="auto"/>
              <w:ind w:left="0"/>
              <w:jc w:val="center"/>
            </w:pPr>
          </w:p>
        </w:tc>
        <w:tc>
          <w:tcPr>
            <w:tcW w:w="705" w:type="dxa"/>
            <w:tcMar/>
            <w:vAlign w:val="center"/>
          </w:tcPr>
          <w:p w:rsidR="5CEE71A0" w:rsidP="5CEE71A0" w:rsidRDefault="5CEE71A0" w14:paraId="4B66BABE" w14:textId="46429684">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5,855</w:t>
            </w:r>
          </w:p>
        </w:tc>
        <w:tc>
          <w:tcPr>
            <w:tcW w:w="795" w:type="dxa"/>
            <w:tcMar/>
            <w:vAlign w:val="center"/>
          </w:tcPr>
          <w:p w:rsidR="5CEE71A0" w:rsidP="5CEE71A0" w:rsidRDefault="5CEE71A0" w14:paraId="4E1AE083" w14:textId="66337356">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327</w:t>
            </w:r>
          </w:p>
        </w:tc>
        <w:tc>
          <w:tcPr>
            <w:tcW w:w="855" w:type="dxa"/>
            <w:tcMar/>
            <w:vAlign w:val="center"/>
          </w:tcPr>
          <w:p w:rsidR="5CEE71A0" w:rsidP="5CEE71A0" w:rsidRDefault="5CEE71A0" w14:paraId="49150F33" w14:textId="32C11BF8">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534</w:t>
            </w:r>
          </w:p>
        </w:tc>
        <w:tc>
          <w:tcPr>
            <w:tcW w:w="1710" w:type="dxa"/>
            <w:gridSpan w:val="2"/>
            <w:tcMar/>
            <w:vAlign w:val="center"/>
          </w:tcPr>
          <w:p w:rsidR="5CEE71A0" w:rsidP="5CEE71A0" w:rsidRDefault="5CEE71A0" w14:paraId="5924E6A4">
            <w:pPr>
              <w:pStyle w:val="TableParagraph"/>
              <w:spacing w:before="0"/>
              <w:ind w:left="0"/>
              <w:jc w:val="center"/>
            </w:pPr>
          </w:p>
        </w:tc>
      </w:tr>
      <w:tr w:rsidR="5CEE71A0" w:rsidTr="5CEE71A0" w14:paraId="19877E36">
        <w:trPr>
          <w:trHeight w:val="283"/>
        </w:trPr>
        <w:tc>
          <w:tcPr>
            <w:tcW w:w="1485" w:type="dxa"/>
            <w:tcMar/>
          </w:tcPr>
          <w:p w:rsidR="5CEE71A0" w:rsidP="5CEE71A0" w:rsidRDefault="5CEE71A0" w14:paraId="011DD8FD">
            <w:pPr>
              <w:pStyle w:val="TableParagraph"/>
              <w:ind w:left="16" w:right="1"/>
              <w:jc w:val="center"/>
            </w:pPr>
            <w:r w:rsidR="5CEE71A0">
              <w:rPr/>
              <w:t>MHNO</w:t>
            </w:r>
          </w:p>
        </w:tc>
        <w:tc>
          <w:tcPr>
            <w:tcW w:w="630" w:type="dxa"/>
            <w:tcMar/>
            <w:vAlign w:val="center"/>
          </w:tcPr>
          <w:p w:rsidR="5CEE71A0" w:rsidP="5CEE71A0" w:rsidRDefault="5CEE71A0" w14:paraId="3F19001C" w14:textId="61DB06F4">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w:t>
            </w:r>
            <w:r w:rsidRPr="5CEE71A0" w:rsidR="5CEE71A0">
              <w:rPr>
                <w:rFonts w:ascii="Times New Roman" w:hAnsi="Times New Roman" w:eastAsia="Times New Roman" w:cs="Times New Roman"/>
              </w:rPr>
              <w:t>,</w:t>
            </w:r>
            <w:r w:rsidRPr="5CEE71A0" w:rsidR="5CEE71A0">
              <w:rPr>
                <w:rFonts w:ascii="Times New Roman" w:hAnsi="Times New Roman" w:eastAsia="Times New Roman" w:cs="Times New Roman"/>
              </w:rPr>
              <w:t>480</w:t>
            </w:r>
          </w:p>
        </w:tc>
        <w:tc>
          <w:tcPr>
            <w:tcW w:w="810" w:type="dxa"/>
            <w:tcMar/>
            <w:vAlign w:val="center"/>
          </w:tcPr>
          <w:p w:rsidR="5CEE71A0" w:rsidP="5CEE71A0" w:rsidRDefault="5CEE71A0" w14:paraId="1A62006F" w14:textId="7AF58F09">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86</w:t>
            </w:r>
          </w:p>
        </w:tc>
        <w:tc>
          <w:tcPr>
            <w:tcW w:w="750" w:type="dxa"/>
            <w:tcMar/>
            <w:vAlign w:val="center"/>
          </w:tcPr>
          <w:p w:rsidR="5CEE71A0" w:rsidP="5CEE71A0" w:rsidRDefault="5CEE71A0" w14:paraId="05AC843E" w14:textId="651AE956">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62</w:t>
            </w:r>
          </w:p>
        </w:tc>
        <w:tc>
          <w:tcPr>
            <w:tcW w:w="660" w:type="dxa"/>
            <w:tcMar/>
            <w:vAlign w:val="center"/>
          </w:tcPr>
          <w:p w:rsidR="1D4AB1DA" w:rsidP="5CEE71A0" w:rsidRDefault="1D4AB1DA" w14:paraId="248096EC" w14:textId="608DB2EB">
            <w:pPr>
              <w:pStyle w:val="NoSpacing"/>
              <w:jc w:val="left"/>
              <w:rPr>
                <w:rFonts w:ascii="Times New Roman" w:hAnsi="Times New Roman" w:eastAsia="Times New Roman" w:cs="Times New Roman"/>
              </w:rPr>
            </w:pPr>
            <w:r w:rsidRPr="5CEE71A0" w:rsidR="1D4AB1DA">
              <w:rPr>
                <w:rFonts w:ascii="Times New Roman" w:hAnsi="Times New Roman" w:eastAsia="Times New Roman" w:cs="Times New Roman"/>
              </w:rPr>
              <w:t xml:space="preserve"> </w:t>
            </w:r>
            <w:r w:rsidRPr="5CEE71A0" w:rsidR="5CEE71A0">
              <w:rPr>
                <w:rFonts w:ascii="Times New Roman" w:hAnsi="Times New Roman" w:eastAsia="Times New Roman" w:cs="Times New Roman"/>
              </w:rPr>
              <w:t>Ref</w:t>
            </w:r>
          </w:p>
        </w:tc>
        <w:tc>
          <w:tcPr>
            <w:tcW w:w="1260" w:type="dxa"/>
            <w:tcMar/>
            <w:vAlign w:val="center"/>
          </w:tcPr>
          <w:p w:rsidR="720B9B45" w:rsidP="5CEE71A0" w:rsidRDefault="720B9B45" w14:paraId="62E854BB" w14:textId="5364589F">
            <w:pPr>
              <w:pStyle w:val="NoSpacing"/>
              <w:jc w:val="left"/>
              <w:rPr>
                <w:rFonts w:ascii="Times New Roman" w:hAnsi="Times New Roman" w:eastAsia="Times New Roman" w:cs="Times New Roman"/>
              </w:rPr>
            </w:pPr>
            <w:r w:rsidRPr="5CEE71A0" w:rsidR="720B9B45">
              <w:rPr>
                <w:rFonts w:ascii="Times New Roman" w:hAnsi="Times New Roman" w:eastAsia="Times New Roman" w:cs="Times New Roman"/>
              </w:rPr>
              <w:t xml:space="preserve"> </w:t>
            </w:r>
            <w:r w:rsidRPr="5CEE71A0" w:rsidR="5CEE71A0">
              <w:rPr>
                <w:rFonts w:ascii="Times New Roman" w:hAnsi="Times New Roman" w:eastAsia="Times New Roman" w:cs="Times New Roman"/>
              </w:rPr>
              <w:t>Ref</w:t>
            </w:r>
          </w:p>
        </w:tc>
        <w:tc>
          <w:tcPr>
            <w:tcW w:w="705" w:type="dxa"/>
            <w:tcMar/>
            <w:vAlign w:val="center"/>
          </w:tcPr>
          <w:p w:rsidR="5CEE71A0" w:rsidP="5CEE71A0" w:rsidRDefault="5CEE71A0" w14:paraId="30C304A8" w14:textId="3A3A1D15">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3,404</w:t>
            </w:r>
          </w:p>
        </w:tc>
        <w:tc>
          <w:tcPr>
            <w:tcW w:w="795" w:type="dxa"/>
            <w:tcMar/>
            <w:vAlign w:val="center"/>
          </w:tcPr>
          <w:p w:rsidR="5CEE71A0" w:rsidP="5CEE71A0" w:rsidRDefault="5CEE71A0" w14:paraId="0255E7F3" w14:textId="05A67DF1">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192</w:t>
            </w:r>
          </w:p>
        </w:tc>
        <w:tc>
          <w:tcPr>
            <w:tcW w:w="855" w:type="dxa"/>
            <w:tcMar/>
            <w:vAlign w:val="center"/>
          </w:tcPr>
          <w:p w:rsidR="5CEE71A0" w:rsidP="5CEE71A0" w:rsidRDefault="5CEE71A0" w14:paraId="1EF1723B" w14:textId="2306F245">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250</w:t>
            </w:r>
          </w:p>
        </w:tc>
        <w:tc>
          <w:tcPr>
            <w:tcW w:w="510" w:type="dxa"/>
            <w:tcMar/>
            <w:vAlign w:val="center"/>
          </w:tcPr>
          <w:p w:rsidR="5CEE71A0" w:rsidP="5CEE71A0" w:rsidRDefault="5CEE71A0" w14:paraId="36500B30">
            <w:pPr>
              <w:pStyle w:val="NoSpacing"/>
              <w:jc w:val="left"/>
              <w:rPr>
                <w:rFonts w:ascii="Times New Roman" w:hAnsi="Times New Roman" w:eastAsia="Times New Roman" w:cs="Times New Roman"/>
              </w:rPr>
            </w:pPr>
            <w:r w:rsidRPr="5CEE71A0" w:rsidR="5CEE71A0">
              <w:rPr>
                <w:rFonts w:ascii="Times New Roman" w:hAnsi="Times New Roman" w:eastAsia="Times New Roman" w:cs="Times New Roman"/>
              </w:rPr>
              <w:t>Ref</w:t>
            </w:r>
          </w:p>
        </w:tc>
        <w:tc>
          <w:tcPr>
            <w:tcW w:w="1200" w:type="dxa"/>
            <w:tcMar/>
            <w:vAlign w:val="center"/>
          </w:tcPr>
          <w:p w:rsidR="5CEE71A0" w:rsidP="5CEE71A0" w:rsidRDefault="5CEE71A0" w14:paraId="45C85419">
            <w:pPr>
              <w:pStyle w:val="NoSpacing"/>
              <w:jc w:val="left"/>
              <w:rPr>
                <w:rFonts w:ascii="Times New Roman" w:hAnsi="Times New Roman" w:eastAsia="Times New Roman" w:cs="Times New Roman"/>
              </w:rPr>
            </w:pPr>
            <w:r w:rsidRPr="5CEE71A0" w:rsidR="5CEE71A0">
              <w:rPr>
                <w:rFonts w:ascii="Times New Roman" w:hAnsi="Times New Roman" w:eastAsia="Times New Roman" w:cs="Times New Roman"/>
              </w:rPr>
              <w:t>Ref</w:t>
            </w:r>
          </w:p>
        </w:tc>
      </w:tr>
      <w:tr w:rsidR="5CEE71A0" w:rsidTr="5CEE71A0" w14:paraId="18EE6D38">
        <w:trPr>
          <w:trHeight w:val="283"/>
        </w:trPr>
        <w:tc>
          <w:tcPr>
            <w:tcW w:w="1485" w:type="dxa"/>
            <w:tcMar/>
          </w:tcPr>
          <w:p w:rsidR="5CEE71A0" w:rsidP="5CEE71A0" w:rsidRDefault="5CEE71A0" w14:paraId="2EA756A1">
            <w:pPr>
              <w:pStyle w:val="TableParagraph"/>
              <w:ind w:left="16" w:right="1"/>
              <w:jc w:val="center"/>
            </w:pPr>
            <w:r w:rsidR="5CEE71A0">
              <w:rPr/>
              <w:t>MHO</w:t>
            </w:r>
          </w:p>
        </w:tc>
        <w:tc>
          <w:tcPr>
            <w:tcW w:w="630" w:type="dxa"/>
            <w:tcMar/>
            <w:vAlign w:val="center"/>
          </w:tcPr>
          <w:p w:rsidR="5CEE71A0" w:rsidP="5CEE71A0" w:rsidRDefault="5CEE71A0" w14:paraId="647B4F23" w14:textId="3747A3FC">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839</w:t>
            </w:r>
          </w:p>
        </w:tc>
        <w:tc>
          <w:tcPr>
            <w:tcW w:w="810" w:type="dxa"/>
            <w:tcMar/>
            <w:vAlign w:val="center"/>
          </w:tcPr>
          <w:p w:rsidR="5CEE71A0" w:rsidP="5CEE71A0" w:rsidRDefault="5CEE71A0" w14:paraId="08C6C390" w14:textId="57FFB56E">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57</w:t>
            </w:r>
          </w:p>
        </w:tc>
        <w:tc>
          <w:tcPr>
            <w:tcW w:w="750" w:type="dxa"/>
            <w:tcMar/>
            <w:vAlign w:val="center"/>
          </w:tcPr>
          <w:p w:rsidR="5CEE71A0" w:rsidP="5CEE71A0" w:rsidRDefault="5CEE71A0" w14:paraId="7F1E3630" w14:textId="2C58C5F2">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39</w:t>
            </w:r>
          </w:p>
        </w:tc>
        <w:tc>
          <w:tcPr>
            <w:tcW w:w="660" w:type="dxa"/>
            <w:tcMar/>
            <w:vAlign w:val="center"/>
          </w:tcPr>
          <w:p w:rsidR="2C289F2C" w:rsidP="5CEE71A0" w:rsidRDefault="2C289F2C" w14:paraId="238E258A" w14:textId="77904444">
            <w:pPr>
              <w:pStyle w:val="NoSpacing"/>
              <w:jc w:val="left"/>
              <w:rPr>
                <w:rFonts w:ascii="Times New Roman" w:hAnsi="Times New Roman" w:eastAsia="Times New Roman" w:cs="Times New Roman"/>
              </w:rPr>
            </w:pPr>
            <w:r w:rsidRPr="5CEE71A0" w:rsidR="2C289F2C">
              <w:rPr>
                <w:rFonts w:ascii="Times New Roman" w:hAnsi="Times New Roman" w:eastAsia="Times New Roman" w:cs="Times New Roman"/>
              </w:rPr>
              <w:t xml:space="preserve"> </w:t>
            </w:r>
            <w:r w:rsidRPr="5CEE71A0" w:rsidR="5CEE71A0">
              <w:rPr>
                <w:rFonts w:ascii="Times New Roman" w:hAnsi="Times New Roman" w:eastAsia="Times New Roman" w:cs="Times New Roman"/>
              </w:rPr>
              <w:t>0.96</w:t>
            </w:r>
          </w:p>
        </w:tc>
        <w:tc>
          <w:tcPr>
            <w:tcW w:w="1260" w:type="dxa"/>
            <w:tcMar/>
            <w:vAlign w:val="center"/>
          </w:tcPr>
          <w:p w:rsidR="2CE9DBD3" w:rsidP="5CEE71A0" w:rsidRDefault="2CE9DBD3" w14:paraId="25A2051F" w14:textId="5E1A6985">
            <w:pPr>
              <w:pStyle w:val="NoSpacing"/>
              <w:jc w:val="left"/>
              <w:rPr>
                <w:rFonts w:ascii="Times New Roman" w:hAnsi="Times New Roman" w:eastAsia="Times New Roman" w:cs="Times New Roman"/>
              </w:rPr>
            </w:pPr>
            <w:r w:rsidRPr="5CEE71A0" w:rsidR="2CE9DBD3">
              <w:rPr>
                <w:rFonts w:ascii="Times New Roman" w:hAnsi="Times New Roman" w:eastAsia="Times New Roman" w:cs="Times New Roman"/>
              </w:rPr>
              <w:t xml:space="preserve"> </w:t>
            </w:r>
            <w:r w:rsidRPr="5CEE71A0" w:rsidR="5CEE71A0">
              <w:rPr>
                <w:rFonts w:ascii="Times New Roman" w:hAnsi="Times New Roman" w:eastAsia="Times New Roman" w:cs="Times New Roman"/>
              </w:rPr>
              <w:t>0.68 –</w:t>
            </w:r>
            <w:r w:rsidRPr="5CEE71A0" w:rsidR="5CEE71A0">
              <w:rPr>
                <w:rFonts w:ascii="Times New Roman" w:hAnsi="Times New Roman" w:eastAsia="Times New Roman" w:cs="Times New Roman"/>
              </w:rPr>
              <w:t xml:space="preserve"> 1.35</w:t>
            </w:r>
          </w:p>
        </w:tc>
        <w:tc>
          <w:tcPr>
            <w:tcW w:w="705" w:type="dxa"/>
            <w:tcMar/>
            <w:vAlign w:val="center"/>
          </w:tcPr>
          <w:p w:rsidR="5CEE71A0" w:rsidP="5CEE71A0" w:rsidRDefault="5CEE71A0" w14:paraId="0A7F3B89" w14:textId="004B8CF4">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 xml:space="preserve">  298</w:t>
            </w:r>
          </w:p>
        </w:tc>
        <w:tc>
          <w:tcPr>
            <w:tcW w:w="795" w:type="dxa"/>
            <w:tcMar/>
            <w:vAlign w:val="center"/>
          </w:tcPr>
          <w:p w:rsidR="5CEE71A0" w:rsidP="5CEE71A0" w:rsidRDefault="5CEE71A0" w14:paraId="30092020" w14:textId="55F48829">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11</w:t>
            </w:r>
          </w:p>
        </w:tc>
        <w:tc>
          <w:tcPr>
            <w:tcW w:w="855" w:type="dxa"/>
            <w:tcMar/>
            <w:vAlign w:val="center"/>
          </w:tcPr>
          <w:p w:rsidR="5CEE71A0" w:rsidP="5CEE71A0" w:rsidRDefault="5CEE71A0" w14:paraId="33CF2A95" w14:textId="5C0535E4">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28</w:t>
            </w:r>
          </w:p>
        </w:tc>
        <w:tc>
          <w:tcPr>
            <w:tcW w:w="510" w:type="dxa"/>
            <w:tcMar/>
            <w:vAlign w:val="center"/>
          </w:tcPr>
          <w:p w:rsidR="7DCFC484" w:rsidP="5CEE71A0" w:rsidRDefault="7DCFC484" w14:paraId="3D588126" w14:textId="238E5C63">
            <w:pPr>
              <w:pStyle w:val="NoSpacing"/>
              <w:jc w:val="left"/>
              <w:rPr>
                <w:rFonts w:ascii="Times New Roman" w:hAnsi="Times New Roman" w:eastAsia="Times New Roman" w:cs="Times New Roman"/>
              </w:rPr>
            </w:pPr>
            <w:r w:rsidRPr="5CEE71A0" w:rsidR="7DCFC484">
              <w:rPr>
                <w:rFonts w:ascii="Times New Roman" w:hAnsi="Times New Roman" w:eastAsia="Times New Roman" w:cs="Times New Roman"/>
              </w:rPr>
              <w:t xml:space="preserve"> </w:t>
            </w:r>
            <w:r w:rsidRPr="5CEE71A0" w:rsidR="5CEE71A0">
              <w:rPr>
                <w:rFonts w:ascii="Times New Roman" w:hAnsi="Times New Roman" w:eastAsia="Times New Roman" w:cs="Times New Roman"/>
              </w:rPr>
              <w:t>0.68</w:t>
            </w:r>
          </w:p>
        </w:tc>
        <w:tc>
          <w:tcPr>
            <w:tcW w:w="1200" w:type="dxa"/>
            <w:tcMar/>
            <w:vAlign w:val="center"/>
          </w:tcPr>
          <w:p w:rsidR="5CEE71A0" w:rsidP="5CEE71A0" w:rsidRDefault="5CEE71A0" w14:paraId="3F473A92" w14:textId="316FD87C">
            <w:pPr>
              <w:pStyle w:val="NoSpacing"/>
              <w:jc w:val="left"/>
              <w:rPr>
                <w:rFonts w:ascii="Times New Roman" w:hAnsi="Times New Roman" w:eastAsia="Times New Roman" w:cs="Times New Roman"/>
              </w:rPr>
            </w:pPr>
            <w:r w:rsidRPr="5CEE71A0" w:rsidR="5CEE71A0">
              <w:rPr>
                <w:rFonts w:ascii="Times New Roman" w:hAnsi="Times New Roman" w:eastAsia="Times New Roman" w:cs="Times New Roman"/>
              </w:rPr>
              <w:t xml:space="preserve"> 0.37 – 1.26</w:t>
            </w:r>
          </w:p>
        </w:tc>
      </w:tr>
      <w:tr w:rsidR="5CEE71A0" w:rsidTr="5CEE71A0" w14:paraId="40BAF8E0">
        <w:trPr>
          <w:trHeight w:val="283"/>
        </w:trPr>
        <w:tc>
          <w:tcPr>
            <w:tcW w:w="1485" w:type="dxa"/>
            <w:tcMar/>
          </w:tcPr>
          <w:p w:rsidR="5CEE71A0" w:rsidP="5CEE71A0" w:rsidRDefault="5CEE71A0" w14:paraId="4E27C2ED">
            <w:pPr>
              <w:pStyle w:val="TableParagraph"/>
              <w:ind w:left="16" w:right="1"/>
              <w:jc w:val="center"/>
            </w:pPr>
            <w:r w:rsidR="5CEE71A0">
              <w:rPr/>
              <w:t>MUNO</w:t>
            </w:r>
          </w:p>
        </w:tc>
        <w:tc>
          <w:tcPr>
            <w:tcW w:w="630" w:type="dxa"/>
            <w:tcMar/>
            <w:vAlign w:val="center"/>
          </w:tcPr>
          <w:p w:rsidR="5CEE71A0" w:rsidP="5CEE71A0" w:rsidRDefault="5CEE71A0" w14:paraId="7E347985" w14:textId="4D094D3B">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726</w:t>
            </w:r>
          </w:p>
        </w:tc>
        <w:tc>
          <w:tcPr>
            <w:tcW w:w="810" w:type="dxa"/>
            <w:tcMar/>
            <w:vAlign w:val="center"/>
          </w:tcPr>
          <w:p w:rsidR="5CEE71A0" w:rsidP="5CEE71A0" w:rsidRDefault="5CEE71A0" w14:paraId="49248FE0" w14:textId="3468A8A9">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90</w:t>
            </w:r>
          </w:p>
        </w:tc>
        <w:tc>
          <w:tcPr>
            <w:tcW w:w="750" w:type="dxa"/>
            <w:tcMar/>
            <w:vAlign w:val="center"/>
          </w:tcPr>
          <w:p w:rsidR="5CEE71A0" w:rsidP="5CEE71A0" w:rsidRDefault="5CEE71A0" w14:paraId="7E996FA7" w14:textId="5FBC3A3A">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62</w:t>
            </w:r>
          </w:p>
        </w:tc>
        <w:tc>
          <w:tcPr>
            <w:tcW w:w="660" w:type="dxa"/>
            <w:tcMar/>
            <w:vAlign w:val="center"/>
          </w:tcPr>
          <w:p w:rsidR="69BCC6BA" w:rsidP="5CEE71A0" w:rsidRDefault="69BCC6BA" w14:paraId="1B874CAE" w14:textId="0E1D9227">
            <w:pPr>
              <w:pStyle w:val="NoSpacing"/>
              <w:jc w:val="left"/>
              <w:rPr>
                <w:rFonts w:ascii="Times New Roman" w:hAnsi="Times New Roman" w:eastAsia="Times New Roman" w:cs="Times New Roman"/>
              </w:rPr>
            </w:pPr>
            <w:r w:rsidRPr="5CEE71A0" w:rsidR="69BCC6BA">
              <w:rPr>
                <w:rFonts w:ascii="Times New Roman" w:hAnsi="Times New Roman" w:eastAsia="Times New Roman" w:cs="Times New Roman"/>
              </w:rPr>
              <w:t xml:space="preserve"> </w:t>
            </w:r>
            <w:r w:rsidRPr="5CEE71A0" w:rsidR="5CEE71A0">
              <w:rPr>
                <w:rFonts w:ascii="Times New Roman" w:hAnsi="Times New Roman" w:eastAsia="Times New Roman" w:cs="Times New Roman"/>
              </w:rPr>
              <w:t>1.24</w:t>
            </w:r>
            <w:r w:rsidRPr="5CEE71A0" w:rsidR="132B13FB">
              <w:rPr>
                <w:rFonts w:ascii="Times New Roman" w:hAnsi="Times New Roman" w:eastAsia="Times New Roman" w:cs="Times New Roman"/>
              </w:rPr>
              <w:t xml:space="preserve"> </w:t>
            </w:r>
          </w:p>
        </w:tc>
        <w:tc>
          <w:tcPr>
            <w:tcW w:w="1260" w:type="dxa"/>
            <w:tcMar/>
            <w:vAlign w:val="center"/>
          </w:tcPr>
          <w:p w:rsidR="132B13FB" w:rsidP="5CEE71A0" w:rsidRDefault="132B13FB" w14:paraId="78A3C644" w14:textId="0D48F1D2">
            <w:pPr>
              <w:pStyle w:val="NoSpacing"/>
              <w:jc w:val="left"/>
              <w:rPr>
                <w:rFonts w:ascii="Times New Roman" w:hAnsi="Times New Roman" w:eastAsia="Times New Roman" w:cs="Times New Roman"/>
              </w:rPr>
            </w:pPr>
            <w:r w:rsidRPr="5CEE71A0" w:rsidR="132B13FB">
              <w:rPr>
                <w:rFonts w:ascii="Times New Roman" w:hAnsi="Times New Roman" w:eastAsia="Times New Roman" w:cs="Times New Roman"/>
              </w:rPr>
              <w:t xml:space="preserve"> </w:t>
            </w:r>
            <w:r w:rsidRPr="5CEE71A0" w:rsidR="5CEE71A0">
              <w:rPr>
                <w:rFonts w:ascii="Times New Roman" w:hAnsi="Times New Roman" w:eastAsia="Times New Roman" w:cs="Times New Roman"/>
              </w:rPr>
              <w:t>0.92 –</w:t>
            </w:r>
            <w:r w:rsidRPr="5CEE71A0" w:rsidR="5CEE71A0">
              <w:rPr>
                <w:rFonts w:ascii="Times New Roman" w:hAnsi="Times New Roman" w:eastAsia="Times New Roman" w:cs="Times New Roman"/>
              </w:rPr>
              <w:t xml:space="preserve"> 1.67</w:t>
            </w:r>
          </w:p>
        </w:tc>
        <w:tc>
          <w:tcPr>
            <w:tcW w:w="705" w:type="dxa"/>
            <w:tcMar/>
            <w:vAlign w:val="center"/>
          </w:tcPr>
          <w:p w:rsidR="5CEE71A0" w:rsidP="5CEE71A0" w:rsidRDefault="5CEE71A0" w14:paraId="076BBB3D" w14:textId="069D0BEC">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w:t>
            </w:r>
            <w:r w:rsidRPr="5CEE71A0" w:rsidR="5CEE71A0">
              <w:rPr>
                <w:rFonts w:ascii="Times New Roman" w:hAnsi="Times New Roman" w:eastAsia="Times New Roman" w:cs="Times New Roman"/>
              </w:rPr>
              <w:t>,</w:t>
            </w:r>
            <w:r w:rsidRPr="5CEE71A0" w:rsidR="5CEE71A0">
              <w:rPr>
                <w:rFonts w:ascii="Times New Roman" w:hAnsi="Times New Roman" w:eastAsia="Times New Roman" w:cs="Times New Roman"/>
              </w:rPr>
              <w:t>621</w:t>
            </w:r>
          </w:p>
        </w:tc>
        <w:tc>
          <w:tcPr>
            <w:tcW w:w="795" w:type="dxa"/>
            <w:tcMar/>
            <w:vAlign w:val="center"/>
          </w:tcPr>
          <w:p w:rsidR="5CEE71A0" w:rsidP="5CEE71A0" w:rsidRDefault="5CEE71A0" w14:paraId="1078CE36" w14:textId="776D08E0">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94</w:t>
            </w:r>
          </w:p>
        </w:tc>
        <w:tc>
          <w:tcPr>
            <w:tcW w:w="855" w:type="dxa"/>
            <w:tcMar/>
            <w:vAlign w:val="center"/>
          </w:tcPr>
          <w:p w:rsidR="5CEE71A0" w:rsidP="5CEE71A0" w:rsidRDefault="5CEE71A0" w14:paraId="6AA7E376" w14:textId="2B5C353B">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178</w:t>
            </w:r>
          </w:p>
        </w:tc>
        <w:tc>
          <w:tcPr>
            <w:tcW w:w="510" w:type="dxa"/>
            <w:tcMar/>
            <w:vAlign w:val="center"/>
          </w:tcPr>
          <w:p w:rsidR="14464EDC" w:rsidP="5CEE71A0" w:rsidRDefault="14464EDC" w14:paraId="349A0AC4" w14:textId="01C5043A">
            <w:pPr>
              <w:pStyle w:val="NoSpacing"/>
              <w:jc w:val="left"/>
              <w:rPr>
                <w:rFonts w:ascii="Times New Roman" w:hAnsi="Times New Roman" w:eastAsia="Times New Roman" w:cs="Times New Roman"/>
              </w:rPr>
            </w:pPr>
            <w:r w:rsidRPr="5CEE71A0" w:rsidR="14464EDC">
              <w:rPr>
                <w:rFonts w:ascii="Times New Roman" w:hAnsi="Times New Roman" w:eastAsia="Times New Roman" w:cs="Times New Roman"/>
              </w:rPr>
              <w:t xml:space="preserve"> </w:t>
            </w:r>
            <w:r w:rsidRPr="5CEE71A0" w:rsidR="5CEE71A0">
              <w:rPr>
                <w:rFonts w:ascii="Times New Roman" w:hAnsi="Times New Roman" w:eastAsia="Times New Roman" w:cs="Times New Roman"/>
              </w:rPr>
              <w:t>0.99</w:t>
            </w:r>
          </w:p>
        </w:tc>
        <w:tc>
          <w:tcPr>
            <w:tcW w:w="1200" w:type="dxa"/>
            <w:tcMar/>
            <w:vAlign w:val="center"/>
          </w:tcPr>
          <w:p w:rsidR="741ABBD0" w:rsidP="5CEE71A0" w:rsidRDefault="741ABBD0" w14:paraId="0103F9AA" w14:textId="67E5358B">
            <w:pPr>
              <w:pStyle w:val="NoSpacing"/>
              <w:jc w:val="left"/>
              <w:rPr>
                <w:rFonts w:ascii="Times New Roman" w:hAnsi="Times New Roman" w:eastAsia="Times New Roman" w:cs="Times New Roman"/>
              </w:rPr>
            </w:pPr>
            <w:r w:rsidRPr="5CEE71A0" w:rsidR="741ABBD0">
              <w:rPr>
                <w:rFonts w:ascii="Times New Roman" w:hAnsi="Times New Roman" w:eastAsia="Times New Roman" w:cs="Times New Roman"/>
              </w:rPr>
              <w:t xml:space="preserve"> </w:t>
            </w:r>
            <w:r w:rsidRPr="5CEE71A0" w:rsidR="5CEE71A0">
              <w:rPr>
                <w:rFonts w:ascii="Times New Roman" w:hAnsi="Times New Roman" w:eastAsia="Times New Roman" w:cs="Times New Roman"/>
              </w:rPr>
              <w:t>0.77</w:t>
            </w:r>
            <w:r w:rsidRPr="5CEE71A0" w:rsidR="5CEE71A0">
              <w:rPr>
                <w:rFonts w:ascii="Times New Roman" w:hAnsi="Times New Roman" w:eastAsia="Times New Roman" w:cs="Times New Roman"/>
              </w:rPr>
              <w:t xml:space="preserve"> – 1.28</w:t>
            </w:r>
          </w:p>
        </w:tc>
      </w:tr>
      <w:tr w:rsidR="5CEE71A0" w:rsidTr="5CEE71A0" w14:paraId="79351006">
        <w:trPr>
          <w:trHeight w:val="283"/>
        </w:trPr>
        <w:tc>
          <w:tcPr>
            <w:tcW w:w="1485" w:type="dxa"/>
            <w:tcMar/>
          </w:tcPr>
          <w:p w:rsidR="5CEE71A0" w:rsidP="5CEE71A0" w:rsidRDefault="5CEE71A0" w14:paraId="4F7711B5">
            <w:pPr>
              <w:pStyle w:val="TableParagraph"/>
              <w:spacing w:before="3"/>
              <w:ind w:left="16" w:right="1"/>
              <w:jc w:val="center"/>
            </w:pPr>
            <w:r w:rsidR="5CEE71A0">
              <w:rPr/>
              <w:t>MUO</w:t>
            </w:r>
          </w:p>
        </w:tc>
        <w:tc>
          <w:tcPr>
            <w:tcW w:w="630" w:type="dxa"/>
            <w:tcMar/>
            <w:vAlign w:val="center"/>
          </w:tcPr>
          <w:p w:rsidR="5CEE71A0" w:rsidP="5CEE71A0" w:rsidRDefault="5CEE71A0" w14:paraId="18F97EBB" w14:textId="73C88D3B">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w:t>
            </w:r>
            <w:r w:rsidRPr="5CEE71A0" w:rsidR="5CEE71A0">
              <w:rPr>
                <w:rFonts w:ascii="Times New Roman" w:hAnsi="Times New Roman" w:eastAsia="Times New Roman" w:cs="Times New Roman"/>
              </w:rPr>
              <w:t>,</w:t>
            </w:r>
            <w:r w:rsidRPr="5CEE71A0" w:rsidR="5CEE71A0">
              <w:rPr>
                <w:rFonts w:ascii="Times New Roman" w:hAnsi="Times New Roman" w:eastAsia="Times New Roman" w:cs="Times New Roman"/>
              </w:rPr>
              <w:t>188</w:t>
            </w:r>
          </w:p>
        </w:tc>
        <w:tc>
          <w:tcPr>
            <w:tcW w:w="810" w:type="dxa"/>
            <w:tcMar/>
            <w:vAlign w:val="center"/>
          </w:tcPr>
          <w:p w:rsidR="5CEE71A0" w:rsidP="5CEE71A0" w:rsidRDefault="5CEE71A0" w14:paraId="1092FA7F" w14:textId="63440C91">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129</w:t>
            </w:r>
          </w:p>
        </w:tc>
        <w:tc>
          <w:tcPr>
            <w:tcW w:w="750" w:type="dxa"/>
            <w:tcMar/>
            <w:vAlign w:val="center"/>
          </w:tcPr>
          <w:p w:rsidR="5CEE71A0" w:rsidP="5CEE71A0" w:rsidRDefault="5CEE71A0" w14:paraId="6240453B" w14:textId="28B7285A">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102</w:t>
            </w:r>
          </w:p>
        </w:tc>
        <w:tc>
          <w:tcPr>
            <w:tcW w:w="660" w:type="dxa"/>
            <w:tcMar/>
            <w:vAlign w:val="center"/>
          </w:tcPr>
          <w:p w:rsidR="4C1BC71D" w:rsidP="5CEE71A0" w:rsidRDefault="4C1BC71D" w14:paraId="7E3A5E38" w14:textId="34F17CAA">
            <w:pPr>
              <w:pStyle w:val="NoSpacing"/>
              <w:jc w:val="left"/>
              <w:rPr>
                <w:rFonts w:ascii="Times New Roman" w:hAnsi="Times New Roman" w:eastAsia="Times New Roman" w:cs="Times New Roman"/>
              </w:rPr>
            </w:pPr>
            <w:r w:rsidRPr="5CEE71A0" w:rsidR="4C1BC71D">
              <w:rPr>
                <w:rFonts w:ascii="Times New Roman" w:hAnsi="Times New Roman" w:eastAsia="Times New Roman" w:cs="Times New Roman"/>
              </w:rPr>
              <w:t xml:space="preserve"> </w:t>
            </w:r>
            <w:r w:rsidRPr="5CEE71A0" w:rsidR="5CEE71A0">
              <w:rPr>
                <w:rFonts w:ascii="Times New Roman" w:hAnsi="Times New Roman" w:eastAsia="Times New Roman" w:cs="Times New Roman"/>
              </w:rPr>
              <w:t>1.05</w:t>
            </w:r>
          </w:p>
        </w:tc>
        <w:tc>
          <w:tcPr>
            <w:tcW w:w="1260" w:type="dxa"/>
            <w:tcMar/>
            <w:vAlign w:val="center"/>
          </w:tcPr>
          <w:p w:rsidR="5D57A282" w:rsidP="5CEE71A0" w:rsidRDefault="5D57A282" w14:paraId="191363F6" w14:textId="79230141">
            <w:pPr>
              <w:pStyle w:val="NoSpacing"/>
              <w:jc w:val="left"/>
              <w:rPr>
                <w:rFonts w:ascii="Times New Roman" w:hAnsi="Times New Roman" w:eastAsia="Times New Roman" w:cs="Times New Roman"/>
              </w:rPr>
            </w:pPr>
            <w:r w:rsidRPr="5CEE71A0" w:rsidR="5D57A282">
              <w:rPr>
                <w:rFonts w:ascii="Times New Roman" w:hAnsi="Times New Roman" w:eastAsia="Times New Roman" w:cs="Times New Roman"/>
              </w:rPr>
              <w:t xml:space="preserve"> </w:t>
            </w:r>
            <w:r w:rsidRPr="5CEE71A0" w:rsidR="5CEE71A0">
              <w:rPr>
                <w:rFonts w:ascii="Times New Roman" w:hAnsi="Times New Roman" w:eastAsia="Times New Roman" w:cs="Times New Roman"/>
              </w:rPr>
              <w:t>0.79 –</w:t>
            </w:r>
            <w:r w:rsidRPr="5CEE71A0" w:rsidR="5CEE71A0">
              <w:rPr>
                <w:rFonts w:ascii="Times New Roman" w:hAnsi="Times New Roman" w:eastAsia="Times New Roman" w:cs="Times New Roman"/>
              </w:rPr>
              <w:t xml:space="preserve"> 1.38</w:t>
            </w:r>
          </w:p>
        </w:tc>
        <w:tc>
          <w:tcPr>
            <w:tcW w:w="705" w:type="dxa"/>
            <w:tcMar/>
            <w:vAlign w:val="center"/>
          </w:tcPr>
          <w:p w:rsidR="5CEE71A0" w:rsidP="5CEE71A0" w:rsidRDefault="5CEE71A0" w14:paraId="0E4084DC" w14:textId="28B975E2">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 xml:space="preserve"> 532</w:t>
            </w:r>
          </w:p>
        </w:tc>
        <w:tc>
          <w:tcPr>
            <w:tcW w:w="795" w:type="dxa"/>
            <w:tcMar/>
            <w:vAlign w:val="center"/>
          </w:tcPr>
          <w:p w:rsidR="5CEE71A0" w:rsidP="5CEE71A0" w:rsidRDefault="5CEE71A0" w14:paraId="1131BE6D" w14:textId="0A048B45">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 xml:space="preserve">  30</w:t>
            </w:r>
          </w:p>
        </w:tc>
        <w:tc>
          <w:tcPr>
            <w:tcW w:w="855" w:type="dxa"/>
            <w:tcMar/>
            <w:vAlign w:val="center"/>
          </w:tcPr>
          <w:p w:rsidR="5CEE71A0" w:rsidP="5CEE71A0" w:rsidRDefault="5CEE71A0" w14:paraId="69CA04C1" w14:textId="34FC073C">
            <w:pPr>
              <w:pStyle w:val="NoSpacing"/>
              <w:jc w:val="center"/>
              <w:rPr>
                <w:rFonts w:ascii="Times New Roman" w:hAnsi="Times New Roman" w:eastAsia="Times New Roman" w:cs="Times New Roman"/>
              </w:rPr>
            </w:pPr>
            <w:r w:rsidRPr="5CEE71A0" w:rsidR="5CEE71A0">
              <w:rPr>
                <w:rFonts w:ascii="Times New Roman" w:hAnsi="Times New Roman" w:eastAsia="Times New Roman" w:cs="Times New Roman"/>
              </w:rPr>
              <w:t>78</w:t>
            </w:r>
          </w:p>
        </w:tc>
        <w:tc>
          <w:tcPr>
            <w:tcW w:w="510" w:type="dxa"/>
            <w:tcMar/>
            <w:vAlign w:val="center"/>
          </w:tcPr>
          <w:p w:rsidR="14464EDC" w:rsidP="5CEE71A0" w:rsidRDefault="14464EDC" w14:paraId="493335DE" w14:textId="4CC3C978">
            <w:pPr>
              <w:pStyle w:val="NoSpacing"/>
              <w:jc w:val="left"/>
              <w:rPr>
                <w:rFonts w:ascii="Times New Roman" w:hAnsi="Times New Roman" w:eastAsia="Times New Roman" w:cs="Times New Roman"/>
              </w:rPr>
            </w:pPr>
            <w:r w:rsidRPr="5CEE71A0" w:rsidR="14464EDC">
              <w:rPr>
                <w:rFonts w:ascii="Times New Roman" w:hAnsi="Times New Roman" w:eastAsia="Times New Roman" w:cs="Times New Roman"/>
              </w:rPr>
              <w:t xml:space="preserve"> </w:t>
            </w:r>
            <w:r w:rsidRPr="5CEE71A0" w:rsidR="5CEE71A0">
              <w:rPr>
                <w:rFonts w:ascii="Times New Roman" w:hAnsi="Times New Roman" w:eastAsia="Times New Roman" w:cs="Times New Roman"/>
              </w:rPr>
              <w:t>1</w:t>
            </w:r>
            <w:r w:rsidRPr="5CEE71A0" w:rsidR="5CEE71A0">
              <w:rPr>
                <w:rFonts w:ascii="Times New Roman" w:hAnsi="Times New Roman" w:eastAsia="Times New Roman" w:cs="Times New Roman"/>
              </w:rPr>
              <w:t>.0</w:t>
            </w:r>
            <w:r w:rsidRPr="5CEE71A0" w:rsidR="5CEE71A0">
              <w:rPr>
                <w:rFonts w:ascii="Times New Roman" w:hAnsi="Times New Roman" w:eastAsia="Times New Roman" w:cs="Times New Roman"/>
              </w:rPr>
              <w:t>8</w:t>
            </w:r>
          </w:p>
        </w:tc>
        <w:tc>
          <w:tcPr>
            <w:tcW w:w="1200" w:type="dxa"/>
            <w:tcMar/>
            <w:vAlign w:val="center"/>
          </w:tcPr>
          <w:p w:rsidR="5C17C90E" w:rsidP="5CEE71A0" w:rsidRDefault="5C17C90E" w14:paraId="501EAC90" w14:textId="2F4FE924">
            <w:pPr>
              <w:pStyle w:val="NoSpacing"/>
              <w:jc w:val="left"/>
              <w:rPr>
                <w:rFonts w:ascii="Times New Roman" w:hAnsi="Times New Roman" w:eastAsia="Times New Roman" w:cs="Times New Roman"/>
              </w:rPr>
            </w:pPr>
            <w:r w:rsidRPr="5CEE71A0" w:rsidR="5C17C90E">
              <w:rPr>
                <w:rFonts w:ascii="Times New Roman" w:hAnsi="Times New Roman" w:eastAsia="Times New Roman" w:cs="Times New Roman"/>
              </w:rPr>
              <w:t xml:space="preserve"> </w:t>
            </w:r>
            <w:r w:rsidRPr="5CEE71A0" w:rsidR="5CEE71A0">
              <w:rPr>
                <w:rFonts w:ascii="Times New Roman" w:hAnsi="Times New Roman" w:eastAsia="Times New Roman" w:cs="Times New Roman"/>
              </w:rPr>
              <w:t>0.74</w:t>
            </w:r>
            <w:r w:rsidRPr="5CEE71A0" w:rsidR="5CEE71A0">
              <w:rPr>
                <w:rFonts w:ascii="Times New Roman" w:hAnsi="Times New Roman" w:eastAsia="Times New Roman" w:cs="Times New Roman"/>
              </w:rPr>
              <w:t xml:space="preserve"> – 1.59</w:t>
            </w:r>
          </w:p>
        </w:tc>
      </w:tr>
    </w:tbl>
    <w:p w:rsidR="237122C6" w:rsidP="5CEE71A0" w:rsidRDefault="237122C6" w14:paraId="1EF00D6B" w14:textId="795545D8">
      <w:pPr/>
    </w:p>
    <w:tbl>
      <w:tblPr>
        <w:tblStyle w:val="TableNormal1"/>
        <w:tblW w:w="0" w:type="auto"/>
        <w:tblInd w:w="151" w:type="dxa"/>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ook w:val="01E0" w:firstRow="1" w:lastRow="1" w:firstColumn="1" w:lastColumn="1" w:noHBand="0" w:noVBand="0"/>
      </w:tblPr>
      <w:tblGrid>
        <w:gridCol w:w="1485"/>
        <w:gridCol w:w="630"/>
        <w:gridCol w:w="810"/>
        <w:gridCol w:w="795"/>
        <w:gridCol w:w="645"/>
        <w:gridCol w:w="1230"/>
        <w:gridCol w:w="705"/>
        <w:gridCol w:w="735"/>
        <w:gridCol w:w="885"/>
        <w:gridCol w:w="555"/>
        <w:gridCol w:w="1185"/>
      </w:tblGrid>
      <w:tr w:rsidR="5CEE71A0" w:rsidTr="5CEE71A0" w14:paraId="69422484">
        <w:trPr>
          <w:trHeight w:val="283"/>
        </w:trPr>
        <w:tc>
          <w:tcPr>
            <w:tcW w:w="1485" w:type="dxa"/>
            <w:vMerge w:val="restart"/>
            <w:tcMar/>
            <w:vAlign w:val="center"/>
          </w:tcPr>
          <w:p w:rsidR="3E69AEAD" w:rsidP="5CEE71A0" w:rsidRDefault="3E69AEAD" w14:paraId="0ECC41ED" w14:textId="7FB801D8">
            <w:pPr>
              <w:pStyle w:val="TableParagraph"/>
              <w:numPr>
                <w:ilvl w:val="0"/>
                <w:numId w:val="25"/>
              </w:numPr>
              <w:spacing w:before="0"/>
              <w:jc w:val="center"/>
              <w:rPr>
                <w:b w:val="1"/>
                <w:bCs w:val="1"/>
              </w:rPr>
            </w:pPr>
            <w:r w:rsidRPr="5CEE71A0" w:rsidR="3E69AEAD">
              <w:rPr>
                <w:b w:val="1"/>
                <w:bCs w:val="1"/>
              </w:rPr>
              <w:t xml:space="preserve"> Late-life</w:t>
            </w:r>
          </w:p>
        </w:tc>
        <w:tc>
          <w:tcPr>
            <w:tcW w:w="4110" w:type="dxa"/>
            <w:gridSpan w:val="5"/>
            <w:tcMar/>
            <w:vAlign w:val="center"/>
          </w:tcPr>
          <w:p w:rsidR="5CEE71A0" w:rsidP="5CEE71A0" w:rsidRDefault="5CEE71A0" w14:paraId="5B499E2F">
            <w:pPr>
              <w:pStyle w:val="TableParagraph"/>
              <w:ind w:left="18"/>
              <w:jc w:val="center"/>
              <w:rPr>
                <w:b w:val="1"/>
                <w:bCs w:val="1"/>
              </w:rPr>
            </w:pPr>
            <w:r w:rsidRPr="5CEE71A0" w:rsidR="5CEE71A0">
              <w:rPr>
                <w:b w:val="1"/>
                <w:bCs w:val="1"/>
              </w:rPr>
              <w:t>The HRS</w:t>
            </w:r>
          </w:p>
        </w:tc>
        <w:tc>
          <w:tcPr>
            <w:tcW w:w="4065" w:type="dxa"/>
            <w:gridSpan w:val="5"/>
            <w:tcMar/>
            <w:vAlign w:val="center"/>
          </w:tcPr>
          <w:p w:rsidR="5CEE71A0" w:rsidP="5CEE71A0" w:rsidRDefault="5CEE71A0" w14:paraId="0D37A34E">
            <w:pPr>
              <w:pStyle w:val="TableParagraph"/>
              <w:ind w:left="21"/>
              <w:jc w:val="center"/>
              <w:rPr>
                <w:b w:val="1"/>
                <w:bCs w:val="1"/>
              </w:rPr>
            </w:pPr>
            <w:r w:rsidRPr="5CEE71A0" w:rsidR="5CEE71A0">
              <w:rPr>
                <w:b w:val="1"/>
                <w:bCs w:val="1"/>
              </w:rPr>
              <w:t>The STR</w:t>
            </w:r>
          </w:p>
        </w:tc>
      </w:tr>
      <w:tr w:rsidR="5CEE71A0" w:rsidTr="5CEE71A0" w14:paraId="0F68068A">
        <w:trPr>
          <w:trHeight w:val="283"/>
        </w:trPr>
        <w:tc>
          <w:tcPr>
            <w:tcW w:w="1485" w:type="dxa"/>
            <w:vMerge/>
            <w:tcMar/>
          </w:tcPr>
          <w:p w14:paraId="0F64C9A7"/>
        </w:tc>
        <w:tc>
          <w:tcPr>
            <w:tcW w:w="630" w:type="dxa"/>
            <w:tcMar/>
            <w:vAlign w:val="center"/>
          </w:tcPr>
          <w:p w:rsidR="5CEE71A0" w:rsidP="5CEE71A0" w:rsidRDefault="5CEE71A0" w14:paraId="039128CA">
            <w:pPr>
              <w:pStyle w:val="TableParagraph"/>
              <w:ind w:left="17" w:right="3"/>
              <w:jc w:val="center"/>
              <w:rPr>
                <w:b w:val="1"/>
                <w:bCs w:val="1"/>
              </w:rPr>
            </w:pPr>
            <w:r w:rsidRPr="5CEE71A0" w:rsidR="5CEE71A0">
              <w:rPr>
                <w:b w:val="1"/>
                <w:bCs w:val="1"/>
              </w:rPr>
              <w:t>N</w:t>
            </w:r>
          </w:p>
        </w:tc>
        <w:tc>
          <w:tcPr>
            <w:tcW w:w="810" w:type="dxa"/>
            <w:tcMar/>
            <w:vAlign w:val="center"/>
          </w:tcPr>
          <w:p w:rsidR="5CEE71A0" w:rsidP="5CEE71A0" w:rsidRDefault="5CEE71A0" w14:paraId="5F716A4B">
            <w:pPr>
              <w:pStyle w:val="TableParagraph"/>
              <w:ind w:left="111"/>
              <w:jc w:val="center"/>
              <w:rPr>
                <w:b w:val="1"/>
                <w:bCs w:val="1"/>
              </w:rPr>
            </w:pPr>
            <w:r w:rsidRPr="5CEE71A0" w:rsidR="5CEE71A0">
              <w:rPr>
                <w:b w:val="1"/>
                <w:bCs w:val="1"/>
              </w:rPr>
              <w:t>Events</w:t>
            </w:r>
          </w:p>
        </w:tc>
        <w:tc>
          <w:tcPr>
            <w:tcW w:w="795" w:type="dxa"/>
            <w:tcMar/>
            <w:vAlign w:val="center"/>
          </w:tcPr>
          <w:p w:rsidR="5CEE71A0" w:rsidP="5CEE71A0" w:rsidRDefault="5CEE71A0" w14:paraId="156A08C2" w14:textId="2B0BBDC3">
            <w:pPr>
              <w:pStyle w:val="TableParagraph"/>
              <w:jc w:val="center"/>
              <w:rPr>
                <w:b w:val="1"/>
                <w:bCs w:val="1"/>
              </w:rPr>
            </w:pPr>
            <w:r w:rsidRPr="5CEE71A0" w:rsidR="5CEE71A0">
              <w:rPr>
                <w:b w:val="1"/>
                <w:bCs w:val="1"/>
              </w:rPr>
              <w:t>Death</w:t>
            </w:r>
          </w:p>
        </w:tc>
        <w:tc>
          <w:tcPr>
            <w:tcW w:w="645" w:type="dxa"/>
            <w:tcMar/>
            <w:vAlign w:val="center"/>
          </w:tcPr>
          <w:p w:rsidR="5CEE71A0" w:rsidP="5CEE71A0" w:rsidRDefault="5CEE71A0" w14:paraId="5F438C31">
            <w:pPr>
              <w:pStyle w:val="TableParagraph"/>
              <w:ind w:left="89" w:right="68"/>
              <w:jc w:val="center"/>
              <w:rPr>
                <w:b w:val="1"/>
                <w:bCs w:val="1"/>
              </w:rPr>
            </w:pPr>
            <w:r w:rsidRPr="5CEE71A0" w:rsidR="5CEE71A0">
              <w:rPr>
                <w:b w:val="1"/>
                <w:bCs w:val="1"/>
              </w:rPr>
              <w:t>HR</w:t>
            </w:r>
          </w:p>
        </w:tc>
        <w:tc>
          <w:tcPr>
            <w:tcW w:w="1230" w:type="dxa"/>
            <w:tcMar/>
            <w:vAlign w:val="center"/>
          </w:tcPr>
          <w:p w:rsidR="5CEE71A0" w:rsidP="5CEE71A0" w:rsidRDefault="5CEE71A0" w14:paraId="64D13D87">
            <w:pPr>
              <w:pStyle w:val="TableParagraph"/>
              <w:ind w:left="230"/>
              <w:jc w:val="center"/>
              <w:rPr>
                <w:b w:val="1"/>
                <w:bCs w:val="1"/>
              </w:rPr>
            </w:pPr>
            <w:r w:rsidRPr="5CEE71A0" w:rsidR="5CEE71A0">
              <w:rPr>
                <w:b w:val="1"/>
                <w:bCs w:val="1"/>
              </w:rPr>
              <w:t>95% CI</w:t>
            </w:r>
          </w:p>
        </w:tc>
        <w:tc>
          <w:tcPr>
            <w:tcW w:w="705" w:type="dxa"/>
            <w:tcMar/>
            <w:vAlign w:val="center"/>
          </w:tcPr>
          <w:p w:rsidR="5CEE71A0" w:rsidP="5CEE71A0" w:rsidRDefault="5CEE71A0" w14:paraId="5ADB996A">
            <w:pPr>
              <w:pStyle w:val="TableParagraph"/>
              <w:ind w:left="17"/>
              <w:jc w:val="center"/>
              <w:rPr>
                <w:b w:val="1"/>
                <w:bCs w:val="1"/>
              </w:rPr>
            </w:pPr>
            <w:r w:rsidRPr="5CEE71A0" w:rsidR="5CEE71A0">
              <w:rPr>
                <w:b w:val="1"/>
                <w:bCs w:val="1"/>
              </w:rPr>
              <w:t>N</w:t>
            </w:r>
          </w:p>
        </w:tc>
        <w:tc>
          <w:tcPr>
            <w:tcW w:w="735" w:type="dxa"/>
            <w:tcMar/>
            <w:vAlign w:val="center"/>
          </w:tcPr>
          <w:p w:rsidR="5CEE71A0" w:rsidP="5CEE71A0" w:rsidRDefault="5CEE71A0" w14:paraId="218263EC" w14:textId="20112D80">
            <w:pPr>
              <w:pStyle w:val="TableParagraph"/>
              <w:jc w:val="center"/>
              <w:rPr>
                <w:b w:val="1"/>
                <w:bCs w:val="1"/>
              </w:rPr>
            </w:pPr>
            <w:r w:rsidRPr="5CEE71A0" w:rsidR="5CEE71A0">
              <w:rPr>
                <w:b w:val="1"/>
                <w:bCs w:val="1"/>
              </w:rPr>
              <w:t>Death</w:t>
            </w:r>
          </w:p>
        </w:tc>
        <w:tc>
          <w:tcPr>
            <w:tcW w:w="885" w:type="dxa"/>
            <w:tcMar/>
            <w:vAlign w:val="center"/>
          </w:tcPr>
          <w:p w:rsidR="5CEE71A0" w:rsidP="5CEE71A0" w:rsidRDefault="5CEE71A0" w14:paraId="72D5617A" w14:textId="39904550">
            <w:pPr>
              <w:pStyle w:val="TableParagraph"/>
              <w:jc w:val="center"/>
              <w:rPr>
                <w:b w:val="1"/>
                <w:bCs w:val="1"/>
              </w:rPr>
            </w:pPr>
            <w:r w:rsidRPr="5CEE71A0" w:rsidR="5CEE71A0">
              <w:rPr>
                <w:b w:val="1"/>
                <w:bCs w:val="1"/>
              </w:rPr>
              <w:t>Event</w:t>
            </w:r>
            <w:r w:rsidRPr="5CEE71A0" w:rsidR="31F07BF2">
              <w:rPr>
                <w:b w:val="1"/>
                <w:bCs w:val="1"/>
              </w:rPr>
              <w:t>s</w:t>
            </w:r>
          </w:p>
        </w:tc>
        <w:tc>
          <w:tcPr>
            <w:tcW w:w="555" w:type="dxa"/>
            <w:tcMar/>
            <w:vAlign w:val="center"/>
          </w:tcPr>
          <w:p w:rsidR="5CEE71A0" w:rsidP="5CEE71A0" w:rsidRDefault="5CEE71A0" w14:paraId="7DABA1F0">
            <w:pPr>
              <w:pStyle w:val="TableParagraph"/>
              <w:ind w:left="89" w:right="66"/>
              <w:jc w:val="center"/>
              <w:rPr>
                <w:b w:val="1"/>
                <w:bCs w:val="1"/>
              </w:rPr>
            </w:pPr>
            <w:r w:rsidRPr="5CEE71A0" w:rsidR="5CEE71A0">
              <w:rPr>
                <w:b w:val="1"/>
                <w:bCs w:val="1"/>
              </w:rPr>
              <w:t>HR</w:t>
            </w:r>
          </w:p>
        </w:tc>
        <w:tc>
          <w:tcPr>
            <w:tcW w:w="1185" w:type="dxa"/>
            <w:tcMar/>
            <w:vAlign w:val="center"/>
          </w:tcPr>
          <w:p w:rsidR="5CEE71A0" w:rsidP="5CEE71A0" w:rsidRDefault="5CEE71A0" w14:paraId="0DFF0300">
            <w:pPr>
              <w:pStyle w:val="TableParagraph"/>
              <w:ind w:left="232"/>
              <w:jc w:val="center"/>
              <w:rPr>
                <w:b w:val="1"/>
                <w:bCs w:val="1"/>
              </w:rPr>
            </w:pPr>
            <w:r w:rsidRPr="5CEE71A0" w:rsidR="5CEE71A0">
              <w:rPr>
                <w:b w:val="1"/>
                <w:bCs w:val="1"/>
              </w:rPr>
              <w:t>95% CI</w:t>
            </w:r>
          </w:p>
        </w:tc>
      </w:tr>
      <w:tr w:rsidR="5CEE71A0" w:rsidTr="5CEE71A0" w14:paraId="50E744AC">
        <w:trPr>
          <w:trHeight w:val="283"/>
        </w:trPr>
        <w:tc>
          <w:tcPr>
            <w:tcW w:w="1485" w:type="dxa"/>
            <w:tcMar/>
            <w:vAlign w:val="center"/>
          </w:tcPr>
          <w:p w:rsidR="5CEE71A0" w:rsidP="5CEE71A0" w:rsidRDefault="5CEE71A0" w14:paraId="6564F737">
            <w:pPr>
              <w:pStyle w:val="TableParagraph"/>
              <w:spacing w:before="3"/>
              <w:ind w:left="16" w:right="4"/>
              <w:jc w:val="center"/>
              <w:rPr>
                <w:b w:val="1"/>
                <w:bCs w:val="1"/>
              </w:rPr>
            </w:pPr>
            <w:r w:rsidRPr="5CEE71A0" w:rsidR="5CEE71A0">
              <w:rPr>
                <w:b w:val="1"/>
                <w:bCs w:val="1"/>
              </w:rPr>
              <w:t>Total analytical sample</w:t>
            </w:r>
          </w:p>
        </w:tc>
        <w:tc>
          <w:tcPr>
            <w:tcW w:w="630" w:type="dxa"/>
            <w:tcMar/>
            <w:vAlign w:val="center"/>
          </w:tcPr>
          <w:p w:rsidR="5CEE71A0" w:rsidP="5CEE71A0" w:rsidRDefault="5CEE71A0" w14:paraId="4FC97FAE" w14:textId="4E1DA6CE">
            <w:pPr>
              <w:pStyle w:val="TableParagraph"/>
              <w:ind w:left="0"/>
              <w:jc w:val="center"/>
            </w:pPr>
            <w:r w:rsidR="5CEE71A0">
              <w:rPr/>
              <w:t>8,895</w:t>
            </w:r>
          </w:p>
        </w:tc>
        <w:tc>
          <w:tcPr>
            <w:tcW w:w="810" w:type="dxa"/>
            <w:tcMar/>
            <w:vAlign w:val="center"/>
          </w:tcPr>
          <w:p w:rsidR="5CEE71A0" w:rsidP="5CEE71A0" w:rsidRDefault="5CEE71A0" w14:paraId="35941A5D" w14:textId="0A9B3D48">
            <w:pPr>
              <w:pStyle w:val="TableParagraph"/>
              <w:jc w:val="center"/>
            </w:pPr>
            <w:r w:rsidR="5CEE71A0">
              <w:rPr/>
              <w:t>2,078</w:t>
            </w:r>
          </w:p>
        </w:tc>
        <w:tc>
          <w:tcPr>
            <w:tcW w:w="795" w:type="dxa"/>
            <w:tcMar/>
            <w:vAlign w:val="center"/>
          </w:tcPr>
          <w:p w:rsidR="5CEE71A0" w:rsidP="5CEE71A0" w:rsidRDefault="5CEE71A0" w14:paraId="6BC072D8" w14:textId="2CF45C2C">
            <w:pPr>
              <w:pStyle w:val="TableParagraph"/>
              <w:jc w:val="center"/>
            </w:pPr>
            <w:r w:rsidR="5CEE71A0">
              <w:rPr/>
              <w:t>2,075</w:t>
            </w:r>
          </w:p>
        </w:tc>
        <w:tc>
          <w:tcPr>
            <w:tcW w:w="1875" w:type="dxa"/>
            <w:gridSpan w:val="2"/>
            <w:tcMar/>
            <w:vAlign w:val="center"/>
          </w:tcPr>
          <w:p w:rsidR="5CEE71A0" w:rsidP="5CEE71A0" w:rsidRDefault="5CEE71A0" w14:paraId="5B0A4D80">
            <w:pPr>
              <w:pStyle w:val="TableParagraph"/>
              <w:spacing w:before="0"/>
              <w:ind w:left="0"/>
              <w:jc w:val="center"/>
            </w:pPr>
          </w:p>
        </w:tc>
        <w:tc>
          <w:tcPr>
            <w:tcW w:w="705" w:type="dxa"/>
            <w:tcMar/>
            <w:vAlign w:val="center"/>
          </w:tcPr>
          <w:p w:rsidR="5CEE71A0" w:rsidP="5CEE71A0" w:rsidRDefault="5CEE71A0" w14:paraId="0AE8C009" w14:textId="43178313">
            <w:pPr>
              <w:pStyle w:val="TableParagraph"/>
              <w:spacing w:before="3"/>
              <w:jc w:val="center"/>
            </w:pPr>
            <w:r w:rsidR="5CEE71A0">
              <w:rPr/>
              <w:t>7,143</w:t>
            </w:r>
          </w:p>
        </w:tc>
        <w:tc>
          <w:tcPr>
            <w:tcW w:w="735" w:type="dxa"/>
            <w:tcMar/>
            <w:vAlign w:val="center"/>
          </w:tcPr>
          <w:p w:rsidR="5CEE71A0" w:rsidP="5CEE71A0" w:rsidRDefault="5CEE71A0" w14:paraId="388991B3" w14:textId="4D671C4A">
            <w:pPr>
              <w:pStyle w:val="TableParagraph"/>
              <w:spacing w:before="3"/>
              <w:jc w:val="center"/>
            </w:pPr>
            <w:r w:rsidR="5CEE71A0">
              <w:rPr/>
              <w:t>1,669</w:t>
            </w:r>
          </w:p>
        </w:tc>
        <w:tc>
          <w:tcPr>
            <w:tcW w:w="885" w:type="dxa"/>
            <w:tcMar/>
            <w:vAlign w:val="center"/>
          </w:tcPr>
          <w:p w:rsidR="5CEE71A0" w:rsidP="5CEE71A0" w:rsidRDefault="5CEE71A0" w14:paraId="44375FF8" w14:textId="4E1448F8">
            <w:pPr>
              <w:pStyle w:val="TableParagraph"/>
              <w:jc w:val="center"/>
            </w:pPr>
            <w:r w:rsidR="5CEE71A0">
              <w:rPr/>
              <w:t>2,660</w:t>
            </w:r>
          </w:p>
        </w:tc>
        <w:tc>
          <w:tcPr>
            <w:tcW w:w="1740" w:type="dxa"/>
            <w:gridSpan w:val="2"/>
            <w:tcMar/>
            <w:vAlign w:val="center"/>
          </w:tcPr>
          <w:p w:rsidR="5CEE71A0" w:rsidP="5CEE71A0" w:rsidRDefault="5CEE71A0" w14:paraId="14282DFA" w14:textId="346A93AC">
            <w:pPr>
              <w:pStyle w:val="TableParagraph"/>
              <w:spacing w:before="0"/>
              <w:ind w:left="0"/>
              <w:jc w:val="center"/>
            </w:pPr>
            <w:r w:rsidR="5CEE71A0">
              <w:rPr/>
              <w:t xml:space="preserve"> </w:t>
            </w:r>
          </w:p>
        </w:tc>
      </w:tr>
      <w:tr w:rsidR="5CEE71A0" w:rsidTr="5CEE71A0" w14:paraId="02D4D883">
        <w:trPr>
          <w:trHeight w:val="285"/>
        </w:trPr>
        <w:tc>
          <w:tcPr>
            <w:tcW w:w="1485" w:type="dxa"/>
            <w:tcMar/>
            <w:vAlign w:val="center"/>
          </w:tcPr>
          <w:p w:rsidR="5CEE71A0" w:rsidP="5CEE71A0" w:rsidRDefault="5CEE71A0" w14:paraId="4654DC0F">
            <w:pPr>
              <w:pStyle w:val="TableParagraph"/>
              <w:ind w:left="16" w:right="1"/>
              <w:jc w:val="center"/>
            </w:pPr>
            <w:r w:rsidR="5CEE71A0">
              <w:rPr/>
              <w:t>MHNO</w:t>
            </w:r>
          </w:p>
        </w:tc>
        <w:tc>
          <w:tcPr>
            <w:tcW w:w="630" w:type="dxa"/>
            <w:tcMar/>
            <w:vAlign w:val="center"/>
          </w:tcPr>
          <w:p w:rsidR="5CEE71A0" w:rsidP="5CEE71A0" w:rsidRDefault="5CEE71A0" w14:paraId="2E023184" w14:textId="0E77BBA6">
            <w:pPr>
              <w:pStyle w:val="TableParagraph"/>
              <w:ind w:left="0"/>
              <w:jc w:val="center"/>
            </w:pPr>
            <w:r w:rsidR="5CEE71A0">
              <w:rPr/>
              <w:t>2,721</w:t>
            </w:r>
          </w:p>
        </w:tc>
        <w:tc>
          <w:tcPr>
            <w:tcW w:w="810" w:type="dxa"/>
            <w:tcMar/>
            <w:vAlign w:val="center"/>
          </w:tcPr>
          <w:p w:rsidR="5CEE71A0" w:rsidP="5CEE71A0" w:rsidRDefault="5CEE71A0" w14:paraId="033D6DD7" w14:textId="1A4B8464">
            <w:pPr>
              <w:pStyle w:val="TableParagraph"/>
              <w:jc w:val="center"/>
            </w:pPr>
            <w:r w:rsidR="5CEE71A0">
              <w:rPr/>
              <w:t>586</w:t>
            </w:r>
          </w:p>
        </w:tc>
        <w:tc>
          <w:tcPr>
            <w:tcW w:w="795" w:type="dxa"/>
            <w:tcMar/>
            <w:vAlign w:val="center"/>
          </w:tcPr>
          <w:p w:rsidR="5CEE71A0" w:rsidP="5CEE71A0" w:rsidRDefault="5CEE71A0" w14:paraId="2098037E" w14:textId="03DBF929">
            <w:pPr>
              <w:pStyle w:val="TableParagraph"/>
              <w:jc w:val="center"/>
            </w:pPr>
            <w:r w:rsidR="5CEE71A0">
              <w:rPr/>
              <w:t>590</w:t>
            </w:r>
          </w:p>
        </w:tc>
        <w:tc>
          <w:tcPr>
            <w:tcW w:w="645" w:type="dxa"/>
            <w:tcMar/>
            <w:vAlign w:val="center"/>
          </w:tcPr>
          <w:p w:rsidR="5CEE71A0" w:rsidP="5CEE71A0" w:rsidRDefault="5CEE71A0" w14:paraId="5A1087D2">
            <w:pPr>
              <w:pStyle w:val="TableParagraph"/>
              <w:ind w:left="23" w:right="89"/>
              <w:jc w:val="left"/>
            </w:pPr>
            <w:r w:rsidR="5CEE71A0">
              <w:rPr/>
              <w:t>Ref</w:t>
            </w:r>
          </w:p>
        </w:tc>
        <w:tc>
          <w:tcPr>
            <w:tcW w:w="1230" w:type="dxa"/>
            <w:tcMar/>
            <w:vAlign w:val="center"/>
          </w:tcPr>
          <w:p w:rsidR="5CEE71A0" w:rsidP="5CEE71A0" w:rsidRDefault="5CEE71A0" w14:paraId="04A5506E">
            <w:pPr>
              <w:pStyle w:val="TableParagraph"/>
              <w:ind w:left="0"/>
              <w:jc w:val="left"/>
            </w:pPr>
            <w:r w:rsidR="5CEE71A0">
              <w:rPr/>
              <w:t>Ref</w:t>
            </w:r>
          </w:p>
        </w:tc>
        <w:tc>
          <w:tcPr>
            <w:tcW w:w="705" w:type="dxa"/>
            <w:tcMar/>
            <w:vAlign w:val="center"/>
          </w:tcPr>
          <w:p w:rsidR="5CEE71A0" w:rsidP="5CEE71A0" w:rsidRDefault="5CEE71A0" w14:paraId="6BBF86E7" w14:textId="04665BF5">
            <w:pPr>
              <w:pStyle w:val="TableParagraph"/>
              <w:jc w:val="center"/>
            </w:pPr>
            <w:r w:rsidR="5CEE71A0">
              <w:rPr/>
              <w:t>3,451</w:t>
            </w:r>
          </w:p>
        </w:tc>
        <w:tc>
          <w:tcPr>
            <w:tcW w:w="735" w:type="dxa"/>
            <w:tcMar/>
            <w:vAlign w:val="center"/>
          </w:tcPr>
          <w:p w:rsidR="5CEE71A0" w:rsidP="5CEE71A0" w:rsidRDefault="5CEE71A0" w14:paraId="5D9555FF" w14:textId="37DED84E">
            <w:pPr>
              <w:pStyle w:val="TableParagraph"/>
              <w:ind w:left="0"/>
              <w:jc w:val="center"/>
            </w:pPr>
            <w:r w:rsidR="5CEE71A0">
              <w:rPr/>
              <w:t xml:space="preserve">  806</w:t>
            </w:r>
          </w:p>
        </w:tc>
        <w:tc>
          <w:tcPr>
            <w:tcW w:w="885" w:type="dxa"/>
            <w:tcMar/>
            <w:vAlign w:val="center"/>
          </w:tcPr>
          <w:p w:rsidR="5CEE71A0" w:rsidP="5CEE71A0" w:rsidRDefault="5CEE71A0" w14:paraId="082DFFCC" w14:textId="429990B0">
            <w:pPr>
              <w:pStyle w:val="TableParagraph"/>
              <w:jc w:val="center"/>
            </w:pPr>
            <w:r w:rsidR="5CEE71A0">
              <w:rPr/>
              <w:t>1</w:t>
            </w:r>
            <w:r w:rsidR="5CEE71A0">
              <w:rPr/>
              <w:t>,</w:t>
            </w:r>
            <w:r w:rsidR="5CEE71A0">
              <w:rPr/>
              <w:t>193</w:t>
            </w:r>
          </w:p>
        </w:tc>
        <w:tc>
          <w:tcPr>
            <w:tcW w:w="555" w:type="dxa"/>
            <w:tcMar/>
            <w:vAlign w:val="center"/>
          </w:tcPr>
          <w:p w:rsidR="5CEE71A0" w:rsidP="5CEE71A0" w:rsidRDefault="5CEE71A0" w14:paraId="42E2A5DB">
            <w:pPr>
              <w:pStyle w:val="TableParagraph"/>
              <w:ind w:left="23" w:right="89"/>
              <w:jc w:val="left"/>
            </w:pPr>
            <w:r w:rsidR="5CEE71A0">
              <w:rPr/>
              <w:t>Ref</w:t>
            </w:r>
          </w:p>
        </w:tc>
        <w:tc>
          <w:tcPr>
            <w:tcW w:w="1185" w:type="dxa"/>
            <w:tcMar/>
            <w:vAlign w:val="center"/>
          </w:tcPr>
          <w:p w:rsidR="5CEE71A0" w:rsidP="5CEE71A0" w:rsidRDefault="5CEE71A0" w14:paraId="61D5CE04">
            <w:pPr>
              <w:pStyle w:val="TableParagraph"/>
              <w:ind w:left="0"/>
              <w:jc w:val="left"/>
            </w:pPr>
            <w:r w:rsidR="5CEE71A0">
              <w:rPr/>
              <w:t>Ref</w:t>
            </w:r>
          </w:p>
        </w:tc>
      </w:tr>
      <w:tr w:rsidR="5CEE71A0" w:rsidTr="5CEE71A0" w14:paraId="40FDF1EC">
        <w:trPr>
          <w:trHeight w:val="283"/>
        </w:trPr>
        <w:tc>
          <w:tcPr>
            <w:tcW w:w="1485" w:type="dxa"/>
            <w:tcMar/>
            <w:vAlign w:val="center"/>
          </w:tcPr>
          <w:p w:rsidR="5CEE71A0" w:rsidP="5CEE71A0" w:rsidRDefault="5CEE71A0" w14:paraId="6AD97D72">
            <w:pPr>
              <w:pStyle w:val="TableParagraph"/>
              <w:ind w:left="16" w:right="1"/>
              <w:jc w:val="center"/>
            </w:pPr>
            <w:r w:rsidR="5CEE71A0">
              <w:rPr/>
              <w:t>MHO</w:t>
            </w:r>
          </w:p>
        </w:tc>
        <w:tc>
          <w:tcPr>
            <w:tcW w:w="630" w:type="dxa"/>
            <w:tcMar/>
            <w:vAlign w:val="center"/>
          </w:tcPr>
          <w:p w:rsidR="5CEE71A0" w:rsidP="5CEE71A0" w:rsidRDefault="5CEE71A0" w14:paraId="0DC48641" w14:textId="5DCA80CD">
            <w:pPr>
              <w:pStyle w:val="TableParagraph"/>
              <w:ind w:left="0"/>
              <w:jc w:val="center"/>
            </w:pPr>
            <w:r w:rsidR="5CEE71A0">
              <w:rPr/>
              <w:t>1,14</w:t>
            </w:r>
            <w:r w:rsidR="6578DE8B">
              <w:rPr/>
              <w:t>0</w:t>
            </w:r>
          </w:p>
        </w:tc>
        <w:tc>
          <w:tcPr>
            <w:tcW w:w="810" w:type="dxa"/>
            <w:tcMar/>
            <w:vAlign w:val="center"/>
          </w:tcPr>
          <w:p w:rsidR="5CEE71A0" w:rsidP="5CEE71A0" w:rsidRDefault="5CEE71A0" w14:paraId="48B50B13" w14:textId="46E90F8F">
            <w:pPr>
              <w:pStyle w:val="TableParagraph"/>
              <w:jc w:val="center"/>
            </w:pPr>
            <w:r w:rsidR="5CEE71A0">
              <w:rPr/>
              <w:t>213</w:t>
            </w:r>
          </w:p>
        </w:tc>
        <w:tc>
          <w:tcPr>
            <w:tcW w:w="795" w:type="dxa"/>
            <w:tcMar/>
            <w:vAlign w:val="center"/>
          </w:tcPr>
          <w:p w:rsidR="5CEE71A0" w:rsidP="5CEE71A0" w:rsidRDefault="5CEE71A0" w14:paraId="39AB6051" w14:textId="285DC6BF">
            <w:pPr>
              <w:pStyle w:val="TableParagraph"/>
              <w:jc w:val="center"/>
            </w:pPr>
            <w:r w:rsidR="5CEE71A0">
              <w:rPr/>
              <w:t>227</w:t>
            </w:r>
          </w:p>
        </w:tc>
        <w:tc>
          <w:tcPr>
            <w:tcW w:w="645" w:type="dxa"/>
            <w:tcMar/>
            <w:vAlign w:val="center"/>
          </w:tcPr>
          <w:p w:rsidR="5CEE71A0" w:rsidP="5CEE71A0" w:rsidRDefault="5CEE71A0" w14:paraId="326AE8C8" w14:textId="6CCC4EA0">
            <w:pPr>
              <w:pStyle w:val="TableParagraph"/>
              <w:ind w:left="66" w:right="66"/>
              <w:jc w:val="left"/>
              <w:rPr>
                <w:b w:val="1"/>
                <w:bCs w:val="1"/>
              </w:rPr>
            </w:pPr>
            <w:r w:rsidRPr="5CEE71A0" w:rsidR="5CEE71A0">
              <w:rPr>
                <w:b w:val="1"/>
                <w:bCs w:val="1"/>
              </w:rPr>
              <w:t>0.78</w:t>
            </w:r>
          </w:p>
        </w:tc>
        <w:tc>
          <w:tcPr>
            <w:tcW w:w="1230" w:type="dxa"/>
            <w:tcMar/>
            <w:vAlign w:val="center"/>
          </w:tcPr>
          <w:p w:rsidR="5CEE71A0" w:rsidP="5CEE71A0" w:rsidRDefault="5CEE71A0" w14:paraId="475DC8C3" w14:textId="09236486">
            <w:pPr>
              <w:pStyle w:val="TableParagraph"/>
              <w:ind w:left="0"/>
              <w:jc w:val="left"/>
              <w:rPr>
                <w:b w:val="1"/>
                <w:bCs w:val="1"/>
              </w:rPr>
            </w:pPr>
            <w:r w:rsidRPr="5CEE71A0" w:rsidR="5CEE71A0">
              <w:rPr>
                <w:b w:val="1"/>
                <w:bCs w:val="1"/>
              </w:rPr>
              <w:t xml:space="preserve">  0.68 –</w:t>
            </w:r>
            <w:r w:rsidRPr="5CEE71A0" w:rsidR="5CEE71A0">
              <w:rPr>
                <w:b w:val="1"/>
                <w:bCs w:val="1"/>
              </w:rPr>
              <w:t xml:space="preserve"> 0.90</w:t>
            </w:r>
          </w:p>
        </w:tc>
        <w:tc>
          <w:tcPr>
            <w:tcW w:w="705" w:type="dxa"/>
            <w:tcMar/>
            <w:vAlign w:val="center"/>
          </w:tcPr>
          <w:p w:rsidR="5CEE71A0" w:rsidP="5CEE71A0" w:rsidRDefault="5CEE71A0" w14:paraId="40AB93B4" w14:textId="7DCDDB3F">
            <w:pPr>
              <w:pStyle w:val="TableParagraph"/>
              <w:ind w:left="0"/>
              <w:jc w:val="center"/>
            </w:pPr>
            <w:r w:rsidR="5CEE71A0">
              <w:rPr/>
              <w:t xml:space="preserve"> 314    </w:t>
            </w:r>
          </w:p>
        </w:tc>
        <w:tc>
          <w:tcPr>
            <w:tcW w:w="735" w:type="dxa"/>
            <w:tcMar/>
            <w:vAlign w:val="center"/>
          </w:tcPr>
          <w:p w:rsidR="5CEE71A0" w:rsidP="5CEE71A0" w:rsidRDefault="5CEE71A0" w14:paraId="3C75E305" w14:textId="44FE2A98">
            <w:pPr>
              <w:pStyle w:val="TableParagraph"/>
              <w:ind w:left="0"/>
              <w:jc w:val="center"/>
            </w:pPr>
            <w:r w:rsidR="5CEE71A0">
              <w:rPr/>
              <w:t xml:space="preserve">  59</w:t>
            </w:r>
          </w:p>
        </w:tc>
        <w:tc>
          <w:tcPr>
            <w:tcW w:w="885" w:type="dxa"/>
            <w:tcMar/>
            <w:vAlign w:val="center"/>
          </w:tcPr>
          <w:p w:rsidR="5CEE71A0" w:rsidP="5CEE71A0" w:rsidRDefault="5CEE71A0" w14:paraId="683EDE2F" w14:textId="56FC5301">
            <w:pPr>
              <w:pStyle w:val="TableParagraph"/>
              <w:jc w:val="center"/>
            </w:pPr>
            <w:r w:rsidR="5CEE71A0">
              <w:rPr/>
              <w:t>134</w:t>
            </w:r>
          </w:p>
        </w:tc>
        <w:tc>
          <w:tcPr>
            <w:tcW w:w="555" w:type="dxa"/>
            <w:tcMar/>
            <w:vAlign w:val="center"/>
          </w:tcPr>
          <w:p w:rsidR="5CEE71A0" w:rsidP="5CEE71A0" w:rsidRDefault="5CEE71A0" w14:paraId="49F71453" w14:textId="7C6089F3">
            <w:pPr>
              <w:pStyle w:val="TableParagraph"/>
              <w:ind w:left="0" w:right="66"/>
              <w:jc w:val="left"/>
              <w:rPr>
                <w:b w:val="1"/>
                <w:bCs w:val="1"/>
              </w:rPr>
            </w:pPr>
            <w:r w:rsidRPr="5CEE71A0" w:rsidR="5CEE71A0">
              <w:rPr>
                <w:b w:val="1"/>
                <w:bCs w:val="1"/>
              </w:rPr>
              <w:t>0.7</w:t>
            </w:r>
            <w:r w:rsidRPr="5CEE71A0" w:rsidR="588EA8F1">
              <w:rPr>
                <w:b w:val="1"/>
                <w:bCs w:val="1"/>
              </w:rPr>
              <w:t>0</w:t>
            </w:r>
          </w:p>
        </w:tc>
        <w:tc>
          <w:tcPr>
            <w:tcW w:w="1185" w:type="dxa"/>
            <w:tcMar/>
            <w:vAlign w:val="center"/>
          </w:tcPr>
          <w:p w:rsidR="5CEE71A0" w:rsidP="5CEE71A0" w:rsidRDefault="5CEE71A0" w14:paraId="0509B5CC" w14:textId="36169427">
            <w:pPr>
              <w:pStyle w:val="TableParagraph"/>
              <w:ind w:left="0"/>
              <w:jc w:val="left"/>
              <w:rPr>
                <w:b w:val="1"/>
                <w:bCs w:val="1"/>
              </w:rPr>
            </w:pPr>
            <w:r w:rsidRPr="5CEE71A0" w:rsidR="5CEE71A0">
              <w:rPr>
                <w:b w:val="1"/>
                <w:bCs w:val="1"/>
              </w:rPr>
              <w:t xml:space="preserve">  0.53 – 0.92</w:t>
            </w:r>
          </w:p>
        </w:tc>
      </w:tr>
      <w:tr w:rsidR="5CEE71A0" w:rsidTr="5CEE71A0" w14:paraId="2F833CB5">
        <w:trPr>
          <w:trHeight w:val="283"/>
        </w:trPr>
        <w:tc>
          <w:tcPr>
            <w:tcW w:w="1485" w:type="dxa"/>
            <w:tcMar/>
            <w:vAlign w:val="center"/>
          </w:tcPr>
          <w:p w:rsidR="5CEE71A0" w:rsidP="5CEE71A0" w:rsidRDefault="5CEE71A0" w14:paraId="3AFC8AB5">
            <w:pPr>
              <w:pStyle w:val="TableParagraph"/>
              <w:ind w:left="16" w:right="1"/>
              <w:jc w:val="center"/>
            </w:pPr>
            <w:r w:rsidR="5CEE71A0">
              <w:rPr/>
              <w:t>MUNO</w:t>
            </w:r>
          </w:p>
        </w:tc>
        <w:tc>
          <w:tcPr>
            <w:tcW w:w="630" w:type="dxa"/>
            <w:tcMar/>
            <w:vAlign w:val="center"/>
          </w:tcPr>
          <w:p w:rsidR="5CEE71A0" w:rsidP="5CEE71A0" w:rsidRDefault="5CEE71A0" w14:paraId="1E55231D" w14:textId="42AA3E49">
            <w:pPr>
              <w:pStyle w:val="TableParagraph"/>
              <w:ind w:left="0"/>
              <w:jc w:val="center"/>
            </w:pPr>
            <w:r w:rsidR="5CEE71A0">
              <w:rPr/>
              <w:t>2,477</w:t>
            </w:r>
          </w:p>
        </w:tc>
        <w:tc>
          <w:tcPr>
            <w:tcW w:w="810" w:type="dxa"/>
            <w:tcMar/>
            <w:vAlign w:val="center"/>
          </w:tcPr>
          <w:p w:rsidR="5CEE71A0" w:rsidP="5CEE71A0" w:rsidRDefault="5CEE71A0" w14:paraId="1E289C11" w14:textId="0CCE1396">
            <w:pPr>
              <w:pStyle w:val="TableParagraph"/>
              <w:jc w:val="center"/>
            </w:pPr>
            <w:r w:rsidR="5CEE71A0">
              <w:rPr/>
              <w:t>700</w:t>
            </w:r>
          </w:p>
        </w:tc>
        <w:tc>
          <w:tcPr>
            <w:tcW w:w="795" w:type="dxa"/>
            <w:tcMar/>
            <w:vAlign w:val="center"/>
          </w:tcPr>
          <w:p w:rsidR="5CEE71A0" w:rsidP="5CEE71A0" w:rsidRDefault="5CEE71A0" w14:paraId="432F3A3A" w14:textId="240D022E">
            <w:pPr>
              <w:pStyle w:val="TableParagraph"/>
              <w:jc w:val="center"/>
            </w:pPr>
            <w:r w:rsidR="5CEE71A0">
              <w:rPr/>
              <w:t>640</w:t>
            </w:r>
          </w:p>
        </w:tc>
        <w:tc>
          <w:tcPr>
            <w:tcW w:w="645" w:type="dxa"/>
            <w:tcMar/>
            <w:vAlign w:val="center"/>
          </w:tcPr>
          <w:p w:rsidR="5CEE71A0" w:rsidP="5CEE71A0" w:rsidRDefault="5CEE71A0" w14:paraId="7DF5DB70" w14:textId="56D57A35">
            <w:pPr>
              <w:pStyle w:val="TableParagraph"/>
              <w:ind w:left="66" w:right="66"/>
              <w:jc w:val="left"/>
            </w:pPr>
            <w:r w:rsidR="5CEE71A0">
              <w:rPr/>
              <w:t>1.01</w:t>
            </w:r>
          </w:p>
        </w:tc>
        <w:tc>
          <w:tcPr>
            <w:tcW w:w="1230" w:type="dxa"/>
            <w:tcMar/>
            <w:vAlign w:val="center"/>
          </w:tcPr>
          <w:p w:rsidR="5CEE71A0" w:rsidP="5CEE71A0" w:rsidRDefault="5CEE71A0" w14:paraId="65D3A4F3" w14:textId="0F5D2E40">
            <w:pPr>
              <w:pStyle w:val="TableParagraph"/>
              <w:ind w:left="114"/>
              <w:jc w:val="left"/>
            </w:pPr>
            <w:r w:rsidR="5CEE71A0">
              <w:rPr/>
              <w:t>0.92 –</w:t>
            </w:r>
            <w:r w:rsidR="5CEE71A0">
              <w:rPr/>
              <w:t xml:space="preserve"> 1.12</w:t>
            </w:r>
          </w:p>
        </w:tc>
        <w:tc>
          <w:tcPr>
            <w:tcW w:w="705" w:type="dxa"/>
            <w:tcMar/>
            <w:vAlign w:val="center"/>
          </w:tcPr>
          <w:p w:rsidR="5CEE71A0" w:rsidP="5CEE71A0" w:rsidRDefault="5CEE71A0" w14:paraId="1AFA3CD0" w14:textId="1325E53A">
            <w:pPr>
              <w:pStyle w:val="TableParagraph"/>
              <w:jc w:val="center"/>
            </w:pPr>
            <w:r w:rsidR="5CEE71A0">
              <w:rPr/>
              <w:t>2,719</w:t>
            </w:r>
          </w:p>
        </w:tc>
        <w:tc>
          <w:tcPr>
            <w:tcW w:w="735" w:type="dxa"/>
            <w:tcMar/>
            <w:vAlign w:val="center"/>
          </w:tcPr>
          <w:p w:rsidR="5CEE71A0" w:rsidP="5CEE71A0" w:rsidRDefault="5CEE71A0" w14:paraId="0773221A" w14:textId="614EDB54">
            <w:pPr>
              <w:pStyle w:val="TableParagraph"/>
              <w:jc w:val="center"/>
            </w:pPr>
            <w:r w:rsidR="5CEE71A0">
              <w:rPr/>
              <w:t>680</w:t>
            </w:r>
          </w:p>
        </w:tc>
        <w:tc>
          <w:tcPr>
            <w:tcW w:w="885" w:type="dxa"/>
            <w:tcMar/>
            <w:vAlign w:val="center"/>
          </w:tcPr>
          <w:p w:rsidR="5CEE71A0" w:rsidP="5CEE71A0" w:rsidRDefault="5CEE71A0" w14:paraId="2EB851CB" w14:textId="5D5A920F">
            <w:pPr>
              <w:pStyle w:val="TableParagraph"/>
              <w:jc w:val="center"/>
            </w:pPr>
            <w:r w:rsidR="5CEE71A0">
              <w:rPr/>
              <w:t>1</w:t>
            </w:r>
            <w:r w:rsidR="5CEE71A0">
              <w:rPr/>
              <w:t>,</w:t>
            </w:r>
            <w:r w:rsidR="5CEE71A0">
              <w:rPr/>
              <w:t>050</w:t>
            </w:r>
          </w:p>
        </w:tc>
        <w:tc>
          <w:tcPr>
            <w:tcW w:w="555" w:type="dxa"/>
            <w:tcMar/>
            <w:vAlign w:val="center"/>
          </w:tcPr>
          <w:p w:rsidR="5CEE71A0" w:rsidP="5CEE71A0" w:rsidRDefault="5CEE71A0" w14:paraId="6BC2451A" w14:textId="08D3A5F5">
            <w:pPr>
              <w:pStyle w:val="TableParagraph"/>
              <w:ind w:left="0" w:right="66"/>
              <w:jc w:val="left"/>
            </w:pPr>
            <w:r w:rsidR="5CEE71A0">
              <w:rPr/>
              <w:t>1.06</w:t>
            </w:r>
          </w:p>
        </w:tc>
        <w:tc>
          <w:tcPr>
            <w:tcW w:w="1185" w:type="dxa"/>
            <w:tcMar/>
            <w:vAlign w:val="center"/>
          </w:tcPr>
          <w:p w:rsidR="5CEE71A0" w:rsidP="5CEE71A0" w:rsidRDefault="5CEE71A0" w14:paraId="6F4530D3" w14:textId="1D87AF1E">
            <w:pPr>
              <w:pStyle w:val="TableParagraph"/>
              <w:ind w:left="114"/>
              <w:jc w:val="left"/>
            </w:pPr>
            <w:r w:rsidR="5CEE71A0">
              <w:rPr/>
              <w:t>0.95 – 1.18</w:t>
            </w:r>
          </w:p>
        </w:tc>
      </w:tr>
      <w:tr w:rsidR="5CEE71A0" w:rsidTr="5CEE71A0" w14:paraId="789F15D0">
        <w:trPr>
          <w:trHeight w:val="283"/>
        </w:trPr>
        <w:tc>
          <w:tcPr>
            <w:tcW w:w="1485" w:type="dxa"/>
            <w:tcMar/>
            <w:vAlign w:val="center"/>
          </w:tcPr>
          <w:p w:rsidR="5CEE71A0" w:rsidP="5CEE71A0" w:rsidRDefault="5CEE71A0" w14:paraId="227E7999">
            <w:pPr>
              <w:pStyle w:val="TableParagraph"/>
              <w:spacing w:before="3"/>
              <w:ind w:left="16" w:right="1"/>
              <w:jc w:val="center"/>
            </w:pPr>
            <w:r w:rsidR="5CEE71A0">
              <w:rPr/>
              <w:t>MUO</w:t>
            </w:r>
          </w:p>
        </w:tc>
        <w:tc>
          <w:tcPr>
            <w:tcW w:w="630" w:type="dxa"/>
            <w:tcMar/>
            <w:vAlign w:val="center"/>
          </w:tcPr>
          <w:p w:rsidR="5CEE71A0" w:rsidP="5CEE71A0" w:rsidRDefault="5CEE71A0" w14:paraId="1D635393" w14:textId="3E38B0CD">
            <w:pPr>
              <w:pStyle w:val="TableParagraph"/>
              <w:ind w:left="0"/>
              <w:jc w:val="center"/>
            </w:pPr>
            <w:r w:rsidR="5CEE71A0">
              <w:rPr/>
              <w:t>2,557</w:t>
            </w:r>
          </w:p>
        </w:tc>
        <w:tc>
          <w:tcPr>
            <w:tcW w:w="810" w:type="dxa"/>
            <w:tcMar/>
            <w:vAlign w:val="center"/>
          </w:tcPr>
          <w:p w:rsidR="5CEE71A0" w:rsidP="5CEE71A0" w:rsidRDefault="5CEE71A0" w14:paraId="5F3C1D39" w14:textId="64375939">
            <w:pPr>
              <w:pStyle w:val="TableParagraph"/>
              <w:jc w:val="center"/>
            </w:pPr>
            <w:r w:rsidR="5CEE71A0">
              <w:rPr/>
              <w:t>579</w:t>
            </w:r>
          </w:p>
        </w:tc>
        <w:tc>
          <w:tcPr>
            <w:tcW w:w="795" w:type="dxa"/>
            <w:tcMar/>
            <w:vAlign w:val="center"/>
          </w:tcPr>
          <w:p w:rsidR="5CEE71A0" w:rsidP="5CEE71A0" w:rsidRDefault="5CEE71A0" w14:paraId="0214BA01" w14:textId="3EE9FEAE">
            <w:pPr>
              <w:pStyle w:val="TableParagraph"/>
              <w:jc w:val="center"/>
            </w:pPr>
            <w:r w:rsidR="5CEE71A0">
              <w:rPr/>
              <w:t>618</w:t>
            </w:r>
          </w:p>
        </w:tc>
        <w:tc>
          <w:tcPr>
            <w:tcW w:w="645" w:type="dxa"/>
            <w:tcMar/>
            <w:vAlign w:val="center"/>
          </w:tcPr>
          <w:p w:rsidR="5CEE71A0" w:rsidP="5CEE71A0" w:rsidRDefault="5CEE71A0" w14:paraId="4C0E8467" w14:textId="350AAFE9">
            <w:pPr>
              <w:pStyle w:val="TableParagraph"/>
              <w:ind w:left="66" w:right="66"/>
              <w:jc w:val="left"/>
              <w:rPr>
                <w:b w:val="1"/>
                <w:bCs w:val="1"/>
              </w:rPr>
            </w:pPr>
            <w:r w:rsidRPr="5CEE71A0" w:rsidR="5CEE71A0">
              <w:rPr>
                <w:b w:val="1"/>
                <w:bCs w:val="1"/>
              </w:rPr>
              <w:t>0.78</w:t>
            </w:r>
          </w:p>
        </w:tc>
        <w:tc>
          <w:tcPr>
            <w:tcW w:w="1230" w:type="dxa"/>
            <w:tcMar/>
            <w:vAlign w:val="center"/>
          </w:tcPr>
          <w:p w:rsidR="5CEE71A0" w:rsidP="5CEE71A0" w:rsidRDefault="5CEE71A0" w14:paraId="49406DEC" w14:textId="59D3A974">
            <w:pPr>
              <w:pStyle w:val="TableParagraph"/>
              <w:ind w:left="114"/>
              <w:jc w:val="left"/>
              <w:rPr>
                <w:b w:val="1"/>
                <w:bCs w:val="1"/>
              </w:rPr>
            </w:pPr>
            <w:r w:rsidRPr="5CEE71A0" w:rsidR="5CEE71A0">
              <w:rPr>
                <w:b w:val="1"/>
                <w:bCs w:val="1"/>
              </w:rPr>
              <w:t>0.71 –</w:t>
            </w:r>
            <w:r w:rsidRPr="5CEE71A0" w:rsidR="5CEE71A0">
              <w:rPr>
                <w:b w:val="1"/>
                <w:bCs w:val="1"/>
              </w:rPr>
              <w:t xml:space="preserve"> 0.87</w:t>
            </w:r>
          </w:p>
        </w:tc>
        <w:tc>
          <w:tcPr>
            <w:tcW w:w="705" w:type="dxa"/>
            <w:tcMar/>
            <w:vAlign w:val="center"/>
          </w:tcPr>
          <w:p w:rsidR="5CEE71A0" w:rsidP="5CEE71A0" w:rsidRDefault="5CEE71A0" w14:paraId="5DDB1815" w14:textId="06B8B548">
            <w:pPr>
              <w:pStyle w:val="TableParagraph"/>
              <w:spacing w:before="3"/>
              <w:jc w:val="center"/>
            </w:pPr>
            <w:r w:rsidR="5CEE71A0">
              <w:rPr/>
              <w:t>659</w:t>
            </w:r>
          </w:p>
        </w:tc>
        <w:tc>
          <w:tcPr>
            <w:tcW w:w="735" w:type="dxa"/>
            <w:tcMar/>
            <w:vAlign w:val="center"/>
          </w:tcPr>
          <w:p w:rsidR="5CEE71A0" w:rsidP="5CEE71A0" w:rsidRDefault="5CEE71A0" w14:paraId="3835BC8B" w14:textId="4A68EFED">
            <w:pPr>
              <w:pStyle w:val="TableParagraph"/>
              <w:spacing w:before="3"/>
              <w:ind w:left="0"/>
              <w:jc w:val="center"/>
            </w:pPr>
            <w:r w:rsidR="5CEE71A0">
              <w:rPr/>
              <w:t xml:space="preserve">  124</w:t>
            </w:r>
          </w:p>
        </w:tc>
        <w:tc>
          <w:tcPr>
            <w:tcW w:w="885" w:type="dxa"/>
            <w:tcMar/>
            <w:vAlign w:val="center"/>
          </w:tcPr>
          <w:p w:rsidR="5CEE71A0" w:rsidP="5CEE71A0" w:rsidRDefault="5CEE71A0" w14:paraId="7BC0C202" w14:textId="1C8905BF">
            <w:pPr>
              <w:pStyle w:val="TableParagraph"/>
              <w:jc w:val="center"/>
            </w:pPr>
            <w:r w:rsidR="5CEE71A0">
              <w:rPr/>
              <w:t>283</w:t>
            </w:r>
          </w:p>
        </w:tc>
        <w:tc>
          <w:tcPr>
            <w:tcW w:w="555" w:type="dxa"/>
            <w:tcMar/>
            <w:vAlign w:val="center"/>
          </w:tcPr>
          <w:p w:rsidR="5CEE71A0" w:rsidP="5CEE71A0" w:rsidRDefault="5CEE71A0" w14:paraId="7D1E03C0" w14:textId="50241FE7">
            <w:pPr>
              <w:pStyle w:val="TableParagraph"/>
              <w:spacing w:before="3"/>
              <w:ind w:left="0" w:right="66"/>
              <w:jc w:val="left"/>
              <w:rPr>
                <w:b w:val="1"/>
                <w:bCs w:val="1"/>
              </w:rPr>
            </w:pPr>
            <w:r w:rsidRPr="5CEE71A0" w:rsidR="5CEE71A0">
              <w:rPr>
                <w:b w:val="1"/>
                <w:bCs w:val="1"/>
              </w:rPr>
              <w:t>0.72</w:t>
            </w:r>
          </w:p>
        </w:tc>
        <w:tc>
          <w:tcPr>
            <w:tcW w:w="1185" w:type="dxa"/>
            <w:tcMar/>
            <w:vAlign w:val="center"/>
          </w:tcPr>
          <w:p w:rsidR="5CEE71A0" w:rsidP="5CEE71A0" w:rsidRDefault="5CEE71A0" w14:paraId="7A50E338" w14:textId="287C5F74">
            <w:pPr>
              <w:pStyle w:val="TableParagraph"/>
              <w:spacing w:before="3"/>
              <w:ind w:left="114"/>
              <w:jc w:val="left"/>
              <w:rPr>
                <w:b w:val="1"/>
                <w:bCs w:val="1"/>
              </w:rPr>
            </w:pPr>
            <w:r w:rsidRPr="5CEE71A0" w:rsidR="5CEE71A0">
              <w:rPr>
                <w:b w:val="1"/>
                <w:bCs w:val="1"/>
              </w:rPr>
              <w:t>0.59 – 0.88</w:t>
            </w:r>
          </w:p>
        </w:tc>
      </w:tr>
    </w:tbl>
    <w:p w:rsidR="237122C6" w:rsidP="5CEE71A0" w:rsidRDefault="237122C6" w14:paraId="3802030E" w14:textId="34BA943C">
      <w:pPr>
        <w:pStyle w:val="Brdtext"/>
        <w:ind w:left="0"/>
      </w:pPr>
    </w:p>
    <w:p w:rsidR="1A600134" w:rsidP="75D23CAD" w:rsidRDefault="37D955C6" w14:paraId="341D5185" w14:textId="7D52FED5">
      <w:pPr>
        <w:pStyle w:val="Brdtext"/>
        <w:spacing w:before="6"/>
        <w:ind w:left="0" w:right="0"/>
        <w:jc w:val="left"/>
      </w:pPr>
      <w:r w:rsidR="3E47E493">
        <w:rPr/>
        <w:t xml:space="preserve">Hazard rate ratios (HR) and 95% confidence intervals (CI) from Fine-Gray </w:t>
      </w:r>
      <w:r w:rsidR="3E47E493">
        <w:rPr/>
        <w:t>su</w:t>
      </w:r>
      <w:r w:rsidR="27700F98">
        <w:rPr/>
        <w:t>b</w:t>
      </w:r>
      <w:r w:rsidR="3E47E493">
        <w:rPr/>
        <w:t>distribution</w:t>
      </w:r>
      <w:r w:rsidR="3E47E493">
        <w:rPr/>
        <w:t xml:space="preserve"> hazards </w:t>
      </w:r>
      <w:r w:rsidR="50AAC5E9">
        <w:rPr/>
        <w:t>regression</w:t>
      </w:r>
      <w:r w:rsidR="3E47E493">
        <w:rPr/>
        <w:t>, showing risk of dementia in relation to MUO, MUNO, and MHO compared to the reference category MHNO. Results are presented for measures taken in a) midlife (≤65 years) and b) late-life (&gt;65 years) in the total analytical sample</w:t>
      </w:r>
      <w:r w:rsidR="2C7C5247">
        <w:rPr/>
        <w:t>.</w:t>
      </w:r>
      <w:r w:rsidR="3E47E493">
        <w:rPr/>
        <w:t xml:space="preserve"> All models were adjusted for age, sex, smoking status, education level, depression, physical activity, alcohol consumption, and Apolipoprotein E ε4. Models of the HRS were further adjusted for ethnicity, and models of the STR for sub-study. Bold numbers </w:t>
      </w:r>
      <w:r w:rsidR="3E47E493">
        <w:rPr/>
        <w:t>indicate</w:t>
      </w:r>
      <w:r w:rsidR="3E47E493">
        <w:rPr/>
        <w:t xml:space="preserve"> statistical significance at the α=0.05 level</w:t>
      </w:r>
      <w:r w:rsidR="3E47E493">
        <w:rPr/>
        <w:t>.</w:t>
      </w:r>
    </w:p>
    <w:p w:rsidR="1A600134" w:rsidP="75D23CAD" w:rsidRDefault="1A600134" w14:paraId="36532D59" w14:textId="77777777">
      <w:pPr>
        <w:pStyle w:val="Brdtext"/>
        <w:spacing w:before="251"/>
        <w:ind w:left="0" w:right="0"/>
        <w:jc w:val="left"/>
        <w:rPr>
          <w:b w:val="1"/>
          <w:bCs w:val="1"/>
        </w:rPr>
      </w:pPr>
      <w:r w:rsidR="1A600134">
        <w:rPr/>
        <w:t>Abbreviations: CI – Confidence interval, HR – Hazard ratio, HRS – Health and Retirement Study, N – Number of individuals, MHNO – Metabolically healthy no obesity, MHO – Metabolically healthy obesity, MUNO – Metabolically unhealthy no obesity, MUO – Metabolically unhealthy obesity, STR – Swedish Twin Registry</w:t>
      </w:r>
      <w:r w:rsidRPr="75D23CAD" w:rsidR="1A600134">
        <w:rPr>
          <w:b w:val="1"/>
          <w:bCs w:val="1"/>
        </w:rPr>
        <w:t>.</w:t>
      </w:r>
    </w:p>
    <w:p w:rsidR="6C8F37DC" w:rsidP="75D23CAD" w:rsidRDefault="6C8F37DC" w14:paraId="5B765AA8" w14:textId="6A68C07F">
      <w:pPr>
        <w:pStyle w:val="Brdtext"/>
        <w:ind w:left="0" w:right="0"/>
        <w:jc w:val="left"/>
        <w:rPr>
          <w:b w:val="1"/>
          <w:bCs w:val="1"/>
        </w:rPr>
        <w:sectPr w:rsidR="6C8F37DC" w:rsidSect="00AF7492">
          <w:headerReference w:type="default" r:id="rId20"/>
          <w:footerReference w:type="default" r:id="rId21"/>
          <w:pgSz w:w="11910" w:h="16840" w:orient="portrait"/>
          <w:pgMar w:top="1440" w:right="1080" w:bottom="1440" w:left="1080" w:header="709" w:footer="709" w:gutter="0"/>
          <w:cols w:space="720"/>
          <w:docGrid w:linePitch="299"/>
        </w:sectPr>
      </w:pPr>
    </w:p>
    <w:p w:rsidR="001B0520" w:rsidP="3FE83F65" w:rsidRDefault="000D3CDC" w14:paraId="58137AC9" w14:textId="77777777">
      <w:pPr>
        <w:pStyle w:val="Normal"/>
        <w:tabs>
          <w:tab w:val="left" w:pos="405"/>
        </w:tabs>
        <w:spacing w:before="0" w:beforeAutospacing="off" w:after="120" w:afterAutospacing="off"/>
        <w:ind/>
      </w:pPr>
    </w:p>
    <w:sectPr w:rsidR="001B0520" w:rsidSect="00AF7492">
      <w:headerReference w:type="default" r:id="rId22"/>
      <w:footerReference w:type="default" r:id="rId23"/>
      <w:pgSz w:w="11910" w:h="16840" w:orient="portrait"/>
      <w:pgMar w:top="1440" w:right="1080" w:bottom="1440" w:left="1080" w:header="709" w:footer="709" w:gutter="0"/>
      <w:cols w:space="720"/>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58CA" w:rsidRDefault="00BB58CA" w14:paraId="6CBFE6CD" w14:textId="77777777">
      <w:r>
        <w:separator/>
      </w:r>
    </w:p>
  </w:endnote>
  <w:endnote w:type="continuationSeparator" w:id="0">
    <w:p w:rsidR="00BB58CA" w:rsidRDefault="00BB58CA" w14:paraId="1DDE2E8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notTrueType/>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B0520" w:rsidRDefault="000D3CDC" w14:paraId="72458B0C" w14:textId="77777777">
    <w:pPr>
      <w:pStyle w:val="Brdtext"/>
      <w:spacing w:line="14" w:lineRule="auto"/>
      <w:rPr>
        <w:sz w:val="20"/>
      </w:rPr>
    </w:pPr>
    <w:r>
      <w:rPr>
        <w:noProof/>
        <w:sz w:val="20"/>
      </w:rPr>
      <mc:AlternateContent>
        <mc:Choice Requires="wps">
          <w:drawing>
            <wp:anchor distT="0" distB="0" distL="0" distR="0" simplePos="0" relativeHeight="251658240" behindDoc="1" locked="0" layoutInCell="1" allowOverlap="1" wp14:anchorId="11BE5A4F" wp14:editId="4E9B4158">
              <wp:simplePos x="0" y="0"/>
              <wp:positionH relativeFrom="page">
                <wp:posOffset>6548373</wp:posOffset>
              </wp:positionH>
              <wp:positionV relativeFrom="page">
                <wp:posOffset>9889360</wp:posOffset>
              </wp:positionV>
              <wp:extent cx="16383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rsidRPr="00E56BC6" w:rsidR="001B0520" w:rsidRDefault="000D3CDC" w14:paraId="02DA72C6" w14:textId="77777777">
                          <w:pPr>
                            <w:pStyle w:val="Brd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1</w:t>
                          </w:r>
                          <w:r w:rsidRPr="00E56BC6">
                            <w:rPr>
                              <w:rFonts w:ascii="Aptos" w:hAnsi="Aptos"/>
                              <w:spacing w:val="-10"/>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12F6403A">
            <v:shapetype id="_x0000_t202" coordsize="21600,21600" o:spt="202" path="m,l,21600r21600,l21600,xe" w14:anchorId="11BE5A4F">
              <v:stroke joinstyle="miter"/>
              <v:path gradientshapeok="t" o:connecttype="rect"/>
            </v:shapetype>
            <v:shape id="Textbox 1" style="position:absolute;margin-left:515.6pt;margin-top:778.7pt;width:12.9pt;height:15.5pt;z-index:-25168844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">
              <v:textbox inset="0,0,0,0">
                <w:txbxContent>
                  <w:p w:rsidRPr="00E56BC6" w:rsidR="001B0520" w:rsidRDefault="000D3CDC" w14:paraId="4590CB77" w14:textId="77777777">
                    <w:pPr>
                      <w:pStyle w:val="Body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1</w:t>
                    </w:r>
                    <w:r w:rsidRPr="00E56BC6">
                      <w:rPr>
                        <w:rFonts w:ascii="Aptos" w:hAnsi="Aptos"/>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B0520" w:rsidRDefault="000D3CDC" w14:paraId="0E74A5D9" w14:textId="77777777">
    <w:pPr>
      <w:pStyle w:val="Brdtext"/>
      <w:spacing w:line="14" w:lineRule="auto"/>
      <w:rPr>
        <w:sz w:val="20"/>
      </w:rPr>
    </w:pPr>
    <w:r>
      <w:rPr>
        <w:noProof/>
        <w:sz w:val="20"/>
      </w:rPr>
      <mc:AlternateContent>
        <mc:Choice Requires="wps">
          <w:drawing>
            <wp:anchor distT="0" distB="0" distL="0" distR="0" simplePos="0" relativeHeight="251658241" behindDoc="1" locked="0" layoutInCell="1" allowOverlap="1" wp14:anchorId="3AF79BF1" wp14:editId="48264484">
              <wp:simplePos x="0" y="0"/>
              <wp:positionH relativeFrom="page">
                <wp:posOffset>6548373</wp:posOffset>
              </wp:positionH>
              <wp:positionV relativeFrom="page">
                <wp:posOffset>9889360</wp:posOffset>
              </wp:positionV>
              <wp:extent cx="163830" cy="1968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rsidRPr="00E56BC6" w:rsidR="001B0520" w:rsidRDefault="000D3CDC" w14:paraId="15163F17" w14:textId="77777777">
                          <w:pPr>
                            <w:pStyle w:val="Brd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4</w:t>
                          </w:r>
                          <w:r w:rsidRPr="00E56BC6">
                            <w:rPr>
                              <w:rFonts w:ascii="Aptos" w:hAnsi="Aptos"/>
                              <w:spacing w:val="-10"/>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3A2A91AD">
            <v:shapetype id="_x0000_t202" coordsize="21600,21600" o:spt="202" path="m,l,21600r21600,l21600,xe" w14:anchorId="3AF79BF1">
              <v:stroke joinstyle="miter"/>
              <v:path gradientshapeok="t" o:connecttype="rect"/>
            </v:shapetype>
            <v:shape id="Textbox 5" style="position:absolute;margin-left:515.6pt;margin-top:778.7pt;width:12.9pt;height:15.5pt;z-index:-25168230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">
              <v:textbox inset="0,0,0,0">
                <w:txbxContent>
                  <w:p w:rsidRPr="00E56BC6" w:rsidR="001B0520" w:rsidRDefault="000D3CDC" w14:paraId="0D7DFC9E" w14:textId="77777777">
                    <w:pPr>
                      <w:pStyle w:val="Body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4</w:t>
                    </w:r>
                    <w:r w:rsidRPr="00E56BC6">
                      <w:rPr>
                        <w:rFonts w:ascii="Aptos" w:hAnsi="Aptos"/>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B0520" w:rsidRDefault="000D3CDC" w14:paraId="16A738A9" w14:textId="77777777">
    <w:pPr>
      <w:pStyle w:val="Brdtext"/>
      <w:spacing w:line="14" w:lineRule="auto"/>
      <w:rPr>
        <w:sz w:val="20"/>
      </w:rPr>
    </w:pPr>
    <w:r>
      <w:rPr>
        <w:noProof/>
        <w:sz w:val="20"/>
      </w:rPr>
      <mc:AlternateContent>
        <mc:Choice Requires="wps">
          <w:drawing>
            <wp:anchor distT="0" distB="0" distL="0" distR="0" simplePos="0" relativeHeight="251658242" behindDoc="1" locked="0" layoutInCell="1" allowOverlap="1" wp14:anchorId="79913CCE" wp14:editId="53D6AFAF">
              <wp:simplePos x="0" y="0"/>
              <wp:positionH relativeFrom="page">
                <wp:posOffset>6548373</wp:posOffset>
              </wp:positionH>
              <wp:positionV relativeFrom="page">
                <wp:posOffset>9889360</wp:posOffset>
              </wp:positionV>
              <wp:extent cx="163830" cy="19685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rsidRPr="00E56BC6" w:rsidR="001B0520" w:rsidRDefault="000D3CDC" w14:paraId="4815F329" w14:textId="77777777">
                          <w:pPr>
                            <w:pStyle w:val="Brd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6</w:t>
                          </w:r>
                          <w:r w:rsidRPr="00E56BC6">
                            <w:rPr>
                              <w:rFonts w:ascii="Aptos" w:hAnsi="Aptos"/>
                              <w:spacing w:val="-10"/>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5BDC2201">
            <v:shapetype id="_x0000_t202" coordsize="21600,21600" o:spt="202" path="m,l,21600r21600,l21600,xe" w14:anchorId="79913CCE">
              <v:stroke joinstyle="miter"/>
              <v:path gradientshapeok="t" o:connecttype="rect"/>
            </v:shapetype>
            <v:shape id="Textbox 9" style="position:absolute;margin-left:515.6pt;margin-top:778.7pt;width:12.9pt;height:15.5pt;z-index:-25166387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">
              <v:textbox inset="0,0,0,0">
                <w:txbxContent>
                  <w:p w:rsidRPr="00E56BC6" w:rsidR="001B0520" w:rsidRDefault="000D3CDC" w14:paraId="5258BE6D" w14:textId="77777777">
                    <w:pPr>
                      <w:pStyle w:val="Body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6</w:t>
                    </w:r>
                    <w:r w:rsidRPr="00E56BC6">
                      <w:rPr>
                        <w:rFonts w:ascii="Aptos" w:hAnsi="Aptos"/>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B0520" w:rsidRDefault="000D3CDC" w14:paraId="6A6100D9" w14:textId="77777777">
    <w:pPr>
      <w:pStyle w:val="Brdtext"/>
      <w:spacing w:line="14" w:lineRule="auto"/>
      <w:rPr>
        <w:sz w:val="20"/>
      </w:rPr>
    </w:pPr>
    <w:r>
      <w:rPr>
        <w:noProof/>
        <w:sz w:val="20"/>
      </w:rPr>
      <mc:AlternateContent>
        <mc:Choice Requires="wps">
          <w:drawing>
            <wp:anchor distT="0" distB="0" distL="0" distR="0" simplePos="0" relativeHeight="251658243" behindDoc="1" locked="0" layoutInCell="1" allowOverlap="1" wp14:anchorId="4134EC9D" wp14:editId="26661A1B">
              <wp:simplePos x="0" y="0"/>
              <wp:positionH relativeFrom="page">
                <wp:posOffset>6548373</wp:posOffset>
              </wp:positionH>
              <wp:positionV relativeFrom="page">
                <wp:posOffset>9889360</wp:posOffset>
              </wp:positionV>
              <wp:extent cx="163830" cy="1968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196850"/>
                      </a:xfrm>
                      <a:prstGeom prst="rect">
                        <a:avLst/>
                      </a:prstGeom>
                    </wps:spPr>
                    <wps:txbx>
                      <w:txbxContent>
                        <w:p w:rsidRPr="00E56BC6" w:rsidR="001B0520" w:rsidRDefault="000D3CDC" w14:paraId="13AAC208" w14:textId="77777777">
                          <w:pPr>
                            <w:pStyle w:val="Brd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8</w:t>
                          </w:r>
                          <w:r w:rsidRPr="00E56BC6">
                            <w:rPr>
                              <w:rFonts w:ascii="Aptos" w:hAnsi="Aptos"/>
                              <w:spacing w:val="-10"/>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72DDFE78">
            <v:shapetype id="_x0000_t202" coordsize="21600,21600" o:spt="202" path="m,l,21600r21600,l21600,xe" w14:anchorId="4134EC9D">
              <v:stroke joinstyle="miter"/>
              <v:path gradientshapeok="t" o:connecttype="rect"/>
            </v:shapetype>
            <v:shape id="Textbox 13" style="position:absolute;margin-left:515.6pt;margin-top:778.7pt;width:12.9pt;height:15.5pt;z-index:-251659776;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">
              <v:textbox inset="0,0,0,0">
                <w:txbxContent>
                  <w:p w:rsidRPr="00E56BC6" w:rsidR="001B0520" w:rsidRDefault="000D3CDC" w14:paraId="4F2BFEFC" w14:textId="77777777">
                    <w:pPr>
                      <w:pStyle w:val="BodyText"/>
                      <w:spacing w:before="20"/>
                      <w:ind w:left="60"/>
                      <w:rPr>
                        <w:rFonts w:ascii="Aptos" w:hAnsi="Aptos"/>
                      </w:rPr>
                    </w:pPr>
                    <w:r w:rsidRPr="00E56BC6">
                      <w:rPr>
                        <w:rFonts w:ascii="Aptos" w:hAnsi="Aptos"/>
                        <w:spacing w:val="-10"/>
                      </w:rPr>
                      <w:fldChar w:fldCharType="begin"/>
                    </w:r>
                    <w:r w:rsidRPr="00E56BC6">
                      <w:rPr>
                        <w:rFonts w:ascii="Aptos" w:hAnsi="Aptos"/>
                        <w:spacing w:val="-10"/>
                      </w:rPr>
                      <w:instrText xml:space="preserve"> PAGE </w:instrText>
                    </w:r>
                    <w:r w:rsidRPr="00E56BC6">
                      <w:rPr>
                        <w:rFonts w:ascii="Aptos" w:hAnsi="Aptos"/>
                        <w:spacing w:val="-10"/>
                      </w:rPr>
                      <w:fldChar w:fldCharType="separate"/>
                    </w:r>
                    <w:r w:rsidRPr="00E56BC6">
                      <w:rPr>
                        <w:rFonts w:ascii="Aptos" w:hAnsi="Aptos"/>
                        <w:spacing w:val="-10"/>
                      </w:rPr>
                      <w:t>8</w:t>
                    </w:r>
                    <w:r w:rsidRPr="00E56BC6">
                      <w:rPr>
                        <w:rFonts w:ascii="Aptos" w:hAnsi="Aptos"/>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B0520" w:rsidRDefault="000D3CDC" w14:paraId="4400C44A" w14:textId="77777777">
    <w:pPr>
      <w:pStyle w:val="Brdtext"/>
      <w:spacing w:line="14" w:lineRule="auto"/>
      <w:rPr>
        <w:sz w:val="20"/>
      </w:rPr>
    </w:pPr>
    <w:r>
      <w:rPr>
        <w:noProof/>
        <w:sz w:val="20"/>
      </w:rPr>
      <mc:AlternateContent>
        <mc:Choice Requires="wps">
          <w:drawing>
            <wp:anchor distT="0" distB="0" distL="0" distR="0" simplePos="0" relativeHeight="251658244" behindDoc="1" locked="0" layoutInCell="1" allowOverlap="1" wp14:anchorId="79F5AD9F" wp14:editId="6112B6C7">
              <wp:simplePos x="0" y="0"/>
              <wp:positionH relativeFrom="page">
                <wp:posOffset>6473697</wp:posOffset>
              </wp:positionH>
              <wp:positionV relativeFrom="page">
                <wp:posOffset>9889360</wp:posOffset>
              </wp:positionV>
              <wp:extent cx="238760" cy="19685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96850"/>
                      </a:xfrm>
                      <a:prstGeom prst="rect">
                        <a:avLst/>
                      </a:prstGeom>
                    </wps:spPr>
                    <wps:txbx>
                      <w:txbxContent>
                        <w:p w:rsidRPr="00E56BC6" w:rsidR="001B0520" w:rsidRDefault="000D3CDC" w14:paraId="21483C1C" w14:textId="77777777">
                          <w:pPr>
                            <w:pStyle w:val="Brdtext"/>
                            <w:spacing w:before="20"/>
                            <w:ind w:left="60"/>
                            <w:rPr>
                              <w:rFonts w:ascii="Aptos" w:hAnsi="Aptos"/>
                            </w:rPr>
                          </w:pPr>
                          <w:r w:rsidRPr="00E56BC6">
                            <w:rPr>
                              <w:rFonts w:ascii="Aptos" w:hAnsi="Aptos"/>
                              <w:spacing w:val="-5"/>
                            </w:rPr>
                            <w:fldChar w:fldCharType="begin"/>
                          </w:r>
                          <w:r w:rsidRPr="00E56BC6">
                            <w:rPr>
                              <w:rFonts w:ascii="Aptos" w:hAnsi="Aptos"/>
                              <w:spacing w:val="-5"/>
                            </w:rPr>
                            <w:instrText xml:space="preserve"> PAGE </w:instrText>
                          </w:r>
                          <w:r w:rsidRPr="00E56BC6">
                            <w:rPr>
                              <w:rFonts w:ascii="Aptos" w:hAnsi="Aptos"/>
                              <w:spacing w:val="-5"/>
                            </w:rPr>
                            <w:fldChar w:fldCharType="separate"/>
                          </w:r>
                          <w:r w:rsidRPr="00E56BC6">
                            <w:rPr>
                              <w:rFonts w:ascii="Aptos" w:hAnsi="Aptos"/>
                              <w:spacing w:val="-5"/>
                            </w:rPr>
                            <w:t>10</w:t>
                          </w:r>
                          <w:r w:rsidRPr="00E56BC6">
                            <w:rPr>
                              <w:rFonts w:ascii="Aptos" w:hAnsi="Aptos"/>
                              <w:spacing w:val="-5"/>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779369EA">
            <v:shapetype id="_x0000_t202" coordsize="21600,21600" o:spt="202" path="m,l,21600r21600,l21600,xe" w14:anchorId="79F5AD9F">
              <v:stroke joinstyle="miter"/>
              <v:path gradientshapeok="t" o:connecttype="rect"/>
            </v:shapetype>
            <v:shape id="Textbox 17" style="position:absolute;margin-left:509.75pt;margin-top:778.7pt;width:18.8pt;height:15.5pt;z-index:-251641344;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">
              <v:textbox inset="0,0,0,0">
                <w:txbxContent>
                  <w:p w:rsidRPr="00E56BC6" w:rsidR="001B0520" w:rsidRDefault="000D3CDC" w14:paraId="4718821A" w14:textId="77777777">
                    <w:pPr>
                      <w:pStyle w:val="BodyText"/>
                      <w:spacing w:before="20"/>
                      <w:ind w:left="60"/>
                      <w:rPr>
                        <w:rFonts w:ascii="Aptos" w:hAnsi="Aptos"/>
                      </w:rPr>
                    </w:pPr>
                    <w:r w:rsidRPr="00E56BC6">
                      <w:rPr>
                        <w:rFonts w:ascii="Aptos" w:hAnsi="Aptos"/>
                        <w:spacing w:val="-5"/>
                      </w:rPr>
                      <w:fldChar w:fldCharType="begin"/>
                    </w:r>
                    <w:r w:rsidRPr="00E56BC6">
                      <w:rPr>
                        <w:rFonts w:ascii="Aptos" w:hAnsi="Aptos"/>
                        <w:spacing w:val="-5"/>
                      </w:rPr>
                      <w:instrText xml:space="preserve"> PAGE </w:instrText>
                    </w:r>
                    <w:r w:rsidRPr="00E56BC6">
                      <w:rPr>
                        <w:rFonts w:ascii="Aptos" w:hAnsi="Aptos"/>
                        <w:spacing w:val="-5"/>
                      </w:rPr>
                      <w:fldChar w:fldCharType="separate"/>
                    </w:r>
                    <w:r w:rsidRPr="00E56BC6">
                      <w:rPr>
                        <w:rFonts w:ascii="Aptos" w:hAnsi="Aptos"/>
                        <w:spacing w:val="-5"/>
                      </w:rPr>
                      <w:t>10</w:t>
                    </w:r>
                    <w:r w:rsidRPr="00E56BC6">
                      <w:rPr>
                        <w:rFonts w:ascii="Aptos" w:hAnsi="Aptos"/>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B0520" w:rsidRDefault="000D3CDC" w14:paraId="7AECEB07" w14:textId="77777777">
    <w:pPr>
      <w:pStyle w:val="Brdtext"/>
      <w:spacing w:line="14" w:lineRule="auto"/>
      <w:rPr>
        <w:sz w:val="20"/>
      </w:rPr>
    </w:pPr>
    <w:r>
      <w:rPr>
        <w:noProof/>
        <w:sz w:val="20"/>
      </w:rPr>
      <mc:AlternateContent>
        <mc:Choice Requires="wps">
          <w:drawing>
            <wp:anchor distT="0" distB="0" distL="0" distR="0" simplePos="0" relativeHeight="251658245" behindDoc="1" locked="0" layoutInCell="1" allowOverlap="1" wp14:anchorId="25FAE09D" wp14:editId="2487A53A">
              <wp:simplePos x="0" y="0"/>
              <wp:positionH relativeFrom="page">
                <wp:posOffset>6473697</wp:posOffset>
              </wp:positionH>
              <wp:positionV relativeFrom="page">
                <wp:posOffset>9889360</wp:posOffset>
              </wp:positionV>
              <wp:extent cx="238760" cy="1968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760" cy="196850"/>
                      </a:xfrm>
                      <a:prstGeom prst="rect">
                        <a:avLst/>
                      </a:prstGeom>
                    </wps:spPr>
                    <wps:txbx>
                      <w:txbxContent>
                        <w:p w:rsidRPr="00E56BC6" w:rsidR="001B0520" w:rsidRDefault="000D3CDC" w14:paraId="2EED8096" w14:textId="77777777">
                          <w:pPr>
                            <w:pStyle w:val="Brdtext"/>
                            <w:spacing w:before="20"/>
                            <w:ind w:left="60"/>
                            <w:rPr>
                              <w:rFonts w:ascii="Aptos" w:hAnsi="Aptos"/>
                            </w:rPr>
                          </w:pPr>
                          <w:r w:rsidRPr="00E56BC6">
                            <w:rPr>
                              <w:rFonts w:ascii="Aptos" w:hAnsi="Aptos"/>
                              <w:spacing w:val="-5"/>
                            </w:rPr>
                            <w:fldChar w:fldCharType="begin"/>
                          </w:r>
                          <w:r w:rsidRPr="00E56BC6">
                            <w:rPr>
                              <w:rFonts w:ascii="Aptos" w:hAnsi="Aptos"/>
                              <w:spacing w:val="-5"/>
                            </w:rPr>
                            <w:instrText xml:space="preserve"> PAGE </w:instrText>
                          </w:r>
                          <w:r w:rsidRPr="00E56BC6">
                            <w:rPr>
                              <w:rFonts w:ascii="Aptos" w:hAnsi="Aptos"/>
                              <w:spacing w:val="-5"/>
                            </w:rPr>
                            <w:fldChar w:fldCharType="separate"/>
                          </w:r>
                          <w:r w:rsidRPr="00E56BC6">
                            <w:rPr>
                              <w:rFonts w:ascii="Aptos" w:hAnsi="Aptos"/>
                              <w:spacing w:val="-5"/>
                            </w:rPr>
                            <w:t>11</w:t>
                          </w:r>
                          <w:r w:rsidRPr="00E56BC6">
                            <w:rPr>
                              <w:rFonts w:ascii="Aptos" w:hAnsi="Aptos"/>
                              <w:spacing w:val="-5"/>
                            </w:rPr>
                            <w:fldChar w:fldCharType="end"/>
                          </w:r>
                        </w:p>
                      </w:txbxContent>
                    </wps:txbx>
                    <wps:bodyPr wrap="square" lIns="0" tIns="0" rIns="0" bIns="0" rtlCol="0">
                      <a:noAutofit/>
                    </wps:bodyPr>
                  </wps:wsp>
                </a:graphicData>
              </a:graphic>
            </wp:anchor>
          </w:drawing>
        </mc:Choice>
        <mc:Fallback xmlns:a="http://schemas.openxmlformats.org/drawingml/2006/main" xmlns:arto="http://schemas.microsoft.com/office/word/2006/arto">
          <w:pict w14:anchorId="03A06CAE">
            <v:shapetype id="_x0000_t202" coordsize="21600,21600" o:spt="202" path="m,l,21600r21600,l21600,xe" w14:anchorId="25FAE09D">
              <v:stroke joinstyle="miter"/>
              <v:path gradientshapeok="t" o:connecttype="rect"/>
            </v:shapetype>
            <v:shape id="Textbox 18" style="position:absolute;margin-left:509.75pt;margin-top:778.7pt;width:18.8pt;height:15.5pt;z-index:-251628032;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">
              <v:textbox inset="0,0,0,0">
                <w:txbxContent>
                  <w:p w:rsidRPr="00E56BC6" w:rsidR="001B0520" w:rsidRDefault="000D3CDC" w14:paraId="05723246" w14:textId="77777777">
                    <w:pPr>
                      <w:pStyle w:val="BodyText"/>
                      <w:spacing w:before="20"/>
                      <w:ind w:left="60"/>
                      <w:rPr>
                        <w:rFonts w:ascii="Aptos" w:hAnsi="Aptos"/>
                      </w:rPr>
                    </w:pPr>
                    <w:r w:rsidRPr="00E56BC6">
                      <w:rPr>
                        <w:rFonts w:ascii="Aptos" w:hAnsi="Aptos"/>
                        <w:spacing w:val="-5"/>
                      </w:rPr>
                      <w:fldChar w:fldCharType="begin"/>
                    </w:r>
                    <w:r w:rsidRPr="00E56BC6">
                      <w:rPr>
                        <w:rFonts w:ascii="Aptos" w:hAnsi="Aptos"/>
                        <w:spacing w:val="-5"/>
                      </w:rPr>
                      <w:instrText xml:space="preserve"> PAGE </w:instrText>
                    </w:r>
                    <w:r w:rsidRPr="00E56BC6">
                      <w:rPr>
                        <w:rFonts w:ascii="Aptos" w:hAnsi="Aptos"/>
                        <w:spacing w:val="-5"/>
                      </w:rPr>
                      <w:fldChar w:fldCharType="separate"/>
                    </w:r>
                    <w:r w:rsidRPr="00E56BC6">
                      <w:rPr>
                        <w:rFonts w:ascii="Aptos" w:hAnsi="Aptos"/>
                        <w:spacing w:val="-5"/>
                      </w:rPr>
                      <w:t>11</w:t>
                    </w:r>
                    <w:r w:rsidRPr="00E56BC6">
                      <w:rPr>
                        <w:rFonts w:ascii="Aptos" w:hAnsi="Apto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58CA" w:rsidRDefault="00BB58CA" w14:paraId="7FE226CB" w14:textId="77777777">
      <w:r>
        <w:separator/>
      </w:r>
    </w:p>
  </w:footnote>
  <w:footnote w:type="continuationSeparator" w:id="0">
    <w:p w:rsidR="00BB58CA" w:rsidRDefault="00BB58CA" w14:paraId="26513B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4AE0091" w:rsidTr="34AE0091" w14:paraId="353C4FA6" w14:textId="77777777">
      <w:trPr>
        <w:trHeight w:val="300"/>
      </w:trPr>
      <w:tc>
        <w:tcPr>
          <w:tcW w:w="3305" w:type="dxa"/>
        </w:tcPr>
        <w:p w:rsidR="34AE0091" w:rsidP="34AE0091" w:rsidRDefault="34AE0091" w14:paraId="28934779" w14:textId="6D0B5AEB">
          <w:pPr>
            <w:pStyle w:val="Sidhuvud"/>
            <w:ind w:left="-115"/>
          </w:pPr>
        </w:p>
      </w:tc>
      <w:tc>
        <w:tcPr>
          <w:tcW w:w="3305" w:type="dxa"/>
        </w:tcPr>
        <w:p w:rsidR="34AE0091" w:rsidP="34AE0091" w:rsidRDefault="34AE0091" w14:paraId="562BA1F7" w14:textId="4744691E">
          <w:pPr>
            <w:pStyle w:val="Sidhuvud"/>
            <w:jc w:val="center"/>
          </w:pPr>
        </w:p>
      </w:tc>
      <w:tc>
        <w:tcPr>
          <w:tcW w:w="3305" w:type="dxa"/>
        </w:tcPr>
        <w:p w:rsidR="34AE0091" w:rsidP="34AE0091" w:rsidRDefault="34AE0091" w14:paraId="3A71C335" w14:textId="48CAA59B">
          <w:pPr>
            <w:pStyle w:val="Sidhuvud"/>
            <w:ind w:right="-115"/>
            <w:jc w:val="right"/>
          </w:pPr>
        </w:p>
      </w:tc>
    </w:tr>
  </w:tbl>
  <w:p w:rsidR="34AE0091" w:rsidP="34AE0091" w:rsidRDefault="34AE0091" w14:paraId="5E1A3135" w14:textId="6A66613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34AE0091" w:rsidTr="34AE0091" w14:paraId="5057B2EB" w14:textId="77777777">
      <w:trPr>
        <w:trHeight w:val="300"/>
      </w:trPr>
      <w:tc>
        <w:tcPr>
          <w:tcW w:w="3305" w:type="dxa"/>
        </w:tcPr>
        <w:p w:rsidR="34AE0091" w:rsidP="34AE0091" w:rsidRDefault="34AE0091" w14:paraId="437E282B" w14:textId="0FBB37FA">
          <w:pPr>
            <w:pStyle w:val="Sidhuvud"/>
            <w:ind w:left="-115"/>
          </w:pPr>
        </w:p>
      </w:tc>
      <w:tc>
        <w:tcPr>
          <w:tcW w:w="3305" w:type="dxa"/>
        </w:tcPr>
        <w:p w:rsidR="34AE0091" w:rsidP="34AE0091" w:rsidRDefault="34AE0091" w14:paraId="3E4D09BA" w14:textId="5CECACF3">
          <w:pPr>
            <w:pStyle w:val="Sidhuvud"/>
            <w:jc w:val="center"/>
          </w:pPr>
        </w:p>
      </w:tc>
      <w:tc>
        <w:tcPr>
          <w:tcW w:w="3305" w:type="dxa"/>
        </w:tcPr>
        <w:p w:rsidR="34AE0091" w:rsidP="34AE0091" w:rsidRDefault="34AE0091" w14:paraId="5D5CCD1C" w14:textId="3E1F254A">
          <w:pPr>
            <w:pStyle w:val="Sidhuvud"/>
            <w:ind w:right="-115"/>
            <w:jc w:val="right"/>
          </w:pPr>
        </w:p>
      </w:tc>
    </w:tr>
  </w:tbl>
  <w:p w:rsidR="34AE0091" w:rsidP="34AE0091" w:rsidRDefault="34AE0091" w14:paraId="264F663A" w14:textId="35BC314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0520" w:rsidRDefault="001B0520" w14:paraId="3B772E22" w14:textId="2570CD93">
    <w:pPr>
      <w:pStyle w:val="Brd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0520" w:rsidRDefault="001B0520" w14:paraId="28DC6CBB" w14:textId="0D935A1C">
    <w:pPr>
      <w:pStyle w:val="Brd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0520" w:rsidRDefault="001B0520" w14:paraId="0F5BA9B8" w14:textId="470B63F1">
    <w:pPr>
      <w:pStyle w:val="Brd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0520" w:rsidRDefault="001B0520" w14:paraId="32A8D4CB" w14:textId="77777777">
    <w:pPr>
      <w:pStyle w:val="Brd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
    <w:nsid w:val="1921603c"/>
    <w:multiLevelType xmlns:w="http://schemas.openxmlformats.org/wordprocessingml/2006/main" w:val="hybridMultilevel"/>
    <w:lvl xmlns:w="http://schemas.openxmlformats.org/wordprocessingml/2006/main" w:ilvl="0">
      <w:start w:val="2"/>
      <w:numFmt w:val="lowerLetter"/>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23">
    <w:nsid w:val="69751a1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334603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621e639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2c5b93b2"/>
    <w:multiLevelType xmlns:w="http://schemas.openxmlformats.org/wordprocessingml/2006/main" w:val="hybridMultilevel"/>
    <w:lvl xmlns:w="http://schemas.openxmlformats.org/wordprocessingml/2006/main" w:ilvl="0">
      <w:start w:val="1"/>
      <w:numFmt w:val="lowerLetter"/>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9">
    <w:nsid w:val="889100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d70ea8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ab8b451"/>
    <w:multiLevelType xmlns:w="http://schemas.openxmlformats.org/wordprocessingml/2006/main" w:val="hybridMultilevel"/>
    <w:lvl xmlns:w="http://schemas.openxmlformats.org/wordprocessingml/2006/main" w:ilvl="0">
      <w:start w:val="1"/>
      <w:numFmt w:val="lowerLetter"/>
      <w:lvlText w:val="%1)"/>
      <w:lvlJc w:val="left"/>
      <w:pPr>
        <w:ind w:left="472" w:hanging="360"/>
      </w:pPr>
    </w:lvl>
    <w:lvl xmlns:w="http://schemas.openxmlformats.org/wordprocessingml/2006/main" w:ilvl="1">
      <w:start w:val="1"/>
      <w:numFmt w:val="lowerLetter"/>
      <w:lvlText w:val="%2."/>
      <w:lvlJc w:val="left"/>
      <w:pPr>
        <w:ind w:left="1192" w:hanging="360"/>
      </w:pPr>
    </w:lvl>
    <w:lvl xmlns:w="http://schemas.openxmlformats.org/wordprocessingml/2006/main" w:ilvl="2">
      <w:start w:val="1"/>
      <w:numFmt w:val="lowerRoman"/>
      <w:lvlText w:val="%3."/>
      <w:lvlJc w:val="right"/>
      <w:pPr>
        <w:ind w:left="1912" w:hanging="180"/>
      </w:pPr>
    </w:lvl>
    <w:lvl xmlns:w="http://schemas.openxmlformats.org/wordprocessingml/2006/main" w:ilvl="3">
      <w:start w:val="1"/>
      <w:numFmt w:val="decimal"/>
      <w:lvlText w:val="%4."/>
      <w:lvlJc w:val="left"/>
      <w:pPr>
        <w:ind w:left="2632" w:hanging="360"/>
      </w:pPr>
    </w:lvl>
    <w:lvl xmlns:w="http://schemas.openxmlformats.org/wordprocessingml/2006/main" w:ilvl="4">
      <w:start w:val="1"/>
      <w:numFmt w:val="lowerLetter"/>
      <w:lvlText w:val="%5."/>
      <w:lvlJc w:val="left"/>
      <w:pPr>
        <w:ind w:left="3352" w:hanging="360"/>
      </w:pPr>
    </w:lvl>
    <w:lvl xmlns:w="http://schemas.openxmlformats.org/wordprocessingml/2006/main" w:ilvl="5">
      <w:start w:val="1"/>
      <w:numFmt w:val="lowerRoman"/>
      <w:lvlText w:val="%6."/>
      <w:lvlJc w:val="right"/>
      <w:pPr>
        <w:ind w:left="4072" w:hanging="180"/>
      </w:pPr>
    </w:lvl>
    <w:lvl xmlns:w="http://schemas.openxmlformats.org/wordprocessingml/2006/main" w:ilvl="6">
      <w:start w:val="1"/>
      <w:numFmt w:val="decimal"/>
      <w:lvlText w:val="%7."/>
      <w:lvlJc w:val="left"/>
      <w:pPr>
        <w:ind w:left="4792" w:hanging="360"/>
      </w:pPr>
    </w:lvl>
    <w:lvl xmlns:w="http://schemas.openxmlformats.org/wordprocessingml/2006/main" w:ilvl="7">
      <w:start w:val="1"/>
      <w:numFmt w:val="lowerLetter"/>
      <w:lvlText w:val="%8."/>
      <w:lvlJc w:val="left"/>
      <w:pPr>
        <w:ind w:left="5512" w:hanging="360"/>
      </w:pPr>
    </w:lvl>
    <w:lvl xmlns:w="http://schemas.openxmlformats.org/wordprocessingml/2006/main" w:ilvl="8">
      <w:start w:val="1"/>
      <w:numFmt w:val="lowerRoman"/>
      <w:lvlText w:val="%9."/>
      <w:lvlJc w:val="right"/>
      <w:pPr>
        <w:ind w:left="6232" w:hanging="180"/>
      </w:pPr>
    </w:lvl>
  </w:abstractNum>
  <w:abstractNum xmlns:w="http://schemas.openxmlformats.org/wordprocessingml/2006/main" w:abstractNumId="16">
    <w:nsid w:val="7a3ba1df"/>
    <w:multiLevelType xmlns:w="http://schemas.openxmlformats.org/wordprocessingml/2006/main" w:val="hybridMultilevel"/>
    <w:lvl xmlns:w="http://schemas.openxmlformats.org/wordprocessingml/2006/main" w:ilvl="0">
      <w:start w:val="1"/>
      <w:numFmt w:val="lowerLetter"/>
      <w:lvlText w:val="%1)"/>
      <w:lvlJc w:val="left"/>
      <w:pPr>
        <w:ind w:left="360" w:hanging="360"/>
      </w:pPr>
    </w:lvl>
    <w:lvl xmlns:w="http://schemas.openxmlformats.org/wordprocessingml/2006/main" w:ilvl="1">
      <w:start w:val="1"/>
      <w:numFmt w:val="lowerLetter"/>
      <w:lvlText w:val="%2."/>
      <w:lvlJc w:val="left"/>
      <w:pPr>
        <w:ind w:left="1080" w:hanging="360"/>
      </w:pPr>
    </w:lvl>
    <w:lvl xmlns:w="http://schemas.openxmlformats.org/wordprocessingml/2006/main" w:ilvl="2">
      <w:start w:val="1"/>
      <w:numFmt w:val="lowerRoman"/>
      <w:lvlText w:val="%3."/>
      <w:lvlJc w:val="right"/>
      <w:pPr>
        <w:ind w:left="1800" w:hanging="180"/>
      </w:pPr>
    </w:lvl>
    <w:lvl xmlns:w="http://schemas.openxmlformats.org/wordprocessingml/2006/main" w:ilvl="3">
      <w:start w:val="1"/>
      <w:numFmt w:val="decimal"/>
      <w:lvlText w:val="%4."/>
      <w:lvlJc w:val="left"/>
      <w:pPr>
        <w:ind w:left="2520" w:hanging="360"/>
      </w:pPr>
    </w:lvl>
    <w:lvl xmlns:w="http://schemas.openxmlformats.org/wordprocessingml/2006/main" w:ilvl="4">
      <w:start w:val="1"/>
      <w:numFmt w:val="lowerLetter"/>
      <w:lvlText w:val="%5."/>
      <w:lvlJc w:val="left"/>
      <w:pPr>
        <w:ind w:left="3240" w:hanging="360"/>
      </w:pPr>
    </w:lvl>
    <w:lvl xmlns:w="http://schemas.openxmlformats.org/wordprocessingml/2006/main" w:ilvl="5">
      <w:start w:val="1"/>
      <w:numFmt w:val="lowerRoman"/>
      <w:lvlText w:val="%6."/>
      <w:lvlJc w:val="right"/>
      <w:pPr>
        <w:ind w:left="3960" w:hanging="180"/>
      </w:pPr>
    </w:lvl>
    <w:lvl xmlns:w="http://schemas.openxmlformats.org/wordprocessingml/2006/main" w:ilvl="6">
      <w:start w:val="1"/>
      <w:numFmt w:val="decimal"/>
      <w:lvlText w:val="%7."/>
      <w:lvlJc w:val="left"/>
      <w:pPr>
        <w:ind w:left="4680" w:hanging="360"/>
      </w:pPr>
    </w:lvl>
    <w:lvl xmlns:w="http://schemas.openxmlformats.org/wordprocessingml/2006/main" w:ilvl="7">
      <w:start w:val="1"/>
      <w:numFmt w:val="lowerLetter"/>
      <w:lvlText w:val="%8."/>
      <w:lvlJc w:val="left"/>
      <w:pPr>
        <w:ind w:left="5400" w:hanging="360"/>
      </w:pPr>
    </w:lvl>
    <w:lvl xmlns:w="http://schemas.openxmlformats.org/wordprocessingml/2006/main" w:ilvl="8">
      <w:start w:val="1"/>
      <w:numFmt w:val="lowerRoman"/>
      <w:lvlText w:val="%9."/>
      <w:lvlJc w:val="right"/>
      <w:pPr>
        <w:ind w:left="6120" w:hanging="180"/>
      </w:pPr>
    </w:lvl>
  </w:abstractNum>
  <w:abstractNum xmlns:w="http://schemas.openxmlformats.org/wordprocessingml/2006/main" w:abstractNumId="15">
    <w:nsid w:val="7f39602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6ae64c3"/>
    <w:multiLevelType xmlns:w="http://schemas.openxmlformats.org/wordprocessingml/2006/main" w:val="hybridMultilevel"/>
    <w:lvl xmlns:w="http://schemas.openxmlformats.org/wordprocessingml/2006/main" w:ilvl="0">
      <w:start w:val="1"/>
      <w:numFmt w:val="lowerLetter"/>
      <w:lvlText w:val="%1)"/>
      <w:lvlJc w:val="left"/>
      <w:pPr>
        <w:ind w:left="637" w:hanging="360"/>
      </w:pPr>
    </w:lvl>
    <w:lvl xmlns:w="http://schemas.openxmlformats.org/wordprocessingml/2006/main" w:ilvl="1">
      <w:start w:val="1"/>
      <w:numFmt w:val="lowerLetter"/>
      <w:lvlText w:val="%2."/>
      <w:lvlJc w:val="left"/>
      <w:pPr>
        <w:ind w:left="1357" w:hanging="360"/>
      </w:pPr>
    </w:lvl>
    <w:lvl xmlns:w="http://schemas.openxmlformats.org/wordprocessingml/2006/main" w:ilvl="2">
      <w:start w:val="1"/>
      <w:numFmt w:val="lowerRoman"/>
      <w:lvlText w:val="%3."/>
      <w:lvlJc w:val="right"/>
      <w:pPr>
        <w:ind w:left="2077" w:hanging="180"/>
      </w:pPr>
    </w:lvl>
    <w:lvl xmlns:w="http://schemas.openxmlformats.org/wordprocessingml/2006/main" w:ilvl="3">
      <w:start w:val="1"/>
      <w:numFmt w:val="decimal"/>
      <w:lvlText w:val="%4."/>
      <w:lvlJc w:val="left"/>
      <w:pPr>
        <w:ind w:left="2797" w:hanging="360"/>
      </w:pPr>
    </w:lvl>
    <w:lvl xmlns:w="http://schemas.openxmlformats.org/wordprocessingml/2006/main" w:ilvl="4">
      <w:start w:val="1"/>
      <w:numFmt w:val="lowerLetter"/>
      <w:lvlText w:val="%5."/>
      <w:lvlJc w:val="left"/>
      <w:pPr>
        <w:ind w:left="3517" w:hanging="360"/>
      </w:pPr>
    </w:lvl>
    <w:lvl xmlns:w="http://schemas.openxmlformats.org/wordprocessingml/2006/main" w:ilvl="5">
      <w:start w:val="1"/>
      <w:numFmt w:val="lowerRoman"/>
      <w:lvlText w:val="%6."/>
      <w:lvlJc w:val="right"/>
      <w:pPr>
        <w:ind w:left="4237" w:hanging="180"/>
      </w:pPr>
    </w:lvl>
    <w:lvl xmlns:w="http://schemas.openxmlformats.org/wordprocessingml/2006/main" w:ilvl="6">
      <w:start w:val="1"/>
      <w:numFmt w:val="decimal"/>
      <w:lvlText w:val="%7."/>
      <w:lvlJc w:val="left"/>
      <w:pPr>
        <w:ind w:left="4957" w:hanging="360"/>
      </w:pPr>
    </w:lvl>
    <w:lvl xmlns:w="http://schemas.openxmlformats.org/wordprocessingml/2006/main" w:ilvl="7">
      <w:start w:val="1"/>
      <w:numFmt w:val="lowerLetter"/>
      <w:lvlText w:val="%8."/>
      <w:lvlJc w:val="left"/>
      <w:pPr>
        <w:ind w:left="5677" w:hanging="360"/>
      </w:pPr>
    </w:lvl>
    <w:lvl xmlns:w="http://schemas.openxmlformats.org/wordprocessingml/2006/main" w:ilvl="8">
      <w:start w:val="1"/>
      <w:numFmt w:val="lowerRoman"/>
      <w:lvlText w:val="%9."/>
      <w:lvlJc w:val="right"/>
      <w:pPr>
        <w:ind w:left="6397" w:hanging="180"/>
      </w:pPr>
    </w:lvl>
  </w:abstractNum>
  <w:abstractNum w:abstractNumId="0" w15:restartNumberingAfterBreak="0">
    <w:nsid w:val="0AEC345A"/>
    <w:multiLevelType w:val="multilevel"/>
    <w:tmpl w:val="2E3AAFC0"/>
    <w:lvl w:ilvl="0">
      <w:numFmt w:val="decimal"/>
      <w:lvlText w:val="%1"/>
      <w:lvlJc w:val="left"/>
      <w:pPr>
        <w:ind w:left="420" w:hanging="420"/>
      </w:pPr>
      <w:rPr>
        <w:rFonts w:hint="default"/>
      </w:rPr>
    </w:lvl>
    <w:lvl w:ilvl="1">
      <w:start w:val="53"/>
      <w:numFmt w:val="decimal"/>
      <w:lvlText w:val="%1.%2"/>
      <w:lvlJc w:val="left"/>
      <w:pPr>
        <w:ind w:left="534" w:hanging="420"/>
      </w:pPr>
      <w:rPr>
        <w:rFonts w:hint="default"/>
      </w:rPr>
    </w:lvl>
    <w:lvl w:ilvl="2">
      <w:start w:val="1"/>
      <w:numFmt w:val="decimal"/>
      <w:lvlText w:val="%1.%2.%3"/>
      <w:lvlJc w:val="left"/>
      <w:pPr>
        <w:ind w:left="648" w:hanging="420"/>
      </w:pPr>
      <w:rPr>
        <w:rFonts w:hint="default"/>
      </w:rPr>
    </w:lvl>
    <w:lvl w:ilvl="3">
      <w:start w:val="1"/>
      <w:numFmt w:val="decimal"/>
      <w:lvlText w:val="%1.%2.%3.%4"/>
      <w:lvlJc w:val="left"/>
      <w:pPr>
        <w:ind w:left="762" w:hanging="420"/>
      </w:pPr>
      <w:rPr>
        <w:rFonts w:hint="default"/>
      </w:rPr>
    </w:lvl>
    <w:lvl w:ilvl="4">
      <w:start w:val="1"/>
      <w:numFmt w:val="decimal"/>
      <w:lvlText w:val="%1.%2.%3.%4.%5"/>
      <w:lvlJc w:val="left"/>
      <w:pPr>
        <w:ind w:left="1176" w:hanging="720"/>
      </w:pPr>
      <w:rPr>
        <w:rFonts w:hint="default"/>
      </w:rPr>
    </w:lvl>
    <w:lvl w:ilvl="5">
      <w:start w:val="1"/>
      <w:numFmt w:val="decimal"/>
      <w:lvlText w:val="%1.%2.%3.%4.%5.%6"/>
      <w:lvlJc w:val="left"/>
      <w:pPr>
        <w:ind w:left="1290" w:hanging="720"/>
      </w:pPr>
      <w:rPr>
        <w:rFonts w:hint="default"/>
      </w:rPr>
    </w:lvl>
    <w:lvl w:ilvl="6">
      <w:start w:val="1"/>
      <w:numFmt w:val="decimal"/>
      <w:lvlText w:val="%1.%2.%3.%4.%5.%6.%7"/>
      <w:lvlJc w:val="left"/>
      <w:pPr>
        <w:ind w:left="1404" w:hanging="720"/>
      </w:pPr>
      <w:rPr>
        <w:rFonts w:hint="default"/>
      </w:rPr>
    </w:lvl>
    <w:lvl w:ilvl="7">
      <w:start w:val="1"/>
      <w:numFmt w:val="decimal"/>
      <w:lvlText w:val="%1.%2.%3.%4.%5.%6.%7.%8"/>
      <w:lvlJc w:val="left"/>
      <w:pPr>
        <w:ind w:left="1878" w:hanging="1080"/>
      </w:pPr>
      <w:rPr>
        <w:rFonts w:hint="default"/>
      </w:rPr>
    </w:lvl>
    <w:lvl w:ilvl="8">
      <w:start w:val="1"/>
      <w:numFmt w:val="decimal"/>
      <w:lvlText w:val="%1.%2.%3.%4.%5.%6.%7.%8.%9"/>
      <w:lvlJc w:val="left"/>
      <w:pPr>
        <w:ind w:left="1992" w:hanging="1080"/>
      </w:pPr>
      <w:rPr>
        <w:rFonts w:hint="default"/>
      </w:rPr>
    </w:lvl>
  </w:abstractNum>
  <w:abstractNum w:abstractNumId="1" w15:restartNumberingAfterBreak="0">
    <w:nsid w:val="0C9858D5"/>
    <w:multiLevelType w:val="hybridMultilevel"/>
    <w:tmpl w:val="0730065C"/>
    <w:lvl w:ilvl="0" w:tplc="EDE2A2E0">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2" w15:restartNumberingAfterBreak="0">
    <w:nsid w:val="14220ED3"/>
    <w:multiLevelType w:val="hybridMultilevel"/>
    <w:tmpl w:val="CCC2E028"/>
    <w:lvl w:ilvl="0" w:tplc="6FB61D8C">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3" w15:restartNumberingAfterBreak="0">
    <w:nsid w:val="161C583C"/>
    <w:multiLevelType w:val="hybridMultilevel"/>
    <w:tmpl w:val="E18A129C"/>
    <w:lvl w:ilvl="0" w:tplc="CD1C667A">
      <w:start w:val="1"/>
      <w:numFmt w:val="lowerLetter"/>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4" w15:restartNumberingAfterBreak="0">
    <w:nsid w:val="1D561847"/>
    <w:multiLevelType w:val="hybridMultilevel"/>
    <w:tmpl w:val="8864C354"/>
    <w:lvl w:ilvl="0" w:tplc="8C0ACBA8">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5" w15:restartNumberingAfterBreak="0">
    <w:nsid w:val="1E8A4061"/>
    <w:multiLevelType w:val="hybridMultilevel"/>
    <w:tmpl w:val="D144A342"/>
    <w:lvl w:ilvl="0" w:tplc="1B027AB4">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6" w15:restartNumberingAfterBreak="0">
    <w:nsid w:val="2A247461"/>
    <w:multiLevelType w:val="hybridMultilevel"/>
    <w:tmpl w:val="E9BA44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B473B6"/>
    <w:multiLevelType w:val="hybridMultilevel"/>
    <w:tmpl w:val="C44C4A16"/>
    <w:lvl w:ilvl="0" w:tplc="B032F53A">
      <w:start w:val="1"/>
      <w:numFmt w:val="decimal"/>
      <w:lvlText w:val="%1."/>
      <w:lvlJc w:val="left"/>
      <w:pPr>
        <w:ind w:left="405" w:hanging="264"/>
      </w:pPr>
      <w:rPr>
        <w:rFonts w:hint="default" w:ascii="Times New Roman" w:hAnsi="Times New Roman" w:eastAsia="Times New Roman" w:cs="Times New Roman"/>
        <w:b w:val="0"/>
        <w:bCs w:val="0"/>
        <w:i w:val="0"/>
        <w:iCs w:val="0"/>
        <w:spacing w:val="0"/>
        <w:w w:val="100"/>
        <w:sz w:val="22"/>
        <w:szCs w:val="22"/>
        <w:lang w:val="en-US" w:eastAsia="en-US" w:bidi="ar-SA"/>
      </w:rPr>
    </w:lvl>
    <w:lvl w:ilvl="1" w:tplc="5AF28F16">
      <w:numFmt w:val="bullet"/>
      <w:lvlText w:val="•"/>
      <w:lvlJc w:val="left"/>
      <w:pPr>
        <w:ind w:left="1352" w:hanging="264"/>
      </w:pPr>
      <w:rPr>
        <w:rFonts w:hint="default"/>
        <w:lang w:val="en-US" w:eastAsia="en-US" w:bidi="ar-SA"/>
      </w:rPr>
    </w:lvl>
    <w:lvl w:ilvl="2" w:tplc="CE3A4446">
      <w:numFmt w:val="bullet"/>
      <w:lvlText w:val="•"/>
      <w:lvlJc w:val="left"/>
      <w:pPr>
        <w:ind w:left="2304" w:hanging="264"/>
      </w:pPr>
      <w:rPr>
        <w:rFonts w:hint="default"/>
        <w:lang w:val="en-US" w:eastAsia="en-US" w:bidi="ar-SA"/>
      </w:rPr>
    </w:lvl>
    <w:lvl w:ilvl="3" w:tplc="A64AD96E">
      <w:numFmt w:val="bullet"/>
      <w:lvlText w:val="•"/>
      <w:lvlJc w:val="left"/>
      <w:pPr>
        <w:ind w:left="3257" w:hanging="264"/>
      </w:pPr>
      <w:rPr>
        <w:rFonts w:hint="default"/>
        <w:lang w:val="en-US" w:eastAsia="en-US" w:bidi="ar-SA"/>
      </w:rPr>
    </w:lvl>
    <w:lvl w:ilvl="4" w:tplc="E040B1C0">
      <w:numFmt w:val="bullet"/>
      <w:lvlText w:val="•"/>
      <w:lvlJc w:val="left"/>
      <w:pPr>
        <w:ind w:left="4209" w:hanging="264"/>
      </w:pPr>
      <w:rPr>
        <w:rFonts w:hint="default"/>
        <w:lang w:val="en-US" w:eastAsia="en-US" w:bidi="ar-SA"/>
      </w:rPr>
    </w:lvl>
    <w:lvl w:ilvl="5" w:tplc="AC62CF84">
      <w:numFmt w:val="bullet"/>
      <w:lvlText w:val="•"/>
      <w:lvlJc w:val="left"/>
      <w:pPr>
        <w:ind w:left="5161" w:hanging="264"/>
      </w:pPr>
      <w:rPr>
        <w:rFonts w:hint="default"/>
        <w:lang w:val="en-US" w:eastAsia="en-US" w:bidi="ar-SA"/>
      </w:rPr>
    </w:lvl>
    <w:lvl w:ilvl="6" w:tplc="7ADE187C">
      <w:numFmt w:val="bullet"/>
      <w:lvlText w:val="•"/>
      <w:lvlJc w:val="left"/>
      <w:pPr>
        <w:ind w:left="6114" w:hanging="264"/>
      </w:pPr>
      <w:rPr>
        <w:rFonts w:hint="default"/>
        <w:lang w:val="en-US" w:eastAsia="en-US" w:bidi="ar-SA"/>
      </w:rPr>
    </w:lvl>
    <w:lvl w:ilvl="7" w:tplc="A614EF06">
      <w:numFmt w:val="bullet"/>
      <w:lvlText w:val="•"/>
      <w:lvlJc w:val="left"/>
      <w:pPr>
        <w:ind w:left="7066" w:hanging="264"/>
      </w:pPr>
      <w:rPr>
        <w:rFonts w:hint="default"/>
        <w:lang w:val="en-US" w:eastAsia="en-US" w:bidi="ar-SA"/>
      </w:rPr>
    </w:lvl>
    <w:lvl w:ilvl="8" w:tplc="76C24B00">
      <w:numFmt w:val="bullet"/>
      <w:lvlText w:val="•"/>
      <w:lvlJc w:val="left"/>
      <w:pPr>
        <w:ind w:left="8018" w:hanging="264"/>
      </w:pPr>
      <w:rPr>
        <w:rFonts w:hint="default"/>
        <w:lang w:val="en-US" w:eastAsia="en-US" w:bidi="ar-SA"/>
      </w:rPr>
    </w:lvl>
  </w:abstractNum>
  <w:abstractNum w:abstractNumId="8" w15:restartNumberingAfterBreak="0">
    <w:nsid w:val="2BC97294"/>
    <w:multiLevelType w:val="hybridMultilevel"/>
    <w:tmpl w:val="C4209A0C"/>
    <w:lvl w:ilvl="0" w:tplc="1A405FE2">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9" w15:restartNumberingAfterBreak="0">
    <w:nsid w:val="36AA492D"/>
    <w:multiLevelType w:val="hybridMultilevel"/>
    <w:tmpl w:val="88D6E6CE"/>
    <w:lvl w:ilvl="0" w:tplc="274E42B4">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10" w15:restartNumberingAfterBreak="0">
    <w:nsid w:val="52BD7455"/>
    <w:multiLevelType w:val="hybridMultilevel"/>
    <w:tmpl w:val="CD3E5C92"/>
    <w:lvl w:ilvl="0" w:tplc="A120F864">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11" w15:restartNumberingAfterBreak="0">
    <w:nsid w:val="62A3409C"/>
    <w:multiLevelType w:val="hybridMultilevel"/>
    <w:tmpl w:val="39F6DD38"/>
    <w:lvl w:ilvl="0" w:tplc="705035AA">
      <w:start w:val="1"/>
      <w:numFmt w:val="lowerLetter"/>
      <w:lvlText w:val="%1)"/>
      <w:lvlJc w:val="left"/>
      <w:pPr>
        <w:ind w:left="380" w:hanging="360"/>
      </w:pPr>
      <w:rPr>
        <w:rFonts w:hint="default"/>
        <w:sz w:val="22"/>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2" w15:restartNumberingAfterBreak="0">
    <w:nsid w:val="64125398"/>
    <w:multiLevelType w:val="hybridMultilevel"/>
    <w:tmpl w:val="227C3716"/>
    <w:lvl w:ilvl="0" w:tplc="A5928516">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abstractNum w:abstractNumId="13" w15:restartNumberingAfterBreak="0">
    <w:nsid w:val="67C00A54"/>
    <w:multiLevelType w:val="hybridMultilevel"/>
    <w:tmpl w:val="CFEC1CAA"/>
    <w:lvl w:ilvl="0" w:tplc="EF74D110">
      <w:start w:val="1"/>
      <w:numFmt w:val="lowerLetter"/>
      <w:lvlText w:val="%1)"/>
      <w:lvlJc w:val="left"/>
      <w:pPr>
        <w:ind w:left="637" w:hanging="360"/>
      </w:pPr>
      <w:rPr>
        <w:rFonts w:hint="default"/>
      </w:rPr>
    </w:lvl>
    <w:lvl w:ilvl="1" w:tplc="04090019" w:tentative="1">
      <w:start w:val="1"/>
      <w:numFmt w:val="lowerLetter"/>
      <w:lvlText w:val="%2."/>
      <w:lvlJc w:val="left"/>
      <w:pPr>
        <w:ind w:left="1357" w:hanging="360"/>
      </w:pPr>
    </w:lvl>
    <w:lvl w:ilvl="2" w:tplc="0409001B" w:tentative="1">
      <w:start w:val="1"/>
      <w:numFmt w:val="lowerRoman"/>
      <w:lvlText w:val="%3."/>
      <w:lvlJc w:val="right"/>
      <w:pPr>
        <w:ind w:left="2077" w:hanging="180"/>
      </w:pPr>
    </w:lvl>
    <w:lvl w:ilvl="3" w:tplc="0409000F" w:tentative="1">
      <w:start w:val="1"/>
      <w:numFmt w:val="decimal"/>
      <w:lvlText w:val="%4."/>
      <w:lvlJc w:val="left"/>
      <w:pPr>
        <w:ind w:left="2797" w:hanging="360"/>
      </w:pPr>
    </w:lvl>
    <w:lvl w:ilvl="4" w:tplc="04090019" w:tentative="1">
      <w:start w:val="1"/>
      <w:numFmt w:val="lowerLetter"/>
      <w:lvlText w:val="%5."/>
      <w:lvlJc w:val="left"/>
      <w:pPr>
        <w:ind w:left="3517" w:hanging="360"/>
      </w:pPr>
    </w:lvl>
    <w:lvl w:ilvl="5" w:tplc="0409001B" w:tentative="1">
      <w:start w:val="1"/>
      <w:numFmt w:val="lowerRoman"/>
      <w:lvlText w:val="%6."/>
      <w:lvlJc w:val="right"/>
      <w:pPr>
        <w:ind w:left="4237" w:hanging="180"/>
      </w:pPr>
    </w:lvl>
    <w:lvl w:ilvl="6" w:tplc="0409000F" w:tentative="1">
      <w:start w:val="1"/>
      <w:numFmt w:val="decimal"/>
      <w:lvlText w:val="%7."/>
      <w:lvlJc w:val="left"/>
      <w:pPr>
        <w:ind w:left="4957" w:hanging="360"/>
      </w:pPr>
    </w:lvl>
    <w:lvl w:ilvl="7" w:tplc="04090019" w:tentative="1">
      <w:start w:val="1"/>
      <w:numFmt w:val="lowerLetter"/>
      <w:lvlText w:val="%8."/>
      <w:lvlJc w:val="left"/>
      <w:pPr>
        <w:ind w:left="5677" w:hanging="360"/>
      </w:pPr>
    </w:lvl>
    <w:lvl w:ilvl="8" w:tplc="0409001B" w:tentative="1">
      <w:start w:val="1"/>
      <w:numFmt w:val="lowerRoman"/>
      <w:lvlText w:val="%9."/>
      <w:lvlJc w:val="right"/>
      <w:pPr>
        <w:ind w:left="6397" w:hanging="180"/>
      </w:p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1051732013">
    <w:abstractNumId w:val="7"/>
  </w:num>
  <w:num w:numId="2" w16cid:durableId="2065712360">
    <w:abstractNumId w:val="11"/>
  </w:num>
  <w:num w:numId="3" w16cid:durableId="1839693036">
    <w:abstractNumId w:val="0"/>
  </w:num>
  <w:num w:numId="4" w16cid:durableId="674915484">
    <w:abstractNumId w:val="8"/>
  </w:num>
  <w:num w:numId="5" w16cid:durableId="1364749465">
    <w:abstractNumId w:val="6"/>
  </w:num>
  <w:num w:numId="6" w16cid:durableId="66467014">
    <w:abstractNumId w:val="12"/>
  </w:num>
  <w:num w:numId="7" w16cid:durableId="696779060">
    <w:abstractNumId w:val="10"/>
  </w:num>
  <w:num w:numId="8" w16cid:durableId="1998149954">
    <w:abstractNumId w:val="9"/>
  </w:num>
  <w:num w:numId="9" w16cid:durableId="2147234598">
    <w:abstractNumId w:val="1"/>
  </w:num>
  <w:num w:numId="10" w16cid:durableId="1578056056">
    <w:abstractNumId w:val="3"/>
  </w:num>
  <w:num w:numId="11" w16cid:durableId="523789632">
    <w:abstractNumId w:val="5"/>
  </w:num>
  <w:num w:numId="12" w16cid:durableId="596332478">
    <w:abstractNumId w:val="13"/>
  </w:num>
  <w:num w:numId="13" w16cid:durableId="1134180413">
    <w:abstractNumId w:val="4"/>
  </w:num>
  <w:num w:numId="14" w16cid:durableId="399519644">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520"/>
    <w:rsid w:val="000134A1"/>
    <w:rsid w:val="00016CD0"/>
    <w:rsid w:val="0002A7A6"/>
    <w:rsid w:val="0003610A"/>
    <w:rsid w:val="00051F60"/>
    <w:rsid w:val="000740A7"/>
    <w:rsid w:val="000836FF"/>
    <w:rsid w:val="00091D18"/>
    <w:rsid w:val="00092C9C"/>
    <w:rsid w:val="00097666"/>
    <w:rsid w:val="000B3105"/>
    <w:rsid w:val="000D3CDC"/>
    <w:rsid w:val="000E92D1"/>
    <w:rsid w:val="00110CB7"/>
    <w:rsid w:val="0011445D"/>
    <w:rsid w:val="00115A65"/>
    <w:rsid w:val="00123B26"/>
    <w:rsid w:val="00132308"/>
    <w:rsid w:val="0016023A"/>
    <w:rsid w:val="00166BF1"/>
    <w:rsid w:val="001866CB"/>
    <w:rsid w:val="001927EC"/>
    <w:rsid w:val="001B0520"/>
    <w:rsid w:val="001C4514"/>
    <w:rsid w:val="001D74DE"/>
    <w:rsid w:val="001E6D74"/>
    <w:rsid w:val="001F1DC1"/>
    <w:rsid w:val="001F4982"/>
    <w:rsid w:val="0020667F"/>
    <w:rsid w:val="002406CB"/>
    <w:rsid w:val="0025050E"/>
    <w:rsid w:val="00280BCB"/>
    <w:rsid w:val="0029085C"/>
    <w:rsid w:val="002B5187"/>
    <w:rsid w:val="002C1577"/>
    <w:rsid w:val="002C73BE"/>
    <w:rsid w:val="002D2762"/>
    <w:rsid w:val="003208BE"/>
    <w:rsid w:val="00325B0F"/>
    <w:rsid w:val="0034741D"/>
    <w:rsid w:val="00347A33"/>
    <w:rsid w:val="003542D4"/>
    <w:rsid w:val="003912E6"/>
    <w:rsid w:val="00393779"/>
    <w:rsid w:val="0039386C"/>
    <w:rsid w:val="0039A8FE"/>
    <w:rsid w:val="003B68F9"/>
    <w:rsid w:val="003C796E"/>
    <w:rsid w:val="003D171C"/>
    <w:rsid w:val="003E1D6A"/>
    <w:rsid w:val="004030D7"/>
    <w:rsid w:val="004127A6"/>
    <w:rsid w:val="00424D90"/>
    <w:rsid w:val="00437CAB"/>
    <w:rsid w:val="00464C34"/>
    <w:rsid w:val="0048091F"/>
    <w:rsid w:val="00484E69"/>
    <w:rsid w:val="00486CBD"/>
    <w:rsid w:val="004A14E1"/>
    <w:rsid w:val="004A45A8"/>
    <w:rsid w:val="004A4DDA"/>
    <w:rsid w:val="004E7EC5"/>
    <w:rsid w:val="004F1C27"/>
    <w:rsid w:val="004F5B4E"/>
    <w:rsid w:val="00510AEE"/>
    <w:rsid w:val="00515642"/>
    <w:rsid w:val="0053974D"/>
    <w:rsid w:val="005410C0"/>
    <w:rsid w:val="005432DB"/>
    <w:rsid w:val="005450C6"/>
    <w:rsid w:val="00556C8D"/>
    <w:rsid w:val="005A642C"/>
    <w:rsid w:val="005E7D8A"/>
    <w:rsid w:val="00617ED8"/>
    <w:rsid w:val="00620B9F"/>
    <w:rsid w:val="00623ACD"/>
    <w:rsid w:val="006274A2"/>
    <w:rsid w:val="00637830"/>
    <w:rsid w:val="00641274"/>
    <w:rsid w:val="006931F9"/>
    <w:rsid w:val="00696F8F"/>
    <w:rsid w:val="006A07E9"/>
    <w:rsid w:val="006A5C1B"/>
    <w:rsid w:val="006C7C93"/>
    <w:rsid w:val="006D45BB"/>
    <w:rsid w:val="006D6DD5"/>
    <w:rsid w:val="00706BE5"/>
    <w:rsid w:val="00712157"/>
    <w:rsid w:val="00720F63"/>
    <w:rsid w:val="00736E99"/>
    <w:rsid w:val="00752D64"/>
    <w:rsid w:val="00765E16"/>
    <w:rsid w:val="00775486"/>
    <w:rsid w:val="007F6BD7"/>
    <w:rsid w:val="007F796A"/>
    <w:rsid w:val="00817115"/>
    <w:rsid w:val="0081BDF4"/>
    <w:rsid w:val="00821DBF"/>
    <w:rsid w:val="00826CCE"/>
    <w:rsid w:val="00833B18"/>
    <w:rsid w:val="00862077"/>
    <w:rsid w:val="008655FA"/>
    <w:rsid w:val="00875043"/>
    <w:rsid w:val="008B60A5"/>
    <w:rsid w:val="008C0A37"/>
    <w:rsid w:val="0090296E"/>
    <w:rsid w:val="00904F53"/>
    <w:rsid w:val="00914CF7"/>
    <w:rsid w:val="00917695"/>
    <w:rsid w:val="0095318E"/>
    <w:rsid w:val="009607F6"/>
    <w:rsid w:val="009656F5"/>
    <w:rsid w:val="00986C22"/>
    <w:rsid w:val="00987CBA"/>
    <w:rsid w:val="00987EB1"/>
    <w:rsid w:val="009A42FD"/>
    <w:rsid w:val="00A03414"/>
    <w:rsid w:val="00A21B64"/>
    <w:rsid w:val="00A324AC"/>
    <w:rsid w:val="00A35CE8"/>
    <w:rsid w:val="00A369E8"/>
    <w:rsid w:val="00A405D0"/>
    <w:rsid w:val="00A464FE"/>
    <w:rsid w:val="00A5176D"/>
    <w:rsid w:val="00A54795"/>
    <w:rsid w:val="00A64467"/>
    <w:rsid w:val="00A940F5"/>
    <w:rsid w:val="00AB214B"/>
    <w:rsid w:val="00AB2E43"/>
    <w:rsid w:val="00AD6A82"/>
    <w:rsid w:val="00AF7492"/>
    <w:rsid w:val="00B11875"/>
    <w:rsid w:val="00B13308"/>
    <w:rsid w:val="00B151CB"/>
    <w:rsid w:val="00B21079"/>
    <w:rsid w:val="00B257A5"/>
    <w:rsid w:val="00B30A2E"/>
    <w:rsid w:val="00B5711C"/>
    <w:rsid w:val="00B845FD"/>
    <w:rsid w:val="00BA6015"/>
    <w:rsid w:val="00BB58CA"/>
    <w:rsid w:val="00BC13A2"/>
    <w:rsid w:val="00BE7402"/>
    <w:rsid w:val="00BF25FD"/>
    <w:rsid w:val="00C062A1"/>
    <w:rsid w:val="00C076CF"/>
    <w:rsid w:val="00C236F7"/>
    <w:rsid w:val="00C321A8"/>
    <w:rsid w:val="00C5138E"/>
    <w:rsid w:val="00C76946"/>
    <w:rsid w:val="00C91312"/>
    <w:rsid w:val="00C931A1"/>
    <w:rsid w:val="00CA15EA"/>
    <w:rsid w:val="00CA4018"/>
    <w:rsid w:val="00CB039F"/>
    <w:rsid w:val="00CB0E98"/>
    <w:rsid w:val="00CD0FC2"/>
    <w:rsid w:val="00CE526E"/>
    <w:rsid w:val="00D018B6"/>
    <w:rsid w:val="00D24B74"/>
    <w:rsid w:val="00D258F6"/>
    <w:rsid w:val="00D25AEA"/>
    <w:rsid w:val="00D318F8"/>
    <w:rsid w:val="00D43F31"/>
    <w:rsid w:val="00D58E6D"/>
    <w:rsid w:val="00D7718D"/>
    <w:rsid w:val="00DB1170"/>
    <w:rsid w:val="00DB2F14"/>
    <w:rsid w:val="00DB616A"/>
    <w:rsid w:val="00DC7076"/>
    <w:rsid w:val="00DD64DF"/>
    <w:rsid w:val="00DE4DBC"/>
    <w:rsid w:val="00DE72F6"/>
    <w:rsid w:val="00E000DF"/>
    <w:rsid w:val="00E038BA"/>
    <w:rsid w:val="00E1113C"/>
    <w:rsid w:val="00E205B0"/>
    <w:rsid w:val="00E20F6D"/>
    <w:rsid w:val="00E37771"/>
    <w:rsid w:val="00E4218E"/>
    <w:rsid w:val="00E53DE8"/>
    <w:rsid w:val="00E56BC6"/>
    <w:rsid w:val="00E6310A"/>
    <w:rsid w:val="00E638F4"/>
    <w:rsid w:val="00E95979"/>
    <w:rsid w:val="00E97AA7"/>
    <w:rsid w:val="00EA229A"/>
    <w:rsid w:val="00EA65B5"/>
    <w:rsid w:val="00EB45C8"/>
    <w:rsid w:val="00EE6EB5"/>
    <w:rsid w:val="00F07B20"/>
    <w:rsid w:val="00F45C7E"/>
    <w:rsid w:val="00F51186"/>
    <w:rsid w:val="00F568FF"/>
    <w:rsid w:val="00F66C85"/>
    <w:rsid w:val="00FC142C"/>
    <w:rsid w:val="010D8549"/>
    <w:rsid w:val="01152D80"/>
    <w:rsid w:val="011FBE7E"/>
    <w:rsid w:val="012257B5"/>
    <w:rsid w:val="0139AAAE"/>
    <w:rsid w:val="013FC8DF"/>
    <w:rsid w:val="014A9608"/>
    <w:rsid w:val="01504541"/>
    <w:rsid w:val="0167588C"/>
    <w:rsid w:val="016FA9BA"/>
    <w:rsid w:val="0172A49C"/>
    <w:rsid w:val="01871E51"/>
    <w:rsid w:val="0187C432"/>
    <w:rsid w:val="01945BAC"/>
    <w:rsid w:val="01A67A05"/>
    <w:rsid w:val="01B5BD19"/>
    <w:rsid w:val="01E06518"/>
    <w:rsid w:val="01E5BDF6"/>
    <w:rsid w:val="02070A29"/>
    <w:rsid w:val="020E12A9"/>
    <w:rsid w:val="021BA5A7"/>
    <w:rsid w:val="022197BE"/>
    <w:rsid w:val="02555ECA"/>
    <w:rsid w:val="02617CD7"/>
    <w:rsid w:val="02620EE5"/>
    <w:rsid w:val="0263A90C"/>
    <w:rsid w:val="026E00BA"/>
    <w:rsid w:val="0276E2A5"/>
    <w:rsid w:val="028210D4"/>
    <w:rsid w:val="028DFD44"/>
    <w:rsid w:val="028F133B"/>
    <w:rsid w:val="02963BD5"/>
    <w:rsid w:val="02B9C309"/>
    <w:rsid w:val="02D7CC3C"/>
    <w:rsid w:val="02F4AAF6"/>
    <w:rsid w:val="031BBF03"/>
    <w:rsid w:val="032D11FA"/>
    <w:rsid w:val="03575080"/>
    <w:rsid w:val="036D92A2"/>
    <w:rsid w:val="036F7B7E"/>
    <w:rsid w:val="039BE8E0"/>
    <w:rsid w:val="03A5543C"/>
    <w:rsid w:val="03EEDDD3"/>
    <w:rsid w:val="03FA4096"/>
    <w:rsid w:val="03FAF3E0"/>
    <w:rsid w:val="0408A689"/>
    <w:rsid w:val="04178CBB"/>
    <w:rsid w:val="041813CC"/>
    <w:rsid w:val="041C4695"/>
    <w:rsid w:val="045926F5"/>
    <w:rsid w:val="045ECCF8"/>
    <w:rsid w:val="046A41DA"/>
    <w:rsid w:val="0484792C"/>
    <w:rsid w:val="048AD780"/>
    <w:rsid w:val="04AE1324"/>
    <w:rsid w:val="04B78314"/>
    <w:rsid w:val="04BC8564"/>
    <w:rsid w:val="04BCC5F9"/>
    <w:rsid w:val="04C1695B"/>
    <w:rsid w:val="04D55BD7"/>
    <w:rsid w:val="04F25036"/>
    <w:rsid w:val="05006575"/>
    <w:rsid w:val="0510351A"/>
    <w:rsid w:val="051C2B57"/>
    <w:rsid w:val="05252B5D"/>
    <w:rsid w:val="052D1B21"/>
    <w:rsid w:val="053C2865"/>
    <w:rsid w:val="05650D65"/>
    <w:rsid w:val="057B33EC"/>
    <w:rsid w:val="059E9E81"/>
    <w:rsid w:val="05A845BD"/>
    <w:rsid w:val="05C0F779"/>
    <w:rsid w:val="05C156F9"/>
    <w:rsid w:val="05CABC80"/>
    <w:rsid w:val="05D61A96"/>
    <w:rsid w:val="05DCB8E3"/>
    <w:rsid w:val="06190406"/>
    <w:rsid w:val="0627F341"/>
    <w:rsid w:val="06343403"/>
    <w:rsid w:val="066A78B6"/>
    <w:rsid w:val="0680D9EA"/>
    <w:rsid w:val="06930EAA"/>
    <w:rsid w:val="06A68DC4"/>
    <w:rsid w:val="06C497FB"/>
    <w:rsid w:val="06D2F4F8"/>
    <w:rsid w:val="06DBB72B"/>
    <w:rsid w:val="06EFAE99"/>
    <w:rsid w:val="071D54B4"/>
    <w:rsid w:val="07266BAE"/>
    <w:rsid w:val="0726CB49"/>
    <w:rsid w:val="0733A317"/>
    <w:rsid w:val="0758159C"/>
    <w:rsid w:val="07688A5E"/>
    <w:rsid w:val="077A46BB"/>
    <w:rsid w:val="07B480AB"/>
    <w:rsid w:val="07DC66C5"/>
    <w:rsid w:val="0803E316"/>
    <w:rsid w:val="080CBE4D"/>
    <w:rsid w:val="080D1439"/>
    <w:rsid w:val="0810B286"/>
    <w:rsid w:val="081D8AA9"/>
    <w:rsid w:val="08310159"/>
    <w:rsid w:val="0833768C"/>
    <w:rsid w:val="084FD057"/>
    <w:rsid w:val="08743471"/>
    <w:rsid w:val="08767CAD"/>
    <w:rsid w:val="087822BB"/>
    <w:rsid w:val="087B8864"/>
    <w:rsid w:val="087DC89B"/>
    <w:rsid w:val="08874730"/>
    <w:rsid w:val="08929993"/>
    <w:rsid w:val="08A8C526"/>
    <w:rsid w:val="08C3220B"/>
    <w:rsid w:val="08C3AC52"/>
    <w:rsid w:val="093E8E37"/>
    <w:rsid w:val="09425A9C"/>
    <w:rsid w:val="095FB024"/>
    <w:rsid w:val="0970ADBE"/>
    <w:rsid w:val="097DC0F1"/>
    <w:rsid w:val="098A2E33"/>
    <w:rsid w:val="09B66EF0"/>
    <w:rsid w:val="09CD8475"/>
    <w:rsid w:val="09CDEC4B"/>
    <w:rsid w:val="09E8D61B"/>
    <w:rsid w:val="09E8E5CF"/>
    <w:rsid w:val="09EA949D"/>
    <w:rsid w:val="09FBAF9C"/>
    <w:rsid w:val="0A0FFD52"/>
    <w:rsid w:val="0A29D6B8"/>
    <w:rsid w:val="0A31DD9A"/>
    <w:rsid w:val="0A5BE49C"/>
    <w:rsid w:val="0A67315A"/>
    <w:rsid w:val="0A88A42E"/>
    <w:rsid w:val="0A9B8041"/>
    <w:rsid w:val="0AC6D35F"/>
    <w:rsid w:val="0AC77E7A"/>
    <w:rsid w:val="0ADA963B"/>
    <w:rsid w:val="0AEBCBF8"/>
    <w:rsid w:val="0AF792E9"/>
    <w:rsid w:val="0B252C39"/>
    <w:rsid w:val="0B37593C"/>
    <w:rsid w:val="0B388EE7"/>
    <w:rsid w:val="0B534019"/>
    <w:rsid w:val="0B54BB1E"/>
    <w:rsid w:val="0B59EB58"/>
    <w:rsid w:val="0B842AD3"/>
    <w:rsid w:val="0B872307"/>
    <w:rsid w:val="0B8DF53C"/>
    <w:rsid w:val="0B9355AB"/>
    <w:rsid w:val="0BA0CC64"/>
    <w:rsid w:val="0BA6A308"/>
    <w:rsid w:val="0BAE2700"/>
    <w:rsid w:val="0BCBD63E"/>
    <w:rsid w:val="0BD4D21B"/>
    <w:rsid w:val="0BDEA3AA"/>
    <w:rsid w:val="0BE173DF"/>
    <w:rsid w:val="0C0DDCE8"/>
    <w:rsid w:val="0C13EDE7"/>
    <w:rsid w:val="0C2FA449"/>
    <w:rsid w:val="0C373D27"/>
    <w:rsid w:val="0C7C4FC0"/>
    <w:rsid w:val="0C86E36B"/>
    <w:rsid w:val="0CBDCE5B"/>
    <w:rsid w:val="0CD099AD"/>
    <w:rsid w:val="0CE9E9F3"/>
    <w:rsid w:val="0CEBB1E5"/>
    <w:rsid w:val="0CF50686"/>
    <w:rsid w:val="0D00223C"/>
    <w:rsid w:val="0D0D4A26"/>
    <w:rsid w:val="0D12D6D9"/>
    <w:rsid w:val="0D23EFC1"/>
    <w:rsid w:val="0D2BB49A"/>
    <w:rsid w:val="0D3540DE"/>
    <w:rsid w:val="0D3AB413"/>
    <w:rsid w:val="0D455D39"/>
    <w:rsid w:val="0D9A3164"/>
    <w:rsid w:val="0DB08881"/>
    <w:rsid w:val="0DB555FF"/>
    <w:rsid w:val="0DBF0839"/>
    <w:rsid w:val="0DC3EBA7"/>
    <w:rsid w:val="0DC8ADA0"/>
    <w:rsid w:val="0DCD2C3B"/>
    <w:rsid w:val="0DCFBB52"/>
    <w:rsid w:val="0DDF1A19"/>
    <w:rsid w:val="0DF50C65"/>
    <w:rsid w:val="0E06F62E"/>
    <w:rsid w:val="0E099CA5"/>
    <w:rsid w:val="0E12884E"/>
    <w:rsid w:val="0E1F3764"/>
    <w:rsid w:val="0E26597E"/>
    <w:rsid w:val="0E27D05D"/>
    <w:rsid w:val="0E3906CA"/>
    <w:rsid w:val="0E493678"/>
    <w:rsid w:val="0E6A7C33"/>
    <w:rsid w:val="0E7020BC"/>
    <w:rsid w:val="0E827534"/>
    <w:rsid w:val="0E832A64"/>
    <w:rsid w:val="0E8A0AAF"/>
    <w:rsid w:val="0E8FF7C7"/>
    <w:rsid w:val="0E95EFE8"/>
    <w:rsid w:val="0EC3918C"/>
    <w:rsid w:val="0EC46C0D"/>
    <w:rsid w:val="0EC86915"/>
    <w:rsid w:val="0EF2129A"/>
    <w:rsid w:val="0EFDD937"/>
    <w:rsid w:val="0F110A7B"/>
    <w:rsid w:val="0F205E81"/>
    <w:rsid w:val="0F3893E0"/>
    <w:rsid w:val="0F4B1199"/>
    <w:rsid w:val="0F770DA6"/>
    <w:rsid w:val="0F8D78A9"/>
    <w:rsid w:val="0F9B656E"/>
    <w:rsid w:val="0F9DC5F4"/>
    <w:rsid w:val="0FA694CC"/>
    <w:rsid w:val="0FB6E28F"/>
    <w:rsid w:val="0FC55369"/>
    <w:rsid w:val="0FD499F7"/>
    <w:rsid w:val="0FD5A633"/>
    <w:rsid w:val="0FDFCEA6"/>
    <w:rsid w:val="0FEC4778"/>
    <w:rsid w:val="1002DB05"/>
    <w:rsid w:val="1011C606"/>
    <w:rsid w:val="101A7A39"/>
    <w:rsid w:val="101A7A39"/>
    <w:rsid w:val="101A9CB6"/>
    <w:rsid w:val="102C26AE"/>
    <w:rsid w:val="103BD643"/>
    <w:rsid w:val="104BCF1A"/>
    <w:rsid w:val="105B1C8F"/>
    <w:rsid w:val="105D6753"/>
    <w:rsid w:val="1075F26A"/>
    <w:rsid w:val="1085C9B5"/>
    <w:rsid w:val="109557A9"/>
    <w:rsid w:val="1097B25E"/>
    <w:rsid w:val="109B8A58"/>
    <w:rsid w:val="10A7D344"/>
    <w:rsid w:val="10CBFF0C"/>
    <w:rsid w:val="10CDCE5D"/>
    <w:rsid w:val="10E0C8C2"/>
    <w:rsid w:val="10F927FA"/>
    <w:rsid w:val="10FA34AD"/>
    <w:rsid w:val="1114DA70"/>
    <w:rsid w:val="11540012"/>
    <w:rsid w:val="11AD343D"/>
    <w:rsid w:val="11AE2CA9"/>
    <w:rsid w:val="11B52484"/>
    <w:rsid w:val="11C5EDDB"/>
    <w:rsid w:val="11D7D2E5"/>
    <w:rsid w:val="11E8EFFA"/>
    <w:rsid w:val="11FC2BF4"/>
    <w:rsid w:val="1201FBFF"/>
    <w:rsid w:val="1223EE41"/>
    <w:rsid w:val="12258D77"/>
    <w:rsid w:val="1226AF55"/>
    <w:rsid w:val="122C36C0"/>
    <w:rsid w:val="122D65D4"/>
    <w:rsid w:val="1247BCB7"/>
    <w:rsid w:val="1254EF89"/>
    <w:rsid w:val="1264E032"/>
    <w:rsid w:val="126667AD"/>
    <w:rsid w:val="12747D07"/>
    <w:rsid w:val="1277AD95"/>
    <w:rsid w:val="1278B38B"/>
    <w:rsid w:val="128C6A93"/>
    <w:rsid w:val="12A8162D"/>
    <w:rsid w:val="12AE9B63"/>
    <w:rsid w:val="12AEF35A"/>
    <w:rsid w:val="12B721A4"/>
    <w:rsid w:val="12CB9C83"/>
    <w:rsid w:val="12D53E77"/>
    <w:rsid w:val="12DF0EDE"/>
    <w:rsid w:val="12E650E8"/>
    <w:rsid w:val="12F8F1BC"/>
    <w:rsid w:val="1321CBA2"/>
    <w:rsid w:val="13263DCC"/>
    <w:rsid w:val="132B13FB"/>
    <w:rsid w:val="132B7AB0"/>
    <w:rsid w:val="132EB215"/>
    <w:rsid w:val="13313941"/>
    <w:rsid w:val="13446E14"/>
    <w:rsid w:val="13492B9D"/>
    <w:rsid w:val="1356CFAE"/>
    <w:rsid w:val="1372476A"/>
    <w:rsid w:val="138806D6"/>
    <w:rsid w:val="138876EE"/>
    <w:rsid w:val="13919D6E"/>
    <w:rsid w:val="139DE086"/>
    <w:rsid w:val="13A88271"/>
    <w:rsid w:val="13AA00BC"/>
    <w:rsid w:val="13ABEB53"/>
    <w:rsid w:val="13ADA225"/>
    <w:rsid w:val="13B8583E"/>
    <w:rsid w:val="13B8EB4C"/>
    <w:rsid w:val="13D268C9"/>
    <w:rsid w:val="13D89C64"/>
    <w:rsid w:val="13FAB739"/>
    <w:rsid w:val="13FD408E"/>
    <w:rsid w:val="142DA15D"/>
    <w:rsid w:val="142E8CC4"/>
    <w:rsid w:val="143833B4"/>
    <w:rsid w:val="143A0470"/>
    <w:rsid w:val="1442EC4E"/>
    <w:rsid w:val="14464EDC"/>
    <w:rsid w:val="144D906A"/>
    <w:rsid w:val="144EC154"/>
    <w:rsid w:val="144ED76A"/>
    <w:rsid w:val="145F512C"/>
    <w:rsid w:val="14607CA2"/>
    <w:rsid w:val="146E1128"/>
    <w:rsid w:val="146E1128"/>
    <w:rsid w:val="14775A08"/>
    <w:rsid w:val="1477D26A"/>
    <w:rsid w:val="1478DE9B"/>
    <w:rsid w:val="147941EF"/>
    <w:rsid w:val="1484FC81"/>
    <w:rsid w:val="14A94F81"/>
    <w:rsid w:val="14B32EB5"/>
    <w:rsid w:val="14E18AED"/>
    <w:rsid w:val="14E93341"/>
    <w:rsid w:val="150B0C0D"/>
    <w:rsid w:val="1510E278"/>
    <w:rsid w:val="151F6541"/>
    <w:rsid w:val="15224F4B"/>
    <w:rsid w:val="15293433"/>
    <w:rsid w:val="15366657"/>
    <w:rsid w:val="154185B7"/>
    <w:rsid w:val="155F505F"/>
    <w:rsid w:val="1574641F"/>
    <w:rsid w:val="157FE3CF"/>
    <w:rsid w:val="15818ACE"/>
    <w:rsid w:val="15879351"/>
    <w:rsid w:val="15C900B0"/>
    <w:rsid w:val="15D56E2E"/>
    <w:rsid w:val="15EBCCD8"/>
    <w:rsid w:val="160D51DF"/>
    <w:rsid w:val="1630AE6B"/>
    <w:rsid w:val="1634B938"/>
    <w:rsid w:val="1645EF82"/>
    <w:rsid w:val="164B88F5"/>
    <w:rsid w:val="164C65D1"/>
    <w:rsid w:val="168751FD"/>
    <w:rsid w:val="1694DED5"/>
    <w:rsid w:val="16A450B3"/>
    <w:rsid w:val="16A84E96"/>
    <w:rsid w:val="16B8691F"/>
    <w:rsid w:val="16BA656A"/>
    <w:rsid w:val="16BAED34"/>
    <w:rsid w:val="16D23F68"/>
    <w:rsid w:val="16E7CE60"/>
    <w:rsid w:val="16EAF71B"/>
    <w:rsid w:val="16EE7ADE"/>
    <w:rsid w:val="16F3787F"/>
    <w:rsid w:val="16FA1363"/>
    <w:rsid w:val="1700A76C"/>
    <w:rsid w:val="1702596B"/>
    <w:rsid w:val="1712B601"/>
    <w:rsid w:val="17228778"/>
    <w:rsid w:val="172D755E"/>
    <w:rsid w:val="1781EC8B"/>
    <w:rsid w:val="178204A0"/>
    <w:rsid w:val="17A53BA4"/>
    <w:rsid w:val="17CA86A3"/>
    <w:rsid w:val="17DDEB33"/>
    <w:rsid w:val="17E14C4D"/>
    <w:rsid w:val="18059D42"/>
    <w:rsid w:val="18082E06"/>
    <w:rsid w:val="1809127A"/>
    <w:rsid w:val="1820BD01"/>
    <w:rsid w:val="182262B9"/>
    <w:rsid w:val="1827319F"/>
    <w:rsid w:val="18352AD0"/>
    <w:rsid w:val="18386A77"/>
    <w:rsid w:val="184D46E3"/>
    <w:rsid w:val="184DB501"/>
    <w:rsid w:val="185581C8"/>
    <w:rsid w:val="188C3E7E"/>
    <w:rsid w:val="18B1AA30"/>
    <w:rsid w:val="18C4B0F8"/>
    <w:rsid w:val="18D03D0A"/>
    <w:rsid w:val="18D66421"/>
    <w:rsid w:val="18E6ED66"/>
    <w:rsid w:val="1920334C"/>
    <w:rsid w:val="19260E1E"/>
    <w:rsid w:val="193B99AF"/>
    <w:rsid w:val="1958452B"/>
    <w:rsid w:val="19586B2A"/>
    <w:rsid w:val="195D064D"/>
    <w:rsid w:val="196B0794"/>
    <w:rsid w:val="198D8673"/>
    <w:rsid w:val="199BA8A4"/>
    <w:rsid w:val="19A0DE93"/>
    <w:rsid w:val="19B0198C"/>
    <w:rsid w:val="19B720E2"/>
    <w:rsid w:val="19C57AD8"/>
    <w:rsid w:val="19C73015"/>
    <w:rsid w:val="19CFA3D4"/>
    <w:rsid w:val="19D064D4"/>
    <w:rsid w:val="19D4CB71"/>
    <w:rsid w:val="19E2A4D6"/>
    <w:rsid w:val="19E999E1"/>
    <w:rsid w:val="19FEBEB5"/>
    <w:rsid w:val="1A10CE15"/>
    <w:rsid w:val="1A24F533"/>
    <w:rsid w:val="1A25565A"/>
    <w:rsid w:val="1A28E204"/>
    <w:rsid w:val="1A42D780"/>
    <w:rsid w:val="1A5CBDC7"/>
    <w:rsid w:val="1A600134"/>
    <w:rsid w:val="1A6B9813"/>
    <w:rsid w:val="1A93E143"/>
    <w:rsid w:val="1AD2984F"/>
    <w:rsid w:val="1AD47FA6"/>
    <w:rsid w:val="1ADBD169"/>
    <w:rsid w:val="1AFDF859"/>
    <w:rsid w:val="1B02E3F2"/>
    <w:rsid w:val="1B240AFF"/>
    <w:rsid w:val="1B2F0FE1"/>
    <w:rsid w:val="1B3088B8"/>
    <w:rsid w:val="1B36D56E"/>
    <w:rsid w:val="1B59600A"/>
    <w:rsid w:val="1B5F6360"/>
    <w:rsid w:val="1B71CB8D"/>
    <w:rsid w:val="1B761770"/>
    <w:rsid w:val="1B8641C7"/>
    <w:rsid w:val="1B9A9B45"/>
    <w:rsid w:val="1BA6B577"/>
    <w:rsid w:val="1BACADC9"/>
    <w:rsid w:val="1BB46408"/>
    <w:rsid w:val="1BB94D2E"/>
    <w:rsid w:val="1BBFF641"/>
    <w:rsid w:val="1BD8355B"/>
    <w:rsid w:val="1BDD71F1"/>
    <w:rsid w:val="1BE51289"/>
    <w:rsid w:val="1BEBE4D1"/>
    <w:rsid w:val="1BED8640"/>
    <w:rsid w:val="1C158EE1"/>
    <w:rsid w:val="1C42E61D"/>
    <w:rsid w:val="1C8294D7"/>
    <w:rsid w:val="1C838BB1"/>
    <w:rsid w:val="1C860883"/>
    <w:rsid w:val="1C8F28B9"/>
    <w:rsid w:val="1CB25A89"/>
    <w:rsid w:val="1CCA9DE9"/>
    <w:rsid w:val="1CDBEE83"/>
    <w:rsid w:val="1CE0276D"/>
    <w:rsid w:val="1D1A3318"/>
    <w:rsid w:val="1D1E446B"/>
    <w:rsid w:val="1D31A011"/>
    <w:rsid w:val="1D429966"/>
    <w:rsid w:val="1D4AB1DA"/>
    <w:rsid w:val="1D4EDCD8"/>
    <w:rsid w:val="1D5C70AA"/>
    <w:rsid w:val="1D60A753"/>
    <w:rsid w:val="1D6D6F84"/>
    <w:rsid w:val="1D7355D4"/>
    <w:rsid w:val="1D8E705D"/>
    <w:rsid w:val="1D900573"/>
    <w:rsid w:val="1D90BC7B"/>
    <w:rsid w:val="1DAC9E74"/>
    <w:rsid w:val="1DB088A9"/>
    <w:rsid w:val="1DBB1A73"/>
    <w:rsid w:val="1DBF66F4"/>
    <w:rsid w:val="1DCFD22E"/>
    <w:rsid w:val="1DE0A30F"/>
    <w:rsid w:val="1E0245A1"/>
    <w:rsid w:val="1E0ABE6E"/>
    <w:rsid w:val="1E0EA0DC"/>
    <w:rsid w:val="1E1A1440"/>
    <w:rsid w:val="1E1A1440"/>
    <w:rsid w:val="1E216462"/>
    <w:rsid w:val="1E22C014"/>
    <w:rsid w:val="1E28258F"/>
    <w:rsid w:val="1E2A0680"/>
    <w:rsid w:val="1E3868C4"/>
    <w:rsid w:val="1E709490"/>
    <w:rsid w:val="1E746461"/>
    <w:rsid w:val="1EAF353B"/>
    <w:rsid w:val="1EBC67A4"/>
    <w:rsid w:val="1EC10DD5"/>
    <w:rsid w:val="1EDA94D3"/>
    <w:rsid w:val="1EDC237A"/>
    <w:rsid w:val="1EDE93EC"/>
    <w:rsid w:val="1EE20804"/>
    <w:rsid w:val="1EE86933"/>
    <w:rsid w:val="1EFDFB49"/>
    <w:rsid w:val="1F0A14EB"/>
    <w:rsid w:val="1F0AC071"/>
    <w:rsid w:val="1F124BED"/>
    <w:rsid w:val="1F493CCD"/>
    <w:rsid w:val="1F67FF00"/>
    <w:rsid w:val="1F7B55E2"/>
    <w:rsid w:val="1F853D0B"/>
    <w:rsid w:val="1F901549"/>
    <w:rsid w:val="1F98FA7C"/>
    <w:rsid w:val="1F9C0C2B"/>
    <w:rsid w:val="1FBDE47A"/>
    <w:rsid w:val="1FC6EF82"/>
    <w:rsid w:val="1FD86058"/>
    <w:rsid w:val="1FE70EB9"/>
    <w:rsid w:val="1FEE2E95"/>
    <w:rsid w:val="2002EE4E"/>
    <w:rsid w:val="20039623"/>
    <w:rsid w:val="2004C1D8"/>
    <w:rsid w:val="20050A6C"/>
    <w:rsid w:val="200DD7D5"/>
    <w:rsid w:val="20106668"/>
    <w:rsid w:val="201BFCEC"/>
    <w:rsid w:val="201F3E53"/>
    <w:rsid w:val="201FB92C"/>
    <w:rsid w:val="2039A246"/>
    <w:rsid w:val="20484046"/>
    <w:rsid w:val="204A7386"/>
    <w:rsid w:val="204B82B0"/>
    <w:rsid w:val="204B9141"/>
    <w:rsid w:val="20639533"/>
    <w:rsid w:val="2069E7C3"/>
    <w:rsid w:val="207789F6"/>
    <w:rsid w:val="2079F303"/>
    <w:rsid w:val="207AD38F"/>
    <w:rsid w:val="20A209A1"/>
    <w:rsid w:val="20A572FE"/>
    <w:rsid w:val="20ACDB77"/>
    <w:rsid w:val="20B395DE"/>
    <w:rsid w:val="20D6E39A"/>
    <w:rsid w:val="20DAC6EE"/>
    <w:rsid w:val="20E10AE0"/>
    <w:rsid w:val="20EA5178"/>
    <w:rsid w:val="21090641"/>
    <w:rsid w:val="21393CF2"/>
    <w:rsid w:val="216B5F1A"/>
    <w:rsid w:val="2175644D"/>
    <w:rsid w:val="21765554"/>
    <w:rsid w:val="219B966C"/>
    <w:rsid w:val="21ABFB66"/>
    <w:rsid w:val="21BA7D9E"/>
    <w:rsid w:val="21D0594D"/>
    <w:rsid w:val="21D2239A"/>
    <w:rsid w:val="21ED1154"/>
    <w:rsid w:val="220943D1"/>
    <w:rsid w:val="221C6A82"/>
    <w:rsid w:val="221E69FE"/>
    <w:rsid w:val="222906E2"/>
    <w:rsid w:val="222F1F7F"/>
    <w:rsid w:val="2236A316"/>
    <w:rsid w:val="225272E4"/>
    <w:rsid w:val="225D20E0"/>
    <w:rsid w:val="22681DFF"/>
    <w:rsid w:val="2275802B"/>
    <w:rsid w:val="227AACBF"/>
    <w:rsid w:val="22861BAA"/>
    <w:rsid w:val="22994714"/>
    <w:rsid w:val="229DE98E"/>
    <w:rsid w:val="22C6FFAC"/>
    <w:rsid w:val="22CD35CB"/>
    <w:rsid w:val="22DAE9E2"/>
    <w:rsid w:val="22E29089"/>
    <w:rsid w:val="2301A0A9"/>
    <w:rsid w:val="2315FC30"/>
    <w:rsid w:val="2325B3EB"/>
    <w:rsid w:val="23272560"/>
    <w:rsid w:val="2336F2F7"/>
    <w:rsid w:val="233AE7E0"/>
    <w:rsid w:val="2346ED6C"/>
    <w:rsid w:val="2351A3A2"/>
    <w:rsid w:val="235B46E7"/>
    <w:rsid w:val="2361D37F"/>
    <w:rsid w:val="2364EF94"/>
    <w:rsid w:val="23690CCE"/>
    <w:rsid w:val="237122C6"/>
    <w:rsid w:val="237D0601"/>
    <w:rsid w:val="2389CCC0"/>
    <w:rsid w:val="23BF0878"/>
    <w:rsid w:val="23C42A0A"/>
    <w:rsid w:val="23C69DDC"/>
    <w:rsid w:val="23CC5F0C"/>
    <w:rsid w:val="23DAB2DB"/>
    <w:rsid w:val="23E18024"/>
    <w:rsid w:val="23ECBD2A"/>
    <w:rsid w:val="23ED97A9"/>
    <w:rsid w:val="242CBFD4"/>
    <w:rsid w:val="246B8FE8"/>
    <w:rsid w:val="246CA4F1"/>
    <w:rsid w:val="24750ACC"/>
    <w:rsid w:val="2497371E"/>
    <w:rsid w:val="24A49B74"/>
    <w:rsid w:val="24A7DD01"/>
    <w:rsid w:val="24B00480"/>
    <w:rsid w:val="24B03559"/>
    <w:rsid w:val="24B8EB66"/>
    <w:rsid w:val="24D3697A"/>
    <w:rsid w:val="24DC0D7D"/>
    <w:rsid w:val="24E47C75"/>
    <w:rsid w:val="2503CF73"/>
    <w:rsid w:val="250717EC"/>
    <w:rsid w:val="250F228F"/>
    <w:rsid w:val="251A3A5B"/>
    <w:rsid w:val="251CE78D"/>
    <w:rsid w:val="251FA255"/>
    <w:rsid w:val="2538140A"/>
    <w:rsid w:val="25460C88"/>
    <w:rsid w:val="25519633"/>
    <w:rsid w:val="255CF9D0"/>
    <w:rsid w:val="256554F9"/>
    <w:rsid w:val="25689419"/>
    <w:rsid w:val="256A365D"/>
    <w:rsid w:val="25779F79"/>
    <w:rsid w:val="257D9DDE"/>
    <w:rsid w:val="25818809"/>
    <w:rsid w:val="258BCAD6"/>
    <w:rsid w:val="258DEF00"/>
    <w:rsid w:val="259AA4F7"/>
    <w:rsid w:val="259AAE95"/>
    <w:rsid w:val="25B35B0F"/>
    <w:rsid w:val="25E3C57D"/>
    <w:rsid w:val="25EF5C2C"/>
    <w:rsid w:val="26208BDE"/>
    <w:rsid w:val="2632043B"/>
    <w:rsid w:val="265C6F88"/>
    <w:rsid w:val="26682960"/>
    <w:rsid w:val="26935F08"/>
    <w:rsid w:val="269ECF87"/>
    <w:rsid w:val="26AB42D8"/>
    <w:rsid w:val="26B380B6"/>
    <w:rsid w:val="26BF5FC5"/>
    <w:rsid w:val="26D3DE02"/>
    <w:rsid w:val="26E2AED0"/>
    <w:rsid w:val="26E4B158"/>
    <w:rsid w:val="26E96AA6"/>
    <w:rsid w:val="26EFBBA5"/>
    <w:rsid w:val="2720E135"/>
    <w:rsid w:val="2728EFFE"/>
    <w:rsid w:val="2737ED95"/>
    <w:rsid w:val="273F7856"/>
    <w:rsid w:val="2744FE53"/>
    <w:rsid w:val="274C6179"/>
    <w:rsid w:val="27567F9D"/>
    <w:rsid w:val="27611BFF"/>
    <w:rsid w:val="276CDC75"/>
    <w:rsid w:val="27700F98"/>
    <w:rsid w:val="27779500"/>
    <w:rsid w:val="27AD46FC"/>
    <w:rsid w:val="27B40D49"/>
    <w:rsid w:val="27C9DBED"/>
    <w:rsid w:val="27FBEDF6"/>
    <w:rsid w:val="27FEAB5C"/>
    <w:rsid w:val="280447DE"/>
    <w:rsid w:val="2807FDFB"/>
    <w:rsid w:val="2809943E"/>
    <w:rsid w:val="2824832C"/>
    <w:rsid w:val="28394D7A"/>
    <w:rsid w:val="2849A493"/>
    <w:rsid w:val="2863E5BE"/>
    <w:rsid w:val="2883194E"/>
    <w:rsid w:val="28908583"/>
    <w:rsid w:val="2893220B"/>
    <w:rsid w:val="289421DA"/>
    <w:rsid w:val="289DC267"/>
    <w:rsid w:val="28A602B9"/>
    <w:rsid w:val="28C40E77"/>
    <w:rsid w:val="28D7D254"/>
    <w:rsid w:val="28E3109A"/>
    <w:rsid w:val="28F4F7DD"/>
    <w:rsid w:val="290452FD"/>
    <w:rsid w:val="290ED60F"/>
    <w:rsid w:val="2927016C"/>
    <w:rsid w:val="2936D254"/>
    <w:rsid w:val="2969DBAF"/>
    <w:rsid w:val="29809B7E"/>
    <w:rsid w:val="29827DFC"/>
    <w:rsid w:val="29B5B8C5"/>
    <w:rsid w:val="29B7FEF4"/>
    <w:rsid w:val="29BA0419"/>
    <w:rsid w:val="29BBBA16"/>
    <w:rsid w:val="29C05452"/>
    <w:rsid w:val="29C63BCF"/>
    <w:rsid w:val="29EFD232"/>
    <w:rsid w:val="2A18CCD8"/>
    <w:rsid w:val="2A18CE0D"/>
    <w:rsid w:val="2A1E0723"/>
    <w:rsid w:val="2A2EF919"/>
    <w:rsid w:val="2A33F296"/>
    <w:rsid w:val="2A35F8CB"/>
    <w:rsid w:val="2A508BFA"/>
    <w:rsid w:val="2A58221F"/>
    <w:rsid w:val="2A5BF8F7"/>
    <w:rsid w:val="2A722E52"/>
    <w:rsid w:val="2A72C0B6"/>
    <w:rsid w:val="2A77F9C3"/>
    <w:rsid w:val="2A8AFFEF"/>
    <w:rsid w:val="2A8CD05C"/>
    <w:rsid w:val="2A91E15D"/>
    <w:rsid w:val="2A9272BC"/>
    <w:rsid w:val="2AA22ADC"/>
    <w:rsid w:val="2AB092A4"/>
    <w:rsid w:val="2AB4509A"/>
    <w:rsid w:val="2AB933C4"/>
    <w:rsid w:val="2ABCB4B4"/>
    <w:rsid w:val="2AD5BD7C"/>
    <w:rsid w:val="2AD6E83A"/>
    <w:rsid w:val="2ADF0211"/>
    <w:rsid w:val="2AE342AB"/>
    <w:rsid w:val="2AE7D576"/>
    <w:rsid w:val="2AEAACB6"/>
    <w:rsid w:val="2AF27ED5"/>
    <w:rsid w:val="2AF55F18"/>
    <w:rsid w:val="2AFB5989"/>
    <w:rsid w:val="2B355A51"/>
    <w:rsid w:val="2B38EB47"/>
    <w:rsid w:val="2B4880D0"/>
    <w:rsid w:val="2B4B45BF"/>
    <w:rsid w:val="2B4D6FE4"/>
    <w:rsid w:val="2B65062B"/>
    <w:rsid w:val="2B7776FF"/>
    <w:rsid w:val="2B9F9551"/>
    <w:rsid w:val="2BB84F65"/>
    <w:rsid w:val="2BBC5490"/>
    <w:rsid w:val="2BDD19B2"/>
    <w:rsid w:val="2C043203"/>
    <w:rsid w:val="2C11EA40"/>
    <w:rsid w:val="2C289F2C"/>
    <w:rsid w:val="2C3054B9"/>
    <w:rsid w:val="2C62E125"/>
    <w:rsid w:val="2C760F03"/>
    <w:rsid w:val="2C77C215"/>
    <w:rsid w:val="2C7C5247"/>
    <w:rsid w:val="2C817246"/>
    <w:rsid w:val="2C9113BA"/>
    <w:rsid w:val="2C986C7B"/>
    <w:rsid w:val="2C9C443B"/>
    <w:rsid w:val="2CA2B3F9"/>
    <w:rsid w:val="2CA7C6BE"/>
    <w:rsid w:val="2CAADE9F"/>
    <w:rsid w:val="2CB1BD70"/>
    <w:rsid w:val="2CC61C02"/>
    <w:rsid w:val="2CDCFEEA"/>
    <w:rsid w:val="2CE30604"/>
    <w:rsid w:val="2CE6204F"/>
    <w:rsid w:val="2CE70F5A"/>
    <w:rsid w:val="2CE9DBD3"/>
    <w:rsid w:val="2D0270AB"/>
    <w:rsid w:val="2D0FC844"/>
    <w:rsid w:val="2D12F90B"/>
    <w:rsid w:val="2D1CF897"/>
    <w:rsid w:val="2D1DC2AB"/>
    <w:rsid w:val="2D207E18"/>
    <w:rsid w:val="2D2A8DA9"/>
    <w:rsid w:val="2D405BAE"/>
    <w:rsid w:val="2D580EA3"/>
    <w:rsid w:val="2D5AFEC9"/>
    <w:rsid w:val="2D5F1FB8"/>
    <w:rsid w:val="2D63EDCD"/>
    <w:rsid w:val="2D78E497"/>
    <w:rsid w:val="2DB73FA0"/>
    <w:rsid w:val="2DBC021D"/>
    <w:rsid w:val="2DD1A2B8"/>
    <w:rsid w:val="2DD9AEA6"/>
    <w:rsid w:val="2DDE5FB0"/>
    <w:rsid w:val="2DE69EB4"/>
    <w:rsid w:val="2E05285D"/>
    <w:rsid w:val="2E05D1AE"/>
    <w:rsid w:val="2E2605FB"/>
    <w:rsid w:val="2E29989C"/>
    <w:rsid w:val="2E2F271E"/>
    <w:rsid w:val="2E3DFC06"/>
    <w:rsid w:val="2E41399A"/>
    <w:rsid w:val="2E4F9970"/>
    <w:rsid w:val="2E534327"/>
    <w:rsid w:val="2E620D6B"/>
    <w:rsid w:val="2E669A31"/>
    <w:rsid w:val="2E86FDE0"/>
    <w:rsid w:val="2E90BC05"/>
    <w:rsid w:val="2EB89E48"/>
    <w:rsid w:val="2EBB3B4A"/>
    <w:rsid w:val="2ED1F22F"/>
    <w:rsid w:val="2EE2905F"/>
    <w:rsid w:val="2EF199E4"/>
    <w:rsid w:val="2EF3CC0B"/>
    <w:rsid w:val="2EFB3593"/>
    <w:rsid w:val="2F12DA39"/>
    <w:rsid w:val="2F16882A"/>
    <w:rsid w:val="2F1BE104"/>
    <w:rsid w:val="2F25AA39"/>
    <w:rsid w:val="2F2E932B"/>
    <w:rsid w:val="2F30107C"/>
    <w:rsid w:val="2F401F3C"/>
    <w:rsid w:val="2F440756"/>
    <w:rsid w:val="2F4581D0"/>
    <w:rsid w:val="2F723163"/>
    <w:rsid w:val="2F92A556"/>
    <w:rsid w:val="2F98D03C"/>
    <w:rsid w:val="2FAEEC79"/>
    <w:rsid w:val="2FCD0FFE"/>
    <w:rsid w:val="2FDDF5F3"/>
    <w:rsid w:val="2FFFDE80"/>
    <w:rsid w:val="300D968B"/>
    <w:rsid w:val="300E334B"/>
    <w:rsid w:val="301D0100"/>
    <w:rsid w:val="301FC42E"/>
    <w:rsid w:val="303CFA4F"/>
    <w:rsid w:val="3042162A"/>
    <w:rsid w:val="30550846"/>
    <w:rsid w:val="306374DE"/>
    <w:rsid w:val="30683879"/>
    <w:rsid w:val="307A2D7A"/>
    <w:rsid w:val="308638EA"/>
    <w:rsid w:val="30881837"/>
    <w:rsid w:val="308D86EB"/>
    <w:rsid w:val="30A7AFB6"/>
    <w:rsid w:val="30B71A93"/>
    <w:rsid w:val="30C0C095"/>
    <w:rsid w:val="30CC4170"/>
    <w:rsid w:val="30F2AA96"/>
    <w:rsid w:val="30F5E603"/>
    <w:rsid w:val="31035384"/>
    <w:rsid w:val="311D0948"/>
    <w:rsid w:val="31377ACF"/>
    <w:rsid w:val="313AE477"/>
    <w:rsid w:val="313D238E"/>
    <w:rsid w:val="314A696A"/>
    <w:rsid w:val="314B2C49"/>
    <w:rsid w:val="31570431"/>
    <w:rsid w:val="315FD22C"/>
    <w:rsid w:val="31633290"/>
    <w:rsid w:val="316BE8DC"/>
    <w:rsid w:val="317BD155"/>
    <w:rsid w:val="3195AD79"/>
    <w:rsid w:val="31972DF9"/>
    <w:rsid w:val="3198ED21"/>
    <w:rsid w:val="31ABE806"/>
    <w:rsid w:val="31C6D13C"/>
    <w:rsid w:val="31E2090B"/>
    <w:rsid w:val="31F07BF2"/>
    <w:rsid w:val="32028636"/>
    <w:rsid w:val="32106E04"/>
    <w:rsid w:val="3235B901"/>
    <w:rsid w:val="3237018D"/>
    <w:rsid w:val="324BF769"/>
    <w:rsid w:val="3265064A"/>
    <w:rsid w:val="32730BE4"/>
    <w:rsid w:val="32769828"/>
    <w:rsid w:val="329732B7"/>
    <w:rsid w:val="3299DD04"/>
    <w:rsid w:val="32B24AF3"/>
    <w:rsid w:val="32C34BD2"/>
    <w:rsid w:val="32C6BF54"/>
    <w:rsid w:val="32C79AEA"/>
    <w:rsid w:val="32D8BF78"/>
    <w:rsid w:val="32FA1668"/>
    <w:rsid w:val="32FB6CE2"/>
    <w:rsid w:val="3312E83C"/>
    <w:rsid w:val="33161D9C"/>
    <w:rsid w:val="3347709F"/>
    <w:rsid w:val="33626F5D"/>
    <w:rsid w:val="336A1AA8"/>
    <w:rsid w:val="336A580F"/>
    <w:rsid w:val="339BBEB6"/>
    <w:rsid w:val="33A7FF81"/>
    <w:rsid w:val="33B4ADDB"/>
    <w:rsid w:val="33C9261D"/>
    <w:rsid w:val="33CA56B3"/>
    <w:rsid w:val="33D0596E"/>
    <w:rsid w:val="33DB2882"/>
    <w:rsid w:val="33EA6FE1"/>
    <w:rsid w:val="34139832"/>
    <w:rsid w:val="34262B69"/>
    <w:rsid w:val="3464E03F"/>
    <w:rsid w:val="3468E19F"/>
    <w:rsid w:val="3476736C"/>
    <w:rsid w:val="347C2E03"/>
    <w:rsid w:val="3485A465"/>
    <w:rsid w:val="349A11F0"/>
    <w:rsid w:val="34A1F3B3"/>
    <w:rsid w:val="34A7AD0F"/>
    <w:rsid w:val="34A9708C"/>
    <w:rsid w:val="34AE0091"/>
    <w:rsid w:val="34B5F42A"/>
    <w:rsid w:val="34BC05BC"/>
    <w:rsid w:val="34ED4C36"/>
    <w:rsid w:val="34F588C4"/>
    <w:rsid w:val="350B3A71"/>
    <w:rsid w:val="35186AD6"/>
    <w:rsid w:val="351D0F84"/>
    <w:rsid w:val="3536759F"/>
    <w:rsid w:val="353DE4FF"/>
    <w:rsid w:val="35480B51"/>
    <w:rsid w:val="3553A2AC"/>
    <w:rsid w:val="35603C0E"/>
    <w:rsid w:val="35606DE9"/>
    <w:rsid w:val="3567F276"/>
    <w:rsid w:val="3570739E"/>
    <w:rsid w:val="35803C3C"/>
    <w:rsid w:val="35964686"/>
    <w:rsid w:val="359E6F3A"/>
    <w:rsid w:val="35CDD582"/>
    <w:rsid w:val="35D035A4"/>
    <w:rsid w:val="35F63D1D"/>
    <w:rsid w:val="35FB9AA4"/>
    <w:rsid w:val="35FC8D04"/>
    <w:rsid w:val="35FCF001"/>
    <w:rsid w:val="360347AE"/>
    <w:rsid w:val="360ECEDE"/>
    <w:rsid w:val="3612CA9C"/>
    <w:rsid w:val="3627940F"/>
    <w:rsid w:val="36285E43"/>
    <w:rsid w:val="3631B35C"/>
    <w:rsid w:val="36368746"/>
    <w:rsid w:val="3639EA4A"/>
    <w:rsid w:val="364A17A2"/>
    <w:rsid w:val="3667F96C"/>
    <w:rsid w:val="36965EE6"/>
    <w:rsid w:val="36969141"/>
    <w:rsid w:val="36B5B3A5"/>
    <w:rsid w:val="36BCDF1B"/>
    <w:rsid w:val="36D036D1"/>
    <w:rsid w:val="36E54492"/>
    <w:rsid w:val="36EB3095"/>
    <w:rsid w:val="36F75109"/>
    <w:rsid w:val="36FFFDB9"/>
    <w:rsid w:val="3702F957"/>
    <w:rsid w:val="370CEED7"/>
    <w:rsid w:val="372DDBE0"/>
    <w:rsid w:val="372E1D1C"/>
    <w:rsid w:val="379C6E1A"/>
    <w:rsid w:val="37AE134B"/>
    <w:rsid w:val="37CA62A1"/>
    <w:rsid w:val="37CFC91D"/>
    <w:rsid w:val="37D955C6"/>
    <w:rsid w:val="37DB4C74"/>
    <w:rsid w:val="37EE7597"/>
    <w:rsid w:val="37EE8BD7"/>
    <w:rsid w:val="380F4FD6"/>
    <w:rsid w:val="38150818"/>
    <w:rsid w:val="383F102C"/>
    <w:rsid w:val="38446370"/>
    <w:rsid w:val="38490C16"/>
    <w:rsid w:val="3854389F"/>
    <w:rsid w:val="385BEC75"/>
    <w:rsid w:val="385D1453"/>
    <w:rsid w:val="385ECE81"/>
    <w:rsid w:val="386C7CE5"/>
    <w:rsid w:val="387563EC"/>
    <w:rsid w:val="387C5C77"/>
    <w:rsid w:val="38C051D8"/>
    <w:rsid w:val="38D58936"/>
    <w:rsid w:val="38D68478"/>
    <w:rsid w:val="38F2517B"/>
    <w:rsid w:val="38F9CB76"/>
    <w:rsid w:val="39018270"/>
    <w:rsid w:val="3916C0B2"/>
    <w:rsid w:val="39210FA7"/>
    <w:rsid w:val="392771D0"/>
    <w:rsid w:val="392C4EFC"/>
    <w:rsid w:val="39384D54"/>
    <w:rsid w:val="3940440F"/>
    <w:rsid w:val="3943F8EF"/>
    <w:rsid w:val="394A89C0"/>
    <w:rsid w:val="3975BC0F"/>
    <w:rsid w:val="39851C9A"/>
    <w:rsid w:val="399E9D8E"/>
    <w:rsid w:val="39E79C58"/>
    <w:rsid w:val="39E8A621"/>
    <w:rsid w:val="39F1068B"/>
    <w:rsid w:val="39F1E807"/>
    <w:rsid w:val="3A1638BA"/>
    <w:rsid w:val="3A36B242"/>
    <w:rsid w:val="3A3E3DEF"/>
    <w:rsid w:val="3A4E3BBE"/>
    <w:rsid w:val="3A561F1C"/>
    <w:rsid w:val="3A59FC77"/>
    <w:rsid w:val="3A7C69FE"/>
    <w:rsid w:val="3A7E7366"/>
    <w:rsid w:val="3A894572"/>
    <w:rsid w:val="3A8FCC56"/>
    <w:rsid w:val="3A99B9C8"/>
    <w:rsid w:val="3A9D812E"/>
    <w:rsid w:val="3AC36450"/>
    <w:rsid w:val="3AC56F6C"/>
    <w:rsid w:val="3AE15B38"/>
    <w:rsid w:val="3AE8FA7F"/>
    <w:rsid w:val="3AEF5959"/>
    <w:rsid w:val="3AF5F0A2"/>
    <w:rsid w:val="3AF9C9F6"/>
    <w:rsid w:val="3AFBDB8D"/>
    <w:rsid w:val="3B17A8EF"/>
    <w:rsid w:val="3B1AA554"/>
    <w:rsid w:val="3B1D9772"/>
    <w:rsid w:val="3B4B3DEC"/>
    <w:rsid w:val="3B4E2474"/>
    <w:rsid w:val="3B595D18"/>
    <w:rsid w:val="3B5B1B7D"/>
    <w:rsid w:val="3B6BE945"/>
    <w:rsid w:val="3B6D47B5"/>
    <w:rsid w:val="3B73C1AB"/>
    <w:rsid w:val="3B828791"/>
    <w:rsid w:val="3B8329A2"/>
    <w:rsid w:val="3B8329A2"/>
    <w:rsid w:val="3B8CBABA"/>
    <w:rsid w:val="3B94ACA0"/>
    <w:rsid w:val="3BA7D170"/>
    <w:rsid w:val="3BB04BC8"/>
    <w:rsid w:val="3BCBB3EC"/>
    <w:rsid w:val="3BCBB3EC"/>
    <w:rsid w:val="3BF48ED0"/>
    <w:rsid w:val="3BFBFA7A"/>
    <w:rsid w:val="3BFFD6B5"/>
    <w:rsid w:val="3C2398D0"/>
    <w:rsid w:val="3C3671C5"/>
    <w:rsid w:val="3C63AF76"/>
    <w:rsid w:val="3C73FF33"/>
    <w:rsid w:val="3C83197C"/>
    <w:rsid w:val="3C867C18"/>
    <w:rsid w:val="3C8D154E"/>
    <w:rsid w:val="3C8DFF54"/>
    <w:rsid w:val="3C90BF39"/>
    <w:rsid w:val="3C9713E5"/>
    <w:rsid w:val="3C9AA95E"/>
    <w:rsid w:val="3C9B4AA1"/>
    <w:rsid w:val="3CA017DF"/>
    <w:rsid w:val="3CA84D9E"/>
    <w:rsid w:val="3CAA1A05"/>
    <w:rsid w:val="3CAE7E7A"/>
    <w:rsid w:val="3CD23371"/>
    <w:rsid w:val="3D6A5C0B"/>
    <w:rsid w:val="3D9382F7"/>
    <w:rsid w:val="3DB28476"/>
    <w:rsid w:val="3DC5F54C"/>
    <w:rsid w:val="3DD84E19"/>
    <w:rsid w:val="3DDD63BE"/>
    <w:rsid w:val="3DE74185"/>
    <w:rsid w:val="3DED6241"/>
    <w:rsid w:val="3DF6DAE7"/>
    <w:rsid w:val="3DFC8C3D"/>
    <w:rsid w:val="3E0C167C"/>
    <w:rsid w:val="3E0E0440"/>
    <w:rsid w:val="3E12CE2E"/>
    <w:rsid w:val="3E25B128"/>
    <w:rsid w:val="3E3538FC"/>
    <w:rsid w:val="3E39FF8F"/>
    <w:rsid w:val="3E3A39D0"/>
    <w:rsid w:val="3E3B0886"/>
    <w:rsid w:val="3E47E493"/>
    <w:rsid w:val="3E4B8267"/>
    <w:rsid w:val="3E4FDFFA"/>
    <w:rsid w:val="3E69AEAD"/>
    <w:rsid w:val="3E6B5151"/>
    <w:rsid w:val="3E70BB9A"/>
    <w:rsid w:val="3E74DCCF"/>
    <w:rsid w:val="3E8D47AC"/>
    <w:rsid w:val="3E973C03"/>
    <w:rsid w:val="3E9C4B99"/>
    <w:rsid w:val="3EA71135"/>
    <w:rsid w:val="3EA9F975"/>
    <w:rsid w:val="3EB1F166"/>
    <w:rsid w:val="3EBC77DE"/>
    <w:rsid w:val="3ED0C984"/>
    <w:rsid w:val="3EDC200D"/>
    <w:rsid w:val="3F0B2B07"/>
    <w:rsid w:val="3F1706BD"/>
    <w:rsid w:val="3F1C87F8"/>
    <w:rsid w:val="3F436965"/>
    <w:rsid w:val="3F530EB8"/>
    <w:rsid w:val="3F75FBE6"/>
    <w:rsid w:val="3F788E37"/>
    <w:rsid w:val="3F7BBF29"/>
    <w:rsid w:val="3F7D6B60"/>
    <w:rsid w:val="3F80F014"/>
    <w:rsid w:val="3F881466"/>
    <w:rsid w:val="3F9F4EB0"/>
    <w:rsid w:val="3FA9DCFB"/>
    <w:rsid w:val="3FADA14B"/>
    <w:rsid w:val="3FB8EDC9"/>
    <w:rsid w:val="3FBB5C90"/>
    <w:rsid w:val="3FBBB3D6"/>
    <w:rsid w:val="3FD90F62"/>
    <w:rsid w:val="3FE83F65"/>
    <w:rsid w:val="3FF118D9"/>
    <w:rsid w:val="3FF4EEA8"/>
    <w:rsid w:val="3FF85965"/>
    <w:rsid w:val="3FFB5EAE"/>
    <w:rsid w:val="402B20B9"/>
    <w:rsid w:val="40328E25"/>
    <w:rsid w:val="403F12ED"/>
    <w:rsid w:val="4045EE7F"/>
    <w:rsid w:val="405BEA18"/>
    <w:rsid w:val="407058B4"/>
    <w:rsid w:val="407672C6"/>
    <w:rsid w:val="408393D1"/>
    <w:rsid w:val="408FACA1"/>
    <w:rsid w:val="40919D9E"/>
    <w:rsid w:val="40969945"/>
    <w:rsid w:val="409ADA58"/>
    <w:rsid w:val="40AEBA1D"/>
    <w:rsid w:val="40AFB53C"/>
    <w:rsid w:val="40BDB6DE"/>
    <w:rsid w:val="40CDDBA8"/>
    <w:rsid w:val="40CF5EA4"/>
    <w:rsid w:val="40EE8A1C"/>
    <w:rsid w:val="4104EBA0"/>
    <w:rsid w:val="41113ADD"/>
    <w:rsid w:val="411E7B9D"/>
    <w:rsid w:val="4139D585"/>
    <w:rsid w:val="413C96FC"/>
    <w:rsid w:val="41422A4F"/>
    <w:rsid w:val="414FE654"/>
    <w:rsid w:val="417328A8"/>
    <w:rsid w:val="417E1861"/>
    <w:rsid w:val="41848321"/>
    <w:rsid w:val="4188F879"/>
    <w:rsid w:val="41B05E98"/>
    <w:rsid w:val="41BACB3E"/>
    <w:rsid w:val="41F23719"/>
    <w:rsid w:val="42138C91"/>
    <w:rsid w:val="421D7E0A"/>
    <w:rsid w:val="423E87A2"/>
    <w:rsid w:val="42499275"/>
    <w:rsid w:val="425658E2"/>
    <w:rsid w:val="42A3FED5"/>
    <w:rsid w:val="42C96284"/>
    <w:rsid w:val="42CE6DEE"/>
    <w:rsid w:val="42D01221"/>
    <w:rsid w:val="42FCD26A"/>
    <w:rsid w:val="430AEDA2"/>
    <w:rsid w:val="43136378"/>
    <w:rsid w:val="432FA855"/>
    <w:rsid w:val="436F023A"/>
    <w:rsid w:val="4370A532"/>
    <w:rsid w:val="43711767"/>
    <w:rsid w:val="438AAC32"/>
    <w:rsid w:val="438E5A14"/>
    <w:rsid w:val="439390E4"/>
    <w:rsid w:val="4398C45F"/>
    <w:rsid w:val="439EC12C"/>
    <w:rsid w:val="439EF9BA"/>
    <w:rsid w:val="43AF2C0F"/>
    <w:rsid w:val="43B3F108"/>
    <w:rsid w:val="43D8E68D"/>
    <w:rsid w:val="43E52C7B"/>
    <w:rsid w:val="43F018DF"/>
    <w:rsid w:val="43F299EB"/>
    <w:rsid w:val="4408F55B"/>
    <w:rsid w:val="441007F8"/>
    <w:rsid w:val="44292E84"/>
    <w:rsid w:val="442A8BA4"/>
    <w:rsid w:val="444CB524"/>
    <w:rsid w:val="447BD3A4"/>
    <w:rsid w:val="449A1B9F"/>
    <w:rsid w:val="44B77533"/>
    <w:rsid w:val="44BC8AE1"/>
    <w:rsid w:val="44D32D24"/>
    <w:rsid w:val="44D6051C"/>
    <w:rsid w:val="44DCCE15"/>
    <w:rsid w:val="44F38056"/>
    <w:rsid w:val="44FE61FD"/>
    <w:rsid w:val="44FE72D5"/>
    <w:rsid w:val="455217DB"/>
    <w:rsid w:val="4552754B"/>
    <w:rsid w:val="45619226"/>
    <w:rsid w:val="4581486A"/>
    <w:rsid w:val="45914CB5"/>
    <w:rsid w:val="45D411AB"/>
    <w:rsid w:val="45D972E6"/>
    <w:rsid w:val="45F371C1"/>
    <w:rsid w:val="45F9EDE5"/>
    <w:rsid w:val="4604B1E6"/>
    <w:rsid w:val="462FFD92"/>
    <w:rsid w:val="4653887A"/>
    <w:rsid w:val="46723DB8"/>
    <w:rsid w:val="4685B1FF"/>
    <w:rsid w:val="468EB01C"/>
    <w:rsid w:val="46A00703"/>
    <w:rsid w:val="46ADC9D4"/>
    <w:rsid w:val="46B2AD95"/>
    <w:rsid w:val="46B6260C"/>
    <w:rsid w:val="46C33E4B"/>
    <w:rsid w:val="46C84144"/>
    <w:rsid w:val="46DA4CE0"/>
    <w:rsid w:val="46E4FFA7"/>
    <w:rsid w:val="46EC8785"/>
    <w:rsid w:val="4700C85C"/>
    <w:rsid w:val="47224CAC"/>
    <w:rsid w:val="4726AA01"/>
    <w:rsid w:val="472C61DE"/>
    <w:rsid w:val="47422A5D"/>
    <w:rsid w:val="474F049A"/>
    <w:rsid w:val="47533130"/>
    <w:rsid w:val="475A3409"/>
    <w:rsid w:val="479222CB"/>
    <w:rsid w:val="47ACBD09"/>
    <w:rsid w:val="47C462A7"/>
    <w:rsid w:val="47C62DF6"/>
    <w:rsid w:val="47D0FBC1"/>
    <w:rsid w:val="47D9E5AD"/>
    <w:rsid w:val="48021B39"/>
    <w:rsid w:val="480663B2"/>
    <w:rsid w:val="480EAF9E"/>
    <w:rsid w:val="48367C95"/>
    <w:rsid w:val="485066FD"/>
    <w:rsid w:val="485FD6DF"/>
    <w:rsid w:val="485FD6DF"/>
    <w:rsid w:val="487712BF"/>
    <w:rsid w:val="48866D2F"/>
    <w:rsid w:val="488E3D4C"/>
    <w:rsid w:val="48B3E1A4"/>
    <w:rsid w:val="48C6370E"/>
    <w:rsid w:val="48C9DE3E"/>
    <w:rsid w:val="48CF2A82"/>
    <w:rsid w:val="48D34D94"/>
    <w:rsid w:val="48D5A461"/>
    <w:rsid w:val="48DBB0E5"/>
    <w:rsid w:val="48DBD9BB"/>
    <w:rsid w:val="48F3C62C"/>
    <w:rsid w:val="48FF721E"/>
    <w:rsid w:val="49107853"/>
    <w:rsid w:val="491DB260"/>
    <w:rsid w:val="492C0313"/>
    <w:rsid w:val="4931C56F"/>
    <w:rsid w:val="493802CC"/>
    <w:rsid w:val="49382361"/>
    <w:rsid w:val="494566B3"/>
    <w:rsid w:val="4953A6C8"/>
    <w:rsid w:val="498535A6"/>
    <w:rsid w:val="49AB2A63"/>
    <w:rsid w:val="49BE2788"/>
    <w:rsid w:val="49C23196"/>
    <w:rsid w:val="49C72CFE"/>
    <w:rsid w:val="49CA0086"/>
    <w:rsid w:val="49D7A672"/>
    <w:rsid w:val="49DC7D28"/>
    <w:rsid w:val="49EA11D4"/>
    <w:rsid w:val="49F76FFE"/>
    <w:rsid w:val="4A177C20"/>
    <w:rsid w:val="4A1F5367"/>
    <w:rsid w:val="4A27A372"/>
    <w:rsid w:val="4A36CEE2"/>
    <w:rsid w:val="4A381A50"/>
    <w:rsid w:val="4A6F554D"/>
    <w:rsid w:val="4A9226EF"/>
    <w:rsid w:val="4AA03CF5"/>
    <w:rsid w:val="4AA6C0EB"/>
    <w:rsid w:val="4AAB7AAD"/>
    <w:rsid w:val="4AAE9144"/>
    <w:rsid w:val="4AB4BBFA"/>
    <w:rsid w:val="4AB71E61"/>
    <w:rsid w:val="4ABC1A42"/>
    <w:rsid w:val="4ABD1013"/>
    <w:rsid w:val="4ABFE6B8"/>
    <w:rsid w:val="4ACDC353"/>
    <w:rsid w:val="4AD04C0D"/>
    <w:rsid w:val="4AD42B7B"/>
    <w:rsid w:val="4AD870A1"/>
    <w:rsid w:val="4AE99E7C"/>
    <w:rsid w:val="4AF0F952"/>
    <w:rsid w:val="4AFE1A5B"/>
    <w:rsid w:val="4AFF6F96"/>
    <w:rsid w:val="4B0831F6"/>
    <w:rsid w:val="4B0A3058"/>
    <w:rsid w:val="4B222286"/>
    <w:rsid w:val="4B27B551"/>
    <w:rsid w:val="4B56B0A9"/>
    <w:rsid w:val="4B7F51B9"/>
    <w:rsid w:val="4BB6350A"/>
    <w:rsid w:val="4BBBDBD5"/>
    <w:rsid w:val="4BC577BC"/>
    <w:rsid w:val="4BC787C8"/>
    <w:rsid w:val="4BCB0802"/>
    <w:rsid w:val="4BCEC59C"/>
    <w:rsid w:val="4BD9E360"/>
    <w:rsid w:val="4BDD6656"/>
    <w:rsid w:val="4BE7C348"/>
    <w:rsid w:val="4BE9401C"/>
    <w:rsid w:val="4C1BC71D"/>
    <w:rsid w:val="4C314F0B"/>
    <w:rsid w:val="4C314F0B"/>
    <w:rsid w:val="4C3F7F4E"/>
    <w:rsid w:val="4C44C335"/>
    <w:rsid w:val="4C566EF8"/>
    <w:rsid w:val="4C659B77"/>
    <w:rsid w:val="4C9C8AC1"/>
    <w:rsid w:val="4CBB51D9"/>
    <w:rsid w:val="4CBFF8FD"/>
    <w:rsid w:val="4CD99C34"/>
    <w:rsid w:val="4CFCEC0D"/>
    <w:rsid w:val="4D08585F"/>
    <w:rsid w:val="4D4D7EAF"/>
    <w:rsid w:val="4D522166"/>
    <w:rsid w:val="4D5817DF"/>
    <w:rsid w:val="4D6ADA0C"/>
    <w:rsid w:val="4D826177"/>
    <w:rsid w:val="4D841C00"/>
    <w:rsid w:val="4D893453"/>
    <w:rsid w:val="4D934727"/>
    <w:rsid w:val="4DA4E165"/>
    <w:rsid w:val="4DACC0CF"/>
    <w:rsid w:val="4DB60A89"/>
    <w:rsid w:val="4DB81593"/>
    <w:rsid w:val="4DBD3B5B"/>
    <w:rsid w:val="4DBDCFE3"/>
    <w:rsid w:val="4DCB9626"/>
    <w:rsid w:val="4DD1D6DE"/>
    <w:rsid w:val="4DD2533D"/>
    <w:rsid w:val="4DE4E26C"/>
    <w:rsid w:val="4E045184"/>
    <w:rsid w:val="4E1DE376"/>
    <w:rsid w:val="4E277337"/>
    <w:rsid w:val="4E367098"/>
    <w:rsid w:val="4E4C8A9A"/>
    <w:rsid w:val="4E572F99"/>
    <w:rsid w:val="4E8080D9"/>
    <w:rsid w:val="4E85D85F"/>
    <w:rsid w:val="4EA28B3E"/>
    <w:rsid w:val="4EC96EAE"/>
    <w:rsid w:val="4ECAFCE3"/>
    <w:rsid w:val="4ECE72A9"/>
    <w:rsid w:val="4EF4AF32"/>
    <w:rsid w:val="4F0F4CC8"/>
    <w:rsid w:val="4F1C5A90"/>
    <w:rsid w:val="4F4D195D"/>
    <w:rsid w:val="4F500B1E"/>
    <w:rsid w:val="4F5721A1"/>
    <w:rsid w:val="4F5A13FD"/>
    <w:rsid w:val="4F5D8D16"/>
    <w:rsid w:val="4F6149CD"/>
    <w:rsid w:val="4F6AA74F"/>
    <w:rsid w:val="4F7BB1DA"/>
    <w:rsid w:val="4F7FBA32"/>
    <w:rsid w:val="4F867594"/>
    <w:rsid w:val="4FA34B1E"/>
    <w:rsid w:val="4FACE977"/>
    <w:rsid w:val="4FD71F84"/>
    <w:rsid w:val="4FDDD5EF"/>
    <w:rsid w:val="4FE8EEC2"/>
    <w:rsid w:val="4FFFACDD"/>
    <w:rsid w:val="5005CB8E"/>
    <w:rsid w:val="50140C91"/>
    <w:rsid w:val="5035FBB1"/>
    <w:rsid w:val="5037560C"/>
    <w:rsid w:val="503FC72B"/>
    <w:rsid w:val="505091CD"/>
    <w:rsid w:val="5055C4D3"/>
    <w:rsid w:val="505BA38A"/>
    <w:rsid w:val="50607042"/>
    <w:rsid w:val="50973C3C"/>
    <w:rsid w:val="5099526D"/>
    <w:rsid w:val="50AAC5E9"/>
    <w:rsid w:val="50B70994"/>
    <w:rsid w:val="50DD0134"/>
    <w:rsid w:val="50EB4DDA"/>
    <w:rsid w:val="50EB8AA1"/>
    <w:rsid w:val="513EE52D"/>
    <w:rsid w:val="5150F5EF"/>
    <w:rsid w:val="519C4161"/>
    <w:rsid w:val="51A291C0"/>
    <w:rsid w:val="51BFDA2F"/>
    <w:rsid w:val="51C9ED0D"/>
    <w:rsid w:val="51CD7AE1"/>
    <w:rsid w:val="51EF7501"/>
    <w:rsid w:val="51F151F0"/>
    <w:rsid w:val="51F1EBA2"/>
    <w:rsid w:val="51F301DC"/>
    <w:rsid w:val="51F3211D"/>
    <w:rsid w:val="5206FEF2"/>
    <w:rsid w:val="52163B8E"/>
    <w:rsid w:val="52174C7A"/>
    <w:rsid w:val="521EFAFD"/>
    <w:rsid w:val="52248455"/>
    <w:rsid w:val="52273ED0"/>
    <w:rsid w:val="52276DD3"/>
    <w:rsid w:val="524F7670"/>
    <w:rsid w:val="52566711"/>
    <w:rsid w:val="5273BEE2"/>
    <w:rsid w:val="5275936D"/>
    <w:rsid w:val="5280749E"/>
    <w:rsid w:val="5293DA74"/>
    <w:rsid w:val="529C8963"/>
    <w:rsid w:val="52B50B3D"/>
    <w:rsid w:val="52BABE1F"/>
    <w:rsid w:val="52BB23CF"/>
    <w:rsid w:val="52C442F5"/>
    <w:rsid w:val="52D88514"/>
    <w:rsid w:val="53031E11"/>
    <w:rsid w:val="53282079"/>
    <w:rsid w:val="53317830"/>
    <w:rsid w:val="53333682"/>
    <w:rsid w:val="533416DE"/>
    <w:rsid w:val="53624F96"/>
    <w:rsid w:val="536BC615"/>
    <w:rsid w:val="537464CD"/>
    <w:rsid w:val="5379363B"/>
    <w:rsid w:val="53975DD3"/>
    <w:rsid w:val="5399436D"/>
    <w:rsid w:val="5399CC61"/>
    <w:rsid w:val="53A54E37"/>
    <w:rsid w:val="53C5EB2C"/>
    <w:rsid w:val="53D1E388"/>
    <w:rsid w:val="53E6923C"/>
    <w:rsid w:val="5407B628"/>
    <w:rsid w:val="540AC012"/>
    <w:rsid w:val="540F37EC"/>
    <w:rsid w:val="541AAC29"/>
    <w:rsid w:val="541BF3E3"/>
    <w:rsid w:val="541BF455"/>
    <w:rsid w:val="5429541B"/>
    <w:rsid w:val="5453C9C3"/>
    <w:rsid w:val="5459C92C"/>
    <w:rsid w:val="545AC009"/>
    <w:rsid w:val="546BA52C"/>
    <w:rsid w:val="546C1A97"/>
    <w:rsid w:val="546FDC46"/>
    <w:rsid w:val="54796AC4"/>
    <w:rsid w:val="5479DF89"/>
    <w:rsid w:val="547C4A6D"/>
    <w:rsid w:val="548A091C"/>
    <w:rsid w:val="5497C24C"/>
    <w:rsid w:val="54AF2DE3"/>
    <w:rsid w:val="54B36C4F"/>
    <w:rsid w:val="54B917D6"/>
    <w:rsid w:val="54BB7A9E"/>
    <w:rsid w:val="54BE978A"/>
    <w:rsid w:val="54C3E279"/>
    <w:rsid w:val="550B5487"/>
    <w:rsid w:val="5526CF52"/>
    <w:rsid w:val="5531B616"/>
    <w:rsid w:val="5555E7EC"/>
    <w:rsid w:val="555ECE2E"/>
    <w:rsid w:val="555EDB77"/>
    <w:rsid w:val="557D2BFB"/>
    <w:rsid w:val="55B3E3DF"/>
    <w:rsid w:val="55C9D170"/>
    <w:rsid w:val="55FF12AE"/>
    <w:rsid w:val="5613C025"/>
    <w:rsid w:val="5641766B"/>
    <w:rsid w:val="5653559F"/>
    <w:rsid w:val="566072D1"/>
    <w:rsid w:val="56656D56"/>
    <w:rsid w:val="56742925"/>
    <w:rsid w:val="56875B7C"/>
    <w:rsid w:val="569932C4"/>
    <w:rsid w:val="56B3CD0F"/>
    <w:rsid w:val="56C457D2"/>
    <w:rsid w:val="56C8F22B"/>
    <w:rsid w:val="56DEA7B7"/>
    <w:rsid w:val="56EB13AB"/>
    <w:rsid w:val="56EC1622"/>
    <w:rsid w:val="571125D1"/>
    <w:rsid w:val="57116795"/>
    <w:rsid w:val="5712F423"/>
    <w:rsid w:val="57139834"/>
    <w:rsid w:val="5715A38F"/>
    <w:rsid w:val="571698C4"/>
    <w:rsid w:val="57380A60"/>
    <w:rsid w:val="57559052"/>
    <w:rsid w:val="5759AD65"/>
    <w:rsid w:val="57712CCC"/>
    <w:rsid w:val="57791B64"/>
    <w:rsid w:val="5779658B"/>
    <w:rsid w:val="577BCCBD"/>
    <w:rsid w:val="5792A8BC"/>
    <w:rsid w:val="57A36A8F"/>
    <w:rsid w:val="57A9A3E5"/>
    <w:rsid w:val="57ADF1D1"/>
    <w:rsid w:val="57C0677D"/>
    <w:rsid w:val="57C68285"/>
    <w:rsid w:val="57DE0029"/>
    <w:rsid w:val="57EAA3B2"/>
    <w:rsid w:val="57F9ACD9"/>
    <w:rsid w:val="57FD5D1D"/>
    <w:rsid w:val="580D6CE0"/>
    <w:rsid w:val="581D5FF6"/>
    <w:rsid w:val="5824D413"/>
    <w:rsid w:val="5827D303"/>
    <w:rsid w:val="5844B281"/>
    <w:rsid w:val="585E32D9"/>
    <w:rsid w:val="5863978B"/>
    <w:rsid w:val="586B5DE9"/>
    <w:rsid w:val="58729726"/>
    <w:rsid w:val="587ECDB2"/>
    <w:rsid w:val="58868C79"/>
    <w:rsid w:val="588EA8F1"/>
    <w:rsid w:val="5895123F"/>
    <w:rsid w:val="58A9FBBA"/>
    <w:rsid w:val="58BA3085"/>
    <w:rsid w:val="58C18E47"/>
    <w:rsid w:val="58CF4EFA"/>
    <w:rsid w:val="58D6A890"/>
    <w:rsid w:val="58DF3BE7"/>
    <w:rsid w:val="58E86FD4"/>
    <w:rsid w:val="5909C90B"/>
    <w:rsid w:val="59102F98"/>
    <w:rsid w:val="5919CAC7"/>
    <w:rsid w:val="591BD67C"/>
    <w:rsid w:val="592A096F"/>
    <w:rsid w:val="5938814C"/>
    <w:rsid w:val="59450009"/>
    <w:rsid w:val="594BF23D"/>
    <w:rsid w:val="594FF6B9"/>
    <w:rsid w:val="597CA03F"/>
    <w:rsid w:val="5985D11D"/>
    <w:rsid w:val="599061D1"/>
    <w:rsid w:val="599ABB36"/>
    <w:rsid w:val="59B05CA2"/>
    <w:rsid w:val="59D1C1A0"/>
    <w:rsid w:val="59E596E6"/>
    <w:rsid w:val="59ED1892"/>
    <w:rsid w:val="59EFCF54"/>
    <w:rsid w:val="5A0495F2"/>
    <w:rsid w:val="5A1871DE"/>
    <w:rsid w:val="5A1BC461"/>
    <w:rsid w:val="5A1D187F"/>
    <w:rsid w:val="5A2AF099"/>
    <w:rsid w:val="5A330320"/>
    <w:rsid w:val="5A41D552"/>
    <w:rsid w:val="5A54AA3E"/>
    <w:rsid w:val="5A58D7A6"/>
    <w:rsid w:val="5A6A8E55"/>
    <w:rsid w:val="5A7528F3"/>
    <w:rsid w:val="5A7F6239"/>
    <w:rsid w:val="5A82BB4C"/>
    <w:rsid w:val="5A984DE4"/>
    <w:rsid w:val="5AA96065"/>
    <w:rsid w:val="5AAD5ADA"/>
    <w:rsid w:val="5ABA39E1"/>
    <w:rsid w:val="5AC34CC5"/>
    <w:rsid w:val="5AC77569"/>
    <w:rsid w:val="5AE84A88"/>
    <w:rsid w:val="5AF37677"/>
    <w:rsid w:val="5B1D9A15"/>
    <w:rsid w:val="5B1EE473"/>
    <w:rsid w:val="5B2AA9F4"/>
    <w:rsid w:val="5B2D1890"/>
    <w:rsid w:val="5B2E0923"/>
    <w:rsid w:val="5B3AE899"/>
    <w:rsid w:val="5B3FB3BB"/>
    <w:rsid w:val="5B404744"/>
    <w:rsid w:val="5B545445"/>
    <w:rsid w:val="5B57377F"/>
    <w:rsid w:val="5B5DC144"/>
    <w:rsid w:val="5B6A114A"/>
    <w:rsid w:val="5B7B99DE"/>
    <w:rsid w:val="5B7F903E"/>
    <w:rsid w:val="5B8866A1"/>
    <w:rsid w:val="5B8F53F7"/>
    <w:rsid w:val="5B9C41C0"/>
    <w:rsid w:val="5BAAD17A"/>
    <w:rsid w:val="5BB5F1D0"/>
    <w:rsid w:val="5BC7323D"/>
    <w:rsid w:val="5BD912B6"/>
    <w:rsid w:val="5BE432D2"/>
    <w:rsid w:val="5BE785B2"/>
    <w:rsid w:val="5BF16FF2"/>
    <w:rsid w:val="5BFF225A"/>
    <w:rsid w:val="5C09ED54"/>
    <w:rsid w:val="5C0AFEA8"/>
    <w:rsid w:val="5C17C90E"/>
    <w:rsid w:val="5C2C3AB4"/>
    <w:rsid w:val="5C2D9C6C"/>
    <w:rsid w:val="5C5B7D41"/>
    <w:rsid w:val="5C6863F6"/>
    <w:rsid w:val="5C6FAD6C"/>
    <w:rsid w:val="5C7A4117"/>
    <w:rsid w:val="5C7E261C"/>
    <w:rsid w:val="5C7F012F"/>
    <w:rsid w:val="5C9988DF"/>
    <w:rsid w:val="5C9DCA58"/>
    <w:rsid w:val="5CA1FE9F"/>
    <w:rsid w:val="5CB799B6"/>
    <w:rsid w:val="5CC2DD58"/>
    <w:rsid w:val="5CC739F2"/>
    <w:rsid w:val="5CDA6DC2"/>
    <w:rsid w:val="5CEE71A0"/>
    <w:rsid w:val="5D1B781D"/>
    <w:rsid w:val="5D393F5A"/>
    <w:rsid w:val="5D57A282"/>
    <w:rsid w:val="5D57FED4"/>
    <w:rsid w:val="5D640027"/>
    <w:rsid w:val="5D671B2E"/>
    <w:rsid w:val="5D76DEA3"/>
    <w:rsid w:val="5D869CA4"/>
    <w:rsid w:val="5D869E84"/>
    <w:rsid w:val="5DAB1B6A"/>
    <w:rsid w:val="5DB82C79"/>
    <w:rsid w:val="5DB9749D"/>
    <w:rsid w:val="5DC64B4B"/>
    <w:rsid w:val="5DD42F5E"/>
    <w:rsid w:val="5DEA25A4"/>
    <w:rsid w:val="5DEEDA8B"/>
    <w:rsid w:val="5E2654CA"/>
    <w:rsid w:val="5E2EED43"/>
    <w:rsid w:val="5E3DA1AD"/>
    <w:rsid w:val="5E4806A1"/>
    <w:rsid w:val="5E4826AF"/>
    <w:rsid w:val="5E7596F0"/>
    <w:rsid w:val="5E8FFB49"/>
    <w:rsid w:val="5EA04707"/>
    <w:rsid w:val="5EA1D717"/>
    <w:rsid w:val="5EA228BF"/>
    <w:rsid w:val="5EA92C47"/>
    <w:rsid w:val="5ECD8295"/>
    <w:rsid w:val="5ED41F0D"/>
    <w:rsid w:val="5EEDFCF2"/>
    <w:rsid w:val="5F0A2C78"/>
    <w:rsid w:val="5F38006F"/>
    <w:rsid w:val="5F3D353A"/>
    <w:rsid w:val="5F7571FC"/>
    <w:rsid w:val="5F79128D"/>
    <w:rsid w:val="5F8BDEBD"/>
    <w:rsid w:val="5F8D5FB3"/>
    <w:rsid w:val="5F903818"/>
    <w:rsid w:val="5FAE89E6"/>
    <w:rsid w:val="5FD2039D"/>
    <w:rsid w:val="5FD8AA01"/>
    <w:rsid w:val="5FE29F0D"/>
    <w:rsid w:val="5FF9B37E"/>
    <w:rsid w:val="600D6CC9"/>
    <w:rsid w:val="6078264C"/>
    <w:rsid w:val="60971838"/>
    <w:rsid w:val="60C2CB7F"/>
    <w:rsid w:val="60C79306"/>
    <w:rsid w:val="60CD2FB5"/>
    <w:rsid w:val="60D188DA"/>
    <w:rsid w:val="60D1FBF4"/>
    <w:rsid w:val="60E9EB18"/>
    <w:rsid w:val="60EA83D1"/>
    <w:rsid w:val="60F1522A"/>
    <w:rsid w:val="60FE5E6F"/>
    <w:rsid w:val="61143A46"/>
    <w:rsid w:val="611C7082"/>
    <w:rsid w:val="611D1016"/>
    <w:rsid w:val="61326321"/>
    <w:rsid w:val="61332BBB"/>
    <w:rsid w:val="6139978C"/>
    <w:rsid w:val="614ABDBA"/>
    <w:rsid w:val="615DE66F"/>
    <w:rsid w:val="61618BA8"/>
    <w:rsid w:val="6177DC9D"/>
    <w:rsid w:val="617E4271"/>
    <w:rsid w:val="61922EC2"/>
    <w:rsid w:val="6194BE1A"/>
    <w:rsid w:val="61BD07A8"/>
    <w:rsid w:val="61CE145F"/>
    <w:rsid w:val="61D04E84"/>
    <w:rsid w:val="61D62062"/>
    <w:rsid w:val="61ECFD5F"/>
    <w:rsid w:val="61FD0DFB"/>
    <w:rsid w:val="62193287"/>
    <w:rsid w:val="621FE96F"/>
    <w:rsid w:val="62200300"/>
    <w:rsid w:val="622E1021"/>
    <w:rsid w:val="62451BD3"/>
    <w:rsid w:val="6256E610"/>
    <w:rsid w:val="62578DBE"/>
    <w:rsid w:val="625EA9DA"/>
    <w:rsid w:val="6266679F"/>
    <w:rsid w:val="627F2B14"/>
    <w:rsid w:val="62863BED"/>
    <w:rsid w:val="628E7749"/>
    <w:rsid w:val="6299552D"/>
    <w:rsid w:val="62A77849"/>
    <w:rsid w:val="62A87473"/>
    <w:rsid w:val="62AC0C96"/>
    <w:rsid w:val="62C6DAC1"/>
    <w:rsid w:val="62CBE997"/>
    <w:rsid w:val="62D559F1"/>
    <w:rsid w:val="62E14B8D"/>
    <w:rsid w:val="62E8D4AA"/>
    <w:rsid w:val="62EB36A2"/>
    <w:rsid w:val="62FF498C"/>
    <w:rsid w:val="632D34F6"/>
    <w:rsid w:val="6335736A"/>
    <w:rsid w:val="6337067A"/>
    <w:rsid w:val="63526B1B"/>
    <w:rsid w:val="635B9C40"/>
    <w:rsid w:val="636ECAD6"/>
    <w:rsid w:val="638DEDD0"/>
    <w:rsid w:val="639E2AB5"/>
    <w:rsid w:val="63A28670"/>
    <w:rsid w:val="63C28791"/>
    <w:rsid w:val="63D41DB1"/>
    <w:rsid w:val="63DB27F6"/>
    <w:rsid w:val="63DF7098"/>
    <w:rsid w:val="63E62BF8"/>
    <w:rsid w:val="63EBC548"/>
    <w:rsid w:val="63EF4FDE"/>
    <w:rsid w:val="63F15F8F"/>
    <w:rsid w:val="63F46F60"/>
    <w:rsid w:val="63F69693"/>
    <w:rsid w:val="63FC9014"/>
    <w:rsid w:val="64007A93"/>
    <w:rsid w:val="64176DFC"/>
    <w:rsid w:val="6419F4A2"/>
    <w:rsid w:val="641C2CC2"/>
    <w:rsid w:val="64266A10"/>
    <w:rsid w:val="642CBB20"/>
    <w:rsid w:val="643A32DF"/>
    <w:rsid w:val="64486DF3"/>
    <w:rsid w:val="64519A1C"/>
    <w:rsid w:val="64555BF3"/>
    <w:rsid w:val="64610976"/>
    <w:rsid w:val="64631FA7"/>
    <w:rsid w:val="647271B6"/>
    <w:rsid w:val="6490F20C"/>
    <w:rsid w:val="649681D1"/>
    <w:rsid w:val="649F7388"/>
    <w:rsid w:val="64A677B8"/>
    <w:rsid w:val="64A819CD"/>
    <w:rsid w:val="64BCC569"/>
    <w:rsid w:val="64BEAA6F"/>
    <w:rsid w:val="64BEAA6F"/>
    <w:rsid w:val="64BFAC63"/>
    <w:rsid w:val="64C8E994"/>
    <w:rsid w:val="64D6DB52"/>
    <w:rsid w:val="64FB9295"/>
    <w:rsid w:val="64FFA19D"/>
    <w:rsid w:val="65002521"/>
    <w:rsid w:val="6503B0CD"/>
    <w:rsid w:val="650FC27F"/>
    <w:rsid w:val="653EA503"/>
    <w:rsid w:val="6545931D"/>
    <w:rsid w:val="656EC6B0"/>
    <w:rsid w:val="657752AC"/>
    <w:rsid w:val="6577C61D"/>
    <w:rsid w:val="6578DE8B"/>
    <w:rsid w:val="659D4551"/>
    <w:rsid w:val="65A5D1BC"/>
    <w:rsid w:val="65AE2A80"/>
    <w:rsid w:val="65B48375"/>
    <w:rsid w:val="65CF632F"/>
    <w:rsid w:val="65D584FF"/>
    <w:rsid w:val="65E1AB38"/>
    <w:rsid w:val="65F054D4"/>
    <w:rsid w:val="66044460"/>
    <w:rsid w:val="6606BCC3"/>
    <w:rsid w:val="661C527D"/>
    <w:rsid w:val="661F3B19"/>
    <w:rsid w:val="6620E046"/>
    <w:rsid w:val="662CC011"/>
    <w:rsid w:val="6630CF2B"/>
    <w:rsid w:val="66553C2A"/>
    <w:rsid w:val="66783927"/>
    <w:rsid w:val="667ED4CD"/>
    <w:rsid w:val="66841394"/>
    <w:rsid w:val="66BB5FF0"/>
    <w:rsid w:val="66CF0F5B"/>
    <w:rsid w:val="6700156F"/>
    <w:rsid w:val="67137B5D"/>
    <w:rsid w:val="6716688E"/>
    <w:rsid w:val="67304150"/>
    <w:rsid w:val="673283DD"/>
    <w:rsid w:val="67377717"/>
    <w:rsid w:val="673BBB46"/>
    <w:rsid w:val="674B3396"/>
    <w:rsid w:val="674CB9E7"/>
    <w:rsid w:val="677DF6C6"/>
    <w:rsid w:val="6789D87F"/>
    <w:rsid w:val="67978EFC"/>
    <w:rsid w:val="67A06985"/>
    <w:rsid w:val="67A30F07"/>
    <w:rsid w:val="67C4A2C1"/>
    <w:rsid w:val="67CB73B1"/>
    <w:rsid w:val="67D4B61E"/>
    <w:rsid w:val="67D5E49E"/>
    <w:rsid w:val="67E9FD69"/>
    <w:rsid w:val="68072CF0"/>
    <w:rsid w:val="682DE724"/>
    <w:rsid w:val="6839F11F"/>
    <w:rsid w:val="684714D2"/>
    <w:rsid w:val="6847DE8B"/>
    <w:rsid w:val="68558E78"/>
    <w:rsid w:val="68683A88"/>
    <w:rsid w:val="6868E9A2"/>
    <w:rsid w:val="6897E9C1"/>
    <w:rsid w:val="68A29DD1"/>
    <w:rsid w:val="68A36CD7"/>
    <w:rsid w:val="68BF4B78"/>
    <w:rsid w:val="68DA3D03"/>
    <w:rsid w:val="68E0B704"/>
    <w:rsid w:val="6900D425"/>
    <w:rsid w:val="691408A0"/>
    <w:rsid w:val="69185C1C"/>
    <w:rsid w:val="691C7393"/>
    <w:rsid w:val="6922DF08"/>
    <w:rsid w:val="69271F1A"/>
    <w:rsid w:val="695B47C4"/>
    <w:rsid w:val="695F094A"/>
    <w:rsid w:val="697C2B1E"/>
    <w:rsid w:val="697D805A"/>
    <w:rsid w:val="6987D4CA"/>
    <w:rsid w:val="6999A4BA"/>
    <w:rsid w:val="69B29C2F"/>
    <w:rsid w:val="69B69003"/>
    <w:rsid w:val="69BCC6BA"/>
    <w:rsid w:val="69BCFC62"/>
    <w:rsid w:val="69D2BE2F"/>
    <w:rsid w:val="6A016553"/>
    <w:rsid w:val="6A180BAE"/>
    <w:rsid w:val="6A1BBF9A"/>
    <w:rsid w:val="6A240B96"/>
    <w:rsid w:val="6A34B7FD"/>
    <w:rsid w:val="6A39EC6B"/>
    <w:rsid w:val="6A4D2AF6"/>
    <w:rsid w:val="6A5C681A"/>
    <w:rsid w:val="6A5CA8AF"/>
    <w:rsid w:val="6A72A887"/>
    <w:rsid w:val="6A7A325B"/>
    <w:rsid w:val="6A87344C"/>
    <w:rsid w:val="6AA38606"/>
    <w:rsid w:val="6AAEB31B"/>
    <w:rsid w:val="6ACFF212"/>
    <w:rsid w:val="6AE93D39"/>
    <w:rsid w:val="6AEE6808"/>
    <w:rsid w:val="6AF18D45"/>
    <w:rsid w:val="6AFF9700"/>
    <w:rsid w:val="6B1139EA"/>
    <w:rsid w:val="6B1EC8CB"/>
    <w:rsid w:val="6B239553"/>
    <w:rsid w:val="6B2AE993"/>
    <w:rsid w:val="6B316C94"/>
    <w:rsid w:val="6B4323B1"/>
    <w:rsid w:val="6B7826F9"/>
    <w:rsid w:val="6B864C31"/>
    <w:rsid w:val="6B9590CE"/>
    <w:rsid w:val="6BA627B9"/>
    <w:rsid w:val="6BA723AC"/>
    <w:rsid w:val="6BAED8A6"/>
    <w:rsid w:val="6BC1BEF9"/>
    <w:rsid w:val="6BCB4E42"/>
    <w:rsid w:val="6BCD12A2"/>
    <w:rsid w:val="6BF378D7"/>
    <w:rsid w:val="6C007BED"/>
    <w:rsid w:val="6C068053"/>
    <w:rsid w:val="6C10E036"/>
    <w:rsid w:val="6C3A8204"/>
    <w:rsid w:val="6C7C6DEC"/>
    <w:rsid w:val="6C84D0B5"/>
    <w:rsid w:val="6C857168"/>
    <w:rsid w:val="6C8A88F8"/>
    <w:rsid w:val="6C8CA512"/>
    <w:rsid w:val="6C8F37DC"/>
    <w:rsid w:val="6C9B180C"/>
    <w:rsid w:val="6CA35807"/>
    <w:rsid w:val="6CA7E10B"/>
    <w:rsid w:val="6CABFA86"/>
    <w:rsid w:val="6CADAAAC"/>
    <w:rsid w:val="6CCAFB0D"/>
    <w:rsid w:val="6CCE2446"/>
    <w:rsid w:val="6CDCB7DA"/>
    <w:rsid w:val="6CF64F3B"/>
    <w:rsid w:val="6D0190C6"/>
    <w:rsid w:val="6D080D99"/>
    <w:rsid w:val="6D358F38"/>
    <w:rsid w:val="6D4F3747"/>
    <w:rsid w:val="6D51E9E4"/>
    <w:rsid w:val="6D71A627"/>
    <w:rsid w:val="6D9B7B11"/>
    <w:rsid w:val="6DB65A72"/>
    <w:rsid w:val="6DC6BE83"/>
    <w:rsid w:val="6DCD6DE0"/>
    <w:rsid w:val="6DD1B986"/>
    <w:rsid w:val="6DDF2D6F"/>
    <w:rsid w:val="6DF11A7C"/>
    <w:rsid w:val="6DFC3184"/>
    <w:rsid w:val="6E091A3B"/>
    <w:rsid w:val="6E13C501"/>
    <w:rsid w:val="6E1418F6"/>
    <w:rsid w:val="6E2ECA8B"/>
    <w:rsid w:val="6E395635"/>
    <w:rsid w:val="6E59257A"/>
    <w:rsid w:val="6E7FACB2"/>
    <w:rsid w:val="6EC710A2"/>
    <w:rsid w:val="6EC864A5"/>
    <w:rsid w:val="6EE20DB5"/>
    <w:rsid w:val="6EE5431B"/>
    <w:rsid w:val="6EED04E5"/>
    <w:rsid w:val="6EEF3FB8"/>
    <w:rsid w:val="6F5950B0"/>
    <w:rsid w:val="6F60783E"/>
    <w:rsid w:val="6F6EFA12"/>
    <w:rsid w:val="6F7CC630"/>
    <w:rsid w:val="6F8FB544"/>
    <w:rsid w:val="6FAFEC2B"/>
    <w:rsid w:val="6FBC118C"/>
    <w:rsid w:val="6FCD7F49"/>
    <w:rsid w:val="6FDBB93F"/>
    <w:rsid w:val="6FDF20DF"/>
    <w:rsid w:val="6FE3B4C2"/>
    <w:rsid w:val="6FF7EFA2"/>
    <w:rsid w:val="6FFD0D30"/>
    <w:rsid w:val="70015555"/>
    <w:rsid w:val="702681EF"/>
    <w:rsid w:val="703379E7"/>
    <w:rsid w:val="70361516"/>
    <w:rsid w:val="70529B36"/>
    <w:rsid w:val="708CF3F0"/>
    <w:rsid w:val="7099DCBA"/>
    <w:rsid w:val="709A49D1"/>
    <w:rsid w:val="709F3C4D"/>
    <w:rsid w:val="70A2A765"/>
    <w:rsid w:val="70AB3085"/>
    <w:rsid w:val="70C9D82F"/>
    <w:rsid w:val="70F19CF1"/>
    <w:rsid w:val="71005EF7"/>
    <w:rsid w:val="71179E0A"/>
    <w:rsid w:val="7131150C"/>
    <w:rsid w:val="7133EFE6"/>
    <w:rsid w:val="714342B4"/>
    <w:rsid w:val="7151B12A"/>
    <w:rsid w:val="7165465D"/>
    <w:rsid w:val="717030F0"/>
    <w:rsid w:val="717A69A8"/>
    <w:rsid w:val="7184616C"/>
    <w:rsid w:val="71ACC5A6"/>
    <w:rsid w:val="71AED1B9"/>
    <w:rsid w:val="71C460CD"/>
    <w:rsid w:val="71D974E0"/>
    <w:rsid w:val="71E1D364"/>
    <w:rsid w:val="71FD23E9"/>
    <w:rsid w:val="720B9B45"/>
    <w:rsid w:val="721158E0"/>
    <w:rsid w:val="722ECCF9"/>
    <w:rsid w:val="722FEC22"/>
    <w:rsid w:val="724840BF"/>
    <w:rsid w:val="724B52A0"/>
    <w:rsid w:val="725A0A3B"/>
    <w:rsid w:val="7280BDA2"/>
    <w:rsid w:val="728E4509"/>
    <w:rsid w:val="7298CD02"/>
    <w:rsid w:val="72B7E72C"/>
    <w:rsid w:val="72BA43EA"/>
    <w:rsid w:val="72D5CB17"/>
    <w:rsid w:val="72DBC48B"/>
    <w:rsid w:val="72E7B175"/>
    <w:rsid w:val="72EDF187"/>
    <w:rsid w:val="72EFC6D7"/>
    <w:rsid w:val="731096BE"/>
    <w:rsid w:val="7331D7CE"/>
    <w:rsid w:val="73650BDA"/>
    <w:rsid w:val="7378B9D6"/>
    <w:rsid w:val="737EC1B3"/>
    <w:rsid w:val="73826AD5"/>
    <w:rsid w:val="73890357"/>
    <w:rsid w:val="73A6083D"/>
    <w:rsid w:val="73AB3FB0"/>
    <w:rsid w:val="73B860DB"/>
    <w:rsid w:val="73CCD198"/>
    <w:rsid w:val="73E45C23"/>
    <w:rsid w:val="73FFB904"/>
    <w:rsid w:val="74047D61"/>
    <w:rsid w:val="741ABBD0"/>
    <w:rsid w:val="742533B9"/>
    <w:rsid w:val="742BD7B7"/>
    <w:rsid w:val="744C16C3"/>
    <w:rsid w:val="7454209D"/>
    <w:rsid w:val="7458831D"/>
    <w:rsid w:val="74643EA3"/>
    <w:rsid w:val="7487A5F4"/>
    <w:rsid w:val="748B15E3"/>
    <w:rsid w:val="749F86BA"/>
    <w:rsid w:val="74A2D090"/>
    <w:rsid w:val="74A470DB"/>
    <w:rsid w:val="74BCDEE5"/>
    <w:rsid w:val="74C2DDB4"/>
    <w:rsid w:val="74E81429"/>
    <w:rsid w:val="7507619F"/>
    <w:rsid w:val="7507A852"/>
    <w:rsid w:val="750C0156"/>
    <w:rsid w:val="751EB6C0"/>
    <w:rsid w:val="7526FF99"/>
    <w:rsid w:val="752DDCDD"/>
    <w:rsid w:val="753588C7"/>
    <w:rsid w:val="75425819"/>
    <w:rsid w:val="75509CE7"/>
    <w:rsid w:val="755F38EC"/>
    <w:rsid w:val="7561A69C"/>
    <w:rsid w:val="756B8CCA"/>
    <w:rsid w:val="7577B5C9"/>
    <w:rsid w:val="75D23CAD"/>
    <w:rsid w:val="75DB356A"/>
    <w:rsid w:val="75FB3DBB"/>
    <w:rsid w:val="76485790"/>
    <w:rsid w:val="76493B6D"/>
    <w:rsid w:val="764CBBBE"/>
    <w:rsid w:val="7660A058"/>
    <w:rsid w:val="76672B84"/>
    <w:rsid w:val="766EB4EF"/>
    <w:rsid w:val="7695A0DB"/>
    <w:rsid w:val="76D5E678"/>
    <w:rsid w:val="76D7BFB5"/>
    <w:rsid w:val="76DAADEA"/>
    <w:rsid w:val="77024080"/>
    <w:rsid w:val="77033CFB"/>
    <w:rsid w:val="770F6898"/>
    <w:rsid w:val="77124353"/>
    <w:rsid w:val="772CF596"/>
    <w:rsid w:val="772D70C5"/>
    <w:rsid w:val="773686DB"/>
    <w:rsid w:val="773C930C"/>
    <w:rsid w:val="77512FD1"/>
    <w:rsid w:val="7771753A"/>
    <w:rsid w:val="777C782A"/>
    <w:rsid w:val="779AFE5B"/>
    <w:rsid w:val="77A1B6BC"/>
    <w:rsid w:val="77A4147B"/>
    <w:rsid w:val="77C74E19"/>
    <w:rsid w:val="77C777B3"/>
    <w:rsid w:val="77CF92F2"/>
    <w:rsid w:val="77D09247"/>
    <w:rsid w:val="77DF8B9F"/>
    <w:rsid w:val="77F123DD"/>
    <w:rsid w:val="77FEBD76"/>
    <w:rsid w:val="7802223B"/>
    <w:rsid w:val="78090A37"/>
    <w:rsid w:val="780F1E63"/>
    <w:rsid w:val="7824B88D"/>
    <w:rsid w:val="783FB754"/>
    <w:rsid w:val="783FD6F8"/>
    <w:rsid w:val="78469C2D"/>
    <w:rsid w:val="784E1080"/>
    <w:rsid w:val="785F311F"/>
    <w:rsid w:val="787CB38D"/>
    <w:rsid w:val="788072AE"/>
    <w:rsid w:val="789C3758"/>
    <w:rsid w:val="789C950D"/>
    <w:rsid w:val="78A9198A"/>
    <w:rsid w:val="78B57A3C"/>
    <w:rsid w:val="78D1E092"/>
    <w:rsid w:val="78DE7897"/>
    <w:rsid w:val="790673F6"/>
    <w:rsid w:val="7921857C"/>
    <w:rsid w:val="793FB2A3"/>
    <w:rsid w:val="794A19A8"/>
    <w:rsid w:val="795054C2"/>
    <w:rsid w:val="7952EE4C"/>
    <w:rsid w:val="79828FF5"/>
    <w:rsid w:val="7989D0E5"/>
    <w:rsid w:val="799F6A2B"/>
    <w:rsid w:val="79A726ED"/>
    <w:rsid w:val="79B071E8"/>
    <w:rsid w:val="79BA0546"/>
    <w:rsid w:val="79BDEB71"/>
    <w:rsid w:val="79D1A9CE"/>
    <w:rsid w:val="79EDE0D6"/>
    <w:rsid w:val="7A01FFA2"/>
    <w:rsid w:val="7A37067D"/>
    <w:rsid w:val="7A44F6BD"/>
    <w:rsid w:val="7A50CE1F"/>
    <w:rsid w:val="7A71F8D7"/>
    <w:rsid w:val="7A7C3216"/>
    <w:rsid w:val="7A8ABA84"/>
    <w:rsid w:val="7A996E65"/>
    <w:rsid w:val="7A9B1AF8"/>
    <w:rsid w:val="7AB8F467"/>
    <w:rsid w:val="7AE4DA6E"/>
    <w:rsid w:val="7AE8A60F"/>
    <w:rsid w:val="7B079F9A"/>
    <w:rsid w:val="7B084B31"/>
    <w:rsid w:val="7B09D1C0"/>
    <w:rsid w:val="7B1B99A6"/>
    <w:rsid w:val="7B24EE46"/>
    <w:rsid w:val="7B26B534"/>
    <w:rsid w:val="7B3556B7"/>
    <w:rsid w:val="7B3E5896"/>
    <w:rsid w:val="7B66A751"/>
    <w:rsid w:val="7B6D48D1"/>
    <w:rsid w:val="7B785C5A"/>
    <w:rsid w:val="7B8DB97D"/>
    <w:rsid w:val="7BA941A9"/>
    <w:rsid w:val="7BA980F1"/>
    <w:rsid w:val="7BE9B466"/>
    <w:rsid w:val="7BEA6736"/>
    <w:rsid w:val="7C10A6A4"/>
    <w:rsid w:val="7C1910AB"/>
    <w:rsid w:val="7C1A01A3"/>
    <w:rsid w:val="7C30A53B"/>
    <w:rsid w:val="7C394A5F"/>
    <w:rsid w:val="7C4246B0"/>
    <w:rsid w:val="7C4F1188"/>
    <w:rsid w:val="7C578B2F"/>
    <w:rsid w:val="7C59EAB3"/>
    <w:rsid w:val="7C5F5000"/>
    <w:rsid w:val="7C6817B5"/>
    <w:rsid w:val="7C6B6877"/>
    <w:rsid w:val="7C7F369D"/>
    <w:rsid w:val="7C89DD9F"/>
    <w:rsid w:val="7C8B5B99"/>
    <w:rsid w:val="7C985F22"/>
    <w:rsid w:val="7CB0BB4B"/>
    <w:rsid w:val="7CB554F6"/>
    <w:rsid w:val="7CE08BFD"/>
    <w:rsid w:val="7CE08BFD"/>
    <w:rsid w:val="7CE4938E"/>
    <w:rsid w:val="7CE95B1D"/>
    <w:rsid w:val="7CF69A5C"/>
    <w:rsid w:val="7CFCF5E6"/>
    <w:rsid w:val="7CFFE234"/>
    <w:rsid w:val="7D04BF1B"/>
    <w:rsid w:val="7D0EFD1F"/>
    <w:rsid w:val="7D2906E4"/>
    <w:rsid w:val="7D396E1C"/>
    <w:rsid w:val="7D4E80D1"/>
    <w:rsid w:val="7D58C46B"/>
    <w:rsid w:val="7D5AA35E"/>
    <w:rsid w:val="7DA40A05"/>
    <w:rsid w:val="7DA4626E"/>
    <w:rsid w:val="7DA51BDF"/>
    <w:rsid w:val="7DA77A7B"/>
    <w:rsid w:val="7DBDDE27"/>
    <w:rsid w:val="7DCB9C97"/>
    <w:rsid w:val="7DCFC484"/>
    <w:rsid w:val="7DD467D2"/>
    <w:rsid w:val="7DD4AF42"/>
    <w:rsid w:val="7DD88AC3"/>
    <w:rsid w:val="7DD8C590"/>
    <w:rsid w:val="7DEDB449"/>
    <w:rsid w:val="7E19D884"/>
    <w:rsid w:val="7E3EE77A"/>
    <w:rsid w:val="7E4069FA"/>
    <w:rsid w:val="7E4898B3"/>
    <w:rsid w:val="7E637E16"/>
    <w:rsid w:val="7E65505F"/>
    <w:rsid w:val="7E7CA3DE"/>
    <w:rsid w:val="7E7D645E"/>
    <w:rsid w:val="7E7F9EE9"/>
    <w:rsid w:val="7E84CFC4"/>
    <w:rsid w:val="7E87A5C0"/>
    <w:rsid w:val="7E91B8D1"/>
    <w:rsid w:val="7E9DCD34"/>
    <w:rsid w:val="7EA9BB69"/>
    <w:rsid w:val="7EC41DFE"/>
    <w:rsid w:val="7ECC7DD2"/>
    <w:rsid w:val="7EE24836"/>
    <w:rsid w:val="7F16EBB1"/>
    <w:rsid w:val="7F277FFD"/>
    <w:rsid w:val="7F370498"/>
    <w:rsid w:val="7F432363"/>
    <w:rsid w:val="7F487854"/>
    <w:rsid w:val="7F500D65"/>
    <w:rsid w:val="7F50C07C"/>
    <w:rsid w:val="7F67A663"/>
    <w:rsid w:val="7F766938"/>
    <w:rsid w:val="7F769D32"/>
    <w:rsid w:val="7F81A456"/>
    <w:rsid w:val="7F8502D8"/>
    <w:rsid w:val="7FB3DB20"/>
    <w:rsid w:val="7FCC4DCF"/>
    <w:rsid w:val="7FD67D79"/>
    <w:rsid w:val="7FE6021B"/>
    <w:rsid w:val="7FE7A95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40EE7"/>
  <w15:docId w15:val="{1AED36C6-8979-49F1-967C-7E1430D4EE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Rubrik1">
    <w:name w:val="heading 1"/>
    <w:basedOn w:val="Normal"/>
    <w:uiPriority w:val="9"/>
    <w:qFormat/>
    <w:rsid w:val="002B5187"/>
    <w:pPr>
      <w:spacing w:before="77"/>
      <w:ind w:left="141"/>
      <w:outlineLvl w:val="0"/>
    </w:pPr>
    <w:rPr>
      <w:b/>
      <w:bCs/>
      <w:szCs w:val="28"/>
    </w:rPr>
  </w:style>
  <w:style w:type="paragraph" w:styleId="Rubrik2">
    <w:name w:val="heading 2"/>
    <w:basedOn w:val="Normal"/>
    <w:uiPriority w:val="9"/>
    <w:unhideWhenUsed/>
    <w:qFormat/>
    <w:pPr>
      <w:spacing w:before="11"/>
      <w:ind w:left="20"/>
      <w:outlineLvl w:val="1"/>
    </w:pPr>
    <w:rPr>
      <w:b/>
      <w:bCs/>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style>
  <w:style w:type="paragraph" w:styleId="Liststycke">
    <w:name w:val="List Paragraph"/>
    <w:basedOn w:val="Normal"/>
    <w:uiPriority w:val="1"/>
    <w:qFormat/>
    <w:pPr>
      <w:spacing w:before="160"/>
      <w:ind w:left="405" w:right="768" w:hanging="264"/>
    </w:pPr>
  </w:style>
  <w:style w:type="paragraph" w:styleId="TableParagraph" w:customStyle="1">
    <w:name w:val="Table Paragraph"/>
    <w:basedOn w:val="Normal"/>
    <w:uiPriority w:val="1"/>
    <w:qFormat/>
    <w:pPr>
      <w:spacing w:before="1"/>
      <w:ind w:left="112"/>
    </w:pPr>
  </w:style>
  <w:style w:type="paragraph" w:styleId="Sidhuvud">
    <w:name w:val="header"/>
    <w:basedOn w:val="Normal"/>
    <w:link w:val="SidhuvudChar"/>
    <w:uiPriority w:val="99"/>
    <w:unhideWhenUsed/>
    <w:rsid w:val="00E56BC6"/>
    <w:pPr>
      <w:tabs>
        <w:tab w:val="center" w:pos="4536"/>
        <w:tab w:val="right" w:pos="9072"/>
      </w:tabs>
    </w:pPr>
  </w:style>
  <w:style w:type="character" w:styleId="SidhuvudChar" w:customStyle="1">
    <w:name w:val="Sidhuvud Char"/>
    <w:basedOn w:val="Standardstycketeckensnitt"/>
    <w:link w:val="Sidhuvud"/>
    <w:uiPriority w:val="99"/>
    <w:rsid w:val="00E56BC6"/>
    <w:rPr>
      <w:rFonts w:ascii="Times New Roman" w:hAnsi="Times New Roman" w:eastAsia="Times New Roman" w:cs="Times New Roman"/>
    </w:rPr>
  </w:style>
  <w:style w:type="paragraph" w:styleId="Sidfot">
    <w:name w:val="footer"/>
    <w:basedOn w:val="Normal"/>
    <w:link w:val="SidfotChar"/>
    <w:uiPriority w:val="99"/>
    <w:unhideWhenUsed/>
    <w:rsid w:val="00E56BC6"/>
    <w:pPr>
      <w:tabs>
        <w:tab w:val="center" w:pos="4536"/>
        <w:tab w:val="right" w:pos="9072"/>
      </w:tabs>
    </w:pPr>
  </w:style>
  <w:style w:type="character" w:styleId="SidfotChar" w:customStyle="1">
    <w:name w:val="Sidfot Char"/>
    <w:basedOn w:val="Standardstycketeckensnitt"/>
    <w:link w:val="Sidfot"/>
    <w:uiPriority w:val="99"/>
    <w:rsid w:val="00E56BC6"/>
    <w:rPr>
      <w:rFonts w:ascii="Times New Roman" w:hAnsi="Times New Roman" w:eastAsia="Times New Roman" w:cs="Times New Roman"/>
    </w:rPr>
  </w:style>
  <w:style w:type="table" w:styleId="Tabellrutnt">
    <w:name w:val="Table Grid"/>
    <w:basedOn w:val="Normaltabel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1" w:customStyle="1">
    <w:name w:val="Comment Text1"/>
    <w:basedOn w:val="Normal"/>
    <w:link w:val="CommentTextChar"/>
    <w:uiPriority w:val="99"/>
    <w:unhideWhenUsed/>
    <w:rPr>
      <w:sz w:val="20"/>
      <w:szCs w:val="20"/>
    </w:rPr>
  </w:style>
  <w:style w:type="character" w:styleId="CommentTextChar" w:customStyle="1">
    <w:name w:val="Comment Text Char"/>
    <w:basedOn w:val="Standardstycketeckensnitt"/>
    <w:link w:val="CommentText1"/>
    <w:uiPriority w:val="99"/>
    <w:rPr>
      <w:rFonts w:ascii="Times New Roman" w:hAnsi="Times New Roman" w:eastAsia="Times New Roman" w:cs="Times New Roman"/>
      <w:sz w:val="20"/>
      <w:szCs w:val="20"/>
    </w:rPr>
  </w:style>
  <w:style w:type="character" w:styleId="CommentReference1" w:customStyle="1">
    <w:name w:val="Comment Reference1"/>
    <w:basedOn w:val="Standardstycketeckensnitt"/>
    <w:uiPriority w:val="99"/>
    <w:semiHidden/>
    <w:unhideWhenUsed/>
    <w:rPr>
      <w:sz w:val="16"/>
      <w:szCs w:val="16"/>
    </w:rPr>
  </w:style>
  <w:style w:type="paragraph" w:styleId="Revision">
    <w:name w:val="Revision"/>
    <w:hidden/>
    <w:uiPriority w:val="99"/>
    <w:semiHidden/>
    <w:rsid w:val="00DB2F14"/>
    <w:pPr>
      <w:widowControl/>
      <w:autoSpaceDE/>
      <w:autoSpaceDN/>
    </w:pPr>
    <w:rPr>
      <w:rFonts w:ascii="Times New Roman" w:hAnsi="Times New Roman" w:eastAsia="Times New Roman" w:cs="Times New Roman"/>
    </w:rPr>
  </w:style>
  <w:style w:type="paragraph" w:styleId="Innehllsfrteckningsrubrik">
    <w:name w:val="TOC Heading"/>
    <w:basedOn w:val="Rubrik1"/>
    <w:next w:val="Normal"/>
    <w:uiPriority w:val="39"/>
    <w:unhideWhenUsed/>
    <w:qFormat/>
    <w:rsid w:val="00484E69"/>
    <w:pPr>
      <w:keepNext/>
      <w:keepLines/>
      <w:widowControl/>
      <w:autoSpaceDE/>
      <w:autoSpaceDN/>
      <w:spacing w:before="240" w:line="259" w:lineRule="auto"/>
      <w:ind w:left="0"/>
      <w:outlineLvl w:val="9"/>
    </w:pPr>
    <w:rPr>
      <w:rFonts w:asciiTheme="majorHAnsi" w:hAnsiTheme="majorHAnsi" w:eastAsiaTheme="majorEastAsia" w:cstheme="majorBidi"/>
      <w:b w:val="0"/>
      <w:bCs w:val="0"/>
      <w:color w:val="365F91" w:themeColor="accent1" w:themeShade="BF"/>
      <w:sz w:val="32"/>
      <w:szCs w:val="32"/>
    </w:rPr>
  </w:style>
  <w:style w:type="paragraph" w:styleId="Innehll1">
    <w:name w:val="toc 1"/>
    <w:basedOn w:val="Normal"/>
    <w:next w:val="Normal"/>
    <w:autoRedefine/>
    <w:uiPriority w:val="39"/>
    <w:unhideWhenUsed/>
    <w:rsid w:val="00484E69"/>
    <w:pPr>
      <w:spacing w:after="100"/>
    </w:pPr>
  </w:style>
  <w:style w:type="paragraph" w:styleId="Innehll2">
    <w:name w:val="toc 2"/>
    <w:basedOn w:val="Normal"/>
    <w:next w:val="Normal"/>
    <w:autoRedefine/>
    <w:uiPriority w:val="39"/>
    <w:unhideWhenUsed/>
    <w:rsid w:val="00484E69"/>
    <w:pPr>
      <w:spacing w:after="100"/>
      <w:ind w:left="220"/>
    </w:pPr>
  </w:style>
  <w:style w:type="character" w:styleId="Hyperlnk">
    <w:name w:val="Hyperlink"/>
    <w:basedOn w:val="Standardstycketeckensnitt"/>
    <w:uiPriority w:val="99"/>
    <w:unhideWhenUsed/>
    <w:rsid w:val="00484E69"/>
    <w:rPr>
      <w:color w:val="0000FF" w:themeColor="hyperlink"/>
      <w:u w:val="single"/>
    </w:rPr>
  </w:style>
  <w:style w:type="paragraph" w:styleId="CommentSubject1" w:customStyle="1">
    <w:name w:val="Comment Subject1"/>
    <w:basedOn w:val="CommentText1"/>
    <w:next w:val="CommentText1"/>
    <w:link w:val="CommentSubjectChar"/>
    <w:uiPriority w:val="99"/>
    <w:semiHidden/>
    <w:unhideWhenUsed/>
    <w:rsid w:val="00A03414"/>
    <w:rPr>
      <w:b/>
      <w:bCs/>
    </w:rPr>
  </w:style>
  <w:style w:type="character" w:styleId="CommentSubjectChar" w:customStyle="1">
    <w:name w:val="Comment Subject Char"/>
    <w:basedOn w:val="CommentTextChar"/>
    <w:link w:val="CommentSubject1"/>
    <w:uiPriority w:val="99"/>
    <w:semiHidden/>
    <w:rsid w:val="00A03414"/>
    <w:rPr>
      <w:rFonts w:ascii="Times New Roman" w:hAnsi="Times New Roman" w:eastAsia="Times New Roman" w:cs="Times New Roman"/>
      <w:b/>
      <w:bCs/>
      <w:sz w:val="20"/>
      <w:szCs w:val="20"/>
    </w:rPr>
  </w:style>
  <w:style w:type="paragraph" w:styleId="CommentText" w:customStyle="1">
    <w:name w:val="Comment Text"/>
    <w:basedOn w:val="Normal"/>
    <w:link w:val="CommentTextChar1"/>
    <w:uiPriority w:val="99"/>
    <w:semiHidden/>
    <w:unhideWhenUsed/>
    <w:rPr>
      <w:sz w:val="20"/>
      <w:szCs w:val="20"/>
    </w:rPr>
  </w:style>
  <w:style w:type="character" w:styleId="CommentTextChar1" w:customStyle="1">
    <w:name w:val="Comment Text Char1"/>
    <w:basedOn w:val="Standardstycketeckensnitt"/>
    <w:link w:val="CommentText"/>
    <w:uiPriority w:val="99"/>
    <w:semiHidden/>
    <w:rPr>
      <w:rFonts w:ascii="Times New Roman" w:hAnsi="Times New Roman" w:eastAsia="Times New Roman" w:cs="Times New Roman"/>
      <w:sz w:val="20"/>
      <w:szCs w:val="20"/>
    </w:rPr>
  </w:style>
  <w:style w:type="character" w:styleId="CommentReference" w:customStyle="1">
    <w:name w:val="Comment Reference"/>
    <w:basedOn w:val="Standardstycketeckensnitt"/>
    <w:uiPriority w:val="99"/>
    <w:semiHidden/>
    <w:unhideWhenUsed/>
    <w:rPr>
      <w:sz w:val="16"/>
      <w:szCs w:val="16"/>
    </w:rPr>
  </w:style>
  <w:style w:type="paragraph" w:styleId="Kommentarer">
    <w:name w:val="annotation text"/>
    <w:basedOn w:val="Normal"/>
    <w:link w:val="KommentarerChar"/>
    <w:uiPriority w:val="99"/>
    <w:semiHidden/>
    <w:unhideWhenUsed/>
    <w:rPr>
      <w:sz w:val="20"/>
      <w:szCs w:val="20"/>
    </w:rPr>
  </w:style>
  <w:style w:type="character" w:styleId="KommentarerChar" w:customStyle="1">
    <w:name w:val="Kommentarer Char"/>
    <w:basedOn w:val="Standardstycketeckensnitt"/>
    <w:link w:val="Kommentarer"/>
    <w:uiPriority w:val="99"/>
    <w:semiHidden/>
    <w:rPr>
      <w:rFonts w:ascii="Times New Roman" w:hAnsi="Times New Roman" w:eastAsia="Times New Roman" w:cs="Times New Roman"/>
      <w:sz w:val="20"/>
      <w:szCs w:val="20"/>
    </w:rPr>
  </w:style>
  <w:style w:type="character" w:styleId="Kommentarsreferens">
    <w:name w:val="annotation reference"/>
    <w:basedOn w:val="Standardstycketeckensnitt"/>
    <w:uiPriority w:val="99"/>
    <w:semiHidden/>
    <w:unhideWhenUsed/>
    <w:rPr>
      <w:sz w:val="16"/>
      <w:szCs w:val="16"/>
    </w:rPr>
  </w:style>
  <w:style w:type="paragraph" w:styleId="NoSpacing">
    <w:uiPriority w:val="1"/>
    <w:name w:val="No Spacing"/>
    <w:qFormat/>
    <w:rsid w:val="5CEE71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2403">
      <w:bodyDiv w:val="1"/>
      <w:marLeft w:val="0"/>
      <w:marRight w:val="0"/>
      <w:marTop w:val="0"/>
      <w:marBottom w:val="0"/>
      <w:divBdr>
        <w:top w:val="none" w:sz="0" w:space="0" w:color="auto"/>
        <w:left w:val="none" w:sz="0" w:space="0" w:color="auto"/>
        <w:bottom w:val="none" w:sz="0" w:space="0" w:color="auto"/>
        <w:right w:val="none" w:sz="0" w:space="0" w:color="auto"/>
      </w:divBdr>
      <w:divsChild>
        <w:div w:id="1377848875">
          <w:marLeft w:val="0"/>
          <w:marRight w:val="0"/>
          <w:marTop w:val="0"/>
          <w:marBottom w:val="0"/>
          <w:divBdr>
            <w:top w:val="none" w:sz="0" w:space="0" w:color="auto"/>
            <w:left w:val="none" w:sz="0" w:space="0" w:color="auto"/>
            <w:bottom w:val="none" w:sz="0" w:space="0" w:color="auto"/>
            <w:right w:val="none" w:sz="0" w:space="0" w:color="auto"/>
          </w:divBdr>
        </w:div>
        <w:div w:id="2023821647">
          <w:marLeft w:val="0"/>
          <w:marRight w:val="0"/>
          <w:marTop w:val="0"/>
          <w:marBottom w:val="0"/>
          <w:divBdr>
            <w:top w:val="none" w:sz="0" w:space="0" w:color="auto"/>
            <w:left w:val="none" w:sz="0" w:space="0" w:color="auto"/>
            <w:bottom w:val="none" w:sz="0" w:space="0" w:color="auto"/>
            <w:right w:val="none" w:sz="0" w:space="0" w:color="auto"/>
          </w:divBdr>
        </w:div>
      </w:divsChild>
    </w:div>
    <w:div w:id="1189947729">
      <w:bodyDiv w:val="1"/>
      <w:marLeft w:val="0"/>
      <w:marRight w:val="0"/>
      <w:marTop w:val="0"/>
      <w:marBottom w:val="0"/>
      <w:divBdr>
        <w:top w:val="none" w:sz="0" w:space="0" w:color="auto"/>
        <w:left w:val="none" w:sz="0" w:space="0" w:color="auto"/>
        <w:bottom w:val="none" w:sz="0" w:space="0" w:color="auto"/>
        <w:right w:val="none" w:sz="0" w:space="0" w:color="auto"/>
      </w:divBdr>
      <w:divsChild>
        <w:div w:id="61997097">
          <w:marLeft w:val="0"/>
          <w:marRight w:val="0"/>
          <w:marTop w:val="0"/>
          <w:marBottom w:val="0"/>
          <w:divBdr>
            <w:top w:val="none" w:sz="0" w:space="0" w:color="auto"/>
            <w:left w:val="none" w:sz="0" w:space="0" w:color="auto"/>
            <w:bottom w:val="none" w:sz="0" w:space="0" w:color="auto"/>
            <w:right w:val="none" w:sz="0" w:space="0" w:color="auto"/>
          </w:divBdr>
        </w:div>
        <w:div w:id="7543224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header" Target="header4.xml" Id="rId18" /><Relationship Type="http://schemas.openxmlformats.org/officeDocument/2006/relationships/theme" Target="theme/theme1.xml" Id="rId26" /><Relationship Type="http://schemas.openxmlformats.org/officeDocument/2006/relationships/styles" Target="styles.xml" Id="rId3" /><Relationship Type="http://schemas.openxmlformats.org/officeDocument/2006/relationships/footer" Target="footer5.xml" Id="rId21" /><Relationship Type="http://schemas.openxmlformats.org/officeDocument/2006/relationships/endnotes" Target="endnotes.xml" Id="rId7" /><Relationship Type="http://schemas.openxmlformats.org/officeDocument/2006/relationships/header" Target="header3.xml" Id="rId12" /><Relationship Type="http://schemas.microsoft.com/office/2011/relationships/people" Target="people.xml" Id="rId25" /><Relationship Type="http://schemas.openxmlformats.org/officeDocument/2006/relationships/numbering" Target="numbering.xml" Id="rId2" /><Relationship Type="http://schemas.microsoft.com/office/2016/09/relationships/commentsIds" Target="commentsIds.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fontTable" Target="fontTable.xml" Id="rId24" /><Relationship Type="http://schemas.openxmlformats.org/officeDocument/2006/relationships/webSettings" Target="webSettings.xml" Id="rId5" /><Relationship Type="http://schemas.microsoft.com/office/2011/relationships/commentsExtended" Target="commentsExtended.xml" Id="rId15" /><Relationship Type="http://schemas.openxmlformats.org/officeDocument/2006/relationships/footer" Target="footer6.xml" Id="rId23" /><Relationship Type="http://schemas.openxmlformats.org/officeDocument/2006/relationships/header" Target="header2.xml" Id="rId10" /><Relationship Type="http://schemas.openxmlformats.org/officeDocument/2006/relationships/footer" Target="footer4.xml" Id="rId19"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eader" Target="header6.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1ED33-181D-4AB2-BCC8-5248E4FFEDF2}">
  <ds:schemaRefs>
    <ds:schemaRef ds:uri="http://schemas.openxmlformats.org/officeDocument/2006/bibliography"/>
    <ds:schemaRef ds:uri="http://www.w3.org/2000/xmln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Martin Nakash</dc:creator>
  <keywords/>
  <lastModifiedBy>Martin Nakash</lastModifiedBy>
  <revision>168</revision>
  <dcterms:created xsi:type="dcterms:W3CDTF">2026-04-10T09:15:00.0000000Z</dcterms:created>
  <dcterms:modified xsi:type="dcterms:W3CDTF">2026-06-04T19:57:27.0271971Z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2026-01-18T00:00:00Z</vt:filetime>
  </property>
  <property fmtid="{D5CDD505-2E9C-101B-9397-08002B2CF9AE}" pid="3" name="Creator">
    <vt:lpwstr>Microsoft® Word för Microsoft 365</vt:lpwstr>
  </property>
  <property fmtid="{D5CDD505-2E9C-101B-9397-08002B2CF9AE}" pid="4" name="LastSaved">
    <vt:filetime>2026-03-03T00:00:00Z</vt:filetime>
  </property>
  <property fmtid="{D5CDD505-2E9C-101B-9397-08002B2CF9AE}" pid="5" name="Producer">
    <vt:lpwstr>Microsoft® Word för Microsoft 365</vt:lpwstr>
  </property>
</Properties>
</file>