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DB1" w:rsidRPr="002513E6" w:rsidRDefault="00491C16" w:rsidP="005D60A5">
      <w:pPr>
        <w:spacing w:after="0" w:line="480" w:lineRule="auto"/>
        <w:rPr>
          <w:lang w:val="en-US"/>
        </w:rPr>
      </w:pPr>
      <w:r w:rsidRPr="002513E6">
        <w:rPr>
          <w:rFonts w:ascii="Times New Roman" w:hAnsi="Times New Roman" w:cs="Times New Roman"/>
          <w:sz w:val="24"/>
          <w:szCs w:val="24"/>
          <w:lang w:val="en-GB" w:eastAsia="fr-FR"/>
        </w:rPr>
        <w:t>Additional File</w:t>
      </w:r>
      <w:r w:rsidR="00EC2BCB" w:rsidRPr="002513E6">
        <w:rPr>
          <w:rFonts w:ascii="Times New Roman" w:hAnsi="Times New Roman" w:cs="Times New Roman"/>
          <w:sz w:val="24"/>
          <w:szCs w:val="24"/>
          <w:lang w:val="en-GB" w:eastAsia="fr-FR"/>
        </w:rPr>
        <w:t xml:space="preserve"> </w:t>
      </w:r>
      <w:r w:rsidR="006612F9">
        <w:rPr>
          <w:rFonts w:ascii="Times New Roman" w:hAnsi="Times New Roman" w:cs="Times New Roman"/>
          <w:sz w:val="24"/>
          <w:szCs w:val="24"/>
          <w:lang w:val="en-GB" w:eastAsia="fr-FR"/>
        </w:rPr>
        <w:t>6</w:t>
      </w:r>
      <w:r w:rsidR="00522C63" w:rsidRPr="002513E6">
        <w:rPr>
          <w:rFonts w:ascii="Times New Roman" w:hAnsi="Times New Roman" w:cs="Times New Roman"/>
          <w:sz w:val="24"/>
          <w:szCs w:val="24"/>
          <w:lang w:val="en-GB" w:eastAsia="fr-FR"/>
        </w:rPr>
        <w:t>: Results of the AN</w:t>
      </w:r>
      <w:r w:rsidR="008D11CF" w:rsidRPr="002513E6">
        <w:rPr>
          <w:rFonts w:ascii="Times New Roman" w:hAnsi="Times New Roman" w:cs="Times New Roman"/>
          <w:sz w:val="24"/>
          <w:szCs w:val="24"/>
          <w:lang w:val="en-GB" w:eastAsia="fr-FR"/>
        </w:rPr>
        <w:t>OVA</w:t>
      </w:r>
      <w:r w:rsidR="00522C63" w:rsidRPr="002513E6">
        <w:rPr>
          <w:rFonts w:ascii="Times New Roman" w:hAnsi="Times New Roman" w:cs="Times New Roman"/>
          <w:sz w:val="24"/>
          <w:szCs w:val="24"/>
          <w:lang w:val="en-GB" w:eastAsia="fr-FR"/>
        </w:rPr>
        <w:t>s</w:t>
      </w:r>
      <w:r w:rsidR="00522C63" w:rsidRPr="002513E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56EC5" w:rsidRPr="002513E6">
        <w:rPr>
          <w:rFonts w:ascii="Times New Roman" w:hAnsi="Times New Roman" w:cs="Times New Roman"/>
          <w:sz w:val="24"/>
          <w:szCs w:val="24"/>
          <w:lang w:val="en-GB"/>
        </w:rPr>
        <w:t>and S</w:t>
      </w:r>
      <w:r w:rsidR="00522C63" w:rsidRPr="002513E6">
        <w:rPr>
          <w:rFonts w:ascii="Times New Roman" w:hAnsi="Times New Roman" w:cs="Times New Roman"/>
          <w:sz w:val="24"/>
          <w:szCs w:val="24"/>
          <w:lang w:val="en-GB"/>
        </w:rPr>
        <w:t>tudent’s t-test</w:t>
      </w:r>
      <w:r w:rsidR="008D11CF" w:rsidRPr="002513E6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8D11CF" w:rsidRPr="002513E6">
        <w:rPr>
          <w:rFonts w:ascii="Times New Roman" w:hAnsi="Times New Roman" w:cs="Times New Roman"/>
          <w:sz w:val="24"/>
          <w:szCs w:val="24"/>
          <w:lang w:val="en-GB" w:eastAsia="fr-FR"/>
        </w:rPr>
        <w:t xml:space="preserve"> reporting</w:t>
      </w:r>
      <w:r w:rsidR="00522C63" w:rsidRPr="002513E6">
        <w:rPr>
          <w:rFonts w:ascii="Times New Roman" w:hAnsi="Times New Roman" w:cs="Times New Roman"/>
          <w:sz w:val="24"/>
          <w:szCs w:val="24"/>
          <w:lang w:val="en-GB" w:eastAsia="fr-FR"/>
        </w:rPr>
        <w:t xml:space="preserve"> p</w:t>
      </w:r>
      <w:r w:rsidR="008D11CF" w:rsidRPr="002513E6">
        <w:rPr>
          <w:rFonts w:ascii="Times New Roman" w:hAnsi="Times New Roman" w:cs="Times New Roman"/>
          <w:sz w:val="24"/>
          <w:szCs w:val="24"/>
          <w:lang w:val="en-GB" w:eastAsia="fr-FR"/>
        </w:rPr>
        <w:t>-</w:t>
      </w:r>
      <w:r w:rsidR="00522C63" w:rsidRPr="002513E6">
        <w:rPr>
          <w:rFonts w:ascii="Times New Roman" w:hAnsi="Times New Roman" w:cs="Times New Roman"/>
          <w:sz w:val="24"/>
          <w:szCs w:val="24"/>
          <w:lang w:val="en-GB" w:eastAsia="fr-FR"/>
        </w:rPr>
        <w:t>values for comparisons of</w:t>
      </w:r>
      <w:r w:rsidR="008D11CF" w:rsidRPr="002513E6">
        <w:rPr>
          <w:rFonts w:ascii="Times New Roman" w:hAnsi="Times New Roman" w:cs="Times New Roman"/>
          <w:sz w:val="24"/>
          <w:szCs w:val="24"/>
          <w:lang w:val="en-GB" w:eastAsia="fr-FR"/>
        </w:rPr>
        <w:t xml:space="preserve"> </w:t>
      </w:r>
      <w:r w:rsidR="00804DB1" w:rsidRPr="002513E6">
        <w:rPr>
          <w:rFonts w:ascii="Times New Roman" w:hAnsi="Times New Roman" w:cs="Times New Roman"/>
          <w:sz w:val="24"/>
          <w:szCs w:val="24"/>
          <w:lang w:val="en-US"/>
        </w:rPr>
        <w:t>left atrial (LA</w:t>
      </w:r>
      <w:r w:rsidR="008D11CF" w:rsidRPr="002513E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804DB1" w:rsidRPr="002513E6">
        <w:rPr>
          <w:rFonts w:ascii="Times New Roman" w:hAnsi="Times New Roman" w:cs="Times New Roman"/>
          <w:sz w:val="24"/>
          <w:szCs w:val="24"/>
          <w:lang w:val="en-US"/>
        </w:rPr>
        <w:t xml:space="preserve">and great vessels </w:t>
      </w:r>
      <w:r w:rsidR="009A3BD1" w:rsidRPr="002513E6">
        <w:rPr>
          <w:rFonts w:ascii="Times New Roman" w:hAnsi="Times New Roman" w:cs="Times New Roman"/>
          <w:sz w:val="24"/>
          <w:szCs w:val="24"/>
          <w:lang w:val="en-US"/>
        </w:rPr>
        <w:t>dimensions</w:t>
      </w:r>
      <w:r w:rsidR="009A3BD1" w:rsidRPr="002513E6">
        <w:rPr>
          <w:rFonts w:ascii="Times New Roman" w:hAnsi="Times New Roman" w:cs="Times New Roman"/>
          <w:sz w:val="24"/>
          <w:szCs w:val="24"/>
          <w:lang w:val="en-GB" w:eastAsia="fr-FR"/>
        </w:rPr>
        <w:t xml:space="preserve"> </w:t>
      </w:r>
      <w:r w:rsidR="008D11CF" w:rsidRPr="002513E6">
        <w:rPr>
          <w:rFonts w:ascii="Times New Roman" w:hAnsi="Times New Roman" w:cs="Times New Roman"/>
          <w:sz w:val="24"/>
          <w:szCs w:val="24"/>
          <w:lang w:val="en-GB" w:eastAsia="fr-FR"/>
        </w:rPr>
        <w:t>between</w:t>
      </w:r>
      <w:r w:rsidR="00522C63" w:rsidRPr="002513E6">
        <w:rPr>
          <w:rFonts w:ascii="Times New Roman" w:hAnsi="Times New Roman" w:cs="Times New Roman"/>
          <w:sz w:val="24"/>
          <w:szCs w:val="24"/>
          <w:lang w:val="en-GB" w:eastAsia="fr-FR"/>
        </w:rPr>
        <w:t xml:space="preserve"> age groups,</w:t>
      </w:r>
      <w:r w:rsidR="00522C63" w:rsidRPr="002513E6">
        <w:rPr>
          <w:rFonts w:ascii="Times New Roman" w:hAnsi="Times New Roman" w:cs="Times New Roman"/>
          <w:sz w:val="24"/>
          <w:szCs w:val="24"/>
          <w:lang w:val="en-US"/>
        </w:rPr>
        <w:t xml:space="preserve"> genders</w:t>
      </w:r>
      <w:r w:rsidR="00F56EC5" w:rsidRPr="002513E6">
        <w:rPr>
          <w:rFonts w:ascii="Times New Roman" w:hAnsi="Times New Roman" w:cs="Times New Roman"/>
          <w:sz w:val="24"/>
          <w:szCs w:val="24"/>
          <w:lang w:val="en-US"/>
        </w:rPr>
        <w:t xml:space="preserve"> and breed</w:t>
      </w:r>
      <w:r w:rsidR="00522C63" w:rsidRPr="002513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D11CF" w:rsidRPr="002513E6">
        <w:rPr>
          <w:rFonts w:ascii="Times New Roman" w:hAnsi="Times New Roman" w:cs="Times New Roman"/>
          <w:sz w:val="24"/>
          <w:szCs w:val="24"/>
          <w:lang w:val="en-US"/>
        </w:rPr>
        <w:t>groups.</w:t>
      </w:r>
    </w:p>
    <w:tbl>
      <w:tblPr>
        <w:tblStyle w:val="TableGrid"/>
        <w:tblpPr w:leftFromText="141" w:rightFromText="141" w:vertAnchor="text" w:horzAnchor="margin" w:tblpY="126"/>
        <w:tblW w:w="12724" w:type="dxa"/>
        <w:tblLayout w:type="fixed"/>
        <w:tblLook w:val="04A0"/>
      </w:tblPr>
      <w:tblGrid>
        <w:gridCol w:w="2093"/>
        <w:gridCol w:w="992"/>
        <w:gridCol w:w="851"/>
        <w:gridCol w:w="850"/>
        <w:gridCol w:w="851"/>
        <w:gridCol w:w="709"/>
        <w:gridCol w:w="861"/>
        <w:gridCol w:w="981"/>
        <w:gridCol w:w="992"/>
        <w:gridCol w:w="1134"/>
        <w:gridCol w:w="709"/>
        <w:gridCol w:w="709"/>
        <w:gridCol w:w="992"/>
      </w:tblGrid>
      <w:tr w:rsidR="00804DB1" w:rsidRPr="002513E6" w:rsidTr="007124E2">
        <w:tc>
          <w:tcPr>
            <w:tcW w:w="2093" w:type="dxa"/>
          </w:tcPr>
          <w:p w:rsidR="00804DB1" w:rsidRPr="002513E6" w:rsidRDefault="00804DB1" w:rsidP="00804DB1">
            <w:pPr>
              <w:rPr>
                <w:rFonts w:ascii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992" w:type="dxa"/>
          </w:tcPr>
          <w:p w:rsidR="00804DB1" w:rsidRPr="002513E6" w:rsidRDefault="00804DB1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proofErr w:type="spellStart"/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LAD</w:t>
            </w:r>
            <w:r w:rsidRPr="002513E6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max</w:t>
            </w:r>
            <w:proofErr w:type="spellEnd"/>
          </w:p>
        </w:tc>
        <w:tc>
          <w:tcPr>
            <w:tcW w:w="851" w:type="dxa"/>
          </w:tcPr>
          <w:p w:rsidR="00804DB1" w:rsidRPr="002513E6" w:rsidRDefault="00804DB1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proofErr w:type="spellStart"/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LAD</w:t>
            </w:r>
            <w:r w:rsidRPr="002513E6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a</w:t>
            </w:r>
            <w:proofErr w:type="spellEnd"/>
          </w:p>
        </w:tc>
        <w:tc>
          <w:tcPr>
            <w:tcW w:w="850" w:type="dxa"/>
          </w:tcPr>
          <w:p w:rsidR="00804DB1" w:rsidRPr="002513E6" w:rsidRDefault="00804DB1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proofErr w:type="spellStart"/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LAD</w:t>
            </w:r>
            <w:r w:rsidRPr="002513E6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min</w:t>
            </w:r>
            <w:proofErr w:type="spellEnd"/>
          </w:p>
        </w:tc>
        <w:tc>
          <w:tcPr>
            <w:tcW w:w="851" w:type="dxa"/>
          </w:tcPr>
          <w:p w:rsidR="00804DB1" w:rsidRPr="002513E6" w:rsidRDefault="00804DB1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proofErr w:type="spellStart"/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LAA</w:t>
            </w:r>
            <w:r w:rsidRPr="002513E6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max</w:t>
            </w:r>
            <w:proofErr w:type="spellEnd"/>
          </w:p>
        </w:tc>
        <w:tc>
          <w:tcPr>
            <w:tcW w:w="709" w:type="dxa"/>
          </w:tcPr>
          <w:p w:rsidR="00804DB1" w:rsidRPr="002513E6" w:rsidRDefault="00804DB1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proofErr w:type="spellStart"/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LAA</w:t>
            </w:r>
            <w:r w:rsidRPr="002513E6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a</w:t>
            </w:r>
            <w:proofErr w:type="spellEnd"/>
          </w:p>
        </w:tc>
        <w:tc>
          <w:tcPr>
            <w:tcW w:w="861" w:type="dxa"/>
          </w:tcPr>
          <w:p w:rsidR="00804DB1" w:rsidRPr="002513E6" w:rsidRDefault="00804DB1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proofErr w:type="spellStart"/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LAA</w:t>
            </w:r>
            <w:r w:rsidRPr="002513E6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 w:eastAsia="fr-FR"/>
              </w:rPr>
              <w:t>min</w:t>
            </w:r>
            <w:proofErr w:type="spellEnd"/>
          </w:p>
        </w:tc>
        <w:tc>
          <w:tcPr>
            <w:tcW w:w="981" w:type="dxa"/>
          </w:tcPr>
          <w:p w:rsidR="00804DB1" w:rsidRPr="002513E6" w:rsidRDefault="00804DB1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 xml:space="preserve">Active </w:t>
            </w:r>
          </w:p>
          <w:p w:rsidR="00804DB1" w:rsidRPr="002513E6" w:rsidRDefault="00804DB1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LA FAC</w:t>
            </w:r>
          </w:p>
        </w:tc>
        <w:tc>
          <w:tcPr>
            <w:tcW w:w="992" w:type="dxa"/>
          </w:tcPr>
          <w:p w:rsidR="00804DB1" w:rsidRPr="002513E6" w:rsidRDefault="00804DB1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Passive LA FAC</w:t>
            </w:r>
          </w:p>
        </w:tc>
        <w:tc>
          <w:tcPr>
            <w:tcW w:w="1134" w:type="dxa"/>
          </w:tcPr>
          <w:p w:rsidR="00804DB1" w:rsidRPr="002513E6" w:rsidRDefault="00804DB1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proofErr w:type="spellStart"/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active:total</w:t>
            </w:r>
            <w:proofErr w:type="spellEnd"/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 xml:space="preserve"> LA AC</w:t>
            </w:r>
          </w:p>
        </w:tc>
        <w:tc>
          <w:tcPr>
            <w:tcW w:w="709" w:type="dxa"/>
          </w:tcPr>
          <w:p w:rsidR="00804DB1" w:rsidRPr="002513E6" w:rsidRDefault="00804DB1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AO</w:t>
            </w:r>
            <w:r w:rsidR="007124E2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D</w:t>
            </w:r>
          </w:p>
        </w:tc>
        <w:tc>
          <w:tcPr>
            <w:tcW w:w="709" w:type="dxa"/>
          </w:tcPr>
          <w:p w:rsidR="00804DB1" w:rsidRPr="002513E6" w:rsidRDefault="00804DB1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PA</w:t>
            </w:r>
          </w:p>
        </w:tc>
        <w:tc>
          <w:tcPr>
            <w:tcW w:w="992" w:type="dxa"/>
          </w:tcPr>
          <w:p w:rsidR="00804DB1" w:rsidRPr="002513E6" w:rsidRDefault="007124E2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AO/PAD</w:t>
            </w:r>
          </w:p>
        </w:tc>
      </w:tr>
      <w:tr w:rsidR="00804DB1" w:rsidRPr="002513E6" w:rsidTr="007124E2">
        <w:tc>
          <w:tcPr>
            <w:tcW w:w="2093" w:type="dxa"/>
          </w:tcPr>
          <w:p w:rsidR="00804DB1" w:rsidRPr="002513E6" w:rsidRDefault="00804DB1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 xml:space="preserve">Comparison </w:t>
            </w:r>
          </w:p>
        </w:tc>
        <w:tc>
          <w:tcPr>
            <w:tcW w:w="10631" w:type="dxa"/>
            <w:gridSpan w:val="12"/>
          </w:tcPr>
          <w:p w:rsidR="00804DB1" w:rsidRPr="002513E6" w:rsidRDefault="00804DB1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F56EC5" w:rsidRPr="002513E6" w:rsidTr="007124E2">
        <w:tc>
          <w:tcPr>
            <w:tcW w:w="2093" w:type="dxa"/>
            <w:vAlign w:val="center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-Overall ages</w:t>
            </w:r>
          </w:p>
        </w:tc>
        <w:tc>
          <w:tcPr>
            <w:tcW w:w="992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0.002</w:t>
            </w:r>
          </w:p>
        </w:tc>
        <w:tc>
          <w:tcPr>
            <w:tcW w:w="851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0.002</w:t>
            </w:r>
          </w:p>
        </w:tc>
        <w:tc>
          <w:tcPr>
            <w:tcW w:w="850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0.005</w:t>
            </w:r>
          </w:p>
        </w:tc>
        <w:tc>
          <w:tcPr>
            <w:tcW w:w="851" w:type="dxa"/>
          </w:tcPr>
          <w:p w:rsidR="00F56EC5" w:rsidRPr="002513E6" w:rsidRDefault="00A7574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0.06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709" w:type="dxa"/>
          </w:tcPr>
          <w:p w:rsidR="00F56EC5" w:rsidRPr="002513E6" w:rsidRDefault="00A7574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0.05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</w:p>
        </w:tc>
        <w:tc>
          <w:tcPr>
            <w:tcW w:w="861" w:type="dxa"/>
          </w:tcPr>
          <w:p w:rsidR="00F56EC5" w:rsidRPr="002513E6" w:rsidRDefault="00A7574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0.17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</w:p>
        </w:tc>
        <w:tc>
          <w:tcPr>
            <w:tcW w:w="981" w:type="dxa"/>
          </w:tcPr>
          <w:p w:rsidR="00F56EC5" w:rsidRPr="002513E6" w:rsidRDefault="00A7574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0.58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</w:p>
        </w:tc>
        <w:tc>
          <w:tcPr>
            <w:tcW w:w="992" w:type="dxa"/>
          </w:tcPr>
          <w:p w:rsidR="00F56EC5" w:rsidRPr="002513E6" w:rsidRDefault="00FD0674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0.366</w:t>
            </w:r>
          </w:p>
        </w:tc>
        <w:tc>
          <w:tcPr>
            <w:tcW w:w="1134" w:type="dxa"/>
          </w:tcPr>
          <w:p w:rsidR="00F56EC5" w:rsidRPr="002513E6" w:rsidRDefault="00FD0674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0.549</w:t>
            </w:r>
          </w:p>
        </w:tc>
        <w:tc>
          <w:tcPr>
            <w:tcW w:w="709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0.023</w:t>
            </w:r>
          </w:p>
        </w:tc>
        <w:tc>
          <w:tcPr>
            <w:tcW w:w="709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0.038</w:t>
            </w:r>
          </w:p>
        </w:tc>
        <w:tc>
          <w:tcPr>
            <w:tcW w:w="992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0.001</w:t>
            </w:r>
          </w:p>
        </w:tc>
      </w:tr>
      <w:tr w:rsidR="00F56EC5" w:rsidRPr="002513E6" w:rsidTr="007124E2">
        <w:tc>
          <w:tcPr>
            <w:tcW w:w="2093" w:type="dxa"/>
            <w:vAlign w:val="center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 xml:space="preserve">-Group 4y vs. </w:t>
            </w:r>
          </w:p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Group 5y</w:t>
            </w:r>
          </w:p>
        </w:tc>
        <w:tc>
          <w:tcPr>
            <w:tcW w:w="992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0.008</w:t>
            </w:r>
          </w:p>
        </w:tc>
        <w:tc>
          <w:tcPr>
            <w:tcW w:w="851" w:type="dxa"/>
          </w:tcPr>
          <w:p w:rsidR="00F56EC5" w:rsidRPr="002513E6" w:rsidRDefault="00A7574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0.14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850" w:type="dxa"/>
          </w:tcPr>
          <w:p w:rsidR="00F56EC5" w:rsidRPr="002513E6" w:rsidRDefault="00A7574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0.19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</w:p>
        </w:tc>
        <w:tc>
          <w:tcPr>
            <w:tcW w:w="851" w:type="dxa"/>
          </w:tcPr>
          <w:p w:rsidR="00F56EC5" w:rsidRPr="002513E6" w:rsidRDefault="00A7574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0.66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6</w:t>
            </w:r>
          </w:p>
        </w:tc>
        <w:tc>
          <w:tcPr>
            <w:tcW w:w="709" w:type="dxa"/>
          </w:tcPr>
          <w:p w:rsidR="00F56EC5" w:rsidRPr="002513E6" w:rsidRDefault="00A7574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0.70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</w:p>
        </w:tc>
        <w:tc>
          <w:tcPr>
            <w:tcW w:w="861" w:type="dxa"/>
          </w:tcPr>
          <w:p w:rsidR="00F56EC5" w:rsidRPr="002513E6" w:rsidRDefault="00A7574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0.57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981" w:type="dxa"/>
          </w:tcPr>
          <w:p w:rsidR="00F56EC5" w:rsidRPr="002513E6" w:rsidRDefault="00A7574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0.71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</w:p>
        </w:tc>
        <w:tc>
          <w:tcPr>
            <w:tcW w:w="992" w:type="dxa"/>
          </w:tcPr>
          <w:p w:rsidR="00F56EC5" w:rsidRPr="002513E6" w:rsidRDefault="00042C4E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0.50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1134" w:type="dxa"/>
          </w:tcPr>
          <w:p w:rsidR="00F56EC5" w:rsidRPr="002513E6" w:rsidRDefault="00FD0674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0.809</w:t>
            </w:r>
          </w:p>
        </w:tc>
        <w:tc>
          <w:tcPr>
            <w:tcW w:w="709" w:type="dxa"/>
          </w:tcPr>
          <w:p w:rsidR="00F56EC5" w:rsidRPr="002513E6" w:rsidRDefault="00FD0674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0.497</w:t>
            </w:r>
          </w:p>
        </w:tc>
        <w:tc>
          <w:tcPr>
            <w:tcW w:w="709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0.032</w:t>
            </w:r>
          </w:p>
        </w:tc>
        <w:tc>
          <w:tcPr>
            <w:tcW w:w="992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0.010</w:t>
            </w:r>
          </w:p>
        </w:tc>
      </w:tr>
      <w:tr w:rsidR="00F56EC5" w:rsidRPr="002513E6" w:rsidTr="007124E2">
        <w:tc>
          <w:tcPr>
            <w:tcW w:w="2093" w:type="dxa"/>
            <w:vAlign w:val="center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 xml:space="preserve">-Group 5y vs. </w:t>
            </w:r>
          </w:p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Group 6y</w:t>
            </w:r>
          </w:p>
        </w:tc>
        <w:tc>
          <w:tcPr>
            <w:tcW w:w="992" w:type="dxa"/>
          </w:tcPr>
          <w:p w:rsidR="00F56EC5" w:rsidRPr="002513E6" w:rsidRDefault="00A75742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0.95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851" w:type="dxa"/>
          </w:tcPr>
          <w:p w:rsidR="00F56EC5" w:rsidRPr="002513E6" w:rsidRDefault="00A7574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0.14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850" w:type="dxa"/>
          </w:tcPr>
          <w:p w:rsidR="00F56EC5" w:rsidRPr="002513E6" w:rsidRDefault="00A7574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0.19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</w:p>
        </w:tc>
        <w:tc>
          <w:tcPr>
            <w:tcW w:w="851" w:type="dxa"/>
          </w:tcPr>
          <w:p w:rsidR="00F56EC5" w:rsidRPr="002513E6" w:rsidRDefault="00A7574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0.08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9</w:t>
            </w:r>
          </w:p>
        </w:tc>
        <w:tc>
          <w:tcPr>
            <w:tcW w:w="709" w:type="dxa"/>
          </w:tcPr>
          <w:p w:rsidR="00F56EC5" w:rsidRPr="002513E6" w:rsidRDefault="00FD0674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0.057</w:t>
            </w:r>
          </w:p>
        </w:tc>
        <w:tc>
          <w:tcPr>
            <w:tcW w:w="861" w:type="dxa"/>
          </w:tcPr>
          <w:p w:rsidR="00F56EC5" w:rsidRPr="002513E6" w:rsidRDefault="00A7574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0.57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981" w:type="dxa"/>
          </w:tcPr>
          <w:p w:rsidR="00F56EC5" w:rsidRPr="002513E6" w:rsidRDefault="00042C4E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0.71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7</w:t>
            </w:r>
          </w:p>
        </w:tc>
        <w:tc>
          <w:tcPr>
            <w:tcW w:w="992" w:type="dxa"/>
          </w:tcPr>
          <w:p w:rsidR="00F56EC5" w:rsidRPr="002513E6" w:rsidRDefault="00FD0674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0.818</w:t>
            </w:r>
          </w:p>
        </w:tc>
        <w:tc>
          <w:tcPr>
            <w:tcW w:w="1134" w:type="dxa"/>
          </w:tcPr>
          <w:p w:rsidR="00F56EC5" w:rsidRPr="002513E6" w:rsidRDefault="00042C4E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0.62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709" w:type="dxa"/>
          </w:tcPr>
          <w:p w:rsidR="00F56EC5" w:rsidRPr="002513E6" w:rsidRDefault="00042C4E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0.13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709" w:type="dxa"/>
          </w:tcPr>
          <w:p w:rsidR="00F56EC5" w:rsidRPr="002513E6" w:rsidRDefault="00042C4E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0.28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992" w:type="dxa"/>
          </w:tcPr>
          <w:p w:rsidR="00F56EC5" w:rsidRPr="002513E6" w:rsidRDefault="00FD0674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0.716</w:t>
            </w:r>
          </w:p>
        </w:tc>
      </w:tr>
      <w:tr w:rsidR="00F56EC5" w:rsidRPr="002513E6" w:rsidTr="007124E2">
        <w:tc>
          <w:tcPr>
            <w:tcW w:w="2093" w:type="dxa"/>
            <w:vAlign w:val="center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 xml:space="preserve">-Group 4y vs. </w:t>
            </w:r>
          </w:p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Group 6y</w:t>
            </w:r>
          </w:p>
        </w:tc>
        <w:tc>
          <w:tcPr>
            <w:tcW w:w="992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0.005</w:t>
            </w:r>
          </w:p>
        </w:tc>
        <w:tc>
          <w:tcPr>
            <w:tcW w:w="851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0.002</w:t>
            </w:r>
          </w:p>
        </w:tc>
        <w:tc>
          <w:tcPr>
            <w:tcW w:w="850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0.004</w:t>
            </w:r>
          </w:p>
        </w:tc>
        <w:tc>
          <w:tcPr>
            <w:tcW w:w="851" w:type="dxa"/>
          </w:tcPr>
          <w:p w:rsidR="00F56EC5" w:rsidRPr="002513E6" w:rsidRDefault="00A7574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0.15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709" w:type="dxa"/>
          </w:tcPr>
          <w:p w:rsidR="00F56EC5" w:rsidRPr="002513E6" w:rsidRDefault="00A7574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0.11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</w:p>
        </w:tc>
        <w:tc>
          <w:tcPr>
            <w:tcW w:w="861" w:type="dxa"/>
          </w:tcPr>
          <w:p w:rsidR="00F56EC5" w:rsidRPr="002513E6" w:rsidRDefault="00FD0674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0.168</w:t>
            </w:r>
          </w:p>
        </w:tc>
        <w:tc>
          <w:tcPr>
            <w:tcW w:w="981" w:type="dxa"/>
          </w:tcPr>
          <w:p w:rsidR="00F56EC5" w:rsidRPr="002513E6" w:rsidRDefault="00FD0674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0.978</w:t>
            </w:r>
          </w:p>
        </w:tc>
        <w:tc>
          <w:tcPr>
            <w:tcW w:w="992" w:type="dxa"/>
          </w:tcPr>
          <w:p w:rsidR="00F56EC5" w:rsidRPr="002513E6" w:rsidRDefault="00042C4E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0.44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</w:p>
        </w:tc>
        <w:tc>
          <w:tcPr>
            <w:tcW w:w="1134" w:type="dxa"/>
          </w:tcPr>
          <w:p w:rsidR="00F56EC5" w:rsidRPr="002513E6" w:rsidRDefault="00FD0674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0.809</w:t>
            </w:r>
          </w:p>
        </w:tc>
        <w:tc>
          <w:tcPr>
            <w:tcW w:w="709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0.026</w:t>
            </w:r>
          </w:p>
        </w:tc>
        <w:tc>
          <w:tcPr>
            <w:tcW w:w="709" w:type="dxa"/>
          </w:tcPr>
          <w:p w:rsidR="00F56EC5" w:rsidRPr="002513E6" w:rsidRDefault="00042C4E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0.28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992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0.002</w:t>
            </w:r>
          </w:p>
        </w:tc>
      </w:tr>
      <w:tr w:rsidR="00804DB1" w:rsidRPr="002513E6" w:rsidTr="007124E2">
        <w:tc>
          <w:tcPr>
            <w:tcW w:w="2093" w:type="dxa"/>
            <w:vAlign w:val="center"/>
          </w:tcPr>
          <w:p w:rsidR="00804DB1" w:rsidRPr="002513E6" w:rsidRDefault="00804DB1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</w:p>
        </w:tc>
        <w:tc>
          <w:tcPr>
            <w:tcW w:w="10631" w:type="dxa"/>
            <w:gridSpan w:val="12"/>
          </w:tcPr>
          <w:p w:rsidR="00804DB1" w:rsidRPr="002513E6" w:rsidRDefault="00804DB1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F56EC5" w:rsidRPr="002513E6" w:rsidTr="007124E2">
        <w:tc>
          <w:tcPr>
            <w:tcW w:w="2093" w:type="dxa"/>
            <w:vAlign w:val="center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-Overall genders</w:t>
            </w:r>
          </w:p>
        </w:tc>
        <w:tc>
          <w:tcPr>
            <w:tcW w:w="992" w:type="dxa"/>
          </w:tcPr>
          <w:p w:rsidR="00F56EC5" w:rsidRPr="002513E6" w:rsidRDefault="00053DB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0.08</w:t>
            </w:r>
            <w:r w:rsidR="00D8711C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851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0.017</w:t>
            </w:r>
          </w:p>
        </w:tc>
        <w:tc>
          <w:tcPr>
            <w:tcW w:w="850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0.021</w:t>
            </w:r>
          </w:p>
        </w:tc>
        <w:tc>
          <w:tcPr>
            <w:tcW w:w="851" w:type="dxa"/>
          </w:tcPr>
          <w:p w:rsidR="00F56EC5" w:rsidRPr="002513E6" w:rsidRDefault="00D8711C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0.219</w:t>
            </w:r>
          </w:p>
        </w:tc>
        <w:tc>
          <w:tcPr>
            <w:tcW w:w="709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0.008</w:t>
            </w:r>
          </w:p>
        </w:tc>
        <w:tc>
          <w:tcPr>
            <w:tcW w:w="861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0.013</w:t>
            </w:r>
          </w:p>
        </w:tc>
        <w:tc>
          <w:tcPr>
            <w:tcW w:w="981" w:type="dxa"/>
          </w:tcPr>
          <w:p w:rsidR="00F56EC5" w:rsidRPr="002513E6" w:rsidRDefault="00513888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0.067</w:t>
            </w:r>
          </w:p>
        </w:tc>
        <w:tc>
          <w:tcPr>
            <w:tcW w:w="992" w:type="dxa"/>
          </w:tcPr>
          <w:p w:rsidR="00F56EC5" w:rsidRPr="002513E6" w:rsidRDefault="00F56EC5" w:rsidP="00904D45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0.027</w:t>
            </w:r>
          </w:p>
        </w:tc>
        <w:tc>
          <w:tcPr>
            <w:tcW w:w="1134" w:type="dxa"/>
          </w:tcPr>
          <w:p w:rsidR="00F56EC5" w:rsidRPr="002513E6" w:rsidRDefault="00100316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0.17</w:t>
            </w:r>
            <w:r w:rsidR="00513888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709" w:type="dxa"/>
          </w:tcPr>
          <w:p w:rsidR="00F56EC5" w:rsidRPr="002513E6" w:rsidRDefault="007E31BA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0.16</w:t>
            </w:r>
            <w:r w:rsidR="00513888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709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0.007</w:t>
            </w:r>
          </w:p>
        </w:tc>
        <w:tc>
          <w:tcPr>
            <w:tcW w:w="992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0.001</w:t>
            </w:r>
          </w:p>
        </w:tc>
      </w:tr>
      <w:tr w:rsidR="00F56EC5" w:rsidRPr="002513E6" w:rsidTr="007124E2">
        <w:trPr>
          <w:trHeight w:val="553"/>
        </w:trPr>
        <w:tc>
          <w:tcPr>
            <w:tcW w:w="2093" w:type="dxa"/>
            <w:vAlign w:val="center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 xml:space="preserve">-Females vs. </w:t>
            </w:r>
          </w:p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Intact males</w:t>
            </w:r>
          </w:p>
        </w:tc>
        <w:tc>
          <w:tcPr>
            <w:tcW w:w="992" w:type="dxa"/>
          </w:tcPr>
          <w:p w:rsidR="00F56EC5" w:rsidRPr="002513E6" w:rsidRDefault="00053DB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0.20</w:t>
            </w:r>
            <w:r w:rsidR="00D8711C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</w:p>
        </w:tc>
        <w:tc>
          <w:tcPr>
            <w:tcW w:w="851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0.021</w:t>
            </w:r>
          </w:p>
        </w:tc>
        <w:tc>
          <w:tcPr>
            <w:tcW w:w="850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0.021</w:t>
            </w:r>
          </w:p>
        </w:tc>
        <w:tc>
          <w:tcPr>
            <w:tcW w:w="851" w:type="dxa"/>
          </w:tcPr>
          <w:p w:rsidR="00F56EC5" w:rsidRPr="002513E6" w:rsidRDefault="00053DB2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0.24</w:t>
            </w:r>
            <w:r w:rsidR="00D8711C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709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0.006</w:t>
            </w:r>
          </w:p>
        </w:tc>
        <w:tc>
          <w:tcPr>
            <w:tcW w:w="861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0.037</w:t>
            </w:r>
          </w:p>
        </w:tc>
        <w:tc>
          <w:tcPr>
            <w:tcW w:w="981" w:type="dxa"/>
          </w:tcPr>
          <w:p w:rsidR="00F56EC5" w:rsidRPr="002513E6" w:rsidRDefault="00513888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0.879</w:t>
            </w:r>
          </w:p>
        </w:tc>
        <w:tc>
          <w:tcPr>
            <w:tcW w:w="992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0.022</w:t>
            </w:r>
          </w:p>
        </w:tc>
        <w:tc>
          <w:tcPr>
            <w:tcW w:w="1134" w:type="dxa"/>
          </w:tcPr>
          <w:p w:rsidR="00F56EC5" w:rsidRPr="002513E6" w:rsidRDefault="00100316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0.39</w:t>
            </w:r>
            <w:r w:rsidR="00513888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709" w:type="dxa"/>
          </w:tcPr>
          <w:p w:rsidR="00F56EC5" w:rsidRPr="002513E6" w:rsidRDefault="007E31BA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0.67</w:t>
            </w:r>
            <w:r w:rsidR="00513888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709" w:type="dxa"/>
          </w:tcPr>
          <w:p w:rsidR="00F56EC5" w:rsidRPr="002513E6" w:rsidRDefault="007E31BA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0.15</w:t>
            </w:r>
            <w:r w:rsidR="00513888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992" w:type="dxa"/>
          </w:tcPr>
          <w:p w:rsidR="00F56EC5" w:rsidRPr="002513E6" w:rsidRDefault="007E31BA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0.21</w:t>
            </w:r>
            <w:r w:rsidR="00513888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</w:tr>
      <w:tr w:rsidR="00F56EC5" w:rsidRPr="002513E6" w:rsidTr="007124E2">
        <w:tc>
          <w:tcPr>
            <w:tcW w:w="2093" w:type="dxa"/>
            <w:vAlign w:val="center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-Females vs. Geldings</w:t>
            </w:r>
          </w:p>
        </w:tc>
        <w:tc>
          <w:tcPr>
            <w:tcW w:w="992" w:type="dxa"/>
          </w:tcPr>
          <w:p w:rsidR="00F56EC5" w:rsidRPr="002513E6" w:rsidRDefault="00053DB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0.36</w:t>
            </w:r>
            <w:r w:rsidR="00D8711C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</w:p>
        </w:tc>
        <w:tc>
          <w:tcPr>
            <w:tcW w:w="851" w:type="dxa"/>
          </w:tcPr>
          <w:p w:rsidR="00F56EC5" w:rsidRPr="002513E6" w:rsidRDefault="00D8711C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0.726</w:t>
            </w:r>
          </w:p>
        </w:tc>
        <w:tc>
          <w:tcPr>
            <w:tcW w:w="850" w:type="dxa"/>
          </w:tcPr>
          <w:p w:rsidR="00F56EC5" w:rsidRPr="002513E6" w:rsidRDefault="00053DB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0.78</w:t>
            </w:r>
            <w:r w:rsidR="00D8711C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851" w:type="dxa"/>
          </w:tcPr>
          <w:p w:rsidR="00F56EC5" w:rsidRPr="002513E6" w:rsidRDefault="00D8711C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0.587</w:t>
            </w:r>
          </w:p>
        </w:tc>
        <w:tc>
          <w:tcPr>
            <w:tcW w:w="709" w:type="dxa"/>
          </w:tcPr>
          <w:p w:rsidR="00F56EC5" w:rsidRPr="002513E6" w:rsidRDefault="00D8711C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0.166</w:t>
            </w:r>
          </w:p>
        </w:tc>
        <w:tc>
          <w:tcPr>
            <w:tcW w:w="861" w:type="dxa"/>
          </w:tcPr>
          <w:p w:rsidR="00F56EC5" w:rsidRPr="002513E6" w:rsidRDefault="00F56EC5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0.039</w:t>
            </w:r>
          </w:p>
        </w:tc>
        <w:tc>
          <w:tcPr>
            <w:tcW w:w="981" w:type="dxa"/>
          </w:tcPr>
          <w:p w:rsidR="00F56EC5" w:rsidRPr="002513E6" w:rsidRDefault="00513888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0.075</w:t>
            </w:r>
          </w:p>
        </w:tc>
        <w:tc>
          <w:tcPr>
            <w:tcW w:w="992" w:type="dxa"/>
          </w:tcPr>
          <w:p w:rsidR="00F56EC5" w:rsidRPr="002513E6" w:rsidRDefault="00100316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0.34</w:t>
            </w:r>
            <w:r w:rsidR="00513888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1134" w:type="dxa"/>
          </w:tcPr>
          <w:p w:rsidR="00F56EC5" w:rsidRPr="002513E6" w:rsidRDefault="00100316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0.39</w:t>
            </w:r>
            <w:r w:rsidR="00513888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709" w:type="dxa"/>
          </w:tcPr>
          <w:p w:rsidR="00F56EC5" w:rsidRPr="002513E6" w:rsidRDefault="007E31BA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0.16</w:t>
            </w:r>
            <w:r w:rsidR="00513888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709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0.007</w:t>
            </w:r>
          </w:p>
        </w:tc>
        <w:tc>
          <w:tcPr>
            <w:tcW w:w="992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0.001</w:t>
            </w:r>
          </w:p>
        </w:tc>
      </w:tr>
      <w:tr w:rsidR="00F56EC5" w:rsidRPr="002513E6" w:rsidTr="007124E2">
        <w:tc>
          <w:tcPr>
            <w:tcW w:w="2093" w:type="dxa"/>
            <w:vAlign w:val="center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-Geldings vs.</w:t>
            </w:r>
          </w:p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Intact males</w:t>
            </w:r>
          </w:p>
        </w:tc>
        <w:tc>
          <w:tcPr>
            <w:tcW w:w="992" w:type="dxa"/>
          </w:tcPr>
          <w:p w:rsidR="00F56EC5" w:rsidRPr="002513E6" w:rsidRDefault="00D8711C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0.076</w:t>
            </w:r>
          </w:p>
        </w:tc>
        <w:tc>
          <w:tcPr>
            <w:tcW w:w="851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0.021</w:t>
            </w:r>
          </w:p>
        </w:tc>
        <w:tc>
          <w:tcPr>
            <w:tcW w:w="850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0.036</w:t>
            </w:r>
          </w:p>
        </w:tc>
        <w:tc>
          <w:tcPr>
            <w:tcW w:w="851" w:type="dxa"/>
          </w:tcPr>
          <w:p w:rsidR="00F56EC5" w:rsidRPr="002513E6" w:rsidRDefault="00D8711C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0.587</w:t>
            </w:r>
          </w:p>
        </w:tc>
        <w:tc>
          <w:tcPr>
            <w:tcW w:w="709" w:type="dxa"/>
          </w:tcPr>
          <w:p w:rsidR="00F56EC5" w:rsidRPr="002513E6" w:rsidRDefault="00053DB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0.11</w:t>
            </w:r>
            <w:r w:rsidR="00D8711C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861" w:type="dxa"/>
          </w:tcPr>
          <w:p w:rsidR="00F56EC5" w:rsidRPr="002513E6" w:rsidRDefault="00D8711C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0.546</w:t>
            </w:r>
          </w:p>
        </w:tc>
        <w:tc>
          <w:tcPr>
            <w:tcW w:w="981" w:type="dxa"/>
          </w:tcPr>
          <w:p w:rsidR="00F56EC5" w:rsidRPr="002513E6" w:rsidRDefault="00100316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0.22</w:t>
            </w:r>
            <w:r w:rsidR="00513888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992" w:type="dxa"/>
          </w:tcPr>
          <w:p w:rsidR="00F56EC5" w:rsidRPr="002513E6" w:rsidRDefault="00513888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0.126</w:t>
            </w:r>
          </w:p>
        </w:tc>
        <w:tc>
          <w:tcPr>
            <w:tcW w:w="1134" w:type="dxa"/>
          </w:tcPr>
          <w:p w:rsidR="00F56EC5" w:rsidRPr="002513E6" w:rsidRDefault="00100316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0.19</w:t>
            </w:r>
            <w:r w:rsidR="00513888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709" w:type="dxa"/>
          </w:tcPr>
          <w:p w:rsidR="00F56EC5" w:rsidRPr="002513E6" w:rsidRDefault="00513888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0.487</w:t>
            </w:r>
          </w:p>
        </w:tc>
        <w:tc>
          <w:tcPr>
            <w:tcW w:w="709" w:type="dxa"/>
          </w:tcPr>
          <w:p w:rsidR="00F56EC5" w:rsidRPr="002513E6" w:rsidRDefault="00513888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0.509</w:t>
            </w:r>
          </w:p>
        </w:tc>
        <w:tc>
          <w:tcPr>
            <w:tcW w:w="992" w:type="dxa"/>
          </w:tcPr>
          <w:p w:rsidR="00F56EC5" w:rsidRPr="002513E6" w:rsidRDefault="007E31BA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0.17</w:t>
            </w:r>
            <w:r w:rsidR="00513888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</w:tr>
      <w:tr w:rsidR="00F56EC5" w:rsidRPr="002513E6" w:rsidTr="007124E2">
        <w:tc>
          <w:tcPr>
            <w:tcW w:w="2093" w:type="dxa"/>
            <w:vAlign w:val="center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 xml:space="preserve">-Females vs. </w:t>
            </w:r>
          </w:p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All males</w:t>
            </w:r>
          </w:p>
        </w:tc>
        <w:tc>
          <w:tcPr>
            <w:tcW w:w="992" w:type="dxa"/>
          </w:tcPr>
          <w:p w:rsidR="00F56EC5" w:rsidRPr="002513E6" w:rsidRDefault="00053DB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0.93</w:t>
            </w:r>
            <w:r w:rsidR="00D8711C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851" w:type="dxa"/>
          </w:tcPr>
          <w:p w:rsidR="00F56EC5" w:rsidRPr="002513E6" w:rsidRDefault="00D8711C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0.348</w:t>
            </w:r>
          </w:p>
        </w:tc>
        <w:tc>
          <w:tcPr>
            <w:tcW w:w="850" w:type="dxa"/>
          </w:tcPr>
          <w:p w:rsidR="00F56EC5" w:rsidRPr="002513E6" w:rsidRDefault="00053DB2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0.14</w:t>
            </w:r>
            <w:r w:rsidR="00D8711C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851" w:type="dxa"/>
          </w:tcPr>
          <w:p w:rsidR="00F56EC5" w:rsidRPr="002513E6" w:rsidRDefault="00D8711C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0.139</w:t>
            </w:r>
          </w:p>
        </w:tc>
        <w:tc>
          <w:tcPr>
            <w:tcW w:w="709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0.014</w:t>
            </w:r>
          </w:p>
        </w:tc>
        <w:tc>
          <w:tcPr>
            <w:tcW w:w="861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0.037</w:t>
            </w:r>
          </w:p>
        </w:tc>
        <w:tc>
          <w:tcPr>
            <w:tcW w:w="981" w:type="dxa"/>
          </w:tcPr>
          <w:p w:rsidR="00F56EC5" w:rsidRPr="002513E6" w:rsidRDefault="00513888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0.087</w:t>
            </w:r>
          </w:p>
        </w:tc>
        <w:tc>
          <w:tcPr>
            <w:tcW w:w="992" w:type="dxa"/>
          </w:tcPr>
          <w:p w:rsidR="00F56EC5" w:rsidRPr="002513E6" w:rsidRDefault="00100316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0.05</w:t>
            </w:r>
            <w:r w:rsidR="00513888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134" w:type="dxa"/>
          </w:tcPr>
          <w:p w:rsidR="00F56EC5" w:rsidRPr="002513E6" w:rsidRDefault="00513888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0.639</w:t>
            </w:r>
          </w:p>
        </w:tc>
        <w:tc>
          <w:tcPr>
            <w:tcW w:w="709" w:type="dxa"/>
          </w:tcPr>
          <w:p w:rsidR="00F56EC5" w:rsidRPr="002513E6" w:rsidRDefault="007E31BA"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0.11</w:t>
            </w:r>
            <w:r w:rsidR="00513888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</w:p>
        </w:tc>
        <w:tc>
          <w:tcPr>
            <w:tcW w:w="709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0.002</w:t>
            </w:r>
          </w:p>
        </w:tc>
        <w:tc>
          <w:tcPr>
            <w:tcW w:w="992" w:type="dxa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b/>
                <w:sz w:val="20"/>
                <w:szCs w:val="20"/>
                <w:lang w:val="en-GB" w:eastAsia="fr-FR"/>
              </w:rPr>
              <w:t>0.001</w:t>
            </w:r>
          </w:p>
        </w:tc>
      </w:tr>
      <w:tr w:rsidR="00A567A6" w:rsidRPr="002513E6" w:rsidTr="007124E2">
        <w:tc>
          <w:tcPr>
            <w:tcW w:w="2093" w:type="dxa"/>
            <w:vAlign w:val="center"/>
          </w:tcPr>
          <w:p w:rsidR="00A567A6" w:rsidRPr="002513E6" w:rsidRDefault="00A567A6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0631" w:type="dxa"/>
            <w:gridSpan w:val="12"/>
          </w:tcPr>
          <w:p w:rsidR="00A567A6" w:rsidRPr="002513E6" w:rsidRDefault="00A567A6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F56EC5" w:rsidRPr="002513E6" w:rsidTr="007124E2">
        <w:tc>
          <w:tcPr>
            <w:tcW w:w="2093" w:type="dxa"/>
            <w:vAlign w:val="center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-Overall  breeds</w:t>
            </w:r>
          </w:p>
        </w:tc>
        <w:tc>
          <w:tcPr>
            <w:tcW w:w="992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0.23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</w:p>
        </w:tc>
        <w:tc>
          <w:tcPr>
            <w:tcW w:w="85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0.22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850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0.63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</w:p>
        </w:tc>
        <w:tc>
          <w:tcPr>
            <w:tcW w:w="851" w:type="dxa"/>
          </w:tcPr>
          <w:p w:rsidR="00F56EC5" w:rsidRPr="002513E6" w:rsidRDefault="00FD0674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0.379</w:t>
            </w:r>
          </w:p>
        </w:tc>
        <w:tc>
          <w:tcPr>
            <w:tcW w:w="709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0.29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86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0.23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</w:p>
        </w:tc>
        <w:tc>
          <w:tcPr>
            <w:tcW w:w="981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0.335</w:t>
            </w:r>
          </w:p>
        </w:tc>
        <w:tc>
          <w:tcPr>
            <w:tcW w:w="992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0.28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</w:p>
        </w:tc>
        <w:tc>
          <w:tcPr>
            <w:tcW w:w="1134" w:type="dxa"/>
          </w:tcPr>
          <w:p w:rsidR="00F56EC5" w:rsidRPr="002513E6" w:rsidRDefault="0059462C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0.83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709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0.695</w:t>
            </w:r>
          </w:p>
        </w:tc>
        <w:tc>
          <w:tcPr>
            <w:tcW w:w="709" w:type="dxa"/>
          </w:tcPr>
          <w:p w:rsidR="00F56EC5" w:rsidRPr="002513E6" w:rsidRDefault="0059462C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0.61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992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0.639</w:t>
            </w:r>
          </w:p>
        </w:tc>
      </w:tr>
      <w:tr w:rsidR="00F56EC5" w:rsidRPr="002513E6" w:rsidTr="007124E2">
        <w:tc>
          <w:tcPr>
            <w:tcW w:w="2093" w:type="dxa"/>
            <w:vAlign w:val="center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- Purebred Arabians vs. Part-bred Arabians</w:t>
            </w:r>
          </w:p>
        </w:tc>
        <w:tc>
          <w:tcPr>
            <w:tcW w:w="992" w:type="dxa"/>
          </w:tcPr>
          <w:p w:rsidR="00F56EC5" w:rsidRPr="002513E6" w:rsidRDefault="00FD0674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0.598</w:t>
            </w:r>
          </w:p>
        </w:tc>
        <w:tc>
          <w:tcPr>
            <w:tcW w:w="851" w:type="dxa"/>
          </w:tcPr>
          <w:p w:rsidR="00F56EC5" w:rsidRPr="002513E6" w:rsidRDefault="00FD0674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0.726</w:t>
            </w:r>
          </w:p>
        </w:tc>
        <w:tc>
          <w:tcPr>
            <w:tcW w:w="850" w:type="dxa"/>
          </w:tcPr>
          <w:p w:rsidR="00F56EC5" w:rsidRPr="002513E6" w:rsidRDefault="00FD0674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0.895</w:t>
            </w:r>
          </w:p>
        </w:tc>
        <w:tc>
          <w:tcPr>
            <w:tcW w:w="85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0.93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</w:p>
        </w:tc>
        <w:tc>
          <w:tcPr>
            <w:tcW w:w="709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0.91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</w:p>
        </w:tc>
        <w:tc>
          <w:tcPr>
            <w:tcW w:w="86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0.65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98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0.62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992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0.70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1134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0.979</w:t>
            </w:r>
          </w:p>
        </w:tc>
        <w:tc>
          <w:tcPr>
            <w:tcW w:w="709" w:type="dxa"/>
          </w:tcPr>
          <w:p w:rsidR="00F56EC5" w:rsidRPr="002513E6" w:rsidRDefault="0059462C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0.94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8</w:t>
            </w:r>
          </w:p>
        </w:tc>
        <w:tc>
          <w:tcPr>
            <w:tcW w:w="709" w:type="dxa"/>
          </w:tcPr>
          <w:p w:rsidR="00F56EC5" w:rsidRPr="002513E6" w:rsidRDefault="0059462C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0.89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</w:p>
        </w:tc>
        <w:tc>
          <w:tcPr>
            <w:tcW w:w="992" w:type="dxa"/>
          </w:tcPr>
          <w:p w:rsidR="00F56EC5" w:rsidRPr="002513E6" w:rsidRDefault="0059462C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0.92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</w:p>
        </w:tc>
      </w:tr>
      <w:tr w:rsidR="00F56EC5" w:rsidRPr="002513E6" w:rsidTr="007124E2">
        <w:tc>
          <w:tcPr>
            <w:tcW w:w="2093" w:type="dxa"/>
            <w:vAlign w:val="center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- Purebred Arabians vs. Anglo-Arabians</w:t>
            </w:r>
          </w:p>
        </w:tc>
        <w:tc>
          <w:tcPr>
            <w:tcW w:w="992" w:type="dxa"/>
          </w:tcPr>
          <w:p w:rsidR="00F56EC5" w:rsidRPr="002513E6" w:rsidRDefault="00FD0674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0.598</w:t>
            </w:r>
          </w:p>
        </w:tc>
        <w:tc>
          <w:tcPr>
            <w:tcW w:w="851" w:type="dxa"/>
          </w:tcPr>
          <w:p w:rsidR="00F56EC5" w:rsidRPr="002513E6" w:rsidRDefault="00FD0674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0.345</w:t>
            </w:r>
          </w:p>
        </w:tc>
        <w:tc>
          <w:tcPr>
            <w:tcW w:w="850" w:type="dxa"/>
          </w:tcPr>
          <w:p w:rsidR="00F56EC5" w:rsidRPr="002513E6" w:rsidRDefault="00FD0674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0.895</w:t>
            </w:r>
          </w:p>
        </w:tc>
        <w:tc>
          <w:tcPr>
            <w:tcW w:w="85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0.70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</w:p>
        </w:tc>
        <w:tc>
          <w:tcPr>
            <w:tcW w:w="709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0.91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</w:p>
        </w:tc>
        <w:tc>
          <w:tcPr>
            <w:tcW w:w="86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0.90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981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0.799</w:t>
            </w:r>
          </w:p>
        </w:tc>
        <w:tc>
          <w:tcPr>
            <w:tcW w:w="992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0.785</w:t>
            </w:r>
          </w:p>
        </w:tc>
        <w:tc>
          <w:tcPr>
            <w:tcW w:w="1134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0.967</w:t>
            </w:r>
          </w:p>
        </w:tc>
        <w:tc>
          <w:tcPr>
            <w:tcW w:w="709" w:type="dxa"/>
          </w:tcPr>
          <w:p w:rsidR="00F56EC5" w:rsidRPr="002513E6" w:rsidRDefault="0059462C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0.90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</w:p>
        </w:tc>
        <w:tc>
          <w:tcPr>
            <w:tcW w:w="709" w:type="dxa"/>
          </w:tcPr>
          <w:p w:rsidR="00F56EC5" w:rsidRPr="002513E6" w:rsidRDefault="0059462C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0.90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992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0.908</w:t>
            </w:r>
          </w:p>
        </w:tc>
      </w:tr>
      <w:tr w:rsidR="00F56EC5" w:rsidRPr="002513E6" w:rsidTr="007124E2">
        <w:tc>
          <w:tcPr>
            <w:tcW w:w="2093" w:type="dxa"/>
            <w:vAlign w:val="center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US" w:eastAsia="fr-FR"/>
              </w:rPr>
              <w:t>-</w:t>
            </w: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 xml:space="preserve"> Purebred Arabians vs. Others</w:t>
            </w:r>
          </w:p>
        </w:tc>
        <w:tc>
          <w:tcPr>
            <w:tcW w:w="992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0.671</w:t>
            </w:r>
          </w:p>
        </w:tc>
        <w:tc>
          <w:tcPr>
            <w:tcW w:w="85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0.62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</w:p>
        </w:tc>
        <w:tc>
          <w:tcPr>
            <w:tcW w:w="850" w:type="dxa"/>
          </w:tcPr>
          <w:p w:rsidR="00F56EC5" w:rsidRPr="002513E6" w:rsidRDefault="00FD0674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0.895</w:t>
            </w:r>
          </w:p>
        </w:tc>
        <w:tc>
          <w:tcPr>
            <w:tcW w:w="85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0.70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</w:p>
        </w:tc>
        <w:tc>
          <w:tcPr>
            <w:tcW w:w="709" w:type="dxa"/>
          </w:tcPr>
          <w:p w:rsidR="00F56EC5" w:rsidRPr="002513E6" w:rsidRDefault="00FD0674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0.337</w:t>
            </w:r>
          </w:p>
        </w:tc>
        <w:tc>
          <w:tcPr>
            <w:tcW w:w="86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0.37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981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0.899</w:t>
            </w:r>
          </w:p>
        </w:tc>
        <w:tc>
          <w:tcPr>
            <w:tcW w:w="992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0.547</w:t>
            </w:r>
          </w:p>
        </w:tc>
        <w:tc>
          <w:tcPr>
            <w:tcW w:w="1134" w:type="dxa"/>
          </w:tcPr>
          <w:p w:rsidR="00F56EC5" w:rsidRPr="002513E6" w:rsidRDefault="0059462C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0.98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</w:p>
        </w:tc>
        <w:tc>
          <w:tcPr>
            <w:tcW w:w="709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0.948</w:t>
            </w:r>
          </w:p>
        </w:tc>
        <w:tc>
          <w:tcPr>
            <w:tcW w:w="709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0.917</w:t>
            </w:r>
          </w:p>
        </w:tc>
        <w:tc>
          <w:tcPr>
            <w:tcW w:w="992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0.920</w:t>
            </w:r>
          </w:p>
        </w:tc>
      </w:tr>
      <w:tr w:rsidR="00F56EC5" w:rsidRPr="002513E6" w:rsidTr="007124E2">
        <w:tc>
          <w:tcPr>
            <w:tcW w:w="2093" w:type="dxa"/>
            <w:vAlign w:val="center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US" w:eastAsia="fr-FR"/>
              </w:rPr>
              <w:t>-</w:t>
            </w: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 xml:space="preserve"> </w:t>
            </w:r>
            <w:r w:rsidR="003A6640"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Part-</w:t>
            </w: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bred Arabians  vs. Anglo-Arabians</w:t>
            </w:r>
          </w:p>
        </w:tc>
        <w:tc>
          <w:tcPr>
            <w:tcW w:w="992" w:type="dxa"/>
          </w:tcPr>
          <w:p w:rsidR="00F56EC5" w:rsidRPr="002513E6" w:rsidRDefault="00FD0674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0.365</w:t>
            </w:r>
          </w:p>
        </w:tc>
        <w:tc>
          <w:tcPr>
            <w:tcW w:w="85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0.34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850" w:type="dxa"/>
          </w:tcPr>
          <w:p w:rsidR="00F56EC5" w:rsidRPr="002513E6" w:rsidRDefault="00FD0674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0.895</w:t>
            </w:r>
          </w:p>
        </w:tc>
        <w:tc>
          <w:tcPr>
            <w:tcW w:w="85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0.70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</w:p>
        </w:tc>
        <w:tc>
          <w:tcPr>
            <w:tcW w:w="709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0.91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5</w:t>
            </w:r>
          </w:p>
        </w:tc>
        <w:tc>
          <w:tcPr>
            <w:tcW w:w="86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0.90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981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0.968</w:t>
            </w:r>
          </w:p>
        </w:tc>
        <w:tc>
          <w:tcPr>
            <w:tcW w:w="992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0.80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1134" w:type="dxa"/>
          </w:tcPr>
          <w:p w:rsidR="00F56EC5" w:rsidRPr="002513E6" w:rsidRDefault="0059462C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0.98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</w:p>
        </w:tc>
        <w:tc>
          <w:tcPr>
            <w:tcW w:w="709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0.948</w:t>
            </w:r>
          </w:p>
        </w:tc>
        <w:tc>
          <w:tcPr>
            <w:tcW w:w="709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0.809</w:t>
            </w:r>
          </w:p>
        </w:tc>
        <w:tc>
          <w:tcPr>
            <w:tcW w:w="992" w:type="dxa"/>
          </w:tcPr>
          <w:p w:rsidR="00F56EC5" w:rsidRPr="002513E6" w:rsidRDefault="0059462C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0.82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1</w:t>
            </w:r>
          </w:p>
        </w:tc>
      </w:tr>
      <w:tr w:rsidR="00F56EC5" w:rsidRPr="002513E6" w:rsidTr="007124E2">
        <w:tc>
          <w:tcPr>
            <w:tcW w:w="2093" w:type="dxa"/>
            <w:vAlign w:val="center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- Par-bred Arabians vs. Others</w:t>
            </w:r>
          </w:p>
        </w:tc>
        <w:tc>
          <w:tcPr>
            <w:tcW w:w="992" w:type="dxa"/>
          </w:tcPr>
          <w:p w:rsidR="00F56EC5" w:rsidRPr="002513E6" w:rsidRDefault="00FD0674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0.786</w:t>
            </w:r>
          </w:p>
        </w:tc>
        <w:tc>
          <w:tcPr>
            <w:tcW w:w="85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0.62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</w:p>
        </w:tc>
        <w:tc>
          <w:tcPr>
            <w:tcW w:w="850" w:type="dxa"/>
          </w:tcPr>
          <w:p w:rsidR="00F56EC5" w:rsidRPr="002513E6" w:rsidRDefault="00FD0674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0.895</w:t>
            </w:r>
          </w:p>
        </w:tc>
        <w:tc>
          <w:tcPr>
            <w:tcW w:w="85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0.70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2</w:t>
            </w:r>
          </w:p>
        </w:tc>
        <w:tc>
          <w:tcPr>
            <w:tcW w:w="709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0.408</w:t>
            </w:r>
          </w:p>
        </w:tc>
        <w:tc>
          <w:tcPr>
            <w:tcW w:w="86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0.66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981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0.968</w:t>
            </w:r>
          </w:p>
        </w:tc>
        <w:tc>
          <w:tcPr>
            <w:tcW w:w="992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0.785</w:t>
            </w:r>
          </w:p>
        </w:tc>
        <w:tc>
          <w:tcPr>
            <w:tcW w:w="1134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0.985</w:t>
            </w:r>
          </w:p>
        </w:tc>
        <w:tc>
          <w:tcPr>
            <w:tcW w:w="709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0.948</w:t>
            </w:r>
          </w:p>
        </w:tc>
        <w:tc>
          <w:tcPr>
            <w:tcW w:w="709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0.914</w:t>
            </w:r>
          </w:p>
        </w:tc>
        <w:tc>
          <w:tcPr>
            <w:tcW w:w="992" w:type="dxa"/>
          </w:tcPr>
          <w:p w:rsidR="00F56EC5" w:rsidRPr="002513E6" w:rsidRDefault="0059462C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0.92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</w:p>
        </w:tc>
      </w:tr>
      <w:tr w:rsidR="00F56EC5" w:rsidRPr="002513E6" w:rsidTr="007124E2">
        <w:tc>
          <w:tcPr>
            <w:tcW w:w="2093" w:type="dxa"/>
            <w:vAlign w:val="center"/>
          </w:tcPr>
          <w:p w:rsidR="00F56EC5" w:rsidRPr="002513E6" w:rsidRDefault="00F56EC5" w:rsidP="00804DB1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i/>
                <w:sz w:val="20"/>
                <w:szCs w:val="20"/>
                <w:lang w:val="en-GB" w:eastAsia="fr-FR"/>
              </w:rPr>
              <w:t>- Anglo-Arabians  vs. Others</w:t>
            </w:r>
          </w:p>
        </w:tc>
        <w:tc>
          <w:tcPr>
            <w:tcW w:w="992" w:type="dxa"/>
          </w:tcPr>
          <w:p w:rsidR="00F56EC5" w:rsidRPr="002513E6" w:rsidRDefault="00FD0674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0.520</w:t>
            </w:r>
          </w:p>
        </w:tc>
        <w:tc>
          <w:tcPr>
            <w:tcW w:w="851" w:type="dxa"/>
          </w:tcPr>
          <w:p w:rsidR="00F56EC5" w:rsidRPr="002513E6" w:rsidRDefault="00FD0674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0.258</w:t>
            </w:r>
          </w:p>
        </w:tc>
        <w:tc>
          <w:tcPr>
            <w:tcW w:w="850" w:type="dxa"/>
          </w:tcPr>
          <w:p w:rsidR="00F56EC5" w:rsidRPr="002513E6" w:rsidRDefault="00FD0674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0.727</w:t>
            </w:r>
          </w:p>
        </w:tc>
        <w:tc>
          <w:tcPr>
            <w:tcW w:w="85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0.40</w:t>
            </w:r>
            <w:r w:rsidR="00FD0674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</w:p>
        </w:tc>
        <w:tc>
          <w:tcPr>
            <w:tcW w:w="709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0.408</w:t>
            </w:r>
          </w:p>
        </w:tc>
        <w:tc>
          <w:tcPr>
            <w:tcW w:w="861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0.65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981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0.968</w:t>
            </w:r>
          </w:p>
        </w:tc>
        <w:tc>
          <w:tcPr>
            <w:tcW w:w="992" w:type="dxa"/>
          </w:tcPr>
          <w:p w:rsidR="00F56EC5" w:rsidRPr="002513E6" w:rsidRDefault="00BD0541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0.80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1134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0.985</w:t>
            </w:r>
          </w:p>
        </w:tc>
        <w:tc>
          <w:tcPr>
            <w:tcW w:w="709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0.948</w:t>
            </w:r>
          </w:p>
        </w:tc>
        <w:tc>
          <w:tcPr>
            <w:tcW w:w="709" w:type="dxa"/>
          </w:tcPr>
          <w:p w:rsidR="00F56EC5" w:rsidRPr="002513E6" w:rsidRDefault="00D0607D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0.916</w:t>
            </w:r>
          </w:p>
        </w:tc>
        <w:tc>
          <w:tcPr>
            <w:tcW w:w="992" w:type="dxa"/>
          </w:tcPr>
          <w:p w:rsidR="00F56EC5" w:rsidRPr="002513E6" w:rsidRDefault="0059462C">
            <w:pPr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</w:pPr>
            <w:r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0.92</w:t>
            </w:r>
            <w:r w:rsidR="00D0607D" w:rsidRPr="002513E6">
              <w:rPr>
                <w:rFonts w:ascii="Times New Roman" w:hAnsi="Times New Roman" w:cs="Times New Roman"/>
                <w:sz w:val="20"/>
                <w:szCs w:val="20"/>
                <w:lang w:val="en-GB" w:eastAsia="fr-FR"/>
              </w:rPr>
              <w:t>0</w:t>
            </w:r>
          </w:p>
        </w:tc>
      </w:tr>
    </w:tbl>
    <w:p w:rsidR="00B96BA4" w:rsidRPr="002513E6" w:rsidRDefault="00B96BA4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804DB1" w:rsidRPr="002513E6" w:rsidRDefault="00804DB1" w:rsidP="00522C63">
      <w:pPr>
        <w:spacing w:after="0" w:line="240" w:lineRule="auto"/>
        <w:rPr>
          <w:lang w:val="en-US"/>
        </w:rPr>
      </w:pPr>
    </w:p>
    <w:p w:rsidR="00B96BA4" w:rsidRPr="003C5A80" w:rsidRDefault="002B49D5" w:rsidP="00522C6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2513E6">
        <w:rPr>
          <w:rFonts w:ascii="Times New Roman" w:hAnsi="Times New Roman" w:cs="Times New Roman"/>
          <w:sz w:val="20"/>
          <w:szCs w:val="20"/>
          <w:lang w:val="en-US"/>
        </w:rPr>
        <w:t>Significant p-</w:t>
      </w:r>
      <w:r w:rsidR="00DF4776" w:rsidRPr="002513E6">
        <w:rPr>
          <w:rFonts w:ascii="Times New Roman" w:hAnsi="Times New Roman" w:cs="Times New Roman"/>
          <w:sz w:val="20"/>
          <w:szCs w:val="20"/>
          <w:lang w:val="en-US"/>
        </w:rPr>
        <w:t xml:space="preserve">values are </w:t>
      </w:r>
      <w:r w:rsidR="00DF4776" w:rsidRPr="002513E6">
        <w:rPr>
          <w:rFonts w:ascii="Times New Roman" w:hAnsi="Times New Roman" w:cs="Times New Roman"/>
          <w:sz w:val="20"/>
          <w:szCs w:val="20"/>
          <w:lang w:val="en-GB"/>
        </w:rPr>
        <w:t>highlighted in bold</w:t>
      </w:r>
      <w:r w:rsidR="00C978DB" w:rsidRPr="002513E6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59462C" w:rsidRPr="002513E6"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 w:rsidR="008D11CF" w:rsidRPr="002513E6">
        <w:rPr>
          <w:rFonts w:ascii="Times New Roman" w:hAnsi="Times New Roman" w:cs="Times New Roman"/>
          <w:sz w:val="20"/>
          <w:szCs w:val="20"/>
          <w:lang w:val="en-US"/>
        </w:rPr>
        <w:t xml:space="preserve">ee abbreviation </w:t>
      </w:r>
      <w:r w:rsidR="00804DB1" w:rsidRPr="002513E6">
        <w:rPr>
          <w:rFonts w:ascii="Times New Roman" w:hAnsi="Times New Roman" w:cs="Times New Roman"/>
          <w:sz w:val="20"/>
          <w:szCs w:val="20"/>
          <w:lang w:val="en-US"/>
        </w:rPr>
        <w:t xml:space="preserve">list for meaning </w:t>
      </w:r>
      <w:r w:rsidR="00EC2BCB" w:rsidRPr="002513E6">
        <w:rPr>
          <w:rFonts w:ascii="Times New Roman" w:hAnsi="Times New Roman" w:cs="Times New Roman"/>
          <w:sz w:val="20"/>
          <w:szCs w:val="20"/>
          <w:lang w:val="en-US"/>
        </w:rPr>
        <w:t>of ab</w:t>
      </w:r>
      <w:bookmarkStart w:id="0" w:name="_GoBack"/>
      <w:bookmarkEnd w:id="0"/>
      <w:r w:rsidR="00EC2BCB">
        <w:rPr>
          <w:rFonts w:ascii="Times New Roman" w:hAnsi="Times New Roman" w:cs="Times New Roman"/>
          <w:sz w:val="20"/>
          <w:szCs w:val="20"/>
          <w:lang w:val="en-US"/>
        </w:rPr>
        <w:t>breviations for</w:t>
      </w:r>
      <w:r w:rsidR="00804DB1">
        <w:rPr>
          <w:rFonts w:ascii="Times New Roman" w:hAnsi="Times New Roman" w:cs="Times New Roman"/>
          <w:sz w:val="20"/>
          <w:szCs w:val="20"/>
          <w:lang w:val="en-US"/>
        </w:rPr>
        <w:t xml:space="preserve"> LA and great vessels</w:t>
      </w:r>
      <w:r w:rsidR="008D11CF" w:rsidRPr="008D11CF">
        <w:rPr>
          <w:rFonts w:ascii="Times New Roman" w:hAnsi="Times New Roman" w:cs="Times New Roman"/>
          <w:sz w:val="20"/>
          <w:szCs w:val="20"/>
          <w:lang w:val="en-US"/>
        </w:rPr>
        <w:t xml:space="preserve"> measurements</w:t>
      </w:r>
      <w:r w:rsidR="00EC2BCB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8D11CF" w:rsidRPr="008D11C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sectPr w:rsidR="00B96BA4" w:rsidRPr="003C5A80" w:rsidSect="00B96BA4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docVars>
    <w:docVar w:name="Total_Editing_Time" w:val="0"/>
  </w:docVars>
  <w:rsids>
    <w:rsidRoot w:val="00B96BA4"/>
    <w:rsid w:val="00042C4E"/>
    <w:rsid w:val="00053DB2"/>
    <w:rsid w:val="00081443"/>
    <w:rsid w:val="00100316"/>
    <w:rsid w:val="001E2661"/>
    <w:rsid w:val="002513E6"/>
    <w:rsid w:val="002B49D5"/>
    <w:rsid w:val="002B4F8D"/>
    <w:rsid w:val="003A6640"/>
    <w:rsid w:val="003C5A80"/>
    <w:rsid w:val="00491C16"/>
    <w:rsid w:val="00513888"/>
    <w:rsid w:val="00522C63"/>
    <w:rsid w:val="0059462C"/>
    <w:rsid w:val="005D60A5"/>
    <w:rsid w:val="005E5CBD"/>
    <w:rsid w:val="006612F9"/>
    <w:rsid w:val="007124E2"/>
    <w:rsid w:val="00715269"/>
    <w:rsid w:val="00750E13"/>
    <w:rsid w:val="007E31BA"/>
    <w:rsid w:val="00804DB1"/>
    <w:rsid w:val="008310CD"/>
    <w:rsid w:val="008D11CF"/>
    <w:rsid w:val="009A03C0"/>
    <w:rsid w:val="009A3BD1"/>
    <w:rsid w:val="009C3696"/>
    <w:rsid w:val="00A567A6"/>
    <w:rsid w:val="00A75742"/>
    <w:rsid w:val="00B96BA4"/>
    <w:rsid w:val="00BA5214"/>
    <w:rsid w:val="00BB0248"/>
    <w:rsid w:val="00BD0541"/>
    <w:rsid w:val="00C978DB"/>
    <w:rsid w:val="00CA2BF9"/>
    <w:rsid w:val="00D0607D"/>
    <w:rsid w:val="00D8711C"/>
    <w:rsid w:val="00DF4776"/>
    <w:rsid w:val="00E55D16"/>
    <w:rsid w:val="00EC2BCB"/>
    <w:rsid w:val="00F4268E"/>
    <w:rsid w:val="00F56EC5"/>
    <w:rsid w:val="00FD0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6B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6B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1749</Characters>
  <Application>Microsoft Office Word</Application>
  <DocSecurity>0</DocSecurity>
  <Lines>291</Lines>
  <Paragraphs>260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Copenhagen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Senta Trachsel</dc:creator>
  <cp:lastModifiedBy>ARABINA</cp:lastModifiedBy>
  <cp:revision>27</cp:revision>
  <dcterms:created xsi:type="dcterms:W3CDTF">2016-04-06T14:24:00Z</dcterms:created>
  <dcterms:modified xsi:type="dcterms:W3CDTF">2016-09-30T07:58:00Z</dcterms:modified>
</cp:coreProperties>
</file>