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82"/>
        <w:tblW w:w="13008" w:type="dxa"/>
        <w:tblLook w:val="04A0" w:firstRow="1" w:lastRow="0" w:firstColumn="1" w:lastColumn="0" w:noHBand="0" w:noVBand="1"/>
      </w:tblPr>
      <w:tblGrid>
        <w:gridCol w:w="1101"/>
        <w:gridCol w:w="850"/>
        <w:gridCol w:w="946"/>
        <w:gridCol w:w="1512"/>
        <w:gridCol w:w="993"/>
        <w:gridCol w:w="95"/>
        <w:gridCol w:w="1464"/>
        <w:gridCol w:w="1320"/>
        <w:gridCol w:w="1515"/>
        <w:gridCol w:w="1169"/>
        <w:gridCol w:w="2043"/>
      </w:tblGrid>
      <w:tr w:rsidR="00D40AF0" w:rsidRPr="00142BDC" w:rsidTr="00D40AF0">
        <w:trPr>
          <w:trHeight w:val="300"/>
        </w:trPr>
        <w:tc>
          <w:tcPr>
            <w:tcW w:w="11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5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Dog ownership: yes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Cat ownership: yes</w:t>
            </w:r>
          </w:p>
        </w:tc>
        <w:tc>
          <w:tcPr>
            <w:tcW w:w="6047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Breed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 xml:space="preserve"> ownership: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purebred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Dog</w:t>
            </w:r>
          </w:p>
        </w:tc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Cat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Country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IMD</w:t>
            </w: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Odds ratio (95% CI)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Odds ratio (95% CI)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Odds ratio (95% CI)</w:t>
            </w:r>
          </w:p>
        </w:tc>
        <w:tc>
          <w:tcPr>
            <w:tcW w:w="3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Odds ratio (95% CI)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England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2)***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(1.01 - 1.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)***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)***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)***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)***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Wales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Scotland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D40AF0" w:rsidRPr="00142BDC" w:rsidTr="00D40AF0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AF0" w:rsidRPr="00142BDC" w:rsidRDefault="00D40AF0" w:rsidP="00D40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2B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:rsidR="004B12F9" w:rsidRDefault="00D40AF0">
      <w:r w:rsidRPr="00EC23CA">
        <w:rPr>
          <w:rFonts w:ascii="Times New Roman" w:hAnsi="Times New Roman" w:cs="Times New Roman"/>
          <w:b/>
        </w:rPr>
        <w:t xml:space="preserve">Additional file </w:t>
      </w:r>
      <w:r w:rsidR="00AA28AB">
        <w:rPr>
          <w:rFonts w:ascii="Times New Roman" w:hAnsi="Times New Roman" w:cs="Times New Roman"/>
          <w:b/>
        </w:rPr>
        <w:t>4</w:t>
      </w:r>
      <w:bookmarkStart w:id="0" w:name="_GoBack"/>
      <w:bookmarkEnd w:id="0"/>
    </w:p>
    <w:sectPr w:rsidR="004B12F9" w:rsidSect="00D40A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F0"/>
    <w:rsid w:val="004B12F9"/>
    <w:rsid w:val="00AA28AB"/>
    <w:rsid w:val="00D40AF0"/>
    <w:rsid w:val="00D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23FA"/>
  <w15:chartTrackingRefBased/>
  <w15:docId w15:val="{F5433F0B-63F5-4F49-9796-DCEDDA0D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40AF0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Sánchez-Vizcaíno Buendía</dc:creator>
  <cp:keywords/>
  <dc:description/>
  <cp:lastModifiedBy>Fernando Sánchez-Vizcaíno Buendía</cp:lastModifiedBy>
  <cp:revision>2</cp:revision>
  <dcterms:created xsi:type="dcterms:W3CDTF">2017-02-16T12:45:00Z</dcterms:created>
  <dcterms:modified xsi:type="dcterms:W3CDTF">2017-02-16T13:18:00Z</dcterms:modified>
</cp:coreProperties>
</file>