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B08" w:rsidRDefault="00222274">
      <w:pPr>
        <w:rPr>
          <w:b/>
        </w:rPr>
      </w:pPr>
      <w:r>
        <w:rPr>
          <w:b/>
        </w:rPr>
        <w:t>Additi</w:t>
      </w:r>
      <w:bookmarkStart w:id="0" w:name="_GoBack"/>
      <w:bookmarkEnd w:id="0"/>
      <w:r>
        <w:rPr>
          <w:b/>
        </w:rPr>
        <w:t xml:space="preserve">onal </w:t>
      </w:r>
      <w:r w:rsidR="00E276A3">
        <w:rPr>
          <w:b/>
        </w:rPr>
        <w:t>file</w:t>
      </w:r>
      <w:r w:rsidR="00E02C53" w:rsidRPr="00DF0FAE">
        <w:rPr>
          <w:b/>
        </w:rPr>
        <w:t xml:space="preserve"> 1</w:t>
      </w:r>
    </w:p>
    <w:p w:rsidR="004B42FB" w:rsidRDefault="00E276A3" w:rsidP="004B42FB">
      <w:pPr>
        <w:rPr>
          <w:lang w:val="en-GB"/>
        </w:rPr>
      </w:pPr>
      <w:r>
        <w:rPr>
          <w:b/>
          <w:lang w:val="en-GB"/>
        </w:rPr>
        <w:t>T</w:t>
      </w:r>
      <w:r w:rsidRPr="00FF076C">
        <w:rPr>
          <w:b/>
          <w:lang w:val="en-GB"/>
        </w:rPr>
        <w:t xml:space="preserve">able </w:t>
      </w:r>
      <w:r>
        <w:rPr>
          <w:b/>
          <w:lang w:val="en-GB"/>
        </w:rPr>
        <w:t>S</w:t>
      </w:r>
      <w:r w:rsidR="004B42FB" w:rsidRPr="00FF076C">
        <w:rPr>
          <w:b/>
          <w:lang w:val="en-GB"/>
        </w:rPr>
        <w:t>1:</w:t>
      </w:r>
      <w:r w:rsidR="004B42FB" w:rsidRPr="00FF076C">
        <w:rPr>
          <w:lang w:val="en-GB"/>
        </w:rPr>
        <w:t xml:space="preserve"> Summary of previous studies on breed prevalence for </w:t>
      </w:r>
      <w:r w:rsidR="00D31F86">
        <w:rPr>
          <w:lang w:val="en-GB"/>
        </w:rPr>
        <w:t xml:space="preserve">canine </w:t>
      </w:r>
      <w:r w:rsidR="004B42FB" w:rsidRPr="00FF076C">
        <w:rPr>
          <w:lang w:val="en-GB"/>
        </w:rPr>
        <w:t xml:space="preserve">lymphoma in different countries. </w:t>
      </w:r>
    </w:p>
    <w:p w:rsidR="004B42FB" w:rsidRPr="00DF0FAE" w:rsidRDefault="004B42FB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2"/>
        <w:gridCol w:w="2538"/>
        <w:gridCol w:w="1120"/>
        <w:gridCol w:w="3794"/>
      </w:tblGrid>
      <w:tr w:rsidR="00E02C53" w:rsidRPr="006B6870" w:rsidTr="004B42FB">
        <w:trPr>
          <w:trHeight w:val="300"/>
        </w:trPr>
        <w:tc>
          <w:tcPr>
            <w:tcW w:w="2402" w:type="dxa"/>
            <w:shd w:val="clear" w:color="auto" w:fill="auto"/>
            <w:noWrap/>
            <w:hideMark/>
          </w:tcPr>
          <w:p w:rsidR="00E02C53" w:rsidRPr="006B6870" w:rsidRDefault="00E02C53" w:rsidP="005D4BB8">
            <w:pPr>
              <w:spacing w:after="0" w:line="240" w:lineRule="auto"/>
              <w:rPr>
                <w:b/>
                <w:lang w:val="en-GB"/>
              </w:rPr>
            </w:pPr>
            <w:r w:rsidRPr="006B6870">
              <w:rPr>
                <w:b/>
                <w:lang w:val="en-GB"/>
              </w:rPr>
              <w:t>Ref</w:t>
            </w:r>
            <w:r w:rsidR="00F92B76" w:rsidRPr="006B6870">
              <w:rPr>
                <w:b/>
                <w:lang w:val="en-GB"/>
              </w:rPr>
              <w:t>erence</w:t>
            </w:r>
          </w:p>
        </w:tc>
        <w:tc>
          <w:tcPr>
            <w:tcW w:w="2538" w:type="dxa"/>
            <w:shd w:val="clear" w:color="auto" w:fill="auto"/>
            <w:noWrap/>
            <w:hideMark/>
          </w:tcPr>
          <w:p w:rsidR="00E02C53" w:rsidRPr="006B6870" w:rsidRDefault="00E02C53" w:rsidP="005D4BB8">
            <w:pPr>
              <w:spacing w:after="0" w:line="240" w:lineRule="auto"/>
              <w:rPr>
                <w:b/>
                <w:lang w:val="en-GB"/>
              </w:rPr>
            </w:pPr>
            <w:r w:rsidRPr="006B6870">
              <w:rPr>
                <w:b/>
                <w:lang w:val="en-GB"/>
              </w:rPr>
              <w:t>Country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E02C53" w:rsidRPr="006B6870" w:rsidRDefault="00E02C53" w:rsidP="005D4BB8">
            <w:pPr>
              <w:spacing w:after="0" w:line="240" w:lineRule="auto"/>
              <w:rPr>
                <w:b/>
                <w:lang w:val="en-GB"/>
              </w:rPr>
            </w:pPr>
            <w:r w:rsidRPr="006B6870">
              <w:rPr>
                <w:b/>
                <w:lang w:val="en-GB"/>
              </w:rPr>
              <w:t>no of cases</w:t>
            </w:r>
          </w:p>
        </w:tc>
        <w:tc>
          <w:tcPr>
            <w:tcW w:w="3794" w:type="dxa"/>
            <w:shd w:val="clear" w:color="auto" w:fill="auto"/>
            <w:hideMark/>
          </w:tcPr>
          <w:p w:rsidR="00E02C53" w:rsidRPr="006B6870" w:rsidRDefault="00E02C53" w:rsidP="005D4BB8">
            <w:pPr>
              <w:spacing w:after="0" w:line="240" w:lineRule="auto"/>
              <w:rPr>
                <w:b/>
                <w:lang w:val="en-GB"/>
              </w:rPr>
            </w:pPr>
            <w:r w:rsidRPr="006B6870">
              <w:rPr>
                <w:b/>
                <w:lang w:val="en-GB"/>
              </w:rPr>
              <w:t xml:space="preserve">Predisposed breeds </w:t>
            </w:r>
          </w:p>
        </w:tc>
      </w:tr>
      <w:tr w:rsidR="00E02C53" w:rsidRPr="006B6870" w:rsidTr="004B42FB">
        <w:trPr>
          <w:trHeight w:val="600"/>
        </w:trPr>
        <w:tc>
          <w:tcPr>
            <w:tcW w:w="2402" w:type="dxa"/>
            <w:shd w:val="clear" w:color="auto" w:fill="auto"/>
            <w:noWrap/>
            <w:hideMark/>
          </w:tcPr>
          <w:p w:rsidR="00E02C53" w:rsidRPr="006B6870" w:rsidRDefault="00E02C53" w:rsidP="005D4BB8">
            <w:pPr>
              <w:spacing w:after="0" w:line="240" w:lineRule="auto"/>
              <w:rPr>
                <w:lang w:val="en-GB"/>
              </w:rPr>
            </w:pPr>
            <w:proofErr w:type="spellStart"/>
            <w:r w:rsidRPr="006B6870">
              <w:rPr>
                <w:lang w:val="en-GB"/>
              </w:rPr>
              <w:t>Yau</w:t>
            </w:r>
            <w:proofErr w:type="spellEnd"/>
            <w:r w:rsidRPr="006B6870">
              <w:rPr>
                <w:lang w:val="en-GB"/>
              </w:rPr>
              <w:t xml:space="preserve"> et al., 2017</w:t>
            </w:r>
            <w:r w:rsidR="00530BFA" w:rsidRPr="006B6870">
              <w:rPr>
                <w:lang w:val="en-GB"/>
              </w:rPr>
              <w:t xml:space="preserve"> </w:t>
            </w:r>
            <w:r w:rsidR="00530BFA" w:rsidRPr="006B6870">
              <w:rPr>
                <w:vertAlign w:val="superscript"/>
                <w:lang w:val="en-GB"/>
              </w:rPr>
              <w:t>3</w:t>
            </w:r>
          </w:p>
        </w:tc>
        <w:tc>
          <w:tcPr>
            <w:tcW w:w="2538" w:type="dxa"/>
            <w:shd w:val="clear" w:color="auto" w:fill="auto"/>
            <w:noWrap/>
            <w:hideMark/>
          </w:tcPr>
          <w:p w:rsidR="00E02C53" w:rsidRPr="006B6870" w:rsidRDefault="00E02C53" w:rsidP="005D4BB8">
            <w:pPr>
              <w:spacing w:after="0" w:line="240" w:lineRule="auto"/>
              <w:rPr>
                <w:lang w:val="en-GB"/>
              </w:rPr>
            </w:pPr>
            <w:r w:rsidRPr="006B6870">
              <w:rPr>
                <w:lang w:val="en-GB"/>
              </w:rPr>
              <w:t>New South Wales, Australia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E02C53" w:rsidRPr="006B6870" w:rsidRDefault="00E02C53" w:rsidP="005D4BB8">
            <w:pPr>
              <w:spacing w:after="0" w:line="240" w:lineRule="auto"/>
              <w:rPr>
                <w:lang w:val="en-GB"/>
              </w:rPr>
            </w:pPr>
            <w:r w:rsidRPr="006B6870">
              <w:rPr>
                <w:lang w:val="en-GB"/>
              </w:rPr>
              <w:t>134</w:t>
            </w:r>
          </w:p>
        </w:tc>
        <w:tc>
          <w:tcPr>
            <w:tcW w:w="3794" w:type="dxa"/>
            <w:shd w:val="clear" w:color="auto" w:fill="auto"/>
            <w:hideMark/>
          </w:tcPr>
          <w:p w:rsidR="00E02C53" w:rsidRPr="006B6870" w:rsidRDefault="004B42FB" w:rsidP="005D4BB8">
            <w:pPr>
              <w:spacing w:after="0" w:line="240" w:lineRule="auto"/>
              <w:rPr>
                <w:b/>
                <w:lang w:val="en-GB"/>
              </w:rPr>
            </w:pPr>
            <w:r w:rsidRPr="006B6870">
              <w:rPr>
                <w:b/>
                <w:lang w:val="en-GB"/>
              </w:rPr>
              <w:t>Doberman, Australian cattle dog, Rottweiler, Border c</w:t>
            </w:r>
            <w:r w:rsidR="00E02C53" w:rsidRPr="006B6870">
              <w:rPr>
                <w:b/>
                <w:lang w:val="en-GB"/>
              </w:rPr>
              <w:t xml:space="preserve">ollie, </w:t>
            </w:r>
            <w:r w:rsidR="00E02C53" w:rsidRPr="006B6870">
              <w:rPr>
                <w:b/>
                <w:bCs/>
                <w:lang w:val="en-US"/>
              </w:rPr>
              <w:t>Boxer</w:t>
            </w:r>
          </w:p>
        </w:tc>
      </w:tr>
      <w:tr w:rsidR="00E02C53" w:rsidRPr="006B6870" w:rsidTr="004B42FB">
        <w:trPr>
          <w:trHeight w:val="300"/>
        </w:trPr>
        <w:tc>
          <w:tcPr>
            <w:tcW w:w="2402" w:type="dxa"/>
            <w:shd w:val="clear" w:color="auto" w:fill="auto"/>
            <w:noWrap/>
            <w:hideMark/>
          </w:tcPr>
          <w:p w:rsidR="00E02C53" w:rsidRPr="006B6870" w:rsidRDefault="00E02C53" w:rsidP="005D4BB8">
            <w:pPr>
              <w:spacing w:after="0" w:line="240" w:lineRule="auto"/>
              <w:rPr>
                <w:lang w:val="en-GB"/>
              </w:rPr>
            </w:pPr>
            <w:proofErr w:type="spellStart"/>
            <w:r w:rsidRPr="006B6870">
              <w:rPr>
                <w:lang w:val="en-GB"/>
              </w:rPr>
              <w:t>Gruntzig</w:t>
            </w:r>
            <w:proofErr w:type="spellEnd"/>
            <w:r w:rsidRPr="006B6870">
              <w:rPr>
                <w:lang w:val="en-GB"/>
              </w:rPr>
              <w:t xml:space="preserve"> et al 2016</w:t>
            </w:r>
            <w:r w:rsidR="00530BFA" w:rsidRPr="006B6870">
              <w:rPr>
                <w:lang w:val="en-GB"/>
              </w:rPr>
              <w:t xml:space="preserve"> </w:t>
            </w:r>
            <w:r w:rsidR="00530BFA" w:rsidRPr="006B6870">
              <w:rPr>
                <w:vertAlign w:val="superscript"/>
                <w:lang w:val="en-GB"/>
              </w:rPr>
              <w:t>4</w:t>
            </w:r>
          </w:p>
        </w:tc>
        <w:tc>
          <w:tcPr>
            <w:tcW w:w="2538" w:type="dxa"/>
            <w:shd w:val="clear" w:color="auto" w:fill="auto"/>
            <w:noWrap/>
            <w:hideMark/>
          </w:tcPr>
          <w:p w:rsidR="00E02C53" w:rsidRPr="006B6870" w:rsidRDefault="00E02C53" w:rsidP="005D4BB8">
            <w:pPr>
              <w:spacing w:after="0" w:line="240" w:lineRule="auto"/>
              <w:rPr>
                <w:lang w:val="en-GB"/>
              </w:rPr>
            </w:pPr>
            <w:r w:rsidRPr="006B6870">
              <w:rPr>
                <w:lang w:val="en-GB"/>
              </w:rPr>
              <w:t>Switzerland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E02C53" w:rsidRPr="006B6870" w:rsidRDefault="00E02C53" w:rsidP="005D4BB8">
            <w:pPr>
              <w:spacing w:after="0" w:line="240" w:lineRule="auto"/>
              <w:rPr>
                <w:lang w:val="en-GB"/>
              </w:rPr>
            </w:pPr>
            <w:r w:rsidRPr="006B6870">
              <w:rPr>
                <w:lang w:val="en-GB"/>
              </w:rPr>
              <w:t>2955</w:t>
            </w:r>
          </w:p>
        </w:tc>
        <w:tc>
          <w:tcPr>
            <w:tcW w:w="3794" w:type="dxa"/>
            <w:shd w:val="clear" w:color="auto" w:fill="auto"/>
            <w:hideMark/>
          </w:tcPr>
          <w:p w:rsidR="00E02C53" w:rsidRPr="006B6870" w:rsidRDefault="004B42FB" w:rsidP="005D4BB8">
            <w:pPr>
              <w:spacing w:after="0" w:line="240" w:lineRule="auto"/>
              <w:rPr>
                <w:lang w:val="en-GB"/>
              </w:rPr>
            </w:pPr>
            <w:r w:rsidRPr="006B6870">
              <w:rPr>
                <w:lang w:val="en-GB"/>
              </w:rPr>
              <w:t>Rottweiler, Swiss mountain d</w:t>
            </w:r>
            <w:r w:rsidR="00E02C53" w:rsidRPr="006B6870">
              <w:rPr>
                <w:lang w:val="en-GB"/>
              </w:rPr>
              <w:t>og</w:t>
            </w:r>
          </w:p>
        </w:tc>
      </w:tr>
      <w:tr w:rsidR="00E02C53" w:rsidRPr="006B6870" w:rsidTr="004B42FB">
        <w:trPr>
          <w:trHeight w:val="600"/>
        </w:trPr>
        <w:tc>
          <w:tcPr>
            <w:tcW w:w="2402" w:type="dxa"/>
            <w:shd w:val="clear" w:color="auto" w:fill="auto"/>
            <w:noWrap/>
          </w:tcPr>
          <w:p w:rsidR="00E02C53" w:rsidRPr="006B6870" w:rsidRDefault="00E02C53" w:rsidP="005D4BB8">
            <w:pPr>
              <w:spacing w:after="0" w:line="240" w:lineRule="auto"/>
              <w:rPr>
                <w:lang w:val="en-GB"/>
              </w:rPr>
            </w:pPr>
            <w:r w:rsidRPr="006B6870">
              <w:t>Ernst et al., 2016</w:t>
            </w:r>
            <w:r w:rsidR="00530BFA" w:rsidRPr="006B6870">
              <w:t xml:space="preserve"> </w:t>
            </w:r>
            <w:r w:rsidR="004B42FB" w:rsidRPr="006B6870">
              <w:rPr>
                <w:vertAlign w:val="superscript"/>
              </w:rPr>
              <w:t>5</w:t>
            </w:r>
          </w:p>
        </w:tc>
        <w:tc>
          <w:tcPr>
            <w:tcW w:w="2538" w:type="dxa"/>
            <w:shd w:val="clear" w:color="auto" w:fill="auto"/>
            <w:noWrap/>
          </w:tcPr>
          <w:p w:rsidR="00E02C53" w:rsidRPr="006B6870" w:rsidRDefault="00E02C53" w:rsidP="005D4BB8">
            <w:pPr>
              <w:spacing w:after="0" w:line="240" w:lineRule="auto"/>
              <w:rPr>
                <w:lang w:val="en-GB"/>
              </w:rPr>
            </w:pPr>
            <w:r w:rsidRPr="006B6870">
              <w:t>Germany</w:t>
            </w:r>
          </w:p>
        </w:tc>
        <w:tc>
          <w:tcPr>
            <w:tcW w:w="1120" w:type="dxa"/>
            <w:shd w:val="clear" w:color="auto" w:fill="auto"/>
            <w:noWrap/>
          </w:tcPr>
          <w:p w:rsidR="00E02C53" w:rsidRPr="006B6870" w:rsidRDefault="00E02C53" w:rsidP="005D4BB8">
            <w:pPr>
              <w:spacing w:after="0" w:line="240" w:lineRule="auto"/>
              <w:rPr>
                <w:lang w:val="en-GB"/>
              </w:rPr>
            </w:pPr>
            <w:r w:rsidRPr="006B6870">
              <w:t>411</w:t>
            </w:r>
          </w:p>
        </w:tc>
        <w:tc>
          <w:tcPr>
            <w:tcW w:w="3794" w:type="dxa"/>
            <w:shd w:val="clear" w:color="auto" w:fill="auto"/>
          </w:tcPr>
          <w:p w:rsidR="00E02C53" w:rsidRPr="006B6870" w:rsidRDefault="004B42FB" w:rsidP="005D4BB8">
            <w:pPr>
              <w:spacing w:after="0" w:line="240" w:lineRule="auto"/>
              <w:rPr>
                <w:b/>
                <w:lang w:val="en-GB"/>
              </w:rPr>
            </w:pPr>
            <w:r w:rsidRPr="006B6870">
              <w:t>American pitbull terrier, American staffordshire terrier, Briard, Irish setter, Bernese mountain d</w:t>
            </w:r>
            <w:r w:rsidR="00E02C53" w:rsidRPr="006B6870">
              <w:t>og.</w:t>
            </w:r>
          </w:p>
        </w:tc>
      </w:tr>
      <w:tr w:rsidR="00E02C53" w:rsidRPr="006B6870" w:rsidTr="004B42FB">
        <w:trPr>
          <w:trHeight w:val="600"/>
        </w:trPr>
        <w:tc>
          <w:tcPr>
            <w:tcW w:w="2402" w:type="dxa"/>
            <w:shd w:val="clear" w:color="auto" w:fill="auto"/>
            <w:noWrap/>
            <w:hideMark/>
          </w:tcPr>
          <w:p w:rsidR="00E02C53" w:rsidRPr="006B6870" w:rsidRDefault="00E02C53" w:rsidP="005D4BB8">
            <w:pPr>
              <w:spacing w:after="0" w:line="240" w:lineRule="auto"/>
              <w:rPr>
                <w:lang w:val="en-GB"/>
              </w:rPr>
            </w:pPr>
            <w:proofErr w:type="spellStart"/>
            <w:r w:rsidRPr="006B6870">
              <w:rPr>
                <w:lang w:val="en-GB"/>
              </w:rPr>
              <w:t>Yankowska</w:t>
            </w:r>
            <w:proofErr w:type="spellEnd"/>
            <w:r w:rsidRPr="006B6870">
              <w:rPr>
                <w:lang w:val="en-GB"/>
              </w:rPr>
              <w:t xml:space="preserve"> et al., 2015</w:t>
            </w:r>
            <w:r w:rsidR="004B42FB" w:rsidRPr="006B6870">
              <w:rPr>
                <w:lang w:val="en-GB"/>
              </w:rPr>
              <w:t xml:space="preserve"> </w:t>
            </w:r>
            <w:r w:rsidR="004B42FB" w:rsidRPr="006B6870">
              <w:rPr>
                <w:vertAlign w:val="superscript"/>
                <w:lang w:val="en-GB"/>
              </w:rPr>
              <w:t>6</w:t>
            </w:r>
          </w:p>
        </w:tc>
        <w:tc>
          <w:tcPr>
            <w:tcW w:w="2538" w:type="dxa"/>
            <w:shd w:val="clear" w:color="auto" w:fill="auto"/>
            <w:noWrap/>
            <w:hideMark/>
          </w:tcPr>
          <w:p w:rsidR="00E02C53" w:rsidRPr="006B6870" w:rsidRDefault="00E02C53" w:rsidP="005D4BB8">
            <w:pPr>
              <w:spacing w:after="0" w:line="240" w:lineRule="auto"/>
              <w:rPr>
                <w:lang w:val="en-GB"/>
              </w:rPr>
            </w:pPr>
            <w:r w:rsidRPr="006B6870">
              <w:rPr>
                <w:lang w:val="en-GB"/>
              </w:rPr>
              <w:t>Poland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E02C53" w:rsidRPr="006B6870" w:rsidRDefault="00E02C53" w:rsidP="005D4BB8">
            <w:pPr>
              <w:spacing w:after="0" w:line="240" w:lineRule="auto"/>
              <w:rPr>
                <w:lang w:val="en-GB"/>
              </w:rPr>
            </w:pPr>
            <w:r w:rsidRPr="006B6870">
              <w:rPr>
                <w:lang w:val="en-GB"/>
              </w:rPr>
              <w:t>336</w:t>
            </w:r>
          </w:p>
        </w:tc>
        <w:tc>
          <w:tcPr>
            <w:tcW w:w="3794" w:type="dxa"/>
            <w:shd w:val="clear" w:color="auto" w:fill="auto"/>
            <w:hideMark/>
          </w:tcPr>
          <w:p w:rsidR="00E02C53" w:rsidRPr="006B6870" w:rsidRDefault="004B42FB" w:rsidP="005D4BB8">
            <w:pPr>
              <w:spacing w:after="0" w:line="240" w:lineRule="auto"/>
              <w:rPr>
                <w:lang w:val="en-GB"/>
              </w:rPr>
            </w:pPr>
            <w:proofErr w:type="spellStart"/>
            <w:r w:rsidRPr="006B6870">
              <w:rPr>
                <w:b/>
                <w:lang w:val="en-GB"/>
              </w:rPr>
              <w:t>Briard</w:t>
            </w:r>
            <w:proofErr w:type="spellEnd"/>
            <w:r w:rsidRPr="006B6870">
              <w:rPr>
                <w:b/>
                <w:lang w:val="en-GB"/>
              </w:rPr>
              <w:t>, Bernese mountain d</w:t>
            </w:r>
            <w:r w:rsidR="00E02C53" w:rsidRPr="006B6870">
              <w:rPr>
                <w:b/>
                <w:lang w:val="en-GB"/>
              </w:rPr>
              <w:t xml:space="preserve">og, </w:t>
            </w:r>
            <w:proofErr w:type="spellStart"/>
            <w:r w:rsidR="00E02C53" w:rsidRPr="006B6870">
              <w:rPr>
                <w:b/>
                <w:lang w:val="en-GB"/>
              </w:rPr>
              <w:t>Dogue</w:t>
            </w:r>
            <w:proofErr w:type="spellEnd"/>
            <w:r w:rsidR="00E02C53" w:rsidRPr="006B6870">
              <w:rPr>
                <w:b/>
                <w:lang w:val="en-GB"/>
              </w:rPr>
              <w:t xml:space="preserve"> de </w:t>
            </w:r>
            <w:proofErr w:type="spellStart"/>
            <w:r w:rsidR="00E02C53" w:rsidRPr="006B6870">
              <w:rPr>
                <w:b/>
                <w:lang w:val="en-GB"/>
              </w:rPr>
              <w:t>Bourdeaux</w:t>
            </w:r>
            <w:proofErr w:type="spellEnd"/>
            <w:r w:rsidR="00E02C53" w:rsidRPr="006B6870">
              <w:rPr>
                <w:lang w:val="en-GB"/>
              </w:rPr>
              <w:t xml:space="preserve">, </w:t>
            </w:r>
            <w:r w:rsidR="00E02C53" w:rsidRPr="006B6870">
              <w:rPr>
                <w:lang w:val="en-US"/>
              </w:rPr>
              <w:t>Boxer</w:t>
            </w:r>
            <w:r w:rsidR="00E02C53" w:rsidRPr="006B6870">
              <w:rPr>
                <w:lang w:val="en-GB"/>
              </w:rPr>
              <w:t>, Rottweiler</w:t>
            </w:r>
          </w:p>
        </w:tc>
      </w:tr>
      <w:tr w:rsidR="00E02C53" w:rsidRPr="006B6870" w:rsidTr="004B42FB">
        <w:trPr>
          <w:trHeight w:val="300"/>
        </w:trPr>
        <w:tc>
          <w:tcPr>
            <w:tcW w:w="2402" w:type="dxa"/>
            <w:shd w:val="clear" w:color="auto" w:fill="auto"/>
            <w:noWrap/>
            <w:hideMark/>
          </w:tcPr>
          <w:p w:rsidR="00E02C53" w:rsidRPr="006B6870" w:rsidRDefault="00E02C53" w:rsidP="005D4BB8">
            <w:pPr>
              <w:spacing w:after="0" w:line="240" w:lineRule="auto"/>
              <w:rPr>
                <w:lang w:val="en-GB"/>
              </w:rPr>
            </w:pPr>
            <w:r w:rsidRPr="006B6870">
              <w:rPr>
                <w:lang w:val="en-GB"/>
              </w:rPr>
              <w:t>Pastor et al., 2009</w:t>
            </w:r>
            <w:r w:rsidR="004B42FB" w:rsidRPr="006B6870">
              <w:rPr>
                <w:lang w:val="en-GB"/>
              </w:rPr>
              <w:t xml:space="preserve"> </w:t>
            </w:r>
            <w:r w:rsidR="004B42FB" w:rsidRPr="006B6870">
              <w:rPr>
                <w:vertAlign w:val="superscript"/>
                <w:lang w:val="en-GB"/>
              </w:rPr>
              <w:t>7</w:t>
            </w:r>
          </w:p>
        </w:tc>
        <w:tc>
          <w:tcPr>
            <w:tcW w:w="2538" w:type="dxa"/>
            <w:shd w:val="clear" w:color="auto" w:fill="auto"/>
            <w:noWrap/>
            <w:hideMark/>
          </w:tcPr>
          <w:p w:rsidR="00E02C53" w:rsidRPr="006B6870" w:rsidRDefault="00E02C53" w:rsidP="005D4BB8">
            <w:pPr>
              <w:spacing w:after="0" w:line="240" w:lineRule="auto"/>
              <w:rPr>
                <w:lang w:val="en-GB"/>
              </w:rPr>
            </w:pPr>
            <w:r w:rsidRPr="006B6870">
              <w:rPr>
                <w:lang w:val="en-GB"/>
              </w:rPr>
              <w:t>France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E02C53" w:rsidRPr="006B6870" w:rsidRDefault="00E02C53" w:rsidP="005D4BB8">
            <w:pPr>
              <w:spacing w:after="0" w:line="240" w:lineRule="auto"/>
              <w:rPr>
                <w:lang w:val="en-GB"/>
              </w:rPr>
            </w:pPr>
            <w:r w:rsidRPr="006B6870">
              <w:rPr>
                <w:lang w:val="en-GB"/>
              </w:rPr>
              <w:t>608</w:t>
            </w:r>
          </w:p>
        </w:tc>
        <w:tc>
          <w:tcPr>
            <w:tcW w:w="3794" w:type="dxa"/>
            <w:shd w:val="clear" w:color="auto" w:fill="auto"/>
            <w:hideMark/>
          </w:tcPr>
          <w:p w:rsidR="00E02C53" w:rsidRPr="006B6870" w:rsidRDefault="00E02C53" w:rsidP="005D4BB8">
            <w:pPr>
              <w:spacing w:after="0" w:line="240" w:lineRule="auto"/>
              <w:rPr>
                <w:lang w:val="en-GB"/>
              </w:rPr>
            </w:pPr>
            <w:r w:rsidRPr="006B6870">
              <w:rPr>
                <w:b/>
                <w:bCs/>
                <w:lang w:val="en-US"/>
              </w:rPr>
              <w:t>Boxer</w:t>
            </w:r>
            <w:r w:rsidRPr="006B6870">
              <w:rPr>
                <w:lang w:val="en-GB"/>
              </w:rPr>
              <w:t>,</w:t>
            </w:r>
            <w:r w:rsidR="004B42FB" w:rsidRPr="006B6870">
              <w:rPr>
                <w:lang w:val="en-GB"/>
              </w:rPr>
              <w:t xml:space="preserve"> Setter, Cocker s</w:t>
            </w:r>
            <w:r w:rsidRPr="006B6870">
              <w:rPr>
                <w:lang w:val="en-GB"/>
              </w:rPr>
              <w:t>paniel</w:t>
            </w:r>
          </w:p>
        </w:tc>
      </w:tr>
      <w:tr w:rsidR="00E02C53" w:rsidRPr="006B6870" w:rsidTr="004B42FB">
        <w:trPr>
          <w:trHeight w:val="915"/>
        </w:trPr>
        <w:tc>
          <w:tcPr>
            <w:tcW w:w="2402" w:type="dxa"/>
            <w:shd w:val="clear" w:color="auto" w:fill="auto"/>
            <w:noWrap/>
            <w:hideMark/>
          </w:tcPr>
          <w:p w:rsidR="00E02C53" w:rsidRPr="006B6870" w:rsidRDefault="00E02C53" w:rsidP="005D4BB8">
            <w:pPr>
              <w:spacing w:after="0" w:line="240" w:lineRule="auto"/>
              <w:rPr>
                <w:lang w:val="en-GB"/>
              </w:rPr>
            </w:pPr>
            <w:proofErr w:type="spellStart"/>
            <w:r w:rsidRPr="006B6870">
              <w:rPr>
                <w:lang w:val="en-GB"/>
              </w:rPr>
              <w:t>Villamil</w:t>
            </w:r>
            <w:proofErr w:type="spellEnd"/>
            <w:r w:rsidRPr="006B6870">
              <w:rPr>
                <w:lang w:val="en-GB"/>
              </w:rPr>
              <w:t xml:space="preserve"> et al., 2009</w:t>
            </w:r>
            <w:r w:rsidR="004B42FB" w:rsidRPr="006B6870">
              <w:rPr>
                <w:lang w:val="en-GB"/>
              </w:rPr>
              <w:t xml:space="preserve"> </w:t>
            </w:r>
            <w:r w:rsidR="004B42FB" w:rsidRPr="006B6870">
              <w:rPr>
                <w:vertAlign w:val="superscript"/>
                <w:lang w:val="en-GB"/>
              </w:rPr>
              <w:t>8</w:t>
            </w:r>
          </w:p>
        </w:tc>
        <w:tc>
          <w:tcPr>
            <w:tcW w:w="2538" w:type="dxa"/>
            <w:shd w:val="clear" w:color="auto" w:fill="auto"/>
            <w:noWrap/>
            <w:hideMark/>
          </w:tcPr>
          <w:p w:rsidR="00E02C53" w:rsidRPr="006B6870" w:rsidRDefault="00E02C53" w:rsidP="005D4BB8">
            <w:pPr>
              <w:spacing w:after="0" w:line="240" w:lineRule="auto"/>
              <w:rPr>
                <w:lang w:val="en-GB"/>
              </w:rPr>
            </w:pPr>
            <w:r w:rsidRPr="006B6870">
              <w:rPr>
                <w:lang w:val="en-GB"/>
              </w:rPr>
              <w:t>USA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E02C53" w:rsidRPr="006B6870" w:rsidRDefault="00E02C53" w:rsidP="005D4BB8">
            <w:pPr>
              <w:spacing w:after="0" w:line="240" w:lineRule="auto"/>
              <w:rPr>
                <w:lang w:val="en-GB"/>
              </w:rPr>
            </w:pPr>
            <w:r w:rsidRPr="006B6870">
              <w:rPr>
                <w:lang w:val="en-GB"/>
              </w:rPr>
              <w:t>14573</w:t>
            </w:r>
          </w:p>
        </w:tc>
        <w:tc>
          <w:tcPr>
            <w:tcW w:w="3794" w:type="dxa"/>
            <w:shd w:val="clear" w:color="auto" w:fill="auto"/>
            <w:hideMark/>
          </w:tcPr>
          <w:p w:rsidR="00E02C53" w:rsidRPr="006B6870" w:rsidRDefault="00E02C53" w:rsidP="005D4BB8">
            <w:pPr>
              <w:spacing w:after="0" w:line="240" w:lineRule="auto"/>
              <w:rPr>
                <w:lang w:val="en-GB"/>
              </w:rPr>
            </w:pPr>
            <w:r w:rsidRPr="006B6870">
              <w:rPr>
                <w:b/>
                <w:lang w:val="en-GB"/>
              </w:rPr>
              <w:t xml:space="preserve">Bullmastiff, </w:t>
            </w:r>
            <w:r w:rsidRPr="006B6870">
              <w:rPr>
                <w:b/>
                <w:bCs/>
                <w:lang w:val="en-US"/>
              </w:rPr>
              <w:t>Boxer</w:t>
            </w:r>
            <w:r w:rsidR="004B42FB" w:rsidRPr="006B6870">
              <w:rPr>
                <w:b/>
                <w:lang w:val="en-GB"/>
              </w:rPr>
              <w:t>, Bernese mountain d</w:t>
            </w:r>
            <w:r w:rsidRPr="006B6870">
              <w:rPr>
                <w:b/>
                <w:lang w:val="en-GB"/>
              </w:rPr>
              <w:t>og, Scottish terrier, Gordon setter, Irish wolfhound, Basset hound, Golden retriever</w:t>
            </w:r>
            <w:r w:rsidRPr="006B6870">
              <w:rPr>
                <w:lang w:val="en-GB"/>
              </w:rPr>
              <w:t>, Rottweiler, others</w:t>
            </w:r>
          </w:p>
        </w:tc>
      </w:tr>
      <w:tr w:rsidR="00E02C53" w:rsidRPr="006B6870" w:rsidTr="004B42FB">
        <w:trPr>
          <w:trHeight w:val="690"/>
        </w:trPr>
        <w:tc>
          <w:tcPr>
            <w:tcW w:w="2402" w:type="dxa"/>
            <w:shd w:val="clear" w:color="auto" w:fill="auto"/>
            <w:noWrap/>
            <w:hideMark/>
          </w:tcPr>
          <w:p w:rsidR="00E02C53" w:rsidRPr="006B6870" w:rsidRDefault="004B42FB" w:rsidP="004B42FB">
            <w:pPr>
              <w:spacing w:after="0" w:line="240" w:lineRule="auto"/>
              <w:rPr>
                <w:lang w:val="en-GB"/>
              </w:rPr>
            </w:pPr>
            <w:proofErr w:type="spellStart"/>
            <w:r w:rsidRPr="006B6870">
              <w:rPr>
                <w:lang w:val="en-GB"/>
              </w:rPr>
              <w:t>Modiano</w:t>
            </w:r>
            <w:proofErr w:type="spellEnd"/>
            <w:r w:rsidRPr="006B6870">
              <w:rPr>
                <w:lang w:val="en-GB"/>
              </w:rPr>
              <w:t xml:space="preserve"> et al.</w:t>
            </w:r>
            <w:r w:rsidR="00E02C53" w:rsidRPr="006B6870">
              <w:rPr>
                <w:lang w:val="en-GB"/>
              </w:rPr>
              <w:t xml:space="preserve"> 2005</w:t>
            </w:r>
            <w:r w:rsidRPr="006B6870">
              <w:rPr>
                <w:lang w:val="en-GB"/>
              </w:rPr>
              <w:t xml:space="preserve"> </w:t>
            </w:r>
            <w:r w:rsidRPr="006B6870">
              <w:rPr>
                <w:vertAlign w:val="superscript"/>
                <w:lang w:val="en-GB"/>
              </w:rPr>
              <w:t>25</w:t>
            </w:r>
          </w:p>
        </w:tc>
        <w:tc>
          <w:tcPr>
            <w:tcW w:w="2538" w:type="dxa"/>
            <w:shd w:val="clear" w:color="auto" w:fill="auto"/>
            <w:noWrap/>
            <w:hideMark/>
          </w:tcPr>
          <w:p w:rsidR="00E02C53" w:rsidRPr="006B6870" w:rsidRDefault="00E02C53" w:rsidP="005D4BB8">
            <w:pPr>
              <w:spacing w:after="0" w:line="240" w:lineRule="auto"/>
              <w:rPr>
                <w:lang w:val="en-GB"/>
              </w:rPr>
            </w:pPr>
            <w:r w:rsidRPr="006B6870">
              <w:rPr>
                <w:lang w:val="en-GB"/>
              </w:rPr>
              <w:t>USA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E02C53" w:rsidRPr="006B6870" w:rsidRDefault="00E02C53" w:rsidP="005D4BB8">
            <w:pPr>
              <w:spacing w:after="0" w:line="240" w:lineRule="auto"/>
              <w:rPr>
                <w:lang w:val="en-GB"/>
              </w:rPr>
            </w:pPr>
            <w:r w:rsidRPr="006B6870">
              <w:rPr>
                <w:lang w:val="en-GB"/>
              </w:rPr>
              <w:t>1263</w:t>
            </w:r>
          </w:p>
        </w:tc>
        <w:tc>
          <w:tcPr>
            <w:tcW w:w="3794" w:type="dxa"/>
            <w:shd w:val="clear" w:color="auto" w:fill="auto"/>
            <w:hideMark/>
          </w:tcPr>
          <w:p w:rsidR="00E02C53" w:rsidRPr="006B6870" w:rsidRDefault="00E02C53" w:rsidP="005D4BB8">
            <w:pPr>
              <w:spacing w:after="0" w:line="240" w:lineRule="auto"/>
              <w:rPr>
                <w:lang w:val="en-GB"/>
              </w:rPr>
            </w:pPr>
            <w:r w:rsidRPr="006B6870">
              <w:rPr>
                <w:lang w:val="en-GB"/>
              </w:rPr>
              <w:t>Golden retriever, Shi-</w:t>
            </w:r>
            <w:proofErr w:type="spellStart"/>
            <w:r w:rsidRPr="006B6870">
              <w:rPr>
                <w:lang w:val="en-GB"/>
              </w:rPr>
              <w:t>tzu</w:t>
            </w:r>
            <w:proofErr w:type="spellEnd"/>
            <w:r w:rsidR="004B42FB" w:rsidRPr="006B6870">
              <w:rPr>
                <w:lang w:val="en-GB"/>
              </w:rPr>
              <w:t>, Cocker spaniel, Siberian h</w:t>
            </w:r>
            <w:r w:rsidRPr="006B6870">
              <w:rPr>
                <w:lang w:val="en-GB"/>
              </w:rPr>
              <w:t xml:space="preserve">usky, </w:t>
            </w:r>
            <w:r w:rsidRPr="006B6870">
              <w:rPr>
                <w:lang w:val="en-US"/>
              </w:rPr>
              <w:t>Doberman, Boxer</w:t>
            </w:r>
            <w:r w:rsidRPr="006B6870">
              <w:rPr>
                <w:lang w:val="en-GB"/>
              </w:rPr>
              <w:t xml:space="preserve">, </w:t>
            </w:r>
            <w:proofErr w:type="spellStart"/>
            <w:r w:rsidRPr="006B6870">
              <w:rPr>
                <w:lang w:val="en-GB"/>
              </w:rPr>
              <w:t>Bassethound</w:t>
            </w:r>
            <w:proofErr w:type="spellEnd"/>
          </w:p>
        </w:tc>
      </w:tr>
      <w:tr w:rsidR="00E02C53" w:rsidRPr="006B6870" w:rsidTr="004B42FB">
        <w:trPr>
          <w:trHeight w:val="300"/>
        </w:trPr>
        <w:tc>
          <w:tcPr>
            <w:tcW w:w="2402" w:type="dxa"/>
            <w:shd w:val="clear" w:color="auto" w:fill="auto"/>
            <w:noWrap/>
            <w:hideMark/>
          </w:tcPr>
          <w:p w:rsidR="00E02C53" w:rsidRPr="006B6870" w:rsidRDefault="00E02C53" w:rsidP="005D4BB8">
            <w:pPr>
              <w:spacing w:after="0" w:line="240" w:lineRule="auto"/>
              <w:rPr>
                <w:lang w:val="en-GB"/>
              </w:rPr>
            </w:pPr>
            <w:r w:rsidRPr="006B6870">
              <w:rPr>
                <w:lang w:val="en-GB"/>
              </w:rPr>
              <w:t>Edwards et al., 2003</w:t>
            </w:r>
            <w:r w:rsidR="004B42FB" w:rsidRPr="006B6870">
              <w:rPr>
                <w:lang w:val="en-GB"/>
              </w:rPr>
              <w:t xml:space="preserve"> </w:t>
            </w:r>
            <w:r w:rsidR="004B42FB" w:rsidRPr="006B6870">
              <w:rPr>
                <w:vertAlign w:val="superscript"/>
                <w:lang w:val="en-GB"/>
              </w:rPr>
              <w:t>9</w:t>
            </w:r>
          </w:p>
        </w:tc>
        <w:tc>
          <w:tcPr>
            <w:tcW w:w="2538" w:type="dxa"/>
            <w:shd w:val="clear" w:color="auto" w:fill="auto"/>
            <w:noWrap/>
            <w:hideMark/>
          </w:tcPr>
          <w:p w:rsidR="00E02C53" w:rsidRPr="006B6870" w:rsidRDefault="00E02C53" w:rsidP="005D4BB8">
            <w:pPr>
              <w:spacing w:after="0" w:line="240" w:lineRule="auto"/>
              <w:rPr>
                <w:lang w:val="en-GB"/>
              </w:rPr>
            </w:pPr>
            <w:r w:rsidRPr="006B6870">
              <w:rPr>
                <w:lang w:val="en-GB"/>
              </w:rPr>
              <w:t>United Kingdom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E02C53" w:rsidRPr="006B6870" w:rsidRDefault="00E02C53" w:rsidP="005D4BB8">
            <w:pPr>
              <w:spacing w:after="0" w:line="240" w:lineRule="auto"/>
              <w:rPr>
                <w:lang w:val="en-GB"/>
              </w:rPr>
            </w:pPr>
            <w:r w:rsidRPr="006B6870">
              <w:rPr>
                <w:lang w:val="en-GB"/>
              </w:rPr>
              <w:t>103</w:t>
            </w:r>
          </w:p>
        </w:tc>
        <w:tc>
          <w:tcPr>
            <w:tcW w:w="3794" w:type="dxa"/>
            <w:shd w:val="clear" w:color="auto" w:fill="auto"/>
            <w:hideMark/>
          </w:tcPr>
          <w:p w:rsidR="00E02C53" w:rsidRPr="006B6870" w:rsidRDefault="00E02C53" w:rsidP="005D4BB8">
            <w:pPr>
              <w:spacing w:after="0" w:line="240" w:lineRule="auto"/>
              <w:rPr>
                <w:b/>
                <w:lang w:val="en-GB"/>
              </w:rPr>
            </w:pPr>
            <w:r w:rsidRPr="006B6870">
              <w:rPr>
                <w:b/>
                <w:lang w:val="en-GB"/>
              </w:rPr>
              <w:t xml:space="preserve">Bullmastiff, Bulldog, </w:t>
            </w:r>
            <w:r w:rsidRPr="006B6870">
              <w:rPr>
                <w:b/>
                <w:bCs/>
                <w:lang w:val="en-US"/>
              </w:rPr>
              <w:t>Boxer</w:t>
            </w:r>
            <w:r w:rsidRPr="006B6870">
              <w:rPr>
                <w:b/>
                <w:lang w:val="en-GB"/>
              </w:rPr>
              <w:t>.</w:t>
            </w:r>
          </w:p>
        </w:tc>
      </w:tr>
      <w:tr w:rsidR="00E02C53" w:rsidRPr="006B6870" w:rsidTr="004B42FB">
        <w:trPr>
          <w:trHeight w:val="300"/>
        </w:trPr>
        <w:tc>
          <w:tcPr>
            <w:tcW w:w="2402" w:type="dxa"/>
            <w:shd w:val="clear" w:color="auto" w:fill="auto"/>
            <w:noWrap/>
            <w:hideMark/>
          </w:tcPr>
          <w:p w:rsidR="00E02C53" w:rsidRPr="006B6870" w:rsidRDefault="00E02C53" w:rsidP="005D4BB8">
            <w:pPr>
              <w:spacing w:after="0" w:line="240" w:lineRule="auto"/>
              <w:rPr>
                <w:lang w:val="en-GB"/>
              </w:rPr>
            </w:pPr>
            <w:proofErr w:type="spellStart"/>
            <w:r w:rsidRPr="006B6870">
              <w:rPr>
                <w:lang w:val="en-GB"/>
              </w:rPr>
              <w:t>Jagielski</w:t>
            </w:r>
            <w:proofErr w:type="spellEnd"/>
            <w:r w:rsidRPr="006B6870">
              <w:rPr>
                <w:lang w:val="en-GB"/>
              </w:rPr>
              <w:t xml:space="preserve"> et al., 2002</w:t>
            </w:r>
            <w:r w:rsidR="004B42FB" w:rsidRPr="006B6870">
              <w:rPr>
                <w:lang w:val="en-GB"/>
              </w:rPr>
              <w:t xml:space="preserve"> </w:t>
            </w:r>
            <w:r w:rsidR="004B42FB" w:rsidRPr="006B6870">
              <w:rPr>
                <w:vertAlign w:val="superscript"/>
                <w:lang w:val="en-GB"/>
              </w:rPr>
              <w:t>10</w:t>
            </w:r>
          </w:p>
        </w:tc>
        <w:tc>
          <w:tcPr>
            <w:tcW w:w="2538" w:type="dxa"/>
            <w:shd w:val="clear" w:color="auto" w:fill="auto"/>
            <w:noWrap/>
            <w:hideMark/>
          </w:tcPr>
          <w:p w:rsidR="00E02C53" w:rsidRPr="006B6870" w:rsidRDefault="00E02C53" w:rsidP="005D4BB8">
            <w:pPr>
              <w:spacing w:after="0" w:line="240" w:lineRule="auto"/>
              <w:rPr>
                <w:lang w:val="en-GB"/>
              </w:rPr>
            </w:pPr>
            <w:r w:rsidRPr="006B6870">
              <w:rPr>
                <w:lang w:val="en-GB"/>
              </w:rPr>
              <w:t>Poland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E02C53" w:rsidRPr="006B6870" w:rsidRDefault="00E02C53" w:rsidP="005D4BB8">
            <w:pPr>
              <w:spacing w:after="0" w:line="240" w:lineRule="auto"/>
              <w:rPr>
                <w:lang w:val="en-GB"/>
              </w:rPr>
            </w:pPr>
            <w:r w:rsidRPr="006B6870">
              <w:rPr>
                <w:lang w:val="en-GB"/>
              </w:rPr>
              <w:t>63</w:t>
            </w:r>
          </w:p>
        </w:tc>
        <w:tc>
          <w:tcPr>
            <w:tcW w:w="3794" w:type="dxa"/>
            <w:shd w:val="clear" w:color="auto" w:fill="auto"/>
            <w:hideMark/>
          </w:tcPr>
          <w:p w:rsidR="00E02C53" w:rsidRPr="006B6870" w:rsidRDefault="00E02C53" w:rsidP="005D4BB8">
            <w:pPr>
              <w:spacing w:after="0" w:line="240" w:lineRule="auto"/>
              <w:rPr>
                <w:b/>
                <w:lang w:val="en-GB"/>
              </w:rPr>
            </w:pPr>
            <w:r w:rsidRPr="006B6870">
              <w:rPr>
                <w:b/>
                <w:lang w:val="en-GB"/>
              </w:rPr>
              <w:t>Rottweiler</w:t>
            </w:r>
          </w:p>
        </w:tc>
      </w:tr>
      <w:tr w:rsidR="00E02C53" w:rsidRPr="006B6870" w:rsidTr="004B42FB">
        <w:trPr>
          <w:trHeight w:val="300"/>
        </w:trPr>
        <w:tc>
          <w:tcPr>
            <w:tcW w:w="2402" w:type="dxa"/>
            <w:shd w:val="clear" w:color="auto" w:fill="auto"/>
            <w:noWrap/>
          </w:tcPr>
          <w:p w:rsidR="00E02C53" w:rsidRPr="006B6870" w:rsidRDefault="00E02C53" w:rsidP="005D4BB8">
            <w:pPr>
              <w:spacing w:after="0" w:line="240" w:lineRule="auto"/>
            </w:pPr>
            <w:r w:rsidRPr="006B6870">
              <w:t>Teske, 1994</w:t>
            </w:r>
            <w:r w:rsidR="004B42FB" w:rsidRPr="006B6870">
              <w:t xml:space="preserve"> </w:t>
            </w:r>
            <w:r w:rsidR="004B42FB" w:rsidRPr="006B6870">
              <w:rPr>
                <w:vertAlign w:val="superscript"/>
              </w:rPr>
              <w:t>11</w:t>
            </w:r>
          </w:p>
        </w:tc>
        <w:tc>
          <w:tcPr>
            <w:tcW w:w="2538" w:type="dxa"/>
            <w:shd w:val="clear" w:color="auto" w:fill="auto"/>
            <w:noWrap/>
          </w:tcPr>
          <w:p w:rsidR="00E02C53" w:rsidRPr="006B6870" w:rsidRDefault="00E02C53" w:rsidP="005D4BB8">
            <w:pPr>
              <w:spacing w:after="0" w:line="240" w:lineRule="auto"/>
            </w:pPr>
            <w:r w:rsidRPr="006B6870">
              <w:t>Netherlands</w:t>
            </w:r>
          </w:p>
        </w:tc>
        <w:tc>
          <w:tcPr>
            <w:tcW w:w="1120" w:type="dxa"/>
            <w:shd w:val="clear" w:color="auto" w:fill="auto"/>
            <w:noWrap/>
          </w:tcPr>
          <w:p w:rsidR="00E02C53" w:rsidRPr="006B6870" w:rsidRDefault="00E02C53" w:rsidP="005D4BB8">
            <w:pPr>
              <w:spacing w:after="0" w:line="240" w:lineRule="auto"/>
            </w:pPr>
            <w:r w:rsidRPr="006B6870">
              <w:t>254</w:t>
            </w:r>
          </w:p>
        </w:tc>
        <w:tc>
          <w:tcPr>
            <w:tcW w:w="3794" w:type="dxa"/>
            <w:shd w:val="clear" w:color="auto" w:fill="auto"/>
          </w:tcPr>
          <w:p w:rsidR="00E02C53" w:rsidRPr="006B6870" w:rsidRDefault="00E02C53" w:rsidP="005D4BB8">
            <w:pPr>
              <w:spacing w:after="0" w:line="240" w:lineRule="auto"/>
              <w:rPr>
                <w:b/>
                <w:bCs/>
              </w:rPr>
            </w:pPr>
            <w:r w:rsidRPr="006B6870">
              <w:rPr>
                <w:b/>
                <w:bCs/>
              </w:rPr>
              <w:t xml:space="preserve">Scottish terrier, Boxer, </w:t>
            </w:r>
            <w:r w:rsidRPr="006B6870">
              <w:rPr>
                <w:bCs/>
              </w:rPr>
              <w:t>Bouvier des Flandres</w:t>
            </w:r>
            <w:r w:rsidR="004B42FB" w:rsidRPr="006B6870">
              <w:rPr>
                <w:bCs/>
              </w:rPr>
              <w:t>, Rottweiler.</w:t>
            </w:r>
            <w:r w:rsidRPr="006B6870">
              <w:rPr>
                <w:bCs/>
              </w:rPr>
              <w:t xml:space="preserve"> </w:t>
            </w:r>
          </w:p>
        </w:tc>
      </w:tr>
    </w:tbl>
    <w:p w:rsidR="00E02C53" w:rsidRPr="004B42FB" w:rsidRDefault="004B42FB">
      <w:pPr>
        <w:rPr>
          <w:i/>
        </w:rPr>
      </w:pPr>
      <w:r w:rsidRPr="004B42FB">
        <w:rPr>
          <w:i/>
        </w:rPr>
        <w:t>Breeds in which OR are &gt;3 are written in bold.</w:t>
      </w:r>
    </w:p>
    <w:p w:rsidR="00E02C53" w:rsidRDefault="00E02C53"/>
    <w:p w:rsidR="00E02C53" w:rsidRDefault="00E02C53"/>
    <w:sectPr w:rsidR="00E02C5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7"/>
  <w:proofState w:spelling="clean" w:grammar="clean"/>
  <w:attachedTemplate r:id="rId1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YyMrQwNzUxNDIxMDBV0lEKTi0uzszPAykwqQUArRGznywAAAA="/>
    <w:docVar w:name="Total_Editing_Time" w:val="0"/>
  </w:docVars>
  <w:rsids>
    <w:rsidRoot w:val="00775DF7"/>
    <w:rsid w:val="00222274"/>
    <w:rsid w:val="00431DB4"/>
    <w:rsid w:val="004B42FB"/>
    <w:rsid w:val="00530BFA"/>
    <w:rsid w:val="005D4BB8"/>
    <w:rsid w:val="006B6870"/>
    <w:rsid w:val="00775DF7"/>
    <w:rsid w:val="00C04B5F"/>
    <w:rsid w:val="00D31F86"/>
    <w:rsid w:val="00DF0FAE"/>
    <w:rsid w:val="00E02C53"/>
    <w:rsid w:val="00E276A3"/>
    <w:rsid w:val="00F92B76"/>
    <w:rsid w:val="00FA7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2C53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2C53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backup%20su%20passera\lavori%20finiti\Golden\BMC\ADDITIONAL%20TABLE%201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ADDITIONAL TABLE 1</Template>
  <TotalTime>0</TotalTime>
  <Pages>1</Pages>
  <Words>184</Words>
  <Characters>1042</Characters>
  <Application>Microsoft Office Word</Application>
  <DocSecurity>0</DocSecurity>
  <Lines>65</Lines>
  <Paragraphs>53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 comazzi</dc:creator>
  <cp:lastModifiedBy>GSABORDO</cp:lastModifiedBy>
  <cp:revision>4</cp:revision>
  <dcterms:created xsi:type="dcterms:W3CDTF">2018-01-30T10:38:00Z</dcterms:created>
  <dcterms:modified xsi:type="dcterms:W3CDTF">2018-07-31T06:18:00Z</dcterms:modified>
</cp:coreProperties>
</file>