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CA17A" w14:textId="1DF6F484" w:rsidR="00A501EB" w:rsidRPr="00A501EB" w:rsidRDefault="00872066" w:rsidP="00F3771A">
      <w:pPr>
        <w:spacing w:before="240" w:after="240" w:line="480" w:lineRule="auto"/>
        <w:rPr>
          <w:b/>
          <w:sz w:val="28"/>
          <w:szCs w:val="28"/>
          <w:lang w:val="en-GB"/>
        </w:rPr>
      </w:pPr>
      <w:r>
        <w:rPr>
          <w:b/>
          <w:sz w:val="28"/>
          <w:szCs w:val="28"/>
          <w:lang w:val="en-GB"/>
        </w:rPr>
        <w:t>Additional file 1</w:t>
      </w:r>
      <w:bookmarkStart w:id="0" w:name="_GoBack"/>
      <w:bookmarkEnd w:id="0"/>
    </w:p>
    <w:p w14:paraId="775427B1" w14:textId="394E47DA" w:rsidR="00A501EB" w:rsidRDefault="00A501EB" w:rsidP="00F3771A">
      <w:pPr>
        <w:spacing w:before="240" w:after="240" w:line="480" w:lineRule="auto"/>
        <w:rPr>
          <w:lang w:val="en-GB"/>
        </w:rPr>
      </w:pPr>
    </w:p>
    <w:p w14:paraId="0B2756B5" w14:textId="4EF5BC93" w:rsidR="00A501EB" w:rsidRDefault="000E714A" w:rsidP="000E714A">
      <w:pPr>
        <w:spacing w:before="240" w:after="240" w:line="480" w:lineRule="auto"/>
        <w:jc w:val="center"/>
        <w:rPr>
          <w:lang w:val="en-GB"/>
        </w:rPr>
      </w:pPr>
      <w:r w:rsidRPr="007265AB">
        <w:rPr>
          <w:rFonts w:ascii="Times New Roman" w:hAnsi="Times New Roman" w:cs="Times New Roman"/>
          <w:b/>
          <w:noProof/>
          <w:lang w:val="en-US"/>
        </w:rPr>
        <w:drawing>
          <wp:inline distT="0" distB="0" distL="0" distR="0" wp14:anchorId="44503004" wp14:editId="534EE76A">
            <wp:extent cx="3719760" cy="3719760"/>
            <wp:effectExtent l="0" t="0" r="1905" b="1905"/>
            <wp:docPr id="5" name="Picture 3" descr="C:\Users\Juan Carrique-Mas\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 Carrique-Mas\Desktop\untitl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21441" cy="3721441"/>
                    </a:xfrm>
                    <a:prstGeom prst="rect">
                      <a:avLst/>
                    </a:prstGeom>
                    <a:noFill/>
                    <a:ln>
                      <a:noFill/>
                    </a:ln>
                  </pic:spPr>
                </pic:pic>
              </a:graphicData>
            </a:graphic>
          </wp:inline>
        </w:drawing>
      </w:r>
    </w:p>
    <w:p w14:paraId="452D9747" w14:textId="4D812539" w:rsidR="00A501EB" w:rsidRDefault="00A501EB" w:rsidP="00F3771A">
      <w:pPr>
        <w:spacing w:before="240" w:after="240" w:line="480" w:lineRule="auto"/>
        <w:rPr>
          <w:lang w:val="en-GB"/>
        </w:rPr>
      </w:pPr>
    </w:p>
    <w:p w14:paraId="6E7DE2F5" w14:textId="04F4DB3E" w:rsidR="000E714A" w:rsidRDefault="000E714A" w:rsidP="00F3771A">
      <w:pPr>
        <w:spacing w:before="240" w:after="240" w:line="480" w:lineRule="auto"/>
        <w:rPr>
          <w:lang w:val="en-GB"/>
        </w:rPr>
      </w:pPr>
      <w:r w:rsidRPr="007265AB">
        <w:rPr>
          <w:b/>
          <w:lang w:val="en-GB"/>
        </w:rPr>
        <w:t>Figure S1:</w:t>
      </w:r>
      <w:r w:rsidRPr="007265AB">
        <w:rPr>
          <w:lang w:val="en-GB"/>
        </w:rPr>
        <w:t xml:space="preserve"> relationships and correlations between the scores of the 3 independent veterinarian experts on the frequencies of the 25 pathogens.</w:t>
      </w:r>
    </w:p>
    <w:p w14:paraId="0FCC165E" w14:textId="3AA0C77F" w:rsidR="000E714A" w:rsidRDefault="000E714A" w:rsidP="00F3771A">
      <w:pPr>
        <w:spacing w:before="240" w:after="240" w:line="480" w:lineRule="auto"/>
        <w:rPr>
          <w:lang w:val="en-GB"/>
        </w:rPr>
      </w:pPr>
    </w:p>
    <w:p w14:paraId="4512294E" w14:textId="0C7E7ACB" w:rsidR="000E714A" w:rsidRDefault="000E714A">
      <w:pPr>
        <w:rPr>
          <w:lang w:val="en-GB"/>
        </w:rPr>
      </w:pPr>
      <w:r>
        <w:rPr>
          <w:lang w:val="en-GB"/>
        </w:rPr>
        <w:br w:type="page"/>
      </w:r>
    </w:p>
    <w:p w14:paraId="5E8307CC" w14:textId="13F9E563" w:rsidR="000E714A" w:rsidRPr="007265AB" w:rsidRDefault="000E714A" w:rsidP="000E714A">
      <w:pPr>
        <w:spacing w:before="240" w:after="240"/>
        <w:rPr>
          <w:lang w:val="en-GB"/>
        </w:rPr>
      </w:pPr>
      <w:r w:rsidRPr="007265AB">
        <w:rPr>
          <w:b/>
          <w:lang w:val="en-GB"/>
        </w:rPr>
        <w:lastRenderedPageBreak/>
        <w:t>Table S1:</w:t>
      </w:r>
      <w:r w:rsidRPr="007265AB">
        <w:rPr>
          <w:lang w:val="en-GB"/>
        </w:rPr>
        <w:t xml:space="preserve"> presence/absence aetiology matrix. “X” are used whenever a symptom (in column) has been reported for a given infection (in row) in standard veterinary textbooks on avian diseases (9, 10).</w:t>
      </w:r>
    </w:p>
    <w:tbl>
      <w:tblPr>
        <w:tblStyle w:val="LightShading"/>
        <w:tblpPr w:leftFromText="180" w:rightFromText="180" w:vertAnchor="page" w:horzAnchor="margin" w:tblpY="4056"/>
        <w:tblW w:w="8711" w:type="dxa"/>
        <w:shd w:val="clear" w:color="auto" w:fill="FFFFFF" w:themeFill="background1"/>
        <w:tblLayout w:type="fixed"/>
        <w:tblLook w:val="04A0" w:firstRow="1" w:lastRow="0" w:firstColumn="1" w:lastColumn="0" w:noHBand="0" w:noVBand="1"/>
      </w:tblPr>
      <w:tblGrid>
        <w:gridCol w:w="4503"/>
        <w:gridCol w:w="492"/>
        <w:gridCol w:w="542"/>
        <w:gridCol w:w="542"/>
        <w:gridCol w:w="542"/>
        <w:gridCol w:w="411"/>
        <w:gridCol w:w="489"/>
        <w:gridCol w:w="595"/>
        <w:gridCol w:w="595"/>
      </w:tblGrid>
      <w:tr w:rsidR="000E714A" w:rsidRPr="007265AB" w14:paraId="58041F58" w14:textId="77777777" w:rsidTr="000E714A">
        <w:trPr>
          <w:cnfStyle w:val="100000000000" w:firstRow="1" w:lastRow="0" w:firstColumn="0" w:lastColumn="0" w:oddVBand="0" w:evenVBand="0" w:oddHBand="0" w:evenHBand="0" w:firstRowFirstColumn="0" w:firstRowLastColumn="0" w:lastRowFirstColumn="0" w:lastRowLastColumn="0"/>
          <w:cantSplit/>
          <w:trHeight w:val="1543"/>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075D6DDE"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pathogen</w:t>
            </w:r>
          </w:p>
        </w:tc>
        <w:tc>
          <w:tcPr>
            <w:tcW w:w="492" w:type="dxa"/>
            <w:shd w:val="clear" w:color="auto" w:fill="FFFFFF" w:themeFill="background1"/>
            <w:textDirection w:val="btLr"/>
          </w:tcPr>
          <w:p w14:paraId="264C81B1" w14:textId="77777777" w:rsidR="000E714A" w:rsidRPr="007265AB"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7265AB">
              <w:rPr>
                <w:rFonts w:eastAsia="Times New Roman" w:cstheme="minorHAnsi"/>
                <w:b w:val="0"/>
                <w:lang w:val="en-GB" w:eastAsia="en-GB"/>
              </w:rPr>
              <w:t>young birds</w:t>
            </w:r>
          </w:p>
        </w:tc>
        <w:tc>
          <w:tcPr>
            <w:tcW w:w="542" w:type="dxa"/>
            <w:shd w:val="clear" w:color="auto" w:fill="FFFFFF" w:themeFill="background1"/>
            <w:textDirection w:val="btLr"/>
          </w:tcPr>
          <w:p w14:paraId="601824F0" w14:textId="77777777" w:rsidR="000E714A" w:rsidRPr="007265AB"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7265AB">
              <w:rPr>
                <w:rFonts w:eastAsia="Times New Roman" w:cstheme="minorHAnsi"/>
                <w:b w:val="0"/>
                <w:lang w:val="en-GB" w:eastAsia="en-GB"/>
              </w:rPr>
              <w:t>old birds</w:t>
            </w:r>
          </w:p>
        </w:tc>
        <w:tc>
          <w:tcPr>
            <w:tcW w:w="542" w:type="dxa"/>
            <w:shd w:val="clear" w:color="auto" w:fill="FFFFFF" w:themeFill="background1"/>
            <w:noWrap/>
            <w:textDirection w:val="btLr"/>
            <w:vAlign w:val="center"/>
            <w:hideMark/>
          </w:tcPr>
          <w:p w14:paraId="194DE986" w14:textId="77777777" w:rsidR="000E714A" w:rsidRPr="000F44A2"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0F44A2">
              <w:rPr>
                <w:rFonts w:eastAsia="Times New Roman" w:cstheme="minorHAnsi"/>
                <w:b w:val="0"/>
                <w:lang w:val="en-GB" w:eastAsia="en-GB"/>
              </w:rPr>
              <w:t>respiratory</w:t>
            </w:r>
          </w:p>
        </w:tc>
        <w:tc>
          <w:tcPr>
            <w:tcW w:w="542" w:type="dxa"/>
            <w:shd w:val="clear" w:color="auto" w:fill="FFFFFF" w:themeFill="background1"/>
            <w:noWrap/>
            <w:textDirection w:val="btLr"/>
            <w:vAlign w:val="center"/>
            <w:hideMark/>
          </w:tcPr>
          <w:p w14:paraId="5D048774" w14:textId="77777777" w:rsidR="000E714A" w:rsidRPr="000F44A2"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0F44A2">
              <w:rPr>
                <w:rFonts w:eastAsia="Times New Roman" w:cstheme="minorHAnsi"/>
                <w:b w:val="0"/>
                <w:lang w:val="en-GB" w:eastAsia="en-GB"/>
              </w:rPr>
              <w:t>diarrhoea</w:t>
            </w:r>
          </w:p>
        </w:tc>
        <w:tc>
          <w:tcPr>
            <w:tcW w:w="411" w:type="dxa"/>
            <w:shd w:val="clear" w:color="auto" w:fill="FFFFFF" w:themeFill="background1"/>
            <w:noWrap/>
            <w:textDirection w:val="btLr"/>
            <w:vAlign w:val="center"/>
            <w:hideMark/>
          </w:tcPr>
          <w:p w14:paraId="11CD5BD0" w14:textId="77777777" w:rsidR="000E714A" w:rsidRPr="000F44A2"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0F44A2">
              <w:rPr>
                <w:rFonts w:eastAsia="Times New Roman" w:cstheme="minorHAnsi"/>
                <w:b w:val="0"/>
                <w:lang w:val="en-GB" w:eastAsia="en-GB"/>
              </w:rPr>
              <w:t>CNS</w:t>
            </w:r>
          </w:p>
        </w:tc>
        <w:tc>
          <w:tcPr>
            <w:tcW w:w="489" w:type="dxa"/>
            <w:shd w:val="clear" w:color="auto" w:fill="FFFFFF" w:themeFill="background1"/>
            <w:noWrap/>
            <w:textDirection w:val="btLr"/>
            <w:vAlign w:val="center"/>
            <w:hideMark/>
          </w:tcPr>
          <w:p w14:paraId="0E47F8E8" w14:textId="77777777" w:rsidR="000E714A" w:rsidRPr="000F44A2"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0F44A2">
              <w:rPr>
                <w:rFonts w:eastAsia="Times New Roman" w:cstheme="minorHAnsi"/>
                <w:b w:val="0"/>
                <w:lang w:val="en-GB" w:eastAsia="en-GB"/>
              </w:rPr>
              <w:t>malaise</w:t>
            </w:r>
          </w:p>
        </w:tc>
        <w:tc>
          <w:tcPr>
            <w:tcW w:w="595" w:type="dxa"/>
            <w:shd w:val="clear" w:color="auto" w:fill="FFFFFF" w:themeFill="background1"/>
            <w:noWrap/>
            <w:textDirection w:val="btLr"/>
            <w:vAlign w:val="center"/>
            <w:hideMark/>
          </w:tcPr>
          <w:p w14:paraId="7A24948D" w14:textId="77777777" w:rsidR="000E714A" w:rsidRPr="000F44A2"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0F44A2">
              <w:rPr>
                <w:rFonts w:eastAsia="Times New Roman" w:cstheme="minorHAnsi"/>
                <w:b w:val="0"/>
                <w:lang w:val="en-GB" w:eastAsia="en-GB"/>
              </w:rPr>
              <w:t>leg lesions</w:t>
            </w:r>
          </w:p>
        </w:tc>
        <w:tc>
          <w:tcPr>
            <w:tcW w:w="595" w:type="dxa"/>
            <w:shd w:val="clear" w:color="auto" w:fill="FFFFFF" w:themeFill="background1"/>
            <w:textDirection w:val="btLr"/>
          </w:tcPr>
          <w:p w14:paraId="6863CEDF" w14:textId="77777777" w:rsidR="000E714A" w:rsidRPr="007265AB" w:rsidRDefault="000E714A" w:rsidP="003D0F40">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lang w:val="en-GB" w:eastAsia="en-GB"/>
              </w:rPr>
            </w:pPr>
            <w:r w:rsidRPr="007265AB">
              <w:rPr>
                <w:rFonts w:eastAsia="Times New Roman" w:cstheme="minorHAnsi"/>
                <w:b w:val="0"/>
                <w:lang w:val="en-GB" w:eastAsia="en-GB"/>
              </w:rPr>
              <w:t>sudden death</w:t>
            </w:r>
          </w:p>
        </w:tc>
      </w:tr>
      <w:tr w:rsidR="000E714A" w:rsidRPr="007265AB" w14:paraId="569468D2"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3133671C" w14:textId="77777777" w:rsidR="000E714A" w:rsidRPr="007265AB" w:rsidRDefault="000E714A" w:rsidP="003D0F40">
            <w:pPr>
              <w:rPr>
                <w:rFonts w:eastAsia="Times New Roman" w:cstheme="minorHAnsi"/>
                <w:b w:val="0"/>
                <w:i/>
                <w:iCs/>
                <w:color w:val="auto"/>
                <w:sz w:val="24"/>
                <w:szCs w:val="24"/>
                <w:lang w:val="en-GB" w:eastAsia="en-GB"/>
              </w:rPr>
            </w:pPr>
            <w:r w:rsidRPr="007265AB">
              <w:rPr>
                <w:rFonts w:eastAsia="Times New Roman" w:cstheme="minorHAnsi"/>
                <w:b w:val="0"/>
                <w:i/>
                <w:iCs/>
                <w:color w:val="auto"/>
                <w:sz w:val="24"/>
                <w:szCs w:val="24"/>
                <w:lang w:val="en-GB" w:eastAsia="en-GB"/>
              </w:rPr>
              <w:t>Pasteurella multocida</w:t>
            </w:r>
            <w:r w:rsidRPr="007265AB">
              <w:rPr>
                <w:rFonts w:eastAsia="Times New Roman" w:cstheme="minorHAnsi"/>
                <w:b w:val="0"/>
                <w:color w:val="auto"/>
                <w:sz w:val="24"/>
                <w:szCs w:val="24"/>
                <w:lang w:val="en-GB" w:eastAsia="en-GB"/>
              </w:rPr>
              <w:t xml:space="preserve"> (fow</w:t>
            </w:r>
            <w:r>
              <w:rPr>
                <w:rFonts w:eastAsia="Times New Roman" w:cstheme="minorHAnsi"/>
                <w:b w:val="0"/>
                <w:color w:val="auto"/>
                <w:sz w:val="24"/>
                <w:szCs w:val="24"/>
                <w:lang w:val="en-GB" w:eastAsia="en-GB"/>
              </w:rPr>
              <w:t xml:space="preserve">l </w:t>
            </w:r>
            <w:r w:rsidRPr="007265AB">
              <w:rPr>
                <w:rFonts w:eastAsia="Times New Roman" w:cstheme="minorHAnsi"/>
                <w:b w:val="0"/>
                <w:color w:val="auto"/>
                <w:sz w:val="24"/>
                <w:szCs w:val="24"/>
                <w:lang w:val="en-GB" w:eastAsia="en-GB"/>
              </w:rPr>
              <w:t>cholera)</w:t>
            </w:r>
          </w:p>
        </w:tc>
        <w:tc>
          <w:tcPr>
            <w:tcW w:w="492" w:type="dxa"/>
            <w:shd w:val="clear" w:color="auto" w:fill="FFFFFF" w:themeFill="background1"/>
          </w:tcPr>
          <w:p w14:paraId="1C07657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tcPr>
          <w:p w14:paraId="62CCDE06"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686E6AD0"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6F04973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1E29D0C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453C2EC0"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30DA5344"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42B93789"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17FD70B7"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16862944" w14:textId="77777777" w:rsidR="000E714A" w:rsidRPr="007265AB" w:rsidRDefault="000E714A" w:rsidP="003D0F40">
            <w:pPr>
              <w:rPr>
                <w:rFonts w:eastAsia="Times New Roman" w:cstheme="minorHAnsi"/>
                <w:b w:val="0"/>
                <w:i/>
                <w:iCs/>
                <w:color w:val="auto"/>
                <w:sz w:val="24"/>
                <w:szCs w:val="24"/>
                <w:lang w:val="en-GB" w:eastAsia="en-GB"/>
              </w:rPr>
            </w:pPr>
            <w:r w:rsidRPr="007265AB">
              <w:rPr>
                <w:rFonts w:eastAsia="Times New Roman" w:cstheme="minorHAnsi"/>
                <w:b w:val="0"/>
                <w:i/>
                <w:iCs/>
                <w:color w:val="auto"/>
                <w:sz w:val="24"/>
                <w:szCs w:val="24"/>
                <w:lang w:val="en-GB" w:eastAsia="en-GB"/>
              </w:rPr>
              <w:t>Pasteurella multocida</w:t>
            </w:r>
            <w:r w:rsidRPr="007265AB">
              <w:rPr>
                <w:rFonts w:eastAsia="Times New Roman" w:cstheme="minorHAnsi"/>
                <w:b w:val="0"/>
                <w:color w:val="auto"/>
                <w:sz w:val="24"/>
                <w:szCs w:val="24"/>
                <w:lang w:val="en-GB" w:eastAsia="en-GB"/>
              </w:rPr>
              <w:t xml:space="preserve"> (chronic)</w:t>
            </w:r>
          </w:p>
        </w:tc>
        <w:tc>
          <w:tcPr>
            <w:tcW w:w="492" w:type="dxa"/>
            <w:shd w:val="clear" w:color="auto" w:fill="FFFFFF" w:themeFill="background1"/>
          </w:tcPr>
          <w:p w14:paraId="33E9DB8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tcPr>
          <w:p w14:paraId="2D97FBB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3A9FCF34"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1FDCDB2E"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76D12CA7"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51AB04A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28DEF3A8"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tcPr>
          <w:p w14:paraId="0C363E37"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445AFDDE"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70D9E0D0" w14:textId="77777777" w:rsidR="000E714A" w:rsidRPr="007265AB" w:rsidRDefault="000E714A" w:rsidP="003D0F40">
            <w:pPr>
              <w:rPr>
                <w:rFonts w:eastAsia="Times New Roman" w:cstheme="minorHAnsi"/>
                <w:b w:val="0"/>
                <w:i/>
                <w:color w:val="auto"/>
                <w:sz w:val="24"/>
                <w:szCs w:val="24"/>
                <w:lang w:val="en-GB" w:eastAsia="en-GB"/>
              </w:rPr>
            </w:pPr>
            <w:r w:rsidRPr="007265AB">
              <w:rPr>
                <w:rFonts w:eastAsia="Times New Roman" w:cstheme="minorHAnsi"/>
                <w:b w:val="0"/>
                <w:i/>
                <w:color w:val="auto"/>
                <w:sz w:val="24"/>
                <w:szCs w:val="24"/>
                <w:lang w:val="en-GB" w:eastAsia="en-GB"/>
              </w:rPr>
              <w:t>Erysipelothrix rhusiopathiae</w:t>
            </w:r>
          </w:p>
        </w:tc>
        <w:tc>
          <w:tcPr>
            <w:tcW w:w="492" w:type="dxa"/>
            <w:shd w:val="clear" w:color="auto" w:fill="FFFFFF" w:themeFill="background1"/>
          </w:tcPr>
          <w:p w14:paraId="71927E9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1C0EC6B7"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7DEA10F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17993C8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6CB2EF0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2788313D"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2ED5C169"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5969A139"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4738421D"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71CA18A5" w14:textId="77777777" w:rsidR="000E714A" w:rsidRPr="007265AB" w:rsidRDefault="000E714A" w:rsidP="003D0F40">
            <w:pPr>
              <w:rPr>
                <w:rFonts w:eastAsia="Times New Roman" w:cstheme="minorHAnsi"/>
                <w:b w:val="0"/>
                <w:i/>
                <w:color w:val="auto"/>
                <w:sz w:val="24"/>
                <w:szCs w:val="24"/>
                <w:lang w:val="en-GB" w:eastAsia="en-GB"/>
              </w:rPr>
            </w:pPr>
            <w:r w:rsidRPr="007265AB">
              <w:rPr>
                <w:rFonts w:eastAsia="Times New Roman" w:cstheme="minorHAnsi"/>
                <w:b w:val="0"/>
                <w:i/>
                <w:color w:val="auto"/>
                <w:sz w:val="24"/>
                <w:szCs w:val="24"/>
                <w:lang w:val="en-GB" w:eastAsia="en-GB"/>
              </w:rPr>
              <w:t>Chlamydia psittaci</w:t>
            </w:r>
          </w:p>
        </w:tc>
        <w:tc>
          <w:tcPr>
            <w:tcW w:w="492" w:type="dxa"/>
            <w:shd w:val="clear" w:color="auto" w:fill="FFFFFF" w:themeFill="background1"/>
          </w:tcPr>
          <w:p w14:paraId="71205A77"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013B700F"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6046A76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1191A804"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1BE74EDD"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13C92A9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2774709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391073D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17CF1ABC"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544D31EB"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i/>
                <w:color w:val="auto"/>
                <w:sz w:val="24"/>
                <w:szCs w:val="24"/>
                <w:lang w:val="en-GB" w:eastAsia="en-GB"/>
              </w:rPr>
              <w:t>Pseudomonas</w:t>
            </w:r>
            <w:r w:rsidRPr="007265AB">
              <w:rPr>
                <w:rFonts w:eastAsia="Times New Roman" w:cstheme="minorHAnsi"/>
                <w:b w:val="0"/>
                <w:color w:val="auto"/>
                <w:sz w:val="24"/>
                <w:szCs w:val="24"/>
                <w:lang w:val="en-GB" w:eastAsia="en-GB"/>
              </w:rPr>
              <w:t xml:space="preserve"> spp.</w:t>
            </w:r>
          </w:p>
        </w:tc>
        <w:tc>
          <w:tcPr>
            <w:tcW w:w="492" w:type="dxa"/>
            <w:shd w:val="clear" w:color="auto" w:fill="FFFFFF" w:themeFill="background1"/>
          </w:tcPr>
          <w:p w14:paraId="3080E6FA"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5C29E028"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noWrap/>
            <w:vAlign w:val="center"/>
            <w:hideMark/>
          </w:tcPr>
          <w:p w14:paraId="4D89487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26AE6A6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0C33E0F6"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3D49E90D"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577E6D97"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283F19D7"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117C2DC1"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7F4158AA" w14:textId="77777777" w:rsidR="000E714A" w:rsidRPr="007265AB" w:rsidRDefault="000E714A" w:rsidP="003D0F40">
            <w:pPr>
              <w:rPr>
                <w:rFonts w:eastAsia="Times New Roman" w:cstheme="minorHAnsi"/>
                <w:b w:val="0"/>
                <w:i/>
                <w:color w:val="auto"/>
                <w:sz w:val="24"/>
                <w:szCs w:val="24"/>
                <w:lang w:val="en-GB" w:eastAsia="en-GB"/>
              </w:rPr>
            </w:pPr>
            <w:r w:rsidRPr="007265AB">
              <w:rPr>
                <w:rFonts w:eastAsia="Times New Roman" w:cstheme="minorHAnsi"/>
                <w:b w:val="0"/>
                <w:i/>
                <w:color w:val="auto"/>
                <w:sz w:val="24"/>
                <w:szCs w:val="24"/>
                <w:lang w:val="en-GB" w:eastAsia="en-GB"/>
              </w:rPr>
              <w:t>Ornithobacterium rhinotracheale</w:t>
            </w:r>
          </w:p>
        </w:tc>
        <w:tc>
          <w:tcPr>
            <w:tcW w:w="492" w:type="dxa"/>
            <w:shd w:val="clear" w:color="auto" w:fill="FFFFFF" w:themeFill="background1"/>
          </w:tcPr>
          <w:p w14:paraId="08F35EB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7B84FD6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noWrap/>
            <w:vAlign w:val="center"/>
            <w:hideMark/>
          </w:tcPr>
          <w:p w14:paraId="37FB16DD"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vAlign w:val="center"/>
            <w:hideMark/>
          </w:tcPr>
          <w:p w14:paraId="36A8F53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vAlign w:val="center"/>
            <w:hideMark/>
          </w:tcPr>
          <w:p w14:paraId="0AD47CD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14C67550"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1C8F47C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3FC2066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734FC7E1"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63F40F84" w14:textId="77777777" w:rsidR="000E714A" w:rsidRPr="007265AB" w:rsidRDefault="000E714A" w:rsidP="003D0F40">
            <w:pPr>
              <w:rPr>
                <w:rFonts w:eastAsia="Times New Roman" w:cstheme="minorHAnsi"/>
                <w:b w:val="0"/>
                <w:i/>
                <w:color w:val="auto"/>
                <w:sz w:val="24"/>
                <w:szCs w:val="24"/>
                <w:lang w:val="en-GB" w:eastAsia="en-GB"/>
              </w:rPr>
            </w:pPr>
            <w:r w:rsidRPr="007265AB">
              <w:rPr>
                <w:rFonts w:eastAsia="Times New Roman" w:cstheme="minorHAnsi"/>
                <w:b w:val="0"/>
                <w:i/>
                <w:color w:val="auto"/>
                <w:sz w:val="24"/>
                <w:szCs w:val="24"/>
                <w:lang w:val="en-GB" w:eastAsia="en-GB"/>
              </w:rPr>
              <w:t>Avibacterium paragallinarum</w:t>
            </w:r>
          </w:p>
        </w:tc>
        <w:tc>
          <w:tcPr>
            <w:tcW w:w="492" w:type="dxa"/>
            <w:shd w:val="clear" w:color="auto" w:fill="FFFFFF" w:themeFill="background1"/>
          </w:tcPr>
          <w:p w14:paraId="250422F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tcPr>
          <w:p w14:paraId="2ABDC8FA"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4DD3EC98"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562871E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68A5F62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41E1AE4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09E6DD44"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78C33186"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0E714A" w:rsidRPr="007265AB" w14:paraId="7A508AFA"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56B3F9A6" w14:textId="77777777" w:rsidR="000E714A" w:rsidRPr="007265AB" w:rsidRDefault="000E714A" w:rsidP="003D0F40">
            <w:pPr>
              <w:rPr>
                <w:rFonts w:eastAsia="Times New Roman" w:cstheme="minorHAnsi"/>
                <w:b w:val="0"/>
                <w:i/>
                <w:color w:val="auto"/>
                <w:sz w:val="24"/>
                <w:szCs w:val="24"/>
                <w:lang w:val="en-GB" w:eastAsia="en-GB"/>
              </w:rPr>
            </w:pPr>
            <w:r w:rsidRPr="007265AB">
              <w:rPr>
                <w:rFonts w:eastAsia="Times New Roman" w:cstheme="minorHAnsi"/>
                <w:b w:val="0"/>
                <w:i/>
                <w:color w:val="auto"/>
                <w:sz w:val="24"/>
                <w:szCs w:val="24"/>
                <w:lang w:val="en-GB" w:eastAsia="en-GB"/>
              </w:rPr>
              <w:t>Gallibacterium anatis</w:t>
            </w:r>
          </w:p>
        </w:tc>
        <w:tc>
          <w:tcPr>
            <w:tcW w:w="492" w:type="dxa"/>
            <w:shd w:val="clear" w:color="auto" w:fill="FFFFFF" w:themeFill="background1"/>
          </w:tcPr>
          <w:p w14:paraId="517D395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4C0D5E86"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37F0230E"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127DAAE7"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7A121916"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2359518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3499C804"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0A9B13B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581A9E2B"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7EF092CD" w14:textId="77777777" w:rsidR="000E714A" w:rsidRPr="007265AB" w:rsidRDefault="000E714A" w:rsidP="003D0F40">
            <w:pPr>
              <w:rPr>
                <w:rFonts w:eastAsia="Times New Roman" w:cstheme="minorHAnsi"/>
                <w:b w:val="0"/>
                <w:i/>
                <w:iCs/>
                <w:color w:val="auto"/>
                <w:sz w:val="24"/>
                <w:szCs w:val="24"/>
                <w:lang w:val="en-GB" w:eastAsia="en-GB"/>
              </w:rPr>
            </w:pPr>
            <w:r w:rsidRPr="007265AB">
              <w:rPr>
                <w:rFonts w:eastAsia="Times New Roman" w:cstheme="minorHAnsi"/>
                <w:b w:val="0"/>
                <w:i/>
                <w:iCs/>
                <w:color w:val="auto"/>
                <w:sz w:val="24"/>
                <w:szCs w:val="24"/>
                <w:lang w:val="en-GB" w:eastAsia="en-GB"/>
              </w:rPr>
              <w:t>Mycoplasma gallisepticum</w:t>
            </w:r>
          </w:p>
        </w:tc>
        <w:tc>
          <w:tcPr>
            <w:tcW w:w="492" w:type="dxa"/>
            <w:shd w:val="clear" w:color="auto" w:fill="FFFFFF" w:themeFill="background1"/>
          </w:tcPr>
          <w:p w14:paraId="6E3CB79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2A5BCBB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1EA3C7D6"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0C361CB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12F9106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77F7B49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74D79E8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0EEA931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0E714A" w:rsidRPr="007265AB" w14:paraId="3CF8939B"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1032C146" w14:textId="77777777" w:rsidR="000E714A" w:rsidRPr="007265AB" w:rsidRDefault="000E714A" w:rsidP="003D0F40">
            <w:pPr>
              <w:rPr>
                <w:rFonts w:eastAsia="Times New Roman" w:cstheme="minorHAnsi"/>
                <w:b w:val="0"/>
                <w:i/>
                <w:iCs/>
                <w:color w:val="auto"/>
                <w:sz w:val="24"/>
                <w:szCs w:val="24"/>
                <w:lang w:val="en-GB" w:eastAsia="en-GB"/>
              </w:rPr>
            </w:pPr>
            <w:r w:rsidRPr="007265AB">
              <w:rPr>
                <w:rFonts w:eastAsia="Times New Roman" w:cstheme="minorHAnsi"/>
                <w:b w:val="0"/>
                <w:i/>
                <w:iCs/>
                <w:color w:val="auto"/>
                <w:sz w:val="24"/>
                <w:szCs w:val="24"/>
                <w:lang w:val="en-GB" w:eastAsia="en-GB"/>
              </w:rPr>
              <w:t xml:space="preserve">Clostridium perfringens </w:t>
            </w:r>
            <w:r w:rsidRPr="007265AB">
              <w:rPr>
                <w:rFonts w:eastAsia="Times New Roman" w:cstheme="minorHAnsi"/>
                <w:b w:val="0"/>
                <w:color w:val="auto"/>
                <w:sz w:val="24"/>
                <w:szCs w:val="24"/>
                <w:lang w:val="en-GB" w:eastAsia="en-GB"/>
              </w:rPr>
              <w:t>(Necrotic enteritis)</w:t>
            </w:r>
          </w:p>
        </w:tc>
        <w:tc>
          <w:tcPr>
            <w:tcW w:w="492" w:type="dxa"/>
            <w:shd w:val="clear" w:color="auto" w:fill="FFFFFF" w:themeFill="background1"/>
          </w:tcPr>
          <w:p w14:paraId="062D5241"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tcPr>
          <w:p w14:paraId="13B9477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45F6FDB0"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2F6F2CE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571A0C81"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1D5E9D5D"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51C7ACD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743F56F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213D7DD9"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2743729C"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i/>
                <w:color w:val="auto"/>
                <w:sz w:val="24"/>
                <w:szCs w:val="24"/>
                <w:lang w:val="en-GB" w:eastAsia="en-GB"/>
              </w:rPr>
              <w:t>Escherichia coli</w:t>
            </w:r>
            <w:r w:rsidRPr="007265AB">
              <w:rPr>
                <w:rFonts w:eastAsia="Times New Roman" w:cstheme="minorHAnsi"/>
                <w:b w:val="0"/>
                <w:color w:val="auto"/>
                <w:sz w:val="24"/>
                <w:szCs w:val="24"/>
                <w:lang w:val="en-GB" w:eastAsia="en-GB"/>
              </w:rPr>
              <w:t xml:space="preserve"> (colibacillosis)</w:t>
            </w:r>
          </w:p>
        </w:tc>
        <w:tc>
          <w:tcPr>
            <w:tcW w:w="492" w:type="dxa"/>
            <w:shd w:val="clear" w:color="auto" w:fill="FFFFFF" w:themeFill="background1"/>
          </w:tcPr>
          <w:p w14:paraId="61908138"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7FBA242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noWrap/>
            <w:vAlign w:val="center"/>
            <w:hideMark/>
          </w:tcPr>
          <w:p w14:paraId="230A9C3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69183AC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6194D397"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2586312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2817A0B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2D7CA11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10E8484F"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4F11BD08"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i/>
                <w:color w:val="auto"/>
                <w:sz w:val="24"/>
                <w:szCs w:val="24"/>
                <w:lang w:val="en-GB" w:eastAsia="en-GB"/>
              </w:rPr>
              <w:t>Salmonella</w:t>
            </w:r>
            <w:r w:rsidRPr="007265AB">
              <w:rPr>
                <w:rFonts w:eastAsia="Times New Roman" w:cstheme="minorHAnsi"/>
                <w:b w:val="0"/>
                <w:color w:val="auto"/>
                <w:sz w:val="24"/>
                <w:szCs w:val="24"/>
                <w:lang w:val="en-GB" w:eastAsia="en-GB"/>
              </w:rPr>
              <w:t xml:space="preserve"> </w:t>
            </w:r>
            <w:r w:rsidRPr="007265AB">
              <w:rPr>
                <w:rFonts w:eastAsia="Times New Roman" w:cstheme="minorHAnsi"/>
                <w:b w:val="0"/>
                <w:i/>
                <w:color w:val="auto"/>
                <w:sz w:val="24"/>
                <w:szCs w:val="24"/>
                <w:lang w:val="en-GB" w:eastAsia="en-GB"/>
              </w:rPr>
              <w:t>pullorum</w:t>
            </w:r>
          </w:p>
        </w:tc>
        <w:tc>
          <w:tcPr>
            <w:tcW w:w="492" w:type="dxa"/>
            <w:shd w:val="clear" w:color="auto" w:fill="FFFFFF" w:themeFill="background1"/>
          </w:tcPr>
          <w:p w14:paraId="768DB584"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3579927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noWrap/>
            <w:vAlign w:val="center"/>
            <w:hideMark/>
          </w:tcPr>
          <w:p w14:paraId="13F4053F"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1379EF9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47E96C6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60F10250"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18F28ECE"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2C5D4336"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145419E9"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tcBorders>
              <w:bottom w:val="nil"/>
            </w:tcBorders>
            <w:shd w:val="clear" w:color="auto" w:fill="FFFFFF" w:themeFill="background1"/>
            <w:vAlign w:val="center"/>
            <w:hideMark/>
          </w:tcPr>
          <w:p w14:paraId="3A2AC26F"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i/>
                <w:color w:val="auto"/>
                <w:sz w:val="24"/>
                <w:szCs w:val="24"/>
                <w:lang w:val="en-GB" w:eastAsia="en-GB"/>
              </w:rPr>
              <w:t>Salmonella</w:t>
            </w:r>
            <w:r w:rsidRPr="007265AB">
              <w:rPr>
                <w:rFonts w:eastAsia="Times New Roman" w:cstheme="minorHAnsi"/>
                <w:b w:val="0"/>
                <w:color w:val="auto"/>
                <w:sz w:val="24"/>
                <w:szCs w:val="24"/>
                <w:lang w:val="en-GB" w:eastAsia="en-GB"/>
              </w:rPr>
              <w:t xml:space="preserve"> </w:t>
            </w:r>
            <w:r w:rsidRPr="007265AB">
              <w:rPr>
                <w:rFonts w:eastAsia="Times New Roman" w:cstheme="minorHAnsi"/>
                <w:b w:val="0"/>
                <w:i/>
                <w:color w:val="auto"/>
                <w:sz w:val="24"/>
                <w:szCs w:val="24"/>
                <w:lang w:val="en-GB" w:eastAsia="en-GB"/>
              </w:rPr>
              <w:t>gallinarum</w:t>
            </w:r>
          </w:p>
        </w:tc>
        <w:tc>
          <w:tcPr>
            <w:tcW w:w="492" w:type="dxa"/>
            <w:tcBorders>
              <w:bottom w:val="nil"/>
            </w:tcBorders>
            <w:shd w:val="clear" w:color="auto" w:fill="FFFFFF" w:themeFill="background1"/>
          </w:tcPr>
          <w:p w14:paraId="1571FDF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tcBorders>
              <w:bottom w:val="nil"/>
            </w:tcBorders>
            <w:shd w:val="clear" w:color="auto" w:fill="FFFFFF" w:themeFill="background1"/>
          </w:tcPr>
          <w:p w14:paraId="51286D7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tcBorders>
              <w:bottom w:val="nil"/>
            </w:tcBorders>
            <w:shd w:val="clear" w:color="auto" w:fill="FFFFFF" w:themeFill="background1"/>
            <w:noWrap/>
            <w:vAlign w:val="center"/>
            <w:hideMark/>
          </w:tcPr>
          <w:p w14:paraId="16FCDA7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42" w:type="dxa"/>
            <w:tcBorders>
              <w:bottom w:val="nil"/>
            </w:tcBorders>
            <w:shd w:val="clear" w:color="auto" w:fill="FFFFFF" w:themeFill="background1"/>
            <w:noWrap/>
            <w:vAlign w:val="center"/>
            <w:hideMark/>
          </w:tcPr>
          <w:p w14:paraId="7D566F8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tcBorders>
              <w:bottom w:val="nil"/>
            </w:tcBorders>
            <w:shd w:val="clear" w:color="auto" w:fill="FFFFFF" w:themeFill="background1"/>
            <w:noWrap/>
            <w:vAlign w:val="center"/>
            <w:hideMark/>
          </w:tcPr>
          <w:p w14:paraId="7800AB5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tcBorders>
              <w:bottom w:val="nil"/>
            </w:tcBorders>
            <w:shd w:val="clear" w:color="auto" w:fill="FFFFFF" w:themeFill="background1"/>
            <w:noWrap/>
            <w:vAlign w:val="center"/>
            <w:hideMark/>
          </w:tcPr>
          <w:p w14:paraId="4CBAE03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tcBorders>
              <w:bottom w:val="nil"/>
            </w:tcBorders>
            <w:shd w:val="clear" w:color="auto" w:fill="FFFFFF" w:themeFill="background1"/>
            <w:noWrap/>
            <w:vAlign w:val="center"/>
            <w:hideMark/>
          </w:tcPr>
          <w:p w14:paraId="3839225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tcBorders>
              <w:bottom w:val="nil"/>
            </w:tcBorders>
            <w:shd w:val="clear" w:color="auto" w:fill="FFFFFF" w:themeFill="background1"/>
          </w:tcPr>
          <w:p w14:paraId="02E7DE9F"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0E714A" w:rsidRPr="007265AB" w14:paraId="5D19FA20"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tcBorders>
              <w:top w:val="nil"/>
              <w:bottom w:val="nil"/>
            </w:tcBorders>
            <w:shd w:val="clear" w:color="auto" w:fill="FFFFFF" w:themeFill="background1"/>
            <w:vAlign w:val="center"/>
          </w:tcPr>
          <w:p w14:paraId="7972B032" w14:textId="77777777" w:rsidR="000E714A" w:rsidRPr="007265AB" w:rsidRDefault="000E714A" w:rsidP="003D0F40">
            <w:pPr>
              <w:rPr>
                <w:rFonts w:eastAsia="Times New Roman" w:cstheme="minorHAnsi"/>
                <w:b w:val="0"/>
                <w:bCs w:val="0"/>
                <w:i/>
                <w:sz w:val="24"/>
                <w:szCs w:val="24"/>
                <w:lang w:val="en-GB" w:eastAsia="en-GB"/>
              </w:rPr>
            </w:pPr>
            <w:r w:rsidRPr="007265AB">
              <w:rPr>
                <w:rFonts w:eastAsia="Times New Roman" w:cstheme="minorHAnsi"/>
                <w:b w:val="0"/>
                <w:i/>
                <w:sz w:val="24"/>
                <w:szCs w:val="24"/>
                <w:lang w:val="en-GB" w:eastAsia="en-GB"/>
              </w:rPr>
              <w:t>Staphylooccus aureus</w:t>
            </w:r>
          </w:p>
        </w:tc>
        <w:tc>
          <w:tcPr>
            <w:tcW w:w="492" w:type="dxa"/>
            <w:tcBorders>
              <w:top w:val="nil"/>
              <w:bottom w:val="nil"/>
            </w:tcBorders>
            <w:shd w:val="clear" w:color="auto" w:fill="FFFFFF" w:themeFill="background1"/>
          </w:tcPr>
          <w:p w14:paraId="3FDE79F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val="en-GB" w:eastAsia="en-GB"/>
              </w:rPr>
            </w:pPr>
            <w:r w:rsidRPr="007265AB">
              <w:rPr>
                <w:rFonts w:eastAsia="Times New Roman" w:cstheme="minorHAnsi"/>
                <w:bCs/>
                <w:lang w:val="en-GB" w:eastAsia="en-GB"/>
              </w:rPr>
              <w:t>X</w:t>
            </w:r>
          </w:p>
        </w:tc>
        <w:tc>
          <w:tcPr>
            <w:tcW w:w="542" w:type="dxa"/>
            <w:tcBorders>
              <w:top w:val="nil"/>
              <w:bottom w:val="nil"/>
            </w:tcBorders>
            <w:shd w:val="clear" w:color="auto" w:fill="FFFFFF" w:themeFill="background1"/>
          </w:tcPr>
          <w:p w14:paraId="54FA69E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val="en-GB" w:eastAsia="en-GB"/>
              </w:rPr>
            </w:pPr>
            <w:r w:rsidRPr="007265AB">
              <w:rPr>
                <w:rFonts w:eastAsia="Times New Roman" w:cstheme="minorHAnsi"/>
                <w:bCs/>
                <w:lang w:val="en-GB" w:eastAsia="en-GB"/>
              </w:rPr>
              <w:t>X</w:t>
            </w:r>
          </w:p>
        </w:tc>
        <w:tc>
          <w:tcPr>
            <w:tcW w:w="542" w:type="dxa"/>
            <w:tcBorders>
              <w:top w:val="nil"/>
              <w:bottom w:val="nil"/>
            </w:tcBorders>
            <w:shd w:val="clear" w:color="auto" w:fill="FFFFFF" w:themeFill="background1"/>
            <w:noWrap/>
            <w:vAlign w:val="center"/>
          </w:tcPr>
          <w:p w14:paraId="25BE777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en-GB" w:eastAsia="en-GB"/>
              </w:rPr>
            </w:pPr>
          </w:p>
        </w:tc>
        <w:tc>
          <w:tcPr>
            <w:tcW w:w="542" w:type="dxa"/>
            <w:tcBorders>
              <w:top w:val="nil"/>
              <w:bottom w:val="nil"/>
            </w:tcBorders>
            <w:shd w:val="clear" w:color="auto" w:fill="FFFFFF" w:themeFill="background1"/>
            <w:noWrap/>
            <w:vAlign w:val="center"/>
          </w:tcPr>
          <w:p w14:paraId="16FA36A6"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en-GB" w:eastAsia="en-GB"/>
              </w:rPr>
            </w:pPr>
          </w:p>
        </w:tc>
        <w:tc>
          <w:tcPr>
            <w:tcW w:w="411" w:type="dxa"/>
            <w:tcBorders>
              <w:top w:val="nil"/>
              <w:bottom w:val="nil"/>
            </w:tcBorders>
            <w:shd w:val="clear" w:color="auto" w:fill="FFFFFF" w:themeFill="background1"/>
            <w:noWrap/>
            <w:vAlign w:val="center"/>
          </w:tcPr>
          <w:p w14:paraId="180F420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en-GB" w:eastAsia="en-GB"/>
              </w:rPr>
            </w:pPr>
          </w:p>
        </w:tc>
        <w:tc>
          <w:tcPr>
            <w:tcW w:w="489" w:type="dxa"/>
            <w:tcBorders>
              <w:top w:val="nil"/>
              <w:bottom w:val="nil"/>
            </w:tcBorders>
            <w:shd w:val="clear" w:color="auto" w:fill="FFFFFF" w:themeFill="background1"/>
            <w:noWrap/>
            <w:vAlign w:val="center"/>
          </w:tcPr>
          <w:p w14:paraId="1C655B44"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en-GB" w:eastAsia="en-GB"/>
              </w:rPr>
            </w:pPr>
            <w:r w:rsidRPr="007265AB">
              <w:rPr>
                <w:rFonts w:eastAsia="Times New Roman" w:cstheme="minorHAnsi"/>
                <w:bCs/>
                <w:sz w:val="24"/>
                <w:szCs w:val="24"/>
                <w:lang w:val="en-GB" w:eastAsia="en-GB"/>
              </w:rPr>
              <w:t>X</w:t>
            </w:r>
          </w:p>
        </w:tc>
        <w:tc>
          <w:tcPr>
            <w:tcW w:w="595" w:type="dxa"/>
            <w:tcBorders>
              <w:top w:val="nil"/>
              <w:bottom w:val="nil"/>
            </w:tcBorders>
            <w:shd w:val="clear" w:color="auto" w:fill="FFFFFF" w:themeFill="background1"/>
            <w:noWrap/>
            <w:vAlign w:val="center"/>
          </w:tcPr>
          <w:p w14:paraId="776B0D2D"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lang w:val="en-GB" w:eastAsia="en-GB"/>
              </w:rPr>
            </w:pPr>
            <w:r w:rsidRPr="007265AB">
              <w:rPr>
                <w:rFonts w:eastAsia="Times New Roman" w:cstheme="minorHAnsi"/>
                <w:bCs/>
                <w:sz w:val="24"/>
                <w:szCs w:val="24"/>
                <w:lang w:val="en-GB" w:eastAsia="en-GB"/>
              </w:rPr>
              <w:t>X</w:t>
            </w:r>
          </w:p>
        </w:tc>
        <w:tc>
          <w:tcPr>
            <w:tcW w:w="595" w:type="dxa"/>
            <w:tcBorders>
              <w:top w:val="nil"/>
              <w:bottom w:val="nil"/>
            </w:tcBorders>
            <w:shd w:val="clear" w:color="auto" w:fill="FFFFFF" w:themeFill="background1"/>
          </w:tcPr>
          <w:p w14:paraId="60E57081"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val="en-GB" w:eastAsia="en-GB"/>
              </w:rPr>
            </w:pPr>
          </w:p>
        </w:tc>
      </w:tr>
      <w:tr w:rsidR="000E714A" w:rsidRPr="007265AB" w14:paraId="0CF09EC9"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tcBorders>
              <w:top w:val="nil"/>
            </w:tcBorders>
            <w:shd w:val="clear" w:color="auto" w:fill="FFFFFF" w:themeFill="background1"/>
            <w:vAlign w:val="center"/>
            <w:hideMark/>
          </w:tcPr>
          <w:p w14:paraId="489D81BB"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 xml:space="preserve">Infectious bronchitis </w:t>
            </w:r>
          </w:p>
        </w:tc>
        <w:tc>
          <w:tcPr>
            <w:tcW w:w="492" w:type="dxa"/>
            <w:tcBorders>
              <w:top w:val="nil"/>
            </w:tcBorders>
            <w:shd w:val="clear" w:color="auto" w:fill="FFFFFF" w:themeFill="background1"/>
          </w:tcPr>
          <w:p w14:paraId="5D86B02F"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tcBorders>
              <w:top w:val="nil"/>
            </w:tcBorders>
            <w:shd w:val="clear" w:color="auto" w:fill="FFFFFF" w:themeFill="background1"/>
          </w:tcPr>
          <w:p w14:paraId="1321DF5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tcBorders>
              <w:top w:val="nil"/>
            </w:tcBorders>
            <w:shd w:val="clear" w:color="auto" w:fill="FFFFFF" w:themeFill="background1"/>
            <w:noWrap/>
            <w:vAlign w:val="center"/>
            <w:hideMark/>
          </w:tcPr>
          <w:p w14:paraId="158174B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tcBorders>
              <w:top w:val="nil"/>
            </w:tcBorders>
            <w:shd w:val="clear" w:color="auto" w:fill="FFFFFF" w:themeFill="background1"/>
            <w:noWrap/>
            <w:vAlign w:val="center"/>
            <w:hideMark/>
          </w:tcPr>
          <w:p w14:paraId="2266F968"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11" w:type="dxa"/>
            <w:tcBorders>
              <w:top w:val="nil"/>
            </w:tcBorders>
            <w:shd w:val="clear" w:color="auto" w:fill="FFFFFF" w:themeFill="background1"/>
            <w:noWrap/>
            <w:vAlign w:val="center"/>
            <w:hideMark/>
          </w:tcPr>
          <w:p w14:paraId="637AC05A"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tcBorders>
              <w:top w:val="nil"/>
            </w:tcBorders>
            <w:shd w:val="clear" w:color="auto" w:fill="FFFFFF" w:themeFill="background1"/>
            <w:noWrap/>
            <w:vAlign w:val="center"/>
            <w:hideMark/>
          </w:tcPr>
          <w:p w14:paraId="77323806"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tcBorders>
              <w:top w:val="nil"/>
            </w:tcBorders>
            <w:shd w:val="clear" w:color="auto" w:fill="FFFFFF" w:themeFill="background1"/>
            <w:noWrap/>
            <w:vAlign w:val="center"/>
            <w:hideMark/>
          </w:tcPr>
          <w:p w14:paraId="5C9C3DA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tcBorders>
              <w:top w:val="nil"/>
            </w:tcBorders>
            <w:shd w:val="clear" w:color="auto" w:fill="FFFFFF" w:themeFill="background1"/>
          </w:tcPr>
          <w:p w14:paraId="70F548A4"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0E714A" w:rsidRPr="007265AB" w14:paraId="61BF9A7D"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06084B62"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Avian influenza</w:t>
            </w:r>
          </w:p>
        </w:tc>
        <w:tc>
          <w:tcPr>
            <w:tcW w:w="492" w:type="dxa"/>
            <w:shd w:val="clear" w:color="auto" w:fill="FFFFFF" w:themeFill="background1"/>
          </w:tcPr>
          <w:p w14:paraId="0740913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530FE80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2445812E"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1979885F"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66716300"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89" w:type="dxa"/>
            <w:shd w:val="clear" w:color="auto" w:fill="FFFFFF" w:themeFill="background1"/>
            <w:noWrap/>
            <w:vAlign w:val="center"/>
            <w:hideMark/>
          </w:tcPr>
          <w:p w14:paraId="26EFE39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5BFA3972"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tcPr>
          <w:p w14:paraId="297AA95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3433AD23"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0E96A17A"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Gumboro</w:t>
            </w:r>
            <w:r>
              <w:rPr>
                <w:rFonts w:eastAsia="Times New Roman" w:cstheme="minorHAnsi"/>
                <w:b w:val="0"/>
                <w:color w:val="auto"/>
                <w:sz w:val="24"/>
                <w:szCs w:val="24"/>
                <w:lang w:val="en-GB" w:eastAsia="en-GB"/>
              </w:rPr>
              <w:t xml:space="preserve"> disease</w:t>
            </w:r>
          </w:p>
        </w:tc>
        <w:tc>
          <w:tcPr>
            <w:tcW w:w="492" w:type="dxa"/>
            <w:shd w:val="clear" w:color="auto" w:fill="FFFFFF" w:themeFill="background1"/>
          </w:tcPr>
          <w:p w14:paraId="43BD86A8"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tcPr>
          <w:p w14:paraId="58E3C3DB"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34DD86D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3189ED19"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1359A48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7108F38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7F7470BD"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3116011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0E714A" w:rsidRPr="007265AB" w14:paraId="0E763A7C"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3D85E7E3"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Infectious laringotracheitis</w:t>
            </w:r>
          </w:p>
        </w:tc>
        <w:tc>
          <w:tcPr>
            <w:tcW w:w="492" w:type="dxa"/>
            <w:shd w:val="clear" w:color="auto" w:fill="FFFFFF" w:themeFill="background1"/>
          </w:tcPr>
          <w:p w14:paraId="551DD6F1"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74CBAF78"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45177937"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30921F1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70C00667"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11C2951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70DDFD40"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0F496A0D"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237B0641"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68AE5EA4"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Newcastle disease</w:t>
            </w:r>
          </w:p>
        </w:tc>
        <w:tc>
          <w:tcPr>
            <w:tcW w:w="492" w:type="dxa"/>
            <w:shd w:val="clear" w:color="auto" w:fill="FFFFFF" w:themeFill="background1"/>
          </w:tcPr>
          <w:p w14:paraId="0471B13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18A94E1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3224EB5F"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4D666564"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11" w:type="dxa"/>
            <w:shd w:val="clear" w:color="auto" w:fill="FFFFFF" w:themeFill="background1"/>
            <w:noWrap/>
            <w:vAlign w:val="center"/>
            <w:hideMark/>
          </w:tcPr>
          <w:p w14:paraId="6C4C8AE9"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89" w:type="dxa"/>
            <w:shd w:val="clear" w:color="auto" w:fill="FFFFFF" w:themeFill="background1"/>
            <w:noWrap/>
            <w:vAlign w:val="center"/>
            <w:hideMark/>
          </w:tcPr>
          <w:p w14:paraId="4F7A07D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178B1B2C"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4E9E2194"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43BF22A7"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41ABBD23"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Avian metapneumovirus</w:t>
            </w:r>
          </w:p>
        </w:tc>
        <w:tc>
          <w:tcPr>
            <w:tcW w:w="492" w:type="dxa"/>
            <w:shd w:val="clear" w:color="auto" w:fill="FFFFFF" w:themeFill="background1"/>
          </w:tcPr>
          <w:p w14:paraId="7483B32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7B7D4F16"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114FF08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42" w:type="dxa"/>
            <w:shd w:val="clear" w:color="auto" w:fill="FFFFFF" w:themeFill="background1"/>
            <w:noWrap/>
            <w:vAlign w:val="center"/>
            <w:hideMark/>
          </w:tcPr>
          <w:p w14:paraId="42CA8C42"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6F73A26E"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422B49B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11B8307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62286BDF"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414B5D27"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16A135F0"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Avian listeriosis</w:t>
            </w:r>
          </w:p>
        </w:tc>
        <w:tc>
          <w:tcPr>
            <w:tcW w:w="492" w:type="dxa"/>
            <w:shd w:val="clear" w:color="auto" w:fill="FFFFFF" w:themeFill="background1"/>
          </w:tcPr>
          <w:p w14:paraId="419F06CA"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0CD43B9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44FFD3C5"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256C0F5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3D94A610"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89" w:type="dxa"/>
            <w:shd w:val="clear" w:color="auto" w:fill="FFFFFF" w:themeFill="background1"/>
            <w:noWrap/>
            <w:vAlign w:val="center"/>
            <w:hideMark/>
          </w:tcPr>
          <w:p w14:paraId="0AB39586"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267BE3C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79DD7E8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r>
      <w:tr w:rsidR="000E714A" w:rsidRPr="007265AB" w14:paraId="442120D1"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03417ADC"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 xml:space="preserve">Marek's </w:t>
            </w:r>
            <w:r>
              <w:rPr>
                <w:rFonts w:eastAsia="Times New Roman" w:cstheme="minorHAnsi"/>
                <w:b w:val="0"/>
                <w:color w:val="auto"/>
                <w:sz w:val="24"/>
                <w:szCs w:val="24"/>
                <w:lang w:val="en-GB" w:eastAsia="en-GB"/>
              </w:rPr>
              <w:t>d</w:t>
            </w:r>
            <w:r w:rsidRPr="007265AB">
              <w:rPr>
                <w:rFonts w:eastAsia="Times New Roman" w:cstheme="minorHAnsi"/>
                <w:b w:val="0"/>
                <w:color w:val="auto"/>
                <w:sz w:val="24"/>
                <w:szCs w:val="24"/>
                <w:lang w:val="en-GB" w:eastAsia="en-GB"/>
              </w:rPr>
              <w:t>isease</w:t>
            </w:r>
          </w:p>
        </w:tc>
        <w:tc>
          <w:tcPr>
            <w:tcW w:w="492" w:type="dxa"/>
            <w:shd w:val="clear" w:color="auto" w:fill="FFFFFF" w:themeFill="background1"/>
          </w:tcPr>
          <w:p w14:paraId="02130DA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tcPr>
          <w:p w14:paraId="2FFFC7A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029BA93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28B824E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3B6BD3E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89" w:type="dxa"/>
            <w:shd w:val="clear" w:color="auto" w:fill="FFFFFF" w:themeFill="background1"/>
            <w:noWrap/>
            <w:vAlign w:val="center"/>
            <w:hideMark/>
          </w:tcPr>
          <w:p w14:paraId="32AC7785"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1D71EACE"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3649B13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413026BF"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45F4B97B"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Avian encephalomielitis</w:t>
            </w:r>
          </w:p>
        </w:tc>
        <w:tc>
          <w:tcPr>
            <w:tcW w:w="492" w:type="dxa"/>
            <w:shd w:val="clear" w:color="auto" w:fill="FFFFFF" w:themeFill="background1"/>
          </w:tcPr>
          <w:p w14:paraId="587C8F6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3D97507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c>
          <w:tcPr>
            <w:tcW w:w="542" w:type="dxa"/>
            <w:shd w:val="clear" w:color="auto" w:fill="FFFFFF" w:themeFill="background1"/>
            <w:noWrap/>
            <w:vAlign w:val="center"/>
            <w:hideMark/>
          </w:tcPr>
          <w:p w14:paraId="70F5E4F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245D3FAE"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2860C45D"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489" w:type="dxa"/>
            <w:shd w:val="clear" w:color="auto" w:fill="FFFFFF" w:themeFill="background1"/>
            <w:noWrap/>
            <w:vAlign w:val="center"/>
            <w:hideMark/>
          </w:tcPr>
          <w:p w14:paraId="2359E89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noWrap/>
            <w:vAlign w:val="center"/>
            <w:hideMark/>
          </w:tcPr>
          <w:p w14:paraId="4B3BF923"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56D19439"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val="en-GB" w:eastAsia="en-GB"/>
              </w:rPr>
            </w:pPr>
          </w:p>
        </w:tc>
      </w:tr>
      <w:tr w:rsidR="000E714A" w:rsidRPr="007265AB" w14:paraId="15402509" w14:textId="77777777" w:rsidTr="000E714A">
        <w:trPr>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hideMark/>
          </w:tcPr>
          <w:p w14:paraId="6F4B57A2" w14:textId="77777777" w:rsidR="000E714A" w:rsidRPr="007265AB" w:rsidRDefault="000E714A" w:rsidP="003D0F40">
            <w:pPr>
              <w:rPr>
                <w:rFonts w:eastAsia="Times New Roman" w:cstheme="minorHAnsi"/>
                <w:b w:val="0"/>
                <w:color w:val="auto"/>
                <w:sz w:val="24"/>
                <w:szCs w:val="24"/>
                <w:lang w:val="en-GB" w:eastAsia="en-GB"/>
              </w:rPr>
            </w:pPr>
            <w:r w:rsidRPr="007265AB">
              <w:rPr>
                <w:rFonts w:eastAsia="Times New Roman" w:cstheme="minorHAnsi"/>
                <w:b w:val="0"/>
                <w:color w:val="auto"/>
                <w:sz w:val="24"/>
                <w:szCs w:val="24"/>
                <w:lang w:val="en-GB" w:eastAsia="en-GB"/>
              </w:rPr>
              <w:t>Chicken anaemia virus</w:t>
            </w:r>
          </w:p>
        </w:tc>
        <w:tc>
          <w:tcPr>
            <w:tcW w:w="492" w:type="dxa"/>
            <w:shd w:val="clear" w:color="auto" w:fill="FFFFFF" w:themeFill="background1"/>
          </w:tcPr>
          <w:p w14:paraId="386DD16C"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tcPr>
          <w:p w14:paraId="6807E18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r w:rsidRPr="007265AB">
              <w:rPr>
                <w:rFonts w:eastAsia="Times New Roman" w:cstheme="minorHAnsi"/>
                <w:lang w:val="en-GB" w:eastAsia="en-GB"/>
              </w:rPr>
              <w:t>X</w:t>
            </w:r>
          </w:p>
        </w:tc>
        <w:tc>
          <w:tcPr>
            <w:tcW w:w="542" w:type="dxa"/>
            <w:shd w:val="clear" w:color="auto" w:fill="FFFFFF" w:themeFill="background1"/>
            <w:noWrap/>
            <w:vAlign w:val="center"/>
            <w:hideMark/>
          </w:tcPr>
          <w:p w14:paraId="11646C03"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42" w:type="dxa"/>
            <w:shd w:val="clear" w:color="auto" w:fill="FFFFFF" w:themeFill="background1"/>
            <w:noWrap/>
            <w:vAlign w:val="center"/>
            <w:hideMark/>
          </w:tcPr>
          <w:p w14:paraId="549072C0"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11" w:type="dxa"/>
            <w:shd w:val="clear" w:color="auto" w:fill="FFFFFF" w:themeFill="background1"/>
            <w:noWrap/>
            <w:vAlign w:val="center"/>
            <w:hideMark/>
          </w:tcPr>
          <w:p w14:paraId="448F0A6A"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489" w:type="dxa"/>
            <w:shd w:val="clear" w:color="auto" w:fill="FFFFFF" w:themeFill="background1"/>
            <w:noWrap/>
            <w:vAlign w:val="center"/>
            <w:hideMark/>
          </w:tcPr>
          <w:p w14:paraId="3E8F561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r w:rsidRPr="007265AB">
              <w:rPr>
                <w:rFonts w:eastAsia="Times New Roman" w:cstheme="minorHAnsi"/>
                <w:color w:val="auto"/>
                <w:sz w:val="24"/>
                <w:szCs w:val="24"/>
                <w:lang w:val="en-GB" w:eastAsia="en-GB"/>
              </w:rPr>
              <w:t>X</w:t>
            </w:r>
          </w:p>
        </w:tc>
        <w:tc>
          <w:tcPr>
            <w:tcW w:w="595" w:type="dxa"/>
            <w:shd w:val="clear" w:color="auto" w:fill="FFFFFF" w:themeFill="background1"/>
            <w:noWrap/>
            <w:vAlign w:val="center"/>
            <w:hideMark/>
          </w:tcPr>
          <w:p w14:paraId="1BE71C3B"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4"/>
                <w:szCs w:val="24"/>
                <w:lang w:val="en-GB" w:eastAsia="en-GB"/>
              </w:rPr>
            </w:pPr>
          </w:p>
        </w:tc>
        <w:tc>
          <w:tcPr>
            <w:tcW w:w="595" w:type="dxa"/>
            <w:shd w:val="clear" w:color="auto" w:fill="FFFFFF" w:themeFill="background1"/>
          </w:tcPr>
          <w:p w14:paraId="0C32D5C9" w14:textId="77777777" w:rsidR="000E714A" w:rsidRPr="007265AB" w:rsidRDefault="000E714A" w:rsidP="003D0F4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GB" w:eastAsia="en-GB"/>
              </w:rPr>
            </w:pPr>
          </w:p>
        </w:tc>
      </w:tr>
      <w:tr w:rsidR="000E714A" w:rsidRPr="007265AB" w14:paraId="538BDCBD" w14:textId="77777777" w:rsidTr="000E714A">
        <w:trPr>
          <w:cnfStyle w:val="000000100000" w:firstRow="0" w:lastRow="0" w:firstColumn="0" w:lastColumn="0" w:oddVBand="0" w:evenVBand="0" w:oddHBand="1" w:evenHBand="0" w:firstRowFirstColumn="0" w:firstRowLastColumn="0" w:lastRowFirstColumn="0" w:lastRowLastColumn="0"/>
          <w:trHeight w:hRule="exact" w:val="312"/>
        </w:trPr>
        <w:tc>
          <w:tcPr>
            <w:cnfStyle w:val="001000000000" w:firstRow="0" w:lastRow="0" w:firstColumn="1" w:lastColumn="0" w:oddVBand="0" w:evenVBand="0" w:oddHBand="0" w:evenHBand="0" w:firstRowFirstColumn="0" w:firstRowLastColumn="0" w:lastRowFirstColumn="0" w:lastRowLastColumn="0"/>
            <w:tcW w:w="4503" w:type="dxa"/>
            <w:shd w:val="clear" w:color="auto" w:fill="FFFFFF" w:themeFill="background1"/>
            <w:vAlign w:val="center"/>
          </w:tcPr>
          <w:p w14:paraId="58D999C4" w14:textId="77777777" w:rsidR="000E714A" w:rsidRPr="007265AB" w:rsidRDefault="000E714A" w:rsidP="003D0F40">
            <w:pPr>
              <w:rPr>
                <w:rFonts w:eastAsia="Times New Roman" w:cstheme="minorHAnsi"/>
                <w:b w:val="0"/>
                <w:bCs w:val="0"/>
                <w:color w:val="auto"/>
                <w:sz w:val="24"/>
                <w:szCs w:val="24"/>
                <w:lang w:val="en-GB" w:eastAsia="en-GB"/>
              </w:rPr>
            </w:pPr>
            <w:r w:rsidRPr="007265AB">
              <w:rPr>
                <w:rFonts w:eastAsia="Times New Roman" w:cstheme="minorHAnsi"/>
                <w:b w:val="0"/>
                <w:i/>
                <w:color w:val="auto"/>
                <w:sz w:val="24"/>
                <w:szCs w:val="24"/>
                <w:lang w:val="en-GB" w:eastAsia="en-GB"/>
              </w:rPr>
              <w:t>Eimeria</w:t>
            </w:r>
            <w:r w:rsidRPr="007265AB">
              <w:rPr>
                <w:rFonts w:eastAsia="Times New Roman" w:cstheme="minorHAnsi"/>
                <w:b w:val="0"/>
                <w:color w:val="auto"/>
                <w:sz w:val="24"/>
                <w:szCs w:val="24"/>
                <w:lang w:val="en-GB" w:eastAsia="en-GB"/>
              </w:rPr>
              <w:t xml:space="preserve"> spp. (coccidiosis)</w:t>
            </w:r>
          </w:p>
        </w:tc>
        <w:tc>
          <w:tcPr>
            <w:tcW w:w="492" w:type="dxa"/>
            <w:shd w:val="clear" w:color="auto" w:fill="FFFFFF" w:themeFill="background1"/>
          </w:tcPr>
          <w:p w14:paraId="2EECE9B1"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val="en-GB" w:eastAsia="en-GB"/>
              </w:rPr>
            </w:pPr>
            <w:r w:rsidRPr="007265AB">
              <w:rPr>
                <w:rFonts w:eastAsia="Times New Roman" w:cstheme="minorHAnsi"/>
                <w:bCs/>
                <w:lang w:val="en-GB" w:eastAsia="en-GB"/>
              </w:rPr>
              <w:t>X</w:t>
            </w:r>
          </w:p>
        </w:tc>
        <w:tc>
          <w:tcPr>
            <w:tcW w:w="542" w:type="dxa"/>
            <w:shd w:val="clear" w:color="auto" w:fill="FFFFFF" w:themeFill="background1"/>
          </w:tcPr>
          <w:p w14:paraId="51CDFDF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val="en-GB" w:eastAsia="en-GB"/>
              </w:rPr>
            </w:pPr>
          </w:p>
        </w:tc>
        <w:tc>
          <w:tcPr>
            <w:tcW w:w="542" w:type="dxa"/>
            <w:shd w:val="clear" w:color="auto" w:fill="FFFFFF" w:themeFill="background1"/>
            <w:noWrap/>
            <w:vAlign w:val="center"/>
          </w:tcPr>
          <w:p w14:paraId="6694142A"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4"/>
                <w:szCs w:val="24"/>
                <w:lang w:val="en-GB" w:eastAsia="en-GB"/>
              </w:rPr>
            </w:pPr>
          </w:p>
        </w:tc>
        <w:tc>
          <w:tcPr>
            <w:tcW w:w="542" w:type="dxa"/>
            <w:shd w:val="clear" w:color="auto" w:fill="FFFFFF" w:themeFill="background1"/>
            <w:noWrap/>
            <w:vAlign w:val="center"/>
          </w:tcPr>
          <w:p w14:paraId="59D674A2"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4"/>
                <w:szCs w:val="24"/>
                <w:lang w:val="en-GB" w:eastAsia="en-GB"/>
              </w:rPr>
            </w:pPr>
          </w:p>
        </w:tc>
        <w:tc>
          <w:tcPr>
            <w:tcW w:w="411" w:type="dxa"/>
            <w:shd w:val="clear" w:color="auto" w:fill="FFFFFF" w:themeFill="background1"/>
            <w:noWrap/>
            <w:vAlign w:val="center"/>
          </w:tcPr>
          <w:p w14:paraId="134561D7"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4"/>
                <w:szCs w:val="24"/>
                <w:lang w:val="en-GB" w:eastAsia="en-GB"/>
              </w:rPr>
            </w:pPr>
          </w:p>
        </w:tc>
        <w:tc>
          <w:tcPr>
            <w:tcW w:w="489" w:type="dxa"/>
            <w:shd w:val="clear" w:color="auto" w:fill="FFFFFF" w:themeFill="background1"/>
            <w:noWrap/>
            <w:vAlign w:val="center"/>
          </w:tcPr>
          <w:p w14:paraId="67C739AA"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4"/>
                <w:szCs w:val="24"/>
                <w:lang w:val="en-GB" w:eastAsia="en-GB"/>
              </w:rPr>
            </w:pPr>
          </w:p>
        </w:tc>
        <w:tc>
          <w:tcPr>
            <w:tcW w:w="595" w:type="dxa"/>
            <w:shd w:val="clear" w:color="auto" w:fill="FFFFFF" w:themeFill="background1"/>
            <w:noWrap/>
            <w:vAlign w:val="center"/>
          </w:tcPr>
          <w:p w14:paraId="60FC1050"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auto"/>
                <w:sz w:val="24"/>
                <w:szCs w:val="24"/>
                <w:lang w:val="en-GB" w:eastAsia="en-GB"/>
              </w:rPr>
            </w:pPr>
          </w:p>
        </w:tc>
        <w:tc>
          <w:tcPr>
            <w:tcW w:w="595" w:type="dxa"/>
            <w:shd w:val="clear" w:color="auto" w:fill="FFFFFF" w:themeFill="background1"/>
          </w:tcPr>
          <w:p w14:paraId="410AB9EF" w14:textId="77777777" w:rsidR="000E714A" w:rsidRPr="007265AB" w:rsidRDefault="000E714A" w:rsidP="003D0F4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val="en-GB" w:eastAsia="en-GB"/>
              </w:rPr>
            </w:pPr>
          </w:p>
        </w:tc>
      </w:tr>
    </w:tbl>
    <w:p w14:paraId="63CF0914" w14:textId="758B8755" w:rsidR="000E714A" w:rsidRDefault="000E714A" w:rsidP="000E714A">
      <w:pPr>
        <w:spacing w:before="240" w:after="240" w:line="360" w:lineRule="auto"/>
        <w:rPr>
          <w:lang w:val="en-GB"/>
        </w:rPr>
      </w:pPr>
    </w:p>
    <w:p w14:paraId="04D3BD85" w14:textId="2BDD1C4C" w:rsidR="002B2C10" w:rsidRDefault="002B2C10" w:rsidP="000E714A">
      <w:pPr>
        <w:spacing w:before="240" w:after="240" w:line="360" w:lineRule="auto"/>
        <w:rPr>
          <w:lang w:val="en-GB"/>
        </w:rPr>
      </w:pPr>
    </w:p>
    <w:p w14:paraId="5C93513F" w14:textId="77777777" w:rsidR="002B2C10" w:rsidRPr="007265AB" w:rsidRDefault="002B2C10" w:rsidP="000E714A">
      <w:pPr>
        <w:spacing w:before="240" w:after="240" w:line="360" w:lineRule="auto"/>
        <w:rPr>
          <w:lang w:val="en-GB"/>
        </w:rPr>
      </w:pPr>
    </w:p>
    <w:p w14:paraId="5CCE0A8E" w14:textId="77777777" w:rsidR="002B2C10" w:rsidRDefault="002B2C10">
      <w:pPr>
        <w:rPr>
          <w:lang w:val="en-GB"/>
        </w:rPr>
        <w:sectPr w:rsidR="002B2C10" w:rsidSect="000B0B37">
          <w:footerReference w:type="even" r:id="rId8"/>
          <w:footerReference w:type="default" r:id="rId9"/>
          <w:pgSz w:w="11900" w:h="16840"/>
          <w:pgMar w:top="1417" w:right="1417" w:bottom="1417" w:left="1417" w:header="708" w:footer="708" w:gutter="0"/>
          <w:lnNumType w:countBy="1" w:restart="continuous"/>
          <w:cols w:space="708"/>
          <w:docGrid w:linePitch="360"/>
        </w:sectPr>
      </w:pPr>
    </w:p>
    <w:p w14:paraId="5166FEBC" w14:textId="58940ECB" w:rsidR="000E714A" w:rsidRDefault="004C5FED" w:rsidP="00F3771A">
      <w:pPr>
        <w:spacing w:before="240" w:after="240" w:line="480" w:lineRule="auto"/>
        <w:rPr>
          <w:lang w:val="en-GB"/>
        </w:rPr>
      </w:pPr>
      <w:r w:rsidRPr="004C5FED">
        <w:rPr>
          <w:b/>
          <w:lang w:val="en-GB"/>
        </w:rPr>
        <w:t>Table S2</w:t>
      </w:r>
      <w:r>
        <w:rPr>
          <w:lang w:val="en-GB"/>
        </w:rPr>
        <w:t xml:space="preserve"> </w:t>
      </w:r>
      <w:r w:rsidR="004F399A">
        <w:rPr>
          <w:lang w:val="en-GB"/>
        </w:rPr>
        <w:t>P</w:t>
      </w:r>
      <w:r w:rsidR="004F399A" w:rsidRPr="00141352">
        <w:rPr>
          <w:rFonts w:cstheme="minorHAnsi"/>
          <w:lang w:val="en-GB"/>
        </w:rPr>
        <w:t>revalence of resistance</w:t>
      </w:r>
      <w:r w:rsidR="004F399A">
        <w:rPr>
          <w:rFonts w:cstheme="minorHAnsi"/>
          <w:lang w:val="en-GB"/>
        </w:rPr>
        <w:t xml:space="preserve"> (in percentages)</w:t>
      </w:r>
      <w:r w:rsidR="004F399A" w:rsidRPr="00141352">
        <w:rPr>
          <w:rFonts w:cstheme="minorHAnsi"/>
          <w:lang w:val="en-GB"/>
        </w:rPr>
        <w:t xml:space="preserve"> of</w:t>
      </w:r>
      <w:r w:rsidR="004F399A">
        <w:rPr>
          <w:rFonts w:cstheme="minorHAnsi"/>
          <w:lang w:val="en-GB"/>
        </w:rPr>
        <w:t xml:space="preserve"> the 16</w:t>
      </w:r>
      <w:r w:rsidR="004F399A" w:rsidRPr="00141352">
        <w:rPr>
          <w:rFonts w:cstheme="minorHAnsi"/>
          <w:lang w:val="en-GB"/>
        </w:rPr>
        <w:t xml:space="preserve"> poultry pathogens against </w:t>
      </w:r>
      <w:r w:rsidR="004F399A">
        <w:rPr>
          <w:rFonts w:cstheme="minorHAnsi"/>
          <w:lang w:val="en-GB"/>
        </w:rPr>
        <w:t>the 39 antimicrobials considered in the study. Values come either from the literature (blue), expert opinion (green), or are inferred from the values of other antimicrobials in the same class (yellow).</w:t>
      </w:r>
    </w:p>
    <w:p w14:paraId="542784FE" w14:textId="17D1EF1B" w:rsidR="000E714A" w:rsidRDefault="000E714A" w:rsidP="00C140D4">
      <w:pPr>
        <w:spacing w:before="240" w:after="240"/>
        <w:jc w:val="both"/>
        <w:rPr>
          <w:sz w:val="16"/>
          <w:szCs w:val="16"/>
          <w:lang w:val="en-GB"/>
        </w:rPr>
      </w:pPr>
    </w:p>
    <w:tbl>
      <w:tblPr>
        <w:tblStyle w:val="TableGrid"/>
        <w:tblW w:w="0" w:type="auto"/>
        <w:tblInd w:w="1526" w:type="dxa"/>
        <w:tblLook w:val="04A0" w:firstRow="1" w:lastRow="0" w:firstColumn="1" w:lastColumn="0" w:noHBand="0" w:noVBand="1"/>
      </w:tblPr>
      <w:tblGrid>
        <w:gridCol w:w="311"/>
        <w:gridCol w:w="3827"/>
      </w:tblGrid>
      <w:tr w:rsidR="001E6E58" w14:paraId="468AE2C5" w14:textId="77777777" w:rsidTr="001E6E58">
        <w:tc>
          <w:tcPr>
            <w:tcW w:w="311" w:type="dxa"/>
            <w:tcBorders>
              <w:right w:val="single" w:sz="4" w:space="0" w:color="auto"/>
            </w:tcBorders>
            <w:shd w:val="clear" w:color="auto" w:fill="5B9BD5" w:themeFill="accent5"/>
          </w:tcPr>
          <w:p w14:paraId="3382B2FE" w14:textId="77777777" w:rsidR="00CC35F9" w:rsidRDefault="00CC35F9" w:rsidP="00971F16">
            <w:pPr>
              <w:jc w:val="both"/>
              <w:rPr>
                <w:sz w:val="16"/>
                <w:szCs w:val="16"/>
                <w:lang w:val="en-GB"/>
              </w:rPr>
            </w:pPr>
          </w:p>
        </w:tc>
        <w:tc>
          <w:tcPr>
            <w:tcW w:w="3827" w:type="dxa"/>
            <w:tcBorders>
              <w:top w:val="nil"/>
              <w:left w:val="single" w:sz="4" w:space="0" w:color="auto"/>
              <w:bottom w:val="nil"/>
              <w:right w:val="nil"/>
            </w:tcBorders>
          </w:tcPr>
          <w:p w14:paraId="38198833" w14:textId="7DBCCC8D" w:rsidR="00CC35F9" w:rsidRDefault="00CC35F9" w:rsidP="00971F16">
            <w:pPr>
              <w:jc w:val="both"/>
              <w:rPr>
                <w:sz w:val="16"/>
                <w:szCs w:val="16"/>
                <w:lang w:val="en-GB"/>
              </w:rPr>
            </w:pPr>
            <w:r>
              <w:rPr>
                <w:sz w:val="16"/>
                <w:szCs w:val="16"/>
                <w:lang w:val="en-GB"/>
              </w:rPr>
              <w:t>Literature review</w:t>
            </w:r>
          </w:p>
        </w:tc>
      </w:tr>
      <w:tr w:rsidR="001E6E58" w14:paraId="640821B4" w14:textId="77777777" w:rsidTr="001E6E58">
        <w:tc>
          <w:tcPr>
            <w:tcW w:w="311" w:type="dxa"/>
            <w:tcBorders>
              <w:right w:val="single" w:sz="4" w:space="0" w:color="auto"/>
            </w:tcBorders>
            <w:shd w:val="clear" w:color="auto" w:fill="FFE599" w:themeFill="accent4" w:themeFillTint="66"/>
          </w:tcPr>
          <w:p w14:paraId="592A7C07" w14:textId="77777777" w:rsidR="00CC35F9" w:rsidRDefault="00CC35F9" w:rsidP="00971F16">
            <w:pPr>
              <w:jc w:val="both"/>
              <w:rPr>
                <w:sz w:val="16"/>
                <w:szCs w:val="16"/>
                <w:lang w:val="en-GB"/>
              </w:rPr>
            </w:pPr>
          </w:p>
        </w:tc>
        <w:tc>
          <w:tcPr>
            <w:tcW w:w="3827" w:type="dxa"/>
            <w:tcBorders>
              <w:top w:val="nil"/>
              <w:left w:val="single" w:sz="4" w:space="0" w:color="auto"/>
              <w:bottom w:val="nil"/>
              <w:right w:val="nil"/>
            </w:tcBorders>
          </w:tcPr>
          <w:p w14:paraId="4DE4F7ED" w14:textId="12A4F850" w:rsidR="00CC35F9" w:rsidRDefault="00CC35F9" w:rsidP="00971F16">
            <w:pPr>
              <w:jc w:val="both"/>
              <w:rPr>
                <w:sz w:val="16"/>
                <w:szCs w:val="16"/>
                <w:lang w:val="en-GB"/>
              </w:rPr>
            </w:pPr>
            <w:r>
              <w:rPr>
                <w:sz w:val="16"/>
                <w:szCs w:val="16"/>
                <w:lang w:val="en-GB"/>
              </w:rPr>
              <w:t>Inferred from other antimicrobials in the same class</w:t>
            </w:r>
          </w:p>
        </w:tc>
      </w:tr>
      <w:tr w:rsidR="001E6E58" w14:paraId="6D81E002" w14:textId="77777777" w:rsidTr="001E6E58">
        <w:trPr>
          <w:trHeight w:val="113"/>
        </w:trPr>
        <w:tc>
          <w:tcPr>
            <w:tcW w:w="311" w:type="dxa"/>
            <w:tcBorders>
              <w:right w:val="single" w:sz="4" w:space="0" w:color="auto"/>
            </w:tcBorders>
            <w:shd w:val="clear" w:color="auto" w:fill="92D050"/>
          </w:tcPr>
          <w:p w14:paraId="2701D1BB" w14:textId="77777777" w:rsidR="00CC35F9" w:rsidRDefault="00CC35F9" w:rsidP="00971F16">
            <w:pPr>
              <w:jc w:val="both"/>
              <w:rPr>
                <w:sz w:val="16"/>
                <w:szCs w:val="16"/>
                <w:lang w:val="en-GB"/>
              </w:rPr>
            </w:pPr>
          </w:p>
        </w:tc>
        <w:tc>
          <w:tcPr>
            <w:tcW w:w="3827" w:type="dxa"/>
            <w:tcBorders>
              <w:top w:val="nil"/>
              <w:left w:val="single" w:sz="4" w:space="0" w:color="auto"/>
              <w:bottom w:val="nil"/>
              <w:right w:val="nil"/>
            </w:tcBorders>
          </w:tcPr>
          <w:p w14:paraId="0BD7B686" w14:textId="3B847E2A" w:rsidR="00CC35F9" w:rsidRDefault="00CC35F9" w:rsidP="00971F16">
            <w:pPr>
              <w:jc w:val="both"/>
              <w:rPr>
                <w:sz w:val="16"/>
                <w:szCs w:val="16"/>
                <w:lang w:val="en-GB"/>
              </w:rPr>
            </w:pPr>
            <w:r>
              <w:rPr>
                <w:sz w:val="16"/>
                <w:szCs w:val="16"/>
                <w:lang w:val="en-GB"/>
              </w:rPr>
              <w:t>Expert opinion</w:t>
            </w:r>
          </w:p>
        </w:tc>
      </w:tr>
    </w:tbl>
    <w:p w14:paraId="6BCEA876" w14:textId="0CFDD42C" w:rsidR="00CC35F9" w:rsidRDefault="00CC35F9" w:rsidP="00C140D4">
      <w:pPr>
        <w:spacing w:before="240" w:after="240"/>
        <w:jc w:val="both"/>
        <w:rPr>
          <w:sz w:val="16"/>
          <w:szCs w:val="16"/>
          <w:lang w:val="en-GB"/>
        </w:rPr>
      </w:pPr>
    </w:p>
    <w:p w14:paraId="00C16532" w14:textId="77777777" w:rsidR="00CC35F9" w:rsidRPr="00C140D4" w:rsidRDefault="00CC35F9" w:rsidP="00C140D4">
      <w:pPr>
        <w:spacing w:before="240" w:after="240"/>
        <w:jc w:val="both"/>
        <w:rPr>
          <w:sz w:val="16"/>
          <w:szCs w:val="16"/>
          <w:lang w:val="en-GB"/>
        </w:rPr>
      </w:pPr>
    </w:p>
    <w:tbl>
      <w:tblPr>
        <w:tblStyle w:val="TableGrid"/>
        <w:tblW w:w="11664" w:type="dxa"/>
        <w:tblInd w:w="1423" w:type="dxa"/>
        <w:tblLayout w:type="fixed"/>
        <w:tblCellMar>
          <w:left w:w="0" w:type="dxa"/>
          <w:right w:w="0" w:type="dxa"/>
        </w:tblCellMar>
        <w:tblLook w:val="04A0" w:firstRow="1" w:lastRow="0" w:firstColumn="1" w:lastColumn="0" w:noHBand="0" w:noVBand="1"/>
      </w:tblPr>
      <w:tblGrid>
        <w:gridCol w:w="2273"/>
        <w:gridCol w:w="2127"/>
        <w:gridCol w:w="454"/>
        <w:gridCol w:w="454"/>
        <w:gridCol w:w="454"/>
        <w:gridCol w:w="454"/>
        <w:gridCol w:w="454"/>
        <w:gridCol w:w="454"/>
        <w:gridCol w:w="454"/>
        <w:gridCol w:w="454"/>
        <w:gridCol w:w="454"/>
        <w:gridCol w:w="454"/>
        <w:gridCol w:w="454"/>
        <w:gridCol w:w="454"/>
        <w:gridCol w:w="454"/>
        <w:gridCol w:w="454"/>
        <w:gridCol w:w="454"/>
        <w:gridCol w:w="454"/>
      </w:tblGrid>
      <w:tr w:rsidR="00971F16" w14:paraId="6DBE6731" w14:textId="77777777" w:rsidTr="001E6E58">
        <w:trPr>
          <w:cantSplit/>
          <w:trHeight w:val="3309"/>
        </w:trPr>
        <w:tc>
          <w:tcPr>
            <w:tcW w:w="2273" w:type="dxa"/>
            <w:vAlign w:val="bottom"/>
          </w:tcPr>
          <w:p w14:paraId="0FC72F3A" w14:textId="6EA95766" w:rsidR="003D0F40" w:rsidRDefault="003D0F40" w:rsidP="001E6E58">
            <w:pPr>
              <w:spacing w:before="240" w:after="240"/>
              <w:rPr>
                <w:sz w:val="16"/>
                <w:szCs w:val="16"/>
                <w:lang w:val="en-GB"/>
              </w:rPr>
            </w:pPr>
            <w:r>
              <w:rPr>
                <w:sz w:val="16"/>
                <w:szCs w:val="16"/>
                <w:lang w:val="en-GB"/>
              </w:rPr>
              <w:t>Antimicrobial class</w:t>
            </w:r>
          </w:p>
        </w:tc>
        <w:tc>
          <w:tcPr>
            <w:tcW w:w="2127" w:type="dxa"/>
            <w:vAlign w:val="bottom"/>
          </w:tcPr>
          <w:p w14:paraId="676B8C39" w14:textId="600A5879" w:rsidR="003D0F40" w:rsidRDefault="003D0F40" w:rsidP="00D72444">
            <w:pPr>
              <w:spacing w:before="240" w:after="240"/>
              <w:rPr>
                <w:sz w:val="16"/>
                <w:szCs w:val="16"/>
                <w:lang w:val="en-GB"/>
              </w:rPr>
            </w:pPr>
            <w:r>
              <w:rPr>
                <w:sz w:val="16"/>
                <w:szCs w:val="16"/>
                <w:lang w:val="en-GB"/>
              </w:rPr>
              <w:t>Antimicrobial</w:t>
            </w:r>
          </w:p>
        </w:tc>
        <w:tc>
          <w:tcPr>
            <w:tcW w:w="454" w:type="dxa"/>
            <w:textDirection w:val="btLr"/>
            <w:vAlign w:val="center"/>
          </w:tcPr>
          <w:p w14:paraId="23EF63D7" w14:textId="571C05D7" w:rsidR="003D0F40" w:rsidRDefault="003D0F40" w:rsidP="00682B79">
            <w:pPr>
              <w:spacing w:before="240" w:after="240"/>
              <w:ind w:left="113" w:right="113"/>
              <w:rPr>
                <w:sz w:val="16"/>
                <w:szCs w:val="16"/>
                <w:lang w:val="en-GB"/>
              </w:rPr>
            </w:pPr>
            <w:r w:rsidRPr="003D0F40">
              <w:rPr>
                <w:i/>
                <w:sz w:val="16"/>
                <w:szCs w:val="16"/>
                <w:lang w:val="en-GB"/>
              </w:rPr>
              <w:t>Escherichia coli</w:t>
            </w:r>
            <w:r>
              <w:rPr>
                <w:sz w:val="16"/>
                <w:szCs w:val="16"/>
                <w:lang w:val="en-GB"/>
              </w:rPr>
              <w:t xml:space="preserve"> (colibacillosis)</w:t>
            </w:r>
          </w:p>
        </w:tc>
        <w:tc>
          <w:tcPr>
            <w:tcW w:w="454" w:type="dxa"/>
            <w:textDirection w:val="btLr"/>
            <w:vAlign w:val="center"/>
          </w:tcPr>
          <w:p w14:paraId="31D5EF9F" w14:textId="7518698D" w:rsidR="003D0F40" w:rsidRPr="003D0F40" w:rsidRDefault="003D0F40" w:rsidP="00682B79">
            <w:pPr>
              <w:spacing w:before="240" w:after="240"/>
              <w:ind w:left="113" w:right="113"/>
              <w:rPr>
                <w:i/>
                <w:sz w:val="16"/>
                <w:szCs w:val="16"/>
                <w:lang w:val="en-GB"/>
              </w:rPr>
            </w:pPr>
            <w:r w:rsidRPr="003D0F40">
              <w:rPr>
                <w:i/>
                <w:sz w:val="16"/>
                <w:szCs w:val="16"/>
                <w:lang w:val="en-GB"/>
              </w:rPr>
              <w:t>Salmonella pullorum</w:t>
            </w:r>
          </w:p>
        </w:tc>
        <w:tc>
          <w:tcPr>
            <w:tcW w:w="454" w:type="dxa"/>
            <w:textDirection w:val="btLr"/>
            <w:vAlign w:val="center"/>
          </w:tcPr>
          <w:p w14:paraId="7756694C" w14:textId="3A20BE07" w:rsidR="003D0F40" w:rsidRPr="003D0F40" w:rsidRDefault="003D0F40" w:rsidP="00682B79">
            <w:pPr>
              <w:spacing w:before="240" w:after="240"/>
              <w:ind w:left="113" w:right="113"/>
              <w:rPr>
                <w:i/>
                <w:sz w:val="16"/>
                <w:szCs w:val="16"/>
                <w:lang w:val="en-GB"/>
              </w:rPr>
            </w:pPr>
            <w:r w:rsidRPr="003D0F40">
              <w:rPr>
                <w:i/>
                <w:sz w:val="16"/>
                <w:szCs w:val="16"/>
                <w:lang w:val="en-GB"/>
              </w:rPr>
              <w:t>Salmonella gallinarum</w:t>
            </w:r>
          </w:p>
        </w:tc>
        <w:tc>
          <w:tcPr>
            <w:tcW w:w="454" w:type="dxa"/>
            <w:textDirection w:val="btLr"/>
            <w:vAlign w:val="center"/>
          </w:tcPr>
          <w:p w14:paraId="0272DAC5" w14:textId="68185317" w:rsidR="003D0F40" w:rsidRDefault="003D0F40" w:rsidP="00682B79">
            <w:pPr>
              <w:spacing w:before="240" w:after="240"/>
              <w:ind w:left="113" w:right="113"/>
              <w:rPr>
                <w:sz w:val="16"/>
                <w:szCs w:val="16"/>
                <w:lang w:val="en-GB"/>
              </w:rPr>
            </w:pPr>
            <w:r w:rsidRPr="003D0F40">
              <w:rPr>
                <w:i/>
                <w:sz w:val="16"/>
                <w:szCs w:val="16"/>
                <w:lang w:val="en-GB"/>
              </w:rPr>
              <w:t>Pasteurella multocida</w:t>
            </w:r>
            <w:r>
              <w:rPr>
                <w:sz w:val="16"/>
                <w:szCs w:val="16"/>
                <w:lang w:val="en-GB"/>
              </w:rPr>
              <w:t xml:space="preserve"> (acute) (fowl cholera)</w:t>
            </w:r>
          </w:p>
        </w:tc>
        <w:tc>
          <w:tcPr>
            <w:tcW w:w="454" w:type="dxa"/>
            <w:textDirection w:val="btLr"/>
            <w:vAlign w:val="center"/>
          </w:tcPr>
          <w:p w14:paraId="49126DD6" w14:textId="7F47BE4A" w:rsidR="003D0F40" w:rsidRDefault="003D0F40" w:rsidP="00682B79">
            <w:pPr>
              <w:spacing w:before="240" w:after="240"/>
              <w:ind w:left="113" w:right="113"/>
              <w:rPr>
                <w:sz w:val="16"/>
                <w:szCs w:val="16"/>
                <w:lang w:val="en-GB"/>
              </w:rPr>
            </w:pPr>
            <w:r w:rsidRPr="003D0F40">
              <w:rPr>
                <w:i/>
                <w:sz w:val="16"/>
                <w:szCs w:val="16"/>
                <w:lang w:val="en-GB"/>
              </w:rPr>
              <w:t>Pasteurella multocida</w:t>
            </w:r>
            <w:r>
              <w:rPr>
                <w:sz w:val="16"/>
                <w:szCs w:val="16"/>
                <w:lang w:val="en-GB"/>
              </w:rPr>
              <w:t xml:space="preserve"> (chronic pasteurellosis)</w:t>
            </w:r>
          </w:p>
        </w:tc>
        <w:tc>
          <w:tcPr>
            <w:tcW w:w="454" w:type="dxa"/>
            <w:textDirection w:val="btLr"/>
            <w:vAlign w:val="center"/>
          </w:tcPr>
          <w:p w14:paraId="630C93DD" w14:textId="7376D001" w:rsidR="003D0F40" w:rsidRPr="003D0F40" w:rsidRDefault="003D0F40" w:rsidP="00682B79">
            <w:pPr>
              <w:spacing w:before="240" w:after="240"/>
              <w:ind w:left="113" w:right="113"/>
              <w:rPr>
                <w:i/>
                <w:sz w:val="16"/>
                <w:szCs w:val="16"/>
                <w:lang w:val="en-GB"/>
              </w:rPr>
            </w:pPr>
            <w:r w:rsidRPr="003D0F40">
              <w:rPr>
                <w:i/>
                <w:sz w:val="16"/>
                <w:szCs w:val="16"/>
                <w:lang w:val="en-GB"/>
              </w:rPr>
              <w:t>Ornithobacterium rhinotracheale</w:t>
            </w:r>
          </w:p>
        </w:tc>
        <w:tc>
          <w:tcPr>
            <w:tcW w:w="454" w:type="dxa"/>
            <w:textDirection w:val="btLr"/>
            <w:vAlign w:val="center"/>
          </w:tcPr>
          <w:p w14:paraId="74917F6A" w14:textId="0007213D" w:rsidR="003D0F40" w:rsidRPr="003D0F40" w:rsidRDefault="003D0F40" w:rsidP="00682B79">
            <w:pPr>
              <w:spacing w:before="240" w:after="240"/>
              <w:ind w:left="113" w:right="113"/>
              <w:rPr>
                <w:i/>
                <w:sz w:val="16"/>
                <w:szCs w:val="16"/>
                <w:lang w:val="en-GB"/>
              </w:rPr>
            </w:pPr>
            <w:r w:rsidRPr="003D0F40">
              <w:rPr>
                <w:i/>
                <w:sz w:val="16"/>
                <w:szCs w:val="16"/>
                <w:lang w:val="en-GB"/>
              </w:rPr>
              <w:t>Avibacterium paragallinarum</w:t>
            </w:r>
          </w:p>
        </w:tc>
        <w:tc>
          <w:tcPr>
            <w:tcW w:w="454" w:type="dxa"/>
            <w:textDirection w:val="btLr"/>
            <w:vAlign w:val="center"/>
          </w:tcPr>
          <w:p w14:paraId="0CD20890" w14:textId="626A3FC9" w:rsidR="003D0F40" w:rsidRPr="003D0F40" w:rsidRDefault="003D0F40" w:rsidP="00682B79">
            <w:pPr>
              <w:spacing w:before="240" w:after="240"/>
              <w:ind w:left="113" w:right="113"/>
              <w:rPr>
                <w:i/>
                <w:sz w:val="16"/>
                <w:szCs w:val="16"/>
                <w:lang w:val="en-GB"/>
              </w:rPr>
            </w:pPr>
            <w:r w:rsidRPr="003D0F40">
              <w:rPr>
                <w:i/>
                <w:sz w:val="16"/>
                <w:szCs w:val="16"/>
                <w:lang w:val="en-GB"/>
              </w:rPr>
              <w:t>Gallibacterium anatis</w:t>
            </w:r>
          </w:p>
        </w:tc>
        <w:tc>
          <w:tcPr>
            <w:tcW w:w="454" w:type="dxa"/>
            <w:textDirection w:val="btLr"/>
            <w:vAlign w:val="center"/>
          </w:tcPr>
          <w:p w14:paraId="709F23F2" w14:textId="19438408" w:rsidR="003D0F40" w:rsidRDefault="003D0F40" w:rsidP="00682B79">
            <w:pPr>
              <w:spacing w:before="240" w:after="240"/>
              <w:ind w:left="113" w:right="113"/>
              <w:rPr>
                <w:sz w:val="16"/>
                <w:szCs w:val="16"/>
                <w:lang w:val="en-GB"/>
              </w:rPr>
            </w:pPr>
            <w:r w:rsidRPr="003D0F40">
              <w:rPr>
                <w:i/>
                <w:sz w:val="16"/>
                <w:szCs w:val="16"/>
                <w:lang w:val="en-GB"/>
              </w:rPr>
              <w:t>Clostridium perfringens</w:t>
            </w:r>
            <w:r>
              <w:rPr>
                <w:sz w:val="16"/>
                <w:szCs w:val="16"/>
                <w:lang w:val="en-GB"/>
              </w:rPr>
              <w:t xml:space="preserve"> (Necrotic enteritis)</w:t>
            </w:r>
          </w:p>
        </w:tc>
        <w:tc>
          <w:tcPr>
            <w:tcW w:w="454" w:type="dxa"/>
            <w:textDirection w:val="btLr"/>
            <w:vAlign w:val="center"/>
          </w:tcPr>
          <w:p w14:paraId="2432FE7D" w14:textId="552E3021" w:rsidR="003D0F40" w:rsidRPr="003D0F40" w:rsidRDefault="003D0F40" w:rsidP="00682B79">
            <w:pPr>
              <w:spacing w:before="240" w:after="240"/>
              <w:ind w:left="113" w:right="113"/>
              <w:rPr>
                <w:i/>
                <w:sz w:val="16"/>
                <w:szCs w:val="16"/>
                <w:lang w:val="en-GB"/>
              </w:rPr>
            </w:pPr>
            <w:r w:rsidRPr="003D0F40">
              <w:rPr>
                <w:i/>
                <w:sz w:val="16"/>
                <w:szCs w:val="16"/>
                <w:lang w:val="en-GB"/>
              </w:rPr>
              <w:t>Staphylococcus aureaus</w:t>
            </w:r>
          </w:p>
        </w:tc>
        <w:tc>
          <w:tcPr>
            <w:tcW w:w="454" w:type="dxa"/>
            <w:textDirection w:val="btLr"/>
            <w:vAlign w:val="center"/>
          </w:tcPr>
          <w:p w14:paraId="5359D9C0" w14:textId="59B937F5" w:rsidR="003D0F40" w:rsidRPr="003D0F40" w:rsidRDefault="003D0F40" w:rsidP="00682B79">
            <w:pPr>
              <w:spacing w:before="240" w:after="240"/>
              <w:ind w:left="113" w:right="113"/>
              <w:rPr>
                <w:i/>
                <w:sz w:val="16"/>
                <w:szCs w:val="16"/>
                <w:lang w:val="en-GB"/>
              </w:rPr>
            </w:pPr>
            <w:r w:rsidRPr="003D0F40">
              <w:rPr>
                <w:i/>
                <w:sz w:val="16"/>
                <w:szCs w:val="16"/>
                <w:lang w:val="en-GB"/>
              </w:rPr>
              <w:t>Mycoplasma gallisepticum</w:t>
            </w:r>
          </w:p>
        </w:tc>
        <w:tc>
          <w:tcPr>
            <w:tcW w:w="454" w:type="dxa"/>
            <w:textDirection w:val="btLr"/>
            <w:vAlign w:val="center"/>
          </w:tcPr>
          <w:p w14:paraId="39037A82" w14:textId="2F14D1EB" w:rsidR="003D0F40" w:rsidRPr="003D0F40" w:rsidRDefault="003D0F40" w:rsidP="00682B79">
            <w:pPr>
              <w:spacing w:before="240" w:after="240"/>
              <w:ind w:left="113" w:right="113"/>
              <w:rPr>
                <w:i/>
                <w:sz w:val="16"/>
                <w:szCs w:val="16"/>
                <w:lang w:val="en-GB"/>
              </w:rPr>
            </w:pPr>
            <w:r w:rsidRPr="003D0F40">
              <w:rPr>
                <w:i/>
                <w:sz w:val="16"/>
                <w:szCs w:val="16"/>
                <w:lang w:val="en-GB"/>
              </w:rPr>
              <w:t>Listeria monocytogenes</w:t>
            </w:r>
          </w:p>
        </w:tc>
        <w:tc>
          <w:tcPr>
            <w:tcW w:w="454" w:type="dxa"/>
            <w:textDirection w:val="btLr"/>
            <w:vAlign w:val="center"/>
          </w:tcPr>
          <w:p w14:paraId="557FAC4F" w14:textId="515B490C" w:rsidR="003D0F40" w:rsidRPr="003D0F40" w:rsidRDefault="003D0F40" w:rsidP="00682B79">
            <w:pPr>
              <w:spacing w:before="240" w:after="240"/>
              <w:ind w:left="113" w:right="113"/>
              <w:rPr>
                <w:i/>
                <w:sz w:val="16"/>
                <w:szCs w:val="16"/>
                <w:lang w:val="en-GB"/>
              </w:rPr>
            </w:pPr>
            <w:r w:rsidRPr="003D0F40">
              <w:rPr>
                <w:i/>
                <w:sz w:val="16"/>
                <w:szCs w:val="16"/>
                <w:lang w:val="en-GB"/>
              </w:rPr>
              <w:t>Erysipelothrix rhusiopathiae</w:t>
            </w:r>
          </w:p>
        </w:tc>
        <w:tc>
          <w:tcPr>
            <w:tcW w:w="454" w:type="dxa"/>
            <w:textDirection w:val="btLr"/>
            <w:vAlign w:val="center"/>
          </w:tcPr>
          <w:p w14:paraId="1E023FCC" w14:textId="20CA829D" w:rsidR="003D0F40" w:rsidRPr="003D0F40" w:rsidRDefault="003D0F40" w:rsidP="00682B79">
            <w:pPr>
              <w:spacing w:before="240" w:after="240"/>
              <w:ind w:left="113" w:right="113"/>
              <w:rPr>
                <w:i/>
                <w:sz w:val="16"/>
                <w:szCs w:val="16"/>
                <w:lang w:val="en-GB"/>
              </w:rPr>
            </w:pPr>
            <w:r w:rsidRPr="003D0F40">
              <w:rPr>
                <w:i/>
                <w:sz w:val="16"/>
                <w:szCs w:val="16"/>
                <w:lang w:val="en-GB"/>
              </w:rPr>
              <w:t>Chlamydia psittaci</w:t>
            </w:r>
          </w:p>
        </w:tc>
        <w:tc>
          <w:tcPr>
            <w:tcW w:w="454" w:type="dxa"/>
            <w:textDirection w:val="btLr"/>
            <w:vAlign w:val="center"/>
          </w:tcPr>
          <w:p w14:paraId="57563A91" w14:textId="093CEB68" w:rsidR="003D0F40" w:rsidRDefault="003D0F40" w:rsidP="00682B79">
            <w:pPr>
              <w:spacing w:before="240" w:after="240"/>
              <w:ind w:left="113" w:right="113"/>
              <w:rPr>
                <w:sz w:val="16"/>
                <w:szCs w:val="16"/>
                <w:lang w:val="en-GB"/>
              </w:rPr>
            </w:pPr>
            <w:r w:rsidRPr="003D0F40">
              <w:rPr>
                <w:i/>
                <w:sz w:val="16"/>
                <w:szCs w:val="16"/>
                <w:lang w:val="en-GB"/>
              </w:rPr>
              <w:t>Pseudomonas</w:t>
            </w:r>
            <w:r>
              <w:rPr>
                <w:sz w:val="16"/>
                <w:szCs w:val="16"/>
                <w:lang w:val="en-GB"/>
              </w:rPr>
              <w:t xml:space="preserve"> spp.</w:t>
            </w:r>
          </w:p>
        </w:tc>
        <w:tc>
          <w:tcPr>
            <w:tcW w:w="454" w:type="dxa"/>
            <w:textDirection w:val="btLr"/>
            <w:vAlign w:val="center"/>
          </w:tcPr>
          <w:p w14:paraId="2211B521" w14:textId="5DCF4E46" w:rsidR="003D0F40" w:rsidRDefault="003D0F40" w:rsidP="00682B79">
            <w:pPr>
              <w:spacing w:before="240" w:after="240"/>
              <w:ind w:left="113" w:right="113"/>
              <w:rPr>
                <w:sz w:val="16"/>
                <w:szCs w:val="16"/>
                <w:lang w:val="en-GB"/>
              </w:rPr>
            </w:pPr>
            <w:r w:rsidRPr="003D0F40">
              <w:rPr>
                <w:i/>
                <w:sz w:val="16"/>
                <w:szCs w:val="16"/>
                <w:lang w:val="en-GB"/>
              </w:rPr>
              <w:t>Eimeria</w:t>
            </w:r>
            <w:r>
              <w:rPr>
                <w:sz w:val="16"/>
                <w:szCs w:val="16"/>
                <w:lang w:val="en-GB"/>
              </w:rPr>
              <w:t xml:space="preserve"> spp. (coccidiosis)</w:t>
            </w:r>
          </w:p>
        </w:tc>
      </w:tr>
      <w:tr w:rsidR="00971F16" w14:paraId="6E16B92F" w14:textId="77777777" w:rsidTr="001E6E58">
        <w:trPr>
          <w:trHeight w:val="61"/>
        </w:trPr>
        <w:tc>
          <w:tcPr>
            <w:tcW w:w="2273" w:type="dxa"/>
            <w:vMerge w:val="restart"/>
            <w:vAlign w:val="center"/>
          </w:tcPr>
          <w:p w14:paraId="3C89B3B8" w14:textId="21955F0A" w:rsidR="00C20EFA" w:rsidRDefault="00C20EFA" w:rsidP="00971F16">
            <w:pPr>
              <w:rPr>
                <w:sz w:val="16"/>
                <w:szCs w:val="16"/>
                <w:lang w:val="en-GB"/>
              </w:rPr>
            </w:pPr>
            <w:r>
              <w:rPr>
                <w:sz w:val="16"/>
                <w:szCs w:val="16"/>
                <w:lang w:val="en-GB"/>
              </w:rPr>
              <w:t>Penicillins</w:t>
            </w:r>
          </w:p>
        </w:tc>
        <w:tc>
          <w:tcPr>
            <w:tcW w:w="2127" w:type="dxa"/>
          </w:tcPr>
          <w:p w14:paraId="09C0697F" w14:textId="51B0294E" w:rsidR="00C20EFA" w:rsidRDefault="00C20EFA" w:rsidP="00971F16">
            <w:pPr>
              <w:rPr>
                <w:sz w:val="16"/>
                <w:szCs w:val="16"/>
                <w:lang w:val="en-GB"/>
              </w:rPr>
            </w:pPr>
            <w:r>
              <w:rPr>
                <w:sz w:val="16"/>
                <w:szCs w:val="16"/>
                <w:lang w:val="en-GB"/>
              </w:rPr>
              <w:t>AMOXCILLIN</w:t>
            </w:r>
          </w:p>
        </w:tc>
        <w:tc>
          <w:tcPr>
            <w:tcW w:w="454" w:type="dxa"/>
            <w:shd w:val="clear" w:color="auto" w:fill="5B9BD5" w:themeFill="accent5"/>
            <w:vAlign w:val="center"/>
          </w:tcPr>
          <w:p w14:paraId="359BE3D6" w14:textId="763FF9A7" w:rsidR="00C20EFA" w:rsidRDefault="00C562D2" w:rsidP="00971F16">
            <w:pPr>
              <w:jc w:val="right"/>
              <w:rPr>
                <w:sz w:val="16"/>
                <w:szCs w:val="16"/>
                <w:lang w:val="en-GB"/>
              </w:rPr>
            </w:pPr>
            <w:r>
              <w:rPr>
                <w:sz w:val="16"/>
                <w:szCs w:val="16"/>
                <w:lang w:val="en-GB"/>
              </w:rPr>
              <w:t>80.0</w:t>
            </w:r>
          </w:p>
        </w:tc>
        <w:tc>
          <w:tcPr>
            <w:tcW w:w="454" w:type="dxa"/>
            <w:shd w:val="clear" w:color="auto" w:fill="5B9BD5" w:themeFill="accent5"/>
            <w:vAlign w:val="center"/>
          </w:tcPr>
          <w:p w14:paraId="38805326" w14:textId="1DA58772" w:rsidR="00C20EFA" w:rsidRDefault="00C562D2" w:rsidP="00971F16">
            <w:pPr>
              <w:jc w:val="right"/>
              <w:rPr>
                <w:sz w:val="16"/>
                <w:szCs w:val="16"/>
                <w:lang w:val="en-GB"/>
              </w:rPr>
            </w:pPr>
            <w:r>
              <w:rPr>
                <w:sz w:val="16"/>
                <w:szCs w:val="16"/>
                <w:lang w:val="en-GB"/>
              </w:rPr>
              <w:t>24.8</w:t>
            </w:r>
          </w:p>
        </w:tc>
        <w:tc>
          <w:tcPr>
            <w:tcW w:w="454" w:type="dxa"/>
            <w:shd w:val="clear" w:color="auto" w:fill="5B9BD5" w:themeFill="accent5"/>
            <w:vAlign w:val="center"/>
          </w:tcPr>
          <w:p w14:paraId="2E029A71" w14:textId="7E1664A7" w:rsidR="00C20EFA" w:rsidRDefault="00C562D2" w:rsidP="00971F16">
            <w:pPr>
              <w:jc w:val="right"/>
              <w:rPr>
                <w:sz w:val="16"/>
                <w:szCs w:val="16"/>
                <w:lang w:val="en-GB"/>
              </w:rPr>
            </w:pPr>
            <w:r>
              <w:rPr>
                <w:sz w:val="16"/>
                <w:szCs w:val="16"/>
                <w:lang w:val="en-GB"/>
              </w:rPr>
              <w:t>24.8</w:t>
            </w:r>
          </w:p>
        </w:tc>
        <w:tc>
          <w:tcPr>
            <w:tcW w:w="454" w:type="dxa"/>
            <w:shd w:val="clear" w:color="auto" w:fill="5B9BD5" w:themeFill="accent5"/>
            <w:vAlign w:val="center"/>
          </w:tcPr>
          <w:p w14:paraId="1ABB1985" w14:textId="05C499B0" w:rsidR="00C20EFA" w:rsidRDefault="00C562D2" w:rsidP="00971F16">
            <w:pPr>
              <w:jc w:val="right"/>
              <w:rPr>
                <w:sz w:val="16"/>
                <w:szCs w:val="16"/>
                <w:lang w:val="en-GB"/>
              </w:rPr>
            </w:pPr>
            <w:r>
              <w:rPr>
                <w:sz w:val="16"/>
                <w:szCs w:val="16"/>
                <w:lang w:val="en-GB"/>
              </w:rPr>
              <w:t>5.0</w:t>
            </w:r>
          </w:p>
        </w:tc>
        <w:tc>
          <w:tcPr>
            <w:tcW w:w="454" w:type="dxa"/>
            <w:shd w:val="clear" w:color="auto" w:fill="5B9BD5" w:themeFill="accent5"/>
            <w:vAlign w:val="center"/>
          </w:tcPr>
          <w:p w14:paraId="34EBBF63" w14:textId="0BFD5949" w:rsidR="00C20EFA" w:rsidRDefault="00C562D2" w:rsidP="00971F16">
            <w:pPr>
              <w:jc w:val="right"/>
              <w:rPr>
                <w:sz w:val="16"/>
                <w:szCs w:val="16"/>
                <w:lang w:val="en-GB"/>
              </w:rPr>
            </w:pPr>
            <w:r>
              <w:rPr>
                <w:sz w:val="16"/>
                <w:szCs w:val="16"/>
                <w:lang w:val="en-GB"/>
              </w:rPr>
              <w:t>5.0</w:t>
            </w:r>
          </w:p>
        </w:tc>
        <w:tc>
          <w:tcPr>
            <w:tcW w:w="454" w:type="dxa"/>
            <w:shd w:val="clear" w:color="auto" w:fill="5B9BD5" w:themeFill="accent5"/>
            <w:vAlign w:val="center"/>
          </w:tcPr>
          <w:p w14:paraId="531A06BD" w14:textId="57A479DA" w:rsidR="00C20EFA" w:rsidRDefault="00C562D2" w:rsidP="00971F16">
            <w:pPr>
              <w:jc w:val="right"/>
              <w:rPr>
                <w:sz w:val="16"/>
                <w:szCs w:val="16"/>
                <w:lang w:val="en-GB"/>
              </w:rPr>
            </w:pPr>
            <w:r>
              <w:rPr>
                <w:sz w:val="16"/>
                <w:szCs w:val="16"/>
                <w:lang w:val="en-GB"/>
              </w:rPr>
              <w:t>51.6</w:t>
            </w:r>
          </w:p>
        </w:tc>
        <w:tc>
          <w:tcPr>
            <w:tcW w:w="454" w:type="dxa"/>
            <w:shd w:val="clear" w:color="auto" w:fill="5B9BD5" w:themeFill="accent5"/>
            <w:vAlign w:val="center"/>
          </w:tcPr>
          <w:p w14:paraId="28816F55" w14:textId="1955CCE9" w:rsidR="00C20EFA" w:rsidRDefault="00C562D2" w:rsidP="00971F16">
            <w:pPr>
              <w:jc w:val="right"/>
              <w:rPr>
                <w:sz w:val="16"/>
                <w:szCs w:val="16"/>
                <w:lang w:val="en-GB"/>
              </w:rPr>
            </w:pPr>
            <w:r>
              <w:rPr>
                <w:sz w:val="16"/>
                <w:szCs w:val="16"/>
                <w:lang w:val="en-GB"/>
              </w:rPr>
              <w:t>14.0</w:t>
            </w:r>
          </w:p>
        </w:tc>
        <w:tc>
          <w:tcPr>
            <w:tcW w:w="454" w:type="dxa"/>
            <w:shd w:val="clear" w:color="auto" w:fill="5B9BD5" w:themeFill="accent5"/>
            <w:vAlign w:val="center"/>
          </w:tcPr>
          <w:p w14:paraId="0898CE39" w14:textId="0079EA05" w:rsidR="00C20EFA" w:rsidRDefault="00C562D2" w:rsidP="00971F16">
            <w:pPr>
              <w:jc w:val="right"/>
              <w:rPr>
                <w:sz w:val="16"/>
                <w:szCs w:val="16"/>
                <w:lang w:val="en-GB"/>
              </w:rPr>
            </w:pPr>
            <w:r>
              <w:rPr>
                <w:sz w:val="16"/>
                <w:szCs w:val="16"/>
                <w:lang w:val="en-GB"/>
              </w:rPr>
              <w:t>36.0</w:t>
            </w:r>
          </w:p>
        </w:tc>
        <w:tc>
          <w:tcPr>
            <w:tcW w:w="454" w:type="dxa"/>
            <w:shd w:val="clear" w:color="auto" w:fill="5B9BD5" w:themeFill="accent5"/>
            <w:vAlign w:val="center"/>
          </w:tcPr>
          <w:p w14:paraId="692C18FA" w14:textId="68C21053" w:rsidR="00C20EFA" w:rsidRDefault="00C562D2" w:rsidP="00971F16">
            <w:pPr>
              <w:jc w:val="right"/>
              <w:rPr>
                <w:sz w:val="16"/>
                <w:szCs w:val="16"/>
                <w:lang w:val="en-GB"/>
              </w:rPr>
            </w:pPr>
            <w:r>
              <w:rPr>
                <w:sz w:val="16"/>
                <w:szCs w:val="16"/>
                <w:lang w:val="en-GB"/>
              </w:rPr>
              <w:t>3.5</w:t>
            </w:r>
          </w:p>
        </w:tc>
        <w:tc>
          <w:tcPr>
            <w:tcW w:w="454" w:type="dxa"/>
            <w:shd w:val="clear" w:color="auto" w:fill="92D050"/>
            <w:vAlign w:val="center"/>
          </w:tcPr>
          <w:p w14:paraId="5BC71878" w14:textId="68CF284A" w:rsidR="00C20EFA" w:rsidRDefault="00C562D2" w:rsidP="00971F16">
            <w:pPr>
              <w:jc w:val="right"/>
              <w:rPr>
                <w:sz w:val="16"/>
                <w:szCs w:val="16"/>
                <w:lang w:val="en-GB"/>
              </w:rPr>
            </w:pPr>
            <w:r>
              <w:rPr>
                <w:sz w:val="16"/>
                <w:szCs w:val="16"/>
                <w:lang w:val="en-GB"/>
              </w:rPr>
              <w:t>45.0</w:t>
            </w:r>
          </w:p>
        </w:tc>
        <w:tc>
          <w:tcPr>
            <w:tcW w:w="454" w:type="dxa"/>
            <w:shd w:val="clear" w:color="auto" w:fill="92D050"/>
            <w:vAlign w:val="center"/>
          </w:tcPr>
          <w:p w14:paraId="000291C8" w14:textId="59CF108F" w:rsidR="00C20EFA" w:rsidRDefault="00C562D2" w:rsidP="00971F16">
            <w:pPr>
              <w:jc w:val="right"/>
              <w:rPr>
                <w:sz w:val="16"/>
                <w:szCs w:val="16"/>
                <w:lang w:val="en-GB"/>
              </w:rPr>
            </w:pPr>
            <w:r>
              <w:rPr>
                <w:sz w:val="16"/>
                <w:szCs w:val="16"/>
                <w:lang w:val="en-GB"/>
              </w:rPr>
              <w:t>100.0</w:t>
            </w:r>
          </w:p>
        </w:tc>
        <w:tc>
          <w:tcPr>
            <w:tcW w:w="454" w:type="dxa"/>
            <w:shd w:val="clear" w:color="auto" w:fill="92D050"/>
            <w:vAlign w:val="center"/>
          </w:tcPr>
          <w:p w14:paraId="7D9F657E" w14:textId="592D6196" w:rsidR="00C20EFA" w:rsidRDefault="00C562D2" w:rsidP="00971F16">
            <w:pPr>
              <w:jc w:val="right"/>
              <w:rPr>
                <w:sz w:val="16"/>
                <w:szCs w:val="16"/>
                <w:lang w:val="en-GB"/>
              </w:rPr>
            </w:pPr>
            <w:r>
              <w:rPr>
                <w:sz w:val="16"/>
                <w:szCs w:val="16"/>
                <w:lang w:val="en-GB"/>
              </w:rPr>
              <w:t>20.0</w:t>
            </w:r>
          </w:p>
        </w:tc>
        <w:tc>
          <w:tcPr>
            <w:tcW w:w="454" w:type="dxa"/>
            <w:shd w:val="clear" w:color="auto" w:fill="92D050"/>
            <w:vAlign w:val="center"/>
          </w:tcPr>
          <w:p w14:paraId="670589AF" w14:textId="19F1A945" w:rsidR="00C20EFA" w:rsidRDefault="00C562D2" w:rsidP="00971F16">
            <w:pPr>
              <w:jc w:val="right"/>
              <w:rPr>
                <w:sz w:val="16"/>
                <w:szCs w:val="16"/>
                <w:lang w:val="en-GB"/>
              </w:rPr>
            </w:pPr>
            <w:r>
              <w:rPr>
                <w:sz w:val="16"/>
                <w:szCs w:val="16"/>
                <w:lang w:val="en-GB"/>
              </w:rPr>
              <w:t>20.0</w:t>
            </w:r>
          </w:p>
        </w:tc>
        <w:tc>
          <w:tcPr>
            <w:tcW w:w="454" w:type="dxa"/>
            <w:shd w:val="clear" w:color="auto" w:fill="92D050"/>
            <w:vAlign w:val="center"/>
          </w:tcPr>
          <w:p w14:paraId="5A7FF064" w14:textId="5D925012" w:rsidR="00C20EFA" w:rsidRDefault="00C562D2" w:rsidP="00971F16">
            <w:pPr>
              <w:jc w:val="right"/>
              <w:rPr>
                <w:sz w:val="16"/>
                <w:szCs w:val="16"/>
                <w:lang w:val="en-GB"/>
              </w:rPr>
            </w:pPr>
            <w:r>
              <w:rPr>
                <w:sz w:val="16"/>
                <w:szCs w:val="16"/>
                <w:lang w:val="en-GB"/>
              </w:rPr>
              <w:t>100.0</w:t>
            </w:r>
          </w:p>
        </w:tc>
        <w:tc>
          <w:tcPr>
            <w:tcW w:w="454" w:type="dxa"/>
            <w:shd w:val="clear" w:color="auto" w:fill="92D050"/>
            <w:vAlign w:val="center"/>
          </w:tcPr>
          <w:p w14:paraId="793602CB" w14:textId="51984628" w:rsidR="00C20EFA" w:rsidRDefault="00C562D2" w:rsidP="00971F16">
            <w:pPr>
              <w:jc w:val="right"/>
              <w:rPr>
                <w:sz w:val="16"/>
                <w:szCs w:val="16"/>
                <w:lang w:val="en-GB"/>
              </w:rPr>
            </w:pPr>
            <w:r>
              <w:rPr>
                <w:sz w:val="16"/>
                <w:szCs w:val="16"/>
                <w:lang w:val="en-GB"/>
              </w:rPr>
              <w:t>15.0</w:t>
            </w:r>
          </w:p>
        </w:tc>
        <w:tc>
          <w:tcPr>
            <w:tcW w:w="454" w:type="dxa"/>
            <w:shd w:val="clear" w:color="auto" w:fill="92D050"/>
            <w:vAlign w:val="center"/>
          </w:tcPr>
          <w:p w14:paraId="2816171D" w14:textId="52237774" w:rsidR="00C20EFA" w:rsidRDefault="00C20EFA" w:rsidP="00971F16">
            <w:pPr>
              <w:jc w:val="right"/>
              <w:rPr>
                <w:sz w:val="16"/>
                <w:szCs w:val="16"/>
                <w:lang w:val="en-GB"/>
              </w:rPr>
            </w:pPr>
            <w:r>
              <w:rPr>
                <w:sz w:val="16"/>
                <w:szCs w:val="16"/>
                <w:lang w:val="en-GB"/>
              </w:rPr>
              <w:t>100.0</w:t>
            </w:r>
          </w:p>
        </w:tc>
      </w:tr>
      <w:tr w:rsidR="00971F16" w14:paraId="4E9249EE" w14:textId="77777777" w:rsidTr="001E6E58">
        <w:trPr>
          <w:trHeight w:val="162"/>
        </w:trPr>
        <w:tc>
          <w:tcPr>
            <w:tcW w:w="2273" w:type="dxa"/>
            <w:vMerge/>
            <w:vAlign w:val="center"/>
          </w:tcPr>
          <w:p w14:paraId="78CB3316" w14:textId="77777777" w:rsidR="00C20EFA" w:rsidRDefault="00C20EFA" w:rsidP="00971F16">
            <w:pPr>
              <w:rPr>
                <w:sz w:val="16"/>
                <w:szCs w:val="16"/>
                <w:lang w:val="en-GB"/>
              </w:rPr>
            </w:pPr>
          </w:p>
        </w:tc>
        <w:tc>
          <w:tcPr>
            <w:tcW w:w="2127" w:type="dxa"/>
          </w:tcPr>
          <w:p w14:paraId="2673CC4E" w14:textId="45E67537" w:rsidR="00C20EFA" w:rsidRDefault="00C20EFA" w:rsidP="00971F16">
            <w:pPr>
              <w:rPr>
                <w:sz w:val="16"/>
                <w:szCs w:val="16"/>
                <w:lang w:val="en-GB"/>
              </w:rPr>
            </w:pPr>
            <w:r>
              <w:rPr>
                <w:sz w:val="16"/>
                <w:szCs w:val="16"/>
                <w:lang w:val="en-GB"/>
              </w:rPr>
              <w:t>AMPICILLIN</w:t>
            </w:r>
          </w:p>
        </w:tc>
        <w:tc>
          <w:tcPr>
            <w:tcW w:w="454" w:type="dxa"/>
            <w:shd w:val="clear" w:color="auto" w:fill="5B9BD5" w:themeFill="accent5"/>
            <w:vAlign w:val="center"/>
          </w:tcPr>
          <w:p w14:paraId="437182CF" w14:textId="0D26D5CD" w:rsidR="00C20EFA" w:rsidRDefault="007F73D0" w:rsidP="00971F16">
            <w:pPr>
              <w:jc w:val="right"/>
              <w:rPr>
                <w:sz w:val="16"/>
                <w:szCs w:val="16"/>
                <w:lang w:val="en-GB"/>
              </w:rPr>
            </w:pPr>
            <w:r>
              <w:rPr>
                <w:sz w:val="16"/>
                <w:szCs w:val="16"/>
                <w:lang w:val="en-GB"/>
              </w:rPr>
              <w:t>8</w:t>
            </w:r>
            <w:r w:rsidR="006B52C0">
              <w:rPr>
                <w:sz w:val="16"/>
                <w:szCs w:val="16"/>
                <w:lang w:val="en-GB"/>
              </w:rPr>
              <w:t>2</w:t>
            </w:r>
            <w:r w:rsidR="00C212B7">
              <w:rPr>
                <w:sz w:val="16"/>
                <w:szCs w:val="16"/>
                <w:lang w:val="en-GB"/>
              </w:rPr>
              <w:t>.0</w:t>
            </w:r>
          </w:p>
        </w:tc>
        <w:tc>
          <w:tcPr>
            <w:tcW w:w="454" w:type="dxa"/>
            <w:shd w:val="clear" w:color="auto" w:fill="5B9BD5" w:themeFill="accent5"/>
            <w:vAlign w:val="center"/>
          </w:tcPr>
          <w:p w14:paraId="74B41B0F" w14:textId="6F538D40" w:rsidR="00C20EFA" w:rsidRDefault="007F73D0" w:rsidP="00971F16">
            <w:pPr>
              <w:jc w:val="right"/>
              <w:rPr>
                <w:sz w:val="16"/>
                <w:szCs w:val="16"/>
                <w:lang w:val="en-GB"/>
              </w:rPr>
            </w:pPr>
            <w:r>
              <w:rPr>
                <w:sz w:val="16"/>
                <w:szCs w:val="16"/>
                <w:lang w:val="en-GB"/>
              </w:rPr>
              <w:t>13</w:t>
            </w:r>
            <w:r w:rsidR="00C212B7">
              <w:rPr>
                <w:sz w:val="16"/>
                <w:szCs w:val="16"/>
                <w:lang w:val="en-GB"/>
              </w:rPr>
              <w:t>.0</w:t>
            </w:r>
          </w:p>
        </w:tc>
        <w:tc>
          <w:tcPr>
            <w:tcW w:w="454" w:type="dxa"/>
            <w:shd w:val="clear" w:color="auto" w:fill="5B9BD5" w:themeFill="accent5"/>
            <w:vAlign w:val="center"/>
          </w:tcPr>
          <w:p w14:paraId="3C7F02D0" w14:textId="735ED1E0" w:rsidR="00C20EFA" w:rsidRDefault="007F73D0" w:rsidP="00971F16">
            <w:pPr>
              <w:jc w:val="right"/>
              <w:rPr>
                <w:sz w:val="16"/>
                <w:szCs w:val="16"/>
                <w:lang w:val="en-GB"/>
              </w:rPr>
            </w:pPr>
            <w:r>
              <w:rPr>
                <w:sz w:val="16"/>
                <w:szCs w:val="16"/>
                <w:lang w:val="en-GB"/>
              </w:rPr>
              <w:t>13</w:t>
            </w:r>
            <w:r w:rsidR="00C212B7">
              <w:rPr>
                <w:sz w:val="16"/>
                <w:szCs w:val="16"/>
                <w:lang w:val="en-GB"/>
              </w:rPr>
              <w:t>.0</w:t>
            </w:r>
          </w:p>
        </w:tc>
        <w:tc>
          <w:tcPr>
            <w:tcW w:w="454" w:type="dxa"/>
            <w:shd w:val="clear" w:color="auto" w:fill="5B9BD5" w:themeFill="accent5"/>
            <w:vAlign w:val="center"/>
          </w:tcPr>
          <w:p w14:paraId="12FF22AE" w14:textId="013916EF" w:rsidR="00C20EFA" w:rsidRDefault="007F73D0" w:rsidP="00971F16">
            <w:pPr>
              <w:jc w:val="right"/>
              <w:rPr>
                <w:sz w:val="16"/>
                <w:szCs w:val="16"/>
                <w:lang w:val="en-GB"/>
              </w:rPr>
            </w:pPr>
            <w:r>
              <w:rPr>
                <w:sz w:val="16"/>
                <w:szCs w:val="16"/>
                <w:lang w:val="en-GB"/>
              </w:rPr>
              <w:t>2.3</w:t>
            </w:r>
          </w:p>
        </w:tc>
        <w:tc>
          <w:tcPr>
            <w:tcW w:w="454" w:type="dxa"/>
            <w:shd w:val="clear" w:color="auto" w:fill="5B9BD5" w:themeFill="accent5"/>
            <w:vAlign w:val="center"/>
          </w:tcPr>
          <w:p w14:paraId="6F9BC2D8" w14:textId="7A0269AD" w:rsidR="00C20EFA" w:rsidRDefault="007F73D0" w:rsidP="00971F16">
            <w:pPr>
              <w:jc w:val="right"/>
              <w:rPr>
                <w:sz w:val="16"/>
                <w:szCs w:val="16"/>
                <w:lang w:val="en-GB"/>
              </w:rPr>
            </w:pPr>
            <w:r>
              <w:rPr>
                <w:sz w:val="16"/>
                <w:szCs w:val="16"/>
                <w:lang w:val="en-GB"/>
              </w:rPr>
              <w:t>2.3</w:t>
            </w:r>
          </w:p>
        </w:tc>
        <w:tc>
          <w:tcPr>
            <w:tcW w:w="454" w:type="dxa"/>
            <w:shd w:val="clear" w:color="auto" w:fill="5B9BD5" w:themeFill="accent5"/>
            <w:vAlign w:val="center"/>
          </w:tcPr>
          <w:p w14:paraId="458EDE24" w14:textId="17A66182" w:rsidR="00C20EFA" w:rsidRDefault="007F73D0"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5B9BD5" w:themeFill="accent5"/>
            <w:vAlign w:val="center"/>
          </w:tcPr>
          <w:p w14:paraId="14ECE6B8" w14:textId="510371C4" w:rsidR="00C20EFA" w:rsidRDefault="007F73D0" w:rsidP="00971F16">
            <w:pPr>
              <w:jc w:val="right"/>
              <w:rPr>
                <w:sz w:val="16"/>
                <w:szCs w:val="16"/>
                <w:lang w:val="en-GB"/>
              </w:rPr>
            </w:pPr>
            <w:r>
              <w:rPr>
                <w:sz w:val="16"/>
                <w:szCs w:val="16"/>
                <w:lang w:val="en-GB"/>
              </w:rPr>
              <w:t>38.9</w:t>
            </w:r>
          </w:p>
        </w:tc>
        <w:tc>
          <w:tcPr>
            <w:tcW w:w="454" w:type="dxa"/>
            <w:shd w:val="clear" w:color="auto" w:fill="5B9BD5" w:themeFill="accent5"/>
            <w:vAlign w:val="center"/>
          </w:tcPr>
          <w:p w14:paraId="5F5BD9F0" w14:textId="64F777B0" w:rsidR="00C20EFA" w:rsidRDefault="007F73D0" w:rsidP="00971F16">
            <w:pPr>
              <w:jc w:val="right"/>
              <w:rPr>
                <w:sz w:val="16"/>
                <w:szCs w:val="16"/>
                <w:lang w:val="en-GB"/>
              </w:rPr>
            </w:pPr>
            <w:r>
              <w:rPr>
                <w:sz w:val="16"/>
                <w:szCs w:val="16"/>
                <w:lang w:val="en-GB"/>
              </w:rPr>
              <w:t>36</w:t>
            </w:r>
            <w:r w:rsidR="00C212B7">
              <w:rPr>
                <w:sz w:val="16"/>
                <w:szCs w:val="16"/>
                <w:lang w:val="en-GB"/>
              </w:rPr>
              <w:t>.0</w:t>
            </w:r>
          </w:p>
        </w:tc>
        <w:tc>
          <w:tcPr>
            <w:tcW w:w="454" w:type="dxa"/>
            <w:shd w:val="clear" w:color="auto" w:fill="5B9BD5" w:themeFill="accent5"/>
            <w:vAlign w:val="center"/>
          </w:tcPr>
          <w:p w14:paraId="61C4B5C2" w14:textId="17D920C2" w:rsidR="00C20EFA" w:rsidRDefault="007F73D0" w:rsidP="00971F16">
            <w:pPr>
              <w:jc w:val="right"/>
              <w:rPr>
                <w:sz w:val="16"/>
                <w:szCs w:val="16"/>
                <w:lang w:val="en-GB"/>
              </w:rPr>
            </w:pPr>
            <w:r>
              <w:rPr>
                <w:sz w:val="16"/>
                <w:szCs w:val="16"/>
                <w:lang w:val="en-GB"/>
              </w:rPr>
              <w:t>0.0</w:t>
            </w:r>
          </w:p>
        </w:tc>
        <w:tc>
          <w:tcPr>
            <w:tcW w:w="454" w:type="dxa"/>
            <w:shd w:val="clear" w:color="auto" w:fill="92D050"/>
            <w:vAlign w:val="center"/>
          </w:tcPr>
          <w:p w14:paraId="527DD10E" w14:textId="04B79560" w:rsidR="00C20EFA" w:rsidRDefault="007F73D0" w:rsidP="00971F16">
            <w:pPr>
              <w:jc w:val="right"/>
              <w:rPr>
                <w:sz w:val="16"/>
                <w:szCs w:val="16"/>
                <w:lang w:val="en-GB"/>
              </w:rPr>
            </w:pPr>
            <w:r>
              <w:rPr>
                <w:sz w:val="16"/>
                <w:szCs w:val="16"/>
                <w:lang w:val="en-GB"/>
              </w:rPr>
              <w:t>45</w:t>
            </w:r>
            <w:r w:rsidR="00C212B7">
              <w:rPr>
                <w:sz w:val="16"/>
                <w:szCs w:val="16"/>
                <w:lang w:val="en-GB"/>
              </w:rPr>
              <w:t>.0</w:t>
            </w:r>
          </w:p>
        </w:tc>
        <w:tc>
          <w:tcPr>
            <w:tcW w:w="454" w:type="dxa"/>
            <w:shd w:val="clear" w:color="auto" w:fill="92D050"/>
            <w:vAlign w:val="center"/>
          </w:tcPr>
          <w:p w14:paraId="3FC9F069" w14:textId="6FAF43B0" w:rsidR="00C20EFA" w:rsidRDefault="007F73D0"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4118BC51" w14:textId="31C4ABAD" w:rsidR="00C20EFA" w:rsidRDefault="007F73D0"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6CFD56E6" w14:textId="60FAE5AF" w:rsidR="00C20EFA" w:rsidRDefault="007F73D0"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4DFBAFD6" w14:textId="144A629D" w:rsidR="00C20EFA" w:rsidRDefault="007F73D0"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4B958F5D" w14:textId="04B5D411" w:rsidR="00C20EFA" w:rsidRDefault="007F73D0"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43A9CED5" w14:textId="64CB0302" w:rsidR="00C20EFA" w:rsidRDefault="007F73D0" w:rsidP="00971F16">
            <w:pPr>
              <w:jc w:val="right"/>
              <w:rPr>
                <w:sz w:val="16"/>
                <w:szCs w:val="16"/>
                <w:lang w:val="en-GB"/>
              </w:rPr>
            </w:pPr>
            <w:r>
              <w:rPr>
                <w:sz w:val="16"/>
                <w:szCs w:val="16"/>
                <w:lang w:val="en-GB"/>
              </w:rPr>
              <w:t>100.0</w:t>
            </w:r>
          </w:p>
        </w:tc>
      </w:tr>
      <w:tr w:rsidR="00971F16" w14:paraId="566F8ABC" w14:textId="77777777" w:rsidTr="001E6E58">
        <w:trPr>
          <w:trHeight w:val="227"/>
        </w:trPr>
        <w:tc>
          <w:tcPr>
            <w:tcW w:w="2273" w:type="dxa"/>
            <w:vAlign w:val="center"/>
          </w:tcPr>
          <w:p w14:paraId="5D2B0BFF" w14:textId="74F32B27" w:rsidR="003D0F40" w:rsidRDefault="00C20EFA" w:rsidP="00971F16">
            <w:pPr>
              <w:rPr>
                <w:sz w:val="16"/>
                <w:szCs w:val="16"/>
                <w:lang w:val="en-GB"/>
              </w:rPr>
            </w:pPr>
            <w:r>
              <w:rPr>
                <w:sz w:val="16"/>
                <w:szCs w:val="16"/>
                <w:lang w:val="en-GB"/>
              </w:rPr>
              <w:t>First generation cephalosporins</w:t>
            </w:r>
          </w:p>
        </w:tc>
        <w:tc>
          <w:tcPr>
            <w:tcW w:w="2127" w:type="dxa"/>
          </w:tcPr>
          <w:p w14:paraId="57781BFD" w14:textId="6281C9F8" w:rsidR="003D0F40" w:rsidRDefault="00682B79" w:rsidP="00971F16">
            <w:pPr>
              <w:rPr>
                <w:sz w:val="16"/>
                <w:szCs w:val="16"/>
                <w:lang w:val="en-GB"/>
              </w:rPr>
            </w:pPr>
            <w:r>
              <w:rPr>
                <w:sz w:val="16"/>
                <w:szCs w:val="16"/>
                <w:lang w:val="en-GB"/>
              </w:rPr>
              <w:t>CEPHALEXIN</w:t>
            </w:r>
          </w:p>
        </w:tc>
        <w:tc>
          <w:tcPr>
            <w:tcW w:w="454" w:type="dxa"/>
            <w:shd w:val="clear" w:color="auto" w:fill="FFE599" w:themeFill="accent4" w:themeFillTint="66"/>
            <w:vAlign w:val="center"/>
          </w:tcPr>
          <w:p w14:paraId="35D69765" w14:textId="4E953809" w:rsidR="003D0F40" w:rsidRDefault="006B52C0" w:rsidP="00971F16">
            <w:pPr>
              <w:jc w:val="right"/>
              <w:rPr>
                <w:sz w:val="16"/>
                <w:szCs w:val="16"/>
                <w:lang w:val="en-GB"/>
              </w:rPr>
            </w:pPr>
            <w:r>
              <w:rPr>
                <w:sz w:val="16"/>
                <w:szCs w:val="16"/>
                <w:lang w:val="en-GB"/>
              </w:rPr>
              <w:t>50</w:t>
            </w:r>
            <w:r w:rsidR="00C212B7">
              <w:rPr>
                <w:sz w:val="16"/>
                <w:szCs w:val="16"/>
                <w:lang w:val="en-GB"/>
              </w:rPr>
              <w:t>.0</w:t>
            </w:r>
          </w:p>
        </w:tc>
        <w:tc>
          <w:tcPr>
            <w:tcW w:w="454" w:type="dxa"/>
            <w:shd w:val="clear" w:color="auto" w:fill="5B9BD5" w:themeFill="accent5"/>
            <w:vAlign w:val="center"/>
          </w:tcPr>
          <w:p w14:paraId="047AD968" w14:textId="4D93A363" w:rsidR="003D0F40" w:rsidRDefault="006B52C0"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5B9BD5" w:themeFill="accent5"/>
            <w:vAlign w:val="center"/>
          </w:tcPr>
          <w:p w14:paraId="77F32AD8" w14:textId="33EFD8F1" w:rsidR="003D0F40" w:rsidRDefault="006B52C0"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FFE599" w:themeFill="accent4" w:themeFillTint="66"/>
            <w:vAlign w:val="center"/>
          </w:tcPr>
          <w:p w14:paraId="5F41D3B5" w14:textId="07BF22D7" w:rsidR="003D0F40" w:rsidRDefault="006B52C0" w:rsidP="00971F16">
            <w:pPr>
              <w:jc w:val="right"/>
              <w:rPr>
                <w:sz w:val="16"/>
                <w:szCs w:val="16"/>
                <w:lang w:val="en-GB"/>
              </w:rPr>
            </w:pPr>
            <w:r>
              <w:rPr>
                <w:sz w:val="16"/>
                <w:szCs w:val="16"/>
                <w:lang w:val="en-GB"/>
              </w:rPr>
              <w:t>1.8</w:t>
            </w:r>
          </w:p>
        </w:tc>
        <w:tc>
          <w:tcPr>
            <w:tcW w:w="454" w:type="dxa"/>
            <w:shd w:val="clear" w:color="auto" w:fill="FFE599" w:themeFill="accent4" w:themeFillTint="66"/>
            <w:vAlign w:val="center"/>
          </w:tcPr>
          <w:p w14:paraId="46BF85EC" w14:textId="649F92BA" w:rsidR="003D0F40" w:rsidRDefault="006B52C0" w:rsidP="00971F16">
            <w:pPr>
              <w:jc w:val="right"/>
              <w:rPr>
                <w:sz w:val="16"/>
                <w:szCs w:val="16"/>
                <w:lang w:val="en-GB"/>
              </w:rPr>
            </w:pPr>
            <w:r>
              <w:rPr>
                <w:sz w:val="16"/>
                <w:szCs w:val="16"/>
                <w:lang w:val="en-GB"/>
              </w:rPr>
              <w:t>1.8</w:t>
            </w:r>
          </w:p>
        </w:tc>
        <w:tc>
          <w:tcPr>
            <w:tcW w:w="454" w:type="dxa"/>
            <w:shd w:val="clear" w:color="auto" w:fill="FFE599" w:themeFill="accent4" w:themeFillTint="66"/>
            <w:vAlign w:val="center"/>
          </w:tcPr>
          <w:p w14:paraId="3C81867A" w14:textId="13627670" w:rsidR="003D0F40" w:rsidRDefault="006B52C0" w:rsidP="00971F16">
            <w:pPr>
              <w:jc w:val="right"/>
              <w:rPr>
                <w:sz w:val="16"/>
                <w:szCs w:val="16"/>
                <w:lang w:val="en-GB"/>
              </w:rPr>
            </w:pPr>
            <w:r>
              <w:rPr>
                <w:sz w:val="16"/>
                <w:szCs w:val="16"/>
                <w:lang w:val="en-GB"/>
              </w:rPr>
              <w:t>63</w:t>
            </w:r>
            <w:r w:rsidR="00C212B7">
              <w:rPr>
                <w:sz w:val="16"/>
                <w:szCs w:val="16"/>
                <w:lang w:val="en-GB"/>
              </w:rPr>
              <w:t>.0</w:t>
            </w:r>
          </w:p>
        </w:tc>
        <w:tc>
          <w:tcPr>
            <w:tcW w:w="454" w:type="dxa"/>
            <w:shd w:val="clear" w:color="auto" w:fill="FFE599" w:themeFill="accent4" w:themeFillTint="66"/>
            <w:vAlign w:val="center"/>
          </w:tcPr>
          <w:p w14:paraId="5010C4B2" w14:textId="41317905" w:rsidR="003D0F40" w:rsidRDefault="006B52C0" w:rsidP="00971F16">
            <w:pPr>
              <w:jc w:val="right"/>
              <w:rPr>
                <w:sz w:val="16"/>
                <w:szCs w:val="16"/>
                <w:lang w:val="en-GB"/>
              </w:rPr>
            </w:pPr>
            <w:r>
              <w:rPr>
                <w:sz w:val="16"/>
                <w:szCs w:val="16"/>
                <w:lang w:val="en-GB"/>
              </w:rPr>
              <w:t>16.8</w:t>
            </w:r>
          </w:p>
        </w:tc>
        <w:tc>
          <w:tcPr>
            <w:tcW w:w="454" w:type="dxa"/>
            <w:shd w:val="clear" w:color="auto" w:fill="FFE599" w:themeFill="accent4" w:themeFillTint="66"/>
            <w:vAlign w:val="center"/>
          </w:tcPr>
          <w:p w14:paraId="2E56BA5B" w14:textId="436654D8" w:rsidR="003D0F40" w:rsidRDefault="006B52C0" w:rsidP="00971F16">
            <w:pPr>
              <w:jc w:val="right"/>
              <w:rPr>
                <w:sz w:val="16"/>
                <w:szCs w:val="16"/>
                <w:lang w:val="en-GB"/>
              </w:rPr>
            </w:pPr>
            <w:r>
              <w:rPr>
                <w:sz w:val="16"/>
                <w:szCs w:val="16"/>
                <w:lang w:val="en-GB"/>
              </w:rPr>
              <w:t>3</w:t>
            </w:r>
            <w:r w:rsidR="00C212B7">
              <w:rPr>
                <w:sz w:val="16"/>
                <w:szCs w:val="16"/>
                <w:lang w:val="en-GB"/>
              </w:rPr>
              <w:t>.0</w:t>
            </w:r>
          </w:p>
        </w:tc>
        <w:tc>
          <w:tcPr>
            <w:tcW w:w="454" w:type="dxa"/>
            <w:shd w:val="clear" w:color="auto" w:fill="FFE599" w:themeFill="accent4" w:themeFillTint="66"/>
            <w:vAlign w:val="center"/>
          </w:tcPr>
          <w:p w14:paraId="5037F8CB" w14:textId="47D1B81D" w:rsidR="003D0F40" w:rsidRDefault="006B52C0"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92D050"/>
            <w:vAlign w:val="center"/>
          </w:tcPr>
          <w:p w14:paraId="0E506562" w14:textId="5390FB9D" w:rsidR="003D0F40" w:rsidRDefault="006B52C0" w:rsidP="00971F16">
            <w:pPr>
              <w:jc w:val="right"/>
              <w:rPr>
                <w:sz w:val="16"/>
                <w:szCs w:val="16"/>
                <w:lang w:val="en-GB"/>
              </w:rPr>
            </w:pPr>
            <w:r>
              <w:rPr>
                <w:sz w:val="16"/>
                <w:szCs w:val="16"/>
                <w:lang w:val="en-GB"/>
              </w:rPr>
              <w:t>25</w:t>
            </w:r>
            <w:r w:rsidR="00C212B7">
              <w:rPr>
                <w:sz w:val="16"/>
                <w:szCs w:val="16"/>
                <w:lang w:val="en-GB"/>
              </w:rPr>
              <w:t>.0</w:t>
            </w:r>
          </w:p>
        </w:tc>
        <w:tc>
          <w:tcPr>
            <w:tcW w:w="454" w:type="dxa"/>
            <w:shd w:val="clear" w:color="auto" w:fill="92D050"/>
            <w:vAlign w:val="center"/>
          </w:tcPr>
          <w:p w14:paraId="3D4E07B7" w14:textId="7775E7C2" w:rsidR="003D0F40" w:rsidRDefault="00D43697" w:rsidP="00971F16">
            <w:pPr>
              <w:jc w:val="right"/>
              <w:rPr>
                <w:sz w:val="16"/>
                <w:szCs w:val="16"/>
                <w:lang w:val="en-GB"/>
              </w:rPr>
            </w:pPr>
            <w:r>
              <w:rPr>
                <w:sz w:val="16"/>
                <w:szCs w:val="16"/>
                <w:lang w:val="en-GB"/>
              </w:rPr>
              <w:t>100.0</w:t>
            </w:r>
          </w:p>
        </w:tc>
        <w:tc>
          <w:tcPr>
            <w:tcW w:w="454" w:type="dxa"/>
            <w:shd w:val="clear" w:color="auto" w:fill="92D050"/>
            <w:vAlign w:val="center"/>
          </w:tcPr>
          <w:p w14:paraId="758ACA46" w14:textId="6E762E00" w:rsidR="003D0F40" w:rsidRDefault="006B52C0" w:rsidP="00971F16">
            <w:pPr>
              <w:jc w:val="right"/>
              <w:rPr>
                <w:sz w:val="16"/>
                <w:szCs w:val="16"/>
                <w:lang w:val="en-GB"/>
              </w:rPr>
            </w:pPr>
            <w:r>
              <w:rPr>
                <w:sz w:val="16"/>
                <w:szCs w:val="16"/>
                <w:lang w:val="en-GB"/>
              </w:rPr>
              <w:t>10</w:t>
            </w:r>
            <w:r w:rsidR="00C212B7">
              <w:rPr>
                <w:sz w:val="16"/>
                <w:szCs w:val="16"/>
                <w:lang w:val="en-GB"/>
              </w:rPr>
              <w:t>.0</w:t>
            </w:r>
          </w:p>
        </w:tc>
        <w:tc>
          <w:tcPr>
            <w:tcW w:w="454" w:type="dxa"/>
            <w:shd w:val="clear" w:color="auto" w:fill="92D050"/>
            <w:vAlign w:val="center"/>
          </w:tcPr>
          <w:p w14:paraId="687ED49E" w14:textId="46CF9FB9" w:rsidR="003D0F40" w:rsidRDefault="006B52C0" w:rsidP="00971F16">
            <w:pPr>
              <w:jc w:val="right"/>
              <w:rPr>
                <w:sz w:val="16"/>
                <w:szCs w:val="16"/>
                <w:lang w:val="en-GB"/>
              </w:rPr>
            </w:pPr>
            <w:r>
              <w:rPr>
                <w:sz w:val="16"/>
                <w:szCs w:val="16"/>
                <w:lang w:val="en-GB"/>
              </w:rPr>
              <w:t>10</w:t>
            </w:r>
            <w:r w:rsidR="00C212B7">
              <w:rPr>
                <w:sz w:val="16"/>
                <w:szCs w:val="16"/>
                <w:lang w:val="en-GB"/>
              </w:rPr>
              <w:t>.0</w:t>
            </w:r>
          </w:p>
        </w:tc>
        <w:tc>
          <w:tcPr>
            <w:tcW w:w="454" w:type="dxa"/>
            <w:shd w:val="clear" w:color="auto" w:fill="92D050"/>
            <w:vAlign w:val="center"/>
          </w:tcPr>
          <w:p w14:paraId="64AF8E88" w14:textId="7D412E61" w:rsidR="003D0F40" w:rsidRDefault="007F73D0" w:rsidP="00971F16">
            <w:pPr>
              <w:jc w:val="right"/>
              <w:rPr>
                <w:sz w:val="16"/>
                <w:szCs w:val="16"/>
                <w:lang w:val="en-GB"/>
              </w:rPr>
            </w:pPr>
            <w:r>
              <w:rPr>
                <w:sz w:val="16"/>
                <w:szCs w:val="16"/>
                <w:lang w:val="en-GB"/>
              </w:rPr>
              <w:t>100.0</w:t>
            </w:r>
          </w:p>
        </w:tc>
        <w:tc>
          <w:tcPr>
            <w:tcW w:w="454" w:type="dxa"/>
            <w:shd w:val="clear" w:color="auto" w:fill="92D050"/>
            <w:vAlign w:val="center"/>
          </w:tcPr>
          <w:p w14:paraId="3DFBEF24" w14:textId="262F6170" w:rsidR="003D0F40" w:rsidRDefault="006B52C0"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05121BF6" w14:textId="27880E8D" w:rsidR="003D0F40" w:rsidRDefault="007F73D0" w:rsidP="00971F16">
            <w:pPr>
              <w:jc w:val="right"/>
              <w:rPr>
                <w:sz w:val="16"/>
                <w:szCs w:val="16"/>
                <w:lang w:val="en-GB"/>
              </w:rPr>
            </w:pPr>
            <w:r>
              <w:rPr>
                <w:sz w:val="16"/>
                <w:szCs w:val="16"/>
                <w:lang w:val="en-GB"/>
              </w:rPr>
              <w:t>100.0</w:t>
            </w:r>
          </w:p>
        </w:tc>
      </w:tr>
      <w:tr w:rsidR="00971F16" w14:paraId="3378F0CA" w14:textId="77777777" w:rsidTr="001E6E58">
        <w:trPr>
          <w:trHeight w:val="227"/>
        </w:trPr>
        <w:tc>
          <w:tcPr>
            <w:tcW w:w="2273" w:type="dxa"/>
            <w:vAlign w:val="center"/>
          </w:tcPr>
          <w:p w14:paraId="31A97B26" w14:textId="389A5CCD" w:rsidR="00C20EFA" w:rsidRDefault="00C20EFA" w:rsidP="00971F16">
            <w:pPr>
              <w:rPr>
                <w:sz w:val="16"/>
                <w:szCs w:val="16"/>
                <w:lang w:val="en-GB"/>
              </w:rPr>
            </w:pPr>
            <w:r>
              <w:rPr>
                <w:sz w:val="16"/>
                <w:szCs w:val="16"/>
                <w:lang w:val="en-GB"/>
              </w:rPr>
              <w:t>Third generation cephalosporins</w:t>
            </w:r>
          </w:p>
        </w:tc>
        <w:tc>
          <w:tcPr>
            <w:tcW w:w="2127" w:type="dxa"/>
          </w:tcPr>
          <w:p w14:paraId="4DE63AA5" w14:textId="4BB2AC1C" w:rsidR="00C20EFA" w:rsidRDefault="00C20EFA" w:rsidP="00971F16">
            <w:pPr>
              <w:rPr>
                <w:sz w:val="16"/>
                <w:szCs w:val="16"/>
                <w:lang w:val="en-GB"/>
              </w:rPr>
            </w:pPr>
            <w:r>
              <w:rPr>
                <w:sz w:val="16"/>
                <w:szCs w:val="16"/>
                <w:lang w:val="en-GB"/>
              </w:rPr>
              <w:t>CEFOTAXIME</w:t>
            </w:r>
          </w:p>
        </w:tc>
        <w:tc>
          <w:tcPr>
            <w:tcW w:w="454" w:type="dxa"/>
            <w:shd w:val="clear" w:color="auto" w:fill="5B9BD5" w:themeFill="accent5"/>
            <w:vAlign w:val="center"/>
          </w:tcPr>
          <w:p w14:paraId="14649D9E" w14:textId="41EEC0DB" w:rsidR="00C20EFA" w:rsidRDefault="006B52C0" w:rsidP="00971F16">
            <w:pPr>
              <w:jc w:val="right"/>
              <w:rPr>
                <w:sz w:val="16"/>
                <w:szCs w:val="16"/>
                <w:lang w:val="en-GB"/>
              </w:rPr>
            </w:pPr>
            <w:r>
              <w:rPr>
                <w:sz w:val="16"/>
                <w:szCs w:val="16"/>
                <w:lang w:val="en-GB"/>
              </w:rPr>
              <w:t>28.6</w:t>
            </w:r>
          </w:p>
        </w:tc>
        <w:tc>
          <w:tcPr>
            <w:tcW w:w="454" w:type="dxa"/>
            <w:shd w:val="clear" w:color="auto" w:fill="5B9BD5" w:themeFill="accent5"/>
            <w:vAlign w:val="center"/>
          </w:tcPr>
          <w:p w14:paraId="72FF696C" w14:textId="02B9C861" w:rsidR="00C20EFA" w:rsidRDefault="006B52C0"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5B9BD5" w:themeFill="accent5"/>
            <w:vAlign w:val="center"/>
          </w:tcPr>
          <w:p w14:paraId="4B7C48D3" w14:textId="2C48D7AE" w:rsidR="00C20EFA" w:rsidRDefault="006B52C0"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FFE599" w:themeFill="accent4" w:themeFillTint="66"/>
            <w:vAlign w:val="center"/>
          </w:tcPr>
          <w:p w14:paraId="7A029267" w14:textId="74D28D52" w:rsidR="00C20EFA" w:rsidRDefault="006B52C0" w:rsidP="00971F16">
            <w:pPr>
              <w:jc w:val="right"/>
              <w:rPr>
                <w:sz w:val="16"/>
                <w:szCs w:val="16"/>
                <w:lang w:val="en-GB"/>
              </w:rPr>
            </w:pPr>
            <w:r>
              <w:rPr>
                <w:sz w:val="16"/>
                <w:szCs w:val="16"/>
                <w:lang w:val="en-GB"/>
              </w:rPr>
              <w:t>1.8</w:t>
            </w:r>
          </w:p>
        </w:tc>
        <w:tc>
          <w:tcPr>
            <w:tcW w:w="454" w:type="dxa"/>
            <w:shd w:val="clear" w:color="auto" w:fill="FFE599" w:themeFill="accent4" w:themeFillTint="66"/>
            <w:vAlign w:val="center"/>
          </w:tcPr>
          <w:p w14:paraId="4FB76BC2" w14:textId="38C50BB3" w:rsidR="00C20EFA" w:rsidRDefault="006B52C0" w:rsidP="00971F16">
            <w:pPr>
              <w:jc w:val="right"/>
              <w:rPr>
                <w:sz w:val="16"/>
                <w:szCs w:val="16"/>
                <w:lang w:val="en-GB"/>
              </w:rPr>
            </w:pPr>
            <w:r>
              <w:rPr>
                <w:sz w:val="16"/>
                <w:szCs w:val="16"/>
                <w:lang w:val="en-GB"/>
              </w:rPr>
              <w:t>1.8</w:t>
            </w:r>
          </w:p>
        </w:tc>
        <w:tc>
          <w:tcPr>
            <w:tcW w:w="454" w:type="dxa"/>
            <w:shd w:val="clear" w:color="auto" w:fill="FFE599" w:themeFill="accent4" w:themeFillTint="66"/>
            <w:vAlign w:val="center"/>
          </w:tcPr>
          <w:p w14:paraId="4AADD282" w14:textId="0186E8A9" w:rsidR="00C20EFA" w:rsidRDefault="006B52C0" w:rsidP="00971F16">
            <w:pPr>
              <w:jc w:val="right"/>
              <w:rPr>
                <w:sz w:val="16"/>
                <w:szCs w:val="16"/>
                <w:lang w:val="en-GB"/>
              </w:rPr>
            </w:pPr>
            <w:r>
              <w:rPr>
                <w:sz w:val="16"/>
                <w:szCs w:val="16"/>
                <w:lang w:val="en-GB"/>
              </w:rPr>
              <w:t>63</w:t>
            </w:r>
            <w:r w:rsidR="00C212B7">
              <w:rPr>
                <w:sz w:val="16"/>
                <w:szCs w:val="16"/>
                <w:lang w:val="en-GB"/>
              </w:rPr>
              <w:t>.0</w:t>
            </w:r>
          </w:p>
        </w:tc>
        <w:tc>
          <w:tcPr>
            <w:tcW w:w="454" w:type="dxa"/>
            <w:shd w:val="clear" w:color="auto" w:fill="FFE599" w:themeFill="accent4" w:themeFillTint="66"/>
            <w:vAlign w:val="center"/>
          </w:tcPr>
          <w:p w14:paraId="0971A7B0" w14:textId="636E484C" w:rsidR="00C20EFA" w:rsidRDefault="006B52C0" w:rsidP="00971F16">
            <w:pPr>
              <w:jc w:val="right"/>
              <w:rPr>
                <w:sz w:val="16"/>
                <w:szCs w:val="16"/>
                <w:lang w:val="en-GB"/>
              </w:rPr>
            </w:pPr>
            <w:r>
              <w:rPr>
                <w:sz w:val="16"/>
                <w:szCs w:val="16"/>
                <w:lang w:val="en-GB"/>
              </w:rPr>
              <w:t>16.8</w:t>
            </w:r>
          </w:p>
        </w:tc>
        <w:tc>
          <w:tcPr>
            <w:tcW w:w="454" w:type="dxa"/>
            <w:shd w:val="clear" w:color="auto" w:fill="FFE599" w:themeFill="accent4" w:themeFillTint="66"/>
            <w:vAlign w:val="center"/>
          </w:tcPr>
          <w:p w14:paraId="683AB1F9" w14:textId="2F985996" w:rsidR="00C20EFA" w:rsidRDefault="006B52C0" w:rsidP="00971F16">
            <w:pPr>
              <w:jc w:val="right"/>
              <w:rPr>
                <w:sz w:val="16"/>
                <w:szCs w:val="16"/>
                <w:lang w:val="en-GB"/>
              </w:rPr>
            </w:pPr>
            <w:r>
              <w:rPr>
                <w:sz w:val="16"/>
                <w:szCs w:val="16"/>
                <w:lang w:val="en-GB"/>
              </w:rPr>
              <w:t>3</w:t>
            </w:r>
            <w:r w:rsidR="00C212B7">
              <w:rPr>
                <w:sz w:val="16"/>
                <w:szCs w:val="16"/>
                <w:lang w:val="en-GB"/>
              </w:rPr>
              <w:t>.0</w:t>
            </w:r>
          </w:p>
        </w:tc>
        <w:tc>
          <w:tcPr>
            <w:tcW w:w="454" w:type="dxa"/>
            <w:shd w:val="clear" w:color="auto" w:fill="FFE599" w:themeFill="accent4" w:themeFillTint="66"/>
            <w:vAlign w:val="center"/>
          </w:tcPr>
          <w:p w14:paraId="2ECA8FA6" w14:textId="02B1A032" w:rsidR="00C20EFA" w:rsidRDefault="006B52C0"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92D050"/>
            <w:vAlign w:val="center"/>
          </w:tcPr>
          <w:p w14:paraId="2BF5A640" w14:textId="735B4ED4" w:rsidR="00C20EFA" w:rsidRDefault="006B52C0"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09F7C204" w14:textId="0148E555" w:rsidR="00C20EFA" w:rsidRDefault="00D43697" w:rsidP="00971F16">
            <w:pPr>
              <w:jc w:val="right"/>
              <w:rPr>
                <w:sz w:val="16"/>
                <w:szCs w:val="16"/>
                <w:lang w:val="en-GB"/>
              </w:rPr>
            </w:pPr>
            <w:r>
              <w:rPr>
                <w:sz w:val="16"/>
                <w:szCs w:val="16"/>
                <w:lang w:val="en-GB"/>
              </w:rPr>
              <w:t>100.0</w:t>
            </w:r>
          </w:p>
        </w:tc>
        <w:tc>
          <w:tcPr>
            <w:tcW w:w="454" w:type="dxa"/>
            <w:shd w:val="clear" w:color="auto" w:fill="92D050"/>
            <w:vAlign w:val="center"/>
          </w:tcPr>
          <w:p w14:paraId="00DAC1FD" w14:textId="10EC071B" w:rsidR="00C20EFA" w:rsidRDefault="006B52C0" w:rsidP="00971F16">
            <w:pPr>
              <w:jc w:val="right"/>
              <w:rPr>
                <w:sz w:val="16"/>
                <w:szCs w:val="16"/>
                <w:lang w:val="en-GB"/>
              </w:rPr>
            </w:pPr>
            <w:r>
              <w:rPr>
                <w:sz w:val="16"/>
                <w:szCs w:val="16"/>
                <w:lang w:val="en-GB"/>
              </w:rPr>
              <w:t>10</w:t>
            </w:r>
            <w:r w:rsidR="00C212B7">
              <w:rPr>
                <w:sz w:val="16"/>
                <w:szCs w:val="16"/>
                <w:lang w:val="en-GB"/>
              </w:rPr>
              <w:t>.0</w:t>
            </w:r>
          </w:p>
        </w:tc>
        <w:tc>
          <w:tcPr>
            <w:tcW w:w="454" w:type="dxa"/>
            <w:shd w:val="clear" w:color="auto" w:fill="92D050"/>
            <w:vAlign w:val="center"/>
          </w:tcPr>
          <w:p w14:paraId="6350B2AB" w14:textId="49D94EC8" w:rsidR="00C20EFA" w:rsidRDefault="006B52C0" w:rsidP="00971F16">
            <w:pPr>
              <w:jc w:val="right"/>
              <w:rPr>
                <w:sz w:val="16"/>
                <w:szCs w:val="16"/>
                <w:lang w:val="en-GB"/>
              </w:rPr>
            </w:pPr>
            <w:r>
              <w:rPr>
                <w:sz w:val="16"/>
                <w:szCs w:val="16"/>
                <w:lang w:val="en-GB"/>
              </w:rPr>
              <w:t>10</w:t>
            </w:r>
            <w:r w:rsidR="00C212B7">
              <w:rPr>
                <w:sz w:val="16"/>
                <w:szCs w:val="16"/>
                <w:lang w:val="en-GB"/>
              </w:rPr>
              <w:t>.0</w:t>
            </w:r>
          </w:p>
        </w:tc>
        <w:tc>
          <w:tcPr>
            <w:tcW w:w="454" w:type="dxa"/>
            <w:shd w:val="clear" w:color="auto" w:fill="92D050"/>
            <w:vAlign w:val="center"/>
          </w:tcPr>
          <w:p w14:paraId="29E326F6" w14:textId="489D4D4D" w:rsidR="00C20EFA" w:rsidRDefault="007F73D0" w:rsidP="00971F16">
            <w:pPr>
              <w:jc w:val="right"/>
              <w:rPr>
                <w:sz w:val="16"/>
                <w:szCs w:val="16"/>
                <w:lang w:val="en-GB"/>
              </w:rPr>
            </w:pPr>
            <w:r>
              <w:rPr>
                <w:sz w:val="16"/>
                <w:szCs w:val="16"/>
                <w:lang w:val="en-GB"/>
              </w:rPr>
              <w:t>100.0</w:t>
            </w:r>
          </w:p>
        </w:tc>
        <w:tc>
          <w:tcPr>
            <w:tcW w:w="454" w:type="dxa"/>
            <w:shd w:val="clear" w:color="auto" w:fill="92D050"/>
            <w:vAlign w:val="center"/>
          </w:tcPr>
          <w:p w14:paraId="0A5A6C55" w14:textId="30B01C6F" w:rsidR="00C20EFA" w:rsidRDefault="006B52C0"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49FABEDD" w14:textId="29A307EC" w:rsidR="00C20EFA" w:rsidRDefault="007F73D0" w:rsidP="00971F16">
            <w:pPr>
              <w:jc w:val="right"/>
              <w:rPr>
                <w:sz w:val="16"/>
                <w:szCs w:val="16"/>
                <w:lang w:val="en-GB"/>
              </w:rPr>
            </w:pPr>
            <w:r>
              <w:rPr>
                <w:sz w:val="16"/>
                <w:szCs w:val="16"/>
                <w:lang w:val="en-GB"/>
              </w:rPr>
              <w:t>100.0</w:t>
            </w:r>
          </w:p>
        </w:tc>
      </w:tr>
      <w:tr w:rsidR="00971F16" w14:paraId="1CC54D3C" w14:textId="77777777" w:rsidTr="001E6E58">
        <w:trPr>
          <w:trHeight w:val="227"/>
        </w:trPr>
        <w:tc>
          <w:tcPr>
            <w:tcW w:w="2273" w:type="dxa"/>
            <w:vMerge w:val="restart"/>
            <w:vAlign w:val="center"/>
          </w:tcPr>
          <w:p w14:paraId="102A285D" w14:textId="1B20BD58" w:rsidR="00C20EFA" w:rsidRDefault="00C20EFA" w:rsidP="00971F16">
            <w:pPr>
              <w:rPr>
                <w:sz w:val="16"/>
                <w:szCs w:val="16"/>
                <w:lang w:val="en-GB"/>
              </w:rPr>
            </w:pPr>
            <w:r>
              <w:rPr>
                <w:sz w:val="16"/>
                <w:szCs w:val="16"/>
                <w:lang w:val="en-GB"/>
              </w:rPr>
              <w:t>Aminoglycosides</w:t>
            </w:r>
          </w:p>
        </w:tc>
        <w:tc>
          <w:tcPr>
            <w:tcW w:w="2127" w:type="dxa"/>
          </w:tcPr>
          <w:p w14:paraId="3C5B3800" w14:textId="61C09195" w:rsidR="00C20EFA" w:rsidRDefault="00C20EFA" w:rsidP="00971F16">
            <w:pPr>
              <w:rPr>
                <w:sz w:val="16"/>
                <w:szCs w:val="16"/>
                <w:lang w:val="en-GB"/>
              </w:rPr>
            </w:pPr>
            <w:r>
              <w:rPr>
                <w:sz w:val="16"/>
                <w:szCs w:val="16"/>
                <w:lang w:val="en-GB"/>
              </w:rPr>
              <w:t>APRAMYCIN</w:t>
            </w:r>
          </w:p>
        </w:tc>
        <w:tc>
          <w:tcPr>
            <w:tcW w:w="454" w:type="dxa"/>
            <w:shd w:val="clear" w:color="auto" w:fill="FFE599" w:themeFill="accent4" w:themeFillTint="66"/>
            <w:vAlign w:val="center"/>
          </w:tcPr>
          <w:p w14:paraId="12802508" w14:textId="72C1AF16" w:rsidR="00C20EFA" w:rsidRDefault="0092699F" w:rsidP="00971F16">
            <w:pPr>
              <w:jc w:val="right"/>
              <w:rPr>
                <w:sz w:val="16"/>
                <w:szCs w:val="16"/>
                <w:lang w:val="en-GB"/>
              </w:rPr>
            </w:pPr>
            <w:r>
              <w:rPr>
                <w:sz w:val="16"/>
                <w:szCs w:val="16"/>
                <w:lang w:val="en-GB"/>
              </w:rPr>
              <w:t>56.1</w:t>
            </w:r>
          </w:p>
        </w:tc>
        <w:tc>
          <w:tcPr>
            <w:tcW w:w="454" w:type="dxa"/>
            <w:shd w:val="clear" w:color="auto" w:fill="FFE599" w:themeFill="accent4" w:themeFillTint="66"/>
            <w:vAlign w:val="center"/>
          </w:tcPr>
          <w:p w14:paraId="59194CE4" w14:textId="7EB5FF96" w:rsidR="00C20EFA" w:rsidRDefault="0092699F" w:rsidP="00971F16">
            <w:pPr>
              <w:jc w:val="right"/>
              <w:rPr>
                <w:sz w:val="16"/>
                <w:szCs w:val="16"/>
                <w:lang w:val="en-GB"/>
              </w:rPr>
            </w:pPr>
            <w:r>
              <w:rPr>
                <w:sz w:val="16"/>
                <w:szCs w:val="16"/>
                <w:lang w:val="en-GB"/>
              </w:rPr>
              <w:t>19.6</w:t>
            </w:r>
          </w:p>
        </w:tc>
        <w:tc>
          <w:tcPr>
            <w:tcW w:w="454" w:type="dxa"/>
            <w:shd w:val="clear" w:color="auto" w:fill="FFE599" w:themeFill="accent4" w:themeFillTint="66"/>
            <w:vAlign w:val="center"/>
          </w:tcPr>
          <w:p w14:paraId="3AA7AE61" w14:textId="601017B7" w:rsidR="00C20EFA" w:rsidRDefault="0092699F" w:rsidP="00971F16">
            <w:pPr>
              <w:jc w:val="right"/>
              <w:rPr>
                <w:sz w:val="16"/>
                <w:szCs w:val="16"/>
                <w:lang w:val="en-GB"/>
              </w:rPr>
            </w:pPr>
            <w:r>
              <w:rPr>
                <w:sz w:val="16"/>
                <w:szCs w:val="16"/>
                <w:lang w:val="en-GB"/>
              </w:rPr>
              <w:t>19.6</w:t>
            </w:r>
          </w:p>
        </w:tc>
        <w:tc>
          <w:tcPr>
            <w:tcW w:w="454" w:type="dxa"/>
            <w:shd w:val="clear" w:color="auto" w:fill="5B9BD5" w:themeFill="accent5"/>
            <w:vAlign w:val="center"/>
          </w:tcPr>
          <w:p w14:paraId="37BB9CE7" w14:textId="6F3F96A1" w:rsidR="00C20EFA" w:rsidRDefault="0092699F"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5B9BD5" w:themeFill="accent5"/>
            <w:vAlign w:val="center"/>
          </w:tcPr>
          <w:p w14:paraId="4DD99A20" w14:textId="75828330" w:rsidR="00C20EFA" w:rsidRDefault="0092699F"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FFE599" w:themeFill="accent4" w:themeFillTint="66"/>
            <w:vAlign w:val="center"/>
          </w:tcPr>
          <w:p w14:paraId="2FFAA421" w14:textId="5C81FAD2" w:rsidR="00C20EFA" w:rsidRDefault="0092699F" w:rsidP="00971F16">
            <w:pPr>
              <w:jc w:val="right"/>
              <w:rPr>
                <w:sz w:val="16"/>
                <w:szCs w:val="16"/>
                <w:lang w:val="en-GB"/>
              </w:rPr>
            </w:pPr>
            <w:r>
              <w:rPr>
                <w:sz w:val="16"/>
                <w:szCs w:val="16"/>
                <w:lang w:val="en-GB"/>
              </w:rPr>
              <w:t>51.1</w:t>
            </w:r>
          </w:p>
        </w:tc>
        <w:tc>
          <w:tcPr>
            <w:tcW w:w="454" w:type="dxa"/>
            <w:shd w:val="clear" w:color="auto" w:fill="FFE599" w:themeFill="accent4" w:themeFillTint="66"/>
            <w:vAlign w:val="center"/>
          </w:tcPr>
          <w:p w14:paraId="3D774C0C" w14:textId="03C06EB8" w:rsidR="00C20EFA" w:rsidRDefault="0092699F" w:rsidP="00971F16">
            <w:pPr>
              <w:jc w:val="right"/>
              <w:rPr>
                <w:sz w:val="16"/>
                <w:szCs w:val="16"/>
                <w:lang w:val="en-GB"/>
              </w:rPr>
            </w:pPr>
            <w:r>
              <w:rPr>
                <w:sz w:val="16"/>
                <w:szCs w:val="16"/>
                <w:lang w:val="en-GB"/>
              </w:rPr>
              <w:t>56.9</w:t>
            </w:r>
          </w:p>
        </w:tc>
        <w:tc>
          <w:tcPr>
            <w:tcW w:w="454" w:type="dxa"/>
            <w:shd w:val="clear" w:color="auto" w:fill="FFE599" w:themeFill="accent4" w:themeFillTint="66"/>
            <w:vAlign w:val="center"/>
          </w:tcPr>
          <w:p w14:paraId="24AD3BD5" w14:textId="07577C3A" w:rsidR="00C20EFA" w:rsidRDefault="0092699F" w:rsidP="00971F16">
            <w:pPr>
              <w:jc w:val="right"/>
              <w:rPr>
                <w:sz w:val="16"/>
                <w:szCs w:val="16"/>
                <w:lang w:val="en-GB"/>
              </w:rPr>
            </w:pPr>
            <w:r>
              <w:rPr>
                <w:sz w:val="16"/>
                <w:szCs w:val="16"/>
                <w:lang w:val="en-GB"/>
              </w:rPr>
              <w:t>32.3</w:t>
            </w:r>
          </w:p>
        </w:tc>
        <w:tc>
          <w:tcPr>
            <w:tcW w:w="454" w:type="dxa"/>
            <w:shd w:val="clear" w:color="auto" w:fill="FFE599" w:themeFill="accent4" w:themeFillTint="66"/>
            <w:vAlign w:val="center"/>
          </w:tcPr>
          <w:p w14:paraId="24DD1B32" w14:textId="721819B5" w:rsidR="00C20EFA" w:rsidRDefault="0092699F" w:rsidP="00971F16">
            <w:pPr>
              <w:jc w:val="right"/>
              <w:rPr>
                <w:sz w:val="16"/>
                <w:szCs w:val="16"/>
                <w:lang w:val="en-GB"/>
              </w:rPr>
            </w:pPr>
            <w:r>
              <w:rPr>
                <w:sz w:val="16"/>
                <w:szCs w:val="16"/>
                <w:lang w:val="en-GB"/>
              </w:rPr>
              <w:t>98.8</w:t>
            </w:r>
          </w:p>
        </w:tc>
        <w:tc>
          <w:tcPr>
            <w:tcW w:w="454" w:type="dxa"/>
            <w:shd w:val="clear" w:color="auto" w:fill="92D050"/>
            <w:vAlign w:val="center"/>
          </w:tcPr>
          <w:p w14:paraId="51690536" w14:textId="6F036487" w:rsidR="00C20EFA" w:rsidRDefault="0092699F" w:rsidP="00971F16">
            <w:pPr>
              <w:jc w:val="right"/>
              <w:rPr>
                <w:sz w:val="16"/>
                <w:szCs w:val="16"/>
                <w:lang w:val="en-GB"/>
              </w:rPr>
            </w:pPr>
            <w:r>
              <w:rPr>
                <w:sz w:val="16"/>
                <w:szCs w:val="16"/>
                <w:lang w:val="en-GB"/>
              </w:rPr>
              <w:t>7.5</w:t>
            </w:r>
          </w:p>
        </w:tc>
        <w:tc>
          <w:tcPr>
            <w:tcW w:w="454" w:type="dxa"/>
            <w:shd w:val="clear" w:color="auto" w:fill="92D050"/>
            <w:vAlign w:val="center"/>
          </w:tcPr>
          <w:p w14:paraId="44F9BD5C" w14:textId="64929810" w:rsidR="00C20EFA" w:rsidRDefault="00D43697" w:rsidP="00971F16">
            <w:pPr>
              <w:jc w:val="right"/>
              <w:rPr>
                <w:sz w:val="16"/>
                <w:szCs w:val="16"/>
                <w:lang w:val="en-GB"/>
              </w:rPr>
            </w:pPr>
            <w:r>
              <w:rPr>
                <w:sz w:val="16"/>
                <w:szCs w:val="16"/>
                <w:lang w:val="en-GB"/>
              </w:rPr>
              <w:t>100.0</w:t>
            </w:r>
          </w:p>
        </w:tc>
        <w:tc>
          <w:tcPr>
            <w:tcW w:w="454" w:type="dxa"/>
            <w:shd w:val="clear" w:color="auto" w:fill="92D050"/>
            <w:vAlign w:val="center"/>
          </w:tcPr>
          <w:p w14:paraId="3BE25CF8" w14:textId="2AEFCD70" w:rsidR="00C20EFA" w:rsidRDefault="0092699F" w:rsidP="00971F16">
            <w:pPr>
              <w:jc w:val="right"/>
              <w:rPr>
                <w:sz w:val="16"/>
                <w:szCs w:val="16"/>
                <w:lang w:val="en-GB"/>
              </w:rPr>
            </w:pPr>
            <w:r>
              <w:rPr>
                <w:sz w:val="16"/>
                <w:szCs w:val="16"/>
                <w:lang w:val="en-GB"/>
              </w:rPr>
              <w:t>30</w:t>
            </w:r>
            <w:r w:rsidR="00C212B7">
              <w:rPr>
                <w:sz w:val="16"/>
                <w:szCs w:val="16"/>
                <w:lang w:val="en-GB"/>
              </w:rPr>
              <w:t>.0</w:t>
            </w:r>
          </w:p>
        </w:tc>
        <w:tc>
          <w:tcPr>
            <w:tcW w:w="454" w:type="dxa"/>
            <w:shd w:val="clear" w:color="auto" w:fill="92D050"/>
            <w:vAlign w:val="center"/>
          </w:tcPr>
          <w:p w14:paraId="76157B2B" w14:textId="4CA9050C" w:rsidR="00C20EFA" w:rsidRDefault="0092699F"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31232219" w14:textId="0B338284" w:rsidR="00C20EFA" w:rsidRDefault="0092699F"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2BDFEE21" w14:textId="5222BDAC" w:rsidR="00C20EFA" w:rsidRDefault="0092699F"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48BF21AF" w14:textId="6E73B442" w:rsidR="00C20EFA" w:rsidRDefault="007F73D0" w:rsidP="00971F16">
            <w:pPr>
              <w:jc w:val="right"/>
              <w:rPr>
                <w:sz w:val="16"/>
                <w:szCs w:val="16"/>
                <w:lang w:val="en-GB"/>
              </w:rPr>
            </w:pPr>
            <w:r>
              <w:rPr>
                <w:sz w:val="16"/>
                <w:szCs w:val="16"/>
                <w:lang w:val="en-GB"/>
              </w:rPr>
              <w:t>100.0</w:t>
            </w:r>
          </w:p>
        </w:tc>
      </w:tr>
      <w:tr w:rsidR="00971F16" w14:paraId="4C575176" w14:textId="77777777" w:rsidTr="001E6E58">
        <w:trPr>
          <w:trHeight w:val="227"/>
        </w:trPr>
        <w:tc>
          <w:tcPr>
            <w:tcW w:w="2273" w:type="dxa"/>
            <w:vMerge/>
            <w:vAlign w:val="center"/>
          </w:tcPr>
          <w:p w14:paraId="5830BDC1" w14:textId="77777777" w:rsidR="000B5ED1" w:rsidRDefault="000B5ED1" w:rsidP="00971F16">
            <w:pPr>
              <w:rPr>
                <w:sz w:val="16"/>
                <w:szCs w:val="16"/>
                <w:lang w:val="en-GB"/>
              </w:rPr>
            </w:pPr>
          </w:p>
        </w:tc>
        <w:tc>
          <w:tcPr>
            <w:tcW w:w="2127" w:type="dxa"/>
          </w:tcPr>
          <w:p w14:paraId="60EC6F7A" w14:textId="27618E0E" w:rsidR="000B5ED1" w:rsidRDefault="000B5ED1" w:rsidP="00971F16">
            <w:pPr>
              <w:rPr>
                <w:sz w:val="16"/>
                <w:szCs w:val="16"/>
                <w:lang w:val="en-GB"/>
              </w:rPr>
            </w:pPr>
            <w:r>
              <w:rPr>
                <w:sz w:val="16"/>
                <w:szCs w:val="16"/>
                <w:lang w:val="en-GB"/>
              </w:rPr>
              <w:t>GENTAMICIN</w:t>
            </w:r>
          </w:p>
        </w:tc>
        <w:tc>
          <w:tcPr>
            <w:tcW w:w="454" w:type="dxa"/>
            <w:shd w:val="clear" w:color="auto" w:fill="5B9BD5" w:themeFill="accent5"/>
            <w:vAlign w:val="center"/>
          </w:tcPr>
          <w:p w14:paraId="697D7768" w14:textId="48212205" w:rsidR="000B5ED1" w:rsidRDefault="000B5ED1" w:rsidP="00971F16">
            <w:pPr>
              <w:jc w:val="right"/>
              <w:rPr>
                <w:sz w:val="16"/>
                <w:szCs w:val="16"/>
                <w:lang w:val="en-GB"/>
              </w:rPr>
            </w:pPr>
            <w:r>
              <w:rPr>
                <w:sz w:val="16"/>
                <w:szCs w:val="16"/>
                <w:lang w:val="en-GB"/>
              </w:rPr>
              <w:t>30.9</w:t>
            </w:r>
          </w:p>
        </w:tc>
        <w:tc>
          <w:tcPr>
            <w:tcW w:w="454" w:type="dxa"/>
            <w:shd w:val="clear" w:color="auto" w:fill="5B9BD5" w:themeFill="accent5"/>
            <w:vAlign w:val="center"/>
          </w:tcPr>
          <w:p w14:paraId="0D5AB3B1" w14:textId="64BF219C" w:rsidR="000B5ED1" w:rsidRDefault="000B5ED1" w:rsidP="00971F16">
            <w:pPr>
              <w:jc w:val="right"/>
              <w:rPr>
                <w:sz w:val="16"/>
                <w:szCs w:val="16"/>
                <w:lang w:val="en-GB"/>
              </w:rPr>
            </w:pPr>
            <w:r>
              <w:rPr>
                <w:sz w:val="16"/>
                <w:szCs w:val="16"/>
                <w:lang w:val="en-GB"/>
              </w:rPr>
              <w:t>2.6</w:t>
            </w:r>
          </w:p>
        </w:tc>
        <w:tc>
          <w:tcPr>
            <w:tcW w:w="454" w:type="dxa"/>
            <w:shd w:val="clear" w:color="auto" w:fill="5B9BD5" w:themeFill="accent5"/>
            <w:vAlign w:val="center"/>
          </w:tcPr>
          <w:p w14:paraId="6BAC37C8" w14:textId="2D221ADC" w:rsidR="000B5ED1" w:rsidRDefault="000B5ED1" w:rsidP="00971F16">
            <w:pPr>
              <w:jc w:val="right"/>
              <w:rPr>
                <w:sz w:val="16"/>
                <w:szCs w:val="16"/>
                <w:lang w:val="en-GB"/>
              </w:rPr>
            </w:pPr>
            <w:r>
              <w:rPr>
                <w:sz w:val="16"/>
                <w:szCs w:val="16"/>
                <w:lang w:val="en-GB"/>
              </w:rPr>
              <w:t>2.6</w:t>
            </w:r>
          </w:p>
        </w:tc>
        <w:tc>
          <w:tcPr>
            <w:tcW w:w="454" w:type="dxa"/>
            <w:shd w:val="clear" w:color="auto" w:fill="5B9BD5" w:themeFill="accent5"/>
            <w:vAlign w:val="center"/>
          </w:tcPr>
          <w:p w14:paraId="2BA34828" w14:textId="5DB6188E" w:rsidR="000B5ED1" w:rsidRDefault="000B5ED1" w:rsidP="00971F16">
            <w:pPr>
              <w:jc w:val="right"/>
              <w:rPr>
                <w:sz w:val="16"/>
                <w:szCs w:val="16"/>
                <w:lang w:val="en-GB"/>
              </w:rPr>
            </w:pPr>
            <w:r>
              <w:rPr>
                <w:sz w:val="16"/>
                <w:szCs w:val="16"/>
                <w:lang w:val="en-GB"/>
              </w:rPr>
              <w:t>4.3</w:t>
            </w:r>
          </w:p>
        </w:tc>
        <w:tc>
          <w:tcPr>
            <w:tcW w:w="454" w:type="dxa"/>
            <w:shd w:val="clear" w:color="auto" w:fill="5B9BD5" w:themeFill="accent5"/>
            <w:vAlign w:val="center"/>
          </w:tcPr>
          <w:p w14:paraId="48E4F37C" w14:textId="0F024A52" w:rsidR="000B5ED1" w:rsidRDefault="000B5ED1" w:rsidP="00971F16">
            <w:pPr>
              <w:jc w:val="right"/>
              <w:rPr>
                <w:sz w:val="16"/>
                <w:szCs w:val="16"/>
                <w:lang w:val="en-GB"/>
              </w:rPr>
            </w:pPr>
            <w:r>
              <w:rPr>
                <w:sz w:val="16"/>
                <w:szCs w:val="16"/>
                <w:lang w:val="en-GB"/>
              </w:rPr>
              <w:t>4.3</w:t>
            </w:r>
          </w:p>
        </w:tc>
        <w:tc>
          <w:tcPr>
            <w:tcW w:w="454" w:type="dxa"/>
            <w:shd w:val="clear" w:color="auto" w:fill="5B9BD5" w:themeFill="accent5"/>
            <w:vAlign w:val="center"/>
          </w:tcPr>
          <w:p w14:paraId="125DB165" w14:textId="0FCAE547" w:rsidR="000B5ED1" w:rsidRDefault="000B5ED1" w:rsidP="00971F16">
            <w:pPr>
              <w:jc w:val="right"/>
              <w:rPr>
                <w:sz w:val="16"/>
                <w:szCs w:val="16"/>
                <w:lang w:val="en-GB"/>
              </w:rPr>
            </w:pPr>
            <w:r>
              <w:rPr>
                <w:sz w:val="16"/>
                <w:szCs w:val="16"/>
                <w:lang w:val="en-GB"/>
              </w:rPr>
              <w:t>93.1</w:t>
            </w:r>
          </w:p>
        </w:tc>
        <w:tc>
          <w:tcPr>
            <w:tcW w:w="454" w:type="dxa"/>
            <w:shd w:val="clear" w:color="auto" w:fill="5B9BD5" w:themeFill="accent5"/>
            <w:vAlign w:val="center"/>
          </w:tcPr>
          <w:p w14:paraId="2F6B1EE6" w14:textId="6E6914DF" w:rsidR="000B5ED1" w:rsidRDefault="000B5ED1" w:rsidP="00971F16">
            <w:pPr>
              <w:jc w:val="right"/>
              <w:rPr>
                <w:sz w:val="16"/>
                <w:szCs w:val="16"/>
                <w:lang w:val="en-GB"/>
              </w:rPr>
            </w:pPr>
            <w:r>
              <w:rPr>
                <w:sz w:val="16"/>
                <w:szCs w:val="16"/>
                <w:lang w:val="en-GB"/>
              </w:rPr>
              <w:t>46.8</w:t>
            </w:r>
          </w:p>
        </w:tc>
        <w:tc>
          <w:tcPr>
            <w:tcW w:w="454" w:type="dxa"/>
            <w:shd w:val="clear" w:color="auto" w:fill="5B9BD5" w:themeFill="accent5"/>
            <w:vAlign w:val="center"/>
          </w:tcPr>
          <w:p w14:paraId="3B8D21AA" w14:textId="19D34069" w:rsidR="000B5ED1" w:rsidRDefault="000B5ED1" w:rsidP="00971F16">
            <w:pPr>
              <w:jc w:val="right"/>
              <w:rPr>
                <w:sz w:val="16"/>
                <w:szCs w:val="16"/>
                <w:lang w:val="en-GB"/>
              </w:rPr>
            </w:pPr>
            <w:r>
              <w:rPr>
                <w:sz w:val="16"/>
                <w:szCs w:val="16"/>
                <w:lang w:val="en-GB"/>
              </w:rPr>
              <w:t>4</w:t>
            </w:r>
            <w:r w:rsidR="00C212B7">
              <w:rPr>
                <w:sz w:val="16"/>
                <w:szCs w:val="16"/>
                <w:lang w:val="en-GB"/>
              </w:rPr>
              <w:t>.0</w:t>
            </w:r>
          </w:p>
        </w:tc>
        <w:tc>
          <w:tcPr>
            <w:tcW w:w="454" w:type="dxa"/>
            <w:shd w:val="clear" w:color="auto" w:fill="5B9BD5" w:themeFill="accent5"/>
            <w:vAlign w:val="center"/>
          </w:tcPr>
          <w:p w14:paraId="305154DE" w14:textId="585AB636"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3B31A7E2" w14:textId="2B0D2D0E" w:rsidR="000B5ED1" w:rsidRDefault="000B5ED1"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7B025DC4" w14:textId="66E081C4"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24D43226" w14:textId="33863A18" w:rsidR="000B5ED1" w:rsidRDefault="000B5ED1" w:rsidP="00971F16">
            <w:pPr>
              <w:jc w:val="right"/>
              <w:rPr>
                <w:sz w:val="16"/>
                <w:szCs w:val="16"/>
                <w:lang w:val="en-GB"/>
              </w:rPr>
            </w:pPr>
            <w:r>
              <w:rPr>
                <w:sz w:val="16"/>
                <w:szCs w:val="16"/>
                <w:lang w:val="en-GB"/>
              </w:rPr>
              <w:t>30</w:t>
            </w:r>
            <w:r w:rsidR="00C212B7">
              <w:rPr>
                <w:sz w:val="16"/>
                <w:szCs w:val="16"/>
                <w:lang w:val="en-GB"/>
              </w:rPr>
              <w:t>.0</w:t>
            </w:r>
          </w:p>
        </w:tc>
        <w:tc>
          <w:tcPr>
            <w:tcW w:w="454" w:type="dxa"/>
            <w:shd w:val="clear" w:color="auto" w:fill="92D050"/>
            <w:vAlign w:val="center"/>
          </w:tcPr>
          <w:p w14:paraId="7B949EB6" w14:textId="3F6F738D"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0F99B431" w14:textId="31B0B0FB"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16A269E2" w14:textId="62824EF8" w:rsidR="000B5ED1" w:rsidRDefault="000B5ED1"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6FC4D1C6" w14:textId="67D74BC6" w:rsidR="000B5ED1" w:rsidRDefault="000B5ED1" w:rsidP="00971F16">
            <w:pPr>
              <w:jc w:val="right"/>
              <w:rPr>
                <w:sz w:val="16"/>
                <w:szCs w:val="16"/>
                <w:lang w:val="en-GB"/>
              </w:rPr>
            </w:pPr>
            <w:r>
              <w:rPr>
                <w:sz w:val="16"/>
                <w:szCs w:val="16"/>
                <w:lang w:val="en-GB"/>
              </w:rPr>
              <w:t>100.0</w:t>
            </w:r>
          </w:p>
        </w:tc>
      </w:tr>
      <w:tr w:rsidR="00971F16" w14:paraId="15272A7A" w14:textId="77777777" w:rsidTr="001E6E58">
        <w:tc>
          <w:tcPr>
            <w:tcW w:w="2273" w:type="dxa"/>
            <w:vMerge/>
            <w:vAlign w:val="center"/>
          </w:tcPr>
          <w:p w14:paraId="4CDD060A" w14:textId="77777777" w:rsidR="000B5ED1" w:rsidRDefault="000B5ED1" w:rsidP="00971F16">
            <w:pPr>
              <w:rPr>
                <w:sz w:val="16"/>
                <w:szCs w:val="16"/>
                <w:lang w:val="en-GB"/>
              </w:rPr>
            </w:pPr>
          </w:p>
        </w:tc>
        <w:tc>
          <w:tcPr>
            <w:tcW w:w="2127" w:type="dxa"/>
          </w:tcPr>
          <w:p w14:paraId="563D963B" w14:textId="16F8B147" w:rsidR="000B5ED1" w:rsidRDefault="000B5ED1" w:rsidP="00971F16">
            <w:pPr>
              <w:rPr>
                <w:sz w:val="16"/>
                <w:szCs w:val="16"/>
                <w:lang w:val="en-GB"/>
              </w:rPr>
            </w:pPr>
            <w:r>
              <w:rPr>
                <w:sz w:val="16"/>
                <w:szCs w:val="16"/>
                <w:lang w:val="en-GB"/>
              </w:rPr>
              <w:t>SPECTINOMYCIN</w:t>
            </w:r>
          </w:p>
        </w:tc>
        <w:tc>
          <w:tcPr>
            <w:tcW w:w="454" w:type="dxa"/>
            <w:shd w:val="clear" w:color="auto" w:fill="5B9BD5" w:themeFill="accent5"/>
            <w:vAlign w:val="center"/>
          </w:tcPr>
          <w:p w14:paraId="13B94528" w14:textId="05B91B24" w:rsidR="000B5ED1" w:rsidRDefault="000B5ED1" w:rsidP="00971F16">
            <w:pPr>
              <w:jc w:val="right"/>
              <w:rPr>
                <w:sz w:val="16"/>
                <w:szCs w:val="16"/>
                <w:lang w:val="en-GB"/>
              </w:rPr>
            </w:pPr>
            <w:r>
              <w:rPr>
                <w:sz w:val="16"/>
                <w:szCs w:val="16"/>
                <w:lang w:val="en-GB"/>
              </w:rPr>
              <w:t>70.1</w:t>
            </w:r>
          </w:p>
        </w:tc>
        <w:tc>
          <w:tcPr>
            <w:tcW w:w="454" w:type="dxa"/>
            <w:shd w:val="clear" w:color="auto" w:fill="5B9BD5" w:themeFill="accent5"/>
            <w:vAlign w:val="center"/>
          </w:tcPr>
          <w:p w14:paraId="459EBC57" w14:textId="3C1C6C5E" w:rsidR="000B5ED1" w:rsidRDefault="000B5ED1" w:rsidP="00971F16">
            <w:pPr>
              <w:jc w:val="right"/>
              <w:rPr>
                <w:sz w:val="16"/>
                <w:szCs w:val="16"/>
                <w:lang w:val="en-GB"/>
              </w:rPr>
            </w:pPr>
            <w:r>
              <w:rPr>
                <w:sz w:val="16"/>
                <w:szCs w:val="16"/>
                <w:lang w:val="en-GB"/>
              </w:rPr>
              <w:t>45</w:t>
            </w:r>
            <w:r w:rsidR="00C212B7">
              <w:rPr>
                <w:sz w:val="16"/>
                <w:szCs w:val="16"/>
                <w:lang w:val="en-GB"/>
              </w:rPr>
              <w:t>.0</w:t>
            </w:r>
          </w:p>
        </w:tc>
        <w:tc>
          <w:tcPr>
            <w:tcW w:w="454" w:type="dxa"/>
            <w:shd w:val="clear" w:color="auto" w:fill="5B9BD5" w:themeFill="accent5"/>
            <w:vAlign w:val="center"/>
          </w:tcPr>
          <w:p w14:paraId="75AC20E8" w14:textId="297617AF" w:rsidR="000B5ED1" w:rsidRDefault="000B5ED1" w:rsidP="00971F16">
            <w:pPr>
              <w:jc w:val="right"/>
              <w:rPr>
                <w:sz w:val="16"/>
                <w:szCs w:val="16"/>
                <w:lang w:val="en-GB"/>
              </w:rPr>
            </w:pPr>
            <w:r>
              <w:rPr>
                <w:sz w:val="16"/>
                <w:szCs w:val="16"/>
                <w:lang w:val="en-GB"/>
              </w:rPr>
              <w:t>45</w:t>
            </w:r>
            <w:r w:rsidR="00C212B7">
              <w:rPr>
                <w:sz w:val="16"/>
                <w:szCs w:val="16"/>
                <w:lang w:val="en-GB"/>
              </w:rPr>
              <w:t>.0</w:t>
            </w:r>
          </w:p>
        </w:tc>
        <w:tc>
          <w:tcPr>
            <w:tcW w:w="454" w:type="dxa"/>
            <w:shd w:val="clear" w:color="auto" w:fill="5B9BD5" w:themeFill="accent5"/>
            <w:vAlign w:val="center"/>
          </w:tcPr>
          <w:p w14:paraId="40C177D4" w14:textId="63D45641" w:rsidR="000B5ED1" w:rsidRDefault="000B5ED1" w:rsidP="00971F16">
            <w:pPr>
              <w:jc w:val="right"/>
              <w:rPr>
                <w:sz w:val="16"/>
                <w:szCs w:val="16"/>
                <w:lang w:val="en-GB"/>
              </w:rPr>
            </w:pPr>
            <w:r>
              <w:rPr>
                <w:sz w:val="16"/>
                <w:szCs w:val="16"/>
                <w:lang w:val="en-GB"/>
              </w:rPr>
              <w:t>1.2</w:t>
            </w:r>
          </w:p>
        </w:tc>
        <w:tc>
          <w:tcPr>
            <w:tcW w:w="454" w:type="dxa"/>
            <w:shd w:val="clear" w:color="auto" w:fill="5B9BD5" w:themeFill="accent5"/>
            <w:vAlign w:val="center"/>
          </w:tcPr>
          <w:p w14:paraId="6777532C" w14:textId="5CFD5DC8" w:rsidR="000B5ED1" w:rsidRDefault="000B5ED1" w:rsidP="00971F16">
            <w:pPr>
              <w:jc w:val="right"/>
              <w:rPr>
                <w:sz w:val="16"/>
                <w:szCs w:val="16"/>
                <w:lang w:val="en-GB"/>
              </w:rPr>
            </w:pPr>
            <w:r>
              <w:rPr>
                <w:sz w:val="16"/>
                <w:szCs w:val="16"/>
                <w:lang w:val="en-GB"/>
              </w:rPr>
              <w:t>1.2</w:t>
            </w:r>
          </w:p>
        </w:tc>
        <w:tc>
          <w:tcPr>
            <w:tcW w:w="454" w:type="dxa"/>
            <w:shd w:val="clear" w:color="auto" w:fill="5B9BD5" w:themeFill="accent5"/>
            <w:vAlign w:val="center"/>
          </w:tcPr>
          <w:p w14:paraId="67BEB897" w14:textId="3BE611AF" w:rsidR="000B5ED1" w:rsidRDefault="000B5ED1" w:rsidP="00971F16">
            <w:pPr>
              <w:jc w:val="right"/>
              <w:rPr>
                <w:sz w:val="16"/>
                <w:szCs w:val="16"/>
                <w:lang w:val="en-GB"/>
              </w:rPr>
            </w:pPr>
            <w:r>
              <w:rPr>
                <w:sz w:val="16"/>
                <w:szCs w:val="16"/>
                <w:lang w:val="en-GB"/>
              </w:rPr>
              <w:t>9.1</w:t>
            </w:r>
          </w:p>
        </w:tc>
        <w:tc>
          <w:tcPr>
            <w:tcW w:w="454" w:type="dxa"/>
            <w:shd w:val="clear" w:color="auto" w:fill="5B9BD5" w:themeFill="accent5"/>
            <w:vAlign w:val="center"/>
          </w:tcPr>
          <w:p w14:paraId="1ABC717E" w14:textId="633B142D" w:rsidR="000B5ED1" w:rsidRDefault="000B5ED1" w:rsidP="00971F16">
            <w:pPr>
              <w:jc w:val="right"/>
              <w:rPr>
                <w:sz w:val="16"/>
                <w:szCs w:val="16"/>
                <w:lang w:val="en-GB"/>
              </w:rPr>
            </w:pPr>
            <w:r>
              <w:rPr>
                <w:sz w:val="16"/>
                <w:szCs w:val="16"/>
                <w:lang w:val="en-GB"/>
              </w:rPr>
              <w:t>30.5</w:t>
            </w:r>
          </w:p>
        </w:tc>
        <w:tc>
          <w:tcPr>
            <w:tcW w:w="454" w:type="dxa"/>
            <w:shd w:val="clear" w:color="auto" w:fill="5B9BD5" w:themeFill="accent5"/>
            <w:vAlign w:val="center"/>
          </w:tcPr>
          <w:p w14:paraId="4A5AB32F" w14:textId="32775DA1" w:rsidR="000B5ED1" w:rsidRDefault="000B5ED1" w:rsidP="00971F16">
            <w:pPr>
              <w:jc w:val="right"/>
              <w:rPr>
                <w:sz w:val="16"/>
                <w:szCs w:val="16"/>
                <w:lang w:val="en-GB"/>
              </w:rPr>
            </w:pPr>
            <w:r>
              <w:rPr>
                <w:sz w:val="16"/>
                <w:szCs w:val="16"/>
                <w:lang w:val="en-GB"/>
              </w:rPr>
              <w:t>90</w:t>
            </w:r>
            <w:r w:rsidR="00C212B7">
              <w:rPr>
                <w:sz w:val="16"/>
                <w:szCs w:val="16"/>
                <w:lang w:val="en-GB"/>
              </w:rPr>
              <w:t>.0</w:t>
            </w:r>
          </w:p>
        </w:tc>
        <w:tc>
          <w:tcPr>
            <w:tcW w:w="454" w:type="dxa"/>
            <w:shd w:val="clear" w:color="auto" w:fill="FFE599" w:themeFill="accent4" w:themeFillTint="66"/>
            <w:vAlign w:val="center"/>
          </w:tcPr>
          <w:p w14:paraId="1498E5B2" w14:textId="3DE1B168" w:rsidR="000B5ED1" w:rsidRDefault="000B5ED1" w:rsidP="00971F16">
            <w:pPr>
              <w:jc w:val="right"/>
              <w:rPr>
                <w:sz w:val="16"/>
                <w:szCs w:val="16"/>
                <w:lang w:val="en-GB"/>
              </w:rPr>
            </w:pPr>
            <w:r>
              <w:rPr>
                <w:sz w:val="16"/>
                <w:szCs w:val="16"/>
                <w:lang w:val="en-GB"/>
              </w:rPr>
              <w:t>98.8</w:t>
            </w:r>
          </w:p>
        </w:tc>
        <w:tc>
          <w:tcPr>
            <w:tcW w:w="454" w:type="dxa"/>
            <w:shd w:val="clear" w:color="auto" w:fill="92D050"/>
            <w:vAlign w:val="center"/>
          </w:tcPr>
          <w:p w14:paraId="48B0AC6A" w14:textId="284FC727" w:rsidR="000B5ED1" w:rsidRDefault="000B5ED1"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92D050"/>
            <w:vAlign w:val="center"/>
          </w:tcPr>
          <w:p w14:paraId="3CD334AD" w14:textId="4DDF2D58"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0D98A658" w14:textId="1797D898" w:rsidR="000B5ED1" w:rsidRDefault="000B5ED1" w:rsidP="00971F16">
            <w:pPr>
              <w:jc w:val="right"/>
              <w:rPr>
                <w:sz w:val="16"/>
                <w:szCs w:val="16"/>
                <w:lang w:val="en-GB"/>
              </w:rPr>
            </w:pPr>
            <w:r>
              <w:rPr>
                <w:sz w:val="16"/>
                <w:szCs w:val="16"/>
                <w:lang w:val="en-GB"/>
              </w:rPr>
              <w:t>30</w:t>
            </w:r>
            <w:r w:rsidR="00C212B7">
              <w:rPr>
                <w:sz w:val="16"/>
                <w:szCs w:val="16"/>
                <w:lang w:val="en-GB"/>
              </w:rPr>
              <w:t>.0</w:t>
            </w:r>
          </w:p>
        </w:tc>
        <w:tc>
          <w:tcPr>
            <w:tcW w:w="454" w:type="dxa"/>
            <w:shd w:val="clear" w:color="auto" w:fill="92D050"/>
            <w:vAlign w:val="center"/>
          </w:tcPr>
          <w:p w14:paraId="34323B1C" w14:textId="375D0640"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06128368" w14:textId="06C5A696"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0F47E548" w14:textId="67947A18" w:rsidR="000B5ED1" w:rsidRDefault="000B5ED1"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5433ACFC" w14:textId="6A669A7A" w:rsidR="000B5ED1" w:rsidRDefault="000B5ED1" w:rsidP="00971F16">
            <w:pPr>
              <w:jc w:val="right"/>
              <w:rPr>
                <w:sz w:val="16"/>
                <w:szCs w:val="16"/>
                <w:lang w:val="en-GB"/>
              </w:rPr>
            </w:pPr>
            <w:r>
              <w:rPr>
                <w:sz w:val="16"/>
                <w:szCs w:val="16"/>
                <w:lang w:val="en-GB"/>
              </w:rPr>
              <w:t>100.0</w:t>
            </w:r>
          </w:p>
        </w:tc>
      </w:tr>
      <w:tr w:rsidR="00971F16" w14:paraId="16C6372A" w14:textId="77777777" w:rsidTr="001E6E58">
        <w:tc>
          <w:tcPr>
            <w:tcW w:w="2273" w:type="dxa"/>
            <w:vMerge/>
            <w:vAlign w:val="center"/>
          </w:tcPr>
          <w:p w14:paraId="1A95504E" w14:textId="77777777" w:rsidR="000B5ED1" w:rsidRDefault="000B5ED1" w:rsidP="00971F16">
            <w:pPr>
              <w:rPr>
                <w:sz w:val="16"/>
                <w:szCs w:val="16"/>
                <w:lang w:val="en-GB"/>
              </w:rPr>
            </w:pPr>
          </w:p>
        </w:tc>
        <w:tc>
          <w:tcPr>
            <w:tcW w:w="2127" w:type="dxa"/>
          </w:tcPr>
          <w:p w14:paraId="6D368CD6" w14:textId="4333C11E" w:rsidR="000B5ED1" w:rsidRDefault="000B5ED1" w:rsidP="00971F16">
            <w:pPr>
              <w:rPr>
                <w:sz w:val="16"/>
                <w:szCs w:val="16"/>
                <w:lang w:val="en-GB"/>
              </w:rPr>
            </w:pPr>
            <w:r>
              <w:rPr>
                <w:sz w:val="16"/>
                <w:szCs w:val="16"/>
                <w:lang w:val="en-GB"/>
              </w:rPr>
              <w:t>STREPTOMYCIN</w:t>
            </w:r>
          </w:p>
        </w:tc>
        <w:tc>
          <w:tcPr>
            <w:tcW w:w="454" w:type="dxa"/>
            <w:shd w:val="clear" w:color="auto" w:fill="5B9BD5" w:themeFill="accent5"/>
            <w:vAlign w:val="center"/>
          </w:tcPr>
          <w:p w14:paraId="60C5D90A" w14:textId="461CCE00" w:rsidR="000B5ED1" w:rsidRDefault="000B5ED1" w:rsidP="00971F16">
            <w:pPr>
              <w:jc w:val="right"/>
              <w:rPr>
                <w:sz w:val="16"/>
                <w:szCs w:val="16"/>
                <w:lang w:val="en-GB"/>
              </w:rPr>
            </w:pPr>
            <w:r>
              <w:rPr>
                <w:sz w:val="16"/>
                <w:szCs w:val="16"/>
                <w:lang w:val="en-GB"/>
              </w:rPr>
              <w:t>69</w:t>
            </w:r>
            <w:r w:rsidR="00C212B7">
              <w:rPr>
                <w:sz w:val="16"/>
                <w:szCs w:val="16"/>
                <w:lang w:val="en-GB"/>
              </w:rPr>
              <w:t>.0</w:t>
            </w:r>
          </w:p>
        </w:tc>
        <w:tc>
          <w:tcPr>
            <w:tcW w:w="454" w:type="dxa"/>
            <w:shd w:val="clear" w:color="auto" w:fill="5B9BD5" w:themeFill="accent5"/>
            <w:vAlign w:val="center"/>
          </w:tcPr>
          <w:p w14:paraId="212432AC" w14:textId="5A17A353" w:rsidR="000B5ED1" w:rsidRDefault="000B5ED1" w:rsidP="00971F16">
            <w:pPr>
              <w:jc w:val="right"/>
              <w:rPr>
                <w:sz w:val="16"/>
                <w:szCs w:val="16"/>
                <w:lang w:val="en-GB"/>
              </w:rPr>
            </w:pPr>
            <w:r>
              <w:rPr>
                <w:sz w:val="16"/>
                <w:szCs w:val="16"/>
                <w:lang w:val="en-GB"/>
              </w:rPr>
              <w:t>27</w:t>
            </w:r>
            <w:r w:rsidR="00C212B7">
              <w:rPr>
                <w:sz w:val="16"/>
                <w:szCs w:val="16"/>
                <w:lang w:val="en-GB"/>
              </w:rPr>
              <w:t>.0</w:t>
            </w:r>
          </w:p>
        </w:tc>
        <w:tc>
          <w:tcPr>
            <w:tcW w:w="454" w:type="dxa"/>
            <w:shd w:val="clear" w:color="auto" w:fill="5B9BD5" w:themeFill="accent5"/>
            <w:vAlign w:val="center"/>
          </w:tcPr>
          <w:p w14:paraId="04B8A264" w14:textId="57E19260" w:rsidR="000B5ED1" w:rsidRDefault="000B5ED1" w:rsidP="00971F16">
            <w:pPr>
              <w:jc w:val="right"/>
              <w:rPr>
                <w:sz w:val="16"/>
                <w:szCs w:val="16"/>
                <w:lang w:val="en-GB"/>
              </w:rPr>
            </w:pPr>
            <w:r>
              <w:rPr>
                <w:sz w:val="16"/>
                <w:szCs w:val="16"/>
                <w:lang w:val="en-GB"/>
              </w:rPr>
              <w:t>27</w:t>
            </w:r>
            <w:r w:rsidR="00C212B7">
              <w:rPr>
                <w:sz w:val="16"/>
                <w:szCs w:val="16"/>
                <w:lang w:val="en-GB"/>
              </w:rPr>
              <w:t>.0</w:t>
            </w:r>
          </w:p>
        </w:tc>
        <w:tc>
          <w:tcPr>
            <w:tcW w:w="454" w:type="dxa"/>
            <w:shd w:val="clear" w:color="auto" w:fill="5B9BD5" w:themeFill="accent5"/>
            <w:vAlign w:val="center"/>
          </w:tcPr>
          <w:p w14:paraId="0D2B942B" w14:textId="024B7968" w:rsidR="000B5ED1" w:rsidRDefault="000B5ED1" w:rsidP="00971F16">
            <w:pPr>
              <w:jc w:val="right"/>
              <w:rPr>
                <w:sz w:val="16"/>
                <w:szCs w:val="16"/>
                <w:lang w:val="en-GB"/>
              </w:rPr>
            </w:pPr>
            <w:r>
              <w:rPr>
                <w:sz w:val="16"/>
                <w:szCs w:val="16"/>
                <w:lang w:val="en-GB"/>
              </w:rPr>
              <w:t>8.5</w:t>
            </w:r>
          </w:p>
        </w:tc>
        <w:tc>
          <w:tcPr>
            <w:tcW w:w="454" w:type="dxa"/>
            <w:shd w:val="clear" w:color="auto" w:fill="5B9BD5" w:themeFill="accent5"/>
            <w:vAlign w:val="center"/>
          </w:tcPr>
          <w:p w14:paraId="3A3A88C1" w14:textId="2C150325" w:rsidR="000B5ED1" w:rsidRDefault="000B5ED1" w:rsidP="00971F16">
            <w:pPr>
              <w:jc w:val="right"/>
              <w:rPr>
                <w:sz w:val="16"/>
                <w:szCs w:val="16"/>
                <w:lang w:val="en-GB"/>
              </w:rPr>
            </w:pPr>
            <w:r>
              <w:rPr>
                <w:sz w:val="16"/>
                <w:szCs w:val="16"/>
                <w:lang w:val="en-GB"/>
              </w:rPr>
              <w:t>8.5</w:t>
            </w:r>
          </w:p>
        </w:tc>
        <w:tc>
          <w:tcPr>
            <w:tcW w:w="454" w:type="dxa"/>
            <w:shd w:val="clear" w:color="auto" w:fill="FFE599" w:themeFill="accent4" w:themeFillTint="66"/>
            <w:vAlign w:val="center"/>
          </w:tcPr>
          <w:p w14:paraId="729D3751" w14:textId="450D2003" w:rsidR="000B5ED1" w:rsidRDefault="000B5ED1" w:rsidP="00971F16">
            <w:pPr>
              <w:jc w:val="right"/>
              <w:rPr>
                <w:sz w:val="16"/>
                <w:szCs w:val="16"/>
                <w:lang w:val="en-GB"/>
              </w:rPr>
            </w:pPr>
            <w:r>
              <w:rPr>
                <w:sz w:val="16"/>
                <w:szCs w:val="16"/>
                <w:lang w:val="en-GB"/>
              </w:rPr>
              <w:t>51.1</w:t>
            </w:r>
          </w:p>
        </w:tc>
        <w:tc>
          <w:tcPr>
            <w:tcW w:w="454" w:type="dxa"/>
            <w:shd w:val="clear" w:color="auto" w:fill="5B9BD5" w:themeFill="accent5"/>
            <w:vAlign w:val="center"/>
          </w:tcPr>
          <w:p w14:paraId="14600B26" w14:textId="5C676AFE" w:rsidR="000B5ED1" w:rsidRDefault="000B5ED1" w:rsidP="00971F16">
            <w:pPr>
              <w:jc w:val="right"/>
              <w:rPr>
                <w:sz w:val="16"/>
                <w:szCs w:val="16"/>
                <w:lang w:val="en-GB"/>
              </w:rPr>
            </w:pPr>
            <w:r>
              <w:rPr>
                <w:sz w:val="16"/>
                <w:szCs w:val="16"/>
                <w:lang w:val="en-GB"/>
              </w:rPr>
              <w:t>72.7</w:t>
            </w:r>
          </w:p>
        </w:tc>
        <w:tc>
          <w:tcPr>
            <w:tcW w:w="454" w:type="dxa"/>
            <w:shd w:val="clear" w:color="auto" w:fill="5B9BD5" w:themeFill="accent5"/>
            <w:vAlign w:val="center"/>
          </w:tcPr>
          <w:p w14:paraId="439879DC" w14:textId="03B943F2" w:rsidR="000B5ED1" w:rsidRDefault="000B5ED1" w:rsidP="00971F16">
            <w:pPr>
              <w:jc w:val="right"/>
              <w:rPr>
                <w:sz w:val="16"/>
                <w:szCs w:val="16"/>
                <w:lang w:val="en-GB"/>
              </w:rPr>
            </w:pPr>
            <w:r>
              <w:rPr>
                <w:sz w:val="16"/>
                <w:szCs w:val="16"/>
                <w:lang w:val="en-GB"/>
              </w:rPr>
              <w:t>21</w:t>
            </w:r>
            <w:r w:rsidR="00C212B7">
              <w:rPr>
                <w:sz w:val="16"/>
                <w:szCs w:val="16"/>
                <w:lang w:val="en-GB"/>
              </w:rPr>
              <w:t>.0</w:t>
            </w:r>
          </w:p>
        </w:tc>
        <w:tc>
          <w:tcPr>
            <w:tcW w:w="454" w:type="dxa"/>
            <w:shd w:val="clear" w:color="auto" w:fill="5B9BD5" w:themeFill="accent5"/>
            <w:vAlign w:val="center"/>
          </w:tcPr>
          <w:p w14:paraId="4B87CA95" w14:textId="757050EF"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337391EB" w14:textId="13611C96" w:rsidR="000B5ED1" w:rsidRDefault="000B5ED1" w:rsidP="00971F16">
            <w:pPr>
              <w:jc w:val="right"/>
              <w:rPr>
                <w:sz w:val="16"/>
                <w:szCs w:val="16"/>
                <w:lang w:val="en-GB"/>
              </w:rPr>
            </w:pPr>
            <w:r>
              <w:rPr>
                <w:sz w:val="16"/>
                <w:szCs w:val="16"/>
                <w:lang w:val="en-GB"/>
              </w:rPr>
              <w:t>7.5</w:t>
            </w:r>
          </w:p>
        </w:tc>
        <w:tc>
          <w:tcPr>
            <w:tcW w:w="454" w:type="dxa"/>
            <w:shd w:val="clear" w:color="auto" w:fill="92D050"/>
            <w:vAlign w:val="center"/>
          </w:tcPr>
          <w:p w14:paraId="73B1AB66" w14:textId="05DB6D74"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02096FC1" w14:textId="70DDDF9A" w:rsidR="000B5ED1" w:rsidRDefault="000B5ED1" w:rsidP="00971F16">
            <w:pPr>
              <w:jc w:val="right"/>
              <w:rPr>
                <w:sz w:val="16"/>
                <w:szCs w:val="16"/>
                <w:lang w:val="en-GB"/>
              </w:rPr>
            </w:pPr>
            <w:r>
              <w:rPr>
                <w:sz w:val="16"/>
                <w:szCs w:val="16"/>
                <w:lang w:val="en-GB"/>
              </w:rPr>
              <w:t>30</w:t>
            </w:r>
            <w:r w:rsidR="00C212B7">
              <w:rPr>
                <w:sz w:val="16"/>
                <w:szCs w:val="16"/>
                <w:lang w:val="en-GB"/>
              </w:rPr>
              <w:t>.0</w:t>
            </w:r>
          </w:p>
        </w:tc>
        <w:tc>
          <w:tcPr>
            <w:tcW w:w="454" w:type="dxa"/>
            <w:shd w:val="clear" w:color="auto" w:fill="92D050"/>
            <w:vAlign w:val="center"/>
          </w:tcPr>
          <w:p w14:paraId="3F10F0CB" w14:textId="0AD7FDAD"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07F25FA3" w14:textId="1B2B8A86"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784BAA0E" w14:textId="706E04C1" w:rsidR="000B5ED1" w:rsidRDefault="000B5ED1"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09C7E3FC" w14:textId="20A80F7B" w:rsidR="000B5ED1" w:rsidRDefault="000B5ED1" w:rsidP="00971F16">
            <w:pPr>
              <w:jc w:val="right"/>
              <w:rPr>
                <w:sz w:val="16"/>
                <w:szCs w:val="16"/>
                <w:lang w:val="en-GB"/>
              </w:rPr>
            </w:pPr>
            <w:r>
              <w:rPr>
                <w:sz w:val="16"/>
                <w:szCs w:val="16"/>
                <w:lang w:val="en-GB"/>
              </w:rPr>
              <w:t>100.0</w:t>
            </w:r>
          </w:p>
        </w:tc>
      </w:tr>
      <w:tr w:rsidR="00971F16" w14:paraId="62486C6D" w14:textId="77777777" w:rsidTr="001E6E58">
        <w:tc>
          <w:tcPr>
            <w:tcW w:w="2273" w:type="dxa"/>
            <w:vMerge/>
            <w:vAlign w:val="center"/>
          </w:tcPr>
          <w:p w14:paraId="4D3F1575" w14:textId="77777777" w:rsidR="000B5ED1" w:rsidRDefault="000B5ED1" w:rsidP="00971F16">
            <w:pPr>
              <w:rPr>
                <w:sz w:val="16"/>
                <w:szCs w:val="16"/>
                <w:lang w:val="en-GB"/>
              </w:rPr>
            </w:pPr>
          </w:p>
        </w:tc>
        <w:tc>
          <w:tcPr>
            <w:tcW w:w="2127" w:type="dxa"/>
          </w:tcPr>
          <w:p w14:paraId="0827031F" w14:textId="514F9710" w:rsidR="000B5ED1" w:rsidRDefault="000B5ED1" w:rsidP="00971F16">
            <w:pPr>
              <w:rPr>
                <w:sz w:val="16"/>
                <w:szCs w:val="16"/>
                <w:lang w:val="en-GB"/>
              </w:rPr>
            </w:pPr>
            <w:r>
              <w:rPr>
                <w:sz w:val="16"/>
                <w:szCs w:val="16"/>
                <w:lang w:val="en-GB"/>
              </w:rPr>
              <w:t>NEOMYCIN</w:t>
            </w:r>
          </w:p>
        </w:tc>
        <w:tc>
          <w:tcPr>
            <w:tcW w:w="454" w:type="dxa"/>
            <w:shd w:val="clear" w:color="auto" w:fill="5B9BD5" w:themeFill="accent5"/>
            <w:vAlign w:val="center"/>
          </w:tcPr>
          <w:p w14:paraId="5BAF7907" w14:textId="7794F7EA" w:rsidR="000B5ED1" w:rsidRDefault="000B5ED1" w:rsidP="00971F16">
            <w:pPr>
              <w:jc w:val="right"/>
              <w:rPr>
                <w:sz w:val="16"/>
                <w:szCs w:val="16"/>
                <w:lang w:val="en-GB"/>
              </w:rPr>
            </w:pPr>
            <w:r>
              <w:rPr>
                <w:sz w:val="16"/>
                <w:szCs w:val="16"/>
                <w:lang w:val="en-GB"/>
              </w:rPr>
              <w:t>54.4</w:t>
            </w:r>
          </w:p>
        </w:tc>
        <w:tc>
          <w:tcPr>
            <w:tcW w:w="454" w:type="dxa"/>
            <w:shd w:val="clear" w:color="auto" w:fill="5B9BD5" w:themeFill="accent5"/>
            <w:vAlign w:val="center"/>
          </w:tcPr>
          <w:p w14:paraId="75C2E74B" w14:textId="72B3CE26" w:rsidR="000B5ED1" w:rsidRDefault="000B5ED1" w:rsidP="00971F16">
            <w:pPr>
              <w:jc w:val="right"/>
              <w:rPr>
                <w:sz w:val="16"/>
                <w:szCs w:val="16"/>
                <w:lang w:val="en-GB"/>
              </w:rPr>
            </w:pPr>
            <w:r>
              <w:rPr>
                <w:sz w:val="16"/>
                <w:szCs w:val="16"/>
                <w:lang w:val="en-GB"/>
              </w:rPr>
              <w:t>3.9</w:t>
            </w:r>
          </w:p>
        </w:tc>
        <w:tc>
          <w:tcPr>
            <w:tcW w:w="454" w:type="dxa"/>
            <w:shd w:val="clear" w:color="auto" w:fill="5B9BD5" w:themeFill="accent5"/>
            <w:vAlign w:val="center"/>
          </w:tcPr>
          <w:p w14:paraId="51301BB6" w14:textId="10052BCB" w:rsidR="000B5ED1" w:rsidRDefault="000B5ED1" w:rsidP="00971F16">
            <w:pPr>
              <w:jc w:val="right"/>
              <w:rPr>
                <w:sz w:val="16"/>
                <w:szCs w:val="16"/>
                <w:lang w:val="en-GB"/>
              </w:rPr>
            </w:pPr>
            <w:r>
              <w:rPr>
                <w:sz w:val="16"/>
                <w:szCs w:val="16"/>
                <w:lang w:val="en-GB"/>
              </w:rPr>
              <w:t>3.9</w:t>
            </w:r>
          </w:p>
        </w:tc>
        <w:tc>
          <w:tcPr>
            <w:tcW w:w="454" w:type="dxa"/>
            <w:shd w:val="clear" w:color="auto" w:fill="5B9BD5" w:themeFill="accent5"/>
            <w:vAlign w:val="center"/>
          </w:tcPr>
          <w:p w14:paraId="3917E915" w14:textId="7D209072" w:rsidR="000B5ED1" w:rsidRDefault="000B5ED1" w:rsidP="00971F16">
            <w:pPr>
              <w:jc w:val="right"/>
              <w:rPr>
                <w:sz w:val="16"/>
                <w:szCs w:val="16"/>
                <w:lang w:val="en-GB"/>
              </w:rPr>
            </w:pPr>
            <w:r>
              <w:rPr>
                <w:sz w:val="16"/>
                <w:szCs w:val="16"/>
                <w:lang w:val="en-GB"/>
              </w:rPr>
              <w:t>8.5</w:t>
            </w:r>
          </w:p>
        </w:tc>
        <w:tc>
          <w:tcPr>
            <w:tcW w:w="454" w:type="dxa"/>
            <w:shd w:val="clear" w:color="auto" w:fill="5B9BD5" w:themeFill="accent5"/>
            <w:vAlign w:val="center"/>
          </w:tcPr>
          <w:p w14:paraId="3DA3EB83" w14:textId="624B31E5" w:rsidR="000B5ED1" w:rsidRDefault="000B5ED1" w:rsidP="00971F16">
            <w:pPr>
              <w:jc w:val="right"/>
              <w:rPr>
                <w:sz w:val="16"/>
                <w:szCs w:val="16"/>
                <w:lang w:val="en-GB"/>
              </w:rPr>
            </w:pPr>
            <w:r>
              <w:rPr>
                <w:sz w:val="16"/>
                <w:szCs w:val="16"/>
                <w:lang w:val="en-GB"/>
              </w:rPr>
              <w:t>8.5</w:t>
            </w:r>
          </w:p>
        </w:tc>
        <w:tc>
          <w:tcPr>
            <w:tcW w:w="454" w:type="dxa"/>
            <w:shd w:val="clear" w:color="auto" w:fill="FFE599" w:themeFill="accent4" w:themeFillTint="66"/>
            <w:vAlign w:val="center"/>
          </w:tcPr>
          <w:p w14:paraId="548EC4A0" w14:textId="17C8C348" w:rsidR="000B5ED1" w:rsidRDefault="000B5ED1" w:rsidP="00971F16">
            <w:pPr>
              <w:jc w:val="right"/>
              <w:rPr>
                <w:sz w:val="16"/>
                <w:szCs w:val="16"/>
                <w:lang w:val="en-GB"/>
              </w:rPr>
            </w:pPr>
            <w:r>
              <w:rPr>
                <w:sz w:val="16"/>
                <w:szCs w:val="16"/>
                <w:lang w:val="en-GB"/>
              </w:rPr>
              <w:t>51.1</w:t>
            </w:r>
          </w:p>
        </w:tc>
        <w:tc>
          <w:tcPr>
            <w:tcW w:w="454" w:type="dxa"/>
            <w:shd w:val="clear" w:color="auto" w:fill="5B9BD5" w:themeFill="accent5"/>
            <w:vAlign w:val="center"/>
          </w:tcPr>
          <w:p w14:paraId="041A0545" w14:textId="29A94E53" w:rsidR="000B5ED1" w:rsidRDefault="000B5ED1" w:rsidP="00971F16">
            <w:pPr>
              <w:jc w:val="right"/>
              <w:rPr>
                <w:sz w:val="16"/>
                <w:szCs w:val="16"/>
                <w:lang w:val="en-GB"/>
              </w:rPr>
            </w:pPr>
            <w:r>
              <w:rPr>
                <w:sz w:val="16"/>
                <w:szCs w:val="16"/>
                <w:lang w:val="en-GB"/>
              </w:rPr>
              <w:t>77.4</w:t>
            </w:r>
          </w:p>
        </w:tc>
        <w:tc>
          <w:tcPr>
            <w:tcW w:w="454" w:type="dxa"/>
            <w:shd w:val="clear" w:color="auto" w:fill="5B9BD5" w:themeFill="accent5"/>
            <w:vAlign w:val="center"/>
          </w:tcPr>
          <w:p w14:paraId="7548E50E" w14:textId="47B9444B" w:rsidR="000B5ED1" w:rsidRDefault="000B5ED1" w:rsidP="00971F16">
            <w:pPr>
              <w:jc w:val="right"/>
              <w:rPr>
                <w:sz w:val="16"/>
                <w:szCs w:val="16"/>
                <w:lang w:val="en-GB"/>
              </w:rPr>
            </w:pPr>
            <w:r>
              <w:rPr>
                <w:sz w:val="16"/>
                <w:szCs w:val="16"/>
                <w:lang w:val="en-GB"/>
              </w:rPr>
              <w:t>14</w:t>
            </w:r>
            <w:r w:rsidR="00C212B7">
              <w:rPr>
                <w:sz w:val="16"/>
                <w:szCs w:val="16"/>
                <w:lang w:val="en-GB"/>
              </w:rPr>
              <w:t>.0</w:t>
            </w:r>
          </w:p>
        </w:tc>
        <w:tc>
          <w:tcPr>
            <w:tcW w:w="454" w:type="dxa"/>
            <w:shd w:val="clear" w:color="auto" w:fill="5B9BD5" w:themeFill="accent5"/>
            <w:vAlign w:val="center"/>
          </w:tcPr>
          <w:p w14:paraId="088844BF" w14:textId="6B6CB8C8" w:rsidR="000B5ED1" w:rsidRDefault="000B5ED1" w:rsidP="00971F16">
            <w:pPr>
              <w:jc w:val="right"/>
              <w:rPr>
                <w:sz w:val="16"/>
                <w:szCs w:val="16"/>
                <w:lang w:val="en-GB"/>
              </w:rPr>
            </w:pPr>
            <w:r>
              <w:rPr>
                <w:sz w:val="16"/>
                <w:szCs w:val="16"/>
                <w:lang w:val="en-GB"/>
              </w:rPr>
              <w:t>96.5</w:t>
            </w:r>
          </w:p>
        </w:tc>
        <w:tc>
          <w:tcPr>
            <w:tcW w:w="454" w:type="dxa"/>
            <w:shd w:val="clear" w:color="auto" w:fill="92D050"/>
            <w:vAlign w:val="center"/>
          </w:tcPr>
          <w:p w14:paraId="6EC21432" w14:textId="3AA003FD" w:rsidR="000B5ED1" w:rsidRDefault="000B5ED1" w:rsidP="00971F16">
            <w:pPr>
              <w:jc w:val="right"/>
              <w:rPr>
                <w:sz w:val="16"/>
                <w:szCs w:val="16"/>
                <w:lang w:val="en-GB"/>
              </w:rPr>
            </w:pPr>
            <w:r>
              <w:rPr>
                <w:sz w:val="16"/>
                <w:szCs w:val="16"/>
                <w:lang w:val="en-GB"/>
              </w:rPr>
              <w:t>7.5</w:t>
            </w:r>
          </w:p>
        </w:tc>
        <w:tc>
          <w:tcPr>
            <w:tcW w:w="454" w:type="dxa"/>
            <w:shd w:val="clear" w:color="auto" w:fill="92D050"/>
            <w:vAlign w:val="center"/>
          </w:tcPr>
          <w:p w14:paraId="268DC6F0" w14:textId="4E029E82"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2815B9EF" w14:textId="297DC58B" w:rsidR="000B5ED1" w:rsidRDefault="000B5ED1" w:rsidP="00971F16">
            <w:pPr>
              <w:jc w:val="right"/>
              <w:rPr>
                <w:sz w:val="16"/>
                <w:szCs w:val="16"/>
                <w:lang w:val="en-GB"/>
              </w:rPr>
            </w:pPr>
            <w:r>
              <w:rPr>
                <w:sz w:val="16"/>
                <w:szCs w:val="16"/>
                <w:lang w:val="en-GB"/>
              </w:rPr>
              <w:t>30</w:t>
            </w:r>
            <w:r w:rsidR="00C212B7">
              <w:rPr>
                <w:sz w:val="16"/>
                <w:szCs w:val="16"/>
                <w:lang w:val="en-GB"/>
              </w:rPr>
              <w:t>.0</w:t>
            </w:r>
          </w:p>
        </w:tc>
        <w:tc>
          <w:tcPr>
            <w:tcW w:w="454" w:type="dxa"/>
            <w:shd w:val="clear" w:color="auto" w:fill="92D050"/>
            <w:vAlign w:val="center"/>
          </w:tcPr>
          <w:p w14:paraId="648ACA02" w14:textId="5910263C"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3B7493CE" w14:textId="5B97A33D"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025720F4" w14:textId="635E3406" w:rsidR="000B5ED1" w:rsidRDefault="000B5ED1" w:rsidP="00971F16">
            <w:pPr>
              <w:jc w:val="right"/>
              <w:rPr>
                <w:sz w:val="16"/>
                <w:szCs w:val="16"/>
                <w:lang w:val="en-GB"/>
              </w:rPr>
            </w:pPr>
            <w:r>
              <w:rPr>
                <w:sz w:val="16"/>
                <w:szCs w:val="16"/>
                <w:lang w:val="en-GB"/>
              </w:rPr>
              <w:t>15</w:t>
            </w:r>
            <w:r w:rsidR="00C212B7">
              <w:rPr>
                <w:sz w:val="16"/>
                <w:szCs w:val="16"/>
                <w:lang w:val="en-GB"/>
              </w:rPr>
              <w:t>.0</w:t>
            </w:r>
          </w:p>
        </w:tc>
        <w:tc>
          <w:tcPr>
            <w:tcW w:w="454" w:type="dxa"/>
            <w:shd w:val="clear" w:color="auto" w:fill="92D050"/>
            <w:vAlign w:val="center"/>
          </w:tcPr>
          <w:p w14:paraId="6397DF52" w14:textId="11987408" w:rsidR="000B5ED1" w:rsidRDefault="000B5ED1" w:rsidP="00971F16">
            <w:pPr>
              <w:jc w:val="right"/>
              <w:rPr>
                <w:sz w:val="16"/>
                <w:szCs w:val="16"/>
                <w:lang w:val="en-GB"/>
              </w:rPr>
            </w:pPr>
            <w:r>
              <w:rPr>
                <w:sz w:val="16"/>
                <w:szCs w:val="16"/>
                <w:lang w:val="en-GB"/>
              </w:rPr>
              <w:t>100.0</w:t>
            </w:r>
          </w:p>
        </w:tc>
      </w:tr>
      <w:tr w:rsidR="00971F16" w14:paraId="3D5C46FF" w14:textId="77777777" w:rsidTr="001E6E58">
        <w:tc>
          <w:tcPr>
            <w:tcW w:w="2273" w:type="dxa"/>
            <w:vMerge w:val="restart"/>
            <w:vAlign w:val="center"/>
          </w:tcPr>
          <w:p w14:paraId="0F748B82" w14:textId="5028A54A" w:rsidR="00C20EFA" w:rsidRDefault="00C20EFA" w:rsidP="00971F16">
            <w:pPr>
              <w:rPr>
                <w:sz w:val="16"/>
                <w:szCs w:val="16"/>
                <w:lang w:val="en-GB"/>
              </w:rPr>
            </w:pPr>
            <w:r>
              <w:rPr>
                <w:sz w:val="16"/>
                <w:szCs w:val="16"/>
                <w:lang w:val="en-GB"/>
              </w:rPr>
              <w:t>Macrolides</w:t>
            </w:r>
          </w:p>
        </w:tc>
        <w:tc>
          <w:tcPr>
            <w:tcW w:w="2127" w:type="dxa"/>
          </w:tcPr>
          <w:p w14:paraId="0518C203" w14:textId="00C1C2FC" w:rsidR="00C20EFA" w:rsidRDefault="00C20EFA" w:rsidP="00971F16">
            <w:pPr>
              <w:rPr>
                <w:sz w:val="16"/>
                <w:szCs w:val="16"/>
                <w:lang w:val="en-GB"/>
              </w:rPr>
            </w:pPr>
            <w:r>
              <w:rPr>
                <w:sz w:val="16"/>
                <w:szCs w:val="16"/>
                <w:lang w:val="en-GB"/>
              </w:rPr>
              <w:t>ERYTHROMYCIN</w:t>
            </w:r>
          </w:p>
        </w:tc>
        <w:tc>
          <w:tcPr>
            <w:tcW w:w="454" w:type="dxa"/>
            <w:shd w:val="clear" w:color="auto" w:fill="5B9BD5" w:themeFill="accent5"/>
            <w:vAlign w:val="center"/>
          </w:tcPr>
          <w:p w14:paraId="21D7A104" w14:textId="2FFEB45B" w:rsidR="00C20EFA" w:rsidRDefault="000B5ED1" w:rsidP="00971F16">
            <w:pPr>
              <w:jc w:val="right"/>
              <w:rPr>
                <w:sz w:val="16"/>
                <w:szCs w:val="16"/>
                <w:lang w:val="en-GB"/>
              </w:rPr>
            </w:pPr>
            <w:r>
              <w:rPr>
                <w:sz w:val="16"/>
                <w:szCs w:val="16"/>
                <w:lang w:val="en-GB"/>
              </w:rPr>
              <w:t>90</w:t>
            </w:r>
            <w:r w:rsidR="00C212B7">
              <w:rPr>
                <w:sz w:val="16"/>
                <w:szCs w:val="16"/>
                <w:lang w:val="en-GB"/>
              </w:rPr>
              <w:t>.0</w:t>
            </w:r>
          </w:p>
        </w:tc>
        <w:tc>
          <w:tcPr>
            <w:tcW w:w="454" w:type="dxa"/>
            <w:shd w:val="clear" w:color="auto" w:fill="5B9BD5" w:themeFill="accent5"/>
            <w:vAlign w:val="center"/>
          </w:tcPr>
          <w:p w14:paraId="6848EB92" w14:textId="5959C94B" w:rsidR="00C20EFA"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5B9BD5" w:themeFill="accent5"/>
            <w:vAlign w:val="center"/>
          </w:tcPr>
          <w:p w14:paraId="50822711" w14:textId="648C31F6" w:rsidR="00C20EFA"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5B9BD5" w:themeFill="accent5"/>
            <w:vAlign w:val="center"/>
          </w:tcPr>
          <w:p w14:paraId="1E7A04F6" w14:textId="7165A3E6" w:rsidR="00C20EFA" w:rsidRDefault="000B5ED1" w:rsidP="00971F16">
            <w:pPr>
              <w:jc w:val="right"/>
              <w:rPr>
                <w:sz w:val="16"/>
                <w:szCs w:val="16"/>
                <w:lang w:val="en-GB"/>
              </w:rPr>
            </w:pPr>
            <w:r>
              <w:rPr>
                <w:sz w:val="16"/>
                <w:szCs w:val="16"/>
                <w:lang w:val="en-GB"/>
              </w:rPr>
              <w:t>18</w:t>
            </w:r>
            <w:r w:rsidR="00C212B7">
              <w:rPr>
                <w:sz w:val="16"/>
                <w:szCs w:val="16"/>
                <w:lang w:val="en-GB"/>
              </w:rPr>
              <w:t>.0</w:t>
            </w:r>
          </w:p>
        </w:tc>
        <w:tc>
          <w:tcPr>
            <w:tcW w:w="454" w:type="dxa"/>
            <w:shd w:val="clear" w:color="auto" w:fill="5B9BD5" w:themeFill="accent5"/>
            <w:vAlign w:val="center"/>
          </w:tcPr>
          <w:p w14:paraId="2C2187A6" w14:textId="634DA038" w:rsidR="00C20EFA" w:rsidRDefault="000B5ED1" w:rsidP="00971F16">
            <w:pPr>
              <w:jc w:val="right"/>
              <w:rPr>
                <w:sz w:val="16"/>
                <w:szCs w:val="16"/>
                <w:lang w:val="en-GB"/>
              </w:rPr>
            </w:pPr>
            <w:r>
              <w:rPr>
                <w:sz w:val="16"/>
                <w:szCs w:val="16"/>
                <w:lang w:val="en-GB"/>
              </w:rPr>
              <w:t>18</w:t>
            </w:r>
            <w:r w:rsidR="00C212B7">
              <w:rPr>
                <w:sz w:val="16"/>
                <w:szCs w:val="16"/>
                <w:lang w:val="en-GB"/>
              </w:rPr>
              <w:t>.0</w:t>
            </w:r>
          </w:p>
        </w:tc>
        <w:tc>
          <w:tcPr>
            <w:tcW w:w="454" w:type="dxa"/>
            <w:shd w:val="clear" w:color="auto" w:fill="5B9BD5" w:themeFill="accent5"/>
            <w:vAlign w:val="center"/>
          </w:tcPr>
          <w:p w14:paraId="1D5DC84B" w14:textId="6E7069BF" w:rsidR="00C20EFA" w:rsidRDefault="000B5ED1" w:rsidP="00971F16">
            <w:pPr>
              <w:jc w:val="right"/>
              <w:rPr>
                <w:sz w:val="16"/>
                <w:szCs w:val="16"/>
                <w:lang w:val="en-GB"/>
              </w:rPr>
            </w:pPr>
            <w:r>
              <w:rPr>
                <w:sz w:val="16"/>
                <w:szCs w:val="16"/>
                <w:lang w:val="en-GB"/>
              </w:rPr>
              <w:t>33.8</w:t>
            </w:r>
          </w:p>
        </w:tc>
        <w:tc>
          <w:tcPr>
            <w:tcW w:w="454" w:type="dxa"/>
            <w:shd w:val="clear" w:color="auto" w:fill="5B9BD5" w:themeFill="accent5"/>
            <w:vAlign w:val="center"/>
          </w:tcPr>
          <w:p w14:paraId="31D9A8AF" w14:textId="4DAF02F7" w:rsidR="00C20EFA" w:rsidRDefault="000B5ED1" w:rsidP="00971F16">
            <w:pPr>
              <w:jc w:val="right"/>
              <w:rPr>
                <w:sz w:val="16"/>
                <w:szCs w:val="16"/>
                <w:lang w:val="en-GB"/>
              </w:rPr>
            </w:pPr>
            <w:r>
              <w:rPr>
                <w:sz w:val="16"/>
                <w:szCs w:val="16"/>
                <w:lang w:val="en-GB"/>
              </w:rPr>
              <w:t>77.8</w:t>
            </w:r>
          </w:p>
        </w:tc>
        <w:tc>
          <w:tcPr>
            <w:tcW w:w="454" w:type="dxa"/>
            <w:shd w:val="clear" w:color="auto" w:fill="5B9BD5" w:themeFill="accent5"/>
            <w:vAlign w:val="center"/>
          </w:tcPr>
          <w:p w14:paraId="06290756" w14:textId="34087350" w:rsidR="00C20EFA" w:rsidRDefault="000B5ED1" w:rsidP="00971F16">
            <w:pPr>
              <w:jc w:val="right"/>
              <w:rPr>
                <w:sz w:val="16"/>
                <w:szCs w:val="16"/>
                <w:lang w:val="en-GB"/>
              </w:rPr>
            </w:pPr>
            <w:r>
              <w:rPr>
                <w:sz w:val="16"/>
                <w:szCs w:val="16"/>
                <w:lang w:val="en-GB"/>
              </w:rPr>
              <w:t>43</w:t>
            </w:r>
            <w:r w:rsidR="00C212B7">
              <w:rPr>
                <w:sz w:val="16"/>
                <w:szCs w:val="16"/>
                <w:lang w:val="en-GB"/>
              </w:rPr>
              <w:t>.0</w:t>
            </w:r>
          </w:p>
        </w:tc>
        <w:tc>
          <w:tcPr>
            <w:tcW w:w="454" w:type="dxa"/>
            <w:shd w:val="clear" w:color="auto" w:fill="5B9BD5" w:themeFill="accent5"/>
            <w:vAlign w:val="center"/>
          </w:tcPr>
          <w:p w14:paraId="6F0B25D6" w14:textId="1693FC35" w:rsidR="00C20EFA" w:rsidRDefault="000B5ED1" w:rsidP="00971F16">
            <w:pPr>
              <w:jc w:val="right"/>
              <w:rPr>
                <w:sz w:val="16"/>
                <w:szCs w:val="16"/>
                <w:lang w:val="en-GB"/>
              </w:rPr>
            </w:pPr>
            <w:r>
              <w:rPr>
                <w:sz w:val="16"/>
                <w:szCs w:val="16"/>
                <w:lang w:val="en-GB"/>
              </w:rPr>
              <w:t>17.5</w:t>
            </w:r>
          </w:p>
        </w:tc>
        <w:tc>
          <w:tcPr>
            <w:tcW w:w="454" w:type="dxa"/>
            <w:shd w:val="clear" w:color="auto" w:fill="92D050"/>
            <w:vAlign w:val="center"/>
          </w:tcPr>
          <w:p w14:paraId="19B77A68" w14:textId="3E5F2100" w:rsidR="00C20EFA" w:rsidRDefault="000B5ED1" w:rsidP="00971F16">
            <w:pPr>
              <w:jc w:val="right"/>
              <w:rPr>
                <w:sz w:val="16"/>
                <w:szCs w:val="16"/>
                <w:lang w:val="en-GB"/>
              </w:rPr>
            </w:pPr>
            <w:r>
              <w:rPr>
                <w:sz w:val="16"/>
                <w:szCs w:val="16"/>
                <w:lang w:val="en-GB"/>
              </w:rPr>
              <w:t>3.8</w:t>
            </w:r>
          </w:p>
        </w:tc>
        <w:tc>
          <w:tcPr>
            <w:tcW w:w="454" w:type="dxa"/>
            <w:shd w:val="clear" w:color="auto" w:fill="92D050"/>
            <w:vAlign w:val="center"/>
          </w:tcPr>
          <w:p w14:paraId="2EDF9E68" w14:textId="433C9E47" w:rsidR="00C20EFA"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53CCBF37" w14:textId="0790D7F2" w:rsidR="00C20EFA"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70D08D19" w14:textId="5AB923B2" w:rsidR="00C20EFA" w:rsidRDefault="000B5ED1"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92D050"/>
            <w:vAlign w:val="center"/>
          </w:tcPr>
          <w:p w14:paraId="0BC1FC69" w14:textId="0B9B5A21" w:rsidR="00C20EFA"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2BFCF33B" w14:textId="55AB6BCC" w:rsidR="00C20EFA" w:rsidRDefault="007F73D0" w:rsidP="00971F16">
            <w:pPr>
              <w:jc w:val="right"/>
              <w:rPr>
                <w:sz w:val="16"/>
                <w:szCs w:val="16"/>
                <w:lang w:val="en-GB"/>
              </w:rPr>
            </w:pPr>
            <w:r>
              <w:rPr>
                <w:sz w:val="16"/>
                <w:szCs w:val="16"/>
                <w:lang w:val="en-GB"/>
              </w:rPr>
              <w:t>100.0</w:t>
            </w:r>
          </w:p>
        </w:tc>
        <w:tc>
          <w:tcPr>
            <w:tcW w:w="454" w:type="dxa"/>
            <w:shd w:val="clear" w:color="auto" w:fill="92D050"/>
            <w:vAlign w:val="center"/>
          </w:tcPr>
          <w:p w14:paraId="220BE2EC" w14:textId="5BE5952B" w:rsidR="00C20EFA" w:rsidRDefault="007F73D0" w:rsidP="00971F16">
            <w:pPr>
              <w:jc w:val="right"/>
              <w:rPr>
                <w:sz w:val="16"/>
                <w:szCs w:val="16"/>
                <w:lang w:val="en-GB"/>
              </w:rPr>
            </w:pPr>
            <w:r>
              <w:rPr>
                <w:sz w:val="16"/>
                <w:szCs w:val="16"/>
                <w:lang w:val="en-GB"/>
              </w:rPr>
              <w:t>100.0</w:t>
            </w:r>
          </w:p>
        </w:tc>
      </w:tr>
      <w:tr w:rsidR="00971F16" w14:paraId="2424DF2F" w14:textId="77777777" w:rsidTr="001E6E58">
        <w:tc>
          <w:tcPr>
            <w:tcW w:w="2273" w:type="dxa"/>
            <w:vMerge/>
            <w:vAlign w:val="center"/>
          </w:tcPr>
          <w:p w14:paraId="181C7B2F" w14:textId="77777777" w:rsidR="000B5ED1" w:rsidRDefault="000B5ED1" w:rsidP="00971F16">
            <w:pPr>
              <w:rPr>
                <w:sz w:val="16"/>
                <w:szCs w:val="16"/>
                <w:lang w:val="en-GB"/>
              </w:rPr>
            </w:pPr>
          </w:p>
        </w:tc>
        <w:tc>
          <w:tcPr>
            <w:tcW w:w="2127" w:type="dxa"/>
          </w:tcPr>
          <w:p w14:paraId="17AE65AF" w14:textId="6A97B1F3" w:rsidR="000B5ED1" w:rsidRDefault="000B5ED1" w:rsidP="00971F16">
            <w:pPr>
              <w:rPr>
                <w:sz w:val="16"/>
                <w:szCs w:val="16"/>
                <w:lang w:val="en-GB"/>
              </w:rPr>
            </w:pPr>
            <w:r>
              <w:rPr>
                <w:sz w:val="16"/>
                <w:szCs w:val="16"/>
                <w:lang w:val="en-GB"/>
              </w:rPr>
              <w:t>TYLOSIN</w:t>
            </w:r>
          </w:p>
        </w:tc>
        <w:tc>
          <w:tcPr>
            <w:tcW w:w="454" w:type="dxa"/>
            <w:shd w:val="clear" w:color="auto" w:fill="5B9BD5" w:themeFill="accent5"/>
            <w:vAlign w:val="center"/>
          </w:tcPr>
          <w:p w14:paraId="187FB97A" w14:textId="61DD5E22"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76FB3B0F" w14:textId="04711665"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1F15A211" w14:textId="0174E495"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5B9BD5" w:themeFill="accent5"/>
            <w:vAlign w:val="center"/>
          </w:tcPr>
          <w:p w14:paraId="59F8B9FB" w14:textId="7C71CAF8" w:rsidR="000B5ED1" w:rsidRDefault="000B5ED1" w:rsidP="00971F16">
            <w:pPr>
              <w:jc w:val="right"/>
              <w:rPr>
                <w:sz w:val="16"/>
                <w:szCs w:val="16"/>
                <w:lang w:val="en-GB"/>
              </w:rPr>
            </w:pPr>
            <w:r>
              <w:rPr>
                <w:sz w:val="16"/>
                <w:szCs w:val="16"/>
                <w:lang w:val="en-GB"/>
              </w:rPr>
              <w:t>97</w:t>
            </w:r>
            <w:r w:rsidR="00C212B7">
              <w:rPr>
                <w:sz w:val="16"/>
                <w:szCs w:val="16"/>
                <w:lang w:val="en-GB"/>
              </w:rPr>
              <w:t>.0</w:t>
            </w:r>
          </w:p>
        </w:tc>
        <w:tc>
          <w:tcPr>
            <w:tcW w:w="454" w:type="dxa"/>
            <w:shd w:val="clear" w:color="auto" w:fill="5B9BD5" w:themeFill="accent5"/>
            <w:vAlign w:val="center"/>
          </w:tcPr>
          <w:p w14:paraId="1BF72425" w14:textId="348477B1" w:rsidR="000B5ED1" w:rsidRDefault="000B5ED1" w:rsidP="00971F16">
            <w:pPr>
              <w:jc w:val="right"/>
              <w:rPr>
                <w:sz w:val="16"/>
                <w:szCs w:val="16"/>
                <w:lang w:val="en-GB"/>
              </w:rPr>
            </w:pPr>
            <w:r>
              <w:rPr>
                <w:sz w:val="16"/>
                <w:szCs w:val="16"/>
                <w:lang w:val="en-GB"/>
              </w:rPr>
              <w:t>97</w:t>
            </w:r>
            <w:r w:rsidR="00C212B7">
              <w:rPr>
                <w:sz w:val="16"/>
                <w:szCs w:val="16"/>
                <w:lang w:val="en-GB"/>
              </w:rPr>
              <w:t>.0</w:t>
            </w:r>
          </w:p>
        </w:tc>
        <w:tc>
          <w:tcPr>
            <w:tcW w:w="454" w:type="dxa"/>
            <w:shd w:val="clear" w:color="auto" w:fill="5B9BD5" w:themeFill="accent5"/>
            <w:vAlign w:val="center"/>
          </w:tcPr>
          <w:p w14:paraId="73325B3B" w14:textId="58F0A062" w:rsidR="000B5ED1" w:rsidRDefault="000B5ED1" w:rsidP="00971F16">
            <w:pPr>
              <w:jc w:val="right"/>
              <w:rPr>
                <w:sz w:val="16"/>
                <w:szCs w:val="16"/>
                <w:lang w:val="en-GB"/>
              </w:rPr>
            </w:pPr>
            <w:r>
              <w:rPr>
                <w:sz w:val="16"/>
                <w:szCs w:val="16"/>
                <w:lang w:val="en-GB"/>
              </w:rPr>
              <w:t>98</w:t>
            </w:r>
            <w:r w:rsidR="00C212B7">
              <w:rPr>
                <w:sz w:val="16"/>
                <w:szCs w:val="16"/>
                <w:lang w:val="en-GB"/>
              </w:rPr>
              <w:t>.0</w:t>
            </w:r>
          </w:p>
        </w:tc>
        <w:tc>
          <w:tcPr>
            <w:tcW w:w="454" w:type="dxa"/>
            <w:shd w:val="clear" w:color="auto" w:fill="5B9BD5" w:themeFill="accent5"/>
            <w:vAlign w:val="center"/>
          </w:tcPr>
          <w:p w14:paraId="6DE2E4AF" w14:textId="2245BCB3" w:rsidR="000B5ED1" w:rsidRDefault="000B5ED1" w:rsidP="00971F16">
            <w:pPr>
              <w:jc w:val="right"/>
              <w:rPr>
                <w:sz w:val="16"/>
                <w:szCs w:val="16"/>
                <w:lang w:val="en-GB"/>
              </w:rPr>
            </w:pPr>
            <w:r>
              <w:rPr>
                <w:sz w:val="16"/>
                <w:szCs w:val="16"/>
                <w:lang w:val="en-GB"/>
              </w:rPr>
              <w:t>6</w:t>
            </w:r>
            <w:r w:rsidR="00C212B7">
              <w:rPr>
                <w:sz w:val="16"/>
                <w:szCs w:val="16"/>
                <w:lang w:val="en-GB"/>
              </w:rPr>
              <w:t>.0</w:t>
            </w:r>
          </w:p>
        </w:tc>
        <w:tc>
          <w:tcPr>
            <w:tcW w:w="454" w:type="dxa"/>
            <w:shd w:val="clear" w:color="auto" w:fill="5B9BD5" w:themeFill="accent5"/>
            <w:vAlign w:val="center"/>
          </w:tcPr>
          <w:p w14:paraId="346C1053" w14:textId="6864E47C"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5B9BD5" w:themeFill="accent5"/>
            <w:vAlign w:val="center"/>
          </w:tcPr>
          <w:p w14:paraId="30BB18A5" w14:textId="019E5180" w:rsidR="000B5ED1" w:rsidRDefault="000B5ED1"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92D050"/>
            <w:vAlign w:val="center"/>
          </w:tcPr>
          <w:p w14:paraId="14AD3947" w14:textId="31A956EB"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547B0945" w14:textId="487850C9"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0F1F89EA" w14:textId="4AC00513"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47FA946C" w14:textId="438F882A" w:rsidR="000B5ED1" w:rsidRDefault="000B5ED1"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92D050"/>
            <w:vAlign w:val="center"/>
          </w:tcPr>
          <w:p w14:paraId="731CD8D6" w14:textId="74677A10" w:rsidR="000B5ED1"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34B76F45" w14:textId="2C534F5F"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7C3488B3" w14:textId="625E6F6D" w:rsidR="000B5ED1" w:rsidRDefault="000B5ED1" w:rsidP="00971F16">
            <w:pPr>
              <w:jc w:val="right"/>
              <w:rPr>
                <w:sz w:val="16"/>
                <w:szCs w:val="16"/>
                <w:lang w:val="en-GB"/>
              </w:rPr>
            </w:pPr>
            <w:r>
              <w:rPr>
                <w:sz w:val="16"/>
                <w:szCs w:val="16"/>
                <w:lang w:val="en-GB"/>
              </w:rPr>
              <w:t>100.0</w:t>
            </w:r>
          </w:p>
        </w:tc>
      </w:tr>
      <w:tr w:rsidR="00971F16" w14:paraId="43057004" w14:textId="77777777" w:rsidTr="001E6E58">
        <w:tc>
          <w:tcPr>
            <w:tcW w:w="2273" w:type="dxa"/>
            <w:vMerge/>
            <w:vAlign w:val="center"/>
          </w:tcPr>
          <w:p w14:paraId="3592DBDA" w14:textId="77777777" w:rsidR="000B5ED1" w:rsidRDefault="000B5ED1" w:rsidP="00971F16">
            <w:pPr>
              <w:rPr>
                <w:sz w:val="16"/>
                <w:szCs w:val="16"/>
                <w:lang w:val="en-GB"/>
              </w:rPr>
            </w:pPr>
          </w:p>
        </w:tc>
        <w:tc>
          <w:tcPr>
            <w:tcW w:w="2127" w:type="dxa"/>
          </w:tcPr>
          <w:p w14:paraId="5E090280" w14:textId="2EB6DE33" w:rsidR="000B5ED1" w:rsidRDefault="000B5ED1" w:rsidP="00971F16">
            <w:pPr>
              <w:rPr>
                <w:sz w:val="16"/>
                <w:szCs w:val="16"/>
                <w:lang w:val="en-GB"/>
              </w:rPr>
            </w:pPr>
            <w:r>
              <w:rPr>
                <w:sz w:val="16"/>
                <w:szCs w:val="16"/>
                <w:lang w:val="en-GB"/>
              </w:rPr>
              <w:t>LINCOMYCIN</w:t>
            </w:r>
          </w:p>
        </w:tc>
        <w:tc>
          <w:tcPr>
            <w:tcW w:w="454" w:type="dxa"/>
            <w:shd w:val="clear" w:color="auto" w:fill="5B9BD5" w:themeFill="accent5"/>
            <w:vAlign w:val="center"/>
          </w:tcPr>
          <w:p w14:paraId="1AB1CD35" w14:textId="275B7719" w:rsidR="000B5ED1" w:rsidRDefault="000B5ED1" w:rsidP="00971F16">
            <w:pPr>
              <w:jc w:val="right"/>
              <w:rPr>
                <w:sz w:val="16"/>
                <w:szCs w:val="16"/>
                <w:lang w:val="en-GB"/>
              </w:rPr>
            </w:pPr>
            <w:r>
              <w:rPr>
                <w:sz w:val="16"/>
                <w:szCs w:val="16"/>
                <w:lang w:val="en-GB"/>
              </w:rPr>
              <w:t>94.0</w:t>
            </w:r>
          </w:p>
        </w:tc>
        <w:tc>
          <w:tcPr>
            <w:tcW w:w="454" w:type="dxa"/>
            <w:shd w:val="clear" w:color="auto" w:fill="FFE599" w:themeFill="accent4" w:themeFillTint="66"/>
            <w:vAlign w:val="center"/>
          </w:tcPr>
          <w:p w14:paraId="321A2287" w14:textId="40C2AA9A"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2FAB5854" w14:textId="0717BA47"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5B9BD5" w:themeFill="accent5"/>
            <w:vAlign w:val="center"/>
          </w:tcPr>
          <w:p w14:paraId="45BD35EC" w14:textId="2CE298B1" w:rsidR="000B5ED1" w:rsidRDefault="000B5ED1" w:rsidP="00971F16">
            <w:pPr>
              <w:jc w:val="right"/>
              <w:rPr>
                <w:sz w:val="16"/>
                <w:szCs w:val="16"/>
                <w:lang w:val="en-GB"/>
              </w:rPr>
            </w:pPr>
            <w:r>
              <w:rPr>
                <w:sz w:val="16"/>
                <w:szCs w:val="16"/>
                <w:lang w:val="en-GB"/>
              </w:rPr>
              <w:t>51.2</w:t>
            </w:r>
          </w:p>
        </w:tc>
        <w:tc>
          <w:tcPr>
            <w:tcW w:w="454" w:type="dxa"/>
            <w:shd w:val="clear" w:color="auto" w:fill="5B9BD5" w:themeFill="accent5"/>
            <w:vAlign w:val="center"/>
          </w:tcPr>
          <w:p w14:paraId="5B686CB3" w14:textId="6D7D3D97" w:rsidR="000B5ED1" w:rsidRDefault="000B5ED1" w:rsidP="00971F16">
            <w:pPr>
              <w:jc w:val="right"/>
              <w:rPr>
                <w:sz w:val="16"/>
                <w:szCs w:val="16"/>
                <w:lang w:val="en-GB"/>
              </w:rPr>
            </w:pPr>
            <w:r>
              <w:rPr>
                <w:sz w:val="16"/>
                <w:szCs w:val="16"/>
                <w:lang w:val="en-GB"/>
              </w:rPr>
              <w:t>51.2</w:t>
            </w:r>
          </w:p>
        </w:tc>
        <w:tc>
          <w:tcPr>
            <w:tcW w:w="454" w:type="dxa"/>
            <w:shd w:val="clear" w:color="auto" w:fill="5B9BD5" w:themeFill="accent5"/>
            <w:vAlign w:val="center"/>
          </w:tcPr>
          <w:p w14:paraId="501EF53B" w14:textId="3451F196" w:rsidR="000B5ED1" w:rsidRDefault="000B5ED1" w:rsidP="00971F16">
            <w:pPr>
              <w:jc w:val="right"/>
              <w:rPr>
                <w:sz w:val="16"/>
                <w:szCs w:val="16"/>
                <w:lang w:val="en-GB"/>
              </w:rPr>
            </w:pPr>
            <w:r>
              <w:rPr>
                <w:sz w:val="16"/>
                <w:szCs w:val="16"/>
                <w:lang w:val="en-GB"/>
              </w:rPr>
              <w:t>85</w:t>
            </w:r>
            <w:r w:rsidR="00C212B7">
              <w:rPr>
                <w:sz w:val="16"/>
                <w:szCs w:val="16"/>
                <w:lang w:val="en-GB"/>
              </w:rPr>
              <w:t>.0</w:t>
            </w:r>
          </w:p>
        </w:tc>
        <w:tc>
          <w:tcPr>
            <w:tcW w:w="454" w:type="dxa"/>
            <w:shd w:val="clear" w:color="auto" w:fill="5B9BD5" w:themeFill="accent5"/>
            <w:vAlign w:val="center"/>
          </w:tcPr>
          <w:p w14:paraId="4EB2A8FB" w14:textId="2AF5B0A8" w:rsidR="000B5ED1" w:rsidRDefault="000B5ED1" w:rsidP="00971F16">
            <w:pPr>
              <w:jc w:val="right"/>
              <w:rPr>
                <w:sz w:val="16"/>
                <w:szCs w:val="16"/>
                <w:lang w:val="en-GB"/>
              </w:rPr>
            </w:pPr>
            <w:r>
              <w:rPr>
                <w:sz w:val="16"/>
                <w:szCs w:val="16"/>
                <w:lang w:val="en-GB"/>
              </w:rPr>
              <w:t>90.8</w:t>
            </w:r>
          </w:p>
        </w:tc>
        <w:tc>
          <w:tcPr>
            <w:tcW w:w="454" w:type="dxa"/>
            <w:shd w:val="clear" w:color="auto" w:fill="FFE599" w:themeFill="accent4" w:themeFillTint="66"/>
            <w:vAlign w:val="center"/>
          </w:tcPr>
          <w:p w14:paraId="37098924" w14:textId="65952B2C" w:rsidR="000B5ED1" w:rsidRDefault="000B5ED1" w:rsidP="00971F16">
            <w:pPr>
              <w:jc w:val="right"/>
              <w:rPr>
                <w:sz w:val="16"/>
                <w:szCs w:val="16"/>
                <w:lang w:val="en-GB"/>
              </w:rPr>
            </w:pPr>
            <w:r>
              <w:rPr>
                <w:sz w:val="16"/>
                <w:szCs w:val="16"/>
                <w:lang w:val="en-GB"/>
              </w:rPr>
              <w:t>71.5</w:t>
            </w:r>
          </w:p>
        </w:tc>
        <w:tc>
          <w:tcPr>
            <w:tcW w:w="454" w:type="dxa"/>
            <w:shd w:val="clear" w:color="auto" w:fill="5B9BD5" w:themeFill="accent5"/>
            <w:vAlign w:val="center"/>
          </w:tcPr>
          <w:p w14:paraId="03DEE966" w14:textId="19C5B7ED" w:rsidR="000B5ED1" w:rsidRDefault="000B5ED1" w:rsidP="00971F16">
            <w:pPr>
              <w:jc w:val="right"/>
              <w:rPr>
                <w:sz w:val="16"/>
                <w:szCs w:val="16"/>
                <w:lang w:val="en-GB"/>
              </w:rPr>
            </w:pPr>
            <w:r>
              <w:rPr>
                <w:sz w:val="16"/>
                <w:szCs w:val="16"/>
                <w:lang w:val="en-GB"/>
              </w:rPr>
              <w:t>62.4</w:t>
            </w:r>
          </w:p>
        </w:tc>
        <w:tc>
          <w:tcPr>
            <w:tcW w:w="454" w:type="dxa"/>
            <w:shd w:val="clear" w:color="auto" w:fill="92D050"/>
            <w:vAlign w:val="center"/>
          </w:tcPr>
          <w:p w14:paraId="19AC8DD4" w14:textId="3C69DD02" w:rsidR="000B5ED1" w:rsidRDefault="000B5ED1" w:rsidP="00971F16">
            <w:pPr>
              <w:jc w:val="right"/>
              <w:rPr>
                <w:sz w:val="16"/>
                <w:szCs w:val="16"/>
                <w:lang w:val="en-GB"/>
              </w:rPr>
            </w:pPr>
            <w:r>
              <w:rPr>
                <w:sz w:val="16"/>
                <w:szCs w:val="16"/>
                <w:lang w:val="en-GB"/>
              </w:rPr>
              <w:t>8.8</w:t>
            </w:r>
          </w:p>
        </w:tc>
        <w:tc>
          <w:tcPr>
            <w:tcW w:w="454" w:type="dxa"/>
            <w:shd w:val="clear" w:color="auto" w:fill="92D050"/>
            <w:vAlign w:val="center"/>
          </w:tcPr>
          <w:p w14:paraId="0BC9B218" w14:textId="46ADDF62"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53C1FF69" w14:textId="175F8EEB"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54703DEE" w14:textId="47FA7874" w:rsidR="000B5ED1" w:rsidRDefault="000B5ED1"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92D050"/>
            <w:vAlign w:val="center"/>
          </w:tcPr>
          <w:p w14:paraId="7104A4AE" w14:textId="6EEBE4FC" w:rsidR="000B5ED1"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5A2EA384" w14:textId="1318B652"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4A43E5FB" w14:textId="19DD85B0" w:rsidR="000B5ED1" w:rsidRDefault="000B5ED1" w:rsidP="00971F16">
            <w:pPr>
              <w:jc w:val="right"/>
              <w:rPr>
                <w:sz w:val="16"/>
                <w:szCs w:val="16"/>
                <w:lang w:val="en-GB"/>
              </w:rPr>
            </w:pPr>
            <w:r>
              <w:rPr>
                <w:sz w:val="16"/>
                <w:szCs w:val="16"/>
                <w:lang w:val="en-GB"/>
              </w:rPr>
              <w:t>100.0</w:t>
            </w:r>
          </w:p>
        </w:tc>
      </w:tr>
      <w:tr w:rsidR="00971F16" w14:paraId="5B54B612" w14:textId="77777777" w:rsidTr="001E6E58">
        <w:tc>
          <w:tcPr>
            <w:tcW w:w="2273" w:type="dxa"/>
            <w:vMerge/>
            <w:vAlign w:val="center"/>
          </w:tcPr>
          <w:p w14:paraId="42A73341" w14:textId="77777777" w:rsidR="000B5ED1" w:rsidRDefault="000B5ED1" w:rsidP="00971F16">
            <w:pPr>
              <w:rPr>
                <w:sz w:val="16"/>
                <w:szCs w:val="16"/>
                <w:lang w:val="en-GB"/>
              </w:rPr>
            </w:pPr>
          </w:p>
        </w:tc>
        <w:tc>
          <w:tcPr>
            <w:tcW w:w="2127" w:type="dxa"/>
          </w:tcPr>
          <w:p w14:paraId="23660A60" w14:textId="35A845EB" w:rsidR="000B5ED1" w:rsidRDefault="000B5ED1" w:rsidP="00971F16">
            <w:pPr>
              <w:rPr>
                <w:sz w:val="16"/>
                <w:szCs w:val="16"/>
                <w:lang w:val="en-GB"/>
              </w:rPr>
            </w:pPr>
            <w:r>
              <w:rPr>
                <w:sz w:val="16"/>
                <w:szCs w:val="16"/>
                <w:lang w:val="en-GB"/>
              </w:rPr>
              <w:t>SPIRAMYCIN</w:t>
            </w:r>
          </w:p>
        </w:tc>
        <w:tc>
          <w:tcPr>
            <w:tcW w:w="454" w:type="dxa"/>
            <w:shd w:val="clear" w:color="auto" w:fill="FFE599" w:themeFill="accent4" w:themeFillTint="66"/>
            <w:vAlign w:val="center"/>
          </w:tcPr>
          <w:p w14:paraId="1CA8BC79" w14:textId="5233D363" w:rsidR="000B5ED1" w:rsidRDefault="000B5ED1" w:rsidP="00971F16">
            <w:pPr>
              <w:jc w:val="right"/>
              <w:rPr>
                <w:sz w:val="16"/>
                <w:szCs w:val="16"/>
                <w:lang w:val="en-GB"/>
              </w:rPr>
            </w:pPr>
            <w:r>
              <w:rPr>
                <w:sz w:val="16"/>
                <w:szCs w:val="16"/>
                <w:lang w:val="en-GB"/>
              </w:rPr>
              <w:t>94.7</w:t>
            </w:r>
          </w:p>
        </w:tc>
        <w:tc>
          <w:tcPr>
            <w:tcW w:w="454" w:type="dxa"/>
            <w:shd w:val="clear" w:color="auto" w:fill="FFE599" w:themeFill="accent4" w:themeFillTint="66"/>
            <w:vAlign w:val="center"/>
          </w:tcPr>
          <w:p w14:paraId="10533F42" w14:textId="6ABC987F"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64AE7D86" w14:textId="60333134"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1ED1447A" w14:textId="6DFE9BC0" w:rsidR="000B5ED1" w:rsidRDefault="000B5ED1" w:rsidP="00971F16">
            <w:pPr>
              <w:jc w:val="right"/>
              <w:rPr>
                <w:sz w:val="16"/>
                <w:szCs w:val="16"/>
                <w:lang w:val="en-GB"/>
              </w:rPr>
            </w:pPr>
            <w:r>
              <w:rPr>
                <w:sz w:val="16"/>
                <w:szCs w:val="16"/>
                <w:lang w:val="en-GB"/>
              </w:rPr>
              <w:t>55.4</w:t>
            </w:r>
          </w:p>
        </w:tc>
        <w:tc>
          <w:tcPr>
            <w:tcW w:w="454" w:type="dxa"/>
            <w:shd w:val="clear" w:color="auto" w:fill="FFE599" w:themeFill="accent4" w:themeFillTint="66"/>
            <w:vAlign w:val="center"/>
          </w:tcPr>
          <w:p w14:paraId="15126083" w14:textId="61B893BF" w:rsidR="000B5ED1" w:rsidRDefault="000B5ED1" w:rsidP="00971F16">
            <w:pPr>
              <w:jc w:val="right"/>
              <w:rPr>
                <w:sz w:val="16"/>
                <w:szCs w:val="16"/>
                <w:lang w:val="en-GB"/>
              </w:rPr>
            </w:pPr>
            <w:r>
              <w:rPr>
                <w:sz w:val="16"/>
                <w:szCs w:val="16"/>
                <w:lang w:val="en-GB"/>
              </w:rPr>
              <w:t>55.4</w:t>
            </w:r>
          </w:p>
        </w:tc>
        <w:tc>
          <w:tcPr>
            <w:tcW w:w="454" w:type="dxa"/>
            <w:shd w:val="clear" w:color="auto" w:fill="5B9BD5" w:themeFill="accent5"/>
            <w:vAlign w:val="center"/>
          </w:tcPr>
          <w:p w14:paraId="7D0D4B77" w14:textId="26F37567" w:rsidR="000B5ED1" w:rsidRDefault="000B5ED1" w:rsidP="00971F16">
            <w:pPr>
              <w:jc w:val="right"/>
              <w:rPr>
                <w:sz w:val="16"/>
                <w:szCs w:val="16"/>
                <w:lang w:val="en-GB"/>
              </w:rPr>
            </w:pPr>
            <w:r>
              <w:rPr>
                <w:sz w:val="16"/>
                <w:szCs w:val="16"/>
                <w:lang w:val="en-GB"/>
              </w:rPr>
              <w:t>96</w:t>
            </w:r>
            <w:r w:rsidR="00C212B7">
              <w:rPr>
                <w:sz w:val="16"/>
                <w:szCs w:val="16"/>
                <w:lang w:val="en-GB"/>
              </w:rPr>
              <w:t>.0</w:t>
            </w:r>
          </w:p>
        </w:tc>
        <w:tc>
          <w:tcPr>
            <w:tcW w:w="454" w:type="dxa"/>
            <w:shd w:val="clear" w:color="auto" w:fill="FFE599" w:themeFill="accent4" w:themeFillTint="66"/>
            <w:vAlign w:val="center"/>
          </w:tcPr>
          <w:p w14:paraId="0215182F" w14:textId="1D60F6C9" w:rsidR="000B5ED1" w:rsidRDefault="000B5ED1" w:rsidP="00971F16">
            <w:pPr>
              <w:jc w:val="right"/>
              <w:rPr>
                <w:sz w:val="16"/>
                <w:szCs w:val="16"/>
                <w:lang w:val="en-GB"/>
              </w:rPr>
            </w:pPr>
            <w:r>
              <w:rPr>
                <w:sz w:val="16"/>
                <w:szCs w:val="16"/>
                <w:lang w:val="en-GB"/>
              </w:rPr>
              <w:t>58.2</w:t>
            </w:r>
          </w:p>
        </w:tc>
        <w:tc>
          <w:tcPr>
            <w:tcW w:w="454" w:type="dxa"/>
            <w:shd w:val="clear" w:color="auto" w:fill="FFE599" w:themeFill="accent4" w:themeFillTint="66"/>
            <w:vAlign w:val="center"/>
          </w:tcPr>
          <w:p w14:paraId="7E4D719A" w14:textId="6FDC4CF4" w:rsidR="000B5ED1" w:rsidRDefault="000B5ED1" w:rsidP="00971F16">
            <w:pPr>
              <w:jc w:val="right"/>
              <w:rPr>
                <w:sz w:val="16"/>
                <w:szCs w:val="16"/>
                <w:lang w:val="en-GB"/>
              </w:rPr>
            </w:pPr>
            <w:r>
              <w:rPr>
                <w:sz w:val="16"/>
                <w:szCs w:val="16"/>
                <w:lang w:val="en-GB"/>
              </w:rPr>
              <w:t>71.5</w:t>
            </w:r>
          </w:p>
        </w:tc>
        <w:tc>
          <w:tcPr>
            <w:tcW w:w="454" w:type="dxa"/>
            <w:shd w:val="clear" w:color="auto" w:fill="FFE599" w:themeFill="accent4" w:themeFillTint="66"/>
            <w:vAlign w:val="center"/>
          </w:tcPr>
          <w:p w14:paraId="7C0C196E" w14:textId="2C6C397C" w:rsidR="000B5ED1" w:rsidRDefault="000B5ED1" w:rsidP="00971F16">
            <w:pPr>
              <w:jc w:val="right"/>
              <w:rPr>
                <w:sz w:val="16"/>
                <w:szCs w:val="16"/>
                <w:lang w:val="en-GB"/>
              </w:rPr>
            </w:pPr>
            <w:r>
              <w:rPr>
                <w:sz w:val="16"/>
                <w:szCs w:val="16"/>
                <w:lang w:val="en-GB"/>
              </w:rPr>
              <w:t>26.6</w:t>
            </w:r>
          </w:p>
        </w:tc>
        <w:tc>
          <w:tcPr>
            <w:tcW w:w="454" w:type="dxa"/>
            <w:shd w:val="clear" w:color="auto" w:fill="92D050"/>
            <w:vAlign w:val="center"/>
          </w:tcPr>
          <w:p w14:paraId="773884DF" w14:textId="556369A3" w:rsidR="000B5ED1" w:rsidRDefault="000B5ED1" w:rsidP="00971F16">
            <w:pPr>
              <w:jc w:val="right"/>
              <w:rPr>
                <w:sz w:val="16"/>
                <w:szCs w:val="16"/>
                <w:lang w:val="en-GB"/>
              </w:rPr>
            </w:pPr>
            <w:r>
              <w:rPr>
                <w:sz w:val="16"/>
                <w:szCs w:val="16"/>
                <w:lang w:val="en-GB"/>
              </w:rPr>
              <w:t>4.2</w:t>
            </w:r>
          </w:p>
        </w:tc>
        <w:tc>
          <w:tcPr>
            <w:tcW w:w="454" w:type="dxa"/>
            <w:shd w:val="clear" w:color="auto" w:fill="92D050"/>
            <w:vAlign w:val="center"/>
          </w:tcPr>
          <w:p w14:paraId="4E4E5F37" w14:textId="64EBBE44"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2FA792BB" w14:textId="42EF2C57"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4AB4C9EE" w14:textId="6C84E630" w:rsidR="000B5ED1" w:rsidRDefault="000B5ED1"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92D050"/>
            <w:vAlign w:val="center"/>
          </w:tcPr>
          <w:p w14:paraId="14B37991" w14:textId="417F9E72" w:rsidR="000B5ED1"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444B7BCE" w14:textId="36173438"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1ED9564B" w14:textId="3CD6DCB3" w:rsidR="000B5ED1" w:rsidRDefault="000B5ED1" w:rsidP="00971F16">
            <w:pPr>
              <w:jc w:val="right"/>
              <w:rPr>
                <w:sz w:val="16"/>
                <w:szCs w:val="16"/>
                <w:lang w:val="en-GB"/>
              </w:rPr>
            </w:pPr>
            <w:r>
              <w:rPr>
                <w:sz w:val="16"/>
                <w:szCs w:val="16"/>
                <w:lang w:val="en-GB"/>
              </w:rPr>
              <w:t>100.0</w:t>
            </w:r>
          </w:p>
        </w:tc>
      </w:tr>
      <w:tr w:rsidR="00971F16" w14:paraId="76A921D8" w14:textId="77777777" w:rsidTr="001E6E58">
        <w:tc>
          <w:tcPr>
            <w:tcW w:w="2273" w:type="dxa"/>
            <w:vMerge/>
            <w:vAlign w:val="center"/>
          </w:tcPr>
          <w:p w14:paraId="5BD9BAF0" w14:textId="77777777" w:rsidR="000B5ED1" w:rsidRDefault="000B5ED1" w:rsidP="00971F16">
            <w:pPr>
              <w:rPr>
                <w:sz w:val="16"/>
                <w:szCs w:val="16"/>
                <w:lang w:val="en-GB"/>
              </w:rPr>
            </w:pPr>
          </w:p>
        </w:tc>
        <w:tc>
          <w:tcPr>
            <w:tcW w:w="2127" w:type="dxa"/>
          </w:tcPr>
          <w:p w14:paraId="4AE56054" w14:textId="4D5F3EFA" w:rsidR="000B5ED1" w:rsidRDefault="000B5ED1" w:rsidP="00971F16">
            <w:pPr>
              <w:rPr>
                <w:sz w:val="16"/>
                <w:szCs w:val="16"/>
                <w:lang w:val="en-GB"/>
              </w:rPr>
            </w:pPr>
            <w:r>
              <w:rPr>
                <w:sz w:val="16"/>
                <w:szCs w:val="16"/>
                <w:lang w:val="en-GB"/>
              </w:rPr>
              <w:t>JOSAMYCIN</w:t>
            </w:r>
          </w:p>
        </w:tc>
        <w:tc>
          <w:tcPr>
            <w:tcW w:w="454" w:type="dxa"/>
            <w:shd w:val="clear" w:color="auto" w:fill="FFE599" w:themeFill="accent4" w:themeFillTint="66"/>
            <w:vAlign w:val="center"/>
          </w:tcPr>
          <w:p w14:paraId="5CAD59DE" w14:textId="5FDBFD54" w:rsidR="000B5ED1" w:rsidRDefault="000B5ED1" w:rsidP="00971F16">
            <w:pPr>
              <w:jc w:val="right"/>
              <w:rPr>
                <w:sz w:val="16"/>
                <w:szCs w:val="16"/>
                <w:lang w:val="en-GB"/>
              </w:rPr>
            </w:pPr>
            <w:r>
              <w:rPr>
                <w:sz w:val="16"/>
                <w:szCs w:val="16"/>
                <w:lang w:val="en-GB"/>
              </w:rPr>
              <w:t>94.7</w:t>
            </w:r>
          </w:p>
        </w:tc>
        <w:tc>
          <w:tcPr>
            <w:tcW w:w="454" w:type="dxa"/>
            <w:shd w:val="clear" w:color="auto" w:fill="FFE599" w:themeFill="accent4" w:themeFillTint="66"/>
            <w:vAlign w:val="center"/>
          </w:tcPr>
          <w:p w14:paraId="015D944F" w14:textId="57EE618A"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7E0F5B6F" w14:textId="6F20DB13"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7CC6700E" w14:textId="4AA78AE3" w:rsidR="000B5ED1" w:rsidRDefault="000B5ED1" w:rsidP="00971F16">
            <w:pPr>
              <w:jc w:val="right"/>
              <w:rPr>
                <w:sz w:val="16"/>
                <w:szCs w:val="16"/>
                <w:lang w:val="en-GB"/>
              </w:rPr>
            </w:pPr>
            <w:r>
              <w:rPr>
                <w:sz w:val="16"/>
                <w:szCs w:val="16"/>
                <w:lang w:val="en-GB"/>
              </w:rPr>
              <w:t>55.4</w:t>
            </w:r>
          </w:p>
        </w:tc>
        <w:tc>
          <w:tcPr>
            <w:tcW w:w="454" w:type="dxa"/>
            <w:shd w:val="clear" w:color="auto" w:fill="FFE599" w:themeFill="accent4" w:themeFillTint="66"/>
            <w:vAlign w:val="center"/>
          </w:tcPr>
          <w:p w14:paraId="2E33AF22" w14:textId="4BFB3ADB" w:rsidR="000B5ED1" w:rsidRDefault="000B5ED1" w:rsidP="00971F16">
            <w:pPr>
              <w:jc w:val="right"/>
              <w:rPr>
                <w:sz w:val="16"/>
                <w:szCs w:val="16"/>
                <w:lang w:val="en-GB"/>
              </w:rPr>
            </w:pPr>
            <w:r>
              <w:rPr>
                <w:sz w:val="16"/>
                <w:szCs w:val="16"/>
                <w:lang w:val="en-GB"/>
              </w:rPr>
              <w:t>55.4</w:t>
            </w:r>
          </w:p>
        </w:tc>
        <w:tc>
          <w:tcPr>
            <w:tcW w:w="454" w:type="dxa"/>
            <w:shd w:val="clear" w:color="auto" w:fill="FFE599" w:themeFill="accent4" w:themeFillTint="66"/>
            <w:vAlign w:val="center"/>
          </w:tcPr>
          <w:p w14:paraId="0FD26978" w14:textId="70237BA3" w:rsidR="000B5ED1" w:rsidRDefault="000B5ED1" w:rsidP="00971F16">
            <w:pPr>
              <w:jc w:val="right"/>
              <w:rPr>
                <w:sz w:val="16"/>
                <w:szCs w:val="16"/>
                <w:lang w:val="en-GB"/>
              </w:rPr>
            </w:pPr>
            <w:r>
              <w:rPr>
                <w:sz w:val="16"/>
                <w:szCs w:val="16"/>
                <w:lang w:val="en-GB"/>
              </w:rPr>
              <w:t>78.2</w:t>
            </w:r>
          </w:p>
        </w:tc>
        <w:tc>
          <w:tcPr>
            <w:tcW w:w="454" w:type="dxa"/>
            <w:shd w:val="clear" w:color="auto" w:fill="FFE599" w:themeFill="accent4" w:themeFillTint="66"/>
            <w:vAlign w:val="center"/>
          </w:tcPr>
          <w:p w14:paraId="1624EA53" w14:textId="0ECA0DFB" w:rsidR="000B5ED1" w:rsidRDefault="000B5ED1" w:rsidP="00971F16">
            <w:pPr>
              <w:jc w:val="right"/>
              <w:rPr>
                <w:sz w:val="16"/>
                <w:szCs w:val="16"/>
                <w:lang w:val="en-GB"/>
              </w:rPr>
            </w:pPr>
            <w:r>
              <w:rPr>
                <w:sz w:val="16"/>
                <w:szCs w:val="16"/>
                <w:lang w:val="en-GB"/>
              </w:rPr>
              <w:t>58.2</w:t>
            </w:r>
          </w:p>
        </w:tc>
        <w:tc>
          <w:tcPr>
            <w:tcW w:w="454" w:type="dxa"/>
            <w:shd w:val="clear" w:color="auto" w:fill="FFE599" w:themeFill="accent4" w:themeFillTint="66"/>
            <w:vAlign w:val="center"/>
          </w:tcPr>
          <w:p w14:paraId="213E41CE" w14:textId="5E858882" w:rsidR="000B5ED1" w:rsidRDefault="000B5ED1" w:rsidP="00971F16">
            <w:pPr>
              <w:jc w:val="right"/>
              <w:rPr>
                <w:sz w:val="16"/>
                <w:szCs w:val="16"/>
                <w:lang w:val="en-GB"/>
              </w:rPr>
            </w:pPr>
            <w:r>
              <w:rPr>
                <w:sz w:val="16"/>
                <w:szCs w:val="16"/>
                <w:lang w:val="en-GB"/>
              </w:rPr>
              <w:t>71.5</w:t>
            </w:r>
          </w:p>
        </w:tc>
        <w:tc>
          <w:tcPr>
            <w:tcW w:w="454" w:type="dxa"/>
            <w:shd w:val="clear" w:color="auto" w:fill="FFE599" w:themeFill="accent4" w:themeFillTint="66"/>
            <w:vAlign w:val="center"/>
          </w:tcPr>
          <w:p w14:paraId="6C6F3288" w14:textId="5BEEC2C6" w:rsidR="000B5ED1" w:rsidRDefault="000B5ED1" w:rsidP="00971F16">
            <w:pPr>
              <w:jc w:val="right"/>
              <w:rPr>
                <w:sz w:val="16"/>
                <w:szCs w:val="16"/>
                <w:lang w:val="en-GB"/>
              </w:rPr>
            </w:pPr>
            <w:r>
              <w:rPr>
                <w:sz w:val="16"/>
                <w:szCs w:val="16"/>
                <w:lang w:val="en-GB"/>
              </w:rPr>
              <w:t>26.6</w:t>
            </w:r>
          </w:p>
        </w:tc>
        <w:tc>
          <w:tcPr>
            <w:tcW w:w="454" w:type="dxa"/>
            <w:shd w:val="clear" w:color="auto" w:fill="92D050"/>
            <w:vAlign w:val="center"/>
          </w:tcPr>
          <w:p w14:paraId="00F27C2D" w14:textId="5CD9A7E8" w:rsidR="000B5ED1" w:rsidRDefault="000B5ED1" w:rsidP="00971F16">
            <w:pPr>
              <w:jc w:val="right"/>
              <w:rPr>
                <w:sz w:val="16"/>
                <w:szCs w:val="16"/>
                <w:lang w:val="en-GB"/>
              </w:rPr>
            </w:pPr>
            <w:r>
              <w:rPr>
                <w:sz w:val="16"/>
                <w:szCs w:val="16"/>
                <w:lang w:val="en-GB"/>
              </w:rPr>
              <w:t>4.2</w:t>
            </w:r>
          </w:p>
        </w:tc>
        <w:tc>
          <w:tcPr>
            <w:tcW w:w="454" w:type="dxa"/>
            <w:shd w:val="clear" w:color="auto" w:fill="92D050"/>
            <w:vAlign w:val="center"/>
          </w:tcPr>
          <w:p w14:paraId="71928C0F" w14:textId="5A814FFA"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1E1400C1" w14:textId="2DE60F33"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006DC150" w14:textId="6DE1E826" w:rsidR="000B5ED1" w:rsidRDefault="000B5ED1"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92D050"/>
            <w:vAlign w:val="center"/>
          </w:tcPr>
          <w:p w14:paraId="0D9DBB56" w14:textId="0E93E4BB" w:rsidR="000B5ED1"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7728783B" w14:textId="333B0650"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6699584B" w14:textId="61134F52" w:rsidR="000B5ED1" w:rsidRDefault="000B5ED1" w:rsidP="00971F16">
            <w:pPr>
              <w:jc w:val="right"/>
              <w:rPr>
                <w:sz w:val="16"/>
                <w:szCs w:val="16"/>
                <w:lang w:val="en-GB"/>
              </w:rPr>
            </w:pPr>
            <w:r>
              <w:rPr>
                <w:sz w:val="16"/>
                <w:szCs w:val="16"/>
                <w:lang w:val="en-GB"/>
              </w:rPr>
              <w:t>100.0</w:t>
            </w:r>
          </w:p>
        </w:tc>
      </w:tr>
      <w:tr w:rsidR="00971F16" w14:paraId="7DC95658" w14:textId="77777777" w:rsidTr="001E6E58">
        <w:tc>
          <w:tcPr>
            <w:tcW w:w="2273" w:type="dxa"/>
            <w:vMerge/>
            <w:vAlign w:val="center"/>
          </w:tcPr>
          <w:p w14:paraId="51845F91" w14:textId="77777777" w:rsidR="000B5ED1" w:rsidRDefault="000B5ED1" w:rsidP="00971F16">
            <w:pPr>
              <w:rPr>
                <w:sz w:val="16"/>
                <w:szCs w:val="16"/>
                <w:lang w:val="en-GB"/>
              </w:rPr>
            </w:pPr>
          </w:p>
        </w:tc>
        <w:tc>
          <w:tcPr>
            <w:tcW w:w="2127" w:type="dxa"/>
          </w:tcPr>
          <w:p w14:paraId="5E532081" w14:textId="135583B1" w:rsidR="000B5ED1" w:rsidRDefault="000B5ED1" w:rsidP="00971F16">
            <w:pPr>
              <w:rPr>
                <w:sz w:val="16"/>
                <w:szCs w:val="16"/>
                <w:lang w:val="en-GB"/>
              </w:rPr>
            </w:pPr>
            <w:r>
              <w:rPr>
                <w:sz w:val="16"/>
                <w:szCs w:val="16"/>
                <w:lang w:val="en-GB"/>
              </w:rPr>
              <w:t>TILMICOSIN</w:t>
            </w:r>
          </w:p>
        </w:tc>
        <w:tc>
          <w:tcPr>
            <w:tcW w:w="454" w:type="dxa"/>
            <w:shd w:val="clear" w:color="auto" w:fill="5B9BD5" w:themeFill="accent5"/>
            <w:vAlign w:val="center"/>
          </w:tcPr>
          <w:p w14:paraId="3612E51B" w14:textId="5ABA9533" w:rsidR="000B5ED1" w:rsidRDefault="000B5ED1" w:rsidP="00971F16">
            <w:pPr>
              <w:jc w:val="right"/>
              <w:rPr>
                <w:sz w:val="16"/>
                <w:szCs w:val="16"/>
                <w:lang w:val="en-GB"/>
              </w:rPr>
            </w:pPr>
            <w:r>
              <w:rPr>
                <w:sz w:val="16"/>
                <w:szCs w:val="16"/>
                <w:lang w:val="en-GB"/>
              </w:rPr>
              <w:t>99</w:t>
            </w:r>
            <w:r w:rsidR="00C212B7">
              <w:rPr>
                <w:sz w:val="16"/>
                <w:szCs w:val="16"/>
                <w:lang w:val="en-GB"/>
              </w:rPr>
              <w:t>.0</w:t>
            </w:r>
          </w:p>
        </w:tc>
        <w:tc>
          <w:tcPr>
            <w:tcW w:w="454" w:type="dxa"/>
            <w:shd w:val="clear" w:color="auto" w:fill="FFE599" w:themeFill="accent4" w:themeFillTint="66"/>
            <w:vAlign w:val="center"/>
          </w:tcPr>
          <w:p w14:paraId="0DEC1A66" w14:textId="42FAB95E"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FFE599" w:themeFill="accent4" w:themeFillTint="66"/>
            <w:vAlign w:val="center"/>
          </w:tcPr>
          <w:p w14:paraId="35BD6983" w14:textId="27A61DF2"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5B9BD5" w:themeFill="accent5"/>
            <w:vAlign w:val="center"/>
          </w:tcPr>
          <w:p w14:paraId="32585534" w14:textId="354D87EC" w:rsidR="000B5ED1" w:rsidRDefault="000B5ED1" w:rsidP="00971F16">
            <w:pPr>
              <w:jc w:val="right"/>
              <w:rPr>
                <w:sz w:val="16"/>
                <w:szCs w:val="16"/>
                <w:lang w:val="en-GB"/>
              </w:rPr>
            </w:pPr>
            <w:r>
              <w:rPr>
                <w:sz w:val="16"/>
                <w:szCs w:val="16"/>
                <w:lang w:val="en-GB"/>
              </w:rPr>
              <w:t>2.5</w:t>
            </w:r>
          </w:p>
        </w:tc>
        <w:tc>
          <w:tcPr>
            <w:tcW w:w="454" w:type="dxa"/>
            <w:shd w:val="clear" w:color="auto" w:fill="5B9BD5" w:themeFill="accent5"/>
            <w:vAlign w:val="center"/>
          </w:tcPr>
          <w:p w14:paraId="3E8591BE" w14:textId="2211BFE0" w:rsidR="000B5ED1" w:rsidRDefault="000B5ED1" w:rsidP="00971F16">
            <w:pPr>
              <w:jc w:val="right"/>
              <w:rPr>
                <w:sz w:val="16"/>
                <w:szCs w:val="16"/>
                <w:lang w:val="en-GB"/>
              </w:rPr>
            </w:pPr>
            <w:r>
              <w:rPr>
                <w:sz w:val="16"/>
                <w:szCs w:val="16"/>
                <w:lang w:val="en-GB"/>
              </w:rPr>
              <w:t>2.5</w:t>
            </w:r>
          </w:p>
        </w:tc>
        <w:tc>
          <w:tcPr>
            <w:tcW w:w="454" w:type="dxa"/>
            <w:shd w:val="clear" w:color="auto" w:fill="5B9BD5" w:themeFill="accent5"/>
            <w:vAlign w:val="center"/>
          </w:tcPr>
          <w:p w14:paraId="253506FC" w14:textId="69EEE327" w:rsidR="000B5ED1" w:rsidRDefault="000B5ED1" w:rsidP="00971F16">
            <w:pPr>
              <w:jc w:val="right"/>
              <w:rPr>
                <w:sz w:val="16"/>
                <w:szCs w:val="16"/>
                <w:lang w:val="en-GB"/>
              </w:rPr>
            </w:pPr>
            <w:r>
              <w:rPr>
                <w:sz w:val="16"/>
                <w:szCs w:val="16"/>
                <w:lang w:val="en-GB"/>
              </w:rPr>
              <w:t>54.4</w:t>
            </w:r>
          </w:p>
        </w:tc>
        <w:tc>
          <w:tcPr>
            <w:tcW w:w="454" w:type="dxa"/>
            <w:shd w:val="clear" w:color="auto" w:fill="FFE599" w:themeFill="accent4" w:themeFillTint="66"/>
            <w:vAlign w:val="center"/>
          </w:tcPr>
          <w:p w14:paraId="7E59A6AB" w14:textId="515B20D8" w:rsidR="000B5ED1" w:rsidRDefault="000B5ED1" w:rsidP="00971F16">
            <w:pPr>
              <w:jc w:val="right"/>
              <w:rPr>
                <w:sz w:val="16"/>
                <w:szCs w:val="16"/>
                <w:lang w:val="en-GB"/>
              </w:rPr>
            </w:pPr>
            <w:r>
              <w:rPr>
                <w:sz w:val="16"/>
                <w:szCs w:val="16"/>
                <w:lang w:val="en-GB"/>
              </w:rPr>
              <w:t>58.2</w:t>
            </w:r>
          </w:p>
        </w:tc>
        <w:tc>
          <w:tcPr>
            <w:tcW w:w="454" w:type="dxa"/>
            <w:shd w:val="clear" w:color="auto" w:fill="FFE599" w:themeFill="accent4" w:themeFillTint="66"/>
            <w:vAlign w:val="center"/>
          </w:tcPr>
          <w:p w14:paraId="505BE601" w14:textId="4C8D8B27" w:rsidR="000B5ED1" w:rsidRDefault="000B5ED1" w:rsidP="00971F16">
            <w:pPr>
              <w:jc w:val="right"/>
              <w:rPr>
                <w:sz w:val="16"/>
                <w:szCs w:val="16"/>
                <w:lang w:val="en-GB"/>
              </w:rPr>
            </w:pPr>
            <w:r>
              <w:rPr>
                <w:sz w:val="16"/>
                <w:szCs w:val="16"/>
                <w:lang w:val="en-GB"/>
              </w:rPr>
              <w:t>71.5</w:t>
            </w:r>
          </w:p>
        </w:tc>
        <w:tc>
          <w:tcPr>
            <w:tcW w:w="454" w:type="dxa"/>
            <w:shd w:val="clear" w:color="auto" w:fill="FFE599" w:themeFill="accent4" w:themeFillTint="66"/>
            <w:vAlign w:val="center"/>
          </w:tcPr>
          <w:p w14:paraId="7093A62D" w14:textId="69EB053F" w:rsidR="000B5ED1" w:rsidRDefault="000B5ED1" w:rsidP="00971F16">
            <w:pPr>
              <w:jc w:val="right"/>
              <w:rPr>
                <w:sz w:val="16"/>
                <w:szCs w:val="16"/>
                <w:lang w:val="en-GB"/>
              </w:rPr>
            </w:pPr>
            <w:r>
              <w:rPr>
                <w:sz w:val="16"/>
                <w:szCs w:val="16"/>
                <w:lang w:val="en-GB"/>
              </w:rPr>
              <w:t>26.6</w:t>
            </w:r>
          </w:p>
        </w:tc>
        <w:tc>
          <w:tcPr>
            <w:tcW w:w="454" w:type="dxa"/>
            <w:shd w:val="clear" w:color="auto" w:fill="92D050"/>
            <w:vAlign w:val="center"/>
          </w:tcPr>
          <w:p w14:paraId="6B5B092D" w14:textId="210723E3" w:rsidR="000B5ED1" w:rsidRDefault="000B5ED1" w:rsidP="00971F16">
            <w:pPr>
              <w:jc w:val="right"/>
              <w:rPr>
                <w:sz w:val="16"/>
                <w:szCs w:val="16"/>
                <w:lang w:val="en-GB"/>
              </w:rPr>
            </w:pPr>
            <w:r>
              <w:rPr>
                <w:sz w:val="16"/>
                <w:szCs w:val="16"/>
                <w:lang w:val="en-GB"/>
              </w:rPr>
              <w:t>4.2</w:t>
            </w:r>
          </w:p>
        </w:tc>
        <w:tc>
          <w:tcPr>
            <w:tcW w:w="454" w:type="dxa"/>
            <w:shd w:val="clear" w:color="auto" w:fill="92D050"/>
            <w:vAlign w:val="center"/>
          </w:tcPr>
          <w:p w14:paraId="1E7BF4DE" w14:textId="2AD79BBE" w:rsidR="000B5ED1" w:rsidRDefault="000B5ED1" w:rsidP="00971F16">
            <w:pPr>
              <w:jc w:val="right"/>
              <w:rPr>
                <w:sz w:val="16"/>
                <w:szCs w:val="16"/>
                <w:lang w:val="en-GB"/>
              </w:rPr>
            </w:pPr>
            <w:r>
              <w:rPr>
                <w:sz w:val="16"/>
                <w:szCs w:val="16"/>
                <w:lang w:val="en-GB"/>
              </w:rPr>
              <w:t>80</w:t>
            </w:r>
            <w:r w:rsidR="00C212B7">
              <w:rPr>
                <w:sz w:val="16"/>
                <w:szCs w:val="16"/>
                <w:lang w:val="en-GB"/>
              </w:rPr>
              <w:t>.0</w:t>
            </w:r>
          </w:p>
        </w:tc>
        <w:tc>
          <w:tcPr>
            <w:tcW w:w="454" w:type="dxa"/>
            <w:shd w:val="clear" w:color="auto" w:fill="92D050"/>
            <w:vAlign w:val="center"/>
          </w:tcPr>
          <w:p w14:paraId="146DA352" w14:textId="2C7E7ECC" w:rsidR="000B5ED1" w:rsidRDefault="000B5ED1" w:rsidP="00971F16">
            <w:pPr>
              <w:jc w:val="right"/>
              <w:rPr>
                <w:sz w:val="16"/>
                <w:szCs w:val="16"/>
                <w:lang w:val="en-GB"/>
              </w:rPr>
            </w:pPr>
            <w:r>
              <w:rPr>
                <w:sz w:val="16"/>
                <w:szCs w:val="16"/>
                <w:lang w:val="en-GB"/>
              </w:rPr>
              <w:t>100</w:t>
            </w:r>
            <w:r w:rsidR="00C212B7">
              <w:rPr>
                <w:sz w:val="16"/>
                <w:szCs w:val="16"/>
                <w:lang w:val="en-GB"/>
              </w:rPr>
              <w:t>.0</w:t>
            </w:r>
          </w:p>
        </w:tc>
        <w:tc>
          <w:tcPr>
            <w:tcW w:w="454" w:type="dxa"/>
            <w:shd w:val="clear" w:color="auto" w:fill="92D050"/>
            <w:vAlign w:val="center"/>
          </w:tcPr>
          <w:p w14:paraId="4D1F3CE2" w14:textId="0BD3297C" w:rsidR="000B5ED1" w:rsidRDefault="000B5ED1" w:rsidP="00971F16">
            <w:pPr>
              <w:jc w:val="right"/>
              <w:rPr>
                <w:sz w:val="16"/>
                <w:szCs w:val="16"/>
                <w:lang w:val="en-GB"/>
              </w:rPr>
            </w:pPr>
            <w:r>
              <w:rPr>
                <w:sz w:val="16"/>
                <w:szCs w:val="16"/>
                <w:lang w:val="en-GB"/>
              </w:rPr>
              <w:t>40</w:t>
            </w:r>
            <w:r w:rsidR="00C212B7">
              <w:rPr>
                <w:sz w:val="16"/>
                <w:szCs w:val="16"/>
                <w:lang w:val="en-GB"/>
              </w:rPr>
              <w:t>.0</w:t>
            </w:r>
          </w:p>
        </w:tc>
        <w:tc>
          <w:tcPr>
            <w:tcW w:w="454" w:type="dxa"/>
            <w:shd w:val="clear" w:color="auto" w:fill="92D050"/>
            <w:vAlign w:val="center"/>
          </w:tcPr>
          <w:p w14:paraId="426F7781" w14:textId="3EEB3790" w:rsidR="000B5ED1"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49485BB1" w14:textId="7A6DE6DA" w:rsidR="000B5ED1" w:rsidRDefault="000B5ED1" w:rsidP="00971F16">
            <w:pPr>
              <w:jc w:val="right"/>
              <w:rPr>
                <w:sz w:val="16"/>
                <w:szCs w:val="16"/>
                <w:lang w:val="en-GB"/>
              </w:rPr>
            </w:pPr>
            <w:r>
              <w:rPr>
                <w:sz w:val="16"/>
                <w:szCs w:val="16"/>
                <w:lang w:val="en-GB"/>
              </w:rPr>
              <w:t>100.0</w:t>
            </w:r>
          </w:p>
        </w:tc>
        <w:tc>
          <w:tcPr>
            <w:tcW w:w="454" w:type="dxa"/>
            <w:shd w:val="clear" w:color="auto" w:fill="92D050"/>
            <w:vAlign w:val="center"/>
          </w:tcPr>
          <w:p w14:paraId="77F2683E" w14:textId="52D56F15" w:rsidR="000B5ED1" w:rsidRDefault="000B5ED1" w:rsidP="00971F16">
            <w:pPr>
              <w:jc w:val="right"/>
              <w:rPr>
                <w:sz w:val="16"/>
                <w:szCs w:val="16"/>
                <w:lang w:val="en-GB"/>
              </w:rPr>
            </w:pPr>
            <w:r>
              <w:rPr>
                <w:sz w:val="16"/>
                <w:szCs w:val="16"/>
                <w:lang w:val="en-GB"/>
              </w:rPr>
              <w:t>100.0</w:t>
            </w:r>
          </w:p>
        </w:tc>
      </w:tr>
      <w:tr w:rsidR="00971F16" w14:paraId="1C675873" w14:textId="77777777" w:rsidTr="001E6E58">
        <w:tc>
          <w:tcPr>
            <w:tcW w:w="2273" w:type="dxa"/>
            <w:vMerge w:val="restart"/>
            <w:vAlign w:val="center"/>
          </w:tcPr>
          <w:p w14:paraId="30027464" w14:textId="01C0C035" w:rsidR="00C20EFA" w:rsidRDefault="00C20EFA" w:rsidP="00971F16">
            <w:pPr>
              <w:rPr>
                <w:sz w:val="16"/>
                <w:szCs w:val="16"/>
                <w:lang w:val="en-GB"/>
              </w:rPr>
            </w:pPr>
            <w:r>
              <w:rPr>
                <w:sz w:val="16"/>
                <w:szCs w:val="16"/>
                <w:lang w:val="en-GB"/>
              </w:rPr>
              <w:t>Phenicols</w:t>
            </w:r>
          </w:p>
        </w:tc>
        <w:tc>
          <w:tcPr>
            <w:tcW w:w="2127" w:type="dxa"/>
          </w:tcPr>
          <w:p w14:paraId="6937F512" w14:textId="47E6A495" w:rsidR="00C20EFA" w:rsidRDefault="00C20EFA" w:rsidP="00971F16">
            <w:pPr>
              <w:rPr>
                <w:sz w:val="16"/>
                <w:szCs w:val="16"/>
                <w:lang w:val="en-GB"/>
              </w:rPr>
            </w:pPr>
            <w:r>
              <w:rPr>
                <w:sz w:val="16"/>
                <w:szCs w:val="16"/>
                <w:lang w:val="en-GB"/>
              </w:rPr>
              <w:t>CHLORAMPHENICOL</w:t>
            </w:r>
          </w:p>
        </w:tc>
        <w:tc>
          <w:tcPr>
            <w:tcW w:w="454" w:type="dxa"/>
            <w:shd w:val="clear" w:color="auto" w:fill="5B9BD5" w:themeFill="accent5"/>
            <w:vAlign w:val="center"/>
          </w:tcPr>
          <w:p w14:paraId="22C19E17" w14:textId="7C48BD24" w:rsidR="00C20EFA" w:rsidRDefault="000B5ED1" w:rsidP="00971F16">
            <w:pPr>
              <w:jc w:val="right"/>
              <w:rPr>
                <w:sz w:val="16"/>
                <w:szCs w:val="16"/>
                <w:lang w:val="en-GB"/>
              </w:rPr>
            </w:pPr>
            <w:r>
              <w:rPr>
                <w:sz w:val="16"/>
                <w:szCs w:val="16"/>
                <w:lang w:val="en-GB"/>
              </w:rPr>
              <w:t>63.5</w:t>
            </w:r>
          </w:p>
        </w:tc>
        <w:tc>
          <w:tcPr>
            <w:tcW w:w="454" w:type="dxa"/>
            <w:shd w:val="clear" w:color="auto" w:fill="5B9BD5" w:themeFill="accent5"/>
            <w:vAlign w:val="center"/>
          </w:tcPr>
          <w:p w14:paraId="78DA9711" w14:textId="60BF6E05" w:rsidR="00C20EFA" w:rsidRDefault="000B5ED1"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5B9BD5" w:themeFill="accent5"/>
            <w:vAlign w:val="center"/>
          </w:tcPr>
          <w:p w14:paraId="74E268A6" w14:textId="2AECA66F" w:rsidR="00C20EFA" w:rsidRDefault="000B5ED1"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5B9BD5" w:themeFill="accent5"/>
            <w:vAlign w:val="center"/>
          </w:tcPr>
          <w:p w14:paraId="2B5885E4" w14:textId="711817D9" w:rsidR="00C20EFA" w:rsidRDefault="000B5ED1" w:rsidP="00971F16">
            <w:pPr>
              <w:jc w:val="right"/>
              <w:rPr>
                <w:sz w:val="16"/>
                <w:szCs w:val="16"/>
                <w:lang w:val="en-GB"/>
              </w:rPr>
            </w:pPr>
            <w:r>
              <w:rPr>
                <w:sz w:val="16"/>
                <w:szCs w:val="16"/>
                <w:lang w:val="en-GB"/>
              </w:rPr>
              <w:t>3.3</w:t>
            </w:r>
          </w:p>
        </w:tc>
        <w:tc>
          <w:tcPr>
            <w:tcW w:w="454" w:type="dxa"/>
            <w:shd w:val="clear" w:color="auto" w:fill="5B9BD5" w:themeFill="accent5"/>
            <w:vAlign w:val="center"/>
          </w:tcPr>
          <w:p w14:paraId="2CD5A3B7" w14:textId="36FFFB27" w:rsidR="00C20EFA" w:rsidRDefault="000B5ED1" w:rsidP="00971F16">
            <w:pPr>
              <w:jc w:val="right"/>
              <w:rPr>
                <w:sz w:val="16"/>
                <w:szCs w:val="16"/>
                <w:lang w:val="en-GB"/>
              </w:rPr>
            </w:pPr>
            <w:r>
              <w:rPr>
                <w:sz w:val="16"/>
                <w:szCs w:val="16"/>
                <w:lang w:val="en-GB"/>
              </w:rPr>
              <w:t>3.3</w:t>
            </w:r>
          </w:p>
        </w:tc>
        <w:tc>
          <w:tcPr>
            <w:tcW w:w="454" w:type="dxa"/>
            <w:shd w:val="clear" w:color="auto" w:fill="FFE599" w:themeFill="accent4" w:themeFillTint="66"/>
            <w:vAlign w:val="center"/>
          </w:tcPr>
          <w:p w14:paraId="1AF65D41" w14:textId="19961E8B" w:rsidR="00C20EFA" w:rsidRDefault="000B5ED1" w:rsidP="00971F16">
            <w:pPr>
              <w:jc w:val="right"/>
              <w:rPr>
                <w:sz w:val="16"/>
                <w:szCs w:val="16"/>
                <w:lang w:val="en-GB"/>
              </w:rPr>
            </w:pPr>
            <w:r>
              <w:rPr>
                <w:sz w:val="16"/>
                <w:szCs w:val="16"/>
                <w:lang w:val="en-GB"/>
              </w:rPr>
              <w:t>25</w:t>
            </w:r>
            <w:r w:rsidR="00C212B7">
              <w:rPr>
                <w:sz w:val="16"/>
                <w:szCs w:val="16"/>
                <w:lang w:val="en-GB"/>
              </w:rPr>
              <w:t>.0</w:t>
            </w:r>
          </w:p>
        </w:tc>
        <w:tc>
          <w:tcPr>
            <w:tcW w:w="454" w:type="dxa"/>
            <w:shd w:val="clear" w:color="auto" w:fill="5B9BD5" w:themeFill="accent5"/>
            <w:vAlign w:val="center"/>
          </w:tcPr>
          <w:p w14:paraId="78643BCF" w14:textId="53B9CA63" w:rsidR="00C20EFA" w:rsidRDefault="000B5ED1" w:rsidP="00971F16">
            <w:pPr>
              <w:jc w:val="right"/>
              <w:rPr>
                <w:sz w:val="16"/>
                <w:szCs w:val="16"/>
                <w:lang w:val="en-GB"/>
              </w:rPr>
            </w:pPr>
            <w:r>
              <w:rPr>
                <w:sz w:val="16"/>
                <w:szCs w:val="16"/>
                <w:lang w:val="en-GB"/>
              </w:rPr>
              <w:t>0</w:t>
            </w:r>
            <w:r w:rsidR="00C212B7">
              <w:rPr>
                <w:sz w:val="16"/>
                <w:szCs w:val="16"/>
                <w:lang w:val="en-GB"/>
              </w:rPr>
              <w:t>.0</w:t>
            </w:r>
          </w:p>
        </w:tc>
        <w:tc>
          <w:tcPr>
            <w:tcW w:w="454" w:type="dxa"/>
            <w:shd w:val="clear" w:color="auto" w:fill="FFE599" w:themeFill="accent4" w:themeFillTint="66"/>
            <w:vAlign w:val="center"/>
          </w:tcPr>
          <w:p w14:paraId="3857730E" w14:textId="2F1E8786" w:rsidR="00C20EFA" w:rsidRDefault="000B5ED1" w:rsidP="00971F16">
            <w:pPr>
              <w:jc w:val="right"/>
              <w:rPr>
                <w:sz w:val="16"/>
                <w:szCs w:val="16"/>
                <w:lang w:val="en-GB"/>
              </w:rPr>
            </w:pPr>
            <w:r>
              <w:rPr>
                <w:sz w:val="16"/>
                <w:szCs w:val="16"/>
                <w:lang w:val="en-GB"/>
              </w:rPr>
              <w:t>2</w:t>
            </w:r>
            <w:r w:rsidR="00C212B7">
              <w:rPr>
                <w:sz w:val="16"/>
                <w:szCs w:val="16"/>
                <w:lang w:val="en-GB"/>
              </w:rPr>
              <w:t>.0</w:t>
            </w:r>
          </w:p>
        </w:tc>
        <w:tc>
          <w:tcPr>
            <w:tcW w:w="454" w:type="dxa"/>
            <w:shd w:val="clear" w:color="auto" w:fill="5B9BD5" w:themeFill="accent5"/>
            <w:vAlign w:val="center"/>
          </w:tcPr>
          <w:p w14:paraId="0DE5A77F" w14:textId="4141EF07" w:rsidR="00C20EFA" w:rsidRDefault="000B5ED1" w:rsidP="00971F16">
            <w:pPr>
              <w:jc w:val="right"/>
              <w:rPr>
                <w:sz w:val="16"/>
                <w:szCs w:val="16"/>
                <w:lang w:val="en-GB"/>
              </w:rPr>
            </w:pPr>
            <w:r>
              <w:rPr>
                <w:sz w:val="16"/>
                <w:szCs w:val="16"/>
                <w:lang w:val="en-GB"/>
              </w:rPr>
              <w:t>23</w:t>
            </w:r>
            <w:r w:rsidR="00C212B7">
              <w:rPr>
                <w:sz w:val="16"/>
                <w:szCs w:val="16"/>
                <w:lang w:val="en-GB"/>
              </w:rPr>
              <w:t>.0</w:t>
            </w:r>
          </w:p>
        </w:tc>
        <w:tc>
          <w:tcPr>
            <w:tcW w:w="454" w:type="dxa"/>
            <w:shd w:val="clear" w:color="auto" w:fill="92D050"/>
            <w:vAlign w:val="center"/>
          </w:tcPr>
          <w:p w14:paraId="3E576A96" w14:textId="197BC719" w:rsidR="00C20EFA" w:rsidRDefault="000B5ED1" w:rsidP="00971F16">
            <w:pPr>
              <w:jc w:val="right"/>
              <w:rPr>
                <w:sz w:val="16"/>
                <w:szCs w:val="16"/>
                <w:lang w:val="en-GB"/>
              </w:rPr>
            </w:pPr>
            <w:r>
              <w:rPr>
                <w:sz w:val="16"/>
                <w:szCs w:val="16"/>
                <w:lang w:val="en-GB"/>
              </w:rPr>
              <w:t>5</w:t>
            </w:r>
            <w:r w:rsidR="00C212B7">
              <w:rPr>
                <w:sz w:val="16"/>
                <w:szCs w:val="16"/>
                <w:lang w:val="en-GB"/>
              </w:rPr>
              <w:t>.0</w:t>
            </w:r>
          </w:p>
        </w:tc>
        <w:tc>
          <w:tcPr>
            <w:tcW w:w="454" w:type="dxa"/>
            <w:shd w:val="clear" w:color="auto" w:fill="92D050"/>
            <w:vAlign w:val="center"/>
          </w:tcPr>
          <w:p w14:paraId="3AA0BFDA" w14:textId="3C91BE9B" w:rsidR="00C20EFA" w:rsidRDefault="000B5ED1" w:rsidP="00971F16">
            <w:pPr>
              <w:jc w:val="right"/>
              <w:rPr>
                <w:sz w:val="16"/>
                <w:szCs w:val="16"/>
                <w:lang w:val="en-GB"/>
              </w:rPr>
            </w:pPr>
            <w:r>
              <w:rPr>
                <w:sz w:val="16"/>
                <w:szCs w:val="16"/>
                <w:lang w:val="en-GB"/>
              </w:rPr>
              <w:t>20</w:t>
            </w:r>
            <w:r w:rsidR="00C212B7">
              <w:rPr>
                <w:sz w:val="16"/>
                <w:szCs w:val="16"/>
                <w:lang w:val="en-GB"/>
              </w:rPr>
              <w:t>.0</w:t>
            </w:r>
          </w:p>
        </w:tc>
        <w:tc>
          <w:tcPr>
            <w:tcW w:w="454" w:type="dxa"/>
            <w:shd w:val="clear" w:color="auto" w:fill="92D050"/>
            <w:vAlign w:val="center"/>
          </w:tcPr>
          <w:p w14:paraId="43ECF359" w14:textId="3E4A26D0" w:rsidR="00C20EFA" w:rsidRDefault="000B5ED1" w:rsidP="00971F16">
            <w:pPr>
              <w:jc w:val="right"/>
              <w:rPr>
                <w:sz w:val="16"/>
                <w:szCs w:val="16"/>
                <w:lang w:val="en-GB"/>
              </w:rPr>
            </w:pPr>
            <w:r>
              <w:rPr>
                <w:sz w:val="16"/>
                <w:szCs w:val="16"/>
                <w:lang w:val="en-GB"/>
              </w:rPr>
              <w:t>60</w:t>
            </w:r>
            <w:r w:rsidR="00C212B7">
              <w:rPr>
                <w:sz w:val="16"/>
                <w:szCs w:val="16"/>
                <w:lang w:val="en-GB"/>
              </w:rPr>
              <w:t>.0</w:t>
            </w:r>
          </w:p>
        </w:tc>
        <w:tc>
          <w:tcPr>
            <w:tcW w:w="454" w:type="dxa"/>
            <w:shd w:val="clear" w:color="auto" w:fill="92D050"/>
            <w:vAlign w:val="center"/>
          </w:tcPr>
          <w:p w14:paraId="74407F69" w14:textId="3DBFBF9F" w:rsidR="00C20EFA" w:rsidRDefault="000B5ED1" w:rsidP="00971F16">
            <w:pPr>
              <w:jc w:val="right"/>
              <w:rPr>
                <w:sz w:val="16"/>
                <w:szCs w:val="16"/>
                <w:lang w:val="en-GB"/>
              </w:rPr>
            </w:pPr>
            <w:r>
              <w:rPr>
                <w:sz w:val="16"/>
                <w:szCs w:val="16"/>
                <w:lang w:val="en-GB"/>
              </w:rPr>
              <w:t>60</w:t>
            </w:r>
            <w:r w:rsidR="00C212B7">
              <w:rPr>
                <w:sz w:val="16"/>
                <w:szCs w:val="16"/>
                <w:lang w:val="en-GB"/>
              </w:rPr>
              <w:t>.0</w:t>
            </w:r>
          </w:p>
        </w:tc>
        <w:tc>
          <w:tcPr>
            <w:tcW w:w="454" w:type="dxa"/>
            <w:shd w:val="clear" w:color="auto" w:fill="92D050"/>
            <w:vAlign w:val="center"/>
          </w:tcPr>
          <w:p w14:paraId="6964D66E" w14:textId="00270A3C" w:rsidR="00C20EFA" w:rsidRDefault="000B5ED1" w:rsidP="00971F16">
            <w:pPr>
              <w:jc w:val="right"/>
              <w:rPr>
                <w:sz w:val="16"/>
                <w:szCs w:val="16"/>
                <w:lang w:val="en-GB"/>
              </w:rPr>
            </w:pPr>
            <w:r>
              <w:rPr>
                <w:sz w:val="16"/>
                <w:szCs w:val="16"/>
                <w:lang w:val="en-GB"/>
              </w:rPr>
              <w:t>60</w:t>
            </w:r>
            <w:r w:rsidR="00C212B7">
              <w:rPr>
                <w:sz w:val="16"/>
                <w:szCs w:val="16"/>
                <w:lang w:val="en-GB"/>
              </w:rPr>
              <w:t>.0</w:t>
            </w:r>
          </w:p>
        </w:tc>
        <w:tc>
          <w:tcPr>
            <w:tcW w:w="454" w:type="dxa"/>
            <w:shd w:val="clear" w:color="auto" w:fill="92D050"/>
            <w:vAlign w:val="center"/>
          </w:tcPr>
          <w:p w14:paraId="5C831A64" w14:textId="74C0609B" w:rsidR="00C20EFA" w:rsidRDefault="000B5ED1" w:rsidP="00971F16">
            <w:pPr>
              <w:jc w:val="right"/>
              <w:rPr>
                <w:sz w:val="16"/>
                <w:szCs w:val="16"/>
                <w:lang w:val="en-GB"/>
              </w:rPr>
            </w:pPr>
            <w:r>
              <w:rPr>
                <w:sz w:val="16"/>
                <w:szCs w:val="16"/>
                <w:lang w:val="en-GB"/>
              </w:rPr>
              <w:t>50</w:t>
            </w:r>
            <w:r w:rsidR="00C212B7">
              <w:rPr>
                <w:sz w:val="16"/>
                <w:szCs w:val="16"/>
                <w:lang w:val="en-GB"/>
              </w:rPr>
              <w:t>.0</w:t>
            </w:r>
          </w:p>
        </w:tc>
        <w:tc>
          <w:tcPr>
            <w:tcW w:w="454" w:type="dxa"/>
            <w:shd w:val="clear" w:color="auto" w:fill="92D050"/>
            <w:vAlign w:val="center"/>
          </w:tcPr>
          <w:p w14:paraId="2C9865C4" w14:textId="054568E3" w:rsidR="00C20EFA" w:rsidRDefault="007F73D0" w:rsidP="00971F16">
            <w:pPr>
              <w:jc w:val="right"/>
              <w:rPr>
                <w:sz w:val="16"/>
                <w:szCs w:val="16"/>
                <w:lang w:val="en-GB"/>
              </w:rPr>
            </w:pPr>
            <w:r>
              <w:rPr>
                <w:sz w:val="16"/>
                <w:szCs w:val="16"/>
                <w:lang w:val="en-GB"/>
              </w:rPr>
              <w:t>100.0</w:t>
            </w:r>
          </w:p>
        </w:tc>
      </w:tr>
      <w:tr w:rsidR="00971F16" w14:paraId="442E07BC" w14:textId="77777777" w:rsidTr="001E6E58">
        <w:tc>
          <w:tcPr>
            <w:tcW w:w="2273" w:type="dxa"/>
            <w:vMerge/>
            <w:vAlign w:val="center"/>
          </w:tcPr>
          <w:p w14:paraId="43B8FC88" w14:textId="77777777" w:rsidR="005567A9" w:rsidRDefault="005567A9" w:rsidP="00971F16">
            <w:pPr>
              <w:rPr>
                <w:sz w:val="16"/>
                <w:szCs w:val="16"/>
                <w:lang w:val="en-GB"/>
              </w:rPr>
            </w:pPr>
          </w:p>
        </w:tc>
        <w:tc>
          <w:tcPr>
            <w:tcW w:w="2127" w:type="dxa"/>
          </w:tcPr>
          <w:p w14:paraId="2ABCD58F" w14:textId="767B3AE2" w:rsidR="005567A9" w:rsidRDefault="005567A9" w:rsidP="00971F16">
            <w:pPr>
              <w:rPr>
                <w:sz w:val="16"/>
                <w:szCs w:val="16"/>
                <w:lang w:val="en-GB"/>
              </w:rPr>
            </w:pPr>
            <w:r>
              <w:rPr>
                <w:sz w:val="16"/>
                <w:szCs w:val="16"/>
                <w:lang w:val="en-GB"/>
              </w:rPr>
              <w:t>FLORFENICOL</w:t>
            </w:r>
          </w:p>
        </w:tc>
        <w:tc>
          <w:tcPr>
            <w:tcW w:w="454" w:type="dxa"/>
            <w:shd w:val="clear" w:color="auto" w:fill="5B9BD5" w:themeFill="accent5"/>
            <w:vAlign w:val="center"/>
          </w:tcPr>
          <w:p w14:paraId="295994DC" w14:textId="21B25E78" w:rsidR="005567A9" w:rsidRDefault="005567A9" w:rsidP="00971F16">
            <w:pPr>
              <w:jc w:val="right"/>
              <w:rPr>
                <w:sz w:val="16"/>
                <w:szCs w:val="16"/>
                <w:lang w:val="en-GB"/>
              </w:rPr>
            </w:pPr>
            <w:r>
              <w:rPr>
                <w:sz w:val="16"/>
                <w:szCs w:val="16"/>
                <w:lang w:val="en-GB"/>
              </w:rPr>
              <w:t>20.9</w:t>
            </w:r>
          </w:p>
        </w:tc>
        <w:tc>
          <w:tcPr>
            <w:tcW w:w="454" w:type="dxa"/>
            <w:shd w:val="clear" w:color="auto" w:fill="5B9BD5" w:themeFill="accent5"/>
            <w:vAlign w:val="center"/>
          </w:tcPr>
          <w:p w14:paraId="6CB08174" w14:textId="06A2FE14" w:rsidR="005567A9" w:rsidRDefault="005567A9" w:rsidP="00971F16">
            <w:pPr>
              <w:jc w:val="right"/>
              <w:rPr>
                <w:sz w:val="16"/>
                <w:szCs w:val="16"/>
                <w:lang w:val="en-GB"/>
              </w:rPr>
            </w:pPr>
            <w:r>
              <w:rPr>
                <w:sz w:val="16"/>
                <w:szCs w:val="16"/>
                <w:lang w:val="en-GB"/>
              </w:rPr>
              <w:t>0.0</w:t>
            </w:r>
          </w:p>
        </w:tc>
        <w:tc>
          <w:tcPr>
            <w:tcW w:w="454" w:type="dxa"/>
            <w:shd w:val="clear" w:color="auto" w:fill="5B9BD5" w:themeFill="accent5"/>
            <w:vAlign w:val="center"/>
          </w:tcPr>
          <w:p w14:paraId="4A632E8F" w14:textId="50165639" w:rsidR="005567A9" w:rsidRDefault="005567A9" w:rsidP="00971F16">
            <w:pPr>
              <w:jc w:val="right"/>
              <w:rPr>
                <w:sz w:val="16"/>
                <w:szCs w:val="16"/>
                <w:lang w:val="en-GB"/>
              </w:rPr>
            </w:pPr>
            <w:r>
              <w:rPr>
                <w:sz w:val="16"/>
                <w:szCs w:val="16"/>
                <w:lang w:val="en-GB"/>
              </w:rPr>
              <w:t>0.0</w:t>
            </w:r>
          </w:p>
        </w:tc>
        <w:tc>
          <w:tcPr>
            <w:tcW w:w="454" w:type="dxa"/>
            <w:shd w:val="clear" w:color="auto" w:fill="5B9BD5" w:themeFill="accent5"/>
            <w:vAlign w:val="center"/>
          </w:tcPr>
          <w:p w14:paraId="11FA9B84" w14:textId="7405186D" w:rsidR="005567A9" w:rsidRDefault="005567A9" w:rsidP="00971F16">
            <w:pPr>
              <w:jc w:val="right"/>
              <w:rPr>
                <w:sz w:val="16"/>
                <w:szCs w:val="16"/>
                <w:lang w:val="en-GB"/>
              </w:rPr>
            </w:pPr>
            <w:r>
              <w:rPr>
                <w:sz w:val="16"/>
                <w:szCs w:val="16"/>
                <w:lang w:val="en-GB"/>
              </w:rPr>
              <w:t>0.6</w:t>
            </w:r>
          </w:p>
        </w:tc>
        <w:tc>
          <w:tcPr>
            <w:tcW w:w="454" w:type="dxa"/>
            <w:shd w:val="clear" w:color="auto" w:fill="5B9BD5" w:themeFill="accent5"/>
            <w:vAlign w:val="center"/>
          </w:tcPr>
          <w:p w14:paraId="59FE01AF" w14:textId="345F379D" w:rsidR="005567A9" w:rsidRDefault="005567A9" w:rsidP="00971F16">
            <w:pPr>
              <w:jc w:val="right"/>
              <w:rPr>
                <w:sz w:val="16"/>
                <w:szCs w:val="16"/>
                <w:lang w:val="en-GB"/>
              </w:rPr>
            </w:pPr>
            <w:r>
              <w:rPr>
                <w:sz w:val="16"/>
                <w:szCs w:val="16"/>
                <w:lang w:val="en-GB"/>
              </w:rPr>
              <w:t>0.6</w:t>
            </w:r>
          </w:p>
        </w:tc>
        <w:tc>
          <w:tcPr>
            <w:tcW w:w="454" w:type="dxa"/>
            <w:shd w:val="clear" w:color="auto" w:fill="FFE599" w:themeFill="accent4" w:themeFillTint="66"/>
            <w:vAlign w:val="center"/>
          </w:tcPr>
          <w:p w14:paraId="00937955" w14:textId="03F6AA91" w:rsidR="005567A9" w:rsidRDefault="005567A9" w:rsidP="00971F16">
            <w:pPr>
              <w:jc w:val="right"/>
              <w:rPr>
                <w:sz w:val="16"/>
                <w:szCs w:val="16"/>
                <w:lang w:val="en-GB"/>
              </w:rPr>
            </w:pPr>
            <w:r>
              <w:rPr>
                <w:sz w:val="16"/>
                <w:szCs w:val="16"/>
                <w:lang w:val="en-GB"/>
              </w:rPr>
              <w:t>25.0</w:t>
            </w:r>
          </w:p>
        </w:tc>
        <w:tc>
          <w:tcPr>
            <w:tcW w:w="454" w:type="dxa"/>
            <w:shd w:val="clear" w:color="auto" w:fill="FFE599" w:themeFill="accent4" w:themeFillTint="66"/>
            <w:vAlign w:val="center"/>
          </w:tcPr>
          <w:p w14:paraId="34A274CA" w14:textId="28FA38B2" w:rsidR="005567A9" w:rsidRDefault="005567A9" w:rsidP="00971F16">
            <w:pPr>
              <w:jc w:val="right"/>
              <w:rPr>
                <w:sz w:val="16"/>
                <w:szCs w:val="16"/>
                <w:lang w:val="en-GB"/>
              </w:rPr>
            </w:pPr>
            <w:r>
              <w:rPr>
                <w:sz w:val="16"/>
                <w:szCs w:val="16"/>
                <w:lang w:val="en-GB"/>
              </w:rPr>
              <w:t>0.0</w:t>
            </w:r>
          </w:p>
        </w:tc>
        <w:tc>
          <w:tcPr>
            <w:tcW w:w="454" w:type="dxa"/>
            <w:shd w:val="clear" w:color="auto" w:fill="5B9BD5" w:themeFill="accent5"/>
            <w:vAlign w:val="center"/>
          </w:tcPr>
          <w:p w14:paraId="57674B17" w14:textId="225DCB19" w:rsidR="005567A9" w:rsidRDefault="005567A9" w:rsidP="00971F16">
            <w:pPr>
              <w:jc w:val="right"/>
              <w:rPr>
                <w:sz w:val="16"/>
                <w:szCs w:val="16"/>
                <w:lang w:val="en-GB"/>
              </w:rPr>
            </w:pPr>
            <w:r>
              <w:rPr>
                <w:sz w:val="16"/>
                <w:szCs w:val="16"/>
                <w:lang w:val="en-GB"/>
              </w:rPr>
              <w:t>2.0</w:t>
            </w:r>
          </w:p>
        </w:tc>
        <w:tc>
          <w:tcPr>
            <w:tcW w:w="454" w:type="dxa"/>
            <w:shd w:val="clear" w:color="auto" w:fill="5B9BD5" w:themeFill="accent5"/>
            <w:vAlign w:val="center"/>
          </w:tcPr>
          <w:p w14:paraId="30B8914D" w14:textId="03454E09"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33AB1456" w14:textId="14CF5B7B" w:rsidR="005567A9" w:rsidRDefault="005567A9" w:rsidP="00971F16">
            <w:pPr>
              <w:jc w:val="right"/>
              <w:rPr>
                <w:sz w:val="16"/>
                <w:szCs w:val="16"/>
                <w:lang w:val="en-GB"/>
              </w:rPr>
            </w:pPr>
            <w:r>
              <w:rPr>
                <w:sz w:val="16"/>
                <w:szCs w:val="16"/>
                <w:lang w:val="en-GB"/>
              </w:rPr>
              <w:t>5.0</w:t>
            </w:r>
          </w:p>
        </w:tc>
        <w:tc>
          <w:tcPr>
            <w:tcW w:w="454" w:type="dxa"/>
            <w:shd w:val="clear" w:color="auto" w:fill="92D050"/>
            <w:vAlign w:val="center"/>
          </w:tcPr>
          <w:p w14:paraId="4537E728" w14:textId="13244037"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0CABC10D" w14:textId="18CE8053" w:rsidR="005567A9" w:rsidRDefault="005567A9" w:rsidP="00971F16">
            <w:pPr>
              <w:jc w:val="right"/>
              <w:rPr>
                <w:sz w:val="16"/>
                <w:szCs w:val="16"/>
                <w:lang w:val="en-GB"/>
              </w:rPr>
            </w:pPr>
            <w:r>
              <w:rPr>
                <w:sz w:val="16"/>
                <w:szCs w:val="16"/>
                <w:lang w:val="en-GB"/>
              </w:rPr>
              <w:t>60.0</w:t>
            </w:r>
          </w:p>
        </w:tc>
        <w:tc>
          <w:tcPr>
            <w:tcW w:w="454" w:type="dxa"/>
            <w:shd w:val="clear" w:color="auto" w:fill="92D050"/>
            <w:vAlign w:val="center"/>
          </w:tcPr>
          <w:p w14:paraId="3419C932" w14:textId="1ED01581" w:rsidR="005567A9" w:rsidRDefault="005567A9" w:rsidP="00971F16">
            <w:pPr>
              <w:jc w:val="right"/>
              <w:rPr>
                <w:sz w:val="16"/>
                <w:szCs w:val="16"/>
                <w:lang w:val="en-GB"/>
              </w:rPr>
            </w:pPr>
            <w:r>
              <w:rPr>
                <w:sz w:val="16"/>
                <w:szCs w:val="16"/>
                <w:lang w:val="en-GB"/>
              </w:rPr>
              <w:t>60.0</w:t>
            </w:r>
          </w:p>
        </w:tc>
        <w:tc>
          <w:tcPr>
            <w:tcW w:w="454" w:type="dxa"/>
            <w:shd w:val="clear" w:color="auto" w:fill="92D050"/>
            <w:vAlign w:val="center"/>
          </w:tcPr>
          <w:p w14:paraId="5C4842DA" w14:textId="3699D491" w:rsidR="005567A9" w:rsidRDefault="005567A9" w:rsidP="00971F16">
            <w:pPr>
              <w:jc w:val="right"/>
              <w:rPr>
                <w:sz w:val="16"/>
                <w:szCs w:val="16"/>
                <w:lang w:val="en-GB"/>
              </w:rPr>
            </w:pPr>
            <w:r>
              <w:rPr>
                <w:sz w:val="16"/>
                <w:szCs w:val="16"/>
                <w:lang w:val="en-GB"/>
              </w:rPr>
              <w:t>60.0</w:t>
            </w:r>
          </w:p>
        </w:tc>
        <w:tc>
          <w:tcPr>
            <w:tcW w:w="454" w:type="dxa"/>
            <w:shd w:val="clear" w:color="auto" w:fill="92D050"/>
            <w:vAlign w:val="center"/>
          </w:tcPr>
          <w:p w14:paraId="5B398E2B" w14:textId="331C66D6"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4A0FF3D1" w14:textId="5647383D" w:rsidR="005567A9" w:rsidRDefault="005567A9" w:rsidP="00971F16">
            <w:pPr>
              <w:jc w:val="right"/>
              <w:rPr>
                <w:sz w:val="16"/>
                <w:szCs w:val="16"/>
                <w:lang w:val="en-GB"/>
              </w:rPr>
            </w:pPr>
            <w:r>
              <w:rPr>
                <w:sz w:val="16"/>
                <w:szCs w:val="16"/>
                <w:lang w:val="en-GB"/>
              </w:rPr>
              <w:t>100.0</w:t>
            </w:r>
          </w:p>
        </w:tc>
      </w:tr>
      <w:tr w:rsidR="00971F16" w14:paraId="341BD95D" w14:textId="77777777" w:rsidTr="001E6E58">
        <w:tc>
          <w:tcPr>
            <w:tcW w:w="2273" w:type="dxa"/>
            <w:vMerge/>
            <w:vAlign w:val="center"/>
          </w:tcPr>
          <w:p w14:paraId="34EB9495" w14:textId="77777777" w:rsidR="005567A9" w:rsidRDefault="005567A9" w:rsidP="00971F16">
            <w:pPr>
              <w:rPr>
                <w:sz w:val="16"/>
                <w:szCs w:val="16"/>
                <w:lang w:val="en-GB"/>
              </w:rPr>
            </w:pPr>
          </w:p>
        </w:tc>
        <w:tc>
          <w:tcPr>
            <w:tcW w:w="2127" w:type="dxa"/>
          </w:tcPr>
          <w:p w14:paraId="4CAFF770" w14:textId="36164DDF" w:rsidR="005567A9" w:rsidRDefault="005567A9" w:rsidP="00971F16">
            <w:pPr>
              <w:rPr>
                <w:sz w:val="16"/>
                <w:szCs w:val="16"/>
                <w:lang w:val="en-GB"/>
              </w:rPr>
            </w:pPr>
            <w:r>
              <w:rPr>
                <w:sz w:val="16"/>
                <w:szCs w:val="16"/>
                <w:lang w:val="en-GB"/>
              </w:rPr>
              <w:t>THIAMPHENICOL</w:t>
            </w:r>
          </w:p>
        </w:tc>
        <w:tc>
          <w:tcPr>
            <w:tcW w:w="454" w:type="dxa"/>
            <w:shd w:val="clear" w:color="auto" w:fill="FFE599" w:themeFill="accent4" w:themeFillTint="66"/>
            <w:vAlign w:val="center"/>
          </w:tcPr>
          <w:p w14:paraId="15B45F54" w14:textId="5F74EA68" w:rsidR="005567A9" w:rsidRDefault="005567A9" w:rsidP="00971F16">
            <w:pPr>
              <w:jc w:val="right"/>
              <w:rPr>
                <w:sz w:val="16"/>
                <w:szCs w:val="16"/>
                <w:lang w:val="en-GB"/>
              </w:rPr>
            </w:pPr>
            <w:r>
              <w:rPr>
                <w:sz w:val="16"/>
                <w:szCs w:val="16"/>
                <w:lang w:val="en-GB"/>
              </w:rPr>
              <w:t>42.2</w:t>
            </w:r>
          </w:p>
        </w:tc>
        <w:tc>
          <w:tcPr>
            <w:tcW w:w="454" w:type="dxa"/>
            <w:shd w:val="clear" w:color="auto" w:fill="FFE599" w:themeFill="accent4" w:themeFillTint="66"/>
            <w:vAlign w:val="center"/>
          </w:tcPr>
          <w:p w14:paraId="43B9D29C" w14:textId="1C45A67C" w:rsidR="005567A9" w:rsidRDefault="005567A9" w:rsidP="00971F16">
            <w:pPr>
              <w:jc w:val="right"/>
              <w:rPr>
                <w:sz w:val="16"/>
                <w:szCs w:val="16"/>
                <w:lang w:val="en-GB"/>
              </w:rPr>
            </w:pPr>
            <w:r>
              <w:rPr>
                <w:sz w:val="16"/>
                <w:szCs w:val="16"/>
                <w:lang w:val="en-GB"/>
              </w:rPr>
              <w:t>0.0</w:t>
            </w:r>
          </w:p>
        </w:tc>
        <w:tc>
          <w:tcPr>
            <w:tcW w:w="454" w:type="dxa"/>
            <w:shd w:val="clear" w:color="auto" w:fill="FFE599" w:themeFill="accent4" w:themeFillTint="66"/>
            <w:vAlign w:val="center"/>
          </w:tcPr>
          <w:p w14:paraId="4AD1943F" w14:textId="6D3EC62D" w:rsidR="005567A9" w:rsidRDefault="005567A9" w:rsidP="00971F16">
            <w:pPr>
              <w:jc w:val="right"/>
              <w:rPr>
                <w:sz w:val="16"/>
                <w:szCs w:val="16"/>
                <w:lang w:val="en-GB"/>
              </w:rPr>
            </w:pPr>
            <w:r>
              <w:rPr>
                <w:sz w:val="16"/>
                <w:szCs w:val="16"/>
                <w:lang w:val="en-GB"/>
              </w:rPr>
              <w:t>0.0</w:t>
            </w:r>
          </w:p>
        </w:tc>
        <w:tc>
          <w:tcPr>
            <w:tcW w:w="454" w:type="dxa"/>
            <w:shd w:val="clear" w:color="auto" w:fill="FFE599" w:themeFill="accent4" w:themeFillTint="66"/>
            <w:vAlign w:val="center"/>
          </w:tcPr>
          <w:p w14:paraId="12109099" w14:textId="08DBA467" w:rsidR="005567A9" w:rsidRDefault="005567A9" w:rsidP="00971F16">
            <w:pPr>
              <w:jc w:val="right"/>
              <w:rPr>
                <w:sz w:val="16"/>
                <w:szCs w:val="16"/>
                <w:lang w:val="en-GB"/>
              </w:rPr>
            </w:pPr>
            <w:r>
              <w:rPr>
                <w:sz w:val="16"/>
                <w:szCs w:val="16"/>
                <w:lang w:val="en-GB"/>
              </w:rPr>
              <w:t>2.0</w:t>
            </w:r>
          </w:p>
        </w:tc>
        <w:tc>
          <w:tcPr>
            <w:tcW w:w="454" w:type="dxa"/>
            <w:shd w:val="clear" w:color="auto" w:fill="FFE599" w:themeFill="accent4" w:themeFillTint="66"/>
            <w:vAlign w:val="center"/>
          </w:tcPr>
          <w:p w14:paraId="65310C1A" w14:textId="7EBBE20A" w:rsidR="005567A9" w:rsidRDefault="005567A9" w:rsidP="00971F16">
            <w:pPr>
              <w:jc w:val="right"/>
              <w:rPr>
                <w:sz w:val="16"/>
                <w:szCs w:val="16"/>
                <w:lang w:val="en-GB"/>
              </w:rPr>
            </w:pPr>
            <w:r>
              <w:rPr>
                <w:sz w:val="16"/>
                <w:szCs w:val="16"/>
                <w:lang w:val="en-GB"/>
              </w:rPr>
              <w:t>2.0</w:t>
            </w:r>
          </w:p>
        </w:tc>
        <w:tc>
          <w:tcPr>
            <w:tcW w:w="454" w:type="dxa"/>
            <w:shd w:val="clear" w:color="auto" w:fill="FFE599" w:themeFill="accent4" w:themeFillTint="66"/>
            <w:vAlign w:val="center"/>
          </w:tcPr>
          <w:p w14:paraId="25AA2BC5" w14:textId="69410724" w:rsidR="005567A9" w:rsidRDefault="005567A9" w:rsidP="00971F16">
            <w:pPr>
              <w:jc w:val="right"/>
              <w:rPr>
                <w:sz w:val="16"/>
                <w:szCs w:val="16"/>
                <w:lang w:val="en-GB"/>
              </w:rPr>
            </w:pPr>
            <w:r>
              <w:rPr>
                <w:sz w:val="16"/>
                <w:szCs w:val="16"/>
                <w:lang w:val="en-GB"/>
              </w:rPr>
              <w:t>25.0</w:t>
            </w:r>
          </w:p>
        </w:tc>
        <w:tc>
          <w:tcPr>
            <w:tcW w:w="454" w:type="dxa"/>
            <w:shd w:val="clear" w:color="auto" w:fill="FFE599" w:themeFill="accent4" w:themeFillTint="66"/>
            <w:vAlign w:val="center"/>
          </w:tcPr>
          <w:p w14:paraId="0C5DF4BE" w14:textId="5E547608" w:rsidR="005567A9" w:rsidRDefault="005567A9" w:rsidP="00971F16">
            <w:pPr>
              <w:jc w:val="right"/>
              <w:rPr>
                <w:sz w:val="16"/>
                <w:szCs w:val="16"/>
                <w:lang w:val="en-GB"/>
              </w:rPr>
            </w:pPr>
            <w:r>
              <w:rPr>
                <w:sz w:val="16"/>
                <w:szCs w:val="16"/>
                <w:lang w:val="en-GB"/>
              </w:rPr>
              <w:t>0.0</w:t>
            </w:r>
          </w:p>
        </w:tc>
        <w:tc>
          <w:tcPr>
            <w:tcW w:w="454" w:type="dxa"/>
            <w:shd w:val="clear" w:color="auto" w:fill="FFE599" w:themeFill="accent4" w:themeFillTint="66"/>
            <w:vAlign w:val="center"/>
          </w:tcPr>
          <w:p w14:paraId="0B82DE24" w14:textId="67630F72" w:rsidR="005567A9" w:rsidRDefault="005567A9" w:rsidP="00971F16">
            <w:pPr>
              <w:jc w:val="right"/>
              <w:rPr>
                <w:sz w:val="16"/>
                <w:szCs w:val="16"/>
                <w:lang w:val="en-GB"/>
              </w:rPr>
            </w:pPr>
            <w:r>
              <w:rPr>
                <w:sz w:val="16"/>
                <w:szCs w:val="16"/>
                <w:lang w:val="en-GB"/>
              </w:rPr>
              <w:t>2.0</w:t>
            </w:r>
          </w:p>
        </w:tc>
        <w:tc>
          <w:tcPr>
            <w:tcW w:w="454" w:type="dxa"/>
            <w:shd w:val="clear" w:color="auto" w:fill="FFE599" w:themeFill="accent4" w:themeFillTint="66"/>
            <w:vAlign w:val="center"/>
          </w:tcPr>
          <w:p w14:paraId="3690B8A3" w14:textId="2E0190E4" w:rsidR="005567A9" w:rsidRDefault="005567A9" w:rsidP="00971F16">
            <w:pPr>
              <w:jc w:val="right"/>
              <w:rPr>
                <w:sz w:val="16"/>
                <w:szCs w:val="16"/>
                <w:lang w:val="en-GB"/>
              </w:rPr>
            </w:pPr>
            <w:r>
              <w:rPr>
                <w:sz w:val="16"/>
                <w:szCs w:val="16"/>
                <w:lang w:val="en-GB"/>
              </w:rPr>
              <w:t>11.5</w:t>
            </w:r>
          </w:p>
        </w:tc>
        <w:tc>
          <w:tcPr>
            <w:tcW w:w="454" w:type="dxa"/>
            <w:shd w:val="clear" w:color="auto" w:fill="92D050"/>
            <w:vAlign w:val="center"/>
          </w:tcPr>
          <w:p w14:paraId="69080979" w14:textId="71F5379A" w:rsidR="005567A9" w:rsidRDefault="005567A9" w:rsidP="00971F16">
            <w:pPr>
              <w:jc w:val="right"/>
              <w:rPr>
                <w:sz w:val="16"/>
                <w:szCs w:val="16"/>
                <w:lang w:val="en-GB"/>
              </w:rPr>
            </w:pPr>
            <w:r>
              <w:rPr>
                <w:sz w:val="16"/>
                <w:szCs w:val="16"/>
                <w:lang w:val="en-GB"/>
              </w:rPr>
              <w:t>5.0</w:t>
            </w:r>
          </w:p>
        </w:tc>
        <w:tc>
          <w:tcPr>
            <w:tcW w:w="454" w:type="dxa"/>
            <w:shd w:val="clear" w:color="auto" w:fill="92D050"/>
            <w:vAlign w:val="center"/>
          </w:tcPr>
          <w:p w14:paraId="74605300" w14:textId="55ABF4EC"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2E5D245B" w14:textId="6AEB3A8D" w:rsidR="005567A9" w:rsidRDefault="005567A9" w:rsidP="00971F16">
            <w:pPr>
              <w:jc w:val="right"/>
              <w:rPr>
                <w:sz w:val="16"/>
                <w:szCs w:val="16"/>
                <w:lang w:val="en-GB"/>
              </w:rPr>
            </w:pPr>
            <w:r>
              <w:rPr>
                <w:sz w:val="16"/>
                <w:szCs w:val="16"/>
                <w:lang w:val="en-GB"/>
              </w:rPr>
              <w:t>60.0</w:t>
            </w:r>
          </w:p>
        </w:tc>
        <w:tc>
          <w:tcPr>
            <w:tcW w:w="454" w:type="dxa"/>
            <w:shd w:val="clear" w:color="auto" w:fill="92D050"/>
            <w:vAlign w:val="center"/>
          </w:tcPr>
          <w:p w14:paraId="46488C8D" w14:textId="652EA4EB" w:rsidR="005567A9" w:rsidRDefault="005567A9" w:rsidP="00971F16">
            <w:pPr>
              <w:jc w:val="right"/>
              <w:rPr>
                <w:sz w:val="16"/>
                <w:szCs w:val="16"/>
                <w:lang w:val="en-GB"/>
              </w:rPr>
            </w:pPr>
            <w:r>
              <w:rPr>
                <w:sz w:val="16"/>
                <w:szCs w:val="16"/>
                <w:lang w:val="en-GB"/>
              </w:rPr>
              <w:t>60.0</w:t>
            </w:r>
          </w:p>
        </w:tc>
        <w:tc>
          <w:tcPr>
            <w:tcW w:w="454" w:type="dxa"/>
            <w:shd w:val="clear" w:color="auto" w:fill="92D050"/>
            <w:vAlign w:val="center"/>
          </w:tcPr>
          <w:p w14:paraId="6844E0BA" w14:textId="5DA6990D" w:rsidR="005567A9" w:rsidRDefault="005567A9" w:rsidP="00971F16">
            <w:pPr>
              <w:jc w:val="right"/>
              <w:rPr>
                <w:sz w:val="16"/>
                <w:szCs w:val="16"/>
                <w:lang w:val="en-GB"/>
              </w:rPr>
            </w:pPr>
            <w:r>
              <w:rPr>
                <w:sz w:val="16"/>
                <w:szCs w:val="16"/>
                <w:lang w:val="en-GB"/>
              </w:rPr>
              <w:t>60.0</w:t>
            </w:r>
          </w:p>
        </w:tc>
        <w:tc>
          <w:tcPr>
            <w:tcW w:w="454" w:type="dxa"/>
            <w:shd w:val="clear" w:color="auto" w:fill="92D050"/>
            <w:vAlign w:val="center"/>
          </w:tcPr>
          <w:p w14:paraId="356E21CD" w14:textId="51BE29C4"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5D139455" w14:textId="3225269E" w:rsidR="005567A9" w:rsidRDefault="005567A9" w:rsidP="00971F16">
            <w:pPr>
              <w:jc w:val="right"/>
              <w:rPr>
                <w:sz w:val="16"/>
                <w:szCs w:val="16"/>
                <w:lang w:val="en-GB"/>
              </w:rPr>
            </w:pPr>
            <w:r>
              <w:rPr>
                <w:sz w:val="16"/>
                <w:szCs w:val="16"/>
                <w:lang w:val="en-GB"/>
              </w:rPr>
              <w:t>100.0</w:t>
            </w:r>
          </w:p>
        </w:tc>
      </w:tr>
      <w:tr w:rsidR="00971F16" w14:paraId="1A74E8B6" w14:textId="77777777" w:rsidTr="001E6E58">
        <w:tc>
          <w:tcPr>
            <w:tcW w:w="2273" w:type="dxa"/>
            <w:vMerge w:val="restart"/>
            <w:vAlign w:val="center"/>
          </w:tcPr>
          <w:p w14:paraId="2B6E85C0" w14:textId="3D437E5A" w:rsidR="00C20EFA" w:rsidRDefault="00C20EFA" w:rsidP="00971F16">
            <w:pPr>
              <w:rPr>
                <w:sz w:val="16"/>
                <w:szCs w:val="16"/>
                <w:lang w:val="en-GB"/>
              </w:rPr>
            </w:pPr>
            <w:r>
              <w:rPr>
                <w:sz w:val="16"/>
                <w:szCs w:val="16"/>
                <w:lang w:val="en-GB"/>
              </w:rPr>
              <w:t>Tetracyclines</w:t>
            </w:r>
          </w:p>
        </w:tc>
        <w:tc>
          <w:tcPr>
            <w:tcW w:w="2127" w:type="dxa"/>
          </w:tcPr>
          <w:p w14:paraId="4A0DDCBC" w14:textId="70B7E34D" w:rsidR="00C20EFA" w:rsidRDefault="00C20EFA" w:rsidP="00971F16">
            <w:pPr>
              <w:rPr>
                <w:sz w:val="16"/>
                <w:szCs w:val="16"/>
                <w:lang w:val="en-GB"/>
              </w:rPr>
            </w:pPr>
            <w:r>
              <w:rPr>
                <w:sz w:val="16"/>
                <w:szCs w:val="16"/>
                <w:lang w:val="en-GB"/>
              </w:rPr>
              <w:t>TETRACYCLINE</w:t>
            </w:r>
          </w:p>
        </w:tc>
        <w:tc>
          <w:tcPr>
            <w:tcW w:w="454" w:type="dxa"/>
            <w:shd w:val="clear" w:color="auto" w:fill="5B9BD5" w:themeFill="accent5"/>
            <w:vAlign w:val="center"/>
          </w:tcPr>
          <w:p w14:paraId="10D9E4CD" w14:textId="37109985" w:rsidR="00C20EFA" w:rsidRDefault="008876A4" w:rsidP="00971F16">
            <w:pPr>
              <w:jc w:val="right"/>
              <w:rPr>
                <w:sz w:val="16"/>
                <w:szCs w:val="16"/>
                <w:lang w:val="en-GB"/>
              </w:rPr>
            </w:pPr>
            <w:r>
              <w:rPr>
                <w:sz w:val="16"/>
                <w:szCs w:val="16"/>
                <w:lang w:val="en-GB"/>
              </w:rPr>
              <w:t>91</w:t>
            </w:r>
            <w:r w:rsidR="005567A9">
              <w:rPr>
                <w:sz w:val="16"/>
                <w:szCs w:val="16"/>
                <w:lang w:val="en-GB"/>
              </w:rPr>
              <w:t>.0</w:t>
            </w:r>
          </w:p>
        </w:tc>
        <w:tc>
          <w:tcPr>
            <w:tcW w:w="454" w:type="dxa"/>
            <w:shd w:val="clear" w:color="auto" w:fill="5B9BD5" w:themeFill="accent5"/>
            <w:vAlign w:val="center"/>
          </w:tcPr>
          <w:p w14:paraId="122B5169" w14:textId="05635451" w:rsidR="00C20EFA" w:rsidRDefault="008876A4" w:rsidP="00971F16">
            <w:pPr>
              <w:jc w:val="right"/>
              <w:rPr>
                <w:sz w:val="16"/>
                <w:szCs w:val="16"/>
                <w:lang w:val="en-GB"/>
              </w:rPr>
            </w:pPr>
            <w:r>
              <w:rPr>
                <w:sz w:val="16"/>
                <w:szCs w:val="16"/>
                <w:lang w:val="en-GB"/>
              </w:rPr>
              <w:t>11.2</w:t>
            </w:r>
          </w:p>
        </w:tc>
        <w:tc>
          <w:tcPr>
            <w:tcW w:w="454" w:type="dxa"/>
            <w:shd w:val="clear" w:color="auto" w:fill="5B9BD5" w:themeFill="accent5"/>
            <w:vAlign w:val="center"/>
          </w:tcPr>
          <w:p w14:paraId="22DEE0D2" w14:textId="2186DB4B" w:rsidR="00C20EFA" w:rsidRDefault="008876A4" w:rsidP="00971F16">
            <w:pPr>
              <w:jc w:val="right"/>
              <w:rPr>
                <w:sz w:val="16"/>
                <w:szCs w:val="16"/>
                <w:lang w:val="en-GB"/>
              </w:rPr>
            </w:pPr>
            <w:r>
              <w:rPr>
                <w:sz w:val="16"/>
                <w:szCs w:val="16"/>
                <w:lang w:val="en-GB"/>
              </w:rPr>
              <w:t>11.2</w:t>
            </w:r>
          </w:p>
        </w:tc>
        <w:tc>
          <w:tcPr>
            <w:tcW w:w="454" w:type="dxa"/>
            <w:shd w:val="clear" w:color="auto" w:fill="5B9BD5" w:themeFill="accent5"/>
            <w:vAlign w:val="center"/>
          </w:tcPr>
          <w:p w14:paraId="1B68506A" w14:textId="04D43F0C" w:rsidR="00C20EFA" w:rsidRDefault="008876A4" w:rsidP="00971F16">
            <w:pPr>
              <w:jc w:val="right"/>
              <w:rPr>
                <w:sz w:val="16"/>
                <w:szCs w:val="16"/>
                <w:lang w:val="en-GB"/>
              </w:rPr>
            </w:pPr>
            <w:r>
              <w:rPr>
                <w:sz w:val="16"/>
                <w:szCs w:val="16"/>
                <w:lang w:val="en-GB"/>
              </w:rPr>
              <w:t>13.8</w:t>
            </w:r>
          </w:p>
        </w:tc>
        <w:tc>
          <w:tcPr>
            <w:tcW w:w="454" w:type="dxa"/>
            <w:shd w:val="clear" w:color="auto" w:fill="5B9BD5" w:themeFill="accent5"/>
            <w:vAlign w:val="center"/>
          </w:tcPr>
          <w:p w14:paraId="5B638A31" w14:textId="436E292A" w:rsidR="00C20EFA" w:rsidRDefault="00D26BA5" w:rsidP="00971F16">
            <w:pPr>
              <w:jc w:val="right"/>
              <w:rPr>
                <w:sz w:val="16"/>
                <w:szCs w:val="16"/>
                <w:lang w:val="en-GB"/>
              </w:rPr>
            </w:pPr>
            <w:r>
              <w:rPr>
                <w:sz w:val="16"/>
                <w:szCs w:val="16"/>
                <w:lang w:val="en-GB"/>
              </w:rPr>
              <w:t>13.8</w:t>
            </w:r>
          </w:p>
        </w:tc>
        <w:tc>
          <w:tcPr>
            <w:tcW w:w="454" w:type="dxa"/>
            <w:shd w:val="clear" w:color="auto" w:fill="5B9BD5" w:themeFill="accent5"/>
            <w:vAlign w:val="center"/>
          </w:tcPr>
          <w:p w14:paraId="14B95298" w14:textId="12DE5F2E" w:rsidR="00C20EFA" w:rsidRDefault="00D26BA5" w:rsidP="00971F16">
            <w:pPr>
              <w:jc w:val="right"/>
              <w:rPr>
                <w:sz w:val="16"/>
                <w:szCs w:val="16"/>
                <w:lang w:val="en-GB"/>
              </w:rPr>
            </w:pPr>
            <w:r>
              <w:rPr>
                <w:sz w:val="16"/>
                <w:szCs w:val="16"/>
                <w:lang w:val="en-GB"/>
              </w:rPr>
              <w:t>21</w:t>
            </w:r>
            <w:r w:rsidR="005567A9">
              <w:rPr>
                <w:sz w:val="16"/>
                <w:szCs w:val="16"/>
                <w:lang w:val="en-GB"/>
              </w:rPr>
              <w:t>.0</w:t>
            </w:r>
          </w:p>
        </w:tc>
        <w:tc>
          <w:tcPr>
            <w:tcW w:w="454" w:type="dxa"/>
            <w:shd w:val="clear" w:color="auto" w:fill="5B9BD5" w:themeFill="accent5"/>
            <w:vAlign w:val="center"/>
          </w:tcPr>
          <w:p w14:paraId="24A24E10" w14:textId="77F635B5" w:rsidR="00C20EFA" w:rsidRDefault="00D26BA5" w:rsidP="00971F16">
            <w:pPr>
              <w:jc w:val="right"/>
              <w:rPr>
                <w:sz w:val="16"/>
                <w:szCs w:val="16"/>
                <w:lang w:val="en-GB"/>
              </w:rPr>
            </w:pPr>
            <w:r>
              <w:rPr>
                <w:sz w:val="16"/>
                <w:szCs w:val="16"/>
                <w:lang w:val="en-GB"/>
              </w:rPr>
              <w:t>80</w:t>
            </w:r>
            <w:r w:rsidR="005567A9">
              <w:rPr>
                <w:sz w:val="16"/>
                <w:szCs w:val="16"/>
                <w:lang w:val="en-GB"/>
              </w:rPr>
              <w:t>.0</w:t>
            </w:r>
          </w:p>
        </w:tc>
        <w:tc>
          <w:tcPr>
            <w:tcW w:w="454" w:type="dxa"/>
            <w:shd w:val="clear" w:color="auto" w:fill="5B9BD5" w:themeFill="accent5"/>
            <w:vAlign w:val="center"/>
          </w:tcPr>
          <w:p w14:paraId="0199822D" w14:textId="3B776454" w:rsidR="00C20EFA" w:rsidRDefault="00D26BA5" w:rsidP="00971F16">
            <w:pPr>
              <w:jc w:val="right"/>
              <w:rPr>
                <w:sz w:val="16"/>
                <w:szCs w:val="16"/>
                <w:lang w:val="en-GB"/>
              </w:rPr>
            </w:pPr>
            <w:r>
              <w:rPr>
                <w:sz w:val="16"/>
                <w:szCs w:val="16"/>
                <w:lang w:val="en-GB"/>
              </w:rPr>
              <w:t>90</w:t>
            </w:r>
            <w:r w:rsidR="005567A9">
              <w:rPr>
                <w:sz w:val="16"/>
                <w:szCs w:val="16"/>
                <w:lang w:val="en-GB"/>
              </w:rPr>
              <w:t>.0</w:t>
            </w:r>
          </w:p>
        </w:tc>
        <w:tc>
          <w:tcPr>
            <w:tcW w:w="454" w:type="dxa"/>
            <w:shd w:val="clear" w:color="auto" w:fill="5B9BD5" w:themeFill="accent5"/>
            <w:vAlign w:val="center"/>
          </w:tcPr>
          <w:p w14:paraId="79239AF6" w14:textId="50D25605" w:rsidR="00C20EFA" w:rsidRDefault="00D26BA5" w:rsidP="00971F16">
            <w:pPr>
              <w:jc w:val="right"/>
              <w:rPr>
                <w:sz w:val="16"/>
                <w:szCs w:val="16"/>
                <w:lang w:val="en-GB"/>
              </w:rPr>
            </w:pPr>
            <w:r>
              <w:rPr>
                <w:sz w:val="16"/>
                <w:szCs w:val="16"/>
                <w:lang w:val="en-GB"/>
              </w:rPr>
              <w:t>66.6</w:t>
            </w:r>
          </w:p>
        </w:tc>
        <w:tc>
          <w:tcPr>
            <w:tcW w:w="454" w:type="dxa"/>
            <w:shd w:val="clear" w:color="auto" w:fill="92D050"/>
            <w:vAlign w:val="center"/>
          </w:tcPr>
          <w:p w14:paraId="65FCCC6C" w14:textId="1794F94C" w:rsidR="00C20EFA" w:rsidRDefault="00557E0E" w:rsidP="00971F16">
            <w:pPr>
              <w:jc w:val="right"/>
              <w:rPr>
                <w:sz w:val="16"/>
                <w:szCs w:val="16"/>
                <w:lang w:val="en-GB"/>
              </w:rPr>
            </w:pPr>
            <w:r>
              <w:rPr>
                <w:sz w:val="16"/>
                <w:szCs w:val="16"/>
                <w:lang w:val="en-GB"/>
              </w:rPr>
              <w:t>47.5</w:t>
            </w:r>
          </w:p>
        </w:tc>
        <w:tc>
          <w:tcPr>
            <w:tcW w:w="454" w:type="dxa"/>
            <w:shd w:val="clear" w:color="auto" w:fill="92D050"/>
            <w:vAlign w:val="center"/>
          </w:tcPr>
          <w:p w14:paraId="2E3B36C2" w14:textId="6E50C2DB" w:rsidR="00C20EFA"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30B07D0E" w14:textId="2B502B52" w:rsidR="00C20EFA" w:rsidRDefault="00557E0E" w:rsidP="00971F16">
            <w:pPr>
              <w:jc w:val="right"/>
              <w:rPr>
                <w:sz w:val="16"/>
                <w:szCs w:val="16"/>
                <w:lang w:val="en-GB"/>
              </w:rPr>
            </w:pPr>
            <w:r>
              <w:rPr>
                <w:sz w:val="16"/>
                <w:szCs w:val="16"/>
                <w:lang w:val="en-GB"/>
              </w:rPr>
              <w:t>60</w:t>
            </w:r>
            <w:r w:rsidR="005567A9">
              <w:rPr>
                <w:sz w:val="16"/>
                <w:szCs w:val="16"/>
                <w:lang w:val="en-GB"/>
              </w:rPr>
              <w:t>.0</w:t>
            </w:r>
          </w:p>
        </w:tc>
        <w:tc>
          <w:tcPr>
            <w:tcW w:w="454" w:type="dxa"/>
            <w:shd w:val="clear" w:color="auto" w:fill="92D050"/>
            <w:vAlign w:val="center"/>
          </w:tcPr>
          <w:p w14:paraId="7DBA4DFC" w14:textId="3D9AA1A9" w:rsidR="00C20EFA"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6F4EBCD2" w14:textId="7038A510" w:rsidR="00C20EFA" w:rsidRDefault="00557E0E" w:rsidP="00971F16">
            <w:pPr>
              <w:jc w:val="right"/>
              <w:rPr>
                <w:sz w:val="16"/>
                <w:szCs w:val="16"/>
                <w:lang w:val="en-GB"/>
              </w:rPr>
            </w:pPr>
            <w:r>
              <w:rPr>
                <w:sz w:val="16"/>
                <w:szCs w:val="16"/>
                <w:lang w:val="en-GB"/>
              </w:rPr>
              <w:t>20</w:t>
            </w:r>
            <w:r w:rsidR="005567A9">
              <w:rPr>
                <w:sz w:val="16"/>
                <w:szCs w:val="16"/>
                <w:lang w:val="en-GB"/>
              </w:rPr>
              <w:t>.0</w:t>
            </w:r>
          </w:p>
        </w:tc>
        <w:tc>
          <w:tcPr>
            <w:tcW w:w="454" w:type="dxa"/>
            <w:shd w:val="clear" w:color="auto" w:fill="92D050"/>
            <w:vAlign w:val="center"/>
          </w:tcPr>
          <w:p w14:paraId="3AAEC34B" w14:textId="48213A64" w:rsidR="00C20EFA" w:rsidRDefault="00557E0E" w:rsidP="00971F16">
            <w:pPr>
              <w:jc w:val="right"/>
              <w:rPr>
                <w:sz w:val="16"/>
                <w:szCs w:val="16"/>
                <w:lang w:val="en-GB"/>
              </w:rPr>
            </w:pPr>
            <w:r>
              <w:rPr>
                <w:sz w:val="16"/>
                <w:szCs w:val="16"/>
                <w:lang w:val="en-GB"/>
              </w:rPr>
              <w:t>90</w:t>
            </w:r>
            <w:r w:rsidR="005567A9">
              <w:rPr>
                <w:sz w:val="16"/>
                <w:szCs w:val="16"/>
                <w:lang w:val="en-GB"/>
              </w:rPr>
              <w:t>.0</w:t>
            </w:r>
          </w:p>
        </w:tc>
        <w:tc>
          <w:tcPr>
            <w:tcW w:w="454" w:type="dxa"/>
            <w:shd w:val="clear" w:color="auto" w:fill="92D050"/>
            <w:vAlign w:val="center"/>
          </w:tcPr>
          <w:p w14:paraId="5D86E997" w14:textId="3DC9F79A" w:rsidR="00C20EFA" w:rsidRDefault="00557E0E" w:rsidP="00971F16">
            <w:pPr>
              <w:jc w:val="right"/>
              <w:rPr>
                <w:sz w:val="16"/>
                <w:szCs w:val="16"/>
                <w:lang w:val="en-GB"/>
              </w:rPr>
            </w:pPr>
            <w:r>
              <w:rPr>
                <w:sz w:val="16"/>
                <w:szCs w:val="16"/>
                <w:lang w:val="en-GB"/>
              </w:rPr>
              <w:t>100</w:t>
            </w:r>
            <w:r w:rsidR="005567A9">
              <w:rPr>
                <w:sz w:val="16"/>
                <w:szCs w:val="16"/>
                <w:lang w:val="en-GB"/>
              </w:rPr>
              <w:t>.0</w:t>
            </w:r>
          </w:p>
        </w:tc>
      </w:tr>
      <w:tr w:rsidR="00971F16" w14:paraId="70450926" w14:textId="77777777" w:rsidTr="001E6E58">
        <w:tc>
          <w:tcPr>
            <w:tcW w:w="2273" w:type="dxa"/>
            <w:vMerge/>
            <w:vAlign w:val="center"/>
          </w:tcPr>
          <w:p w14:paraId="121045DE" w14:textId="77777777" w:rsidR="00557E0E" w:rsidRDefault="00557E0E" w:rsidP="00971F16">
            <w:pPr>
              <w:rPr>
                <w:sz w:val="16"/>
                <w:szCs w:val="16"/>
                <w:lang w:val="en-GB"/>
              </w:rPr>
            </w:pPr>
          </w:p>
        </w:tc>
        <w:tc>
          <w:tcPr>
            <w:tcW w:w="2127" w:type="dxa"/>
          </w:tcPr>
          <w:p w14:paraId="15550E86" w14:textId="0BDAF56C" w:rsidR="00557E0E" w:rsidRDefault="00557E0E" w:rsidP="00971F16">
            <w:pPr>
              <w:rPr>
                <w:sz w:val="16"/>
                <w:szCs w:val="16"/>
                <w:lang w:val="en-GB"/>
              </w:rPr>
            </w:pPr>
            <w:r>
              <w:rPr>
                <w:sz w:val="16"/>
                <w:szCs w:val="16"/>
                <w:lang w:val="en-GB"/>
              </w:rPr>
              <w:t>CHLORTETRACYCLINE</w:t>
            </w:r>
          </w:p>
        </w:tc>
        <w:tc>
          <w:tcPr>
            <w:tcW w:w="454" w:type="dxa"/>
            <w:shd w:val="clear" w:color="auto" w:fill="5B9BD5" w:themeFill="accent5"/>
            <w:vAlign w:val="center"/>
          </w:tcPr>
          <w:p w14:paraId="7B1AD8FB" w14:textId="47E4C049" w:rsidR="00557E0E" w:rsidRDefault="00D26BA5" w:rsidP="00971F16">
            <w:pPr>
              <w:jc w:val="right"/>
              <w:rPr>
                <w:sz w:val="16"/>
                <w:szCs w:val="16"/>
                <w:lang w:val="en-GB"/>
              </w:rPr>
            </w:pPr>
            <w:r>
              <w:rPr>
                <w:sz w:val="16"/>
                <w:szCs w:val="16"/>
                <w:lang w:val="en-GB"/>
              </w:rPr>
              <w:t>94.5</w:t>
            </w:r>
          </w:p>
        </w:tc>
        <w:tc>
          <w:tcPr>
            <w:tcW w:w="454" w:type="dxa"/>
            <w:shd w:val="clear" w:color="auto" w:fill="5B9BD5" w:themeFill="accent5"/>
            <w:vAlign w:val="center"/>
          </w:tcPr>
          <w:p w14:paraId="50031F20" w14:textId="46436C93" w:rsidR="00557E0E" w:rsidRDefault="00D26BA5" w:rsidP="00971F16">
            <w:pPr>
              <w:jc w:val="right"/>
              <w:rPr>
                <w:sz w:val="16"/>
                <w:szCs w:val="16"/>
                <w:lang w:val="en-GB"/>
              </w:rPr>
            </w:pPr>
            <w:r>
              <w:rPr>
                <w:sz w:val="16"/>
                <w:szCs w:val="16"/>
                <w:lang w:val="en-GB"/>
              </w:rPr>
              <w:t>5.6</w:t>
            </w:r>
          </w:p>
        </w:tc>
        <w:tc>
          <w:tcPr>
            <w:tcW w:w="454" w:type="dxa"/>
            <w:shd w:val="clear" w:color="auto" w:fill="5B9BD5" w:themeFill="accent5"/>
            <w:vAlign w:val="center"/>
          </w:tcPr>
          <w:p w14:paraId="22CDF7E7" w14:textId="677484C8" w:rsidR="00557E0E" w:rsidRDefault="00D26BA5" w:rsidP="00971F16">
            <w:pPr>
              <w:jc w:val="right"/>
              <w:rPr>
                <w:sz w:val="16"/>
                <w:szCs w:val="16"/>
                <w:lang w:val="en-GB"/>
              </w:rPr>
            </w:pPr>
            <w:r>
              <w:rPr>
                <w:sz w:val="16"/>
                <w:szCs w:val="16"/>
                <w:lang w:val="en-GB"/>
              </w:rPr>
              <w:t>5.6</w:t>
            </w:r>
          </w:p>
        </w:tc>
        <w:tc>
          <w:tcPr>
            <w:tcW w:w="454" w:type="dxa"/>
            <w:shd w:val="clear" w:color="auto" w:fill="5B9BD5" w:themeFill="accent5"/>
            <w:vAlign w:val="center"/>
          </w:tcPr>
          <w:p w14:paraId="6E1EDE62" w14:textId="7B0DC0B9" w:rsidR="00557E0E" w:rsidRDefault="00D26BA5" w:rsidP="00971F16">
            <w:pPr>
              <w:jc w:val="right"/>
              <w:rPr>
                <w:sz w:val="16"/>
                <w:szCs w:val="16"/>
                <w:lang w:val="en-GB"/>
              </w:rPr>
            </w:pPr>
            <w:r>
              <w:rPr>
                <w:sz w:val="16"/>
                <w:szCs w:val="16"/>
                <w:lang w:val="en-GB"/>
              </w:rPr>
              <w:t>11.2</w:t>
            </w:r>
          </w:p>
        </w:tc>
        <w:tc>
          <w:tcPr>
            <w:tcW w:w="454" w:type="dxa"/>
            <w:shd w:val="clear" w:color="auto" w:fill="5B9BD5" w:themeFill="accent5"/>
            <w:vAlign w:val="center"/>
          </w:tcPr>
          <w:p w14:paraId="52AC1443" w14:textId="6F94060D" w:rsidR="00557E0E" w:rsidRDefault="00D26BA5" w:rsidP="00971F16">
            <w:pPr>
              <w:jc w:val="right"/>
              <w:rPr>
                <w:sz w:val="16"/>
                <w:szCs w:val="16"/>
                <w:lang w:val="en-GB"/>
              </w:rPr>
            </w:pPr>
            <w:r>
              <w:rPr>
                <w:sz w:val="16"/>
                <w:szCs w:val="16"/>
                <w:lang w:val="en-GB"/>
              </w:rPr>
              <w:t>11.2</w:t>
            </w:r>
          </w:p>
        </w:tc>
        <w:tc>
          <w:tcPr>
            <w:tcW w:w="454" w:type="dxa"/>
            <w:shd w:val="clear" w:color="auto" w:fill="5B9BD5" w:themeFill="accent5"/>
            <w:vAlign w:val="center"/>
          </w:tcPr>
          <w:p w14:paraId="2E9222C9" w14:textId="02C6F194" w:rsidR="00557E0E" w:rsidRDefault="00D26BA5" w:rsidP="00971F16">
            <w:pPr>
              <w:jc w:val="right"/>
              <w:rPr>
                <w:sz w:val="16"/>
                <w:szCs w:val="16"/>
                <w:lang w:val="en-GB"/>
              </w:rPr>
            </w:pPr>
            <w:r>
              <w:rPr>
                <w:sz w:val="16"/>
                <w:szCs w:val="16"/>
                <w:lang w:val="en-GB"/>
              </w:rPr>
              <w:t>38</w:t>
            </w:r>
          </w:p>
        </w:tc>
        <w:tc>
          <w:tcPr>
            <w:tcW w:w="454" w:type="dxa"/>
            <w:shd w:val="clear" w:color="auto" w:fill="5B9BD5" w:themeFill="accent5"/>
            <w:vAlign w:val="center"/>
          </w:tcPr>
          <w:p w14:paraId="374D47B2" w14:textId="2C93C3D5" w:rsidR="00557E0E" w:rsidRDefault="00D26BA5" w:rsidP="00971F16">
            <w:pPr>
              <w:jc w:val="right"/>
              <w:rPr>
                <w:sz w:val="16"/>
                <w:szCs w:val="16"/>
                <w:lang w:val="en-GB"/>
              </w:rPr>
            </w:pPr>
            <w:r>
              <w:rPr>
                <w:sz w:val="16"/>
                <w:szCs w:val="16"/>
                <w:lang w:val="en-GB"/>
              </w:rPr>
              <w:t>70.2</w:t>
            </w:r>
          </w:p>
        </w:tc>
        <w:tc>
          <w:tcPr>
            <w:tcW w:w="454" w:type="dxa"/>
            <w:shd w:val="clear" w:color="auto" w:fill="5B9BD5" w:themeFill="accent5"/>
            <w:vAlign w:val="center"/>
          </w:tcPr>
          <w:p w14:paraId="2AC446DD" w14:textId="082CB0A8" w:rsidR="00557E0E" w:rsidRDefault="00D26BA5" w:rsidP="00971F16">
            <w:pPr>
              <w:jc w:val="right"/>
              <w:rPr>
                <w:sz w:val="16"/>
                <w:szCs w:val="16"/>
                <w:lang w:val="en-GB"/>
              </w:rPr>
            </w:pPr>
            <w:r>
              <w:rPr>
                <w:sz w:val="16"/>
                <w:szCs w:val="16"/>
                <w:lang w:val="en-GB"/>
              </w:rPr>
              <w:t>88</w:t>
            </w:r>
            <w:r w:rsidR="005567A9">
              <w:rPr>
                <w:sz w:val="16"/>
                <w:szCs w:val="16"/>
                <w:lang w:val="en-GB"/>
              </w:rPr>
              <w:t>.0</w:t>
            </w:r>
          </w:p>
        </w:tc>
        <w:tc>
          <w:tcPr>
            <w:tcW w:w="454" w:type="dxa"/>
            <w:shd w:val="clear" w:color="auto" w:fill="5B9BD5" w:themeFill="accent5"/>
            <w:vAlign w:val="center"/>
          </w:tcPr>
          <w:p w14:paraId="46DF65E6" w14:textId="7CC2ED0F" w:rsidR="00557E0E" w:rsidRDefault="00D26BA5" w:rsidP="00971F16">
            <w:pPr>
              <w:jc w:val="right"/>
              <w:rPr>
                <w:sz w:val="16"/>
                <w:szCs w:val="16"/>
                <w:lang w:val="en-GB"/>
              </w:rPr>
            </w:pPr>
            <w:r>
              <w:rPr>
                <w:sz w:val="16"/>
                <w:szCs w:val="16"/>
                <w:lang w:val="en-GB"/>
              </w:rPr>
              <w:t>76.8</w:t>
            </w:r>
          </w:p>
        </w:tc>
        <w:tc>
          <w:tcPr>
            <w:tcW w:w="454" w:type="dxa"/>
            <w:shd w:val="clear" w:color="auto" w:fill="92D050"/>
            <w:vAlign w:val="center"/>
          </w:tcPr>
          <w:p w14:paraId="03550BB0" w14:textId="55062023" w:rsidR="00557E0E" w:rsidRDefault="00557E0E" w:rsidP="00971F16">
            <w:pPr>
              <w:jc w:val="right"/>
              <w:rPr>
                <w:sz w:val="16"/>
                <w:szCs w:val="16"/>
                <w:lang w:val="en-GB"/>
              </w:rPr>
            </w:pPr>
            <w:r>
              <w:rPr>
                <w:sz w:val="16"/>
                <w:szCs w:val="16"/>
                <w:lang w:val="en-GB"/>
              </w:rPr>
              <w:t>47.5</w:t>
            </w:r>
          </w:p>
        </w:tc>
        <w:tc>
          <w:tcPr>
            <w:tcW w:w="454" w:type="dxa"/>
            <w:shd w:val="clear" w:color="auto" w:fill="92D050"/>
            <w:vAlign w:val="center"/>
          </w:tcPr>
          <w:p w14:paraId="70AE1E53" w14:textId="3581CB1D" w:rsidR="00557E0E"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62CE499E" w14:textId="4F59E636" w:rsidR="00557E0E" w:rsidRDefault="00557E0E" w:rsidP="00971F16">
            <w:pPr>
              <w:jc w:val="right"/>
              <w:rPr>
                <w:sz w:val="16"/>
                <w:szCs w:val="16"/>
                <w:lang w:val="en-GB"/>
              </w:rPr>
            </w:pPr>
            <w:r>
              <w:rPr>
                <w:sz w:val="16"/>
                <w:szCs w:val="16"/>
                <w:lang w:val="en-GB"/>
              </w:rPr>
              <w:t>60</w:t>
            </w:r>
            <w:r w:rsidR="005567A9">
              <w:rPr>
                <w:sz w:val="16"/>
                <w:szCs w:val="16"/>
                <w:lang w:val="en-GB"/>
              </w:rPr>
              <w:t>.0</w:t>
            </w:r>
          </w:p>
        </w:tc>
        <w:tc>
          <w:tcPr>
            <w:tcW w:w="454" w:type="dxa"/>
            <w:shd w:val="clear" w:color="auto" w:fill="92D050"/>
            <w:vAlign w:val="center"/>
          </w:tcPr>
          <w:p w14:paraId="1EEB1FB9" w14:textId="46E174D1" w:rsidR="00557E0E"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3D2CB035" w14:textId="524B4F8A" w:rsidR="00557E0E" w:rsidRDefault="00557E0E" w:rsidP="00971F16">
            <w:pPr>
              <w:jc w:val="right"/>
              <w:rPr>
                <w:sz w:val="16"/>
                <w:szCs w:val="16"/>
                <w:lang w:val="en-GB"/>
              </w:rPr>
            </w:pPr>
            <w:r>
              <w:rPr>
                <w:sz w:val="16"/>
                <w:szCs w:val="16"/>
                <w:lang w:val="en-GB"/>
              </w:rPr>
              <w:t>20</w:t>
            </w:r>
            <w:r w:rsidR="005567A9">
              <w:rPr>
                <w:sz w:val="16"/>
                <w:szCs w:val="16"/>
                <w:lang w:val="en-GB"/>
              </w:rPr>
              <w:t>.0</w:t>
            </w:r>
          </w:p>
        </w:tc>
        <w:tc>
          <w:tcPr>
            <w:tcW w:w="454" w:type="dxa"/>
            <w:shd w:val="clear" w:color="auto" w:fill="92D050"/>
            <w:vAlign w:val="center"/>
          </w:tcPr>
          <w:p w14:paraId="7670BD56" w14:textId="2E374444" w:rsidR="00557E0E" w:rsidRDefault="00557E0E" w:rsidP="00971F16">
            <w:pPr>
              <w:jc w:val="right"/>
              <w:rPr>
                <w:sz w:val="16"/>
                <w:szCs w:val="16"/>
                <w:lang w:val="en-GB"/>
              </w:rPr>
            </w:pPr>
            <w:r>
              <w:rPr>
                <w:sz w:val="16"/>
                <w:szCs w:val="16"/>
                <w:lang w:val="en-GB"/>
              </w:rPr>
              <w:t>90</w:t>
            </w:r>
            <w:r w:rsidR="005567A9">
              <w:rPr>
                <w:sz w:val="16"/>
                <w:szCs w:val="16"/>
                <w:lang w:val="en-GB"/>
              </w:rPr>
              <w:t>.0</w:t>
            </w:r>
          </w:p>
        </w:tc>
        <w:tc>
          <w:tcPr>
            <w:tcW w:w="454" w:type="dxa"/>
            <w:shd w:val="clear" w:color="auto" w:fill="92D050"/>
            <w:vAlign w:val="center"/>
          </w:tcPr>
          <w:p w14:paraId="5E1C9582" w14:textId="1942A418" w:rsidR="00557E0E" w:rsidRDefault="00557E0E" w:rsidP="00971F16">
            <w:pPr>
              <w:jc w:val="right"/>
              <w:rPr>
                <w:sz w:val="16"/>
                <w:szCs w:val="16"/>
                <w:lang w:val="en-GB"/>
              </w:rPr>
            </w:pPr>
            <w:r>
              <w:rPr>
                <w:sz w:val="16"/>
                <w:szCs w:val="16"/>
                <w:lang w:val="en-GB"/>
              </w:rPr>
              <w:t>100</w:t>
            </w:r>
            <w:r w:rsidR="005567A9">
              <w:rPr>
                <w:sz w:val="16"/>
                <w:szCs w:val="16"/>
                <w:lang w:val="en-GB"/>
              </w:rPr>
              <w:t>.0</w:t>
            </w:r>
          </w:p>
        </w:tc>
      </w:tr>
      <w:tr w:rsidR="00971F16" w14:paraId="6000D4D7" w14:textId="77777777" w:rsidTr="001E6E58">
        <w:tc>
          <w:tcPr>
            <w:tcW w:w="2273" w:type="dxa"/>
            <w:vMerge/>
            <w:vAlign w:val="center"/>
          </w:tcPr>
          <w:p w14:paraId="237CF25D" w14:textId="77777777" w:rsidR="00557E0E" w:rsidRDefault="00557E0E" w:rsidP="00971F16">
            <w:pPr>
              <w:rPr>
                <w:sz w:val="16"/>
                <w:szCs w:val="16"/>
                <w:lang w:val="en-GB"/>
              </w:rPr>
            </w:pPr>
          </w:p>
        </w:tc>
        <w:tc>
          <w:tcPr>
            <w:tcW w:w="2127" w:type="dxa"/>
          </w:tcPr>
          <w:p w14:paraId="0B6AA17F" w14:textId="0C1ED9CE" w:rsidR="00557E0E" w:rsidRDefault="00557E0E" w:rsidP="00971F16">
            <w:pPr>
              <w:rPr>
                <w:sz w:val="16"/>
                <w:szCs w:val="16"/>
                <w:lang w:val="en-GB"/>
              </w:rPr>
            </w:pPr>
            <w:r>
              <w:rPr>
                <w:sz w:val="16"/>
                <w:szCs w:val="16"/>
                <w:lang w:val="en-GB"/>
              </w:rPr>
              <w:t>OXYTETRACYCLINE</w:t>
            </w:r>
          </w:p>
        </w:tc>
        <w:tc>
          <w:tcPr>
            <w:tcW w:w="454" w:type="dxa"/>
            <w:shd w:val="clear" w:color="auto" w:fill="FFE599" w:themeFill="accent4" w:themeFillTint="66"/>
            <w:vAlign w:val="center"/>
          </w:tcPr>
          <w:p w14:paraId="14C23219" w14:textId="2C9DF9D2" w:rsidR="00557E0E" w:rsidRDefault="00D26BA5" w:rsidP="00971F16">
            <w:pPr>
              <w:jc w:val="right"/>
              <w:rPr>
                <w:sz w:val="16"/>
                <w:szCs w:val="16"/>
                <w:lang w:val="en-GB"/>
              </w:rPr>
            </w:pPr>
            <w:r>
              <w:rPr>
                <w:sz w:val="16"/>
                <w:szCs w:val="16"/>
                <w:lang w:val="en-GB"/>
              </w:rPr>
              <w:t>98</w:t>
            </w:r>
            <w:r w:rsidR="005567A9">
              <w:rPr>
                <w:sz w:val="16"/>
                <w:szCs w:val="16"/>
                <w:lang w:val="en-GB"/>
              </w:rPr>
              <w:t>.0</w:t>
            </w:r>
          </w:p>
        </w:tc>
        <w:tc>
          <w:tcPr>
            <w:tcW w:w="454" w:type="dxa"/>
            <w:shd w:val="clear" w:color="auto" w:fill="FFE599" w:themeFill="accent4" w:themeFillTint="66"/>
            <w:vAlign w:val="center"/>
          </w:tcPr>
          <w:p w14:paraId="79089BF5" w14:textId="12D14033" w:rsidR="00557E0E" w:rsidRDefault="00D26BA5" w:rsidP="00971F16">
            <w:pPr>
              <w:jc w:val="right"/>
              <w:rPr>
                <w:sz w:val="16"/>
                <w:szCs w:val="16"/>
                <w:lang w:val="en-GB"/>
              </w:rPr>
            </w:pPr>
            <w:r>
              <w:rPr>
                <w:sz w:val="16"/>
                <w:szCs w:val="16"/>
                <w:lang w:val="en-GB"/>
              </w:rPr>
              <w:t>5.6</w:t>
            </w:r>
          </w:p>
        </w:tc>
        <w:tc>
          <w:tcPr>
            <w:tcW w:w="454" w:type="dxa"/>
            <w:shd w:val="clear" w:color="auto" w:fill="FFE599" w:themeFill="accent4" w:themeFillTint="66"/>
            <w:vAlign w:val="center"/>
          </w:tcPr>
          <w:p w14:paraId="5A53ECA8" w14:textId="5F51661A" w:rsidR="00557E0E" w:rsidRDefault="00D26BA5" w:rsidP="00971F16">
            <w:pPr>
              <w:jc w:val="right"/>
              <w:rPr>
                <w:sz w:val="16"/>
                <w:szCs w:val="16"/>
                <w:lang w:val="en-GB"/>
              </w:rPr>
            </w:pPr>
            <w:r>
              <w:rPr>
                <w:sz w:val="16"/>
                <w:szCs w:val="16"/>
                <w:lang w:val="en-GB"/>
              </w:rPr>
              <w:t>5.6</w:t>
            </w:r>
          </w:p>
        </w:tc>
        <w:tc>
          <w:tcPr>
            <w:tcW w:w="454" w:type="dxa"/>
            <w:shd w:val="clear" w:color="auto" w:fill="5B9BD5" w:themeFill="accent5"/>
            <w:vAlign w:val="center"/>
          </w:tcPr>
          <w:p w14:paraId="71C6D80C" w14:textId="7BAAA964" w:rsidR="00557E0E" w:rsidRDefault="00D26BA5" w:rsidP="00971F16">
            <w:pPr>
              <w:jc w:val="right"/>
              <w:rPr>
                <w:sz w:val="16"/>
                <w:szCs w:val="16"/>
                <w:lang w:val="en-GB"/>
              </w:rPr>
            </w:pPr>
            <w:r>
              <w:rPr>
                <w:sz w:val="16"/>
                <w:szCs w:val="16"/>
                <w:lang w:val="en-GB"/>
              </w:rPr>
              <w:t>8.6</w:t>
            </w:r>
          </w:p>
        </w:tc>
        <w:tc>
          <w:tcPr>
            <w:tcW w:w="454" w:type="dxa"/>
            <w:shd w:val="clear" w:color="auto" w:fill="5B9BD5" w:themeFill="accent5"/>
            <w:vAlign w:val="center"/>
          </w:tcPr>
          <w:p w14:paraId="60AABD2D" w14:textId="2E08C34E" w:rsidR="00557E0E" w:rsidRDefault="00D26BA5" w:rsidP="00971F16">
            <w:pPr>
              <w:jc w:val="right"/>
              <w:rPr>
                <w:sz w:val="16"/>
                <w:szCs w:val="16"/>
                <w:lang w:val="en-GB"/>
              </w:rPr>
            </w:pPr>
            <w:r>
              <w:rPr>
                <w:sz w:val="16"/>
                <w:szCs w:val="16"/>
                <w:lang w:val="en-GB"/>
              </w:rPr>
              <w:t>8.6</w:t>
            </w:r>
          </w:p>
        </w:tc>
        <w:tc>
          <w:tcPr>
            <w:tcW w:w="454" w:type="dxa"/>
            <w:shd w:val="clear" w:color="auto" w:fill="FFE599" w:themeFill="accent4" w:themeFillTint="66"/>
            <w:vAlign w:val="center"/>
          </w:tcPr>
          <w:p w14:paraId="11284084" w14:textId="4385C39B" w:rsidR="00557E0E" w:rsidRDefault="00D26BA5" w:rsidP="00971F16">
            <w:pPr>
              <w:jc w:val="right"/>
              <w:rPr>
                <w:sz w:val="16"/>
                <w:szCs w:val="16"/>
                <w:lang w:val="en-GB"/>
              </w:rPr>
            </w:pPr>
            <w:r>
              <w:rPr>
                <w:sz w:val="16"/>
                <w:szCs w:val="16"/>
                <w:lang w:val="en-GB"/>
              </w:rPr>
              <w:t>38</w:t>
            </w:r>
            <w:r w:rsidR="005567A9">
              <w:rPr>
                <w:sz w:val="16"/>
                <w:szCs w:val="16"/>
                <w:lang w:val="en-GB"/>
              </w:rPr>
              <w:t>.0</w:t>
            </w:r>
          </w:p>
        </w:tc>
        <w:tc>
          <w:tcPr>
            <w:tcW w:w="454" w:type="dxa"/>
            <w:shd w:val="clear" w:color="auto" w:fill="5B9BD5" w:themeFill="accent5"/>
            <w:vAlign w:val="center"/>
          </w:tcPr>
          <w:p w14:paraId="503FC146" w14:textId="793BE069" w:rsidR="00557E0E" w:rsidRDefault="00D26BA5" w:rsidP="00971F16">
            <w:pPr>
              <w:jc w:val="right"/>
              <w:rPr>
                <w:sz w:val="16"/>
                <w:szCs w:val="16"/>
                <w:lang w:val="en-GB"/>
              </w:rPr>
            </w:pPr>
            <w:r>
              <w:rPr>
                <w:sz w:val="16"/>
                <w:szCs w:val="16"/>
                <w:lang w:val="en-GB"/>
              </w:rPr>
              <w:t>66.6</w:t>
            </w:r>
          </w:p>
        </w:tc>
        <w:tc>
          <w:tcPr>
            <w:tcW w:w="454" w:type="dxa"/>
            <w:shd w:val="clear" w:color="auto" w:fill="5B9BD5" w:themeFill="accent5"/>
            <w:vAlign w:val="center"/>
          </w:tcPr>
          <w:p w14:paraId="38E6728C" w14:textId="7DADF4BC" w:rsidR="00557E0E" w:rsidRDefault="00D26BA5" w:rsidP="00971F16">
            <w:pPr>
              <w:jc w:val="right"/>
              <w:rPr>
                <w:sz w:val="16"/>
                <w:szCs w:val="16"/>
                <w:lang w:val="en-GB"/>
              </w:rPr>
            </w:pPr>
            <w:r>
              <w:rPr>
                <w:sz w:val="16"/>
                <w:szCs w:val="16"/>
                <w:lang w:val="en-GB"/>
              </w:rPr>
              <w:t>94</w:t>
            </w:r>
            <w:r w:rsidR="005567A9">
              <w:rPr>
                <w:sz w:val="16"/>
                <w:szCs w:val="16"/>
                <w:lang w:val="en-GB"/>
              </w:rPr>
              <w:t>.0</w:t>
            </w:r>
          </w:p>
        </w:tc>
        <w:tc>
          <w:tcPr>
            <w:tcW w:w="454" w:type="dxa"/>
            <w:shd w:val="clear" w:color="auto" w:fill="5B9BD5" w:themeFill="accent5"/>
            <w:vAlign w:val="center"/>
          </w:tcPr>
          <w:p w14:paraId="7BC52FB6" w14:textId="17E7B2B0" w:rsidR="00557E0E" w:rsidRDefault="00D26BA5" w:rsidP="00971F16">
            <w:pPr>
              <w:jc w:val="right"/>
              <w:rPr>
                <w:sz w:val="16"/>
                <w:szCs w:val="16"/>
                <w:lang w:val="en-GB"/>
              </w:rPr>
            </w:pPr>
            <w:r>
              <w:rPr>
                <w:sz w:val="16"/>
                <w:szCs w:val="16"/>
                <w:lang w:val="en-GB"/>
              </w:rPr>
              <w:t>65.9</w:t>
            </w:r>
          </w:p>
        </w:tc>
        <w:tc>
          <w:tcPr>
            <w:tcW w:w="454" w:type="dxa"/>
            <w:shd w:val="clear" w:color="auto" w:fill="92D050"/>
            <w:vAlign w:val="center"/>
          </w:tcPr>
          <w:p w14:paraId="56C44490" w14:textId="6AE8A7BD" w:rsidR="00557E0E" w:rsidRDefault="00557E0E" w:rsidP="00971F16">
            <w:pPr>
              <w:jc w:val="right"/>
              <w:rPr>
                <w:sz w:val="16"/>
                <w:szCs w:val="16"/>
                <w:lang w:val="en-GB"/>
              </w:rPr>
            </w:pPr>
            <w:r>
              <w:rPr>
                <w:sz w:val="16"/>
                <w:szCs w:val="16"/>
                <w:lang w:val="en-GB"/>
              </w:rPr>
              <w:t>47.5</w:t>
            </w:r>
          </w:p>
        </w:tc>
        <w:tc>
          <w:tcPr>
            <w:tcW w:w="454" w:type="dxa"/>
            <w:shd w:val="clear" w:color="auto" w:fill="92D050"/>
            <w:vAlign w:val="center"/>
          </w:tcPr>
          <w:p w14:paraId="4287346F" w14:textId="1592D1ED" w:rsidR="00557E0E"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57F36448" w14:textId="3C8C2DDD" w:rsidR="00557E0E" w:rsidRDefault="00557E0E" w:rsidP="00971F16">
            <w:pPr>
              <w:jc w:val="right"/>
              <w:rPr>
                <w:sz w:val="16"/>
                <w:szCs w:val="16"/>
                <w:lang w:val="en-GB"/>
              </w:rPr>
            </w:pPr>
            <w:r>
              <w:rPr>
                <w:sz w:val="16"/>
                <w:szCs w:val="16"/>
                <w:lang w:val="en-GB"/>
              </w:rPr>
              <w:t>60</w:t>
            </w:r>
            <w:r w:rsidR="005567A9">
              <w:rPr>
                <w:sz w:val="16"/>
                <w:szCs w:val="16"/>
                <w:lang w:val="en-GB"/>
              </w:rPr>
              <w:t>.0</w:t>
            </w:r>
          </w:p>
        </w:tc>
        <w:tc>
          <w:tcPr>
            <w:tcW w:w="454" w:type="dxa"/>
            <w:shd w:val="clear" w:color="auto" w:fill="92D050"/>
            <w:vAlign w:val="center"/>
          </w:tcPr>
          <w:p w14:paraId="2F5B15D1" w14:textId="68C85D09" w:rsidR="00557E0E"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5460CFD6" w14:textId="69A615BB" w:rsidR="00557E0E" w:rsidRDefault="00557E0E" w:rsidP="00971F16">
            <w:pPr>
              <w:jc w:val="right"/>
              <w:rPr>
                <w:sz w:val="16"/>
                <w:szCs w:val="16"/>
                <w:lang w:val="en-GB"/>
              </w:rPr>
            </w:pPr>
            <w:r>
              <w:rPr>
                <w:sz w:val="16"/>
                <w:szCs w:val="16"/>
                <w:lang w:val="en-GB"/>
              </w:rPr>
              <w:t>20</w:t>
            </w:r>
            <w:r w:rsidR="005567A9">
              <w:rPr>
                <w:sz w:val="16"/>
                <w:szCs w:val="16"/>
                <w:lang w:val="en-GB"/>
              </w:rPr>
              <w:t>.0</w:t>
            </w:r>
          </w:p>
        </w:tc>
        <w:tc>
          <w:tcPr>
            <w:tcW w:w="454" w:type="dxa"/>
            <w:shd w:val="clear" w:color="auto" w:fill="92D050"/>
            <w:vAlign w:val="center"/>
          </w:tcPr>
          <w:p w14:paraId="21122793" w14:textId="239CA39E" w:rsidR="00557E0E" w:rsidRDefault="00557E0E" w:rsidP="00971F16">
            <w:pPr>
              <w:jc w:val="right"/>
              <w:rPr>
                <w:sz w:val="16"/>
                <w:szCs w:val="16"/>
                <w:lang w:val="en-GB"/>
              </w:rPr>
            </w:pPr>
            <w:r>
              <w:rPr>
                <w:sz w:val="16"/>
                <w:szCs w:val="16"/>
                <w:lang w:val="en-GB"/>
              </w:rPr>
              <w:t>90</w:t>
            </w:r>
            <w:r w:rsidR="005567A9">
              <w:rPr>
                <w:sz w:val="16"/>
                <w:szCs w:val="16"/>
                <w:lang w:val="en-GB"/>
              </w:rPr>
              <w:t>.0</w:t>
            </w:r>
          </w:p>
        </w:tc>
        <w:tc>
          <w:tcPr>
            <w:tcW w:w="454" w:type="dxa"/>
            <w:shd w:val="clear" w:color="auto" w:fill="92D050"/>
            <w:vAlign w:val="center"/>
          </w:tcPr>
          <w:p w14:paraId="5084FC48" w14:textId="4B3DA177" w:rsidR="00557E0E" w:rsidRDefault="00557E0E" w:rsidP="00971F16">
            <w:pPr>
              <w:jc w:val="right"/>
              <w:rPr>
                <w:sz w:val="16"/>
                <w:szCs w:val="16"/>
                <w:lang w:val="en-GB"/>
              </w:rPr>
            </w:pPr>
            <w:r>
              <w:rPr>
                <w:sz w:val="16"/>
                <w:szCs w:val="16"/>
                <w:lang w:val="en-GB"/>
              </w:rPr>
              <w:t>100</w:t>
            </w:r>
            <w:r w:rsidR="005567A9">
              <w:rPr>
                <w:sz w:val="16"/>
                <w:szCs w:val="16"/>
                <w:lang w:val="en-GB"/>
              </w:rPr>
              <w:t>.0</w:t>
            </w:r>
          </w:p>
        </w:tc>
      </w:tr>
      <w:tr w:rsidR="00971F16" w14:paraId="14E21A88" w14:textId="77777777" w:rsidTr="001E6E58">
        <w:tc>
          <w:tcPr>
            <w:tcW w:w="2273" w:type="dxa"/>
            <w:vMerge/>
            <w:vAlign w:val="center"/>
          </w:tcPr>
          <w:p w14:paraId="1AF22DA0" w14:textId="77777777" w:rsidR="00557E0E" w:rsidRDefault="00557E0E" w:rsidP="00971F16">
            <w:pPr>
              <w:rPr>
                <w:sz w:val="16"/>
                <w:szCs w:val="16"/>
                <w:lang w:val="en-GB"/>
              </w:rPr>
            </w:pPr>
          </w:p>
        </w:tc>
        <w:tc>
          <w:tcPr>
            <w:tcW w:w="2127" w:type="dxa"/>
          </w:tcPr>
          <w:p w14:paraId="57CD0DB8" w14:textId="128C496E" w:rsidR="00557E0E" w:rsidRDefault="00557E0E" w:rsidP="00971F16">
            <w:pPr>
              <w:rPr>
                <w:sz w:val="16"/>
                <w:szCs w:val="16"/>
                <w:lang w:val="en-GB"/>
              </w:rPr>
            </w:pPr>
            <w:r>
              <w:rPr>
                <w:sz w:val="16"/>
                <w:szCs w:val="16"/>
                <w:lang w:val="en-GB"/>
              </w:rPr>
              <w:t>DOXYCYCLINE</w:t>
            </w:r>
          </w:p>
        </w:tc>
        <w:tc>
          <w:tcPr>
            <w:tcW w:w="454" w:type="dxa"/>
            <w:shd w:val="clear" w:color="auto" w:fill="5B9BD5" w:themeFill="accent5"/>
            <w:vAlign w:val="center"/>
          </w:tcPr>
          <w:p w14:paraId="70942754" w14:textId="1E875F3B" w:rsidR="00557E0E" w:rsidRDefault="00D26BA5" w:rsidP="00971F16">
            <w:pPr>
              <w:jc w:val="right"/>
              <w:rPr>
                <w:sz w:val="16"/>
                <w:szCs w:val="16"/>
                <w:lang w:val="en-GB"/>
              </w:rPr>
            </w:pPr>
            <w:r>
              <w:rPr>
                <w:sz w:val="16"/>
                <w:szCs w:val="16"/>
                <w:lang w:val="en-GB"/>
              </w:rPr>
              <w:t>95</w:t>
            </w:r>
            <w:r w:rsidR="005567A9">
              <w:rPr>
                <w:sz w:val="16"/>
                <w:szCs w:val="16"/>
                <w:lang w:val="en-GB"/>
              </w:rPr>
              <w:t>.0</w:t>
            </w:r>
          </w:p>
        </w:tc>
        <w:tc>
          <w:tcPr>
            <w:tcW w:w="454" w:type="dxa"/>
            <w:shd w:val="clear" w:color="auto" w:fill="5B9BD5" w:themeFill="accent5"/>
            <w:vAlign w:val="center"/>
          </w:tcPr>
          <w:p w14:paraId="7EB5B966" w14:textId="1F230BC6" w:rsidR="00557E0E" w:rsidRDefault="00D26BA5" w:rsidP="00971F16">
            <w:pPr>
              <w:jc w:val="right"/>
              <w:rPr>
                <w:sz w:val="16"/>
                <w:szCs w:val="16"/>
                <w:lang w:val="en-GB"/>
              </w:rPr>
            </w:pPr>
            <w:r>
              <w:rPr>
                <w:sz w:val="16"/>
                <w:szCs w:val="16"/>
                <w:lang w:val="en-GB"/>
              </w:rPr>
              <w:t>0</w:t>
            </w:r>
            <w:r w:rsidR="005567A9">
              <w:rPr>
                <w:sz w:val="16"/>
                <w:szCs w:val="16"/>
                <w:lang w:val="en-GB"/>
              </w:rPr>
              <w:t>.0</w:t>
            </w:r>
          </w:p>
        </w:tc>
        <w:tc>
          <w:tcPr>
            <w:tcW w:w="454" w:type="dxa"/>
            <w:shd w:val="clear" w:color="auto" w:fill="5B9BD5" w:themeFill="accent5"/>
            <w:vAlign w:val="center"/>
          </w:tcPr>
          <w:p w14:paraId="1C966FE0" w14:textId="1A2F2ECC" w:rsidR="00557E0E" w:rsidRDefault="00D26BA5" w:rsidP="00971F16">
            <w:pPr>
              <w:jc w:val="right"/>
              <w:rPr>
                <w:sz w:val="16"/>
                <w:szCs w:val="16"/>
                <w:lang w:val="en-GB"/>
              </w:rPr>
            </w:pPr>
            <w:r>
              <w:rPr>
                <w:sz w:val="16"/>
                <w:szCs w:val="16"/>
                <w:lang w:val="en-GB"/>
              </w:rPr>
              <w:t>0</w:t>
            </w:r>
            <w:r w:rsidR="005567A9">
              <w:rPr>
                <w:sz w:val="16"/>
                <w:szCs w:val="16"/>
                <w:lang w:val="en-GB"/>
              </w:rPr>
              <w:t>.0</w:t>
            </w:r>
          </w:p>
        </w:tc>
        <w:tc>
          <w:tcPr>
            <w:tcW w:w="454" w:type="dxa"/>
            <w:shd w:val="clear" w:color="auto" w:fill="5B9BD5" w:themeFill="accent5"/>
            <w:vAlign w:val="center"/>
          </w:tcPr>
          <w:p w14:paraId="69BE9860" w14:textId="3905F894" w:rsidR="00557E0E" w:rsidRDefault="00D26BA5" w:rsidP="00971F16">
            <w:pPr>
              <w:jc w:val="right"/>
              <w:rPr>
                <w:sz w:val="16"/>
                <w:szCs w:val="16"/>
                <w:lang w:val="en-GB"/>
              </w:rPr>
            </w:pPr>
            <w:r>
              <w:rPr>
                <w:sz w:val="16"/>
                <w:szCs w:val="16"/>
                <w:lang w:val="en-GB"/>
              </w:rPr>
              <w:t>11.1</w:t>
            </w:r>
          </w:p>
        </w:tc>
        <w:tc>
          <w:tcPr>
            <w:tcW w:w="454" w:type="dxa"/>
            <w:shd w:val="clear" w:color="auto" w:fill="5B9BD5" w:themeFill="accent5"/>
            <w:vAlign w:val="center"/>
          </w:tcPr>
          <w:p w14:paraId="524E948E" w14:textId="06F1CE05" w:rsidR="00557E0E" w:rsidRDefault="00D26BA5" w:rsidP="00971F16">
            <w:pPr>
              <w:jc w:val="right"/>
              <w:rPr>
                <w:sz w:val="16"/>
                <w:szCs w:val="16"/>
                <w:lang w:val="en-GB"/>
              </w:rPr>
            </w:pPr>
            <w:r>
              <w:rPr>
                <w:sz w:val="16"/>
                <w:szCs w:val="16"/>
                <w:lang w:val="en-GB"/>
              </w:rPr>
              <w:t>11.1</w:t>
            </w:r>
          </w:p>
        </w:tc>
        <w:tc>
          <w:tcPr>
            <w:tcW w:w="454" w:type="dxa"/>
            <w:shd w:val="clear" w:color="auto" w:fill="5B9BD5" w:themeFill="accent5"/>
            <w:vAlign w:val="center"/>
          </w:tcPr>
          <w:p w14:paraId="2BA5DD8F" w14:textId="39E4D0E8" w:rsidR="00557E0E" w:rsidRDefault="00D26BA5" w:rsidP="00971F16">
            <w:pPr>
              <w:jc w:val="right"/>
              <w:rPr>
                <w:sz w:val="16"/>
                <w:szCs w:val="16"/>
                <w:lang w:val="en-GB"/>
              </w:rPr>
            </w:pPr>
            <w:r>
              <w:rPr>
                <w:sz w:val="16"/>
                <w:szCs w:val="16"/>
                <w:lang w:val="en-GB"/>
              </w:rPr>
              <w:t>55</w:t>
            </w:r>
            <w:r w:rsidR="005567A9">
              <w:rPr>
                <w:sz w:val="16"/>
                <w:szCs w:val="16"/>
                <w:lang w:val="en-GB"/>
              </w:rPr>
              <w:t>.0</w:t>
            </w:r>
          </w:p>
        </w:tc>
        <w:tc>
          <w:tcPr>
            <w:tcW w:w="454" w:type="dxa"/>
            <w:shd w:val="clear" w:color="auto" w:fill="5B9BD5" w:themeFill="accent5"/>
            <w:vAlign w:val="center"/>
          </w:tcPr>
          <w:p w14:paraId="153185DA" w14:textId="2FB49DEB" w:rsidR="00557E0E" w:rsidRDefault="00D26BA5" w:rsidP="00971F16">
            <w:pPr>
              <w:jc w:val="right"/>
              <w:rPr>
                <w:sz w:val="16"/>
                <w:szCs w:val="16"/>
                <w:lang w:val="en-GB"/>
              </w:rPr>
            </w:pPr>
            <w:r>
              <w:rPr>
                <w:sz w:val="16"/>
                <w:szCs w:val="16"/>
                <w:lang w:val="en-GB"/>
              </w:rPr>
              <w:t>63.9</w:t>
            </w:r>
          </w:p>
        </w:tc>
        <w:tc>
          <w:tcPr>
            <w:tcW w:w="454" w:type="dxa"/>
            <w:shd w:val="clear" w:color="auto" w:fill="5B9BD5" w:themeFill="accent5"/>
            <w:vAlign w:val="center"/>
          </w:tcPr>
          <w:p w14:paraId="27E8B9F0" w14:textId="533F2E6C" w:rsidR="00557E0E" w:rsidRDefault="00D26BA5" w:rsidP="00971F16">
            <w:pPr>
              <w:jc w:val="right"/>
              <w:rPr>
                <w:sz w:val="16"/>
                <w:szCs w:val="16"/>
                <w:lang w:val="en-GB"/>
              </w:rPr>
            </w:pPr>
            <w:r>
              <w:rPr>
                <w:sz w:val="16"/>
                <w:szCs w:val="16"/>
                <w:lang w:val="en-GB"/>
              </w:rPr>
              <w:t>80</w:t>
            </w:r>
            <w:r w:rsidR="005567A9">
              <w:rPr>
                <w:sz w:val="16"/>
                <w:szCs w:val="16"/>
                <w:lang w:val="en-GB"/>
              </w:rPr>
              <w:t>.0</w:t>
            </w:r>
          </w:p>
        </w:tc>
        <w:tc>
          <w:tcPr>
            <w:tcW w:w="454" w:type="dxa"/>
            <w:shd w:val="clear" w:color="auto" w:fill="5B9BD5" w:themeFill="accent5"/>
            <w:vAlign w:val="center"/>
          </w:tcPr>
          <w:p w14:paraId="2631F971" w14:textId="5FB238F0" w:rsidR="00557E0E" w:rsidRDefault="00D26BA5" w:rsidP="00971F16">
            <w:pPr>
              <w:jc w:val="right"/>
              <w:rPr>
                <w:sz w:val="16"/>
                <w:szCs w:val="16"/>
                <w:lang w:val="en-GB"/>
              </w:rPr>
            </w:pPr>
            <w:r>
              <w:rPr>
                <w:sz w:val="16"/>
                <w:szCs w:val="16"/>
                <w:lang w:val="en-GB"/>
              </w:rPr>
              <w:t>98</w:t>
            </w:r>
            <w:r w:rsidR="005567A9">
              <w:rPr>
                <w:sz w:val="16"/>
                <w:szCs w:val="16"/>
                <w:lang w:val="en-GB"/>
              </w:rPr>
              <w:t>.0</w:t>
            </w:r>
          </w:p>
        </w:tc>
        <w:tc>
          <w:tcPr>
            <w:tcW w:w="454" w:type="dxa"/>
            <w:shd w:val="clear" w:color="auto" w:fill="92D050"/>
            <w:vAlign w:val="center"/>
          </w:tcPr>
          <w:p w14:paraId="663B21F1" w14:textId="1239DB7A" w:rsidR="00557E0E" w:rsidRDefault="00557E0E" w:rsidP="00971F16">
            <w:pPr>
              <w:jc w:val="right"/>
              <w:rPr>
                <w:sz w:val="16"/>
                <w:szCs w:val="16"/>
                <w:lang w:val="en-GB"/>
              </w:rPr>
            </w:pPr>
            <w:r>
              <w:rPr>
                <w:sz w:val="16"/>
                <w:szCs w:val="16"/>
                <w:lang w:val="en-GB"/>
              </w:rPr>
              <w:t>47.5</w:t>
            </w:r>
          </w:p>
        </w:tc>
        <w:tc>
          <w:tcPr>
            <w:tcW w:w="454" w:type="dxa"/>
            <w:shd w:val="clear" w:color="auto" w:fill="92D050"/>
            <w:vAlign w:val="center"/>
          </w:tcPr>
          <w:p w14:paraId="0591F5BE" w14:textId="16682D7F" w:rsidR="00557E0E"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4B8D2FAC" w14:textId="35A61DC1" w:rsidR="00557E0E" w:rsidRDefault="00557E0E" w:rsidP="00971F16">
            <w:pPr>
              <w:jc w:val="right"/>
              <w:rPr>
                <w:sz w:val="16"/>
                <w:szCs w:val="16"/>
                <w:lang w:val="en-GB"/>
              </w:rPr>
            </w:pPr>
            <w:r>
              <w:rPr>
                <w:sz w:val="16"/>
                <w:szCs w:val="16"/>
                <w:lang w:val="en-GB"/>
              </w:rPr>
              <w:t>60</w:t>
            </w:r>
            <w:r w:rsidR="005567A9">
              <w:rPr>
                <w:sz w:val="16"/>
                <w:szCs w:val="16"/>
                <w:lang w:val="en-GB"/>
              </w:rPr>
              <w:t>.0</w:t>
            </w:r>
          </w:p>
        </w:tc>
        <w:tc>
          <w:tcPr>
            <w:tcW w:w="454" w:type="dxa"/>
            <w:shd w:val="clear" w:color="auto" w:fill="92D050"/>
            <w:vAlign w:val="center"/>
          </w:tcPr>
          <w:p w14:paraId="026AB56D" w14:textId="40D04CEE" w:rsidR="00557E0E" w:rsidRDefault="00557E0E" w:rsidP="00971F16">
            <w:pPr>
              <w:jc w:val="right"/>
              <w:rPr>
                <w:sz w:val="16"/>
                <w:szCs w:val="16"/>
                <w:lang w:val="en-GB"/>
              </w:rPr>
            </w:pPr>
            <w:r>
              <w:rPr>
                <w:sz w:val="16"/>
                <w:szCs w:val="16"/>
                <w:lang w:val="en-GB"/>
              </w:rPr>
              <w:t>40</w:t>
            </w:r>
            <w:r w:rsidR="005567A9">
              <w:rPr>
                <w:sz w:val="16"/>
                <w:szCs w:val="16"/>
                <w:lang w:val="en-GB"/>
              </w:rPr>
              <w:t>.0</w:t>
            </w:r>
          </w:p>
        </w:tc>
        <w:tc>
          <w:tcPr>
            <w:tcW w:w="454" w:type="dxa"/>
            <w:shd w:val="clear" w:color="auto" w:fill="92D050"/>
            <w:vAlign w:val="center"/>
          </w:tcPr>
          <w:p w14:paraId="52BEC534" w14:textId="12241BCF" w:rsidR="00557E0E" w:rsidRDefault="00557E0E" w:rsidP="00971F16">
            <w:pPr>
              <w:jc w:val="right"/>
              <w:rPr>
                <w:sz w:val="16"/>
                <w:szCs w:val="16"/>
                <w:lang w:val="en-GB"/>
              </w:rPr>
            </w:pPr>
            <w:r>
              <w:rPr>
                <w:sz w:val="16"/>
                <w:szCs w:val="16"/>
                <w:lang w:val="en-GB"/>
              </w:rPr>
              <w:t>20</w:t>
            </w:r>
            <w:r w:rsidR="005567A9">
              <w:rPr>
                <w:sz w:val="16"/>
                <w:szCs w:val="16"/>
                <w:lang w:val="en-GB"/>
              </w:rPr>
              <w:t>.0</w:t>
            </w:r>
          </w:p>
        </w:tc>
        <w:tc>
          <w:tcPr>
            <w:tcW w:w="454" w:type="dxa"/>
            <w:shd w:val="clear" w:color="auto" w:fill="92D050"/>
            <w:vAlign w:val="center"/>
          </w:tcPr>
          <w:p w14:paraId="7BA034FB" w14:textId="0E4B8368" w:rsidR="00557E0E" w:rsidRDefault="00557E0E" w:rsidP="00971F16">
            <w:pPr>
              <w:jc w:val="right"/>
              <w:rPr>
                <w:sz w:val="16"/>
                <w:szCs w:val="16"/>
                <w:lang w:val="en-GB"/>
              </w:rPr>
            </w:pPr>
            <w:r>
              <w:rPr>
                <w:sz w:val="16"/>
                <w:szCs w:val="16"/>
                <w:lang w:val="en-GB"/>
              </w:rPr>
              <w:t>90</w:t>
            </w:r>
            <w:r w:rsidR="005567A9">
              <w:rPr>
                <w:sz w:val="16"/>
                <w:szCs w:val="16"/>
                <w:lang w:val="en-GB"/>
              </w:rPr>
              <w:t>.0</w:t>
            </w:r>
          </w:p>
        </w:tc>
        <w:tc>
          <w:tcPr>
            <w:tcW w:w="454" w:type="dxa"/>
            <w:shd w:val="clear" w:color="auto" w:fill="92D050"/>
            <w:vAlign w:val="center"/>
          </w:tcPr>
          <w:p w14:paraId="4C1D70E7" w14:textId="01FCF0E5" w:rsidR="00557E0E" w:rsidRDefault="00557E0E" w:rsidP="00971F16">
            <w:pPr>
              <w:jc w:val="right"/>
              <w:rPr>
                <w:sz w:val="16"/>
                <w:szCs w:val="16"/>
                <w:lang w:val="en-GB"/>
              </w:rPr>
            </w:pPr>
            <w:r>
              <w:rPr>
                <w:sz w:val="16"/>
                <w:szCs w:val="16"/>
                <w:lang w:val="en-GB"/>
              </w:rPr>
              <w:t>100</w:t>
            </w:r>
            <w:r w:rsidR="005567A9">
              <w:rPr>
                <w:sz w:val="16"/>
                <w:szCs w:val="16"/>
                <w:lang w:val="en-GB"/>
              </w:rPr>
              <w:t>.0</w:t>
            </w:r>
          </w:p>
        </w:tc>
      </w:tr>
      <w:tr w:rsidR="00971F16" w14:paraId="17CD48F0" w14:textId="77777777" w:rsidTr="001E6E58">
        <w:tc>
          <w:tcPr>
            <w:tcW w:w="2273" w:type="dxa"/>
            <w:vMerge w:val="restart"/>
            <w:vAlign w:val="center"/>
          </w:tcPr>
          <w:p w14:paraId="412097D1" w14:textId="1B74988D" w:rsidR="00C20EFA" w:rsidRDefault="00C20EFA" w:rsidP="00971F16">
            <w:pPr>
              <w:rPr>
                <w:sz w:val="16"/>
                <w:szCs w:val="16"/>
                <w:lang w:val="en-GB"/>
              </w:rPr>
            </w:pPr>
            <w:r>
              <w:rPr>
                <w:sz w:val="16"/>
                <w:szCs w:val="16"/>
                <w:lang w:val="en-GB"/>
              </w:rPr>
              <w:t>Sulphonamides</w:t>
            </w:r>
          </w:p>
        </w:tc>
        <w:tc>
          <w:tcPr>
            <w:tcW w:w="2127" w:type="dxa"/>
          </w:tcPr>
          <w:p w14:paraId="1A6D008C" w14:textId="61788174" w:rsidR="00C20EFA" w:rsidRDefault="00C20EFA" w:rsidP="00971F16">
            <w:pPr>
              <w:rPr>
                <w:sz w:val="16"/>
                <w:szCs w:val="16"/>
                <w:lang w:val="en-GB"/>
              </w:rPr>
            </w:pPr>
            <w:r>
              <w:rPr>
                <w:sz w:val="16"/>
                <w:szCs w:val="16"/>
                <w:lang w:val="en-GB"/>
              </w:rPr>
              <w:t>SULFACHLOROPYRIDAZINE</w:t>
            </w:r>
          </w:p>
        </w:tc>
        <w:tc>
          <w:tcPr>
            <w:tcW w:w="454" w:type="dxa"/>
            <w:shd w:val="clear" w:color="auto" w:fill="FFE599" w:themeFill="accent4" w:themeFillTint="66"/>
            <w:vAlign w:val="center"/>
          </w:tcPr>
          <w:p w14:paraId="62BAC99B" w14:textId="3AC059B1" w:rsidR="00C20EFA" w:rsidRDefault="00D26BA5"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32D53BD7" w14:textId="18FA4D8E" w:rsidR="00C20EFA" w:rsidRDefault="00D26BA5"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39657C99" w14:textId="727AA1F0" w:rsidR="00C20EFA" w:rsidRDefault="00D26BA5"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252B52A3" w14:textId="4A5D2C08" w:rsidR="00C20EFA" w:rsidRDefault="00D26BA5" w:rsidP="00971F16">
            <w:pPr>
              <w:jc w:val="right"/>
              <w:rPr>
                <w:sz w:val="16"/>
                <w:szCs w:val="16"/>
                <w:lang w:val="en-GB"/>
              </w:rPr>
            </w:pPr>
            <w:r>
              <w:rPr>
                <w:sz w:val="16"/>
                <w:szCs w:val="16"/>
                <w:lang w:val="en-GB"/>
              </w:rPr>
              <w:t>9</w:t>
            </w:r>
            <w:r w:rsidR="005567A9">
              <w:rPr>
                <w:sz w:val="16"/>
                <w:szCs w:val="16"/>
                <w:lang w:val="en-GB"/>
              </w:rPr>
              <w:t>.0</w:t>
            </w:r>
          </w:p>
        </w:tc>
        <w:tc>
          <w:tcPr>
            <w:tcW w:w="454" w:type="dxa"/>
            <w:shd w:val="clear" w:color="auto" w:fill="FFE599" w:themeFill="accent4" w:themeFillTint="66"/>
            <w:vAlign w:val="center"/>
          </w:tcPr>
          <w:p w14:paraId="0569DD17" w14:textId="736F0153" w:rsidR="00C20EFA" w:rsidRDefault="00D26BA5" w:rsidP="00971F16">
            <w:pPr>
              <w:jc w:val="right"/>
              <w:rPr>
                <w:sz w:val="16"/>
                <w:szCs w:val="16"/>
                <w:lang w:val="en-GB"/>
              </w:rPr>
            </w:pPr>
            <w:r>
              <w:rPr>
                <w:sz w:val="16"/>
                <w:szCs w:val="16"/>
                <w:lang w:val="en-GB"/>
              </w:rPr>
              <w:t>9</w:t>
            </w:r>
            <w:r w:rsidR="005567A9">
              <w:rPr>
                <w:sz w:val="16"/>
                <w:szCs w:val="16"/>
                <w:lang w:val="en-GB"/>
              </w:rPr>
              <w:t>.0</w:t>
            </w:r>
          </w:p>
        </w:tc>
        <w:tc>
          <w:tcPr>
            <w:tcW w:w="454" w:type="dxa"/>
            <w:shd w:val="clear" w:color="auto" w:fill="5B9BD5" w:themeFill="accent5"/>
            <w:vAlign w:val="center"/>
          </w:tcPr>
          <w:p w14:paraId="49537739" w14:textId="30794DD7" w:rsidR="00C20EFA" w:rsidRDefault="00D26BA5" w:rsidP="00971F16">
            <w:pPr>
              <w:jc w:val="right"/>
              <w:rPr>
                <w:sz w:val="16"/>
                <w:szCs w:val="16"/>
                <w:lang w:val="en-GB"/>
              </w:rPr>
            </w:pPr>
            <w:r>
              <w:rPr>
                <w:sz w:val="16"/>
                <w:szCs w:val="16"/>
                <w:lang w:val="en-GB"/>
              </w:rPr>
              <w:t>40</w:t>
            </w:r>
          </w:p>
        </w:tc>
        <w:tc>
          <w:tcPr>
            <w:tcW w:w="454" w:type="dxa"/>
            <w:shd w:val="clear" w:color="auto" w:fill="FFE599" w:themeFill="accent4" w:themeFillTint="66"/>
            <w:vAlign w:val="center"/>
          </w:tcPr>
          <w:p w14:paraId="2211A492" w14:textId="15A92D16" w:rsidR="00C20EFA" w:rsidRDefault="00D26BA5" w:rsidP="00971F16">
            <w:pPr>
              <w:jc w:val="right"/>
              <w:rPr>
                <w:sz w:val="16"/>
                <w:szCs w:val="16"/>
                <w:lang w:val="en-GB"/>
              </w:rPr>
            </w:pPr>
            <w:r>
              <w:rPr>
                <w:sz w:val="16"/>
                <w:szCs w:val="16"/>
                <w:lang w:val="en-GB"/>
              </w:rPr>
              <w:t>60</w:t>
            </w:r>
            <w:r w:rsidR="005567A9">
              <w:rPr>
                <w:sz w:val="16"/>
                <w:szCs w:val="16"/>
                <w:lang w:val="en-GB"/>
              </w:rPr>
              <w:t>.0</w:t>
            </w:r>
          </w:p>
        </w:tc>
        <w:tc>
          <w:tcPr>
            <w:tcW w:w="454" w:type="dxa"/>
            <w:shd w:val="clear" w:color="auto" w:fill="FFE599" w:themeFill="accent4" w:themeFillTint="66"/>
            <w:vAlign w:val="center"/>
          </w:tcPr>
          <w:p w14:paraId="19E326DE" w14:textId="16337000" w:rsidR="00C20EFA" w:rsidRDefault="00D26BA5" w:rsidP="00971F16">
            <w:pPr>
              <w:jc w:val="right"/>
              <w:rPr>
                <w:sz w:val="16"/>
                <w:szCs w:val="16"/>
                <w:lang w:val="en-GB"/>
              </w:rPr>
            </w:pPr>
            <w:r>
              <w:rPr>
                <w:sz w:val="16"/>
                <w:szCs w:val="16"/>
                <w:lang w:val="en-GB"/>
              </w:rPr>
              <w:t>43</w:t>
            </w:r>
            <w:r w:rsidR="005567A9">
              <w:rPr>
                <w:sz w:val="16"/>
                <w:szCs w:val="16"/>
                <w:lang w:val="en-GB"/>
              </w:rPr>
              <w:t>.0</w:t>
            </w:r>
          </w:p>
        </w:tc>
        <w:tc>
          <w:tcPr>
            <w:tcW w:w="454" w:type="dxa"/>
            <w:shd w:val="clear" w:color="auto" w:fill="FFE599" w:themeFill="accent4" w:themeFillTint="66"/>
            <w:vAlign w:val="center"/>
          </w:tcPr>
          <w:p w14:paraId="3A56E479" w14:textId="4E5C5CA8" w:rsidR="00C20EFA" w:rsidRDefault="00D26BA5" w:rsidP="00971F16">
            <w:pPr>
              <w:jc w:val="right"/>
              <w:rPr>
                <w:sz w:val="16"/>
                <w:szCs w:val="16"/>
                <w:lang w:val="en-GB"/>
              </w:rPr>
            </w:pPr>
            <w:r>
              <w:rPr>
                <w:sz w:val="16"/>
                <w:szCs w:val="16"/>
                <w:lang w:val="en-GB"/>
              </w:rPr>
              <w:t>50</w:t>
            </w:r>
            <w:r w:rsidR="005567A9">
              <w:rPr>
                <w:sz w:val="16"/>
                <w:szCs w:val="16"/>
                <w:lang w:val="en-GB"/>
              </w:rPr>
              <w:t>.0</w:t>
            </w:r>
          </w:p>
        </w:tc>
        <w:tc>
          <w:tcPr>
            <w:tcW w:w="454" w:type="dxa"/>
            <w:shd w:val="clear" w:color="auto" w:fill="92D050"/>
            <w:vAlign w:val="center"/>
          </w:tcPr>
          <w:p w14:paraId="3287B6EC" w14:textId="485B7CC3" w:rsidR="00C20EFA" w:rsidRDefault="00557E0E" w:rsidP="00971F16">
            <w:pPr>
              <w:jc w:val="right"/>
              <w:rPr>
                <w:sz w:val="16"/>
                <w:szCs w:val="16"/>
                <w:lang w:val="en-GB"/>
              </w:rPr>
            </w:pPr>
            <w:r>
              <w:rPr>
                <w:sz w:val="16"/>
                <w:szCs w:val="16"/>
                <w:lang w:val="en-GB"/>
              </w:rPr>
              <w:t>0</w:t>
            </w:r>
            <w:r w:rsidR="005567A9">
              <w:rPr>
                <w:sz w:val="16"/>
                <w:szCs w:val="16"/>
                <w:lang w:val="en-GB"/>
              </w:rPr>
              <w:t>.0</w:t>
            </w:r>
          </w:p>
        </w:tc>
        <w:tc>
          <w:tcPr>
            <w:tcW w:w="454" w:type="dxa"/>
            <w:shd w:val="clear" w:color="auto" w:fill="92D050"/>
            <w:vAlign w:val="center"/>
          </w:tcPr>
          <w:p w14:paraId="1B8141B8" w14:textId="78CE159C" w:rsidR="00C20EFA" w:rsidRDefault="00557E0E" w:rsidP="00971F16">
            <w:pPr>
              <w:jc w:val="right"/>
              <w:rPr>
                <w:sz w:val="16"/>
                <w:szCs w:val="16"/>
                <w:lang w:val="en-GB"/>
              </w:rPr>
            </w:pPr>
            <w:r>
              <w:rPr>
                <w:sz w:val="16"/>
                <w:szCs w:val="16"/>
                <w:lang w:val="en-GB"/>
              </w:rPr>
              <w:t>100</w:t>
            </w:r>
            <w:r w:rsidR="005567A9">
              <w:rPr>
                <w:sz w:val="16"/>
                <w:szCs w:val="16"/>
                <w:lang w:val="en-GB"/>
              </w:rPr>
              <w:t>.0</w:t>
            </w:r>
          </w:p>
        </w:tc>
        <w:tc>
          <w:tcPr>
            <w:tcW w:w="454" w:type="dxa"/>
            <w:shd w:val="clear" w:color="auto" w:fill="92D050"/>
            <w:vAlign w:val="center"/>
          </w:tcPr>
          <w:p w14:paraId="48C2FC58" w14:textId="151FFA89" w:rsidR="00C20EFA" w:rsidRDefault="00557E0E" w:rsidP="00971F16">
            <w:pPr>
              <w:jc w:val="right"/>
              <w:rPr>
                <w:sz w:val="16"/>
                <w:szCs w:val="16"/>
                <w:lang w:val="en-GB"/>
              </w:rPr>
            </w:pPr>
            <w:r>
              <w:rPr>
                <w:sz w:val="16"/>
                <w:szCs w:val="16"/>
                <w:lang w:val="en-GB"/>
              </w:rPr>
              <w:t>20</w:t>
            </w:r>
            <w:r w:rsidR="005567A9">
              <w:rPr>
                <w:sz w:val="16"/>
                <w:szCs w:val="16"/>
                <w:lang w:val="en-GB"/>
              </w:rPr>
              <w:t>.0</w:t>
            </w:r>
          </w:p>
        </w:tc>
        <w:tc>
          <w:tcPr>
            <w:tcW w:w="454" w:type="dxa"/>
            <w:shd w:val="clear" w:color="auto" w:fill="92D050"/>
            <w:vAlign w:val="center"/>
          </w:tcPr>
          <w:p w14:paraId="7B57A743" w14:textId="06DB0CCD" w:rsidR="00C20EFA" w:rsidRDefault="00557E0E" w:rsidP="00971F16">
            <w:pPr>
              <w:jc w:val="right"/>
              <w:rPr>
                <w:sz w:val="16"/>
                <w:szCs w:val="16"/>
                <w:lang w:val="en-GB"/>
              </w:rPr>
            </w:pPr>
            <w:r>
              <w:rPr>
                <w:sz w:val="16"/>
                <w:szCs w:val="16"/>
                <w:lang w:val="en-GB"/>
              </w:rPr>
              <w:t>100</w:t>
            </w:r>
            <w:r w:rsidR="005567A9">
              <w:rPr>
                <w:sz w:val="16"/>
                <w:szCs w:val="16"/>
                <w:lang w:val="en-GB"/>
              </w:rPr>
              <w:t>.0</w:t>
            </w:r>
          </w:p>
        </w:tc>
        <w:tc>
          <w:tcPr>
            <w:tcW w:w="454" w:type="dxa"/>
            <w:shd w:val="clear" w:color="auto" w:fill="92D050"/>
            <w:vAlign w:val="center"/>
          </w:tcPr>
          <w:p w14:paraId="6CB8B9BC" w14:textId="1C86BC56" w:rsidR="00C20EFA" w:rsidRDefault="00557E0E" w:rsidP="00971F16">
            <w:pPr>
              <w:jc w:val="right"/>
              <w:rPr>
                <w:sz w:val="16"/>
                <w:szCs w:val="16"/>
                <w:lang w:val="en-GB"/>
              </w:rPr>
            </w:pPr>
            <w:r>
              <w:rPr>
                <w:sz w:val="16"/>
                <w:szCs w:val="16"/>
                <w:lang w:val="en-GB"/>
              </w:rPr>
              <w:t>50</w:t>
            </w:r>
            <w:r w:rsidR="005567A9">
              <w:rPr>
                <w:sz w:val="16"/>
                <w:szCs w:val="16"/>
                <w:lang w:val="en-GB"/>
              </w:rPr>
              <w:t>.0</w:t>
            </w:r>
          </w:p>
        </w:tc>
        <w:tc>
          <w:tcPr>
            <w:tcW w:w="454" w:type="dxa"/>
            <w:shd w:val="clear" w:color="auto" w:fill="92D050"/>
            <w:vAlign w:val="center"/>
          </w:tcPr>
          <w:p w14:paraId="05BA6001" w14:textId="77F3FAFE" w:rsidR="00C20EFA" w:rsidRDefault="00557E0E" w:rsidP="00971F16">
            <w:pPr>
              <w:jc w:val="right"/>
              <w:rPr>
                <w:sz w:val="16"/>
                <w:szCs w:val="16"/>
                <w:lang w:val="en-GB"/>
              </w:rPr>
            </w:pPr>
            <w:r>
              <w:rPr>
                <w:sz w:val="16"/>
                <w:szCs w:val="16"/>
                <w:lang w:val="en-GB"/>
              </w:rPr>
              <w:t>50</w:t>
            </w:r>
            <w:r w:rsidR="005567A9">
              <w:rPr>
                <w:sz w:val="16"/>
                <w:szCs w:val="16"/>
                <w:lang w:val="en-GB"/>
              </w:rPr>
              <w:t>.0</w:t>
            </w:r>
          </w:p>
        </w:tc>
        <w:tc>
          <w:tcPr>
            <w:tcW w:w="454" w:type="dxa"/>
            <w:shd w:val="clear" w:color="auto" w:fill="92D050"/>
            <w:vAlign w:val="center"/>
          </w:tcPr>
          <w:p w14:paraId="5A01BFD5" w14:textId="65F0D49D" w:rsidR="00C20EFA" w:rsidRDefault="00557E0E" w:rsidP="00971F16">
            <w:pPr>
              <w:jc w:val="right"/>
              <w:rPr>
                <w:sz w:val="16"/>
                <w:szCs w:val="16"/>
                <w:lang w:val="en-GB"/>
              </w:rPr>
            </w:pPr>
            <w:r>
              <w:rPr>
                <w:sz w:val="16"/>
                <w:szCs w:val="16"/>
                <w:lang w:val="en-GB"/>
              </w:rPr>
              <w:t>25</w:t>
            </w:r>
            <w:r w:rsidR="005567A9">
              <w:rPr>
                <w:sz w:val="16"/>
                <w:szCs w:val="16"/>
                <w:lang w:val="en-GB"/>
              </w:rPr>
              <w:t>.0</w:t>
            </w:r>
          </w:p>
        </w:tc>
      </w:tr>
      <w:tr w:rsidR="00971F16" w14:paraId="6081CAC0" w14:textId="77777777" w:rsidTr="001E6E58">
        <w:tc>
          <w:tcPr>
            <w:tcW w:w="2273" w:type="dxa"/>
            <w:vMerge/>
            <w:vAlign w:val="center"/>
          </w:tcPr>
          <w:p w14:paraId="3973E505" w14:textId="77777777" w:rsidR="005567A9" w:rsidRDefault="005567A9" w:rsidP="00971F16">
            <w:pPr>
              <w:rPr>
                <w:sz w:val="16"/>
                <w:szCs w:val="16"/>
                <w:lang w:val="en-GB"/>
              </w:rPr>
            </w:pPr>
          </w:p>
        </w:tc>
        <w:tc>
          <w:tcPr>
            <w:tcW w:w="2127" w:type="dxa"/>
          </w:tcPr>
          <w:p w14:paraId="2E25D5BF" w14:textId="67CD4554" w:rsidR="005567A9" w:rsidRDefault="005567A9" w:rsidP="00971F16">
            <w:pPr>
              <w:rPr>
                <w:sz w:val="16"/>
                <w:szCs w:val="16"/>
                <w:lang w:val="en-GB"/>
              </w:rPr>
            </w:pPr>
            <w:r>
              <w:rPr>
                <w:sz w:val="16"/>
                <w:szCs w:val="16"/>
                <w:lang w:val="en-GB"/>
              </w:rPr>
              <w:t>SULFADIMETHOXINE</w:t>
            </w:r>
          </w:p>
        </w:tc>
        <w:tc>
          <w:tcPr>
            <w:tcW w:w="454" w:type="dxa"/>
            <w:shd w:val="clear" w:color="auto" w:fill="5B9BD5" w:themeFill="accent5"/>
            <w:vAlign w:val="center"/>
          </w:tcPr>
          <w:p w14:paraId="7C85CD8F" w14:textId="781F4C65"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342BEA99" w14:textId="20569F25"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13D3CEF8" w14:textId="4056C5CD" w:rsidR="005567A9" w:rsidRDefault="005567A9" w:rsidP="00971F16">
            <w:pPr>
              <w:jc w:val="right"/>
              <w:rPr>
                <w:sz w:val="16"/>
                <w:szCs w:val="16"/>
                <w:lang w:val="en-GB"/>
              </w:rPr>
            </w:pPr>
            <w:r>
              <w:rPr>
                <w:sz w:val="16"/>
                <w:szCs w:val="16"/>
                <w:lang w:val="en-GB"/>
              </w:rPr>
              <w:t>44.5</w:t>
            </w:r>
          </w:p>
        </w:tc>
        <w:tc>
          <w:tcPr>
            <w:tcW w:w="454" w:type="dxa"/>
            <w:shd w:val="clear" w:color="auto" w:fill="5B9BD5" w:themeFill="accent5"/>
            <w:vAlign w:val="center"/>
          </w:tcPr>
          <w:p w14:paraId="53811381" w14:textId="649BEE05" w:rsidR="005567A9" w:rsidRDefault="005567A9" w:rsidP="00971F16">
            <w:pPr>
              <w:jc w:val="right"/>
              <w:rPr>
                <w:sz w:val="16"/>
                <w:szCs w:val="16"/>
                <w:lang w:val="en-GB"/>
              </w:rPr>
            </w:pPr>
            <w:r>
              <w:rPr>
                <w:sz w:val="16"/>
                <w:szCs w:val="16"/>
                <w:lang w:val="en-GB"/>
              </w:rPr>
              <w:t>9.0</w:t>
            </w:r>
          </w:p>
        </w:tc>
        <w:tc>
          <w:tcPr>
            <w:tcW w:w="454" w:type="dxa"/>
            <w:shd w:val="clear" w:color="auto" w:fill="5B9BD5" w:themeFill="accent5"/>
            <w:vAlign w:val="center"/>
          </w:tcPr>
          <w:p w14:paraId="3FB7BC56" w14:textId="268E0810" w:rsidR="005567A9" w:rsidRDefault="005567A9" w:rsidP="00971F16">
            <w:pPr>
              <w:jc w:val="right"/>
              <w:rPr>
                <w:sz w:val="16"/>
                <w:szCs w:val="16"/>
                <w:lang w:val="en-GB"/>
              </w:rPr>
            </w:pPr>
            <w:r>
              <w:rPr>
                <w:sz w:val="16"/>
                <w:szCs w:val="16"/>
                <w:lang w:val="en-GB"/>
              </w:rPr>
              <w:t>9.0</w:t>
            </w:r>
          </w:p>
        </w:tc>
        <w:tc>
          <w:tcPr>
            <w:tcW w:w="454" w:type="dxa"/>
            <w:shd w:val="clear" w:color="auto" w:fill="5B9BD5" w:themeFill="accent5"/>
            <w:vAlign w:val="center"/>
          </w:tcPr>
          <w:p w14:paraId="06C10A95" w14:textId="69F0ABF5" w:rsidR="005567A9" w:rsidRDefault="005567A9" w:rsidP="00971F16">
            <w:pPr>
              <w:jc w:val="right"/>
              <w:rPr>
                <w:sz w:val="16"/>
                <w:szCs w:val="16"/>
                <w:lang w:val="en-GB"/>
              </w:rPr>
            </w:pPr>
            <w:r>
              <w:rPr>
                <w:sz w:val="16"/>
                <w:szCs w:val="16"/>
                <w:lang w:val="en-GB"/>
              </w:rPr>
              <w:t>99.2</w:t>
            </w:r>
          </w:p>
        </w:tc>
        <w:tc>
          <w:tcPr>
            <w:tcW w:w="454" w:type="dxa"/>
            <w:shd w:val="clear" w:color="auto" w:fill="FFE599" w:themeFill="accent4" w:themeFillTint="66"/>
            <w:vAlign w:val="center"/>
          </w:tcPr>
          <w:p w14:paraId="36BFB9B7" w14:textId="43B48ED7" w:rsidR="005567A9" w:rsidRDefault="005567A9" w:rsidP="00971F16">
            <w:pPr>
              <w:jc w:val="right"/>
              <w:rPr>
                <w:sz w:val="16"/>
                <w:szCs w:val="16"/>
                <w:lang w:val="en-GB"/>
              </w:rPr>
            </w:pPr>
            <w:r>
              <w:rPr>
                <w:sz w:val="16"/>
                <w:szCs w:val="16"/>
                <w:lang w:val="en-GB"/>
              </w:rPr>
              <w:t>60.0</w:t>
            </w:r>
          </w:p>
        </w:tc>
        <w:tc>
          <w:tcPr>
            <w:tcW w:w="454" w:type="dxa"/>
            <w:shd w:val="clear" w:color="auto" w:fill="5B9BD5" w:themeFill="accent5"/>
            <w:vAlign w:val="center"/>
          </w:tcPr>
          <w:p w14:paraId="7444752C" w14:textId="0FFDDFA1"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01501512" w14:textId="4A886E2A"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844FF38" w14:textId="191AECC1"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0A000394" w14:textId="546BDCCC"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3D9609ED" w14:textId="7CB7F722"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400795AD" w14:textId="248CDD4E"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7E05D9BF" w14:textId="27D289D9"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417F74AA" w14:textId="1C7663CB"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51AB7666" w14:textId="0177CB70" w:rsidR="005567A9" w:rsidRDefault="005567A9" w:rsidP="00971F16">
            <w:pPr>
              <w:jc w:val="right"/>
              <w:rPr>
                <w:sz w:val="16"/>
                <w:szCs w:val="16"/>
                <w:lang w:val="en-GB"/>
              </w:rPr>
            </w:pPr>
            <w:r>
              <w:rPr>
                <w:sz w:val="16"/>
                <w:szCs w:val="16"/>
                <w:lang w:val="en-GB"/>
              </w:rPr>
              <w:t>25.0</w:t>
            </w:r>
          </w:p>
        </w:tc>
      </w:tr>
      <w:tr w:rsidR="00971F16" w14:paraId="40F0FFDE" w14:textId="77777777" w:rsidTr="001E6E58">
        <w:tc>
          <w:tcPr>
            <w:tcW w:w="2273" w:type="dxa"/>
            <w:vMerge/>
            <w:vAlign w:val="center"/>
          </w:tcPr>
          <w:p w14:paraId="6E4C1657" w14:textId="77777777" w:rsidR="005567A9" w:rsidRDefault="005567A9" w:rsidP="00971F16">
            <w:pPr>
              <w:rPr>
                <w:sz w:val="16"/>
                <w:szCs w:val="16"/>
                <w:lang w:val="en-GB"/>
              </w:rPr>
            </w:pPr>
          </w:p>
        </w:tc>
        <w:tc>
          <w:tcPr>
            <w:tcW w:w="2127" w:type="dxa"/>
          </w:tcPr>
          <w:p w14:paraId="78020BB3" w14:textId="628DF632" w:rsidR="005567A9" w:rsidRDefault="005567A9" w:rsidP="00971F16">
            <w:pPr>
              <w:rPr>
                <w:sz w:val="16"/>
                <w:szCs w:val="16"/>
                <w:lang w:val="en-GB"/>
              </w:rPr>
            </w:pPr>
            <w:r>
              <w:rPr>
                <w:sz w:val="16"/>
                <w:szCs w:val="16"/>
                <w:lang w:val="en-GB"/>
              </w:rPr>
              <w:t>SULFADIMIDINE</w:t>
            </w:r>
          </w:p>
        </w:tc>
        <w:tc>
          <w:tcPr>
            <w:tcW w:w="454" w:type="dxa"/>
            <w:shd w:val="clear" w:color="auto" w:fill="FFE599" w:themeFill="accent4" w:themeFillTint="66"/>
            <w:vAlign w:val="center"/>
          </w:tcPr>
          <w:p w14:paraId="0187DB3A" w14:textId="6618B874"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53F1E3A9" w14:textId="5D6931BA"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01B7AEF4" w14:textId="27A58284"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4897C332" w14:textId="4900AB2C"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7EBF7C70" w14:textId="3934FB69"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1315BE91" w14:textId="68E20C69" w:rsidR="005567A9" w:rsidRDefault="005567A9" w:rsidP="00971F16">
            <w:pPr>
              <w:jc w:val="right"/>
              <w:rPr>
                <w:sz w:val="16"/>
                <w:szCs w:val="16"/>
                <w:lang w:val="en-GB"/>
              </w:rPr>
            </w:pPr>
            <w:r>
              <w:rPr>
                <w:sz w:val="16"/>
                <w:szCs w:val="16"/>
                <w:lang w:val="en-GB"/>
              </w:rPr>
              <w:t>69.6</w:t>
            </w:r>
          </w:p>
        </w:tc>
        <w:tc>
          <w:tcPr>
            <w:tcW w:w="454" w:type="dxa"/>
            <w:shd w:val="clear" w:color="auto" w:fill="FFE599" w:themeFill="accent4" w:themeFillTint="66"/>
            <w:vAlign w:val="center"/>
          </w:tcPr>
          <w:p w14:paraId="443C7E0B" w14:textId="6215EC51"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5FBC3CC4" w14:textId="72B1CEC4"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53742410" w14:textId="440759AC"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29985321" w14:textId="714CE378"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53B9E03F" w14:textId="21E94D36"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1CDCA0C3" w14:textId="594DB850"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57102471" w14:textId="697D8999"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2152E775" w14:textId="013067D5"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04863645" w14:textId="1AE36AC4"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2BDCA279" w14:textId="4FBDAAF4" w:rsidR="005567A9" w:rsidRDefault="005567A9" w:rsidP="00971F16">
            <w:pPr>
              <w:jc w:val="right"/>
              <w:rPr>
                <w:sz w:val="16"/>
                <w:szCs w:val="16"/>
                <w:lang w:val="en-GB"/>
              </w:rPr>
            </w:pPr>
            <w:r>
              <w:rPr>
                <w:sz w:val="16"/>
                <w:szCs w:val="16"/>
                <w:lang w:val="en-GB"/>
              </w:rPr>
              <w:t>25.0</w:t>
            </w:r>
          </w:p>
        </w:tc>
      </w:tr>
      <w:tr w:rsidR="00971F16" w14:paraId="09BE87CD" w14:textId="77777777" w:rsidTr="001E6E58">
        <w:tc>
          <w:tcPr>
            <w:tcW w:w="2273" w:type="dxa"/>
            <w:vMerge/>
            <w:vAlign w:val="center"/>
          </w:tcPr>
          <w:p w14:paraId="7894BDE3" w14:textId="77777777" w:rsidR="005567A9" w:rsidRDefault="005567A9" w:rsidP="00971F16">
            <w:pPr>
              <w:rPr>
                <w:sz w:val="16"/>
                <w:szCs w:val="16"/>
                <w:lang w:val="en-GB"/>
              </w:rPr>
            </w:pPr>
          </w:p>
        </w:tc>
        <w:tc>
          <w:tcPr>
            <w:tcW w:w="2127" w:type="dxa"/>
          </w:tcPr>
          <w:p w14:paraId="7D45B049" w14:textId="7D41DDB8" w:rsidR="005567A9" w:rsidRDefault="005567A9" w:rsidP="00971F16">
            <w:pPr>
              <w:rPr>
                <w:sz w:val="16"/>
                <w:szCs w:val="16"/>
                <w:lang w:val="en-GB"/>
              </w:rPr>
            </w:pPr>
            <w:r>
              <w:rPr>
                <w:sz w:val="16"/>
                <w:szCs w:val="16"/>
                <w:lang w:val="en-GB"/>
              </w:rPr>
              <w:t>SULFAGUANIDIN</w:t>
            </w:r>
          </w:p>
        </w:tc>
        <w:tc>
          <w:tcPr>
            <w:tcW w:w="454" w:type="dxa"/>
            <w:shd w:val="clear" w:color="auto" w:fill="FFE599" w:themeFill="accent4" w:themeFillTint="66"/>
            <w:vAlign w:val="center"/>
          </w:tcPr>
          <w:p w14:paraId="7588E66A" w14:textId="08923C83"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1FFC6121" w14:textId="6D283358"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3026E2C4" w14:textId="3A46BB4B"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7DDF4830" w14:textId="7F10CF6C"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5ED64062" w14:textId="688BEADD"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5C70DEDE" w14:textId="53DF3E64" w:rsidR="005567A9" w:rsidRDefault="005567A9" w:rsidP="00971F16">
            <w:pPr>
              <w:jc w:val="right"/>
              <w:rPr>
                <w:sz w:val="16"/>
                <w:szCs w:val="16"/>
                <w:lang w:val="en-GB"/>
              </w:rPr>
            </w:pPr>
            <w:r>
              <w:rPr>
                <w:sz w:val="16"/>
                <w:szCs w:val="16"/>
                <w:lang w:val="en-GB"/>
              </w:rPr>
              <w:t>69.6</w:t>
            </w:r>
          </w:p>
        </w:tc>
        <w:tc>
          <w:tcPr>
            <w:tcW w:w="454" w:type="dxa"/>
            <w:shd w:val="clear" w:color="auto" w:fill="FFE599" w:themeFill="accent4" w:themeFillTint="66"/>
            <w:vAlign w:val="center"/>
          </w:tcPr>
          <w:p w14:paraId="7122E0BC" w14:textId="488C0FC1"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62147053" w14:textId="3B3C3397"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45260CE0" w14:textId="38A242E9"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5FC8B65B" w14:textId="11E27609"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320897C0" w14:textId="4960456C"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0EB280A9" w14:textId="6FDD8C89"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70FE9A0D" w14:textId="47D06F30"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7268C993" w14:textId="0316DEE3"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3909F920" w14:textId="5C9AC7CD"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4EA709AE" w14:textId="64B99B5B" w:rsidR="005567A9" w:rsidRDefault="005567A9" w:rsidP="00971F16">
            <w:pPr>
              <w:jc w:val="right"/>
              <w:rPr>
                <w:sz w:val="16"/>
                <w:szCs w:val="16"/>
                <w:lang w:val="en-GB"/>
              </w:rPr>
            </w:pPr>
            <w:r>
              <w:rPr>
                <w:sz w:val="16"/>
                <w:szCs w:val="16"/>
                <w:lang w:val="en-GB"/>
              </w:rPr>
              <w:t>25.0</w:t>
            </w:r>
          </w:p>
        </w:tc>
      </w:tr>
      <w:tr w:rsidR="00971F16" w14:paraId="6A21D56A" w14:textId="77777777" w:rsidTr="001E6E58">
        <w:tc>
          <w:tcPr>
            <w:tcW w:w="2273" w:type="dxa"/>
            <w:vMerge/>
            <w:vAlign w:val="center"/>
          </w:tcPr>
          <w:p w14:paraId="6D6C8A94" w14:textId="77777777" w:rsidR="005567A9" w:rsidRDefault="005567A9" w:rsidP="00971F16">
            <w:pPr>
              <w:rPr>
                <w:sz w:val="16"/>
                <w:szCs w:val="16"/>
                <w:lang w:val="en-GB"/>
              </w:rPr>
            </w:pPr>
          </w:p>
        </w:tc>
        <w:tc>
          <w:tcPr>
            <w:tcW w:w="2127" w:type="dxa"/>
          </w:tcPr>
          <w:p w14:paraId="780D3810" w14:textId="159062B6" w:rsidR="005567A9" w:rsidRDefault="005567A9" w:rsidP="00971F16">
            <w:pPr>
              <w:rPr>
                <w:sz w:val="16"/>
                <w:szCs w:val="16"/>
                <w:lang w:val="en-GB"/>
              </w:rPr>
            </w:pPr>
            <w:r>
              <w:rPr>
                <w:sz w:val="16"/>
                <w:szCs w:val="16"/>
                <w:lang w:val="en-GB"/>
              </w:rPr>
              <w:t>SULFAMETHOXYPYRIDAZINE</w:t>
            </w:r>
          </w:p>
        </w:tc>
        <w:tc>
          <w:tcPr>
            <w:tcW w:w="454" w:type="dxa"/>
            <w:shd w:val="clear" w:color="auto" w:fill="FFE599" w:themeFill="accent4" w:themeFillTint="66"/>
            <w:vAlign w:val="center"/>
          </w:tcPr>
          <w:p w14:paraId="2E2CB806" w14:textId="6671BB2C"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049C7B8D" w14:textId="342662FF"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023C7AA3" w14:textId="3FB0AC93"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5310DEB2" w14:textId="467640AF"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65396B58" w14:textId="245B8524"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66D80EA6" w14:textId="30B6A5BD" w:rsidR="005567A9" w:rsidRDefault="005567A9" w:rsidP="00971F16">
            <w:pPr>
              <w:jc w:val="right"/>
              <w:rPr>
                <w:sz w:val="16"/>
                <w:szCs w:val="16"/>
                <w:lang w:val="en-GB"/>
              </w:rPr>
            </w:pPr>
            <w:r>
              <w:rPr>
                <w:sz w:val="16"/>
                <w:szCs w:val="16"/>
                <w:lang w:val="en-GB"/>
              </w:rPr>
              <w:t>69.6</w:t>
            </w:r>
          </w:p>
        </w:tc>
        <w:tc>
          <w:tcPr>
            <w:tcW w:w="454" w:type="dxa"/>
            <w:shd w:val="clear" w:color="auto" w:fill="FFE599" w:themeFill="accent4" w:themeFillTint="66"/>
            <w:vAlign w:val="center"/>
          </w:tcPr>
          <w:p w14:paraId="09B6D491" w14:textId="245A487D"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4605857C" w14:textId="0B2346B1"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5CDEB279" w14:textId="4D321B1F"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6671B049" w14:textId="490A876D"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3284C2AD" w14:textId="2321DB08"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2A2D3EBD" w14:textId="7BF9DAF4"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24CCB4F9" w14:textId="4C95543B"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5C4785E7" w14:textId="35FA762E"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3EE8D9C4" w14:textId="347D3C70"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05F70ECC" w14:textId="4A436635" w:rsidR="005567A9" w:rsidRDefault="005567A9" w:rsidP="00971F16">
            <w:pPr>
              <w:jc w:val="right"/>
              <w:rPr>
                <w:sz w:val="16"/>
                <w:szCs w:val="16"/>
                <w:lang w:val="en-GB"/>
              </w:rPr>
            </w:pPr>
            <w:r>
              <w:rPr>
                <w:sz w:val="16"/>
                <w:szCs w:val="16"/>
                <w:lang w:val="en-GB"/>
              </w:rPr>
              <w:t>25.0</w:t>
            </w:r>
          </w:p>
        </w:tc>
      </w:tr>
      <w:tr w:rsidR="00971F16" w14:paraId="717E9F02" w14:textId="77777777" w:rsidTr="001E6E58">
        <w:tc>
          <w:tcPr>
            <w:tcW w:w="2273" w:type="dxa"/>
            <w:vMerge/>
            <w:vAlign w:val="center"/>
          </w:tcPr>
          <w:p w14:paraId="2F053BEB" w14:textId="77777777" w:rsidR="005567A9" w:rsidRDefault="005567A9" w:rsidP="00971F16">
            <w:pPr>
              <w:rPr>
                <w:sz w:val="16"/>
                <w:szCs w:val="16"/>
                <w:lang w:val="en-GB"/>
              </w:rPr>
            </w:pPr>
          </w:p>
        </w:tc>
        <w:tc>
          <w:tcPr>
            <w:tcW w:w="2127" w:type="dxa"/>
          </w:tcPr>
          <w:p w14:paraId="76D87C3C" w14:textId="3D21B5E6" w:rsidR="005567A9" w:rsidRDefault="005567A9" w:rsidP="00971F16">
            <w:pPr>
              <w:rPr>
                <w:sz w:val="16"/>
                <w:szCs w:val="16"/>
                <w:lang w:val="en-GB"/>
              </w:rPr>
            </w:pPr>
            <w:r>
              <w:rPr>
                <w:sz w:val="16"/>
                <w:szCs w:val="16"/>
                <w:lang w:val="en-GB"/>
              </w:rPr>
              <w:t>SULFADIAZINE</w:t>
            </w:r>
          </w:p>
        </w:tc>
        <w:tc>
          <w:tcPr>
            <w:tcW w:w="454" w:type="dxa"/>
            <w:shd w:val="clear" w:color="auto" w:fill="FFE599" w:themeFill="accent4" w:themeFillTint="66"/>
            <w:vAlign w:val="center"/>
          </w:tcPr>
          <w:p w14:paraId="6A231024" w14:textId="2B6FAFD1"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5E2F2924" w14:textId="76B8ADE7"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524A31C7" w14:textId="25F473FA"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2330F1CC" w14:textId="79CF8D0E"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0364881F" w14:textId="3DA0E67E"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42C6C529" w14:textId="17520895" w:rsidR="005567A9" w:rsidRDefault="005567A9" w:rsidP="00971F16">
            <w:pPr>
              <w:jc w:val="right"/>
              <w:rPr>
                <w:sz w:val="16"/>
                <w:szCs w:val="16"/>
                <w:lang w:val="en-GB"/>
              </w:rPr>
            </w:pPr>
            <w:r>
              <w:rPr>
                <w:sz w:val="16"/>
                <w:szCs w:val="16"/>
                <w:lang w:val="en-GB"/>
              </w:rPr>
              <w:t>69.6</w:t>
            </w:r>
          </w:p>
        </w:tc>
        <w:tc>
          <w:tcPr>
            <w:tcW w:w="454" w:type="dxa"/>
            <w:shd w:val="clear" w:color="auto" w:fill="FFE599" w:themeFill="accent4" w:themeFillTint="66"/>
            <w:vAlign w:val="center"/>
          </w:tcPr>
          <w:p w14:paraId="5E867CB3" w14:textId="325566C3"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686AD1D1" w14:textId="641A5D82"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65002341" w14:textId="39C1AA8F"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515556C5" w14:textId="3346E3C2"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51EE9B75" w14:textId="276A0E4C"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49CEB3D1" w14:textId="3B8420BC"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19D52A60" w14:textId="3756F196"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21C7695D" w14:textId="23DFD65C"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A21C902" w14:textId="7B155724"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D2942B7" w14:textId="79DA7AA9" w:rsidR="005567A9" w:rsidRDefault="005567A9" w:rsidP="00971F16">
            <w:pPr>
              <w:jc w:val="right"/>
              <w:rPr>
                <w:sz w:val="16"/>
                <w:szCs w:val="16"/>
                <w:lang w:val="en-GB"/>
              </w:rPr>
            </w:pPr>
            <w:r>
              <w:rPr>
                <w:sz w:val="16"/>
                <w:szCs w:val="16"/>
                <w:lang w:val="en-GB"/>
              </w:rPr>
              <w:t>25.0</w:t>
            </w:r>
          </w:p>
        </w:tc>
      </w:tr>
      <w:tr w:rsidR="00971F16" w14:paraId="0876D587" w14:textId="77777777" w:rsidTr="001E6E58">
        <w:tc>
          <w:tcPr>
            <w:tcW w:w="2273" w:type="dxa"/>
            <w:vMerge/>
            <w:vAlign w:val="center"/>
          </w:tcPr>
          <w:p w14:paraId="21A70BF6" w14:textId="77777777" w:rsidR="005567A9" w:rsidRDefault="005567A9" w:rsidP="00971F16">
            <w:pPr>
              <w:rPr>
                <w:sz w:val="16"/>
                <w:szCs w:val="16"/>
                <w:lang w:val="en-GB"/>
              </w:rPr>
            </w:pPr>
          </w:p>
        </w:tc>
        <w:tc>
          <w:tcPr>
            <w:tcW w:w="2127" w:type="dxa"/>
          </w:tcPr>
          <w:p w14:paraId="20829624" w14:textId="1EE2063E" w:rsidR="005567A9" w:rsidRDefault="005567A9" w:rsidP="00971F16">
            <w:pPr>
              <w:rPr>
                <w:sz w:val="16"/>
                <w:szCs w:val="16"/>
                <w:lang w:val="en-GB"/>
              </w:rPr>
            </w:pPr>
            <w:r>
              <w:rPr>
                <w:sz w:val="16"/>
                <w:szCs w:val="16"/>
                <w:lang w:val="en-GB"/>
              </w:rPr>
              <w:t>SULFAMETHAZINE</w:t>
            </w:r>
          </w:p>
        </w:tc>
        <w:tc>
          <w:tcPr>
            <w:tcW w:w="454" w:type="dxa"/>
            <w:shd w:val="clear" w:color="auto" w:fill="FFE599" w:themeFill="accent4" w:themeFillTint="66"/>
            <w:vAlign w:val="center"/>
          </w:tcPr>
          <w:p w14:paraId="4CC69847" w14:textId="0B7F58EF"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79CCB448" w14:textId="2F8382BF"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3D2D1BDA" w14:textId="633B9C85"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7C44EA31" w14:textId="71568BCD"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0692510B" w14:textId="0C2D2D92"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363BB41E" w14:textId="73D81E4B" w:rsidR="005567A9" w:rsidRDefault="005567A9" w:rsidP="00971F16">
            <w:pPr>
              <w:jc w:val="right"/>
              <w:rPr>
                <w:sz w:val="16"/>
                <w:szCs w:val="16"/>
                <w:lang w:val="en-GB"/>
              </w:rPr>
            </w:pPr>
            <w:r>
              <w:rPr>
                <w:sz w:val="16"/>
                <w:szCs w:val="16"/>
                <w:lang w:val="en-GB"/>
              </w:rPr>
              <w:t>69.6</w:t>
            </w:r>
          </w:p>
        </w:tc>
        <w:tc>
          <w:tcPr>
            <w:tcW w:w="454" w:type="dxa"/>
            <w:shd w:val="clear" w:color="auto" w:fill="FFE599" w:themeFill="accent4" w:themeFillTint="66"/>
            <w:vAlign w:val="center"/>
          </w:tcPr>
          <w:p w14:paraId="2B79A151" w14:textId="27202EC7"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742E5FAA" w14:textId="1AA52BEA"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3218E249" w14:textId="071B99E6"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FADE927" w14:textId="1888D531"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4DD666D1" w14:textId="1FDF83E3"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35333E43" w14:textId="359BB647"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09E85E1E" w14:textId="45D2C7E9"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326F6D35" w14:textId="7CC3E527"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7BD4897" w14:textId="2D5C3943"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3396CDDB" w14:textId="12F0FFEF" w:rsidR="005567A9" w:rsidRDefault="005567A9" w:rsidP="00971F16">
            <w:pPr>
              <w:jc w:val="right"/>
              <w:rPr>
                <w:sz w:val="16"/>
                <w:szCs w:val="16"/>
                <w:lang w:val="en-GB"/>
              </w:rPr>
            </w:pPr>
            <w:r>
              <w:rPr>
                <w:sz w:val="16"/>
                <w:szCs w:val="16"/>
                <w:lang w:val="en-GB"/>
              </w:rPr>
              <w:t>25.0</w:t>
            </w:r>
          </w:p>
        </w:tc>
      </w:tr>
      <w:tr w:rsidR="00971F16" w14:paraId="0735C998" w14:textId="77777777" w:rsidTr="001E6E58">
        <w:tc>
          <w:tcPr>
            <w:tcW w:w="2273" w:type="dxa"/>
            <w:vMerge/>
            <w:vAlign w:val="center"/>
          </w:tcPr>
          <w:p w14:paraId="51EA57C3" w14:textId="77777777" w:rsidR="005567A9" w:rsidRDefault="005567A9" w:rsidP="00971F16">
            <w:pPr>
              <w:rPr>
                <w:sz w:val="16"/>
                <w:szCs w:val="16"/>
                <w:lang w:val="en-GB"/>
              </w:rPr>
            </w:pPr>
          </w:p>
        </w:tc>
        <w:tc>
          <w:tcPr>
            <w:tcW w:w="2127" w:type="dxa"/>
          </w:tcPr>
          <w:p w14:paraId="2635A4C4" w14:textId="1BE661A7" w:rsidR="005567A9" w:rsidRDefault="005567A9" w:rsidP="00971F16">
            <w:pPr>
              <w:rPr>
                <w:sz w:val="16"/>
                <w:szCs w:val="16"/>
                <w:lang w:val="en-GB"/>
              </w:rPr>
            </w:pPr>
            <w:r>
              <w:rPr>
                <w:sz w:val="16"/>
                <w:szCs w:val="16"/>
                <w:lang w:val="en-GB"/>
              </w:rPr>
              <w:t>SULFAMETHOXAZOLE</w:t>
            </w:r>
          </w:p>
        </w:tc>
        <w:tc>
          <w:tcPr>
            <w:tcW w:w="454" w:type="dxa"/>
            <w:shd w:val="clear" w:color="auto" w:fill="FFE599" w:themeFill="accent4" w:themeFillTint="66"/>
            <w:vAlign w:val="center"/>
          </w:tcPr>
          <w:p w14:paraId="72FEAD45" w14:textId="438C5BD7" w:rsidR="005567A9" w:rsidRDefault="005567A9" w:rsidP="00971F16">
            <w:pPr>
              <w:jc w:val="right"/>
              <w:rPr>
                <w:sz w:val="16"/>
                <w:szCs w:val="16"/>
                <w:lang w:val="en-GB"/>
              </w:rPr>
            </w:pPr>
            <w:r>
              <w:rPr>
                <w:sz w:val="16"/>
                <w:szCs w:val="16"/>
                <w:lang w:val="en-GB"/>
              </w:rPr>
              <w:t>92.5</w:t>
            </w:r>
          </w:p>
        </w:tc>
        <w:tc>
          <w:tcPr>
            <w:tcW w:w="454" w:type="dxa"/>
            <w:shd w:val="clear" w:color="auto" w:fill="5B9BD5" w:themeFill="accent5"/>
            <w:vAlign w:val="center"/>
          </w:tcPr>
          <w:p w14:paraId="2F4A2781" w14:textId="7AAC1F5E" w:rsidR="005567A9" w:rsidRDefault="005567A9" w:rsidP="00971F16">
            <w:pPr>
              <w:jc w:val="right"/>
              <w:rPr>
                <w:sz w:val="16"/>
                <w:szCs w:val="16"/>
                <w:lang w:val="en-GB"/>
              </w:rPr>
            </w:pPr>
            <w:r>
              <w:rPr>
                <w:sz w:val="16"/>
                <w:szCs w:val="16"/>
                <w:lang w:val="en-GB"/>
              </w:rPr>
              <w:t>44.5</w:t>
            </w:r>
          </w:p>
        </w:tc>
        <w:tc>
          <w:tcPr>
            <w:tcW w:w="454" w:type="dxa"/>
            <w:shd w:val="clear" w:color="auto" w:fill="5B9BD5" w:themeFill="accent5"/>
            <w:vAlign w:val="center"/>
          </w:tcPr>
          <w:p w14:paraId="4ADA4805" w14:textId="383C584D"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7C4B0D8B" w14:textId="1345EA8E"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3309BE96" w14:textId="568409AA"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17E14102" w14:textId="32715169" w:rsidR="005567A9" w:rsidRDefault="005567A9" w:rsidP="00971F16">
            <w:pPr>
              <w:jc w:val="right"/>
              <w:rPr>
                <w:sz w:val="16"/>
                <w:szCs w:val="16"/>
                <w:lang w:val="en-GB"/>
              </w:rPr>
            </w:pPr>
            <w:r>
              <w:rPr>
                <w:sz w:val="16"/>
                <w:szCs w:val="16"/>
                <w:lang w:val="en-GB"/>
              </w:rPr>
              <w:t>69.6</w:t>
            </w:r>
          </w:p>
        </w:tc>
        <w:tc>
          <w:tcPr>
            <w:tcW w:w="454" w:type="dxa"/>
            <w:shd w:val="clear" w:color="auto" w:fill="5B9BD5" w:themeFill="accent5"/>
            <w:vAlign w:val="center"/>
          </w:tcPr>
          <w:p w14:paraId="3787AC44" w14:textId="3A2219C9"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6AE86B91" w14:textId="522DCA18"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717382B9" w14:textId="6C5F3522"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76AE685" w14:textId="0BE7312E"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5B1A6B22" w14:textId="738570CD"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1F8CEA12" w14:textId="3CDC3D0B"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7BFC6B88" w14:textId="7AE10FAE"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1DB64D0D" w14:textId="16396117"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5B69CF3" w14:textId="0800CB37"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79AFFD13" w14:textId="5E88C67F" w:rsidR="005567A9" w:rsidRDefault="005567A9" w:rsidP="00971F16">
            <w:pPr>
              <w:jc w:val="right"/>
              <w:rPr>
                <w:sz w:val="16"/>
                <w:szCs w:val="16"/>
                <w:lang w:val="en-GB"/>
              </w:rPr>
            </w:pPr>
            <w:r>
              <w:rPr>
                <w:sz w:val="16"/>
                <w:szCs w:val="16"/>
                <w:lang w:val="en-GB"/>
              </w:rPr>
              <w:t>25.0</w:t>
            </w:r>
          </w:p>
        </w:tc>
      </w:tr>
      <w:tr w:rsidR="00971F16" w14:paraId="3D7D611D" w14:textId="77777777" w:rsidTr="001E6E58">
        <w:tc>
          <w:tcPr>
            <w:tcW w:w="2273" w:type="dxa"/>
            <w:vMerge/>
            <w:vAlign w:val="center"/>
          </w:tcPr>
          <w:p w14:paraId="35836F36" w14:textId="77777777" w:rsidR="005567A9" w:rsidRDefault="005567A9" w:rsidP="00971F16">
            <w:pPr>
              <w:rPr>
                <w:sz w:val="16"/>
                <w:szCs w:val="16"/>
                <w:lang w:val="en-GB"/>
              </w:rPr>
            </w:pPr>
          </w:p>
        </w:tc>
        <w:tc>
          <w:tcPr>
            <w:tcW w:w="2127" w:type="dxa"/>
          </w:tcPr>
          <w:p w14:paraId="0E4E3DCA" w14:textId="52564FE3" w:rsidR="005567A9" w:rsidRDefault="005567A9" w:rsidP="00971F16">
            <w:pPr>
              <w:rPr>
                <w:sz w:val="16"/>
                <w:szCs w:val="16"/>
                <w:lang w:val="en-GB"/>
              </w:rPr>
            </w:pPr>
            <w:r>
              <w:rPr>
                <w:sz w:val="16"/>
                <w:szCs w:val="16"/>
                <w:lang w:val="en-GB"/>
              </w:rPr>
              <w:t>SULFATHIAZOLE</w:t>
            </w:r>
          </w:p>
        </w:tc>
        <w:tc>
          <w:tcPr>
            <w:tcW w:w="454" w:type="dxa"/>
            <w:shd w:val="clear" w:color="auto" w:fill="FFE599" w:themeFill="accent4" w:themeFillTint="66"/>
            <w:vAlign w:val="center"/>
          </w:tcPr>
          <w:p w14:paraId="6AA539AF" w14:textId="2FF8DED9" w:rsidR="005567A9" w:rsidRDefault="005567A9" w:rsidP="00971F16">
            <w:pPr>
              <w:jc w:val="right"/>
              <w:rPr>
                <w:sz w:val="16"/>
                <w:szCs w:val="16"/>
                <w:lang w:val="en-GB"/>
              </w:rPr>
            </w:pPr>
            <w:r>
              <w:rPr>
                <w:sz w:val="16"/>
                <w:szCs w:val="16"/>
                <w:lang w:val="en-GB"/>
              </w:rPr>
              <w:t>92.5</w:t>
            </w:r>
          </w:p>
        </w:tc>
        <w:tc>
          <w:tcPr>
            <w:tcW w:w="454" w:type="dxa"/>
            <w:shd w:val="clear" w:color="auto" w:fill="FFE599" w:themeFill="accent4" w:themeFillTint="66"/>
            <w:vAlign w:val="center"/>
          </w:tcPr>
          <w:p w14:paraId="5FA2DD77" w14:textId="7989F42F"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061717D8" w14:textId="3C69A89C" w:rsidR="005567A9" w:rsidRDefault="005567A9" w:rsidP="00971F16">
            <w:pPr>
              <w:jc w:val="right"/>
              <w:rPr>
                <w:sz w:val="16"/>
                <w:szCs w:val="16"/>
                <w:lang w:val="en-GB"/>
              </w:rPr>
            </w:pPr>
            <w:r>
              <w:rPr>
                <w:sz w:val="16"/>
                <w:szCs w:val="16"/>
                <w:lang w:val="en-GB"/>
              </w:rPr>
              <w:t>44.5</w:t>
            </w:r>
          </w:p>
        </w:tc>
        <w:tc>
          <w:tcPr>
            <w:tcW w:w="454" w:type="dxa"/>
            <w:shd w:val="clear" w:color="auto" w:fill="FFE599" w:themeFill="accent4" w:themeFillTint="66"/>
            <w:vAlign w:val="center"/>
          </w:tcPr>
          <w:p w14:paraId="2C2B37E6" w14:textId="4B3E4E63"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3EFA6561" w14:textId="55F4BEA9" w:rsidR="005567A9" w:rsidRDefault="005567A9" w:rsidP="00971F16">
            <w:pPr>
              <w:jc w:val="right"/>
              <w:rPr>
                <w:sz w:val="16"/>
                <w:szCs w:val="16"/>
                <w:lang w:val="en-GB"/>
              </w:rPr>
            </w:pPr>
            <w:r>
              <w:rPr>
                <w:sz w:val="16"/>
                <w:szCs w:val="16"/>
                <w:lang w:val="en-GB"/>
              </w:rPr>
              <w:t>9.0</w:t>
            </w:r>
          </w:p>
        </w:tc>
        <w:tc>
          <w:tcPr>
            <w:tcW w:w="454" w:type="dxa"/>
            <w:shd w:val="clear" w:color="auto" w:fill="FFE599" w:themeFill="accent4" w:themeFillTint="66"/>
            <w:vAlign w:val="center"/>
          </w:tcPr>
          <w:p w14:paraId="270FFEA6" w14:textId="17B711BA" w:rsidR="005567A9" w:rsidRDefault="005567A9" w:rsidP="00971F16">
            <w:pPr>
              <w:jc w:val="right"/>
              <w:rPr>
                <w:sz w:val="16"/>
                <w:szCs w:val="16"/>
                <w:lang w:val="en-GB"/>
              </w:rPr>
            </w:pPr>
            <w:r>
              <w:rPr>
                <w:sz w:val="16"/>
                <w:szCs w:val="16"/>
                <w:lang w:val="en-GB"/>
              </w:rPr>
              <w:t>69.6</w:t>
            </w:r>
          </w:p>
        </w:tc>
        <w:tc>
          <w:tcPr>
            <w:tcW w:w="454" w:type="dxa"/>
            <w:shd w:val="clear" w:color="auto" w:fill="FFE599" w:themeFill="accent4" w:themeFillTint="66"/>
            <w:vAlign w:val="center"/>
          </w:tcPr>
          <w:p w14:paraId="2BA8F9ED" w14:textId="21B2797B" w:rsidR="005567A9" w:rsidRDefault="005567A9" w:rsidP="00971F16">
            <w:pPr>
              <w:jc w:val="right"/>
              <w:rPr>
                <w:sz w:val="16"/>
                <w:szCs w:val="16"/>
                <w:lang w:val="en-GB"/>
              </w:rPr>
            </w:pPr>
            <w:r>
              <w:rPr>
                <w:sz w:val="16"/>
                <w:szCs w:val="16"/>
                <w:lang w:val="en-GB"/>
              </w:rPr>
              <w:t>60.0</w:t>
            </w:r>
          </w:p>
        </w:tc>
        <w:tc>
          <w:tcPr>
            <w:tcW w:w="454" w:type="dxa"/>
            <w:shd w:val="clear" w:color="auto" w:fill="FFE599" w:themeFill="accent4" w:themeFillTint="66"/>
            <w:vAlign w:val="center"/>
          </w:tcPr>
          <w:p w14:paraId="0C88C7DA" w14:textId="182000D0" w:rsidR="005567A9" w:rsidRDefault="005567A9" w:rsidP="00971F16">
            <w:pPr>
              <w:jc w:val="right"/>
              <w:rPr>
                <w:sz w:val="16"/>
                <w:szCs w:val="16"/>
                <w:lang w:val="en-GB"/>
              </w:rPr>
            </w:pPr>
            <w:r>
              <w:rPr>
                <w:sz w:val="16"/>
                <w:szCs w:val="16"/>
                <w:lang w:val="en-GB"/>
              </w:rPr>
              <w:t>43.0</w:t>
            </w:r>
          </w:p>
        </w:tc>
        <w:tc>
          <w:tcPr>
            <w:tcW w:w="454" w:type="dxa"/>
            <w:shd w:val="clear" w:color="auto" w:fill="FFE599" w:themeFill="accent4" w:themeFillTint="66"/>
            <w:vAlign w:val="center"/>
          </w:tcPr>
          <w:p w14:paraId="7667A5FF" w14:textId="1109D3D9"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0158237F" w14:textId="3F7909B1" w:rsidR="005567A9" w:rsidRDefault="005567A9" w:rsidP="00971F16">
            <w:pPr>
              <w:jc w:val="right"/>
              <w:rPr>
                <w:sz w:val="16"/>
                <w:szCs w:val="16"/>
                <w:lang w:val="en-GB"/>
              </w:rPr>
            </w:pPr>
            <w:r>
              <w:rPr>
                <w:sz w:val="16"/>
                <w:szCs w:val="16"/>
                <w:lang w:val="en-GB"/>
              </w:rPr>
              <w:t>0.0</w:t>
            </w:r>
          </w:p>
        </w:tc>
        <w:tc>
          <w:tcPr>
            <w:tcW w:w="454" w:type="dxa"/>
            <w:shd w:val="clear" w:color="auto" w:fill="92D050"/>
            <w:vAlign w:val="center"/>
          </w:tcPr>
          <w:p w14:paraId="2D567C5B" w14:textId="36F462C8"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69ED71E5" w14:textId="01DC1AEE" w:rsidR="005567A9" w:rsidRDefault="005567A9" w:rsidP="00971F16">
            <w:pPr>
              <w:jc w:val="right"/>
              <w:rPr>
                <w:sz w:val="16"/>
                <w:szCs w:val="16"/>
                <w:lang w:val="en-GB"/>
              </w:rPr>
            </w:pPr>
            <w:r>
              <w:rPr>
                <w:sz w:val="16"/>
                <w:szCs w:val="16"/>
                <w:lang w:val="en-GB"/>
              </w:rPr>
              <w:t>20.0</w:t>
            </w:r>
          </w:p>
        </w:tc>
        <w:tc>
          <w:tcPr>
            <w:tcW w:w="454" w:type="dxa"/>
            <w:shd w:val="clear" w:color="auto" w:fill="92D050"/>
            <w:vAlign w:val="center"/>
          </w:tcPr>
          <w:p w14:paraId="5537446E" w14:textId="0387A7E5" w:rsidR="005567A9" w:rsidRDefault="005567A9" w:rsidP="00971F16">
            <w:pPr>
              <w:jc w:val="right"/>
              <w:rPr>
                <w:sz w:val="16"/>
                <w:szCs w:val="16"/>
                <w:lang w:val="en-GB"/>
              </w:rPr>
            </w:pPr>
            <w:r>
              <w:rPr>
                <w:sz w:val="16"/>
                <w:szCs w:val="16"/>
                <w:lang w:val="en-GB"/>
              </w:rPr>
              <w:t>100.0</w:t>
            </w:r>
          </w:p>
        </w:tc>
        <w:tc>
          <w:tcPr>
            <w:tcW w:w="454" w:type="dxa"/>
            <w:shd w:val="clear" w:color="auto" w:fill="92D050"/>
            <w:vAlign w:val="center"/>
          </w:tcPr>
          <w:p w14:paraId="44491736" w14:textId="783320B9"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430C57FF" w14:textId="043B9639" w:rsidR="005567A9" w:rsidRDefault="005567A9" w:rsidP="00971F16">
            <w:pPr>
              <w:jc w:val="right"/>
              <w:rPr>
                <w:sz w:val="16"/>
                <w:szCs w:val="16"/>
                <w:lang w:val="en-GB"/>
              </w:rPr>
            </w:pPr>
            <w:r>
              <w:rPr>
                <w:sz w:val="16"/>
                <w:szCs w:val="16"/>
                <w:lang w:val="en-GB"/>
              </w:rPr>
              <w:t>50.0</w:t>
            </w:r>
          </w:p>
        </w:tc>
        <w:tc>
          <w:tcPr>
            <w:tcW w:w="454" w:type="dxa"/>
            <w:shd w:val="clear" w:color="auto" w:fill="92D050"/>
            <w:vAlign w:val="center"/>
          </w:tcPr>
          <w:p w14:paraId="4B98A242" w14:textId="51782069" w:rsidR="005567A9" w:rsidRDefault="005567A9" w:rsidP="00971F16">
            <w:pPr>
              <w:jc w:val="right"/>
              <w:rPr>
                <w:sz w:val="16"/>
                <w:szCs w:val="16"/>
                <w:lang w:val="en-GB"/>
              </w:rPr>
            </w:pPr>
            <w:r>
              <w:rPr>
                <w:sz w:val="16"/>
                <w:szCs w:val="16"/>
                <w:lang w:val="en-GB"/>
              </w:rPr>
              <w:t>25.0</w:t>
            </w:r>
          </w:p>
        </w:tc>
      </w:tr>
      <w:tr w:rsidR="00971F16" w14:paraId="5CAB31B0" w14:textId="77777777" w:rsidTr="001E6E58">
        <w:tc>
          <w:tcPr>
            <w:tcW w:w="2273" w:type="dxa"/>
            <w:vAlign w:val="center"/>
          </w:tcPr>
          <w:p w14:paraId="0E035C0C" w14:textId="0CF63A8B" w:rsidR="003D0F40" w:rsidRDefault="00C20EFA" w:rsidP="00971F16">
            <w:pPr>
              <w:rPr>
                <w:sz w:val="16"/>
                <w:szCs w:val="16"/>
                <w:lang w:val="en-GB"/>
              </w:rPr>
            </w:pPr>
            <w:r>
              <w:rPr>
                <w:sz w:val="16"/>
                <w:szCs w:val="16"/>
                <w:lang w:val="en-GB"/>
              </w:rPr>
              <w:t>Pyrimidine inhibitor</w:t>
            </w:r>
          </w:p>
        </w:tc>
        <w:tc>
          <w:tcPr>
            <w:tcW w:w="2127" w:type="dxa"/>
          </w:tcPr>
          <w:p w14:paraId="31EEE8EA" w14:textId="50F40E30" w:rsidR="003D0F40" w:rsidRDefault="00C20EFA" w:rsidP="00971F16">
            <w:pPr>
              <w:rPr>
                <w:sz w:val="16"/>
                <w:szCs w:val="16"/>
                <w:lang w:val="en-GB"/>
              </w:rPr>
            </w:pPr>
            <w:r>
              <w:rPr>
                <w:sz w:val="16"/>
                <w:szCs w:val="16"/>
                <w:lang w:val="en-GB"/>
              </w:rPr>
              <w:t>TRIMETHOPRIM</w:t>
            </w:r>
          </w:p>
        </w:tc>
        <w:tc>
          <w:tcPr>
            <w:tcW w:w="454" w:type="dxa"/>
            <w:shd w:val="clear" w:color="auto" w:fill="5B9BD5" w:themeFill="accent5"/>
            <w:vAlign w:val="center"/>
          </w:tcPr>
          <w:p w14:paraId="356A2775" w14:textId="12817D03" w:rsidR="003D0F40" w:rsidRDefault="00D26BA5" w:rsidP="00971F16">
            <w:pPr>
              <w:jc w:val="right"/>
              <w:rPr>
                <w:sz w:val="16"/>
                <w:szCs w:val="16"/>
                <w:lang w:val="en-GB"/>
              </w:rPr>
            </w:pPr>
            <w:r>
              <w:rPr>
                <w:sz w:val="16"/>
                <w:szCs w:val="16"/>
                <w:lang w:val="en-GB"/>
              </w:rPr>
              <w:t>46.5</w:t>
            </w:r>
          </w:p>
        </w:tc>
        <w:tc>
          <w:tcPr>
            <w:tcW w:w="454" w:type="dxa"/>
            <w:shd w:val="clear" w:color="auto" w:fill="5B9BD5" w:themeFill="accent5"/>
            <w:vAlign w:val="center"/>
          </w:tcPr>
          <w:p w14:paraId="44789429" w14:textId="3A610C8C" w:rsidR="003D0F40" w:rsidRDefault="00D26BA5" w:rsidP="00971F16">
            <w:pPr>
              <w:jc w:val="right"/>
              <w:rPr>
                <w:sz w:val="16"/>
                <w:szCs w:val="16"/>
                <w:lang w:val="en-GB"/>
              </w:rPr>
            </w:pPr>
            <w:r>
              <w:rPr>
                <w:sz w:val="16"/>
                <w:szCs w:val="16"/>
                <w:lang w:val="en-GB"/>
              </w:rPr>
              <w:t>82.8</w:t>
            </w:r>
          </w:p>
        </w:tc>
        <w:tc>
          <w:tcPr>
            <w:tcW w:w="454" w:type="dxa"/>
            <w:shd w:val="clear" w:color="auto" w:fill="5B9BD5" w:themeFill="accent5"/>
            <w:vAlign w:val="center"/>
          </w:tcPr>
          <w:p w14:paraId="60D8CEDF" w14:textId="4904205F" w:rsidR="003D0F40" w:rsidRDefault="00D26BA5" w:rsidP="00971F16">
            <w:pPr>
              <w:jc w:val="right"/>
              <w:rPr>
                <w:sz w:val="16"/>
                <w:szCs w:val="16"/>
                <w:lang w:val="en-GB"/>
              </w:rPr>
            </w:pPr>
            <w:r>
              <w:rPr>
                <w:sz w:val="16"/>
                <w:szCs w:val="16"/>
                <w:lang w:val="en-GB"/>
              </w:rPr>
              <w:t>82.8</w:t>
            </w:r>
          </w:p>
        </w:tc>
        <w:tc>
          <w:tcPr>
            <w:tcW w:w="454" w:type="dxa"/>
            <w:shd w:val="clear" w:color="auto" w:fill="5B9BD5" w:themeFill="accent5"/>
            <w:vAlign w:val="center"/>
          </w:tcPr>
          <w:p w14:paraId="1F1AF908" w14:textId="0D057D5F" w:rsidR="003D0F40" w:rsidRDefault="00D26BA5" w:rsidP="00971F16">
            <w:pPr>
              <w:jc w:val="right"/>
              <w:rPr>
                <w:sz w:val="16"/>
                <w:szCs w:val="16"/>
                <w:lang w:val="en-GB"/>
              </w:rPr>
            </w:pPr>
            <w:r>
              <w:rPr>
                <w:sz w:val="16"/>
                <w:szCs w:val="16"/>
                <w:lang w:val="en-GB"/>
              </w:rPr>
              <w:t>19.5</w:t>
            </w:r>
          </w:p>
        </w:tc>
        <w:tc>
          <w:tcPr>
            <w:tcW w:w="454" w:type="dxa"/>
            <w:shd w:val="clear" w:color="auto" w:fill="5B9BD5" w:themeFill="accent5"/>
            <w:vAlign w:val="center"/>
          </w:tcPr>
          <w:p w14:paraId="78852304" w14:textId="6EB16C20" w:rsidR="003D0F40" w:rsidRDefault="00D26BA5" w:rsidP="00971F16">
            <w:pPr>
              <w:jc w:val="right"/>
              <w:rPr>
                <w:sz w:val="16"/>
                <w:szCs w:val="16"/>
                <w:lang w:val="en-GB"/>
              </w:rPr>
            </w:pPr>
            <w:r>
              <w:rPr>
                <w:sz w:val="16"/>
                <w:szCs w:val="16"/>
                <w:lang w:val="en-GB"/>
              </w:rPr>
              <w:t>19.5</w:t>
            </w:r>
          </w:p>
        </w:tc>
        <w:tc>
          <w:tcPr>
            <w:tcW w:w="454" w:type="dxa"/>
            <w:shd w:val="clear" w:color="auto" w:fill="5B9BD5" w:themeFill="accent5"/>
            <w:vAlign w:val="center"/>
          </w:tcPr>
          <w:p w14:paraId="269D40C6" w14:textId="40872CD7" w:rsidR="003D0F40" w:rsidRDefault="005567A9" w:rsidP="00971F16">
            <w:pPr>
              <w:jc w:val="right"/>
              <w:rPr>
                <w:sz w:val="16"/>
                <w:szCs w:val="16"/>
                <w:lang w:val="en-GB"/>
              </w:rPr>
            </w:pPr>
            <w:r>
              <w:rPr>
                <w:sz w:val="16"/>
                <w:szCs w:val="16"/>
                <w:lang w:val="en-GB"/>
              </w:rPr>
              <w:t>8</w:t>
            </w:r>
            <w:r w:rsidR="00D26BA5">
              <w:rPr>
                <w:sz w:val="16"/>
                <w:szCs w:val="16"/>
                <w:lang w:val="en-GB"/>
              </w:rPr>
              <w:t>9</w:t>
            </w:r>
            <w:r>
              <w:rPr>
                <w:sz w:val="16"/>
                <w:szCs w:val="16"/>
                <w:lang w:val="en-GB"/>
              </w:rPr>
              <w:t>.0</w:t>
            </w:r>
          </w:p>
        </w:tc>
        <w:tc>
          <w:tcPr>
            <w:tcW w:w="454" w:type="dxa"/>
            <w:shd w:val="clear" w:color="auto" w:fill="92D050"/>
            <w:vAlign w:val="center"/>
          </w:tcPr>
          <w:p w14:paraId="79CAAA31" w14:textId="7599C43D" w:rsidR="003D0F40" w:rsidRDefault="00D26BA5" w:rsidP="00971F16">
            <w:pPr>
              <w:jc w:val="right"/>
              <w:rPr>
                <w:sz w:val="16"/>
                <w:szCs w:val="16"/>
                <w:lang w:val="en-GB"/>
              </w:rPr>
            </w:pPr>
            <w:r>
              <w:rPr>
                <w:sz w:val="16"/>
                <w:szCs w:val="16"/>
                <w:lang w:val="en-GB"/>
              </w:rPr>
              <w:t>60</w:t>
            </w:r>
            <w:r w:rsidR="005567A9">
              <w:rPr>
                <w:sz w:val="16"/>
                <w:szCs w:val="16"/>
                <w:lang w:val="en-GB"/>
              </w:rPr>
              <w:t>.0</w:t>
            </w:r>
          </w:p>
        </w:tc>
        <w:tc>
          <w:tcPr>
            <w:tcW w:w="454" w:type="dxa"/>
            <w:shd w:val="clear" w:color="auto" w:fill="92D050"/>
            <w:vAlign w:val="center"/>
          </w:tcPr>
          <w:p w14:paraId="6EF017D4" w14:textId="270A4123" w:rsidR="003D0F40" w:rsidRDefault="00D26BA5" w:rsidP="00971F16">
            <w:pPr>
              <w:jc w:val="right"/>
              <w:rPr>
                <w:sz w:val="16"/>
                <w:szCs w:val="16"/>
                <w:lang w:val="en-GB"/>
              </w:rPr>
            </w:pPr>
            <w:r>
              <w:rPr>
                <w:sz w:val="16"/>
                <w:szCs w:val="16"/>
                <w:lang w:val="en-GB"/>
              </w:rPr>
              <w:t>25</w:t>
            </w:r>
            <w:r w:rsidR="005567A9">
              <w:rPr>
                <w:sz w:val="16"/>
                <w:szCs w:val="16"/>
                <w:lang w:val="en-GB"/>
              </w:rPr>
              <w:t>.0</w:t>
            </w:r>
          </w:p>
        </w:tc>
        <w:tc>
          <w:tcPr>
            <w:tcW w:w="454" w:type="dxa"/>
            <w:shd w:val="clear" w:color="auto" w:fill="92D050"/>
            <w:vAlign w:val="center"/>
          </w:tcPr>
          <w:p w14:paraId="0BCF0DF0" w14:textId="4F71A19F" w:rsidR="003D0F40" w:rsidRDefault="00D26BA5" w:rsidP="00971F16">
            <w:pPr>
              <w:jc w:val="right"/>
              <w:rPr>
                <w:sz w:val="16"/>
                <w:szCs w:val="16"/>
                <w:lang w:val="en-GB"/>
              </w:rPr>
            </w:pPr>
            <w:r>
              <w:rPr>
                <w:sz w:val="16"/>
                <w:szCs w:val="16"/>
                <w:lang w:val="en-GB"/>
              </w:rPr>
              <w:t>50</w:t>
            </w:r>
            <w:r w:rsidR="005567A9">
              <w:rPr>
                <w:sz w:val="16"/>
                <w:szCs w:val="16"/>
                <w:lang w:val="en-GB"/>
              </w:rPr>
              <w:t>.0</w:t>
            </w:r>
          </w:p>
        </w:tc>
        <w:tc>
          <w:tcPr>
            <w:tcW w:w="454" w:type="dxa"/>
            <w:shd w:val="clear" w:color="auto" w:fill="92D050"/>
            <w:vAlign w:val="center"/>
          </w:tcPr>
          <w:p w14:paraId="215675A6" w14:textId="009F3DFF" w:rsidR="003D0F40" w:rsidRDefault="00D26BA5" w:rsidP="00971F16">
            <w:pPr>
              <w:jc w:val="right"/>
              <w:rPr>
                <w:sz w:val="16"/>
                <w:szCs w:val="16"/>
                <w:lang w:val="en-GB"/>
              </w:rPr>
            </w:pPr>
            <w:r>
              <w:rPr>
                <w:sz w:val="16"/>
                <w:szCs w:val="16"/>
                <w:lang w:val="en-GB"/>
              </w:rPr>
              <w:t>1.3</w:t>
            </w:r>
          </w:p>
        </w:tc>
        <w:tc>
          <w:tcPr>
            <w:tcW w:w="454" w:type="dxa"/>
            <w:shd w:val="clear" w:color="auto" w:fill="92D050"/>
            <w:vAlign w:val="center"/>
          </w:tcPr>
          <w:p w14:paraId="0CEC2365" w14:textId="55523CA8" w:rsidR="003D0F40" w:rsidRDefault="00D26BA5" w:rsidP="00971F16">
            <w:pPr>
              <w:jc w:val="right"/>
              <w:rPr>
                <w:sz w:val="16"/>
                <w:szCs w:val="16"/>
                <w:lang w:val="en-GB"/>
              </w:rPr>
            </w:pPr>
            <w:r>
              <w:rPr>
                <w:sz w:val="16"/>
                <w:szCs w:val="16"/>
                <w:lang w:val="en-GB"/>
              </w:rPr>
              <w:t>100</w:t>
            </w:r>
            <w:r w:rsidR="005567A9">
              <w:rPr>
                <w:sz w:val="16"/>
                <w:szCs w:val="16"/>
                <w:lang w:val="en-GB"/>
              </w:rPr>
              <w:t>.0</w:t>
            </w:r>
          </w:p>
        </w:tc>
        <w:tc>
          <w:tcPr>
            <w:tcW w:w="454" w:type="dxa"/>
            <w:shd w:val="clear" w:color="auto" w:fill="92D050"/>
            <w:vAlign w:val="center"/>
          </w:tcPr>
          <w:p w14:paraId="5A16951C" w14:textId="4EEDE873" w:rsidR="003D0F40" w:rsidRDefault="00D26BA5" w:rsidP="00971F16">
            <w:pPr>
              <w:jc w:val="right"/>
              <w:rPr>
                <w:sz w:val="16"/>
                <w:szCs w:val="16"/>
                <w:lang w:val="en-GB"/>
              </w:rPr>
            </w:pPr>
            <w:r>
              <w:rPr>
                <w:sz w:val="16"/>
                <w:szCs w:val="16"/>
                <w:lang w:val="en-GB"/>
              </w:rPr>
              <w:t>20</w:t>
            </w:r>
            <w:r w:rsidR="005567A9">
              <w:rPr>
                <w:sz w:val="16"/>
                <w:szCs w:val="16"/>
                <w:lang w:val="en-GB"/>
              </w:rPr>
              <w:t>.0</w:t>
            </w:r>
          </w:p>
        </w:tc>
        <w:tc>
          <w:tcPr>
            <w:tcW w:w="454" w:type="dxa"/>
            <w:shd w:val="clear" w:color="auto" w:fill="92D050"/>
            <w:vAlign w:val="center"/>
          </w:tcPr>
          <w:p w14:paraId="2F632E96" w14:textId="17FB6171" w:rsidR="003D0F40" w:rsidRDefault="00D26BA5" w:rsidP="00971F16">
            <w:pPr>
              <w:jc w:val="right"/>
              <w:rPr>
                <w:sz w:val="16"/>
                <w:szCs w:val="16"/>
                <w:lang w:val="en-GB"/>
              </w:rPr>
            </w:pPr>
            <w:r>
              <w:rPr>
                <w:sz w:val="16"/>
                <w:szCs w:val="16"/>
                <w:lang w:val="en-GB"/>
              </w:rPr>
              <w:t>30</w:t>
            </w:r>
            <w:r w:rsidR="005567A9">
              <w:rPr>
                <w:sz w:val="16"/>
                <w:szCs w:val="16"/>
                <w:lang w:val="en-GB"/>
              </w:rPr>
              <w:t>.0</w:t>
            </w:r>
          </w:p>
        </w:tc>
        <w:tc>
          <w:tcPr>
            <w:tcW w:w="454" w:type="dxa"/>
            <w:shd w:val="clear" w:color="auto" w:fill="92D050"/>
            <w:vAlign w:val="center"/>
          </w:tcPr>
          <w:p w14:paraId="0AFEFB0D" w14:textId="21D5E17A" w:rsidR="003D0F40" w:rsidRDefault="00D26BA5" w:rsidP="00971F16">
            <w:pPr>
              <w:jc w:val="right"/>
              <w:rPr>
                <w:sz w:val="16"/>
                <w:szCs w:val="16"/>
                <w:lang w:val="en-GB"/>
              </w:rPr>
            </w:pPr>
            <w:r>
              <w:rPr>
                <w:sz w:val="16"/>
                <w:szCs w:val="16"/>
                <w:lang w:val="en-GB"/>
              </w:rPr>
              <w:t>50</w:t>
            </w:r>
            <w:r w:rsidR="005567A9">
              <w:rPr>
                <w:sz w:val="16"/>
                <w:szCs w:val="16"/>
                <w:lang w:val="en-GB"/>
              </w:rPr>
              <w:t>.0</w:t>
            </w:r>
          </w:p>
        </w:tc>
        <w:tc>
          <w:tcPr>
            <w:tcW w:w="454" w:type="dxa"/>
            <w:shd w:val="clear" w:color="auto" w:fill="92D050"/>
            <w:vAlign w:val="center"/>
          </w:tcPr>
          <w:p w14:paraId="72F1CAEE" w14:textId="2537CC5B" w:rsidR="003D0F40" w:rsidRDefault="00D26BA5" w:rsidP="00971F16">
            <w:pPr>
              <w:jc w:val="right"/>
              <w:rPr>
                <w:sz w:val="16"/>
                <w:szCs w:val="16"/>
                <w:lang w:val="en-GB"/>
              </w:rPr>
            </w:pPr>
            <w:r>
              <w:rPr>
                <w:sz w:val="16"/>
                <w:szCs w:val="16"/>
                <w:lang w:val="en-GB"/>
              </w:rPr>
              <w:t>50</w:t>
            </w:r>
            <w:r w:rsidR="005567A9">
              <w:rPr>
                <w:sz w:val="16"/>
                <w:szCs w:val="16"/>
                <w:lang w:val="en-GB"/>
              </w:rPr>
              <w:t>.0</w:t>
            </w:r>
          </w:p>
        </w:tc>
        <w:tc>
          <w:tcPr>
            <w:tcW w:w="454" w:type="dxa"/>
            <w:shd w:val="clear" w:color="auto" w:fill="92D050"/>
            <w:vAlign w:val="center"/>
          </w:tcPr>
          <w:p w14:paraId="410308EB" w14:textId="68A77A06" w:rsidR="003D0F40" w:rsidRDefault="00D26BA5" w:rsidP="00971F16">
            <w:pPr>
              <w:jc w:val="right"/>
              <w:rPr>
                <w:sz w:val="16"/>
                <w:szCs w:val="16"/>
                <w:lang w:val="en-GB"/>
              </w:rPr>
            </w:pPr>
            <w:r>
              <w:rPr>
                <w:sz w:val="16"/>
                <w:szCs w:val="16"/>
                <w:lang w:val="en-GB"/>
              </w:rPr>
              <w:t>100</w:t>
            </w:r>
            <w:r w:rsidR="005567A9">
              <w:rPr>
                <w:sz w:val="16"/>
                <w:szCs w:val="16"/>
                <w:lang w:val="en-GB"/>
              </w:rPr>
              <w:t>.0</w:t>
            </w:r>
          </w:p>
        </w:tc>
      </w:tr>
      <w:tr w:rsidR="00971F16" w14:paraId="7E64D7A8" w14:textId="77777777" w:rsidTr="001E6E58">
        <w:tc>
          <w:tcPr>
            <w:tcW w:w="2273" w:type="dxa"/>
            <w:vMerge w:val="restart"/>
            <w:vAlign w:val="center"/>
          </w:tcPr>
          <w:p w14:paraId="2E9E0AAD" w14:textId="28FCAD57" w:rsidR="00C20EFA" w:rsidRDefault="00C20EFA" w:rsidP="00971F16">
            <w:pPr>
              <w:rPr>
                <w:sz w:val="16"/>
                <w:szCs w:val="16"/>
                <w:lang w:val="en-GB"/>
              </w:rPr>
            </w:pPr>
            <w:r>
              <w:rPr>
                <w:sz w:val="16"/>
                <w:szCs w:val="16"/>
                <w:lang w:val="en-GB"/>
              </w:rPr>
              <w:t>Quinolones</w:t>
            </w:r>
          </w:p>
        </w:tc>
        <w:tc>
          <w:tcPr>
            <w:tcW w:w="2127" w:type="dxa"/>
          </w:tcPr>
          <w:p w14:paraId="000C4B3E" w14:textId="3D731D42" w:rsidR="00C20EFA" w:rsidRDefault="00C20EFA" w:rsidP="00971F16">
            <w:pPr>
              <w:rPr>
                <w:sz w:val="16"/>
                <w:szCs w:val="16"/>
                <w:lang w:val="en-GB"/>
              </w:rPr>
            </w:pPr>
            <w:r>
              <w:rPr>
                <w:sz w:val="16"/>
                <w:szCs w:val="16"/>
                <w:lang w:val="en-GB"/>
              </w:rPr>
              <w:t>CIPROFLOXACIN</w:t>
            </w:r>
          </w:p>
        </w:tc>
        <w:tc>
          <w:tcPr>
            <w:tcW w:w="454" w:type="dxa"/>
            <w:shd w:val="clear" w:color="auto" w:fill="5B9BD5" w:themeFill="accent5"/>
            <w:vAlign w:val="center"/>
          </w:tcPr>
          <w:p w14:paraId="72AF4C6E" w14:textId="2CC7027B" w:rsidR="00C20EFA" w:rsidRDefault="005462A1" w:rsidP="00971F16">
            <w:pPr>
              <w:jc w:val="right"/>
              <w:rPr>
                <w:sz w:val="16"/>
                <w:szCs w:val="16"/>
                <w:lang w:val="en-GB"/>
              </w:rPr>
            </w:pPr>
            <w:r>
              <w:rPr>
                <w:sz w:val="16"/>
                <w:szCs w:val="16"/>
                <w:lang w:val="en-GB"/>
              </w:rPr>
              <w:t>67</w:t>
            </w:r>
            <w:r w:rsidR="00E622AF">
              <w:rPr>
                <w:sz w:val="16"/>
                <w:szCs w:val="16"/>
                <w:lang w:val="en-GB"/>
              </w:rPr>
              <w:t>.0</w:t>
            </w:r>
          </w:p>
        </w:tc>
        <w:tc>
          <w:tcPr>
            <w:tcW w:w="454" w:type="dxa"/>
            <w:shd w:val="clear" w:color="auto" w:fill="5B9BD5" w:themeFill="accent5"/>
            <w:vAlign w:val="center"/>
          </w:tcPr>
          <w:p w14:paraId="4A142008" w14:textId="7DB8F295" w:rsidR="00C20EFA" w:rsidRDefault="005462A1" w:rsidP="00971F16">
            <w:pPr>
              <w:jc w:val="right"/>
              <w:rPr>
                <w:sz w:val="16"/>
                <w:szCs w:val="16"/>
                <w:lang w:val="en-GB"/>
              </w:rPr>
            </w:pPr>
            <w:r>
              <w:rPr>
                <w:sz w:val="16"/>
                <w:szCs w:val="16"/>
                <w:lang w:val="en-GB"/>
              </w:rPr>
              <w:t>2.2</w:t>
            </w:r>
          </w:p>
        </w:tc>
        <w:tc>
          <w:tcPr>
            <w:tcW w:w="454" w:type="dxa"/>
            <w:shd w:val="clear" w:color="auto" w:fill="5B9BD5" w:themeFill="accent5"/>
            <w:vAlign w:val="center"/>
          </w:tcPr>
          <w:p w14:paraId="011DB524" w14:textId="0CE38350" w:rsidR="00C20EFA" w:rsidRDefault="005462A1" w:rsidP="00971F16">
            <w:pPr>
              <w:jc w:val="right"/>
              <w:rPr>
                <w:sz w:val="16"/>
                <w:szCs w:val="16"/>
                <w:lang w:val="en-GB"/>
              </w:rPr>
            </w:pPr>
            <w:r>
              <w:rPr>
                <w:sz w:val="16"/>
                <w:szCs w:val="16"/>
                <w:lang w:val="en-GB"/>
              </w:rPr>
              <w:t>2.2</w:t>
            </w:r>
          </w:p>
        </w:tc>
        <w:tc>
          <w:tcPr>
            <w:tcW w:w="454" w:type="dxa"/>
            <w:shd w:val="clear" w:color="auto" w:fill="5B9BD5" w:themeFill="accent5"/>
            <w:vAlign w:val="center"/>
          </w:tcPr>
          <w:p w14:paraId="1D5FA3FD" w14:textId="42988104" w:rsidR="00C20EFA" w:rsidRDefault="005462A1" w:rsidP="00971F16">
            <w:pPr>
              <w:jc w:val="right"/>
              <w:rPr>
                <w:sz w:val="16"/>
                <w:szCs w:val="16"/>
                <w:lang w:val="en-GB"/>
              </w:rPr>
            </w:pPr>
            <w:r>
              <w:rPr>
                <w:sz w:val="16"/>
                <w:szCs w:val="16"/>
                <w:lang w:val="en-GB"/>
              </w:rPr>
              <w:t>4.5</w:t>
            </w:r>
          </w:p>
        </w:tc>
        <w:tc>
          <w:tcPr>
            <w:tcW w:w="454" w:type="dxa"/>
            <w:shd w:val="clear" w:color="auto" w:fill="5B9BD5" w:themeFill="accent5"/>
            <w:vAlign w:val="center"/>
          </w:tcPr>
          <w:p w14:paraId="6BBADE92" w14:textId="45C984AD" w:rsidR="00C20EFA" w:rsidRDefault="005462A1" w:rsidP="00971F16">
            <w:pPr>
              <w:jc w:val="right"/>
              <w:rPr>
                <w:sz w:val="16"/>
                <w:szCs w:val="16"/>
                <w:lang w:val="en-GB"/>
              </w:rPr>
            </w:pPr>
            <w:r>
              <w:rPr>
                <w:sz w:val="16"/>
                <w:szCs w:val="16"/>
                <w:lang w:val="en-GB"/>
              </w:rPr>
              <w:t>4.5</w:t>
            </w:r>
          </w:p>
        </w:tc>
        <w:tc>
          <w:tcPr>
            <w:tcW w:w="454" w:type="dxa"/>
            <w:shd w:val="clear" w:color="auto" w:fill="FFE599" w:themeFill="accent4" w:themeFillTint="66"/>
            <w:vAlign w:val="center"/>
          </w:tcPr>
          <w:p w14:paraId="7AF98597" w14:textId="0C786EC6" w:rsidR="00C20EFA" w:rsidRDefault="005462A1" w:rsidP="00971F16">
            <w:pPr>
              <w:jc w:val="right"/>
              <w:rPr>
                <w:sz w:val="16"/>
                <w:szCs w:val="16"/>
                <w:lang w:val="en-GB"/>
              </w:rPr>
            </w:pPr>
            <w:r>
              <w:rPr>
                <w:sz w:val="16"/>
                <w:szCs w:val="16"/>
                <w:lang w:val="en-GB"/>
              </w:rPr>
              <w:t>82.1</w:t>
            </w:r>
          </w:p>
        </w:tc>
        <w:tc>
          <w:tcPr>
            <w:tcW w:w="454" w:type="dxa"/>
            <w:shd w:val="clear" w:color="auto" w:fill="5B9BD5" w:themeFill="accent5"/>
            <w:vAlign w:val="center"/>
          </w:tcPr>
          <w:p w14:paraId="5186F5A7" w14:textId="5531BCD5" w:rsidR="00C20EFA" w:rsidRDefault="005462A1" w:rsidP="00971F16">
            <w:pPr>
              <w:jc w:val="right"/>
              <w:rPr>
                <w:sz w:val="16"/>
                <w:szCs w:val="16"/>
                <w:lang w:val="en-GB"/>
              </w:rPr>
            </w:pPr>
            <w:r>
              <w:rPr>
                <w:sz w:val="16"/>
                <w:szCs w:val="16"/>
                <w:lang w:val="en-GB"/>
              </w:rPr>
              <w:t>33.4</w:t>
            </w:r>
          </w:p>
        </w:tc>
        <w:tc>
          <w:tcPr>
            <w:tcW w:w="454" w:type="dxa"/>
            <w:shd w:val="clear" w:color="auto" w:fill="FFE599" w:themeFill="accent4" w:themeFillTint="66"/>
            <w:vAlign w:val="center"/>
          </w:tcPr>
          <w:p w14:paraId="418AF4FD" w14:textId="69B6F7BB" w:rsidR="00C20EFA" w:rsidRDefault="005462A1" w:rsidP="00971F16">
            <w:pPr>
              <w:jc w:val="right"/>
              <w:rPr>
                <w:sz w:val="16"/>
                <w:szCs w:val="16"/>
                <w:lang w:val="en-GB"/>
              </w:rPr>
            </w:pPr>
            <w:r>
              <w:rPr>
                <w:sz w:val="16"/>
                <w:szCs w:val="16"/>
                <w:lang w:val="en-GB"/>
              </w:rPr>
              <w:t>4</w:t>
            </w:r>
            <w:r w:rsidR="00E622AF">
              <w:rPr>
                <w:sz w:val="16"/>
                <w:szCs w:val="16"/>
                <w:lang w:val="en-GB"/>
              </w:rPr>
              <w:t>.0</w:t>
            </w:r>
          </w:p>
        </w:tc>
        <w:tc>
          <w:tcPr>
            <w:tcW w:w="454" w:type="dxa"/>
            <w:shd w:val="clear" w:color="auto" w:fill="5B9BD5" w:themeFill="accent5"/>
            <w:vAlign w:val="center"/>
          </w:tcPr>
          <w:p w14:paraId="0AE56847" w14:textId="2B4AB2FA" w:rsidR="00C20EFA" w:rsidRDefault="005462A1" w:rsidP="00971F16">
            <w:pPr>
              <w:jc w:val="right"/>
              <w:rPr>
                <w:sz w:val="16"/>
                <w:szCs w:val="16"/>
                <w:lang w:val="en-GB"/>
              </w:rPr>
            </w:pPr>
            <w:r>
              <w:rPr>
                <w:sz w:val="16"/>
                <w:szCs w:val="16"/>
                <w:lang w:val="en-GB"/>
              </w:rPr>
              <w:t>58</w:t>
            </w:r>
            <w:r w:rsidR="00E622AF">
              <w:rPr>
                <w:sz w:val="16"/>
                <w:szCs w:val="16"/>
                <w:lang w:val="en-GB"/>
              </w:rPr>
              <w:t>.0</w:t>
            </w:r>
          </w:p>
        </w:tc>
        <w:tc>
          <w:tcPr>
            <w:tcW w:w="454" w:type="dxa"/>
            <w:shd w:val="clear" w:color="auto" w:fill="92D050"/>
            <w:vAlign w:val="center"/>
          </w:tcPr>
          <w:p w14:paraId="1DDE2185" w14:textId="6BC0E5D4" w:rsidR="00C20EFA" w:rsidRDefault="00557E0E" w:rsidP="00971F16">
            <w:pPr>
              <w:jc w:val="right"/>
              <w:rPr>
                <w:sz w:val="16"/>
                <w:szCs w:val="16"/>
                <w:lang w:val="en-GB"/>
              </w:rPr>
            </w:pPr>
            <w:r>
              <w:rPr>
                <w:sz w:val="16"/>
                <w:szCs w:val="16"/>
                <w:lang w:val="en-GB"/>
              </w:rPr>
              <w:t>3.8</w:t>
            </w:r>
            <w:r w:rsidR="00E622AF">
              <w:rPr>
                <w:sz w:val="16"/>
                <w:szCs w:val="16"/>
                <w:lang w:val="en-GB"/>
              </w:rPr>
              <w:t>.0</w:t>
            </w:r>
          </w:p>
        </w:tc>
        <w:tc>
          <w:tcPr>
            <w:tcW w:w="454" w:type="dxa"/>
            <w:shd w:val="clear" w:color="auto" w:fill="92D050"/>
            <w:vAlign w:val="center"/>
          </w:tcPr>
          <w:p w14:paraId="6DB8A7DB" w14:textId="623DDB04" w:rsidR="00C20EFA" w:rsidRDefault="00557E0E" w:rsidP="00971F16">
            <w:pPr>
              <w:jc w:val="right"/>
              <w:rPr>
                <w:sz w:val="16"/>
                <w:szCs w:val="16"/>
                <w:lang w:val="en-GB"/>
              </w:rPr>
            </w:pPr>
            <w:r>
              <w:rPr>
                <w:sz w:val="16"/>
                <w:szCs w:val="16"/>
                <w:lang w:val="en-GB"/>
              </w:rPr>
              <w:t>20</w:t>
            </w:r>
            <w:r w:rsidR="00E622AF">
              <w:rPr>
                <w:sz w:val="16"/>
                <w:szCs w:val="16"/>
                <w:lang w:val="en-GB"/>
              </w:rPr>
              <w:t>.0</w:t>
            </w:r>
          </w:p>
        </w:tc>
        <w:tc>
          <w:tcPr>
            <w:tcW w:w="454" w:type="dxa"/>
            <w:shd w:val="clear" w:color="auto" w:fill="92D050"/>
            <w:vAlign w:val="center"/>
          </w:tcPr>
          <w:p w14:paraId="600C73C5" w14:textId="7A0822F5" w:rsidR="00C20EFA" w:rsidRDefault="00557E0E" w:rsidP="00971F16">
            <w:pPr>
              <w:jc w:val="right"/>
              <w:rPr>
                <w:sz w:val="16"/>
                <w:szCs w:val="16"/>
                <w:lang w:val="en-GB"/>
              </w:rPr>
            </w:pPr>
            <w:r>
              <w:rPr>
                <w:sz w:val="16"/>
                <w:szCs w:val="16"/>
                <w:lang w:val="en-GB"/>
              </w:rPr>
              <w:t>30</w:t>
            </w:r>
            <w:r w:rsidR="00E622AF">
              <w:rPr>
                <w:sz w:val="16"/>
                <w:szCs w:val="16"/>
                <w:lang w:val="en-GB"/>
              </w:rPr>
              <w:t>.0</w:t>
            </w:r>
          </w:p>
        </w:tc>
        <w:tc>
          <w:tcPr>
            <w:tcW w:w="454" w:type="dxa"/>
            <w:shd w:val="clear" w:color="auto" w:fill="92D050"/>
            <w:vAlign w:val="center"/>
          </w:tcPr>
          <w:p w14:paraId="58C2261B" w14:textId="25321089" w:rsidR="00C20EFA" w:rsidRDefault="00557E0E" w:rsidP="00971F16">
            <w:pPr>
              <w:jc w:val="right"/>
              <w:rPr>
                <w:sz w:val="16"/>
                <w:szCs w:val="16"/>
                <w:lang w:val="en-GB"/>
              </w:rPr>
            </w:pPr>
            <w:r>
              <w:rPr>
                <w:sz w:val="16"/>
                <w:szCs w:val="16"/>
                <w:lang w:val="en-GB"/>
              </w:rPr>
              <w:t>30</w:t>
            </w:r>
            <w:r w:rsidR="00E622AF">
              <w:rPr>
                <w:sz w:val="16"/>
                <w:szCs w:val="16"/>
                <w:lang w:val="en-GB"/>
              </w:rPr>
              <w:t>.0</w:t>
            </w:r>
          </w:p>
        </w:tc>
        <w:tc>
          <w:tcPr>
            <w:tcW w:w="454" w:type="dxa"/>
            <w:shd w:val="clear" w:color="auto" w:fill="92D050"/>
            <w:vAlign w:val="center"/>
          </w:tcPr>
          <w:p w14:paraId="2B3CB5F9" w14:textId="0CB1113E" w:rsidR="00C20EFA" w:rsidRDefault="00557E0E" w:rsidP="00971F16">
            <w:pPr>
              <w:jc w:val="right"/>
              <w:rPr>
                <w:sz w:val="16"/>
                <w:szCs w:val="16"/>
                <w:lang w:val="en-GB"/>
              </w:rPr>
            </w:pPr>
            <w:r>
              <w:rPr>
                <w:sz w:val="16"/>
                <w:szCs w:val="16"/>
                <w:lang w:val="en-GB"/>
              </w:rPr>
              <w:t>20</w:t>
            </w:r>
            <w:r w:rsidR="00E622AF">
              <w:rPr>
                <w:sz w:val="16"/>
                <w:szCs w:val="16"/>
                <w:lang w:val="en-GB"/>
              </w:rPr>
              <w:t>.0</w:t>
            </w:r>
          </w:p>
        </w:tc>
        <w:tc>
          <w:tcPr>
            <w:tcW w:w="454" w:type="dxa"/>
            <w:shd w:val="clear" w:color="auto" w:fill="92D050"/>
            <w:vAlign w:val="center"/>
          </w:tcPr>
          <w:p w14:paraId="531DD4F7" w14:textId="7FEF3735" w:rsidR="00C20EFA" w:rsidRDefault="00557E0E" w:rsidP="00971F16">
            <w:pPr>
              <w:jc w:val="right"/>
              <w:rPr>
                <w:sz w:val="16"/>
                <w:szCs w:val="16"/>
                <w:lang w:val="en-GB"/>
              </w:rPr>
            </w:pPr>
            <w:r>
              <w:rPr>
                <w:sz w:val="16"/>
                <w:szCs w:val="16"/>
                <w:lang w:val="en-GB"/>
              </w:rPr>
              <w:t>30</w:t>
            </w:r>
            <w:r w:rsidR="00E622AF">
              <w:rPr>
                <w:sz w:val="16"/>
                <w:szCs w:val="16"/>
                <w:lang w:val="en-GB"/>
              </w:rPr>
              <w:t>.0</w:t>
            </w:r>
          </w:p>
        </w:tc>
        <w:tc>
          <w:tcPr>
            <w:tcW w:w="454" w:type="dxa"/>
            <w:shd w:val="clear" w:color="auto" w:fill="92D050"/>
            <w:vAlign w:val="center"/>
          </w:tcPr>
          <w:p w14:paraId="3A7FFAD2" w14:textId="1725FB98" w:rsidR="00C20EFA" w:rsidRDefault="00557E0E" w:rsidP="00971F16">
            <w:pPr>
              <w:jc w:val="right"/>
              <w:rPr>
                <w:sz w:val="16"/>
                <w:szCs w:val="16"/>
                <w:lang w:val="en-GB"/>
              </w:rPr>
            </w:pPr>
            <w:r>
              <w:rPr>
                <w:sz w:val="16"/>
                <w:szCs w:val="16"/>
                <w:lang w:val="en-GB"/>
              </w:rPr>
              <w:t>100</w:t>
            </w:r>
            <w:r w:rsidR="00E622AF">
              <w:rPr>
                <w:sz w:val="16"/>
                <w:szCs w:val="16"/>
                <w:lang w:val="en-GB"/>
              </w:rPr>
              <w:t>.0</w:t>
            </w:r>
          </w:p>
        </w:tc>
      </w:tr>
      <w:tr w:rsidR="00971F16" w14:paraId="4032AEAC" w14:textId="77777777" w:rsidTr="001E6E58">
        <w:tc>
          <w:tcPr>
            <w:tcW w:w="2273" w:type="dxa"/>
            <w:vMerge/>
            <w:vAlign w:val="center"/>
          </w:tcPr>
          <w:p w14:paraId="7DB247C8" w14:textId="77777777" w:rsidR="00E622AF" w:rsidRDefault="00E622AF" w:rsidP="00971F16">
            <w:pPr>
              <w:rPr>
                <w:sz w:val="16"/>
                <w:szCs w:val="16"/>
                <w:lang w:val="en-GB"/>
              </w:rPr>
            </w:pPr>
          </w:p>
        </w:tc>
        <w:tc>
          <w:tcPr>
            <w:tcW w:w="2127" w:type="dxa"/>
          </w:tcPr>
          <w:p w14:paraId="3B78B852" w14:textId="18CD198C" w:rsidR="00E622AF" w:rsidRDefault="00E622AF" w:rsidP="00971F16">
            <w:pPr>
              <w:rPr>
                <w:sz w:val="16"/>
                <w:szCs w:val="16"/>
                <w:lang w:val="en-GB"/>
              </w:rPr>
            </w:pPr>
            <w:r>
              <w:rPr>
                <w:sz w:val="16"/>
                <w:szCs w:val="16"/>
                <w:lang w:val="en-GB"/>
              </w:rPr>
              <w:t>ENROFLOXACIN</w:t>
            </w:r>
          </w:p>
        </w:tc>
        <w:tc>
          <w:tcPr>
            <w:tcW w:w="454" w:type="dxa"/>
            <w:shd w:val="clear" w:color="auto" w:fill="5B9BD5" w:themeFill="accent5"/>
            <w:vAlign w:val="center"/>
          </w:tcPr>
          <w:p w14:paraId="2143F496" w14:textId="7148465B" w:rsidR="00E622AF" w:rsidRDefault="00E622AF" w:rsidP="00971F16">
            <w:pPr>
              <w:jc w:val="right"/>
              <w:rPr>
                <w:sz w:val="16"/>
                <w:szCs w:val="16"/>
                <w:lang w:val="en-GB"/>
              </w:rPr>
            </w:pPr>
            <w:r>
              <w:rPr>
                <w:sz w:val="16"/>
                <w:szCs w:val="16"/>
                <w:lang w:val="en-GB"/>
              </w:rPr>
              <w:t>32.0</w:t>
            </w:r>
          </w:p>
        </w:tc>
        <w:tc>
          <w:tcPr>
            <w:tcW w:w="454" w:type="dxa"/>
            <w:shd w:val="clear" w:color="auto" w:fill="5B9BD5" w:themeFill="accent5"/>
            <w:vAlign w:val="center"/>
          </w:tcPr>
          <w:p w14:paraId="470AED51" w14:textId="02151322" w:rsidR="00E622AF" w:rsidRDefault="00E622AF" w:rsidP="00971F16">
            <w:pPr>
              <w:jc w:val="right"/>
              <w:rPr>
                <w:sz w:val="16"/>
                <w:szCs w:val="16"/>
                <w:lang w:val="en-GB"/>
              </w:rPr>
            </w:pPr>
            <w:r>
              <w:rPr>
                <w:sz w:val="16"/>
                <w:szCs w:val="16"/>
                <w:lang w:val="en-GB"/>
              </w:rPr>
              <w:t>2.8</w:t>
            </w:r>
          </w:p>
        </w:tc>
        <w:tc>
          <w:tcPr>
            <w:tcW w:w="454" w:type="dxa"/>
            <w:shd w:val="clear" w:color="auto" w:fill="5B9BD5" w:themeFill="accent5"/>
            <w:vAlign w:val="center"/>
          </w:tcPr>
          <w:p w14:paraId="093F1991" w14:textId="702B5F80" w:rsidR="00E622AF" w:rsidRDefault="00E622AF" w:rsidP="00971F16">
            <w:pPr>
              <w:jc w:val="right"/>
              <w:rPr>
                <w:sz w:val="16"/>
                <w:szCs w:val="16"/>
                <w:lang w:val="en-GB"/>
              </w:rPr>
            </w:pPr>
            <w:r>
              <w:rPr>
                <w:sz w:val="16"/>
                <w:szCs w:val="16"/>
                <w:lang w:val="en-GB"/>
              </w:rPr>
              <w:t>2.8</w:t>
            </w:r>
          </w:p>
        </w:tc>
        <w:tc>
          <w:tcPr>
            <w:tcW w:w="454" w:type="dxa"/>
            <w:shd w:val="clear" w:color="auto" w:fill="5B9BD5" w:themeFill="accent5"/>
            <w:vAlign w:val="center"/>
          </w:tcPr>
          <w:p w14:paraId="4CBB57C7" w14:textId="5458D271" w:rsidR="00E622AF" w:rsidRDefault="00E622AF" w:rsidP="00971F16">
            <w:pPr>
              <w:jc w:val="right"/>
              <w:rPr>
                <w:sz w:val="16"/>
                <w:szCs w:val="16"/>
                <w:lang w:val="en-GB"/>
              </w:rPr>
            </w:pPr>
            <w:r>
              <w:rPr>
                <w:sz w:val="16"/>
                <w:szCs w:val="16"/>
                <w:lang w:val="en-GB"/>
              </w:rPr>
              <w:t>4.7</w:t>
            </w:r>
          </w:p>
        </w:tc>
        <w:tc>
          <w:tcPr>
            <w:tcW w:w="454" w:type="dxa"/>
            <w:shd w:val="clear" w:color="auto" w:fill="5B9BD5" w:themeFill="accent5"/>
            <w:vAlign w:val="center"/>
          </w:tcPr>
          <w:p w14:paraId="54C47AAF" w14:textId="384D51BF" w:rsidR="00E622AF" w:rsidRDefault="00E622AF" w:rsidP="00971F16">
            <w:pPr>
              <w:jc w:val="right"/>
              <w:rPr>
                <w:sz w:val="16"/>
                <w:szCs w:val="16"/>
                <w:lang w:val="en-GB"/>
              </w:rPr>
            </w:pPr>
            <w:r>
              <w:rPr>
                <w:sz w:val="16"/>
                <w:szCs w:val="16"/>
                <w:lang w:val="en-GB"/>
              </w:rPr>
              <w:t>4.7</w:t>
            </w:r>
          </w:p>
        </w:tc>
        <w:tc>
          <w:tcPr>
            <w:tcW w:w="454" w:type="dxa"/>
            <w:shd w:val="clear" w:color="auto" w:fill="5B9BD5" w:themeFill="accent5"/>
            <w:vAlign w:val="center"/>
          </w:tcPr>
          <w:p w14:paraId="10A36F75" w14:textId="4154CDEC" w:rsidR="00E622AF" w:rsidRDefault="00E622AF" w:rsidP="00971F16">
            <w:pPr>
              <w:jc w:val="right"/>
              <w:rPr>
                <w:sz w:val="16"/>
                <w:szCs w:val="16"/>
                <w:lang w:val="en-GB"/>
              </w:rPr>
            </w:pPr>
            <w:r>
              <w:rPr>
                <w:sz w:val="16"/>
                <w:szCs w:val="16"/>
                <w:lang w:val="en-GB"/>
              </w:rPr>
              <w:t>70.8</w:t>
            </w:r>
          </w:p>
        </w:tc>
        <w:tc>
          <w:tcPr>
            <w:tcW w:w="454" w:type="dxa"/>
            <w:shd w:val="clear" w:color="auto" w:fill="5B9BD5" w:themeFill="accent5"/>
            <w:vAlign w:val="center"/>
          </w:tcPr>
          <w:p w14:paraId="68F793D9" w14:textId="4C81BE2D" w:rsidR="00E622AF" w:rsidRDefault="00E622AF" w:rsidP="00971F16">
            <w:pPr>
              <w:jc w:val="right"/>
              <w:rPr>
                <w:sz w:val="16"/>
                <w:szCs w:val="16"/>
                <w:lang w:val="en-GB"/>
              </w:rPr>
            </w:pPr>
            <w:r>
              <w:rPr>
                <w:sz w:val="16"/>
                <w:szCs w:val="16"/>
                <w:lang w:val="en-GB"/>
              </w:rPr>
              <w:t>29.7</w:t>
            </w:r>
          </w:p>
        </w:tc>
        <w:tc>
          <w:tcPr>
            <w:tcW w:w="454" w:type="dxa"/>
            <w:shd w:val="clear" w:color="auto" w:fill="5B9BD5" w:themeFill="accent5"/>
            <w:vAlign w:val="center"/>
          </w:tcPr>
          <w:p w14:paraId="7CEFDC72" w14:textId="7CC00771" w:rsidR="00E622AF" w:rsidRDefault="00E622AF" w:rsidP="00971F16">
            <w:pPr>
              <w:jc w:val="right"/>
              <w:rPr>
                <w:sz w:val="16"/>
                <w:szCs w:val="16"/>
                <w:lang w:val="en-GB"/>
              </w:rPr>
            </w:pPr>
            <w:r>
              <w:rPr>
                <w:sz w:val="16"/>
                <w:szCs w:val="16"/>
                <w:lang w:val="en-GB"/>
              </w:rPr>
              <w:t>4.0</w:t>
            </w:r>
          </w:p>
        </w:tc>
        <w:tc>
          <w:tcPr>
            <w:tcW w:w="454" w:type="dxa"/>
            <w:shd w:val="clear" w:color="auto" w:fill="5B9BD5" w:themeFill="accent5"/>
            <w:vAlign w:val="center"/>
          </w:tcPr>
          <w:p w14:paraId="18E901D8" w14:textId="6DEA79F3" w:rsidR="00E622AF" w:rsidRDefault="00E622AF" w:rsidP="00971F16">
            <w:pPr>
              <w:jc w:val="right"/>
              <w:rPr>
                <w:sz w:val="16"/>
                <w:szCs w:val="16"/>
                <w:lang w:val="en-GB"/>
              </w:rPr>
            </w:pPr>
            <w:r>
              <w:rPr>
                <w:sz w:val="16"/>
                <w:szCs w:val="16"/>
                <w:lang w:val="en-GB"/>
              </w:rPr>
              <w:t>41.0</w:t>
            </w:r>
          </w:p>
        </w:tc>
        <w:tc>
          <w:tcPr>
            <w:tcW w:w="454" w:type="dxa"/>
            <w:shd w:val="clear" w:color="auto" w:fill="92D050"/>
            <w:vAlign w:val="center"/>
          </w:tcPr>
          <w:p w14:paraId="3DF87BD5" w14:textId="38824130" w:rsidR="00E622AF" w:rsidRDefault="00E622AF" w:rsidP="00971F16">
            <w:pPr>
              <w:jc w:val="right"/>
              <w:rPr>
                <w:sz w:val="16"/>
                <w:szCs w:val="16"/>
                <w:lang w:val="en-GB"/>
              </w:rPr>
            </w:pPr>
            <w:r>
              <w:rPr>
                <w:sz w:val="16"/>
                <w:szCs w:val="16"/>
                <w:lang w:val="en-GB"/>
              </w:rPr>
              <w:t>3.8.0</w:t>
            </w:r>
          </w:p>
        </w:tc>
        <w:tc>
          <w:tcPr>
            <w:tcW w:w="454" w:type="dxa"/>
            <w:shd w:val="clear" w:color="auto" w:fill="92D050"/>
            <w:vAlign w:val="center"/>
          </w:tcPr>
          <w:p w14:paraId="00B37559" w14:textId="7220FF04"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7FA97812" w14:textId="28D5FA5F"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23705935" w14:textId="0713AA07"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281AFF47" w14:textId="64507689"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2EC00309" w14:textId="22536E8C"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17414B9C" w14:textId="18481639" w:rsidR="00E622AF" w:rsidRDefault="00E622AF" w:rsidP="00971F16">
            <w:pPr>
              <w:jc w:val="right"/>
              <w:rPr>
                <w:sz w:val="16"/>
                <w:szCs w:val="16"/>
                <w:lang w:val="en-GB"/>
              </w:rPr>
            </w:pPr>
            <w:r>
              <w:rPr>
                <w:sz w:val="16"/>
                <w:szCs w:val="16"/>
                <w:lang w:val="en-GB"/>
              </w:rPr>
              <w:t>100.0</w:t>
            </w:r>
          </w:p>
        </w:tc>
      </w:tr>
      <w:tr w:rsidR="00971F16" w14:paraId="19F71C5B" w14:textId="77777777" w:rsidTr="001E6E58">
        <w:tc>
          <w:tcPr>
            <w:tcW w:w="2273" w:type="dxa"/>
            <w:vMerge/>
            <w:vAlign w:val="center"/>
          </w:tcPr>
          <w:p w14:paraId="7363D233" w14:textId="77777777" w:rsidR="00E622AF" w:rsidRDefault="00E622AF" w:rsidP="00971F16">
            <w:pPr>
              <w:rPr>
                <w:sz w:val="16"/>
                <w:szCs w:val="16"/>
                <w:lang w:val="en-GB"/>
              </w:rPr>
            </w:pPr>
          </w:p>
        </w:tc>
        <w:tc>
          <w:tcPr>
            <w:tcW w:w="2127" w:type="dxa"/>
          </w:tcPr>
          <w:p w14:paraId="5783E6F0" w14:textId="573226EA" w:rsidR="00E622AF" w:rsidRDefault="00E622AF" w:rsidP="00971F16">
            <w:pPr>
              <w:rPr>
                <w:sz w:val="16"/>
                <w:szCs w:val="16"/>
                <w:lang w:val="en-GB"/>
              </w:rPr>
            </w:pPr>
            <w:r>
              <w:rPr>
                <w:sz w:val="16"/>
                <w:szCs w:val="16"/>
                <w:lang w:val="en-GB"/>
              </w:rPr>
              <w:t>FLUMEQUINE</w:t>
            </w:r>
          </w:p>
        </w:tc>
        <w:tc>
          <w:tcPr>
            <w:tcW w:w="454" w:type="dxa"/>
            <w:shd w:val="clear" w:color="auto" w:fill="5B9BD5" w:themeFill="accent5"/>
            <w:vAlign w:val="center"/>
          </w:tcPr>
          <w:p w14:paraId="7A3F5B21" w14:textId="72C9BBC2" w:rsidR="00E622AF" w:rsidRDefault="00E622AF" w:rsidP="00971F16">
            <w:pPr>
              <w:jc w:val="right"/>
              <w:rPr>
                <w:sz w:val="16"/>
                <w:szCs w:val="16"/>
                <w:lang w:val="en-GB"/>
              </w:rPr>
            </w:pPr>
            <w:r>
              <w:rPr>
                <w:sz w:val="16"/>
                <w:szCs w:val="16"/>
                <w:lang w:val="en-GB"/>
              </w:rPr>
              <w:t>80.0</w:t>
            </w:r>
          </w:p>
        </w:tc>
        <w:tc>
          <w:tcPr>
            <w:tcW w:w="454" w:type="dxa"/>
            <w:shd w:val="clear" w:color="auto" w:fill="FFE599" w:themeFill="accent4" w:themeFillTint="66"/>
            <w:vAlign w:val="center"/>
          </w:tcPr>
          <w:p w14:paraId="6B97E7F0" w14:textId="4BEDDBA7" w:rsidR="00E622AF" w:rsidRDefault="00E622AF" w:rsidP="00971F16">
            <w:pPr>
              <w:jc w:val="right"/>
              <w:rPr>
                <w:sz w:val="16"/>
                <w:szCs w:val="16"/>
                <w:lang w:val="en-GB"/>
              </w:rPr>
            </w:pPr>
            <w:r>
              <w:rPr>
                <w:sz w:val="16"/>
                <w:szCs w:val="16"/>
                <w:lang w:val="en-GB"/>
              </w:rPr>
              <w:t>1.7</w:t>
            </w:r>
          </w:p>
        </w:tc>
        <w:tc>
          <w:tcPr>
            <w:tcW w:w="454" w:type="dxa"/>
            <w:shd w:val="clear" w:color="auto" w:fill="FFE599" w:themeFill="accent4" w:themeFillTint="66"/>
            <w:vAlign w:val="center"/>
          </w:tcPr>
          <w:p w14:paraId="3DA9D235" w14:textId="367E1074" w:rsidR="00E622AF" w:rsidRDefault="00E622AF" w:rsidP="00971F16">
            <w:pPr>
              <w:jc w:val="right"/>
              <w:rPr>
                <w:sz w:val="16"/>
                <w:szCs w:val="16"/>
                <w:lang w:val="en-GB"/>
              </w:rPr>
            </w:pPr>
            <w:r>
              <w:rPr>
                <w:sz w:val="16"/>
                <w:szCs w:val="16"/>
                <w:lang w:val="en-GB"/>
              </w:rPr>
              <w:t>1.7</w:t>
            </w:r>
          </w:p>
        </w:tc>
        <w:tc>
          <w:tcPr>
            <w:tcW w:w="454" w:type="dxa"/>
            <w:shd w:val="clear" w:color="auto" w:fill="5B9BD5" w:themeFill="accent5"/>
            <w:vAlign w:val="center"/>
          </w:tcPr>
          <w:p w14:paraId="45EE3AB7" w14:textId="4E011D2A" w:rsidR="00E622AF" w:rsidRDefault="00E622AF" w:rsidP="00971F16">
            <w:pPr>
              <w:jc w:val="right"/>
              <w:rPr>
                <w:sz w:val="16"/>
                <w:szCs w:val="16"/>
                <w:lang w:val="en-GB"/>
              </w:rPr>
            </w:pPr>
            <w:r>
              <w:rPr>
                <w:sz w:val="16"/>
                <w:szCs w:val="16"/>
                <w:lang w:val="en-GB"/>
              </w:rPr>
              <w:t>40.0</w:t>
            </w:r>
          </w:p>
        </w:tc>
        <w:tc>
          <w:tcPr>
            <w:tcW w:w="454" w:type="dxa"/>
            <w:shd w:val="clear" w:color="auto" w:fill="5B9BD5" w:themeFill="accent5"/>
            <w:vAlign w:val="center"/>
          </w:tcPr>
          <w:p w14:paraId="36F20403" w14:textId="1BC8A110" w:rsidR="00E622AF" w:rsidRDefault="00E622AF" w:rsidP="00971F16">
            <w:pPr>
              <w:jc w:val="right"/>
              <w:rPr>
                <w:sz w:val="16"/>
                <w:szCs w:val="16"/>
                <w:lang w:val="en-GB"/>
              </w:rPr>
            </w:pPr>
            <w:r>
              <w:rPr>
                <w:sz w:val="16"/>
                <w:szCs w:val="16"/>
                <w:lang w:val="en-GB"/>
              </w:rPr>
              <w:t>40.0</w:t>
            </w:r>
          </w:p>
        </w:tc>
        <w:tc>
          <w:tcPr>
            <w:tcW w:w="454" w:type="dxa"/>
            <w:shd w:val="clear" w:color="auto" w:fill="5B9BD5" w:themeFill="accent5"/>
            <w:vAlign w:val="center"/>
          </w:tcPr>
          <w:p w14:paraId="7D90A8E0" w14:textId="525A0FD7" w:rsidR="00E622AF" w:rsidRDefault="00E622AF" w:rsidP="00971F16">
            <w:pPr>
              <w:jc w:val="right"/>
              <w:rPr>
                <w:sz w:val="16"/>
                <w:szCs w:val="16"/>
                <w:lang w:val="en-GB"/>
              </w:rPr>
            </w:pPr>
            <w:r>
              <w:rPr>
                <w:sz w:val="16"/>
                <w:szCs w:val="16"/>
                <w:lang w:val="en-GB"/>
              </w:rPr>
              <w:t>93.3</w:t>
            </w:r>
          </w:p>
        </w:tc>
        <w:tc>
          <w:tcPr>
            <w:tcW w:w="454" w:type="dxa"/>
            <w:shd w:val="clear" w:color="auto" w:fill="FFE599" w:themeFill="accent4" w:themeFillTint="66"/>
            <w:vAlign w:val="center"/>
          </w:tcPr>
          <w:p w14:paraId="31AB85A6" w14:textId="1551BCA5" w:rsidR="00E622AF" w:rsidRDefault="00E622AF" w:rsidP="00971F16">
            <w:pPr>
              <w:jc w:val="right"/>
              <w:rPr>
                <w:sz w:val="16"/>
                <w:szCs w:val="16"/>
                <w:lang w:val="en-GB"/>
              </w:rPr>
            </w:pPr>
            <w:r>
              <w:rPr>
                <w:sz w:val="16"/>
                <w:szCs w:val="16"/>
                <w:lang w:val="en-GB"/>
              </w:rPr>
              <w:t>31.5</w:t>
            </w:r>
          </w:p>
        </w:tc>
        <w:tc>
          <w:tcPr>
            <w:tcW w:w="454" w:type="dxa"/>
            <w:shd w:val="clear" w:color="auto" w:fill="FFE599" w:themeFill="accent4" w:themeFillTint="66"/>
            <w:vAlign w:val="center"/>
          </w:tcPr>
          <w:p w14:paraId="1C32F6EA" w14:textId="0132DDCF" w:rsidR="00E622AF" w:rsidRDefault="00E622AF" w:rsidP="00971F16">
            <w:pPr>
              <w:jc w:val="right"/>
              <w:rPr>
                <w:sz w:val="16"/>
                <w:szCs w:val="16"/>
                <w:lang w:val="en-GB"/>
              </w:rPr>
            </w:pPr>
            <w:r w:rsidRPr="00B81F3E">
              <w:rPr>
                <w:sz w:val="16"/>
                <w:szCs w:val="16"/>
                <w:lang w:val="en-GB"/>
              </w:rPr>
              <w:t>4.0</w:t>
            </w:r>
          </w:p>
        </w:tc>
        <w:tc>
          <w:tcPr>
            <w:tcW w:w="454" w:type="dxa"/>
            <w:shd w:val="clear" w:color="auto" w:fill="FFE599" w:themeFill="accent4" w:themeFillTint="66"/>
            <w:vAlign w:val="center"/>
          </w:tcPr>
          <w:p w14:paraId="6A373F07" w14:textId="61DA7864" w:rsidR="00E622AF" w:rsidRDefault="00E622AF" w:rsidP="00971F16">
            <w:pPr>
              <w:jc w:val="right"/>
              <w:rPr>
                <w:sz w:val="16"/>
                <w:szCs w:val="16"/>
                <w:lang w:val="en-GB"/>
              </w:rPr>
            </w:pPr>
            <w:r>
              <w:rPr>
                <w:sz w:val="16"/>
                <w:szCs w:val="16"/>
                <w:lang w:val="en-GB"/>
              </w:rPr>
              <w:t>55.3</w:t>
            </w:r>
          </w:p>
        </w:tc>
        <w:tc>
          <w:tcPr>
            <w:tcW w:w="454" w:type="dxa"/>
            <w:shd w:val="clear" w:color="auto" w:fill="92D050"/>
            <w:vAlign w:val="center"/>
          </w:tcPr>
          <w:p w14:paraId="6479EF72" w14:textId="4B2A3081" w:rsidR="00E622AF" w:rsidRDefault="00E622AF" w:rsidP="00971F16">
            <w:pPr>
              <w:jc w:val="right"/>
              <w:rPr>
                <w:sz w:val="16"/>
                <w:szCs w:val="16"/>
                <w:lang w:val="en-GB"/>
              </w:rPr>
            </w:pPr>
            <w:r>
              <w:rPr>
                <w:sz w:val="16"/>
                <w:szCs w:val="16"/>
                <w:lang w:val="en-GB"/>
              </w:rPr>
              <w:t>3.8.0</w:t>
            </w:r>
          </w:p>
        </w:tc>
        <w:tc>
          <w:tcPr>
            <w:tcW w:w="454" w:type="dxa"/>
            <w:shd w:val="clear" w:color="auto" w:fill="92D050"/>
            <w:vAlign w:val="center"/>
          </w:tcPr>
          <w:p w14:paraId="34E3C494" w14:textId="38BA545A"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20F92547" w14:textId="23958222"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1117E186" w14:textId="659816E0"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5C338527" w14:textId="559DB319"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3F882134" w14:textId="1DC5041C"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646EA147" w14:textId="44F8E3CD" w:rsidR="00E622AF" w:rsidRDefault="00E622AF" w:rsidP="00971F16">
            <w:pPr>
              <w:jc w:val="right"/>
              <w:rPr>
                <w:sz w:val="16"/>
                <w:szCs w:val="16"/>
                <w:lang w:val="en-GB"/>
              </w:rPr>
            </w:pPr>
            <w:r>
              <w:rPr>
                <w:sz w:val="16"/>
                <w:szCs w:val="16"/>
                <w:lang w:val="en-GB"/>
              </w:rPr>
              <w:t>100.0</w:t>
            </w:r>
          </w:p>
        </w:tc>
      </w:tr>
      <w:tr w:rsidR="00971F16" w14:paraId="6F7EB803" w14:textId="77777777" w:rsidTr="001E6E58">
        <w:tc>
          <w:tcPr>
            <w:tcW w:w="2273" w:type="dxa"/>
            <w:vMerge/>
            <w:vAlign w:val="center"/>
          </w:tcPr>
          <w:p w14:paraId="38079B0A" w14:textId="77777777" w:rsidR="00E622AF" w:rsidRDefault="00E622AF" w:rsidP="00971F16">
            <w:pPr>
              <w:rPr>
                <w:sz w:val="16"/>
                <w:szCs w:val="16"/>
                <w:lang w:val="en-GB"/>
              </w:rPr>
            </w:pPr>
          </w:p>
        </w:tc>
        <w:tc>
          <w:tcPr>
            <w:tcW w:w="2127" w:type="dxa"/>
          </w:tcPr>
          <w:p w14:paraId="16D3A028" w14:textId="1B54CFC1" w:rsidR="00E622AF" w:rsidRDefault="00E622AF" w:rsidP="00971F16">
            <w:pPr>
              <w:rPr>
                <w:sz w:val="16"/>
                <w:szCs w:val="16"/>
                <w:lang w:val="en-GB"/>
              </w:rPr>
            </w:pPr>
            <w:r>
              <w:rPr>
                <w:sz w:val="16"/>
                <w:szCs w:val="16"/>
                <w:lang w:val="en-GB"/>
              </w:rPr>
              <w:t>NORFLOXACIN</w:t>
            </w:r>
          </w:p>
        </w:tc>
        <w:tc>
          <w:tcPr>
            <w:tcW w:w="454" w:type="dxa"/>
            <w:shd w:val="clear" w:color="auto" w:fill="5B9BD5" w:themeFill="accent5"/>
            <w:vAlign w:val="center"/>
          </w:tcPr>
          <w:p w14:paraId="4FB3E9FC" w14:textId="7AD79D41" w:rsidR="00E622AF" w:rsidRDefault="00E622AF" w:rsidP="00971F16">
            <w:pPr>
              <w:jc w:val="right"/>
              <w:rPr>
                <w:sz w:val="16"/>
                <w:szCs w:val="16"/>
                <w:lang w:val="en-GB"/>
              </w:rPr>
            </w:pPr>
            <w:r>
              <w:rPr>
                <w:sz w:val="16"/>
                <w:szCs w:val="16"/>
                <w:lang w:val="en-GB"/>
              </w:rPr>
              <w:t>54.0</w:t>
            </w:r>
          </w:p>
        </w:tc>
        <w:tc>
          <w:tcPr>
            <w:tcW w:w="454" w:type="dxa"/>
            <w:shd w:val="clear" w:color="auto" w:fill="5B9BD5" w:themeFill="accent5"/>
            <w:vAlign w:val="center"/>
          </w:tcPr>
          <w:p w14:paraId="44243F04" w14:textId="0CF761DA" w:rsidR="00E622AF" w:rsidRDefault="00E622AF" w:rsidP="00971F16">
            <w:pPr>
              <w:jc w:val="right"/>
              <w:rPr>
                <w:sz w:val="16"/>
                <w:szCs w:val="16"/>
                <w:lang w:val="en-GB"/>
              </w:rPr>
            </w:pPr>
            <w:r w:rsidRPr="00E83D72">
              <w:rPr>
                <w:sz w:val="16"/>
                <w:szCs w:val="16"/>
                <w:lang w:val="en-GB"/>
              </w:rPr>
              <w:t>0.0</w:t>
            </w:r>
          </w:p>
        </w:tc>
        <w:tc>
          <w:tcPr>
            <w:tcW w:w="454" w:type="dxa"/>
            <w:shd w:val="clear" w:color="auto" w:fill="5B9BD5" w:themeFill="accent5"/>
            <w:vAlign w:val="center"/>
          </w:tcPr>
          <w:p w14:paraId="3D924775" w14:textId="69ACA1C7" w:rsidR="00E622AF" w:rsidRDefault="00E622AF" w:rsidP="00971F16">
            <w:pPr>
              <w:jc w:val="right"/>
              <w:rPr>
                <w:sz w:val="16"/>
                <w:szCs w:val="16"/>
                <w:lang w:val="en-GB"/>
              </w:rPr>
            </w:pPr>
            <w:r w:rsidRPr="00E83D72">
              <w:rPr>
                <w:sz w:val="16"/>
                <w:szCs w:val="16"/>
                <w:lang w:val="en-GB"/>
              </w:rPr>
              <w:t>0.0</w:t>
            </w:r>
          </w:p>
        </w:tc>
        <w:tc>
          <w:tcPr>
            <w:tcW w:w="454" w:type="dxa"/>
            <w:shd w:val="clear" w:color="auto" w:fill="5B9BD5" w:themeFill="accent5"/>
            <w:vAlign w:val="center"/>
          </w:tcPr>
          <w:p w14:paraId="00586659" w14:textId="6BD5EDA1" w:rsidR="00E622AF" w:rsidRDefault="00E622AF" w:rsidP="00971F16">
            <w:pPr>
              <w:jc w:val="right"/>
              <w:rPr>
                <w:sz w:val="16"/>
                <w:szCs w:val="16"/>
                <w:lang w:val="en-GB"/>
              </w:rPr>
            </w:pPr>
            <w:r>
              <w:rPr>
                <w:sz w:val="16"/>
                <w:szCs w:val="16"/>
                <w:lang w:val="en-GB"/>
              </w:rPr>
              <w:t>8.1</w:t>
            </w:r>
          </w:p>
        </w:tc>
        <w:tc>
          <w:tcPr>
            <w:tcW w:w="454" w:type="dxa"/>
            <w:shd w:val="clear" w:color="auto" w:fill="5B9BD5" w:themeFill="accent5"/>
            <w:vAlign w:val="center"/>
          </w:tcPr>
          <w:p w14:paraId="2FCC2687" w14:textId="5482AB95" w:rsidR="00E622AF" w:rsidRDefault="00E622AF" w:rsidP="00971F16">
            <w:pPr>
              <w:jc w:val="right"/>
              <w:rPr>
                <w:sz w:val="16"/>
                <w:szCs w:val="16"/>
                <w:lang w:val="en-GB"/>
              </w:rPr>
            </w:pPr>
            <w:r>
              <w:rPr>
                <w:sz w:val="16"/>
                <w:szCs w:val="16"/>
                <w:lang w:val="en-GB"/>
              </w:rPr>
              <w:t>8.1</w:t>
            </w:r>
          </w:p>
        </w:tc>
        <w:tc>
          <w:tcPr>
            <w:tcW w:w="454" w:type="dxa"/>
            <w:shd w:val="clear" w:color="auto" w:fill="FFE599" w:themeFill="accent4" w:themeFillTint="66"/>
            <w:vAlign w:val="center"/>
          </w:tcPr>
          <w:p w14:paraId="45EEC669" w14:textId="01D79E8D" w:rsidR="00E622AF" w:rsidRDefault="00E622AF" w:rsidP="00971F16">
            <w:pPr>
              <w:jc w:val="right"/>
              <w:rPr>
                <w:sz w:val="16"/>
                <w:szCs w:val="16"/>
                <w:lang w:val="en-GB"/>
              </w:rPr>
            </w:pPr>
            <w:r>
              <w:rPr>
                <w:sz w:val="16"/>
                <w:szCs w:val="16"/>
                <w:lang w:val="en-GB"/>
              </w:rPr>
              <w:t>82.1</w:t>
            </w:r>
          </w:p>
        </w:tc>
        <w:tc>
          <w:tcPr>
            <w:tcW w:w="454" w:type="dxa"/>
            <w:shd w:val="clear" w:color="auto" w:fill="FFE599" w:themeFill="accent4" w:themeFillTint="66"/>
            <w:vAlign w:val="center"/>
          </w:tcPr>
          <w:p w14:paraId="743E7AEA" w14:textId="15E0B322" w:rsidR="00E622AF" w:rsidRDefault="00E622AF" w:rsidP="00971F16">
            <w:pPr>
              <w:jc w:val="right"/>
              <w:rPr>
                <w:sz w:val="16"/>
                <w:szCs w:val="16"/>
                <w:lang w:val="en-GB"/>
              </w:rPr>
            </w:pPr>
            <w:r>
              <w:rPr>
                <w:sz w:val="16"/>
                <w:szCs w:val="16"/>
                <w:lang w:val="en-GB"/>
              </w:rPr>
              <w:t>31.5</w:t>
            </w:r>
          </w:p>
        </w:tc>
        <w:tc>
          <w:tcPr>
            <w:tcW w:w="454" w:type="dxa"/>
            <w:shd w:val="clear" w:color="auto" w:fill="FFE599" w:themeFill="accent4" w:themeFillTint="66"/>
            <w:vAlign w:val="center"/>
          </w:tcPr>
          <w:p w14:paraId="1BFE5BDF" w14:textId="593A5277" w:rsidR="00E622AF" w:rsidRDefault="00E622AF" w:rsidP="00971F16">
            <w:pPr>
              <w:jc w:val="right"/>
              <w:rPr>
                <w:sz w:val="16"/>
                <w:szCs w:val="16"/>
                <w:lang w:val="en-GB"/>
              </w:rPr>
            </w:pPr>
            <w:r w:rsidRPr="00B81F3E">
              <w:rPr>
                <w:sz w:val="16"/>
                <w:szCs w:val="16"/>
                <w:lang w:val="en-GB"/>
              </w:rPr>
              <w:t>4.0</w:t>
            </w:r>
          </w:p>
        </w:tc>
        <w:tc>
          <w:tcPr>
            <w:tcW w:w="454" w:type="dxa"/>
            <w:shd w:val="clear" w:color="auto" w:fill="5B9BD5" w:themeFill="accent5"/>
            <w:vAlign w:val="center"/>
          </w:tcPr>
          <w:p w14:paraId="08172D0B" w14:textId="3CB8BA87" w:rsidR="00E622AF" w:rsidRDefault="00E622AF" w:rsidP="00971F16">
            <w:pPr>
              <w:jc w:val="right"/>
              <w:rPr>
                <w:sz w:val="16"/>
                <w:szCs w:val="16"/>
                <w:lang w:val="en-GB"/>
              </w:rPr>
            </w:pPr>
            <w:r>
              <w:rPr>
                <w:sz w:val="16"/>
                <w:szCs w:val="16"/>
                <w:lang w:val="en-GB"/>
              </w:rPr>
              <w:t>67.0</w:t>
            </w:r>
          </w:p>
        </w:tc>
        <w:tc>
          <w:tcPr>
            <w:tcW w:w="454" w:type="dxa"/>
            <w:shd w:val="clear" w:color="auto" w:fill="92D050"/>
            <w:vAlign w:val="center"/>
          </w:tcPr>
          <w:p w14:paraId="7C27A6DB" w14:textId="3446E2FF" w:rsidR="00E622AF" w:rsidRDefault="00E622AF" w:rsidP="00971F16">
            <w:pPr>
              <w:jc w:val="right"/>
              <w:rPr>
                <w:sz w:val="16"/>
                <w:szCs w:val="16"/>
                <w:lang w:val="en-GB"/>
              </w:rPr>
            </w:pPr>
            <w:r>
              <w:rPr>
                <w:sz w:val="16"/>
                <w:szCs w:val="16"/>
                <w:lang w:val="en-GB"/>
              </w:rPr>
              <w:t>3.8.0</w:t>
            </w:r>
          </w:p>
        </w:tc>
        <w:tc>
          <w:tcPr>
            <w:tcW w:w="454" w:type="dxa"/>
            <w:shd w:val="clear" w:color="auto" w:fill="92D050"/>
            <w:vAlign w:val="center"/>
          </w:tcPr>
          <w:p w14:paraId="183911AD" w14:textId="0D9EF23D"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6067E5E6" w14:textId="4B207D1B"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0CEB9069" w14:textId="307EEC0B"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440FB62E" w14:textId="70F220A3"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29CCD8BB" w14:textId="547F208D"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32A3457E" w14:textId="13982C4F" w:rsidR="00E622AF" w:rsidRDefault="00E622AF" w:rsidP="00971F16">
            <w:pPr>
              <w:jc w:val="right"/>
              <w:rPr>
                <w:sz w:val="16"/>
                <w:szCs w:val="16"/>
                <w:lang w:val="en-GB"/>
              </w:rPr>
            </w:pPr>
            <w:r>
              <w:rPr>
                <w:sz w:val="16"/>
                <w:szCs w:val="16"/>
                <w:lang w:val="en-GB"/>
              </w:rPr>
              <w:t>100.0</w:t>
            </w:r>
          </w:p>
        </w:tc>
      </w:tr>
      <w:tr w:rsidR="00971F16" w14:paraId="74CD8DC7" w14:textId="77777777" w:rsidTr="001E6E58">
        <w:tc>
          <w:tcPr>
            <w:tcW w:w="2273" w:type="dxa"/>
            <w:vMerge/>
            <w:vAlign w:val="center"/>
          </w:tcPr>
          <w:p w14:paraId="6B6630FD" w14:textId="77777777" w:rsidR="00E622AF" w:rsidRDefault="00E622AF" w:rsidP="00971F16">
            <w:pPr>
              <w:rPr>
                <w:sz w:val="16"/>
                <w:szCs w:val="16"/>
                <w:lang w:val="en-GB"/>
              </w:rPr>
            </w:pPr>
          </w:p>
        </w:tc>
        <w:tc>
          <w:tcPr>
            <w:tcW w:w="2127" w:type="dxa"/>
          </w:tcPr>
          <w:p w14:paraId="4A725B50" w14:textId="1CDF691F" w:rsidR="00E622AF" w:rsidRDefault="00E622AF" w:rsidP="00971F16">
            <w:pPr>
              <w:rPr>
                <w:sz w:val="16"/>
                <w:szCs w:val="16"/>
                <w:lang w:val="en-GB"/>
              </w:rPr>
            </w:pPr>
            <w:r>
              <w:rPr>
                <w:sz w:val="16"/>
                <w:szCs w:val="16"/>
                <w:lang w:val="en-GB"/>
              </w:rPr>
              <w:t>OXOLINIC ACID</w:t>
            </w:r>
          </w:p>
        </w:tc>
        <w:tc>
          <w:tcPr>
            <w:tcW w:w="454" w:type="dxa"/>
            <w:shd w:val="clear" w:color="auto" w:fill="FFE599" w:themeFill="accent4" w:themeFillTint="66"/>
            <w:vAlign w:val="center"/>
          </w:tcPr>
          <w:p w14:paraId="2025DA37" w14:textId="48400E6B" w:rsidR="00E622AF" w:rsidRDefault="00E622AF" w:rsidP="00971F16">
            <w:pPr>
              <w:jc w:val="right"/>
              <w:rPr>
                <w:sz w:val="16"/>
                <w:szCs w:val="16"/>
                <w:lang w:val="en-GB"/>
              </w:rPr>
            </w:pPr>
            <w:r>
              <w:rPr>
                <w:sz w:val="16"/>
                <w:szCs w:val="16"/>
                <w:lang w:val="en-GB"/>
              </w:rPr>
              <w:t>58.3</w:t>
            </w:r>
          </w:p>
        </w:tc>
        <w:tc>
          <w:tcPr>
            <w:tcW w:w="454" w:type="dxa"/>
            <w:shd w:val="clear" w:color="auto" w:fill="FFE599" w:themeFill="accent4" w:themeFillTint="66"/>
            <w:vAlign w:val="center"/>
          </w:tcPr>
          <w:p w14:paraId="673134C3" w14:textId="40B4CDBC" w:rsidR="00E622AF" w:rsidRDefault="00E622AF" w:rsidP="00971F16">
            <w:pPr>
              <w:jc w:val="right"/>
              <w:rPr>
                <w:sz w:val="16"/>
                <w:szCs w:val="16"/>
                <w:lang w:val="en-GB"/>
              </w:rPr>
            </w:pPr>
            <w:r>
              <w:rPr>
                <w:sz w:val="16"/>
                <w:szCs w:val="16"/>
                <w:lang w:val="en-GB"/>
              </w:rPr>
              <w:t>1.7</w:t>
            </w:r>
          </w:p>
        </w:tc>
        <w:tc>
          <w:tcPr>
            <w:tcW w:w="454" w:type="dxa"/>
            <w:shd w:val="clear" w:color="auto" w:fill="FFE599" w:themeFill="accent4" w:themeFillTint="66"/>
            <w:vAlign w:val="center"/>
          </w:tcPr>
          <w:p w14:paraId="65C2134D" w14:textId="109AB53C" w:rsidR="00E622AF" w:rsidRDefault="00E622AF" w:rsidP="00971F16">
            <w:pPr>
              <w:jc w:val="right"/>
              <w:rPr>
                <w:sz w:val="16"/>
                <w:szCs w:val="16"/>
                <w:lang w:val="en-GB"/>
              </w:rPr>
            </w:pPr>
            <w:r>
              <w:rPr>
                <w:sz w:val="16"/>
                <w:szCs w:val="16"/>
                <w:lang w:val="en-GB"/>
              </w:rPr>
              <w:t>1.7</w:t>
            </w:r>
          </w:p>
        </w:tc>
        <w:tc>
          <w:tcPr>
            <w:tcW w:w="454" w:type="dxa"/>
            <w:shd w:val="clear" w:color="auto" w:fill="FFE599" w:themeFill="accent4" w:themeFillTint="66"/>
            <w:vAlign w:val="center"/>
          </w:tcPr>
          <w:p w14:paraId="71CA4799" w14:textId="30FD0FA7" w:rsidR="00E622AF" w:rsidRDefault="00E622AF" w:rsidP="00971F16">
            <w:pPr>
              <w:jc w:val="right"/>
              <w:rPr>
                <w:sz w:val="16"/>
                <w:szCs w:val="16"/>
                <w:lang w:val="en-GB"/>
              </w:rPr>
            </w:pPr>
            <w:r>
              <w:rPr>
                <w:sz w:val="16"/>
                <w:szCs w:val="16"/>
                <w:lang w:val="en-GB"/>
              </w:rPr>
              <w:t>14.3</w:t>
            </w:r>
          </w:p>
        </w:tc>
        <w:tc>
          <w:tcPr>
            <w:tcW w:w="454" w:type="dxa"/>
            <w:shd w:val="clear" w:color="auto" w:fill="FFE599" w:themeFill="accent4" w:themeFillTint="66"/>
            <w:vAlign w:val="center"/>
          </w:tcPr>
          <w:p w14:paraId="616B517B" w14:textId="0C1D7175" w:rsidR="00E622AF" w:rsidRDefault="00E622AF" w:rsidP="00971F16">
            <w:pPr>
              <w:jc w:val="right"/>
              <w:rPr>
                <w:sz w:val="16"/>
                <w:szCs w:val="16"/>
                <w:lang w:val="en-GB"/>
              </w:rPr>
            </w:pPr>
            <w:r>
              <w:rPr>
                <w:sz w:val="16"/>
                <w:szCs w:val="16"/>
                <w:lang w:val="en-GB"/>
              </w:rPr>
              <w:t>14.3</w:t>
            </w:r>
          </w:p>
        </w:tc>
        <w:tc>
          <w:tcPr>
            <w:tcW w:w="454" w:type="dxa"/>
            <w:shd w:val="clear" w:color="auto" w:fill="FFE599" w:themeFill="accent4" w:themeFillTint="66"/>
            <w:vAlign w:val="center"/>
          </w:tcPr>
          <w:p w14:paraId="6D21B3B9" w14:textId="740AE76E" w:rsidR="00E622AF" w:rsidRDefault="00E622AF" w:rsidP="00971F16">
            <w:pPr>
              <w:jc w:val="right"/>
              <w:rPr>
                <w:sz w:val="16"/>
                <w:szCs w:val="16"/>
                <w:lang w:val="en-GB"/>
              </w:rPr>
            </w:pPr>
            <w:r>
              <w:rPr>
                <w:sz w:val="16"/>
                <w:szCs w:val="16"/>
                <w:lang w:val="en-GB"/>
              </w:rPr>
              <w:t>82.1</w:t>
            </w:r>
          </w:p>
        </w:tc>
        <w:tc>
          <w:tcPr>
            <w:tcW w:w="454" w:type="dxa"/>
            <w:shd w:val="clear" w:color="auto" w:fill="FFE599" w:themeFill="accent4" w:themeFillTint="66"/>
            <w:vAlign w:val="center"/>
          </w:tcPr>
          <w:p w14:paraId="40F8AA75" w14:textId="0252B3E7" w:rsidR="00E622AF" w:rsidRDefault="00E622AF" w:rsidP="00971F16">
            <w:pPr>
              <w:jc w:val="right"/>
              <w:rPr>
                <w:sz w:val="16"/>
                <w:szCs w:val="16"/>
                <w:lang w:val="en-GB"/>
              </w:rPr>
            </w:pPr>
            <w:r>
              <w:rPr>
                <w:sz w:val="16"/>
                <w:szCs w:val="16"/>
                <w:lang w:val="en-GB"/>
              </w:rPr>
              <w:t>31.5</w:t>
            </w:r>
          </w:p>
        </w:tc>
        <w:tc>
          <w:tcPr>
            <w:tcW w:w="454" w:type="dxa"/>
            <w:shd w:val="clear" w:color="auto" w:fill="FFE599" w:themeFill="accent4" w:themeFillTint="66"/>
            <w:vAlign w:val="center"/>
          </w:tcPr>
          <w:p w14:paraId="1EB013DC" w14:textId="52EE965C" w:rsidR="00E622AF" w:rsidRDefault="00E622AF" w:rsidP="00971F16">
            <w:pPr>
              <w:jc w:val="right"/>
              <w:rPr>
                <w:sz w:val="16"/>
                <w:szCs w:val="16"/>
                <w:lang w:val="en-GB"/>
              </w:rPr>
            </w:pPr>
            <w:r w:rsidRPr="00B81F3E">
              <w:rPr>
                <w:sz w:val="16"/>
                <w:szCs w:val="16"/>
                <w:lang w:val="en-GB"/>
              </w:rPr>
              <w:t>4.0</w:t>
            </w:r>
          </w:p>
        </w:tc>
        <w:tc>
          <w:tcPr>
            <w:tcW w:w="454" w:type="dxa"/>
            <w:shd w:val="clear" w:color="auto" w:fill="FFE599" w:themeFill="accent4" w:themeFillTint="66"/>
            <w:vAlign w:val="center"/>
          </w:tcPr>
          <w:p w14:paraId="63F6B217" w14:textId="47889BB9" w:rsidR="00E622AF" w:rsidRDefault="00E622AF" w:rsidP="00971F16">
            <w:pPr>
              <w:jc w:val="right"/>
              <w:rPr>
                <w:sz w:val="16"/>
                <w:szCs w:val="16"/>
                <w:lang w:val="en-GB"/>
              </w:rPr>
            </w:pPr>
            <w:r>
              <w:rPr>
                <w:sz w:val="16"/>
                <w:szCs w:val="16"/>
                <w:lang w:val="en-GB"/>
              </w:rPr>
              <w:t>55.3</w:t>
            </w:r>
          </w:p>
        </w:tc>
        <w:tc>
          <w:tcPr>
            <w:tcW w:w="454" w:type="dxa"/>
            <w:shd w:val="clear" w:color="auto" w:fill="92D050"/>
            <w:vAlign w:val="center"/>
          </w:tcPr>
          <w:p w14:paraId="0A1B0E06" w14:textId="256AA9CA" w:rsidR="00E622AF" w:rsidRDefault="00E622AF" w:rsidP="00971F16">
            <w:pPr>
              <w:jc w:val="right"/>
              <w:rPr>
                <w:sz w:val="16"/>
                <w:szCs w:val="16"/>
                <w:lang w:val="en-GB"/>
              </w:rPr>
            </w:pPr>
            <w:r>
              <w:rPr>
                <w:sz w:val="16"/>
                <w:szCs w:val="16"/>
                <w:lang w:val="en-GB"/>
              </w:rPr>
              <w:t>3.8.0</w:t>
            </w:r>
          </w:p>
        </w:tc>
        <w:tc>
          <w:tcPr>
            <w:tcW w:w="454" w:type="dxa"/>
            <w:shd w:val="clear" w:color="auto" w:fill="92D050"/>
            <w:vAlign w:val="center"/>
          </w:tcPr>
          <w:p w14:paraId="4AF5C4B6" w14:textId="15818008"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51884D5D" w14:textId="7D65702D"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750CBB0E" w14:textId="46589A3F"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0470F2DD" w14:textId="4A6CB52B"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7C21B59D" w14:textId="0971C5BA" w:rsidR="00E622AF" w:rsidRDefault="00E622AF" w:rsidP="00971F16">
            <w:pPr>
              <w:jc w:val="right"/>
              <w:rPr>
                <w:sz w:val="16"/>
                <w:szCs w:val="16"/>
                <w:lang w:val="en-GB"/>
              </w:rPr>
            </w:pPr>
            <w:r>
              <w:rPr>
                <w:sz w:val="16"/>
                <w:szCs w:val="16"/>
                <w:lang w:val="en-GB"/>
              </w:rPr>
              <w:t>30.0</w:t>
            </w:r>
          </w:p>
        </w:tc>
        <w:tc>
          <w:tcPr>
            <w:tcW w:w="454" w:type="dxa"/>
            <w:shd w:val="clear" w:color="auto" w:fill="92D050"/>
            <w:vAlign w:val="center"/>
          </w:tcPr>
          <w:p w14:paraId="3441441E" w14:textId="602C6B82" w:rsidR="00E622AF" w:rsidRDefault="00E622AF" w:rsidP="00971F16">
            <w:pPr>
              <w:jc w:val="right"/>
              <w:rPr>
                <w:sz w:val="16"/>
                <w:szCs w:val="16"/>
                <w:lang w:val="en-GB"/>
              </w:rPr>
            </w:pPr>
            <w:r>
              <w:rPr>
                <w:sz w:val="16"/>
                <w:szCs w:val="16"/>
                <w:lang w:val="en-GB"/>
              </w:rPr>
              <w:t>100.0</w:t>
            </w:r>
          </w:p>
        </w:tc>
      </w:tr>
      <w:tr w:rsidR="00971F16" w14:paraId="0D8810A8" w14:textId="77777777" w:rsidTr="001E6E58">
        <w:tc>
          <w:tcPr>
            <w:tcW w:w="2273" w:type="dxa"/>
            <w:vAlign w:val="center"/>
          </w:tcPr>
          <w:p w14:paraId="0CC511A5" w14:textId="53041030" w:rsidR="000E7BE3" w:rsidRDefault="000E7BE3" w:rsidP="00971F16">
            <w:pPr>
              <w:rPr>
                <w:sz w:val="16"/>
                <w:szCs w:val="16"/>
                <w:lang w:val="en-GB"/>
              </w:rPr>
            </w:pPr>
            <w:r>
              <w:rPr>
                <w:sz w:val="16"/>
                <w:szCs w:val="16"/>
                <w:lang w:val="en-GB"/>
              </w:rPr>
              <w:t>Polypeptides</w:t>
            </w:r>
          </w:p>
        </w:tc>
        <w:tc>
          <w:tcPr>
            <w:tcW w:w="2127" w:type="dxa"/>
          </w:tcPr>
          <w:p w14:paraId="7F428E46" w14:textId="5DCCB14E" w:rsidR="000E7BE3" w:rsidRDefault="000E7BE3" w:rsidP="00971F16">
            <w:pPr>
              <w:rPr>
                <w:sz w:val="16"/>
                <w:szCs w:val="16"/>
                <w:lang w:val="en-GB"/>
              </w:rPr>
            </w:pPr>
            <w:r>
              <w:rPr>
                <w:sz w:val="16"/>
                <w:szCs w:val="16"/>
                <w:lang w:val="en-GB"/>
              </w:rPr>
              <w:t>ENRAMYCIN</w:t>
            </w:r>
          </w:p>
        </w:tc>
        <w:tc>
          <w:tcPr>
            <w:tcW w:w="454" w:type="dxa"/>
            <w:shd w:val="clear" w:color="auto" w:fill="92D050"/>
            <w:vAlign w:val="center"/>
          </w:tcPr>
          <w:p w14:paraId="3759217F" w14:textId="3344EC77" w:rsidR="000E7BE3" w:rsidRDefault="000E7BE3" w:rsidP="00971F16">
            <w:pPr>
              <w:jc w:val="right"/>
              <w:rPr>
                <w:sz w:val="16"/>
                <w:szCs w:val="16"/>
                <w:lang w:val="en-GB"/>
              </w:rPr>
            </w:pPr>
            <w:r>
              <w:rPr>
                <w:sz w:val="16"/>
                <w:szCs w:val="16"/>
                <w:lang w:val="en-GB"/>
              </w:rPr>
              <w:t>100.0</w:t>
            </w:r>
          </w:p>
        </w:tc>
        <w:tc>
          <w:tcPr>
            <w:tcW w:w="454" w:type="dxa"/>
            <w:shd w:val="clear" w:color="auto" w:fill="92D050"/>
            <w:vAlign w:val="center"/>
          </w:tcPr>
          <w:p w14:paraId="7166C798" w14:textId="3882FA7E" w:rsidR="000E7BE3" w:rsidRDefault="000E7BE3" w:rsidP="00971F16">
            <w:pPr>
              <w:jc w:val="right"/>
              <w:rPr>
                <w:sz w:val="16"/>
                <w:szCs w:val="16"/>
                <w:lang w:val="en-GB"/>
              </w:rPr>
            </w:pPr>
            <w:r>
              <w:rPr>
                <w:sz w:val="16"/>
                <w:szCs w:val="16"/>
                <w:lang w:val="en-GB"/>
              </w:rPr>
              <w:t>100.0</w:t>
            </w:r>
          </w:p>
        </w:tc>
        <w:tc>
          <w:tcPr>
            <w:tcW w:w="454" w:type="dxa"/>
            <w:shd w:val="clear" w:color="auto" w:fill="92D050"/>
            <w:vAlign w:val="center"/>
          </w:tcPr>
          <w:p w14:paraId="0F0416D8" w14:textId="13D073D7" w:rsidR="000E7BE3" w:rsidRDefault="000E7BE3" w:rsidP="00971F16">
            <w:pPr>
              <w:jc w:val="right"/>
              <w:rPr>
                <w:sz w:val="16"/>
                <w:szCs w:val="16"/>
                <w:lang w:val="en-GB"/>
              </w:rPr>
            </w:pPr>
            <w:r>
              <w:rPr>
                <w:sz w:val="16"/>
                <w:szCs w:val="16"/>
                <w:lang w:val="en-GB"/>
              </w:rPr>
              <w:t>100.0</w:t>
            </w:r>
          </w:p>
        </w:tc>
        <w:tc>
          <w:tcPr>
            <w:tcW w:w="454" w:type="dxa"/>
            <w:shd w:val="clear" w:color="auto" w:fill="92D050"/>
            <w:vAlign w:val="center"/>
          </w:tcPr>
          <w:p w14:paraId="703EAFD2" w14:textId="18502542" w:rsidR="000E7BE3" w:rsidRDefault="000E7BE3" w:rsidP="00971F16">
            <w:pPr>
              <w:jc w:val="right"/>
              <w:rPr>
                <w:sz w:val="16"/>
                <w:szCs w:val="16"/>
                <w:lang w:val="en-GB"/>
              </w:rPr>
            </w:pPr>
            <w:r w:rsidRPr="00BD0890">
              <w:rPr>
                <w:sz w:val="16"/>
                <w:szCs w:val="16"/>
                <w:lang w:val="en-GB"/>
              </w:rPr>
              <w:t>100.0</w:t>
            </w:r>
          </w:p>
        </w:tc>
        <w:tc>
          <w:tcPr>
            <w:tcW w:w="454" w:type="dxa"/>
            <w:shd w:val="clear" w:color="auto" w:fill="92D050"/>
            <w:vAlign w:val="center"/>
          </w:tcPr>
          <w:p w14:paraId="2AED236D" w14:textId="55B21411" w:rsidR="000E7BE3" w:rsidRDefault="000E7BE3" w:rsidP="00971F16">
            <w:pPr>
              <w:jc w:val="right"/>
              <w:rPr>
                <w:sz w:val="16"/>
                <w:szCs w:val="16"/>
                <w:lang w:val="en-GB"/>
              </w:rPr>
            </w:pPr>
            <w:r w:rsidRPr="00BD0890">
              <w:rPr>
                <w:sz w:val="16"/>
                <w:szCs w:val="16"/>
                <w:lang w:val="en-GB"/>
              </w:rPr>
              <w:t>100.0</w:t>
            </w:r>
          </w:p>
        </w:tc>
        <w:tc>
          <w:tcPr>
            <w:tcW w:w="454" w:type="dxa"/>
            <w:shd w:val="clear" w:color="auto" w:fill="92D050"/>
            <w:vAlign w:val="center"/>
          </w:tcPr>
          <w:p w14:paraId="6674E6F6" w14:textId="2BB8A7C5" w:rsidR="000E7BE3" w:rsidRDefault="000E7BE3" w:rsidP="00971F16">
            <w:pPr>
              <w:jc w:val="right"/>
              <w:rPr>
                <w:sz w:val="16"/>
                <w:szCs w:val="16"/>
                <w:lang w:val="en-GB"/>
              </w:rPr>
            </w:pPr>
            <w:r w:rsidRPr="00BD0890">
              <w:rPr>
                <w:sz w:val="16"/>
                <w:szCs w:val="16"/>
                <w:lang w:val="en-GB"/>
              </w:rPr>
              <w:t>100.0</w:t>
            </w:r>
          </w:p>
        </w:tc>
        <w:tc>
          <w:tcPr>
            <w:tcW w:w="454" w:type="dxa"/>
            <w:shd w:val="clear" w:color="auto" w:fill="92D050"/>
            <w:vAlign w:val="center"/>
          </w:tcPr>
          <w:p w14:paraId="2DCD4775" w14:textId="6608F101" w:rsidR="000E7BE3" w:rsidRDefault="000E7BE3" w:rsidP="00971F16">
            <w:pPr>
              <w:jc w:val="right"/>
              <w:rPr>
                <w:sz w:val="16"/>
                <w:szCs w:val="16"/>
                <w:lang w:val="en-GB"/>
              </w:rPr>
            </w:pPr>
            <w:r w:rsidRPr="00BD0890">
              <w:rPr>
                <w:sz w:val="16"/>
                <w:szCs w:val="16"/>
                <w:lang w:val="en-GB"/>
              </w:rPr>
              <w:t>100.0</w:t>
            </w:r>
          </w:p>
        </w:tc>
        <w:tc>
          <w:tcPr>
            <w:tcW w:w="454" w:type="dxa"/>
            <w:shd w:val="clear" w:color="auto" w:fill="92D050"/>
            <w:vAlign w:val="center"/>
          </w:tcPr>
          <w:p w14:paraId="373B100C" w14:textId="0012954C" w:rsidR="000E7BE3" w:rsidRDefault="000E7BE3" w:rsidP="00971F16">
            <w:pPr>
              <w:jc w:val="right"/>
              <w:rPr>
                <w:sz w:val="16"/>
                <w:szCs w:val="16"/>
                <w:lang w:val="en-GB"/>
              </w:rPr>
            </w:pPr>
            <w:r w:rsidRPr="00BD0890">
              <w:rPr>
                <w:sz w:val="16"/>
                <w:szCs w:val="16"/>
                <w:lang w:val="en-GB"/>
              </w:rPr>
              <w:t>100.0</w:t>
            </w:r>
          </w:p>
        </w:tc>
        <w:tc>
          <w:tcPr>
            <w:tcW w:w="454" w:type="dxa"/>
            <w:shd w:val="clear" w:color="auto" w:fill="92D050"/>
            <w:vAlign w:val="center"/>
          </w:tcPr>
          <w:p w14:paraId="6FE36D34" w14:textId="15D8A6E3" w:rsidR="000E7BE3" w:rsidRDefault="000E7BE3" w:rsidP="00971F16">
            <w:pPr>
              <w:jc w:val="right"/>
              <w:rPr>
                <w:sz w:val="16"/>
                <w:szCs w:val="16"/>
                <w:lang w:val="en-GB"/>
              </w:rPr>
            </w:pPr>
            <w:r>
              <w:rPr>
                <w:sz w:val="16"/>
                <w:szCs w:val="16"/>
                <w:lang w:val="en-GB"/>
              </w:rPr>
              <w:t>5</w:t>
            </w:r>
            <w:r w:rsidR="00E622AF">
              <w:rPr>
                <w:sz w:val="16"/>
                <w:szCs w:val="16"/>
                <w:lang w:val="en-GB"/>
              </w:rPr>
              <w:t>.0</w:t>
            </w:r>
          </w:p>
        </w:tc>
        <w:tc>
          <w:tcPr>
            <w:tcW w:w="454" w:type="dxa"/>
            <w:shd w:val="clear" w:color="auto" w:fill="92D050"/>
            <w:vAlign w:val="center"/>
          </w:tcPr>
          <w:p w14:paraId="02E163B9" w14:textId="2E441782" w:rsidR="000E7BE3" w:rsidRDefault="000E7BE3" w:rsidP="00971F16">
            <w:pPr>
              <w:jc w:val="right"/>
              <w:rPr>
                <w:sz w:val="16"/>
                <w:szCs w:val="16"/>
                <w:lang w:val="en-GB"/>
              </w:rPr>
            </w:pPr>
            <w:r w:rsidRPr="00AF2CCB">
              <w:rPr>
                <w:sz w:val="16"/>
                <w:szCs w:val="16"/>
                <w:lang w:val="en-GB"/>
              </w:rPr>
              <w:t>100.0</w:t>
            </w:r>
          </w:p>
        </w:tc>
        <w:tc>
          <w:tcPr>
            <w:tcW w:w="454" w:type="dxa"/>
            <w:shd w:val="clear" w:color="auto" w:fill="92D050"/>
            <w:vAlign w:val="center"/>
          </w:tcPr>
          <w:p w14:paraId="1BBB5F31" w14:textId="054693D2" w:rsidR="000E7BE3" w:rsidRDefault="000E7BE3" w:rsidP="00971F16">
            <w:pPr>
              <w:jc w:val="right"/>
              <w:rPr>
                <w:sz w:val="16"/>
                <w:szCs w:val="16"/>
                <w:lang w:val="en-GB"/>
              </w:rPr>
            </w:pPr>
            <w:r w:rsidRPr="00AF2CCB">
              <w:rPr>
                <w:sz w:val="16"/>
                <w:szCs w:val="16"/>
                <w:lang w:val="en-GB"/>
              </w:rPr>
              <w:t>100.0</w:t>
            </w:r>
          </w:p>
        </w:tc>
        <w:tc>
          <w:tcPr>
            <w:tcW w:w="454" w:type="dxa"/>
            <w:shd w:val="clear" w:color="auto" w:fill="92D050"/>
            <w:vAlign w:val="center"/>
          </w:tcPr>
          <w:p w14:paraId="7E3F8A01" w14:textId="7FA19E9A" w:rsidR="000E7BE3" w:rsidRDefault="000E7BE3" w:rsidP="00971F16">
            <w:pPr>
              <w:jc w:val="right"/>
              <w:rPr>
                <w:sz w:val="16"/>
                <w:szCs w:val="16"/>
                <w:lang w:val="en-GB"/>
              </w:rPr>
            </w:pPr>
            <w:r w:rsidRPr="00AF2CCB">
              <w:rPr>
                <w:sz w:val="16"/>
                <w:szCs w:val="16"/>
                <w:lang w:val="en-GB"/>
              </w:rPr>
              <w:t>100.0</w:t>
            </w:r>
          </w:p>
        </w:tc>
        <w:tc>
          <w:tcPr>
            <w:tcW w:w="454" w:type="dxa"/>
            <w:shd w:val="clear" w:color="auto" w:fill="92D050"/>
            <w:vAlign w:val="center"/>
          </w:tcPr>
          <w:p w14:paraId="669E49D6" w14:textId="2C9E3EB2" w:rsidR="000E7BE3" w:rsidRDefault="000E7BE3" w:rsidP="00971F16">
            <w:pPr>
              <w:jc w:val="right"/>
              <w:rPr>
                <w:sz w:val="16"/>
                <w:szCs w:val="16"/>
                <w:lang w:val="en-GB"/>
              </w:rPr>
            </w:pPr>
            <w:r>
              <w:rPr>
                <w:sz w:val="16"/>
                <w:szCs w:val="16"/>
                <w:lang w:val="en-GB"/>
              </w:rPr>
              <w:t>25</w:t>
            </w:r>
            <w:r w:rsidR="00E622AF">
              <w:rPr>
                <w:sz w:val="16"/>
                <w:szCs w:val="16"/>
                <w:lang w:val="en-GB"/>
              </w:rPr>
              <w:t>.0</w:t>
            </w:r>
          </w:p>
        </w:tc>
        <w:tc>
          <w:tcPr>
            <w:tcW w:w="454" w:type="dxa"/>
            <w:shd w:val="clear" w:color="auto" w:fill="92D050"/>
            <w:vAlign w:val="center"/>
          </w:tcPr>
          <w:p w14:paraId="61839226" w14:textId="5D1682C8" w:rsidR="000E7BE3" w:rsidRDefault="000E7BE3" w:rsidP="00971F16">
            <w:pPr>
              <w:jc w:val="right"/>
              <w:rPr>
                <w:sz w:val="16"/>
                <w:szCs w:val="16"/>
                <w:lang w:val="en-GB"/>
              </w:rPr>
            </w:pPr>
            <w:r w:rsidRPr="00115053">
              <w:rPr>
                <w:sz w:val="16"/>
                <w:szCs w:val="16"/>
                <w:lang w:val="en-GB"/>
              </w:rPr>
              <w:t>100.0</w:t>
            </w:r>
          </w:p>
        </w:tc>
        <w:tc>
          <w:tcPr>
            <w:tcW w:w="454" w:type="dxa"/>
            <w:shd w:val="clear" w:color="auto" w:fill="92D050"/>
            <w:vAlign w:val="center"/>
          </w:tcPr>
          <w:p w14:paraId="0F8A9BDE" w14:textId="43A42093" w:rsidR="000E7BE3" w:rsidRDefault="000E7BE3" w:rsidP="00971F16">
            <w:pPr>
              <w:jc w:val="right"/>
              <w:rPr>
                <w:sz w:val="16"/>
                <w:szCs w:val="16"/>
                <w:lang w:val="en-GB"/>
              </w:rPr>
            </w:pPr>
            <w:r w:rsidRPr="00115053">
              <w:rPr>
                <w:sz w:val="16"/>
                <w:szCs w:val="16"/>
                <w:lang w:val="en-GB"/>
              </w:rPr>
              <w:t>100.0</w:t>
            </w:r>
          </w:p>
        </w:tc>
        <w:tc>
          <w:tcPr>
            <w:tcW w:w="454" w:type="dxa"/>
            <w:shd w:val="clear" w:color="auto" w:fill="92D050"/>
            <w:vAlign w:val="center"/>
          </w:tcPr>
          <w:p w14:paraId="538A41E1" w14:textId="0A829327" w:rsidR="000E7BE3" w:rsidRDefault="000E7BE3" w:rsidP="00971F16">
            <w:pPr>
              <w:jc w:val="right"/>
              <w:rPr>
                <w:sz w:val="16"/>
                <w:szCs w:val="16"/>
                <w:lang w:val="en-GB"/>
              </w:rPr>
            </w:pPr>
            <w:r w:rsidRPr="00115053">
              <w:rPr>
                <w:sz w:val="16"/>
                <w:szCs w:val="16"/>
                <w:lang w:val="en-GB"/>
              </w:rPr>
              <w:t>100.0</w:t>
            </w:r>
          </w:p>
        </w:tc>
      </w:tr>
      <w:tr w:rsidR="00971F16" w14:paraId="5209AF0C" w14:textId="77777777" w:rsidTr="001E6E58">
        <w:tc>
          <w:tcPr>
            <w:tcW w:w="2273" w:type="dxa"/>
            <w:vAlign w:val="center"/>
          </w:tcPr>
          <w:p w14:paraId="37F3B11B" w14:textId="4CA9367A" w:rsidR="00E622AF" w:rsidRDefault="00E622AF" w:rsidP="00971F16">
            <w:pPr>
              <w:rPr>
                <w:sz w:val="16"/>
                <w:szCs w:val="16"/>
                <w:lang w:val="en-GB"/>
              </w:rPr>
            </w:pPr>
            <w:r>
              <w:rPr>
                <w:sz w:val="16"/>
                <w:szCs w:val="16"/>
                <w:lang w:val="en-GB"/>
              </w:rPr>
              <w:t>Polymixins</w:t>
            </w:r>
          </w:p>
        </w:tc>
        <w:tc>
          <w:tcPr>
            <w:tcW w:w="2127" w:type="dxa"/>
          </w:tcPr>
          <w:p w14:paraId="1ADE3BDE" w14:textId="2BCBF365" w:rsidR="00E622AF" w:rsidRDefault="00E622AF" w:rsidP="00971F16">
            <w:pPr>
              <w:rPr>
                <w:sz w:val="16"/>
                <w:szCs w:val="16"/>
                <w:lang w:val="en-GB"/>
              </w:rPr>
            </w:pPr>
            <w:r>
              <w:rPr>
                <w:sz w:val="16"/>
                <w:szCs w:val="16"/>
                <w:lang w:val="en-GB"/>
              </w:rPr>
              <w:t>COLISTIN</w:t>
            </w:r>
          </w:p>
        </w:tc>
        <w:tc>
          <w:tcPr>
            <w:tcW w:w="454" w:type="dxa"/>
            <w:shd w:val="clear" w:color="auto" w:fill="5B9BD5" w:themeFill="accent5"/>
            <w:vAlign w:val="center"/>
          </w:tcPr>
          <w:p w14:paraId="5AAB6C11" w14:textId="3386FDC6" w:rsidR="00E622AF" w:rsidRDefault="00E622AF" w:rsidP="00971F16">
            <w:pPr>
              <w:jc w:val="right"/>
              <w:rPr>
                <w:sz w:val="16"/>
                <w:szCs w:val="16"/>
                <w:lang w:val="en-GB"/>
              </w:rPr>
            </w:pPr>
            <w:r>
              <w:rPr>
                <w:sz w:val="16"/>
                <w:szCs w:val="16"/>
                <w:lang w:val="en-GB"/>
              </w:rPr>
              <w:t>12.0</w:t>
            </w:r>
          </w:p>
        </w:tc>
        <w:tc>
          <w:tcPr>
            <w:tcW w:w="454" w:type="dxa"/>
            <w:shd w:val="clear" w:color="auto" w:fill="5B9BD5" w:themeFill="accent5"/>
            <w:vAlign w:val="center"/>
          </w:tcPr>
          <w:p w14:paraId="7D5DBFC2" w14:textId="1163860A" w:rsidR="00E622AF" w:rsidRDefault="00E622AF" w:rsidP="00971F16">
            <w:pPr>
              <w:jc w:val="right"/>
              <w:rPr>
                <w:sz w:val="16"/>
                <w:szCs w:val="16"/>
                <w:lang w:val="en-GB"/>
              </w:rPr>
            </w:pPr>
            <w:r>
              <w:rPr>
                <w:sz w:val="16"/>
                <w:szCs w:val="16"/>
                <w:lang w:val="en-GB"/>
              </w:rPr>
              <w:t>0.0</w:t>
            </w:r>
          </w:p>
        </w:tc>
        <w:tc>
          <w:tcPr>
            <w:tcW w:w="454" w:type="dxa"/>
            <w:shd w:val="clear" w:color="auto" w:fill="5B9BD5" w:themeFill="accent5"/>
            <w:vAlign w:val="center"/>
          </w:tcPr>
          <w:p w14:paraId="109271C9" w14:textId="25920F6E" w:rsidR="00E622AF" w:rsidRDefault="00E622AF" w:rsidP="00971F16">
            <w:pPr>
              <w:jc w:val="right"/>
              <w:rPr>
                <w:sz w:val="16"/>
                <w:szCs w:val="16"/>
                <w:lang w:val="en-GB"/>
              </w:rPr>
            </w:pPr>
            <w:r w:rsidRPr="004E0773">
              <w:rPr>
                <w:sz w:val="16"/>
                <w:szCs w:val="16"/>
                <w:lang w:val="en-GB"/>
              </w:rPr>
              <w:t>0.0</w:t>
            </w:r>
          </w:p>
        </w:tc>
        <w:tc>
          <w:tcPr>
            <w:tcW w:w="454" w:type="dxa"/>
            <w:shd w:val="clear" w:color="auto" w:fill="5B9BD5" w:themeFill="accent5"/>
            <w:vAlign w:val="center"/>
          </w:tcPr>
          <w:p w14:paraId="0B488C21" w14:textId="550FB3B2" w:rsidR="00E622AF" w:rsidRDefault="00E622AF" w:rsidP="00971F16">
            <w:pPr>
              <w:jc w:val="right"/>
              <w:rPr>
                <w:sz w:val="16"/>
                <w:szCs w:val="16"/>
                <w:lang w:val="en-GB"/>
              </w:rPr>
            </w:pPr>
            <w:r w:rsidRPr="004E0773">
              <w:rPr>
                <w:sz w:val="16"/>
                <w:szCs w:val="16"/>
                <w:lang w:val="en-GB"/>
              </w:rPr>
              <w:t>0.0</w:t>
            </w:r>
          </w:p>
        </w:tc>
        <w:tc>
          <w:tcPr>
            <w:tcW w:w="454" w:type="dxa"/>
            <w:shd w:val="clear" w:color="auto" w:fill="5B9BD5" w:themeFill="accent5"/>
            <w:vAlign w:val="center"/>
          </w:tcPr>
          <w:p w14:paraId="5D23ECAE" w14:textId="45784CEA" w:rsidR="00E622AF" w:rsidRDefault="00E622AF" w:rsidP="00971F16">
            <w:pPr>
              <w:jc w:val="right"/>
              <w:rPr>
                <w:sz w:val="16"/>
                <w:szCs w:val="16"/>
                <w:lang w:val="en-GB"/>
              </w:rPr>
            </w:pPr>
            <w:r w:rsidRPr="004E0773">
              <w:rPr>
                <w:sz w:val="16"/>
                <w:szCs w:val="16"/>
                <w:lang w:val="en-GB"/>
              </w:rPr>
              <w:t>0.0</w:t>
            </w:r>
          </w:p>
        </w:tc>
        <w:tc>
          <w:tcPr>
            <w:tcW w:w="454" w:type="dxa"/>
            <w:shd w:val="clear" w:color="auto" w:fill="5B9BD5" w:themeFill="accent5"/>
            <w:vAlign w:val="center"/>
          </w:tcPr>
          <w:p w14:paraId="463BC60C" w14:textId="2A0F0E04" w:rsidR="00E622AF" w:rsidRDefault="00E622AF" w:rsidP="00971F16">
            <w:pPr>
              <w:jc w:val="right"/>
              <w:rPr>
                <w:sz w:val="16"/>
                <w:szCs w:val="16"/>
                <w:lang w:val="en-GB"/>
              </w:rPr>
            </w:pPr>
            <w:r>
              <w:rPr>
                <w:sz w:val="16"/>
                <w:szCs w:val="16"/>
                <w:lang w:val="en-GB"/>
              </w:rPr>
              <w:t>100.0</w:t>
            </w:r>
          </w:p>
        </w:tc>
        <w:tc>
          <w:tcPr>
            <w:tcW w:w="454" w:type="dxa"/>
            <w:shd w:val="clear" w:color="auto" w:fill="5B9BD5" w:themeFill="accent5"/>
            <w:vAlign w:val="center"/>
          </w:tcPr>
          <w:p w14:paraId="7E299758" w14:textId="01186C3C" w:rsidR="00E622AF" w:rsidRDefault="00E622AF" w:rsidP="00971F16">
            <w:pPr>
              <w:jc w:val="right"/>
              <w:rPr>
                <w:sz w:val="16"/>
                <w:szCs w:val="16"/>
                <w:lang w:val="en-GB"/>
              </w:rPr>
            </w:pPr>
            <w:r>
              <w:rPr>
                <w:sz w:val="16"/>
                <w:szCs w:val="16"/>
                <w:lang w:val="en-GB"/>
              </w:rPr>
              <w:t>20.0</w:t>
            </w:r>
          </w:p>
        </w:tc>
        <w:tc>
          <w:tcPr>
            <w:tcW w:w="454" w:type="dxa"/>
            <w:shd w:val="clear" w:color="auto" w:fill="92D050"/>
            <w:vAlign w:val="center"/>
          </w:tcPr>
          <w:p w14:paraId="1C9FF4C5" w14:textId="03205DE4"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3F7DEF53" w14:textId="0BBEB671"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5D53211C" w14:textId="2E69D2E3"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592A26D5" w14:textId="2CCC2406"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4120964A" w14:textId="2E8ED568"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1A3277B7" w14:textId="389DC319"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1D27715D" w14:textId="17525CC8" w:rsidR="00E622AF" w:rsidRDefault="00E622AF" w:rsidP="00971F16">
            <w:pPr>
              <w:jc w:val="right"/>
              <w:rPr>
                <w:sz w:val="16"/>
                <w:szCs w:val="16"/>
                <w:lang w:val="en-GB"/>
              </w:rPr>
            </w:pPr>
            <w:r w:rsidRPr="00EF2899">
              <w:rPr>
                <w:sz w:val="16"/>
                <w:szCs w:val="16"/>
                <w:lang w:val="en-GB"/>
              </w:rPr>
              <w:t>100.0</w:t>
            </w:r>
          </w:p>
        </w:tc>
        <w:tc>
          <w:tcPr>
            <w:tcW w:w="454" w:type="dxa"/>
            <w:shd w:val="clear" w:color="auto" w:fill="92D050"/>
            <w:vAlign w:val="center"/>
          </w:tcPr>
          <w:p w14:paraId="0D34B403" w14:textId="6422FB53" w:rsidR="00E622AF" w:rsidRDefault="00E622AF" w:rsidP="00971F16">
            <w:pPr>
              <w:jc w:val="right"/>
              <w:rPr>
                <w:sz w:val="16"/>
                <w:szCs w:val="16"/>
                <w:lang w:val="en-GB"/>
              </w:rPr>
            </w:pPr>
            <w:r>
              <w:rPr>
                <w:sz w:val="16"/>
                <w:szCs w:val="16"/>
                <w:lang w:val="en-GB"/>
              </w:rPr>
              <w:t>0.0</w:t>
            </w:r>
          </w:p>
        </w:tc>
        <w:tc>
          <w:tcPr>
            <w:tcW w:w="454" w:type="dxa"/>
            <w:shd w:val="clear" w:color="auto" w:fill="92D050"/>
            <w:vAlign w:val="center"/>
          </w:tcPr>
          <w:p w14:paraId="39EA858C" w14:textId="09FC877E" w:rsidR="00E622AF" w:rsidRDefault="00E622AF" w:rsidP="00971F16">
            <w:pPr>
              <w:jc w:val="right"/>
              <w:rPr>
                <w:sz w:val="16"/>
                <w:szCs w:val="16"/>
                <w:lang w:val="en-GB"/>
              </w:rPr>
            </w:pPr>
            <w:r>
              <w:rPr>
                <w:sz w:val="16"/>
                <w:szCs w:val="16"/>
                <w:lang w:val="en-GB"/>
              </w:rPr>
              <w:t>100.0</w:t>
            </w:r>
          </w:p>
        </w:tc>
      </w:tr>
    </w:tbl>
    <w:p w14:paraId="3CEFDD12" w14:textId="37B3BBEA" w:rsidR="000E714A" w:rsidRPr="00C140D4" w:rsidRDefault="000E714A" w:rsidP="00C140D4">
      <w:pPr>
        <w:spacing w:before="240" w:after="240"/>
        <w:rPr>
          <w:sz w:val="16"/>
          <w:szCs w:val="16"/>
          <w:lang w:val="en-GB"/>
        </w:rPr>
      </w:pPr>
    </w:p>
    <w:p w14:paraId="6C173185" w14:textId="77777777" w:rsidR="002B2C10" w:rsidRDefault="002B2C10" w:rsidP="00F3771A">
      <w:pPr>
        <w:spacing w:line="480" w:lineRule="auto"/>
        <w:rPr>
          <w:lang w:val="en-GB"/>
        </w:rPr>
        <w:sectPr w:rsidR="002B2C10" w:rsidSect="002B2C10">
          <w:pgSz w:w="16840" w:h="11900" w:orient="landscape"/>
          <w:pgMar w:top="1417" w:right="1417" w:bottom="1417" w:left="1417" w:header="708" w:footer="708" w:gutter="0"/>
          <w:lnNumType w:countBy="1" w:restart="continuous"/>
          <w:cols w:space="708"/>
          <w:docGrid w:linePitch="360"/>
        </w:sectPr>
      </w:pPr>
    </w:p>
    <w:p w14:paraId="18B4D895" w14:textId="425CE574" w:rsidR="00945342" w:rsidRPr="007265AB" w:rsidRDefault="00945342" w:rsidP="001A5897">
      <w:pPr>
        <w:spacing w:before="240" w:after="240" w:line="480" w:lineRule="auto"/>
        <w:rPr>
          <w:lang w:val="en-GB"/>
        </w:rPr>
      </w:pPr>
    </w:p>
    <w:sectPr w:rsidR="00945342" w:rsidRPr="007265AB" w:rsidSect="000B0B37">
      <w:pgSz w:w="11900" w:h="16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B5C78" w14:textId="77777777" w:rsidR="00823333" w:rsidRDefault="00823333" w:rsidP="000B0B37">
      <w:r>
        <w:separator/>
      </w:r>
    </w:p>
  </w:endnote>
  <w:endnote w:type="continuationSeparator" w:id="0">
    <w:p w14:paraId="02FA6602" w14:textId="77777777" w:rsidR="00823333" w:rsidRDefault="00823333" w:rsidP="000B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68380882"/>
      <w:docPartObj>
        <w:docPartGallery w:val="Page Numbers (Bottom of Page)"/>
        <w:docPartUnique/>
      </w:docPartObj>
    </w:sdtPr>
    <w:sdtEndPr>
      <w:rPr>
        <w:rStyle w:val="PageNumber"/>
      </w:rPr>
    </w:sdtEndPr>
    <w:sdtContent>
      <w:p w14:paraId="5676D3FB" w14:textId="047E7996" w:rsidR="00B352D4" w:rsidRDefault="00B352D4" w:rsidP="001305B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451D03" w14:textId="77777777" w:rsidR="00B352D4" w:rsidRDefault="00B352D4" w:rsidP="000B0B37">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24959141"/>
      <w:docPartObj>
        <w:docPartGallery w:val="Page Numbers (Bottom of Page)"/>
        <w:docPartUnique/>
      </w:docPartObj>
    </w:sdtPr>
    <w:sdtEndPr>
      <w:rPr>
        <w:rStyle w:val="PageNumber"/>
      </w:rPr>
    </w:sdtEndPr>
    <w:sdtContent>
      <w:p w14:paraId="19AC593D" w14:textId="6D65C3E7" w:rsidR="00B352D4" w:rsidRDefault="00B352D4" w:rsidP="001305B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823333">
          <w:rPr>
            <w:rStyle w:val="PageNumber"/>
            <w:noProof/>
          </w:rPr>
          <w:t>1</w:t>
        </w:r>
        <w:r>
          <w:rPr>
            <w:rStyle w:val="PageNumber"/>
          </w:rPr>
          <w:fldChar w:fldCharType="end"/>
        </w:r>
      </w:p>
    </w:sdtContent>
  </w:sdt>
  <w:p w14:paraId="50F67326" w14:textId="77777777" w:rsidR="00B352D4" w:rsidRDefault="00B352D4" w:rsidP="000B0B37">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968E6" w14:textId="77777777" w:rsidR="00823333" w:rsidRDefault="00823333" w:rsidP="000B0B37">
      <w:r>
        <w:separator/>
      </w:r>
    </w:p>
  </w:footnote>
  <w:footnote w:type="continuationSeparator" w:id="0">
    <w:p w14:paraId="732AE008" w14:textId="77777777" w:rsidR="00823333" w:rsidRDefault="00823333" w:rsidP="000B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945342"/>
    <w:rsid w:val="000146D3"/>
    <w:rsid w:val="00016DAA"/>
    <w:rsid w:val="000259EC"/>
    <w:rsid w:val="00027716"/>
    <w:rsid w:val="000308D3"/>
    <w:rsid w:val="00033783"/>
    <w:rsid w:val="00044B8B"/>
    <w:rsid w:val="0004733F"/>
    <w:rsid w:val="0004765A"/>
    <w:rsid w:val="00052D6B"/>
    <w:rsid w:val="00057325"/>
    <w:rsid w:val="000577E3"/>
    <w:rsid w:val="0006323E"/>
    <w:rsid w:val="00065DE1"/>
    <w:rsid w:val="0009079B"/>
    <w:rsid w:val="000A45FD"/>
    <w:rsid w:val="000B0B37"/>
    <w:rsid w:val="000B3666"/>
    <w:rsid w:val="000B456D"/>
    <w:rsid w:val="000B5ED1"/>
    <w:rsid w:val="000C3246"/>
    <w:rsid w:val="000D5986"/>
    <w:rsid w:val="000E537D"/>
    <w:rsid w:val="000E714A"/>
    <w:rsid w:val="000E7BE3"/>
    <w:rsid w:val="000F44A2"/>
    <w:rsid w:val="00103A2B"/>
    <w:rsid w:val="00106BE2"/>
    <w:rsid w:val="0010778C"/>
    <w:rsid w:val="00113839"/>
    <w:rsid w:val="00125975"/>
    <w:rsid w:val="001305B0"/>
    <w:rsid w:val="00131C9E"/>
    <w:rsid w:val="00141352"/>
    <w:rsid w:val="001467AB"/>
    <w:rsid w:val="001502D6"/>
    <w:rsid w:val="00152AF9"/>
    <w:rsid w:val="001544D3"/>
    <w:rsid w:val="001648AC"/>
    <w:rsid w:val="0018141A"/>
    <w:rsid w:val="0018206C"/>
    <w:rsid w:val="001A2F9D"/>
    <w:rsid w:val="001A49D0"/>
    <w:rsid w:val="001A5897"/>
    <w:rsid w:val="001B33A7"/>
    <w:rsid w:val="001B7AA7"/>
    <w:rsid w:val="001C7C9A"/>
    <w:rsid w:val="001D088B"/>
    <w:rsid w:val="001D2226"/>
    <w:rsid w:val="001E6E58"/>
    <w:rsid w:val="001E74B4"/>
    <w:rsid w:val="0020723A"/>
    <w:rsid w:val="002110DF"/>
    <w:rsid w:val="00213493"/>
    <w:rsid w:val="002177B7"/>
    <w:rsid w:val="002243E0"/>
    <w:rsid w:val="00232B57"/>
    <w:rsid w:val="002357C8"/>
    <w:rsid w:val="00244B01"/>
    <w:rsid w:val="00246628"/>
    <w:rsid w:val="00255359"/>
    <w:rsid w:val="00257296"/>
    <w:rsid w:val="002616B5"/>
    <w:rsid w:val="00263374"/>
    <w:rsid w:val="002764D4"/>
    <w:rsid w:val="00282626"/>
    <w:rsid w:val="00282AAF"/>
    <w:rsid w:val="00283CF3"/>
    <w:rsid w:val="002869DC"/>
    <w:rsid w:val="002A19E0"/>
    <w:rsid w:val="002B2C10"/>
    <w:rsid w:val="002C2B09"/>
    <w:rsid w:val="002D65B2"/>
    <w:rsid w:val="002E0531"/>
    <w:rsid w:val="002F4864"/>
    <w:rsid w:val="00301DEB"/>
    <w:rsid w:val="003024CA"/>
    <w:rsid w:val="003451DC"/>
    <w:rsid w:val="00354FB2"/>
    <w:rsid w:val="00356674"/>
    <w:rsid w:val="003648D6"/>
    <w:rsid w:val="00370AF4"/>
    <w:rsid w:val="0039394F"/>
    <w:rsid w:val="003A1AAD"/>
    <w:rsid w:val="003B3292"/>
    <w:rsid w:val="003B3876"/>
    <w:rsid w:val="003C2E33"/>
    <w:rsid w:val="003C7D80"/>
    <w:rsid w:val="003D0F40"/>
    <w:rsid w:val="003D3104"/>
    <w:rsid w:val="003E4321"/>
    <w:rsid w:val="003E5EEC"/>
    <w:rsid w:val="003F2708"/>
    <w:rsid w:val="003F33DE"/>
    <w:rsid w:val="00410BED"/>
    <w:rsid w:val="0041789D"/>
    <w:rsid w:val="00426731"/>
    <w:rsid w:val="00440CEE"/>
    <w:rsid w:val="00452C72"/>
    <w:rsid w:val="00456133"/>
    <w:rsid w:val="0045750D"/>
    <w:rsid w:val="00465968"/>
    <w:rsid w:val="004706A3"/>
    <w:rsid w:val="00470B27"/>
    <w:rsid w:val="004717E9"/>
    <w:rsid w:val="00490B18"/>
    <w:rsid w:val="0049174A"/>
    <w:rsid w:val="004958EB"/>
    <w:rsid w:val="00497A31"/>
    <w:rsid w:val="004A20B6"/>
    <w:rsid w:val="004B454B"/>
    <w:rsid w:val="004B4673"/>
    <w:rsid w:val="004C0BF6"/>
    <w:rsid w:val="004C5FED"/>
    <w:rsid w:val="004C72DA"/>
    <w:rsid w:val="004D6ACB"/>
    <w:rsid w:val="004D6CE0"/>
    <w:rsid w:val="004E574F"/>
    <w:rsid w:val="004E5785"/>
    <w:rsid w:val="004F399A"/>
    <w:rsid w:val="004F6B32"/>
    <w:rsid w:val="00502F47"/>
    <w:rsid w:val="005130C5"/>
    <w:rsid w:val="00517266"/>
    <w:rsid w:val="00517D18"/>
    <w:rsid w:val="00533259"/>
    <w:rsid w:val="00533290"/>
    <w:rsid w:val="00533EAE"/>
    <w:rsid w:val="005425CE"/>
    <w:rsid w:val="00544CF7"/>
    <w:rsid w:val="005462A1"/>
    <w:rsid w:val="005567A9"/>
    <w:rsid w:val="00557E0E"/>
    <w:rsid w:val="00561101"/>
    <w:rsid w:val="005A1558"/>
    <w:rsid w:val="005B1965"/>
    <w:rsid w:val="005B1A97"/>
    <w:rsid w:val="005B3774"/>
    <w:rsid w:val="005B594D"/>
    <w:rsid w:val="005B7605"/>
    <w:rsid w:val="005B7730"/>
    <w:rsid w:val="005B7B15"/>
    <w:rsid w:val="005C76F1"/>
    <w:rsid w:val="005F5ECD"/>
    <w:rsid w:val="006001F3"/>
    <w:rsid w:val="00601FB5"/>
    <w:rsid w:val="00602651"/>
    <w:rsid w:val="00615D3E"/>
    <w:rsid w:val="006204DA"/>
    <w:rsid w:val="006313F4"/>
    <w:rsid w:val="00631BB1"/>
    <w:rsid w:val="0065251C"/>
    <w:rsid w:val="0065550F"/>
    <w:rsid w:val="00676A51"/>
    <w:rsid w:val="00682B79"/>
    <w:rsid w:val="00682D7C"/>
    <w:rsid w:val="00690759"/>
    <w:rsid w:val="006932E5"/>
    <w:rsid w:val="006A25D1"/>
    <w:rsid w:val="006A565A"/>
    <w:rsid w:val="006A796F"/>
    <w:rsid w:val="006B52C0"/>
    <w:rsid w:val="006B60E1"/>
    <w:rsid w:val="006B70B1"/>
    <w:rsid w:val="006C530C"/>
    <w:rsid w:val="006D07FD"/>
    <w:rsid w:val="006D5C5C"/>
    <w:rsid w:val="006F249A"/>
    <w:rsid w:val="00703632"/>
    <w:rsid w:val="00710DBD"/>
    <w:rsid w:val="007219C6"/>
    <w:rsid w:val="007263CE"/>
    <w:rsid w:val="007265AB"/>
    <w:rsid w:val="00755890"/>
    <w:rsid w:val="00774E34"/>
    <w:rsid w:val="00777070"/>
    <w:rsid w:val="007816DA"/>
    <w:rsid w:val="00782E54"/>
    <w:rsid w:val="00784BDA"/>
    <w:rsid w:val="00785FE7"/>
    <w:rsid w:val="00791268"/>
    <w:rsid w:val="00791647"/>
    <w:rsid w:val="0079758E"/>
    <w:rsid w:val="007A2A89"/>
    <w:rsid w:val="007A54A4"/>
    <w:rsid w:val="007A67DD"/>
    <w:rsid w:val="007B2736"/>
    <w:rsid w:val="007B4FE4"/>
    <w:rsid w:val="007B780E"/>
    <w:rsid w:val="007B7EF6"/>
    <w:rsid w:val="007C05E3"/>
    <w:rsid w:val="007E2F23"/>
    <w:rsid w:val="007E7051"/>
    <w:rsid w:val="007F73D0"/>
    <w:rsid w:val="007F7EA5"/>
    <w:rsid w:val="0080214F"/>
    <w:rsid w:val="008062F6"/>
    <w:rsid w:val="0080744F"/>
    <w:rsid w:val="00823333"/>
    <w:rsid w:val="00836D94"/>
    <w:rsid w:val="00841144"/>
    <w:rsid w:val="00851455"/>
    <w:rsid w:val="00863D89"/>
    <w:rsid w:val="008646CD"/>
    <w:rsid w:val="0086797D"/>
    <w:rsid w:val="00870C3F"/>
    <w:rsid w:val="00872066"/>
    <w:rsid w:val="00873007"/>
    <w:rsid w:val="00876FC7"/>
    <w:rsid w:val="008876A4"/>
    <w:rsid w:val="00890D78"/>
    <w:rsid w:val="00892DA1"/>
    <w:rsid w:val="008A2B45"/>
    <w:rsid w:val="008D0180"/>
    <w:rsid w:val="008D64EF"/>
    <w:rsid w:val="008E07C6"/>
    <w:rsid w:val="008E0A77"/>
    <w:rsid w:val="008E0E58"/>
    <w:rsid w:val="008E10CB"/>
    <w:rsid w:val="008E33F0"/>
    <w:rsid w:val="008F1D9F"/>
    <w:rsid w:val="008F2C05"/>
    <w:rsid w:val="008F2D06"/>
    <w:rsid w:val="008F46B7"/>
    <w:rsid w:val="008F61BE"/>
    <w:rsid w:val="00902051"/>
    <w:rsid w:val="009032AA"/>
    <w:rsid w:val="00905C58"/>
    <w:rsid w:val="00906706"/>
    <w:rsid w:val="00906C24"/>
    <w:rsid w:val="00915E53"/>
    <w:rsid w:val="00916FD7"/>
    <w:rsid w:val="0092699F"/>
    <w:rsid w:val="00942DEC"/>
    <w:rsid w:val="00945342"/>
    <w:rsid w:val="00945842"/>
    <w:rsid w:val="0095688C"/>
    <w:rsid w:val="00971CD9"/>
    <w:rsid w:val="00971F16"/>
    <w:rsid w:val="00972D03"/>
    <w:rsid w:val="009748B7"/>
    <w:rsid w:val="009869F5"/>
    <w:rsid w:val="00986C2B"/>
    <w:rsid w:val="00995A54"/>
    <w:rsid w:val="009A1C76"/>
    <w:rsid w:val="009A7C99"/>
    <w:rsid w:val="009B3093"/>
    <w:rsid w:val="009C0BB1"/>
    <w:rsid w:val="009C255A"/>
    <w:rsid w:val="009D0919"/>
    <w:rsid w:val="009D2E01"/>
    <w:rsid w:val="009D381A"/>
    <w:rsid w:val="009D7640"/>
    <w:rsid w:val="009E6468"/>
    <w:rsid w:val="009F4230"/>
    <w:rsid w:val="009F4F50"/>
    <w:rsid w:val="00A03F6C"/>
    <w:rsid w:val="00A0531F"/>
    <w:rsid w:val="00A130EB"/>
    <w:rsid w:val="00A143C3"/>
    <w:rsid w:val="00A172EA"/>
    <w:rsid w:val="00A22326"/>
    <w:rsid w:val="00A26F0F"/>
    <w:rsid w:val="00A42BAF"/>
    <w:rsid w:val="00A4333A"/>
    <w:rsid w:val="00A501EB"/>
    <w:rsid w:val="00A53763"/>
    <w:rsid w:val="00A53AF9"/>
    <w:rsid w:val="00A67D77"/>
    <w:rsid w:val="00A70513"/>
    <w:rsid w:val="00A71E95"/>
    <w:rsid w:val="00A751CA"/>
    <w:rsid w:val="00A8185C"/>
    <w:rsid w:val="00A86CBE"/>
    <w:rsid w:val="00A91217"/>
    <w:rsid w:val="00A91CD6"/>
    <w:rsid w:val="00AA11A4"/>
    <w:rsid w:val="00AB3944"/>
    <w:rsid w:val="00AB75F3"/>
    <w:rsid w:val="00AC4041"/>
    <w:rsid w:val="00AC408B"/>
    <w:rsid w:val="00AD1D00"/>
    <w:rsid w:val="00AE3BAB"/>
    <w:rsid w:val="00AE52A5"/>
    <w:rsid w:val="00AF330F"/>
    <w:rsid w:val="00B11EB8"/>
    <w:rsid w:val="00B220A1"/>
    <w:rsid w:val="00B3176F"/>
    <w:rsid w:val="00B352D4"/>
    <w:rsid w:val="00B35DAD"/>
    <w:rsid w:val="00B646B6"/>
    <w:rsid w:val="00B708FC"/>
    <w:rsid w:val="00B80F3D"/>
    <w:rsid w:val="00B87F40"/>
    <w:rsid w:val="00B9441E"/>
    <w:rsid w:val="00B972E0"/>
    <w:rsid w:val="00BA17FE"/>
    <w:rsid w:val="00BB34E6"/>
    <w:rsid w:val="00BC09D8"/>
    <w:rsid w:val="00BD6CE6"/>
    <w:rsid w:val="00BE0E45"/>
    <w:rsid w:val="00BE377C"/>
    <w:rsid w:val="00BE760D"/>
    <w:rsid w:val="00C140D4"/>
    <w:rsid w:val="00C17647"/>
    <w:rsid w:val="00C20EFA"/>
    <w:rsid w:val="00C212B7"/>
    <w:rsid w:val="00C22EFA"/>
    <w:rsid w:val="00C46A22"/>
    <w:rsid w:val="00C562D2"/>
    <w:rsid w:val="00C669EA"/>
    <w:rsid w:val="00C67BCE"/>
    <w:rsid w:val="00C72A8D"/>
    <w:rsid w:val="00C7463B"/>
    <w:rsid w:val="00C80C33"/>
    <w:rsid w:val="00C8244B"/>
    <w:rsid w:val="00C97FCD"/>
    <w:rsid w:val="00CA46AC"/>
    <w:rsid w:val="00CA52DC"/>
    <w:rsid w:val="00CA78BF"/>
    <w:rsid w:val="00CB2AF7"/>
    <w:rsid w:val="00CC228E"/>
    <w:rsid w:val="00CC35F9"/>
    <w:rsid w:val="00CC4D86"/>
    <w:rsid w:val="00CC72ED"/>
    <w:rsid w:val="00CD020A"/>
    <w:rsid w:val="00CD1651"/>
    <w:rsid w:val="00CF1394"/>
    <w:rsid w:val="00CF6ABE"/>
    <w:rsid w:val="00D00B6D"/>
    <w:rsid w:val="00D071A6"/>
    <w:rsid w:val="00D21FFC"/>
    <w:rsid w:val="00D2513E"/>
    <w:rsid w:val="00D26BA5"/>
    <w:rsid w:val="00D43697"/>
    <w:rsid w:val="00D6075E"/>
    <w:rsid w:val="00D632C6"/>
    <w:rsid w:val="00D72444"/>
    <w:rsid w:val="00D8379D"/>
    <w:rsid w:val="00D84F98"/>
    <w:rsid w:val="00DA62D8"/>
    <w:rsid w:val="00DA7786"/>
    <w:rsid w:val="00DB5FAA"/>
    <w:rsid w:val="00DB7013"/>
    <w:rsid w:val="00DC37F5"/>
    <w:rsid w:val="00DC5375"/>
    <w:rsid w:val="00DE0596"/>
    <w:rsid w:val="00DE0FAF"/>
    <w:rsid w:val="00DF414E"/>
    <w:rsid w:val="00DF49D4"/>
    <w:rsid w:val="00E0241A"/>
    <w:rsid w:val="00E10BAD"/>
    <w:rsid w:val="00E11151"/>
    <w:rsid w:val="00E179CC"/>
    <w:rsid w:val="00E22C6F"/>
    <w:rsid w:val="00E22EB6"/>
    <w:rsid w:val="00E25FEF"/>
    <w:rsid w:val="00E26EFC"/>
    <w:rsid w:val="00E423C7"/>
    <w:rsid w:val="00E43467"/>
    <w:rsid w:val="00E55A1A"/>
    <w:rsid w:val="00E622AF"/>
    <w:rsid w:val="00E70885"/>
    <w:rsid w:val="00E8349B"/>
    <w:rsid w:val="00E97DAF"/>
    <w:rsid w:val="00EA1304"/>
    <w:rsid w:val="00EB1B8B"/>
    <w:rsid w:val="00EC0C5D"/>
    <w:rsid w:val="00EC79AB"/>
    <w:rsid w:val="00ED55C9"/>
    <w:rsid w:val="00ED6346"/>
    <w:rsid w:val="00EE38B6"/>
    <w:rsid w:val="00EE5A18"/>
    <w:rsid w:val="00EF2F85"/>
    <w:rsid w:val="00EF7923"/>
    <w:rsid w:val="00F02174"/>
    <w:rsid w:val="00F05BD9"/>
    <w:rsid w:val="00F075C4"/>
    <w:rsid w:val="00F13531"/>
    <w:rsid w:val="00F15BFA"/>
    <w:rsid w:val="00F207DF"/>
    <w:rsid w:val="00F27B6F"/>
    <w:rsid w:val="00F345B8"/>
    <w:rsid w:val="00F3771A"/>
    <w:rsid w:val="00F37F3D"/>
    <w:rsid w:val="00F41D18"/>
    <w:rsid w:val="00F5673E"/>
    <w:rsid w:val="00F66D26"/>
    <w:rsid w:val="00F7577B"/>
    <w:rsid w:val="00F83244"/>
    <w:rsid w:val="00F8751E"/>
    <w:rsid w:val="00FB0A04"/>
    <w:rsid w:val="00FB381F"/>
    <w:rsid w:val="00FB5357"/>
    <w:rsid w:val="00FC13FF"/>
    <w:rsid w:val="00FD4CCC"/>
    <w:rsid w:val="00FE4E06"/>
    <w:rsid w:val="00FF0452"/>
    <w:rsid w:val="00FF24F1"/>
    <w:rsid w:val="00FF28BB"/>
    <w:rsid w:val="00FF7F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A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771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342"/>
    <w:rPr>
      <w:color w:val="0563C1" w:themeColor="hyperlink"/>
      <w:u w:val="single"/>
    </w:rPr>
  </w:style>
  <w:style w:type="character" w:customStyle="1" w:styleId="Mentionnonrsolue1">
    <w:name w:val="Mention non résolue1"/>
    <w:basedOn w:val="DefaultParagraphFont"/>
    <w:uiPriority w:val="99"/>
    <w:rsid w:val="00945342"/>
    <w:rPr>
      <w:color w:val="605E5C"/>
      <w:shd w:val="clear" w:color="auto" w:fill="E1DFDD"/>
    </w:rPr>
  </w:style>
  <w:style w:type="table" w:styleId="LightShading">
    <w:name w:val="Light Shading"/>
    <w:basedOn w:val="TableNormal"/>
    <w:uiPriority w:val="60"/>
    <w:rsid w:val="003451DC"/>
    <w:rPr>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8E0E58"/>
    <w:rPr>
      <w:sz w:val="16"/>
      <w:szCs w:val="16"/>
    </w:rPr>
  </w:style>
  <w:style w:type="paragraph" w:styleId="CommentText">
    <w:name w:val="annotation text"/>
    <w:basedOn w:val="Normal"/>
    <w:link w:val="CommentTextChar"/>
    <w:uiPriority w:val="99"/>
    <w:semiHidden/>
    <w:unhideWhenUsed/>
    <w:rsid w:val="008E0E58"/>
    <w:rPr>
      <w:sz w:val="20"/>
      <w:szCs w:val="20"/>
    </w:rPr>
  </w:style>
  <w:style w:type="character" w:customStyle="1" w:styleId="CommentTextChar">
    <w:name w:val="Comment Text Char"/>
    <w:basedOn w:val="DefaultParagraphFont"/>
    <w:link w:val="CommentText"/>
    <w:uiPriority w:val="99"/>
    <w:semiHidden/>
    <w:rsid w:val="008E0E58"/>
    <w:rPr>
      <w:sz w:val="20"/>
      <w:szCs w:val="20"/>
    </w:rPr>
  </w:style>
  <w:style w:type="paragraph" w:styleId="CommentSubject">
    <w:name w:val="annotation subject"/>
    <w:basedOn w:val="CommentText"/>
    <w:next w:val="CommentText"/>
    <w:link w:val="CommentSubjectChar"/>
    <w:uiPriority w:val="99"/>
    <w:semiHidden/>
    <w:unhideWhenUsed/>
    <w:rsid w:val="008E0E58"/>
    <w:rPr>
      <w:b/>
      <w:bCs/>
    </w:rPr>
  </w:style>
  <w:style w:type="character" w:customStyle="1" w:styleId="CommentSubjectChar">
    <w:name w:val="Comment Subject Char"/>
    <w:basedOn w:val="CommentTextChar"/>
    <w:link w:val="CommentSubject"/>
    <w:uiPriority w:val="99"/>
    <w:semiHidden/>
    <w:rsid w:val="008E0E58"/>
    <w:rPr>
      <w:b/>
      <w:bCs/>
      <w:sz w:val="20"/>
      <w:szCs w:val="20"/>
    </w:rPr>
  </w:style>
  <w:style w:type="paragraph" w:styleId="BalloonText">
    <w:name w:val="Balloon Text"/>
    <w:basedOn w:val="Normal"/>
    <w:link w:val="BalloonTextChar"/>
    <w:uiPriority w:val="99"/>
    <w:semiHidden/>
    <w:unhideWhenUsed/>
    <w:rsid w:val="008E0E5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0E58"/>
    <w:rPr>
      <w:rFonts w:ascii="Times New Roman" w:hAnsi="Times New Roman" w:cs="Times New Roman"/>
      <w:sz w:val="18"/>
      <w:szCs w:val="18"/>
    </w:rPr>
  </w:style>
  <w:style w:type="character" w:customStyle="1" w:styleId="Heading1Char">
    <w:name w:val="Heading 1 Char"/>
    <w:basedOn w:val="DefaultParagraphFont"/>
    <w:link w:val="Heading1"/>
    <w:uiPriority w:val="9"/>
    <w:rsid w:val="00F3771A"/>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0B0B37"/>
    <w:pPr>
      <w:tabs>
        <w:tab w:val="center" w:pos="4536"/>
        <w:tab w:val="right" w:pos="9072"/>
      </w:tabs>
    </w:pPr>
  </w:style>
  <w:style w:type="character" w:customStyle="1" w:styleId="FooterChar">
    <w:name w:val="Footer Char"/>
    <w:basedOn w:val="DefaultParagraphFont"/>
    <w:link w:val="Footer"/>
    <w:uiPriority w:val="99"/>
    <w:rsid w:val="000B0B37"/>
  </w:style>
  <w:style w:type="character" w:styleId="PageNumber">
    <w:name w:val="page number"/>
    <w:basedOn w:val="DefaultParagraphFont"/>
    <w:uiPriority w:val="99"/>
    <w:semiHidden/>
    <w:unhideWhenUsed/>
    <w:rsid w:val="000B0B37"/>
  </w:style>
  <w:style w:type="character" w:styleId="LineNumber">
    <w:name w:val="line number"/>
    <w:basedOn w:val="DefaultParagraphFont"/>
    <w:uiPriority w:val="99"/>
    <w:semiHidden/>
    <w:unhideWhenUsed/>
    <w:rsid w:val="000B0B37"/>
  </w:style>
  <w:style w:type="character" w:customStyle="1" w:styleId="Mentionnonrsolue2">
    <w:name w:val="Mention non résolue2"/>
    <w:basedOn w:val="DefaultParagraphFont"/>
    <w:uiPriority w:val="99"/>
    <w:semiHidden/>
    <w:unhideWhenUsed/>
    <w:rsid w:val="0009079B"/>
    <w:rPr>
      <w:color w:val="605E5C"/>
      <w:shd w:val="clear" w:color="auto" w:fill="E1DFDD"/>
    </w:rPr>
  </w:style>
  <w:style w:type="character" w:customStyle="1" w:styleId="UnresolvedMention">
    <w:name w:val="Unresolved Mention"/>
    <w:basedOn w:val="DefaultParagraphFont"/>
    <w:uiPriority w:val="99"/>
    <w:semiHidden/>
    <w:unhideWhenUsed/>
    <w:rsid w:val="007B2736"/>
    <w:rPr>
      <w:color w:val="605E5C"/>
      <w:shd w:val="clear" w:color="auto" w:fill="E1DFDD"/>
    </w:rPr>
  </w:style>
  <w:style w:type="table" w:styleId="TableGrid">
    <w:name w:val="Table Grid"/>
    <w:basedOn w:val="TableNormal"/>
    <w:uiPriority w:val="39"/>
    <w:rsid w:val="004C5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3771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342"/>
    <w:rPr>
      <w:color w:val="0563C1" w:themeColor="hyperlink"/>
      <w:u w:val="single"/>
    </w:rPr>
  </w:style>
  <w:style w:type="character" w:customStyle="1" w:styleId="Mentionnonrsolue1">
    <w:name w:val="Mention non résolue1"/>
    <w:basedOn w:val="DefaultParagraphFont"/>
    <w:uiPriority w:val="99"/>
    <w:rsid w:val="00945342"/>
    <w:rPr>
      <w:color w:val="605E5C"/>
      <w:shd w:val="clear" w:color="auto" w:fill="E1DFDD"/>
    </w:rPr>
  </w:style>
  <w:style w:type="table" w:styleId="LightShading">
    <w:name w:val="Light Shading"/>
    <w:basedOn w:val="TableNormal"/>
    <w:uiPriority w:val="60"/>
    <w:rsid w:val="003451DC"/>
    <w:rPr>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8E0E58"/>
    <w:rPr>
      <w:sz w:val="16"/>
      <w:szCs w:val="16"/>
    </w:rPr>
  </w:style>
  <w:style w:type="paragraph" w:styleId="CommentText">
    <w:name w:val="annotation text"/>
    <w:basedOn w:val="Normal"/>
    <w:link w:val="CommentTextChar"/>
    <w:uiPriority w:val="99"/>
    <w:semiHidden/>
    <w:unhideWhenUsed/>
    <w:rsid w:val="008E0E58"/>
    <w:rPr>
      <w:sz w:val="20"/>
      <w:szCs w:val="20"/>
    </w:rPr>
  </w:style>
  <w:style w:type="character" w:customStyle="1" w:styleId="CommentTextChar">
    <w:name w:val="Comment Text Char"/>
    <w:basedOn w:val="DefaultParagraphFont"/>
    <w:link w:val="CommentText"/>
    <w:uiPriority w:val="99"/>
    <w:semiHidden/>
    <w:rsid w:val="008E0E58"/>
    <w:rPr>
      <w:sz w:val="20"/>
      <w:szCs w:val="20"/>
    </w:rPr>
  </w:style>
  <w:style w:type="paragraph" w:styleId="CommentSubject">
    <w:name w:val="annotation subject"/>
    <w:basedOn w:val="CommentText"/>
    <w:next w:val="CommentText"/>
    <w:link w:val="CommentSubjectChar"/>
    <w:uiPriority w:val="99"/>
    <w:semiHidden/>
    <w:unhideWhenUsed/>
    <w:rsid w:val="008E0E58"/>
    <w:rPr>
      <w:b/>
      <w:bCs/>
    </w:rPr>
  </w:style>
  <w:style w:type="character" w:customStyle="1" w:styleId="CommentSubjectChar">
    <w:name w:val="Comment Subject Char"/>
    <w:basedOn w:val="CommentTextChar"/>
    <w:link w:val="CommentSubject"/>
    <w:uiPriority w:val="99"/>
    <w:semiHidden/>
    <w:rsid w:val="008E0E58"/>
    <w:rPr>
      <w:b/>
      <w:bCs/>
      <w:sz w:val="20"/>
      <w:szCs w:val="20"/>
    </w:rPr>
  </w:style>
  <w:style w:type="paragraph" w:styleId="BalloonText">
    <w:name w:val="Balloon Text"/>
    <w:basedOn w:val="Normal"/>
    <w:link w:val="BalloonTextChar"/>
    <w:uiPriority w:val="99"/>
    <w:semiHidden/>
    <w:unhideWhenUsed/>
    <w:rsid w:val="008E0E5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0E58"/>
    <w:rPr>
      <w:rFonts w:ascii="Times New Roman" w:hAnsi="Times New Roman" w:cs="Times New Roman"/>
      <w:sz w:val="18"/>
      <w:szCs w:val="18"/>
    </w:rPr>
  </w:style>
  <w:style w:type="character" w:customStyle="1" w:styleId="Heading1Char">
    <w:name w:val="Heading 1 Char"/>
    <w:basedOn w:val="DefaultParagraphFont"/>
    <w:link w:val="Heading1"/>
    <w:uiPriority w:val="9"/>
    <w:rsid w:val="00F3771A"/>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0B0B37"/>
    <w:pPr>
      <w:tabs>
        <w:tab w:val="center" w:pos="4536"/>
        <w:tab w:val="right" w:pos="9072"/>
      </w:tabs>
    </w:pPr>
  </w:style>
  <w:style w:type="character" w:customStyle="1" w:styleId="FooterChar">
    <w:name w:val="Footer Char"/>
    <w:basedOn w:val="DefaultParagraphFont"/>
    <w:link w:val="Footer"/>
    <w:uiPriority w:val="99"/>
    <w:rsid w:val="000B0B37"/>
  </w:style>
  <w:style w:type="character" w:styleId="PageNumber">
    <w:name w:val="page number"/>
    <w:basedOn w:val="DefaultParagraphFont"/>
    <w:uiPriority w:val="99"/>
    <w:semiHidden/>
    <w:unhideWhenUsed/>
    <w:rsid w:val="000B0B37"/>
  </w:style>
  <w:style w:type="character" w:styleId="LineNumber">
    <w:name w:val="line number"/>
    <w:basedOn w:val="DefaultParagraphFont"/>
    <w:uiPriority w:val="99"/>
    <w:semiHidden/>
    <w:unhideWhenUsed/>
    <w:rsid w:val="000B0B37"/>
  </w:style>
  <w:style w:type="character" w:customStyle="1" w:styleId="Mentionnonrsolue2">
    <w:name w:val="Mention non résolue2"/>
    <w:basedOn w:val="DefaultParagraphFont"/>
    <w:uiPriority w:val="99"/>
    <w:semiHidden/>
    <w:unhideWhenUsed/>
    <w:rsid w:val="0009079B"/>
    <w:rPr>
      <w:color w:val="605E5C"/>
      <w:shd w:val="clear" w:color="auto" w:fill="E1DFDD"/>
    </w:rPr>
  </w:style>
  <w:style w:type="character" w:customStyle="1" w:styleId="UnresolvedMention">
    <w:name w:val="Unresolved Mention"/>
    <w:basedOn w:val="DefaultParagraphFont"/>
    <w:uiPriority w:val="99"/>
    <w:semiHidden/>
    <w:unhideWhenUsed/>
    <w:rsid w:val="007B2736"/>
    <w:rPr>
      <w:color w:val="605E5C"/>
      <w:shd w:val="clear" w:color="auto" w:fill="E1DFDD"/>
    </w:rPr>
  </w:style>
  <w:style w:type="table" w:styleId="TableGrid">
    <w:name w:val="Table Grid"/>
    <w:basedOn w:val="TableNormal"/>
    <w:uiPriority w:val="39"/>
    <w:rsid w:val="004C5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93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1035</Words>
  <Characters>5118</Characters>
  <Application>Microsoft Office Word</Application>
  <DocSecurity>0</DocSecurity>
  <Lines>1023</Lines>
  <Paragraphs>1025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Choisy</dc:creator>
  <cp:lastModifiedBy>S3G_Reference_Citation_Sequence</cp:lastModifiedBy>
  <cp:revision>4</cp:revision>
  <cp:lastPrinted>2018-07-24T07:57:00Z</cp:lastPrinted>
  <dcterms:created xsi:type="dcterms:W3CDTF">2019-04-02T11:38:00Z</dcterms:created>
  <dcterms:modified xsi:type="dcterms:W3CDTF">2019-06-05T13:23:00Z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id="http://www.zotero.org/styles/vancouver-brackets"/&gt;&lt;format class="21"/&gt;&lt;count citations="20" publications="23"/&gt;&lt;/info&gt;PAPERS2_INFO_END</vt:lpwstr>
  </property>
</Properties>
</file>