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0"/>
        <w:gridCol w:w="4289"/>
        <w:gridCol w:w="2380"/>
      </w:tblGrid>
      <w:tr w:rsidR="008E338D" w:rsidRPr="000D5898" w:rsidTr="008E338D">
        <w:trPr>
          <w:trHeight w:val="300"/>
        </w:trPr>
        <w:tc>
          <w:tcPr>
            <w:tcW w:w="1660" w:type="dxa"/>
            <w:vMerge w:val="restart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 xml:space="preserve">Primer </w:t>
            </w:r>
            <w:proofErr w:type="spellStart"/>
            <w:r w:rsidRPr="008E338D">
              <w:rPr>
                <w:rFonts w:ascii="Times New Roman" w:hAnsi="Times New Roman" w:cs="Times New Roman"/>
                <w:sz w:val="20"/>
              </w:rPr>
              <w:t>name</w:t>
            </w:r>
            <w:proofErr w:type="spellEnd"/>
          </w:p>
        </w:tc>
        <w:tc>
          <w:tcPr>
            <w:tcW w:w="4289" w:type="dxa"/>
            <w:vMerge w:val="restart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 xml:space="preserve">Primer </w:t>
            </w:r>
            <w:proofErr w:type="spellStart"/>
            <w:r w:rsidRPr="008E338D">
              <w:rPr>
                <w:rFonts w:ascii="Times New Roman" w:hAnsi="Times New Roman" w:cs="Times New Roman"/>
                <w:sz w:val="20"/>
              </w:rPr>
              <w:t>sequence</w:t>
            </w:r>
            <w:proofErr w:type="spellEnd"/>
            <w:r w:rsidRPr="008E338D">
              <w:rPr>
                <w:rFonts w:ascii="Times New Roman" w:hAnsi="Times New Roman" w:cs="Times New Roman"/>
                <w:sz w:val="20"/>
              </w:rPr>
              <w:t xml:space="preserve"> (5'-3')</w:t>
            </w:r>
          </w:p>
        </w:tc>
        <w:tc>
          <w:tcPr>
            <w:tcW w:w="2380" w:type="dxa"/>
            <w:vMerge w:val="restart"/>
            <w:tcBorders>
              <w:left w:val="nil"/>
              <w:right w:val="nil"/>
            </w:tcBorders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  <w:lang w:val="en-GB"/>
              </w:rPr>
            </w:pPr>
            <w:r w:rsidRPr="008E338D">
              <w:rPr>
                <w:rFonts w:ascii="Times New Roman" w:hAnsi="Times New Roman" w:cs="Times New Roman"/>
                <w:sz w:val="20"/>
                <w:lang w:val="en-GB"/>
              </w:rPr>
              <w:t xml:space="preserve">Position (relative to </w:t>
            </w:r>
            <w:proofErr w:type="spellStart"/>
            <w:r w:rsidRPr="008E338D">
              <w:rPr>
                <w:rFonts w:ascii="Times New Roman" w:hAnsi="Times New Roman" w:cs="Times New Roman"/>
                <w:sz w:val="20"/>
                <w:lang w:val="en-GB"/>
              </w:rPr>
              <w:t>GenBank</w:t>
            </w:r>
            <w:proofErr w:type="spellEnd"/>
            <w:r w:rsidRPr="008E338D">
              <w:rPr>
                <w:rFonts w:ascii="Times New Roman" w:hAnsi="Times New Roman" w:cs="Times New Roman"/>
                <w:sz w:val="20"/>
                <w:lang w:val="en-GB"/>
              </w:rPr>
              <w:t xml:space="preserve"> accession number MH190418) (</w:t>
            </w:r>
            <w:proofErr w:type="spellStart"/>
            <w:r w:rsidRPr="008E338D">
              <w:rPr>
                <w:rFonts w:ascii="Times New Roman" w:hAnsi="Times New Roman" w:cs="Times New Roman"/>
                <w:sz w:val="20"/>
                <w:lang w:val="en-GB"/>
              </w:rPr>
              <w:t>bp</w:t>
            </w:r>
            <w:proofErr w:type="spellEnd"/>
            <w:r w:rsidRPr="008E338D">
              <w:rPr>
                <w:rFonts w:ascii="Times New Roman" w:hAnsi="Times New Roman" w:cs="Times New Roman"/>
                <w:sz w:val="20"/>
                <w:lang w:val="en-GB"/>
              </w:rPr>
              <w:t>)</w:t>
            </w:r>
          </w:p>
        </w:tc>
      </w:tr>
      <w:tr w:rsidR="008E338D" w:rsidRPr="000D5898" w:rsidTr="008E338D">
        <w:trPr>
          <w:trHeight w:val="450"/>
        </w:trPr>
        <w:tc>
          <w:tcPr>
            <w:tcW w:w="1660" w:type="dxa"/>
            <w:vMerge/>
            <w:tcBorders>
              <w:left w:val="nil"/>
              <w:right w:val="nil"/>
            </w:tcBorders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4289" w:type="dxa"/>
            <w:vMerge/>
            <w:tcBorders>
              <w:left w:val="nil"/>
              <w:right w:val="nil"/>
            </w:tcBorders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2380" w:type="dxa"/>
            <w:vMerge/>
            <w:tcBorders>
              <w:left w:val="nil"/>
              <w:right w:val="nil"/>
            </w:tcBorders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0D58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1U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GATTAGGCCGTGAAAGTTATG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1-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1L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CAACGTCAACAAACTTGTCC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552–5 3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7L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CCACTGCCGTTGTGTCTCAT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 w:rsidP="004578C3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3369</w:t>
            </w:r>
            <w:r>
              <w:rPr>
                <w:rFonts w:ascii="Times New Roman" w:hAnsi="Times New Roman" w:cs="Times New Roman"/>
                <w:sz w:val="20"/>
              </w:rPr>
              <w:t>-3350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13L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GCACGAACGACATGTCAGG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 w:rsidP="004578C3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6332</w:t>
            </w:r>
            <w:r>
              <w:rPr>
                <w:rFonts w:ascii="Times New Roman" w:hAnsi="Times New Roman" w:cs="Times New Roman"/>
                <w:sz w:val="20"/>
              </w:rPr>
              <w:t>-6314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15L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ATCAAGCACTGGACTCGCC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 w:rsidP="004578C3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7378</w:t>
            </w:r>
            <w:r>
              <w:rPr>
                <w:rFonts w:ascii="Times New Roman" w:hAnsi="Times New Roman" w:cs="Times New Roman"/>
                <w:sz w:val="20"/>
              </w:rPr>
              <w:t>-7362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EF24D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RHD-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>3082Fwd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CATGACATGACTGCAGAGGAG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3092-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>3112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EF24D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RHD-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>5461Rev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GCCAATCCCTGCCGTTGCAATCG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 w:rsidP="004578C3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5473</w:t>
            </w:r>
            <w:r>
              <w:rPr>
                <w:rFonts w:ascii="Times New Roman" w:hAnsi="Times New Roman" w:cs="Times New Roman"/>
                <w:sz w:val="20"/>
              </w:rPr>
              <w:t>-5450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RHD-21Fwd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GTGAAAGCTATGGCGGTTATG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1-</w:t>
            </w:r>
            <w:r w:rsidR="008E338D" w:rsidRPr="008E338D">
              <w:rPr>
                <w:rFonts w:ascii="Times New Roman" w:hAnsi="Times New Roman" w:cs="Times New Roman"/>
                <w:sz w:val="20"/>
              </w:rPr>
              <w:t>21</w:t>
            </w:r>
          </w:p>
        </w:tc>
      </w:tr>
      <w:tr w:rsidR="008E338D" w:rsidRPr="008E338D" w:rsidTr="008E338D">
        <w:trPr>
          <w:trHeight w:val="300"/>
        </w:trPr>
        <w:tc>
          <w:tcPr>
            <w:tcW w:w="166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RHD-7410Rev</w:t>
            </w:r>
          </w:p>
        </w:tc>
        <w:tc>
          <w:tcPr>
            <w:tcW w:w="4289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8E338D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ATAGCTTGCTTTAAACTATAAACCCAATT</w:t>
            </w:r>
          </w:p>
        </w:tc>
        <w:tc>
          <w:tcPr>
            <w:tcW w:w="2380" w:type="dxa"/>
            <w:tcBorders>
              <w:left w:val="nil"/>
              <w:right w:val="nil"/>
            </w:tcBorders>
            <w:noWrap/>
            <w:hideMark/>
          </w:tcPr>
          <w:p w:rsidR="008E338D" w:rsidRPr="008E338D" w:rsidRDefault="004578C3" w:rsidP="004578C3">
            <w:pPr>
              <w:rPr>
                <w:rFonts w:ascii="Times New Roman" w:hAnsi="Times New Roman" w:cs="Times New Roman"/>
                <w:sz w:val="20"/>
              </w:rPr>
            </w:pPr>
            <w:r w:rsidRPr="008E338D">
              <w:rPr>
                <w:rFonts w:ascii="Times New Roman" w:hAnsi="Times New Roman" w:cs="Times New Roman"/>
                <w:sz w:val="20"/>
              </w:rPr>
              <w:t>7437</w:t>
            </w:r>
            <w:r>
              <w:rPr>
                <w:rFonts w:ascii="Times New Roman" w:hAnsi="Times New Roman" w:cs="Times New Roman"/>
                <w:sz w:val="20"/>
              </w:rPr>
              <w:t>-7409</w:t>
            </w:r>
          </w:p>
        </w:tc>
      </w:tr>
    </w:tbl>
    <w:p w:rsidR="00D74F76" w:rsidRDefault="00D74F76">
      <w:bookmarkStart w:id="0" w:name="_GoBack"/>
      <w:bookmarkEnd w:id="0"/>
    </w:p>
    <w:sectPr w:rsidR="00D7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8D"/>
    <w:rsid w:val="000D5898"/>
    <w:rsid w:val="004578C3"/>
    <w:rsid w:val="008E338D"/>
    <w:rsid w:val="00D74F76"/>
    <w:rsid w:val="00E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EE2E"/>
  <w15:chartTrackingRefBased/>
  <w15:docId w15:val="{5B25556E-E239-424C-8EE4-F9929562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3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LEGALL-RECULE Ghislaine</dc:creator>
  <cp:keywords/>
  <dc:description/>
  <cp:lastModifiedBy>LEGALL-RECULE Ghislaine</cp:lastModifiedBy>
  <cp:revision>4</cp:revision>
  <dcterms:created xsi:type="dcterms:W3CDTF">2020-11-27T16:02:00Z</dcterms:created>
  <dcterms:modified xsi:type="dcterms:W3CDTF">2021-02-10T20:47:00Z</dcterms:modified>
</cp:coreProperties>
</file>