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461" w:rsidRPr="00006866" w:rsidRDefault="00422EF8" w:rsidP="005B2461">
      <w:pPr>
        <w:spacing w:after="200" w:line="480" w:lineRule="auto"/>
        <w:jc w:val="both"/>
        <w:rPr>
          <w:rFonts w:ascii="Calibri" w:eastAsia="Calibri" w:hAnsi="Calibri" w:cs="Calibri"/>
          <w:b/>
        </w:rPr>
      </w:pPr>
      <w:bookmarkStart w:id="0" w:name="_GoBack"/>
      <w:bookmarkEnd w:id="0"/>
      <w:r w:rsidRPr="00006866">
        <w:rPr>
          <w:rFonts w:ascii="Calibri" w:eastAsia="Calibri" w:hAnsi="Calibri" w:cs="Calibri"/>
          <w:b/>
        </w:rPr>
        <w:t>Additional file 3</w:t>
      </w:r>
    </w:p>
    <w:p w:rsidR="005B2461" w:rsidRPr="00C97DBC" w:rsidRDefault="005B2461" w:rsidP="005B2461">
      <w:pPr>
        <w:spacing w:after="100" w:afterAutospacing="1" w:line="360" w:lineRule="auto"/>
        <w:jc w:val="center"/>
        <w:rPr>
          <w:b/>
        </w:rPr>
      </w:pPr>
      <w:r w:rsidRPr="00C97DBC">
        <w:rPr>
          <w:b/>
          <w:bCs/>
        </w:rPr>
        <w:t>QUESTIONNAIRE</w:t>
      </w:r>
      <w:r w:rsidRPr="00C97DBC">
        <w:rPr>
          <w:b/>
        </w:rPr>
        <w:t xml:space="preserve"> </w:t>
      </w:r>
    </w:p>
    <w:p w:rsidR="005B2461" w:rsidRPr="00C97DBC" w:rsidRDefault="005B2461" w:rsidP="005B2461">
      <w:pPr>
        <w:spacing w:after="100" w:afterAutospacing="1" w:line="360" w:lineRule="auto"/>
        <w:jc w:val="both"/>
        <w:rPr>
          <w:b/>
          <w:i/>
        </w:rPr>
      </w:pPr>
      <w:r w:rsidRPr="00C97DBC">
        <w:t xml:space="preserve">This questionnaire is meant to assess the level of practice of antimicrobial usage among cattle and poultry farmers in Dar-es-Salaam, Tanzania. Participation is voluntary and all information given will be kept strictly confidential. </w:t>
      </w:r>
      <w:r w:rsidRPr="00C97DBC">
        <w:rPr>
          <w:i/>
        </w:rPr>
        <w:t>PLEASE</w:t>
      </w:r>
      <w:r w:rsidRPr="00C97DBC">
        <w:rPr>
          <w:b/>
          <w:i/>
        </w:rPr>
        <w:t xml:space="preserve"> tick one or more </w:t>
      </w:r>
      <w:r w:rsidRPr="00C97DBC">
        <w:rPr>
          <w:i/>
        </w:rPr>
        <w:t>appropriately and</w:t>
      </w:r>
      <w:r w:rsidRPr="00C97DBC">
        <w:rPr>
          <w:b/>
          <w:i/>
        </w:rPr>
        <w:t xml:space="preserve"> write </w:t>
      </w:r>
      <w:r w:rsidRPr="00C97DBC">
        <w:rPr>
          <w:i/>
        </w:rPr>
        <w:t>where necessary</w:t>
      </w:r>
      <w:r w:rsidRPr="00C97DBC">
        <w:rPr>
          <w:b/>
          <w:i/>
        </w:rPr>
        <w:t>.</w:t>
      </w:r>
    </w:p>
    <w:p w:rsidR="005B2461" w:rsidRPr="00DE1EB6" w:rsidRDefault="005B2461" w:rsidP="005B2461">
      <w:pPr>
        <w:spacing w:after="100" w:afterAutospacing="1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DE1EB6">
        <w:rPr>
          <w:rFonts w:ascii="Times New Roman" w:eastAsia="LiberationSerif-Bold" w:hAnsi="Times New Roman"/>
          <w:b/>
          <w:bCs/>
          <w:sz w:val="24"/>
          <w:szCs w:val="24"/>
        </w:rPr>
        <w:t>IDENTIFICATION</w:t>
      </w:r>
    </w:p>
    <w:p w:rsidR="005B2461" w:rsidRPr="00C97DBC" w:rsidRDefault="005B2461" w:rsidP="005B2461">
      <w:pPr>
        <w:autoSpaceDE w:val="0"/>
        <w:autoSpaceDN w:val="0"/>
        <w:adjustRightInd w:val="0"/>
        <w:spacing w:after="0" w:line="360" w:lineRule="auto"/>
        <w:rPr>
          <w:rFonts w:eastAsia="LiberationSerif-Bold"/>
          <w:bCs/>
        </w:rPr>
      </w:pPr>
      <w:r w:rsidRPr="00C97DBC">
        <w:rPr>
          <w:rFonts w:eastAsia="LiberationSerif-Bold"/>
          <w:bCs/>
        </w:rPr>
        <w:t>Date</w:t>
      </w:r>
      <w:proofErr w:type="gramStart"/>
      <w:r w:rsidRPr="00C97DBC">
        <w:rPr>
          <w:rFonts w:eastAsia="LiberationSerif-Bold"/>
          <w:bCs/>
        </w:rPr>
        <w:t>:_</w:t>
      </w:r>
      <w:proofErr w:type="gramEnd"/>
      <w:r w:rsidRPr="00C97DBC">
        <w:rPr>
          <w:rFonts w:eastAsia="LiberationSerif-Bold"/>
          <w:bCs/>
        </w:rPr>
        <w:t xml:space="preserve">_______________________  Name of interviewer:_______________________________ </w:t>
      </w:r>
    </w:p>
    <w:p w:rsidR="005B2461" w:rsidRPr="00C97DBC" w:rsidRDefault="005B2461" w:rsidP="005B2461">
      <w:pPr>
        <w:autoSpaceDE w:val="0"/>
        <w:autoSpaceDN w:val="0"/>
        <w:adjustRightInd w:val="0"/>
        <w:spacing w:after="0" w:line="360" w:lineRule="auto"/>
        <w:rPr>
          <w:rFonts w:eastAsia="LiberationSerif-Bold"/>
          <w:bCs/>
          <w:color w:val="000000"/>
        </w:rPr>
      </w:pPr>
      <w:r w:rsidRPr="00C97DBC">
        <w:rPr>
          <w:rFonts w:eastAsia="LiberationSerif-Bold"/>
          <w:bCs/>
        </w:rPr>
        <w:t>Region</w:t>
      </w:r>
      <w:proofErr w:type="gramStart"/>
      <w:r w:rsidRPr="00C97DBC">
        <w:rPr>
          <w:rFonts w:eastAsia="LiberationSerif-Bold"/>
          <w:bCs/>
        </w:rPr>
        <w:t>:_</w:t>
      </w:r>
      <w:proofErr w:type="gramEnd"/>
      <w:r w:rsidRPr="00C97DBC">
        <w:rPr>
          <w:rFonts w:eastAsia="LiberationSerif-Bold"/>
          <w:bCs/>
        </w:rPr>
        <w:t>______________________  District:___________________</w:t>
      </w:r>
      <w:r w:rsidRPr="00C97DBC">
        <w:rPr>
          <w:rFonts w:eastAsia="LiberationSerif-Bold"/>
          <w:bCs/>
          <w:color w:val="FF0000"/>
        </w:rPr>
        <w:t xml:space="preserve">  </w:t>
      </w:r>
      <w:r w:rsidRPr="00C97DBC">
        <w:rPr>
          <w:rFonts w:eastAsia="LiberationSerif-Bold"/>
          <w:bCs/>
          <w:color w:val="000000"/>
        </w:rPr>
        <w:t>Ward:________________</w:t>
      </w:r>
    </w:p>
    <w:p w:rsidR="005B2461" w:rsidRPr="00C97DBC" w:rsidRDefault="005B2461" w:rsidP="005B2461">
      <w:pPr>
        <w:autoSpaceDE w:val="0"/>
        <w:autoSpaceDN w:val="0"/>
        <w:adjustRightInd w:val="0"/>
        <w:spacing w:after="0" w:line="360" w:lineRule="auto"/>
        <w:rPr>
          <w:rFonts w:eastAsia="LiberationSerif-Bold"/>
          <w:bCs/>
        </w:rPr>
      </w:pPr>
    </w:p>
    <w:p w:rsidR="005B2461" w:rsidRPr="00C97DBC" w:rsidRDefault="005B2461" w:rsidP="005B2461">
      <w:pPr>
        <w:autoSpaceDE w:val="0"/>
        <w:autoSpaceDN w:val="0"/>
        <w:adjustRightInd w:val="0"/>
        <w:spacing w:after="0" w:line="360" w:lineRule="auto"/>
        <w:jc w:val="center"/>
        <w:rPr>
          <w:rFonts w:eastAsia="LiberationSerif-Bold"/>
          <w:b/>
          <w:bCs/>
        </w:rPr>
      </w:pPr>
      <w:r w:rsidRPr="00C97DBC">
        <w:rPr>
          <w:rFonts w:eastAsia="LiberationSerif-Bold"/>
          <w:b/>
          <w:bCs/>
        </w:rPr>
        <w:t>FARM (HOUSEHOLD) CHARACTERISTICS/ DEMOGRAPHIC INFORMATION</w:t>
      </w:r>
    </w:p>
    <w:p w:rsidR="005B2461" w:rsidRPr="00C97DBC" w:rsidRDefault="005B2461" w:rsidP="005B2461">
      <w:pPr>
        <w:spacing w:after="0" w:line="360" w:lineRule="auto"/>
        <w:ind w:firstLine="360"/>
        <w:jc w:val="both"/>
      </w:pPr>
      <w:r w:rsidRPr="00C97DBC">
        <w:t>1. Name of interviewee: ____________________________</w:t>
      </w:r>
    </w:p>
    <w:p w:rsidR="005B2461" w:rsidRPr="00C97DBC" w:rsidRDefault="005B2461" w:rsidP="005B2461">
      <w:pPr>
        <w:spacing w:after="0" w:line="360" w:lineRule="auto"/>
        <w:ind w:firstLine="360"/>
        <w:jc w:val="both"/>
      </w:pPr>
      <w:r w:rsidRPr="00C97DBC">
        <w:t>2.  Age (in years):_____________</w:t>
      </w:r>
    </w:p>
    <w:p w:rsidR="005B2461" w:rsidRPr="00C97DBC" w:rsidRDefault="005B2461" w:rsidP="005B2461">
      <w:pPr>
        <w:spacing w:after="0" w:line="360" w:lineRule="auto"/>
        <w:ind w:firstLine="360"/>
        <w:jc w:val="both"/>
      </w:pPr>
      <w:r w:rsidRPr="00C97DBC">
        <w:t xml:space="preserve">3. Gender: a. Male (  )       b. Female (  )              </w:t>
      </w:r>
    </w:p>
    <w:p w:rsidR="005B2461" w:rsidRPr="00C97DBC" w:rsidRDefault="005B2461" w:rsidP="005B2461">
      <w:pPr>
        <w:tabs>
          <w:tab w:val="center" w:pos="5580"/>
        </w:tabs>
        <w:spacing w:after="0" w:line="360" w:lineRule="auto"/>
        <w:ind w:firstLine="360"/>
        <w:jc w:val="both"/>
      </w:pPr>
      <w:r w:rsidRPr="00C97DBC">
        <w:t xml:space="preserve">4. Level of education: </w:t>
      </w:r>
    </w:p>
    <w:p w:rsidR="005B2461" w:rsidRPr="00C97DBC" w:rsidRDefault="005B2461" w:rsidP="005B2461">
      <w:pPr>
        <w:tabs>
          <w:tab w:val="center" w:pos="5580"/>
        </w:tabs>
        <w:spacing w:after="0" w:line="360" w:lineRule="auto"/>
        <w:ind w:firstLine="360"/>
        <w:jc w:val="both"/>
      </w:pPr>
      <w:r w:rsidRPr="00C97DBC">
        <w:t xml:space="preserve">       a. Informal (  )    b. Primary (  )   c. Secondary (  )   d. Tertiary</w:t>
      </w:r>
      <w:r>
        <w:t xml:space="preserve"> (</w:t>
      </w:r>
      <w:r w:rsidRPr="00C97DBC">
        <w:t xml:space="preserve">  )</w:t>
      </w:r>
    </w:p>
    <w:p w:rsidR="005B2461" w:rsidRPr="00C97DBC" w:rsidRDefault="005B2461" w:rsidP="005B2461">
      <w:pPr>
        <w:spacing w:after="0" w:line="360" w:lineRule="auto"/>
        <w:ind w:firstLine="360"/>
        <w:jc w:val="both"/>
      </w:pPr>
      <w:r w:rsidRPr="00C97DBC">
        <w:t xml:space="preserve">5. Main Occupation of respondent: a.   Livestock   (  )   b. Others (  )      </w:t>
      </w:r>
    </w:p>
    <w:p w:rsidR="005B2461" w:rsidRPr="00C97DBC" w:rsidRDefault="005B2461" w:rsidP="005B2461">
      <w:pPr>
        <w:spacing w:after="0" w:line="360" w:lineRule="auto"/>
        <w:ind w:firstLine="360"/>
        <w:jc w:val="both"/>
      </w:pPr>
      <w:r w:rsidRPr="00C97DBC">
        <w:t>6. Experience in livestock rearing/ management.</w:t>
      </w:r>
    </w:p>
    <w:p w:rsidR="005B2461" w:rsidRPr="00C97DBC" w:rsidRDefault="005B2461" w:rsidP="005B2461">
      <w:pPr>
        <w:pStyle w:val="ListParagraph"/>
        <w:numPr>
          <w:ilvl w:val="0"/>
          <w:numId w:val="1"/>
        </w:numPr>
        <w:spacing w:after="120" w:line="360" w:lineRule="auto"/>
        <w:jc w:val="both"/>
      </w:pPr>
      <w:r w:rsidRPr="00C97DBC">
        <w:t xml:space="preserve">Less than six years  (  )    </w:t>
      </w:r>
    </w:p>
    <w:p w:rsidR="005B2461" w:rsidRPr="00C97DBC" w:rsidRDefault="005B2461" w:rsidP="005B2461">
      <w:pPr>
        <w:pStyle w:val="ListParagraph"/>
        <w:numPr>
          <w:ilvl w:val="0"/>
          <w:numId w:val="1"/>
        </w:numPr>
        <w:spacing w:after="120" w:line="360" w:lineRule="auto"/>
        <w:jc w:val="both"/>
      </w:pPr>
      <w:r w:rsidRPr="00C97DBC">
        <w:t>More than six years  (  )</w:t>
      </w:r>
    </w:p>
    <w:p w:rsidR="005B2461" w:rsidRPr="00C97DBC" w:rsidRDefault="005B2461" w:rsidP="005B2461">
      <w:pPr>
        <w:spacing w:after="0" w:line="360" w:lineRule="auto"/>
        <w:ind w:firstLine="360"/>
        <w:jc w:val="both"/>
      </w:pPr>
      <w:r w:rsidRPr="00C97DBC">
        <w:t>7. Type of domestic animal/poultry do you keep</w:t>
      </w:r>
    </w:p>
    <w:p w:rsidR="005B2461" w:rsidRPr="00C97DBC" w:rsidRDefault="005B2461" w:rsidP="005B2461">
      <w:pPr>
        <w:spacing w:after="0" w:line="360" w:lineRule="auto"/>
        <w:ind w:firstLine="360"/>
        <w:jc w:val="both"/>
      </w:pPr>
      <w:r w:rsidRPr="00C97DBC">
        <w:t xml:space="preserve">      a.   Cattle (   )</w:t>
      </w:r>
    </w:p>
    <w:p w:rsidR="005B2461" w:rsidRPr="00C97DBC" w:rsidRDefault="005B2461" w:rsidP="005B2461">
      <w:pPr>
        <w:spacing w:after="0" w:line="360" w:lineRule="auto"/>
        <w:ind w:firstLine="360"/>
        <w:jc w:val="both"/>
      </w:pPr>
      <w:r w:rsidRPr="00C97DBC">
        <w:t xml:space="preserve">      b.   Chicken (  )</w:t>
      </w:r>
    </w:p>
    <w:p w:rsidR="005B2461" w:rsidRPr="00C97DBC" w:rsidRDefault="005B2461" w:rsidP="005B2461">
      <w:pPr>
        <w:spacing w:after="0" w:line="360" w:lineRule="auto"/>
        <w:ind w:firstLine="360"/>
        <w:jc w:val="both"/>
      </w:pPr>
      <w:r w:rsidRPr="00C97DBC">
        <w:t xml:space="preserve">      c.   Cattle &amp; chicken (   )</w:t>
      </w:r>
    </w:p>
    <w:p w:rsidR="005B2461" w:rsidRPr="00DE1EB6" w:rsidRDefault="005B2461" w:rsidP="005B2461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5B2461" w:rsidRPr="00C97DBC" w:rsidRDefault="005B2461" w:rsidP="005B2461">
      <w:pPr>
        <w:spacing w:after="0" w:line="360" w:lineRule="auto"/>
        <w:ind w:firstLine="360"/>
        <w:rPr>
          <w:b/>
        </w:rPr>
      </w:pPr>
      <w:r w:rsidRPr="00C97DBC">
        <w:rPr>
          <w:b/>
        </w:rPr>
        <w:t xml:space="preserve">CATTLE SECTION </w:t>
      </w:r>
    </w:p>
    <w:p w:rsidR="005B2461" w:rsidRDefault="005B2461" w:rsidP="005B2461">
      <w:pPr>
        <w:numPr>
          <w:ilvl w:val="0"/>
          <w:numId w:val="2"/>
        </w:numPr>
        <w:spacing w:after="0" w:line="360" w:lineRule="auto"/>
        <w:rPr>
          <w:b/>
        </w:rPr>
      </w:pPr>
      <w:r w:rsidRPr="00C97DBC">
        <w:rPr>
          <w:b/>
        </w:rPr>
        <w:t>Practices regarding Antimicrobial usage in Dairy Cattle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   A</w:t>
      </w:r>
      <w:r>
        <w:t>1</w:t>
      </w:r>
      <w:r w:rsidRPr="00C97DBC">
        <w:t xml:space="preserve">. Have you used antimicrobials on your dairy farm?  a. </w:t>
      </w:r>
      <w:r w:rsidRPr="00C97DBC">
        <w:softHyphen/>
      </w:r>
      <w:r w:rsidRPr="00C97DBC">
        <w:softHyphen/>
      </w:r>
      <w:r w:rsidRPr="00C97DBC">
        <w:softHyphen/>
      </w:r>
      <w:r w:rsidRPr="00C97DBC">
        <w:softHyphen/>
        <w:t xml:space="preserve"> Yes (  )    b.    No (  )</w:t>
      </w:r>
    </w:p>
    <w:p w:rsidR="005B2461" w:rsidRPr="00C97DBC" w:rsidRDefault="005B2461" w:rsidP="005B2461">
      <w:pPr>
        <w:spacing w:after="0" w:line="360" w:lineRule="auto"/>
        <w:jc w:val="both"/>
      </w:pPr>
      <w:r>
        <w:t xml:space="preserve">      A2</w:t>
      </w:r>
      <w:r w:rsidRPr="00C97DBC">
        <w:t>. Do you get them over the counter?  a.   Yes   (  )     b.  No (  )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          b. If yes who prescribes them for you?   a. Self (  )   b.  Neighbour (  )  c.  Veterinarian</w:t>
      </w:r>
    </w:p>
    <w:p w:rsidR="005B2461" w:rsidRDefault="005B2461" w:rsidP="005B2461">
      <w:pPr>
        <w:spacing w:after="0" w:line="360" w:lineRule="auto"/>
        <w:jc w:val="both"/>
        <w:rPr>
          <w:rFonts w:ascii="Times New Roman" w:hAnsi="Times New Roman"/>
        </w:rPr>
      </w:pPr>
    </w:p>
    <w:p w:rsidR="005B2461" w:rsidRPr="00C97DBC" w:rsidRDefault="005B2461" w:rsidP="005B2461">
      <w:pPr>
        <w:autoSpaceDE w:val="0"/>
        <w:autoSpaceDN w:val="0"/>
        <w:adjustRightInd w:val="0"/>
        <w:spacing w:after="0" w:line="360" w:lineRule="auto"/>
        <w:ind w:left="360"/>
        <w:rPr>
          <w:rFonts w:eastAsia="LiberationSerif-Bold"/>
          <w:bCs/>
        </w:rPr>
      </w:pPr>
      <w:r w:rsidRPr="00C97DBC">
        <w:rPr>
          <w:rFonts w:eastAsia="LiberationSerif-Bold"/>
          <w:bCs/>
        </w:rPr>
        <w:t>A</w:t>
      </w:r>
      <w:r>
        <w:rPr>
          <w:rFonts w:eastAsia="LiberationSerif-Bold"/>
          <w:bCs/>
        </w:rPr>
        <w:t>3</w:t>
      </w:r>
      <w:r w:rsidRPr="00C97DBC">
        <w:rPr>
          <w:rFonts w:eastAsia="LiberationSerif-Bold"/>
          <w:bCs/>
        </w:rPr>
        <w:t xml:space="preserve">. </w:t>
      </w:r>
      <w:bookmarkStart w:id="1" w:name="_Hlk60570310"/>
      <w:r w:rsidRPr="00C97DBC">
        <w:rPr>
          <w:rFonts w:eastAsia="LiberationSerif-Bold"/>
          <w:bCs/>
        </w:rPr>
        <w:t xml:space="preserve">Which of the following antibiotics have ever been used at this farm? </w:t>
      </w: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3"/>
        <w:gridCol w:w="1326"/>
        <w:gridCol w:w="1728"/>
        <w:gridCol w:w="2002"/>
        <w:gridCol w:w="1793"/>
      </w:tblGrid>
      <w:tr w:rsidR="005B2461" w:rsidRPr="00C97DBC" w:rsidTr="00A520A7">
        <w:tc>
          <w:tcPr>
            <w:tcW w:w="2160" w:type="dxa"/>
          </w:tcPr>
          <w:bookmarkEnd w:id="1"/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/>
                <w:bCs/>
              </w:rPr>
            </w:pPr>
            <w:r w:rsidRPr="00C97DBC">
              <w:rPr>
                <w:rFonts w:eastAsia="LiberationSerif-Bold"/>
                <w:b/>
                <w:bCs/>
              </w:rPr>
              <w:t>Antimicrobial</w:t>
            </w:r>
          </w:p>
        </w:tc>
        <w:tc>
          <w:tcPr>
            <w:tcW w:w="149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/>
                <w:bCs/>
              </w:rPr>
            </w:pPr>
            <w:r w:rsidRPr="00C97DBC">
              <w:rPr>
                <w:rFonts w:eastAsia="LiberationSerif-Bold"/>
                <w:b/>
                <w:bCs/>
              </w:rPr>
              <w:t>Tick</w:t>
            </w:r>
          </w:p>
        </w:tc>
        <w:tc>
          <w:tcPr>
            <w:tcW w:w="2059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  <w:tc>
          <w:tcPr>
            <w:tcW w:w="2059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/>
                <w:bCs/>
              </w:rPr>
            </w:pPr>
            <w:r w:rsidRPr="00C97DBC">
              <w:rPr>
                <w:rFonts w:eastAsia="LiberationSerif-Bold"/>
                <w:b/>
                <w:bCs/>
              </w:rPr>
              <w:t>Antimicrobial</w:t>
            </w:r>
          </w:p>
        </w:tc>
        <w:tc>
          <w:tcPr>
            <w:tcW w:w="206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/>
                <w:bCs/>
              </w:rPr>
            </w:pPr>
            <w:r w:rsidRPr="00C97DBC">
              <w:rPr>
                <w:rFonts w:eastAsia="LiberationSerif-Bold"/>
                <w:b/>
                <w:bCs/>
              </w:rPr>
              <w:t>Tick</w:t>
            </w:r>
          </w:p>
        </w:tc>
      </w:tr>
      <w:tr w:rsidR="005B2461" w:rsidRPr="00C97DBC" w:rsidTr="00A520A7">
        <w:tc>
          <w:tcPr>
            <w:tcW w:w="2160" w:type="dxa"/>
          </w:tcPr>
          <w:p w:rsidR="005B2461" w:rsidRPr="00C97DBC" w:rsidRDefault="005B2461" w:rsidP="00A520A7">
            <w:pPr>
              <w:autoSpaceDE w:val="0"/>
              <w:autoSpaceDN w:val="0"/>
              <w:adjustRightInd w:val="0"/>
              <w:spacing w:after="0" w:line="360" w:lineRule="auto"/>
              <w:rPr>
                <w:rFonts w:eastAsia="LiberationSerif-Bold"/>
                <w:bCs/>
              </w:rPr>
            </w:pPr>
            <w:r w:rsidRPr="00C97DBC">
              <w:rPr>
                <w:rFonts w:eastAsia="LiberationSerif-Bold"/>
                <w:bCs/>
              </w:rPr>
              <w:t>Tetracycline (any)</w:t>
            </w:r>
          </w:p>
        </w:tc>
        <w:tc>
          <w:tcPr>
            <w:tcW w:w="149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  <w:tc>
          <w:tcPr>
            <w:tcW w:w="2059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  <w:tc>
          <w:tcPr>
            <w:tcW w:w="2059" w:type="dxa"/>
          </w:tcPr>
          <w:p w:rsidR="005B2461" w:rsidRPr="00C97DBC" w:rsidRDefault="005B2461" w:rsidP="00A520A7">
            <w:pPr>
              <w:autoSpaceDE w:val="0"/>
              <w:autoSpaceDN w:val="0"/>
              <w:adjustRightInd w:val="0"/>
              <w:spacing w:after="0" w:line="360" w:lineRule="auto"/>
              <w:rPr>
                <w:rFonts w:eastAsia="LiberationSerif-Bold"/>
                <w:bCs/>
              </w:rPr>
            </w:pPr>
            <w:r w:rsidRPr="00C97DBC">
              <w:rPr>
                <w:rFonts w:eastAsia="LiberationSerif-Bold"/>
                <w:bCs/>
              </w:rPr>
              <w:t>Ampicillin</w:t>
            </w:r>
          </w:p>
        </w:tc>
        <w:tc>
          <w:tcPr>
            <w:tcW w:w="206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</w:tr>
      <w:tr w:rsidR="005B2461" w:rsidRPr="00C97DBC" w:rsidTr="00A520A7">
        <w:tc>
          <w:tcPr>
            <w:tcW w:w="2160" w:type="dxa"/>
          </w:tcPr>
          <w:p w:rsidR="005B2461" w:rsidRPr="00C97DBC" w:rsidRDefault="005B2461" w:rsidP="00A520A7">
            <w:pPr>
              <w:autoSpaceDE w:val="0"/>
              <w:autoSpaceDN w:val="0"/>
              <w:adjustRightInd w:val="0"/>
              <w:spacing w:after="0" w:line="360" w:lineRule="auto"/>
              <w:rPr>
                <w:rFonts w:eastAsia="LiberationSerif-Bold"/>
                <w:bCs/>
              </w:rPr>
            </w:pPr>
            <w:r w:rsidRPr="00C97DBC">
              <w:rPr>
                <w:rFonts w:eastAsia="LiberationSerif-Bold"/>
                <w:bCs/>
              </w:rPr>
              <w:t>Penicillin</w:t>
            </w:r>
          </w:p>
        </w:tc>
        <w:tc>
          <w:tcPr>
            <w:tcW w:w="149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  <w:tc>
          <w:tcPr>
            <w:tcW w:w="2059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  <w:tc>
          <w:tcPr>
            <w:tcW w:w="2059" w:type="dxa"/>
          </w:tcPr>
          <w:p w:rsidR="005B2461" w:rsidRPr="00C97DBC" w:rsidRDefault="005B2461" w:rsidP="00A520A7">
            <w:pPr>
              <w:autoSpaceDE w:val="0"/>
              <w:autoSpaceDN w:val="0"/>
              <w:adjustRightInd w:val="0"/>
              <w:spacing w:after="0" w:line="360" w:lineRule="auto"/>
              <w:rPr>
                <w:rFonts w:eastAsia="LiberationSerif-Bold"/>
                <w:bCs/>
              </w:rPr>
            </w:pPr>
            <w:r w:rsidRPr="00C97DBC">
              <w:rPr>
                <w:rFonts w:eastAsia="LiberationSerif-Bold"/>
                <w:bCs/>
              </w:rPr>
              <w:t>Enrofloxacin</w:t>
            </w:r>
          </w:p>
        </w:tc>
        <w:tc>
          <w:tcPr>
            <w:tcW w:w="206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</w:tr>
      <w:tr w:rsidR="005B2461" w:rsidRPr="00C97DBC" w:rsidTr="00A520A7">
        <w:tc>
          <w:tcPr>
            <w:tcW w:w="2160" w:type="dxa"/>
          </w:tcPr>
          <w:p w:rsidR="005B2461" w:rsidRPr="00C97DBC" w:rsidRDefault="005B2461" w:rsidP="00A520A7">
            <w:pPr>
              <w:autoSpaceDE w:val="0"/>
              <w:autoSpaceDN w:val="0"/>
              <w:adjustRightInd w:val="0"/>
              <w:spacing w:after="0" w:line="360" w:lineRule="auto"/>
              <w:rPr>
                <w:rFonts w:eastAsia="LiberationSerif-Bold"/>
                <w:bCs/>
              </w:rPr>
            </w:pPr>
            <w:r w:rsidRPr="00C97DBC">
              <w:rPr>
                <w:rFonts w:eastAsia="LiberationSerif-Bold"/>
                <w:bCs/>
              </w:rPr>
              <w:t>Gentamicin</w:t>
            </w:r>
          </w:p>
        </w:tc>
        <w:tc>
          <w:tcPr>
            <w:tcW w:w="149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  <w:tc>
          <w:tcPr>
            <w:tcW w:w="2059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  <w:tc>
          <w:tcPr>
            <w:tcW w:w="2059" w:type="dxa"/>
          </w:tcPr>
          <w:p w:rsidR="005B2461" w:rsidRPr="00C97DBC" w:rsidRDefault="005B2461" w:rsidP="00A520A7">
            <w:pPr>
              <w:autoSpaceDE w:val="0"/>
              <w:autoSpaceDN w:val="0"/>
              <w:adjustRightInd w:val="0"/>
              <w:spacing w:after="0" w:line="360" w:lineRule="auto"/>
              <w:rPr>
                <w:rFonts w:eastAsia="LiberationSerif-Bold"/>
                <w:bCs/>
              </w:rPr>
            </w:pPr>
            <w:r w:rsidRPr="00C97DBC">
              <w:rPr>
                <w:rFonts w:eastAsia="LiberationSerif-Bold"/>
                <w:bCs/>
              </w:rPr>
              <w:t>Chloramphenicol</w:t>
            </w:r>
          </w:p>
        </w:tc>
        <w:tc>
          <w:tcPr>
            <w:tcW w:w="206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</w:tr>
      <w:tr w:rsidR="005B2461" w:rsidRPr="00C97DBC" w:rsidTr="00A520A7">
        <w:tc>
          <w:tcPr>
            <w:tcW w:w="2160" w:type="dxa"/>
          </w:tcPr>
          <w:p w:rsidR="005B2461" w:rsidRPr="00C97DBC" w:rsidRDefault="005B2461" w:rsidP="00A520A7">
            <w:pPr>
              <w:autoSpaceDE w:val="0"/>
              <w:autoSpaceDN w:val="0"/>
              <w:adjustRightInd w:val="0"/>
              <w:spacing w:after="0" w:line="360" w:lineRule="auto"/>
              <w:rPr>
                <w:rFonts w:eastAsia="LiberationSerif-Bold"/>
                <w:bCs/>
              </w:rPr>
            </w:pPr>
            <w:r w:rsidRPr="00C97DBC">
              <w:rPr>
                <w:rFonts w:eastAsia="LiberationSerif-Bold"/>
                <w:bCs/>
              </w:rPr>
              <w:t>Neomycin</w:t>
            </w:r>
          </w:p>
        </w:tc>
        <w:tc>
          <w:tcPr>
            <w:tcW w:w="149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  <w:tc>
          <w:tcPr>
            <w:tcW w:w="2059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  <w:tc>
          <w:tcPr>
            <w:tcW w:w="2059" w:type="dxa"/>
          </w:tcPr>
          <w:p w:rsidR="005B2461" w:rsidRPr="00C97DBC" w:rsidRDefault="005B2461" w:rsidP="00A520A7">
            <w:pPr>
              <w:autoSpaceDE w:val="0"/>
              <w:autoSpaceDN w:val="0"/>
              <w:adjustRightInd w:val="0"/>
              <w:spacing w:after="0" w:line="360" w:lineRule="auto"/>
              <w:rPr>
                <w:rFonts w:eastAsia="LiberationSerif-Bold"/>
                <w:bCs/>
              </w:rPr>
            </w:pPr>
            <w:r w:rsidRPr="00C97DBC">
              <w:rPr>
                <w:rFonts w:eastAsia="LiberationSerif-Bold"/>
                <w:bCs/>
              </w:rPr>
              <w:t>Penstrep</w:t>
            </w:r>
          </w:p>
        </w:tc>
        <w:tc>
          <w:tcPr>
            <w:tcW w:w="206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</w:tr>
      <w:tr w:rsidR="005B2461" w:rsidRPr="00C97DBC" w:rsidTr="00A520A7">
        <w:tc>
          <w:tcPr>
            <w:tcW w:w="2160" w:type="dxa"/>
          </w:tcPr>
          <w:p w:rsidR="005B2461" w:rsidRPr="00C97DBC" w:rsidRDefault="005B2461" w:rsidP="00A520A7">
            <w:pPr>
              <w:autoSpaceDE w:val="0"/>
              <w:autoSpaceDN w:val="0"/>
              <w:adjustRightInd w:val="0"/>
              <w:spacing w:after="0" w:line="360" w:lineRule="auto"/>
              <w:rPr>
                <w:rFonts w:eastAsia="LiberationSerif-Bold"/>
                <w:bCs/>
              </w:rPr>
            </w:pPr>
            <w:r w:rsidRPr="00C97DBC">
              <w:rPr>
                <w:rFonts w:eastAsia="LiberationSerif-Bold"/>
                <w:bCs/>
              </w:rPr>
              <w:t>Ciprofloxacin</w:t>
            </w:r>
          </w:p>
        </w:tc>
        <w:tc>
          <w:tcPr>
            <w:tcW w:w="149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  <w:tc>
          <w:tcPr>
            <w:tcW w:w="2059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  <w:tc>
          <w:tcPr>
            <w:tcW w:w="2059" w:type="dxa"/>
          </w:tcPr>
          <w:p w:rsidR="005B2461" w:rsidRPr="00C97DBC" w:rsidRDefault="005B2461" w:rsidP="00A520A7">
            <w:pPr>
              <w:autoSpaceDE w:val="0"/>
              <w:autoSpaceDN w:val="0"/>
              <w:adjustRightInd w:val="0"/>
              <w:spacing w:after="0" w:line="360" w:lineRule="auto"/>
              <w:rPr>
                <w:rFonts w:eastAsia="LiberationSerif-Bold"/>
                <w:bCs/>
              </w:rPr>
            </w:pPr>
            <w:r w:rsidRPr="00C97DBC">
              <w:rPr>
                <w:rFonts w:eastAsia="LiberationSerif-Bold"/>
                <w:bCs/>
              </w:rPr>
              <w:t>Unknown</w:t>
            </w:r>
          </w:p>
        </w:tc>
        <w:tc>
          <w:tcPr>
            <w:tcW w:w="206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</w:tr>
      <w:tr w:rsidR="005B2461" w:rsidRPr="00C97DBC" w:rsidTr="00A520A7">
        <w:tc>
          <w:tcPr>
            <w:tcW w:w="2160" w:type="dxa"/>
          </w:tcPr>
          <w:p w:rsidR="005B2461" w:rsidRPr="00C97DBC" w:rsidRDefault="005B2461" w:rsidP="00A520A7">
            <w:pPr>
              <w:autoSpaceDE w:val="0"/>
              <w:autoSpaceDN w:val="0"/>
              <w:adjustRightInd w:val="0"/>
              <w:spacing w:after="0" w:line="360" w:lineRule="auto"/>
              <w:rPr>
                <w:rFonts w:eastAsia="LiberationSerif-Bold"/>
                <w:bCs/>
              </w:rPr>
            </w:pPr>
            <w:r w:rsidRPr="00C97DBC">
              <w:rPr>
                <w:rFonts w:eastAsia="LiberationSerif-Bold"/>
                <w:bCs/>
              </w:rPr>
              <w:t xml:space="preserve">Sulfur based (any) </w:t>
            </w:r>
          </w:p>
        </w:tc>
        <w:tc>
          <w:tcPr>
            <w:tcW w:w="149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  <w:tc>
          <w:tcPr>
            <w:tcW w:w="2059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  <w:tc>
          <w:tcPr>
            <w:tcW w:w="2059" w:type="dxa"/>
          </w:tcPr>
          <w:p w:rsidR="005B2461" w:rsidRPr="00C97DBC" w:rsidRDefault="005B2461" w:rsidP="00A520A7">
            <w:pPr>
              <w:autoSpaceDE w:val="0"/>
              <w:autoSpaceDN w:val="0"/>
              <w:adjustRightInd w:val="0"/>
              <w:spacing w:after="0" w:line="360" w:lineRule="auto"/>
              <w:rPr>
                <w:rFonts w:eastAsia="LiberationSerif-Bold"/>
                <w:bCs/>
              </w:rPr>
            </w:pPr>
            <w:r w:rsidRPr="00C97DBC">
              <w:rPr>
                <w:rFonts w:eastAsia="LiberationSerif-Bold"/>
                <w:bCs/>
              </w:rPr>
              <w:t>Other specify</w:t>
            </w:r>
          </w:p>
        </w:tc>
        <w:tc>
          <w:tcPr>
            <w:tcW w:w="2060" w:type="dxa"/>
          </w:tcPr>
          <w:p w:rsidR="005B2461" w:rsidRPr="00C97DBC" w:rsidRDefault="005B2461" w:rsidP="00A520A7">
            <w:pPr>
              <w:spacing w:after="0" w:line="360" w:lineRule="auto"/>
              <w:rPr>
                <w:rFonts w:eastAsia="LiberationSerif-Bold"/>
                <w:bCs/>
              </w:rPr>
            </w:pPr>
          </w:p>
        </w:tc>
      </w:tr>
    </w:tbl>
    <w:p w:rsidR="005B2461" w:rsidRDefault="005B2461" w:rsidP="005B2461">
      <w:pPr>
        <w:spacing w:after="0" w:line="360" w:lineRule="auto"/>
        <w:ind w:firstLine="360"/>
        <w:rPr>
          <w:rFonts w:ascii="Times New Roman" w:eastAsia="LiberationSerif-Bold" w:hAnsi="Times New Roman"/>
          <w:bCs/>
          <w:sz w:val="24"/>
          <w:szCs w:val="24"/>
        </w:rPr>
      </w:pPr>
      <w:r>
        <w:rPr>
          <w:rFonts w:ascii="Times New Roman" w:eastAsia="LiberationSerif-Bold" w:hAnsi="Times New Roman"/>
          <w:bCs/>
          <w:sz w:val="24"/>
          <w:szCs w:val="24"/>
        </w:rPr>
        <w:t xml:space="preserve">                     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-Bold"/>
          <w:bCs/>
        </w:rPr>
      </w:pPr>
      <w:r w:rsidRPr="00C97DBC">
        <w:rPr>
          <w:rFonts w:eastAsia="LiberationSerif-Bold"/>
          <w:bCs/>
        </w:rPr>
        <w:t>A</w:t>
      </w:r>
      <w:r>
        <w:rPr>
          <w:rFonts w:eastAsia="LiberationSerif-Bold"/>
          <w:bCs/>
        </w:rPr>
        <w:t>4</w:t>
      </w:r>
      <w:r w:rsidRPr="00C97DBC">
        <w:rPr>
          <w:rFonts w:eastAsia="LiberationSerif-Bold"/>
          <w:bCs/>
        </w:rPr>
        <w:t>. Which antibiotics among the mentioned above do you use most and why________________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"/>
        </w:rPr>
      </w:pPr>
      <w:r w:rsidRPr="00C97DBC">
        <w:rPr>
          <w:rFonts w:eastAsia="LiberationSerif-Bold"/>
          <w:bCs/>
        </w:rPr>
        <w:t>A</w:t>
      </w:r>
      <w:r>
        <w:rPr>
          <w:rFonts w:eastAsia="LiberationSerif-Bold"/>
          <w:bCs/>
        </w:rPr>
        <w:t>5</w:t>
      </w:r>
      <w:r w:rsidRPr="00C97DBC">
        <w:rPr>
          <w:rFonts w:eastAsia="LiberationSerif-Bold"/>
          <w:bCs/>
        </w:rPr>
        <w:t xml:space="preserve">. </w:t>
      </w:r>
      <w:r w:rsidRPr="00C97DBC">
        <w:rPr>
          <w:rFonts w:eastAsia="LiberationSerif"/>
        </w:rPr>
        <w:t>Who treats your cattle once they fall sick?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-Bold"/>
          <w:bCs/>
        </w:rPr>
      </w:pPr>
      <w:r w:rsidRPr="00C97DBC">
        <w:rPr>
          <w:rFonts w:eastAsia="LiberationSerif"/>
        </w:rPr>
        <w:t xml:space="preserve">        a. Self   (  )   b.  Neighbour (  )  c. Veterinarian (  ) </w:t>
      </w:r>
      <w:r w:rsidRPr="00C97DBC">
        <w:rPr>
          <w:rFonts w:eastAsia="LiberationSerif-Bold"/>
          <w:bCs/>
        </w:rPr>
        <w:t xml:space="preserve"> 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-Bold"/>
          <w:bCs/>
        </w:rPr>
      </w:pPr>
      <w:r w:rsidRPr="00C97DBC">
        <w:rPr>
          <w:rFonts w:eastAsia="LiberationSerif-Bold"/>
          <w:bCs/>
        </w:rPr>
        <w:t>A</w:t>
      </w:r>
      <w:r>
        <w:rPr>
          <w:rFonts w:eastAsia="LiberationSerif-Bold"/>
          <w:bCs/>
        </w:rPr>
        <w:t>6</w:t>
      </w:r>
      <w:r w:rsidRPr="00C97DBC">
        <w:rPr>
          <w:rFonts w:eastAsia="LiberationSerif-Bold"/>
          <w:bCs/>
        </w:rPr>
        <w:t>. What amounts were administer</w:t>
      </w:r>
      <w:r>
        <w:rPr>
          <w:rFonts w:eastAsia="LiberationSerif-Bold"/>
          <w:bCs/>
        </w:rPr>
        <w:t>ed</w:t>
      </w:r>
      <w:r w:rsidRPr="00C97DBC">
        <w:rPr>
          <w:rFonts w:eastAsia="LiberationSerif-Bold"/>
          <w:bCs/>
        </w:rPr>
        <w:t xml:space="preserve"> in Q.A4 above</w:t>
      </w:r>
      <w:proofErr w:type="gramStart"/>
      <w:r w:rsidRPr="00C97DBC">
        <w:rPr>
          <w:rFonts w:eastAsia="LiberationSerif-Bold"/>
          <w:bCs/>
        </w:rPr>
        <w:t>?_</w:t>
      </w:r>
      <w:proofErr w:type="gramEnd"/>
      <w:r w:rsidRPr="00C97DBC">
        <w:rPr>
          <w:rFonts w:eastAsia="LiberationSerif-Bold"/>
          <w:bCs/>
        </w:rPr>
        <w:t>_________________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"/>
        </w:rPr>
      </w:pPr>
      <w:r w:rsidRPr="00C97DBC">
        <w:rPr>
          <w:rFonts w:eastAsia="LiberationSerif-Bold"/>
          <w:bCs/>
        </w:rPr>
        <w:t xml:space="preserve">A8.  </w:t>
      </w:r>
      <w:r w:rsidRPr="00C97DBC">
        <w:rPr>
          <w:rFonts w:eastAsia="LiberationSerif"/>
        </w:rPr>
        <w:t>Where do you normally buy veterinary antibiotics?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-Bold"/>
          <w:bCs/>
        </w:rPr>
      </w:pPr>
      <w:r w:rsidRPr="00C97DBC">
        <w:rPr>
          <w:rFonts w:eastAsia="LiberationSerif"/>
        </w:rPr>
        <w:t xml:space="preserve">         a. Veterinary drug shop (  )   b. Veterinary clinic (   )    c.  Individual veterinarian (   ) 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"/>
        </w:rPr>
      </w:pPr>
      <w:r w:rsidRPr="00C97DBC">
        <w:rPr>
          <w:rFonts w:eastAsia="LiberationSerif-Bold"/>
          <w:bCs/>
        </w:rPr>
        <w:t>A</w:t>
      </w:r>
      <w:r>
        <w:rPr>
          <w:rFonts w:eastAsia="LiberationSerif-Bold"/>
          <w:bCs/>
        </w:rPr>
        <w:t>8</w:t>
      </w:r>
      <w:r w:rsidRPr="00C97DBC">
        <w:rPr>
          <w:rFonts w:eastAsia="LiberationSerif-Bold"/>
          <w:bCs/>
        </w:rPr>
        <w:t xml:space="preserve">.  </w:t>
      </w:r>
      <w:r w:rsidRPr="00C97DBC">
        <w:rPr>
          <w:rFonts w:eastAsia="LiberationSerif"/>
        </w:rPr>
        <w:t>Do drug sellers usually ask for prescription when selling veterinary antibiotics?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"/>
        </w:rPr>
      </w:pPr>
      <w:r w:rsidRPr="00C97DBC">
        <w:rPr>
          <w:rFonts w:eastAsia="LiberationSerif"/>
        </w:rPr>
        <w:t xml:space="preserve">         a. Yes (  )    b. No   (  )   c.  Sometimes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"/>
        </w:rPr>
      </w:pPr>
      <w:r w:rsidRPr="00C97DBC">
        <w:rPr>
          <w:rFonts w:eastAsia="LiberationSerif"/>
        </w:rPr>
        <w:t>A</w:t>
      </w:r>
      <w:r>
        <w:rPr>
          <w:rFonts w:eastAsia="LiberationSerif"/>
        </w:rPr>
        <w:t>9</w:t>
      </w:r>
      <w:r w:rsidRPr="00C97DBC">
        <w:rPr>
          <w:rFonts w:eastAsia="LiberationSerif"/>
        </w:rPr>
        <w:t>. Do you keep antimicrobials on your farm?  a. Yes   (  )   b. No    (  )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"/>
        </w:rPr>
      </w:pPr>
      <w:r w:rsidRPr="00C97DBC">
        <w:rPr>
          <w:rFonts w:eastAsia="LiberationSerif-Bold"/>
          <w:bCs/>
        </w:rPr>
        <w:t>A1</w:t>
      </w:r>
      <w:r>
        <w:rPr>
          <w:rFonts w:eastAsia="LiberationSerif-Bold"/>
          <w:bCs/>
        </w:rPr>
        <w:t>0</w:t>
      </w:r>
      <w:r w:rsidRPr="00C97DBC">
        <w:rPr>
          <w:rFonts w:eastAsia="LiberationSerif-Bold"/>
          <w:bCs/>
        </w:rPr>
        <w:t xml:space="preserve">.  </w:t>
      </w:r>
      <w:r w:rsidRPr="00C97DBC">
        <w:rPr>
          <w:rFonts w:eastAsia="LiberationSerif"/>
        </w:rPr>
        <w:t>If yes, where do you store them?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"/>
        </w:rPr>
      </w:pPr>
      <w:r w:rsidRPr="00C97DBC">
        <w:rPr>
          <w:rFonts w:eastAsia="LiberationSerif"/>
        </w:rPr>
        <w:t xml:space="preserve">        a. Cupboard   (   )    b.  Open shelf in doors   (  )   c.  Shelf direct sunlight (  )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"/>
        </w:rPr>
      </w:pPr>
      <w:r w:rsidRPr="00C97DBC">
        <w:rPr>
          <w:rFonts w:eastAsia="LiberationSerif"/>
        </w:rPr>
        <w:t>A1</w:t>
      </w:r>
      <w:r>
        <w:rPr>
          <w:rFonts w:eastAsia="LiberationSerif"/>
        </w:rPr>
        <w:t>1</w:t>
      </w:r>
      <w:r w:rsidRPr="00C97DBC">
        <w:rPr>
          <w:rFonts w:eastAsia="LiberationSerif"/>
        </w:rPr>
        <w:t xml:space="preserve">.  Do you usually comply with antimicrobial drug withdraw periods?  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"/>
        </w:rPr>
      </w:pPr>
      <w:r w:rsidRPr="00C97DBC">
        <w:rPr>
          <w:rFonts w:eastAsia="LiberationSerif"/>
        </w:rPr>
        <w:t xml:space="preserve">      a.   Yes   (   )    b.  No (   )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"/>
        </w:rPr>
      </w:pPr>
      <w:r w:rsidRPr="00C97DBC">
        <w:rPr>
          <w:rFonts w:eastAsia="LiberationSerif"/>
        </w:rPr>
        <w:t>A1</w:t>
      </w:r>
      <w:r>
        <w:rPr>
          <w:rFonts w:eastAsia="LiberationSerif"/>
        </w:rPr>
        <w:t>2</w:t>
      </w:r>
      <w:r w:rsidRPr="00C97DBC">
        <w:rPr>
          <w:rFonts w:eastAsia="LiberationSerif"/>
        </w:rPr>
        <w:t>.  What is the purpose of antimicrobial use?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"/>
        </w:rPr>
      </w:pPr>
      <w:r w:rsidRPr="00C97DBC">
        <w:rPr>
          <w:rFonts w:eastAsia="LiberationSerif"/>
        </w:rPr>
        <w:t xml:space="preserve">      a. Treatment (  )   b.  Prevention (   )   c. Treatment &amp; Prevention (  )   d. Growth Promotion (   )</w:t>
      </w:r>
    </w:p>
    <w:p w:rsidR="005B2461" w:rsidRPr="00C97DBC" w:rsidRDefault="005B2461" w:rsidP="005B2461">
      <w:pPr>
        <w:spacing w:after="0" w:line="360" w:lineRule="auto"/>
        <w:ind w:firstLine="360"/>
        <w:rPr>
          <w:rFonts w:eastAsia="LiberationSerif"/>
        </w:rPr>
      </w:pPr>
      <w:r w:rsidRPr="00C97DBC">
        <w:rPr>
          <w:rFonts w:eastAsia="LiberationSerif"/>
          <w:b/>
        </w:rPr>
        <w:t>POULTRY SECTION</w:t>
      </w:r>
      <w:r w:rsidRPr="00C97DBC">
        <w:rPr>
          <w:rFonts w:eastAsia="LiberationSerif"/>
        </w:rPr>
        <w:t xml:space="preserve">   </w:t>
      </w:r>
    </w:p>
    <w:p w:rsidR="005B2461" w:rsidRPr="00C97DBC" w:rsidRDefault="005B2461" w:rsidP="005B2461">
      <w:pPr>
        <w:spacing w:after="0" w:line="360" w:lineRule="auto"/>
        <w:ind w:firstLine="360"/>
        <w:rPr>
          <w:b/>
        </w:rPr>
      </w:pPr>
      <w:r w:rsidRPr="00C97DBC">
        <w:rPr>
          <w:b/>
        </w:rPr>
        <w:t>B.</w:t>
      </w:r>
      <w:r w:rsidRPr="00C97DBC">
        <w:rPr>
          <w:b/>
        </w:rPr>
        <w:tab/>
        <w:t xml:space="preserve">Practices regarding Antimicrobial usage 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   B</w:t>
      </w:r>
      <w:r>
        <w:t>1</w:t>
      </w:r>
      <w:r w:rsidRPr="00C97DBC">
        <w:t xml:space="preserve">. Have you used antimicrobials on your poultry farm?  a. </w:t>
      </w:r>
      <w:r w:rsidRPr="00C97DBC">
        <w:softHyphen/>
      </w:r>
      <w:r w:rsidRPr="00C97DBC">
        <w:softHyphen/>
      </w:r>
      <w:r w:rsidRPr="00C97DBC">
        <w:softHyphen/>
      </w:r>
      <w:r w:rsidRPr="00C97DBC">
        <w:softHyphen/>
        <w:t xml:space="preserve"> Yes (  )    b.    No (  )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   B</w:t>
      </w:r>
      <w:r>
        <w:t>2</w:t>
      </w:r>
      <w:r w:rsidRPr="00C97DBC">
        <w:t>. Do you get them over the counter?  a.   Yes   (  )     b.  No (  )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   Bb. If yes who prescribes them for you?   </w:t>
      </w:r>
    </w:p>
    <w:p w:rsidR="005B2461" w:rsidRPr="00C97DBC" w:rsidRDefault="005B2461" w:rsidP="005B2461">
      <w:pPr>
        <w:spacing w:after="0" w:line="360" w:lineRule="auto"/>
        <w:jc w:val="both"/>
        <w:rPr>
          <w:rFonts w:eastAsia="Times New Roman"/>
        </w:rPr>
      </w:pPr>
      <w:r w:rsidRPr="00C97DBC">
        <w:tab/>
        <w:t xml:space="preserve"> a. Self   </w:t>
      </w:r>
      <w:r w:rsidRPr="00C97DBC">
        <w:rPr>
          <w:rFonts w:eastAsia="Times New Roman"/>
        </w:rPr>
        <w:t>(  )</w:t>
      </w:r>
      <w:r w:rsidRPr="00C97DBC">
        <w:rPr>
          <w:rFonts w:eastAsia="Times New Roman"/>
        </w:rPr>
        <w:tab/>
        <w:t>b. Neighbour (  )    c. Veterinarian (  )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rPr>
          <w:rFonts w:eastAsia="Times New Roman"/>
        </w:rPr>
        <w:t xml:space="preserve">      B</w:t>
      </w:r>
      <w:r>
        <w:rPr>
          <w:rFonts w:eastAsia="Times New Roman"/>
        </w:rPr>
        <w:t>3</w:t>
      </w:r>
      <w:r w:rsidRPr="00C97DBC">
        <w:rPr>
          <w:rFonts w:eastAsia="Times New Roman"/>
        </w:rPr>
        <w:t xml:space="preserve">. </w:t>
      </w:r>
      <w:bookmarkStart w:id="2" w:name="_Hlk60570348"/>
      <w:r w:rsidRPr="00C97DBC">
        <w:t>Please specify the common antibiotics you use?</w:t>
      </w: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89"/>
        <w:gridCol w:w="4593"/>
      </w:tblGrid>
      <w:tr w:rsidR="005B2461" w:rsidRPr="00C97DBC" w:rsidTr="00A520A7">
        <w:tc>
          <w:tcPr>
            <w:tcW w:w="4680" w:type="dxa"/>
          </w:tcPr>
          <w:bookmarkEnd w:id="2"/>
          <w:p w:rsidR="005B2461" w:rsidRPr="00C97DBC" w:rsidRDefault="005B2461" w:rsidP="00A520A7">
            <w:pPr>
              <w:spacing w:after="0" w:line="360" w:lineRule="auto"/>
              <w:jc w:val="both"/>
              <w:rPr>
                <w:b/>
              </w:rPr>
            </w:pPr>
            <w:r w:rsidRPr="00C97DBC">
              <w:rPr>
                <w:b/>
              </w:rPr>
              <w:lastRenderedPageBreak/>
              <w:t>Antimicrobial</w:t>
            </w:r>
          </w:p>
        </w:tc>
        <w:tc>
          <w:tcPr>
            <w:tcW w:w="5148" w:type="dxa"/>
          </w:tcPr>
          <w:p w:rsidR="005B2461" w:rsidRPr="00C97DBC" w:rsidRDefault="005B2461" w:rsidP="00A520A7">
            <w:pPr>
              <w:spacing w:after="0" w:line="360" w:lineRule="auto"/>
              <w:jc w:val="both"/>
              <w:rPr>
                <w:b/>
              </w:rPr>
            </w:pPr>
            <w:r w:rsidRPr="00C97DBC">
              <w:rPr>
                <w:b/>
              </w:rPr>
              <w:t>Tick</w:t>
            </w:r>
          </w:p>
        </w:tc>
      </w:tr>
      <w:tr w:rsidR="005B2461" w:rsidRPr="00C97DBC" w:rsidTr="00A520A7">
        <w:tc>
          <w:tcPr>
            <w:tcW w:w="4680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  <w:r w:rsidRPr="00C97DBC">
              <w:t xml:space="preserve">Tetracycline </w:t>
            </w:r>
          </w:p>
        </w:tc>
        <w:tc>
          <w:tcPr>
            <w:tcW w:w="5148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</w:p>
        </w:tc>
      </w:tr>
      <w:tr w:rsidR="005B2461" w:rsidRPr="00C97DBC" w:rsidTr="00A520A7">
        <w:tc>
          <w:tcPr>
            <w:tcW w:w="4680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  <w:r w:rsidRPr="00C97DBC">
              <w:t>Penicillin</w:t>
            </w:r>
          </w:p>
        </w:tc>
        <w:tc>
          <w:tcPr>
            <w:tcW w:w="5148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</w:p>
        </w:tc>
      </w:tr>
      <w:tr w:rsidR="005B2461" w:rsidRPr="00C97DBC" w:rsidTr="00A520A7">
        <w:tc>
          <w:tcPr>
            <w:tcW w:w="4680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  <w:r w:rsidRPr="00C97DBC">
              <w:t>Amoxicillin</w:t>
            </w:r>
          </w:p>
        </w:tc>
        <w:tc>
          <w:tcPr>
            <w:tcW w:w="5148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</w:p>
        </w:tc>
      </w:tr>
      <w:tr w:rsidR="005B2461" w:rsidRPr="00C97DBC" w:rsidTr="00A520A7">
        <w:tc>
          <w:tcPr>
            <w:tcW w:w="4680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  <w:r w:rsidRPr="00C97DBC">
              <w:t>Streptomycin</w:t>
            </w:r>
          </w:p>
        </w:tc>
        <w:tc>
          <w:tcPr>
            <w:tcW w:w="5148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</w:p>
        </w:tc>
      </w:tr>
      <w:tr w:rsidR="005B2461" w:rsidRPr="00C97DBC" w:rsidTr="00A520A7">
        <w:tc>
          <w:tcPr>
            <w:tcW w:w="4680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  <w:r w:rsidRPr="00C97DBC">
              <w:t>Gentamicin</w:t>
            </w:r>
          </w:p>
        </w:tc>
        <w:tc>
          <w:tcPr>
            <w:tcW w:w="5148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</w:p>
        </w:tc>
      </w:tr>
      <w:tr w:rsidR="005B2461" w:rsidRPr="00C97DBC" w:rsidTr="00A520A7">
        <w:tc>
          <w:tcPr>
            <w:tcW w:w="4680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  <w:r w:rsidRPr="00C97DBC">
              <w:t>Ciprofloxacin</w:t>
            </w:r>
          </w:p>
        </w:tc>
        <w:tc>
          <w:tcPr>
            <w:tcW w:w="5148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</w:p>
        </w:tc>
      </w:tr>
      <w:tr w:rsidR="005B2461" w:rsidRPr="00C97DBC" w:rsidTr="00A520A7">
        <w:tc>
          <w:tcPr>
            <w:tcW w:w="4680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  <w:r w:rsidRPr="00C97DBC">
              <w:t>Enrofloxacin</w:t>
            </w:r>
          </w:p>
        </w:tc>
        <w:tc>
          <w:tcPr>
            <w:tcW w:w="5148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</w:p>
        </w:tc>
      </w:tr>
      <w:tr w:rsidR="005B2461" w:rsidRPr="00C97DBC" w:rsidTr="00A520A7">
        <w:tc>
          <w:tcPr>
            <w:tcW w:w="4680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  <w:r w:rsidRPr="00C97DBC">
              <w:t>Tylosin</w:t>
            </w:r>
          </w:p>
        </w:tc>
        <w:tc>
          <w:tcPr>
            <w:tcW w:w="5148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</w:p>
        </w:tc>
      </w:tr>
      <w:tr w:rsidR="005B2461" w:rsidRPr="00C97DBC" w:rsidTr="00A520A7">
        <w:tc>
          <w:tcPr>
            <w:tcW w:w="4680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  <w:r w:rsidRPr="00C97DBC">
              <w:t xml:space="preserve">Polymyxins </w:t>
            </w:r>
          </w:p>
        </w:tc>
        <w:tc>
          <w:tcPr>
            <w:tcW w:w="5148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</w:p>
        </w:tc>
      </w:tr>
      <w:tr w:rsidR="005B2461" w:rsidRPr="00C97DBC" w:rsidTr="00A520A7">
        <w:tc>
          <w:tcPr>
            <w:tcW w:w="4680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  <w:r w:rsidRPr="00C97DBC">
              <w:t>Trimethoprim</w:t>
            </w:r>
          </w:p>
        </w:tc>
        <w:tc>
          <w:tcPr>
            <w:tcW w:w="5148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</w:p>
        </w:tc>
      </w:tr>
      <w:tr w:rsidR="005B2461" w:rsidRPr="00C97DBC" w:rsidTr="00A520A7">
        <w:tc>
          <w:tcPr>
            <w:tcW w:w="4680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  <w:r w:rsidRPr="00C97DBC">
              <w:t>Others specify</w:t>
            </w:r>
          </w:p>
        </w:tc>
        <w:tc>
          <w:tcPr>
            <w:tcW w:w="5148" w:type="dxa"/>
          </w:tcPr>
          <w:p w:rsidR="005B2461" w:rsidRPr="00C97DBC" w:rsidRDefault="005B2461" w:rsidP="00A520A7">
            <w:pPr>
              <w:spacing w:after="0" w:line="360" w:lineRule="auto"/>
              <w:jc w:val="both"/>
            </w:pPr>
          </w:p>
        </w:tc>
      </w:tr>
    </w:tbl>
    <w:p w:rsidR="005B2461" w:rsidRDefault="005B2461" w:rsidP="005B2461">
      <w:pPr>
        <w:spacing w:after="0" w:line="360" w:lineRule="auto"/>
        <w:jc w:val="both"/>
        <w:rPr>
          <w:rFonts w:ascii="Times New Roman" w:hAnsi="Times New Roman"/>
        </w:rPr>
      </w:pP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B</w:t>
      </w:r>
      <w:r>
        <w:t>4</w:t>
      </w:r>
      <w:r w:rsidRPr="00C97DBC">
        <w:t xml:space="preserve">. Where do you usually buy the antimicrobials from? 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        a. Veterinary drug shops (  )      b.  Veterinary clinic </w:t>
      </w:r>
      <w:r>
        <w:t xml:space="preserve">   </w:t>
      </w:r>
      <w:r w:rsidRPr="00C97DBC">
        <w:t xml:space="preserve">(   )    </w:t>
      </w:r>
      <w:r w:rsidRPr="00C97DBC">
        <w:tab/>
        <w:t xml:space="preserve">c. Individual veterinarian (  )    </w:t>
      </w:r>
    </w:p>
    <w:p w:rsidR="005B2461" w:rsidRPr="00C97DBC" w:rsidRDefault="005B2461" w:rsidP="005B2461">
      <w:pPr>
        <w:tabs>
          <w:tab w:val="left" w:pos="180"/>
        </w:tabs>
        <w:spacing w:after="0" w:line="360" w:lineRule="auto"/>
        <w:jc w:val="both"/>
      </w:pPr>
      <w:r w:rsidRPr="00C97DBC">
        <w:t xml:space="preserve">   B</w:t>
      </w:r>
      <w:r>
        <w:t>5</w:t>
      </w:r>
      <w:r w:rsidRPr="00C97DBC">
        <w:t>. Do drug sellers ask for prescriptions?</w:t>
      </w:r>
    </w:p>
    <w:p w:rsidR="005B2461" w:rsidRPr="00C97DBC" w:rsidRDefault="005B2461" w:rsidP="005B2461">
      <w:pPr>
        <w:tabs>
          <w:tab w:val="left" w:pos="180"/>
        </w:tabs>
        <w:spacing w:after="0" w:line="360" w:lineRule="auto"/>
        <w:jc w:val="both"/>
      </w:pPr>
      <w:r w:rsidRPr="00C97DBC">
        <w:t xml:space="preserve">           a. Yes   (  )      b.  No   (  )     c. Sometimes (  )</w:t>
      </w:r>
    </w:p>
    <w:p w:rsidR="005B2461" w:rsidRPr="00C97DBC" w:rsidRDefault="005B2461" w:rsidP="005B2461">
      <w:pPr>
        <w:tabs>
          <w:tab w:val="left" w:pos="180"/>
        </w:tabs>
        <w:spacing w:after="0" w:line="360" w:lineRule="auto"/>
        <w:jc w:val="both"/>
      </w:pPr>
      <w:r w:rsidRPr="00C97DBC">
        <w:t xml:space="preserve">   B</w:t>
      </w:r>
      <w:r>
        <w:t>6</w:t>
      </w:r>
      <w:r w:rsidRPr="00C97DBC">
        <w:t xml:space="preserve">. Who administers antimicrobials used on poultry in your flock?  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</w:t>
      </w:r>
      <w:r w:rsidRPr="00C97DBC">
        <w:tab/>
        <w:t>a. Self     (  )</w:t>
      </w:r>
      <w:r w:rsidRPr="00C97DBC">
        <w:tab/>
        <w:t xml:space="preserve"> b. Neighbours   (  )      c.  (  )  Veterinarian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B</w:t>
      </w:r>
      <w:r>
        <w:t>7</w:t>
      </w:r>
      <w:r w:rsidRPr="00C97DBC">
        <w:t xml:space="preserve">. For what purpose are antimicrobials used for?    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         a. Treatment (   )   b.  Prevention   (  )   c. Treatment &amp; Prevention (  )   d. Growth Promotion (  )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B</w:t>
      </w:r>
      <w:r>
        <w:t>8</w:t>
      </w:r>
      <w:r w:rsidRPr="00C97DBC">
        <w:t>. What common route of antimicrobial administration do you use?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ab/>
        <w:t>a. Parenteral route (  )   b.  Orally   (   )     c.  Feed   (  )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B</w:t>
      </w:r>
      <w:r>
        <w:t>9</w:t>
      </w:r>
      <w:r w:rsidRPr="00C97DBC">
        <w:t xml:space="preserve">. Do you Keep records?  a. Yes (  )   b.  No    (   ) 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Bb. If yes, which one?  a. Treatment (  )    b. Purchase (  ) 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B1</w:t>
      </w:r>
      <w:r>
        <w:t>0</w:t>
      </w:r>
      <w:r w:rsidRPr="00C97DBC">
        <w:t>. Do you record the volumes or quantities of antimicrobial used?   a. Yes (  )   b.  No   (  )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</w:t>
      </w:r>
      <w:r>
        <w:t xml:space="preserve"> </w:t>
      </w:r>
      <w:r w:rsidRPr="00C97DBC">
        <w:t>B1</w:t>
      </w:r>
      <w:r>
        <w:t>1</w:t>
      </w:r>
      <w:r w:rsidRPr="00C97DBC">
        <w:t xml:space="preserve">. Do you observe the withdrawal period?    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       a. Yes    (  )    b.  No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B1</w:t>
      </w:r>
      <w:r>
        <w:t>2</w:t>
      </w:r>
      <w:r w:rsidRPr="00C97DBC">
        <w:t>. Do you store antimicrobials on your farm?  a. Yes (  )   b.   No    (  )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      </w:t>
      </w:r>
      <w:proofErr w:type="gramStart"/>
      <w:r w:rsidRPr="00C97DBC">
        <w:t>b</w:t>
      </w:r>
      <w:proofErr w:type="gramEnd"/>
      <w:r w:rsidRPr="00C97DBC">
        <w:t>. If yes how?  A. Cupboard   (   )    b. Shelf in doors (    )   c.  Shelf direct sunlight</w:t>
      </w:r>
    </w:p>
    <w:p w:rsidR="005B2461" w:rsidRPr="00C97DBC" w:rsidRDefault="005B2461" w:rsidP="005B2461">
      <w:pPr>
        <w:spacing w:after="0" w:line="360" w:lineRule="auto"/>
        <w:jc w:val="both"/>
      </w:pPr>
      <w:r w:rsidRPr="00C97DBC">
        <w:t xml:space="preserve">  B1</w:t>
      </w:r>
      <w:r>
        <w:t>3</w:t>
      </w:r>
      <w:r w:rsidRPr="00C97DBC">
        <w:t>. Do drug sellers usually ask for Prescriptions?  a. Yes   (  )   b. No     (   )   c. Sometimes</w:t>
      </w:r>
    </w:p>
    <w:p w:rsidR="005B2461" w:rsidRDefault="005B2461" w:rsidP="005B2461">
      <w:pPr>
        <w:spacing w:after="0" w:line="360" w:lineRule="auto"/>
        <w:jc w:val="both"/>
        <w:rPr>
          <w:rFonts w:ascii="Times New Roman" w:hAnsi="Times New Roman"/>
        </w:rPr>
      </w:pPr>
    </w:p>
    <w:p w:rsidR="005B2461" w:rsidRPr="00C97DBC" w:rsidRDefault="005B2461" w:rsidP="005B2461">
      <w:pPr>
        <w:spacing w:after="0" w:line="360" w:lineRule="auto"/>
        <w:jc w:val="center"/>
      </w:pPr>
      <w:r w:rsidRPr="00C97DBC">
        <w:lastRenderedPageBreak/>
        <w:t>Thank you for the kind responses</w:t>
      </w:r>
    </w:p>
    <w:p w:rsidR="005B2461" w:rsidRPr="00C97DBC" w:rsidRDefault="005B2461" w:rsidP="005B2461">
      <w:pPr>
        <w:pStyle w:val="ListParagraph"/>
        <w:spacing w:after="100" w:afterAutospacing="1" w:line="360" w:lineRule="auto"/>
        <w:jc w:val="center"/>
      </w:pPr>
    </w:p>
    <w:p w:rsidR="005B2461" w:rsidRPr="00C97DBC" w:rsidRDefault="005B2461" w:rsidP="005B2461">
      <w:pPr>
        <w:spacing w:after="0" w:line="360" w:lineRule="auto"/>
        <w:ind w:left="360"/>
        <w:jc w:val="center"/>
        <w:rPr>
          <w:b/>
        </w:rPr>
      </w:pPr>
      <w:r w:rsidRPr="00C97DBC">
        <w:rPr>
          <w:b/>
        </w:rPr>
        <w:t>For further information, contact:</w:t>
      </w:r>
    </w:p>
    <w:p w:rsidR="005B2461" w:rsidRPr="00C97DBC" w:rsidRDefault="005B2461" w:rsidP="005B2461">
      <w:pPr>
        <w:spacing w:after="0" w:line="360" w:lineRule="auto"/>
        <w:ind w:left="360"/>
        <w:jc w:val="center"/>
        <w:rPr>
          <w:b/>
        </w:rPr>
      </w:pPr>
      <w:r w:rsidRPr="00C97DBC">
        <w:rPr>
          <w:b/>
        </w:rPr>
        <w:t xml:space="preserve">E-mail: </w:t>
      </w:r>
      <w:hyperlink r:id="rId5" w:history="1">
        <w:r w:rsidRPr="00C97DBC">
          <w:rPr>
            <w:rStyle w:val="Hyperlink"/>
          </w:rPr>
          <w:t>rogersazabo@gmail.com</w:t>
        </w:r>
      </w:hyperlink>
      <w:r w:rsidRPr="00C97DBC">
        <w:t xml:space="preserve">; </w:t>
      </w:r>
      <w:r w:rsidRPr="00C97DBC">
        <w:rPr>
          <w:b/>
        </w:rPr>
        <w:t xml:space="preserve">Mobile Tel no: </w:t>
      </w:r>
      <w:r w:rsidRPr="00C97DBC">
        <w:t xml:space="preserve">+255 654 641 180 </w:t>
      </w:r>
    </w:p>
    <w:p w:rsidR="00504B2A" w:rsidRDefault="00504B2A"/>
    <w:sectPr w:rsidR="00504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Serif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04725C"/>
    <w:multiLevelType w:val="hybridMultilevel"/>
    <w:tmpl w:val="97A8971E"/>
    <w:lvl w:ilvl="0" w:tplc="4D0E95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EC75B1"/>
    <w:multiLevelType w:val="hybridMultilevel"/>
    <w:tmpl w:val="218C7618"/>
    <w:lvl w:ilvl="0" w:tplc="80606DB4">
      <w:start w:val="1"/>
      <w:numFmt w:val="upperLetter"/>
      <w:lvlText w:val="%1."/>
      <w:lvlJc w:val="left"/>
      <w:pPr>
        <w:ind w:left="720" w:hanging="360"/>
      </w:pPr>
      <w:rPr>
        <w:rFonts w:eastAsia="LiberationSerif-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61"/>
    <w:rsid w:val="00006866"/>
    <w:rsid w:val="003061E9"/>
    <w:rsid w:val="003A7620"/>
    <w:rsid w:val="00422EF8"/>
    <w:rsid w:val="00504B2A"/>
    <w:rsid w:val="005B2461"/>
    <w:rsid w:val="00B24414"/>
    <w:rsid w:val="00CC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39CA50-C991-4624-994F-4368F571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4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B246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246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gersazab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Rogers</dc:creator>
  <cp:keywords/>
  <dc:description/>
  <cp:lastModifiedBy>Rogers</cp:lastModifiedBy>
  <cp:revision>2</cp:revision>
  <dcterms:created xsi:type="dcterms:W3CDTF">2021-10-14T11:46:00Z</dcterms:created>
  <dcterms:modified xsi:type="dcterms:W3CDTF">2021-10-14T11:46:00Z</dcterms:modified>
</cp:coreProperties>
</file>