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617DA" w14:textId="77777777" w:rsidR="00975D13" w:rsidRPr="00D53A7C" w:rsidRDefault="00975D13" w:rsidP="00975D13">
      <w:pPr>
        <w:pStyle w:val="Caption"/>
        <w:rPr>
          <w:i w:val="0"/>
          <w:iCs w:val="0"/>
          <w:color w:val="000000" w:themeColor="text1"/>
          <w:sz w:val="24"/>
          <w:szCs w:val="24"/>
        </w:rPr>
      </w:pPr>
      <w:r w:rsidRPr="00890E59">
        <w:rPr>
          <w:b/>
          <w:bCs/>
          <w:i w:val="0"/>
          <w:iCs w:val="0"/>
          <w:color w:val="000000" w:themeColor="text1"/>
          <w:sz w:val="24"/>
          <w:szCs w:val="24"/>
        </w:rPr>
        <w:t xml:space="preserve">Additional file </w:t>
      </w:r>
      <w:r w:rsidRPr="00890E59">
        <w:rPr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890E59">
        <w:rPr>
          <w:b/>
          <w:bCs/>
          <w:i w:val="0"/>
          <w:iCs w:val="0"/>
          <w:color w:val="000000" w:themeColor="text1"/>
          <w:sz w:val="24"/>
          <w:szCs w:val="24"/>
        </w:rPr>
        <w:instrText xml:space="preserve"> SEQ Additional_file \* ARABIC </w:instrText>
      </w:r>
      <w:r w:rsidRPr="00890E59">
        <w:rPr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>
        <w:rPr>
          <w:b/>
          <w:bCs/>
          <w:i w:val="0"/>
          <w:iCs w:val="0"/>
          <w:noProof/>
          <w:color w:val="000000" w:themeColor="text1"/>
          <w:sz w:val="24"/>
          <w:szCs w:val="24"/>
        </w:rPr>
        <w:t>2</w:t>
      </w:r>
      <w:r w:rsidRPr="00890E59">
        <w:rPr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: Table S1.</w:t>
      </w:r>
      <w:r w:rsidRPr="00890E59">
        <w:rPr>
          <w:i w:val="0"/>
          <w:iCs w:val="0"/>
          <w:color w:val="000000" w:themeColor="text1"/>
          <w:sz w:val="24"/>
          <w:szCs w:val="24"/>
        </w:rPr>
        <w:t xml:space="preserve"> Primer name, sequence and annealing temperature used for the amplification of the three main avian </w:t>
      </w:r>
      <w:proofErr w:type="spellStart"/>
      <w:r w:rsidRPr="00890E59">
        <w:rPr>
          <w:i w:val="0"/>
          <w:iCs w:val="0"/>
          <w:color w:val="000000" w:themeColor="text1"/>
          <w:sz w:val="24"/>
          <w:szCs w:val="24"/>
        </w:rPr>
        <w:t>haemosporidians</w:t>
      </w:r>
      <w:proofErr w:type="spellEnd"/>
      <w:r>
        <w:rPr>
          <w:i w:val="0"/>
          <w:iCs w:val="0"/>
          <w:color w:val="000000" w:themeColor="text1"/>
          <w:sz w:val="24"/>
          <w:szCs w:val="24"/>
        </w:rPr>
        <w:t xml:space="preserve"> included in our study</w:t>
      </w:r>
      <w:r w:rsidRPr="00890E59">
        <w:rPr>
          <w:i w:val="0"/>
          <w:iCs w:val="0"/>
          <w:color w:val="000000" w:themeColor="text1"/>
          <w:sz w:val="24"/>
          <w:szCs w:val="24"/>
        </w:rPr>
        <w:t xml:space="preserve">, </w:t>
      </w:r>
      <w:r w:rsidRPr="00890E59">
        <w:rPr>
          <w:color w:val="000000" w:themeColor="text1"/>
          <w:sz w:val="24"/>
          <w:szCs w:val="24"/>
        </w:rPr>
        <w:t>Plasmodium</w:t>
      </w:r>
      <w:r w:rsidRPr="00890E59">
        <w:rPr>
          <w:i w:val="0"/>
          <w:iCs w:val="0"/>
          <w:color w:val="000000" w:themeColor="text1"/>
          <w:sz w:val="24"/>
          <w:szCs w:val="24"/>
        </w:rPr>
        <w:t xml:space="preserve">, </w:t>
      </w:r>
      <w:proofErr w:type="spellStart"/>
      <w:r w:rsidRPr="00890E59">
        <w:rPr>
          <w:color w:val="000000" w:themeColor="text1"/>
          <w:sz w:val="24"/>
          <w:szCs w:val="24"/>
        </w:rPr>
        <w:t>Haemoproteus</w:t>
      </w:r>
      <w:proofErr w:type="spellEnd"/>
      <w:r w:rsidRPr="00890E59">
        <w:rPr>
          <w:i w:val="0"/>
          <w:iCs w:val="0"/>
          <w:color w:val="000000" w:themeColor="text1"/>
          <w:sz w:val="24"/>
          <w:szCs w:val="24"/>
        </w:rPr>
        <w:t xml:space="preserve"> and </w:t>
      </w:r>
      <w:proofErr w:type="spellStart"/>
      <w:r w:rsidRPr="00890E59">
        <w:rPr>
          <w:color w:val="000000" w:themeColor="text1"/>
          <w:sz w:val="24"/>
          <w:szCs w:val="24"/>
        </w:rPr>
        <w:t>Leucocytozoon</w:t>
      </w:r>
      <w:proofErr w:type="spellEnd"/>
      <w:r w:rsidRPr="00890E59">
        <w:rPr>
          <w:i w:val="0"/>
          <w:iCs w:val="0"/>
          <w:color w:val="000000" w:themeColor="text1"/>
          <w:sz w:val="24"/>
          <w:szCs w:val="24"/>
        </w:rPr>
        <w:t>.</w:t>
      </w:r>
      <w:r>
        <w:rPr>
          <w:i w:val="0"/>
          <w:iCs w:val="0"/>
          <w:color w:val="000000" w:themeColor="text1"/>
          <w:sz w:val="24"/>
          <w:szCs w:val="24"/>
        </w:rPr>
        <w:t xml:space="preserve"> Primer length is included in the expected amplicon size. </w:t>
      </w:r>
    </w:p>
    <w:p w14:paraId="021E0235" w14:textId="77777777" w:rsidR="00975D13" w:rsidRDefault="00975D13" w:rsidP="00975D13">
      <w:pPr>
        <w:rPr>
          <w:b/>
          <w:bCs/>
        </w:rPr>
      </w:pPr>
    </w:p>
    <w:tbl>
      <w:tblPr>
        <w:tblStyle w:val="TableGrid"/>
        <w:tblW w:w="9242" w:type="dxa"/>
        <w:tblLayout w:type="fixed"/>
        <w:tblLook w:val="04A0" w:firstRow="1" w:lastRow="0" w:firstColumn="1" w:lastColumn="0" w:noHBand="0" w:noVBand="1"/>
      </w:tblPr>
      <w:tblGrid>
        <w:gridCol w:w="1101"/>
        <w:gridCol w:w="1559"/>
        <w:gridCol w:w="1134"/>
        <w:gridCol w:w="1984"/>
        <w:gridCol w:w="993"/>
        <w:gridCol w:w="1275"/>
        <w:gridCol w:w="1196"/>
      </w:tblGrid>
      <w:tr w:rsidR="00975D13" w14:paraId="2DA09F13" w14:textId="77777777" w:rsidTr="00B45C5B">
        <w:tc>
          <w:tcPr>
            <w:tcW w:w="1101" w:type="dxa"/>
            <w:vAlign w:val="center"/>
          </w:tcPr>
          <w:p w14:paraId="5447500B" w14:textId="77777777" w:rsidR="00975D13" w:rsidRPr="006F4A17" w:rsidRDefault="00975D13" w:rsidP="00B45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F4A17">
              <w:rPr>
                <w:b/>
                <w:bCs/>
                <w:sz w:val="20"/>
                <w:szCs w:val="20"/>
                <w:lang w:val="en-US"/>
              </w:rPr>
              <w:t>PCR step</w:t>
            </w:r>
          </w:p>
        </w:tc>
        <w:tc>
          <w:tcPr>
            <w:tcW w:w="1559" w:type="dxa"/>
            <w:vAlign w:val="center"/>
          </w:tcPr>
          <w:p w14:paraId="4ED696F4" w14:textId="77777777" w:rsidR="00975D13" w:rsidRPr="006F4A17" w:rsidRDefault="00975D13" w:rsidP="00B45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F4A17">
              <w:rPr>
                <w:b/>
                <w:bCs/>
                <w:sz w:val="20"/>
                <w:szCs w:val="20"/>
                <w:lang w:val="en-US"/>
              </w:rPr>
              <w:t>Targeted species</w:t>
            </w:r>
          </w:p>
        </w:tc>
        <w:tc>
          <w:tcPr>
            <w:tcW w:w="1134" w:type="dxa"/>
            <w:vAlign w:val="center"/>
          </w:tcPr>
          <w:p w14:paraId="196A0122" w14:textId="77777777" w:rsidR="00975D13" w:rsidRPr="006F4A17" w:rsidRDefault="00975D13" w:rsidP="00B45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F4A17">
              <w:rPr>
                <w:b/>
                <w:bCs/>
                <w:sz w:val="20"/>
                <w:szCs w:val="20"/>
                <w:lang w:val="en-US"/>
              </w:rPr>
              <w:t>Primer name</w:t>
            </w:r>
          </w:p>
        </w:tc>
        <w:tc>
          <w:tcPr>
            <w:tcW w:w="1984" w:type="dxa"/>
            <w:vAlign w:val="center"/>
          </w:tcPr>
          <w:p w14:paraId="12BA3DCF" w14:textId="77777777" w:rsidR="00975D13" w:rsidRDefault="00975D13" w:rsidP="00B45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F4A17">
              <w:rPr>
                <w:b/>
                <w:bCs/>
                <w:sz w:val="20"/>
                <w:szCs w:val="20"/>
                <w:lang w:val="en-US"/>
              </w:rPr>
              <w:t>Primer sequence</w:t>
            </w:r>
          </w:p>
          <w:p w14:paraId="0DE1FA7B" w14:textId="77777777" w:rsidR="00975D13" w:rsidRPr="006F4A17" w:rsidRDefault="00975D13" w:rsidP="00B45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(5’ – 3’)</w:t>
            </w:r>
          </w:p>
        </w:tc>
        <w:tc>
          <w:tcPr>
            <w:tcW w:w="993" w:type="dxa"/>
            <w:vAlign w:val="center"/>
          </w:tcPr>
          <w:p w14:paraId="3152F0B7" w14:textId="77777777" w:rsidR="00975D13" w:rsidRPr="006F4A17" w:rsidRDefault="00975D13" w:rsidP="00B45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F4A17">
              <w:rPr>
                <w:b/>
                <w:bCs/>
                <w:sz w:val="20"/>
                <w:szCs w:val="20"/>
                <w:lang w:val="en-US"/>
              </w:rPr>
              <w:t xml:space="preserve">Expected </w:t>
            </w:r>
            <w:r>
              <w:rPr>
                <w:b/>
                <w:bCs/>
                <w:sz w:val="20"/>
                <w:szCs w:val="20"/>
                <w:lang w:val="en-US"/>
              </w:rPr>
              <w:t>amplicon</w:t>
            </w:r>
            <w:r w:rsidRPr="006F4A17">
              <w:rPr>
                <w:b/>
                <w:bCs/>
                <w:sz w:val="20"/>
                <w:szCs w:val="20"/>
                <w:lang w:val="en-US"/>
              </w:rPr>
              <w:t xml:space="preserve"> size </w:t>
            </w:r>
            <w:r>
              <w:rPr>
                <w:b/>
                <w:bCs/>
                <w:sz w:val="20"/>
                <w:szCs w:val="20"/>
                <w:lang w:val="en-US"/>
              </w:rPr>
              <w:t>(bp)</w:t>
            </w:r>
          </w:p>
        </w:tc>
        <w:tc>
          <w:tcPr>
            <w:tcW w:w="1275" w:type="dxa"/>
            <w:vAlign w:val="center"/>
          </w:tcPr>
          <w:p w14:paraId="55E96084" w14:textId="77777777" w:rsidR="00975D13" w:rsidRPr="006F4A17" w:rsidRDefault="00975D13" w:rsidP="00B45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F4A17">
              <w:rPr>
                <w:b/>
                <w:bCs/>
                <w:sz w:val="20"/>
                <w:szCs w:val="20"/>
                <w:lang w:val="en-US"/>
              </w:rPr>
              <w:t>Annealing temperature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en-US"/>
              </w:rPr>
              <w:sym w:font="Symbol" w:char="F0B0"/>
            </w:r>
            <w:r>
              <w:rPr>
                <w:b/>
                <w:bCs/>
                <w:sz w:val="20"/>
                <w:szCs w:val="20"/>
                <w:lang w:val="en-US"/>
              </w:rPr>
              <w:t>C)</w:t>
            </w:r>
          </w:p>
        </w:tc>
        <w:tc>
          <w:tcPr>
            <w:tcW w:w="1196" w:type="dxa"/>
            <w:vAlign w:val="center"/>
          </w:tcPr>
          <w:p w14:paraId="75287F18" w14:textId="77777777" w:rsidR="00975D13" w:rsidRPr="006F4A17" w:rsidRDefault="00975D13" w:rsidP="00B45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6F4A17">
              <w:rPr>
                <w:b/>
                <w:bCs/>
                <w:sz w:val="20"/>
                <w:szCs w:val="20"/>
                <w:lang w:val="en-US"/>
              </w:rPr>
              <w:t>Reference</w:t>
            </w:r>
          </w:p>
        </w:tc>
      </w:tr>
      <w:tr w:rsidR="00975D13" w14:paraId="1A2B9546" w14:textId="77777777" w:rsidTr="00B45C5B">
        <w:trPr>
          <w:trHeight w:val="474"/>
        </w:trPr>
        <w:tc>
          <w:tcPr>
            <w:tcW w:w="1101" w:type="dxa"/>
            <w:vMerge w:val="restart"/>
            <w:vAlign w:val="center"/>
          </w:tcPr>
          <w:p w14:paraId="0603705A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  <w:r w:rsidRPr="00E65FEC">
              <w:rPr>
                <w:sz w:val="20"/>
                <w:szCs w:val="20"/>
                <w:lang w:val="en-US"/>
              </w:rPr>
              <w:t>1</w:t>
            </w:r>
            <w:r w:rsidRPr="00E65FEC">
              <w:rPr>
                <w:sz w:val="20"/>
                <w:szCs w:val="20"/>
                <w:vertAlign w:val="superscript"/>
                <w:lang w:val="en-US"/>
              </w:rPr>
              <w:t>st</w:t>
            </w:r>
            <w:r w:rsidRPr="00E65FEC">
              <w:rPr>
                <w:sz w:val="20"/>
                <w:szCs w:val="20"/>
                <w:lang w:val="en-US"/>
              </w:rPr>
              <w:t xml:space="preserve"> round nested</w:t>
            </w:r>
          </w:p>
        </w:tc>
        <w:tc>
          <w:tcPr>
            <w:tcW w:w="1559" w:type="dxa"/>
            <w:vMerge w:val="restart"/>
            <w:vAlign w:val="center"/>
          </w:tcPr>
          <w:p w14:paraId="4CF9D502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  <w:r w:rsidRPr="00E65FEC">
              <w:rPr>
                <w:sz w:val="20"/>
                <w:szCs w:val="20"/>
                <w:lang w:val="en-US"/>
              </w:rPr>
              <w:t>All three species</w:t>
            </w:r>
          </w:p>
        </w:tc>
        <w:tc>
          <w:tcPr>
            <w:tcW w:w="1134" w:type="dxa"/>
            <w:vAlign w:val="center"/>
          </w:tcPr>
          <w:p w14:paraId="276D7CED" w14:textId="77777777" w:rsidR="00975D13" w:rsidRPr="00D53A7C" w:rsidRDefault="00975D13" w:rsidP="00B45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3A7C">
              <w:rPr>
                <w:b/>
                <w:bCs/>
                <w:sz w:val="20"/>
                <w:szCs w:val="20"/>
                <w:lang w:val="en-US"/>
              </w:rPr>
              <w:t>AE974-EF</w:t>
            </w:r>
          </w:p>
        </w:tc>
        <w:tc>
          <w:tcPr>
            <w:tcW w:w="1984" w:type="dxa"/>
          </w:tcPr>
          <w:p w14:paraId="2E5E69B7" w14:textId="77777777" w:rsidR="00975D13" w:rsidRPr="00E65FEC" w:rsidRDefault="00975D13" w:rsidP="00B45C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TGT AAT GCC TAG AMG WAT WCC</w:t>
            </w:r>
          </w:p>
        </w:tc>
        <w:tc>
          <w:tcPr>
            <w:tcW w:w="993" w:type="dxa"/>
            <w:vMerge w:val="restart"/>
            <w:vAlign w:val="center"/>
          </w:tcPr>
          <w:p w14:paraId="770A4E3F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1773</w:t>
            </w:r>
          </w:p>
        </w:tc>
        <w:tc>
          <w:tcPr>
            <w:tcW w:w="1275" w:type="dxa"/>
            <w:vMerge w:val="restart"/>
            <w:vAlign w:val="center"/>
          </w:tcPr>
          <w:p w14:paraId="6168ACA3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53</w:t>
            </w:r>
          </w:p>
        </w:tc>
        <w:tc>
          <w:tcPr>
            <w:tcW w:w="1196" w:type="dxa"/>
            <w:vMerge w:val="restart"/>
            <w:vAlign w:val="center"/>
          </w:tcPr>
          <w:p w14:paraId="07B3DCD5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Pacheco et al. (2018)</w:t>
            </w:r>
          </w:p>
        </w:tc>
      </w:tr>
      <w:tr w:rsidR="00975D13" w14:paraId="14700FF2" w14:textId="77777777" w:rsidTr="00B45C5B">
        <w:trPr>
          <w:trHeight w:val="501"/>
        </w:trPr>
        <w:tc>
          <w:tcPr>
            <w:tcW w:w="1101" w:type="dxa"/>
            <w:vMerge/>
            <w:vAlign w:val="center"/>
          </w:tcPr>
          <w:p w14:paraId="150A5342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vAlign w:val="center"/>
          </w:tcPr>
          <w:p w14:paraId="4828C0A0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E72960F" w14:textId="77777777" w:rsidR="00975D13" w:rsidRPr="00D53A7C" w:rsidRDefault="00975D13" w:rsidP="00B45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3A7C">
              <w:rPr>
                <w:b/>
                <w:bCs/>
                <w:sz w:val="20"/>
                <w:szCs w:val="20"/>
                <w:lang w:val="en-US"/>
              </w:rPr>
              <w:t>AE299-ER</w:t>
            </w:r>
          </w:p>
        </w:tc>
        <w:tc>
          <w:tcPr>
            <w:tcW w:w="1984" w:type="dxa"/>
          </w:tcPr>
          <w:p w14:paraId="6CF3B8C7" w14:textId="77777777" w:rsidR="00975D13" w:rsidRDefault="00975D13" w:rsidP="00B45C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GTC AAW CAA ACA TGA ATA TAG AC</w:t>
            </w:r>
          </w:p>
        </w:tc>
        <w:tc>
          <w:tcPr>
            <w:tcW w:w="993" w:type="dxa"/>
            <w:vMerge/>
            <w:vAlign w:val="center"/>
          </w:tcPr>
          <w:p w14:paraId="5D04A9BF" w14:textId="77777777" w:rsidR="00975D13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/>
            <w:vAlign w:val="center"/>
          </w:tcPr>
          <w:p w14:paraId="16F0DD2E" w14:textId="77777777" w:rsidR="00975D13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6" w:type="dxa"/>
            <w:vMerge/>
            <w:vAlign w:val="center"/>
          </w:tcPr>
          <w:p w14:paraId="3161EA8E" w14:textId="77777777" w:rsidR="00975D13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75D13" w14:paraId="2C00A08B" w14:textId="77777777" w:rsidTr="00B45C5B">
        <w:trPr>
          <w:trHeight w:val="738"/>
        </w:trPr>
        <w:tc>
          <w:tcPr>
            <w:tcW w:w="1101" w:type="dxa"/>
            <w:vMerge w:val="restart"/>
            <w:vAlign w:val="center"/>
          </w:tcPr>
          <w:p w14:paraId="2A207FE5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  <w:r w:rsidRPr="00E65FEC">
              <w:rPr>
                <w:sz w:val="20"/>
                <w:szCs w:val="20"/>
                <w:lang w:val="en-US"/>
              </w:rPr>
              <w:t>2</w:t>
            </w:r>
            <w:r w:rsidRPr="00E65FEC">
              <w:rPr>
                <w:sz w:val="20"/>
                <w:szCs w:val="20"/>
                <w:vertAlign w:val="superscript"/>
                <w:lang w:val="en-US"/>
              </w:rPr>
              <w:t>nd</w:t>
            </w:r>
            <w:r w:rsidRPr="00E65FEC">
              <w:rPr>
                <w:sz w:val="20"/>
                <w:szCs w:val="20"/>
                <w:lang w:val="en-US"/>
              </w:rPr>
              <w:t xml:space="preserve"> round nested multiplex</w:t>
            </w:r>
          </w:p>
        </w:tc>
        <w:tc>
          <w:tcPr>
            <w:tcW w:w="1559" w:type="dxa"/>
            <w:vMerge w:val="restart"/>
            <w:vAlign w:val="center"/>
          </w:tcPr>
          <w:p w14:paraId="3BD74AE2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2A20FF">
              <w:rPr>
                <w:i/>
                <w:iCs/>
                <w:sz w:val="20"/>
                <w:szCs w:val="20"/>
                <w:lang w:val="en-US"/>
              </w:rPr>
              <w:t>Haemoproteus</w:t>
            </w:r>
            <w:proofErr w:type="spellEnd"/>
          </w:p>
        </w:tc>
        <w:tc>
          <w:tcPr>
            <w:tcW w:w="1134" w:type="dxa"/>
            <w:vAlign w:val="center"/>
          </w:tcPr>
          <w:p w14:paraId="4D60A002" w14:textId="77777777" w:rsidR="00975D13" w:rsidRPr="00D53A7C" w:rsidRDefault="00975D13" w:rsidP="00B45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3A7C">
              <w:rPr>
                <w:b/>
                <w:bCs/>
                <w:sz w:val="20"/>
                <w:szCs w:val="20"/>
                <w:lang w:val="en-US"/>
              </w:rPr>
              <w:t>AE980</w:t>
            </w:r>
          </w:p>
        </w:tc>
        <w:tc>
          <w:tcPr>
            <w:tcW w:w="1984" w:type="dxa"/>
          </w:tcPr>
          <w:p w14:paraId="0EE759C0" w14:textId="77777777" w:rsidR="00975D13" w:rsidRPr="00E65FEC" w:rsidRDefault="00975D13" w:rsidP="00B45C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AAA GTT TAT TGG GWA TWY TRC CWT TAG</w:t>
            </w:r>
          </w:p>
        </w:tc>
        <w:tc>
          <w:tcPr>
            <w:tcW w:w="993" w:type="dxa"/>
            <w:vMerge w:val="restart"/>
            <w:vAlign w:val="center"/>
          </w:tcPr>
          <w:p w14:paraId="5C6AD93D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346</w:t>
            </w:r>
          </w:p>
        </w:tc>
        <w:tc>
          <w:tcPr>
            <w:tcW w:w="1275" w:type="dxa"/>
            <w:vMerge w:val="restart"/>
            <w:vAlign w:val="center"/>
          </w:tcPr>
          <w:p w14:paraId="0A1CE5BC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57</w:t>
            </w:r>
          </w:p>
        </w:tc>
        <w:tc>
          <w:tcPr>
            <w:tcW w:w="1196" w:type="dxa"/>
            <w:vMerge/>
            <w:vAlign w:val="center"/>
          </w:tcPr>
          <w:p w14:paraId="11A61858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75D13" w14:paraId="270269EB" w14:textId="77777777" w:rsidTr="00B45C5B">
        <w:trPr>
          <w:trHeight w:val="474"/>
        </w:trPr>
        <w:tc>
          <w:tcPr>
            <w:tcW w:w="1101" w:type="dxa"/>
            <w:vMerge/>
            <w:vAlign w:val="center"/>
          </w:tcPr>
          <w:p w14:paraId="2F1BAD4B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vAlign w:val="center"/>
          </w:tcPr>
          <w:p w14:paraId="53D3E3F2" w14:textId="77777777" w:rsidR="00975D13" w:rsidRPr="002A20FF" w:rsidRDefault="00975D13" w:rsidP="00B45C5B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2DCA29E" w14:textId="77777777" w:rsidR="00975D13" w:rsidRPr="00D53A7C" w:rsidRDefault="00975D13" w:rsidP="00B45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3A7C">
              <w:rPr>
                <w:b/>
                <w:bCs/>
                <w:sz w:val="20"/>
                <w:szCs w:val="20"/>
                <w:lang w:val="en-US"/>
              </w:rPr>
              <w:t>AE982</w:t>
            </w:r>
          </w:p>
        </w:tc>
        <w:tc>
          <w:tcPr>
            <w:tcW w:w="1984" w:type="dxa"/>
          </w:tcPr>
          <w:p w14:paraId="655749DC" w14:textId="77777777" w:rsidR="00975D13" w:rsidRDefault="00975D13" w:rsidP="00B45C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AAA CGA CCA TAT</w:t>
            </w:r>
          </w:p>
          <w:p w14:paraId="60B95B2F" w14:textId="77777777" w:rsidR="00975D13" w:rsidRDefault="00975D13" w:rsidP="00B45C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AAA ATR WAR ATA G</w:t>
            </w:r>
          </w:p>
        </w:tc>
        <w:tc>
          <w:tcPr>
            <w:tcW w:w="993" w:type="dxa"/>
            <w:vMerge/>
            <w:vAlign w:val="center"/>
          </w:tcPr>
          <w:p w14:paraId="41EBF7E2" w14:textId="77777777" w:rsidR="00975D13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/>
            <w:vAlign w:val="center"/>
          </w:tcPr>
          <w:p w14:paraId="149182D4" w14:textId="77777777" w:rsidR="00975D13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6" w:type="dxa"/>
            <w:vMerge/>
            <w:vAlign w:val="center"/>
          </w:tcPr>
          <w:p w14:paraId="2D54BDCF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75D13" w14:paraId="5C503830" w14:textId="77777777" w:rsidTr="00B45C5B">
        <w:trPr>
          <w:trHeight w:val="467"/>
        </w:trPr>
        <w:tc>
          <w:tcPr>
            <w:tcW w:w="1101" w:type="dxa"/>
            <w:vMerge/>
            <w:vAlign w:val="center"/>
          </w:tcPr>
          <w:p w14:paraId="22A62D4C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5C2476AD" w14:textId="77777777" w:rsidR="00975D13" w:rsidRPr="002A20FF" w:rsidRDefault="00975D13" w:rsidP="00B45C5B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r>
              <w:rPr>
                <w:i/>
                <w:iCs/>
                <w:sz w:val="20"/>
                <w:szCs w:val="20"/>
                <w:lang w:val="en-US"/>
              </w:rPr>
              <w:t>Plasmodium</w:t>
            </w:r>
          </w:p>
        </w:tc>
        <w:tc>
          <w:tcPr>
            <w:tcW w:w="1134" w:type="dxa"/>
            <w:vAlign w:val="center"/>
          </w:tcPr>
          <w:p w14:paraId="7DE9C248" w14:textId="77777777" w:rsidR="00975D13" w:rsidRPr="00D53A7C" w:rsidRDefault="00975D13" w:rsidP="00B45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3A7C">
              <w:rPr>
                <w:b/>
                <w:bCs/>
                <w:sz w:val="20"/>
                <w:szCs w:val="20"/>
                <w:lang w:val="en-US"/>
              </w:rPr>
              <w:t>AE983</w:t>
            </w:r>
          </w:p>
        </w:tc>
        <w:tc>
          <w:tcPr>
            <w:tcW w:w="1984" w:type="dxa"/>
          </w:tcPr>
          <w:p w14:paraId="0BCF3287" w14:textId="77777777" w:rsidR="00975D13" w:rsidRDefault="00975D13" w:rsidP="00B45C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TGG ATH TGT GGW GGA TAT YTW G</w:t>
            </w:r>
          </w:p>
        </w:tc>
        <w:tc>
          <w:tcPr>
            <w:tcW w:w="993" w:type="dxa"/>
            <w:vMerge w:val="restart"/>
            <w:vAlign w:val="center"/>
          </w:tcPr>
          <w:p w14:paraId="26D22DF3" w14:textId="77777777" w:rsidR="00975D13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580</w:t>
            </w:r>
          </w:p>
        </w:tc>
        <w:tc>
          <w:tcPr>
            <w:tcW w:w="1275" w:type="dxa"/>
            <w:vMerge/>
            <w:vAlign w:val="center"/>
          </w:tcPr>
          <w:p w14:paraId="68399300" w14:textId="77777777" w:rsidR="00975D13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6" w:type="dxa"/>
            <w:vMerge/>
            <w:vAlign w:val="center"/>
          </w:tcPr>
          <w:p w14:paraId="03C94B09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75D13" w14:paraId="5C244663" w14:textId="77777777" w:rsidTr="00B45C5B">
        <w:trPr>
          <w:trHeight w:val="501"/>
        </w:trPr>
        <w:tc>
          <w:tcPr>
            <w:tcW w:w="1101" w:type="dxa"/>
            <w:vMerge/>
            <w:vAlign w:val="center"/>
          </w:tcPr>
          <w:p w14:paraId="0C8871D1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vAlign w:val="center"/>
          </w:tcPr>
          <w:p w14:paraId="69831360" w14:textId="77777777" w:rsidR="00975D13" w:rsidRDefault="00975D13" w:rsidP="00B45C5B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48B2968" w14:textId="77777777" w:rsidR="00975D13" w:rsidRPr="00D53A7C" w:rsidRDefault="00975D13" w:rsidP="00B45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3A7C">
              <w:rPr>
                <w:b/>
                <w:bCs/>
                <w:sz w:val="20"/>
                <w:szCs w:val="20"/>
                <w:lang w:val="en-US"/>
              </w:rPr>
              <w:t>AE985</w:t>
            </w:r>
          </w:p>
        </w:tc>
        <w:tc>
          <w:tcPr>
            <w:tcW w:w="1984" w:type="dxa"/>
          </w:tcPr>
          <w:p w14:paraId="49C06B53" w14:textId="77777777" w:rsidR="00975D13" w:rsidRDefault="00975D13" w:rsidP="00B45C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AAC GAC CAT ATA WAA TGW ADA TAT C</w:t>
            </w:r>
          </w:p>
        </w:tc>
        <w:tc>
          <w:tcPr>
            <w:tcW w:w="993" w:type="dxa"/>
            <w:vMerge/>
            <w:vAlign w:val="center"/>
          </w:tcPr>
          <w:p w14:paraId="75E2223F" w14:textId="77777777" w:rsidR="00975D13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/>
            <w:vAlign w:val="center"/>
          </w:tcPr>
          <w:p w14:paraId="7F48B595" w14:textId="77777777" w:rsidR="00975D13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6" w:type="dxa"/>
            <w:vMerge/>
            <w:vAlign w:val="center"/>
          </w:tcPr>
          <w:p w14:paraId="236B0825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75D13" w14:paraId="25C0A395" w14:textId="77777777" w:rsidTr="00B45C5B">
        <w:trPr>
          <w:trHeight w:val="483"/>
        </w:trPr>
        <w:tc>
          <w:tcPr>
            <w:tcW w:w="1101" w:type="dxa"/>
            <w:vMerge w:val="restart"/>
            <w:vAlign w:val="center"/>
          </w:tcPr>
          <w:p w14:paraId="76AD20B9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  <w:r w:rsidRPr="00E65FEC">
              <w:rPr>
                <w:sz w:val="20"/>
                <w:szCs w:val="20"/>
                <w:lang w:val="en-US"/>
              </w:rPr>
              <w:t>2</w:t>
            </w:r>
            <w:r w:rsidRPr="00E65FEC">
              <w:rPr>
                <w:sz w:val="20"/>
                <w:szCs w:val="20"/>
                <w:vertAlign w:val="superscript"/>
                <w:lang w:val="en-US"/>
              </w:rPr>
              <w:t>nd</w:t>
            </w:r>
            <w:r w:rsidRPr="00E65FEC">
              <w:rPr>
                <w:sz w:val="20"/>
                <w:szCs w:val="20"/>
                <w:lang w:val="en-US"/>
              </w:rPr>
              <w:t xml:space="preserve"> round nested</w:t>
            </w:r>
          </w:p>
        </w:tc>
        <w:tc>
          <w:tcPr>
            <w:tcW w:w="1559" w:type="dxa"/>
            <w:vMerge w:val="restart"/>
            <w:vAlign w:val="center"/>
          </w:tcPr>
          <w:p w14:paraId="6ACD5476" w14:textId="77777777" w:rsidR="00975D13" w:rsidRPr="002A20FF" w:rsidRDefault="00975D13" w:rsidP="00B45C5B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2A20FF">
              <w:rPr>
                <w:i/>
                <w:iCs/>
                <w:sz w:val="20"/>
                <w:szCs w:val="20"/>
                <w:lang w:val="en-US"/>
              </w:rPr>
              <w:t>Haemoproteus</w:t>
            </w:r>
            <w:proofErr w:type="spellEnd"/>
          </w:p>
        </w:tc>
        <w:tc>
          <w:tcPr>
            <w:tcW w:w="1134" w:type="dxa"/>
            <w:vAlign w:val="center"/>
          </w:tcPr>
          <w:p w14:paraId="622E2B6D" w14:textId="77777777" w:rsidR="00975D13" w:rsidRPr="00D53A7C" w:rsidRDefault="00975D13" w:rsidP="00B45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D53A7C">
              <w:rPr>
                <w:b/>
                <w:bCs/>
                <w:sz w:val="20"/>
                <w:szCs w:val="20"/>
                <w:lang w:val="en-US"/>
              </w:rPr>
              <w:t>HaemF</w:t>
            </w:r>
            <w:proofErr w:type="spellEnd"/>
          </w:p>
        </w:tc>
        <w:tc>
          <w:tcPr>
            <w:tcW w:w="1984" w:type="dxa"/>
          </w:tcPr>
          <w:p w14:paraId="2044D87B" w14:textId="77777777" w:rsidR="00975D13" w:rsidRPr="00E65FEC" w:rsidRDefault="00975D13" w:rsidP="00B45C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ATG GTG CTT TCG ATA TAT GCA TG</w:t>
            </w:r>
          </w:p>
        </w:tc>
        <w:tc>
          <w:tcPr>
            <w:tcW w:w="993" w:type="dxa"/>
            <w:vMerge w:val="restart"/>
            <w:vAlign w:val="center"/>
          </w:tcPr>
          <w:p w14:paraId="0C319F08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828</w:t>
            </w:r>
          </w:p>
        </w:tc>
        <w:tc>
          <w:tcPr>
            <w:tcW w:w="1275" w:type="dxa"/>
            <w:vMerge w:val="restart"/>
            <w:vAlign w:val="center"/>
          </w:tcPr>
          <w:p w14:paraId="66AEC028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1196" w:type="dxa"/>
            <w:vMerge/>
            <w:vAlign w:val="center"/>
          </w:tcPr>
          <w:p w14:paraId="590EBEF5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75D13" w14:paraId="72387BE5" w14:textId="77777777" w:rsidTr="00B45C5B">
        <w:trPr>
          <w:trHeight w:val="501"/>
        </w:trPr>
        <w:tc>
          <w:tcPr>
            <w:tcW w:w="1101" w:type="dxa"/>
            <w:vMerge/>
            <w:vAlign w:val="center"/>
          </w:tcPr>
          <w:p w14:paraId="6A505827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vAlign w:val="center"/>
          </w:tcPr>
          <w:p w14:paraId="2752C5E2" w14:textId="77777777" w:rsidR="00975D13" w:rsidRPr="002A20FF" w:rsidRDefault="00975D13" w:rsidP="00B45C5B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2D7E304A" w14:textId="77777777" w:rsidR="00975D13" w:rsidRPr="00D53A7C" w:rsidRDefault="00975D13" w:rsidP="00B45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3A7C">
              <w:rPr>
                <w:b/>
                <w:bCs/>
                <w:sz w:val="20"/>
                <w:szCs w:val="20"/>
                <w:lang w:val="en-US"/>
              </w:rPr>
              <w:t>AE982</w:t>
            </w:r>
          </w:p>
        </w:tc>
        <w:tc>
          <w:tcPr>
            <w:tcW w:w="1984" w:type="dxa"/>
          </w:tcPr>
          <w:p w14:paraId="5D0F61C5" w14:textId="77777777" w:rsidR="00975D13" w:rsidRDefault="00975D13" w:rsidP="00B45C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AAA CGA CCA TAT AAA ATR WAR ATA G</w:t>
            </w:r>
          </w:p>
        </w:tc>
        <w:tc>
          <w:tcPr>
            <w:tcW w:w="993" w:type="dxa"/>
            <w:vMerge/>
            <w:vAlign w:val="center"/>
          </w:tcPr>
          <w:p w14:paraId="3226A912" w14:textId="77777777" w:rsidR="00975D13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/>
            <w:vAlign w:val="center"/>
          </w:tcPr>
          <w:p w14:paraId="1030DD9A" w14:textId="77777777" w:rsidR="00975D13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196" w:type="dxa"/>
            <w:vMerge/>
            <w:vAlign w:val="center"/>
          </w:tcPr>
          <w:p w14:paraId="3DB20A0D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975D13" w14:paraId="79DFD7FA" w14:textId="77777777" w:rsidTr="00B45C5B">
        <w:trPr>
          <w:trHeight w:val="437"/>
        </w:trPr>
        <w:tc>
          <w:tcPr>
            <w:tcW w:w="1101" w:type="dxa"/>
            <w:vMerge w:val="restart"/>
            <w:vAlign w:val="center"/>
          </w:tcPr>
          <w:p w14:paraId="7BF604F6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  <w:r w:rsidRPr="00E65FEC">
              <w:rPr>
                <w:sz w:val="20"/>
                <w:szCs w:val="20"/>
                <w:lang w:val="en-US"/>
              </w:rPr>
              <w:t>2</w:t>
            </w:r>
            <w:r w:rsidRPr="00E65FEC">
              <w:rPr>
                <w:sz w:val="20"/>
                <w:szCs w:val="20"/>
                <w:vertAlign w:val="superscript"/>
                <w:lang w:val="en-US"/>
              </w:rPr>
              <w:t>nd</w:t>
            </w:r>
            <w:r w:rsidRPr="00E65FEC">
              <w:rPr>
                <w:sz w:val="20"/>
                <w:szCs w:val="20"/>
                <w:lang w:val="en-US"/>
              </w:rPr>
              <w:t xml:space="preserve"> round nested</w:t>
            </w:r>
          </w:p>
        </w:tc>
        <w:tc>
          <w:tcPr>
            <w:tcW w:w="1559" w:type="dxa"/>
            <w:vMerge w:val="restart"/>
            <w:vAlign w:val="center"/>
          </w:tcPr>
          <w:p w14:paraId="28294C7A" w14:textId="77777777" w:rsidR="00975D13" w:rsidRPr="002A20FF" w:rsidRDefault="00975D13" w:rsidP="00B45C5B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2A20FF">
              <w:rPr>
                <w:i/>
                <w:iCs/>
                <w:sz w:val="20"/>
                <w:szCs w:val="20"/>
                <w:lang w:val="en-US"/>
              </w:rPr>
              <w:t>Le</w:t>
            </w:r>
            <w:r>
              <w:rPr>
                <w:i/>
                <w:iCs/>
                <w:sz w:val="20"/>
                <w:szCs w:val="20"/>
                <w:lang w:val="en-US"/>
              </w:rPr>
              <w:t>uc</w:t>
            </w:r>
            <w:r w:rsidRPr="002A20FF">
              <w:rPr>
                <w:i/>
                <w:iCs/>
                <w:sz w:val="20"/>
                <w:szCs w:val="20"/>
                <w:lang w:val="en-US"/>
              </w:rPr>
              <w:t>ocytozoon</w:t>
            </w:r>
            <w:proofErr w:type="spellEnd"/>
          </w:p>
        </w:tc>
        <w:tc>
          <w:tcPr>
            <w:tcW w:w="1134" w:type="dxa"/>
            <w:vAlign w:val="center"/>
          </w:tcPr>
          <w:p w14:paraId="5367A894" w14:textId="77777777" w:rsidR="00975D13" w:rsidRPr="00D53A7C" w:rsidRDefault="00975D13" w:rsidP="00B45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D53A7C">
              <w:rPr>
                <w:b/>
                <w:bCs/>
                <w:sz w:val="20"/>
                <w:szCs w:val="20"/>
                <w:lang w:val="en-US"/>
              </w:rPr>
              <w:t>HaemFL</w:t>
            </w:r>
            <w:proofErr w:type="spellEnd"/>
          </w:p>
        </w:tc>
        <w:tc>
          <w:tcPr>
            <w:tcW w:w="1984" w:type="dxa"/>
          </w:tcPr>
          <w:p w14:paraId="4ABB21D0" w14:textId="77777777" w:rsidR="00975D13" w:rsidRPr="00E65FEC" w:rsidRDefault="00975D13" w:rsidP="00B45C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ATG GTG TTT TAG ATA CTT ACA TT</w:t>
            </w:r>
          </w:p>
        </w:tc>
        <w:tc>
          <w:tcPr>
            <w:tcW w:w="993" w:type="dxa"/>
            <w:vMerge w:val="restart"/>
            <w:vAlign w:val="center"/>
          </w:tcPr>
          <w:p w14:paraId="080CFF8F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523</w:t>
            </w:r>
          </w:p>
        </w:tc>
        <w:tc>
          <w:tcPr>
            <w:tcW w:w="1275" w:type="dxa"/>
            <w:vMerge w:val="restart"/>
            <w:vAlign w:val="center"/>
          </w:tcPr>
          <w:p w14:paraId="75B4C000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1196" w:type="dxa"/>
            <w:vMerge w:val="restart"/>
            <w:vAlign w:val="center"/>
          </w:tcPr>
          <w:p w14:paraId="3236C2E7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Hellgren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et al. (2004)</w:t>
            </w:r>
          </w:p>
        </w:tc>
      </w:tr>
      <w:tr w:rsidR="00975D13" w14:paraId="4BA71529" w14:textId="77777777" w:rsidTr="00B45C5B">
        <w:trPr>
          <w:trHeight w:val="547"/>
        </w:trPr>
        <w:tc>
          <w:tcPr>
            <w:tcW w:w="1101" w:type="dxa"/>
            <w:vMerge/>
            <w:vAlign w:val="center"/>
          </w:tcPr>
          <w:p w14:paraId="1B6D9DA4" w14:textId="77777777" w:rsidR="00975D13" w:rsidRPr="00E65FEC" w:rsidRDefault="00975D13" w:rsidP="00B45C5B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vAlign w:val="center"/>
          </w:tcPr>
          <w:p w14:paraId="57454DF4" w14:textId="77777777" w:rsidR="00975D13" w:rsidRPr="002A20FF" w:rsidRDefault="00975D13" w:rsidP="00B45C5B">
            <w:pPr>
              <w:jc w:val="center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18CC7E62" w14:textId="77777777" w:rsidR="00975D13" w:rsidRPr="00D53A7C" w:rsidRDefault="00975D13" w:rsidP="00B45C5B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53A7C">
              <w:rPr>
                <w:b/>
                <w:bCs/>
                <w:sz w:val="20"/>
                <w:szCs w:val="20"/>
                <w:lang w:val="en-US"/>
              </w:rPr>
              <w:t>HaemFR2</w:t>
            </w:r>
          </w:p>
        </w:tc>
        <w:tc>
          <w:tcPr>
            <w:tcW w:w="1984" w:type="dxa"/>
          </w:tcPr>
          <w:p w14:paraId="781928ED" w14:textId="77777777" w:rsidR="00975D13" w:rsidRDefault="00975D13" w:rsidP="00B45C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CAT TAT CTG GAT GAG ATA ATG GIG C</w:t>
            </w:r>
          </w:p>
        </w:tc>
        <w:tc>
          <w:tcPr>
            <w:tcW w:w="993" w:type="dxa"/>
            <w:vMerge/>
          </w:tcPr>
          <w:p w14:paraId="7843F631" w14:textId="77777777" w:rsidR="00975D13" w:rsidRDefault="00975D13" w:rsidP="00B45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/>
          </w:tcPr>
          <w:p w14:paraId="6248BDCB" w14:textId="77777777" w:rsidR="00975D13" w:rsidRDefault="00975D13" w:rsidP="00B45C5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196" w:type="dxa"/>
            <w:vMerge/>
          </w:tcPr>
          <w:p w14:paraId="1BA608AA" w14:textId="77777777" w:rsidR="00975D13" w:rsidRDefault="00975D13" w:rsidP="00B45C5B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63E39099" w14:textId="77777777" w:rsidR="00975D13" w:rsidRPr="00890E59" w:rsidRDefault="00975D13" w:rsidP="00975D13">
      <w:pPr>
        <w:rPr>
          <w:b/>
          <w:bCs/>
          <w:color w:val="000000" w:themeColor="text1"/>
        </w:rPr>
      </w:pPr>
    </w:p>
    <w:p w14:paraId="2C2F1B18" w14:textId="77777777" w:rsidR="00BF561C" w:rsidRPr="00975D13" w:rsidRDefault="00BF561C" w:rsidP="00975D13"/>
    <w:sectPr w:rsidR="00BF561C" w:rsidRPr="00975D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D13"/>
    <w:rsid w:val="000029A6"/>
    <w:rsid w:val="00016C0A"/>
    <w:rsid w:val="00022208"/>
    <w:rsid w:val="00031320"/>
    <w:rsid w:val="00034737"/>
    <w:rsid w:val="00077F03"/>
    <w:rsid w:val="00082186"/>
    <w:rsid w:val="00094D56"/>
    <w:rsid w:val="000B6F6F"/>
    <w:rsid w:val="000C260D"/>
    <w:rsid w:val="000C6438"/>
    <w:rsid w:val="000F1CF8"/>
    <w:rsid w:val="000F447A"/>
    <w:rsid w:val="001052FF"/>
    <w:rsid w:val="00116EC2"/>
    <w:rsid w:val="00146F23"/>
    <w:rsid w:val="00165BEA"/>
    <w:rsid w:val="00172311"/>
    <w:rsid w:val="001A4A81"/>
    <w:rsid w:val="001A583E"/>
    <w:rsid w:val="001B0421"/>
    <w:rsid w:val="001C183E"/>
    <w:rsid w:val="001C2018"/>
    <w:rsid w:val="001C290F"/>
    <w:rsid w:val="001C3EDF"/>
    <w:rsid w:val="001D2705"/>
    <w:rsid w:val="001D60EF"/>
    <w:rsid w:val="001E6294"/>
    <w:rsid w:val="001E6A31"/>
    <w:rsid w:val="001E728A"/>
    <w:rsid w:val="0023032F"/>
    <w:rsid w:val="00233A6F"/>
    <w:rsid w:val="00254C55"/>
    <w:rsid w:val="0027301F"/>
    <w:rsid w:val="00294E37"/>
    <w:rsid w:val="002967D4"/>
    <w:rsid w:val="002A3B31"/>
    <w:rsid w:val="002C01B5"/>
    <w:rsid w:val="002C32BA"/>
    <w:rsid w:val="002C43EA"/>
    <w:rsid w:val="002C58E6"/>
    <w:rsid w:val="002F4C61"/>
    <w:rsid w:val="002F60DF"/>
    <w:rsid w:val="002F6C73"/>
    <w:rsid w:val="00304B35"/>
    <w:rsid w:val="00316231"/>
    <w:rsid w:val="00323260"/>
    <w:rsid w:val="0032682E"/>
    <w:rsid w:val="00346E95"/>
    <w:rsid w:val="00363415"/>
    <w:rsid w:val="00380062"/>
    <w:rsid w:val="00381577"/>
    <w:rsid w:val="003829D7"/>
    <w:rsid w:val="003836B3"/>
    <w:rsid w:val="003879DC"/>
    <w:rsid w:val="003B28C7"/>
    <w:rsid w:val="003E4F04"/>
    <w:rsid w:val="00435F3E"/>
    <w:rsid w:val="00466392"/>
    <w:rsid w:val="004A67F2"/>
    <w:rsid w:val="004C73C8"/>
    <w:rsid w:val="004D091E"/>
    <w:rsid w:val="004D4B52"/>
    <w:rsid w:val="004F4B26"/>
    <w:rsid w:val="004F6ABA"/>
    <w:rsid w:val="005064A6"/>
    <w:rsid w:val="00507029"/>
    <w:rsid w:val="00514250"/>
    <w:rsid w:val="00524BD1"/>
    <w:rsid w:val="005326CF"/>
    <w:rsid w:val="0053287B"/>
    <w:rsid w:val="00536968"/>
    <w:rsid w:val="0054366D"/>
    <w:rsid w:val="00545E93"/>
    <w:rsid w:val="00547A83"/>
    <w:rsid w:val="005502F6"/>
    <w:rsid w:val="00563BA6"/>
    <w:rsid w:val="00582A20"/>
    <w:rsid w:val="005A61D9"/>
    <w:rsid w:val="005B11EC"/>
    <w:rsid w:val="005B4849"/>
    <w:rsid w:val="005C6550"/>
    <w:rsid w:val="005D7198"/>
    <w:rsid w:val="00604302"/>
    <w:rsid w:val="00626CE2"/>
    <w:rsid w:val="006328C6"/>
    <w:rsid w:val="00643018"/>
    <w:rsid w:val="006512A8"/>
    <w:rsid w:val="00653B54"/>
    <w:rsid w:val="0065778D"/>
    <w:rsid w:val="00657A63"/>
    <w:rsid w:val="00657C9F"/>
    <w:rsid w:val="00663567"/>
    <w:rsid w:val="00675689"/>
    <w:rsid w:val="00677830"/>
    <w:rsid w:val="006849F5"/>
    <w:rsid w:val="00687366"/>
    <w:rsid w:val="006C7C26"/>
    <w:rsid w:val="006D5A5D"/>
    <w:rsid w:val="006D699F"/>
    <w:rsid w:val="006D7273"/>
    <w:rsid w:val="006E0ED1"/>
    <w:rsid w:val="007027DF"/>
    <w:rsid w:val="00714C6B"/>
    <w:rsid w:val="007231B1"/>
    <w:rsid w:val="00726550"/>
    <w:rsid w:val="00727E12"/>
    <w:rsid w:val="0074020F"/>
    <w:rsid w:val="00745C11"/>
    <w:rsid w:val="00773BCF"/>
    <w:rsid w:val="007C5006"/>
    <w:rsid w:val="008175F8"/>
    <w:rsid w:val="008249AA"/>
    <w:rsid w:val="00826475"/>
    <w:rsid w:val="00836A14"/>
    <w:rsid w:val="00836DB6"/>
    <w:rsid w:val="0085363B"/>
    <w:rsid w:val="00860F34"/>
    <w:rsid w:val="008732C2"/>
    <w:rsid w:val="00896855"/>
    <w:rsid w:val="008B1ED5"/>
    <w:rsid w:val="008C3F27"/>
    <w:rsid w:val="008D0DA5"/>
    <w:rsid w:val="008E2D4C"/>
    <w:rsid w:val="008F0829"/>
    <w:rsid w:val="00900F9E"/>
    <w:rsid w:val="00911FF7"/>
    <w:rsid w:val="009179C7"/>
    <w:rsid w:val="009237EF"/>
    <w:rsid w:val="00966B84"/>
    <w:rsid w:val="009702C2"/>
    <w:rsid w:val="00975B90"/>
    <w:rsid w:val="00975D13"/>
    <w:rsid w:val="009A662A"/>
    <w:rsid w:val="009D30BE"/>
    <w:rsid w:val="009D4273"/>
    <w:rsid w:val="009D7A74"/>
    <w:rsid w:val="00A00C94"/>
    <w:rsid w:val="00A36014"/>
    <w:rsid w:val="00A36448"/>
    <w:rsid w:val="00A37DE6"/>
    <w:rsid w:val="00A47234"/>
    <w:rsid w:val="00A47467"/>
    <w:rsid w:val="00A514B8"/>
    <w:rsid w:val="00A66C5A"/>
    <w:rsid w:val="00A7110F"/>
    <w:rsid w:val="00AA27B8"/>
    <w:rsid w:val="00AA4527"/>
    <w:rsid w:val="00AB0805"/>
    <w:rsid w:val="00AB1D4B"/>
    <w:rsid w:val="00AD0556"/>
    <w:rsid w:val="00AD1793"/>
    <w:rsid w:val="00AE7B4C"/>
    <w:rsid w:val="00AF7AFA"/>
    <w:rsid w:val="00B27504"/>
    <w:rsid w:val="00B52183"/>
    <w:rsid w:val="00B62659"/>
    <w:rsid w:val="00B7532A"/>
    <w:rsid w:val="00B93DA7"/>
    <w:rsid w:val="00B97DBB"/>
    <w:rsid w:val="00BA01E7"/>
    <w:rsid w:val="00BA1C44"/>
    <w:rsid w:val="00BA4163"/>
    <w:rsid w:val="00BA55C9"/>
    <w:rsid w:val="00BA6713"/>
    <w:rsid w:val="00BB23CB"/>
    <w:rsid w:val="00BB38BC"/>
    <w:rsid w:val="00BB4405"/>
    <w:rsid w:val="00BC09F1"/>
    <w:rsid w:val="00BD67D9"/>
    <w:rsid w:val="00BD6CE4"/>
    <w:rsid w:val="00BF01A8"/>
    <w:rsid w:val="00BF561C"/>
    <w:rsid w:val="00C06459"/>
    <w:rsid w:val="00C101A5"/>
    <w:rsid w:val="00C3540B"/>
    <w:rsid w:val="00C52B5A"/>
    <w:rsid w:val="00C5369F"/>
    <w:rsid w:val="00C64694"/>
    <w:rsid w:val="00C71DB4"/>
    <w:rsid w:val="00C808C1"/>
    <w:rsid w:val="00C83BC8"/>
    <w:rsid w:val="00CC0F5D"/>
    <w:rsid w:val="00CD4727"/>
    <w:rsid w:val="00CF3680"/>
    <w:rsid w:val="00D014EF"/>
    <w:rsid w:val="00D02925"/>
    <w:rsid w:val="00D05E9B"/>
    <w:rsid w:val="00D25E68"/>
    <w:rsid w:val="00D25F9A"/>
    <w:rsid w:val="00D35227"/>
    <w:rsid w:val="00D37B13"/>
    <w:rsid w:val="00D5006D"/>
    <w:rsid w:val="00D552D9"/>
    <w:rsid w:val="00D5678D"/>
    <w:rsid w:val="00D57A8D"/>
    <w:rsid w:val="00D62BE0"/>
    <w:rsid w:val="00D64126"/>
    <w:rsid w:val="00D71EC6"/>
    <w:rsid w:val="00D76593"/>
    <w:rsid w:val="00DA0021"/>
    <w:rsid w:val="00DC3223"/>
    <w:rsid w:val="00DD09CC"/>
    <w:rsid w:val="00DD58DB"/>
    <w:rsid w:val="00DE0699"/>
    <w:rsid w:val="00DF4240"/>
    <w:rsid w:val="00E17D63"/>
    <w:rsid w:val="00E21EED"/>
    <w:rsid w:val="00E23396"/>
    <w:rsid w:val="00E34125"/>
    <w:rsid w:val="00E600AC"/>
    <w:rsid w:val="00E60268"/>
    <w:rsid w:val="00E6383F"/>
    <w:rsid w:val="00E921B6"/>
    <w:rsid w:val="00EA0144"/>
    <w:rsid w:val="00EA4542"/>
    <w:rsid w:val="00EB2D58"/>
    <w:rsid w:val="00EF1C86"/>
    <w:rsid w:val="00EF3478"/>
    <w:rsid w:val="00F07E92"/>
    <w:rsid w:val="00F15C1D"/>
    <w:rsid w:val="00F32F26"/>
    <w:rsid w:val="00F33657"/>
    <w:rsid w:val="00F456BD"/>
    <w:rsid w:val="00F61EEC"/>
    <w:rsid w:val="00F6269D"/>
    <w:rsid w:val="00F85BC5"/>
    <w:rsid w:val="00F87C31"/>
    <w:rsid w:val="00FA2653"/>
    <w:rsid w:val="00FA7240"/>
    <w:rsid w:val="00FA7E89"/>
    <w:rsid w:val="00FC4306"/>
    <w:rsid w:val="00FC43C3"/>
    <w:rsid w:val="00FC49FA"/>
    <w:rsid w:val="00FC536D"/>
    <w:rsid w:val="00FF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F9336C"/>
  <w15:chartTrackingRefBased/>
  <w15:docId w15:val="{AF240930-8FE6-7343-A3B1-8C7001C9C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MY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D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5D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75D13"/>
    <w:pPr>
      <w:spacing w:after="200"/>
      <w:jc w:val="both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VAENESSA ANAK NONI @ BONI</dc:creator>
  <cp:keywords/>
  <dc:description/>
  <cp:lastModifiedBy>VAENESSA ANAK NONI @ BONI</cp:lastModifiedBy>
  <cp:revision>1</cp:revision>
  <dcterms:created xsi:type="dcterms:W3CDTF">2023-01-18T02:51:00Z</dcterms:created>
  <dcterms:modified xsi:type="dcterms:W3CDTF">2023-01-18T02:52:00Z</dcterms:modified>
</cp:coreProperties>
</file>