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CBA8D" w14:textId="7A3311AA" w:rsidR="00B83091" w:rsidRPr="00465800" w:rsidRDefault="00B83091" w:rsidP="00781A83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14:paraId="502DA394" w14:textId="1980ECDD" w:rsidR="00B96D10" w:rsidRPr="00465800" w:rsidRDefault="00B96D10" w:rsidP="00BF66B6">
      <w:pPr>
        <w:jc w:val="both"/>
        <w:rPr>
          <w:rFonts w:ascii="Arial" w:hAnsi="Arial" w:cs="Arial"/>
          <w:sz w:val="24"/>
          <w:szCs w:val="24"/>
          <w:lang w:val="en-GB"/>
        </w:rPr>
      </w:pPr>
      <w:r w:rsidRPr="00465800">
        <w:rPr>
          <w:rFonts w:ascii="Arial" w:hAnsi="Arial" w:cs="Arial"/>
          <w:b/>
          <w:bCs/>
          <w:sz w:val="24"/>
          <w:szCs w:val="24"/>
          <w:lang w:val="en-GB"/>
        </w:rPr>
        <w:t>(</w:t>
      </w:r>
      <w:r w:rsidR="00BF66B6" w:rsidRPr="00465800">
        <w:rPr>
          <w:rFonts w:ascii="Arial" w:hAnsi="Arial" w:cs="Arial"/>
          <w:b/>
          <w:bCs/>
          <w:sz w:val="24"/>
          <w:szCs w:val="24"/>
          <w:lang w:val="en-GB"/>
        </w:rPr>
        <w:t>SUPPLEMENTARY MATERIAL</w:t>
      </w:r>
      <w:r w:rsidRPr="00465800">
        <w:rPr>
          <w:rFonts w:ascii="Arial" w:hAnsi="Arial" w:cs="Arial"/>
          <w:b/>
          <w:bCs/>
          <w:sz w:val="24"/>
          <w:szCs w:val="24"/>
          <w:lang w:val="en-GB"/>
        </w:rPr>
        <w:t xml:space="preserve">) </w:t>
      </w:r>
    </w:p>
    <w:p w14:paraId="7F270D2A" w14:textId="77777777" w:rsidR="00781A83" w:rsidRPr="00465800" w:rsidRDefault="00781A83" w:rsidP="00BF66B6">
      <w:pPr>
        <w:jc w:val="both"/>
        <w:rPr>
          <w:rFonts w:ascii="Arial" w:hAnsi="Arial" w:cs="Arial"/>
          <w:lang w:val="en-GB"/>
        </w:rPr>
      </w:pPr>
    </w:p>
    <w:p w14:paraId="4BD4DC4D" w14:textId="5AF28B3C" w:rsidR="00BF66B6" w:rsidRPr="00465800" w:rsidRDefault="00947E8B" w:rsidP="00B96D10">
      <w:pPr>
        <w:tabs>
          <w:tab w:val="left" w:pos="1665"/>
        </w:tabs>
        <w:rPr>
          <w:rFonts w:ascii="Arial" w:hAnsi="Arial" w:cs="Arial"/>
          <w:sz w:val="24"/>
          <w:szCs w:val="24"/>
          <w:lang w:val="en-GB"/>
        </w:rPr>
      </w:pPr>
      <w:r w:rsidRPr="00465800">
        <w:rPr>
          <w:rFonts w:ascii="Arial" w:hAnsi="Arial" w:cs="Arial"/>
          <w:b/>
          <w:bCs/>
          <w:sz w:val="24"/>
          <w:szCs w:val="24"/>
          <w:lang w:val="en-GB"/>
        </w:rPr>
        <w:t xml:space="preserve"> Table </w:t>
      </w:r>
      <w:r w:rsidR="0020734B" w:rsidRPr="00465800">
        <w:rPr>
          <w:rFonts w:ascii="Arial" w:hAnsi="Arial" w:cs="Arial"/>
          <w:b/>
          <w:bCs/>
          <w:sz w:val="24"/>
          <w:szCs w:val="24"/>
          <w:lang w:val="en-GB"/>
        </w:rPr>
        <w:t>S</w:t>
      </w:r>
      <w:r w:rsidR="00CC632B">
        <w:rPr>
          <w:rFonts w:ascii="Arial" w:hAnsi="Arial" w:cs="Arial"/>
          <w:b/>
          <w:bCs/>
          <w:sz w:val="24"/>
          <w:szCs w:val="24"/>
          <w:lang w:val="en-GB"/>
        </w:rPr>
        <w:t>1</w:t>
      </w:r>
      <w:bookmarkStart w:id="0" w:name="_GoBack"/>
      <w:bookmarkEnd w:id="0"/>
      <w:r w:rsidRPr="00465800">
        <w:rPr>
          <w:rFonts w:ascii="Arial" w:hAnsi="Arial" w:cs="Arial"/>
          <w:sz w:val="24"/>
          <w:szCs w:val="24"/>
          <w:lang w:val="en-GB"/>
        </w:rPr>
        <w:t xml:space="preserve"> - Statistical parameter of the Partial Least Squares Discriminant Analysis (PLS-DA) cross validation details</w:t>
      </w:r>
      <w:r w:rsidR="0020734B" w:rsidRPr="00465800">
        <w:rPr>
          <w:rFonts w:ascii="Arial" w:hAnsi="Arial" w:cs="Arial"/>
          <w:sz w:val="24"/>
          <w:szCs w:val="24"/>
          <w:lang w:val="en-GB"/>
        </w:rPr>
        <w:t xml:space="preserve"> – Metabolomic analysis </w:t>
      </w:r>
      <w:r w:rsidR="00465800" w:rsidRPr="00465800">
        <w:rPr>
          <w:rFonts w:ascii="Arial" w:hAnsi="Arial" w:cs="Arial"/>
          <w:sz w:val="24"/>
          <w:szCs w:val="24"/>
          <w:lang w:val="en-GB"/>
        </w:rPr>
        <w:t>of liver tissue of piglets</w:t>
      </w:r>
    </w:p>
    <w:tbl>
      <w:tblPr>
        <w:tblW w:w="7167" w:type="dxa"/>
        <w:tblBorders>
          <w:top w:val="single" w:sz="4" w:space="0" w:color="auto"/>
          <w:bottom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635"/>
        <w:gridCol w:w="1080"/>
        <w:gridCol w:w="1124"/>
        <w:gridCol w:w="1124"/>
        <w:gridCol w:w="1080"/>
        <w:gridCol w:w="1124"/>
      </w:tblGrid>
      <w:tr w:rsidR="00781A83" w:rsidRPr="00465800" w14:paraId="0C81E269" w14:textId="77777777" w:rsidTr="00781A83">
        <w:trPr>
          <w:trHeight w:val="170"/>
        </w:trPr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03115" w14:textId="77777777" w:rsidR="00781A83" w:rsidRPr="00465800" w:rsidRDefault="00781A83" w:rsidP="00781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Arial" w:eastAsia="Arial" w:hAnsi="Arial" w:cs="Arial"/>
                <w:bCs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bCs/>
                <w:color w:val="222222"/>
                <w:lang w:val="en" w:eastAsia="pt-PT"/>
              </w:rPr>
              <w:t>Measure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7AC19" w14:textId="77777777" w:rsidR="00781A83" w:rsidRPr="00465800" w:rsidRDefault="00781A83" w:rsidP="00781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Cs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bCs/>
                <w:color w:val="222222"/>
                <w:lang w:val="en" w:eastAsia="pt-PT"/>
              </w:rPr>
              <w:t>1 comp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22122" w14:textId="77777777" w:rsidR="00781A83" w:rsidRPr="00465800" w:rsidRDefault="00781A83" w:rsidP="00781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Cs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bCs/>
                <w:color w:val="222222"/>
                <w:lang w:val="en" w:eastAsia="pt-PT"/>
              </w:rPr>
              <w:t>2 comps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DFE53" w14:textId="77777777" w:rsidR="00781A83" w:rsidRPr="00465800" w:rsidRDefault="00781A83" w:rsidP="00781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Cs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bCs/>
                <w:color w:val="222222"/>
                <w:lang w:val="en" w:eastAsia="pt-PT"/>
              </w:rPr>
              <w:t>3 comps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2A26D" w14:textId="77777777" w:rsidR="00781A83" w:rsidRPr="00465800" w:rsidRDefault="00781A83" w:rsidP="00781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Cs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bCs/>
                <w:color w:val="222222"/>
                <w:lang w:val="en" w:eastAsia="pt-PT"/>
              </w:rPr>
              <w:t>4 comps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DF522" w14:textId="77777777" w:rsidR="00781A83" w:rsidRPr="00465800" w:rsidRDefault="00781A83" w:rsidP="00781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Cs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bCs/>
                <w:color w:val="222222"/>
                <w:lang w:val="en" w:eastAsia="pt-PT"/>
              </w:rPr>
              <w:t>5 comps</w:t>
            </w:r>
          </w:p>
        </w:tc>
      </w:tr>
      <w:tr w:rsidR="00781A83" w:rsidRPr="00465800" w14:paraId="1B6A7B2F" w14:textId="77777777" w:rsidTr="00781A83">
        <w:trPr>
          <w:trHeight w:val="170"/>
        </w:trPr>
        <w:tc>
          <w:tcPr>
            <w:tcW w:w="163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78D70" w14:textId="77777777" w:rsidR="00781A83" w:rsidRPr="00465800" w:rsidRDefault="00781A83" w:rsidP="00781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color w:val="222222"/>
                <w:lang w:val="en" w:eastAsia="pt-PT"/>
              </w:rPr>
              <w:t>Accuracy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A03D8" w14:textId="19CCB005" w:rsidR="00781A83" w:rsidRPr="00465800" w:rsidRDefault="00781A83" w:rsidP="00781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color w:val="222222"/>
                <w:lang w:val="en" w:eastAsia="pt-PT"/>
              </w:rPr>
              <w:t>0.</w:t>
            </w:r>
            <w:r w:rsidR="00465800" w:rsidRPr="00465800">
              <w:rPr>
                <w:rFonts w:ascii="Arial" w:eastAsia="Arial" w:hAnsi="Arial" w:cs="Arial"/>
                <w:color w:val="222222"/>
                <w:lang w:val="en" w:eastAsia="pt-PT"/>
              </w:rPr>
              <w:t>192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21636" w14:textId="1030FEC2" w:rsidR="00781A83" w:rsidRPr="00465800" w:rsidRDefault="00781A83" w:rsidP="00781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color w:val="222222"/>
                <w:lang w:val="en" w:eastAsia="pt-PT"/>
              </w:rPr>
              <w:t>0</w:t>
            </w:r>
            <w:r w:rsidR="00465800">
              <w:rPr>
                <w:rFonts w:ascii="Arial" w:eastAsia="Arial" w:hAnsi="Arial" w:cs="Arial"/>
                <w:color w:val="222222"/>
                <w:lang w:val="en" w:eastAsia="pt-PT"/>
              </w:rPr>
              <w:t>.462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AFDEB" w14:textId="6F88AF4A" w:rsidR="00781A83" w:rsidRPr="00465800" w:rsidRDefault="00781A83" w:rsidP="00781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color w:val="222222"/>
                <w:lang w:val="en" w:eastAsia="pt-PT"/>
              </w:rPr>
              <w:t>0.</w:t>
            </w:r>
            <w:r w:rsidR="00465800">
              <w:rPr>
                <w:rFonts w:ascii="Arial" w:eastAsia="Arial" w:hAnsi="Arial" w:cs="Arial"/>
                <w:color w:val="222222"/>
                <w:lang w:val="en" w:eastAsia="pt-PT"/>
              </w:rPr>
              <w:t>577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BFFC2" w14:textId="38591D37" w:rsidR="00781A83" w:rsidRPr="00465800" w:rsidRDefault="00781A83" w:rsidP="00781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color w:val="222222"/>
                <w:lang w:val="en" w:eastAsia="pt-PT"/>
              </w:rPr>
              <w:t>0.4</w:t>
            </w:r>
            <w:r w:rsidR="00465800">
              <w:rPr>
                <w:rFonts w:ascii="Arial" w:eastAsia="Arial" w:hAnsi="Arial" w:cs="Arial"/>
                <w:color w:val="222222"/>
                <w:lang w:val="en" w:eastAsia="pt-PT"/>
              </w:rPr>
              <w:t>62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F71B8" w14:textId="7CE5EE46" w:rsidR="00781A83" w:rsidRPr="00465800" w:rsidRDefault="00781A83" w:rsidP="00781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color w:val="222222"/>
                <w:lang w:val="en" w:eastAsia="pt-PT"/>
              </w:rPr>
              <w:t>0.</w:t>
            </w:r>
            <w:r w:rsidR="00465800">
              <w:rPr>
                <w:rFonts w:ascii="Arial" w:eastAsia="Arial" w:hAnsi="Arial" w:cs="Arial"/>
                <w:color w:val="222222"/>
                <w:lang w:val="en" w:eastAsia="pt-PT"/>
              </w:rPr>
              <w:t>385</w:t>
            </w:r>
          </w:p>
        </w:tc>
      </w:tr>
      <w:tr w:rsidR="00781A83" w:rsidRPr="00465800" w14:paraId="30F2AC3A" w14:textId="77777777" w:rsidTr="00781A83">
        <w:trPr>
          <w:trHeight w:val="170"/>
        </w:trPr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47DA8" w14:textId="77777777" w:rsidR="00781A83" w:rsidRPr="00465800" w:rsidRDefault="00781A83" w:rsidP="00781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color w:val="222222"/>
                <w:lang w:val="en" w:eastAsia="pt-PT"/>
              </w:rPr>
              <w:t>R2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59017" w14:textId="1CCF477A" w:rsidR="00781A83" w:rsidRPr="00465800" w:rsidRDefault="00781A83" w:rsidP="00781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color w:val="222222"/>
                <w:lang w:val="en" w:eastAsia="pt-PT"/>
              </w:rPr>
              <w:t>0.</w:t>
            </w:r>
            <w:r w:rsidR="00465800">
              <w:rPr>
                <w:rFonts w:ascii="Arial" w:eastAsia="Arial" w:hAnsi="Arial" w:cs="Arial"/>
                <w:color w:val="222222"/>
                <w:lang w:val="en" w:eastAsia="pt-PT"/>
              </w:rPr>
              <w:t>283</w:t>
            </w:r>
          </w:p>
        </w:tc>
        <w:tc>
          <w:tcPr>
            <w:tcW w:w="1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59813" w14:textId="0FF8E9E9" w:rsidR="00781A83" w:rsidRPr="00465800" w:rsidRDefault="00781A83" w:rsidP="00781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color w:val="222222"/>
                <w:lang w:val="en" w:eastAsia="pt-PT"/>
              </w:rPr>
              <w:t>0.5</w:t>
            </w:r>
            <w:r w:rsidR="00465800">
              <w:rPr>
                <w:rFonts w:ascii="Arial" w:eastAsia="Arial" w:hAnsi="Arial" w:cs="Arial"/>
                <w:color w:val="222222"/>
                <w:lang w:val="en" w:eastAsia="pt-PT"/>
              </w:rPr>
              <w:t>85</w:t>
            </w:r>
          </w:p>
        </w:tc>
        <w:tc>
          <w:tcPr>
            <w:tcW w:w="1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7E2F3" w14:textId="0EDE9458" w:rsidR="00781A83" w:rsidRPr="00465800" w:rsidRDefault="00781A83" w:rsidP="00781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color w:val="222222"/>
                <w:lang w:val="en" w:eastAsia="pt-PT"/>
              </w:rPr>
              <w:t>0.6</w:t>
            </w:r>
            <w:r w:rsidR="00465800">
              <w:rPr>
                <w:rFonts w:ascii="Arial" w:eastAsia="Arial" w:hAnsi="Arial" w:cs="Arial"/>
                <w:color w:val="222222"/>
                <w:lang w:val="en" w:eastAsia="pt-PT"/>
              </w:rPr>
              <w:t>84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A5A25" w14:textId="1ADEE941" w:rsidR="00781A83" w:rsidRPr="00465800" w:rsidRDefault="00781A83" w:rsidP="00781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color w:val="222222"/>
                <w:lang w:val="en" w:eastAsia="pt-PT"/>
              </w:rPr>
              <w:t>0.</w:t>
            </w:r>
            <w:r w:rsidR="00465800">
              <w:rPr>
                <w:rFonts w:ascii="Arial" w:eastAsia="Arial" w:hAnsi="Arial" w:cs="Arial"/>
                <w:color w:val="222222"/>
                <w:lang w:val="en" w:eastAsia="pt-PT"/>
              </w:rPr>
              <w:t>769</w:t>
            </w:r>
          </w:p>
        </w:tc>
        <w:tc>
          <w:tcPr>
            <w:tcW w:w="1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11D6D" w14:textId="0290BDF1" w:rsidR="00781A83" w:rsidRPr="00465800" w:rsidRDefault="00781A83" w:rsidP="00781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color w:val="222222"/>
                <w:lang w:val="en" w:eastAsia="pt-PT"/>
              </w:rPr>
              <w:t>0.</w:t>
            </w:r>
            <w:r w:rsidR="00465800">
              <w:rPr>
                <w:rFonts w:ascii="Arial" w:eastAsia="Arial" w:hAnsi="Arial" w:cs="Arial"/>
                <w:color w:val="222222"/>
                <w:lang w:val="en" w:eastAsia="pt-PT"/>
              </w:rPr>
              <w:t>901</w:t>
            </w:r>
          </w:p>
        </w:tc>
      </w:tr>
      <w:tr w:rsidR="00781A83" w:rsidRPr="00465800" w14:paraId="21C8C421" w14:textId="77777777" w:rsidTr="00781A83">
        <w:trPr>
          <w:trHeight w:val="170"/>
        </w:trPr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5E770" w14:textId="77777777" w:rsidR="00781A83" w:rsidRPr="00465800" w:rsidRDefault="00781A83" w:rsidP="00781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color w:val="222222"/>
                <w:lang w:val="en" w:eastAsia="pt-PT"/>
              </w:rPr>
              <w:t>Q2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CA0A3" w14:textId="7B672890" w:rsidR="00781A83" w:rsidRPr="00465800" w:rsidRDefault="00465800" w:rsidP="00781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color w:val="222222"/>
                <w:lang w:val="en" w:eastAsia="pt-PT"/>
              </w:rPr>
            </w:pPr>
            <w:r>
              <w:rPr>
                <w:rFonts w:ascii="Arial" w:eastAsia="Arial" w:hAnsi="Arial" w:cs="Arial"/>
                <w:color w:val="222222"/>
                <w:lang w:val="en" w:eastAsia="pt-PT"/>
              </w:rPr>
              <w:t>-0.027</w:t>
            </w:r>
          </w:p>
        </w:tc>
        <w:tc>
          <w:tcPr>
            <w:tcW w:w="1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B44BD" w14:textId="1A3A8AD7" w:rsidR="00781A83" w:rsidRPr="00465800" w:rsidRDefault="00781A83" w:rsidP="00781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color w:val="222222"/>
                <w:lang w:val="en" w:eastAsia="pt-PT"/>
              </w:rPr>
              <w:t>0.2</w:t>
            </w:r>
            <w:r w:rsidR="00465800">
              <w:rPr>
                <w:rFonts w:ascii="Arial" w:eastAsia="Arial" w:hAnsi="Arial" w:cs="Arial"/>
                <w:color w:val="222222"/>
                <w:lang w:val="en" w:eastAsia="pt-PT"/>
              </w:rPr>
              <w:t>78</w:t>
            </w:r>
          </w:p>
        </w:tc>
        <w:tc>
          <w:tcPr>
            <w:tcW w:w="1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8D0FD" w14:textId="2503C897" w:rsidR="00781A83" w:rsidRPr="00465800" w:rsidRDefault="00781A83" w:rsidP="00781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color w:val="222222"/>
                <w:lang w:val="en" w:eastAsia="pt-PT"/>
              </w:rPr>
              <w:t>0.</w:t>
            </w:r>
            <w:r w:rsidR="00465800">
              <w:rPr>
                <w:rFonts w:ascii="Arial" w:eastAsia="Arial" w:hAnsi="Arial" w:cs="Arial"/>
                <w:color w:val="222222"/>
                <w:lang w:val="en" w:eastAsia="pt-PT"/>
              </w:rPr>
              <w:t>351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65AF2" w14:textId="71A4C51F" w:rsidR="00781A83" w:rsidRPr="00465800" w:rsidRDefault="00781A83" w:rsidP="00781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color w:val="222222"/>
                <w:lang w:val="en" w:eastAsia="pt-PT"/>
              </w:rPr>
              <w:t>0.</w:t>
            </w:r>
            <w:r w:rsidR="00465800">
              <w:rPr>
                <w:rFonts w:ascii="Arial" w:eastAsia="Arial" w:hAnsi="Arial" w:cs="Arial"/>
                <w:color w:val="222222"/>
                <w:lang w:val="en" w:eastAsia="pt-PT"/>
              </w:rPr>
              <w:t>320</w:t>
            </w:r>
          </w:p>
        </w:tc>
        <w:tc>
          <w:tcPr>
            <w:tcW w:w="1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BB201" w14:textId="431B14D8" w:rsidR="00781A83" w:rsidRPr="00465800" w:rsidRDefault="00781A83" w:rsidP="00781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color w:val="222222"/>
                <w:lang w:val="en" w:eastAsia="pt-PT"/>
              </w:rPr>
            </w:pPr>
            <w:r w:rsidRPr="00465800">
              <w:rPr>
                <w:rFonts w:ascii="Arial" w:eastAsia="Arial" w:hAnsi="Arial" w:cs="Arial"/>
                <w:color w:val="222222"/>
                <w:lang w:val="en" w:eastAsia="pt-PT"/>
              </w:rPr>
              <w:t>0.</w:t>
            </w:r>
            <w:r w:rsidR="00465800">
              <w:rPr>
                <w:rFonts w:ascii="Arial" w:eastAsia="Arial" w:hAnsi="Arial" w:cs="Arial"/>
                <w:color w:val="222222"/>
                <w:lang w:val="en" w:eastAsia="pt-PT"/>
              </w:rPr>
              <w:t>166</w:t>
            </w:r>
          </w:p>
        </w:tc>
      </w:tr>
    </w:tbl>
    <w:p w14:paraId="42006402" w14:textId="77777777" w:rsidR="0020734B" w:rsidRDefault="0020734B" w:rsidP="00D8777E">
      <w:pPr>
        <w:rPr>
          <w:rFonts w:ascii="Arial" w:hAnsi="Arial" w:cs="Arial"/>
          <w:lang w:val="en-GB"/>
        </w:rPr>
      </w:pPr>
    </w:p>
    <w:sectPr w:rsidR="002073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5C1B5" w14:textId="77777777" w:rsidR="00596D13" w:rsidRDefault="00596D13" w:rsidP="00F61682">
      <w:pPr>
        <w:spacing w:after="0" w:line="240" w:lineRule="auto"/>
      </w:pPr>
      <w:r>
        <w:separator/>
      </w:r>
    </w:p>
  </w:endnote>
  <w:endnote w:type="continuationSeparator" w:id="0">
    <w:p w14:paraId="1AD07189" w14:textId="77777777" w:rsidR="00596D13" w:rsidRDefault="00596D13" w:rsidP="00F61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6028D" w14:textId="77777777" w:rsidR="00596D13" w:rsidRDefault="00596D13" w:rsidP="00F61682">
      <w:pPr>
        <w:spacing w:after="0" w:line="240" w:lineRule="auto"/>
      </w:pPr>
      <w:r>
        <w:separator/>
      </w:r>
    </w:p>
  </w:footnote>
  <w:footnote w:type="continuationSeparator" w:id="0">
    <w:p w14:paraId="4D43261F" w14:textId="77777777" w:rsidR="00596D13" w:rsidRDefault="00596D13" w:rsidP="00F61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60CAE"/>
    <w:multiLevelType w:val="hybridMultilevel"/>
    <w:tmpl w:val="074ADE4C"/>
    <w:lvl w:ilvl="0" w:tplc="72E2B2E2">
      <w:start w:val="5"/>
      <w:numFmt w:val="bullet"/>
      <w:lvlText w:val="&gt;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83F295C"/>
    <w:multiLevelType w:val="hybridMultilevel"/>
    <w:tmpl w:val="63A2B5B8"/>
    <w:lvl w:ilvl="0" w:tplc="268E8BB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F5E"/>
    <w:rsid w:val="00000FA5"/>
    <w:rsid w:val="000115B2"/>
    <w:rsid w:val="00023004"/>
    <w:rsid w:val="0004260E"/>
    <w:rsid w:val="000473A1"/>
    <w:rsid w:val="000543F0"/>
    <w:rsid w:val="0006688F"/>
    <w:rsid w:val="00071166"/>
    <w:rsid w:val="000864D3"/>
    <w:rsid w:val="00091B50"/>
    <w:rsid w:val="00093294"/>
    <w:rsid w:val="000A5A3E"/>
    <w:rsid w:val="000C0360"/>
    <w:rsid w:val="000D5FFA"/>
    <w:rsid w:val="00102FF7"/>
    <w:rsid w:val="0012319C"/>
    <w:rsid w:val="00137EC4"/>
    <w:rsid w:val="00140ADA"/>
    <w:rsid w:val="00152A59"/>
    <w:rsid w:val="0015798F"/>
    <w:rsid w:val="00167E88"/>
    <w:rsid w:val="00181494"/>
    <w:rsid w:val="001820AF"/>
    <w:rsid w:val="001B3F0F"/>
    <w:rsid w:val="001C3309"/>
    <w:rsid w:val="001D2B1E"/>
    <w:rsid w:val="001F6628"/>
    <w:rsid w:val="0020734B"/>
    <w:rsid w:val="0021223F"/>
    <w:rsid w:val="00214399"/>
    <w:rsid w:val="002150EF"/>
    <w:rsid w:val="002247BE"/>
    <w:rsid w:val="002468D3"/>
    <w:rsid w:val="00251FD8"/>
    <w:rsid w:val="00281800"/>
    <w:rsid w:val="002903DF"/>
    <w:rsid w:val="00291DCD"/>
    <w:rsid w:val="002A04F8"/>
    <w:rsid w:val="002A12E2"/>
    <w:rsid w:val="002B288B"/>
    <w:rsid w:val="002B49AE"/>
    <w:rsid w:val="002C0749"/>
    <w:rsid w:val="002D140E"/>
    <w:rsid w:val="002D551B"/>
    <w:rsid w:val="002F4060"/>
    <w:rsid w:val="003167B9"/>
    <w:rsid w:val="00322FA6"/>
    <w:rsid w:val="00323E8E"/>
    <w:rsid w:val="003249BE"/>
    <w:rsid w:val="0035689E"/>
    <w:rsid w:val="0035752D"/>
    <w:rsid w:val="003630C3"/>
    <w:rsid w:val="00374213"/>
    <w:rsid w:val="00383751"/>
    <w:rsid w:val="003A6227"/>
    <w:rsid w:val="003A62EF"/>
    <w:rsid w:val="003D5ED2"/>
    <w:rsid w:val="003E6875"/>
    <w:rsid w:val="003F7CE4"/>
    <w:rsid w:val="00401608"/>
    <w:rsid w:val="00405F31"/>
    <w:rsid w:val="004078B0"/>
    <w:rsid w:val="00422535"/>
    <w:rsid w:val="00431195"/>
    <w:rsid w:val="00435F11"/>
    <w:rsid w:val="0044437D"/>
    <w:rsid w:val="00465800"/>
    <w:rsid w:val="00472FF9"/>
    <w:rsid w:val="00485F75"/>
    <w:rsid w:val="0049505A"/>
    <w:rsid w:val="004A4817"/>
    <w:rsid w:val="004C679C"/>
    <w:rsid w:val="005044F6"/>
    <w:rsid w:val="00521E01"/>
    <w:rsid w:val="00524FEB"/>
    <w:rsid w:val="00550EC9"/>
    <w:rsid w:val="00567ABE"/>
    <w:rsid w:val="00573DAE"/>
    <w:rsid w:val="00593DD7"/>
    <w:rsid w:val="005949DA"/>
    <w:rsid w:val="00596D13"/>
    <w:rsid w:val="005A1B6B"/>
    <w:rsid w:val="005A7C4E"/>
    <w:rsid w:val="005C7BE3"/>
    <w:rsid w:val="005D2AFA"/>
    <w:rsid w:val="005E07BB"/>
    <w:rsid w:val="005E0BE0"/>
    <w:rsid w:val="005E5A26"/>
    <w:rsid w:val="005E6999"/>
    <w:rsid w:val="005E72E5"/>
    <w:rsid w:val="005F267E"/>
    <w:rsid w:val="00621467"/>
    <w:rsid w:val="006222A7"/>
    <w:rsid w:val="0064565A"/>
    <w:rsid w:val="0064795C"/>
    <w:rsid w:val="00651FDA"/>
    <w:rsid w:val="00660093"/>
    <w:rsid w:val="00660A6F"/>
    <w:rsid w:val="00664D88"/>
    <w:rsid w:val="00671277"/>
    <w:rsid w:val="006A54D3"/>
    <w:rsid w:val="006A711D"/>
    <w:rsid w:val="006B1DAA"/>
    <w:rsid w:val="006B2010"/>
    <w:rsid w:val="006B21A0"/>
    <w:rsid w:val="006B46FA"/>
    <w:rsid w:val="006C1241"/>
    <w:rsid w:val="006D1B8A"/>
    <w:rsid w:val="007100BC"/>
    <w:rsid w:val="00714533"/>
    <w:rsid w:val="00716CA6"/>
    <w:rsid w:val="007229BC"/>
    <w:rsid w:val="0074718B"/>
    <w:rsid w:val="00755B77"/>
    <w:rsid w:val="00763207"/>
    <w:rsid w:val="00772B1D"/>
    <w:rsid w:val="007776A9"/>
    <w:rsid w:val="00781A83"/>
    <w:rsid w:val="00793BBB"/>
    <w:rsid w:val="007A4053"/>
    <w:rsid w:val="007B7216"/>
    <w:rsid w:val="007C05C9"/>
    <w:rsid w:val="007C16D7"/>
    <w:rsid w:val="007C225D"/>
    <w:rsid w:val="007E4681"/>
    <w:rsid w:val="007E5126"/>
    <w:rsid w:val="007F7863"/>
    <w:rsid w:val="00801500"/>
    <w:rsid w:val="0081094D"/>
    <w:rsid w:val="0081298D"/>
    <w:rsid w:val="008215BD"/>
    <w:rsid w:val="008228C3"/>
    <w:rsid w:val="00823E54"/>
    <w:rsid w:val="00825DA0"/>
    <w:rsid w:val="008427A4"/>
    <w:rsid w:val="00845F9E"/>
    <w:rsid w:val="0087350A"/>
    <w:rsid w:val="0088474F"/>
    <w:rsid w:val="008E4684"/>
    <w:rsid w:val="008F6FD0"/>
    <w:rsid w:val="009006E9"/>
    <w:rsid w:val="00914ABB"/>
    <w:rsid w:val="00947E8B"/>
    <w:rsid w:val="00954024"/>
    <w:rsid w:val="009A446C"/>
    <w:rsid w:val="009D677B"/>
    <w:rsid w:val="009D78A7"/>
    <w:rsid w:val="009D7993"/>
    <w:rsid w:val="009D7DD6"/>
    <w:rsid w:val="009F2779"/>
    <w:rsid w:val="009F435E"/>
    <w:rsid w:val="00A0226E"/>
    <w:rsid w:val="00A05C3D"/>
    <w:rsid w:val="00A14780"/>
    <w:rsid w:val="00A3024C"/>
    <w:rsid w:val="00A45F5E"/>
    <w:rsid w:val="00A47F23"/>
    <w:rsid w:val="00A51F9E"/>
    <w:rsid w:val="00A71E50"/>
    <w:rsid w:val="00A81A70"/>
    <w:rsid w:val="00AA1692"/>
    <w:rsid w:val="00AA7EA3"/>
    <w:rsid w:val="00AD04C8"/>
    <w:rsid w:val="00AD1F9E"/>
    <w:rsid w:val="00AD28E0"/>
    <w:rsid w:val="00AD59EB"/>
    <w:rsid w:val="00AD7064"/>
    <w:rsid w:val="00AE23A3"/>
    <w:rsid w:val="00AE4B33"/>
    <w:rsid w:val="00AF0915"/>
    <w:rsid w:val="00B24472"/>
    <w:rsid w:val="00B265E5"/>
    <w:rsid w:val="00B46202"/>
    <w:rsid w:val="00B539C4"/>
    <w:rsid w:val="00B66DEB"/>
    <w:rsid w:val="00B67BD8"/>
    <w:rsid w:val="00B71FFF"/>
    <w:rsid w:val="00B800FC"/>
    <w:rsid w:val="00B83091"/>
    <w:rsid w:val="00B86ADB"/>
    <w:rsid w:val="00B96C4F"/>
    <w:rsid w:val="00B96D10"/>
    <w:rsid w:val="00BA7FB9"/>
    <w:rsid w:val="00BC1F05"/>
    <w:rsid w:val="00BF5204"/>
    <w:rsid w:val="00BF66B6"/>
    <w:rsid w:val="00C01671"/>
    <w:rsid w:val="00C31937"/>
    <w:rsid w:val="00C60041"/>
    <w:rsid w:val="00C6214A"/>
    <w:rsid w:val="00C83126"/>
    <w:rsid w:val="00C878DF"/>
    <w:rsid w:val="00CA6D0C"/>
    <w:rsid w:val="00CC632B"/>
    <w:rsid w:val="00CD0DFD"/>
    <w:rsid w:val="00CF763D"/>
    <w:rsid w:val="00D02E7C"/>
    <w:rsid w:val="00D05F8E"/>
    <w:rsid w:val="00D15114"/>
    <w:rsid w:val="00D20B43"/>
    <w:rsid w:val="00D2633C"/>
    <w:rsid w:val="00D31123"/>
    <w:rsid w:val="00D35219"/>
    <w:rsid w:val="00D37CA3"/>
    <w:rsid w:val="00D41C68"/>
    <w:rsid w:val="00D604C4"/>
    <w:rsid w:val="00D60843"/>
    <w:rsid w:val="00D639DC"/>
    <w:rsid w:val="00D73361"/>
    <w:rsid w:val="00D748DE"/>
    <w:rsid w:val="00D85072"/>
    <w:rsid w:val="00D8777E"/>
    <w:rsid w:val="00D92D3D"/>
    <w:rsid w:val="00D9602A"/>
    <w:rsid w:val="00DA1422"/>
    <w:rsid w:val="00DA41CC"/>
    <w:rsid w:val="00DA75A5"/>
    <w:rsid w:val="00DB37F4"/>
    <w:rsid w:val="00DB4273"/>
    <w:rsid w:val="00DB4D82"/>
    <w:rsid w:val="00DC5FA1"/>
    <w:rsid w:val="00DC638F"/>
    <w:rsid w:val="00DD5EC9"/>
    <w:rsid w:val="00DE5B05"/>
    <w:rsid w:val="00DE6F3A"/>
    <w:rsid w:val="00DF0D02"/>
    <w:rsid w:val="00E069C7"/>
    <w:rsid w:val="00E30F46"/>
    <w:rsid w:val="00E370F0"/>
    <w:rsid w:val="00E423D1"/>
    <w:rsid w:val="00E60392"/>
    <w:rsid w:val="00E66E9F"/>
    <w:rsid w:val="00E76C99"/>
    <w:rsid w:val="00E90B57"/>
    <w:rsid w:val="00E93849"/>
    <w:rsid w:val="00EB16F9"/>
    <w:rsid w:val="00EC2261"/>
    <w:rsid w:val="00ED7EC6"/>
    <w:rsid w:val="00EE1943"/>
    <w:rsid w:val="00EE2943"/>
    <w:rsid w:val="00F219D5"/>
    <w:rsid w:val="00F3501F"/>
    <w:rsid w:val="00F444B0"/>
    <w:rsid w:val="00F45DA4"/>
    <w:rsid w:val="00F61682"/>
    <w:rsid w:val="00F61CAA"/>
    <w:rsid w:val="00F622FF"/>
    <w:rsid w:val="00F805AF"/>
    <w:rsid w:val="00F92164"/>
    <w:rsid w:val="00F95348"/>
    <w:rsid w:val="00FA478E"/>
    <w:rsid w:val="00FA7A12"/>
    <w:rsid w:val="00FB02A8"/>
    <w:rsid w:val="00FC3A2B"/>
    <w:rsid w:val="00FC588C"/>
    <w:rsid w:val="00FD4A25"/>
    <w:rsid w:val="00FE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E150D"/>
  <w15:chartTrackingRefBased/>
  <w15:docId w15:val="{26F46130-8416-405F-9761-1E9BD7DA8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6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5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F7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616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682"/>
  </w:style>
  <w:style w:type="paragraph" w:styleId="Footer">
    <w:name w:val="footer"/>
    <w:basedOn w:val="Normal"/>
    <w:link w:val="FooterChar"/>
    <w:uiPriority w:val="99"/>
    <w:unhideWhenUsed/>
    <w:rsid w:val="00F616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682"/>
  </w:style>
  <w:style w:type="table" w:customStyle="1" w:styleId="TableGrid1">
    <w:name w:val="Table Grid1"/>
    <w:basedOn w:val="TableNormal"/>
    <w:next w:val="TableGrid"/>
    <w:uiPriority w:val="39"/>
    <w:rsid w:val="00BA7F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n-GB" w:eastAsia="en-GB"/>
    </w:rPr>
    <w:tblPr>
      <w:tblBorders>
        <w:top w:val="single" w:sz="4" w:space="0" w:color="auto"/>
        <w:bottom w:val="single" w:sz="4" w:space="0" w:color="auto"/>
      </w:tblBorders>
    </w:tblPr>
  </w:style>
  <w:style w:type="paragraph" w:customStyle="1" w:styleId="ANMTabrowheading">
    <w:name w:val="ANM Tab row heading"/>
    <w:rsid w:val="00BA7FB9"/>
    <w:pPr>
      <w:spacing w:after="0" w:line="360" w:lineRule="auto"/>
    </w:pPr>
    <w:rPr>
      <w:rFonts w:ascii="Arial" w:eastAsia="Times New Roman" w:hAnsi="Arial" w:cs="Times New Roman"/>
      <w:lang w:val="en-GB" w:eastAsia="fr-FR"/>
    </w:rPr>
  </w:style>
  <w:style w:type="paragraph" w:customStyle="1" w:styleId="ANMTabFootnote">
    <w:name w:val="ANM Tab Footnote"/>
    <w:rsid w:val="00DE5B05"/>
    <w:pPr>
      <w:spacing w:after="0" w:line="360" w:lineRule="auto"/>
    </w:pPr>
    <w:rPr>
      <w:rFonts w:ascii="Arial" w:eastAsia="Times New Roman" w:hAnsi="Arial" w:cs="Times New Roman"/>
      <w:sz w:val="20"/>
      <w:szCs w:val="24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DB37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37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7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7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7F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67ABE"/>
    <w:pPr>
      <w:ind w:left="720"/>
      <w:contextualSpacing/>
    </w:pPr>
  </w:style>
  <w:style w:type="paragraph" w:customStyle="1" w:styleId="ANMTabcolumnheading">
    <w:name w:val="ANM Tab column heading"/>
    <w:rsid w:val="00091B50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Arial" w:eastAsia="Times New Roman" w:hAnsi="Arial" w:cs="Times New Roman"/>
      <w:lang w:val="en-GB" w:eastAsia="fr-FR"/>
    </w:rPr>
  </w:style>
  <w:style w:type="paragraph" w:styleId="Caption">
    <w:name w:val="caption"/>
    <w:basedOn w:val="Normal"/>
    <w:next w:val="Normal"/>
    <w:uiPriority w:val="35"/>
    <w:unhideWhenUsed/>
    <w:qFormat/>
    <w:rsid w:val="003630C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7FF55-A250-4856-A01C-A0B7517EB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10337</TotalTime>
  <Pages>1</Pages>
  <Words>51</Words>
  <Characters>304</Characters>
  <Application>Microsoft Office Word</Application>
  <DocSecurity>0</DocSecurity>
  <Lines>11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Cátia</dc:creator>
  <cp:keywords/>
  <dc:description/>
  <cp:lastModifiedBy>catiamartins</cp:lastModifiedBy>
  <cp:revision>113</cp:revision>
  <dcterms:created xsi:type="dcterms:W3CDTF">2020-03-24T08:57:00Z</dcterms:created>
  <dcterms:modified xsi:type="dcterms:W3CDTF">2024-07-10T17:40:00Z</dcterms:modified>
</cp:coreProperties>
</file>