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5C7462" w14:textId="7A9E5389" w:rsidR="000E10FE" w:rsidRDefault="00D44E5B" w:rsidP="000E10FE">
      <w:pPr>
        <w:pStyle w:val="Heading4"/>
      </w:pPr>
      <w:r>
        <w:t>Supplementary</w:t>
      </w:r>
      <w:r w:rsidR="007C1AB7">
        <w:t xml:space="preserve"> Material:</w:t>
      </w:r>
      <w:r w:rsidR="000E10FE" w:rsidRPr="000E10FE">
        <w:t xml:space="preserve"> </w:t>
      </w:r>
    </w:p>
    <w:p w14:paraId="501D7E30" w14:textId="2498DBF9" w:rsidR="007D14DA" w:rsidRPr="008105E8" w:rsidRDefault="007D14DA" w:rsidP="008105E8">
      <w:r w:rsidRPr="001343C7">
        <w:rPr>
          <w:b/>
          <w:bCs/>
        </w:rPr>
        <w:t xml:space="preserve">Table </w:t>
      </w:r>
      <w:r w:rsidR="007E6024">
        <w:rPr>
          <w:b/>
          <w:bCs/>
        </w:rPr>
        <w:t>1</w:t>
      </w:r>
      <w:r w:rsidRPr="001343C7">
        <w:rPr>
          <w:b/>
          <w:bCs/>
        </w:rPr>
        <w:t>:</w:t>
      </w:r>
      <w:r>
        <w:t xml:space="preserve"> EMS phenotype ponies </w:t>
      </w:r>
      <w:r w:rsidR="00C569D4">
        <w:t>list.</w:t>
      </w:r>
      <w:r>
        <w:t xml:space="preserve"> Tabel including study subjects Age, sex, Body condition score (BCS), </w:t>
      </w:r>
      <w:proofErr w:type="spellStart"/>
      <w:r>
        <w:t>Cresty</w:t>
      </w:r>
      <w:proofErr w:type="spellEnd"/>
      <w:r>
        <w:t xml:space="preserve"> neck score (CNS), </w:t>
      </w:r>
      <w:r w:rsidR="001E1247">
        <w:t xml:space="preserve">Basal insulin concentration (BIC), </w:t>
      </w:r>
      <w:r>
        <w:t>post oral sugar test (OST) insulin concentration</w:t>
      </w:r>
      <w:r w:rsidR="001E1247">
        <w:t>, triglycerides</w:t>
      </w:r>
      <w:r>
        <w:t xml:space="preserve"> and laminitis status for each pony.</w:t>
      </w:r>
    </w:p>
    <w:tbl>
      <w:tblPr>
        <w:tblW w:w="7617" w:type="dxa"/>
        <w:jc w:val="center"/>
        <w:tblLook w:val="04A0" w:firstRow="1" w:lastRow="0" w:firstColumn="1" w:lastColumn="0" w:noHBand="0" w:noVBand="1"/>
      </w:tblPr>
      <w:tblGrid>
        <w:gridCol w:w="763"/>
        <w:gridCol w:w="906"/>
        <w:gridCol w:w="763"/>
        <w:gridCol w:w="763"/>
        <w:gridCol w:w="892"/>
        <w:gridCol w:w="913"/>
        <w:gridCol w:w="1502"/>
        <w:gridCol w:w="1292"/>
      </w:tblGrid>
      <w:tr w:rsidR="001E1247" w:rsidRPr="005D2938" w14:paraId="410EAFE6" w14:textId="77777777" w:rsidTr="001E1247">
        <w:trPr>
          <w:trHeight w:val="281"/>
          <w:jc w:val="center"/>
        </w:trPr>
        <w:tc>
          <w:tcPr>
            <w:tcW w:w="7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EE49C" w14:textId="77777777" w:rsidR="001E1247" w:rsidRPr="00BE7314" w:rsidRDefault="001E1247" w:rsidP="001E1247">
            <w:pPr>
              <w:jc w:val="center"/>
              <w:rPr>
                <w:rFonts w:ascii="Aptos Narrow" w:hAnsi="Aptos Narrow"/>
                <w:b/>
                <w:bCs/>
                <w:color w:val="000000"/>
                <w:lang w:eastAsia="en-GB"/>
              </w:rPr>
            </w:pPr>
            <w:r w:rsidRPr="00BE7314">
              <w:rPr>
                <w:rFonts w:ascii="Aptos Narrow" w:hAnsi="Aptos Narrow"/>
                <w:b/>
                <w:bCs/>
                <w:color w:val="000000"/>
                <w:lang w:eastAsia="en-GB"/>
              </w:rPr>
              <w:t>Age</w:t>
            </w:r>
          </w:p>
        </w:tc>
        <w:tc>
          <w:tcPr>
            <w:tcW w:w="9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5011A" w14:textId="77777777" w:rsidR="001E1247" w:rsidRPr="00BE7314" w:rsidRDefault="001E1247" w:rsidP="001E1247">
            <w:pPr>
              <w:jc w:val="center"/>
              <w:rPr>
                <w:rFonts w:ascii="Aptos Narrow" w:hAnsi="Aptos Narrow"/>
                <w:b/>
                <w:bCs/>
                <w:color w:val="000000"/>
                <w:lang w:eastAsia="en-GB"/>
              </w:rPr>
            </w:pPr>
            <w:r w:rsidRPr="00BE7314">
              <w:rPr>
                <w:rFonts w:ascii="Aptos Narrow" w:hAnsi="Aptos Narrow"/>
                <w:b/>
                <w:bCs/>
                <w:color w:val="000000"/>
                <w:lang w:eastAsia="en-GB"/>
              </w:rPr>
              <w:t>Sex</w:t>
            </w:r>
          </w:p>
        </w:tc>
        <w:tc>
          <w:tcPr>
            <w:tcW w:w="7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80069" w14:textId="77777777" w:rsidR="001E1247" w:rsidRPr="00BE7314" w:rsidRDefault="001E1247" w:rsidP="001E1247">
            <w:pPr>
              <w:jc w:val="center"/>
              <w:rPr>
                <w:rFonts w:ascii="Aptos Narrow" w:hAnsi="Aptos Narrow"/>
                <w:b/>
                <w:bCs/>
                <w:color w:val="000000"/>
                <w:lang w:eastAsia="en-GB"/>
              </w:rPr>
            </w:pPr>
            <w:r w:rsidRPr="00BE7314">
              <w:rPr>
                <w:rFonts w:ascii="Aptos Narrow" w:hAnsi="Aptos Narrow"/>
                <w:b/>
                <w:bCs/>
                <w:color w:val="000000"/>
                <w:lang w:eastAsia="en-GB"/>
              </w:rPr>
              <w:t>BSC (1-9)</w:t>
            </w:r>
          </w:p>
        </w:tc>
        <w:tc>
          <w:tcPr>
            <w:tcW w:w="7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49E4C" w14:textId="77777777" w:rsidR="001E1247" w:rsidRPr="00BE7314" w:rsidRDefault="001E1247" w:rsidP="001E1247">
            <w:pPr>
              <w:jc w:val="center"/>
              <w:rPr>
                <w:rFonts w:ascii="Aptos Narrow" w:hAnsi="Aptos Narrow"/>
                <w:b/>
                <w:bCs/>
                <w:color w:val="000000"/>
                <w:lang w:eastAsia="en-GB"/>
              </w:rPr>
            </w:pPr>
            <w:r w:rsidRPr="00BE7314">
              <w:rPr>
                <w:rFonts w:ascii="Aptos Narrow" w:hAnsi="Aptos Narrow"/>
                <w:b/>
                <w:bCs/>
                <w:color w:val="000000"/>
                <w:lang w:eastAsia="en-GB"/>
              </w:rPr>
              <w:t>CNS (0-5)</w:t>
            </w:r>
          </w:p>
        </w:tc>
        <w:tc>
          <w:tcPr>
            <w:tcW w:w="925" w:type="dxa"/>
            <w:tcBorders>
              <w:top w:val="single" w:sz="4" w:space="0" w:color="auto"/>
              <w:bottom w:val="single" w:sz="4" w:space="0" w:color="auto"/>
            </w:tcBorders>
          </w:tcPr>
          <w:p w14:paraId="5DF3FF23" w14:textId="41A58426" w:rsidR="001E1247" w:rsidRPr="001E1247" w:rsidRDefault="001E1247" w:rsidP="001E1247">
            <w:pPr>
              <w:jc w:val="center"/>
              <w:rPr>
                <w:rFonts w:ascii="Aptos Narrow" w:hAnsi="Aptos Narrow"/>
                <w:b/>
                <w:bCs/>
                <w:color w:val="000000"/>
                <w:lang w:eastAsia="en-GB"/>
              </w:rPr>
            </w:pPr>
            <w:r w:rsidRPr="001E1247">
              <w:rPr>
                <w:b/>
                <w:bCs/>
              </w:rPr>
              <w:t xml:space="preserve">BIC </w:t>
            </w:r>
            <w:proofErr w:type="spellStart"/>
            <w:r w:rsidRPr="001E1247">
              <w:rPr>
                <w:b/>
                <w:bCs/>
              </w:rPr>
              <w:t>μU</w:t>
            </w:r>
            <w:proofErr w:type="spellEnd"/>
            <w:r w:rsidRPr="001E1247">
              <w:rPr>
                <w:b/>
                <w:bCs/>
              </w:rPr>
              <w:t>/mL</w:t>
            </w:r>
          </w:p>
        </w:tc>
        <w:tc>
          <w:tcPr>
            <w:tcW w:w="9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9C7DE" w14:textId="0707C872" w:rsidR="001E1247" w:rsidRPr="00BE7314" w:rsidRDefault="001E1247" w:rsidP="001E1247">
            <w:pPr>
              <w:jc w:val="center"/>
              <w:rPr>
                <w:rFonts w:ascii="Aptos Narrow" w:hAnsi="Aptos Narrow"/>
                <w:b/>
                <w:bCs/>
                <w:color w:val="000000"/>
                <w:lang w:eastAsia="en-GB"/>
              </w:rPr>
            </w:pPr>
            <w:r w:rsidRPr="00BE7314">
              <w:rPr>
                <w:rFonts w:ascii="Aptos Narrow" w:hAnsi="Aptos Narrow"/>
                <w:b/>
                <w:bCs/>
                <w:color w:val="000000"/>
                <w:lang w:eastAsia="en-GB"/>
              </w:rPr>
              <w:t>OST µU/mL</w:t>
            </w:r>
          </w:p>
        </w:tc>
        <w:tc>
          <w:tcPr>
            <w:tcW w:w="1292" w:type="dxa"/>
            <w:tcBorders>
              <w:top w:val="single" w:sz="4" w:space="0" w:color="auto"/>
              <w:bottom w:val="single" w:sz="4" w:space="0" w:color="auto"/>
            </w:tcBorders>
          </w:tcPr>
          <w:p w14:paraId="0FFA9B96" w14:textId="62A80473" w:rsidR="001E1247" w:rsidRPr="001E1247" w:rsidRDefault="002A3C0E" w:rsidP="001E124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</w:t>
            </w:r>
            <w:r w:rsidRPr="002A3C0E">
              <w:rPr>
                <w:b/>
                <w:bCs/>
              </w:rPr>
              <w:t xml:space="preserve">riglycerides </w:t>
            </w:r>
            <w:r w:rsidR="001E1247" w:rsidRPr="001E1247">
              <w:rPr>
                <w:b/>
                <w:bCs/>
              </w:rPr>
              <w:t>mmol/L</w:t>
            </w:r>
          </w:p>
        </w:tc>
        <w:tc>
          <w:tcPr>
            <w:tcW w:w="12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545AD" w14:textId="17B4D922" w:rsidR="001E1247" w:rsidRPr="00BE7314" w:rsidRDefault="001E1247" w:rsidP="001E1247">
            <w:pPr>
              <w:jc w:val="center"/>
              <w:rPr>
                <w:rFonts w:ascii="Aptos Narrow" w:hAnsi="Aptos Narrow"/>
                <w:b/>
                <w:bCs/>
                <w:color w:val="000000"/>
                <w:lang w:eastAsia="en-GB"/>
              </w:rPr>
            </w:pPr>
            <w:r w:rsidRPr="00BE7314">
              <w:rPr>
                <w:rFonts w:ascii="Aptos Narrow" w:hAnsi="Aptos Narrow"/>
                <w:b/>
                <w:bCs/>
                <w:color w:val="000000"/>
                <w:lang w:eastAsia="en-GB"/>
              </w:rPr>
              <w:t>Laminitis (Yes or No)</w:t>
            </w:r>
          </w:p>
        </w:tc>
      </w:tr>
      <w:tr w:rsidR="001E1247" w:rsidRPr="005D2938" w14:paraId="2BC17FB1" w14:textId="77777777" w:rsidTr="001E1247">
        <w:trPr>
          <w:trHeight w:val="281"/>
          <w:jc w:val="center"/>
        </w:trPr>
        <w:tc>
          <w:tcPr>
            <w:tcW w:w="76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EF147" w14:textId="77777777" w:rsidR="001E1247" w:rsidRPr="005D2938" w:rsidRDefault="001E1247" w:rsidP="001E1247">
            <w:pPr>
              <w:jc w:val="center"/>
              <w:rPr>
                <w:rFonts w:ascii="Aptos Narrow" w:hAnsi="Aptos Narrow"/>
                <w:color w:val="000000"/>
                <w:lang w:eastAsia="en-GB"/>
              </w:rPr>
            </w:pPr>
            <w:r w:rsidRPr="005D2938">
              <w:rPr>
                <w:rFonts w:ascii="Aptos Narrow" w:hAnsi="Aptos Narrow"/>
                <w:color w:val="000000"/>
                <w:lang w:eastAsia="en-GB"/>
              </w:rPr>
              <w:t>12</w:t>
            </w:r>
          </w:p>
        </w:tc>
        <w:tc>
          <w:tcPr>
            <w:tcW w:w="906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7FFB321E" w14:textId="77777777" w:rsidR="001E1247" w:rsidRPr="005D2938" w:rsidRDefault="001E1247" w:rsidP="001E12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5D293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Gelding</w:t>
            </w:r>
          </w:p>
        </w:tc>
        <w:tc>
          <w:tcPr>
            <w:tcW w:w="76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E9684" w14:textId="77777777" w:rsidR="001E1247" w:rsidRPr="005D2938" w:rsidRDefault="001E1247" w:rsidP="001E1247">
            <w:pPr>
              <w:jc w:val="center"/>
              <w:rPr>
                <w:rFonts w:ascii="Aptos Narrow" w:hAnsi="Aptos Narrow"/>
                <w:color w:val="000000"/>
                <w:lang w:eastAsia="en-GB"/>
              </w:rPr>
            </w:pPr>
            <w:r w:rsidRPr="005D2938">
              <w:rPr>
                <w:rFonts w:ascii="Aptos Narrow" w:hAnsi="Aptos Narrow"/>
                <w:color w:val="000000"/>
                <w:lang w:eastAsia="en-GB"/>
              </w:rPr>
              <w:t>7</w:t>
            </w:r>
          </w:p>
        </w:tc>
        <w:tc>
          <w:tcPr>
            <w:tcW w:w="76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13C44" w14:textId="77777777" w:rsidR="001E1247" w:rsidRPr="005D2938" w:rsidRDefault="001E1247" w:rsidP="001E1247">
            <w:pPr>
              <w:jc w:val="center"/>
              <w:rPr>
                <w:rFonts w:ascii="Aptos Narrow" w:hAnsi="Aptos Narrow"/>
                <w:color w:val="000000"/>
                <w:lang w:eastAsia="en-GB"/>
              </w:rPr>
            </w:pPr>
            <w:r w:rsidRPr="005D2938">
              <w:rPr>
                <w:rFonts w:ascii="Aptos Narrow" w:hAnsi="Aptos Narrow"/>
                <w:color w:val="000000"/>
                <w:lang w:eastAsia="en-GB"/>
              </w:rPr>
              <w:t>3</w:t>
            </w:r>
          </w:p>
        </w:tc>
        <w:tc>
          <w:tcPr>
            <w:tcW w:w="925" w:type="dxa"/>
            <w:tcBorders>
              <w:top w:val="single" w:sz="4" w:space="0" w:color="auto"/>
            </w:tcBorders>
          </w:tcPr>
          <w:p w14:paraId="4DFA9021" w14:textId="51D9A8C4" w:rsidR="001E1247" w:rsidRPr="005D2938" w:rsidRDefault="001E1247" w:rsidP="001E1247">
            <w:pPr>
              <w:jc w:val="center"/>
              <w:rPr>
                <w:rFonts w:ascii="Aptos Narrow" w:hAnsi="Aptos Narrow"/>
                <w:color w:val="000000"/>
                <w:lang w:eastAsia="en-GB"/>
              </w:rPr>
            </w:pPr>
            <w:r w:rsidRPr="002C2C7C">
              <w:t>55</w:t>
            </w:r>
          </w:p>
        </w:tc>
        <w:tc>
          <w:tcPr>
            <w:tcW w:w="91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1CF45" w14:textId="748FDC12" w:rsidR="001E1247" w:rsidRPr="005D2938" w:rsidRDefault="001E1247" w:rsidP="001E1247">
            <w:pPr>
              <w:jc w:val="center"/>
              <w:rPr>
                <w:rFonts w:ascii="Aptos Narrow" w:hAnsi="Aptos Narrow"/>
                <w:color w:val="000000"/>
                <w:lang w:eastAsia="en-GB"/>
              </w:rPr>
            </w:pPr>
            <w:r w:rsidRPr="005D2938">
              <w:rPr>
                <w:rFonts w:ascii="Aptos Narrow" w:hAnsi="Aptos Narrow"/>
                <w:color w:val="000000"/>
                <w:lang w:eastAsia="en-GB"/>
              </w:rPr>
              <w:t>300</w:t>
            </w:r>
          </w:p>
        </w:tc>
        <w:tc>
          <w:tcPr>
            <w:tcW w:w="1292" w:type="dxa"/>
            <w:tcBorders>
              <w:top w:val="single" w:sz="4" w:space="0" w:color="auto"/>
            </w:tcBorders>
          </w:tcPr>
          <w:p w14:paraId="654462FB" w14:textId="230D2A3D" w:rsidR="001E1247" w:rsidRPr="005D2938" w:rsidRDefault="001E1247" w:rsidP="001E1247">
            <w:pPr>
              <w:jc w:val="center"/>
              <w:rPr>
                <w:rFonts w:ascii="Aptos Narrow" w:hAnsi="Aptos Narrow"/>
                <w:color w:val="000000"/>
                <w:lang w:eastAsia="en-GB"/>
              </w:rPr>
            </w:pPr>
            <w:r w:rsidRPr="00512B9A">
              <w:t>0.4</w:t>
            </w:r>
          </w:p>
        </w:tc>
        <w:tc>
          <w:tcPr>
            <w:tcW w:w="129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990B7" w14:textId="1C2F7FBE" w:rsidR="001E1247" w:rsidRPr="005D2938" w:rsidRDefault="001E1247" w:rsidP="001E1247">
            <w:pPr>
              <w:jc w:val="center"/>
              <w:rPr>
                <w:rFonts w:ascii="Aptos Narrow" w:hAnsi="Aptos Narrow"/>
                <w:color w:val="000000"/>
                <w:lang w:eastAsia="en-GB"/>
              </w:rPr>
            </w:pPr>
            <w:r w:rsidRPr="005D2938">
              <w:rPr>
                <w:rFonts w:ascii="Aptos Narrow" w:hAnsi="Aptos Narrow"/>
                <w:color w:val="000000"/>
                <w:lang w:eastAsia="en-GB"/>
              </w:rPr>
              <w:t>Yes</w:t>
            </w:r>
          </w:p>
        </w:tc>
      </w:tr>
      <w:tr w:rsidR="001E1247" w:rsidRPr="005D2938" w14:paraId="6CB6D15A" w14:textId="77777777" w:rsidTr="001E1247">
        <w:trPr>
          <w:trHeight w:val="281"/>
          <w:jc w:val="center"/>
        </w:trPr>
        <w:tc>
          <w:tcPr>
            <w:tcW w:w="763" w:type="dxa"/>
            <w:shd w:val="clear" w:color="auto" w:fill="auto"/>
            <w:noWrap/>
            <w:vAlign w:val="bottom"/>
            <w:hideMark/>
          </w:tcPr>
          <w:p w14:paraId="394C8085" w14:textId="77777777" w:rsidR="001E1247" w:rsidRPr="005D2938" w:rsidRDefault="001E1247" w:rsidP="001E1247">
            <w:pPr>
              <w:jc w:val="center"/>
              <w:rPr>
                <w:rFonts w:ascii="Aptos Narrow" w:hAnsi="Aptos Narrow"/>
                <w:color w:val="000000"/>
                <w:lang w:eastAsia="en-GB"/>
              </w:rPr>
            </w:pPr>
            <w:r w:rsidRPr="005D2938">
              <w:rPr>
                <w:rFonts w:ascii="Aptos Narrow" w:hAnsi="Aptos Narrow"/>
                <w:color w:val="000000"/>
                <w:lang w:eastAsia="en-GB"/>
              </w:rPr>
              <w:t>24</w:t>
            </w:r>
          </w:p>
        </w:tc>
        <w:tc>
          <w:tcPr>
            <w:tcW w:w="906" w:type="dxa"/>
            <w:shd w:val="clear" w:color="auto" w:fill="auto"/>
            <w:vAlign w:val="bottom"/>
            <w:hideMark/>
          </w:tcPr>
          <w:p w14:paraId="46EB3247" w14:textId="77777777" w:rsidR="001E1247" w:rsidRPr="005D2938" w:rsidRDefault="001E1247" w:rsidP="001E12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5D293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Gelding</w:t>
            </w:r>
          </w:p>
        </w:tc>
        <w:tc>
          <w:tcPr>
            <w:tcW w:w="763" w:type="dxa"/>
            <w:shd w:val="clear" w:color="auto" w:fill="auto"/>
            <w:noWrap/>
            <w:vAlign w:val="bottom"/>
            <w:hideMark/>
          </w:tcPr>
          <w:p w14:paraId="47F49DF7" w14:textId="77777777" w:rsidR="001E1247" w:rsidRPr="005D2938" w:rsidRDefault="001E1247" w:rsidP="001E1247">
            <w:pPr>
              <w:jc w:val="center"/>
              <w:rPr>
                <w:rFonts w:ascii="Aptos Narrow" w:hAnsi="Aptos Narrow"/>
                <w:color w:val="000000"/>
                <w:lang w:eastAsia="en-GB"/>
              </w:rPr>
            </w:pPr>
            <w:r w:rsidRPr="005D2938">
              <w:rPr>
                <w:rFonts w:ascii="Aptos Narrow" w:hAnsi="Aptos Narrow"/>
                <w:color w:val="000000"/>
                <w:lang w:eastAsia="en-GB"/>
              </w:rPr>
              <w:t>7</w:t>
            </w:r>
          </w:p>
        </w:tc>
        <w:tc>
          <w:tcPr>
            <w:tcW w:w="763" w:type="dxa"/>
            <w:shd w:val="clear" w:color="auto" w:fill="auto"/>
            <w:noWrap/>
            <w:vAlign w:val="bottom"/>
            <w:hideMark/>
          </w:tcPr>
          <w:p w14:paraId="0E5CF436" w14:textId="77777777" w:rsidR="001E1247" w:rsidRPr="005D2938" w:rsidRDefault="001E1247" w:rsidP="001E1247">
            <w:pPr>
              <w:jc w:val="center"/>
              <w:rPr>
                <w:rFonts w:ascii="Aptos Narrow" w:hAnsi="Aptos Narrow"/>
                <w:color w:val="000000"/>
                <w:lang w:eastAsia="en-GB"/>
              </w:rPr>
            </w:pPr>
            <w:r w:rsidRPr="005D2938">
              <w:rPr>
                <w:rFonts w:ascii="Aptos Narrow" w:hAnsi="Aptos Narrow"/>
                <w:color w:val="000000"/>
                <w:lang w:eastAsia="en-GB"/>
              </w:rPr>
              <w:t>2</w:t>
            </w:r>
          </w:p>
        </w:tc>
        <w:tc>
          <w:tcPr>
            <w:tcW w:w="925" w:type="dxa"/>
          </w:tcPr>
          <w:p w14:paraId="3CECCD60" w14:textId="262C5A98" w:rsidR="001E1247" w:rsidRPr="005D2938" w:rsidRDefault="001E1247" w:rsidP="001E1247">
            <w:pPr>
              <w:jc w:val="center"/>
              <w:rPr>
                <w:rFonts w:ascii="Aptos Narrow" w:hAnsi="Aptos Narrow"/>
                <w:color w:val="000000"/>
                <w:lang w:eastAsia="en-GB"/>
              </w:rPr>
            </w:pPr>
            <w:r w:rsidRPr="002C2C7C">
              <w:t>131</w:t>
            </w:r>
          </w:p>
        </w:tc>
        <w:tc>
          <w:tcPr>
            <w:tcW w:w="913" w:type="dxa"/>
            <w:shd w:val="clear" w:color="auto" w:fill="auto"/>
            <w:noWrap/>
            <w:vAlign w:val="bottom"/>
            <w:hideMark/>
          </w:tcPr>
          <w:p w14:paraId="1F11692D" w14:textId="207829EB" w:rsidR="001E1247" w:rsidRPr="005D2938" w:rsidRDefault="001E1247" w:rsidP="001E1247">
            <w:pPr>
              <w:jc w:val="center"/>
              <w:rPr>
                <w:rFonts w:ascii="Aptos Narrow" w:hAnsi="Aptos Narrow"/>
                <w:color w:val="000000"/>
                <w:lang w:eastAsia="en-GB"/>
              </w:rPr>
            </w:pPr>
            <w:r w:rsidRPr="005D2938">
              <w:rPr>
                <w:rFonts w:ascii="Aptos Narrow" w:hAnsi="Aptos Narrow"/>
                <w:color w:val="000000"/>
                <w:lang w:eastAsia="en-GB"/>
              </w:rPr>
              <w:t>300</w:t>
            </w:r>
          </w:p>
        </w:tc>
        <w:tc>
          <w:tcPr>
            <w:tcW w:w="1292" w:type="dxa"/>
          </w:tcPr>
          <w:p w14:paraId="172C03F3" w14:textId="4B1A2566" w:rsidR="001E1247" w:rsidRPr="005D2938" w:rsidRDefault="001E1247" w:rsidP="001E1247">
            <w:pPr>
              <w:jc w:val="center"/>
              <w:rPr>
                <w:rFonts w:ascii="Aptos Narrow" w:hAnsi="Aptos Narrow"/>
                <w:color w:val="000000"/>
                <w:lang w:eastAsia="en-GB"/>
              </w:rPr>
            </w:pPr>
            <w:r w:rsidRPr="00512B9A">
              <w:t>0.4</w:t>
            </w:r>
          </w:p>
        </w:tc>
        <w:tc>
          <w:tcPr>
            <w:tcW w:w="1292" w:type="dxa"/>
            <w:shd w:val="clear" w:color="auto" w:fill="auto"/>
            <w:noWrap/>
            <w:vAlign w:val="bottom"/>
            <w:hideMark/>
          </w:tcPr>
          <w:p w14:paraId="79FCA79B" w14:textId="0B96118D" w:rsidR="001E1247" w:rsidRPr="005D2938" w:rsidRDefault="001E1247" w:rsidP="001E1247">
            <w:pPr>
              <w:jc w:val="center"/>
              <w:rPr>
                <w:rFonts w:ascii="Aptos Narrow" w:hAnsi="Aptos Narrow"/>
                <w:color w:val="000000"/>
                <w:lang w:eastAsia="en-GB"/>
              </w:rPr>
            </w:pPr>
            <w:r w:rsidRPr="005D2938">
              <w:rPr>
                <w:rFonts w:ascii="Aptos Narrow" w:hAnsi="Aptos Narrow"/>
                <w:color w:val="000000"/>
                <w:lang w:eastAsia="en-GB"/>
              </w:rPr>
              <w:t>Yes</w:t>
            </w:r>
          </w:p>
        </w:tc>
      </w:tr>
      <w:tr w:rsidR="001E1247" w:rsidRPr="005D2938" w14:paraId="515B7D0D" w14:textId="77777777" w:rsidTr="001E1247">
        <w:trPr>
          <w:trHeight w:val="281"/>
          <w:jc w:val="center"/>
        </w:trPr>
        <w:tc>
          <w:tcPr>
            <w:tcW w:w="763" w:type="dxa"/>
            <w:shd w:val="clear" w:color="auto" w:fill="auto"/>
            <w:noWrap/>
            <w:vAlign w:val="bottom"/>
            <w:hideMark/>
          </w:tcPr>
          <w:p w14:paraId="3C8A6733" w14:textId="77777777" w:rsidR="001E1247" w:rsidRPr="005D2938" w:rsidRDefault="001E1247" w:rsidP="001E1247">
            <w:pPr>
              <w:jc w:val="center"/>
              <w:rPr>
                <w:rFonts w:ascii="Aptos Narrow" w:hAnsi="Aptos Narrow"/>
                <w:color w:val="000000"/>
                <w:lang w:eastAsia="en-GB"/>
              </w:rPr>
            </w:pPr>
            <w:r w:rsidRPr="005D2938">
              <w:rPr>
                <w:rFonts w:ascii="Aptos Narrow" w:hAnsi="Aptos Narrow"/>
                <w:color w:val="000000"/>
                <w:lang w:eastAsia="en-GB"/>
              </w:rPr>
              <w:t>21</w:t>
            </w:r>
          </w:p>
        </w:tc>
        <w:tc>
          <w:tcPr>
            <w:tcW w:w="906" w:type="dxa"/>
            <w:shd w:val="clear" w:color="auto" w:fill="auto"/>
            <w:vAlign w:val="bottom"/>
            <w:hideMark/>
          </w:tcPr>
          <w:p w14:paraId="24A5F2F6" w14:textId="77777777" w:rsidR="001E1247" w:rsidRPr="005D2938" w:rsidRDefault="001E1247" w:rsidP="001E12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5D293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Gelding</w:t>
            </w:r>
          </w:p>
        </w:tc>
        <w:tc>
          <w:tcPr>
            <w:tcW w:w="763" w:type="dxa"/>
            <w:shd w:val="clear" w:color="auto" w:fill="auto"/>
            <w:noWrap/>
            <w:vAlign w:val="bottom"/>
            <w:hideMark/>
          </w:tcPr>
          <w:p w14:paraId="0D667C45" w14:textId="77777777" w:rsidR="001E1247" w:rsidRPr="005D2938" w:rsidRDefault="001E1247" w:rsidP="001E1247">
            <w:pPr>
              <w:jc w:val="center"/>
              <w:rPr>
                <w:rFonts w:ascii="Aptos Narrow" w:hAnsi="Aptos Narrow"/>
                <w:color w:val="000000"/>
                <w:lang w:eastAsia="en-GB"/>
              </w:rPr>
            </w:pPr>
            <w:r w:rsidRPr="005D2938">
              <w:rPr>
                <w:rFonts w:ascii="Aptos Narrow" w:hAnsi="Aptos Narrow"/>
                <w:color w:val="000000"/>
                <w:lang w:eastAsia="en-GB"/>
              </w:rPr>
              <w:t>8</w:t>
            </w:r>
          </w:p>
        </w:tc>
        <w:tc>
          <w:tcPr>
            <w:tcW w:w="763" w:type="dxa"/>
            <w:shd w:val="clear" w:color="auto" w:fill="auto"/>
            <w:noWrap/>
            <w:vAlign w:val="bottom"/>
            <w:hideMark/>
          </w:tcPr>
          <w:p w14:paraId="2FBA1FAF" w14:textId="77777777" w:rsidR="001E1247" w:rsidRPr="005D2938" w:rsidRDefault="001E1247" w:rsidP="001E1247">
            <w:pPr>
              <w:jc w:val="center"/>
              <w:rPr>
                <w:rFonts w:ascii="Aptos Narrow" w:hAnsi="Aptos Narrow"/>
                <w:color w:val="000000"/>
                <w:lang w:eastAsia="en-GB"/>
              </w:rPr>
            </w:pPr>
            <w:r w:rsidRPr="005D2938">
              <w:rPr>
                <w:rFonts w:ascii="Aptos Narrow" w:hAnsi="Aptos Narrow"/>
                <w:color w:val="000000"/>
                <w:lang w:eastAsia="en-GB"/>
              </w:rPr>
              <w:t>3</w:t>
            </w:r>
          </w:p>
        </w:tc>
        <w:tc>
          <w:tcPr>
            <w:tcW w:w="925" w:type="dxa"/>
          </w:tcPr>
          <w:p w14:paraId="1A0A4CDD" w14:textId="0E9C4892" w:rsidR="001E1247" w:rsidRPr="005D2938" w:rsidRDefault="001E1247" w:rsidP="001E1247">
            <w:pPr>
              <w:jc w:val="center"/>
              <w:rPr>
                <w:rFonts w:ascii="Aptos Narrow" w:hAnsi="Aptos Narrow"/>
                <w:color w:val="000000"/>
                <w:lang w:eastAsia="en-GB"/>
              </w:rPr>
            </w:pPr>
            <w:r w:rsidRPr="002C2C7C">
              <w:t>20</w:t>
            </w:r>
          </w:p>
        </w:tc>
        <w:tc>
          <w:tcPr>
            <w:tcW w:w="913" w:type="dxa"/>
            <w:shd w:val="clear" w:color="auto" w:fill="auto"/>
            <w:noWrap/>
            <w:vAlign w:val="bottom"/>
            <w:hideMark/>
          </w:tcPr>
          <w:p w14:paraId="125E5465" w14:textId="638FADC5" w:rsidR="001E1247" w:rsidRPr="005D2938" w:rsidRDefault="001E1247" w:rsidP="001E1247">
            <w:pPr>
              <w:jc w:val="center"/>
              <w:rPr>
                <w:rFonts w:ascii="Aptos Narrow" w:hAnsi="Aptos Narrow"/>
                <w:color w:val="000000"/>
                <w:lang w:eastAsia="en-GB"/>
              </w:rPr>
            </w:pPr>
            <w:r w:rsidRPr="005D2938">
              <w:rPr>
                <w:rFonts w:ascii="Aptos Narrow" w:hAnsi="Aptos Narrow"/>
                <w:color w:val="000000"/>
                <w:lang w:eastAsia="en-GB"/>
              </w:rPr>
              <w:t>297</w:t>
            </w:r>
          </w:p>
        </w:tc>
        <w:tc>
          <w:tcPr>
            <w:tcW w:w="1292" w:type="dxa"/>
          </w:tcPr>
          <w:p w14:paraId="34707223" w14:textId="45199F95" w:rsidR="001E1247" w:rsidRPr="005D2938" w:rsidRDefault="001E1247" w:rsidP="001E1247">
            <w:pPr>
              <w:jc w:val="center"/>
              <w:rPr>
                <w:rFonts w:ascii="Aptos Narrow" w:hAnsi="Aptos Narrow"/>
                <w:color w:val="000000"/>
                <w:lang w:eastAsia="en-GB"/>
              </w:rPr>
            </w:pPr>
            <w:r w:rsidRPr="00512B9A">
              <w:t>0.3</w:t>
            </w:r>
          </w:p>
        </w:tc>
        <w:tc>
          <w:tcPr>
            <w:tcW w:w="1292" w:type="dxa"/>
            <w:shd w:val="clear" w:color="auto" w:fill="auto"/>
            <w:noWrap/>
            <w:vAlign w:val="bottom"/>
            <w:hideMark/>
          </w:tcPr>
          <w:p w14:paraId="47D855AC" w14:textId="0EA03DD3" w:rsidR="001E1247" w:rsidRPr="005D2938" w:rsidRDefault="001E1247" w:rsidP="001E1247">
            <w:pPr>
              <w:jc w:val="center"/>
              <w:rPr>
                <w:rFonts w:ascii="Aptos Narrow" w:hAnsi="Aptos Narrow"/>
                <w:color w:val="000000"/>
                <w:lang w:eastAsia="en-GB"/>
              </w:rPr>
            </w:pPr>
            <w:r w:rsidRPr="005D2938">
              <w:rPr>
                <w:rFonts w:ascii="Aptos Narrow" w:hAnsi="Aptos Narrow"/>
                <w:color w:val="000000"/>
                <w:lang w:eastAsia="en-GB"/>
              </w:rPr>
              <w:t>No</w:t>
            </w:r>
          </w:p>
        </w:tc>
      </w:tr>
      <w:tr w:rsidR="001E1247" w:rsidRPr="005D2938" w14:paraId="015FC579" w14:textId="77777777" w:rsidTr="001E1247">
        <w:trPr>
          <w:trHeight w:val="281"/>
          <w:jc w:val="center"/>
        </w:trPr>
        <w:tc>
          <w:tcPr>
            <w:tcW w:w="763" w:type="dxa"/>
            <w:shd w:val="clear" w:color="auto" w:fill="auto"/>
            <w:noWrap/>
            <w:vAlign w:val="bottom"/>
            <w:hideMark/>
          </w:tcPr>
          <w:p w14:paraId="3DD94632" w14:textId="77777777" w:rsidR="001E1247" w:rsidRPr="005D2938" w:rsidRDefault="001E1247" w:rsidP="001E1247">
            <w:pPr>
              <w:jc w:val="center"/>
              <w:rPr>
                <w:rFonts w:ascii="Aptos Narrow" w:hAnsi="Aptos Narrow"/>
                <w:color w:val="000000"/>
                <w:lang w:eastAsia="en-GB"/>
              </w:rPr>
            </w:pPr>
            <w:r w:rsidRPr="005D2938">
              <w:rPr>
                <w:rFonts w:ascii="Aptos Narrow" w:hAnsi="Aptos Narrow"/>
                <w:color w:val="000000"/>
                <w:lang w:eastAsia="en-GB"/>
              </w:rPr>
              <w:t>15</w:t>
            </w:r>
          </w:p>
        </w:tc>
        <w:tc>
          <w:tcPr>
            <w:tcW w:w="906" w:type="dxa"/>
            <w:shd w:val="clear" w:color="auto" w:fill="auto"/>
            <w:vAlign w:val="bottom"/>
            <w:hideMark/>
          </w:tcPr>
          <w:p w14:paraId="5366CA46" w14:textId="77777777" w:rsidR="001E1247" w:rsidRPr="005D2938" w:rsidRDefault="001E1247" w:rsidP="001E12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5D293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Gelding</w:t>
            </w:r>
          </w:p>
        </w:tc>
        <w:tc>
          <w:tcPr>
            <w:tcW w:w="763" w:type="dxa"/>
            <w:shd w:val="clear" w:color="auto" w:fill="auto"/>
            <w:noWrap/>
            <w:vAlign w:val="bottom"/>
            <w:hideMark/>
          </w:tcPr>
          <w:p w14:paraId="296ABEAA" w14:textId="77777777" w:rsidR="001E1247" w:rsidRPr="005D2938" w:rsidRDefault="001E1247" w:rsidP="001E1247">
            <w:pPr>
              <w:jc w:val="center"/>
              <w:rPr>
                <w:rFonts w:ascii="Aptos Narrow" w:hAnsi="Aptos Narrow"/>
                <w:color w:val="000000"/>
                <w:lang w:eastAsia="en-GB"/>
              </w:rPr>
            </w:pPr>
            <w:r w:rsidRPr="005D2938">
              <w:rPr>
                <w:rFonts w:ascii="Aptos Narrow" w:hAnsi="Aptos Narrow"/>
                <w:color w:val="000000"/>
                <w:lang w:eastAsia="en-GB"/>
              </w:rPr>
              <w:t>8</w:t>
            </w:r>
          </w:p>
        </w:tc>
        <w:tc>
          <w:tcPr>
            <w:tcW w:w="763" w:type="dxa"/>
            <w:shd w:val="clear" w:color="auto" w:fill="auto"/>
            <w:noWrap/>
            <w:vAlign w:val="bottom"/>
            <w:hideMark/>
          </w:tcPr>
          <w:p w14:paraId="7F21546C" w14:textId="77777777" w:rsidR="001E1247" w:rsidRPr="005D2938" w:rsidRDefault="001E1247" w:rsidP="001E1247">
            <w:pPr>
              <w:jc w:val="center"/>
              <w:rPr>
                <w:rFonts w:ascii="Aptos Narrow" w:hAnsi="Aptos Narrow"/>
                <w:color w:val="000000"/>
                <w:lang w:eastAsia="en-GB"/>
              </w:rPr>
            </w:pPr>
            <w:r w:rsidRPr="005D2938">
              <w:rPr>
                <w:rFonts w:ascii="Aptos Narrow" w:hAnsi="Aptos Narrow"/>
                <w:color w:val="000000"/>
                <w:lang w:eastAsia="en-GB"/>
              </w:rPr>
              <w:t>4</w:t>
            </w:r>
          </w:p>
        </w:tc>
        <w:tc>
          <w:tcPr>
            <w:tcW w:w="925" w:type="dxa"/>
          </w:tcPr>
          <w:p w14:paraId="0A2E8AAF" w14:textId="1C98CA3B" w:rsidR="001E1247" w:rsidRPr="005D2938" w:rsidRDefault="001E1247" w:rsidP="001E1247">
            <w:pPr>
              <w:jc w:val="center"/>
              <w:rPr>
                <w:rFonts w:ascii="Aptos Narrow" w:hAnsi="Aptos Narrow"/>
                <w:color w:val="000000"/>
                <w:lang w:eastAsia="en-GB"/>
              </w:rPr>
            </w:pPr>
            <w:r w:rsidRPr="002C2C7C">
              <w:t>21</w:t>
            </w:r>
          </w:p>
        </w:tc>
        <w:tc>
          <w:tcPr>
            <w:tcW w:w="913" w:type="dxa"/>
            <w:shd w:val="clear" w:color="auto" w:fill="auto"/>
            <w:noWrap/>
            <w:vAlign w:val="bottom"/>
            <w:hideMark/>
          </w:tcPr>
          <w:p w14:paraId="3CB0BD2E" w14:textId="18337C26" w:rsidR="001E1247" w:rsidRPr="005D2938" w:rsidRDefault="001E1247" w:rsidP="001E1247">
            <w:pPr>
              <w:jc w:val="center"/>
              <w:rPr>
                <w:rFonts w:ascii="Aptos Narrow" w:hAnsi="Aptos Narrow"/>
                <w:color w:val="000000"/>
                <w:lang w:eastAsia="en-GB"/>
              </w:rPr>
            </w:pPr>
            <w:r w:rsidRPr="005D2938">
              <w:rPr>
                <w:rFonts w:ascii="Aptos Narrow" w:hAnsi="Aptos Narrow"/>
                <w:color w:val="000000"/>
                <w:lang w:eastAsia="en-GB"/>
              </w:rPr>
              <w:t>173</w:t>
            </w:r>
          </w:p>
        </w:tc>
        <w:tc>
          <w:tcPr>
            <w:tcW w:w="1292" w:type="dxa"/>
          </w:tcPr>
          <w:p w14:paraId="5EA9F3E7" w14:textId="030BF5B1" w:rsidR="001E1247" w:rsidRPr="005D2938" w:rsidRDefault="001E1247" w:rsidP="001E1247">
            <w:pPr>
              <w:jc w:val="center"/>
              <w:rPr>
                <w:rFonts w:ascii="Aptos Narrow" w:hAnsi="Aptos Narrow"/>
                <w:color w:val="000000"/>
                <w:lang w:eastAsia="en-GB"/>
              </w:rPr>
            </w:pPr>
            <w:r w:rsidRPr="00512B9A">
              <w:t>0.3</w:t>
            </w:r>
          </w:p>
        </w:tc>
        <w:tc>
          <w:tcPr>
            <w:tcW w:w="1292" w:type="dxa"/>
            <w:shd w:val="clear" w:color="auto" w:fill="auto"/>
            <w:noWrap/>
            <w:vAlign w:val="bottom"/>
            <w:hideMark/>
          </w:tcPr>
          <w:p w14:paraId="6356509F" w14:textId="58D7822E" w:rsidR="001E1247" w:rsidRPr="005D2938" w:rsidRDefault="001E1247" w:rsidP="001E1247">
            <w:pPr>
              <w:jc w:val="center"/>
              <w:rPr>
                <w:rFonts w:ascii="Aptos Narrow" w:hAnsi="Aptos Narrow"/>
                <w:color w:val="000000"/>
                <w:lang w:eastAsia="en-GB"/>
              </w:rPr>
            </w:pPr>
            <w:r w:rsidRPr="005D2938">
              <w:rPr>
                <w:rFonts w:ascii="Aptos Narrow" w:hAnsi="Aptos Narrow"/>
                <w:color w:val="000000"/>
                <w:lang w:eastAsia="en-GB"/>
              </w:rPr>
              <w:t>Yes</w:t>
            </w:r>
          </w:p>
        </w:tc>
      </w:tr>
      <w:tr w:rsidR="001E1247" w:rsidRPr="005D2938" w14:paraId="3A969181" w14:textId="77777777" w:rsidTr="001E1247">
        <w:trPr>
          <w:trHeight w:val="281"/>
          <w:jc w:val="center"/>
        </w:trPr>
        <w:tc>
          <w:tcPr>
            <w:tcW w:w="763" w:type="dxa"/>
            <w:shd w:val="clear" w:color="auto" w:fill="auto"/>
            <w:noWrap/>
            <w:vAlign w:val="bottom"/>
            <w:hideMark/>
          </w:tcPr>
          <w:p w14:paraId="5227610A" w14:textId="77777777" w:rsidR="001E1247" w:rsidRPr="005D2938" w:rsidRDefault="001E1247" w:rsidP="001E1247">
            <w:pPr>
              <w:jc w:val="center"/>
              <w:rPr>
                <w:rFonts w:ascii="Aptos Narrow" w:hAnsi="Aptos Narrow"/>
                <w:color w:val="000000"/>
                <w:lang w:eastAsia="en-GB"/>
              </w:rPr>
            </w:pPr>
            <w:r w:rsidRPr="005D2938">
              <w:rPr>
                <w:rFonts w:ascii="Aptos Narrow" w:hAnsi="Aptos Narrow"/>
                <w:color w:val="000000"/>
                <w:lang w:eastAsia="en-GB"/>
              </w:rPr>
              <w:t>21</w:t>
            </w:r>
          </w:p>
        </w:tc>
        <w:tc>
          <w:tcPr>
            <w:tcW w:w="906" w:type="dxa"/>
            <w:shd w:val="clear" w:color="auto" w:fill="auto"/>
            <w:vAlign w:val="bottom"/>
            <w:hideMark/>
          </w:tcPr>
          <w:p w14:paraId="4BC28B4F" w14:textId="77777777" w:rsidR="001E1247" w:rsidRPr="005D2938" w:rsidRDefault="001E1247" w:rsidP="001E12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5D293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Mare</w:t>
            </w:r>
          </w:p>
        </w:tc>
        <w:tc>
          <w:tcPr>
            <w:tcW w:w="763" w:type="dxa"/>
            <w:shd w:val="clear" w:color="auto" w:fill="auto"/>
            <w:noWrap/>
            <w:vAlign w:val="bottom"/>
            <w:hideMark/>
          </w:tcPr>
          <w:p w14:paraId="0167305E" w14:textId="77777777" w:rsidR="001E1247" w:rsidRPr="005D2938" w:rsidRDefault="001E1247" w:rsidP="001E1247">
            <w:pPr>
              <w:jc w:val="center"/>
              <w:rPr>
                <w:rFonts w:ascii="Aptos Narrow" w:hAnsi="Aptos Narrow"/>
                <w:color w:val="000000"/>
                <w:lang w:eastAsia="en-GB"/>
              </w:rPr>
            </w:pPr>
            <w:r w:rsidRPr="005D2938">
              <w:rPr>
                <w:rFonts w:ascii="Aptos Narrow" w:hAnsi="Aptos Narrow"/>
                <w:color w:val="000000"/>
                <w:lang w:eastAsia="en-GB"/>
              </w:rPr>
              <w:t>7</w:t>
            </w:r>
          </w:p>
        </w:tc>
        <w:tc>
          <w:tcPr>
            <w:tcW w:w="763" w:type="dxa"/>
            <w:shd w:val="clear" w:color="auto" w:fill="auto"/>
            <w:noWrap/>
            <w:vAlign w:val="bottom"/>
            <w:hideMark/>
          </w:tcPr>
          <w:p w14:paraId="6EB73161" w14:textId="77777777" w:rsidR="001E1247" w:rsidRPr="005D2938" w:rsidRDefault="001E1247" w:rsidP="001E1247">
            <w:pPr>
              <w:jc w:val="center"/>
              <w:rPr>
                <w:rFonts w:ascii="Aptos Narrow" w:hAnsi="Aptos Narrow"/>
                <w:color w:val="000000"/>
                <w:lang w:eastAsia="en-GB"/>
              </w:rPr>
            </w:pPr>
            <w:r w:rsidRPr="005D2938">
              <w:rPr>
                <w:rFonts w:ascii="Aptos Narrow" w:hAnsi="Aptos Narrow"/>
                <w:color w:val="000000"/>
                <w:lang w:eastAsia="en-GB"/>
              </w:rPr>
              <w:t>3</w:t>
            </w:r>
          </w:p>
        </w:tc>
        <w:tc>
          <w:tcPr>
            <w:tcW w:w="925" w:type="dxa"/>
          </w:tcPr>
          <w:p w14:paraId="11E3DF58" w14:textId="2C92EDF6" w:rsidR="001E1247" w:rsidRPr="005D2938" w:rsidRDefault="001E1247" w:rsidP="001E1247">
            <w:pPr>
              <w:jc w:val="center"/>
              <w:rPr>
                <w:rFonts w:ascii="Aptos Narrow" w:hAnsi="Aptos Narrow"/>
                <w:color w:val="000000"/>
                <w:lang w:eastAsia="en-GB"/>
              </w:rPr>
            </w:pPr>
            <w:r w:rsidRPr="002C2C7C">
              <w:t>80</w:t>
            </w:r>
          </w:p>
        </w:tc>
        <w:tc>
          <w:tcPr>
            <w:tcW w:w="913" w:type="dxa"/>
            <w:shd w:val="clear" w:color="auto" w:fill="auto"/>
            <w:noWrap/>
            <w:vAlign w:val="bottom"/>
            <w:hideMark/>
          </w:tcPr>
          <w:p w14:paraId="04EE4F07" w14:textId="368B1CFD" w:rsidR="001E1247" w:rsidRPr="005D2938" w:rsidRDefault="001E1247" w:rsidP="001E1247">
            <w:pPr>
              <w:jc w:val="center"/>
              <w:rPr>
                <w:rFonts w:ascii="Aptos Narrow" w:hAnsi="Aptos Narrow"/>
                <w:color w:val="000000"/>
                <w:lang w:eastAsia="en-GB"/>
              </w:rPr>
            </w:pPr>
            <w:r w:rsidRPr="005D2938">
              <w:rPr>
                <w:rFonts w:ascii="Aptos Narrow" w:hAnsi="Aptos Narrow"/>
                <w:color w:val="000000"/>
                <w:lang w:eastAsia="en-GB"/>
              </w:rPr>
              <w:t>92</w:t>
            </w:r>
          </w:p>
        </w:tc>
        <w:tc>
          <w:tcPr>
            <w:tcW w:w="1292" w:type="dxa"/>
          </w:tcPr>
          <w:p w14:paraId="22EE275D" w14:textId="7CDD439D" w:rsidR="001E1247" w:rsidRPr="005D2938" w:rsidRDefault="001E1247" w:rsidP="001E1247">
            <w:pPr>
              <w:jc w:val="center"/>
              <w:rPr>
                <w:rFonts w:ascii="Aptos Narrow" w:hAnsi="Aptos Narrow"/>
                <w:color w:val="000000"/>
                <w:lang w:eastAsia="en-GB"/>
              </w:rPr>
            </w:pPr>
            <w:r w:rsidRPr="00512B9A">
              <w:t>0.3</w:t>
            </w:r>
          </w:p>
        </w:tc>
        <w:tc>
          <w:tcPr>
            <w:tcW w:w="1292" w:type="dxa"/>
            <w:shd w:val="clear" w:color="auto" w:fill="auto"/>
            <w:noWrap/>
            <w:vAlign w:val="bottom"/>
            <w:hideMark/>
          </w:tcPr>
          <w:p w14:paraId="455A7711" w14:textId="38FED2EA" w:rsidR="001E1247" w:rsidRPr="005D2938" w:rsidRDefault="001E1247" w:rsidP="001E1247">
            <w:pPr>
              <w:jc w:val="center"/>
              <w:rPr>
                <w:rFonts w:ascii="Aptos Narrow" w:hAnsi="Aptos Narrow"/>
                <w:color w:val="000000"/>
                <w:lang w:eastAsia="en-GB"/>
              </w:rPr>
            </w:pPr>
            <w:r w:rsidRPr="005D2938">
              <w:rPr>
                <w:rFonts w:ascii="Aptos Narrow" w:hAnsi="Aptos Narrow"/>
                <w:color w:val="000000"/>
                <w:lang w:eastAsia="en-GB"/>
              </w:rPr>
              <w:t>Yes</w:t>
            </w:r>
          </w:p>
        </w:tc>
      </w:tr>
      <w:tr w:rsidR="001E1247" w:rsidRPr="005D2938" w14:paraId="184ECBA8" w14:textId="77777777" w:rsidTr="001E1247">
        <w:trPr>
          <w:trHeight w:val="281"/>
          <w:jc w:val="center"/>
        </w:trPr>
        <w:tc>
          <w:tcPr>
            <w:tcW w:w="763" w:type="dxa"/>
            <w:shd w:val="clear" w:color="auto" w:fill="auto"/>
            <w:noWrap/>
            <w:vAlign w:val="bottom"/>
            <w:hideMark/>
          </w:tcPr>
          <w:p w14:paraId="3D58E2E5" w14:textId="77777777" w:rsidR="001E1247" w:rsidRPr="005D2938" w:rsidRDefault="001E1247" w:rsidP="001E1247">
            <w:pPr>
              <w:jc w:val="center"/>
              <w:rPr>
                <w:rFonts w:ascii="Aptos Narrow" w:hAnsi="Aptos Narrow"/>
                <w:color w:val="000000"/>
                <w:lang w:eastAsia="en-GB"/>
              </w:rPr>
            </w:pPr>
            <w:r w:rsidRPr="005D2938">
              <w:rPr>
                <w:rFonts w:ascii="Aptos Narrow" w:hAnsi="Aptos Narrow"/>
                <w:color w:val="000000"/>
                <w:lang w:eastAsia="en-GB"/>
              </w:rPr>
              <w:t>12</w:t>
            </w:r>
          </w:p>
        </w:tc>
        <w:tc>
          <w:tcPr>
            <w:tcW w:w="906" w:type="dxa"/>
            <w:shd w:val="clear" w:color="auto" w:fill="auto"/>
            <w:vAlign w:val="bottom"/>
            <w:hideMark/>
          </w:tcPr>
          <w:p w14:paraId="16054DA6" w14:textId="77777777" w:rsidR="001E1247" w:rsidRPr="005D2938" w:rsidRDefault="001E1247" w:rsidP="001E12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5D293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Mare</w:t>
            </w:r>
          </w:p>
        </w:tc>
        <w:tc>
          <w:tcPr>
            <w:tcW w:w="763" w:type="dxa"/>
            <w:shd w:val="clear" w:color="auto" w:fill="auto"/>
            <w:noWrap/>
            <w:vAlign w:val="bottom"/>
            <w:hideMark/>
          </w:tcPr>
          <w:p w14:paraId="6480A6B4" w14:textId="77777777" w:rsidR="001E1247" w:rsidRPr="005D2938" w:rsidRDefault="001E1247" w:rsidP="001E1247">
            <w:pPr>
              <w:jc w:val="center"/>
              <w:rPr>
                <w:rFonts w:ascii="Aptos Narrow" w:hAnsi="Aptos Narrow"/>
                <w:color w:val="000000"/>
                <w:lang w:eastAsia="en-GB"/>
              </w:rPr>
            </w:pPr>
            <w:r w:rsidRPr="005D2938">
              <w:rPr>
                <w:rFonts w:ascii="Aptos Narrow" w:hAnsi="Aptos Narrow"/>
                <w:color w:val="000000"/>
                <w:lang w:eastAsia="en-GB"/>
              </w:rPr>
              <w:t>7</w:t>
            </w:r>
          </w:p>
        </w:tc>
        <w:tc>
          <w:tcPr>
            <w:tcW w:w="763" w:type="dxa"/>
            <w:shd w:val="clear" w:color="auto" w:fill="auto"/>
            <w:noWrap/>
            <w:vAlign w:val="bottom"/>
            <w:hideMark/>
          </w:tcPr>
          <w:p w14:paraId="36883995" w14:textId="77777777" w:rsidR="001E1247" w:rsidRPr="005D2938" w:rsidRDefault="001E1247" w:rsidP="001E1247">
            <w:pPr>
              <w:jc w:val="center"/>
              <w:rPr>
                <w:rFonts w:ascii="Aptos Narrow" w:hAnsi="Aptos Narrow"/>
                <w:color w:val="000000"/>
                <w:lang w:eastAsia="en-GB"/>
              </w:rPr>
            </w:pPr>
            <w:r w:rsidRPr="005D2938">
              <w:rPr>
                <w:rFonts w:ascii="Aptos Narrow" w:hAnsi="Aptos Narrow"/>
                <w:color w:val="000000"/>
                <w:lang w:eastAsia="en-GB"/>
              </w:rPr>
              <w:t>2.5</w:t>
            </w:r>
          </w:p>
        </w:tc>
        <w:tc>
          <w:tcPr>
            <w:tcW w:w="925" w:type="dxa"/>
          </w:tcPr>
          <w:p w14:paraId="73CFF491" w14:textId="1BBFB682" w:rsidR="001E1247" w:rsidRPr="005D2938" w:rsidRDefault="001E1247" w:rsidP="001E1247">
            <w:pPr>
              <w:jc w:val="center"/>
              <w:rPr>
                <w:rFonts w:ascii="Aptos Narrow" w:hAnsi="Aptos Narrow"/>
                <w:color w:val="000000"/>
                <w:lang w:eastAsia="en-GB"/>
              </w:rPr>
            </w:pPr>
            <w:r w:rsidRPr="002C2C7C">
              <w:t>15</w:t>
            </w:r>
          </w:p>
        </w:tc>
        <w:tc>
          <w:tcPr>
            <w:tcW w:w="913" w:type="dxa"/>
            <w:shd w:val="clear" w:color="auto" w:fill="auto"/>
            <w:noWrap/>
            <w:vAlign w:val="bottom"/>
            <w:hideMark/>
          </w:tcPr>
          <w:p w14:paraId="2315DC14" w14:textId="6DFBE6BE" w:rsidR="001E1247" w:rsidRPr="005D2938" w:rsidRDefault="001E1247" w:rsidP="001E1247">
            <w:pPr>
              <w:jc w:val="center"/>
              <w:rPr>
                <w:rFonts w:ascii="Aptos Narrow" w:hAnsi="Aptos Narrow"/>
                <w:color w:val="000000"/>
                <w:lang w:eastAsia="en-GB"/>
              </w:rPr>
            </w:pPr>
            <w:r w:rsidRPr="005D2938">
              <w:rPr>
                <w:rFonts w:ascii="Aptos Narrow" w:hAnsi="Aptos Narrow"/>
                <w:color w:val="000000"/>
                <w:lang w:eastAsia="en-GB"/>
              </w:rPr>
              <w:t>85</w:t>
            </w:r>
          </w:p>
        </w:tc>
        <w:tc>
          <w:tcPr>
            <w:tcW w:w="1292" w:type="dxa"/>
          </w:tcPr>
          <w:p w14:paraId="4144CBEF" w14:textId="4F77E6B5" w:rsidR="001E1247" w:rsidRPr="005D2938" w:rsidRDefault="001E1247" w:rsidP="001E1247">
            <w:pPr>
              <w:jc w:val="center"/>
              <w:rPr>
                <w:rFonts w:ascii="Aptos Narrow" w:hAnsi="Aptos Narrow"/>
                <w:color w:val="000000"/>
                <w:lang w:eastAsia="en-GB"/>
              </w:rPr>
            </w:pPr>
            <w:r w:rsidRPr="00512B9A">
              <w:t>0.4</w:t>
            </w:r>
          </w:p>
        </w:tc>
        <w:tc>
          <w:tcPr>
            <w:tcW w:w="1292" w:type="dxa"/>
            <w:shd w:val="clear" w:color="auto" w:fill="auto"/>
            <w:noWrap/>
            <w:vAlign w:val="bottom"/>
            <w:hideMark/>
          </w:tcPr>
          <w:p w14:paraId="18A8A1AB" w14:textId="2568D1C9" w:rsidR="001E1247" w:rsidRPr="005D2938" w:rsidRDefault="001E1247" w:rsidP="001E1247">
            <w:pPr>
              <w:jc w:val="center"/>
              <w:rPr>
                <w:rFonts w:ascii="Aptos Narrow" w:hAnsi="Aptos Narrow"/>
                <w:color w:val="000000"/>
                <w:lang w:eastAsia="en-GB"/>
              </w:rPr>
            </w:pPr>
            <w:r w:rsidRPr="005D2938">
              <w:rPr>
                <w:rFonts w:ascii="Aptos Narrow" w:hAnsi="Aptos Narrow"/>
                <w:color w:val="000000"/>
                <w:lang w:eastAsia="en-GB"/>
              </w:rPr>
              <w:t>No</w:t>
            </w:r>
          </w:p>
        </w:tc>
      </w:tr>
      <w:tr w:rsidR="001E1247" w:rsidRPr="005D2938" w14:paraId="1E3BEC09" w14:textId="77777777" w:rsidTr="001E1247">
        <w:trPr>
          <w:trHeight w:val="281"/>
          <w:jc w:val="center"/>
        </w:trPr>
        <w:tc>
          <w:tcPr>
            <w:tcW w:w="763" w:type="dxa"/>
            <w:shd w:val="clear" w:color="auto" w:fill="auto"/>
            <w:noWrap/>
            <w:vAlign w:val="bottom"/>
            <w:hideMark/>
          </w:tcPr>
          <w:p w14:paraId="21E797CB" w14:textId="77777777" w:rsidR="001E1247" w:rsidRPr="005D2938" w:rsidRDefault="001E1247" w:rsidP="001E1247">
            <w:pPr>
              <w:jc w:val="center"/>
              <w:rPr>
                <w:rFonts w:ascii="Aptos Narrow" w:hAnsi="Aptos Narrow"/>
                <w:color w:val="000000"/>
                <w:lang w:eastAsia="en-GB"/>
              </w:rPr>
            </w:pPr>
            <w:r w:rsidRPr="005D2938">
              <w:rPr>
                <w:rFonts w:ascii="Aptos Narrow" w:hAnsi="Aptos Narrow"/>
                <w:color w:val="000000"/>
                <w:lang w:eastAsia="en-GB"/>
              </w:rPr>
              <w:t>10</w:t>
            </w:r>
          </w:p>
        </w:tc>
        <w:tc>
          <w:tcPr>
            <w:tcW w:w="906" w:type="dxa"/>
            <w:shd w:val="clear" w:color="auto" w:fill="auto"/>
            <w:vAlign w:val="bottom"/>
            <w:hideMark/>
          </w:tcPr>
          <w:p w14:paraId="4CB6FD38" w14:textId="77777777" w:rsidR="001E1247" w:rsidRPr="005D2938" w:rsidRDefault="001E1247" w:rsidP="001E12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5D293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Mare</w:t>
            </w:r>
          </w:p>
        </w:tc>
        <w:tc>
          <w:tcPr>
            <w:tcW w:w="763" w:type="dxa"/>
            <w:shd w:val="clear" w:color="auto" w:fill="auto"/>
            <w:noWrap/>
            <w:vAlign w:val="bottom"/>
            <w:hideMark/>
          </w:tcPr>
          <w:p w14:paraId="231D2935" w14:textId="77777777" w:rsidR="001E1247" w:rsidRPr="005D2938" w:rsidRDefault="001E1247" w:rsidP="001E1247">
            <w:pPr>
              <w:jc w:val="center"/>
              <w:rPr>
                <w:rFonts w:ascii="Aptos Narrow" w:hAnsi="Aptos Narrow"/>
                <w:color w:val="000000"/>
                <w:lang w:eastAsia="en-GB"/>
              </w:rPr>
            </w:pPr>
            <w:r w:rsidRPr="005D2938">
              <w:rPr>
                <w:rFonts w:ascii="Aptos Narrow" w:hAnsi="Aptos Narrow"/>
                <w:color w:val="000000"/>
                <w:lang w:eastAsia="en-GB"/>
              </w:rPr>
              <w:t>7</w:t>
            </w:r>
          </w:p>
        </w:tc>
        <w:tc>
          <w:tcPr>
            <w:tcW w:w="763" w:type="dxa"/>
            <w:shd w:val="clear" w:color="auto" w:fill="auto"/>
            <w:noWrap/>
            <w:vAlign w:val="bottom"/>
            <w:hideMark/>
          </w:tcPr>
          <w:p w14:paraId="30C2A441" w14:textId="77777777" w:rsidR="001E1247" w:rsidRPr="005D2938" w:rsidRDefault="001E1247" w:rsidP="001E1247">
            <w:pPr>
              <w:jc w:val="center"/>
              <w:rPr>
                <w:rFonts w:ascii="Aptos Narrow" w:hAnsi="Aptos Narrow"/>
                <w:color w:val="000000"/>
                <w:lang w:eastAsia="en-GB"/>
              </w:rPr>
            </w:pPr>
            <w:r w:rsidRPr="005D2938">
              <w:rPr>
                <w:rFonts w:ascii="Aptos Narrow" w:hAnsi="Aptos Narrow"/>
                <w:color w:val="000000"/>
                <w:lang w:eastAsia="en-GB"/>
              </w:rPr>
              <w:t>2</w:t>
            </w:r>
          </w:p>
        </w:tc>
        <w:tc>
          <w:tcPr>
            <w:tcW w:w="925" w:type="dxa"/>
          </w:tcPr>
          <w:p w14:paraId="1D4ECC75" w14:textId="24C95F49" w:rsidR="001E1247" w:rsidRPr="005D2938" w:rsidRDefault="001E1247" w:rsidP="001E1247">
            <w:pPr>
              <w:jc w:val="center"/>
              <w:rPr>
                <w:rFonts w:ascii="Aptos Narrow" w:hAnsi="Aptos Narrow"/>
                <w:color w:val="000000"/>
                <w:lang w:eastAsia="en-GB"/>
              </w:rPr>
            </w:pPr>
            <w:r w:rsidRPr="002C2C7C">
              <w:t>3</w:t>
            </w:r>
          </w:p>
        </w:tc>
        <w:tc>
          <w:tcPr>
            <w:tcW w:w="913" w:type="dxa"/>
            <w:shd w:val="clear" w:color="auto" w:fill="auto"/>
            <w:noWrap/>
            <w:vAlign w:val="bottom"/>
            <w:hideMark/>
          </w:tcPr>
          <w:p w14:paraId="36242ED3" w14:textId="0BE64E19" w:rsidR="001E1247" w:rsidRPr="005D2938" w:rsidRDefault="001E1247" w:rsidP="001E1247">
            <w:pPr>
              <w:jc w:val="center"/>
              <w:rPr>
                <w:rFonts w:ascii="Aptos Narrow" w:hAnsi="Aptos Narrow"/>
                <w:color w:val="000000"/>
                <w:lang w:eastAsia="en-GB"/>
              </w:rPr>
            </w:pPr>
            <w:r w:rsidRPr="005D2938">
              <w:rPr>
                <w:rFonts w:ascii="Aptos Narrow" w:hAnsi="Aptos Narrow"/>
                <w:color w:val="000000"/>
                <w:lang w:eastAsia="en-GB"/>
              </w:rPr>
              <w:t>80</w:t>
            </w:r>
          </w:p>
        </w:tc>
        <w:tc>
          <w:tcPr>
            <w:tcW w:w="1292" w:type="dxa"/>
          </w:tcPr>
          <w:p w14:paraId="32995471" w14:textId="45DA844C" w:rsidR="001E1247" w:rsidRPr="005D2938" w:rsidRDefault="001E1247" w:rsidP="001E1247">
            <w:pPr>
              <w:jc w:val="center"/>
              <w:rPr>
                <w:rFonts w:ascii="Aptos Narrow" w:hAnsi="Aptos Narrow"/>
                <w:color w:val="000000"/>
                <w:lang w:eastAsia="en-GB"/>
              </w:rPr>
            </w:pPr>
            <w:r w:rsidRPr="00512B9A">
              <w:t>0.7</w:t>
            </w:r>
          </w:p>
        </w:tc>
        <w:tc>
          <w:tcPr>
            <w:tcW w:w="1292" w:type="dxa"/>
            <w:shd w:val="clear" w:color="auto" w:fill="auto"/>
            <w:noWrap/>
            <w:vAlign w:val="bottom"/>
            <w:hideMark/>
          </w:tcPr>
          <w:p w14:paraId="25252CFF" w14:textId="07506758" w:rsidR="001E1247" w:rsidRPr="005D2938" w:rsidRDefault="001E1247" w:rsidP="001E1247">
            <w:pPr>
              <w:jc w:val="center"/>
              <w:rPr>
                <w:rFonts w:ascii="Aptos Narrow" w:hAnsi="Aptos Narrow"/>
                <w:color w:val="000000"/>
                <w:lang w:eastAsia="en-GB"/>
              </w:rPr>
            </w:pPr>
            <w:r w:rsidRPr="005D2938">
              <w:rPr>
                <w:rFonts w:ascii="Aptos Narrow" w:hAnsi="Aptos Narrow"/>
                <w:color w:val="000000"/>
                <w:lang w:eastAsia="en-GB"/>
              </w:rPr>
              <w:t>No</w:t>
            </w:r>
          </w:p>
        </w:tc>
      </w:tr>
      <w:tr w:rsidR="001E1247" w:rsidRPr="005D2938" w14:paraId="2E363DA8" w14:textId="77777777" w:rsidTr="001E1247">
        <w:trPr>
          <w:trHeight w:val="281"/>
          <w:jc w:val="center"/>
        </w:trPr>
        <w:tc>
          <w:tcPr>
            <w:tcW w:w="763" w:type="dxa"/>
            <w:shd w:val="clear" w:color="000000" w:fill="FFFFFF"/>
            <w:noWrap/>
            <w:vAlign w:val="bottom"/>
            <w:hideMark/>
          </w:tcPr>
          <w:p w14:paraId="7BDACDFD" w14:textId="77777777" w:rsidR="001E1247" w:rsidRPr="005D2938" w:rsidRDefault="001E1247" w:rsidP="001E1247">
            <w:pPr>
              <w:jc w:val="center"/>
              <w:rPr>
                <w:rFonts w:ascii="Aptos Narrow" w:hAnsi="Aptos Narrow"/>
                <w:color w:val="000000"/>
                <w:lang w:eastAsia="en-GB"/>
              </w:rPr>
            </w:pPr>
            <w:r w:rsidRPr="005D2938">
              <w:rPr>
                <w:rFonts w:ascii="Aptos Narrow" w:hAnsi="Aptos Narrow"/>
                <w:color w:val="000000"/>
                <w:lang w:eastAsia="en-GB"/>
              </w:rPr>
              <w:t>9</w:t>
            </w:r>
          </w:p>
        </w:tc>
        <w:tc>
          <w:tcPr>
            <w:tcW w:w="906" w:type="dxa"/>
            <w:shd w:val="clear" w:color="000000" w:fill="FFFFFF"/>
            <w:vAlign w:val="bottom"/>
            <w:hideMark/>
          </w:tcPr>
          <w:p w14:paraId="141D5002" w14:textId="77777777" w:rsidR="001E1247" w:rsidRPr="005D2938" w:rsidRDefault="001E1247" w:rsidP="001E12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5D293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Gelding</w:t>
            </w:r>
          </w:p>
        </w:tc>
        <w:tc>
          <w:tcPr>
            <w:tcW w:w="763" w:type="dxa"/>
            <w:shd w:val="clear" w:color="000000" w:fill="FFFFFF"/>
            <w:noWrap/>
            <w:vAlign w:val="bottom"/>
            <w:hideMark/>
          </w:tcPr>
          <w:p w14:paraId="4393222F" w14:textId="77777777" w:rsidR="001E1247" w:rsidRPr="005D2938" w:rsidRDefault="001E1247" w:rsidP="001E1247">
            <w:pPr>
              <w:jc w:val="center"/>
              <w:rPr>
                <w:rFonts w:ascii="Aptos Narrow" w:hAnsi="Aptos Narrow"/>
                <w:color w:val="000000"/>
                <w:lang w:eastAsia="en-GB"/>
              </w:rPr>
            </w:pPr>
            <w:r w:rsidRPr="005D2938">
              <w:rPr>
                <w:rFonts w:ascii="Aptos Narrow" w:hAnsi="Aptos Narrow"/>
                <w:color w:val="000000"/>
                <w:lang w:eastAsia="en-GB"/>
              </w:rPr>
              <w:t>7</w:t>
            </w:r>
          </w:p>
        </w:tc>
        <w:tc>
          <w:tcPr>
            <w:tcW w:w="763" w:type="dxa"/>
            <w:shd w:val="clear" w:color="000000" w:fill="FFFFFF"/>
            <w:noWrap/>
            <w:vAlign w:val="bottom"/>
            <w:hideMark/>
          </w:tcPr>
          <w:p w14:paraId="7E934D85" w14:textId="77777777" w:rsidR="001E1247" w:rsidRPr="005D2938" w:rsidRDefault="001E1247" w:rsidP="001E1247">
            <w:pPr>
              <w:jc w:val="center"/>
              <w:rPr>
                <w:rFonts w:ascii="Aptos Narrow" w:hAnsi="Aptos Narrow"/>
                <w:color w:val="000000"/>
                <w:lang w:eastAsia="en-GB"/>
              </w:rPr>
            </w:pPr>
            <w:r w:rsidRPr="005D2938">
              <w:rPr>
                <w:rFonts w:ascii="Aptos Narrow" w:hAnsi="Aptos Narrow"/>
                <w:color w:val="000000"/>
                <w:lang w:eastAsia="en-GB"/>
              </w:rPr>
              <w:t>2</w:t>
            </w:r>
          </w:p>
        </w:tc>
        <w:tc>
          <w:tcPr>
            <w:tcW w:w="925" w:type="dxa"/>
            <w:shd w:val="clear" w:color="000000" w:fill="FFFFFF"/>
          </w:tcPr>
          <w:p w14:paraId="56C01A77" w14:textId="5C5946FD" w:rsidR="001E1247" w:rsidRPr="005D2938" w:rsidRDefault="001E1247" w:rsidP="001E1247">
            <w:pPr>
              <w:jc w:val="center"/>
              <w:rPr>
                <w:rFonts w:ascii="Aptos Narrow" w:hAnsi="Aptos Narrow"/>
                <w:color w:val="000000"/>
                <w:lang w:eastAsia="en-GB"/>
              </w:rPr>
            </w:pPr>
            <w:r w:rsidRPr="002C2C7C">
              <w:t>25</w:t>
            </w:r>
          </w:p>
        </w:tc>
        <w:tc>
          <w:tcPr>
            <w:tcW w:w="913" w:type="dxa"/>
            <w:shd w:val="clear" w:color="000000" w:fill="FFFFFF"/>
            <w:noWrap/>
            <w:vAlign w:val="bottom"/>
            <w:hideMark/>
          </w:tcPr>
          <w:p w14:paraId="7411EF75" w14:textId="730660E5" w:rsidR="001E1247" w:rsidRPr="005D2938" w:rsidRDefault="001E1247" w:rsidP="001E1247">
            <w:pPr>
              <w:jc w:val="center"/>
              <w:rPr>
                <w:rFonts w:ascii="Aptos Narrow" w:hAnsi="Aptos Narrow"/>
                <w:color w:val="000000"/>
                <w:lang w:eastAsia="en-GB"/>
              </w:rPr>
            </w:pPr>
            <w:r w:rsidRPr="005D2938">
              <w:rPr>
                <w:rFonts w:ascii="Aptos Narrow" w:hAnsi="Aptos Narrow"/>
                <w:color w:val="000000"/>
                <w:lang w:eastAsia="en-GB"/>
              </w:rPr>
              <w:t>80</w:t>
            </w:r>
          </w:p>
        </w:tc>
        <w:tc>
          <w:tcPr>
            <w:tcW w:w="1292" w:type="dxa"/>
            <w:shd w:val="clear" w:color="000000" w:fill="FFFFFF"/>
          </w:tcPr>
          <w:p w14:paraId="762C65A2" w14:textId="6B122994" w:rsidR="001E1247" w:rsidRPr="005D2938" w:rsidRDefault="001E1247" w:rsidP="001E1247">
            <w:pPr>
              <w:jc w:val="center"/>
              <w:rPr>
                <w:rFonts w:ascii="Aptos Narrow" w:hAnsi="Aptos Narrow"/>
                <w:color w:val="000000"/>
                <w:lang w:eastAsia="en-GB"/>
              </w:rPr>
            </w:pPr>
            <w:r w:rsidRPr="00512B9A">
              <w:t>0.2</w:t>
            </w:r>
          </w:p>
        </w:tc>
        <w:tc>
          <w:tcPr>
            <w:tcW w:w="1292" w:type="dxa"/>
            <w:shd w:val="clear" w:color="000000" w:fill="FFFFFF"/>
            <w:noWrap/>
            <w:vAlign w:val="bottom"/>
            <w:hideMark/>
          </w:tcPr>
          <w:p w14:paraId="6F1C5D5A" w14:textId="3F4932BD" w:rsidR="001E1247" w:rsidRPr="005D2938" w:rsidRDefault="001E1247" w:rsidP="001E1247">
            <w:pPr>
              <w:jc w:val="center"/>
              <w:rPr>
                <w:rFonts w:ascii="Aptos Narrow" w:hAnsi="Aptos Narrow"/>
                <w:color w:val="000000"/>
                <w:lang w:eastAsia="en-GB"/>
              </w:rPr>
            </w:pPr>
            <w:r w:rsidRPr="005D2938">
              <w:rPr>
                <w:rFonts w:ascii="Aptos Narrow" w:hAnsi="Aptos Narrow"/>
                <w:color w:val="000000"/>
                <w:lang w:eastAsia="en-GB"/>
              </w:rPr>
              <w:t>No</w:t>
            </w:r>
          </w:p>
        </w:tc>
      </w:tr>
      <w:tr w:rsidR="001E1247" w:rsidRPr="005D2938" w14:paraId="6A9AA616" w14:textId="77777777" w:rsidTr="001E1247">
        <w:trPr>
          <w:trHeight w:val="281"/>
          <w:jc w:val="center"/>
        </w:trPr>
        <w:tc>
          <w:tcPr>
            <w:tcW w:w="763" w:type="dxa"/>
            <w:shd w:val="clear" w:color="auto" w:fill="auto"/>
            <w:noWrap/>
            <w:vAlign w:val="bottom"/>
            <w:hideMark/>
          </w:tcPr>
          <w:p w14:paraId="71E82886" w14:textId="77777777" w:rsidR="001E1247" w:rsidRPr="005D2938" w:rsidRDefault="001E1247" w:rsidP="001E1247">
            <w:pPr>
              <w:jc w:val="center"/>
              <w:rPr>
                <w:rFonts w:ascii="Aptos Narrow" w:hAnsi="Aptos Narrow"/>
                <w:color w:val="000000"/>
                <w:lang w:eastAsia="en-GB"/>
              </w:rPr>
            </w:pPr>
            <w:r w:rsidRPr="005D2938">
              <w:rPr>
                <w:rFonts w:ascii="Aptos Narrow" w:hAnsi="Aptos Narrow"/>
                <w:color w:val="000000"/>
                <w:lang w:eastAsia="en-GB"/>
              </w:rPr>
              <w:t>16</w:t>
            </w:r>
          </w:p>
        </w:tc>
        <w:tc>
          <w:tcPr>
            <w:tcW w:w="906" w:type="dxa"/>
            <w:shd w:val="clear" w:color="auto" w:fill="auto"/>
            <w:vAlign w:val="bottom"/>
            <w:hideMark/>
          </w:tcPr>
          <w:p w14:paraId="72679C5B" w14:textId="77777777" w:rsidR="001E1247" w:rsidRPr="005D2938" w:rsidRDefault="001E1247" w:rsidP="001E12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5D293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Mare</w:t>
            </w:r>
          </w:p>
        </w:tc>
        <w:tc>
          <w:tcPr>
            <w:tcW w:w="763" w:type="dxa"/>
            <w:shd w:val="clear" w:color="auto" w:fill="auto"/>
            <w:noWrap/>
            <w:vAlign w:val="bottom"/>
            <w:hideMark/>
          </w:tcPr>
          <w:p w14:paraId="0BE63CAF" w14:textId="77777777" w:rsidR="001E1247" w:rsidRPr="005D2938" w:rsidRDefault="001E1247" w:rsidP="001E1247">
            <w:pPr>
              <w:jc w:val="center"/>
              <w:rPr>
                <w:rFonts w:ascii="Aptos Narrow" w:hAnsi="Aptos Narrow"/>
                <w:color w:val="000000"/>
                <w:lang w:eastAsia="en-GB"/>
              </w:rPr>
            </w:pPr>
            <w:r w:rsidRPr="005D2938">
              <w:rPr>
                <w:rFonts w:ascii="Aptos Narrow" w:hAnsi="Aptos Narrow"/>
                <w:color w:val="000000"/>
                <w:lang w:eastAsia="en-GB"/>
              </w:rPr>
              <w:t>8</w:t>
            </w:r>
          </w:p>
        </w:tc>
        <w:tc>
          <w:tcPr>
            <w:tcW w:w="763" w:type="dxa"/>
            <w:shd w:val="clear" w:color="auto" w:fill="auto"/>
            <w:noWrap/>
            <w:vAlign w:val="bottom"/>
            <w:hideMark/>
          </w:tcPr>
          <w:p w14:paraId="1AB2AF29" w14:textId="77777777" w:rsidR="001E1247" w:rsidRPr="005D2938" w:rsidRDefault="001E1247" w:rsidP="001E1247">
            <w:pPr>
              <w:jc w:val="center"/>
              <w:rPr>
                <w:rFonts w:ascii="Aptos Narrow" w:hAnsi="Aptos Narrow"/>
                <w:color w:val="000000"/>
                <w:lang w:eastAsia="en-GB"/>
              </w:rPr>
            </w:pPr>
            <w:r w:rsidRPr="005D2938">
              <w:rPr>
                <w:rFonts w:ascii="Aptos Narrow" w:hAnsi="Aptos Narrow"/>
                <w:color w:val="000000"/>
                <w:lang w:eastAsia="en-GB"/>
              </w:rPr>
              <w:t>4</w:t>
            </w:r>
          </w:p>
        </w:tc>
        <w:tc>
          <w:tcPr>
            <w:tcW w:w="925" w:type="dxa"/>
          </w:tcPr>
          <w:p w14:paraId="5A663380" w14:textId="68053F16" w:rsidR="001E1247" w:rsidRPr="005D2938" w:rsidRDefault="001E1247" w:rsidP="001E1247">
            <w:pPr>
              <w:jc w:val="center"/>
              <w:rPr>
                <w:rFonts w:ascii="Aptos Narrow" w:hAnsi="Aptos Narrow"/>
                <w:color w:val="000000"/>
                <w:lang w:eastAsia="en-GB"/>
              </w:rPr>
            </w:pPr>
            <w:r w:rsidRPr="002C2C7C">
              <w:t>10</w:t>
            </w:r>
          </w:p>
        </w:tc>
        <w:tc>
          <w:tcPr>
            <w:tcW w:w="913" w:type="dxa"/>
            <w:shd w:val="clear" w:color="auto" w:fill="auto"/>
            <w:noWrap/>
            <w:vAlign w:val="bottom"/>
            <w:hideMark/>
          </w:tcPr>
          <w:p w14:paraId="53F68A77" w14:textId="22C42904" w:rsidR="001E1247" w:rsidRPr="005D2938" w:rsidRDefault="001E1247" w:rsidP="001E1247">
            <w:pPr>
              <w:jc w:val="center"/>
              <w:rPr>
                <w:rFonts w:ascii="Aptos Narrow" w:hAnsi="Aptos Narrow"/>
                <w:color w:val="000000"/>
                <w:lang w:eastAsia="en-GB"/>
              </w:rPr>
            </w:pPr>
            <w:r w:rsidRPr="005D2938">
              <w:rPr>
                <w:rFonts w:ascii="Aptos Narrow" w:hAnsi="Aptos Narrow"/>
                <w:color w:val="000000"/>
                <w:lang w:eastAsia="en-GB"/>
              </w:rPr>
              <w:t>73</w:t>
            </w:r>
          </w:p>
        </w:tc>
        <w:tc>
          <w:tcPr>
            <w:tcW w:w="1292" w:type="dxa"/>
          </w:tcPr>
          <w:p w14:paraId="67908549" w14:textId="32D20808" w:rsidR="001E1247" w:rsidRPr="005D2938" w:rsidRDefault="001E1247" w:rsidP="001E1247">
            <w:pPr>
              <w:jc w:val="center"/>
              <w:rPr>
                <w:rFonts w:ascii="Aptos Narrow" w:hAnsi="Aptos Narrow"/>
                <w:color w:val="000000"/>
                <w:lang w:eastAsia="en-GB"/>
              </w:rPr>
            </w:pPr>
            <w:r w:rsidRPr="00512B9A">
              <w:t>0.5</w:t>
            </w:r>
          </w:p>
        </w:tc>
        <w:tc>
          <w:tcPr>
            <w:tcW w:w="1292" w:type="dxa"/>
            <w:shd w:val="clear" w:color="auto" w:fill="auto"/>
            <w:noWrap/>
            <w:vAlign w:val="bottom"/>
            <w:hideMark/>
          </w:tcPr>
          <w:p w14:paraId="342AD784" w14:textId="2043E40D" w:rsidR="001E1247" w:rsidRPr="005D2938" w:rsidRDefault="001E1247" w:rsidP="001E1247">
            <w:pPr>
              <w:jc w:val="center"/>
              <w:rPr>
                <w:rFonts w:ascii="Aptos Narrow" w:hAnsi="Aptos Narrow"/>
                <w:color w:val="000000"/>
                <w:lang w:eastAsia="en-GB"/>
              </w:rPr>
            </w:pPr>
            <w:r w:rsidRPr="005D2938">
              <w:rPr>
                <w:rFonts w:ascii="Aptos Narrow" w:hAnsi="Aptos Narrow"/>
                <w:color w:val="000000"/>
                <w:lang w:eastAsia="en-GB"/>
              </w:rPr>
              <w:t>Yes</w:t>
            </w:r>
          </w:p>
        </w:tc>
      </w:tr>
      <w:tr w:rsidR="001E1247" w:rsidRPr="005D2938" w14:paraId="69D6A35B" w14:textId="77777777" w:rsidTr="001E1247">
        <w:trPr>
          <w:trHeight w:val="281"/>
          <w:jc w:val="center"/>
        </w:trPr>
        <w:tc>
          <w:tcPr>
            <w:tcW w:w="763" w:type="dxa"/>
            <w:shd w:val="clear" w:color="auto" w:fill="auto"/>
            <w:noWrap/>
            <w:vAlign w:val="bottom"/>
            <w:hideMark/>
          </w:tcPr>
          <w:p w14:paraId="49E2909A" w14:textId="77777777" w:rsidR="001E1247" w:rsidRPr="005D2938" w:rsidRDefault="001E1247" w:rsidP="001E1247">
            <w:pPr>
              <w:jc w:val="center"/>
              <w:rPr>
                <w:rFonts w:ascii="Aptos Narrow" w:hAnsi="Aptos Narrow"/>
                <w:color w:val="000000"/>
                <w:lang w:eastAsia="en-GB"/>
              </w:rPr>
            </w:pPr>
            <w:r w:rsidRPr="005D2938">
              <w:rPr>
                <w:rFonts w:ascii="Aptos Narrow" w:hAnsi="Aptos Narrow"/>
                <w:color w:val="000000"/>
                <w:lang w:eastAsia="en-GB"/>
              </w:rPr>
              <w:t>16</w:t>
            </w:r>
          </w:p>
        </w:tc>
        <w:tc>
          <w:tcPr>
            <w:tcW w:w="906" w:type="dxa"/>
            <w:shd w:val="clear" w:color="auto" w:fill="auto"/>
            <w:vAlign w:val="bottom"/>
            <w:hideMark/>
          </w:tcPr>
          <w:p w14:paraId="13D25265" w14:textId="77777777" w:rsidR="001E1247" w:rsidRPr="005D2938" w:rsidRDefault="001E1247" w:rsidP="001E12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5D293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Mare</w:t>
            </w:r>
          </w:p>
        </w:tc>
        <w:tc>
          <w:tcPr>
            <w:tcW w:w="763" w:type="dxa"/>
            <w:shd w:val="clear" w:color="auto" w:fill="auto"/>
            <w:noWrap/>
            <w:vAlign w:val="bottom"/>
            <w:hideMark/>
          </w:tcPr>
          <w:p w14:paraId="06AF9621" w14:textId="77777777" w:rsidR="001E1247" w:rsidRPr="005D2938" w:rsidRDefault="001E1247" w:rsidP="001E1247">
            <w:pPr>
              <w:jc w:val="center"/>
              <w:rPr>
                <w:rFonts w:ascii="Aptos Narrow" w:hAnsi="Aptos Narrow"/>
                <w:color w:val="000000"/>
                <w:lang w:eastAsia="en-GB"/>
              </w:rPr>
            </w:pPr>
            <w:r w:rsidRPr="005D2938">
              <w:rPr>
                <w:rFonts w:ascii="Aptos Narrow" w:hAnsi="Aptos Narrow"/>
                <w:color w:val="000000"/>
                <w:lang w:eastAsia="en-GB"/>
              </w:rPr>
              <w:t>6</w:t>
            </w:r>
          </w:p>
        </w:tc>
        <w:tc>
          <w:tcPr>
            <w:tcW w:w="763" w:type="dxa"/>
            <w:shd w:val="clear" w:color="auto" w:fill="auto"/>
            <w:noWrap/>
            <w:vAlign w:val="bottom"/>
            <w:hideMark/>
          </w:tcPr>
          <w:p w14:paraId="191F34A0" w14:textId="77777777" w:rsidR="001E1247" w:rsidRPr="005D2938" w:rsidRDefault="001E1247" w:rsidP="001E1247">
            <w:pPr>
              <w:jc w:val="center"/>
              <w:rPr>
                <w:rFonts w:ascii="Aptos Narrow" w:hAnsi="Aptos Narrow"/>
                <w:color w:val="000000"/>
                <w:lang w:eastAsia="en-GB"/>
              </w:rPr>
            </w:pPr>
            <w:r w:rsidRPr="005D2938">
              <w:rPr>
                <w:rFonts w:ascii="Aptos Narrow" w:hAnsi="Aptos Narrow"/>
                <w:color w:val="000000"/>
                <w:lang w:eastAsia="en-GB"/>
              </w:rPr>
              <w:t>2</w:t>
            </w:r>
          </w:p>
        </w:tc>
        <w:tc>
          <w:tcPr>
            <w:tcW w:w="925" w:type="dxa"/>
          </w:tcPr>
          <w:p w14:paraId="35472672" w14:textId="2C520D67" w:rsidR="001E1247" w:rsidRPr="005D2938" w:rsidRDefault="001E1247" w:rsidP="001E1247">
            <w:pPr>
              <w:jc w:val="center"/>
              <w:rPr>
                <w:rFonts w:ascii="Aptos Narrow" w:hAnsi="Aptos Narrow"/>
                <w:color w:val="000000"/>
                <w:lang w:eastAsia="en-GB"/>
              </w:rPr>
            </w:pPr>
            <w:r w:rsidRPr="002C2C7C">
              <w:t>8</w:t>
            </w:r>
          </w:p>
        </w:tc>
        <w:tc>
          <w:tcPr>
            <w:tcW w:w="913" w:type="dxa"/>
            <w:shd w:val="clear" w:color="auto" w:fill="auto"/>
            <w:noWrap/>
            <w:vAlign w:val="bottom"/>
            <w:hideMark/>
          </w:tcPr>
          <w:p w14:paraId="5D32A049" w14:textId="1DD2A66B" w:rsidR="001E1247" w:rsidRPr="005D2938" w:rsidRDefault="001E1247" w:rsidP="001E1247">
            <w:pPr>
              <w:jc w:val="center"/>
              <w:rPr>
                <w:rFonts w:ascii="Aptos Narrow" w:hAnsi="Aptos Narrow"/>
                <w:color w:val="000000"/>
                <w:lang w:eastAsia="en-GB"/>
              </w:rPr>
            </w:pPr>
            <w:r w:rsidRPr="005D2938">
              <w:rPr>
                <w:rFonts w:ascii="Aptos Narrow" w:hAnsi="Aptos Narrow"/>
                <w:color w:val="000000"/>
                <w:lang w:eastAsia="en-GB"/>
              </w:rPr>
              <w:t>67</w:t>
            </w:r>
          </w:p>
        </w:tc>
        <w:tc>
          <w:tcPr>
            <w:tcW w:w="1292" w:type="dxa"/>
          </w:tcPr>
          <w:p w14:paraId="3C3E5DBC" w14:textId="3E8AD8B9" w:rsidR="001E1247" w:rsidRPr="005D2938" w:rsidRDefault="001E1247" w:rsidP="001E1247">
            <w:pPr>
              <w:jc w:val="center"/>
              <w:rPr>
                <w:rFonts w:ascii="Aptos Narrow" w:hAnsi="Aptos Narrow"/>
                <w:color w:val="000000"/>
                <w:lang w:eastAsia="en-GB"/>
              </w:rPr>
            </w:pPr>
            <w:r w:rsidRPr="00512B9A">
              <w:t>0.3</w:t>
            </w:r>
          </w:p>
        </w:tc>
        <w:tc>
          <w:tcPr>
            <w:tcW w:w="1292" w:type="dxa"/>
            <w:shd w:val="clear" w:color="auto" w:fill="auto"/>
            <w:noWrap/>
            <w:vAlign w:val="bottom"/>
            <w:hideMark/>
          </w:tcPr>
          <w:p w14:paraId="7A3BF944" w14:textId="2E56350F" w:rsidR="001E1247" w:rsidRPr="005D2938" w:rsidRDefault="001E1247" w:rsidP="001E1247">
            <w:pPr>
              <w:jc w:val="center"/>
              <w:rPr>
                <w:rFonts w:ascii="Aptos Narrow" w:hAnsi="Aptos Narrow"/>
                <w:color w:val="000000"/>
                <w:lang w:eastAsia="en-GB"/>
              </w:rPr>
            </w:pPr>
            <w:r w:rsidRPr="005D2938">
              <w:rPr>
                <w:rFonts w:ascii="Aptos Narrow" w:hAnsi="Aptos Narrow"/>
                <w:color w:val="000000"/>
                <w:lang w:eastAsia="en-GB"/>
              </w:rPr>
              <w:t>Yes</w:t>
            </w:r>
          </w:p>
        </w:tc>
      </w:tr>
      <w:tr w:rsidR="001E1247" w:rsidRPr="005D2938" w14:paraId="64C10A13" w14:textId="77777777" w:rsidTr="001E1247">
        <w:trPr>
          <w:trHeight w:val="281"/>
          <w:jc w:val="center"/>
        </w:trPr>
        <w:tc>
          <w:tcPr>
            <w:tcW w:w="763" w:type="dxa"/>
            <w:shd w:val="clear" w:color="auto" w:fill="auto"/>
            <w:noWrap/>
            <w:vAlign w:val="bottom"/>
            <w:hideMark/>
          </w:tcPr>
          <w:p w14:paraId="6A45CB6C" w14:textId="77777777" w:rsidR="001E1247" w:rsidRPr="005D2938" w:rsidRDefault="001E1247" w:rsidP="001E1247">
            <w:pPr>
              <w:jc w:val="center"/>
              <w:rPr>
                <w:rFonts w:ascii="Aptos Narrow" w:hAnsi="Aptos Narrow"/>
                <w:color w:val="000000"/>
                <w:lang w:eastAsia="en-GB"/>
              </w:rPr>
            </w:pPr>
            <w:r w:rsidRPr="005D2938">
              <w:rPr>
                <w:rFonts w:ascii="Aptos Narrow" w:hAnsi="Aptos Narrow"/>
                <w:color w:val="000000"/>
                <w:lang w:eastAsia="en-GB"/>
              </w:rPr>
              <w:t>16</w:t>
            </w:r>
          </w:p>
        </w:tc>
        <w:tc>
          <w:tcPr>
            <w:tcW w:w="906" w:type="dxa"/>
            <w:shd w:val="clear" w:color="auto" w:fill="auto"/>
            <w:vAlign w:val="bottom"/>
            <w:hideMark/>
          </w:tcPr>
          <w:p w14:paraId="1299E79F" w14:textId="77777777" w:rsidR="001E1247" w:rsidRPr="005D2938" w:rsidRDefault="001E1247" w:rsidP="001E12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5D293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Gelding</w:t>
            </w:r>
          </w:p>
        </w:tc>
        <w:tc>
          <w:tcPr>
            <w:tcW w:w="763" w:type="dxa"/>
            <w:shd w:val="clear" w:color="auto" w:fill="auto"/>
            <w:noWrap/>
            <w:vAlign w:val="bottom"/>
            <w:hideMark/>
          </w:tcPr>
          <w:p w14:paraId="35577C21" w14:textId="77777777" w:rsidR="001E1247" w:rsidRPr="005D2938" w:rsidRDefault="001E1247" w:rsidP="001E1247">
            <w:pPr>
              <w:jc w:val="center"/>
              <w:rPr>
                <w:rFonts w:ascii="Aptos Narrow" w:hAnsi="Aptos Narrow"/>
                <w:color w:val="000000"/>
                <w:lang w:eastAsia="en-GB"/>
              </w:rPr>
            </w:pPr>
            <w:r w:rsidRPr="005D2938">
              <w:rPr>
                <w:rFonts w:ascii="Aptos Narrow" w:hAnsi="Aptos Narrow"/>
                <w:color w:val="000000"/>
                <w:lang w:eastAsia="en-GB"/>
              </w:rPr>
              <w:t>7</w:t>
            </w:r>
          </w:p>
        </w:tc>
        <w:tc>
          <w:tcPr>
            <w:tcW w:w="763" w:type="dxa"/>
            <w:shd w:val="clear" w:color="auto" w:fill="auto"/>
            <w:noWrap/>
            <w:vAlign w:val="bottom"/>
            <w:hideMark/>
          </w:tcPr>
          <w:p w14:paraId="7841CEC2" w14:textId="77777777" w:rsidR="001E1247" w:rsidRPr="005D2938" w:rsidRDefault="001E1247" w:rsidP="001E1247">
            <w:pPr>
              <w:jc w:val="center"/>
              <w:rPr>
                <w:rFonts w:ascii="Aptos Narrow" w:hAnsi="Aptos Narrow"/>
                <w:color w:val="000000"/>
                <w:lang w:eastAsia="en-GB"/>
              </w:rPr>
            </w:pPr>
            <w:r w:rsidRPr="005D2938">
              <w:rPr>
                <w:rFonts w:ascii="Aptos Narrow" w:hAnsi="Aptos Narrow"/>
                <w:color w:val="000000"/>
                <w:lang w:eastAsia="en-GB"/>
              </w:rPr>
              <w:t>3</w:t>
            </w:r>
          </w:p>
        </w:tc>
        <w:tc>
          <w:tcPr>
            <w:tcW w:w="925" w:type="dxa"/>
          </w:tcPr>
          <w:p w14:paraId="1BCB7EC1" w14:textId="62D8FD29" w:rsidR="001E1247" w:rsidRPr="005D2938" w:rsidRDefault="001E1247" w:rsidP="001E1247">
            <w:pPr>
              <w:jc w:val="center"/>
              <w:rPr>
                <w:rFonts w:ascii="Aptos Narrow" w:hAnsi="Aptos Narrow"/>
                <w:color w:val="000000"/>
                <w:lang w:eastAsia="en-GB"/>
              </w:rPr>
            </w:pPr>
            <w:r w:rsidRPr="002C2C7C">
              <w:t>11</w:t>
            </w:r>
          </w:p>
        </w:tc>
        <w:tc>
          <w:tcPr>
            <w:tcW w:w="913" w:type="dxa"/>
            <w:shd w:val="clear" w:color="auto" w:fill="auto"/>
            <w:noWrap/>
            <w:vAlign w:val="bottom"/>
            <w:hideMark/>
          </w:tcPr>
          <w:p w14:paraId="0FA5E157" w14:textId="059AB983" w:rsidR="001E1247" w:rsidRPr="005D2938" w:rsidRDefault="001E1247" w:rsidP="001E1247">
            <w:pPr>
              <w:jc w:val="center"/>
              <w:rPr>
                <w:rFonts w:ascii="Aptos Narrow" w:hAnsi="Aptos Narrow"/>
                <w:color w:val="000000"/>
                <w:lang w:eastAsia="en-GB"/>
              </w:rPr>
            </w:pPr>
            <w:r w:rsidRPr="005D2938">
              <w:rPr>
                <w:rFonts w:ascii="Aptos Narrow" w:hAnsi="Aptos Narrow"/>
                <w:color w:val="000000"/>
                <w:lang w:eastAsia="en-GB"/>
              </w:rPr>
              <w:t>60</w:t>
            </w:r>
          </w:p>
        </w:tc>
        <w:tc>
          <w:tcPr>
            <w:tcW w:w="1292" w:type="dxa"/>
          </w:tcPr>
          <w:p w14:paraId="4B4F19F2" w14:textId="6FA9056D" w:rsidR="001E1247" w:rsidRPr="005D2938" w:rsidRDefault="001E1247" w:rsidP="001E1247">
            <w:pPr>
              <w:jc w:val="center"/>
              <w:rPr>
                <w:rFonts w:ascii="Aptos Narrow" w:hAnsi="Aptos Narrow"/>
                <w:color w:val="000000"/>
                <w:lang w:eastAsia="en-GB"/>
              </w:rPr>
            </w:pPr>
            <w:r w:rsidRPr="00512B9A">
              <w:t>0.3</w:t>
            </w:r>
          </w:p>
        </w:tc>
        <w:tc>
          <w:tcPr>
            <w:tcW w:w="1292" w:type="dxa"/>
            <w:shd w:val="clear" w:color="auto" w:fill="auto"/>
            <w:noWrap/>
            <w:vAlign w:val="bottom"/>
            <w:hideMark/>
          </w:tcPr>
          <w:p w14:paraId="69C279A1" w14:textId="3F9ED49B" w:rsidR="001E1247" w:rsidRPr="005D2938" w:rsidRDefault="001E1247" w:rsidP="001E1247">
            <w:pPr>
              <w:jc w:val="center"/>
              <w:rPr>
                <w:rFonts w:ascii="Aptos Narrow" w:hAnsi="Aptos Narrow"/>
                <w:color w:val="000000"/>
                <w:lang w:eastAsia="en-GB"/>
              </w:rPr>
            </w:pPr>
            <w:r w:rsidRPr="005D2938">
              <w:rPr>
                <w:rFonts w:ascii="Aptos Narrow" w:hAnsi="Aptos Narrow"/>
                <w:color w:val="000000"/>
                <w:lang w:eastAsia="en-GB"/>
              </w:rPr>
              <w:t>Yes</w:t>
            </w:r>
          </w:p>
        </w:tc>
      </w:tr>
      <w:tr w:rsidR="001E1247" w:rsidRPr="005D2938" w14:paraId="727AE0D7" w14:textId="77777777" w:rsidTr="001E1247">
        <w:trPr>
          <w:trHeight w:val="281"/>
          <w:jc w:val="center"/>
        </w:trPr>
        <w:tc>
          <w:tcPr>
            <w:tcW w:w="763" w:type="dxa"/>
            <w:shd w:val="clear" w:color="auto" w:fill="auto"/>
            <w:noWrap/>
            <w:vAlign w:val="bottom"/>
            <w:hideMark/>
          </w:tcPr>
          <w:p w14:paraId="5CAC6D04" w14:textId="77777777" w:rsidR="001E1247" w:rsidRPr="005D2938" w:rsidRDefault="001E1247" w:rsidP="001E1247">
            <w:pPr>
              <w:jc w:val="center"/>
              <w:rPr>
                <w:rFonts w:ascii="Aptos Narrow" w:hAnsi="Aptos Narrow"/>
                <w:color w:val="000000"/>
                <w:lang w:eastAsia="en-GB"/>
              </w:rPr>
            </w:pPr>
            <w:r w:rsidRPr="005D2938">
              <w:rPr>
                <w:rFonts w:ascii="Aptos Narrow" w:hAnsi="Aptos Narrow"/>
                <w:color w:val="000000"/>
                <w:lang w:eastAsia="en-GB"/>
              </w:rPr>
              <w:t>12</w:t>
            </w:r>
          </w:p>
        </w:tc>
        <w:tc>
          <w:tcPr>
            <w:tcW w:w="906" w:type="dxa"/>
            <w:shd w:val="clear" w:color="auto" w:fill="auto"/>
            <w:vAlign w:val="bottom"/>
            <w:hideMark/>
          </w:tcPr>
          <w:p w14:paraId="5DDF24CB" w14:textId="77777777" w:rsidR="001E1247" w:rsidRPr="005D2938" w:rsidRDefault="001E1247" w:rsidP="001E12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5D293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Mare</w:t>
            </w:r>
          </w:p>
        </w:tc>
        <w:tc>
          <w:tcPr>
            <w:tcW w:w="763" w:type="dxa"/>
            <w:shd w:val="clear" w:color="auto" w:fill="auto"/>
            <w:noWrap/>
            <w:vAlign w:val="bottom"/>
            <w:hideMark/>
          </w:tcPr>
          <w:p w14:paraId="549360A1" w14:textId="77777777" w:rsidR="001E1247" w:rsidRPr="005D2938" w:rsidRDefault="001E1247" w:rsidP="001E1247">
            <w:pPr>
              <w:jc w:val="center"/>
              <w:rPr>
                <w:rFonts w:ascii="Aptos Narrow" w:hAnsi="Aptos Narrow"/>
                <w:color w:val="000000"/>
                <w:lang w:eastAsia="en-GB"/>
              </w:rPr>
            </w:pPr>
            <w:r w:rsidRPr="005D2938">
              <w:rPr>
                <w:rFonts w:ascii="Aptos Narrow" w:hAnsi="Aptos Narrow"/>
                <w:color w:val="000000"/>
                <w:lang w:eastAsia="en-GB"/>
              </w:rPr>
              <w:t>6</w:t>
            </w:r>
          </w:p>
        </w:tc>
        <w:tc>
          <w:tcPr>
            <w:tcW w:w="763" w:type="dxa"/>
            <w:shd w:val="clear" w:color="auto" w:fill="auto"/>
            <w:noWrap/>
            <w:vAlign w:val="bottom"/>
            <w:hideMark/>
          </w:tcPr>
          <w:p w14:paraId="34EED502" w14:textId="77777777" w:rsidR="001E1247" w:rsidRPr="005D2938" w:rsidRDefault="001E1247" w:rsidP="001E1247">
            <w:pPr>
              <w:jc w:val="center"/>
              <w:rPr>
                <w:rFonts w:ascii="Aptos Narrow" w:hAnsi="Aptos Narrow"/>
                <w:color w:val="000000"/>
                <w:lang w:eastAsia="en-GB"/>
              </w:rPr>
            </w:pPr>
            <w:r w:rsidRPr="005D2938">
              <w:rPr>
                <w:rFonts w:ascii="Aptos Narrow" w:hAnsi="Aptos Narrow"/>
                <w:color w:val="000000"/>
                <w:lang w:eastAsia="en-GB"/>
              </w:rPr>
              <w:t>2.5</w:t>
            </w:r>
          </w:p>
        </w:tc>
        <w:tc>
          <w:tcPr>
            <w:tcW w:w="925" w:type="dxa"/>
          </w:tcPr>
          <w:p w14:paraId="39B90BBB" w14:textId="3974F871" w:rsidR="001E1247" w:rsidRPr="005D2938" w:rsidRDefault="001E1247" w:rsidP="001E1247">
            <w:pPr>
              <w:jc w:val="center"/>
              <w:rPr>
                <w:rFonts w:ascii="Aptos Narrow" w:hAnsi="Aptos Narrow"/>
                <w:color w:val="000000"/>
                <w:lang w:eastAsia="en-GB"/>
              </w:rPr>
            </w:pPr>
            <w:r w:rsidRPr="002C2C7C">
              <w:t>2</w:t>
            </w:r>
          </w:p>
        </w:tc>
        <w:tc>
          <w:tcPr>
            <w:tcW w:w="913" w:type="dxa"/>
            <w:shd w:val="clear" w:color="auto" w:fill="auto"/>
            <w:noWrap/>
            <w:vAlign w:val="bottom"/>
            <w:hideMark/>
          </w:tcPr>
          <w:p w14:paraId="496E835F" w14:textId="68CA7360" w:rsidR="001E1247" w:rsidRPr="005D2938" w:rsidRDefault="001E1247" w:rsidP="001E1247">
            <w:pPr>
              <w:jc w:val="center"/>
              <w:rPr>
                <w:rFonts w:ascii="Aptos Narrow" w:hAnsi="Aptos Narrow"/>
                <w:color w:val="000000"/>
                <w:lang w:eastAsia="en-GB"/>
              </w:rPr>
            </w:pPr>
            <w:r w:rsidRPr="005D2938">
              <w:rPr>
                <w:rFonts w:ascii="Aptos Narrow" w:hAnsi="Aptos Narrow"/>
                <w:color w:val="000000"/>
                <w:lang w:eastAsia="en-GB"/>
              </w:rPr>
              <w:t>57</w:t>
            </w:r>
          </w:p>
        </w:tc>
        <w:tc>
          <w:tcPr>
            <w:tcW w:w="1292" w:type="dxa"/>
          </w:tcPr>
          <w:p w14:paraId="74B67E15" w14:textId="424206BB" w:rsidR="001E1247" w:rsidRPr="005D2938" w:rsidRDefault="001E1247" w:rsidP="001E1247">
            <w:pPr>
              <w:jc w:val="center"/>
              <w:rPr>
                <w:rFonts w:ascii="Aptos Narrow" w:hAnsi="Aptos Narrow"/>
                <w:color w:val="000000"/>
                <w:lang w:eastAsia="en-GB"/>
              </w:rPr>
            </w:pPr>
            <w:r w:rsidRPr="00512B9A">
              <w:t>1.5</w:t>
            </w:r>
          </w:p>
        </w:tc>
        <w:tc>
          <w:tcPr>
            <w:tcW w:w="1292" w:type="dxa"/>
            <w:shd w:val="clear" w:color="auto" w:fill="auto"/>
            <w:noWrap/>
            <w:vAlign w:val="bottom"/>
            <w:hideMark/>
          </w:tcPr>
          <w:p w14:paraId="2FB29E97" w14:textId="34A33860" w:rsidR="001E1247" w:rsidRPr="005D2938" w:rsidRDefault="001E1247" w:rsidP="001E1247">
            <w:pPr>
              <w:jc w:val="center"/>
              <w:rPr>
                <w:rFonts w:ascii="Aptos Narrow" w:hAnsi="Aptos Narrow"/>
                <w:color w:val="000000"/>
                <w:lang w:eastAsia="en-GB"/>
              </w:rPr>
            </w:pPr>
            <w:r w:rsidRPr="005D2938">
              <w:rPr>
                <w:rFonts w:ascii="Aptos Narrow" w:hAnsi="Aptos Narrow"/>
                <w:color w:val="000000"/>
                <w:lang w:eastAsia="en-GB"/>
              </w:rPr>
              <w:t>Yes</w:t>
            </w:r>
          </w:p>
        </w:tc>
      </w:tr>
      <w:tr w:rsidR="001E1247" w:rsidRPr="005D2938" w14:paraId="24680B6E" w14:textId="77777777" w:rsidTr="001E1247">
        <w:trPr>
          <w:trHeight w:val="281"/>
          <w:jc w:val="center"/>
        </w:trPr>
        <w:tc>
          <w:tcPr>
            <w:tcW w:w="763" w:type="dxa"/>
            <w:shd w:val="clear" w:color="auto" w:fill="auto"/>
            <w:noWrap/>
            <w:vAlign w:val="bottom"/>
            <w:hideMark/>
          </w:tcPr>
          <w:p w14:paraId="6F109E13" w14:textId="77777777" w:rsidR="001E1247" w:rsidRPr="005D2938" w:rsidRDefault="001E1247" w:rsidP="001E1247">
            <w:pPr>
              <w:jc w:val="center"/>
              <w:rPr>
                <w:rFonts w:ascii="Aptos Narrow" w:hAnsi="Aptos Narrow"/>
                <w:color w:val="000000"/>
                <w:lang w:eastAsia="en-GB"/>
              </w:rPr>
            </w:pPr>
            <w:r w:rsidRPr="005D2938">
              <w:rPr>
                <w:rFonts w:ascii="Aptos Narrow" w:hAnsi="Aptos Narrow"/>
                <w:color w:val="000000"/>
                <w:lang w:eastAsia="en-GB"/>
              </w:rPr>
              <w:t>12</w:t>
            </w:r>
          </w:p>
        </w:tc>
        <w:tc>
          <w:tcPr>
            <w:tcW w:w="906" w:type="dxa"/>
            <w:shd w:val="clear" w:color="auto" w:fill="auto"/>
            <w:vAlign w:val="bottom"/>
            <w:hideMark/>
          </w:tcPr>
          <w:p w14:paraId="6B8D3669" w14:textId="77777777" w:rsidR="001E1247" w:rsidRPr="005D2938" w:rsidRDefault="001E1247" w:rsidP="001E12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5D293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Gelding</w:t>
            </w:r>
          </w:p>
        </w:tc>
        <w:tc>
          <w:tcPr>
            <w:tcW w:w="763" w:type="dxa"/>
            <w:shd w:val="clear" w:color="auto" w:fill="auto"/>
            <w:noWrap/>
            <w:vAlign w:val="bottom"/>
            <w:hideMark/>
          </w:tcPr>
          <w:p w14:paraId="236D4F8F" w14:textId="77777777" w:rsidR="001E1247" w:rsidRPr="005D2938" w:rsidRDefault="001E1247" w:rsidP="001E1247">
            <w:pPr>
              <w:jc w:val="center"/>
              <w:rPr>
                <w:rFonts w:ascii="Aptos Narrow" w:hAnsi="Aptos Narrow"/>
                <w:color w:val="000000"/>
                <w:lang w:eastAsia="en-GB"/>
              </w:rPr>
            </w:pPr>
            <w:r w:rsidRPr="005D2938">
              <w:rPr>
                <w:rFonts w:ascii="Aptos Narrow" w:hAnsi="Aptos Narrow"/>
                <w:color w:val="000000"/>
                <w:lang w:eastAsia="en-GB"/>
              </w:rPr>
              <w:t>7</w:t>
            </w:r>
          </w:p>
        </w:tc>
        <w:tc>
          <w:tcPr>
            <w:tcW w:w="763" w:type="dxa"/>
            <w:shd w:val="clear" w:color="auto" w:fill="auto"/>
            <w:noWrap/>
            <w:vAlign w:val="bottom"/>
            <w:hideMark/>
          </w:tcPr>
          <w:p w14:paraId="3391ECB4" w14:textId="77777777" w:rsidR="001E1247" w:rsidRPr="005D2938" w:rsidRDefault="001E1247" w:rsidP="001E1247">
            <w:pPr>
              <w:jc w:val="center"/>
              <w:rPr>
                <w:rFonts w:ascii="Aptos Narrow" w:hAnsi="Aptos Narrow"/>
                <w:color w:val="000000"/>
                <w:lang w:eastAsia="en-GB"/>
              </w:rPr>
            </w:pPr>
            <w:r w:rsidRPr="005D2938">
              <w:rPr>
                <w:rFonts w:ascii="Aptos Narrow" w:hAnsi="Aptos Narrow"/>
                <w:color w:val="000000"/>
                <w:lang w:eastAsia="en-GB"/>
              </w:rPr>
              <w:t>2</w:t>
            </w:r>
          </w:p>
        </w:tc>
        <w:tc>
          <w:tcPr>
            <w:tcW w:w="925" w:type="dxa"/>
          </w:tcPr>
          <w:p w14:paraId="2FCDD4DC" w14:textId="576BEC21" w:rsidR="001E1247" w:rsidRPr="005D2938" w:rsidRDefault="001E1247" w:rsidP="001E1247">
            <w:pPr>
              <w:jc w:val="center"/>
              <w:rPr>
                <w:rFonts w:ascii="Aptos Narrow" w:hAnsi="Aptos Narrow"/>
                <w:color w:val="000000"/>
                <w:lang w:eastAsia="en-GB"/>
              </w:rPr>
            </w:pPr>
            <w:r w:rsidRPr="002C2C7C">
              <w:t>3</w:t>
            </w:r>
          </w:p>
        </w:tc>
        <w:tc>
          <w:tcPr>
            <w:tcW w:w="913" w:type="dxa"/>
            <w:shd w:val="clear" w:color="auto" w:fill="auto"/>
            <w:noWrap/>
            <w:vAlign w:val="bottom"/>
            <w:hideMark/>
          </w:tcPr>
          <w:p w14:paraId="0032815F" w14:textId="0B03E751" w:rsidR="001E1247" w:rsidRPr="005D2938" w:rsidRDefault="001E1247" w:rsidP="001E1247">
            <w:pPr>
              <w:jc w:val="center"/>
              <w:rPr>
                <w:rFonts w:ascii="Aptos Narrow" w:hAnsi="Aptos Narrow"/>
                <w:color w:val="000000"/>
                <w:lang w:eastAsia="en-GB"/>
              </w:rPr>
            </w:pPr>
            <w:r w:rsidRPr="005D2938">
              <w:rPr>
                <w:rFonts w:ascii="Aptos Narrow" w:hAnsi="Aptos Narrow"/>
                <w:color w:val="000000"/>
                <w:lang w:eastAsia="en-GB"/>
              </w:rPr>
              <w:t>53</w:t>
            </w:r>
          </w:p>
        </w:tc>
        <w:tc>
          <w:tcPr>
            <w:tcW w:w="1292" w:type="dxa"/>
          </w:tcPr>
          <w:p w14:paraId="35728094" w14:textId="7A090F91" w:rsidR="001E1247" w:rsidRPr="005D2938" w:rsidRDefault="001E1247" w:rsidP="001E1247">
            <w:pPr>
              <w:jc w:val="center"/>
              <w:rPr>
                <w:rFonts w:ascii="Aptos Narrow" w:hAnsi="Aptos Narrow"/>
                <w:color w:val="000000"/>
                <w:lang w:eastAsia="en-GB"/>
              </w:rPr>
            </w:pPr>
            <w:r w:rsidRPr="00512B9A">
              <w:t>0.3</w:t>
            </w:r>
          </w:p>
        </w:tc>
        <w:tc>
          <w:tcPr>
            <w:tcW w:w="1292" w:type="dxa"/>
            <w:shd w:val="clear" w:color="auto" w:fill="auto"/>
            <w:noWrap/>
            <w:vAlign w:val="bottom"/>
            <w:hideMark/>
          </w:tcPr>
          <w:p w14:paraId="2C99D408" w14:textId="180FE936" w:rsidR="001E1247" w:rsidRPr="005D2938" w:rsidRDefault="001E1247" w:rsidP="001E1247">
            <w:pPr>
              <w:jc w:val="center"/>
              <w:rPr>
                <w:rFonts w:ascii="Aptos Narrow" w:hAnsi="Aptos Narrow"/>
                <w:color w:val="000000"/>
                <w:lang w:eastAsia="en-GB"/>
              </w:rPr>
            </w:pPr>
            <w:r w:rsidRPr="005D2938">
              <w:rPr>
                <w:rFonts w:ascii="Aptos Narrow" w:hAnsi="Aptos Narrow"/>
                <w:color w:val="000000"/>
                <w:lang w:eastAsia="en-GB"/>
              </w:rPr>
              <w:t>No</w:t>
            </w:r>
          </w:p>
        </w:tc>
      </w:tr>
      <w:tr w:rsidR="001E1247" w:rsidRPr="005D2938" w14:paraId="685BA630" w14:textId="77777777" w:rsidTr="001E1247">
        <w:trPr>
          <w:trHeight w:val="281"/>
          <w:jc w:val="center"/>
        </w:trPr>
        <w:tc>
          <w:tcPr>
            <w:tcW w:w="763" w:type="dxa"/>
            <w:shd w:val="clear" w:color="auto" w:fill="auto"/>
            <w:noWrap/>
            <w:vAlign w:val="bottom"/>
            <w:hideMark/>
          </w:tcPr>
          <w:p w14:paraId="468B38A0" w14:textId="77777777" w:rsidR="001E1247" w:rsidRPr="005D2938" w:rsidRDefault="001E1247" w:rsidP="001E1247">
            <w:pPr>
              <w:jc w:val="center"/>
              <w:rPr>
                <w:rFonts w:ascii="Aptos Narrow" w:hAnsi="Aptos Narrow"/>
                <w:color w:val="000000"/>
                <w:lang w:eastAsia="en-GB"/>
              </w:rPr>
            </w:pPr>
            <w:r w:rsidRPr="005D2938">
              <w:rPr>
                <w:rFonts w:ascii="Aptos Narrow" w:hAnsi="Aptos Narrow"/>
                <w:color w:val="000000"/>
                <w:lang w:eastAsia="en-GB"/>
              </w:rPr>
              <w:t>10</w:t>
            </w:r>
          </w:p>
        </w:tc>
        <w:tc>
          <w:tcPr>
            <w:tcW w:w="906" w:type="dxa"/>
            <w:shd w:val="clear" w:color="auto" w:fill="auto"/>
            <w:vAlign w:val="bottom"/>
            <w:hideMark/>
          </w:tcPr>
          <w:p w14:paraId="66083EC5" w14:textId="77777777" w:rsidR="001E1247" w:rsidRPr="005D2938" w:rsidRDefault="001E1247" w:rsidP="001E12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5D293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Mare</w:t>
            </w:r>
          </w:p>
        </w:tc>
        <w:tc>
          <w:tcPr>
            <w:tcW w:w="763" w:type="dxa"/>
            <w:shd w:val="clear" w:color="auto" w:fill="auto"/>
            <w:noWrap/>
            <w:vAlign w:val="bottom"/>
            <w:hideMark/>
          </w:tcPr>
          <w:p w14:paraId="655CF3F1" w14:textId="77777777" w:rsidR="001E1247" w:rsidRPr="005D2938" w:rsidRDefault="001E1247" w:rsidP="001E1247">
            <w:pPr>
              <w:jc w:val="center"/>
              <w:rPr>
                <w:rFonts w:ascii="Aptos Narrow" w:hAnsi="Aptos Narrow"/>
                <w:color w:val="000000"/>
                <w:lang w:eastAsia="en-GB"/>
              </w:rPr>
            </w:pPr>
            <w:r w:rsidRPr="005D2938">
              <w:rPr>
                <w:rFonts w:ascii="Aptos Narrow" w:hAnsi="Aptos Narrow"/>
                <w:color w:val="000000"/>
                <w:lang w:eastAsia="en-GB"/>
              </w:rPr>
              <w:t>7</w:t>
            </w:r>
          </w:p>
        </w:tc>
        <w:tc>
          <w:tcPr>
            <w:tcW w:w="763" w:type="dxa"/>
            <w:shd w:val="clear" w:color="auto" w:fill="auto"/>
            <w:noWrap/>
            <w:vAlign w:val="bottom"/>
            <w:hideMark/>
          </w:tcPr>
          <w:p w14:paraId="3A073F5D" w14:textId="77777777" w:rsidR="001E1247" w:rsidRPr="005D2938" w:rsidRDefault="001E1247" w:rsidP="001E1247">
            <w:pPr>
              <w:jc w:val="center"/>
              <w:rPr>
                <w:rFonts w:ascii="Aptos Narrow" w:hAnsi="Aptos Narrow"/>
                <w:color w:val="000000"/>
                <w:lang w:eastAsia="en-GB"/>
              </w:rPr>
            </w:pPr>
            <w:r w:rsidRPr="005D2938">
              <w:rPr>
                <w:rFonts w:ascii="Aptos Narrow" w:hAnsi="Aptos Narrow"/>
                <w:color w:val="000000"/>
                <w:lang w:eastAsia="en-GB"/>
              </w:rPr>
              <w:t>2</w:t>
            </w:r>
          </w:p>
        </w:tc>
        <w:tc>
          <w:tcPr>
            <w:tcW w:w="925" w:type="dxa"/>
          </w:tcPr>
          <w:p w14:paraId="7078FC94" w14:textId="624E8919" w:rsidR="001E1247" w:rsidRPr="005D2938" w:rsidRDefault="001E1247" w:rsidP="001E1247">
            <w:pPr>
              <w:jc w:val="center"/>
              <w:rPr>
                <w:rFonts w:ascii="Aptos Narrow" w:hAnsi="Aptos Narrow"/>
                <w:color w:val="000000"/>
                <w:lang w:eastAsia="en-GB"/>
              </w:rPr>
            </w:pPr>
            <w:r w:rsidRPr="002C2C7C">
              <w:t>2</w:t>
            </w:r>
          </w:p>
        </w:tc>
        <w:tc>
          <w:tcPr>
            <w:tcW w:w="913" w:type="dxa"/>
            <w:shd w:val="clear" w:color="auto" w:fill="auto"/>
            <w:noWrap/>
            <w:vAlign w:val="bottom"/>
            <w:hideMark/>
          </w:tcPr>
          <w:p w14:paraId="4316B252" w14:textId="066BCBE0" w:rsidR="001E1247" w:rsidRPr="005D2938" w:rsidRDefault="001E1247" w:rsidP="001E1247">
            <w:pPr>
              <w:jc w:val="center"/>
              <w:rPr>
                <w:rFonts w:ascii="Aptos Narrow" w:hAnsi="Aptos Narrow"/>
                <w:color w:val="000000"/>
                <w:lang w:eastAsia="en-GB"/>
              </w:rPr>
            </w:pPr>
            <w:r w:rsidRPr="005D2938">
              <w:rPr>
                <w:rFonts w:ascii="Aptos Narrow" w:hAnsi="Aptos Narrow"/>
                <w:color w:val="000000"/>
                <w:lang w:eastAsia="en-GB"/>
              </w:rPr>
              <w:t>51</w:t>
            </w:r>
          </w:p>
        </w:tc>
        <w:tc>
          <w:tcPr>
            <w:tcW w:w="1292" w:type="dxa"/>
          </w:tcPr>
          <w:p w14:paraId="27DB47AA" w14:textId="48A7337F" w:rsidR="001E1247" w:rsidRPr="005D2938" w:rsidRDefault="001E1247" w:rsidP="001E1247">
            <w:pPr>
              <w:jc w:val="center"/>
              <w:rPr>
                <w:rFonts w:ascii="Aptos Narrow" w:hAnsi="Aptos Narrow"/>
                <w:color w:val="000000"/>
                <w:lang w:eastAsia="en-GB"/>
              </w:rPr>
            </w:pPr>
            <w:r w:rsidRPr="00512B9A">
              <w:t>0.5</w:t>
            </w:r>
          </w:p>
        </w:tc>
        <w:tc>
          <w:tcPr>
            <w:tcW w:w="1292" w:type="dxa"/>
            <w:shd w:val="clear" w:color="auto" w:fill="auto"/>
            <w:noWrap/>
            <w:vAlign w:val="bottom"/>
            <w:hideMark/>
          </w:tcPr>
          <w:p w14:paraId="58C3BDF8" w14:textId="04BB7DF1" w:rsidR="001E1247" w:rsidRPr="005D2938" w:rsidRDefault="001E1247" w:rsidP="001E1247">
            <w:pPr>
              <w:jc w:val="center"/>
              <w:rPr>
                <w:rFonts w:ascii="Aptos Narrow" w:hAnsi="Aptos Narrow"/>
                <w:color w:val="000000"/>
                <w:lang w:eastAsia="en-GB"/>
              </w:rPr>
            </w:pPr>
            <w:r w:rsidRPr="005D2938">
              <w:rPr>
                <w:rFonts w:ascii="Aptos Narrow" w:hAnsi="Aptos Narrow"/>
                <w:color w:val="000000"/>
                <w:lang w:eastAsia="en-GB"/>
              </w:rPr>
              <w:t>Yes</w:t>
            </w:r>
          </w:p>
        </w:tc>
      </w:tr>
      <w:tr w:rsidR="001E1247" w:rsidRPr="005D2938" w14:paraId="0ED052EF" w14:textId="77777777" w:rsidTr="001E1247">
        <w:trPr>
          <w:trHeight w:val="281"/>
          <w:jc w:val="center"/>
        </w:trPr>
        <w:tc>
          <w:tcPr>
            <w:tcW w:w="76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36A23" w14:textId="77777777" w:rsidR="001E1247" w:rsidRPr="005D2938" w:rsidRDefault="001E1247" w:rsidP="001E1247">
            <w:pPr>
              <w:jc w:val="center"/>
              <w:rPr>
                <w:rFonts w:ascii="Aptos Narrow" w:hAnsi="Aptos Narrow"/>
                <w:color w:val="000000"/>
                <w:lang w:eastAsia="en-GB"/>
              </w:rPr>
            </w:pPr>
            <w:r w:rsidRPr="005D2938">
              <w:rPr>
                <w:rFonts w:ascii="Aptos Narrow" w:hAnsi="Aptos Narrow"/>
                <w:color w:val="000000"/>
                <w:lang w:eastAsia="en-GB"/>
              </w:rPr>
              <w:t>14</w:t>
            </w:r>
          </w:p>
        </w:tc>
        <w:tc>
          <w:tcPr>
            <w:tcW w:w="906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610B8D5D" w14:textId="77777777" w:rsidR="001E1247" w:rsidRPr="005D2938" w:rsidRDefault="001E1247" w:rsidP="001E12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5D293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Mare</w:t>
            </w:r>
          </w:p>
        </w:tc>
        <w:tc>
          <w:tcPr>
            <w:tcW w:w="76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B2206" w14:textId="77777777" w:rsidR="001E1247" w:rsidRPr="005D2938" w:rsidRDefault="001E1247" w:rsidP="001E1247">
            <w:pPr>
              <w:jc w:val="center"/>
              <w:rPr>
                <w:rFonts w:ascii="Aptos Narrow" w:hAnsi="Aptos Narrow"/>
                <w:color w:val="000000"/>
                <w:lang w:eastAsia="en-GB"/>
              </w:rPr>
            </w:pPr>
            <w:r w:rsidRPr="005D2938">
              <w:rPr>
                <w:rFonts w:ascii="Aptos Narrow" w:hAnsi="Aptos Narrow"/>
                <w:color w:val="000000"/>
                <w:lang w:eastAsia="en-GB"/>
              </w:rPr>
              <w:t>8</w:t>
            </w:r>
          </w:p>
        </w:tc>
        <w:tc>
          <w:tcPr>
            <w:tcW w:w="76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4EF9C" w14:textId="77777777" w:rsidR="001E1247" w:rsidRPr="005D2938" w:rsidRDefault="001E1247" w:rsidP="001E1247">
            <w:pPr>
              <w:jc w:val="center"/>
              <w:rPr>
                <w:rFonts w:ascii="Aptos Narrow" w:hAnsi="Aptos Narrow"/>
                <w:color w:val="000000"/>
                <w:lang w:eastAsia="en-GB"/>
              </w:rPr>
            </w:pPr>
            <w:r w:rsidRPr="005D2938">
              <w:rPr>
                <w:rFonts w:ascii="Aptos Narrow" w:hAnsi="Aptos Narrow"/>
                <w:color w:val="000000"/>
                <w:lang w:eastAsia="en-GB"/>
              </w:rPr>
              <w:t>3</w:t>
            </w:r>
          </w:p>
        </w:tc>
        <w:tc>
          <w:tcPr>
            <w:tcW w:w="925" w:type="dxa"/>
            <w:tcBorders>
              <w:bottom w:val="single" w:sz="4" w:space="0" w:color="auto"/>
            </w:tcBorders>
          </w:tcPr>
          <w:p w14:paraId="55A865B8" w14:textId="79EE7F7C" w:rsidR="001E1247" w:rsidRPr="005D2938" w:rsidRDefault="001E1247" w:rsidP="001E1247">
            <w:pPr>
              <w:jc w:val="center"/>
              <w:rPr>
                <w:rFonts w:ascii="Aptos Narrow" w:hAnsi="Aptos Narrow"/>
                <w:color w:val="000000"/>
                <w:lang w:eastAsia="en-GB"/>
              </w:rPr>
            </w:pPr>
            <w:r w:rsidRPr="002C2C7C">
              <w:t>6</w:t>
            </w:r>
          </w:p>
        </w:tc>
        <w:tc>
          <w:tcPr>
            <w:tcW w:w="91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90CB1" w14:textId="6C7EC069" w:rsidR="001E1247" w:rsidRPr="005D2938" w:rsidRDefault="001E1247" w:rsidP="001E1247">
            <w:pPr>
              <w:jc w:val="center"/>
              <w:rPr>
                <w:rFonts w:ascii="Aptos Narrow" w:hAnsi="Aptos Narrow"/>
                <w:color w:val="000000"/>
                <w:lang w:eastAsia="en-GB"/>
              </w:rPr>
            </w:pPr>
            <w:r w:rsidRPr="005D2938">
              <w:rPr>
                <w:rFonts w:ascii="Aptos Narrow" w:hAnsi="Aptos Narrow"/>
                <w:color w:val="000000"/>
                <w:lang w:eastAsia="en-GB"/>
              </w:rPr>
              <w:t>51</w:t>
            </w:r>
          </w:p>
        </w:tc>
        <w:tc>
          <w:tcPr>
            <w:tcW w:w="1292" w:type="dxa"/>
            <w:tcBorders>
              <w:bottom w:val="single" w:sz="4" w:space="0" w:color="auto"/>
            </w:tcBorders>
          </w:tcPr>
          <w:p w14:paraId="4F148F78" w14:textId="516F78DC" w:rsidR="001E1247" w:rsidRPr="005D2938" w:rsidRDefault="001E1247" w:rsidP="001E1247">
            <w:pPr>
              <w:jc w:val="center"/>
              <w:rPr>
                <w:rFonts w:ascii="Aptos Narrow" w:hAnsi="Aptos Narrow"/>
                <w:color w:val="000000"/>
                <w:lang w:eastAsia="en-GB"/>
              </w:rPr>
            </w:pPr>
            <w:r w:rsidRPr="00512B9A">
              <w:t>0.4</w:t>
            </w:r>
          </w:p>
        </w:tc>
        <w:tc>
          <w:tcPr>
            <w:tcW w:w="129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88DAF" w14:textId="225918AE" w:rsidR="001E1247" w:rsidRPr="005D2938" w:rsidRDefault="001E1247" w:rsidP="001E1247">
            <w:pPr>
              <w:jc w:val="center"/>
              <w:rPr>
                <w:rFonts w:ascii="Aptos Narrow" w:hAnsi="Aptos Narrow"/>
                <w:color w:val="000000"/>
                <w:lang w:eastAsia="en-GB"/>
              </w:rPr>
            </w:pPr>
            <w:r w:rsidRPr="005D2938">
              <w:rPr>
                <w:rFonts w:ascii="Aptos Narrow" w:hAnsi="Aptos Narrow"/>
                <w:color w:val="000000"/>
                <w:lang w:eastAsia="en-GB"/>
              </w:rPr>
              <w:t>No</w:t>
            </w:r>
          </w:p>
        </w:tc>
      </w:tr>
    </w:tbl>
    <w:p w14:paraId="690A64ED" w14:textId="77777777" w:rsidR="007D14DA" w:rsidRDefault="007D14DA" w:rsidP="007D14DA"/>
    <w:p w14:paraId="4BBFE0E7" w14:textId="77777777" w:rsidR="001E1247" w:rsidRPr="008105E8" w:rsidRDefault="007D14DA" w:rsidP="001E1247">
      <w:r w:rsidRPr="001343C7">
        <w:rPr>
          <w:b/>
          <w:bCs/>
        </w:rPr>
        <w:t xml:space="preserve">Table </w:t>
      </w:r>
      <w:r w:rsidR="007E6024">
        <w:rPr>
          <w:b/>
          <w:bCs/>
        </w:rPr>
        <w:t>2</w:t>
      </w:r>
      <w:r w:rsidRPr="001343C7">
        <w:rPr>
          <w:b/>
          <w:bCs/>
        </w:rPr>
        <w:t>:</w:t>
      </w:r>
      <w:r>
        <w:t xml:space="preserve"> Control group.</w:t>
      </w:r>
      <w:r w:rsidRPr="00EC77E6">
        <w:t xml:space="preserve"> </w:t>
      </w:r>
      <w:r>
        <w:t xml:space="preserve">Tabel including study subjects Age, sex, Body condition score (BCS), </w:t>
      </w:r>
      <w:proofErr w:type="spellStart"/>
      <w:r>
        <w:t>Cresty</w:t>
      </w:r>
      <w:proofErr w:type="spellEnd"/>
      <w:r>
        <w:t xml:space="preserve"> neck score (CNS), </w:t>
      </w:r>
      <w:r w:rsidR="001E1247">
        <w:t>Basal insulin concentration (BIC), post oral sugar test (OST) insulin concentration, triglycerides and laminitis status for each pony.</w:t>
      </w:r>
    </w:p>
    <w:tbl>
      <w:tblPr>
        <w:tblW w:w="7227" w:type="dxa"/>
        <w:jc w:val="center"/>
        <w:tblLook w:val="04A0" w:firstRow="1" w:lastRow="0" w:firstColumn="1" w:lastColumn="0" w:noHBand="0" w:noVBand="1"/>
      </w:tblPr>
      <w:tblGrid>
        <w:gridCol w:w="649"/>
        <w:gridCol w:w="906"/>
        <w:gridCol w:w="649"/>
        <w:gridCol w:w="649"/>
        <w:gridCol w:w="892"/>
        <w:gridCol w:w="913"/>
        <w:gridCol w:w="1502"/>
        <w:gridCol w:w="1274"/>
      </w:tblGrid>
      <w:tr w:rsidR="001E1247" w:rsidRPr="005D2938" w14:paraId="1F81264E" w14:textId="77777777" w:rsidTr="001E1247">
        <w:trPr>
          <w:trHeight w:val="266"/>
          <w:jc w:val="center"/>
        </w:trPr>
        <w:tc>
          <w:tcPr>
            <w:tcW w:w="6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A8856" w14:textId="77777777" w:rsidR="001E1247" w:rsidRPr="00BE7314" w:rsidRDefault="001E1247" w:rsidP="001E1247">
            <w:pPr>
              <w:jc w:val="center"/>
              <w:rPr>
                <w:rFonts w:ascii="Aptos Narrow" w:hAnsi="Aptos Narrow"/>
                <w:b/>
                <w:bCs/>
                <w:color w:val="000000"/>
                <w:lang w:eastAsia="en-GB"/>
              </w:rPr>
            </w:pPr>
            <w:r w:rsidRPr="00BE7314">
              <w:rPr>
                <w:rFonts w:ascii="Aptos Narrow" w:hAnsi="Aptos Narrow"/>
                <w:b/>
                <w:bCs/>
                <w:color w:val="000000"/>
                <w:lang w:eastAsia="en-GB"/>
              </w:rPr>
              <w:t>Age</w:t>
            </w:r>
          </w:p>
        </w:tc>
        <w:tc>
          <w:tcPr>
            <w:tcW w:w="9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D4827" w14:textId="77777777" w:rsidR="001E1247" w:rsidRPr="00BE7314" w:rsidRDefault="001E1247" w:rsidP="001E1247">
            <w:pPr>
              <w:jc w:val="center"/>
              <w:rPr>
                <w:rFonts w:ascii="Aptos Narrow" w:hAnsi="Aptos Narrow"/>
                <w:b/>
                <w:bCs/>
                <w:color w:val="000000"/>
                <w:lang w:eastAsia="en-GB"/>
              </w:rPr>
            </w:pPr>
            <w:r w:rsidRPr="00BE7314">
              <w:rPr>
                <w:rFonts w:ascii="Aptos Narrow" w:hAnsi="Aptos Narrow"/>
                <w:b/>
                <w:bCs/>
                <w:color w:val="000000"/>
                <w:lang w:eastAsia="en-GB"/>
              </w:rPr>
              <w:t>Sex</w:t>
            </w:r>
          </w:p>
        </w:tc>
        <w:tc>
          <w:tcPr>
            <w:tcW w:w="6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5ABDA" w14:textId="77777777" w:rsidR="001E1247" w:rsidRPr="00BE7314" w:rsidRDefault="001E1247" w:rsidP="001E1247">
            <w:pPr>
              <w:jc w:val="center"/>
              <w:rPr>
                <w:rFonts w:ascii="Aptos Narrow" w:hAnsi="Aptos Narrow"/>
                <w:b/>
                <w:bCs/>
                <w:color w:val="000000"/>
                <w:lang w:eastAsia="en-GB"/>
              </w:rPr>
            </w:pPr>
            <w:r w:rsidRPr="00BE7314">
              <w:rPr>
                <w:rFonts w:ascii="Aptos Narrow" w:hAnsi="Aptos Narrow"/>
                <w:b/>
                <w:bCs/>
                <w:color w:val="000000"/>
                <w:lang w:eastAsia="en-GB"/>
              </w:rPr>
              <w:t>BSC (1-9)</w:t>
            </w:r>
          </w:p>
        </w:tc>
        <w:tc>
          <w:tcPr>
            <w:tcW w:w="6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EA010" w14:textId="77777777" w:rsidR="001E1247" w:rsidRPr="00BE7314" w:rsidRDefault="001E1247" w:rsidP="001E1247">
            <w:pPr>
              <w:jc w:val="center"/>
              <w:rPr>
                <w:rFonts w:ascii="Aptos Narrow" w:hAnsi="Aptos Narrow"/>
                <w:b/>
                <w:bCs/>
                <w:color w:val="000000"/>
                <w:lang w:eastAsia="en-GB"/>
              </w:rPr>
            </w:pPr>
            <w:r w:rsidRPr="00BE7314">
              <w:rPr>
                <w:rFonts w:ascii="Aptos Narrow" w:hAnsi="Aptos Narrow"/>
                <w:b/>
                <w:bCs/>
                <w:color w:val="000000"/>
                <w:lang w:eastAsia="en-GB"/>
              </w:rPr>
              <w:t>CNS (0-5)</w:t>
            </w:r>
          </w:p>
        </w:tc>
        <w:tc>
          <w:tcPr>
            <w:tcW w:w="913" w:type="dxa"/>
            <w:tcBorders>
              <w:top w:val="single" w:sz="4" w:space="0" w:color="auto"/>
              <w:bottom w:val="single" w:sz="4" w:space="0" w:color="auto"/>
            </w:tcBorders>
          </w:tcPr>
          <w:p w14:paraId="5FEF6FFD" w14:textId="5AFBECDD" w:rsidR="001E1247" w:rsidRPr="00BE7314" w:rsidRDefault="001E1247" w:rsidP="001E1247">
            <w:pPr>
              <w:jc w:val="center"/>
              <w:rPr>
                <w:rFonts w:ascii="Aptos Narrow" w:hAnsi="Aptos Narrow"/>
                <w:b/>
                <w:bCs/>
                <w:color w:val="000000"/>
                <w:lang w:eastAsia="en-GB"/>
              </w:rPr>
            </w:pPr>
            <w:r w:rsidRPr="001E1247">
              <w:rPr>
                <w:b/>
                <w:bCs/>
              </w:rPr>
              <w:t xml:space="preserve">BIC </w:t>
            </w:r>
            <w:proofErr w:type="spellStart"/>
            <w:r w:rsidRPr="001E1247">
              <w:rPr>
                <w:b/>
                <w:bCs/>
              </w:rPr>
              <w:t>μU</w:t>
            </w:r>
            <w:proofErr w:type="spellEnd"/>
            <w:r w:rsidRPr="001E1247">
              <w:rPr>
                <w:b/>
                <w:bCs/>
              </w:rPr>
              <w:t>/mL</w:t>
            </w:r>
          </w:p>
        </w:tc>
        <w:tc>
          <w:tcPr>
            <w:tcW w:w="9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F7143" w14:textId="4630CEEE" w:rsidR="001E1247" w:rsidRPr="00BE7314" w:rsidRDefault="001E1247" w:rsidP="001E1247">
            <w:pPr>
              <w:jc w:val="center"/>
              <w:rPr>
                <w:rFonts w:ascii="Aptos Narrow" w:hAnsi="Aptos Narrow"/>
                <w:b/>
                <w:bCs/>
                <w:color w:val="000000"/>
                <w:lang w:eastAsia="en-GB"/>
              </w:rPr>
            </w:pPr>
            <w:r w:rsidRPr="00BE7314">
              <w:rPr>
                <w:rFonts w:ascii="Aptos Narrow" w:hAnsi="Aptos Narrow"/>
                <w:b/>
                <w:bCs/>
                <w:color w:val="000000"/>
                <w:lang w:eastAsia="en-GB"/>
              </w:rPr>
              <w:t>OST</w:t>
            </w:r>
            <w:r>
              <w:rPr>
                <w:rFonts w:ascii="Aptos Narrow" w:hAnsi="Aptos Narrow"/>
                <w:b/>
                <w:bCs/>
                <w:color w:val="000000"/>
                <w:lang w:eastAsia="en-GB"/>
              </w:rPr>
              <w:t xml:space="preserve"> </w:t>
            </w:r>
            <w:r w:rsidRPr="00BE7314">
              <w:rPr>
                <w:rFonts w:ascii="Aptos Narrow" w:hAnsi="Aptos Narrow"/>
                <w:b/>
                <w:bCs/>
                <w:color w:val="000000"/>
                <w:lang w:eastAsia="en-GB"/>
              </w:rPr>
              <w:t xml:space="preserve">µU/mL  </w:t>
            </w: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</w:tcPr>
          <w:p w14:paraId="3D4A9E5C" w14:textId="54338C6D" w:rsidR="001E1247" w:rsidRPr="00BE7314" w:rsidRDefault="002A3C0E" w:rsidP="001E1247">
            <w:pPr>
              <w:jc w:val="center"/>
              <w:rPr>
                <w:rFonts w:ascii="Aptos Narrow" w:hAnsi="Aptos Narrow"/>
                <w:b/>
                <w:bCs/>
                <w:color w:val="000000"/>
                <w:lang w:eastAsia="en-GB"/>
              </w:rPr>
            </w:pPr>
            <w:r>
              <w:rPr>
                <w:b/>
                <w:bCs/>
              </w:rPr>
              <w:t>T</w:t>
            </w:r>
            <w:r w:rsidRPr="002A3C0E">
              <w:rPr>
                <w:b/>
                <w:bCs/>
              </w:rPr>
              <w:t>riglycerides</w:t>
            </w:r>
            <w:r w:rsidR="001E1247">
              <w:t xml:space="preserve"> </w:t>
            </w:r>
            <w:r w:rsidR="001E1247" w:rsidRPr="001E1247">
              <w:rPr>
                <w:b/>
                <w:bCs/>
              </w:rPr>
              <w:t>mmol/L</w:t>
            </w: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8DCF4" w14:textId="5670B7DE" w:rsidR="001E1247" w:rsidRPr="00BE7314" w:rsidRDefault="001E1247" w:rsidP="001E1247">
            <w:pPr>
              <w:jc w:val="center"/>
              <w:rPr>
                <w:rFonts w:ascii="Aptos Narrow" w:hAnsi="Aptos Narrow"/>
                <w:b/>
                <w:bCs/>
                <w:color w:val="000000"/>
                <w:lang w:eastAsia="en-GB"/>
              </w:rPr>
            </w:pPr>
            <w:r w:rsidRPr="00BE7314">
              <w:rPr>
                <w:rFonts w:ascii="Aptos Narrow" w:hAnsi="Aptos Narrow"/>
                <w:b/>
                <w:bCs/>
                <w:color w:val="000000"/>
                <w:lang w:eastAsia="en-GB"/>
              </w:rPr>
              <w:t>Laminitis (Yes or No)</w:t>
            </w:r>
          </w:p>
        </w:tc>
      </w:tr>
      <w:tr w:rsidR="001E1247" w:rsidRPr="005D2938" w14:paraId="29722E37" w14:textId="77777777" w:rsidTr="001E1247">
        <w:trPr>
          <w:trHeight w:val="266"/>
          <w:jc w:val="center"/>
        </w:trPr>
        <w:tc>
          <w:tcPr>
            <w:tcW w:w="64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73183" w14:textId="77777777" w:rsidR="001E1247" w:rsidRPr="005D2938" w:rsidRDefault="001E1247" w:rsidP="001E1247">
            <w:pPr>
              <w:jc w:val="center"/>
              <w:rPr>
                <w:rFonts w:ascii="Aptos Narrow" w:hAnsi="Aptos Narrow"/>
                <w:color w:val="000000"/>
                <w:lang w:eastAsia="en-GB"/>
              </w:rPr>
            </w:pPr>
            <w:r w:rsidRPr="005D2938">
              <w:rPr>
                <w:rFonts w:ascii="Aptos Narrow" w:hAnsi="Aptos Narrow"/>
                <w:color w:val="000000"/>
                <w:lang w:eastAsia="en-GB"/>
              </w:rPr>
              <w:t>17</w:t>
            </w:r>
          </w:p>
        </w:tc>
        <w:tc>
          <w:tcPr>
            <w:tcW w:w="906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01234AC1" w14:textId="77777777" w:rsidR="001E1247" w:rsidRPr="005D2938" w:rsidRDefault="001E1247" w:rsidP="001E12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5D293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Mare</w:t>
            </w:r>
          </w:p>
        </w:tc>
        <w:tc>
          <w:tcPr>
            <w:tcW w:w="64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791A0" w14:textId="77777777" w:rsidR="001E1247" w:rsidRPr="005D2938" w:rsidRDefault="001E1247" w:rsidP="001E1247">
            <w:pPr>
              <w:jc w:val="center"/>
              <w:rPr>
                <w:rFonts w:ascii="Aptos Narrow" w:hAnsi="Aptos Narrow"/>
                <w:color w:val="000000"/>
                <w:lang w:eastAsia="en-GB"/>
              </w:rPr>
            </w:pPr>
            <w:r w:rsidRPr="005D2938">
              <w:rPr>
                <w:rFonts w:ascii="Aptos Narrow" w:hAnsi="Aptos Narrow"/>
                <w:color w:val="000000"/>
                <w:lang w:eastAsia="en-GB"/>
              </w:rPr>
              <w:t>4.5</w:t>
            </w:r>
          </w:p>
        </w:tc>
        <w:tc>
          <w:tcPr>
            <w:tcW w:w="64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A73DA" w14:textId="77777777" w:rsidR="001E1247" w:rsidRPr="005D2938" w:rsidRDefault="001E1247" w:rsidP="001E1247">
            <w:pPr>
              <w:jc w:val="center"/>
              <w:rPr>
                <w:rFonts w:ascii="Aptos Narrow" w:hAnsi="Aptos Narrow"/>
                <w:color w:val="000000"/>
                <w:lang w:eastAsia="en-GB"/>
              </w:rPr>
            </w:pPr>
            <w:r w:rsidRPr="005D2938">
              <w:rPr>
                <w:rFonts w:ascii="Aptos Narrow" w:hAnsi="Aptos Narrow"/>
                <w:color w:val="000000"/>
                <w:lang w:eastAsia="en-GB"/>
              </w:rPr>
              <w:t>2</w:t>
            </w:r>
          </w:p>
        </w:tc>
        <w:tc>
          <w:tcPr>
            <w:tcW w:w="913" w:type="dxa"/>
            <w:tcBorders>
              <w:top w:val="single" w:sz="4" w:space="0" w:color="auto"/>
            </w:tcBorders>
          </w:tcPr>
          <w:p w14:paraId="6E91B484" w14:textId="26C2B27B" w:rsidR="001E1247" w:rsidRPr="005D2938" w:rsidRDefault="001E1247" w:rsidP="001E1247">
            <w:pPr>
              <w:jc w:val="center"/>
              <w:rPr>
                <w:rFonts w:ascii="Aptos Narrow" w:hAnsi="Aptos Narrow"/>
                <w:color w:val="000000"/>
                <w:lang w:eastAsia="en-GB"/>
              </w:rPr>
            </w:pPr>
            <w:r w:rsidRPr="00A14CB3">
              <w:t>2</w:t>
            </w:r>
          </w:p>
        </w:tc>
        <w:tc>
          <w:tcPr>
            <w:tcW w:w="91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B5780" w14:textId="7FA81745" w:rsidR="001E1247" w:rsidRPr="005D2938" w:rsidRDefault="001E1247" w:rsidP="001E1247">
            <w:pPr>
              <w:jc w:val="center"/>
              <w:rPr>
                <w:rFonts w:ascii="Aptos Narrow" w:hAnsi="Aptos Narrow"/>
                <w:color w:val="000000"/>
                <w:lang w:eastAsia="en-GB"/>
              </w:rPr>
            </w:pPr>
            <w:r w:rsidRPr="005D2938">
              <w:rPr>
                <w:rFonts w:ascii="Aptos Narrow" w:hAnsi="Aptos Narrow"/>
                <w:color w:val="000000"/>
                <w:lang w:eastAsia="en-GB"/>
              </w:rPr>
              <w:t>35</w:t>
            </w:r>
          </w:p>
        </w:tc>
        <w:tc>
          <w:tcPr>
            <w:tcW w:w="1274" w:type="dxa"/>
            <w:tcBorders>
              <w:top w:val="single" w:sz="4" w:space="0" w:color="auto"/>
            </w:tcBorders>
          </w:tcPr>
          <w:p w14:paraId="7DDC3BE8" w14:textId="4BAA6D3F" w:rsidR="001E1247" w:rsidRPr="005D2938" w:rsidRDefault="001E1247" w:rsidP="001E1247">
            <w:pPr>
              <w:jc w:val="center"/>
              <w:rPr>
                <w:rFonts w:ascii="Aptos Narrow" w:hAnsi="Aptos Narrow"/>
                <w:color w:val="000000"/>
                <w:lang w:eastAsia="en-GB"/>
              </w:rPr>
            </w:pPr>
            <w:r w:rsidRPr="006E032C">
              <w:t>0.5</w:t>
            </w:r>
          </w:p>
        </w:tc>
        <w:tc>
          <w:tcPr>
            <w:tcW w:w="127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89328" w14:textId="72A9F9AC" w:rsidR="001E1247" w:rsidRPr="005D2938" w:rsidRDefault="001E1247" w:rsidP="001E1247">
            <w:pPr>
              <w:jc w:val="center"/>
              <w:rPr>
                <w:rFonts w:ascii="Aptos Narrow" w:hAnsi="Aptos Narrow"/>
                <w:color w:val="000000"/>
                <w:lang w:eastAsia="en-GB"/>
              </w:rPr>
            </w:pPr>
            <w:r w:rsidRPr="005D2938">
              <w:rPr>
                <w:rFonts w:ascii="Aptos Narrow" w:hAnsi="Aptos Narrow"/>
                <w:color w:val="000000"/>
                <w:lang w:eastAsia="en-GB"/>
              </w:rPr>
              <w:t>No</w:t>
            </w:r>
          </w:p>
        </w:tc>
      </w:tr>
      <w:tr w:rsidR="001E1247" w:rsidRPr="005D2938" w14:paraId="435801CF" w14:textId="77777777" w:rsidTr="001E1247">
        <w:trPr>
          <w:trHeight w:val="266"/>
          <w:jc w:val="center"/>
        </w:trPr>
        <w:tc>
          <w:tcPr>
            <w:tcW w:w="649" w:type="dxa"/>
            <w:shd w:val="clear" w:color="auto" w:fill="auto"/>
            <w:noWrap/>
            <w:vAlign w:val="bottom"/>
            <w:hideMark/>
          </w:tcPr>
          <w:p w14:paraId="1C63AECD" w14:textId="77777777" w:rsidR="001E1247" w:rsidRPr="005D2938" w:rsidRDefault="001E1247" w:rsidP="001E1247">
            <w:pPr>
              <w:jc w:val="center"/>
              <w:rPr>
                <w:rFonts w:ascii="Aptos Narrow" w:hAnsi="Aptos Narrow"/>
                <w:color w:val="000000"/>
                <w:lang w:eastAsia="en-GB"/>
              </w:rPr>
            </w:pPr>
            <w:r w:rsidRPr="005D2938">
              <w:rPr>
                <w:rFonts w:ascii="Aptos Narrow" w:hAnsi="Aptos Narrow"/>
                <w:color w:val="000000"/>
                <w:lang w:eastAsia="en-GB"/>
              </w:rPr>
              <w:t>6</w:t>
            </w:r>
          </w:p>
        </w:tc>
        <w:tc>
          <w:tcPr>
            <w:tcW w:w="906" w:type="dxa"/>
            <w:shd w:val="clear" w:color="auto" w:fill="auto"/>
            <w:vAlign w:val="bottom"/>
            <w:hideMark/>
          </w:tcPr>
          <w:p w14:paraId="3735B881" w14:textId="77777777" w:rsidR="001E1247" w:rsidRPr="005D2938" w:rsidRDefault="001E1247" w:rsidP="001E12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5D293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Mare</w:t>
            </w:r>
          </w:p>
        </w:tc>
        <w:tc>
          <w:tcPr>
            <w:tcW w:w="649" w:type="dxa"/>
            <w:shd w:val="clear" w:color="auto" w:fill="auto"/>
            <w:noWrap/>
            <w:vAlign w:val="bottom"/>
            <w:hideMark/>
          </w:tcPr>
          <w:p w14:paraId="22F3F206" w14:textId="77777777" w:rsidR="001E1247" w:rsidRPr="005D2938" w:rsidRDefault="001E1247" w:rsidP="001E1247">
            <w:pPr>
              <w:jc w:val="center"/>
              <w:rPr>
                <w:rFonts w:ascii="Aptos Narrow" w:hAnsi="Aptos Narrow"/>
                <w:color w:val="000000"/>
                <w:lang w:eastAsia="en-GB"/>
              </w:rPr>
            </w:pPr>
            <w:r w:rsidRPr="005D2938">
              <w:rPr>
                <w:rFonts w:ascii="Aptos Narrow" w:hAnsi="Aptos Narrow"/>
                <w:color w:val="000000"/>
                <w:lang w:eastAsia="en-GB"/>
              </w:rPr>
              <w:t>5</w:t>
            </w:r>
          </w:p>
        </w:tc>
        <w:tc>
          <w:tcPr>
            <w:tcW w:w="649" w:type="dxa"/>
            <w:shd w:val="clear" w:color="auto" w:fill="auto"/>
            <w:noWrap/>
            <w:vAlign w:val="bottom"/>
            <w:hideMark/>
          </w:tcPr>
          <w:p w14:paraId="03989CC3" w14:textId="77777777" w:rsidR="001E1247" w:rsidRPr="005D2938" w:rsidRDefault="001E1247" w:rsidP="001E1247">
            <w:pPr>
              <w:jc w:val="center"/>
              <w:rPr>
                <w:rFonts w:ascii="Aptos Narrow" w:hAnsi="Aptos Narrow"/>
                <w:color w:val="000000"/>
                <w:lang w:eastAsia="en-GB"/>
              </w:rPr>
            </w:pPr>
            <w:r w:rsidRPr="005D2938">
              <w:rPr>
                <w:rFonts w:ascii="Aptos Narrow" w:hAnsi="Aptos Narrow"/>
                <w:color w:val="000000"/>
                <w:lang w:eastAsia="en-GB"/>
              </w:rPr>
              <w:t>1</w:t>
            </w:r>
          </w:p>
        </w:tc>
        <w:tc>
          <w:tcPr>
            <w:tcW w:w="913" w:type="dxa"/>
          </w:tcPr>
          <w:p w14:paraId="7D94BEB6" w14:textId="1645CFD5" w:rsidR="001E1247" w:rsidRPr="005D2938" w:rsidRDefault="001E1247" w:rsidP="001E1247">
            <w:pPr>
              <w:jc w:val="center"/>
              <w:rPr>
                <w:rFonts w:ascii="Aptos Narrow" w:hAnsi="Aptos Narrow"/>
                <w:color w:val="000000"/>
                <w:lang w:eastAsia="en-GB"/>
              </w:rPr>
            </w:pPr>
            <w:r w:rsidRPr="00A14CB3">
              <w:t>6</w:t>
            </w:r>
          </w:p>
        </w:tc>
        <w:tc>
          <w:tcPr>
            <w:tcW w:w="913" w:type="dxa"/>
            <w:shd w:val="clear" w:color="auto" w:fill="auto"/>
            <w:noWrap/>
            <w:vAlign w:val="bottom"/>
            <w:hideMark/>
          </w:tcPr>
          <w:p w14:paraId="10C28A62" w14:textId="66C70EEE" w:rsidR="001E1247" w:rsidRPr="005D2938" w:rsidRDefault="001E1247" w:rsidP="001E1247">
            <w:pPr>
              <w:jc w:val="center"/>
              <w:rPr>
                <w:rFonts w:ascii="Aptos Narrow" w:hAnsi="Aptos Narrow"/>
                <w:color w:val="000000"/>
                <w:lang w:eastAsia="en-GB"/>
              </w:rPr>
            </w:pPr>
            <w:r w:rsidRPr="005D2938">
              <w:rPr>
                <w:rFonts w:ascii="Aptos Narrow" w:hAnsi="Aptos Narrow"/>
                <w:color w:val="000000"/>
                <w:lang w:eastAsia="en-GB"/>
              </w:rPr>
              <w:t>29</w:t>
            </w:r>
          </w:p>
        </w:tc>
        <w:tc>
          <w:tcPr>
            <w:tcW w:w="1274" w:type="dxa"/>
          </w:tcPr>
          <w:p w14:paraId="02F9578E" w14:textId="642DF0FC" w:rsidR="001E1247" w:rsidRPr="005D2938" w:rsidRDefault="001E1247" w:rsidP="001E1247">
            <w:pPr>
              <w:jc w:val="center"/>
              <w:rPr>
                <w:rFonts w:ascii="Aptos Narrow" w:hAnsi="Aptos Narrow"/>
                <w:color w:val="000000"/>
                <w:lang w:eastAsia="en-GB"/>
              </w:rPr>
            </w:pPr>
            <w:r w:rsidRPr="006E032C">
              <w:t>0.2</w:t>
            </w:r>
          </w:p>
        </w:tc>
        <w:tc>
          <w:tcPr>
            <w:tcW w:w="1274" w:type="dxa"/>
            <w:shd w:val="clear" w:color="auto" w:fill="auto"/>
            <w:noWrap/>
            <w:vAlign w:val="bottom"/>
            <w:hideMark/>
          </w:tcPr>
          <w:p w14:paraId="12438528" w14:textId="04F34060" w:rsidR="001E1247" w:rsidRPr="005D2938" w:rsidRDefault="001E1247" w:rsidP="001E1247">
            <w:pPr>
              <w:jc w:val="center"/>
              <w:rPr>
                <w:rFonts w:ascii="Aptos Narrow" w:hAnsi="Aptos Narrow"/>
                <w:color w:val="000000"/>
                <w:lang w:eastAsia="en-GB"/>
              </w:rPr>
            </w:pPr>
            <w:r w:rsidRPr="005D2938">
              <w:rPr>
                <w:rFonts w:ascii="Aptos Narrow" w:hAnsi="Aptos Narrow"/>
                <w:color w:val="000000"/>
                <w:lang w:eastAsia="en-GB"/>
              </w:rPr>
              <w:t>No</w:t>
            </w:r>
          </w:p>
        </w:tc>
      </w:tr>
      <w:tr w:rsidR="001E1247" w:rsidRPr="005D2938" w14:paraId="2B1B3BCD" w14:textId="77777777" w:rsidTr="001E1247">
        <w:trPr>
          <w:trHeight w:val="266"/>
          <w:jc w:val="center"/>
        </w:trPr>
        <w:tc>
          <w:tcPr>
            <w:tcW w:w="649" w:type="dxa"/>
            <w:shd w:val="clear" w:color="auto" w:fill="auto"/>
            <w:noWrap/>
            <w:vAlign w:val="bottom"/>
            <w:hideMark/>
          </w:tcPr>
          <w:p w14:paraId="224A3778" w14:textId="77777777" w:rsidR="001E1247" w:rsidRPr="005D2938" w:rsidRDefault="001E1247" w:rsidP="001E1247">
            <w:pPr>
              <w:jc w:val="center"/>
              <w:rPr>
                <w:rFonts w:ascii="Aptos Narrow" w:hAnsi="Aptos Narrow"/>
                <w:color w:val="000000"/>
                <w:lang w:eastAsia="en-GB"/>
              </w:rPr>
            </w:pPr>
            <w:r w:rsidRPr="005D2938">
              <w:rPr>
                <w:rFonts w:ascii="Aptos Narrow" w:hAnsi="Aptos Narrow"/>
                <w:color w:val="000000"/>
                <w:lang w:eastAsia="en-GB"/>
              </w:rPr>
              <w:t>9</w:t>
            </w:r>
          </w:p>
        </w:tc>
        <w:tc>
          <w:tcPr>
            <w:tcW w:w="906" w:type="dxa"/>
            <w:shd w:val="clear" w:color="auto" w:fill="auto"/>
            <w:vAlign w:val="bottom"/>
            <w:hideMark/>
          </w:tcPr>
          <w:p w14:paraId="143EC532" w14:textId="77777777" w:rsidR="001E1247" w:rsidRPr="005D2938" w:rsidRDefault="001E1247" w:rsidP="001E12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5D293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Gelding</w:t>
            </w:r>
          </w:p>
        </w:tc>
        <w:tc>
          <w:tcPr>
            <w:tcW w:w="649" w:type="dxa"/>
            <w:shd w:val="clear" w:color="auto" w:fill="auto"/>
            <w:noWrap/>
            <w:vAlign w:val="bottom"/>
            <w:hideMark/>
          </w:tcPr>
          <w:p w14:paraId="471FD765" w14:textId="77777777" w:rsidR="001E1247" w:rsidRPr="005D2938" w:rsidRDefault="001E1247" w:rsidP="001E1247">
            <w:pPr>
              <w:jc w:val="center"/>
              <w:rPr>
                <w:rFonts w:ascii="Aptos Narrow" w:hAnsi="Aptos Narrow"/>
                <w:color w:val="000000"/>
                <w:lang w:eastAsia="en-GB"/>
              </w:rPr>
            </w:pPr>
            <w:r w:rsidRPr="005D2938">
              <w:rPr>
                <w:rFonts w:ascii="Aptos Narrow" w:hAnsi="Aptos Narrow"/>
                <w:color w:val="000000"/>
                <w:lang w:eastAsia="en-GB"/>
              </w:rPr>
              <w:t>6</w:t>
            </w:r>
          </w:p>
        </w:tc>
        <w:tc>
          <w:tcPr>
            <w:tcW w:w="649" w:type="dxa"/>
            <w:shd w:val="clear" w:color="auto" w:fill="auto"/>
            <w:noWrap/>
            <w:vAlign w:val="bottom"/>
            <w:hideMark/>
          </w:tcPr>
          <w:p w14:paraId="2B971B6E" w14:textId="77777777" w:rsidR="001E1247" w:rsidRPr="005D2938" w:rsidRDefault="001E1247" w:rsidP="001E1247">
            <w:pPr>
              <w:jc w:val="center"/>
              <w:rPr>
                <w:rFonts w:ascii="Aptos Narrow" w:hAnsi="Aptos Narrow"/>
                <w:color w:val="000000"/>
                <w:lang w:eastAsia="en-GB"/>
              </w:rPr>
            </w:pPr>
            <w:r w:rsidRPr="005D2938">
              <w:rPr>
                <w:rFonts w:ascii="Aptos Narrow" w:hAnsi="Aptos Narrow"/>
                <w:color w:val="000000"/>
                <w:lang w:eastAsia="en-GB"/>
              </w:rPr>
              <w:t>2</w:t>
            </w:r>
          </w:p>
        </w:tc>
        <w:tc>
          <w:tcPr>
            <w:tcW w:w="913" w:type="dxa"/>
          </w:tcPr>
          <w:p w14:paraId="1F8C9332" w14:textId="0F42EC3C" w:rsidR="001E1247" w:rsidRPr="005D2938" w:rsidRDefault="001E1247" w:rsidP="001E1247">
            <w:pPr>
              <w:jc w:val="center"/>
              <w:rPr>
                <w:rFonts w:ascii="Aptos Narrow" w:hAnsi="Aptos Narrow"/>
                <w:color w:val="000000"/>
                <w:lang w:eastAsia="en-GB"/>
              </w:rPr>
            </w:pPr>
            <w:r w:rsidRPr="00A14CB3">
              <w:t>2</w:t>
            </w:r>
          </w:p>
        </w:tc>
        <w:tc>
          <w:tcPr>
            <w:tcW w:w="913" w:type="dxa"/>
            <w:shd w:val="clear" w:color="auto" w:fill="auto"/>
            <w:noWrap/>
            <w:vAlign w:val="bottom"/>
            <w:hideMark/>
          </w:tcPr>
          <w:p w14:paraId="5F04075A" w14:textId="4E654ECB" w:rsidR="001E1247" w:rsidRPr="005D2938" w:rsidRDefault="001E1247" w:rsidP="001E1247">
            <w:pPr>
              <w:jc w:val="center"/>
              <w:rPr>
                <w:rFonts w:ascii="Aptos Narrow" w:hAnsi="Aptos Narrow"/>
                <w:color w:val="000000"/>
                <w:lang w:eastAsia="en-GB"/>
              </w:rPr>
            </w:pPr>
            <w:r w:rsidRPr="005D2938">
              <w:rPr>
                <w:rFonts w:ascii="Aptos Narrow" w:hAnsi="Aptos Narrow"/>
                <w:color w:val="000000"/>
                <w:lang w:eastAsia="en-GB"/>
              </w:rPr>
              <w:t>26</w:t>
            </w:r>
          </w:p>
        </w:tc>
        <w:tc>
          <w:tcPr>
            <w:tcW w:w="1274" w:type="dxa"/>
          </w:tcPr>
          <w:p w14:paraId="53E669CA" w14:textId="5182F15A" w:rsidR="001E1247" w:rsidRPr="005D2938" w:rsidRDefault="001E1247" w:rsidP="001E1247">
            <w:pPr>
              <w:jc w:val="center"/>
              <w:rPr>
                <w:rFonts w:ascii="Aptos Narrow" w:hAnsi="Aptos Narrow"/>
                <w:color w:val="000000"/>
                <w:lang w:eastAsia="en-GB"/>
              </w:rPr>
            </w:pPr>
            <w:r w:rsidRPr="006E032C">
              <w:t>0.3</w:t>
            </w:r>
          </w:p>
        </w:tc>
        <w:tc>
          <w:tcPr>
            <w:tcW w:w="1274" w:type="dxa"/>
            <w:shd w:val="clear" w:color="auto" w:fill="auto"/>
            <w:noWrap/>
            <w:vAlign w:val="bottom"/>
            <w:hideMark/>
          </w:tcPr>
          <w:p w14:paraId="389AF0F8" w14:textId="32A08A4D" w:rsidR="001E1247" w:rsidRPr="005D2938" w:rsidRDefault="001E1247" w:rsidP="001E1247">
            <w:pPr>
              <w:jc w:val="center"/>
              <w:rPr>
                <w:rFonts w:ascii="Aptos Narrow" w:hAnsi="Aptos Narrow"/>
                <w:color w:val="000000"/>
                <w:lang w:eastAsia="en-GB"/>
              </w:rPr>
            </w:pPr>
            <w:r w:rsidRPr="005D2938">
              <w:rPr>
                <w:rFonts w:ascii="Aptos Narrow" w:hAnsi="Aptos Narrow"/>
                <w:color w:val="000000"/>
                <w:lang w:eastAsia="en-GB"/>
              </w:rPr>
              <w:t>No</w:t>
            </w:r>
          </w:p>
        </w:tc>
      </w:tr>
      <w:tr w:rsidR="001E1247" w:rsidRPr="005D2938" w14:paraId="50201E16" w14:textId="77777777" w:rsidTr="001E1247">
        <w:trPr>
          <w:trHeight w:val="266"/>
          <w:jc w:val="center"/>
        </w:trPr>
        <w:tc>
          <w:tcPr>
            <w:tcW w:w="649" w:type="dxa"/>
            <w:shd w:val="clear" w:color="auto" w:fill="auto"/>
            <w:noWrap/>
            <w:vAlign w:val="bottom"/>
            <w:hideMark/>
          </w:tcPr>
          <w:p w14:paraId="4ED1FBEB" w14:textId="77777777" w:rsidR="001E1247" w:rsidRPr="005D2938" w:rsidRDefault="001E1247" w:rsidP="001E1247">
            <w:pPr>
              <w:jc w:val="center"/>
              <w:rPr>
                <w:rFonts w:ascii="Aptos Narrow" w:hAnsi="Aptos Narrow"/>
                <w:color w:val="000000"/>
                <w:lang w:eastAsia="en-GB"/>
              </w:rPr>
            </w:pPr>
            <w:r w:rsidRPr="005D2938">
              <w:rPr>
                <w:rFonts w:ascii="Aptos Narrow" w:hAnsi="Aptos Narrow"/>
                <w:color w:val="000000"/>
                <w:lang w:eastAsia="en-GB"/>
              </w:rPr>
              <w:t>13</w:t>
            </w:r>
          </w:p>
        </w:tc>
        <w:tc>
          <w:tcPr>
            <w:tcW w:w="906" w:type="dxa"/>
            <w:shd w:val="clear" w:color="auto" w:fill="auto"/>
            <w:vAlign w:val="bottom"/>
            <w:hideMark/>
          </w:tcPr>
          <w:p w14:paraId="68BA350B" w14:textId="77777777" w:rsidR="001E1247" w:rsidRPr="005D2938" w:rsidRDefault="001E1247" w:rsidP="001E12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5D293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Gelding</w:t>
            </w:r>
          </w:p>
        </w:tc>
        <w:tc>
          <w:tcPr>
            <w:tcW w:w="649" w:type="dxa"/>
            <w:shd w:val="clear" w:color="auto" w:fill="auto"/>
            <w:noWrap/>
            <w:vAlign w:val="bottom"/>
            <w:hideMark/>
          </w:tcPr>
          <w:p w14:paraId="4A91DC8F" w14:textId="77777777" w:rsidR="001E1247" w:rsidRPr="005D2938" w:rsidRDefault="001E1247" w:rsidP="001E1247">
            <w:pPr>
              <w:jc w:val="center"/>
              <w:rPr>
                <w:rFonts w:ascii="Aptos Narrow" w:hAnsi="Aptos Narrow"/>
                <w:color w:val="000000"/>
                <w:lang w:eastAsia="en-GB"/>
              </w:rPr>
            </w:pPr>
            <w:r w:rsidRPr="005D2938">
              <w:rPr>
                <w:rFonts w:ascii="Aptos Narrow" w:hAnsi="Aptos Narrow"/>
                <w:color w:val="000000"/>
                <w:lang w:eastAsia="en-GB"/>
              </w:rPr>
              <w:t>6</w:t>
            </w:r>
          </w:p>
        </w:tc>
        <w:tc>
          <w:tcPr>
            <w:tcW w:w="649" w:type="dxa"/>
            <w:shd w:val="clear" w:color="auto" w:fill="auto"/>
            <w:noWrap/>
            <w:vAlign w:val="bottom"/>
            <w:hideMark/>
          </w:tcPr>
          <w:p w14:paraId="58C73390" w14:textId="77777777" w:rsidR="001E1247" w:rsidRPr="005D2938" w:rsidRDefault="001E1247" w:rsidP="001E1247">
            <w:pPr>
              <w:jc w:val="center"/>
              <w:rPr>
                <w:rFonts w:ascii="Aptos Narrow" w:hAnsi="Aptos Narrow"/>
                <w:color w:val="000000"/>
                <w:lang w:eastAsia="en-GB"/>
              </w:rPr>
            </w:pPr>
            <w:r w:rsidRPr="005D2938">
              <w:rPr>
                <w:rFonts w:ascii="Aptos Narrow" w:hAnsi="Aptos Narrow"/>
                <w:color w:val="000000"/>
                <w:lang w:eastAsia="en-GB"/>
              </w:rPr>
              <w:t>1</w:t>
            </w:r>
          </w:p>
        </w:tc>
        <w:tc>
          <w:tcPr>
            <w:tcW w:w="913" w:type="dxa"/>
          </w:tcPr>
          <w:p w14:paraId="2E341FE5" w14:textId="156D62B6" w:rsidR="001E1247" w:rsidRPr="005D2938" w:rsidRDefault="001E1247" w:rsidP="001E1247">
            <w:pPr>
              <w:jc w:val="center"/>
              <w:rPr>
                <w:rFonts w:ascii="Aptos Narrow" w:hAnsi="Aptos Narrow"/>
                <w:color w:val="000000"/>
                <w:lang w:eastAsia="en-GB"/>
              </w:rPr>
            </w:pPr>
            <w:r w:rsidRPr="00A14CB3">
              <w:t>2</w:t>
            </w:r>
          </w:p>
        </w:tc>
        <w:tc>
          <w:tcPr>
            <w:tcW w:w="913" w:type="dxa"/>
            <w:shd w:val="clear" w:color="auto" w:fill="auto"/>
            <w:noWrap/>
            <w:vAlign w:val="bottom"/>
            <w:hideMark/>
          </w:tcPr>
          <w:p w14:paraId="6D11FE71" w14:textId="6EF7A9A5" w:rsidR="001E1247" w:rsidRPr="005D2938" w:rsidRDefault="001E1247" w:rsidP="001E1247">
            <w:pPr>
              <w:jc w:val="center"/>
              <w:rPr>
                <w:rFonts w:ascii="Aptos Narrow" w:hAnsi="Aptos Narrow"/>
                <w:color w:val="000000"/>
                <w:lang w:eastAsia="en-GB"/>
              </w:rPr>
            </w:pPr>
            <w:r w:rsidRPr="005D2938">
              <w:rPr>
                <w:rFonts w:ascii="Aptos Narrow" w:hAnsi="Aptos Narrow"/>
                <w:color w:val="000000"/>
                <w:lang w:eastAsia="en-GB"/>
              </w:rPr>
              <w:t>26</w:t>
            </w:r>
          </w:p>
        </w:tc>
        <w:tc>
          <w:tcPr>
            <w:tcW w:w="1274" w:type="dxa"/>
          </w:tcPr>
          <w:p w14:paraId="3561F260" w14:textId="2771E290" w:rsidR="001E1247" w:rsidRPr="005D2938" w:rsidRDefault="001E1247" w:rsidP="001E1247">
            <w:pPr>
              <w:jc w:val="center"/>
              <w:rPr>
                <w:rFonts w:ascii="Aptos Narrow" w:hAnsi="Aptos Narrow"/>
                <w:color w:val="000000"/>
                <w:lang w:eastAsia="en-GB"/>
              </w:rPr>
            </w:pPr>
            <w:r w:rsidRPr="006E032C">
              <w:t>0.3</w:t>
            </w:r>
          </w:p>
        </w:tc>
        <w:tc>
          <w:tcPr>
            <w:tcW w:w="1274" w:type="dxa"/>
            <w:shd w:val="clear" w:color="auto" w:fill="auto"/>
            <w:noWrap/>
            <w:vAlign w:val="bottom"/>
            <w:hideMark/>
          </w:tcPr>
          <w:p w14:paraId="665B1ACD" w14:textId="4975559B" w:rsidR="001E1247" w:rsidRPr="005D2938" w:rsidRDefault="001E1247" w:rsidP="001E1247">
            <w:pPr>
              <w:jc w:val="center"/>
              <w:rPr>
                <w:rFonts w:ascii="Aptos Narrow" w:hAnsi="Aptos Narrow"/>
                <w:color w:val="000000"/>
                <w:lang w:eastAsia="en-GB"/>
              </w:rPr>
            </w:pPr>
            <w:r w:rsidRPr="005D2938">
              <w:rPr>
                <w:rFonts w:ascii="Aptos Narrow" w:hAnsi="Aptos Narrow"/>
                <w:color w:val="000000"/>
                <w:lang w:eastAsia="en-GB"/>
              </w:rPr>
              <w:t>No</w:t>
            </w:r>
          </w:p>
        </w:tc>
      </w:tr>
      <w:tr w:rsidR="001E1247" w:rsidRPr="005D2938" w14:paraId="29966CE3" w14:textId="77777777" w:rsidTr="001E1247">
        <w:trPr>
          <w:trHeight w:val="266"/>
          <w:jc w:val="center"/>
        </w:trPr>
        <w:tc>
          <w:tcPr>
            <w:tcW w:w="649" w:type="dxa"/>
            <w:shd w:val="clear" w:color="auto" w:fill="auto"/>
            <w:noWrap/>
            <w:vAlign w:val="bottom"/>
            <w:hideMark/>
          </w:tcPr>
          <w:p w14:paraId="7B2F163E" w14:textId="77777777" w:rsidR="001E1247" w:rsidRPr="005D2938" w:rsidRDefault="001E1247" w:rsidP="001E1247">
            <w:pPr>
              <w:jc w:val="center"/>
              <w:rPr>
                <w:rFonts w:ascii="Aptos Narrow" w:hAnsi="Aptos Narrow"/>
                <w:color w:val="000000"/>
                <w:lang w:eastAsia="en-GB"/>
              </w:rPr>
            </w:pPr>
            <w:r w:rsidRPr="005D2938">
              <w:rPr>
                <w:rFonts w:ascii="Aptos Narrow" w:hAnsi="Aptos Narrow"/>
                <w:color w:val="000000"/>
                <w:lang w:eastAsia="en-GB"/>
              </w:rPr>
              <w:t>6</w:t>
            </w:r>
          </w:p>
        </w:tc>
        <w:tc>
          <w:tcPr>
            <w:tcW w:w="906" w:type="dxa"/>
            <w:shd w:val="clear" w:color="auto" w:fill="auto"/>
            <w:vAlign w:val="bottom"/>
            <w:hideMark/>
          </w:tcPr>
          <w:p w14:paraId="58754A13" w14:textId="77777777" w:rsidR="001E1247" w:rsidRPr="005D2938" w:rsidRDefault="001E1247" w:rsidP="001E12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5D293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Gelding</w:t>
            </w:r>
          </w:p>
        </w:tc>
        <w:tc>
          <w:tcPr>
            <w:tcW w:w="649" w:type="dxa"/>
            <w:shd w:val="clear" w:color="auto" w:fill="auto"/>
            <w:noWrap/>
            <w:vAlign w:val="bottom"/>
            <w:hideMark/>
          </w:tcPr>
          <w:p w14:paraId="26A796FE" w14:textId="77777777" w:rsidR="001E1247" w:rsidRPr="005D2938" w:rsidRDefault="001E1247" w:rsidP="001E1247">
            <w:pPr>
              <w:jc w:val="center"/>
              <w:rPr>
                <w:rFonts w:ascii="Aptos Narrow" w:hAnsi="Aptos Narrow"/>
                <w:color w:val="000000"/>
                <w:lang w:eastAsia="en-GB"/>
              </w:rPr>
            </w:pPr>
            <w:r w:rsidRPr="005D2938">
              <w:rPr>
                <w:rFonts w:ascii="Aptos Narrow" w:hAnsi="Aptos Narrow"/>
                <w:color w:val="000000"/>
                <w:lang w:eastAsia="en-GB"/>
              </w:rPr>
              <w:t>6</w:t>
            </w:r>
          </w:p>
        </w:tc>
        <w:tc>
          <w:tcPr>
            <w:tcW w:w="649" w:type="dxa"/>
            <w:shd w:val="clear" w:color="auto" w:fill="auto"/>
            <w:noWrap/>
            <w:vAlign w:val="bottom"/>
            <w:hideMark/>
          </w:tcPr>
          <w:p w14:paraId="06584AD2" w14:textId="77777777" w:rsidR="001E1247" w:rsidRPr="005D2938" w:rsidRDefault="001E1247" w:rsidP="001E1247">
            <w:pPr>
              <w:jc w:val="center"/>
              <w:rPr>
                <w:rFonts w:ascii="Aptos Narrow" w:hAnsi="Aptos Narrow"/>
                <w:color w:val="000000"/>
                <w:lang w:eastAsia="en-GB"/>
              </w:rPr>
            </w:pPr>
            <w:r w:rsidRPr="005D2938">
              <w:rPr>
                <w:rFonts w:ascii="Aptos Narrow" w:hAnsi="Aptos Narrow"/>
                <w:color w:val="000000"/>
                <w:lang w:eastAsia="en-GB"/>
              </w:rPr>
              <w:t>2</w:t>
            </w:r>
          </w:p>
        </w:tc>
        <w:tc>
          <w:tcPr>
            <w:tcW w:w="913" w:type="dxa"/>
          </w:tcPr>
          <w:p w14:paraId="5C1D54B3" w14:textId="20709A57" w:rsidR="001E1247" w:rsidRPr="005D2938" w:rsidRDefault="001E1247" w:rsidP="001E1247">
            <w:pPr>
              <w:jc w:val="center"/>
              <w:rPr>
                <w:rFonts w:ascii="Aptos Narrow" w:hAnsi="Aptos Narrow"/>
                <w:color w:val="000000"/>
                <w:lang w:eastAsia="en-GB"/>
              </w:rPr>
            </w:pPr>
            <w:r w:rsidRPr="00A14CB3">
              <w:t>2</w:t>
            </w:r>
          </w:p>
        </w:tc>
        <w:tc>
          <w:tcPr>
            <w:tcW w:w="913" w:type="dxa"/>
            <w:shd w:val="clear" w:color="auto" w:fill="auto"/>
            <w:noWrap/>
            <w:vAlign w:val="bottom"/>
            <w:hideMark/>
          </w:tcPr>
          <w:p w14:paraId="043B04C7" w14:textId="20B85EE6" w:rsidR="001E1247" w:rsidRPr="005D2938" w:rsidRDefault="001E1247" w:rsidP="001E1247">
            <w:pPr>
              <w:jc w:val="center"/>
              <w:rPr>
                <w:rFonts w:ascii="Aptos Narrow" w:hAnsi="Aptos Narrow"/>
                <w:color w:val="000000"/>
                <w:lang w:eastAsia="en-GB"/>
              </w:rPr>
            </w:pPr>
            <w:r w:rsidRPr="005D2938">
              <w:rPr>
                <w:rFonts w:ascii="Aptos Narrow" w:hAnsi="Aptos Narrow"/>
                <w:color w:val="000000"/>
                <w:lang w:eastAsia="en-GB"/>
              </w:rPr>
              <w:t>16</w:t>
            </w:r>
          </w:p>
        </w:tc>
        <w:tc>
          <w:tcPr>
            <w:tcW w:w="1274" w:type="dxa"/>
          </w:tcPr>
          <w:p w14:paraId="46E7C7C1" w14:textId="570D721F" w:rsidR="001E1247" w:rsidRPr="005D2938" w:rsidRDefault="001E1247" w:rsidP="001E1247">
            <w:pPr>
              <w:jc w:val="center"/>
              <w:rPr>
                <w:rFonts w:ascii="Aptos Narrow" w:hAnsi="Aptos Narrow"/>
                <w:color w:val="000000"/>
                <w:lang w:eastAsia="en-GB"/>
              </w:rPr>
            </w:pPr>
            <w:r w:rsidRPr="006E032C">
              <w:t>0.3</w:t>
            </w:r>
          </w:p>
        </w:tc>
        <w:tc>
          <w:tcPr>
            <w:tcW w:w="1274" w:type="dxa"/>
            <w:shd w:val="clear" w:color="auto" w:fill="auto"/>
            <w:noWrap/>
            <w:vAlign w:val="bottom"/>
            <w:hideMark/>
          </w:tcPr>
          <w:p w14:paraId="6732F964" w14:textId="099C2944" w:rsidR="001E1247" w:rsidRPr="005D2938" w:rsidRDefault="001E1247" w:rsidP="001E1247">
            <w:pPr>
              <w:jc w:val="center"/>
              <w:rPr>
                <w:rFonts w:ascii="Aptos Narrow" w:hAnsi="Aptos Narrow"/>
                <w:color w:val="000000"/>
                <w:lang w:eastAsia="en-GB"/>
              </w:rPr>
            </w:pPr>
            <w:r w:rsidRPr="005D2938">
              <w:rPr>
                <w:rFonts w:ascii="Aptos Narrow" w:hAnsi="Aptos Narrow"/>
                <w:color w:val="000000"/>
                <w:lang w:eastAsia="en-GB"/>
              </w:rPr>
              <w:t>No</w:t>
            </w:r>
          </w:p>
        </w:tc>
      </w:tr>
      <w:tr w:rsidR="001E1247" w:rsidRPr="005D2938" w14:paraId="0E849456" w14:textId="77777777" w:rsidTr="001E1247">
        <w:trPr>
          <w:trHeight w:val="266"/>
          <w:jc w:val="center"/>
        </w:trPr>
        <w:tc>
          <w:tcPr>
            <w:tcW w:w="649" w:type="dxa"/>
            <w:shd w:val="clear" w:color="auto" w:fill="auto"/>
            <w:noWrap/>
            <w:vAlign w:val="bottom"/>
            <w:hideMark/>
          </w:tcPr>
          <w:p w14:paraId="0ADC081A" w14:textId="77777777" w:rsidR="001E1247" w:rsidRPr="005D2938" w:rsidRDefault="001E1247" w:rsidP="001E1247">
            <w:pPr>
              <w:jc w:val="center"/>
              <w:rPr>
                <w:rFonts w:ascii="Aptos Narrow" w:hAnsi="Aptos Narrow"/>
                <w:color w:val="000000"/>
                <w:lang w:eastAsia="en-GB"/>
              </w:rPr>
            </w:pPr>
            <w:r w:rsidRPr="005D2938">
              <w:rPr>
                <w:rFonts w:ascii="Aptos Narrow" w:hAnsi="Aptos Narrow"/>
                <w:color w:val="000000"/>
                <w:lang w:eastAsia="en-GB"/>
              </w:rPr>
              <w:t>10</w:t>
            </w:r>
          </w:p>
        </w:tc>
        <w:tc>
          <w:tcPr>
            <w:tcW w:w="906" w:type="dxa"/>
            <w:shd w:val="clear" w:color="auto" w:fill="auto"/>
            <w:vAlign w:val="bottom"/>
            <w:hideMark/>
          </w:tcPr>
          <w:p w14:paraId="362F736F" w14:textId="77777777" w:rsidR="001E1247" w:rsidRPr="005D2938" w:rsidRDefault="001E1247" w:rsidP="001E12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5D293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Gelding</w:t>
            </w:r>
          </w:p>
        </w:tc>
        <w:tc>
          <w:tcPr>
            <w:tcW w:w="649" w:type="dxa"/>
            <w:shd w:val="clear" w:color="auto" w:fill="auto"/>
            <w:noWrap/>
            <w:vAlign w:val="bottom"/>
            <w:hideMark/>
          </w:tcPr>
          <w:p w14:paraId="556C46AF" w14:textId="77777777" w:rsidR="001E1247" w:rsidRPr="005D2938" w:rsidRDefault="001E1247" w:rsidP="001E1247">
            <w:pPr>
              <w:jc w:val="center"/>
              <w:rPr>
                <w:rFonts w:ascii="Aptos Narrow" w:hAnsi="Aptos Narrow"/>
                <w:color w:val="000000"/>
                <w:lang w:eastAsia="en-GB"/>
              </w:rPr>
            </w:pPr>
            <w:r w:rsidRPr="005D2938">
              <w:rPr>
                <w:rFonts w:ascii="Aptos Narrow" w:hAnsi="Aptos Narrow"/>
                <w:color w:val="000000"/>
                <w:lang w:eastAsia="en-GB"/>
              </w:rPr>
              <w:t>5</w:t>
            </w:r>
          </w:p>
        </w:tc>
        <w:tc>
          <w:tcPr>
            <w:tcW w:w="649" w:type="dxa"/>
            <w:shd w:val="clear" w:color="auto" w:fill="auto"/>
            <w:noWrap/>
            <w:vAlign w:val="bottom"/>
            <w:hideMark/>
          </w:tcPr>
          <w:p w14:paraId="35E08DDA" w14:textId="77777777" w:rsidR="001E1247" w:rsidRPr="005D2938" w:rsidRDefault="001E1247" w:rsidP="001E1247">
            <w:pPr>
              <w:jc w:val="center"/>
              <w:rPr>
                <w:rFonts w:ascii="Aptos Narrow" w:hAnsi="Aptos Narrow"/>
                <w:color w:val="000000"/>
                <w:lang w:eastAsia="en-GB"/>
              </w:rPr>
            </w:pPr>
            <w:r w:rsidRPr="005D2938">
              <w:rPr>
                <w:rFonts w:ascii="Aptos Narrow" w:hAnsi="Aptos Narrow"/>
                <w:color w:val="000000"/>
                <w:lang w:eastAsia="en-GB"/>
              </w:rPr>
              <w:t>1</w:t>
            </w:r>
          </w:p>
        </w:tc>
        <w:tc>
          <w:tcPr>
            <w:tcW w:w="913" w:type="dxa"/>
          </w:tcPr>
          <w:p w14:paraId="061E58CD" w14:textId="1ADDB441" w:rsidR="001E1247" w:rsidRPr="005D2938" w:rsidRDefault="001E1247" w:rsidP="001E1247">
            <w:pPr>
              <w:jc w:val="center"/>
              <w:rPr>
                <w:rFonts w:ascii="Aptos Narrow" w:hAnsi="Aptos Narrow"/>
                <w:color w:val="000000"/>
                <w:lang w:eastAsia="en-GB"/>
              </w:rPr>
            </w:pPr>
            <w:r w:rsidRPr="00A14CB3">
              <w:t>2</w:t>
            </w:r>
          </w:p>
        </w:tc>
        <w:tc>
          <w:tcPr>
            <w:tcW w:w="913" w:type="dxa"/>
            <w:shd w:val="clear" w:color="auto" w:fill="auto"/>
            <w:noWrap/>
            <w:vAlign w:val="bottom"/>
            <w:hideMark/>
          </w:tcPr>
          <w:p w14:paraId="02AEBBB7" w14:textId="6C474B3D" w:rsidR="001E1247" w:rsidRPr="005D2938" w:rsidRDefault="001E1247" w:rsidP="001E1247">
            <w:pPr>
              <w:jc w:val="center"/>
              <w:rPr>
                <w:rFonts w:ascii="Aptos Narrow" w:hAnsi="Aptos Narrow"/>
                <w:color w:val="000000"/>
                <w:lang w:eastAsia="en-GB"/>
              </w:rPr>
            </w:pPr>
            <w:r w:rsidRPr="005D2938">
              <w:rPr>
                <w:rFonts w:ascii="Aptos Narrow" w:hAnsi="Aptos Narrow"/>
                <w:color w:val="000000"/>
                <w:lang w:eastAsia="en-GB"/>
              </w:rPr>
              <w:t>13</w:t>
            </w:r>
          </w:p>
        </w:tc>
        <w:tc>
          <w:tcPr>
            <w:tcW w:w="1274" w:type="dxa"/>
          </w:tcPr>
          <w:p w14:paraId="71709C11" w14:textId="39DFF7DD" w:rsidR="001E1247" w:rsidRPr="005D2938" w:rsidRDefault="001E1247" w:rsidP="001E1247">
            <w:pPr>
              <w:jc w:val="center"/>
              <w:rPr>
                <w:rFonts w:ascii="Aptos Narrow" w:hAnsi="Aptos Narrow"/>
                <w:color w:val="000000"/>
                <w:lang w:eastAsia="en-GB"/>
              </w:rPr>
            </w:pPr>
            <w:r w:rsidRPr="006E032C">
              <w:t>0.2</w:t>
            </w:r>
          </w:p>
        </w:tc>
        <w:tc>
          <w:tcPr>
            <w:tcW w:w="1274" w:type="dxa"/>
            <w:shd w:val="clear" w:color="auto" w:fill="auto"/>
            <w:noWrap/>
            <w:vAlign w:val="bottom"/>
            <w:hideMark/>
          </w:tcPr>
          <w:p w14:paraId="046414F4" w14:textId="44E71DD7" w:rsidR="001E1247" w:rsidRPr="005D2938" w:rsidRDefault="001E1247" w:rsidP="001E1247">
            <w:pPr>
              <w:jc w:val="center"/>
              <w:rPr>
                <w:rFonts w:ascii="Aptos Narrow" w:hAnsi="Aptos Narrow"/>
                <w:color w:val="000000"/>
                <w:lang w:eastAsia="en-GB"/>
              </w:rPr>
            </w:pPr>
            <w:r w:rsidRPr="005D2938">
              <w:rPr>
                <w:rFonts w:ascii="Aptos Narrow" w:hAnsi="Aptos Narrow"/>
                <w:color w:val="000000"/>
                <w:lang w:eastAsia="en-GB"/>
              </w:rPr>
              <w:t>No</w:t>
            </w:r>
          </w:p>
        </w:tc>
      </w:tr>
      <w:tr w:rsidR="001E1247" w:rsidRPr="005D2938" w14:paraId="514ACC66" w14:textId="77777777" w:rsidTr="001E1247">
        <w:trPr>
          <w:trHeight w:val="266"/>
          <w:jc w:val="center"/>
        </w:trPr>
        <w:tc>
          <w:tcPr>
            <w:tcW w:w="649" w:type="dxa"/>
            <w:shd w:val="clear" w:color="auto" w:fill="auto"/>
            <w:noWrap/>
            <w:vAlign w:val="bottom"/>
            <w:hideMark/>
          </w:tcPr>
          <w:p w14:paraId="0F3B5A7D" w14:textId="77777777" w:rsidR="001E1247" w:rsidRPr="005D2938" w:rsidRDefault="001E1247" w:rsidP="001E1247">
            <w:pPr>
              <w:jc w:val="center"/>
              <w:rPr>
                <w:rFonts w:ascii="Aptos Narrow" w:hAnsi="Aptos Narrow"/>
                <w:color w:val="000000"/>
                <w:lang w:eastAsia="en-GB"/>
              </w:rPr>
            </w:pPr>
            <w:r w:rsidRPr="005D2938">
              <w:rPr>
                <w:rFonts w:ascii="Aptos Narrow" w:hAnsi="Aptos Narrow"/>
                <w:color w:val="000000"/>
                <w:lang w:eastAsia="en-GB"/>
              </w:rPr>
              <w:lastRenderedPageBreak/>
              <w:t>18</w:t>
            </w:r>
          </w:p>
        </w:tc>
        <w:tc>
          <w:tcPr>
            <w:tcW w:w="906" w:type="dxa"/>
            <w:shd w:val="clear" w:color="auto" w:fill="auto"/>
            <w:vAlign w:val="bottom"/>
            <w:hideMark/>
          </w:tcPr>
          <w:p w14:paraId="730B1AED" w14:textId="77777777" w:rsidR="001E1247" w:rsidRPr="005D2938" w:rsidRDefault="001E1247" w:rsidP="001E12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5D293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Mare</w:t>
            </w:r>
          </w:p>
        </w:tc>
        <w:tc>
          <w:tcPr>
            <w:tcW w:w="649" w:type="dxa"/>
            <w:shd w:val="clear" w:color="auto" w:fill="auto"/>
            <w:noWrap/>
            <w:vAlign w:val="bottom"/>
            <w:hideMark/>
          </w:tcPr>
          <w:p w14:paraId="0C14F06C" w14:textId="77777777" w:rsidR="001E1247" w:rsidRPr="005D2938" w:rsidRDefault="001E1247" w:rsidP="001E1247">
            <w:pPr>
              <w:jc w:val="center"/>
              <w:rPr>
                <w:rFonts w:ascii="Aptos Narrow" w:hAnsi="Aptos Narrow"/>
                <w:color w:val="000000"/>
                <w:lang w:eastAsia="en-GB"/>
              </w:rPr>
            </w:pPr>
            <w:r w:rsidRPr="005D2938">
              <w:rPr>
                <w:rFonts w:ascii="Aptos Narrow" w:hAnsi="Aptos Narrow"/>
                <w:color w:val="000000"/>
                <w:lang w:eastAsia="en-GB"/>
              </w:rPr>
              <w:t>5</w:t>
            </w:r>
          </w:p>
        </w:tc>
        <w:tc>
          <w:tcPr>
            <w:tcW w:w="649" w:type="dxa"/>
            <w:shd w:val="clear" w:color="auto" w:fill="auto"/>
            <w:noWrap/>
            <w:vAlign w:val="bottom"/>
            <w:hideMark/>
          </w:tcPr>
          <w:p w14:paraId="1A5813E9" w14:textId="77777777" w:rsidR="001E1247" w:rsidRPr="005D2938" w:rsidRDefault="001E1247" w:rsidP="001E1247">
            <w:pPr>
              <w:jc w:val="center"/>
              <w:rPr>
                <w:rFonts w:ascii="Aptos Narrow" w:hAnsi="Aptos Narrow"/>
                <w:color w:val="000000"/>
                <w:lang w:eastAsia="en-GB"/>
              </w:rPr>
            </w:pPr>
            <w:r w:rsidRPr="005D2938">
              <w:rPr>
                <w:rFonts w:ascii="Aptos Narrow" w:hAnsi="Aptos Narrow"/>
                <w:color w:val="000000"/>
                <w:lang w:eastAsia="en-GB"/>
              </w:rPr>
              <w:t>1.5</w:t>
            </w:r>
          </w:p>
        </w:tc>
        <w:tc>
          <w:tcPr>
            <w:tcW w:w="913" w:type="dxa"/>
          </w:tcPr>
          <w:p w14:paraId="49ACA70D" w14:textId="4658E161" w:rsidR="001E1247" w:rsidRPr="005D2938" w:rsidRDefault="001E1247" w:rsidP="001E1247">
            <w:pPr>
              <w:jc w:val="center"/>
              <w:rPr>
                <w:rFonts w:ascii="Aptos Narrow" w:hAnsi="Aptos Narrow"/>
                <w:color w:val="000000"/>
                <w:lang w:eastAsia="en-GB"/>
              </w:rPr>
            </w:pPr>
            <w:r w:rsidRPr="00A14CB3">
              <w:t>5</w:t>
            </w:r>
          </w:p>
        </w:tc>
        <w:tc>
          <w:tcPr>
            <w:tcW w:w="913" w:type="dxa"/>
            <w:shd w:val="clear" w:color="auto" w:fill="auto"/>
            <w:noWrap/>
            <w:vAlign w:val="bottom"/>
            <w:hideMark/>
          </w:tcPr>
          <w:p w14:paraId="40009FB8" w14:textId="55416AD7" w:rsidR="001E1247" w:rsidRPr="005D2938" w:rsidRDefault="001E1247" w:rsidP="001E1247">
            <w:pPr>
              <w:jc w:val="center"/>
              <w:rPr>
                <w:rFonts w:ascii="Aptos Narrow" w:hAnsi="Aptos Narrow"/>
                <w:color w:val="000000"/>
                <w:lang w:eastAsia="en-GB"/>
              </w:rPr>
            </w:pPr>
            <w:r w:rsidRPr="005D2938">
              <w:rPr>
                <w:rFonts w:ascii="Aptos Narrow" w:hAnsi="Aptos Narrow"/>
                <w:color w:val="000000"/>
                <w:lang w:eastAsia="en-GB"/>
              </w:rPr>
              <w:t>12</w:t>
            </w:r>
          </w:p>
        </w:tc>
        <w:tc>
          <w:tcPr>
            <w:tcW w:w="1274" w:type="dxa"/>
          </w:tcPr>
          <w:p w14:paraId="54511351" w14:textId="6034A2A3" w:rsidR="001E1247" w:rsidRPr="005D2938" w:rsidRDefault="001E1247" w:rsidP="001E1247">
            <w:pPr>
              <w:jc w:val="center"/>
              <w:rPr>
                <w:rFonts w:ascii="Aptos Narrow" w:hAnsi="Aptos Narrow"/>
                <w:color w:val="000000"/>
                <w:lang w:eastAsia="en-GB"/>
              </w:rPr>
            </w:pPr>
            <w:r w:rsidRPr="006E032C">
              <w:t>0.4</w:t>
            </w:r>
          </w:p>
        </w:tc>
        <w:tc>
          <w:tcPr>
            <w:tcW w:w="1274" w:type="dxa"/>
            <w:shd w:val="clear" w:color="auto" w:fill="auto"/>
            <w:noWrap/>
            <w:vAlign w:val="bottom"/>
            <w:hideMark/>
          </w:tcPr>
          <w:p w14:paraId="72FC3A05" w14:textId="082025A6" w:rsidR="001E1247" w:rsidRPr="005D2938" w:rsidRDefault="001E1247" w:rsidP="001E1247">
            <w:pPr>
              <w:jc w:val="center"/>
              <w:rPr>
                <w:rFonts w:ascii="Aptos Narrow" w:hAnsi="Aptos Narrow"/>
                <w:color w:val="000000"/>
                <w:lang w:eastAsia="en-GB"/>
              </w:rPr>
            </w:pPr>
            <w:r w:rsidRPr="005D2938">
              <w:rPr>
                <w:rFonts w:ascii="Aptos Narrow" w:hAnsi="Aptos Narrow"/>
                <w:color w:val="000000"/>
                <w:lang w:eastAsia="en-GB"/>
              </w:rPr>
              <w:t>No</w:t>
            </w:r>
          </w:p>
        </w:tc>
      </w:tr>
      <w:tr w:rsidR="001E1247" w:rsidRPr="005D2938" w14:paraId="6DCB4995" w14:textId="77777777" w:rsidTr="001E1247">
        <w:trPr>
          <w:trHeight w:val="266"/>
          <w:jc w:val="center"/>
        </w:trPr>
        <w:tc>
          <w:tcPr>
            <w:tcW w:w="649" w:type="dxa"/>
            <w:shd w:val="clear" w:color="auto" w:fill="auto"/>
            <w:noWrap/>
            <w:vAlign w:val="bottom"/>
            <w:hideMark/>
          </w:tcPr>
          <w:p w14:paraId="3D904530" w14:textId="77777777" w:rsidR="001E1247" w:rsidRPr="005D2938" w:rsidRDefault="001E1247" w:rsidP="001E1247">
            <w:pPr>
              <w:jc w:val="center"/>
              <w:rPr>
                <w:rFonts w:ascii="Aptos Narrow" w:hAnsi="Aptos Narrow"/>
                <w:color w:val="000000"/>
                <w:lang w:eastAsia="en-GB"/>
              </w:rPr>
            </w:pPr>
            <w:r w:rsidRPr="005D2938">
              <w:rPr>
                <w:rFonts w:ascii="Aptos Narrow" w:hAnsi="Aptos Narrow"/>
                <w:color w:val="000000"/>
                <w:lang w:eastAsia="en-GB"/>
              </w:rPr>
              <w:t>5</w:t>
            </w:r>
          </w:p>
        </w:tc>
        <w:tc>
          <w:tcPr>
            <w:tcW w:w="906" w:type="dxa"/>
            <w:shd w:val="clear" w:color="auto" w:fill="auto"/>
            <w:vAlign w:val="bottom"/>
            <w:hideMark/>
          </w:tcPr>
          <w:p w14:paraId="62BB1E00" w14:textId="77777777" w:rsidR="001E1247" w:rsidRPr="005D2938" w:rsidRDefault="001E1247" w:rsidP="001E12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5D293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Gelding</w:t>
            </w:r>
          </w:p>
        </w:tc>
        <w:tc>
          <w:tcPr>
            <w:tcW w:w="649" w:type="dxa"/>
            <w:shd w:val="clear" w:color="auto" w:fill="auto"/>
            <w:noWrap/>
            <w:vAlign w:val="bottom"/>
            <w:hideMark/>
          </w:tcPr>
          <w:p w14:paraId="3F7ABE7E" w14:textId="77777777" w:rsidR="001E1247" w:rsidRPr="005D2938" w:rsidRDefault="001E1247" w:rsidP="001E1247">
            <w:pPr>
              <w:jc w:val="center"/>
              <w:rPr>
                <w:rFonts w:ascii="Aptos Narrow" w:hAnsi="Aptos Narrow"/>
                <w:color w:val="000000"/>
                <w:lang w:eastAsia="en-GB"/>
              </w:rPr>
            </w:pPr>
            <w:r w:rsidRPr="005D2938">
              <w:rPr>
                <w:rFonts w:ascii="Aptos Narrow" w:hAnsi="Aptos Narrow"/>
                <w:color w:val="000000"/>
                <w:lang w:eastAsia="en-GB"/>
              </w:rPr>
              <w:t>5</w:t>
            </w:r>
          </w:p>
        </w:tc>
        <w:tc>
          <w:tcPr>
            <w:tcW w:w="649" w:type="dxa"/>
            <w:shd w:val="clear" w:color="auto" w:fill="auto"/>
            <w:noWrap/>
            <w:vAlign w:val="bottom"/>
            <w:hideMark/>
          </w:tcPr>
          <w:p w14:paraId="62EAAF1A" w14:textId="77777777" w:rsidR="001E1247" w:rsidRPr="005D2938" w:rsidRDefault="001E1247" w:rsidP="001E1247">
            <w:pPr>
              <w:jc w:val="center"/>
              <w:rPr>
                <w:rFonts w:ascii="Aptos Narrow" w:hAnsi="Aptos Narrow"/>
                <w:color w:val="000000"/>
                <w:lang w:eastAsia="en-GB"/>
              </w:rPr>
            </w:pPr>
            <w:r w:rsidRPr="005D2938">
              <w:rPr>
                <w:rFonts w:ascii="Aptos Narrow" w:hAnsi="Aptos Narrow"/>
                <w:color w:val="000000"/>
                <w:lang w:eastAsia="en-GB"/>
              </w:rPr>
              <w:t>2</w:t>
            </w:r>
          </w:p>
        </w:tc>
        <w:tc>
          <w:tcPr>
            <w:tcW w:w="913" w:type="dxa"/>
          </w:tcPr>
          <w:p w14:paraId="0B3FDA01" w14:textId="5ACB0FD1" w:rsidR="001E1247" w:rsidRPr="005D2938" w:rsidRDefault="001E1247" w:rsidP="001E1247">
            <w:pPr>
              <w:jc w:val="center"/>
              <w:rPr>
                <w:rFonts w:ascii="Aptos Narrow" w:hAnsi="Aptos Narrow"/>
                <w:color w:val="000000"/>
                <w:lang w:eastAsia="en-GB"/>
              </w:rPr>
            </w:pPr>
            <w:r w:rsidRPr="00A14CB3">
              <w:t>3</w:t>
            </w:r>
          </w:p>
        </w:tc>
        <w:tc>
          <w:tcPr>
            <w:tcW w:w="913" w:type="dxa"/>
            <w:shd w:val="clear" w:color="auto" w:fill="auto"/>
            <w:noWrap/>
            <w:vAlign w:val="bottom"/>
            <w:hideMark/>
          </w:tcPr>
          <w:p w14:paraId="604C75A6" w14:textId="7F917B9B" w:rsidR="001E1247" w:rsidRPr="005D2938" w:rsidRDefault="001E1247" w:rsidP="001E1247">
            <w:pPr>
              <w:jc w:val="center"/>
              <w:rPr>
                <w:rFonts w:ascii="Aptos Narrow" w:hAnsi="Aptos Narrow"/>
                <w:color w:val="000000"/>
                <w:lang w:eastAsia="en-GB"/>
              </w:rPr>
            </w:pPr>
            <w:r w:rsidRPr="005D2938">
              <w:rPr>
                <w:rFonts w:ascii="Aptos Narrow" w:hAnsi="Aptos Narrow"/>
                <w:color w:val="000000"/>
                <w:lang w:eastAsia="en-GB"/>
              </w:rPr>
              <w:t>12</w:t>
            </w:r>
          </w:p>
        </w:tc>
        <w:tc>
          <w:tcPr>
            <w:tcW w:w="1274" w:type="dxa"/>
          </w:tcPr>
          <w:p w14:paraId="648D34B1" w14:textId="5E5040BF" w:rsidR="001E1247" w:rsidRPr="005D2938" w:rsidRDefault="001E1247" w:rsidP="001E1247">
            <w:pPr>
              <w:jc w:val="center"/>
              <w:rPr>
                <w:rFonts w:ascii="Aptos Narrow" w:hAnsi="Aptos Narrow"/>
                <w:color w:val="000000"/>
                <w:lang w:eastAsia="en-GB"/>
              </w:rPr>
            </w:pPr>
            <w:r w:rsidRPr="006E032C">
              <w:t>0.4</w:t>
            </w:r>
          </w:p>
        </w:tc>
        <w:tc>
          <w:tcPr>
            <w:tcW w:w="1274" w:type="dxa"/>
            <w:shd w:val="clear" w:color="auto" w:fill="auto"/>
            <w:noWrap/>
            <w:vAlign w:val="bottom"/>
            <w:hideMark/>
          </w:tcPr>
          <w:p w14:paraId="704A4F26" w14:textId="455EE53D" w:rsidR="001E1247" w:rsidRPr="005D2938" w:rsidRDefault="001E1247" w:rsidP="001E1247">
            <w:pPr>
              <w:jc w:val="center"/>
              <w:rPr>
                <w:rFonts w:ascii="Aptos Narrow" w:hAnsi="Aptos Narrow"/>
                <w:color w:val="000000"/>
                <w:lang w:eastAsia="en-GB"/>
              </w:rPr>
            </w:pPr>
            <w:r w:rsidRPr="005D2938">
              <w:rPr>
                <w:rFonts w:ascii="Aptos Narrow" w:hAnsi="Aptos Narrow"/>
                <w:color w:val="000000"/>
                <w:lang w:eastAsia="en-GB"/>
              </w:rPr>
              <w:t>No</w:t>
            </w:r>
          </w:p>
        </w:tc>
      </w:tr>
      <w:tr w:rsidR="001E1247" w:rsidRPr="005D2938" w14:paraId="542347AA" w14:textId="77777777" w:rsidTr="001E1247">
        <w:trPr>
          <w:trHeight w:val="266"/>
          <w:jc w:val="center"/>
        </w:trPr>
        <w:tc>
          <w:tcPr>
            <w:tcW w:w="649" w:type="dxa"/>
            <w:shd w:val="clear" w:color="auto" w:fill="auto"/>
            <w:noWrap/>
            <w:vAlign w:val="bottom"/>
            <w:hideMark/>
          </w:tcPr>
          <w:p w14:paraId="2AD2BECF" w14:textId="77777777" w:rsidR="001E1247" w:rsidRPr="005D2938" w:rsidRDefault="001E1247" w:rsidP="001E1247">
            <w:pPr>
              <w:jc w:val="center"/>
              <w:rPr>
                <w:rFonts w:ascii="Aptos Narrow" w:hAnsi="Aptos Narrow"/>
                <w:color w:val="000000"/>
                <w:lang w:eastAsia="en-GB"/>
              </w:rPr>
            </w:pPr>
            <w:r w:rsidRPr="005D2938">
              <w:rPr>
                <w:rFonts w:ascii="Aptos Narrow" w:hAnsi="Aptos Narrow"/>
                <w:color w:val="000000"/>
                <w:lang w:eastAsia="en-GB"/>
              </w:rPr>
              <w:t>10</w:t>
            </w:r>
          </w:p>
        </w:tc>
        <w:tc>
          <w:tcPr>
            <w:tcW w:w="906" w:type="dxa"/>
            <w:shd w:val="clear" w:color="auto" w:fill="auto"/>
            <w:vAlign w:val="bottom"/>
            <w:hideMark/>
          </w:tcPr>
          <w:p w14:paraId="71EED168" w14:textId="77777777" w:rsidR="001E1247" w:rsidRPr="005D2938" w:rsidRDefault="001E1247" w:rsidP="001E12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5D293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Gelding</w:t>
            </w:r>
          </w:p>
        </w:tc>
        <w:tc>
          <w:tcPr>
            <w:tcW w:w="649" w:type="dxa"/>
            <w:shd w:val="clear" w:color="auto" w:fill="auto"/>
            <w:noWrap/>
            <w:vAlign w:val="bottom"/>
            <w:hideMark/>
          </w:tcPr>
          <w:p w14:paraId="71E4642F" w14:textId="77777777" w:rsidR="001E1247" w:rsidRPr="005D2938" w:rsidRDefault="001E1247" w:rsidP="001E1247">
            <w:pPr>
              <w:jc w:val="center"/>
              <w:rPr>
                <w:rFonts w:ascii="Aptos Narrow" w:hAnsi="Aptos Narrow"/>
                <w:color w:val="000000"/>
                <w:lang w:eastAsia="en-GB"/>
              </w:rPr>
            </w:pPr>
            <w:r w:rsidRPr="005D2938">
              <w:rPr>
                <w:rFonts w:ascii="Aptos Narrow" w:hAnsi="Aptos Narrow"/>
                <w:color w:val="000000"/>
                <w:lang w:eastAsia="en-GB"/>
              </w:rPr>
              <w:t>5</w:t>
            </w:r>
          </w:p>
        </w:tc>
        <w:tc>
          <w:tcPr>
            <w:tcW w:w="649" w:type="dxa"/>
            <w:shd w:val="clear" w:color="auto" w:fill="auto"/>
            <w:noWrap/>
            <w:vAlign w:val="bottom"/>
            <w:hideMark/>
          </w:tcPr>
          <w:p w14:paraId="61E4645F" w14:textId="77777777" w:rsidR="001E1247" w:rsidRPr="005D2938" w:rsidRDefault="001E1247" w:rsidP="001E1247">
            <w:pPr>
              <w:jc w:val="center"/>
              <w:rPr>
                <w:rFonts w:ascii="Aptos Narrow" w:hAnsi="Aptos Narrow"/>
                <w:color w:val="000000"/>
                <w:lang w:eastAsia="en-GB"/>
              </w:rPr>
            </w:pPr>
            <w:r w:rsidRPr="005D2938">
              <w:rPr>
                <w:rFonts w:ascii="Aptos Narrow" w:hAnsi="Aptos Narrow"/>
                <w:color w:val="000000"/>
                <w:lang w:eastAsia="en-GB"/>
              </w:rPr>
              <w:t>2</w:t>
            </w:r>
          </w:p>
        </w:tc>
        <w:tc>
          <w:tcPr>
            <w:tcW w:w="913" w:type="dxa"/>
          </w:tcPr>
          <w:p w14:paraId="7735FC5C" w14:textId="3B2AAD00" w:rsidR="001E1247" w:rsidRPr="005D2938" w:rsidRDefault="001E1247" w:rsidP="001E1247">
            <w:pPr>
              <w:jc w:val="center"/>
              <w:rPr>
                <w:rFonts w:ascii="Aptos Narrow" w:hAnsi="Aptos Narrow"/>
                <w:color w:val="000000"/>
                <w:lang w:eastAsia="en-GB"/>
              </w:rPr>
            </w:pPr>
            <w:r w:rsidRPr="00A14CB3">
              <w:t>2</w:t>
            </w:r>
          </w:p>
        </w:tc>
        <w:tc>
          <w:tcPr>
            <w:tcW w:w="913" w:type="dxa"/>
            <w:shd w:val="clear" w:color="auto" w:fill="auto"/>
            <w:noWrap/>
            <w:vAlign w:val="bottom"/>
            <w:hideMark/>
          </w:tcPr>
          <w:p w14:paraId="11EB6FC0" w14:textId="2B9B1309" w:rsidR="001E1247" w:rsidRPr="005D2938" w:rsidRDefault="001E1247" w:rsidP="001E1247">
            <w:pPr>
              <w:jc w:val="center"/>
              <w:rPr>
                <w:rFonts w:ascii="Aptos Narrow" w:hAnsi="Aptos Narrow"/>
                <w:color w:val="000000"/>
                <w:lang w:eastAsia="en-GB"/>
              </w:rPr>
            </w:pPr>
            <w:r w:rsidRPr="005D2938">
              <w:rPr>
                <w:rFonts w:ascii="Aptos Narrow" w:hAnsi="Aptos Narrow"/>
                <w:color w:val="000000"/>
                <w:lang w:eastAsia="en-GB"/>
              </w:rPr>
              <w:t>11</w:t>
            </w:r>
          </w:p>
        </w:tc>
        <w:tc>
          <w:tcPr>
            <w:tcW w:w="1274" w:type="dxa"/>
          </w:tcPr>
          <w:p w14:paraId="5248E390" w14:textId="47D0D10E" w:rsidR="001E1247" w:rsidRPr="005D2938" w:rsidRDefault="001E1247" w:rsidP="001E1247">
            <w:pPr>
              <w:jc w:val="center"/>
              <w:rPr>
                <w:rFonts w:ascii="Aptos Narrow" w:hAnsi="Aptos Narrow"/>
                <w:color w:val="000000"/>
                <w:lang w:eastAsia="en-GB"/>
              </w:rPr>
            </w:pPr>
            <w:r w:rsidRPr="006E032C">
              <w:t>0.3</w:t>
            </w:r>
          </w:p>
        </w:tc>
        <w:tc>
          <w:tcPr>
            <w:tcW w:w="1274" w:type="dxa"/>
            <w:shd w:val="clear" w:color="auto" w:fill="auto"/>
            <w:noWrap/>
            <w:vAlign w:val="bottom"/>
            <w:hideMark/>
          </w:tcPr>
          <w:p w14:paraId="102AC70F" w14:textId="182B5AD9" w:rsidR="001E1247" w:rsidRPr="005D2938" w:rsidRDefault="001E1247" w:rsidP="001E1247">
            <w:pPr>
              <w:jc w:val="center"/>
              <w:rPr>
                <w:rFonts w:ascii="Aptos Narrow" w:hAnsi="Aptos Narrow"/>
                <w:color w:val="000000"/>
                <w:lang w:eastAsia="en-GB"/>
              </w:rPr>
            </w:pPr>
            <w:r w:rsidRPr="005D2938">
              <w:rPr>
                <w:rFonts w:ascii="Aptos Narrow" w:hAnsi="Aptos Narrow"/>
                <w:color w:val="000000"/>
                <w:lang w:eastAsia="en-GB"/>
              </w:rPr>
              <w:t>No</w:t>
            </w:r>
          </w:p>
        </w:tc>
      </w:tr>
      <w:tr w:rsidR="001E1247" w:rsidRPr="005D2938" w14:paraId="2A6634DA" w14:textId="77777777" w:rsidTr="001E1247">
        <w:trPr>
          <w:trHeight w:val="266"/>
          <w:jc w:val="center"/>
        </w:trPr>
        <w:tc>
          <w:tcPr>
            <w:tcW w:w="649" w:type="dxa"/>
            <w:shd w:val="clear" w:color="auto" w:fill="auto"/>
            <w:noWrap/>
            <w:vAlign w:val="bottom"/>
            <w:hideMark/>
          </w:tcPr>
          <w:p w14:paraId="68812DF4" w14:textId="77777777" w:rsidR="001E1247" w:rsidRPr="005D2938" w:rsidRDefault="001E1247" w:rsidP="001E1247">
            <w:pPr>
              <w:jc w:val="center"/>
              <w:rPr>
                <w:rFonts w:ascii="Aptos Narrow" w:hAnsi="Aptos Narrow"/>
                <w:color w:val="000000"/>
                <w:lang w:eastAsia="en-GB"/>
              </w:rPr>
            </w:pPr>
            <w:r w:rsidRPr="005D2938">
              <w:rPr>
                <w:rFonts w:ascii="Aptos Narrow" w:hAnsi="Aptos Narrow"/>
                <w:color w:val="000000"/>
                <w:lang w:eastAsia="en-GB"/>
              </w:rPr>
              <w:t>15</w:t>
            </w:r>
          </w:p>
        </w:tc>
        <w:tc>
          <w:tcPr>
            <w:tcW w:w="906" w:type="dxa"/>
            <w:shd w:val="clear" w:color="auto" w:fill="auto"/>
            <w:vAlign w:val="bottom"/>
            <w:hideMark/>
          </w:tcPr>
          <w:p w14:paraId="3ECCEABE" w14:textId="77777777" w:rsidR="001E1247" w:rsidRPr="005D2938" w:rsidRDefault="001E1247" w:rsidP="001E12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5D293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Gelding</w:t>
            </w:r>
          </w:p>
        </w:tc>
        <w:tc>
          <w:tcPr>
            <w:tcW w:w="649" w:type="dxa"/>
            <w:shd w:val="clear" w:color="auto" w:fill="auto"/>
            <w:noWrap/>
            <w:vAlign w:val="bottom"/>
            <w:hideMark/>
          </w:tcPr>
          <w:p w14:paraId="56565396" w14:textId="77777777" w:rsidR="001E1247" w:rsidRPr="005D2938" w:rsidRDefault="001E1247" w:rsidP="001E1247">
            <w:pPr>
              <w:jc w:val="center"/>
              <w:rPr>
                <w:rFonts w:ascii="Aptos Narrow" w:hAnsi="Aptos Narrow"/>
                <w:color w:val="000000"/>
                <w:lang w:eastAsia="en-GB"/>
              </w:rPr>
            </w:pPr>
            <w:r w:rsidRPr="005D2938">
              <w:rPr>
                <w:rFonts w:ascii="Aptos Narrow" w:hAnsi="Aptos Narrow"/>
                <w:color w:val="000000"/>
                <w:lang w:eastAsia="en-GB"/>
              </w:rPr>
              <w:t>6</w:t>
            </w:r>
          </w:p>
        </w:tc>
        <w:tc>
          <w:tcPr>
            <w:tcW w:w="649" w:type="dxa"/>
            <w:shd w:val="clear" w:color="auto" w:fill="auto"/>
            <w:noWrap/>
            <w:vAlign w:val="bottom"/>
            <w:hideMark/>
          </w:tcPr>
          <w:p w14:paraId="48D19628" w14:textId="77777777" w:rsidR="001E1247" w:rsidRPr="005D2938" w:rsidRDefault="001E1247" w:rsidP="001E1247">
            <w:pPr>
              <w:jc w:val="center"/>
              <w:rPr>
                <w:rFonts w:ascii="Aptos Narrow" w:hAnsi="Aptos Narrow"/>
                <w:color w:val="000000"/>
                <w:lang w:eastAsia="en-GB"/>
              </w:rPr>
            </w:pPr>
            <w:r w:rsidRPr="005D2938">
              <w:rPr>
                <w:rFonts w:ascii="Aptos Narrow" w:hAnsi="Aptos Narrow"/>
                <w:color w:val="000000"/>
                <w:lang w:eastAsia="en-GB"/>
              </w:rPr>
              <w:t>2</w:t>
            </w:r>
          </w:p>
        </w:tc>
        <w:tc>
          <w:tcPr>
            <w:tcW w:w="913" w:type="dxa"/>
          </w:tcPr>
          <w:p w14:paraId="64478257" w14:textId="6F3BBE4D" w:rsidR="001E1247" w:rsidRPr="005D2938" w:rsidRDefault="001E1247" w:rsidP="001E1247">
            <w:pPr>
              <w:jc w:val="center"/>
              <w:rPr>
                <w:rFonts w:ascii="Aptos Narrow" w:hAnsi="Aptos Narrow"/>
                <w:color w:val="000000"/>
                <w:lang w:eastAsia="en-GB"/>
              </w:rPr>
            </w:pPr>
            <w:r w:rsidRPr="00A14CB3">
              <w:t>2</w:t>
            </w:r>
          </w:p>
        </w:tc>
        <w:tc>
          <w:tcPr>
            <w:tcW w:w="913" w:type="dxa"/>
            <w:shd w:val="clear" w:color="auto" w:fill="auto"/>
            <w:noWrap/>
            <w:vAlign w:val="bottom"/>
            <w:hideMark/>
          </w:tcPr>
          <w:p w14:paraId="2B7A4F41" w14:textId="6D1F492F" w:rsidR="001E1247" w:rsidRPr="005D2938" w:rsidRDefault="001E1247" w:rsidP="001E1247">
            <w:pPr>
              <w:jc w:val="center"/>
              <w:rPr>
                <w:rFonts w:ascii="Aptos Narrow" w:hAnsi="Aptos Narrow"/>
                <w:color w:val="000000"/>
                <w:lang w:eastAsia="en-GB"/>
              </w:rPr>
            </w:pPr>
            <w:r w:rsidRPr="005D2938">
              <w:rPr>
                <w:rFonts w:ascii="Aptos Narrow" w:hAnsi="Aptos Narrow"/>
                <w:color w:val="000000"/>
                <w:lang w:eastAsia="en-GB"/>
              </w:rPr>
              <w:t>10</w:t>
            </w:r>
          </w:p>
        </w:tc>
        <w:tc>
          <w:tcPr>
            <w:tcW w:w="1274" w:type="dxa"/>
          </w:tcPr>
          <w:p w14:paraId="5D409DBD" w14:textId="30F0CE9E" w:rsidR="001E1247" w:rsidRPr="005D2938" w:rsidRDefault="001E1247" w:rsidP="001E1247">
            <w:pPr>
              <w:jc w:val="center"/>
              <w:rPr>
                <w:rFonts w:ascii="Aptos Narrow" w:hAnsi="Aptos Narrow"/>
                <w:color w:val="000000"/>
                <w:lang w:eastAsia="en-GB"/>
              </w:rPr>
            </w:pPr>
            <w:r w:rsidRPr="006E032C">
              <w:t>0.2</w:t>
            </w:r>
          </w:p>
        </w:tc>
        <w:tc>
          <w:tcPr>
            <w:tcW w:w="1274" w:type="dxa"/>
            <w:shd w:val="clear" w:color="auto" w:fill="auto"/>
            <w:noWrap/>
            <w:vAlign w:val="bottom"/>
            <w:hideMark/>
          </w:tcPr>
          <w:p w14:paraId="0E3F3879" w14:textId="514EF602" w:rsidR="001E1247" w:rsidRPr="005D2938" w:rsidRDefault="001E1247" w:rsidP="001E1247">
            <w:pPr>
              <w:jc w:val="center"/>
              <w:rPr>
                <w:rFonts w:ascii="Aptos Narrow" w:hAnsi="Aptos Narrow"/>
                <w:color w:val="000000"/>
                <w:lang w:eastAsia="en-GB"/>
              </w:rPr>
            </w:pPr>
            <w:r w:rsidRPr="005D2938">
              <w:rPr>
                <w:rFonts w:ascii="Aptos Narrow" w:hAnsi="Aptos Narrow"/>
                <w:color w:val="000000"/>
                <w:lang w:eastAsia="en-GB"/>
              </w:rPr>
              <w:t>No</w:t>
            </w:r>
          </w:p>
        </w:tc>
      </w:tr>
      <w:tr w:rsidR="001E1247" w:rsidRPr="005D2938" w14:paraId="61E707E6" w14:textId="77777777" w:rsidTr="001E1247">
        <w:trPr>
          <w:trHeight w:val="266"/>
          <w:jc w:val="center"/>
        </w:trPr>
        <w:tc>
          <w:tcPr>
            <w:tcW w:w="649" w:type="dxa"/>
            <w:shd w:val="clear" w:color="auto" w:fill="auto"/>
            <w:noWrap/>
            <w:vAlign w:val="bottom"/>
            <w:hideMark/>
          </w:tcPr>
          <w:p w14:paraId="2E066032" w14:textId="77777777" w:rsidR="001E1247" w:rsidRPr="005D2938" w:rsidRDefault="001E1247" w:rsidP="001E1247">
            <w:pPr>
              <w:jc w:val="center"/>
              <w:rPr>
                <w:rFonts w:ascii="Aptos Narrow" w:hAnsi="Aptos Narrow"/>
                <w:color w:val="000000"/>
                <w:lang w:eastAsia="en-GB"/>
              </w:rPr>
            </w:pPr>
            <w:r w:rsidRPr="005D2938">
              <w:rPr>
                <w:rFonts w:ascii="Aptos Narrow" w:hAnsi="Aptos Narrow"/>
                <w:color w:val="000000"/>
                <w:lang w:eastAsia="en-GB"/>
              </w:rPr>
              <w:t>9</w:t>
            </w:r>
          </w:p>
        </w:tc>
        <w:tc>
          <w:tcPr>
            <w:tcW w:w="906" w:type="dxa"/>
            <w:shd w:val="clear" w:color="auto" w:fill="auto"/>
            <w:vAlign w:val="bottom"/>
            <w:hideMark/>
          </w:tcPr>
          <w:p w14:paraId="45A51F34" w14:textId="77777777" w:rsidR="001E1247" w:rsidRPr="005D2938" w:rsidRDefault="001E1247" w:rsidP="001E12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5D293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Gelding</w:t>
            </w:r>
          </w:p>
        </w:tc>
        <w:tc>
          <w:tcPr>
            <w:tcW w:w="649" w:type="dxa"/>
            <w:shd w:val="clear" w:color="auto" w:fill="auto"/>
            <w:noWrap/>
            <w:vAlign w:val="bottom"/>
            <w:hideMark/>
          </w:tcPr>
          <w:p w14:paraId="6AAADAD7" w14:textId="77777777" w:rsidR="001E1247" w:rsidRPr="005D2938" w:rsidRDefault="001E1247" w:rsidP="001E1247">
            <w:pPr>
              <w:jc w:val="center"/>
              <w:rPr>
                <w:rFonts w:ascii="Aptos Narrow" w:hAnsi="Aptos Narrow"/>
                <w:color w:val="000000"/>
                <w:lang w:eastAsia="en-GB"/>
              </w:rPr>
            </w:pPr>
            <w:r w:rsidRPr="005D2938">
              <w:rPr>
                <w:rFonts w:ascii="Aptos Narrow" w:hAnsi="Aptos Narrow"/>
                <w:color w:val="000000"/>
                <w:lang w:eastAsia="en-GB"/>
              </w:rPr>
              <w:t>5</w:t>
            </w:r>
          </w:p>
        </w:tc>
        <w:tc>
          <w:tcPr>
            <w:tcW w:w="649" w:type="dxa"/>
            <w:shd w:val="clear" w:color="auto" w:fill="auto"/>
            <w:noWrap/>
            <w:vAlign w:val="bottom"/>
            <w:hideMark/>
          </w:tcPr>
          <w:p w14:paraId="379A58DA" w14:textId="77777777" w:rsidR="001E1247" w:rsidRPr="005D2938" w:rsidRDefault="001E1247" w:rsidP="001E1247">
            <w:pPr>
              <w:jc w:val="center"/>
              <w:rPr>
                <w:rFonts w:ascii="Aptos Narrow" w:hAnsi="Aptos Narrow"/>
                <w:color w:val="000000"/>
                <w:lang w:eastAsia="en-GB"/>
              </w:rPr>
            </w:pPr>
            <w:r w:rsidRPr="005D2938">
              <w:rPr>
                <w:rFonts w:ascii="Aptos Narrow" w:hAnsi="Aptos Narrow"/>
                <w:color w:val="000000"/>
                <w:lang w:eastAsia="en-GB"/>
              </w:rPr>
              <w:t>2</w:t>
            </w:r>
          </w:p>
        </w:tc>
        <w:tc>
          <w:tcPr>
            <w:tcW w:w="913" w:type="dxa"/>
          </w:tcPr>
          <w:p w14:paraId="505C2FD4" w14:textId="62007FFD" w:rsidR="001E1247" w:rsidRPr="005D2938" w:rsidRDefault="001E1247" w:rsidP="001E1247">
            <w:pPr>
              <w:jc w:val="center"/>
              <w:rPr>
                <w:rFonts w:ascii="Aptos Narrow" w:hAnsi="Aptos Narrow"/>
                <w:color w:val="000000"/>
                <w:lang w:eastAsia="en-GB"/>
              </w:rPr>
            </w:pPr>
            <w:r w:rsidRPr="00A14CB3">
              <w:t>5</w:t>
            </w:r>
          </w:p>
        </w:tc>
        <w:tc>
          <w:tcPr>
            <w:tcW w:w="913" w:type="dxa"/>
            <w:shd w:val="clear" w:color="auto" w:fill="auto"/>
            <w:noWrap/>
            <w:vAlign w:val="bottom"/>
            <w:hideMark/>
          </w:tcPr>
          <w:p w14:paraId="374F6881" w14:textId="26601D99" w:rsidR="001E1247" w:rsidRPr="005D2938" w:rsidRDefault="001E1247" w:rsidP="001E1247">
            <w:pPr>
              <w:jc w:val="center"/>
              <w:rPr>
                <w:rFonts w:ascii="Aptos Narrow" w:hAnsi="Aptos Narrow"/>
                <w:color w:val="000000"/>
                <w:lang w:eastAsia="en-GB"/>
              </w:rPr>
            </w:pPr>
            <w:r w:rsidRPr="005D2938">
              <w:rPr>
                <w:rFonts w:ascii="Aptos Narrow" w:hAnsi="Aptos Narrow"/>
                <w:color w:val="000000"/>
                <w:lang w:eastAsia="en-GB"/>
              </w:rPr>
              <w:t>6.8</w:t>
            </w:r>
          </w:p>
        </w:tc>
        <w:tc>
          <w:tcPr>
            <w:tcW w:w="1274" w:type="dxa"/>
          </w:tcPr>
          <w:p w14:paraId="28F5AAFC" w14:textId="213356A5" w:rsidR="001E1247" w:rsidRPr="005D2938" w:rsidRDefault="001E1247" w:rsidP="001E1247">
            <w:pPr>
              <w:jc w:val="center"/>
              <w:rPr>
                <w:rFonts w:ascii="Aptos Narrow" w:hAnsi="Aptos Narrow"/>
                <w:color w:val="000000"/>
                <w:lang w:eastAsia="en-GB"/>
              </w:rPr>
            </w:pPr>
            <w:r w:rsidRPr="006E032C">
              <w:t>0.2</w:t>
            </w:r>
          </w:p>
        </w:tc>
        <w:tc>
          <w:tcPr>
            <w:tcW w:w="1274" w:type="dxa"/>
            <w:shd w:val="clear" w:color="auto" w:fill="auto"/>
            <w:noWrap/>
            <w:vAlign w:val="bottom"/>
            <w:hideMark/>
          </w:tcPr>
          <w:p w14:paraId="7C68F760" w14:textId="12F054E6" w:rsidR="001E1247" w:rsidRPr="005D2938" w:rsidRDefault="001E1247" w:rsidP="001E1247">
            <w:pPr>
              <w:jc w:val="center"/>
              <w:rPr>
                <w:rFonts w:ascii="Aptos Narrow" w:hAnsi="Aptos Narrow"/>
                <w:color w:val="000000"/>
                <w:lang w:eastAsia="en-GB"/>
              </w:rPr>
            </w:pPr>
            <w:r w:rsidRPr="005D2938">
              <w:rPr>
                <w:rFonts w:ascii="Aptos Narrow" w:hAnsi="Aptos Narrow"/>
                <w:color w:val="000000"/>
                <w:lang w:eastAsia="en-GB"/>
              </w:rPr>
              <w:t>No</w:t>
            </w:r>
          </w:p>
        </w:tc>
      </w:tr>
      <w:tr w:rsidR="001E1247" w:rsidRPr="005D2938" w14:paraId="30644EB4" w14:textId="77777777" w:rsidTr="001E1247">
        <w:trPr>
          <w:trHeight w:val="266"/>
          <w:jc w:val="center"/>
        </w:trPr>
        <w:tc>
          <w:tcPr>
            <w:tcW w:w="649" w:type="dxa"/>
            <w:shd w:val="clear" w:color="auto" w:fill="auto"/>
            <w:noWrap/>
            <w:vAlign w:val="bottom"/>
            <w:hideMark/>
          </w:tcPr>
          <w:p w14:paraId="7726DD4A" w14:textId="77777777" w:rsidR="001E1247" w:rsidRPr="005D2938" w:rsidRDefault="001E1247" w:rsidP="001E1247">
            <w:pPr>
              <w:jc w:val="center"/>
              <w:rPr>
                <w:rFonts w:ascii="Aptos Narrow" w:hAnsi="Aptos Narrow"/>
                <w:color w:val="000000"/>
                <w:lang w:eastAsia="en-GB"/>
              </w:rPr>
            </w:pPr>
            <w:r w:rsidRPr="005D2938">
              <w:rPr>
                <w:rFonts w:ascii="Aptos Narrow" w:hAnsi="Aptos Narrow"/>
                <w:color w:val="000000"/>
                <w:lang w:eastAsia="en-GB"/>
              </w:rPr>
              <w:t>11</w:t>
            </w:r>
          </w:p>
        </w:tc>
        <w:tc>
          <w:tcPr>
            <w:tcW w:w="906" w:type="dxa"/>
            <w:shd w:val="clear" w:color="auto" w:fill="auto"/>
            <w:vAlign w:val="bottom"/>
            <w:hideMark/>
          </w:tcPr>
          <w:p w14:paraId="29045ED0" w14:textId="77777777" w:rsidR="001E1247" w:rsidRPr="005D2938" w:rsidRDefault="001E1247" w:rsidP="001E12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5D293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Gelding</w:t>
            </w:r>
          </w:p>
        </w:tc>
        <w:tc>
          <w:tcPr>
            <w:tcW w:w="649" w:type="dxa"/>
            <w:shd w:val="clear" w:color="auto" w:fill="auto"/>
            <w:noWrap/>
            <w:vAlign w:val="bottom"/>
            <w:hideMark/>
          </w:tcPr>
          <w:p w14:paraId="27B62004" w14:textId="77777777" w:rsidR="001E1247" w:rsidRPr="005D2938" w:rsidRDefault="001E1247" w:rsidP="001E1247">
            <w:pPr>
              <w:jc w:val="center"/>
              <w:rPr>
                <w:rFonts w:ascii="Aptos Narrow" w:hAnsi="Aptos Narrow"/>
                <w:color w:val="000000"/>
                <w:lang w:eastAsia="en-GB"/>
              </w:rPr>
            </w:pPr>
            <w:r w:rsidRPr="005D2938">
              <w:rPr>
                <w:rFonts w:ascii="Aptos Narrow" w:hAnsi="Aptos Narrow"/>
                <w:color w:val="000000"/>
                <w:lang w:eastAsia="en-GB"/>
              </w:rPr>
              <w:t>5.5</w:t>
            </w:r>
          </w:p>
        </w:tc>
        <w:tc>
          <w:tcPr>
            <w:tcW w:w="649" w:type="dxa"/>
            <w:shd w:val="clear" w:color="auto" w:fill="auto"/>
            <w:noWrap/>
            <w:vAlign w:val="bottom"/>
            <w:hideMark/>
          </w:tcPr>
          <w:p w14:paraId="10F6F3C0" w14:textId="77777777" w:rsidR="001E1247" w:rsidRPr="005D2938" w:rsidRDefault="001E1247" w:rsidP="001E1247">
            <w:pPr>
              <w:jc w:val="center"/>
              <w:rPr>
                <w:rFonts w:ascii="Aptos Narrow" w:hAnsi="Aptos Narrow"/>
                <w:color w:val="000000"/>
                <w:lang w:eastAsia="en-GB"/>
              </w:rPr>
            </w:pPr>
            <w:r w:rsidRPr="005D2938">
              <w:rPr>
                <w:rFonts w:ascii="Aptos Narrow" w:hAnsi="Aptos Narrow"/>
                <w:color w:val="000000"/>
                <w:lang w:eastAsia="en-GB"/>
              </w:rPr>
              <w:t>1.5</w:t>
            </w:r>
          </w:p>
        </w:tc>
        <w:tc>
          <w:tcPr>
            <w:tcW w:w="913" w:type="dxa"/>
          </w:tcPr>
          <w:p w14:paraId="509D7F3B" w14:textId="483AFC07" w:rsidR="001E1247" w:rsidRPr="005D2938" w:rsidRDefault="001E1247" w:rsidP="001E1247">
            <w:pPr>
              <w:jc w:val="center"/>
              <w:rPr>
                <w:rFonts w:ascii="Aptos Narrow" w:hAnsi="Aptos Narrow"/>
                <w:color w:val="000000"/>
                <w:lang w:eastAsia="en-GB"/>
              </w:rPr>
            </w:pPr>
            <w:r w:rsidRPr="00A14CB3">
              <w:t>2</w:t>
            </w:r>
          </w:p>
        </w:tc>
        <w:tc>
          <w:tcPr>
            <w:tcW w:w="913" w:type="dxa"/>
            <w:shd w:val="clear" w:color="auto" w:fill="auto"/>
            <w:noWrap/>
            <w:vAlign w:val="bottom"/>
            <w:hideMark/>
          </w:tcPr>
          <w:p w14:paraId="6CF1CC5D" w14:textId="7BA3A929" w:rsidR="001E1247" w:rsidRPr="005D2938" w:rsidRDefault="001E1247" w:rsidP="001E1247">
            <w:pPr>
              <w:jc w:val="center"/>
              <w:rPr>
                <w:rFonts w:ascii="Aptos Narrow" w:hAnsi="Aptos Narrow"/>
                <w:color w:val="000000"/>
                <w:lang w:eastAsia="en-GB"/>
              </w:rPr>
            </w:pPr>
            <w:r w:rsidRPr="005D2938">
              <w:rPr>
                <w:rFonts w:ascii="Aptos Narrow" w:hAnsi="Aptos Narrow"/>
                <w:color w:val="000000"/>
                <w:lang w:eastAsia="en-GB"/>
              </w:rPr>
              <w:t>4.9</w:t>
            </w:r>
          </w:p>
        </w:tc>
        <w:tc>
          <w:tcPr>
            <w:tcW w:w="1274" w:type="dxa"/>
          </w:tcPr>
          <w:p w14:paraId="5D118C0F" w14:textId="498FCA36" w:rsidR="001E1247" w:rsidRPr="005D2938" w:rsidRDefault="001E1247" w:rsidP="001E1247">
            <w:pPr>
              <w:jc w:val="center"/>
              <w:rPr>
                <w:rFonts w:ascii="Aptos Narrow" w:hAnsi="Aptos Narrow"/>
                <w:color w:val="000000"/>
                <w:lang w:eastAsia="en-GB"/>
              </w:rPr>
            </w:pPr>
            <w:r w:rsidRPr="006E032C">
              <w:t>0.2</w:t>
            </w:r>
          </w:p>
        </w:tc>
        <w:tc>
          <w:tcPr>
            <w:tcW w:w="1274" w:type="dxa"/>
            <w:shd w:val="clear" w:color="auto" w:fill="auto"/>
            <w:noWrap/>
            <w:vAlign w:val="bottom"/>
            <w:hideMark/>
          </w:tcPr>
          <w:p w14:paraId="1339EDCB" w14:textId="73AD5E8F" w:rsidR="001E1247" w:rsidRPr="005D2938" w:rsidRDefault="001E1247" w:rsidP="001E1247">
            <w:pPr>
              <w:jc w:val="center"/>
              <w:rPr>
                <w:rFonts w:ascii="Aptos Narrow" w:hAnsi="Aptos Narrow"/>
                <w:color w:val="000000"/>
                <w:lang w:eastAsia="en-GB"/>
              </w:rPr>
            </w:pPr>
            <w:r w:rsidRPr="005D2938">
              <w:rPr>
                <w:rFonts w:ascii="Aptos Narrow" w:hAnsi="Aptos Narrow"/>
                <w:color w:val="000000"/>
                <w:lang w:eastAsia="en-GB"/>
              </w:rPr>
              <w:t>No</w:t>
            </w:r>
          </w:p>
        </w:tc>
      </w:tr>
      <w:tr w:rsidR="001E1247" w:rsidRPr="005D2938" w14:paraId="61A76FE7" w14:textId="77777777" w:rsidTr="001E1247">
        <w:trPr>
          <w:trHeight w:val="266"/>
          <w:jc w:val="center"/>
        </w:trPr>
        <w:tc>
          <w:tcPr>
            <w:tcW w:w="649" w:type="dxa"/>
            <w:shd w:val="clear" w:color="auto" w:fill="auto"/>
            <w:noWrap/>
            <w:vAlign w:val="bottom"/>
            <w:hideMark/>
          </w:tcPr>
          <w:p w14:paraId="132C0D96" w14:textId="77777777" w:rsidR="001E1247" w:rsidRPr="005D2938" w:rsidRDefault="001E1247" w:rsidP="001E1247">
            <w:pPr>
              <w:jc w:val="center"/>
              <w:rPr>
                <w:rFonts w:ascii="Aptos Narrow" w:hAnsi="Aptos Narrow"/>
                <w:color w:val="000000"/>
                <w:lang w:eastAsia="en-GB"/>
              </w:rPr>
            </w:pPr>
            <w:r w:rsidRPr="005D2938">
              <w:rPr>
                <w:rFonts w:ascii="Aptos Narrow" w:hAnsi="Aptos Narrow"/>
                <w:color w:val="000000"/>
                <w:lang w:eastAsia="en-GB"/>
              </w:rPr>
              <w:t>5</w:t>
            </w:r>
          </w:p>
        </w:tc>
        <w:tc>
          <w:tcPr>
            <w:tcW w:w="906" w:type="dxa"/>
            <w:shd w:val="clear" w:color="auto" w:fill="auto"/>
            <w:vAlign w:val="bottom"/>
            <w:hideMark/>
          </w:tcPr>
          <w:p w14:paraId="1C11DDD4" w14:textId="77777777" w:rsidR="001E1247" w:rsidRPr="005D2938" w:rsidRDefault="001E1247" w:rsidP="001E12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5D293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Mare</w:t>
            </w:r>
          </w:p>
        </w:tc>
        <w:tc>
          <w:tcPr>
            <w:tcW w:w="649" w:type="dxa"/>
            <w:shd w:val="clear" w:color="auto" w:fill="auto"/>
            <w:noWrap/>
            <w:vAlign w:val="bottom"/>
            <w:hideMark/>
          </w:tcPr>
          <w:p w14:paraId="7477D98A" w14:textId="77777777" w:rsidR="001E1247" w:rsidRPr="005D2938" w:rsidRDefault="001E1247" w:rsidP="001E1247">
            <w:pPr>
              <w:jc w:val="center"/>
              <w:rPr>
                <w:rFonts w:ascii="Aptos Narrow" w:hAnsi="Aptos Narrow"/>
                <w:color w:val="000000"/>
                <w:lang w:eastAsia="en-GB"/>
              </w:rPr>
            </w:pPr>
            <w:r w:rsidRPr="005D2938">
              <w:rPr>
                <w:rFonts w:ascii="Aptos Narrow" w:hAnsi="Aptos Narrow"/>
                <w:color w:val="000000"/>
                <w:lang w:eastAsia="en-GB"/>
              </w:rPr>
              <w:t>6</w:t>
            </w:r>
          </w:p>
        </w:tc>
        <w:tc>
          <w:tcPr>
            <w:tcW w:w="649" w:type="dxa"/>
            <w:shd w:val="clear" w:color="auto" w:fill="auto"/>
            <w:noWrap/>
            <w:vAlign w:val="bottom"/>
            <w:hideMark/>
          </w:tcPr>
          <w:p w14:paraId="34E186EF" w14:textId="77777777" w:rsidR="001E1247" w:rsidRPr="005D2938" w:rsidRDefault="001E1247" w:rsidP="001E1247">
            <w:pPr>
              <w:jc w:val="center"/>
              <w:rPr>
                <w:rFonts w:ascii="Aptos Narrow" w:hAnsi="Aptos Narrow"/>
                <w:color w:val="000000"/>
                <w:lang w:eastAsia="en-GB"/>
              </w:rPr>
            </w:pPr>
            <w:r w:rsidRPr="005D2938">
              <w:rPr>
                <w:rFonts w:ascii="Aptos Narrow" w:hAnsi="Aptos Narrow"/>
                <w:color w:val="000000"/>
                <w:lang w:eastAsia="en-GB"/>
              </w:rPr>
              <w:t>2</w:t>
            </w:r>
          </w:p>
        </w:tc>
        <w:tc>
          <w:tcPr>
            <w:tcW w:w="913" w:type="dxa"/>
          </w:tcPr>
          <w:p w14:paraId="0045351A" w14:textId="19E380B2" w:rsidR="001E1247" w:rsidRPr="005D2938" w:rsidRDefault="001E1247" w:rsidP="001E1247">
            <w:pPr>
              <w:jc w:val="center"/>
              <w:rPr>
                <w:rFonts w:ascii="Aptos Narrow" w:hAnsi="Aptos Narrow"/>
                <w:color w:val="000000"/>
                <w:lang w:eastAsia="en-GB"/>
              </w:rPr>
            </w:pPr>
            <w:r w:rsidRPr="00A14CB3">
              <w:t>5</w:t>
            </w:r>
          </w:p>
        </w:tc>
        <w:tc>
          <w:tcPr>
            <w:tcW w:w="913" w:type="dxa"/>
            <w:shd w:val="clear" w:color="auto" w:fill="auto"/>
            <w:noWrap/>
            <w:vAlign w:val="bottom"/>
            <w:hideMark/>
          </w:tcPr>
          <w:p w14:paraId="4B0245C8" w14:textId="4526E5A8" w:rsidR="001E1247" w:rsidRPr="005D2938" w:rsidRDefault="001E1247" w:rsidP="001E1247">
            <w:pPr>
              <w:jc w:val="center"/>
              <w:rPr>
                <w:rFonts w:ascii="Aptos Narrow" w:hAnsi="Aptos Narrow"/>
                <w:color w:val="000000"/>
                <w:lang w:eastAsia="en-GB"/>
              </w:rPr>
            </w:pPr>
            <w:r w:rsidRPr="005D2938">
              <w:rPr>
                <w:rFonts w:ascii="Aptos Narrow" w:hAnsi="Aptos Narrow"/>
                <w:color w:val="000000"/>
                <w:lang w:eastAsia="en-GB"/>
              </w:rPr>
              <w:t>4</w:t>
            </w:r>
          </w:p>
        </w:tc>
        <w:tc>
          <w:tcPr>
            <w:tcW w:w="1274" w:type="dxa"/>
          </w:tcPr>
          <w:p w14:paraId="2969DE2D" w14:textId="2C4D6464" w:rsidR="001E1247" w:rsidRPr="005D2938" w:rsidRDefault="001E1247" w:rsidP="001E1247">
            <w:pPr>
              <w:jc w:val="center"/>
              <w:rPr>
                <w:rFonts w:ascii="Aptos Narrow" w:hAnsi="Aptos Narrow"/>
                <w:color w:val="000000"/>
                <w:lang w:eastAsia="en-GB"/>
              </w:rPr>
            </w:pPr>
            <w:r w:rsidRPr="006E032C">
              <w:t>0.3</w:t>
            </w:r>
          </w:p>
        </w:tc>
        <w:tc>
          <w:tcPr>
            <w:tcW w:w="1274" w:type="dxa"/>
            <w:shd w:val="clear" w:color="auto" w:fill="auto"/>
            <w:noWrap/>
            <w:vAlign w:val="bottom"/>
            <w:hideMark/>
          </w:tcPr>
          <w:p w14:paraId="313BE405" w14:textId="0536FBE3" w:rsidR="001E1247" w:rsidRPr="005D2938" w:rsidRDefault="001E1247" w:rsidP="001E1247">
            <w:pPr>
              <w:jc w:val="center"/>
              <w:rPr>
                <w:rFonts w:ascii="Aptos Narrow" w:hAnsi="Aptos Narrow"/>
                <w:color w:val="000000"/>
                <w:lang w:eastAsia="en-GB"/>
              </w:rPr>
            </w:pPr>
            <w:r w:rsidRPr="005D2938">
              <w:rPr>
                <w:rFonts w:ascii="Aptos Narrow" w:hAnsi="Aptos Narrow"/>
                <w:color w:val="000000"/>
                <w:lang w:eastAsia="en-GB"/>
              </w:rPr>
              <w:t>No</w:t>
            </w:r>
          </w:p>
        </w:tc>
      </w:tr>
      <w:tr w:rsidR="001E1247" w:rsidRPr="005D2938" w14:paraId="15FA1F41" w14:textId="77777777" w:rsidTr="001E1247">
        <w:trPr>
          <w:trHeight w:val="266"/>
          <w:jc w:val="center"/>
        </w:trPr>
        <w:tc>
          <w:tcPr>
            <w:tcW w:w="649" w:type="dxa"/>
            <w:shd w:val="clear" w:color="auto" w:fill="auto"/>
            <w:noWrap/>
            <w:vAlign w:val="bottom"/>
            <w:hideMark/>
          </w:tcPr>
          <w:p w14:paraId="6F7CD3D2" w14:textId="77777777" w:rsidR="001E1247" w:rsidRPr="005D2938" w:rsidRDefault="001E1247" w:rsidP="001E1247">
            <w:pPr>
              <w:jc w:val="center"/>
              <w:rPr>
                <w:rFonts w:ascii="Aptos Narrow" w:hAnsi="Aptos Narrow"/>
                <w:color w:val="000000"/>
                <w:lang w:eastAsia="en-GB"/>
              </w:rPr>
            </w:pPr>
            <w:r w:rsidRPr="005D2938">
              <w:rPr>
                <w:rFonts w:ascii="Aptos Narrow" w:hAnsi="Aptos Narrow"/>
                <w:color w:val="000000"/>
                <w:lang w:eastAsia="en-GB"/>
              </w:rPr>
              <w:t>7</w:t>
            </w:r>
          </w:p>
        </w:tc>
        <w:tc>
          <w:tcPr>
            <w:tcW w:w="906" w:type="dxa"/>
            <w:shd w:val="clear" w:color="auto" w:fill="auto"/>
            <w:vAlign w:val="bottom"/>
            <w:hideMark/>
          </w:tcPr>
          <w:p w14:paraId="22D71681" w14:textId="77777777" w:rsidR="001E1247" w:rsidRPr="005D2938" w:rsidRDefault="001E1247" w:rsidP="001E12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5D293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Mare</w:t>
            </w:r>
          </w:p>
        </w:tc>
        <w:tc>
          <w:tcPr>
            <w:tcW w:w="649" w:type="dxa"/>
            <w:shd w:val="clear" w:color="auto" w:fill="auto"/>
            <w:noWrap/>
            <w:vAlign w:val="bottom"/>
            <w:hideMark/>
          </w:tcPr>
          <w:p w14:paraId="3087060A" w14:textId="77777777" w:rsidR="001E1247" w:rsidRPr="005D2938" w:rsidRDefault="001E1247" w:rsidP="001E1247">
            <w:pPr>
              <w:jc w:val="center"/>
              <w:rPr>
                <w:rFonts w:ascii="Aptos Narrow" w:hAnsi="Aptos Narrow"/>
                <w:color w:val="000000"/>
                <w:lang w:eastAsia="en-GB"/>
              </w:rPr>
            </w:pPr>
            <w:r w:rsidRPr="005D2938">
              <w:rPr>
                <w:rFonts w:ascii="Aptos Narrow" w:hAnsi="Aptos Narrow"/>
                <w:color w:val="000000"/>
                <w:lang w:eastAsia="en-GB"/>
              </w:rPr>
              <w:t>6</w:t>
            </w:r>
          </w:p>
        </w:tc>
        <w:tc>
          <w:tcPr>
            <w:tcW w:w="649" w:type="dxa"/>
            <w:shd w:val="clear" w:color="auto" w:fill="auto"/>
            <w:noWrap/>
            <w:vAlign w:val="bottom"/>
            <w:hideMark/>
          </w:tcPr>
          <w:p w14:paraId="46FF89CB" w14:textId="77777777" w:rsidR="001E1247" w:rsidRPr="005D2938" w:rsidRDefault="001E1247" w:rsidP="001E1247">
            <w:pPr>
              <w:jc w:val="center"/>
              <w:rPr>
                <w:rFonts w:ascii="Aptos Narrow" w:hAnsi="Aptos Narrow"/>
                <w:color w:val="000000"/>
                <w:lang w:eastAsia="en-GB"/>
              </w:rPr>
            </w:pPr>
            <w:r w:rsidRPr="005D2938">
              <w:rPr>
                <w:rFonts w:ascii="Aptos Narrow" w:hAnsi="Aptos Narrow"/>
                <w:color w:val="000000"/>
                <w:lang w:eastAsia="en-GB"/>
              </w:rPr>
              <w:t>1</w:t>
            </w:r>
          </w:p>
        </w:tc>
        <w:tc>
          <w:tcPr>
            <w:tcW w:w="913" w:type="dxa"/>
          </w:tcPr>
          <w:p w14:paraId="40A0C003" w14:textId="47CCF292" w:rsidR="001E1247" w:rsidRPr="005D2938" w:rsidRDefault="001E1247" w:rsidP="001E1247">
            <w:pPr>
              <w:jc w:val="center"/>
              <w:rPr>
                <w:rFonts w:ascii="Aptos Narrow" w:hAnsi="Aptos Narrow"/>
                <w:color w:val="000000"/>
                <w:lang w:eastAsia="en-GB"/>
              </w:rPr>
            </w:pPr>
            <w:r w:rsidRPr="00A14CB3">
              <w:t>2</w:t>
            </w:r>
          </w:p>
        </w:tc>
        <w:tc>
          <w:tcPr>
            <w:tcW w:w="913" w:type="dxa"/>
            <w:shd w:val="clear" w:color="auto" w:fill="auto"/>
            <w:noWrap/>
            <w:vAlign w:val="bottom"/>
            <w:hideMark/>
          </w:tcPr>
          <w:p w14:paraId="54561A9E" w14:textId="7A12DC77" w:rsidR="001E1247" w:rsidRPr="005D2938" w:rsidRDefault="001E1247" w:rsidP="001E1247">
            <w:pPr>
              <w:jc w:val="center"/>
              <w:rPr>
                <w:rFonts w:ascii="Aptos Narrow" w:hAnsi="Aptos Narrow"/>
                <w:color w:val="000000"/>
                <w:lang w:eastAsia="en-GB"/>
              </w:rPr>
            </w:pPr>
            <w:r w:rsidRPr="005D2938">
              <w:rPr>
                <w:rFonts w:ascii="Aptos Narrow" w:hAnsi="Aptos Narrow"/>
                <w:color w:val="000000"/>
                <w:lang w:eastAsia="en-GB"/>
              </w:rPr>
              <w:t>3.6</w:t>
            </w:r>
          </w:p>
        </w:tc>
        <w:tc>
          <w:tcPr>
            <w:tcW w:w="1274" w:type="dxa"/>
          </w:tcPr>
          <w:p w14:paraId="261B67E4" w14:textId="301123F3" w:rsidR="001E1247" w:rsidRPr="005D2938" w:rsidRDefault="001E1247" w:rsidP="001E1247">
            <w:pPr>
              <w:jc w:val="center"/>
              <w:rPr>
                <w:rFonts w:ascii="Aptos Narrow" w:hAnsi="Aptos Narrow"/>
                <w:color w:val="000000"/>
                <w:lang w:eastAsia="en-GB"/>
              </w:rPr>
            </w:pPr>
            <w:r w:rsidRPr="006E032C">
              <w:t>0.5</w:t>
            </w:r>
          </w:p>
        </w:tc>
        <w:tc>
          <w:tcPr>
            <w:tcW w:w="1274" w:type="dxa"/>
            <w:shd w:val="clear" w:color="auto" w:fill="auto"/>
            <w:noWrap/>
            <w:vAlign w:val="bottom"/>
            <w:hideMark/>
          </w:tcPr>
          <w:p w14:paraId="0648127E" w14:textId="5D7D2C5A" w:rsidR="001E1247" w:rsidRPr="005D2938" w:rsidRDefault="001E1247" w:rsidP="001E1247">
            <w:pPr>
              <w:jc w:val="center"/>
              <w:rPr>
                <w:rFonts w:ascii="Aptos Narrow" w:hAnsi="Aptos Narrow"/>
                <w:color w:val="000000"/>
                <w:lang w:eastAsia="en-GB"/>
              </w:rPr>
            </w:pPr>
            <w:r w:rsidRPr="005D2938">
              <w:rPr>
                <w:rFonts w:ascii="Aptos Narrow" w:hAnsi="Aptos Narrow"/>
                <w:color w:val="000000"/>
                <w:lang w:eastAsia="en-GB"/>
              </w:rPr>
              <w:t>No</w:t>
            </w:r>
          </w:p>
        </w:tc>
      </w:tr>
      <w:tr w:rsidR="001E1247" w:rsidRPr="005D2938" w14:paraId="255FE78C" w14:textId="77777777" w:rsidTr="001E1247">
        <w:trPr>
          <w:trHeight w:val="266"/>
          <w:jc w:val="center"/>
        </w:trPr>
        <w:tc>
          <w:tcPr>
            <w:tcW w:w="64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DABEC" w14:textId="77777777" w:rsidR="001E1247" w:rsidRPr="005D2938" w:rsidRDefault="001E1247" w:rsidP="001E1247">
            <w:pPr>
              <w:jc w:val="center"/>
              <w:rPr>
                <w:rFonts w:ascii="Aptos Narrow" w:hAnsi="Aptos Narrow"/>
                <w:color w:val="000000"/>
                <w:lang w:eastAsia="en-GB"/>
              </w:rPr>
            </w:pPr>
            <w:r w:rsidRPr="005D2938">
              <w:rPr>
                <w:rFonts w:ascii="Aptos Narrow" w:hAnsi="Aptos Narrow"/>
                <w:color w:val="000000"/>
                <w:lang w:eastAsia="en-GB"/>
              </w:rPr>
              <w:t>5</w:t>
            </w:r>
          </w:p>
        </w:tc>
        <w:tc>
          <w:tcPr>
            <w:tcW w:w="906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51095620" w14:textId="77777777" w:rsidR="001E1247" w:rsidRPr="005D2938" w:rsidRDefault="001E1247" w:rsidP="001E12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5D293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Gelding</w:t>
            </w:r>
          </w:p>
        </w:tc>
        <w:tc>
          <w:tcPr>
            <w:tcW w:w="64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9D7D9" w14:textId="77777777" w:rsidR="001E1247" w:rsidRPr="005D2938" w:rsidRDefault="001E1247" w:rsidP="001E1247">
            <w:pPr>
              <w:jc w:val="center"/>
              <w:rPr>
                <w:rFonts w:ascii="Aptos Narrow" w:hAnsi="Aptos Narrow"/>
                <w:color w:val="000000"/>
                <w:lang w:eastAsia="en-GB"/>
              </w:rPr>
            </w:pPr>
            <w:r w:rsidRPr="005D2938">
              <w:rPr>
                <w:rFonts w:ascii="Aptos Narrow" w:hAnsi="Aptos Narrow"/>
                <w:color w:val="000000"/>
                <w:lang w:eastAsia="en-GB"/>
              </w:rPr>
              <w:t>6</w:t>
            </w:r>
          </w:p>
        </w:tc>
        <w:tc>
          <w:tcPr>
            <w:tcW w:w="64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A91F3" w14:textId="77777777" w:rsidR="001E1247" w:rsidRPr="005D2938" w:rsidRDefault="001E1247" w:rsidP="001E1247">
            <w:pPr>
              <w:jc w:val="center"/>
              <w:rPr>
                <w:rFonts w:ascii="Aptos Narrow" w:hAnsi="Aptos Narrow"/>
                <w:color w:val="000000"/>
                <w:lang w:eastAsia="en-GB"/>
              </w:rPr>
            </w:pPr>
            <w:r w:rsidRPr="005D2938">
              <w:rPr>
                <w:rFonts w:ascii="Aptos Narrow" w:hAnsi="Aptos Narrow"/>
                <w:color w:val="000000"/>
                <w:lang w:eastAsia="en-GB"/>
              </w:rPr>
              <w:t>2</w:t>
            </w:r>
          </w:p>
        </w:tc>
        <w:tc>
          <w:tcPr>
            <w:tcW w:w="913" w:type="dxa"/>
            <w:tcBorders>
              <w:bottom w:val="single" w:sz="4" w:space="0" w:color="auto"/>
            </w:tcBorders>
          </w:tcPr>
          <w:p w14:paraId="129A6B47" w14:textId="1C82B6F0" w:rsidR="001E1247" w:rsidRPr="005D2938" w:rsidRDefault="001E1247" w:rsidP="001E1247">
            <w:pPr>
              <w:jc w:val="center"/>
              <w:rPr>
                <w:rFonts w:ascii="Aptos Narrow" w:hAnsi="Aptos Narrow"/>
                <w:color w:val="000000"/>
                <w:lang w:eastAsia="en-GB"/>
              </w:rPr>
            </w:pPr>
            <w:r w:rsidRPr="00A14CB3">
              <w:t>2</w:t>
            </w:r>
          </w:p>
        </w:tc>
        <w:tc>
          <w:tcPr>
            <w:tcW w:w="91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DE354" w14:textId="71F301D6" w:rsidR="001E1247" w:rsidRPr="005D2938" w:rsidRDefault="001E1247" w:rsidP="001E1247">
            <w:pPr>
              <w:jc w:val="center"/>
              <w:rPr>
                <w:rFonts w:ascii="Aptos Narrow" w:hAnsi="Aptos Narrow"/>
                <w:color w:val="000000"/>
                <w:lang w:eastAsia="en-GB"/>
              </w:rPr>
            </w:pPr>
            <w:r w:rsidRPr="005D2938">
              <w:rPr>
                <w:rFonts w:ascii="Aptos Narrow" w:hAnsi="Aptos Narrow"/>
                <w:color w:val="000000"/>
                <w:lang w:eastAsia="en-GB"/>
              </w:rPr>
              <w:t>2</w:t>
            </w:r>
          </w:p>
        </w:tc>
        <w:tc>
          <w:tcPr>
            <w:tcW w:w="1274" w:type="dxa"/>
            <w:tcBorders>
              <w:bottom w:val="single" w:sz="4" w:space="0" w:color="auto"/>
            </w:tcBorders>
          </w:tcPr>
          <w:p w14:paraId="72D26247" w14:textId="1C9CF008" w:rsidR="001E1247" w:rsidRPr="005D2938" w:rsidRDefault="001E1247" w:rsidP="001E1247">
            <w:pPr>
              <w:jc w:val="center"/>
              <w:rPr>
                <w:rFonts w:ascii="Aptos Narrow" w:hAnsi="Aptos Narrow"/>
                <w:color w:val="000000"/>
                <w:lang w:eastAsia="en-GB"/>
              </w:rPr>
            </w:pPr>
            <w:r w:rsidRPr="006E032C">
              <w:t>0.3</w:t>
            </w:r>
          </w:p>
        </w:tc>
        <w:tc>
          <w:tcPr>
            <w:tcW w:w="127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6F55E" w14:textId="046D5E96" w:rsidR="001E1247" w:rsidRPr="005D2938" w:rsidRDefault="001E1247" w:rsidP="001E1247">
            <w:pPr>
              <w:jc w:val="center"/>
              <w:rPr>
                <w:rFonts w:ascii="Aptos Narrow" w:hAnsi="Aptos Narrow"/>
                <w:color w:val="000000"/>
                <w:lang w:eastAsia="en-GB"/>
              </w:rPr>
            </w:pPr>
            <w:r w:rsidRPr="005D2938">
              <w:rPr>
                <w:rFonts w:ascii="Aptos Narrow" w:hAnsi="Aptos Narrow"/>
                <w:color w:val="000000"/>
                <w:lang w:eastAsia="en-GB"/>
              </w:rPr>
              <w:t>No</w:t>
            </w:r>
          </w:p>
        </w:tc>
      </w:tr>
    </w:tbl>
    <w:p w14:paraId="5E8D8868" w14:textId="77777777" w:rsidR="00C569D4" w:rsidRDefault="00C569D4" w:rsidP="00C569D4"/>
    <w:p w14:paraId="6060C839" w14:textId="77777777" w:rsidR="00C569D4" w:rsidRPr="00BE2772" w:rsidRDefault="00C569D4" w:rsidP="00C569D4">
      <w:pPr>
        <w:pStyle w:val="Heading3"/>
      </w:pPr>
      <w:r w:rsidRPr="00BE2772">
        <w:t xml:space="preserve">Serum Metabolome analysis </w:t>
      </w:r>
    </w:p>
    <w:p w14:paraId="7BEE19BB" w14:textId="77777777" w:rsidR="00C569D4" w:rsidRPr="000C5A92" w:rsidRDefault="00C569D4" w:rsidP="00C569D4">
      <w:pPr>
        <w:pStyle w:val="Heading4"/>
      </w:pPr>
      <w:r w:rsidRPr="00D865D0">
        <w:t>Sample preparation and metabolite analysis</w:t>
      </w:r>
    </w:p>
    <w:p w14:paraId="785E11C4" w14:textId="77777777" w:rsidR="00C569D4" w:rsidRDefault="00C569D4" w:rsidP="00C569D4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Serum samples</w:t>
      </w:r>
      <w:r w:rsidRPr="0035219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were prepared for</w:t>
      </w:r>
      <w:r w:rsidRPr="0035219C">
        <w:rPr>
          <w:rFonts w:ascii="Arial" w:hAnsi="Arial" w:cs="Arial"/>
        </w:rPr>
        <w:t xml:space="preserve"> targeted metabolomic </w:t>
      </w:r>
      <w:r>
        <w:rPr>
          <w:rFonts w:ascii="Arial" w:hAnsi="Arial" w:cs="Arial"/>
        </w:rPr>
        <w:t xml:space="preserve">analysis </w:t>
      </w:r>
      <w:r w:rsidRPr="0035219C">
        <w:rPr>
          <w:rFonts w:ascii="Arial" w:hAnsi="Arial" w:cs="Arial"/>
        </w:rPr>
        <w:t xml:space="preserve">according to the </w:t>
      </w:r>
      <w:proofErr w:type="spellStart"/>
      <w:r w:rsidRPr="0035219C">
        <w:rPr>
          <w:rFonts w:ascii="Arial" w:hAnsi="Arial" w:cs="Arial"/>
        </w:rPr>
        <w:t>MxP</w:t>
      </w:r>
      <w:proofErr w:type="spellEnd"/>
      <w:r w:rsidRPr="0035219C">
        <w:rPr>
          <w:rFonts w:ascii="Arial" w:hAnsi="Arial" w:cs="Arial"/>
        </w:rPr>
        <w:t>® Quant 500 assay manual (</w:t>
      </w:r>
      <w:proofErr w:type="spellStart"/>
      <w:r w:rsidRPr="0035219C">
        <w:rPr>
          <w:rFonts w:ascii="Arial" w:hAnsi="Arial" w:cs="Arial"/>
        </w:rPr>
        <w:t>Biocrates</w:t>
      </w:r>
      <w:proofErr w:type="spellEnd"/>
      <w:r w:rsidRPr="0035219C">
        <w:rPr>
          <w:rFonts w:ascii="Arial" w:hAnsi="Arial" w:cs="Arial"/>
        </w:rPr>
        <w:t xml:space="preserve"> Life Sciences, Innsbruck, Austria).</w:t>
      </w:r>
      <w:r>
        <w:rPr>
          <w:rFonts w:ascii="Arial" w:hAnsi="Arial" w:cs="Arial"/>
        </w:rPr>
        <w:t xml:space="preserve"> Firstly, 10</w:t>
      </w:r>
      <w:r w:rsidRPr="0035219C">
        <w:rPr>
          <w:rFonts w:ascii="Arial" w:hAnsi="Arial" w:cs="Arial"/>
        </w:rPr>
        <w:t xml:space="preserve"> µL</w:t>
      </w:r>
      <w:r>
        <w:rPr>
          <w:rFonts w:ascii="Arial" w:hAnsi="Arial" w:cs="Arial"/>
        </w:rPr>
        <w:t xml:space="preserve"> of serum</w:t>
      </w:r>
      <w:r w:rsidRPr="0031470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w</w:t>
      </w:r>
      <w:r>
        <w:rPr>
          <w:rFonts w:ascii="Arial" w:hAnsi="Arial" w:cs="Arial" w:hint="eastAsia"/>
        </w:rPr>
        <w:t>as</w:t>
      </w:r>
      <w:r>
        <w:rPr>
          <w:rFonts w:ascii="Arial" w:hAnsi="Arial" w:cs="Arial"/>
        </w:rPr>
        <w:t xml:space="preserve"> loaded onto a 96 well plate. Samples were dried </w:t>
      </w:r>
      <w:r w:rsidRPr="00D2055E">
        <w:rPr>
          <w:rFonts w:ascii="Arial" w:hAnsi="Arial" w:cs="Arial"/>
        </w:rPr>
        <w:t>for 30 mins under nitrogen</w:t>
      </w:r>
      <w:r>
        <w:rPr>
          <w:rFonts w:ascii="Arial" w:hAnsi="Arial" w:cs="Arial"/>
        </w:rPr>
        <w:t xml:space="preserve"> followed by derivatization using</w:t>
      </w:r>
      <w:r w:rsidRPr="0035219C">
        <w:rPr>
          <w:rFonts w:ascii="Arial" w:hAnsi="Arial" w:cs="Arial"/>
        </w:rPr>
        <w:t xml:space="preserve"> 50 µL of 5% phenyl isothiocyanate</w:t>
      </w:r>
      <w:r>
        <w:rPr>
          <w:rFonts w:ascii="Arial" w:hAnsi="Arial" w:cs="Arial"/>
        </w:rPr>
        <w:t xml:space="preserve"> </w:t>
      </w:r>
      <w:r w:rsidRPr="0035219C">
        <w:rPr>
          <w:rFonts w:ascii="Arial" w:hAnsi="Arial" w:cs="Arial"/>
        </w:rPr>
        <w:t>solution in ethanol/water/pyridine (volume ratio 1/1/1))</w:t>
      </w:r>
      <w:r>
        <w:rPr>
          <w:rFonts w:ascii="Arial" w:hAnsi="Arial" w:cs="Arial"/>
        </w:rPr>
        <w:t xml:space="preserve">. Subsequently samples were </w:t>
      </w:r>
      <w:r w:rsidRPr="0035219C">
        <w:rPr>
          <w:rFonts w:ascii="Arial" w:hAnsi="Arial" w:cs="Arial"/>
        </w:rPr>
        <w:t xml:space="preserve">incubated for 60 mins at room temperature. The plate was then dried under nitrogen. </w:t>
      </w:r>
      <w:r w:rsidRPr="0045735A">
        <w:rPr>
          <w:rFonts w:ascii="Arial" w:hAnsi="Arial" w:cs="Arial"/>
        </w:rPr>
        <w:t>Following the addition of 300 µ</w:t>
      </w:r>
      <w:r>
        <w:rPr>
          <w:rFonts w:ascii="Arial" w:hAnsi="Arial" w:cs="Arial"/>
        </w:rPr>
        <w:t>L</w:t>
      </w:r>
      <w:r w:rsidRPr="0045735A">
        <w:rPr>
          <w:rFonts w:ascii="Arial" w:hAnsi="Arial" w:cs="Arial"/>
        </w:rPr>
        <w:t xml:space="preserve"> 5 mM ammonium acetate in methanol</w:t>
      </w:r>
      <w:r>
        <w:rPr>
          <w:rFonts w:ascii="Arial" w:hAnsi="Arial" w:cs="Arial"/>
        </w:rPr>
        <w:t xml:space="preserve"> the plate </w:t>
      </w:r>
      <w:r w:rsidRPr="00D2055E">
        <w:rPr>
          <w:rFonts w:ascii="Arial" w:hAnsi="Arial" w:cs="Arial"/>
        </w:rPr>
        <w:t>was placed on a shaker for 30 mins</w:t>
      </w:r>
      <w:r w:rsidRPr="0045735A">
        <w:rPr>
          <w:rFonts w:ascii="Arial" w:hAnsi="Arial" w:cs="Arial"/>
        </w:rPr>
        <w:t xml:space="preserve">.  </w:t>
      </w:r>
      <w:r w:rsidRPr="0035219C">
        <w:rPr>
          <w:rFonts w:ascii="Arial" w:hAnsi="Arial" w:cs="Arial"/>
        </w:rPr>
        <w:t>In the next step, the plate was centrifuged at 500</w:t>
      </w:r>
      <w:r w:rsidRPr="00D41434">
        <w:rPr>
          <w:rFonts w:ascii="Arial" w:eastAsia="Arial" w:hAnsi="Arial" w:cs="Arial"/>
          <w:sz w:val="24"/>
          <w:szCs w:val="24"/>
          <w:lang w:eastAsia="en-IE"/>
        </w:rPr>
        <w:t>×</w:t>
      </w:r>
      <w:r w:rsidRPr="0035219C">
        <w:rPr>
          <w:rFonts w:ascii="Arial" w:hAnsi="Arial" w:cs="Arial"/>
        </w:rPr>
        <w:t>g for 2 mins</w:t>
      </w:r>
      <w:r>
        <w:rPr>
          <w:rFonts w:ascii="Arial" w:hAnsi="Arial" w:cs="Arial"/>
        </w:rPr>
        <w:t xml:space="preserve">, and </w:t>
      </w:r>
      <w:r w:rsidRPr="0045735A">
        <w:rPr>
          <w:rFonts w:ascii="Arial" w:hAnsi="Arial" w:cs="Arial"/>
        </w:rPr>
        <w:t>150 µL of elute was diluted with 150 µL of HPLC-grade water</w:t>
      </w:r>
      <w:r>
        <w:rPr>
          <w:rFonts w:ascii="Arial" w:hAnsi="Arial" w:cs="Arial"/>
        </w:rPr>
        <w:t xml:space="preserve"> f</w:t>
      </w:r>
      <w:r w:rsidRPr="0035219C">
        <w:rPr>
          <w:rFonts w:ascii="Arial" w:hAnsi="Arial" w:cs="Arial"/>
        </w:rPr>
        <w:t>or liquid chromatography tandem mass spectrometry (LC-MS/MS) analysis</w:t>
      </w:r>
      <w:r>
        <w:rPr>
          <w:rFonts w:ascii="Arial" w:hAnsi="Arial" w:cs="Arial"/>
        </w:rPr>
        <w:t xml:space="preserve">, and </w:t>
      </w:r>
      <w:r w:rsidRPr="0035219C">
        <w:rPr>
          <w:rFonts w:ascii="Arial" w:hAnsi="Arial" w:cs="Arial"/>
        </w:rPr>
        <w:t xml:space="preserve">10 </w:t>
      </w:r>
      <w:proofErr w:type="spellStart"/>
      <w:r w:rsidRPr="0035219C">
        <w:rPr>
          <w:rFonts w:ascii="Arial" w:hAnsi="Arial" w:cs="Arial"/>
        </w:rPr>
        <w:t>μL</w:t>
      </w:r>
      <w:proofErr w:type="spellEnd"/>
      <w:r w:rsidRPr="0035219C">
        <w:rPr>
          <w:rFonts w:ascii="Arial" w:hAnsi="Arial" w:cs="Arial"/>
        </w:rPr>
        <w:t xml:space="preserve"> of eluate was diluted with 490 </w:t>
      </w:r>
      <w:proofErr w:type="spellStart"/>
      <w:r w:rsidRPr="0035219C">
        <w:rPr>
          <w:rFonts w:ascii="Arial" w:hAnsi="Arial" w:cs="Arial"/>
        </w:rPr>
        <w:t>μL</w:t>
      </w:r>
      <w:proofErr w:type="spellEnd"/>
      <w:r w:rsidRPr="0035219C">
        <w:rPr>
          <w:rFonts w:ascii="Arial" w:hAnsi="Arial" w:cs="Arial"/>
        </w:rPr>
        <w:t xml:space="preserve"> of methanol running solvent for flow injection analysis tandem mass spectrometry (FIA-MS/MS) analysis.</w:t>
      </w:r>
    </w:p>
    <w:p w14:paraId="328AFC2B" w14:textId="15F505D2" w:rsidR="00100A34" w:rsidRDefault="00C569D4" w:rsidP="00825268">
      <w:pPr>
        <w:spacing w:line="360" w:lineRule="auto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</w:rPr>
        <w:t xml:space="preserve">Metabolites </w:t>
      </w:r>
      <w:r w:rsidRPr="0035219C">
        <w:rPr>
          <w:rFonts w:ascii="Arial" w:hAnsi="Arial" w:cs="Arial"/>
        </w:rPr>
        <w:t xml:space="preserve">were </w:t>
      </w:r>
      <w:r>
        <w:rPr>
          <w:rFonts w:ascii="Arial" w:hAnsi="Arial" w:cs="Arial"/>
        </w:rPr>
        <w:t xml:space="preserve">identified and </w:t>
      </w:r>
      <w:r w:rsidRPr="0035219C">
        <w:rPr>
          <w:rFonts w:ascii="Arial" w:hAnsi="Arial" w:cs="Arial"/>
        </w:rPr>
        <w:t xml:space="preserve">analysed by a </w:t>
      </w:r>
      <w:proofErr w:type="spellStart"/>
      <w:r w:rsidRPr="0035219C">
        <w:rPr>
          <w:rFonts w:ascii="Arial" w:hAnsi="Arial" w:cs="Arial"/>
        </w:rPr>
        <w:t>Sciex</w:t>
      </w:r>
      <w:proofErr w:type="spellEnd"/>
      <w:r w:rsidRPr="0035219C">
        <w:rPr>
          <w:rFonts w:ascii="Arial" w:hAnsi="Arial" w:cs="Arial"/>
        </w:rPr>
        <w:t xml:space="preserve"> </w:t>
      </w:r>
      <w:proofErr w:type="spellStart"/>
      <w:r w:rsidRPr="0035219C">
        <w:rPr>
          <w:rFonts w:ascii="Arial" w:hAnsi="Arial" w:cs="Arial"/>
        </w:rPr>
        <w:t>ExionLC</w:t>
      </w:r>
      <w:proofErr w:type="spellEnd"/>
      <w:r w:rsidRPr="0035219C">
        <w:rPr>
          <w:rFonts w:ascii="Arial" w:hAnsi="Arial" w:cs="Arial"/>
        </w:rPr>
        <w:t xml:space="preserve"> series </w:t>
      </w:r>
      <w:r w:rsidRPr="00D8321C">
        <w:rPr>
          <w:rFonts w:ascii="Arial" w:hAnsi="Arial" w:cs="Arial"/>
        </w:rPr>
        <w:t xml:space="preserve">Ultra-High-Performance Liquid Chromatography </w:t>
      </w:r>
      <w:r>
        <w:rPr>
          <w:rFonts w:ascii="Arial" w:hAnsi="Arial" w:cs="Arial"/>
        </w:rPr>
        <w:t>(</w:t>
      </w:r>
      <w:r w:rsidRPr="0035219C">
        <w:rPr>
          <w:rFonts w:ascii="Arial" w:hAnsi="Arial" w:cs="Arial"/>
        </w:rPr>
        <w:t>UHPLC</w:t>
      </w:r>
      <w:r>
        <w:rPr>
          <w:rFonts w:ascii="Arial" w:hAnsi="Arial" w:cs="Arial"/>
        </w:rPr>
        <w:t>)</w:t>
      </w:r>
      <w:r w:rsidRPr="0035219C">
        <w:rPr>
          <w:rFonts w:ascii="Arial" w:hAnsi="Arial" w:cs="Arial"/>
        </w:rPr>
        <w:t xml:space="preserve"> system coupled to a </w:t>
      </w:r>
      <w:proofErr w:type="spellStart"/>
      <w:r w:rsidRPr="0035219C">
        <w:rPr>
          <w:rFonts w:ascii="Arial" w:hAnsi="Arial" w:cs="Arial"/>
        </w:rPr>
        <w:t>Sciex</w:t>
      </w:r>
      <w:proofErr w:type="spellEnd"/>
      <w:r w:rsidRPr="0035219C">
        <w:rPr>
          <w:rFonts w:ascii="Arial" w:hAnsi="Arial" w:cs="Arial"/>
        </w:rPr>
        <w:t xml:space="preserve"> QTRAP 6500+ mass spectrometer</w:t>
      </w:r>
      <w:r>
        <w:rPr>
          <w:rFonts w:ascii="Arial" w:hAnsi="Arial" w:cs="Arial"/>
        </w:rPr>
        <w:t xml:space="preserve"> with </w:t>
      </w:r>
      <w:r w:rsidRPr="0045735A">
        <w:rPr>
          <w:rFonts w:ascii="Arial" w:hAnsi="Arial" w:cs="Arial"/>
        </w:rPr>
        <w:t>electrospray ionization (ESI) mode</w:t>
      </w:r>
      <w:r w:rsidRPr="0035219C">
        <w:rPr>
          <w:rFonts w:ascii="Arial" w:hAnsi="Arial" w:cs="Arial"/>
        </w:rPr>
        <w:t xml:space="preserve">. The UHPLC column, provided </w:t>
      </w:r>
      <w:r>
        <w:rPr>
          <w:rFonts w:ascii="Arial" w:hAnsi="Arial" w:cs="Arial"/>
        </w:rPr>
        <w:t>with</w:t>
      </w:r>
      <w:r w:rsidRPr="0035219C">
        <w:rPr>
          <w:rFonts w:ascii="Arial" w:hAnsi="Arial" w:cs="Arial"/>
        </w:rPr>
        <w:t xml:space="preserve"> </w:t>
      </w:r>
      <w:proofErr w:type="spellStart"/>
      <w:r w:rsidRPr="007E1879">
        <w:rPr>
          <w:rFonts w:ascii="Arial" w:hAnsi="Arial" w:cs="Arial"/>
        </w:rPr>
        <w:t>MxP</w:t>
      </w:r>
      <w:proofErr w:type="spellEnd"/>
      <w:r w:rsidRPr="007E1879">
        <w:rPr>
          <w:rFonts w:ascii="Arial" w:hAnsi="Arial" w:cs="Arial"/>
        </w:rPr>
        <w:t xml:space="preserve">® Quant 500 assay </w:t>
      </w:r>
      <w:r w:rsidRPr="0035219C">
        <w:rPr>
          <w:rFonts w:ascii="Arial" w:hAnsi="Arial" w:cs="Arial"/>
        </w:rPr>
        <w:t>was installed and 100% water and 95% acetonitrile both add</w:t>
      </w:r>
      <w:r>
        <w:rPr>
          <w:rFonts w:ascii="Arial" w:hAnsi="Arial" w:cs="Arial"/>
        </w:rPr>
        <w:t>ing</w:t>
      </w:r>
      <w:r w:rsidRPr="0035219C">
        <w:rPr>
          <w:rFonts w:ascii="Arial" w:hAnsi="Arial" w:cs="Arial"/>
        </w:rPr>
        <w:t xml:space="preserve"> 0.2% formic acid</w:t>
      </w:r>
      <w:r>
        <w:rPr>
          <w:rFonts w:ascii="Arial" w:hAnsi="Arial" w:cs="Arial"/>
        </w:rPr>
        <w:t xml:space="preserve"> were prepared as </w:t>
      </w:r>
      <w:r w:rsidRPr="0035219C">
        <w:rPr>
          <w:rFonts w:ascii="Arial" w:hAnsi="Arial" w:cs="Arial"/>
        </w:rPr>
        <w:t>mobile phase A and B, respectively. In the LC-MS/MS analysis,</w:t>
      </w:r>
      <w:r>
        <w:rPr>
          <w:rFonts w:ascii="Arial" w:hAnsi="Arial" w:cs="Arial"/>
        </w:rPr>
        <w:t xml:space="preserve"> </w:t>
      </w:r>
      <w:r w:rsidRPr="0035219C">
        <w:rPr>
          <w:rFonts w:ascii="Arial" w:hAnsi="Arial" w:cs="Arial"/>
        </w:rPr>
        <w:t>amino acids</w:t>
      </w:r>
      <w:r w:rsidRPr="00A56F16">
        <w:rPr>
          <w:rFonts w:ascii="Arial" w:hAnsi="Arial" w:cs="Arial"/>
        </w:rPr>
        <w:t xml:space="preserve">, </w:t>
      </w:r>
      <w:r w:rsidRPr="001343C7">
        <w:rPr>
          <w:rFonts w:ascii="Arial" w:hAnsi="Arial" w:cs="Arial"/>
        </w:rPr>
        <w:t>amino acid related</w:t>
      </w:r>
      <w:r w:rsidRPr="00A56F16">
        <w:rPr>
          <w:rFonts w:ascii="Arial" w:hAnsi="Arial" w:cs="Arial"/>
        </w:rPr>
        <w:t xml:space="preserve"> metabolites bile acids, biogenic amines, carboxylic acids, </w:t>
      </w:r>
      <w:r w:rsidRPr="001343C7">
        <w:rPr>
          <w:rFonts w:ascii="Arial" w:hAnsi="Arial" w:cs="Arial"/>
        </w:rPr>
        <w:t>hormones</w:t>
      </w:r>
      <w:r w:rsidRPr="00A56F16">
        <w:rPr>
          <w:rFonts w:ascii="Arial" w:hAnsi="Arial" w:cs="Arial"/>
        </w:rPr>
        <w:t xml:space="preserve">, indoles and derivatives, nucleobases, fatty acids, and some other metabolites such as trigonelline, trimethylamine N-oxide, p-Cresol </w:t>
      </w:r>
      <w:r w:rsidR="00D44E5B" w:rsidRPr="00A56F16">
        <w:rPr>
          <w:rFonts w:ascii="Arial" w:hAnsi="Arial" w:cs="Arial"/>
        </w:rPr>
        <w:t>sulphate</w:t>
      </w:r>
      <w:r w:rsidRPr="00A56F16">
        <w:rPr>
          <w:rFonts w:ascii="Arial" w:hAnsi="Arial" w:cs="Arial"/>
        </w:rPr>
        <w:t xml:space="preserve">, and choline were quantified. Lipid classes such as </w:t>
      </w:r>
      <w:proofErr w:type="spellStart"/>
      <w:r w:rsidRPr="00A56F16">
        <w:rPr>
          <w:rFonts w:ascii="Arial" w:hAnsi="Arial" w:cs="Arial"/>
        </w:rPr>
        <w:t>lysophosphatidylcholines</w:t>
      </w:r>
      <w:proofErr w:type="spellEnd"/>
      <w:r w:rsidRPr="00A56F16">
        <w:rPr>
          <w:rFonts w:ascii="Arial" w:hAnsi="Arial" w:cs="Arial"/>
        </w:rPr>
        <w:t xml:space="preserve">, phosphatidylcholines, sphingomyelins, ceramides, dihydroceramides, </w:t>
      </w:r>
      <w:proofErr w:type="spellStart"/>
      <w:r w:rsidRPr="00A56F16">
        <w:rPr>
          <w:rFonts w:ascii="Arial" w:hAnsi="Arial" w:cs="Arial"/>
        </w:rPr>
        <w:t>hexosylceramides</w:t>
      </w:r>
      <w:proofErr w:type="spellEnd"/>
      <w:r w:rsidRPr="00A56F16">
        <w:rPr>
          <w:rFonts w:ascii="Arial" w:hAnsi="Arial" w:cs="Arial"/>
        </w:rPr>
        <w:t xml:space="preserve">, </w:t>
      </w:r>
      <w:proofErr w:type="spellStart"/>
      <w:r w:rsidRPr="00A56F16">
        <w:rPr>
          <w:rFonts w:ascii="Arial" w:hAnsi="Arial" w:cs="Arial"/>
        </w:rPr>
        <w:t>dihexosylceramides</w:t>
      </w:r>
      <w:proofErr w:type="spellEnd"/>
      <w:r w:rsidRPr="00A56F16">
        <w:rPr>
          <w:rFonts w:ascii="Arial" w:hAnsi="Arial" w:cs="Arial"/>
        </w:rPr>
        <w:t xml:space="preserve">, trihexosylceramides, cholesteryl esters, diglycerides, triglycerides were quantified in FIA-MS/MS analysis; additionally, </w:t>
      </w:r>
      <w:proofErr w:type="spellStart"/>
      <w:r w:rsidRPr="00A56F16">
        <w:rPr>
          <w:rFonts w:ascii="Arial" w:hAnsi="Arial" w:cs="Arial"/>
        </w:rPr>
        <w:t>acylcarnitines</w:t>
      </w:r>
      <w:proofErr w:type="spellEnd"/>
      <w:r w:rsidRPr="00A56F16">
        <w:rPr>
          <w:rFonts w:ascii="Arial" w:hAnsi="Arial" w:cs="Arial"/>
        </w:rPr>
        <w:t xml:space="preserve"> and </w:t>
      </w:r>
      <w:r w:rsidRPr="001343C7">
        <w:rPr>
          <w:rFonts w:ascii="Arial" w:hAnsi="Arial" w:cs="Arial"/>
        </w:rPr>
        <w:t>the sum of hexose</w:t>
      </w:r>
      <w:r w:rsidRPr="00A56F16">
        <w:rPr>
          <w:rFonts w:ascii="Arial" w:hAnsi="Arial" w:cs="Arial"/>
        </w:rPr>
        <w:t xml:space="preserve"> were also quantified in</w:t>
      </w:r>
      <w:r w:rsidRPr="0035219C">
        <w:rPr>
          <w:rFonts w:ascii="Arial" w:hAnsi="Arial" w:cs="Arial"/>
        </w:rPr>
        <w:t xml:space="preserve"> FIA-MS/MS analysis. The </w:t>
      </w:r>
      <w:r w:rsidRPr="0035219C">
        <w:rPr>
          <w:rFonts w:ascii="Arial" w:hAnsi="Arial" w:cs="Arial"/>
        </w:rPr>
        <w:lastRenderedPageBreak/>
        <w:t xml:space="preserve">multiple reaction monitoring (MRM) method, which was optimized by </w:t>
      </w:r>
      <w:proofErr w:type="spellStart"/>
      <w:r w:rsidRPr="0035219C">
        <w:rPr>
          <w:rFonts w:ascii="Arial" w:hAnsi="Arial" w:cs="Arial"/>
        </w:rPr>
        <w:t>Biocrates</w:t>
      </w:r>
      <w:proofErr w:type="spellEnd"/>
      <w:r w:rsidRPr="0035219C">
        <w:rPr>
          <w:rFonts w:ascii="Arial" w:hAnsi="Arial" w:cs="Arial"/>
        </w:rPr>
        <w:t xml:space="preserve"> Life Sciences </w:t>
      </w:r>
      <w:r w:rsidRPr="0035219C">
        <w:rPr>
          <w:rFonts w:ascii="Arial" w:hAnsi="Arial" w:cs="Arial"/>
          <w:color w:val="000000" w:themeColor="text1"/>
        </w:rPr>
        <w:t>w</w:t>
      </w:r>
      <w:r>
        <w:rPr>
          <w:rFonts w:ascii="Arial" w:hAnsi="Arial" w:cs="Arial"/>
          <w:color w:val="000000" w:themeColor="text1"/>
        </w:rPr>
        <w:t>as</w:t>
      </w:r>
      <w:r w:rsidRPr="0035219C">
        <w:rPr>
          <w:rFonts w:ascii="Arial" w:hAnsi="Arial" w:cs="Arial"/>
          <w:color w:val="000000" w:themeColor="text1"/>
        </w:rPr>
        <w:t xml:space="preserve"> applied to quantify all metabolites.</w:t>
      </w:r>
      <w:r>
        <w:rPr>
          <w:rFonts w:ascii="Arial" w:hAnsi="Arial" w:cs="Arial"/>
          <w:color w:val="000000" w:themeColor="text1"/>
        </w:rPr>
        <w:t xml:space="preserve"> D</w:t>
      </w:r>
      <w:r w:rsidRPr="0045735A">
        <w:rPr>
          <w:rFonts w:ascii="Arial" w:hAnsi="Arial" w:cs="Arial"/>
          <w:color w:val="000000" w:themeColor="text1"/>
        </w:rPr>
        <w:t xml:space="preserve">ata were acquired by AB </w:t>
      </w:r>
      <w:proofErr w:type="spellStart"/>
      <w:r w:rsidRPr="0045735A">
        <w:rPr>
          <w:rFonts w:ascii="Arial" w:hAnsi="Arial" w:cs="Arial"/>
          <w:color w:val="000000" w:themeColor="text1"/>
        </w:rPr>
        <w:t>Sciex</w:t>
      </w:r>
      <w:proofErr w:type="spellEnd"/>
      <w:r w:rsidRPr="0045735A">
        <w:rPr>
          <w:rFonts w:ascii="Arial" w:hAnsi="Arial" w:cs="Arial"/>
          <w:color w:val="000000" w:themeColor="text1"/>
        </w:rPr>
        <w:t xml:space="preserve"> Analyst</w:t>
      </w:r>
      <w:r w:rsidRPr="0045735A">
        <w:rPr>
          <w:rFonts w:ascii="Arial" w:hAnsi="Arial" w:cs="Arial"/>
          <w:color w:val="000000" w:themeColor="text1"/>
          <w:vertAlign w:val="superscript"/>
        </w:rPr>
        <w:t>®</w:t>
      </w:r>
      <w:r w:rsidRPr="0045735A">
        <w:rPr>
          <w:rFonts w:ascii="Arial" w:hAnsi="Arial" w:cs="Arial"/>
          <w:color w:val="000000" w:themeColor="text1"/>
        </w:rPr>
        <w:t xml:space="preserve"> version1.7.2 software.</w:t>
      </w:r>
    </w:p>
    <w:p w14:paraId="67DD2386" w14:textId="77777777" w:rsidR="00825268" w:rsidRDefault="00825268" w:rsidP="00825268">
      <w:pPr>
        <w:spacing w:line="360" w:lineRule="auto"/>
        <w:jc w:val="both"/>
        <w:rPr>
          <w:rFonts w:ascii="Arial" w:hAnsi="Arial" w:cs="Arial"/>
        </w:rPr>
      </w:pPr>
    </w:p>
    <w:p w14:paraId="613E96B6" w14:textId="28F0078F" w:rsidR="00825268" w:rsidRPr="00825268" w:rsidRDefault="00825268" w:rsidP="00825268">
      <w:pPr>
        <w:rPr>
          <w:rFonts w:ascii="Arial" w:hAnsi="Arial" w:cs="Arial"/>
        </w:rPr>
      </w:pPr>
      <w:r w:rsidRPr="00F34C1B">
        <w:rPr>
          <w:b/>
          <w:bCs/>
        </w:rPr>
        <w:t>Tabel 3:</w:t>
      </w:r>
      <w:r>
        <w:rPr>
          <w:rFonts w:ascii="Arial" w:hAnsi="Arial" w:cs="Arial"/>
        </w:rPr>
        <w:t xml:space="preserve"> </w:t>
      </w:r>
      <w:r w:rsidRPr="00F34C1B">
        <w:t xml:space="preserve">List of </w:t>
      </w:r>
      <w:r w:rsidRPr="00825268">
        <w:t xml:space="preserve">EMS Group </w:t>
      </w:r>
      <w:r w:rsidR="00F34C1B" w:rsidRPr="00F34C1B">
        <w:t>ponies’</w:t>
      </w:r>
      <w:r w:rsidRPr="00F34C1B">
        <w:t xml:space="preserve"> diet</w:t>
      </w:r>
    </w:p>
    <w:tbl>
      <w:tblPr>
        <w:tblStyle w:val="TableGrid"/>
        <w:tblpPr w:leftFromText="180" w:rightFromText="180" w:vertAnchor="page" w:horzAnchor="margin" w:tblpY="3731"/>
        <w:tblW w:w="0" w:type="auto"/>
        <w:tblLook w:val="04A0" w:firstRow="1" w:lastRow="0" w:firstColumn="1" w:lastColumn="0" w:noHBand="0" w:noVBand="1"/>
      </w:tblPr>
      <w:tblGrid>
        <w:gridCol w:w="999"/>
        <w:gridCol w:w="1164"/>
        <w:gridCol w:w="6853"/>
      </w:tblGrid>
      <w:tr w:rsidR="00825268" w:rsidRPr="00825268" w14:paraId="3118356D" w14:textId="77777777" w:rsidTr="00825268">
        <w:tc>
          <w:tcPr>
            <w:tcW w:w="999" w:type="dxa"/>
          </w:tcPr>
          <w:p w14:paraId="3928BA0E" w14:textId="77777777" w:rsidR="00825268" w:rsidRPr="00825268" w:rsidRDefault="00825268" w:rsidP="00825268">
            <w:pPr>
              <w:rPr>
                <w:rFonts w:ascii="Arial" w:hAnsi="Arial" w:cs="Arial"/>
              </w:rPr>
            </w:pPr>
            <w:r w:rsidRPr="00825268">
              <w:rPr>
                <w:rFonts w:ascii="Arial" w:hAnsi="Arial" w:cs="Arial"/>
              </w:rPr>
              <w:t xml:space="preserve">Number </w:t>
            </w:r>
          </w:p>
        </w:tc>
        <w:tc>
          <w:tcPr>
            <w:tcW w:w="1164" w:type="dxa"/>
          </w:tcPr>
          <w:p w14:paraId="6A76812D" w14:textId="77777777" w:rsidR="00825268" w:rsidRPr="00825268" w:rsidRDefault="00825268" w:rsidP="00825268">
            <w:pPr>
              <w:rPr>
                <w:rFonts w:ascii="Arial" w:hAnsi="Arial" w:cs="Arial"/>
              </w:rPr>
            </w:pPr>
            <w:r w:rsidRPr="00825268">
              <w:rPr>
                <w:rFonts w:ascii="Arial" w:hAnsi="Arial" w:cs="Arial"/>
              </w:rPr>
              <w:t xml:space="preserve">Pony code </w:t>
            </w:r>
          </w:p>
        </w:tc>
        <w:tc>
          <w:tcPr>
            <w:tcW w:w="6853" w:type="dxa"/>
          </w:tcPr>
          <w:p w14:paraId="5F46903C" w14:textId="77777777" w:rsidR="00825268" w:rsidRPr="00825268" w:rsidRDefault="00825268" w:rsidP="00825268">
            <w:pPr>
              <w:rPr>
                <w:rFonts w:ascii="Arial" w:hAnsi="Arial" w:cs="Arial"/>
              </w:rPr>
            </w:pPr>
            <w:r w:rsidRPr="00825268">
              <w:rPr>
                <w:rFonts w:ascii="Arial" w:hAnsi="Arial" w:cs="Arial"/>
              </w:rPr>
              <w:t xml:space="preserve">Diet </w:t>
            </w:r>
          </w:p>
        </w:tc>
      </w:tr>
      <w:tr w:rsidR="00825268" w:rsidRPr="00825268" w14:paraId="3E7A0BAB" w14:textId="77777777" w:rsidTr="00825268">
        <w:tc>
          <w:tcPr>
            <w:tcW w:w="999" w:type="dxa"/>
          </w:tcPr>
          <w:p w14:paraId="08C65218" w14:textId="77777777" w:rsidR="00825268" w:rsidRPr="00825268" w:rsidRDefault="00825268" w:rsidP="00825268">
            <w:pPr>
              <w:rPr>
                <w:rFonts w:ascii="Arial" w:hAnsi="Arial" w:cs="Arial"/>
              </w:rPr>
            </w:pPr>
            <w:r w:rsidRPr="00825268">
              <w:rPr>
                <w:rFonts w:ascii="Arial" w:hAnsi="Arial" w:cs="Arial"/>
              </w:rPr>
              <w:t>1</w:t>
            </w:r>
          </w:p>
        </w:tc>
        <w:tc>
          <w:tcPr>
            <w:tcW w:w="1164" w:type="dxa"/>
          </w:tcPr>
          <w:p w14:paraId="3B481EBD" w14:textId="77777777" w:rsidR="00825268" w:rsidRPr="00825268" w:rsidRDefault="00825268" w:rsidP="00825268">
            <w:pPr>
              <w:rPr>
                <w:rFonts w:ascii="Arial" w:hAnsi="Arial" w:cs="Arial"/>
              </w:rPr>
            </w:pPr>
            <w:r w:rsidRPr="00825268">
              <w:rPr>
                <w:rFonts w:ascii="Arial" w:hAnsi="Arial" w:cs="Arial"/>
              </w:rPr>
              <w:t>EMS 6</w:t>
            </w:r>
          </w:p>
        </w:tc>
        <w:tc>
          <w:tcPr>
            <w:tcW w:w="6853" w:type="dxa"/>
          </w:tcPr>
          <w:p w14:paraId="58CFFF17" w14:textId="77777777" w:rsidR="00825268" w:rsidRPr="00825268" w:rsidRDefault="00825268" w:rsidP="00825268">
            <w:pPr>
              <w:rPr>
                <w:rFonts w:ascii="Arial" w:hAnsi="Arial" w:cs="Arial"/>
              </w:rPr>
            </w:pPr>
            <w:r w:rsidRPr="00825268">
              <w:rPr>
                <w:rFonts w:ascii="Arial" w:hAnsi="Arial" w:cs="Arial"/>
              </w:rPr>
              <w:t xml:space="preserve">Hay </w:t>
            </w:r>
          </w:p>
        </w:tc>
      </w:tr>
      <w:tr w:rsidR="00825268" w:rsidRPr="00825268" w14:paraId="3720449C" w14:textId="77777777" w:rsidTr="00825268">
        <w:tc>
          <w:tcPr>
            <w:tcW w:w="999" w:type="dxa"/>
          </w:tcPr>
          <w:p w14:paraId="6B1E71B1" w14:textId="77777777" w:rsidR="00825268" w:rsidRPr="00825268" w:rsidRDefault="00825268" w:rsidP="00825268">
            <w:pPr>
              <w:rPr>
                <w:rFonts w:ascii="Arial" w:hAnsi="Arial" w:cs="Arial"/>
              </w:rPr>
            </w:pPr>
            <w:r w:rsidRPr="00825268">
              <w:rPr>
                <w:rFonts w:ascii="Arial" w:hAnsi="Arial" w:cs="Arial"/>
              </w:rPr>
              <w:t>2</w:t>
            </w:r>
          </w:p>
        </w:tc>
        <w:tc>
          <w:tcPr>
            <w:tcW w:w="1164" w:type="dxa"/>
          </w:tcPr>
          <w:p w14:paraId="09FC7396" w14:textId="77777777" w:rsidR="00825268" w:rsidRPr="00825268" w:rsidRDefault="00825268" w:rsidP="00825268">
            <w:pPr>
              <w:rPr>
                <w:rFonts w:ascii="Arial" w:hAnsi="Arial" w:cs="Arial"/>
              </w:rPr>
            </w:pPr>
            <w:r w:rsidRPr="00825268">
              <w:rPr>
                <w:rFonts w:ascii="Arial" w:hAnsi="Arial" w:cs="Arial"/>
              </w:rPr>
              <w:t>EMS 14</w:t>
            </w:r>
          </w:p>
        </w:tc>
        <w:tc>
          <w:tcPr>
            <w:tcW w:w="6853" w:type="dxa"/>
          </w:tcPr>
          <w:p w14:paraId="34EB04B4" w14:textId="77777777" w:rsidR="00825268" w:rsidRPr="00825268" w:rsidRDefault="00825268" w:rsidP="00825268">
            <w:pPr>
              <w:rPr>
                <w:rFonts w:ascii="Arial" w:hAnsi="Arial" w:cs="Arial"/>
              </w:rPr>
            </w:pPr>
            <w:r w:rsidRPr="00825268">
              <w:rPr>
                <w:rFonts w:ascii="Arial" w:hAnsi="Arial" w:cs="Arial"/>
              </w:rPr>
              <w:t xml:space="preserve">Grass (Pasture) </w:t>
            </w:r>
          </w:p>
        </w:tc>
      </w:tr>
      <w:tr w:rsidR="00825268" w:rsidRPr="00825268" w14:paraId="433F80B1" w14:textId="77777777" w:rsidTr="00825268">
        <w:tc>
          <w:tcPr>
            <w:tcW w:w="999" w:type="dxa"/>
          </w:tcPr>
          <w:p w14:paraId="6BF4D8A1" w14:textId="77777777" w:rsidR="00825268" w:rsidRPr="00825268" w:rsidRDefault="00825268" w:rsidP="00825268">
            <w:pPr>
              <w:rPr>
                <w:rFonts w:ascii="Arial" w:hAnsi="Arial" w:cs="Arial"/>
              </w:rPr>
            </w:pPr>
            <w:r w:rsidRPr="00825268">
              <w:rPr>
                <w:rFonts w:ascii="Arial" w:hAnsi="Arial" w:cs="Arial"/>
              </w:rPr>
              <w:t>3</w:t>
            </w:r>
          </w:p>
        </w:tc>
        <w:tc>
          <w:tcPr>
            <w:tcW w:w="1164" w:type="dxa"/>
          </w:tcPr>
          <w:p w14:paraId="2B278F07" w14:textId="77777777" w:rsidR="00825268" w:rsidRPr="00825268" w:rsidRDefault="00825268" w:rsidP="00825268">
            <w:pPr>
              <w:rPr>
                <w:rFonts w:ascii="Arial" w:hAnsi="Arial" w:cs="Arial"/>
              </w:rPr>
            </w:pPr>
            <w:r w:rsidRPr="00825268">
              <w:rPr>
                <w:rFonts w:ascii="Arial" w:hAnsi="Arial" w:cs="Arial"/>
              </w:rPr>
              <w:t>EMS 24</w:t>
            </w:r>
          </w:p>
        </w:tc>
        <w:tc>
          <w:tcPr>
            <w:tcW w:w="6853" w:type="dxa"/>
          </w:tcPr>
          <w:p w14:paraId="27A6C0CF" w14:textId="77777777" w:rsidR="00825268" w:rsidRPr="00825268" w:rsidRDefault="00825268" w:rsidP="00825268">
            <w:pPr>
              <w:rPr>
                <w:rFonts w:ascii="Arial" w:hAnsi="Arial" w:cs="Arial"/>
              </w:rPr>
            </w:pPr>
            <w:r w:rsidRPr="00825268">
              <w:rPr>
                <w:rFonts w:ascii="Arial" w:hAnsi="Arial" w:cs="Arial"/>
              </w:rPr>
              <w:t>Hay</w:t>
            </w:r>
          </w:p>
        </w:tc>
      </w:tr>
      <w:tr w:rsidR="00825268" w:rsidRPr="00825268" w14:paraId="7A0D736B" w14:textId="77777777" w:rsidTr="00825268">
        <w:tc>
          <w:tcPr>
            <w:tcW w:w="999" w:type="dxa"/>
          </w:tcPr>
          <w:p w14:paraId="7638E8AE" w14:textId="77777777" w:rsidR="00825268" w:rsidRPr="00825268" w:rsidRDefault="00825268" w:rsidP="00825268">
            <w:pPr>
              <w:rPr>
                <w:rFonts w:ascii="Arial" w:hAnsi="Arial" w:cs="Arial"/>
              </w:rPr>
            </w:pPr>
            <w:r w:rsidRPr="00825268">
              <w:rPr>
                <w:rFonts w:ascii="Arial" w:hAnsi="Arial" w:cs="Arial"/>
              </w:rPr>
              <w:t>4</w:t>
            </w:r>
          </w:p>
        </w:tc>
        <w:tc>
          <w:tcPr>
            <w:tcW w:w="1164" w:type="dxa"/>
          </w:tcPr>
          <w:p w14:paraId="00434803" w14:textId="77777777" w:rsidR="00825268" w:rsidRPr="00825268" w:rsidRDefault="00825268" w:rsidP="00825268">
            <w:pPr>
              <w:rPr>
                <w:rFonts w:ascii="Arial" w:hAnsi="Arial" w:cs="Arial"/>
              </w:rPr>
            </w:pPr>
            <w:r w:rsidRPr="00825268">
              <w:rPr>
                <w:rFonts w:ascii="Arial" w:hAnsi="Arial" w:cs="Arial"/>
              </w:rPr>
              <w:t>EMS 42</w:t>
            </w:r>
          </w:p>
        </w:tc>
        <w:tc>
          <w:tcPr>
            <w:tcW w:w="6853" w:type="dxa"/>
          </w:tcPr>
          <w:p w14:paraId="302E44AD" w14:textId="77777777" w:rsidR="00825268" w:rsidRPr="00825268" w:rsidRDefault="00825268" w:rsidP="00825268">
            <w:pPr>
              <w:rPr>
                <w:rFonts w:ascii="Arial" w:hAnsi="Arial" w:cs="Arial"/>
              </w:rPr>
            </w:pPr>
            <w:r w:rsidRPr="00825268">
              <w:rPr>
                <w:rFonts w:ascii="Arial" w:hAnsi="Arial" w:cs="Arial"/>
              </w:rPr>
              <w:t>Hay</w:t>
            </w:r>
          </w:p>
        </w:tc>
      </w:tr>
      <w:tr w:rsidR="00825268" w:rsidRPr="00825268" w14:paraId="44461E49" w14:textId="77777777" w:rsidTr="00825268">
        <w:tc>
          <w:tcPr>
            <w:tcW w:w="999" w:type="dxa"/>
          </w:tcPr>
          <w:p w14:paraId="7111BE8A" w14:textId="77777777" w:rsidR="00825268" w:rsidRPr="00825268" w:rsidRDefault="00825268" w:rsidP="00825268">
            <w:pPr>
              <w:rPr>
                <w:rFonts w:ascii="Arial" w:hAnsi="Arial" w:cs="Arial"/>
              </w:rPr>
            </w:pPr>
            <w:r w:rsidRPr="00825268">
              <w:rPr>
                <w:rFonts w:ascii="Arial" w:hAnsi="Arial" w:cs="Arial"/>
              </w:rPr>
              <w:t>5</w:t>
            </w:r>
          </w:p>
        </w:tc>
        <w:tc>
          <w:tcPr>
            <w:tcW w:w="1164" w:type="dxa"/>
          </w:tcPr>
          <w:p w14:paraId="50C798E9" w14:textId="77777777" w:rsidR="00825268" w:rsidRPr="00825268" w:rsidRDefault="00825268" w:rsidP="00825268">
            <w:pPr>
              <w:rPr>
                <w:rFonts w:ascii="Arial" w:hAnsi="Arial" w:cs="Arial"/>
              </w:rPr>
            </w:pPr>
            <w:r w:rsidRPr="00825268">
              <w:rPr>
                <w:rFonts w:ascii="Arial" w:hAnsi="Arial" w:cs="Arial"/>
              </w:rPr>
              <w:t>EMS 47</w:t>
            </w:r>
          </w:p>
        </w:tc>
        <w:tc>
          <w:tcPr>
            <w:tcW w:w="6853" w:type="dxa"/>
          </w:tcPr>
          <w:p w14:paraId="14420853" w14:textId="77777777" w:rsidR="00825268" w:rsidRPr="00825268" w:rsidRDefault="00825268" w:rsidP="00825268">
            <w:pPr>
              <w:rPr>
                <w:rFonts w:ascii="Arial" w:hAnsi="Arial" w:cs="Arial"/>
              </w:rPr>
            </w:pPr>
            <w:r w:rsidRPr="00825268">
              <w:rPr>
                <w:rFonts w:ascii="Arial" w:hAnsi="Arial" w:cs="Arial"/>
              </w:rPr>
              <w:t>Haylage</w:t>
            </w:r>
          </w:p>
        </w:tc>
      </w:tr>
      <w:tr w:rsidR="00825268" w:rsidRPr="00825268" w14:paraId="5B430F05" w14:textId="77777777" w:rsidTr="00825268">
        <w:tc>
          <w:tcPr>
            <w:tcW w:w="999" w:type="dxa"/>
          </w:tcPr>
          <w:p w14:paraId="5104B0F5" w14:textId="77777777" w:rsidR="00825268" w:rsidRPr="00825268" w:rsidRDefault="00825268" w:rsidP="00825268">
            <w:pPr>
              <w:rPr>
                <w:rFonts w:ascii="Arial" w:hAnsi="Arial" w:cs="Arial"/>
              </w:rPr>
            </w:pPr>
            <w:r w:rsidRPr="00825268">
              <w:rPr>
                <w:rFonts w:ascii="Arial" w:hAnsi="Arial" w:cs="Arial"/>
              </w:rPr>
              <w:t>6</w:t>
            </w:r>
          </w:p>
        </w:tc>
        <w:tc>
          <w:tcPr>
            <w:tcW w:w="1164" w:type="dxa"/>
          </w:tcPr>
          <w:p w14:paraId="3C058A0F" w14:textId="77777777" w:rsidR="00825268" w:rsidRPr="00825268" w:rsidRDefault="00825268" w:rsidP="00825268">
            <w:pPr>
              <w:rPr>
                <w:rFonts w:ascii="Arial" w:hAnsi="Arial" w:cs="Arial"/>
              </w:rPr>
            </w:pPr>
            <w:r w:rsidRPr="00825268">
              <w:rPr>
                <w:rFonts w:ascii="Arial" w:hAnsi="Arial" w:cs="Arial"/>
              </w:rPr>
              <w:t>EMS 59</w:t>
            </w:r>
          </w:p>
        </w:tc>
        <w:tc>
          <w:tcPr>
            <w:tcW w:w="6853" w:type="dxa"/>
          </w:tcPr>
          <w:p w14:paraId="3B8E403C" w14:textId="77777777" w:rsidR="00825268" w:rsidRPr="00825268" w:rsidRDefault="00825268" w:rsidP="00825268">
            <w:pPr>
              <w:rPr>
                <w:rFonts w:ascii="Arial" w:hAnsi="Arial" w:cs="Arial"/>
              </w:rPr>
            </w:pPr>
            <w:r w:rsidRPr="00825268">
              <w:rPr>
                <w:rFonts w:ascii="Arial" w:hAnsi="Arial" w:cs="Arial"/>
              </w:rPr>
              <w:t xml:space="preserve">Hay </w:t>
            </w:r>
          </w:p>
        </w:tc>
      </w:tr>
      <w:tr w:rsidR="00825268" w:rsidRPr="00825268" w14:paraId="343C7057" w14:textId="77777777" w:rsidTr="00825268">
        <w:tc>
          <w:tcPr>
            <w:tcW w:w="999" w:type="dxa"/>
          </w:tcPr>
          <w:p w14:paraId="36A408C3" w14:textId="77777777" w:rsidR="00825268" w:rsidRPr="00825268" w:rsidRDefault="00825268" w:rsidP="00825268">
            <w:pPr>
              <w:rPr>
                <w:rFonts w:ascii="Arial" w:hAnsi="Arial" w:cs="Arial"/>
              </w:rPr>
            </w:pPr>
            <w:r w:rsidRPr="00825268">
              <w:rPr>
                <w:rFonts w:ascii="Arial" w:hAnsi="Arial" w:cs="Arial"/>
              </w:rPr>
              <w:t>7</w:t>
            </w:r>
          </w:p>
        </w:tc>
        <w:tc>
          <w:tcPr>
            <w:tcW w:w="1164" w:type="dxa"/>
          </w:tcPr>
          <w:p w14:paraId="4DF0E16D" w14:textId="77777777" w:rsidR="00825268" w:rsidRPr="00825268" w:rsidRDefault="00825268" w:rsidP="00825268">
            <w:pPr>
              <w:rPr>
                <w:rFonts w:ascii="Arial" w:hAnsi="Arial" w:cs="Arial"/>
              </w:rPr>
            </w:pPr>
            <w:r w:rsidRPr="00825268">
              <w:rPr>
                <w:rFonts w:ascii="Arial" w:hAnsi="Arial" w:cs="Arial"/>
              </w:rPr>
              <w:t>EMS 62</w:t>
            </w:r>
          </w:p>
        </w:tc>
        <w:tc>
          <w:tcPr>
            <w:tcW w:w="6853" w:type="dxa"/>
          </w:tcPr>
          <w:p w14:paraId="2D050278" w14:textId="77777777" w:rsidR="00825268" w:rsidRPr="00825268" w:rsidRDefault="00825268" w:rsidP="00825268">
            <w:pPr>
              <w:rPr>
                <w:rFonts w:ascii="Arial" w:hAnsi="Arial" w:cs="Arial"/>
              </w:rPr>
            </w:pPr>
            <w:r w:rsidRPr="00825268">
              <w:rPr>
                <w:rFonts w:ascii="Arial" w:hAnsi="Arial" w:cs="Arial"/>
              </w:rPr>
              <w:t xml:space="preserve">Grass (Pasture) </w:t>
            </w:r>
          </w:p>
        </w:tc>
      </w:tr>
      <w:tr w:rsidR="00825268" w:rsidRPr="00825268" w14:paraId="721DEF42" w14:textId="77777777" w:rsidTr="00825268">
        <w:tc>
          <w:tcPr>
            <w:tcW w:w="999" w:type="dxa"/>
          </w:tcPr>
          <w:p w14:paraId="0DAE7CAB" w14:textId="77777777" w:rsidR="00825268" w:rsidRPr="00825268" w:rsidRDefault="00825268" w:rsidP="00825268">
            <w:pPr>
              <w:rPr>
                <w:rFonts w:ascii="Arial" w:hAnsi="Arial" w:cs="Arial"/>
              </w:rPr>
            </w:pPr>
            <w:r w:rsidRPr="00825268">
              <w:rPr>
                <w:rFonts w:ascii="Arial" w:hAnsi="Arial" w:cs="Arial"/>
              </w:rPr>
              <w:t>8</w:t>
            </w:r>
          </w:p>
        </w:tc>
        <w:tc>
          <w:tcPr>
            <w:tcW w:w="1164" w:type="dxa"/>
          </w:tcPr>
          <w:p w14:paraId="79F17566" w14:textId="77777777" w:rsidR="00825268" w:rsidRPr="00825268" w:rsidRDefault="00825268" w:rsidP="00825268">
            <w:pPr>
              <w:rPr>
                <w:rFonts w:ascii="Arial" w:hAnsi="Arial" w:cs="Arial"/>
              </w:rPr>
            </w:pPr>
            <w:r w:rsidRPr="00825268">
              <w:rPr>
                <w:rFonts w:ascii="Arial" w:hAnsi="Arial" w:cs="Arial"/>
              </w:rPr>
              <w:t>EMS 64</w:t>
            </w:r>
          </w:p>
        </w:tc>
        <w:tc>
          <w:tcPr>
            <w:tcW w:w="6853" w:type="dxa"/>
          </w:tcPr>
          <w:p w14:paraId="3F31BC9F" w14:textId="77777777" w:rsidR="00825268" w:rsidRPr="00825268" w:rsidRDefault="00825268" w:rsidP="00825268">
            <w:pPr>
              <w:rPr>
                <w:rFonts w:ascii="Arial" w:hAnsi="Arial" w:cs="Arial"/>
              </w:rPr>
            </w:pPr>
            <w:r w:rsidRPr="00825268">
              <w:rPr>
                <w:rFonts w:ascii="Arial" w:hAnsi="Arial" w:cs="Arial"/>
              </w:rPr>
              <w:t xml:space="preserve">Grass (Pasture) </w:t>
            </w:r>
          </w:p>
        </w:tc>
      </w:tr>
      <w:tr w:rsidR="00825268" w:rsidRPr="00825268" w14:paraId="37C5FDF8" w14:textId="77777777" w:rsidTr="00825268">
        <w:tc>
          <w:tcPr>
            <w:tcW w:w="999" w:type="dxa"/>
          </w:tcPr>
          <w:p w14:paraId="0170AC78" w14:textId="77777777" w:rsidR="00825268" w:rsidRPr="00825268" w:rsidRDefault="00825268" w:rsidP="00825268">
            <w:pPr>
              <w:rPr>
                <w:rFonts w:ascii="Arial" w:hAnsi="Arial" w:cs="Arial"/>
              </w:rPr>
            </w:pPr>
            <w:r w:rsidRPr="00825268">
              <w:rPr>
                <w:rFonts w:ascii="Arial" w:hAnsi="Arial" w:cs="Arial"/>
              </w:rPr>
              <w:t>9</w:t>
            </w:r>
          </w:p>
        </w:tc>
        <w:tc>
          <w:tcPr>
            <w:tcW w:w="1164" w:type="dxa"/>
          </w:tcPr>
          <w:p w14:paraId="5A9523E0" w14:textId="77777777" w:rsidR="00825268" w:rsidRPr="00825268" w:rsidRDefault="00825268" w:rsidP="00825268">
            <w:pPr>
              <w:rPr>
                <w:rFonts w:ascii="Arial" w:hAnsi="Arial" w:cs="Arial"/>
              </w:rPr>
            </w:pPr>
            <w:r w:rsidRPr="00825268">
              <w:rPr>
                <w:rFonts w:ascii="Arial" w:hAnsi="Arial" w:cs="Arial"/>
              </w:rPr>
              <w:t>EMS 66</w:t>
            </w:r>
          </w:p>
        </w:tc>
        <w:tc>
          <w:tcPr>
            <w:tcW w:w="6853" w:type="dxa"/>
          </w:tcPr>
          <w:p w14:paraId="268E2FA1" w14:textId="77777777" w:rsidR="00825268" w:rsidRPr="00825268" w:rsidRDefault="00825268" w:rsidP="00825268">
            <w:pPr>
              <w:rPr>
                <w:rFonts w:ascii="Arial" w:hAnsi="Arial" w:cs="Arial"/>
              </w:rPr>
            </w:pPr>
            <w:r w:rsidRPr="00825268">
              <w:rPr>
                <w:rFonts w:ascii="Arial" w:hAnsi="Arial" w:cs="Arial"/>
              </w:rPr>
              <w:t xml:space="preserve">Hay </w:t>
            </w:r>
          </w:p>
        </w:tc>
      </w:tr>
      <w:tr w:rsidR="00825268" w:rsidRPr="00825268" w14:paraId="3E1585A2" w14:textId="77777777" w:rsidTr="00825268">
        <w:tc>
          <w:tcPr>
            <w:tcW w:w="999" w:type="dxa"/>
          </w:tcPr>
          <w:p w14:paraId="41ACDBB3" w14:textId="77777777" w:rsidR="00825268" w:rsidRPr="00825268" w:rsidRDefault="00825268" w:rsidP="00825268">
            <w:pPr>
              <w:rPr>
                <w:rFonts w:ascii="Arial" w:hAnsi="Arial" w:cs="Arial"/>
              </w:rPr>
            </w:pPr>
            <w:r w:rsidRPr="00825268">
              <w:rPr>
                <w:rFonts w:ascii="Arial" w:hAnsi="Arial" w:cs="Arial"/>
              </w:rPr>
              <w:t>10</w:t>
            </w:r>
          </w:p>
        </w:tc>
        <w:tc>
          <w:tcPr>
            <w:tcW w:w="1164" w:type="dxa"/>
          </w:tcPr>
          <w:p w14:paraId="1F753C3E" w14:textId="77777777" w:rsidR="00825268" w:rsidRPr="00825268" w:rsidRDefault="00825268" w:rsidP="00825268">
            <w:pPr>
              <w:rPr>
                <w:rFonts w:ascii="Arial" w:hAnsi="Arial" w:cs="Arial"/>
              </w:rPr>
            </w:pPr>
            <w:r w:rsidRPr="00825268">
              <w:rPr>
                <w:rFonts w:ascii="Arial" w:hAnsi="Arial" w:cs="Arial"/>
              </w:rPr>
              <w:t>EMS 67</w:t>
            </w:r>
          </w:p>
        </w:tc>
        <w:tc>
          <w:tcPr>
            <w:tcW w:w="6853" w:type="dxa"/>
          </w:tcPr>
          <w:p w14:paraId="6F94E4AC" w14:textId="77777777" w:rsidR="00825268" w:rsidRPr="00825268" w:rsidRDefault="00825268" w:rsidP="00825268">
            <w:pPr>
              <w:rPr>
                <w:rFonts w:ascii="Arial" w:hAnsi="Arial" w:cs="Arial"/>
              </w:rPr>
            </w:pPr>
            <w:r w:rsidRPr="00825268">
              <w:rPr>
                <w:rFonts w:ascii="Arial" w:hAnsi="Arial" w:cs="Arial"/>
              </w:rPr>
              <w:t xml:space="preserve">Hay </w:t>
            </w:r>
          </w:p>
        </w:tc>
      </w:tr>
      <w:tr w:rsidR="00825268" w:rsidRPr="00825268" w14:paraId="6F40A21A" w14:textId="77777777" w:rsidTr="00825268">
        <w:tc>
          <w:tcPr>
            <w:tcW w:w="999" w:type="dxa"/>
          </w:tcPr>
          <w:p w14:paraId="5AB46819" w14:textId="77777777" w:rsidR="00825268" w:rsidRPr="00825268" w:rsidRDefault="00825268" w:rsidP="00825268">
            <w:pPr>
              <w:rPr>
                <w:rFonts w:ascii="Arial" w:hAnsi="Arial" w:cs="Arial"/>
              </w:rPr>
            </w:pPr>
            <w:r w:rsidRPr="00825268">
              <w:rPr>
                <w:rFonts w:ascii="Arial" w:hAnsi="Arial" w:cs="Arial"/>
              </w:rPr>
              <w:t>11</w:t>
            </w:r>
          </w:p>
        </w:tc>
        <w:tc>
          <w:tcPr>
            <w:tcW w:w="1164" w:type="dxa"/>
          </w:tcPr>
          <w:p w14:paraId="560A7586" w14:textId="77777777" w:rsidR="00825268" w:rsidRPr="00825268" w:rsidRDefault="00825268" w:rsidP="00825268">
            <w:pPr>
              <w:rPr>
                <w:rFonts w:ascii="Arial" w:hAnsi="Arial" w:cs="Arial"/>
              </w:rPr>
            </w:pPr>
            <w:r w:rsidRPr="00825268">
              <w:rPr>
                <w:rFonts w:ascii="Arial" w:hAnsi="Arial" w:cs="Arial"/>
              </w:rPr>
              <w:t>EMS 72</w:t>
            </w:r>
          </w:p>
        </w:tc>
        <w:tc>
          <w:tcPr>
            <w:tcW w:w="6853" w:type="dxa"/>
          </w:tcPr>
          <w:p w14:paraId="6A4B8BD7" w14:textId="77777777" w:rsidR="00825268" w:rsidRPr="00825268" w:rsidRDefault="00825268" w:rsidP="00825268">
            <w:pPr>
              <w:rPr>
                <w:rFonts w:ascii="Arial" w:hAnsi="Arial" w:cs="Arial"/>
              </w:rPr>
            </w:pPr>
            <w:r w:rsidRPr="00825268">
              <w:rPr>
                <w:rFonts w:ascii="Arial" w:hAnsi="Arial" w:cs="Arial"/>
              </w:rPr>
              <w:t xml:space="preserve">Hay </w:t>
            </w:r>
          </w:p>
        </w:tc>
      </w:tr>
      <w:tr w:rsidR="00825268" w:rsidRPr="00825268" w14:paraId="11C313A9" w14:textId="77777777" w:rsidTr="00825268">
        <w:tc>
          <w:tcPr>
            <w:tcW w:w="999" w:type="dxa"/>
          </w:tcPr>
          <w:p w14:paraId="1D97A7F9" w14:textId="77777777" w:rsidR="00825268" w:rsidRPr="00825268" w:rsidRDefault="00825268" w:rsidP="00825268">
            <w:pPr>
              <w:rPr>
                <w:rFonts w:ascii="Arial" w:hAnsi="Arial" w:cs="Arial"/>
              </w:rPr>
            </w:pPr>
            <w:r w:rsidRPr="00825268">
              <w:rPr>
                <w:rFonts w:ascii="Arial" w:hAnsi="Arial" w:cs="Arial"/>
              </w:rPr>
              <w:t>12</w:t>
            </w:r>
          </w:p>
        </w:tc>
        <w:tc>
          <w:tcPr>
            <w:tcW w:w="1164" w:type="dxa"/>
          </w:tcPr>
          <w:p w14:paraId="5E13BDEB" w14:textId="77777777" w:rsidR="00825268" w:rsidRPr="00825268" w:rsidRDefault="00825268" w:rsidP="00825268">
            <w:pPr>
              <w:rPr>
                <w:rFonts w:ascii="Arial" w:hAnsi="Arial" w:cs="Arial"/>
              </w:rPr>
            </w:pPr>
            <w:r w:rsidRPr="00825268">
              <w:rPr>
                <w:rFonts w:ascii="Arial" w:hAnsi="Arial" w:cs="Arial"/>
              </w:rPr>
              <w:t>EMS 78</w:t>
            </w:r>
          </w:p>
        </w:tc>
        <w:tc>
          <w:tcPr>
            <w:tcW w:w="6853" w:type="dxa"/>
          </w:tcPr>
          <w:p w14:paraId="3669BEA2" w14:textId="77777777" w:rsidR="00825268" w:rsidRPr="00825268" w:rsidRDefault="00825268" w:rsidP="00825268">
            <w:pPr>
              <w:rPr>
                <w:rFonts w:ascii="Arial" w:hAnsi="Arial" w:cs="Arial"/>
              </w:rPr>
            </w:pPr>
            <w:r w:rsidRPr="00825268">
              <w:rPr>
                <w:rFonts w:ascii="Arial" w:hAnsi="Arial" w:cs="Arial"/>
              </w:rPr>
              <w:t xml:space="preserve">Grass (Pasture) </w:t>
            </w:r>
          </w:p>
        </w:tc>
      </w:tr>
      <w:tr w:rsidR="00825268" w:rsidRPr="00825268" w14:paraId="58426C7A" w14:textId="77777777" w:rsidTr="00825268">
        <w:tc>
          <w:tcPr>
            <w:tcW w:w="999" w:type="dxa"/>
          </w:tcPr>
          <w:p w14:paraId="03D606D3" w14:textId="77777777" w:rsidR="00825268" w:rsidRPr="00825268" w:rsidRDefault="00825268" w:rsidP="00825268">
            <w:pPr>
              <w:rPr>
                <w:rFonts w:ascii="Arial" w:hAnsi="Arial" w:cs="Arial"/>
              </w:rPr>
            </w:pPr>
            <w:r w:rsidRPr="00825268">
              <w:rPr>
                <w:rFonts w:ascii="Arial" w:hAnsi="Arial" w:cs="Arial"/>
              </w:rPr>
              <w:t>13</w:t>
            </w:r>
          </w:p>
        </w:tc>
        <w:tc>
          <w:tcPr>
            <w:tcW w:w="1164" w:type="dxa"/>
          </w:tcPr>
          <w:p w14:paraId="44D08A9E" w14:textId="77777777" w:rsidR="00825268" w:rsidRPr="00825268" w:rsidRDefault="00825268" w:rsidP="00825268">
            <w:pPr>
              <w:rPr>
                <w:rFonts w:ascii="Arial" w:hAnsi="Arial" w:cs="Arial"/>
              </w:rPr>
            </w:pPr>
            <w:r w:rsidRPr="00825268">
              <w:rPr>
                <w:rFonts w:ascii="Arial" w:hAnsi="Arial" w:cs="Arial"/>
              </w:rPr>
              <w:t>EMS 84</w:t>
            </w:r>
          </w:p>
        </w:tc>
        <w:tc>
          <w:tcPr>
            <w:tcW w:w="6853" w:type="dxa"/>
          </w:tcPr>
          <w:p w14:paraId="0F62B18F" w14:textId="77777777" w:rsidR="00825268" w:rsidRPr="00825268" w:rsidRDefault="00825268" w:rsidP="00825268">
            <w:pPr>
              <w:rPr>
                <w:rFonts w:ascii="Arial" w:hAnsi="Arial" w:cs="Arial"/>
              </w:rPr>
            </w:pPr>
            <w:r w:rsidRPr="00825268">
              <w:rPr>
                <w:rFonts w:ascii="Arial" w:hAnsi="Arial" w:cs="Arial"/>
              </w:rPr>
              <w:t xml:space="preserve">Grass (Pasture) </w:t>
            </w:r>
          </w:p>
        </w:tc>
      </w:tr>
      <w:tr w:rsidR="00825268" w:rsidRPr="00825268" w14:paraId="78C8713D" w14:textId="77777777" w:rsidTr="00825268">
        <w:tc>
          <w:tcPr>
            <w:tcW w:w="999" w:type="dxa"/>
          </w:tcPr>
          <w:p w14:paraId="074860A3" w14:textId="77777777" w:rsidR="00825268" w:rsidRPr="00825268" w:rsidRDefault="00825268" w:rsidP="00825268">
            <w:pPr>
              <w:rPr>
                <w:rFonts w:ascii="Arial" w:hAnsi="Arial" w:cs="Arial"/>
              </w:rPr>
            </w:pPr>
            <w:r w:rsidRPr="00825268">
              <w:rPr>
                <w:rFonts w:ascii="Arial" w:hAnsi="Arial" w:cs="Arial"/>
              </w:rPr>
              <w:t>14</w:t>
            </w:r>
          </w:p>
        </w:tc>
        <w:tc>
          <w:tcPr>
            <w:tcW w:w="1164" w:type="dxa"/>
          </w:tcPr>
          <w:p w14:paraId="7EAFF84C" w14:textId="77777777" w:rsidR="00825268" w:rsidRPr="00825268" w:rsidRDefault="00825268" w:rsidP="00825268">
            <w:pPr>
              <w:rPr>
                <w:rFonts w:ascii="Arial" w:hAnsi="Arial" w:cs="Arial"/>
              </w:rPr>
            </w:pPr>
            <w:r w:rsidRPr="00825268">
              <w:rPr>
                <w:rFonts w:ascii="Arial" w:hAnsi="Arial" w:cs="Arial"/>
              </w:rPr>
              <w:t xml:space="preserve">EMS 97 </w:t>
            </w:r>
          </w:p>
        </w:tc>
        <w:tc>
          <w:tcPr>
            <w:tcW w:w="6853" w:type="dxa"/>
          </w:tcPr>
          <w:p w14:paraId="3FD56675" w14:textId="77777777" w:rsidR="00825268" w:rsidRPr="00825268" w:rsidRDefault="00825268" w:rsidP="00825268">
            <w:pPr>
              <w:rPr>
                <w:rFonts w:ascii="Arial" w:hAnsi="Arial" w:cs="Arial"/>
              </w:rPr>
            </w:pPr>
            <w:r w:rsidRPr="00825268">
              <w:rPr>
                <w:rFonts w:ascii="Arial" w:hAnsi="Arial" w:cs="Arial"/>
              </w:rPr>
              <w:t xml:space="preserve">Grass (Pasture) </w:t>
            </w:r>
          </w:p>
        </w:tc>
      </w:tr>
      <w:tr w:rsidR="00825268" w:rsidRPr="00825268" w14:paraId="04425AC1" w14:textId="77777777" w:rsidTr="00825268">
        <w:tc>
          <w:tcPr>
            <w:tcW w:w="999" w:type="dxa"/>
          </w:tcPr>
          <w:p w14:paraId="3CAD3017" w14:textId="77777777" w:rsidR="00825268" w:rsidRPr="00825268" w:rsidRDefault="00825268" w:rsidP="00825268">
            <w:pPr>
              <w:rPr>
                <w:rFonts w:ascii="Arial" w:hAnsi="Arial" w:cs="Arial"/>
              </w:rPr>
            </w:pPr>
            <w:r w:rsidRPr="00825268">
              <w:rPr>
                <w:rFonts w:ascii="Arial" w:hAnsi="Arial" w:cs="Arial"/>
              </w:rPr>
              <w:t>15</w:t>
            </w:r>
          </w:p>
        </w:tc>
        <w:tc>
          <w:tcPr>
            <w:tcW w:w="1164" w:type="dxa"/>
          </w:tcPr>
          <w:p w14:paraId="5B1AB0CE" w14:textId="77777777" w:rsidR="00825268" w:rsidRPr="00825268" w:rsidRDefault="00825268" w:rsidP="00825268">
            <w:pPr>
              <w:rPr>
                <w:rFonts w:ascii="Arial" w:hAnsi="Arial" w:cs="Arial"/>
              </w:rPr>
            </w:pPr>
            <w:r w:rsidRPr="00825268">
              <w:rPr>
                <w:rFonts w:ascii="Arial" w:hAnsi="Arial" w:cs="Arial"/>
              </w:rPr>
              <w:t>EMS 102</w:t>
            </w:r>
          </w:p>
        </w:tc>
        <w:tc>
          <w:tcPr>
            <w:tcW w:w="6853" w:type="dxa"/>
          </w:tcPr>
          <w:p w14:paraId="29FDAF7F" w14:textId="77777777" w:rsidR="00825268" w:rsidRPr="00825268" w:rsidRDefault="00825268" w:rsidP="00825268">
            <w:pPr>
              <w:rPr>
                <w:rFonts w:ascii="Arial" w:hAnsi="Arial" w:cs="Arial"/>
              </w:rPr>
            </w:pPr>
            <w:r w:rsidRPr="00825268">
              <w:rPr>
                <w:rFonts w:ascii="Arial" w:hAnsi="Arial" w:cs="Arial"/>
              </w:rPr>
              <w:t xml:space="preserve">Grass (Pasture) </w:t>
            </w:r>
          </w:p>
        </w:tc>
      </w:tr>
    </w:tbl>
    <w:p w14:paraId="00A059C3" w14:textId="77777777" w:rsidR="00825268" w:rsidRPr="00825268" w:rsidRDefault="00825268" w:rsidP="00825268">
      <w:pPr>
        <w:rPr>
          <w:rFonts w:ascii="Arial" w:hAnsi="Arial" w:cs="Arial"/>
        </w:rPr>
      </w:pPr>
    </w:p>
    <w:p w14:paraId="22A0316F" w14:textId="5ABAA9B4" w:rsidR="00825268" w:rsidRPr="00825268" w:rsidRDefault="00825268" w:rsidP="00825268">
      <w:r w:rsidRPr="00F34C1B">
        <w:rPr>
          <w:b/>
          <w:bCs/>
        </w:rPr>
        <w:t>Tabel 4:</w:t>
      </w:r>
      <w:r>
        <w:rPr>
          <w:rFonts w:ascii="Arial" w:hAnsi="Arial" w:cs="Arial"/>
        </w:rPr>
        <w:t xml:space="preserve"> </w:t>
      </w:r>
      <w:r w:rsidRPr="00F34C1B">
        <w:t xml:space="preserve">List of </w:t>
      </w:r>
      <w:r w:rsidRPr="00825268">
        <w:t>Control group</w:t>
      </w:r>
      <w:r w:rsidRPr="00F34C1B">
        <w:t xml:space="preserve"> </w:t>
      </w:r>
      <w:r w:rsidR="00F34C1B" w:rsidRPr="00F34C1B">
        <w:t>ponies’</w:t>
      </w:r>
      <w:r w:rsidRPr="00F34C1B">
        <w:t xml:space="preserve"> diet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99"/>
        <w:gridCol w:w="1164"/>
        <w:gridCol w:w="6853"/>
      </w:tblGrid>
      <w:tr w:rsidR="00825268" w:rsidRPr="00825268" w14:paraId="6C1BAC9F" w14:textId="77777777" w:rsidTr="000E717B">
        <w:tc>
          <w:tcPr>
            <w:tcW w:w="995" w:type="dxa"/>
          </w:tcPr>
          <w:p w14:paraId="76952D83" w14:textId="77777777" w:rsidR="00825268" w:rsidRPr="00825268" w:rsidRDefault="00825268" w:rsidP="00825268">
            <w:pPr>
              <w:rPr>
                <w:rFonts w:ascii="Arial" w:hAnsi="Arial" w:cs="Arial"/>
              </w:rPr>
            </w:pPr>
            <w:r w:rsidRPr="00825268">
              <w:rPr>
                <w:rFonts w:ascii="Arial" w:hAnsi="Arial" w:cs="Arial"/>
              </w:rPr>
              <w:t xml:space="preserve">Number </w:t>
            </w:r>
          </w:p>
        </w:tc>
        <w:tc>
          <w:tcPr>
            <w:tcW w:w="1268" w:type="dxa"/>
          </w:tcPr>
          <w:p w14:paraId="53FFFD27" w14:textId="77777777" w:rsidR="00825268" w:rsidRPr="00825268" w:rsidRDefault="00825268" w:rsidP="00825268">
            <w:pPr>
              <w:rPr>
                <w:rFonts w:ascii="Arial" w:hAnsi="Arial" w:cs="Arial"/>
              </w:rPr>
            </w:pPr>
            <w:r w:rsidRPr="00825268">
              <w:rPr>
                <w:rFonts w:ascii="Arial" w:hAnsi="Arial" w:cs="Arial"/>
              </w:rPr>
              <w:t xml:space="preserve">Pony code </w:t>
            </w:r>
          </w:p>
        </w:tc>
        <w:tc>
          <w:tcPr>
            <w:tcW w:w="8193" w:type="dxa"/>
          </w:tcPr>
          <w:p w14:paraId="1E9F9B75" w14:textId="77777777" w:rsidR="00825268" w:rsidRPr="00825268" w:rsidRDefault="00825268" w:rsidP="00825268">
            <w:pPr>
              <w:rPr>
                <w:rFonts w:ascii="Arial" w:hAnsi="Arial" w:cs="Arial"/>
              </w:rPr>
            </w:pPr>
            <w:r w:rsidRPr="00825268">
              <w:rPr>
                <w:rFonts w:ascii="Arial" w:hAnsi="Arial" w:cs="Arial"/>
              </w:rPr>
              <w:t xml:space="preserve">Diet </w:t>
            </w:r>
          </w:p>
        </w:tc>
      </w:tr>
      <w:tr w:rsidR="00825268" w:rsidRPr="00825268" w14:paraId="6AFEC90E" w14:textId="77777777" w:rsidTr="000E717B">
        <w:tc>
          <w:tcPr>
            <w:tcW w:w="995" w:type="dxa"/>
          </w:tcPr>
          <w:p w14:paraId="7CBA36C9" w14:textId="77777777" w:rsidR="00825268" w:rsidRPr="00825268" w:rsidRDefault="00825268" w:rsidP="00825268">
            <w:pPr>
              <w:rPr>
                <w:rFonts w:ascii="Arial" w:hAnsi="Arial" w:cs="Arial"/>
              </w:rPr>
            </w:pPr>
            <w:r w:rsidRPr="00825268">
              <w:rPr>
                <w:rFonts w:ascii="Arial" w:hAnsi="Arial" w:cs="Arial"/>
              </w:rPr>
              <w:t>1</w:t>
            </w:r>
          </w:p>
        </w:tc>
        <w:tc>
          <w:tcPr>
            <w:tcW w:w="1268" w:type="dxa"/>
          </w:tcPr>
          <w:p w14:paraId="0ED4B3EF" w14:textId="77777777" w:rsidR="00825268" w:rsidRPr="00825268" w:rsidRDefault="00825268" w:rsidP="00825268">
            <w:pPr>
              <w:rPr>
                <w:rFonts w:ascii="Arial" w:hAnsi="Arial" w:cs="Arial"/>
              </w:rPr>
            </w:pPr>
            <w:r w:rsidRPr="00825268">
              <w:rPr>
                <w:rFonts w:ascii="Arial" w:hAnsi="Arial" w:cs="Arial"/>
              </w:rPr>
              <w:t>EMS 4</w:t>
            </w:r>
          </w:p>
        </w:tc>
        <w:tc>
          <w:tcPr>
            <w:tcW w:w="8193" w:type="dxa"/>
          </w:tcPr>
          <w:p w14:paraId="1107957E" w14:textId="77777777" w:rsidR="00825268" w:rsidRPr="00825268" w:rsidRDefault="00825268" w:rsidP="00825268">
            <w:pPr>
              <w:rPr>
                <w:rFonts w:ascii="Arial" w:hAnsi="Arial" w:cs="Arial"/>
              </w:rPr>
            </w:pPr>
            <w:r w:rsidRPr="00825268">
              <w:rPr>
                <w:rFonts w:ascii="Arial" w:hAnsi="Arial" w:cs="Arial"/>
              </w:rPr>
              <w:t>Hay</w:t>
            </w:r>
          </w:p>
        </w:tc>
      </w:tr>
      <w:tr w:rsidR="00825268" w:rsidRPr="00825268" w14:paraId="4B946C75" w14:textId="77777777" w:rsidTr="000E717B">
        <w:tc>
          <w:tcPr>
            <w:tcW w:w="995" w:type="dxa"/>
          </w:tcPr>
          <w:p w14:paraId="4B740676" w14:textId="77777777" w:rsidR="00825268" w:rsidRPr="00825268" w:rsidRDefault="00825268" w:rsidP="00825268">
            <w:pPr>
              <w:rPr>
                <w:rFonts w:ascii="Arial" w:hAnsi="Arial" w:cs="Arial"/>
              </w:rPr>
            </w:pPr>
            <w:r w:rsidRPr="00825268">
              <w:rPr>
                <w:rFonts w:ascii="Arial" w:hAnsi="Arial" w:cs="Arial"/>
              </w:rPr>
              <w:t>2</w:t>
            </w:r>
          </w:p>
        </w:tc>
        <w:tc>
          <w:tcPr>
            <w:tcW w:w="1268" w:type="dxa"/>
          </w:tcPr>
          <w:p w14:paraId="3D28B7C1" w14:textId="77777777" w:rsidR="00825268" w:rsidRPr="00825268" w:rsidRDefault="00825268" w:rsidP="00825268">
            <w:pPr>
              <w:rPr>
                <w:rFonts w:ascii="Arial" w:hAnsi="Arial" w:cs="Arial"/>
              </w:rPr>
            </w:pPr>
            <w:r w:rsidRPr="00825268">
              <w:rPr>
                <w:rFonts w:ascii="Arial" w:hAnsi="Arial" w:cs="Arial"/>
              </w:rPr>
              <w:t>EMS 7</w:t>
            </w:r>
          </w:p>
        </w:tc>
        <w:tc>
          <w:tcPr>
            <w:tcW w:w="8193" w:type="dxa"/>
          </w:tcPr>
          <w:p w14:paraId="5E1E4D9D" w14:textId="77777777" w:rsidR="00825268" w:rsidRPr="00825268" w:rsidRDefault="00825268" w:rsidP="00825268">
            <w:pPr>
              <w:rPr>
                <w:rFonts w:ascii="Arial" w:hAnsi="Arial" w:cs="Arial"/>
              </w:rPr>
            </w:pPr>
            <w:r w:rsidRPr="00825268">
              <w:rPr>
                <w:rFonts w:ascii="Arial" w:hAnsi="Arial" w:cs="Arial"/>
              </w:rPr>
              <w:t xml:space="preserve">Grass (Pasture) </w:t>
            </w:r>
          </w:p>
        </w:tc>
      </w:tr>
      <w:tr w:rsidR="00825268" w:rsidRPr="00825268" w14:paraId="1C6B7216" w14:textId="77777777" w:rsidTr="000E717B">
        <w:tc>
          <w:tcPr>
            <w:tcW w:w="995" w:type="dxa"/>
          </w:tcPr>
          <w:p w14:paraId="181197FA" w14:textId="77777777" w:rsidR="00825268" w:rsidRPr="00825268" w:rsidRDefault="00825268" w:rsidP="00825268">
            <w:pPr>
              <w:rPr>
                <w:rFonts w:ascii="Arial" w:hAnsi="Arial" w:cs="Arial"/>
              </w:rPr>
            </w:pPr>
            <w:r w:rsidRPr="00825268">
              <w:rPr>
                <w:rFonts w:ascii="Arial" w:hAnsi="Arial" w:cs="Arial"/>
              </w:rPr>
              <w:t>3</w:t>
            </w:r>
          </w:p>
        </w:tc>
        <w:tc>
          <w:tcPr>
            <w:tcW w:w="1268" w:type="dxa"/>
          </w:tcPr>
          <w:p w14:paraId="760012A1" w14:textId="77777777" w:rsidR="00825268" w:rsidRPr="00825268" w:rsidRDefault="00825268" w:rsidP="00825268">
            <w:pPr>
              <w:rPr>
                <w:rFonts w:ascii="Arial" w:hAnsi="Arial" w:cs="Arial"/>
              </w:rPr>
            </w:pPr>
            <w:r w:rsidRPr="00825268">
              <w:rPr>
                <w:rFonts w:ascii="Arial" w:hAnsi="Arial" w:cs="Arial"/>
              </w:rPr>
              <w:t>EMS 29</w:t>
            </w:r>
          </w:p>
        </w:tc>
        <w:tc>
          <w:tcPr>
            <w:tcW w:w="8193" w:type="dxa"/>
          </w:tcPr>
          <w:p w14:paraId="7BD7AF42" w14:textId="77777777" w:rsidR="00825268" w:rsidRPr="00825268" w:rsidRDefault="00825268" w:rsidP="00825268">
            <w:pPr>
              <w:rPr>
                <w:rFonts w:ascii="Arial" w:hAnsi="Arial" w:cs="Arial"/>
              </w:rPr>
            </w:pPr>
            <w:r w:rsidRPr="00825268">
              <w:rPr>
                <w:rFonts w:ascii="Arial" w:hAnsi="Arial" w:cs="Arial"/>
              </w:rPr>
              <w:t xml:space="preserve">Hay </w:t>
            </w:r>
          </w:p>
        </w:tc>
      </w:tr>
      <w:tr w:rsidR="00825268" w:rsidRPr="00825268" w14:paraId="1E57385E" w14:textId="77777777" w:rsidTr="000E717B">
        <w:tc>
          <w:tcPr>
            <w:tcW w:w="995" w:type="dxa"/>
          </w:tcPr>
          <w:p w14:paraId="61047A40" w14:textId="77777777" w:rsidR="00825268" w:rsidRPr="00825268" w:rsidRDefault="00825268" w:rsidP="00825268">
            <w:pPr>
              <w:rPr>
                <w:rFonts w:ascii="Arial" w:hAnsi="Arial" w:cs="Arial"/>
              </w:rPr>
            </w:pPr>
            <w:r w:rsidRPr="00825268">
              <w:rPr>
                <w:rFonts w:ascii="Arial" w:hAnsi="Arial" w:cs="Arial"/>
              </w:rPr>
              <w:t>4</w:t>
            </w:r>
          </w:p>
        </w:tc>
        <w:tc>
          <w:tcPr>
            <w:tcW w:w="1268" w:type="dxa"/>
          </w:tcPr>
          <w:p w14:paraId="03D2D54D" w14:textId="77777777" w:rsidR="00825268" w:rsidRPr="00825268" w:rsidRDefault="00825268" w:rsidP="00825268">
            <w:pPr>
              <w:rPr>
                <w:rFonts w:ascii="Arial" w:hAnsi="Arial" w:cs="Arial"/>
              </w:rPr>
            </w:pPr>
            <w:r w:rsidRPr="00825268">
              <w:rPr>
                <w:rFonts w:ascii="Arial" w:hAnsi="Arial" w:cs="Arial"/>
              </w:rPr>
              <w:t>EMS 44</w:t>
            </w:r>
          </w:p>
        </w:tc>
        <w:tc>
          <w:tcPr>
            <w:tcW w:w="8193" w:type="dxa"/>
          </w:tcPr>
          <w:p w14:paraId="4A4D9B9A" w14:textId="77777777" w:rsidR="00825268" w:rsidRPr="00825268" w:rsidRDefault="00825268" w:rsidP="00825268">
            <w:pPr>
              <w:rPr>
                <w:rFonts w:ascii="Arial" w:hAnsi="Arial" w:cs="Arial"/>
              </w:rPr>
            </w:pPr>
            <w:r w:rsidRPr="00825268">
              <w:rPr>
                <w:rFonts w:ascii="Arial" w:hAnsi="Arial" w:cs="Arial"/>
              </w:rPr>
              <w:t xml:space="preserve">Haylage </w:t>
            </w:r>
          </w:p>
        </w:tc>
      </w:tr>
      <w:tr w:rsidR="00825268" w:rsidRPr="00825268" w14:paraId="4D902B19" w14:textId="77777777" w:rsidTr="000E717B">
        <w:tc>
          <w:tcPr>
            <w:tcW w:w="995" w:type="dxa"/>
          </w:tcPr>
          <w:p w14:paraId="131A2453" w14:textId="77777777" w:rsidR="00825268" w:rsidRPr="00825268" w:rsidRDefault="00825268" w:rsidP="00825268">
            <w:pPr>
              <w:rPr>
                <w:rFonts w:ascii="Arial" w:hAnsi="Arial" w:cs="Arial"/>
              </w:rPr>
            </w:pPr>
            <w:r w:rsidRPr="00825268">
              <w:rPr>
                <w:rFonts w:ascii="Arial" w:hAnsi="Arial" w:cs="Arial"/>
              </w:rPr>
              <w:t>5</w:t>
            </w:r>
          </w:p>
        </w:tc>
        <w:tc>
          <w:tcPr>
            <w:tcW w:w="1268" w:type="dxa"/>
          </w:tcPr>
          <w:p w14:paraId="6CF04424" w14:textId="77777777" w:rsidR="00825268" w:rsidRPr="00825268" w:rsidRDefault="00825268" w:rsidP="00825268">
            <w:pPr>
              <w:rPr>
                <w:rFonts w:ascii="Arial" w:hAnsi="Arial" w:cs="Arial"/>
              </w:rPr>
            </w:pPr>
            <w:r w:rsidRPr="00825268">
              <w:rPr>
                <w:rFonts w:ascii="Arial" w:hAnsi="Arial" w:cs="Arial"/>
              </w:rPr>
              <w:t>EMS 45</w:t>
            </w:r>
          </w:p>
        </w:tc>
        <w:tc>
          <w:tcPr>
            <w:tcW w:w="8193" w:type="dxa"/>
          </w:tcPr>
          <w:p w14:paraId="5872F790" w14:textId="77777777" w:rsidR="00825268" w:rsidRPr="00825268" w:rsidRDefault="00825268" w:rsidP="00825268">
            <w:pPr>
              <w:rPr>
                <w:rFonts w:ascii="Arial" w:hAnsi="Arial" w:cs="Arial"/>
              </w:rPr>
            </w:pPr>
            <w:r w:rsidRPr="00825268">
              <w:rPr>
                <w:rFonts w:ascii="Arial" w:hAnsi="Arial" w:cs="Arial"/>
              </w:rPr>
              <w:t xml:space="preserve">Haylage </w:t>
            </w:r>
          </w:p>
        </w:tc>
      </w:tr>
      <w:tr w:rsidR="00825268" w:rsidRPr="00825268" w14:paraId="004A7823" w14:textId="77777777" w:rsidTr="000E717B">
        <w:tc>
          <w:tcPr>
            <w:tcW w:w="995" w:type="dxa"/>
          </w:tcPr>
          <w:p w14:paraId="2ED24B7B" w14:textId="77777777" w:rsidR="00825268" w:rsidRPr="00825268" w:rsidRDefault="00825268" w:rsidP="00825268">
            <w:pPr>
              <w:rPr>
                <w:rFonts w:ascii="Arial" w:hAnsi="Arial" w:cs="Arial"/>
              </w:rPr>
            </w:pPr>
            <w:r w:rsidRPr="00825268">
              <w:rPr>
                <w:rFonts w:ascii="Arial" w:hAnsi="Arial" w:cs="Arial"/>
              </w:rPr>
              <w:t>6</w:t>
            </w:r>
          </w:p>
        </w:tc>
        <w:tc>
          <w:tcPr>
            <w:tcW w:w="1268" w:type="dxa"/>
          </w:tcPr>
          <w:p w14:paraId="54A668A7" w14:textId="77777777" w:rsidR="00825268" w:rsidRPr="00825268" w:rsidRDefault="00825268" w:rsidP="00825268">
            <w:pPr>
              <w:rPr>
                <w:rFonts w:ascii="Arial" w:hAnsi="Arial" w:cs="Arial"/>
              </w:rPr>
            </w:pPr>
            <w:r w:rsidRPr="00825268">
              <w:rPr>
                <w:rFonts w:ascii="Arial" w:hAnsi="Arial" w:cs="Arial"/>
              </w:rPr>
              <w:t>EMS 46</w:t>
            </w:r>
          </w:p>
        </w:tc>
        <w:tc>
          <w:tcPr>
            <w:tcW w:w="8193" w:type="dxa"/>
          </w:tcPr>
          <w:p w14:paraId="0F09A6A3" w14:textId="77777777" w:rsidR="00825268" w:rsidRPr="00825268" w:rsidRDefault="00825268" w:rsidP="00825268">
            <w:pPr>
              <w:rPr>
                <w:rFonts w:ascii="Arial" w:hAnsi="Arial" w:cs="Arial"/>
              </w:rPr>
            </w:pPr>
            <w:r w:rsidRPr="00825268">
              <w:rPr>
                <w:rFonts w:ascii="Arial" w:hAnsi="Arial" w:cs="Arial"/>
              </w:rPr>
              <w:t>Haylage</w:t>
            </w:r>
          </w:p>
        </w:tc>
      </w:tr>
      <w:tr w:rsidR="00825268" w:rsidRPr="00825268" w14:paraId="5B93CBDD" w14:textId="77777777" w:rsidTr="000E717B">
        <w:tc>
          <w:tcPr>
            <w:tcW w:w="995" w:type="dxa"/>
          </w:tcPr>
          <w:p w14:paraId="43EF7DAD" w14:textId="77777777" w:rsidR="00825268" w:rsidRPr="00825268" w:rsidRDefault="00825268" w:rsidP="00825268">
            <w:pPr>
              <w:rPr>
                <w:rFonts w:ascii="Arial" w:hAnsi="Arial" w:cs="Arial"/>
              </w:rPr>
            </w:pPr>
            <w:r w:rsidRPr="00825268">
              <w:rPr>
                <w:rFonts w:ascii="Arial" w:hAnsi="Arial" w:cs="Arial"/>
              </w:rPr>
              <w:t>7</w:t>
            </w:r>
          </w:p>
        </w:tc>
        <w:tc>
          <w:tcPr>
            <w:tcW w:w="1268" w:type="dxa"/>
          </w:tcPr>
          <w:p w14:paraId="55B54112" w14:textId="77777777" w:rsidR="00825268" w:rsidRPr="00825268" w:rsidRDefault="00825268" w:rsidP="00825268">
            <w:pPr>
              <w:rPr>
                <w:rFonts w:ascii="Arial" w:hAnsi="Arial" w:cs="Arial"/>
              </w:rPr>
            </w:pPr>
            <w:r w:rsidRPr="00825268">
              <w:rPr>
                <w:rFonts w:ascii="Arial" w:hAnsi="Arial" w:cs="Arial"/>
              </w:rPr>
              <w:t xml:space="preserve">EMS 48 </w:t>
            </w:r>
          </w:p>
        </w:tc>
        <w:tc>
          <w:tcPr>
            <w:tcW w:w="8193" w:type="dxa"/>
          </w:tcPr>
          <w:p w14:paraId="258E34FE" w14:textId="77777777" w:rsidR="00825268" w:rsidRPr="00825268" w:rsidRDefault="00825268" w:rsidP="00825268">
            <w:pPr>
              <w:rPr>
                <w:rFonts w:ascii="Arial" w:hAnsi="Arial" w:cs="Arial"/>
              </w:rPr>
            </w:pPr>
            <w:r w:rsidRPr="00825268">
              <w:rPr>
                <w:rFonts w:ascii="Arial" w:hAnsi="Arial" w:cs="Arial"/>
              </w:rPr>
              <w:t>Haylage</w:t>
            </w:r>
          </w:p>
        </w:tc>
      </w:tr>
      <w:tr w:rsidR="00825268" w:rsidRPr="00825268" w14:paraId="1F34024E" w14:textId="77777777" w:rsidTr="000E717B">
        <w:tc>
          <w:tcPr>
            <w:tcW w:w="995" w:type="dxa"/>
          </w:tcPr>
          <w:p w14:paraId="5000C416" w14:textId="77777777" w:rsidR="00825268" w:rsidRPr="00825268" w:rsidRDefault="00825268" w:rsidP="00825268">
            <w:pPr>
              <w:rPr>
                <w:rFonts w:ascii="Arial" w:hAnsi="Arial" w:cs="Arial"/>
              </w:rPr>
            </w:pPr>
            <w:r w:rsidRPr="00825268">
              <w:rPr>
                <w:rFonts w:ascii="Arial" w:hAnsi="Arial" w:cs="Arial"/>
              </w:rPr>
              <w:t>8</w:t>
            </w:r>
          </w:p>
        </w:tc>
        <w:tc>
          <w:tcPr>
            <w:tcW w:w="1268" w:type="dxa"/>
          </w:tcPr>
          <w:p w14:paraId="486F61EC" w14:textId="77777777" w:rsidR="00825268" w:rsidRPr="00825268" w:rsidRDefault="00825268" w:rsidP="00825268">
            <w:pPr>
              <w:rPr>
                <w:rFonts w:ascii="Arial" w:hAnsi="Arial" w:cs="Arial"/>
              </w:rPr>
            </w:pPr>
            <w:r w:rsidRPr="00825268">
              <w:rPr>
                <w:rFonts w:ascii="Arial" w:hAnsi="Arial" w:cs="Arial"/>
              </w:rPr>
              <w:t>EMS 53</w:t>
            </w:r>
          </w:p>
        </w:tc>
        <w:tc>
          <w:tcPr>
            <w:tcW w:w="8193" w:type="dxa"/>
          </w:tcPr>
          <w:p w14:paraId="740C8415" w14:textId="77777777" w:rsidR="00825268" w:rsidRPr="00825268" w:rsidRDefault="00825268" w:rsidP="00825268">
            <w:pPr>
              <w:rPr>
                <w:rFonts w:ascii="Arial" w:hAnsi="Arial" w:cs="Arial"/>
              </w:rPr>
            </w:pPr>
            <w:r w:rsidRPr="00825268">
              <w:rPr>
                <w:rFonts w:ascii="Arial" w:hAnsi="Arial" w:cs="Arial"/>
              </w:rPr>
              <w:t xml:space="preserve">Hay </w:t>
            </w:r>
          </w:p>
        </w:tc>
      </w:tr>
      <w:tr w:rsidR="00825268" w:rsidRPr="00825268" w14:paraId="0F663F02" w14:textId="77777777" w:rsidTr="000E717B">
        <w:tc>
          <w:tcPr>
            <w:tcW w:w="995" w:type="dxa"/>
          </w:tcPr>
          <w:p w14:paraId="29493ABC" w14:textId="77777777" w:rsidR="00825268" w:rsidRPr="00825268" w:rsidRDefault="00825268" w:rsidP="00825268">
            <w:pPr>
              <w:rPr>
                <w:rFonts w:ascii="Arial" w:hAnsi="Arial" w:cs="Arial"/>
              </w:rPr>
            </w:pPr>
            <w:r w:rsidRPr="00825268">
              <w:rPr>
                <w:rFonts w:ascii="Arial" w:hAnsi="Arial" w:cs="Arial"/>
              </w:rPr>
              <w:t>9</w:t>
            </w:r>
          </w:p>
        </w:tc>
        <w:tc>
          <w:tcPr>
            <w:tcW w:w="1268" w:type="dxa"/>
          </w:tcPr>
          <w:p w14:paraId="795F1450" w14:textId="77777777" w:rsidR="00825268" w:rsidRPr="00825268" w:rsidRDefault="00825268" w:rsidP="00825268">
            <w:pPr>
              <w:rPr>
                <w:rFonts w:ascii="Arial" w:hAnsi="Arial" w:cs="Arial"/>
              </w:rPr>
            </w:pPr>
            <w:r w:rsidRPr="00825268">
              <w:rPr>
                <w:rFonts w:ascii="Arial" w:hAnsi="Arial" w:cs="Arial"/>
              </w:rPr>
              <w:t>EMS 58</w:t>
            </w:r>
          </w:p>
        </w:tc>
        <w:tc>
          <w:tcPr>
            <w:tcW w:w="8193" w:type="dxa"/>
          </w:tcPr>
          <w:p w14:paraId="4F9B2EFB" w14:textId="77777777" w:rsidR="00825268" w:rsidRPr="00825268" w:rsidRDefault="00825268" w:rsidP="00825268">
            <w:pPr>
              <w:rPr>
                <w:rFonts w:ascii="Arial" w:hAnsi="Arial" w:cs="Arial"/>
              </w:rPr>
            </w:pPr>
            <w:r w:rsidRPr="00825268">
              <w:rPr>
                <w:rFonts w:ascii="Arial" w:hAnsi="Arial" w:cs="Arial"/>
              </w:rPr>
              <w:t>Hay</w:t>
            </w:r>
          </w:p>
        </w:tc>
      </w:tr>
      <w:tr w:rsidR="00825268" w:rsidRPr="00825268" w14:paraId="39666328" w14:textId="77777777" w:rsidTr="000E717B">
        <w:tc>
          <w:tcPr>
            <w:tcW w:w="995" w:type="dxa"/>
          </w:tcPr>
          <w:p w14:paraId="608BF1D0" w14:textId="77777777" w:rsidR="00825268" w:rsidRPr="00825268" w:rsidRDefault="00825268" w:rsidP="00825268">
            <w:pPr>
              <w:rPr>
                <w:rFonts w:ascii="Arial" w:hAnsi="Arial" w:cs="Arial"/>
              </w:rPr>
            </w:pPr>
            <w:r w:rsidRPr="00825268">
              <w:rPr>
                <w:rFonts w:ascii="Arial" w:hAnsi="Arial" w:cs="Arial"/>
              </w:rPr>
              <w:t>10</w:t>
            </w:r>
          </w:p>
        </w:tc>
        <w:tc>
          <w:tcPr>
            <w:tcW w:w="1268" w:type="dxa"/>
          </w:tcPr>
          <w:p w14:paraId="73C89A57" w14:textId="77777777" w:rsidR="00825268" w:rsidRPr="00825268" w:rsidRDefault="00825268" w:rsidP="00825268">
            <w:pPr>
              <w:rPr>
                <w:rFonts w:ascii="Arial" w:hAnsi="Arial" w:cs="Arial"/>
              </w:rPr>
            </w:pPr>
            <w:r w:rsidRPr="00825268">
              <w:rPr>
                <w:rFonts w:ascii="Arial" w:hAnsi="Arial" w:cs="Arial"/>
              </w:rPr>
              <w:t>EMS 65</w:t>
            </w:r>
          </w:p>
        </w:tc>
        <w:tc>
          <w:tcPr>
            <w:tcW w:w="8193" w:type="dxa"/>
          </w:tcPr>
          <w:p w14:paraId="71D5FD61" w14:textId="77777777" w:rsidR="00825268" w:rsidRPr="00825268" w:rsidRDefault="00825268" w:rsidP="00825268">
            <w:pPr>
              <w:rPr>
                <w:rFonts w:ascii="Arial" w:hAnsi="Arial" w:cs="Arial"/>
              </w:rPr>
            </w:pPr>
            <w:r w:rsidRPr="00825268">
              <w:rPr>
                <w:rFonts w:ascii="Arial" w:hAnsi="Arial" w:cs="Arial"/>
              </w:rPr>
              <w:t xml:space="preserve">Hay </w:t>
            </w:r>
          </w:p>
        </w:tc>
      </w:tr>
      <w:tr w:rsidR="00825268" w:rsidRPr="00825268" w14:paraId="0EC3E4E2" w14:textId="77777777" w:rsidTr="000E717B">
        <w:tc>
          <w:tcPr>
            <w:tcW w:w="995" w:type="dxa"/>
          </w:tcPr>
          <w:p w14:paraId="27F6C52F" w14:textId="77777777" w:rsidR="00825268" w:rsidRPr="00825268" w:rsidRDefault="00825268" w:rsidP="00825268">
            <w:pPr>
              <w:rPr>
                <w:rFonts w:ascii="Arial" w:hAnsi="Arial" w:cs="Arial"/>
              </w:rPr>
            </w:pPr>
            <w:r w:rsidRPr="00825268">
              <w:rPr>
                <w:rFonts w:ascii="Arial" w:hAnsi="Arial" w:cs="Arial"/>
              </w:rPr>
              <w:t>11</w:t>
            </w:r>
          </w:p>
        </w:tc>
        <w:tc>
          <w:tcPr>
            <w:tcW w:w="1268" w:type="dxa"/>
          </w:tcPr>
          <w:p w14:paraId="40F752C6" w14:textId="77777777" w:rsidR="00825268" w:rsidRPr="00825268" w:rsidRDefault="00825268" w:rsidP="00825268">
            <w:pPr>
              <w:rPr>
                <w:rFonts w:ascii="Arial" w:hAnsi="Arial" w:cs="Arial"/>
              </w:rPr>
            </w:pPr>
            <w:r w:rsidRPr="00825268">
              <w:rPr>
                <w:rFonts w:ascii="Arial" w:hAnsi="Arial" w:cs="Arial"/>
              </w:rPr>
              <w:t xml:space="preserve">EMS 68 </w:t>
            </w:r>
          </w:p>
        </w:tc>
        <w:tc>
          <w:tcPr>
            <w:tcW w:w="8193" w:type="dxa"/>
          </w:tcPr>
          <w:p w14:paraId="6B2F4055" w14:textId="77777777" w:rsidR="00825268" w:rsidRPr="00825268" w:rsidRDefault="00825268" w:rsidP="00825268">
            <w:pPr>
              <w:rPr>
                <w:rFonts w:ascii="Arial" w:hAnsi="Arial" w:cs="Arial"/>
              </w:rPr>
            </w:pPr>
            <w:r w:rsidRPr="00825268">
              <w:rPr>
                <w:rFonts w:ascii="Arial" w:hAnsi="Arial" w:cs="Arial"/>
              </w:rPr>
              <w:t xml:space="preserve">Grass (Pasture) </w:t>
            </w:r>
          </w:p>
        </w:tc>
      </w:tr>
      <w:tr w:rsidR="00825268" w:rsidRPr="00825268" w14:paraId="5159A3A8" w14:textId="77777777" w:rsidTr="000E717B">
        <w:tc>
          <w:tcPr>
            <w:tcW w:w="995" w:type="dxa"/>
          </w:tcPr>
          <w:p w14:paraId="0C306A14" w14:textId="77777777" w:rsidR="00825268" w:rsidRPr="00825268" w:rsidRDefault="00825268" w:rsidP="00825268">
            <w:pPr>
              <w:rPr>
                <w:rFonts w:ascii="Arial" w:hAnsi="Arial" w:cs="Arial"/>
              </w:rPr>
            </w:pPr>
            <w:r w:rsidRPr="00825268">
              <w:rPr>
                <w:rFonts w:ascii="Arial" w:hAnsi="Arial" w:cs="Arial"/>
              </w:rPr>
              <w:t>12</w:t>
            </w:r>
          </w:p>
        </w:tc>
        <w:tc>
          <w:tcPr>
            <w:tcW w:w="1268" w:type="dxa"/>
          </w:tcPr>
          <w:p w14:paraId="386228AE" w14:textId="77777777" w:rsidR="00825268" w:rsidRPr="00825268" w:rsidRDefault="00825268" w:rsidP="00825268">
            <w:pPr>
              <w:rPr>
                <w:rFonts w:ascii="Arial" w:hAnsi="Arial" w:cs="Arial"/>
              </w:rPr>
            </w:pPr>
            <w:r w:rsidRPr="00825268">
              <w:rPr>
                <w:rFonts w:ascii="Arial" w:hAnsi="Arial" w:cs="Arial"/>
              </w:rPr>
              <w:t>EMS 76</w:t>
            </w:r>
          </w:p>
        </w:tc>
        <w:tc>
          <w:tcPr>
            <w:tcW w:w="8193" w:type="dxa"/>
          </w:tcPr>
          <w:p w14:paraId="28BF6385" w14:textId="77777777" w:rsidR="00825268" w:rsidRPr="00825268" w:rsidRDefault="00825268" w:rsidP="00825268">
            <w:pPr>
              <w:rPr>
                <w:rFonts w:ascii="Arial" w:hAnsi="Arial" w:cs="Arial"/>
              </w:rPr>
            </w:pPr>
            <w:r w:rsidRPr="00825268">
              <w:rPr>
                <w:rFonts w:ascii="Arial" w:hAnsi="Arial" w:cs="Arial"/>
              </w:rPr>
              <w:t>Haylage</w:t>
            </w:r>
          </w:p>
        </w:tc>
      </w:tr>
      <w:tr w:rsidR="00825268" w:rsidRPr="00825268" w14:paraId="5EF375AC" w14:textId="77777777" w:rsidTr="000E717B">
        <w:tc>
          <w:tcPr>
            <w:tcW w:w="995" w:type="dxa"/>
          </w:tcPr>
          <w:p w14:paraId="76E842AA" w14:textId="77777777" w:rsidR="00825268" w:rsidRPr="00825268" w:rsidRDefault="00825268" w:rsidP="00825268">
            <w:pPr>
              <w:rPr>
                <w:rFonts w:ascii="Arial" w:hAnsi="Arial" w:cs="Arial"/>
              </w:rPr>
            </w:pPr>
            <w:r w:rsidRPr="00825268">
              <w:rPr>
                <w:rFonts w:ascii="Arial" w:hAnsi="Arial" w:cs="Arial"/>
              </w:rPr>
              <w:t>13</w:t>
            </w:r>
          </w:p>
        </w:tc>
        <w:tc>
          <w:tcPr>
            <w:tcW w:w="1268" w:type="dxa"/>
          </w:tcPr>
          <w:p w14:paraId="47525D68" w14:textId="77777777" w:rsidR="00825268" w:rsidRPr="00825268" w:rsidRDefault="00825268" w:rsidP="00825268">
            <w:pPr>
              <w:rPr>
                <w:rFonts w:ascii="Arial" w:hAnsi="Arial" w:cs="Arial"/>
              </w:rPr>
            </w:pPr>
            <w:r w:rsidRPr="00825268">
              <w:rPr>
                <w:rFonts w:ascii="Arial" w:hAnsi="Arial" w:cs="Arial"/>
              </w:rPr>
              <w:t xml:space="preserve">EMS 77 </w:t>
            </w:r>
          </w:p>
        </w:tc>
        <w:tc>
          <w:tcPr>
            <w:tcW w:w="8193" w:type="dxa"/>
          </w:tcPr>
          <w:p w14:paraId="3DD63D1E" w14:textId="77777777" w:rsidR="00825268" w:rsidRPr="00825268" w:rsidRDefault="00825268" w:rsidP="00825268">
            <w:pPr>
              <w:rPr>
                <w:rFonts w:ascii="Arial" w:hAnsi="Arial" w:cs="Arial"/>
              </w:rPr>
            </w:pPr>
            <w:r w:rsidRPr="00825268">
              <w:rPr>
                <w:rFonts w:ascii="Arial" w:hAnsi="Arial" w:cs="Arial"/>
              </w:rPr>
              <w:t>Grass (Pasture)</w:t>
            </w:r>
          </w:p>
        </w:tc>
      </w:tr>
      <w:tr w:rsidR="00825268" w:rsidRPr="00825268" w14:paraId="414CD297" w14:textId="77777777" w:rsidTr="000E717B">
        <w:tc>
          <w:tcPr>
            <w:tcW w:w="995" w:type="dxa"/>
          </w:tcPr>
          <w:p w14:paraId="3CF63627" w14:textId="77777777" w:rsidR="00825268" w:rsidRPr="00825268" w:rsidRDefault="00825268" w:rsidP="00825268">
            <w:pPr>
              <w:rPr>
                <w:rFonts w:ascii="Arial" w:hAnsi="Arial" w:cs="Arial"/>
              </w:rPr>
            </w:pPr>
            <w:r w:rsidRPr="00825268">
              <w:rPr>
                <w:rFonts w:ascii="Arial" w:hAnsi="Arial" w:cs="Arial"/>
              </w:rPr>
              <w:t>14</w:t>
            </w:r>
          </w:p>
        </w:tc>
        <w:tc>
          <w:tcPr>
            <w:tcW w:w="1268" w:type="dxa"/>
          </w:tcPr>
          <w:p w14:paraId="4C885ADF" w14:textId="77777777" w:rsidR="00825268" w:rsidRPr="00825268" w:rsidRDefault="00825268" w:rsidP="00825268">
            <w:pPr>
              <w:rPr>
                <w:rFonts w:ascii="Arial" w:hAnsi="Arial" w:cs="Arial"/>
              </w:rPr>
            </w:pPr>
            <w:r w:rsidRPr="00825268">
              <w:rPr>
                <w:rFonts w:ascii="Arial" w:hAnsi="Arial" w:cs="Arial"/>
              </w:rPr>
              <w:t>EMS 81</w:t>
            </w:r>
          </w:p>
        </w:tc>
        <w:tc>
          <w:tcPr>
            <w:tcW w:w="8193" w:type="dxa"/>
          </w:tcPr>
          <w:p w14:paraId="2612FBA6" w14:textId="77777777" w:rsidR="00825268" w:rsidRPr="00825268" w:rsidRDefault="00825268" w:rsidP="00825268">
            <w:pPr>
              <w:rPr>
                <w:rFonts w:ascii="Arial" w:hAnsi="Arial" w:cs="Arial"/>
              </w:rPr>
            </w:pPr>
            <w:r w:rsidRPr="00825268">
              <w:rPr>
                <w:rFonts w:ascii="Arial" w:hAnsi="Arial" w:cs="Arial"/>
              </w:rPr>
              <w:t xml:space="preserve">Hay </w:t>
            </w:r>
          </w:p>
        </w:tc>
      </w:tr>
      <w:tr w:rsidR="00825268" w:rsidRPr="00825268" w14:paraId="45EF4ED6" w14:textId="77777777" w:rsidTr="000E717B">
        <w:tc>
          <w:tcPr>
            <w:tcW w:w="995" w:type="dxa"/>
          </w:tcPr>
          <w:p w14:paraId="3B37C90A" w14:textId="77777777" w:rsidR="00825268" w:rsidRPr="00825268" w:rsidRDefault="00825268" w:rsidP="00825268">
            <w:pPr>
              <w:rPr>
                <w:rFonts w:ascii="Arial" w:hAnsi="Arial" w:cs="Arial"/>
              </w:rPr>
            </w:pPr>
            <w:r w:rsidRPr="00825268">
              <w:rPr>
                <w:rFonts w:ascii="Arial" w:hAnsi="Arial" w:cs="Arial"/>
              </w:rPr>
              <w:t>15</w:t>
            </w:r>
          </w:p>
        </w:tc>
        <w:tc>
          <w:tcPr>
            <w:tcW w:w="1268" w:type="dxa"/>
          </w:tcPr>
          <w:p w14:paraId="66286AD5" w14:textId="77777777" w:rsidR="00825268" w:rsidRPr="00825268" w:rsidRDefault="00825268" w:rsidP="00825268">
            <w:pPr>
              <w:rPr>
                <w:rFonts w:ascii="Arial" w:hAnsi="Arial" w:cs="Arial"/>
              </w:rPr>
            </w:pPr>
            <w:r w:rsidRPr="00825268">
              <w:rPr>
                <w:rFonts w:ascii="Arial" w:hAnsi="Arial" w:cs="Arial"/>
              </w:rPr>
              <w:t>EMS 100</w:t>
            </w:r>
          </w:p>
        </w:tc>
        <w:tc>
          <w:tcPr>
            <w:tcW w:w="8193" w:type="dxa"/>
          </w:tcPr>
          <w:p w14:paraId="3797644A" w14:textId="77777777" w:rsidR="00825268" w:rsidRPr="00825268" w:rsidRDefault="00825268" w:rsidP="00825268">
            <w:pPr>
              <w:rPr>
                <w:rFonts w:ascii="Arial" w:hAnsi="Arial" w:cs="Arial"/>
              </w:rPr>
            </w:pPr>
            <w:r w:rsidRPr="00825268">
              <w:rPr>
                <w:rFonts w:ascii="Arial" w:hAnsi="Arial" w:cs="Arial"/>
              </w:rPr>
              <w:t xml:space="preserve">Haylage </w:t>
            </w:r>
          </w:p>
        </w:tc>
      </w:tr>
    </w:tbl>
    <w:p w14:paraId="08B04D6C" w14:textId="77777777" w:rsidR="00825268" w:rsidRPr="00825268" w:rsidRDefault="00825268" w:rsidP="00825268">
      <w:pPr>
        <w:rPr>
          <w:rFonts w:ascii="Arial" w:hAnsi="Arial" w:cs="Arial"/>
        </w:rPr>
      </w:pPr>
    </w:p>
    <w:p w14:paraId="320D2DE1" w14:textId="77777777" w:rsidR="00825268" w:rsidRPr="00100A34" w:rsidRDefault="00825268">
      <w:pPr>
        <w:rPr>
          <w:rFonts w:ascii="Arial" w:hAnsi="Arial" w:cs="Arial"/>
        </w:rPr>
      </w:pPr>
    </w:p>
    <w:p w14:paraId="03A1A6F6" w14:textId="0F9DCE81" w:rsidR="009022EF" w:rsidRDefault="009022EF"/>
    <w:p w14:paraId="77A3186A" w14:textId="77777777" w:rsidR="00327544" w:rsidRDefault="00327544"/>
    <w:p w14:paraId="6CC4ED8B" w14:textId="77777777" w:rsidR="00327544" w:rsidRDefault="00327544" w:rsidP="00327544">
      <w:r w:rsidRPr="002D4D9B">
        <w:rPr>
          <w:noProof/>
        </w:rPr>
        <w:lastRenderedPageBreak/>
        <w:drawing>
          <wp:inline distT="0" distB="0" distL="0" distR="0" wp14:anchorId="2CBFAC19" wp14:editId="5039F693">
            <wp:extent cx="6645910" cy="1417955"/>
            <wp:effectExtent l="0" t="0" r="2540" b="0"/>
            <wp:docPr id="257886811" name="Picture 2" descr="variance_P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variance_Pr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417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D9F018" w14:textId="77777777" w:rsidR="00327544" w:rsidRDefault="00327544" w:rsidP="00327544"/>
    <w:p w14:paraId="18DCB9A3" w14:textId="77777777" w:rsidR="00327544" w:rsidRDefault="00327544" w:rsidP="00327544">
      <w:pPr>
        <w:tabs>
          <w:tab w:val="left" w:pos="3116"/>
        </w:tabs>
      </w:pPr>
      <w:r>
        <w:tab/>
      </w:r>
      <w:r w:rsidRPr="002D4D9B">
        <w:t> </w:t>
      </w:r>
      <w:r w:rsidRPr="002D4D9B">
        <w:rPr>
          <w:noProof/>
        </w:rPr>
        <w:drawing>
          <wp:inline distT="0" distB="0" distL="0" distR="0" wp14:anchorId="5AB547C8" wp14:editId="778FB073">
            <wp:extent cx="6645910" cy="1417955"/>
            <wp:effectExtent l="0" t="0" r="2540" b="0"/>
            <wp:docPr id="365353695" name="Picture 4" descr="variance_Po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variance_Post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417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CA71C9" w14:textId="77777777" w:rsidR="00327544" w:rsidRPr="00F75A07" w:rsidRDefault="00327544" w:rsidP="00327544"/>
    <w:p w14:paraId="7F7C2879" w14:textId="77777777" w:rsidR="00327544" w:rsidRDefault="00327544" w:rsidP="00327544"/>
    <w:p w14:paraId="59299ED8" w14:textId="77777777" w:rsidR="00327544" w:rsidRPr="00F75A07" w:rsidRDefault="00327544" w:rsidP="00327544">
      <w:r w:rsidRPr="00F75A07">
        <w:rPr>
          <w:b/>
          <w:bCs/>
        </w:rPr>
        <w:t>Figure:</w:t>
      </w:r>
      <w:r>
        <w:t xml:space="preserve"> ANOVA statistics summarizing average values of log10 p-values, Mean Sum Square and F statistics. The top bar charts represent the Pre-</w:t>
      </w:r>
      <w:proofErr w:type="gramStart"/>
      <w:r>
        <w:t>OST</w:t>
      </w:r>
      <w:proofErr w:type="gramEnd"/>
      <w:r>
        <w:t xml:space="preserve"> and the bottom row represents the </w:t>
      </w:r>
      <w:proofErr w:type="gramStart"/>
      <w:r>
        <w:t>Post-OST</w:t>
      </w:r>
      <w:proofErr w:type="gramEnd"/>
      <w:r>
        <w:t xml:space="preserve"> analysis</w:t>
      </w:r>
    </w:p>
    <w:p w14:paraId="7D5CD0D8" w14:textId="77777777" w:rsidR="00327544" w:rsidRDefault="00327544"/>
    <w:sectPr w:rsidR="0032754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1D53D8"/>
    <w:multiLevelType w:val="multilevel"/>
    <w:tmpl w:val="767D75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 w16cid:durableId="14939143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1AB7"/>
    <w:rsid w:val="00044B31"/>
    <w:rsid w:val="00086390"/>
    <w:rsid w:val="000C5A92"/>
    <w:rsid w:val="000E10FE"/>
    <w:rsid w:val="00100A34"/>
    <w:rsid w:val="0011220E"/>
    <w:rsid w:val="00132B8C"/>
    <w:rsid w:val="001409A7"/>
    <w:rsid w:val="001E1247"/>
    <w:rsid w:val="00214BD4"/>
    <w:rsid w:val="002A2205"/>
    <w:rsid w:val="002A3C0E"/>
    <w:rsid w:val="00327544"/>
    <w:rsid w:val="00390190"/>
    <w:rsid w:val="003A4A0F"/>
    <w:rsid w:val="003C7E74"/>
    <w:rsid w:val="005005EC"/>
    <w:rsid w:val="00544BA7"/>
    <w:rsid w:val="00557C40"/>
    <w:rsid w:val="00593E2E"/>
    <w:rsid w:val="005C7C91"/>
    <w:rsid w:val="006602E4"/>
    <w:rsid w:val="00672500"/>
    <w:rsid w:val="007079F7"/>
    <w:rsid w:val="0072283C"/>
    <w:rsid w:val="0075727B"/>
    <w:rsid w:val="007B2790"/>
    <w:rsid w:val="007C1AB7"/>
    <w:rsid w:val="007D14DA"/>
    <w:rsid w:val="007E6024"/>
    <w:rsid w:val="007E6F2B"/>
    <w:rsid w:val="008105E8"/>
    <w:rsid w:val="00825268"/>
    <w:rsid w:val="00885217"/>
    <w:rsid w:val="00890E04"/>
    <w:rsid w:val="0089165E"/>
    <w:rsid w:val="009022EF"/>
    <w:rsid w:val="00916CFF"/>
    <w:rsid w:val="00941167"/>
    <w:rsid w:val="00957156"/>
    <w:rsid w:val="009B160E"/>
    <w:rsid w:val="00A15EDA"/>
    <w:rsid w:val="00A409B8"/>
    <w:rsid w:val="00A75DDC"/>
    <w:rsid w:val="00A86461"/>
    <w:rsid w:val="00A92E0E"/>
    <w:rsid w:val="00AB221E"/>
    <w:rsid w:val="00AC70F4"/>
    <w:rsid w:val="00B049C8"/>
    <w:rsid w:val="00B17E48"/>
    <w:rsid w:val="00B44510"/>
    <w:rsid w:val="00BD496B"/>
    <w:rsid w:val="00BD7920"/>
    <w:rsid w:val="00BE2772"/>
    <w:rsid w:val="00C34098"/>
    <w:rsid w:val="00C569D4"/>
    <w:rsid w:val="00C81CF0"/>
    <w:rsid w:val="00D44E5B"/>
    <w:rsid w:val="00D65D9C"/>
    <w:rsid w:val="00D86E13"/>
    <w:rsid w:val="00D97B87"/>
    <w:rsid w:val="00F34C1B"/>
    <w:rsid w:val="00F41267"/>
    <w:rsid w:val="00F66F7A"/>
    <w:rsid w:val="00FA22E7"/>
    <w:rsid w:val="00FA3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9411CB"/>
  <w15:chartTrackingRefBased/>
  <w15:docId w15:val="{9DB161B1-DF5F-4640-8A9F-94C5D8A46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C1A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C1A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C1AB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C1AB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C1AB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C1AB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C1AB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C1AB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C1AB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C1AB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7C1AB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7C1AB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7C1AB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C1AB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C1AB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C1AB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C1AB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C1AB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C1AB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C1A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C1AB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C1A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C1AB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C1AB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C1AB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C1AB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C1AB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C1AB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C1AB7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7C1AB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C1AB7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C1AB7"/>
    <w:rPr>
      <w:sz w:val="20"/>
      <w:szCs w:val="20"/>
      <w:lang w:val="en-US"/>
    </w:rPr>
  </w:style>
  <w:style w:type="paragraph" w:styleId="Caption">
    <w:name w:val="caption"/>
    <w:basedOn w:val="Normal"/>
    <w:next w:val="Normal"/>
    <w:link w:val="CaptionChar"/>
    <w:qFormat/>
    <w:rsid w:val="00A409B8"/>
    <w:pPr>
      <w:tabs>
        <w:tab w:val="left" w:pos="1134"/>
      </w:tabs>
      <w:spacing w:after="120" w:line="240" w:lineRule="auto"/>
      <w:ind w:left="1134" w:hanging="1134"/>
    </w:pPr>
    <w:rPr>
      <w:rFonts w:ascii="Arial" w:eastAsia="Times New Roman" w:hAnsi="Arial" w:cs="Times New Roman"/>
      <w:b/>
      <w:bCs/>
      <w:szCs w:val="20"/>
      <w:lang w:eastAsia="en-GB"/>
    </w:rPr>
  </w:style>
  <w:style w:type="character" w:customStyle="1" w:styleId="CaptionChar">
    <w:name w:val="Caption Char"/>
    <w:basedOn w:val="DefaultParagraphFont"/>
    <w:link w:val="Caption"/>
    <w:rsid w:val="00A409B8"/>
    <w:rPr>
      <w:rFonts w:ascii="Arial" w:eastAsia="Times New Roman" w:hAnsi="Arial" w:cs="Times New Roman"/>
      <w:b/>
      <w:bCs/>
      <w:szCs w:val="20"/>
      <w:lang w:eastAsia="en-GB"/>
    </w:rPr>
  </w:style>
  <w:style w:type="table" w:styleId="TableGrid">
    <w:name w:val="Table Grid"/>
    <w:basedOn w:val="TableNormal"/>
    <w:uiPriority w:val="39"/>
    <w:rsid w:val="008252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6A738A-0921-449A-A710-CF1133FFED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715</Words>
  <Characters>4078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Ahmed Al Ansari</dc:creator>
  <cp:keywords/>
  <dc:description/>
  <cp:lastModifiedBy>Ahmed Al Ansari</cp:lastModifiedBy>
  <cp:revision>8</cp:revision>
  <dcterms:created xsi:type="dcterms:W3CDTF">2024-12-22T20:09:00Z</dcterms:created>
  <dcterms:modified xsi:type="dcterms:W3CDTF">2025-05-16T13:34:00Z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 11th edition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7th edition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 6th edition</vt:lpwstr>
  </property>
  <property fmtid="{D5CDD505-2E9C-101B-9397-08002B2CF9AE}" pid="10" name="Mendeley Recent Style Id 4_1">
    <vt:lpwstr>http://www.zotero.org/styles/chicago-author-date</vt:lpwstr>
  </property>
  <property fmtid="{D5CDD505-2E9C-101B-9397-08002B2CF9AE}" pid="11" name="Mendeley Recent Style Name 4_1">
    <vt:lpwstr>Chicago Manual of Style 17th edition (author-date)</vt:lpwstr>
  </property>
  <property fmtid="{D5CDD505-2E9C-101B-9397-08002B2CF9AE}" pid="12" name="Mendeley Recent Style Id 5_1">
    <vt:lpwstr>http://www.zotero.org/styles/equine-veterinary-journal</vt:lpwstr>
  </property>
  <property fmtid="{D5CDD505-2E9C-101B-9397-08002B2CF9AE}" pid="13" name="Mendeley Recent Style Name 5_1">
    <vt:lpwstr>Equine Veterinary Journal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http://www.zotero.org/styles/nature</vt:lpwstr>
  </property>
  <property fmtid="{D5CDD505-2E9C-101B-9397-08002B2CF9AE}" pid="17" name="Mendeley Recent Style Name 7_1">
    <vt:lpwstr>Nature</vt:lpwstr>
  </property>
  <property fmtid="{D5CDD505-2E9C-101B-9397-08002B2CF9AE}" pid="18" name="Mendeley Recent Style Id 8_1">
    <vt:lpwstr>http://www.zotero.org/styles/the-new-england-journal-of-medicine</vt:lpwstr>
  </property>
  <property fmtid="{D5CDD505-2E9C-101B-9397-08002B2CF9AE}" pid="19" name="Mendeley Recent Style Name 8_1">
    <vt:lpwstr>The New England Journal of Medicine</vt:lpwstr>
  </property>
  <property fmtid="{D5CDD505-2E9C-101B-9397-08002B2CF9AE}" pid="20" name="Mendeley Recent Style Id 9_1">
    <vt:lpwstr>http://www.zotero.org/styles/vancouver</vt:lpwstr>
  </property>
  <property fmtid="{D5CDD505-2E9C-101B-9397-08002B2CF9AE}" pid="21" name="Mendeley Recent Style Name 9_1">
    <vt:lpwstr>Vancouver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1dd8052b-c353-3634-a4eb-d85f086dae53</vt:lpwstr>
  </property>
  <property fmtid="{D5CDD505-2E9C-101B-9397-08002B2CF9AE}" pid="24" name="Mendeley Citation Style_1">
    <vt:lpwstr>http://www.zotero.org/styles/vancouver</vt:lpwstr>
  </property>
</Properties>
</file>