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7B8E0" w14:textId="37FDDA9F" w:rsidR="00EB6742" w:rsidRPr="00A51112" w:rsidRDefault="00353877">
      <w:pPr>
        <w:rPr>
          <w:rFonts w:asciiTheme="majorBidi" w:hAnsiTheme="majorBidi" w:cstheme="majorBidi"/>
          <w:b/>
          <w:bCs/>
          <w:sz w:val="20"/>
          <w:szCs w:val="20"/>
        </w:rPr>
      </w:pPr>
      <w:r w:rsidRPr="00A51112">
        <w:rPr>
          <w:rFonts w:asciiTheme="majorBidi" w:hAnsiTheme="majorBidi" w:cstheme="majorBidi"/>
          <w:b/>
          <w:bCs/>
          <w:sz w:val="20"/>
          <w:szCs w:val="20"/>
        </w:rPr>
        <w:t xml:space="preserve">Supplementary Table </w:t>
      </w:r>
      <w:r w:rsidR="00A51112" w:rsidRPr="00A51112">
        <w:rPr>
          <w:rFonts w:asciiTheme="majorBidi" w:hAnsiTheme="majorBidi" w:cstheme="majorBidi"/>
          <w:b/>
          <w:bCs/>
          <w:sz w:val="20"/>
          <w:szCs w:val="20"/>
        </w:rPr>
        <w:t>8</w:t>
      </w:r>
    </w:p>
    <w:p w14:paraId="5338E02A" w14:textId="00618CFB" w:rsidR="004A3EB5" w:rsidRPr="001019BE" w:rsidRDefault="00020A43">
      <w:pPr>
        <w:rPr>
          <w:rFonts w:asciiTheme="majorBidi" w:hAnsiTheme="majorBidi" w:cstheme="majorBidi"/>
          <w:sz w:val="20"/>
          <w:szCs w:val="20"/>
        </w:rPr>
      </w:pPr>
      <w:r w:rsidRPr="00A51112">
        <w:rPr>
          <w:rFonts w:asciiTheme="majorBidi" w:hAnsiTheme="majorBidi" w:cstheme="majorBidi"/>
          <w:b/>
          <w:bCs/>
          <w:sz w:val="20"/>
          <w:szCs w:val="20"/>
        </w:rPr>
        <w:t xml:space="preserve">List of all Egyptian and reference sequences </w:t>
      </w:r>
      <w:r w:rsidR="00046C19" w:rsidRPr="00A51112">
        <w:rPr>
          <w:rFonts w:asciiTheme="majorBidi" w:hAnsiTheme="majorBidi" w:cstheme="majorBidi"/>
          <w:b/>
          <w:bCs/>
          <w:sz w:val="20"/>
          <w:szCs w:val="20"/>
        </w:rPr>
        <w:t xml:space="preserve">in the final dataset </w:t>
      </w:r>
      <w:r w:rsidR="007A41D1" w:rsidRPr="00A51112">
        <w:rPr>
          <w:rFonts w:asciiTheme="majorBidi" w:hAnsiTheme="majorBidi" w:cstheme="majorBidi"/>
          <w:b/>
          <w:bCs/>
          <w:sz w:val="20"/>
          <w:szCs w:val="20"/>
        </w:rPr>
        <w:t>exhibiting the nonsynonymous mutation C135T and their clustering into subclade</w:t>
      </w:r>
      <w:r w:rsidR="00182DC9" w:rsidRPr="00A51112">
        <w:rPr>
          <w:rFonts w:asciiTheme="majorBidi" w:hAnsiTheme="majorBidi" w:cstheme="majorBidi"/>
          <w:b/>
          <w:bCs/>
          <w:sz w:val="20"/>
          <w:szCs w:val="20"/>
        </w:rPr>
        <w:t xml:space="preserve">s 2 based on the </w:t>
      </w:r>
      <w:r w:rsidR="00624FBE" w:rsidRPr="00A51112">
        <w:rPr>
          <w:rFonts w:asciiTheme="majorBidi" w:hAnsiTheme="majorBidi" w:cstheme="majorBidi"/>
          <w:b/>
          <w:bCs/>
          <w:sz w:val="20"/>
          <w:szCs w:val="20"/>
        </w:rPr>
        <w:t xml:space="preserve">concurrent presence of the </w:t>
      </w:r>
      <w:r w:rsidR="00182DC9" w:rsidRPr="00A51112">
        <w:rPr>
          <w:rFonts w:asciiTheme="majorBidi" w:hAnsiTheme="majorBidi" w:cstheme="majorBidi"/>
          <w:b/>
          <w:bCs/>
          <w:sz w:val="20"/>
          <w:szCs w:val="20"/>
        </w:rPr>
        <w:t>nonsynonymous mutation</w:t>
      </w:r>
      <w:r w:rsidR="00624FBE" w:rsidRPr="00A51112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182DC9" w:rsidRPr="00A51112">
        <w:rPr>
          <w:rFonts w:asciiTheme="majorBidi" w:hAnsiTheme="majorBidi" w:cstheme="majorBidi"/>
          <w:b/>
          <w:bCs/>
          <w:sz w:val="20"/>
          <w:szCs w:val="20"/>
        </w:rPr>
        <w:t xml:space="preserve"> A927G and or A1236G</w:t>
      </w:r>
    </w:p>
    <w:tbl>
      <w:tblPr>
        <w:tblStyle w:val="TableGrid"/>
        <w:tblW w:w="14135" w:type="dxa"/>
        <w:tblInd w:w="-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9"/>
        <w:gridCol w:w="950"/>
        <w:gridCol w:w="669"/>
        <w:gridCol w:w="2069"/>
        <w:gridCol w:w="1173"/>
        <w:gridCol w:w="1183"/>
        <w:gridCol w:w="810"/>
        <w:gridCol w:w="810"/>
        <w:gridCol w:w="988"/>
        <w:gridCol w:w="3684"/>
      </w:tblGrid>
      <w:tr w:rsidR="00C83379" w:rsidRPr="00B936BA" w14:paraId="020A134C" w14:textId="0B4CF2E5" w:rsidTr="00182DC9"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14:paraId="4246E600" w14:textId="31CA7128" w:rsidR="00C83379" w:rsidRPr="00B936BA" w:rsidRDefault="00C833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Strain name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34F259E7" w14:textId="54BD6A02" w:rsidR="00C83379" w:rsidRPr="00B936BA" w:rsidRDefault="00C833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Country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</w:tcPr>
          <w:p w14:paraId="506FCCD5" w14:textId="15F08B8A" w:rsidR="00C83379" w:rsidRPr="00B936BA" w:rsidRDefault="00C833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Date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</w:tcPr>
          <w:p w14:paraId="6C11E004" w14:textId="63EB3B9F" w:rsidR="00C83379" w:rsidRPr="00B936BA" w:rsidRDefault="00C833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Host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04CBF517" w14:textId="07040AE0" w:rsidR="00C83379" w:rsidRPr="00B936BA" w:rsidRDefault="00C833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 group</w:t>
            </w:r>
          </w:p>
        </w:tc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</w:tcPr>
          <w:p w14:paraId="1F861BBE" w14:textId="77777777" w:rsidR="00C83379" w:rsidRPr="00B936BA" w:rsidRDefault="00C8337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6E31E30" w14:textId="02787ACD" w:rsidR="00C83379" w:rsidRPr="00B936BA" w:rsidRDefault="00C833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C135T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146A957" w14:textId="4048C8C0" w:rsidR="00C83379" w:rsidRPr="00B936BA" w:rsidRDefault="00C833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A927G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3F5E2FFE" w14:textId="58549541" w:rsidR="00C83379" w:rsidRPr="00B936BA" w:rsidRDefault="00C8337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A1236G</w:t>
            </w:r>
          </w:p>
        </w:tc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</w:tcPr>
          <w:p w14:paraId="220EE35B" w14:textId="62ED18EE" w:rsidR="00C83379" w:rsidRPr="00B936BA" w:rsidRDefault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Subclade</w:t>
            </w:r>
          </w:p>
        </w:tc>
      </w:tr>
      <w:tr w:rsidR="00C83379" w:rsidRPr="00B936BA" w14:paraId="66FFDB7D" w14:textId="3034DB53" w:rsidTr="00182DC9">
        <w:tc>
          <w:tcPr>
            <w:tcW w:w="1799" w:type="dxa"/>
            <w:tcBorders>
              <w:top w:val="single" w:sz="4" w:space="0" w:color="auto"/>
            </w:tcBorders>
          </w:tcPr>
          <w:p w14:paraId="579307D3" w14:textId="38B72FA6" w:rsidR="00C83379" w:rsidRPr="00B936BA" w:rsidRDefault="00C83379" w:rsidP="00020A4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GE1001 this study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14:paraId="3EA012DB" w14:textId="66ABBA8F" w:rsidR="00C83379" w:rsidRPr="00B936BA" w:rsidRDefault="00C83379" w:rsidP="00020A4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  <w:tcBorders>
              <w:top w:val="single" w:sz="4" w:space="0" w:color="auto"/>
            </w:tcBorders>
          </w:tcPr>
          <w:p w14:paraId="1E0026F0" w14:textId="6520F62F" w:rsidR="00C83379" w:rsidRPr="00B936BA" w:rsidRDefault="00C83379" w:rsidP="00020A4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  <w:tcBorders>
              <w:top w:val="single" w:sz="4" w:space="0" w:color="auto"/>
            </w:tcBorders>
          </w:tcPr>
          <w:p w14:paraId="06E294B1" w14:textId="3C915B0A" w:rsidR="00C83379" w:rsidRPr="00B936BA" w:rsidRDefault="00C83379" w:rsidP="00020A4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3D6EF310" w14:textId="2F5E730A" w:rsidR="00C83379" w:rsidRPr="00B936BA" w:rsidRDefault="00C83379" w:rsidP="00020A4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tcBorders>
              <w:top w:val="single" w:sz="4" w:space="0" w:color="auto"/>
            </w:tcBorders>
          </w:tcPr>
          <w:p w14:paraId="646F7F75" w14:textId="55700965" w:rsidR="00C83379" w:rsidRPr="00B936BA" w:rsidRDefault="00C83379" w:rsidP="00020A4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 xml:space="preserve">PV521942 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47992C2" w14:textId="506CE81A" w:rsidR="00C83379" w:rsidRPr="00B936BA" w:rsidRDefault="00C83379" w:rsidP="00020A4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F3A5AC8" w14:textId="3FD9BFAA" w:rsidR="00C83379" w:rsidRPr="00B936BA" w:rsidRDefault="00C83379" w:rsidP="00020A4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657C3882" w14:textId="75C6B43A" w:rsidR="00C83379" w:rsidRPr="00B936BA" w:rsidRDefault="00C83379" w:rsidP="00020A4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  <w:tcBorders>
              <w:top w:val="single" w:sz="4" w:space="0" w:color="auto"/>
            </w:tcBorders>
          </w:tcPr>
          <w:p w14:paraId="76CEBAA4" w14:textId="0958BB4D" w:rsidR="00C83379" w:rsidRPr="00B936BA" w:rsidRDefault="00182DC9" w:rsidP="00020A4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5A119AE9" w14:textId="7E38F6D6" w:rsidTr="00182DC9">
        <w:tc>
          <w:tcPr>
            <w:tcW w:w="1799" w:type="dxa"/>
          </w:tcPr>
          <w:p w14:paraId="5CDA5842" w14:textId="4456719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GE1007 this study</w:t>
            </w:r>
          </w:p>
        </w:tc>
        <w:tc>
          <w:tcPr>
            <w:tcW w:w="950" w:type="dxa"/>
          </w:tcPr>
          <w:p w14:paraId="3F78BA29" w14:textId="4350BD3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158A9D1A" w14:textId="0B76ED0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01B998A2" w14:textId="6C6ED79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48213C71" w14:textId="7350A2D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3E18A0BB" w14:textId="778462A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PV521948</w:t>
            </w:r>
          </w:p>
        </w:tc>
        <w:tc>
          <w:tcPr>
            <w:tcW w:w="810" w:type="dxa"/>
          </w:tcPr>
          <w:p w14:paraId="51DB0312" w14:textId="057ACC3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27AD39B2" w14:textId="2C1E556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6F1E88C2" w14:textId="2D0C9C2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6A627CE8" w14:textId="2B97BC3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727344CC" w14:textId="5F5EB236" w:rsidTr="00182DC9">
        <w:tc>
          <w:tcPr>
            <w:tcW w:w="1799" w:type="dxa"/>
          </w:tcPr>
          <w:p w14:paraId="3FB3ED46" w14:textId="2CC8A7C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GE1008 this study</w:t>
            </w:r>
          </w:p>
        </w:tc>
        <w:tc>
          <w:tcPr>
            <w:tcW w:w="950" w:type="dxa"/>
          </w:tcPr>
          <w:p w14:paraId="74A27151" w14:textId="28DA8AA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16E216EE" w14:textId="6305724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7A966E84" w14:textId="62FD9FD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781AB7C9" w14:textId="36EA3F6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34098159" w14:textId="538FC1D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PV521949</w:t>
            </w:r>
          </w:p>
        </w:tc>
        <w:tc>
          <w:tcPr>
            <w:tcW w:w="810" w:type="dxa"/>
          </w:tcPr>
          <w:p w14:paraId="6BB3F963" w14:textId="2C20767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659C4ADF" w14:textId="22C044B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74FB8AE4" w14:textId="4E61EFE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4EE7AAF7" w14:textId="1F01C6D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7C1922E4" w14:textId="6926E5F4" w:rsidTr="00182DC9">
        <w:tc>
          <w:tcPr>
            <w:tcW w:w="1799" w:type="dxa"/>
          </w:tcPr>
          <w:p w14:paraId="5B5BA89F" w14:textId="035CF07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GE1012 this study</w:t>
            </w:r>
          </w:p>
        </w:tc>
        <w:tc>
          <w:tcPr>
            <w:tcW w:w="950" w:type="dxa"/>
          </w:tcPr>
          <w:p w14:paraId="6660B4ED" w14:textId="1F81315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2709C7C8" w14:textId="3A4D931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3D421BC6" w14:textId="4D11C38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2C3045C9" w14:textId="3D8820B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52F1F51A" w14:textId="2A5CB9B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PV521953</w:t>
            </w:r>
          </w:p>
        </w:tc>
        <w:tc>
          <w:tcPr>
            <w:tcW w:w="810" w:type="dxa"/>
          </w:tcPr>
          <w:p w14:paraId="2754D26B" w14:textId="632B164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3C1E69AD" w14:textId="1CCE246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030ADABF" w14:textId="57CF9AD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1450A6A6" w14:textId="70967BE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63C9C0DF" w14:textId="7515DC15" w:rsidTr="00182DC9">
        <w:tc>
          <w:tcPr>
            <w:tcW w:w="1799" w:type="dxa"/>
          </w:tcPr>
          <w:p w14:paraId="18D0DE6F" w14:textId="424C9CA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GE1013 this study</w:t>
            </w:r>
          </w:p>
        </w:tc>
        <w:tc>
          <w:tcPr>
            <w:tcW w:w="950" w:type="dxa"/>
          </w:tcPr>
          <w:p w14:paraId="1FF20458" w14:textId="1021CAD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229D6A67" w14:textId="7B6E973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0C07C15F" w14:textId="5CAB999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209205B9" w14:textId="3E2FADF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1CF24421" w14:textId="463299F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PV521954</w:t>
            </w:r>
          </w:p>
        </w:tc>
        <w:tc>
          <w:tcPr>
            <w:tcW w:w="810" w:type="dxa"/>
          </w:tcPr>
          <w:p w14:paraId="152C6921" w14:textId="666CEB2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38121018" w14:textId="2B5665C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2849BEA9" w14:textId="52745B6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62A91128" w14:textId="4867107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4B8A3127" w14:textId="0B040B5E" w:rsidTr="00182DC9">
        <w:tc>
          <w:tcPr>
            <w:tcW w:w="1799" w:type="dxa"/>
          </w:tcPr>
          <w:p w14:paraId="10B39B25" w14:textId="1E49E83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GE1014 this study</w:t>
            </w:r>
          </w:p>
        </w:tc>
        <w:tc>
          <w:tcPr>
            <w:tcW w:w="950" w:type="dxa"/>
          </w:tcPr>
          <w:p w14:paraId="55539BEE" w14:textId="145E11A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0391C9DD" w14:textId="77D8B3D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0AF9D2F1" w14:textId="4F7866C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2D1E2F1C" w14:textId="590C675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7A020A8D" w14:textId="4BE6510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PV521955</w:t>
            </w:r>
          </w:p>
        </w:tc>
        <w:tc>
          <w:tcPr>
            <w:tcW w:w="810" w:type="dxa"/>
          </w:tcPr>
          <w:p w14:paraId="3B5BCB11" w14:textId="7A90A82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2A825697" w14:textId="2C8B09D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731CCC86" w14:textId="1F81915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3534D4D7" w14:textId="016CA7D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3E875DA8" w14:textId="0BD67C4C" w:rsidTr="00182DC9">
        <w:tc>
          <w:tcPr>
            <w:tcW w:w="1799" w:type="dxa"/>
          </w:tcPr>
          <w:p w14:paraId="62587379" w14:textId="1CB8195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GE1019 this study</w:t>
            </w:r>
          </w:p>
        </w:tc>
        <w:tc>
          <w:tcPr>
            <w:tcW w:w="950" w:type="dxa"/>
          </w:tcPr>
          <w:p w14:paraId="7652CE8F" w14:textId="5DB14E5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61CB297A" w14:textId="76162AE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4A030BF4" w14:textId="4B77CF1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71EE7949" w14:textId="4E502E4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64AFEA11" w14:textId="750BFE8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PV521960</w:t>
            </w:r>
          </w:p>
        </w:tc>
        <w:tc>
          <w:tcPr>
            <w:tcW w:w="810" w:type="dxa"/>
          </w:tcPr>
          <w:p w14:paraId="4BB37474" w14:textId="58A403B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42F297FA" w14:textId="4F9A165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5F9D8E33" w14:textId="00BD4AA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3E6B2077" w14:textId="0EE5FDD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7D10FA6E" w14:textId="2EC93931" w:rsidTr="00182DC9">
        <w:tc>
          <w:tcPr>
            <w:tcW w:w="1799" w:type="dxa"/>
          </w:tcPr>
          <w:p w14:paraId="4A2D158C" w14:textId="682F9B3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GE1020 this study</w:t>
            </w:r>
          </w:p>
        </w:tc>
        <w:tc>
          <w:tcPr>
            <w:tcW w:w="950" w:type="dxa"/>
          </w:tcPr>
          <w:p w14:paraId="3EA0777F" w14:textId="05626CA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2D152299" w14:textId="2BEF8DE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1EDD0ACC" w14:textId="2022953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20F3E4F7" w14:textId="69C3BD8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47A39BB1" w14:textId="154A5CE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PV521961</w:t>
            </w:r>
          </w:p>
        </w:tc>
        <w:tc>
          <w:tcPr>
            <w:tcW w:w="810" w:type="dxa"/>
          </w:tcPr>
          <w:p w14:paraId="6A98A579" w14:textId="0F13BBF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45ED9354" w14:textId="6558B62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572F1941" w14:textId="78E4AC4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78A3DCF9" w14:textId="17ADB5A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3C2AAAEA" w14:textId="416123EF" w:rsidTr="00182DC9">
        <w:tc>
          <w:tcPr>
            <w:tcW w:w="1799" w:type="dxa"/>
          </w:tcPr>
          <w:p w14:paraId="36732FED" w14:textId="60DBC01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GE1021 this study</w:t>
            </w:r>
          </w:p>
        </w:tc>
        <w:tc>
          <w:tcPr>
            <w:tcW w:w="950" w:type="dxa"/>
          </w:tcPr>
          <w:p w14:paraId="7C0272CE" w14:textId="69663EC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04FB55A1" w14:textId="12841AA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3910C0A7" w14:textId="70FEA2B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52BBA53A" w14:textId="73B5864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03BE84C1" w14:textId="15EDEB7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PV521962</w:t>
            </w:r>
          </w:p>
        </w:tc>
        <w:tc>
          <w:tcPr>
            <w:tcW w:w="810" w:type="dxa"/>
          </w:tcPr>
          <w:p w14:paraId="3EF79C0E" w14:textId="6712806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321925FA" w14:textId="175154E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2D1890B8" w14:textId="54E2B5A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46AC5BD2" w14:textId="22C65EF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0A3A6D61" w14:textId="5D4B5284" w:rsidTr="00182DC9">
        <w:tc>
          <w:tcPr>
            <w:tcW w:w="1799" w:type="dxa"/>
          </w:tcPr>
          <w:p w14:paraId="6BB19F54" w14:textId="636E6C8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GE1022 this study</w:t>
            </w:r>
          </w:p>
        </w:tc>
        <w:tc>
          <w:tcPr>
            <w:tcW w:w="950" w:type="dxa"/>
          </w:tcPr>
          <w:p w14:paraId="183A49D6" w14:textId="1E46310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0F2F5503" w14:textId="05D416B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25DD0565" w14:textId="34791CC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2B24BB1A" w14:textId="255239D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3B2A8BE5" w14:textId="5E81B96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PV521963</w:t>
            </w:r>
          </w:p>
        </w:tc>
        <w:tc>
          <w:tcPr>
            <w:tcW w:w="810" w:type="dxa"/>
          </w:tcPr>
          <w:p w14:paraId="6A45938D" w14:textId="56F6293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7248A580" w14:textId="263408F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71F90872" w14:textId="77B2C71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2DA979E1" w14:textId="58B4F49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5255FBA7" w14:textId="59B5841A" w:rsidTr="00182DC9">
        <w:tc>
          <w:tcPr>
            <w:tcW w:w="1799" w:type="dxa"/>
          </w:tcPr>
          <w:p w14:paraId="0C7C5355" w14:textId="31B1BAF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CA1023 this study</w:t>
            </w:r>
          </w:p>
        </w:tc>
        <w:tc>
          <w:tcPr>
            <w:tcW w:w="950" w:type="dxa"/>
          </w:tcPr>
          <w:p w14:paraId="1895952F" w14:textId="0A5F8CA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3D88F37B" w14:textId="0EA479A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49F1937E" w14:textId="56DAD27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53B4327F" w14:textId="23C98CF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4302174A" w14:textId="063239E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PV521964</w:t>
            </w:r>
          </w:p>
        </w:tc>
        <w:tc>
          <w:tcPr>
            <w:tcW w:w="810" w:type="dxa"/>
          </w:tcPr>
          <w:p w14:paraId="424453F7" w14:textId="4DA5C71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3134346B" w14:textId="3549227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3774F80D" w14:textId="1860064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2399D1B5" w14:textId="799FAB9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02B15B33" w14:textId="0870F65A" w:rsidTr="00182DC9">
        <w:tc>
          <w:tcPr>
            <w:tcW w:w="1799" w:type="dxa"/>
          </w:tcPr>
          <w:p w14:paraId="22B03098" w14:textId="232C8DA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FPV_278</w:t>
            </w:r>
          </w:p>
        </w:tc>
        <w:tc>
          <w:tcPr>
            <w:tcW w:w="950" w:type="dxa"/>
            <w:vAlign w:val="center"/>
          </w:tcPr>
          <w:p w14:paraId="5C44EE5D" w14:textId="7F4354E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Australia</w:t>
            </w:r>
          </w:p>
        </w:tc>
        <w:tc>
          <w:tcPr>
            <w:tcW w:w="669" w:type="dxa"/>
            <w:vAlign w:val="center"/>
          </w:tcPr>
          <w:p w14:paraId="5B7959FF" w14:textId="551DDB5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2069" w:type="dxa"/>
          </w:tcPr>
          <w:p w14:paraId="597E8146" w14:textId="7574915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65323B03" w14:textId="13F79BC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530EC119" w14:textId="1D20FD7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MK570675</w:t>
            </w:r>
          </w:p>
        </w:tc>
        <w:tc>
          <w:tcPr>
            <w:tcW w:w="810" w:type="dxa"/>
          </w:tcPr>
          <w:p w14:paraId="7812C235" w14:textId="11BD90D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4756F9B5" w14:textId="57DAD29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16652232" w14:textId="250C11F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70A79C1B" w14:textId="4E87310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0DC26642" w14:textId="16E45105" w:rsidTr="00182DC9">
        <w:tc>
          <w:tcPr>
            <w:tcW w:w="1799" w:type="dxa"/>
            <w:vAlign w:val="center"/>
          </w:tcPr>
          <w:p w14:paraId="4BD031DF" w14:textId="7F55F82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SDYT22</w:t>
            </w:r>
          </w:p>
        </w:tc>
        <w:tc>
          <w:tcPr>
            <w:tcW w:w="950" w:type="dxa"/>
            <w:vAlign w:val="center"/>
          </w:tcPr>
          <w:p w14:paraId="0D160CFC" w14:textId="201D5A3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669" w:type="dxa"/>
            <w:vAlign w:val="center"/>
          </w:tcPr>
          <w:p w14:paraId="21FCD247" w14:textId="211AC16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2069" w:type="dxa"/>
          </w:tcPr>
          <w:p w14:paraId="7B1BA024" w14:textId="1A7B5D7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6DDB87AD" w14:textId="09BCB90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19F0E8C4" w14:textId="281225F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OQ535507</w:t>
            </w:r>
          </w:p>
        </w:tc>
        <w:tc>
          <w:tcPr>
            <w:tcW w:w="810" w:type="dxa"/>
          </w:tcPr>
          <w:p w14:paraId="4A1E76DA" w14:textId="4FBF2D0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0BE9A08D" w14:textId="3C71599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063FE965" w14:textId="36DDFBF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5004F472" w14:textId="32AB016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40E94DE1" w14:textId="6922AC21" w:rsidTr="00182DC9">
        <w:tc>
          <w:tcPr>
            <w:tcW w:w="1799" w:type="dxa"/>
            <w:vAlign w:val="center"/>
          </w:tcPr>
          <w:p w14:paraId="23DCA849" w14:textId="5B4857D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SDYT3</w:t>
            </w:r>
          </w:p>
        </w:tc>
        <w:tc>
          <w:tcPr>
            <w:tcW w:w="950" w:type="dxa"/>
            <w:vAlign w:val="center"/>
          </w:tcPr>
          <w:p w14:paraId="6330B0B7" w14:textId="015DBEE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669" w:type="dxa"/>
            <w:vAlign w:val="center"/>
          </w:tcPr>
          <w:p w14:paraId="5DF83F29" w14:textId="04714C7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2069" w:type="dxa"/>
          </w:tcPr>
          <w:p w14:paraId="179BEA34" w14:textId="098EE24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53748C5B" w14:textId="498A63A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39395321" w14:textId="5D1D292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OR211671</w:t>
            </w:r>
          </w:p>
        </w:tc>
        <w:tc>
          <w:tcPr>
            <w:tcW w:w="810" w:type="dxa"/>
          </w:tcPr>
          <w:p w14:paraId="6736EB2F" w14:textId="637A2DA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2FA97D86" w14:textId="638766E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05FE5D16" w14:textId="7D17ACE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72324B59" w14:textId="05443A0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6C47C898" w14:textId="0E817B9D" w:rsidTr="00182DC9">
        <w:tc>
          <w:tcPr>
            <w:tcW w:w="1799" w:type="dxa"/>
            <w:vAlign w:val="center"/>
          </w:tcPr>
          <w:p w14:paraId="617E7872" w14:textId="42BFBCE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39-566</w:t>
            </w:r>
          </w:p>
        </w:tc>
        <w:tc>
          <w:tcPr>
            <w:tcW w:w="950" w:type="dxa"/>
            <w:vAlign w:val="center"/>
          </w:tcPr>
          <w:p w14:paraId="4BDFA3E0" w14:textId="50BE51D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  <w:vAlign w:val="center"/>
          </w:tcPr>
          <w:p w14:paraId="5D9EA8E2" w14:textId="30577FB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2069" w:type="dxa"/>
          </w:tcPr>
          <w:p w14:paraId="2AC1BE25" w14:textId="27CBC06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65A85553" w14:textId="4EA06A2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05DE40B9" w14:textId="7B166D3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OM937916</w:t>
            </w:r>
          </w:p>
        </w:tc>
        <w:tc>
          <w:tcPr>
            <w:tcW w:w="810" w:type="dxa"/>
          </w:tcPr>
          <w:p w14:paraId="3A65BE71" w14:textId="0B54269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25A86A74" w14:textId="1C2A568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344A9CB2" w14:textId="71EF12D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186FE744" w14:textId="31AA8B5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49F0BE13" w14:textId="1807DC25" w:rsidTr="00182DC9">
        <w:tc>
          <w:tcPr>
            <w:tcW w:w="1799" w:type="dxa"/>
            <w:vAlign w:val="center"/>
          </w:tcPr>
          <w:p w14:paraId="2BF809D9" w14:textId="266865D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139-188</w:t>
            </w:r>
          </w:p>
        </w:tc>
        <w:tc>
          <w:tcPr>
            <w:tcW w:w="950" w:type="dxa"/>
            <w:vAlign w:val="center"/>
          </w:tcPr>
          <w:p w14:paraId="659E81BA" w14:textId="0E16DB9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  <w:vAlign w:val="center"/>
          </w:tcPr>
          <w:p w14:paraId="0CE3A9BF" w14:textId="1DF21EF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2021</w:t>
            </w:r>
          </w:p>
        </w:tc>
        <w:tc>
          <w:tcPr>
            <w:tcW w:w="2069" w:type="dxa"/>
          </w:tcPr>
          <w:p w14:paraId="14F3AA74" w14:textId="6C99F88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Canis lupus familiaris</w:t>
            </w:r>
          </w:p>
        </w:tc>
        <w:tc>
          <w:tcPr>
            <w:tcW w:w="1173" w:type="dxa"/>
          </w:tcPr>
          <w:p w14:paraId="62DEE21B" w14:textId="69DFA82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1B9507F8" w14:textId="4443F0C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OM638043</w:t>
            </w:r>
          </w:p>
        </w:tc>
        <w:tc>
          <w:tcPr>
            <w:tcW w:w="810" w:type="dxa"/>
          </w:tcPr>
          <w:p w14:paraId="3F5F669F" w14:textId="70E3430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6C0BDEC8" w14:textId="1F45E7D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5BB36C78" w14:textId="105053D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00953303" w14:textId="163429F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17554103" w14:textId="76D2BD13" w:rsidTr="00182DC9">
        <w:tc>
          <w:tcPr>
            <w:tcW w:w="1799" w:type="dxa"/>
          </w:tcPr>
          <w:p w14:paraId="0F3E4F9C" w14:textId="7D7A17F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BFPV</w:t>
            </w:r>
          </w:p>
        </w:tc>
        <w:tc>
          <w:tcPr>
            <w:tcW w:w="950" w:type="dxa"/>
            <w:vAlign w:val="center"/>
          </w:tcPr>
          <w:p w14:paraId="6480BA8F" w14:textId="4FF5D4E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Finland</w:t>
            </w:r>
          </w:p>
        </w:tc>
        <w:tc>
          <w:tcPr>
            <w:tcW w:w="669" w:type="dxa"/>
            <w:vAlign w:val="center"/>
          </w:tcPr>
          <w:p w14:paraId="3981E434" w14:textId="24F5F6C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1983</w:t>
            </w:r>
          </w:p>
        </w:tc>
        <w:tc>
          <w:tcPr>
            <w:tcW w:w="2069" w:type="dxa"/>
          </w:tcPr>
          <w:p w14:paraId="471C7A14" w14:textId="0B097EC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Vulpes lagopus</w:t>
            </w:r>
          </w:p>
        </w:tc>
        <w:tc>
          <w:tcPr>
            <w:tcW w:w="1173" w:type="dxa"/>
          </w:tcPr>
          <w:p w14:paraId="2A842D47" w14:textId="065222A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2BC9D8BB" w14:textId="1808A35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MN451652</w:t>
            </w:r>
          </w:p>
        </w:tc>
        <w:tc>
          <w:tcPr>
            <w:tcW w:w="810" w:type="dxa"/>
          </w:tcPr>
          <w:p w14:paraId="798C52E6" w14:textId="6CA1EBC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10EBBC79" w14:textId="09C8BDD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14A45453" w14:textId="74ADFF3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0DAC6A95" w14:textId="40069EE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43D8060C" w14:textId="34EA9193" w:rsidTr="00182DC9">
        <w:tc>
          <w:tcPr>
            <w:tcW w:w="1799" w:type="dxa"/>
            <w:vAlign w:val="center"/>
          </w:tcPr>
          <w:p w14:paraId="78F8CFE7" w14:textId="2A7CB64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18R217C</w:t>
            </w:r>
          </w:p>
        </w:tc>
        <w:tc>
          <w:tcPr>
            <w:tcW w:w="950" w:type="dxa"/>
            <w:vAlign w:val="center"/>
          </w:tcPr>
          <w:p w14:paraId="7C4CB71E" w14:textId="0D6A687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Thailand</w:t>
            </w:r>
          </w:p>
        </w:tc>
        <w:tc>
          <w:tcPr>
            <w:tcW w:w="669" w:type="dxa"/>
            <w:vAlign w:val="center"/>
          </w:tcPr>
          <w:p w14:paraId="2619F0D0" w14:textId="463745F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2018</w:t>
            </w:r>
          </w:p>
        </w:tc>
        <w:tc>
          <w:tcPr>
            <w:tcW w:w="2069" w:type="dxa"/>
          </w:tcPr>
          <w:p w14:paraId="4C38193A" w14:textId="51833A2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1F2CB2B8" w14:textId="325A602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10D0FEDC" w14:textId="50269EC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MN127779</w:t>
            </w:r>
          </w:p>
        </w:tc>
        <w:tc>
          <w:tcPr>
            <w:tcW w:w="810" w:type="dxa"/>
          </w:tcPr>
          <w:p w14:paraId="3CCDF25F" w14:textId="3B9DB1F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67C9B549" w14:textId="73D24D9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7364AF74" w14:textId="5224576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25DF7EE2" w14:textId="67644B6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16FF726F" w14:textId="77777777" w:rsidTr="00182DC9">
        <w:tc>
          <w:tcPr>
            <w:tcW w:w="1799" w:type="dxa"/>
          </w:tcPr>
          <w:p w14:paraId="29403EA6" w14:textId="6B33270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19R81C</w:t>
            </w:r>
          </w:p>
        </w:tc>
        <w:tc>
          <w:tcPr>
            <w:tcW w:w="950" w:type="dxa"/>
          </w:tcPr>
          <w:p w14:paraId="20B030DC" w14:textId="246E6DF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Thailand</w:t>
            </w:r>
          </w:p>
        </w:tc>
        <w:tc>
          <w:tcPr>
            <w:tcW w:w="669" w:type="dxa"/>
          </w:tcPr>
          <w:p w14:paraId="224F377F" w14:textId="3B7CD4B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2069" w:type="dxa"/>
          </w:tcPr>
          <w:p w14:paraId="5410D93A" w14:textId="3EF9A80E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256A7AF6" w14:textId="0AB0FBA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00FBF0A2" w14:textId="42B3E67A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MN127780</w:t>
            </w:r>
          </w:p>
        </w:tc>
        <w:tc>
          <w:tcPr>
            <w:tcW w:w="810" w:type="dxa"/>
          </w:tcPr>
          <w:p w14:paraId="5C4B3258" w14:textId="0A9DACD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4BD73C5A" w14:textId="5DFD6C4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12900127" w14:textId="40C3775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5679BAC8" w14:textId="4B2A928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281B49B3" w14:textId="0A136CB6" w:rsidTr="00182DC9">
        <w:tc>
          <w:tcPr>
            <w:tcW w:w="1799" w:type="dxa"/>
            <w:vAlign w:val="center"/>
          </w:tcPr>
          <w:p w14:paraId="1A0D25AA" w14:textId="74A68C3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222222"/>
                <w:sz w:val="20"/>
                <w:szCs w:val="20"/>
              </w:rPr>
              <w:t>TRC-B88</w:t>
            </w:r>
          </w:p>
        </w:tc>
        <w:tc>
          <w:tcPr>
            <w:tcW w:w="950" w:type="dxa"/>
            <w:vAlign w:val="center"/>
          </w:tcPr>
          <w:p w14:paraId="056AA4D5" w14:textId="345D015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Thailand</w:t>
            </w:r>
          </w:p>
        </w:tc>
        <w:tc>
          <w:tcPr>
            <w:tcW w:w="669" w:type="dxa"/>
            <w:vAlign w:val="center"/>
          </w:tcPr>
          <w:p w14:paraId="67422A16" w14:textId="6F09B38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2020</w:t>
            </w:r>
          </w:p>
        </w:tc>
        <w:tc>
          <w:tcPr>
            <w:tcW w:w="2069" w:type="dxa"/>
          </w:tcPr>
          <w:p w14:paraId="70557C5C" w14:textId="6239607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1A90C49E" w14:textId="4E35A89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3ED3AA27" w14:textId="7B91850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MW589472</w:t>
            </w:r>
          </w:p>
        </w:tc>
        <w:tc>
          <w:tcPr>
            <w:tcW w:w="810" w:type="dxa"/>
          </w:tcPr>
          <w:p w14:paraId="59338251" w14:textId="5198C9E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6E8730E9" w14:textId="65F827E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763DF62A" w14:textId="5739679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263E35F8" w14:textId="6DEF3D9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39536D92" w14:textId="3BA9393F" w:rsidTr="00182DC9">
        <w:tc>
          <w:tcPr>
            <w:tcW w:w="1799" w:type="dxa"/>
          </w:tcPr>
          <w:p w14:paraId="06F46733" w14:textId="18A8D45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FPV/UAE/2017</w:t>
            </w:r>
          </w:p>
        </w:tc>
        <w:tc>
          <w:tcPr>
            <w:tcW w:w="950" w:type="dxa"/>
            <w:vAlign w:val="center"/>
          </w:tcPr>
          <w:p w14:paraId="6927B3A4" w14:textId="1FE6675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UAE</w:t>
            </w:r>
          </w:p>
        </w:tc>
        <w:tc>
          <w:tcPr>
            <w:tcW w:w="669" w:type="dxa"/>
            <w:vAlign w:val="center"/>
          </w:tcPr>
          <w:p w14:paraId="3323898C" w14:textId="65166F3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75609A12" w14:textId="28B61E5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1603990E" w14:textId="6DB7161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231372F2" w14:textId="23D787C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MN603975</w:t>
            </w:r>
          </w:p>
        </w:tc>
        <w:tc>
          <w:tcPr>
            <w:tcW w:w="810" w:type="dxa"/>
          </w:tcPr>
          <w:p w14:paraId="3C2D84FB" w14:textId="0C44FD9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7B3A12CA" w14:textId="5CD798A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6EBD57A5" w14:textId="504760D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6605EAAB" w14:textId="2CD34EC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658B2368" w14:textId="0C089896" w:rsidTr="00182DC9">
        <w:tc>
          <w:tcPr>
            <w:tcW w:w="1799" w:type="dxa"/>
          </w:tcPr>
          <w:p w14:paraId="093AA854" w14:textId="1E81079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FPV/UAE/2017</w:t>
            </w:r>
          </w:p>
        </w:tc>
        <w:tc>
          <w:tcPr>
            <w:tcW w:w="950" w:type="dxa"/>
            <w:vAlign w:val="center"/>
          </w:tcPr>
          <w:p w14:paraId="2A584EC5" w14:textId="570D9A2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UAE</w:t>
            </w:r>
          </w:p>
        </w:tc>
        <w:tc>
          <w:tcPr>
            <w:tcW w:w="669" w:type="dxa"/>
            <w:vAlign w:val="center"/>
          </w:tcPr>
          <w:p w14:paraId="18D2B482" w14:textId="3FDEAF2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6663AA01" w14:textId="5CF1D90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187DCCD8" w14:textId="452009C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2D284433" w14:textId="792328F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MK570716</w:t>
            </w:r>
          </w:p>
        </w:tc>
        <w:tc>
          <w:tcPr>
            <w:tcW w:w="810" w:type="dxa"/>
          </w:tcPr>
          <w:p w14:paraId="7CCD282C" w14:textId="01E60D6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74A517AE" w14:textId="560905E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33CBFAD8" w14:textId="5D5B34A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40D26CA3" w14:textId="1824803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67C2EECD" w14:textId="639E8141" w:rsidTr="00182DC9">
        <w:tc>
          <w:tcPr>
            <w:tcW w:w="1799" w:type="dxa"/>
          </w:tcPr>
          <w:p w14:paraId="5C1C75C3" w14:textId="54E8B07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FPV/UAE/2017</w:t>
            </w:r>
          </w:p>
        </w:tc>
        <w:tc>
          <w:tcPr>
            <w:tcW w:w="950" w:type="dxa"/>
            <w:vAlign w:val="center"/>
          </w:tcPr>
          <w:p w14:paraId="4ADEB027" w14:textId="7DC628A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UAE</w:t>
            </w:r>
          </w:p>
        </w:tc>
        <w:tc>
          <w:tcPr>
            <w:tcW w:w="669" w:type="dxa"/>
            <w:vAlign w:val="center"/>
          </w:tcPr>
          <w:p w14:paraId="5C189ABD" w14:textId="3613938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36F524F2" w14:textId="281030E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75971B0C" w14:textId="1031265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40F591F9" w14:textId="4898032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MK570717</w:t>
            </w:r>
          </w:p>
        </w:tc>
        <w:tc>
          <w:tcPr>
            <w:tcW w:w="810" w:type="dxa"/>
          </w:tcPr>
          <w:p w14:paraId="27EDC59D" w14:textId="4DFCCFA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65D1A938" w14:textId="33336B3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7A194429" w14:textId="0EFEEF7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52D184DC" w14:textId="098DD68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22B8A0B9" w14:textId="4AE2DB7D" w:rsidTr="00182DC9">
        <w:tc>
          <w:tcPr>
            <w:tcW w:w="1799" w:type="dxa"/>
          </w:tcPr>
          <w:p w14:paraId="0251B4FF" w14:textId="0ABE20E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FPV/UAE/2017</w:t>
            </w:r>
          </w:p>
        </w:tc>
        <w:tc>
          <w:tcPr>
            <w:tcW w:w="950" w:type="dxa"/>
            <w:vAlign w:val="center"/>
          </w:tcPr>
          <w:p w14:paraId="13995E4D" w14:textId="3B00EBB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UAE</w:t>
            </w:r>
          </w:p>
        </w:tc>
        <w:tc>
          <w:tcPr>
            <w:tcW w:w="669" w:type="dxa"/>
            <w:vAlign w:val="center"/>
          </w:tcPr>
          <w:p w14:paraId="7DC36446" w14:textId="2D5F0B3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4BEABA07" w14:textId="323D367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06EF8E44" w14:textId="71600B2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2F317383" w14:textId="0C99151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MK570718</w:t>
            </w:r>
          </w:p>
        </w:tc>
        <w:tc>
          <w:tcPr>
            <w:tcW w:w="810" w:type="dxa"/>
          </w:tcPr>
          <w:p w14:paraId="172933E5" w14:textId="4149F6F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6D2DFF0D" w14:textId="56A42A9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089630F4" w14:textId="6536509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7C0B3601" w14:textId="18B7E43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458FF525" w14:textId="5523BE45" w:rsidTr="00182DC9">
        <w:tc>
          <w:tcPr>
            <w:tcW w:w="1799" w:type="dxa"/>
          </w:tcPr>
          <w:p w14:paraId="054B47BC" w14:textId="67CBBEB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FPV/UAE/2017</w:t>
            </w:r>
          </w:p>
        </w:tc>
        <w:tc>
          <w:tcPr>
            <w:tcW w:w="950" w:type="dxa"/>
            <w:vAlign w:val="center"/>
          </w:tcPr>
          <w:p w14:paraId="340B9B0A" w14:textId="0E5F7F3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UAE</w:t>
            </w:r>
          </w:p>
        </w:tc>
        <w:tc>
          <w:tcPr>
            <w:tcW w:w="669" w:type="dxa"/>
            <w:vAlign w:val="center"/>
          </w:tcPr>
          <w:p w14:paraId="3C479AC3" w14:textId="00A1396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2208F34C" w14:textId="4424E48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4C6A76E3" w14:textId="565F4E3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2B5FB8DC" w14:textId="21490E2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MK570719</w:t>
            </w:r>
          </w:p>
        </w:tc>
        <w:tc>
          <w:tcPr>
            <w:tcW w:w="810" w:type="dxa"/>
          </w:tcPr>
          <w:p w14:paraId="124393F6" w14:textId="6B6529A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15C5440A" w14:textId="7301C88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3DC3798B" w14:textId="6FBDD9C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57474B49" w14:textId="768C4B3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7EF96647" w14:textId="652010C6" w:rsidTr="00182DC9">
        <w:tc>
          <w:tcPr>
            <w:tcW w:w="1799" w:type="dxa"/>
          </w:tcPr>
          <w:p w14:paraId="0BBB928D" w14:textId="0AB14E3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FPV/UAE/2017</w:t>
            </w:r>
          </w:p>
        </w:tc>
        <w:tc>
          <w:tcPr>
            <w:tcW w:w="950" w:type="dxa"/>
            <w:vAlign w:val="center"/>
          </w:tcPr>
          <w:p w14:paraId="35F1D81B" w14:textId="4F11FEC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UAE</w:t>
            </w:r>
          </w:p>
        </w:tc>
        <w:tc>
          <w:tcPr>
            <w:tcW w:w="669" w:type="dxa"/>
            <w:vAlign w:val="center"/>
          </w:tcPr>
          <w:p w14:paraId="19FC5615" w14:textId="0067E2A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007F280B" w14:textId="2C6DCEC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292FDB41" w14:textId="0BA3243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2BFB1B5E" w14:textId="0CB0BAA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MK570720</w:t>
            </w:r>
          </w:p>
        </w:tc>
        <w:tc>
          <w:tcPr>
            <w:tcW w:w="810" w:type="dxa"/>
          </w:tcPr>
          <w:p w14:paraId="5B55A074" w14:textId="10D1832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029CC671" w14:textId="2675CFD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094FAA91" w14:textId="6158F1A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1A30734B" w14:textId="2493A90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2BFFA14C" w14:textId="4FC3C549" w:rsidTr="00182DC9">
        <w:tc>
          <w:tcPr>
            <w:tcW w:w="1799" w:type="dxa"/>
          </w:tcPr>
          <w:p w14:paraId="029F7975" w14:textId="72F66C3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FPV/UAE/2017</w:t>
            </w:r>
          </w:p>
        </w:tc>
        <w:tc>
          <w:tcPr>
            <w:tcW w:w="950" w:type="dxa"/>
            <w:vAlign w:val="center"/>
          </w:tcPr>
          <w:p w14:paraId="3B033DB8" w14:textId="72A367D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UAE</w:t>
            </w:r>
          </w:p>
        </w:tc>
        <w:tc>
          <w:tcPr>
            <w:tcW w:w="669" w:type="dxa"/>
            <w:vAlign w:val="center"/>
          </w:tcPr>
          <w:p w14:paraId="066388E0" w14:textId="01D4149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3386B95D" w14:textId="40271BE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52820345" w14:textId="3766637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60C449C7" w14:textId="6E02579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MK570721</w:t>
            </w:r>
          </w:p>
        </w:tc>
        <w:tc>
          <w:tcPr>
            <w:tcW w:w="810" w:type="dxa"/>
          </w:tcPr>
          <w:p w14:paraId="654F3DB8" w14:textId="7278C0F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603EFC54" w14:textId="10B2150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0B895C3A" w14:textId="2C3C44D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24744E79" w14:textId="715A573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01FFE4F3" w14:textId="1CF34057" w:rsidTr="00182DC9">
        <w:tc>
          <w:tcPr>
            <w:tcW w:w="1799" w:type="dxa"/>
          </w:tcPr>
          <w:p w14:paraId="4516D9B8" w14:textId="6AE8399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FPV/UAE/2017</w:t>
            </w:r>
          </w:p>
        </w:tc>
        <w:tc>
          <w:tcPr>
            <w:tcW w:w="950" w:type="dxa"/>
            <w:vAlign w:val="center"/>
          </w:tcPr>
          <w:p w14:paraId="18AB3B18" w14:textId="69F7278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UAE</w:t>
            </w:r>
          </w:p>
        </w:tc>
        <w:tc>
          <w:tcPr>
            <w:tcW w:w="669" w:type="dxa"/>
            <w:vAlign w:val="center"/>
          </w:tcPr>
          <w:p w14:paraId="7C06B3A0" w14:textId="49B5659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2825EBE6" w14:textId="4F0797D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51D7AA40" w14:textId="715802B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59AB2EF7" w14:textId="586D25D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MK570722</w:t>
            </w:r>
          </w:p>
        </w:tc>
        <w:tc>
          <w:tcPr>
            <w:tcW w:w="810" w:type="dxa"/>
          </w:tcPr>
          <w:p w14:paraId="1735B225" w14:textId="4D2C424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50FEEF24" w14:textId="1ADDD62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3CC062CC" w14:textId="1F2A323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3AF80EEA" w14:textId="120BFAB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4100F749" w14:textId="59610185" w:rsidTr="00182DC9">
        <w:tc>
          <w:tcPr>
            <w:tcW w:w="1799" w:type="dxa"/>
          </w:tcPr>
          <w:p w14:paraId="529C3135" w14:textId="6E523AA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FPV/UAE/2017</w:t>
            </w:r>
          </w:p>
        </w:tc>
        <w:tc>
          <w:tcPr>
            <w:tcW w:w="950" w:type="dxa"/>
            <w:vAlign w:val="center"/>
          </w:tcPr>
          <w:p w14:paraId="4D18B1B8" w14:textId="63A1927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UAE</w:t>
            </w:r>
          </w:p>
        </w:tc>
        <w:tc>
          <w:tcPr>
            <w:tcW w:w="669" w:type="dxa"/>
            <w:vAlign w:val="center"/>
          </w:tcPr>
          <w:p w14:paraId="4766B629" w14:textId="487D42F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4A672653" w14:textId="087DCB4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7236196A" w14:textId="5CEB3CD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2079DA7E" w14:textId="47895E0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MK570723</w:t>
            </w:r>
          </w:p>
        </w:tc>
        <w:tc>
          <w:tcPr>
            <w:tcW w:w="810" w:type="dxa"/>
          </w:tcPr>
          <w:p w14:paraId="7DBFC54C" w14:textId="7E0C656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47D49CB2" w14:textId="4B6CA45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430406AF" w14:textId="30D54BB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79843556" w14:textId="7951D36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4EB8FE07" w14:textId="5FFF2544" w:rsidTr="00182DC9">
        <w:tc>
          <w:tcPr>
            <w:tcW w:w="1799" w:type="dxa"/>
          </w:tcPr>
          <w:p w14:paraId="5F8EDC98" w14:textId="7BE99B5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FPV/UAE/2017</w:t>
            </w:r>
          </w:p>
        </w:tc>
        <w:tc>
          <w:tcPr>
            <w:tcW w:w="950" w:type="dxa"/>
            <w:vAlign w:val="center"/>
          </w:tcPr>
          <w:p w14:paraId="06B1A09E" w14:textId="4BF9668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UAE</w:t>
            </w:r>
          </w:p>
        </w:tc>
        <w:tc>
          <w:tcPr>
            <w:tcW w:w="669" w:type="dxa"/>
            <w:vAlign w:val="center"/>
          </w:tcPr>
          <w:p w14:paraId="676B885D" w14:textId="39DED75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235B561E" w14:textId="34F88C2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020379D2" w14:textId="3E24D88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5A651440" w14:textId="35EDB47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MK570724</w:t>
            </w:r>
          </w:p>
        </w:tc>
        <w:tc>
          <w:tcPr>
            <w:tcW w:w="810" w:type="dxa"/>
          </w:tcPr>
          <w:p w14:paraId="72C6C679" w14:textId="149B709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171894EF" w14:textId="21E9EDE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57D0D8FF" w14:textId="01C655E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5A4599D0" w14:textId="413B431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5DEE7D2D" w14:textId="77777777" w:rsidTr="00182DC9">
        <w:tc>
          <w:tcPr>
            <w:tcW w:w="1799" w:type="dxa"/>
          </w:tcPr>
          <w:p w14:paraId="7EECD4E9" w14:textId="1D52262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FPV/UAE/2017</w:t>
            </w:r>
          </w:p>
        </w:tc>
        <w:tc>
          <w:tcPr>
            <w:tcW w:w="950" w:type="dxa"/>
            <w:vAlign w:val="center"/>
          </w:tcPr>
          <w:p w14:paraId="5EB0F73D" w14:textId="738EC79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UAE</w:t>
            </w:r>
          </w:p>
        </w:tc>
        <w:tc>
          <w:tcPr>
            <w:tcW w:w="669" w:type="dxa"/>
            <w:vAlign w:val="center"/>
          </w:tcPr>
          <w:p w14:paraId="4609BE18" w14:textId="478AC2E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7ECE7DE0" w14:textId="31638E1B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52BFEE70" w14:textId="534F5D2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282B2677" w14:textId="26B5759D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MK570725</w:t>
            </w:r>
          </w:p>
        </w:tc>
        <w:tc>
          <w:tcPr>
            <w:tcW w:w="810" w:type="dxa"/>
          </w:tcPr>
          <w:p w14:paraId="1A6F6CAA" w14:textId="1A6DD6B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3FA86989" w14:textId="02D2D35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988" w:type="dxa"/>
          </w:tcPr>
          <w:p w14:paraId="0F9E208D" w14:textId="72FEF6C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3684" w:type="dxa"/>
          </w:tcPr>
          <w:p w14:paraId="5B2CBA28" w14:textId="2A38DD1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F5C10">
              <w:rPr>
                <w:rFonts w:asciiTheme="majorBidi" w:hAnsiTheme="majorBidi" w:cstheme="majorBidi"/>
                <w:sz w:val="20"/>
                <w:szCs w:val="20"/>
              </w:rPr>
              <w:t>Subclade 2</w:t>
            </w:r>
          </w:p>
        </w:tc>
      </w:tr>
      <w:tr w:rsidR="00182DC9" w:rsidRPr="00B936BA" w14:paraId="62C3059F" w14:textId="77777777" w:rsidTr="00182DC9">
        <w:tc>
          <w:tcPr>
            <w:tcW w:w="1799" w:type="dxa"/>
          </w:tcPr>
          <w:p w14:paraId="4DF971CD" w14:textId="4A25BDF0" w:rsidR="00182DC9" w:rsidRPr="00182DC9" w:rsidRDefault="00182DC9" w:rsidP="00182DC9">
            <w:pPr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182DC9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GE1006 this study</w:t>
            </w:r>
          </w:p>
        </w:tc>
        <w:tc>
          <w:tcPr>
            <w:tcW w:w="950" w:type="dxa"/>
          </w:tcPr>
          <w:p w14:paraId="758FA53A" w14:textId="24F47622" w:rsidR="00182DC9" w:rsidRPr="00182DC9" w:rsidRDefault="00182DC9" w:rsidP="00182DC9">
            <w:pPr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182DC9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Egypt</w:t>
            </w:r>
          </w:p>
        </w:tc>
        <w:tc>
          <w:tcPr>
            <w:tcW w:w="669" w:type="dxa"/>
          </w:tcPr>
          <w:p w14:paraId="22C2A785" w14:textId="5164B6F0" w:rsidR="00182DC9" w:rsidRPr="00182DC9" w:rsidRDefault="00182DC9" w:rsidP="00182DC9">
            <w:pPr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182DC9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2023</w:t>
            </w:r>
          </w:p>
        </w:tc>
        <w:tc>
          <w:tcPr>
            <w:tcW w:w="2069" w:type="dxa"/>
          </w:tcPr>
          <w:p w14:paraId="20A16020" w14:textId="1FCB050F" w:rsidR="00182DC9" w:rsidRPr="00182DC9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yellow"/>
              </w:rPr>
            </w:pPr>
            <w:r w:rsidRPr="00182DC9"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yellow"/>
              </w:rPr>
              <w:t>Felis catus</w:t>
            </w:r>
          </w:p>
        </w:tc>
        <w:tc>
          <w:tcPr>
            <w:tcW w:w="1173" w:type="dxa"/>
          </w:tcPr>
          <w:p w14:paraId="69F1780D" w14:textId="4A8DCB31" w:rsidR="00182DC9" w:rsidRPr="00182DC9" w:rsidRDefault="00182DC9" w:rsidP="00182DC9">
            <w:pPr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182DC9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G3</w:t>
            </w:r>
          </w:p>
        </w:tc>
        <w:tc>
          <w:tcPr>
            <w:tcW w:w="1183" w:type="dxa"/>
          </w:tcPr>
          <w:p w14:paraId="6F976F0D" w14:textId="3CB9003A" w:rsidR="00182DC9" w:rsidRPr="00182DC9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  <w:highlight w:val="yellow"/>
              </w:rPr>
            </w:pPr>
            <w:r w:rsidRPr="00182DC9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PV521947</w:t>
            </w:r>
          </w:p>
        </w:tc>
        <w:tc>
          <w:tcPr>
            <w:tcW w:w="810" w:type="dxa"/>
          </w:tcPr>
          <w:p w14:paraId="1F8C27E2" w14:textId="204A7A5A" w:rsidR="00182DC9" w:rsidRPr="00182DC9" w:rsidRDefault="00182DC9" w:rsidP="00182DC9">
            <w:pPr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182DC9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+</w:t>
            </w:r>
          </w:p>
        </w:tc>
        <w:tc>
          <w:tcPr>
            <w:tcW w:w="810" w:type="dxa"/>
          </w:tcPr>
          <w:p w14:paraId="5EE2BAC7" w14:textId="64449AE5" w:rsidR="00182DC9" w:rsidRPr="00182DC9" w:rsidRDefault="00182DC9" w:rsidP="00182DC9">
            <w:pPr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182DC9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+</w:t>
            </w:r>
          </w:p>
        </w:tc>
        <w:tc>
          <w:tcPr>
            <w:tcW w:w="988" w:type="dxa"/>
          </w:tcPr>
          <w:p w14:paraId="3B244E8B" w14:textId="36F738FB" w:rsidR="00182DC9" w:rsidRPr="00182DC9" w:rsidRDefault="00182DC9" w:rsidP="00182DC9">
            <w:pPr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182DC9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+</w:t>
            </w:r>
          </w:p>
        </w:tc>
        <w:tc>
          <w:tcPr>
            <w:tcW w:w="3684" w:type="dxa"/>
          </w:tcPr>
          <w:p w14:paraId="7AE5F3B3" w14:textId="182C22FA" w:rsidR="00182DC9" w:rsidRPr="00182DC9" w:rsidRDefault="00182DC9" w:rsidP="00182DC9">
            <w:pPr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182DC9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>Subclade 1 (A1236G/Thr390Ala mutation)</w:t>
            </w:r>
          </w:p>
        </w:tc>
      </w:tr>
      <w:tr w:rsidR="00182DC9" w:rsidRPr="00B936BA" w14:paraId="0981927D" w14:textId="77777777" w:rsidTr="00182DC9">
        <w:tc>
          <w:tcPr>
            <w:tcW w:w="1799" w:type="dxa"/>
          </w:tcPr>
          <w:p w14:paraId="6C7AB7FB" w14:textId="198929D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GE1002 this study</w:t>
            </w:r>
          </w:p>
        </w:tc>
        <w:tc>
          <w:tcPr>
            <w:tcW w:w="950" w:type="dxa"/>
          </w:tcPr>
          <w:p w14:paraId="3AF11A56" w14:textId="3E1669A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4E8C1C59" w14:textId="7CDF277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70286AA1" w14:textId="17FAFD18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598F9CB2" w14:textId="12CC3FF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757B3C64" w14:textId="40BF7E37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PV521943</w:t>
            </w:r>
          </w:p>
        </w:tc>
        <w:tc>
          <w:tcPr>
            <w:tcW w:w="810" w:type="dxa"/>
          </w:tcPr>
          <w:p w14:paraId="13C8BF78" w14:textId="0D59CB6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17660AE1" w14:textId="48DC72C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40BC1AA0" w14:textId="4C2BFFA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0B565182" w14:textId="2DF30EE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5355B">
              <w:rPr>
                <w:rFonts w:asciiTheme="majorBidi" w:hAnsiTheme="majorBidi" w:cstheme="majorBidi"/>
                <w:sz w:val="20"/>
                <w:szCs w:val="20"/>
              </w:rPr>
              <w:t xml:space="preserve">Subclade 1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(A1236G/Thr390Ala mutation)</w:t>
            </w:r>
          </w:p>
        </w:tc>
      </w:tr>
      <w:tr w:rsidR="00182DC9" w:rsidRPr="00B936BA" w14:paraId="246173C9" w14:textId="77777777" w:rsidTr="00182DC9">
        <w:tc>
          <w:tcPr>
            <w:tcW w:w="1799" w:type="dxa"/>
          </w:tcPr>
          <w:p w14:paraId="3346B27B" w14:textId="23A2F05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GE1003 this study</w:t>
            </w:r>
          </w:p>
        </w:tc>
        <w:tc>
          <w:tcPr>
            <w:tcW w:w="950" w:type="dxa"/>
          </w:tcPr>
          <w:p w14:paraId="3A39D646" w14:textId="3CEC3D6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57DE211B" w14:textId="4DFDABC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7FA8F54D" w14:textId="17B3028D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0FD78BC7" w14:textId="4975A33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5B1A0E0F" w14:textId="4103D744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PV521944</w:t>
            </w:r>
          </w:p>
        </w:tc>
        <w:tc>
          <w:tcPr>
            <w:tcW w:w="810" w:type="dxa"/>
          </w:tcPr>
          <w:p w14:paraId="119A3B34" w14:textId="4B66147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64DE06FD" w14:textId="262BB4A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34BF1498" w14:textId="75BE56F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2185C84A" w14:textId="5185004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5355B">
              <w:rPr>
                <w:rFonts w:asciiTheme="majorBidi" w:hAnsiTheme="majorBidi" w:cstheme="majorBidi"/>
                <w:sz w:val="20"/>
                <w:szCs w:val="20"/>
              </w:rPr>
              <w:t xml:space="preserve">Subclade 1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(A1236G/Thr390Ala mutation)</w:t>
            </w:r>
          </w:p>
        </w:tc>
      </w:tr>
      <w:tr w:rsidR="00182DC9" w:rsidRPr="00B936BA" w14:paraId="0ACFDF76" w14:textId="77777777" w:rsidTr="00182DC9">
        <w:tc>
          <w:tcPr>
            <w:tcW w:w="1799" w:type="dxa"/>
          </w:tcPr>
          <w:p w14:paraId="5CDC0B27" w14:textId="5F74120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GE1004 this study</w:t>
            </w:r>
          </w:p>
        </w:tc>
        <w:tc>
          <w:tcPr>
            <w:tcW w:w="950" w:type="dxa"/>
          </w:tcPr>
          <w:p w14:paraId="00A4AC24" w14:textId="02E5340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486C93CE" w14:textId="2E097F9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086F1E8E" w14:textId="3D712458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29F3EEED" w14:textId="388C15F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0E21BC90" w14:textId="71328D73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PV521945</w:t>
            </w:r>
          </w:p>
        </w:tc>
        <w:tc>
          <w:tcPr>
            <w:tcW w:w="810" w:type="dxa"/>
          </w:tcPr>
          <w:p w14:paraId="3F4B9836" w14:textId="3B6958E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521B166C" w14:textId="5383A35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74382006" w14:textId="7C1E97F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28316A83" w14:textId="7E4CB8C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5355B">
              <w:rPr>
                <w:rFonts w:asciiTheme="majorBidi" w:hAnsiTheme="majorBidi" w:cstheme="majorBidi"/>
                <w:sz w:val="20"/>
                <w:szCs w:val="20"/>
              </w:rPr>
              <w:t xml:space="preserve">Subclade 1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(A1236G/Thr390Ala mutation)</w:t>
            </w:r>
          </w:p>
        </w:tc>
      </w:tr>
      <w:tr w:rsidR="00182DC9" w:rsidRPr="00B936BA" w14:paraId="5B6EC42A" w14:textId="77777777" w:rsidTr="00182DC9">
        <w:tc>
          <w:tcPr>
            <w:tcW w:w="1799" w:type="dxa"/>
          </w:tcPr>
          <w:p w14:paraId="2FFE5266" w14:textId="7EC2515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GE1005 this study</w:t>
            </w:r>
          </w:p>
        </w:tc>
        <w:tc>
          <w:tcPr>
            <w:tcW w:w="950" w:type="dxa"/>
          </w:tcPr>
          <w:p w14:paraId="4AABD584" w14:textId="7FB6735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3D2B0737" w14:textId="157354B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36C08FCA" w14:textId="04863D1D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145904D0" w14:textId="2CE3375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361A5D87" w14:textId="23CEA1C1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PV521946</w:t>
            </w:r>
          </w:p>
        </w:tc>
        <w:tc>
          <w:tcPr>
            <w:tcW w:w="810" w:type="dxa"/>
          </w:tcPr>
          <w:p w14:paraId="2C82E633" w14:textId="492035D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34C60A6B" w14:textId="73BE52F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2C8A872F" w14:textId="6780DF9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5970E785" w14:textId="5B30913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5355B">
              <w:rPr>
                <w:rFonts w:asciiTheme="majorBidi" w:hAnsiTheme="majorBidi" w:cstheme="majorBidi"/>
                <w:sz w:val="20"/>
                <w:szCs w:val="20"/>
              </w:rPr>
              <w:t xml:space="preserve">Subclade 1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(A1236G/Thr390Ala mutation)</w:t>
            </w:r>
          </w:p>
        </w:tc>
      </w:tr>
      <w:tr w:rsidR="00182DC9" w:rsidRPr="00B936BA" w14:paraId="34D529D7" w14:textId="77777777" w:rsidTr="00182DC9">
        <w:tc>
          <w:tcPr>
            <w:tcW w:w="1799" w:type="dxa"/>
          </w:tcPr>
          <w:p w14:paraId="73B780E2" w14:textId="4C8D358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GE1010 this study</w:t>
            </w:r>
          </w:p>
        </w:tc>
        <w:tc>
          <w:tcPr>
            <w:tcW w:w="950" w:type="dxa"/>
          </w:tcPr>
          <w:p w14:paraId="61D84820" w14:textId="604B0EE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4153CE5D" w14:textId="3A886B3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47209E5A" w14:textId="1E871EDD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4967B0FF" w14:textId="40B7C8F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29FDF95C" w14:textId="65A6A7C4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PV521951</w:t>
            </w:r>
          </w:p>
        </w:tc>
        <w:tc>
          <w:tcPr>
            <w:tcW w:w="810" w:type="dxa"/>
          </w:tcPr>
          <w:p w14:paraId="0F540648" w14:textId="457EEED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2581B30D" w14:textId="319D390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7BBECAB8" w14:textId="77A248C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6173DC3E" w14:textId="1E24F5B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5355B">
              <w:rPr>
                <w:rFonts w:asciiTheme="majorBidi" w:hAnsiTheme="majorBidi" w:cstheme="majorBidi"/>
                <w:sz w:val="20"/>
                <w:szCs w:val="20"/>
              </w:rPr>
              <w:t xml:space="preserve">Subclade 1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(A1236G/Thr390Ala mutation)</w:t>
            </w:r>
          </w:p>
        </w:tc>
      </w:tr>
      <w:tr w:rsidR="00182DC9" w:rsidRPr="00B936BA" w14:paraId="7A5C73F4" w14:textId="77777777" w:rsidTr="00182DC9">
        <w:tc>
          <w:tcPr>
            <w:tcW w:w="1799" w:type="dxa"/>
          </w:tcPr>
          <w:p w14:paraId="33998865" w14:textId="34060DD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GE1011 this study</w:t>
            </w:r>
          </w:p>
        </w:tc>
        <w:tc>
          <w:tcPr>
            <w:tcW w:w="950" w:type="dxa"/>
          </w:tcPr>
          <w:p w14:paraId="2412686E" w14:textId="674CC9B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713D005A" w14:textId="07E3539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4C4365F8" w14:textId="37098C3C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50ABBCE0" w14:textId="0455BA3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6779B8C9" w14:textId="67D63A81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PV521952</w:t>
            </w:r>
          </w:p>
        </w:tc>
        <w:tc>
          <w:tcPr>
            <w:tcW w:w="810" w:type="dxa"/>
          </w:tcPr>
          <w:p w14:paraId="43B2E7F0" w14:textId="208F553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4178B1C3" w14:textId="35C5A7A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4E485BEF" w14:textId="7ABC943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48FBAE59" w14:textId="117F5CF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5355B">
              <w:rPr>
                <w:rFonts w:asciiTheme="majorBidi" w:hAnsiTheme="majorBidi" w:cstheme="majorBidi"/>
                <w:sz w:val="20"/>
                <w:szCs w:val="20"/>
              </w:rPr>
              <w:t xml:space="preserve">Subclade 1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(A1236G/Thr390Ala mutation)</w:t>
            </w:r>
          </w:p>
        </w:tc>
      </w:tr>
      <w:tr w:rsidR="00182DC9" w:rsidRPr="00B936BA" w14:paraId="42D53028" w14:textId="77777777" w:rsidTr="00182DC9">
        <w:tc>
          <w:tcPr>
            <w:tcW w:w="1799" w:type="dxa"/>
          </w:tcPr>
          <w:p w14:paraId="6208DFC3" w14:textId="0165CFB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GE1015 this study</w:t>
            </w:r>
          </w:p>
        </w:tc>
        <w:tc>
          <w:tcPr>
            <w:tcW w:w="950" w:type="dxa"/>
          </w:tcPr>
          <w:p w14:paraId="097D2FC2" w14:textId="39DF370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229DD8E1" w14:textId="434F490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1C95FA72" w14:textId="53B0B6E1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40B59E90" w14:textId="3D64B7D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1290C82B" w14:textId="5BECC436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PV521956</w:t>
            </w:r>
          </w:p>
        </w:tc>
        <w:tc>
          <w:tcPr>
            <w:tcW w:w="810" w:type="dxa"/>
          </w:tcPr>
          <w:p w14:paraId="575BC288" w14:textId="25302C0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7642BBFC" w14:textId="4416BFC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7932B7EB" w14:textId="37C8BD1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29C69880" w14:textId="6DF064F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5355B">
              <w:rPr>
                <w:rFonts w:asciiTheme="majorBidi" w:hAnsiTheme="majorBidi" w:cstheme="majorBidi"/>
                <w:sz w:val="20"/>
                <w:szCs w:val="20"/>
              </w:rPr>
              <w:t xml:space="preserve">Subclade 1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(A1236G/Thr390Ala mutation)</w:t>
            </w:r>
          </w:p>
        </w:tc>
      </w:tr>
      <w:tr w:rsidR="00182DC9" w:rsidRPr="00B936BA" w14:paraId="6D84A6EE" w14:textId="77777777" w:rsidTr="00182DC9">
        <w:tc>
          <w:tcPr>
            <w:tcW w:w="1799" w:type="dxa"/>
          </w:tcPr>
          <w:p w14:paraId="7632B7B4" w14:textId="041EFEB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GE1016 this study</w:t>
            </w:r>
          </w:p>
        </w:tc>
        <w:tc>
          <w:tcPr>
            <w:tcW w:w="950" w:type="dxa"/>
          </w:tcPr>
          <w:p w14:paraId="12BE77D1" w14:textId="341D8E1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3007577B" w14:textId="6CE0CE4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24B3D942" w14:textId="0755CC3E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22A28F12" w14:textId="0189093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51577410" w14:textId="013360A5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PV521957</w:t>
            </w:r>
          </w:p>
        </w:tc>
        <w:tc>
          <w:tcPr>
            <w:tcW w:w="810" w:type="dxa"/>
          </w:tcPr>
          <w:p w14:paraId="230C7171" w14:textId="2B0F4F5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2F68B78C" w14:textId="05649BA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5F5631E0" w14:textId="7FB53B2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08C44B2D" w14:textId="6FDC52F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5355B">
              <w:rPr>
                <w:rFonts w:asciiTheme="majorBidi" w:hAnsiTheme="majorBidi" w:cstheme="majorBidi"/>
                <w:sz w:val="20"/>
                <w:szCs w:val="20"/>
              </w:rPr>
              <w:t xml:space="preserve">Subclade 1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(A1236G/Thr390Ala mutation)</w:t>
            </w:r>
          </w:p>
        </w:tc>
      </w:tr>
      <w:tr w:rsidR="00182DC9" w:rsidRPr="00B936BA" w14:paraId="488E0851" w14:textId="77777777" w:rsidTr="00182DC9">
        <w:tc>
          <w:tcPr>
            <w:tcW w:w="1799" w:type="dxa"/>
          </w:tcPr>
          <w:p w14:paraId="6978C834" w14:textId="02FF8A7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GE1017 this study</w:t>
            </w:r>
          </w:p>
        </w:tc>
        <w:tc>
          <w:tcPr>
            <w:tcW w:w="950" w:type="dxa"/>
          </w:tcPr>
          <w:p w14:paraId="59A5641B" w14:textId="206F455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38FE4B42" w14:textId="67C3826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0E99E897" w14:textId="526EA6EC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417C9284" w14:textId="7A068F1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630DAB7E" w14:textId="68AC39A6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PV521958</w:t>
            </w:r>
          </w:p>
        </w:tc>
        <w:tc>
          <w:tcPr>
            <w:tcW w:w="810" w:type="dxa"/>
          </w:tcPr>
          <w:p w14:paraId="1E78DCF0" w14:textId="322C7C7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1DC0A6B3" w14:textId="6FB0591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02C7EDC2" w14:textId="5B56C27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4AF8DEF4" w14:textId="6AD98DD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5355B">
              <w:rPr>
                <w:rFonts w:asciiTheme="majorBidi" w:hAnsiTheme="majorBidi" w:cstheme="majorBidi"/>
                <w:sz w:val="20"/>
                <w:szCs w:val="20"/>
              </w:rPr>
              <w:t xml:space="preserve">Subclade 1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(A1236G/Thr390Ala mutation)</w:t>
            </w:r>
          </w:p>
        </w:tc>
      </w:tr>
      <w:tr w:rsidR="00182DC9" w:rsidRPr="00B936BA" w14:paraId="665E8CDF" w14:textId="77777777" w:rsidTr="00182DC9">
        <w:tc>
          <w:tcPr>
            <w:tcW w:w="1799" w:type="dxa"/>
          </w:tcPr>
          <w:p w14:paraId="4C8F7D09" w14:textId="024B8E7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GE1018 this study</w:t>
            </w:r>
          </w:p>
        </w:tc>
        <w:tc>
          <w:tcPr>
            <w:tcW w:w="950" w:type="dxa"/>
          </w:tcPr>
          <w:p w14:paraId="37BCA9BF" w14:textId="27A4F57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5BC8D84E" w14:textId="7E6ADE8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431F12F6" w14:textId="64E8E120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1A272D0E" w14:textId="5511660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6BF822B6" w14:textId="17853AB3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PV521959</w:t>
            </w:r>
          </w:p>
        </w:tc>
        <w:tc>
          <w:tcPr>
            <w:tcW w:w="810" w:type="dxa"/>
          </w:tcPr>
          <w:p w14:paraId="29589BE7" w14:textId="6D29920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4761A317" w14:textId="6ED529A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07BA8FB6" w14:textId="02ABF49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1B27F13E" w14:textId="05FE420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5355B">
              <w:rPr>
                <w:rFonts w:asciiTheme="majorBidi" w:hAnsiTheme="majorBidi" w:cstheme="majorBidi"/>
                <w:sz w:val="20"/>
                <w:szCs w:val="20"/>
              </w:rPr>
              <w:t xml:space="preserve">Subclade 1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(A1236G/Thr390Ala mutation)</w:t>
            </w:r>
          </w:p>
        </w:tc>
      </w:tr>
      <w:tr w:rsidR="00182DC9" w:rsidRPr="00B936BA" w14:paraId="296CFF07" w14:textId="77777777" w:rsidTr="00182DC9">
        <w:tc>
          <w:tcPr>
            <w:tcW w:w="1799" w:type="dxa"/>
          </w:tcPr>
          <w:p w14:paraId="04002D41" w14:textId="749F4AB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CA1024 this study</w:t>
            </w:r>
          </w:p>
        </w:tc>
        <w:tc>
          <w:tcPr>
            <w:tcW w:w="950" w:type="dxa"/>
          </w:tcPr>
          <w:p w14:paraId="15D4CE5D" w14:textId="1E0365B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Egypt</w:t>
            </w:r>
          </w:p>
        </w:tc>
        <w:tc>
          <w:tcPr>
            <w:tcW w:w="669" w:type="dxa"/>
          </w:tcPr>
          <w:p w14:paraId="1FFD7EA8" w14:textId="0361FFB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2069" w:type="dxa"/>
          </w:tcPr>
          <w:p w14:paraId="5AF0C7B3" w14:textId="619BC7FA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622A019B" w14:textId="30539A0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</w:tcPr>
          <w:p w14:paraId="008C8083" w14:textId="124836EA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PV521965</w:t>
            </w:r>
          </w:p>
        </w:tc>
        <w:tc>
          <w:tcPr>
            <w:tcW w:w="810" w:type="dxa"/>
          </w:tcPr>
          <w:p w14:paraId="292AD5F7" w14:textId="776F6FF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6B5F3D4B" w14:textId="0927697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3FBF6669" w14:textId="4804E0B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2CC8ABA1" w14:textId="20EB5A6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5355B">
              <w:rPr>
                <w:rFonts w:asciiTheme="majorBidi" w:hAnsiTheme="majorBidi" w:cstheme="majorBidi"/>
                <w:sz w:val="20"/>
                <w:szCs w:val="20"/>
              </w:rPr>
              <w:t xml:space="preserve">Subclade 1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(A1236G/Thr390Ala mutation)</w:t>
            </w:r>
          </w:p>
        </w:tc>
      </w:tr>
      <w:tr w:rsidR="00182DC9" w:rsidRPr="00B936BA" w14:paraId="5387C8B5" w14:textId="77777777" w:rsidTr="00182DC9">
        <w:tc>
          <w:tcPr>
            <w:tcW w:w="1799" w:type="dxa"/>
            <w:vAlign w:val="center"/>
          </w:tcPr>
          <w:p w14:paraId="18987502" w14:textId="5358F44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ZJFPV7</w:t>
            </w:r>
          </w:p>
        </w:tc>
        <w:tc>
          <w:tcPr>
            <w:tcW w:w="950" w:type="dxa"/>
            <w:vAlign w:val="center"/>
          </w:tcPr>
          <w:p w14:paraId="2BCD8B05" w14:textId="169F9EB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669" w:type="dxa"/>
            <w:vAlign w:val="center"/>
          </w:tcPr>
          <w:p w14:paraId="075B08A0" w14:textId="0499577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2069" w:type="dxa"/>
          </w:tcPr>
          <w:p w14:paraId="4A669261" w14:textId="09BCF016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5C0A6C2D" w14:textId="3053218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16E4EB7E" w14:textId="003A3853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MW495833</w:t>
            </w:r>
          </w:p>
        </w:tc>
        <w:tc>
          <w:tcPr>
            <w:tcW w:w="810" w:type="dxa"/>
          </w:tcPr>
          <w:p w14:paraId="672AFEE3" w14:textId="548F7A6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77813A8E" w14:textId="1F58A33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0DEA7DB9" w14:textId="54A651A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45FE9ADC" w14:textId="5AE7423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Not specified</w:t>
            </w:r>
          </w:p>
        </w:tc>
      </w:tr>
      <w:tr w:rsidR="00182DC9" w:rsidRPr="00B936BA" w14:paraId="4CF01155" w14:textId="77777777" w:rsidTr="00182DC9">
        <w:tc>
          <w:tcPr>
            <w:tcW w:w="1799" w:type="dxa"/>
            <w:vAlign w:val="center"/>
          </w:tcPr>
          <w:p w14:paraId="60867061" w14:textId="50436F5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BJ020</w:t>
            </w:r>
          </w:p>
        </w:tc>
        <w:tc>
          <w:tcPr>
            <w:tcW w:w="950" w:type="dxa"/>
            <w:vAlign w:val="center"/>
          </w:tcPr>
          <w:p w14:paraId="20921FD1" w14:textId="46135FE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669" w:type="dxa"/>
            <w:vAlign w:val="center"/>
          </w:tcPr>
          <w:p w14:paraId="20DB61F4" w14:textId="70521D9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2069" w:type="dxa"/>
          </w:tcPr>
          <w:p w14:paraId="1B499CFE" w14:textId="194533EC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72187D75" w14:textId="0EE59C1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bottom"/>
          </w:tcPr>
          <w:p w14:paraId="3091F2C2" w14:textId="19A29A91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MT270583</w:t>
            </w:r>
          </w:p>
        </w:tc>
        <w:tc>
          <w:tcPr>
            <w:tcW w:w="810" w:type="dxa"/>
          </w:tcPr>
          <w:p w14:paraId="6A1ABCB0" w14:textId="0E106F9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1EC59F54" w14:textId="2795AF3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68F28DD5" w14:textId="232B1E2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510877FD" w14:textId="661BDDD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12791">
              <w:rPr>
                <w:rFonts w:asciiTheme="majorBidi" w:hAnsiTheme="majorBidi" w:cstheme="majorBidi"/>
                <w:sz w:val="20"/>
                <w:szCs w:val="20"/>
              </w:rPr>
              <w:t>Not specified</w:t>
            </w:r>
          </w:p>
        </w:tc>
      </w:tr>
      <w:tr w:rsidR="00182DC9" w:rsidRPr="00B936BA" w14:paraId="0CDBF1ED" w14:textId="77777777" w:rsidTr="00182DC9">
        <w:tc>
          <w:tcPr>
            <w:tcW w:w="1799" w:type="dxa"/>
            <w:vAlign w:val="center"/>
          </w:tcPr>
          <w:p w14:paraId="2B65479D" w14:textId="6C81BBD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BJ016</w:t>
            </w:r>
          </w:p>
        </w:tc>
        <w:tc>
          <w:tcPr>
            <w:tcW w:w="950" w:type="dxa"/>
            <w:vAlign w:val="center"/>
          </w:tcPr>
          <w:p w14:paraId="6779232E" w14:textId="48113FD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669" w:type="dxa"/>
            <w:vAlign w:val="center"/>
          </w:tcPr>
          <w:p w14:paraId="2D47910D" w14:textId="58CAEF4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2069" w:type="dxa"/>
          </w:tcPr>
          <w:p w14:paraId="2D94646F" w14:textId="7C494369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30DDBF75" w14:textId="21AC193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bottom"/>
          </w:tcPr>
          <w:p w14:paraId="4606A9C5" w14:textId="624F44FD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MT270584</w:t>
            </w:r>
          </w:p>
        </w:tc>
        <w:tc>
          <w:tcPr>
            <w:tcW w:w="810" w:type="dxa"/>
          </w:tcPr>
          <w:p w14:paraId="08ABC23C" w14:textId="1616961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40473F34" w14:textId="7B88FE0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150C3BC1" w14:textId="3D26749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3BB79500" w14:textId="55C4F87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12791">
              <w:rPr>
                <w:rFonts w:asciiTheme="majorBidi" w:hAnsiTheme="majorBidi" w:cstheme="majorBidi"/>
                <w:sz w:val="20"/>
                <w:szCs w:val="20"/>
              </w:rPr>
              <w:t>Not specified</w:t>
            </w:r>
          </w:p>
        </w:tc>
      </w:tr>
      <w:tr w:rsidR="00182DC9" w:rsidRPr="00B936BA" w14:paraId="7E7B085E" w14:textId="77777777" w:rsidTr="00182DC9">
        <w:tc>
          <w:tcPr>
            <w:tcW w:w="1799" w:type="dxa"/>
            <w:vAlign w:val="center"/>
          </w:tcPr>
          <w:p w14:paraId="0BEDCBE2" w14:textId="0A7D58F6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BJ006</w:t>
            </w:r>
          </w:p>
        </w:tc>
        <w:tc>
          <w:tcPr>
            <w:tcW w:w="950" w:type="dxa"/>
            <w:vAlign w:val="center"/>
          </w:tcPr>
          <w:p w14:paraId="3CB345DD" w14:textId="05CA80C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669" w:type="dxa"/>
            <w:vAlign w:val="center"/>
          </w:tcPr>
          <w:p w14:paraId="448C01EE" w14:textId="44BA261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2069" w:type="dxa"/>
          </w:tcPr>
          <w:p w14:paraId="4A32EEB6" w14:textId="3454CA47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1EFCA17F" w14:textId="33E0D1E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bottom"/>
          </w:tcPr>
          <w:p w14:paraId="5CCC55C2" w14:textId="52E21330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MT270585</w:t>
            </w:r>
          </w:p>
        </w:tc>
        <w:tc>
          <w:tcPr>
            <w:tcW w:w="810" w:type="dxa"/>
          </w:tcPr>
          <w:p w14:paraId="2602DE67" w14:textId="46070B1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571AD09C" w14:textId="1740D4A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3A5CF46A" w14:textId="69C8221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35DD1BAA" w14:textId="7A453080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12791">
              <w:rPr>
                <w:rFonts w:asciiTheme="majorBidi" w:hAnsiTheme="majorBidi" w:cstheme="majorBidi"/>
                <w:sz w:val="20"/>
                <w:szCs w:val="20"/>
              </w:rPr>
              <w:t>Not specified</w:t>
            </w:r>
          </w:p>
        </w:tc>
      </w:tr>
      <w:tr w:rsidR="00182DC9" w:rsidRPr="00B936BA" w14:paraId="5104EAE4" w14:textId="77777777" w:rsidTr="00182DC9">
        <w:tc>
          <w:tcPr>
            <w:tcW w:w="1799" w:type="dxa"/>
            <w:vAlign w:val="center"/>
          </w:tcPr>
          <w:p w14:paraId="10A22C42" w14:textId="3E11D44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HNZZ2</w:t>
            </w:r>
          </w:p>
        </w:tc>
        <w:tc>
          <w:tcPr>
            <w:tcW w:w="950" w:type="dxa"/>
            <w:vAlign w:val="center"/>
          </w:tcPr>
          <w:p w14:paraId="38889CE5" w14:textId="4D0A8BC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669" w:type="dxa"/>
            <w:vAlign w:val="center"/>
          </w:tcPr>
          <w:p w14:paraId="6BF7CA84" w14:textId="28A12A29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2020</w:t>
            </w:r>
          </w:p>
        </w:tc>
        <w:tc>
          <w:tcPr>
            <w:tcW w:w="2069" w:type="dxa"/>
          </w:tcPr>
          <w:p w14:paraId="1C21152E" w14:textId="49DB2AB4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Panthera leo</w:t>
            </w:r>
          </w:p>
        </w:tc>
        <w:tc>
          <w:tcPr>
            <w:tcW w:w="1173" w:type="dxa"/>
          </w:tcPr>
          <w:p w14:paraId="3C36367D" w14:textId="780223F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06D53CC5" w14:textId="052B90A2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MZ005633</w:t>
            </w:r>
          </w:p>
        </w:tc>
        <w:tc>
          <w:tcPr>
            <w:tcW w:w="810" w:type="dxa"/>
          </w:tcPr>
          <w:p w14:paraId="3D88FF7F" w14:textId="735843B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4BBE923D" w14:textId="1C2B559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4DCCBDCF" w14:textId="21FE7D2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3FD45D1D" w14:textId="202A6B3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12791">
              <w:rPr>
                <w:rFonts w:asciiTheme="majorBidi" w:hAnsiTheme="majorBidi" w:cstheme="majorBidi"/>
                <w:sz w:val="20"/>
                <w:szCs w:val="20"/>
              </w:rPr>
              <w:t>Not specified</w:t>
            </w:r>
          </w:p>
        </w:tc>
      </w:tr>
      <w:tr w:rsidR="00182DC9" w:rsidRPr="00B936BA" w14:paraId="59B9A159" w14:textId="77777777" w:rsidTr="00182DC9">
        <w:tc>
          <w:tcPr>
            <w:tcW w:w="1799" w:type="dxa"/>
            <w:vAlign w:val="center"/>
          </w:tcPr>
          <w:p w14:paraId="143E79A9" w14:textId="779A2B9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YCYH</w:t>
            </w:r>
          </w:p>
        </w:tc>
        <w:tc>
          <w:tcPr>
            <w:tcW w:w="950" w:type="dxa"/>
            <w:vAlign w:val="center"/>
          </w:tcPr>
          <w:p w14:paraId="3BCE0011" w14:textId="708746F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669" w:type="dxa"/>
            <w:vAlign w:val="center"/>
          </w:tcPr>
          <w:p w14:paraId="68E56470" w14:textId="10B9C54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2021</w:t>
            </w:r>
          </w:p>
        </w:tc>
        <w:tc>
          <w:tcPr>
            <w:tcW w:w="2069" w:type="dxa"/>
          </w:tcPr>
          <w:p w14:paraId="434B1BD7" w14:textId="41D2D98A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3377EA50" w14:textId="50F0504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1A64C56C" w14:textId="2E45C3FD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OR227624</w:t>
            </w:r>
          </w:p>
        </w:tc>
        <w:tc>
          <w:tcPr>
            <w:tcW w:w="810" w:type="dxa"/>
          </w:tcPr>
          <w:p w14:paraId="26F68937" w14:textId="457C79D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5AFAD9AC" w14:textId="535BA23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3CF39859" w14:textId="6EE4B85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72D7BEA4" w14:textId="7B1F415D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12791">
              <w:rPr>
                <w:rFonts w:asciiTheme="majorBidi" w:hAnsiTheme="majorBidi" w:cstheme="majorBidi"/>
                <w:sz w:val="20"/>
                <w:szCs w:val="20"/>
              </w:rPr>
              <w:t>Not specified</w:t>
            </w:r>
          </w:p>
        </w:tc>
      </w:tr>
      <w:tr w:rsidR="00182DC9" w:rsidRPr="00B936BA" w14:paraId="08A0E5F3" w14:textId="77777777" w:rsidTr="00182DC9">
        <w:tc>
          <w:tcPr>
            <w:tcW w:w="1799" w:type="dxa"/>
            <w:vAlign w:val="center"/>
          </w:tcPr>
          <w:p w14:paraId="08774A35" w14:textId="762DEAF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Yanji5</w:t>
            </w:r>
          </w:p>
        </w:tc>
        <w:tc>
          <w:tcPr>
            <w:tcW w:w="950" w:type="dxa"/>
            <w:vAlign w:val="center"/>
          </w:tcPr>
          <w:p w14:paraId="63668455" w14:textId="5A9B500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China</w:t>
            </w:r>
          </w:p>
        </w:tc>
        <w:tc>
          <w:tcPr>
            <w:tcW w:w="669" w:type="dxa"/>
            <w:vAlign w:val="center"/>
          </w:tcPr>
          <w:p w14:paraId="6EEF89BE" w14:textId="13592D94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2021</w:t>
            </w:r>
          </w:p>
        </w:tc>
        <w:tc>
          <w:tcPr>
            <w:tcW w:w="2069" w:type="dxa"/>
          </w:tcPr>
          <w:p w14:paraId="76842832" w14:textId="5F3639DD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4706EED7" w14:textId="3E56CED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70057E80" w14:textId="2349FC1A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OM885375</w:t>
            </w:r>
          </w:p>
        </w:tc>
        <w:tc>
          <w:tcPr>
            <w:tcW w:w="810" w:type="dxa"/>
          </w:tcPr>
          <w:p w14:paraId="1DD2F0E2" w14:textId="68593DC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406FD5A9" w14:textId="42A49878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32A0A8C7" w14:textId="4A3F578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7F555B6A" w14:textId="2E2B180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12791">
              <w:rPr>
                <w:rFonts w:asciiTheme="majorBidi" w:hAnsiTheme="majorBidi" w:cstheme="majorBidi"/>
                <w:sz w:val="20"/>
                <w:szCs w:val="20"/>
              </w:rPr>
              <w:t>Not specified</w:t>
            </w:r>
          </w:p>
        </w:tc>
      </w:tr>
      <w:tr w:rsidR="00182DC9" w:rsidRPr="00B936BA" w14:paraId="042745E3" w14:textId="77777777" w:rsidTr="00182DC9">
        <w:tc>
          <w:tcPr>
            <w:tcW w:w="1799" w:type="dxa"/>
          </w:tcPr>
          <w:p w14:paraId="4562313C" w14:textId="4991206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39897</w:t>
            </w:r>
          </w:p>
        </w:tc>
        <w:tc>
          <w:tcPr>
            <w:tcW w:w="950" w:type="dxa"/>
            <w:vAlign w:val="center"/>
          </w:tcPr>
          <w:p w14:paraId="6307A742" w14:textId="5F95B74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Portugal</w:t>
            </w:r>
          </w:p>
        </w:tc>
        <w:tc>
          <w:tcPr>
            <w:tcW w:w="669" w:type="dxa"/>
            <w:vAlign w:val="center"/>
          </w:tcPr>
          <w:p w14:paraId="37A86E5C" w14:textId="0DA63701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2006</w:t>
            </w:r>
          </w:p>
        </w:tc>
        <w:tc>
          <w:tcPr>
            <w:tcW w:w="2069" w:type="dxa"/>
          </w:tcPr>
          <w:p w14:paraId="539EA207" w14:textId="3C98EB05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Felis catus</w:t>
            </w:r>
          </w:p>
        </w:tc>
        <w:tc>
          <w:tcPr>
            <w:tcW w:w="1173" w:type="dxa"/>
          </w:tcPr>
          <w:p w14:paraId="07BAC1E2" w14:textId="517CE77F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vAlign w:val="center"/>
          </w:tcPr>
          <w:p w14:paraId="22ACBEB0" w14:textId="3FC9D452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EU221280</w:t>
            </w:r>
          </w:p>
        </w:tc>
        <w:tc>
          <w:tcPr>
            <w:tcW w:w="810" w:type="dxa"/>
          </w:tcPr>
          <w:p w14:paraId="581C39A2" w14:textId="3CE317D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</w:tcPr>
          <w:p w14:paraId="4DDBD192" w14:textId="6F159872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</w:tcPr>
          <w:p w14:paraId="772141DB" w14:textId="7B5FAF1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</w:tcPr>
          <w:p w14:paraId="5DD9B5FB" w14:textId="0E93E185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12791">
              <w:rPr>
                <w:rFonts w:asciiTheme="majorBidi" w:hAnsiTheme="majorBidi" w:cstheme="majorBidi"/>
                <w:sz w:val="20"/>
                <w:szCs w:val="20"/>
              </w:rPr>
              <w:t>Not specified</w:t>
            </w:r>
          </w:p>
        </w:tc>
      </w:tr>
      <w:tr w:rsidR="00182DC9" w:rsidRPr="00B936BA" w14:paraId="0D82A377" w14:textId="77777777" w:rsidTr="004303EE">
        <w:tc>
          <w:tcPr>
            <w:tcW w:w="1799" w:type="dxa"/>
            <w:tcBorders>
              <w:bottom w:val="single" w:sz="4" w:space="0" w:color="auto"/>
            </w:tcBorders>
          </w:tcPr>
          <w:p w14:paraId="0B8EAEC8" w14:textId="255DB68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351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14:paraId="7BD3EC3E" w14:textId="1730185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Spain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0C1B1291" w14:textId="2B23478E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2013</w:t>
            </w: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14:paraId="05A40AE3" w14:textId="037CED07" w:rsidR="00182DC9" w:rsidRPr="00B936BA" w:rsidRDefault="00182DC9" w:rsidP="00182DC9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Meles </w:t>
            </w:r>
            <w:proofErr w:type="spellStart"/>
            <w:r w:rsidRPr="00B936B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meles</w:t>
            </w:r>
            <w:proofErr w:type="spellEnd"/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14:paraId="01426183" w14:textId="6A9DE23C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G3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6AA39729" w14:textId="45FCF695" w:rsidR="00182DC9" w:rsidRPr="00B936BA" w:rsidRDefault="00182DC9" w:rsidP="00182DC9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KP682520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0EADF0F" w14:textId="148C835B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D7BF540" w14:textId="6D97E9A3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0D11E405" w14:textId="0C65B047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936B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3684" w:type="dxa"/>
            <w:tcBorders>
              <w:bottom w:val="single" w:sz="4" w:space="0" w:color="auto"/>
            </w:tcBorders>
          </w:tcPr>
          <w:p w14:paraId="013947C3" w14:textId="4F65FDEA" w:rsidR="00182DC9" w:rsidRPr="00B936BA" w:rsidRDefault="00182DC9" w:rsidP="00182D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12791">
              <w:rPr>
                <w:rFonts w:asciiTheme="majorBidi" w:hAnsiTheme="majorBidi" w:cstheme="majorBidi"/>
                <w:sz w:val="20"/>
                <w:szCs w:val="20"/>
              </w:rPr>
              <w:t>Not specified</w:t>
            </w:r>
          </w:p>
        </w:tc>
      </w:tr>
    </w:tbl>
    <w:p w14:paraId="3D236669" w14:textId="5B8FD69F" w:rsidR="004A3EB5" w:rsidRPr="00020A43" w:rsidRDefault="004A3EB5">
      <w:pPr>
        <w:rPr>
          <w:rFonts w:asciiTheme="majorBidi" w:hAnsiTheme="majorBidi" w:cstheme="majorBidi"/>
          <w:sz w:val="20"/>
          <w:szCs w:val="20"/>
        </w:rPr>
      </w:pPr>
    </w:p>
    <w:sectPr w:rsidR="004A3EB5" w:rsidRPr="00020A43" w:rsidSect="000E7540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742"/>
    <w:rsid w:val="00020A43"/>
    <w:rsid w:val="00046C19"/>
    <w:rsid w:val="000812B1"/>
    <w:rsid w:val="000E7540"/>
    <w:rsid w:val="001019BE"/>
    <w:rsid w:val="00182DC9"/>
    <w:rsid w:val="00353877"/>
    <w:rsid w:val="004303EE"/>
    <w:rsid w:val="004A3EB5"/>
    <w:rsid w:val="0052161D"/>
    <w:rsid w:val="00624FBE"/>
    <w:rsid w:val="006D55AD"/>
    <w:rsid w:val="007A41D1"/>
    <w:rsid w:val="008D104E"/>
    <w:rsid w:val="00A51112"/>
    <w:rsid w:val="00B7276F"/>
    <w:rsid w:val="00B936BA"/>
    <w:rsid w:val="00C83379"/>
    <w:rsid w:val="00D75ED5"/>
    <w:rsid w:val="00DC6400"/>
    <w:rsid w:val="00EB6742"/>
    <w:rsid w:val="00FA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FD7173"/>
  <w15:chartTrackingRefBased/>
  <w15:docId w15:val="{DBD8703E-C019-4054-9EB2-225F4E36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67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7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7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7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7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7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7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7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7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7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7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7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7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7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7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7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7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7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7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7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7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7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7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7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7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7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7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E7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755</Words>
  <Characters>3375</Characters>
  <Application>Microsoft Office Word</Application>
  <DocSecurity>0</DocSecurity>
  <Lines>562</Lines>
  <Paragraphs>589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201099257092</dc:creator>
  <cp:keywords/>
  <dc:description/>
  <cp:lastModifiedBy>201099257092</cp:lastModifiedBy>
  <cp:revision>11</cp:revision>
  <dcterms:created xsi:type="dcterms:W3CDTF">2025-05-02T15:30:00Z</dcterms:created>
  <dcterms:modified xsi:type="dcterms:W3CDTF">2025-07-29T13:57:00Z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b520453f-2e11-4b47-a0b1-8a11bba1ff7a</vt:lpwstr>
  </property>
</Properties>
</file>