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7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Supplementary Table</w:t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rFonts w:ascii="Times New Roman" w:cs="Times New Roman" w:eastAsia="Times New Roman" w:hAnsi="Times New Roman"/>
          <w:sz w:val="28"/>
          <w:szCs w:val="28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auto" w:val="clear"/>
          <w:rtl w:val="0"/>
        </w:rPr>
        <w:t xml:space="preserve">Supplementary Table 1. Comparison of mean corpuscular fragility (MCF) at different storage times on each temperature.</w:t>
      </w:r>
    </w:p>
    <w:tbl>
      <w:tblPr>
        <w:tblStyle w:val="Table1"/>
        <w:tblW w:w="11050.0" w:type="dxa"/>
        <w:jc w:val="left"/>
        <w:tblInd w:w="-865.0" w:type="dxa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115"/>
        <w:gridCol w:w="851"/>
        <w:gridCol w:w="236"/>
        <w:gridCol w:w="1181"/>
        <w:gridCol w:w="824"/>
        <w:gridCol w:w="236"/>
        <w:gridCol w:w="1079"/>
        <w:gridCol w:w="850"/>
        <w:gridCol w:w="425"/>
        <w:gridCol w:w="1134"/>
        <w:gridCol w:w="851"/>
        <w:gridCol w:w="236"/>
        <w:gridCol w:w="1181"/>
        <w:gridCol w:w="851"/>
        <w:tblGridChange w:id="0">
          <w:tblGrid>
            <w:gridCol w:w="1115"/>
            <w:gridCol w:w="851"/>
            <w:gridCol w:w="236"/>
            <w:gridCol w:w="1181"/>
            <w:gridCol w:w="824"/>
            <w:gridCol w:w="236"/>
            <w:gridCol w:w="1079"/>
            <w:gridCol w:w="850"/>
            <w:gridCol w:w="425"/>
            <w:gridCol w:w="1134"/>
            <w:gridCol w:w="851"/>
            <w:gridCol w:w="236"/>
            <w:gridCol w:w="1181"/>
            <w:gridCol w:w="851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T4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T10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T35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-value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-value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-value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-value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Day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6"/>
                <w:szCs w:val="16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shd w:fill="auto" w:val="clear"/>
                <w:rtl w:val="0"/>
              </w:rPr>
              <w:t xml:space="preserve">-value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D0 v.s. D28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0.072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D0 v.s. D28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0.307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D0 v.s. D28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0.076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D0 v.s. D28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0.791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D0 v.s. D28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0.854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D28 v.s. D35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0.426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D28 v.s. D35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0.729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D28 v.s. D35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0.391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D28 v.s. D35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0.919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D28 v.s. D35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0.136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D35 v.s. D0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0.317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D35 v.s. D0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0.171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D35 v.s. D0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0.358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D35 v.s. D0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0.713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D35 v.s. D0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shd w:fill="auto" w:val="clear"/>
                <w:rtl w:val="0"/>
              </w:rPr>
              <w:t xml:space="preserve">0.094</w:t>
            </w:r>
          </w:p>
        </w:tc>
      </w:tr>
    </w:tbl>
    <w:p w:rsidR="00000000" w:rsidDel="00000000" w:rsidP="00000000" w:rsidRDefault="00000000" w:rsidRPr="00000000" w14:paraId="00000049">
      <w:pPr>
        <w:spacing w:line="480" w:lineRule="auto"/>
        <w:rPr>
          <w:rFonts w:ascii="Times New Roman" w:cs="Times New Roman" w:eastAsia="Times New Roman" w:hAnsi="Times New Roman"/>
          <w:sz w:val="21"/>
          <w:szCs w:val="21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shd w:fill="auto" w:val="clear"/>
          <w:rtl w:val="0"/>
        </w:rPr>
        <w:t xml:space="preserve">D: Day</w:t>
      </w:r>
    </w:p>
    <w:p w:rsidR="00000000" w:rsidDel="00000000" w:rsidP="00000000" w:rsidRDefault="00000000" w:rsidRPr="00000000" w14:paraId="0000004A">
      <w:pPr>
        <w:spacing w:line="480" w:lineRule="auto"/>
        <w:jc w:val="both"/>
        <w:rPr>
          <w:rFonts w:ascii="Times New Roman" w:cs="Times New Roman" w:eastAsia="Times New Roman" w:hAnsi="Times New Roman"/>
          <w:sz w:val="21"/>
          <w:szCs w:val="21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shd w:fill="auto" w:val="clear"/>
          <w:rtl w:val="0"/>
        </w:rPr>
        <w:t xml:space="preserve">T: Temperature (℃)</w:t>
      </w:r>
    </w:p>
    <w:p w:rsidR="00000000" w:rsidDel="00000000" w:rsidP="00000000" w:rsidRDefault="00000000" w:rsidRPr="00000000" w14:paraId="0000004B">
      <w:pPr>
        <w:spacing w:line="480" w:lineRule="auto"/>
        <w:jc w:val="both"/>
        <w:rPr>
          <w:rFonts w:ascii="Times New Roman" w:cs="Times New Roman" w:eastAsia="Times New Roman" w:hAnsi="Times New Roman"/>
          <w:sz w:val="21"/>
          <w:szCs w:val="2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480" w:lineRule="auto"/>
        <w:rPr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auto" w:val="clear"/>
          <w:rtl w:val="0"/>
        </w:rPr>
        <w:t xml:space="preserve">Supplementary Table 2. Significant differences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shd w:fill="auto" w:val="clear"/>
          <w:rtl w:val="0"/>
        </w:rPr>
        <w:t xml:space="preserve">p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shd w:fill="auto" w:val="clear"/>
          <w:rtl w:val="0"/>
        </w:rPr>
        <w:t xml:space="preserve">&lt; 0.05) found between different storage time and temperature.</w:t>
      </w:r>
      <w:r w:rsidDel="00000000" w:rsidR="00000000" w:rsidRPr="00000000">
        <w:rPr>
          <w:rtl w:val="0"/>
        </w:rPr>
      </w:r>
    </w:p>
    <w:tbl>
      <w:tblPr>
        <w:tblStyle w:val="Table2"/>
        <w:tblW w:w="9942.0" w:type="dxa"/>
        <w:jc w:val="center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279"/>
        <w:gridCol w:w="851"/>
        <w:gridCol w:w="236"/>
        <w:gridCol w:w="2359"/>
        <w:gridCol w:w="854"/>
        <w:gridCol w:w="245"/>
        <w:gridCol w:w="2268"/>
        <w:gridCol w:w="850"/>
        <w:tblGridChange w:id="0">
          <w:tblGrid>
            <w:gridCol w:w="2279"/>
            <w:gridCol w:w="851"/>
            <w:gridCol w:w="236"/>
            <w:gridCol w:w="2359"/>
            <w:gridCol w:w="854"/>
            <w:gridCol w:w="245"/>
            <w:gridCol w:w="2268"/>
            <w:gridCol w:w="85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Day-Temperature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-value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Day-Temperature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-value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Day-Temperature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shd w:fill="auto" w:val="clear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-value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D0 - T1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T25 v.s .D35 -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D0 - T4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T4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T1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D0 - T10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T4 v.s. D28 -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T1 v.s. D0 -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D0 - T25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T4 v.s. D0 -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T1 v.s. D28 -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 v.s. D0 - 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0.037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T10 v.s. D0 -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T4 v.s. D0 -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 v.s. D0 -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T10 v.s. D28 -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T4 v.s. D28 - 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 v.s. D28 - 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0.019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T10 v.s. D28 - 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0.026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T4 v.s. D28 -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 v.s. D28 -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T10 v.s. D35 - 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T35 v.s. D35 - T4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 v.s. D35 - T25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0.014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D28 - T10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T10 v.s. D0 -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T10 v.s. D35 - T35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0.000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D35 - T25 v.s. D35 - T4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  <w:rtl w:val="0"/>
              </w:rPr>
              <w:t xml:space="preserve">0.027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spacing w:line="48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line="480" w:lineRule="auto"/>
        <w:rPr>
          <w:rFonts w:ascii="Times New Roman" w:cs="Times New Roman" w:eastAsia="Times New Roman" w:hAnsi="Times New Roman"/>
          <w:sz w:val="21"/>
          <w:szCs w:val="21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shd w:fill="auto" w:val="clear"/>
          <w:rtl w:val="0"/>
        </w:rPr>
        <w:t xml:space="preserve">D: Day</w:t>
      </w:r>
    </w:p>
    <w:p w:rsidR="00000000" w:rsidDel="00000000" w:rsidP="00000000" w:rsidRDefault="00000000" w:rsidRPr="00000000" w14:paraId="000000A6">
      <w:pPr>
        <w:spacing w:line="480" w:lineRule="auto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shd w:fill="auto" w:val="clear"/>
          <w:rtl w:val="0"/>
        </w:rPr>
        <w:t xml:space="preserve">T: Temperature (℃)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" w:top="1440" w:left="1800" w:right="1800" w:header="720" w:footer="720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1717992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1600" y="286560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 \* MERGEFORMAT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1717992</wp:posOffset>
              </wp:positionH>
              <wp:positionV relativeFrom="paragraph">
                <wp:posOffset>-4761</wp:posOffset>
              </wp:positionV>
              <wp:extent cx="1838325" cy="18383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838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80" w:before="180" w:line="720" w:lineRule="auto"/>
    </w:pPr>
    <w:rPr>
      <w:rFonts w:ascii="Calibri" w:cs="Calibri" w:eastAsia="Calibri" w:hAnsi="Calibri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  <w:spacing w:line="720" w:lineRule="auto"/>
    </w:pPr>
    <w:rPr>
      <w:rFonts w:ascii="Calibri" w:cs="Calibri" w:eastAsia="Calibri" w:hAnsi="Calibri"/>
      <w:b w:val="1"/>
      <w:bCs w:val="1"/>
      <w:sz w:val="48"/>
      <w:szCs w:val="4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Calibri" w:cs="Calibri" w:eastAsia="Calibri" w:hAnsi="Calibri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676E5573165B4A18BDD6CAE0643B54A5_11</vt:lpwstr>
  </property>
</Properties>
</file>