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3F9B8" w14:textId="60A1C3FE" w:rsidR="00C47B43" w:rsidRDefault="00987214" w:rsidP="00987214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sz w:val="20"/>
          <w:szCs w:val="20"/>
          <w:lang w:val="en-US" w:eastAsia="es-MX"/>
        </w:rPr>
      </w:pPr>
      <w:r w:rsidRPr="00F124A3">
        <w:rPr>
          <w:rFonts w:ascii="Arial" w:hAnsi="Arial" w:cs="Arial"/>
          <w:b/>
          <w:bCs/>
          <w:sz w:val="20"/>
          <w:szCs w:val="20"/>
          <w:lang w:val="en-US" w:eastAsia="es-MX"/>
        </w:rPr>
        <w:t xml:space="preserve">Additional file </w:t>
      </w:r>
      <w:r w:rsidR="00AF58E8" w:rsidRPr="00F124A3">
        <w:rPr>
          <w:rFonts w:ascii="Arial" w:hAnsi="Arial" w:cs="Arial"/>
          <w:b/>
          <w:bCs/>
          <w:sz w:val="20"/>
          <w:szCs w:val="20"/>
          <w:lang w:val="en-US" w:eastAsia="es-MX"/>
        </w:rPr>
        <w:t>4</w:t>
      </w:r>
    </w:p>
    <w:p w14:paraId="246282DE" w14:textId="79D6C2B0" w:rsidR="00F124A3" w:rsidRPr="00F124A3" w:rsidRDefault="00987214" w:rsidP="00987214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sz w:val="20"/>
          <w:szCs w:val="20"/>
          <w:lang w:val="en-US" w:eastAsia="es-MX"/>
        </w:rPr>
      </w:pPr>
      <w:r w:rsidRPr="00F124A3">
        <w:rPr>
          <w:rFonts w:ascii="Arial" w:hAnsi="Arial" w:cs="Arial"/>
          <w:sz w:val="20"/>
          <w:szCs w:val="20"/>
          <w:lang w:val="en-US" w:eastAsia="es-MX"/>
        </w:rPr>
        <w:t xml:space="preserve">Summary of the 24 </w:t>
      </w:r>
      <w:proofErr w:type="spellStart"/>
      <w:r w:rsidRPr="00F124A3">
        <w:rPr>
          <w:rFonts w:ascii="Arial" w:hAnsi="Arial" w:cs="Arial"/>
          <w:sz w:val="20"/>
          <w:szCs w:val="20"/>
          <w:lang w:val="en-US" w:eastAsia="es-MX"/>
        </w:rPr>
        <w:t>behaviours</w:t>
      </w:r>
      <w:proofErr w:type="spellEnd"/>
      <w:r w:rsidRPr="00F124A3">
        <w:rPr>
          <w:rFonts w:ascii="Arial" w:hAnsi="Arial" w:cs="Arial"/>
          <w:sz w:val="20"/>
          <w:szCs w:val="20"/>
          <w:lang w:val="en-US" w:eastAsia="es-MX"/>
        </w:rPr>
        <w:t xml:space="preserve"> of the Ridden Horse Pain Ethogram. A total </w:t>
      </w:r>
      <w:proofErr w:type="spellStart"/>
      <w:r w:rsidRPr="00F124A3">
        <w:rPr>
          <w:rFonts w:ascii="Arial" w:hAnsi="Arial" w:cs="Arial"/>
          <w:sz w:val="20"/>
          <w:szCs w:val="20"/>
          <w:lang w:val="en-US" w:eastAsia="es-MX"/>
        </w:rPr>
        <w:t>behaviour</w:t>
      </w:r>
      <w:proofErr w:type="spellEnd"/>
      <w:r w:rsidRPr="00F124A3">
        <w:rPr>
          <w:rFonts w:ascii="Arial" w:hAnsi="Arial" w:cs="Arial"/>
          <w:sz w:val="20"/>
          <w:szCs w:val="20"/>
          <w:lang w:val="en-US" w:eastAsia="es-MX"/>
        </w:rPr>
        <w:t xml:space="preserve"> score of 8 (out of 24) is likely to indicate the presence of musculoskeletal pain</w:t>
      </w:r>
      <w:r w:rsidR="00F6217B" w:rsidRPr="00F124A3">
        <w:rPr>
          <w:rFonts w:ascii="Arial" w:hAnsi="Arial" w:cs="Arial"/>
          <w:sz w:val="20"/>
          <w:szCs w:val="20"/>
          <w:lang w:val="en-US" w:eastAsia="es-MX"/>
        </w:rPr>
        <w:t xml:space="preserve">. </w:t>
      </w:r>
      <w:r w:rsidRPr="00F124A3">
        <w:rPr>
          <w:rFonts w:ascii="Arial" w:hAnsi="Arial" w:cs="Arial"/>
          <w:sz w:val="20"/>
          <w:szCs w:val="20"/>
          <w:lang w:val="en-US" w:eastAsia="es-MX"/>
        </w:rPr>
        <w:t xml:space="preserve"> s=seconds.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7"/>
      </w:tblGrid>
      <w:tr w:rsidR="00987214" w:rsidRPr="00BE3A24" w14:paraId="0963F7D9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4858A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BE3A24">
              <w:rPr>
                <w:rFonts w:ascii="Calibri" w:hAnsi="Calibri" w:cs="Calibri"/>
                <w:b/>
                <w:bCs/>
                <w:sz w:val="22"/>
                <w:szCs w:val="22"/>
              </w:rPr>
              <w:t>Behaviour</w:t>
            </w:r>
            <w:proofErr w:type="spellEnd"/>
            <w:r w:rsidRPr="00BE3A2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description</w:t>
            </w:r>
          </w:p>
        </w:tc>
      </w:tr>
      <w:tr w:rsidR="00987214" w:rsidRPr="00BE3A24" w14:paraId="24860834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7E4EC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1. Repeated changes in head position up and down, not in rhythm with the trot.</w:t>
            </w:r>
          </w:p>
        </w:tc>
      </w:tr>
      <w:tr w:rsidR="00987214" w:rsidRPr="00BE3A24" w14:paraId="18EB8D37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57DE5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2. Head tilted repeatedly</w:t>
            </w:r>
          </w:p>
        </w:tc>
      </w:tr>
      <w:tr w:rsidR="00987214" w:rsidRPr="00BE3A24" w14:paraId="3A060B1B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53459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3. Head in front of vertical (&gt;30◦) for ≥10 s</w:t>
            </w:r>
          </w:p>
        </w:tc>
      </w:tr>
      <w:tr w:rsidR="00987214" w:rsidRPr="00BE3A24" w14:paraId="2B0AD2A7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4DD4F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4. Head behind vertical (&gt;10◦) for ≥10 s</w:t>
            </w:r>
          </w:p>
        </w:tc>
      </w:tr>
      <w:tr w:rsidR="00987214" w:rsidRPr="00BE3A24" w14:paraId="0AE2AEFA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17EC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5. Repeated changes in head position from side to side</w:t>
            </w:r>
          </w:p>
        </w:tc>
      </w:tr>
      <w:tr w:rsidR="00987214" w:rsidRPr="00BE3A24" w14:paraId="24DBEDDB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F5210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6. Ears rotated back behind vertical (both or one only) for ≥5 s; repeatedly lay flat</w:t>
            </w:r>
          </w:p>
        </w:tc>
      </w:tr>
      <w:tr w:rsidR="00987214" w:rsidRPr="00BE3A24" w14:paraId="6045F68F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0AD52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 xml:space="preserve">7. Eye lids </w:t>
            </w:r>
            <w:proofErr w:type="gramStart"/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closed</w:t>
            </w:r>
            <w:proofErr w:type="gramEnd"/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 xml:space="preserve"> or half closed for 2–5 s</w:t>
            </w:r>
          </w:p>
        </w:tc>
      </w:tr>
      <w:tr w:rsidR="00987214" w:rsidRPr="00BE3A24" w14:paraId="55224324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0A8A2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8. Sclera exposed repeatedly</w:t>
            </w:r>
          </w:p>
        </w:tc>
      </w:tr>
      <w:tr w:rsidR="00987214" w:rsidRPr="00BE3A24" w14:paraId="45D83040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69253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9. Intense stare (glazed expression, ‘zoned out’) for ≥5 s</w:t>
            </w:r>
          </w:p>
        </w:tc>
      </w:tr>
      <w:tr w:rsidR="00987214" w:rsidRPr="00BE3A24" w14:paraId="09FFB776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FE6A3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10. Mouth opening ± shutting repeatedly with separation of teeth for ≥10 s</w:t>
            </w:r>
          </w:p>
        </w:tc>
      </w:tr>
      <w:tr w:rsidR="00987214" w:rsidRPr="00BE3A24" w14:paraId="24CAC80E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DDED8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11. Tongue exposed, protruding or hanging out and/or moving in and out repeatedly</w:t>
            </w:r>
          </w:p>
        </w:tc>
      </w:tr>
      <w:tr w:rsidR="00987214" w:rsidRPr="00BE3A24" w14:paraId="777D925F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994C9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12. Bit pulled through the mouth on one side (left or right) repeatedly</w:t>
            </w:r>
          </w:p>
        </w:tc>
      </w:tr>
      <w:tr w:rsidR="00987214" w:rsidRPr="00BE3A24" w14:paraId="722BB9AD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53EEC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13. Tail clamped tightly to middle or held to one side</w:t>
            </w:r>
          </w:p>
        </w:tc>
      </w:tr>
      <w:tr w:rsidR="00987214" w:rsidRPr="00BE3A24" w14:paraId="2E8169FB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F08CD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14. Tail swishing: large movements, repeatedly up and down/side to side/circular; repeatedly during transitions</w:t>
            </w:r>
          </w:p>
        </w:tc>
      </w:tr>
      <w:tr w:rsidR="00987214" w:rsidRPr="00BE3A24" w14:paraId="5A847985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B7CEE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15. A rushed gait (frequency of trot steps &gt;40/15 s); irregular rhythm in trot or canter; repeated changes of speed in trot or canter</w:t>
            </w:r>
          </w:p>
        </w:tc>
      </w:tr>
      <w:tr w:rsidR="00987214" w:rsidRPr="00BE3A24" w14:paraId="7D47F391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6D2F6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16. Gait too slow (frequency of trot steps &lt;35/15 s); passage-like trot</w:t>
            </w:r>
          </w:p>
        </w:tc>
      </w:tr>
      <w:tr w:rsidR="00987214" w:rsidRPr="00BE3A24" w14:paraId="65BD5862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7F776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17. Hindlimbs do not follow tracks of forelimbs but repeatedly deviated to left or right; on 3 tracks during trot or canter</w:t>
            </w:r>
          </w:p>
        </w:tc>
      </w:tr>
      <w:tr w:rsidR="00987214" w:rsidRPr="00BE3A24" w14:paraId="636080CF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4A4BC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lastRenderedPageBreak/>
              <w:t>18. Canter repeated incorrect strike off with wrong forelimb leading; repeated change in leg in front and/or behind (disunited or cross-cantering)</w:t>
            </w:r>
          </w:p>
        </w:tc>
      </w:tr>
      <w:tr w:rsidR="00987214" w:rsidRPr="00BE3A24" w14:paraId="449E9A4F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A6E1A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19. Spontaneous changes in gait (e.g., breaks from canter to trot or trot to canter)</w:t>
            </w:r>
          </w:p>
        </w:tc>
      </w:tr>
      <w:tr w:rsidR="00987214" w:rsidRPr="00BE3A24" w14:paraId="7DB9DF8C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2B1C0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20. Stumbles or trips more than once in front or behind; repeated bilateral hindlimb toe drag</w:t>
            </w:r>
          </w:p>
        </w:tc>
      </w:tr>
      <w:tr w:rsidR="00987214" w:rsidRPr="00BE3A24" w14:paraId="5447D175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20507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21. Sudden change in direction against rider’s cues; spooking</w:t>
            </w:r>
          </w:p>
        </w:tc>
      </w:tr>
      <w:tr w:rsidR="00987214" w:rsidRPr="00BE3A24" w14:paraId="185CD4C6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B4F44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22. Reluctance to move forwards (</w:t>
            </w:r>
            <w:proofErr w:type="gramStart"/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has to</w:t>
            </w:r>
            <w:proofErr w:type="gramEnd"/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 xml:space="preserve"> be kicked ± verbal encouragement); stops spontaneously</w:t>
            </w:r>
          </w:p>
        </w:tc>
      </w:tr>
      <w:tr w:rsidR="00987214" w:rsidRPr="00BE3A24" w14:paraId="198E381E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B6714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23. Rearing (both forelimbs off the ground)</w:t>
            </w:r>
          </w:p>
        </w:tc>
      </w:tr>
      <w:tr w:rsidR="00987214" w:rsidRPr="00BE3A24" w14:paraId="59F2C691" w14:textId="77777777" w:rsidTr="009E36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A62D" w14:textId="77777777" w:rsidR="00987214" w:rsidRPr="00BE3A24" w:rsidRDefault="00987214" w:rsidP="009E3616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eastAsia="es-ES_tradnl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eastAsia="es-ES_tradnl"/>
              </w:rPr>
              <w:t>24. Bucking or kicking backwards (one or both hindlimbs)</w:t>
            </w:r>
          </w:p>
        </w:tc>
      </w:tr>
    </w:tbl>
    <w:p w14:paraId="67202A2A" w14:textId="77777777" w:rsidR="00845703" w:rsidRDefault="00845703"/>
    <w:sectPr w:rsidR="00845703" w:rsidSect="00214F0C">
      <w:footerReference w:type="even" r:id="rId6"/>
      <w:footerReference w:type="default" r:id="rId7"/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1A5E8" w14:textId="77777777" w:rsidR="00F22057" w:rsidRDefault="00F22057" w:rsidP="00973523">
      <w:r>
        <w:separator/>
      </w:r>
    </w:p>
  </w:endnote>
  <w:endnote w:type="continuationSeparator" w:id="0">
    <w:p w14:paraId="674649DC" w14:textId="77777777" w:rsidR="00F22057" w:rsidRDefault="00F22057" w:rsidP="00973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931346956"/>
      <w:docPartObj>
        <w:docPartGallery w:val="Page Numbers (Bottom of Page)"/>
        <w:docPartUnique/>
      </w:docPartObj>
    </w:sdtPr>
    <w:sdtContent>
      <w:p w14:paraId="4223415A" w14:textId="524F475A" w:rsidR="00973523" w:rsidRDefault="00973523" w:rsidP="00B054B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1945239" w14:textId="77777777" w:rsidR="00973523" w:rsidRDefault="00973523" w:rsidP="0097352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515424955"/>
      <w:docPartObj>
        <w:docPartGallery w:val="Page Numbers (Bottom of Page)"/>
        <w:docPartUnique/>
      </w:docPartObj>
    </w:sdtPr>
    <w:sdtContent>
      <w:p w14:paraId="6C919E75" w14:textId="712607C9" w:rsidR="00973523" w:rsidRDefault="00973523" w:rsidP="00B054B5">
        <w:pPr>
          <w:pStyle w:val="Piedepgina"/>
          <w:framePr w:wrap="none" w:vAnchor="text" w:hAnchor="margin" w:xAlign="right" w:y="1"/>
          <w:rPr>
            <w:rStyle w:val="Nmerodepgina"/>
          </w:rPr>
        </w:pPr>
        <w:r w:rsidRPr="00973523">
          <w:rPr>
            <w:rStyle w:val="Nmerodepgina"/>
            <w:rFonts w:ascii="Calibri" w:hAnsi="Calibri" w:cs="Calibri"/>
            <w:sz w:val="22"/>
            <w:szCs w:val="22"/>
          </w:rPr>
          <w:fldChar w:fldCharType="begin"/>
        </w:r>
        <w:r w:rsidRPr="00973523">
          <w:rPr>
            <w:rStyle w:val="Nmerodepgina"/>
            <w:rFonts w:ascii="Calibri" w:hAnsi="Calibri" w:cs="Calibri"/>
            <w:sz w:val="22"/>
            <w:szCs w:val="22"/>
          </w:rPr>
          <w:instrText xml:space="preserve"> PAGE </w:instrText>
        </w:r>
        <w:r w:rsidRPr="00973523">
          <w:rPr>
            <w:rStyle w:val="Nmerodepgina"/>
            <w:rFonts w:ascii="Calibri" w:hAnsi="Calibri" w:cs="Calibri"/>
            <w:sz w:val="22"/>
            <w:szCs w:val="22"/>
          </w:rPr>
          <w:fldChar w:fldCharType="separate"/>
        </w:r>
        <w:r w:rsidRPr="00973523">
          <w:rPr>
            <w:rStyle w:val="Nmerodepgina"/>
            <w:rFonts w:ascii="Calibri" w:hAnsi="Calibri" w:cs="Calibri"/>
            <w:noProof/>
            <w:sz w:val="22"/>
            <w:szCs w:val="22"/>
          </w:rPr>
          <w:t>1</w:t>
        </w:r>
        <w:r w:rsidRPr="00973523">
          <w:rPr>
            <w:rStyle w:val="Nmerodepgina"/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2328BAC3" w14:textId="77777777" w:rsidR="00973523" w:rsidRDefault="00973523" w:rsidP="0097352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FC44E" w14:textId="77777777" w:rsidR="00F22057" w:rsidRDefault="00F22057" w:rsidP="00973523">
      <w:r>
        <w:separator/>
      </w:r>
    </w:p>
  </w:footnote>
  <w:footnote w:type="continuationSeparator" w:id="0">
    <w:p w14:paraId="197BE5EA" w14:textId="77777777" w:rsidR="00F22057" w:rsidRDefault="00F22057" w:rsidP="009735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14"/>
    <w:rsid w:val="00000C64"/>
    <w:rsid w:val="000071BF"/>
    <w:rsid w:val="00011833"/>
    <w:rsid w:val="00015B5E"/>
    <w:rsid w:val="00020CD4"/>
    <w:rsid w:val="00031679"/>
    <w:rsid w:val="00032CF0"/>
    <w:rsid w:val="00040225"/>
    <w:rsid w:val="000447D1"/>
    <w:rsid w:val="000516A1"/>
    <w:rsid w:val="00053FF4"/>
    <w:rsid w:val="000651A5"/>
    <w:rsid w:val="00070175"/>
    <w:rsid w:val="00074CFD"/>
    <w:rsid w:val="00091DF3"/>
    <w:rsid w:val="000A74D8"/>
    <w:rsid w:val="000B4F46"/>
    <w:rsid w:val="000D1FD3"/>
    <w:rsid w:val="000E21DA"/>
    <w:rsid w:val="000E77B0"/>
    <w:rsid w:val="001124A1"/>
    <w:rsid w:val="00112C7D"/>
    <w:rsid w:val="0011579F"/>
    <w:rsid w:val="00120608"/>
    <w:rsid w:val="00132FA7"/>
    <w:rsid w:val="0017200C"/>
    <w:rsid w:val="00173EFB"/>
    <w:rsid w:val="00174865"/>
    <w:rsid w:val="00175EA4"/>
    <w:rsid w:val="00176750"/>
    <w:rsid w:val="00184D22"/>
    <w:rsid w:val="001A2477"/>
    <w:rsid w:val="001A2C10"/>
    <w:rsid w:val="001B4F07"/>
    <w:rsid w:val="001B58F5"/>
    <w:rsid w:val="001B6D90"/>
    <w:rsid w:val="001C388F"/>
    <w:rsid w:val="001C38BC"/>
    <w:rsid w:val="001C59EA"/>
    <w:rsid w:val="001D296D"/>
    <w:rsid w:val="001D320E"/>
    <w:rsid w:val="001D45B2"/>
    <w:rsid w:val="001E1157"/>
    <w:rsid w:val="001E750B"/>
    <w:rsid w:val="001F4A7C"/>
    <w:rsid w:val="00212B1A"/>
    <w:rsid w:val="00214F0C"/>
    <w:rsid w:val="002225E8"/>
    <w:rsid w:val="00227652"/>
    <w:rsid w:val="00231087"/>
    <w:rsid w:val="0023384B"/>
    <w:rsid w:val="00234032"/>
    <w:rsid w:val="00236813"/>
    <w:rsid w:val="00251A9F"/>
    <w:rsid w:val="00260445"/>
    <w:rsid w:val="002831D7"/>
    <w:rsid w:val="002B57ED"/>
    <w:rsid w:val="002C084E"/>
    <w:rsid w:val="002D0D16"/>
    <w:rsid w:val="002D5D75"/>
    <w:rsid w:val="002E6C95"/>
    <w:rsid w:val="00304358"/>
    <w:rsid w:val="00306776"/>
    <w:rsid w:val="003072C0"/>
    <w:rsid w:val="00317281"/>
    <w:rsid w:val="0032444B"/>
    <w:rsid w:val="00331E14"/>
    <w:rsid w:val="00332221"/>
    <w:rsid w:val="00334CEE"/>
    <w:rsid w:val="003422F6"/>
    <w:rsid w:val="00343F8E"/>
    <w:rsid w:val="00344069"/>
    <w:rsid w:val="00344C37"/>
    <w:rsid w:val="0034684F"/>
    <w:rsid w:val="0035770A"/>
    <w:rsid w:val="00364ED4"/>
    <w:rsid w:val="00375420"/>
    <w:rsid w:val="00387CC4"/>
    <w:rsid w:val="00395B87"/>
    <w:rsid w:val="00396DF5"/>
    <w:rsid w:val="003A398C"/>
    <w:rsid w:val="003D057B"/>
    <w:rsid w:val="003E23EE"/>
    <w:rsid w:val="00416070"/>
    <w:rsid w:val="00425341"/>
    <w:rsid w:val="004371D2"/>
    <w:rsid w:val="00442EA5"/>
    <w:rsid w:val="00462635"/>
    <w:rsid w:val="004629EE"/>
    <w:rsid w:val="00484FF5"/>
    <w:rsid w:val="00496D6D"/>
    <w:rsid w:val="004A222F"/>
    <w:rsid w:val="004A41DA"/>
    <w:rsid w:val="004A4EC8"/>
    <w:rsid w:val="004A53D1"/>
    <w:rsid w:val="004B16F9"/>
    <w:rsid w:val="004B3DE9"/>
    <w:rsid w:val="004C3DD0"/>
    <w:rsid w:val="004D6375"/>
    <w:rsid w:val="0050638A"/>
    <w:rsid w:val="005119C7"/>
    <w:rsid w:val="005172EC"/>
    <w:rsid w:val="00523D04"/>
    <w:rsid w:val="00526B92"/>
    <w:rsid w:val="005276D1"/>
    <w:rsid w:val="005317B7"/>
    <w:rsid w:val="00541469"/>
    <w:rsid w:val="00546944"/>
    <w:rsid w:val="00561B89"/>
    <w:rsid w:val="00565F70"/>
    <w:rsid w:val="00573C33"/>
    <w:rsid w:val="00582888"/>
    <w:rsid w:val="005C392A"/>
    <w:rsid w:val="005C7909"/>
    <w:rsid w:val="006062E6"/>
    <w:rsid w:val="00612B40"/>
    <w:rsid w:val="00641860"/>
    <w:rsid w:val="00643946"/>
    <w:rsid w:val="00643CD2"/>
    <w:rsid w:val="00647EBE"/>
    <w:rsid w:val="00663887"/>
    <w:rsid w:val="0066739E"/>
    <w:rsid w:val="006708B1"/>
    <w:rsid w:val="00676F6D"/>
    <w:rsid w:val="006770B5"/>
    <w:rsid w:val="00680AE2"/>
    <w:rsid w:val="00693871"/>
    <w:rsid w:val="006A1E26"/>
    <w:rsid w:val="006A5C77"/>
    <w:rsid w:val="006B4A9A"/>
    <w:rsid w:val="006B4CF3"/>
    <w:rsid w:val="006C1464"/>
    <w:rsid w:val="006C22B1"/>
    <w:rsid w:val="006E2500"/>
    <w:rsid w:val="006E2924"/>
    <w:rsid w:val="007029BD"/>
    <w:rsid w:val="00704A0A"/>
    <w:rsid w:val="007129C5"/>
    <w:rsid w:val="0072490E"/>
    <w:rsid w:val="0073008C"/>
    <w:rsid w:val="00745711"/>
    <w:rsid w:val="007775F7"/>
    <w:rsid w:val="00780DD4"/>
    <w:rsid w:val="007967B9"/>
    <w:rsid w:val="007A2025"/>
    <w:rsid w:val="007C06E7"/>
    <w:rsid w:val="007F7D8B"/>
    <w:rsid w:val="00800B51"/>
    <w:rsid w:val="00800ED7"/>
    <w:rsid w:val="008014A5"/>
    <w:rsid w:val="00801A9C"/>
    <w:rsid w:val="0080603B"/>
    <w:rsid w:val="00807EF0"/>
    <w:rsid w:val="0081315E"/>
    <w:rsid w:val="0082703A"/>
    <w:rsid w:val="0084165A"/>
    <w:rsid w:val="00845703"/>
    <w:rsid w:val="00851689"/>
    <w:rsid w:val="00861DB4"/>
    <w:rsid w:val="00865418"/>
    <w:rsid w:val="00866D91"/>
    <w:rsid w:val="00893E93"/>
    <w:rsid w:val="008A6C95"/>
    <w:rsid w:val="008A7EE1"/>
    <w:rsid w:val="008B38E7"/>
    <w:rsid w:val="008B7394"/>
    <w:rsid w:val="008D3ACB"/>
    <w:rsid w:val="008E5BFD"/>
    <w:rsid w:val="009179E4"/>
    <w:rsid w:val="00934966"/>
    <w:rsid w:val="00953198"/>
    <w:rsid w:val="0095688C"/>
    <w:rsid w:val="009649F7"/>
    <w:rsid w:val="00973523"/>
    <w:rsid w:val="00981AAE"/>
    <w:rsid w:val="00984AD7"/>
    <w:rsid w:val="00985C7F"/>
    <w:rsid w:val="0098682E"/>
    <w:rsid w:val="00986D4A"/>
    <w:rsid w:val="00987214"/>
    <w:rsid w:val="00995B1E"/>
    <w:rsid w:val="009B02E3"/>
    <w:rsid w:val="009B563E"/>
    <w:rsid w:val="009C67B0"/>
    <w:rsid w:val="009C7B93"/>
    <w:rsid w:val="009E01D0"/>
    <w:rsid w:val="009F664C"/>
    <w:rsid w:val="00A10E02"/>
    <w:rsid w:val="00A14BEE"/>
    <w:rsid w:val="00A157DA"/>
    <w:rsid w:val="00A16C42"/>
    <w:rsid w:val="00A32ABF"/>
    <w:rsid w:val="00A353D6"/>
    <w:rsid w:val="00A37EE5"/>
    <w:rsid w:val="00A42B1C"/>
    <w:rsid w:val="00A4320B"/>
    <w:rsid w:val="00A602EC"/>
    <w:rsid w:val="00A61F94"/>
    <w:rsid w:val="00A62814"/>
    <w:rsid w:val="00A63E69"/>
    <w:rsid w:val="00A700BE"/>
    <w:rsid w:val="00A73B16"/>
    <w:rsid w:val="00A7792D"/>
    <w:rsid w:val="00A8596D"/>
    <w:rsid w:val="00A86850"/>
    <w:rsid w:val="00A90500"/>
    <w:rsid w:val="00A94B7A"/>
    <w:rsid w:val="00AA47A2"/>
    <w:rsid w:val="00AB1B7D"/>
    <w:rsid w:val="00AB72BE"/>
    <w:rsid w:val="00AB7D70"/>
    <w:rsid w:val="00AD0B5D"/>
    <w:rsid w:val="00AF58E8"/>
    <w:rsid w:val="00B27843"/>
    <w:rsid w:val="00B40457"/>
    <w:rsid w:val="00B5171B"/>
    <w:rsid w:val="00B548F2"/>
    <w:rsid w:val="00B67718"/>
    <w:rsid w:val="00B77ABB"/>
    <w:rsid w:val="00B8226C"/>
    <w:rsid w:val="00B86037"/>
    <w:rsid w:val="00B90546"/>
    <w:rsid w:val="00B97758"/>
    <w:rsid w:val="00B97DA3"/>
    <w:rsid w:val="00BA4292"/>
    <w:rsid w:val="00BA6099"/>
    <w:rsid w:val="00BB72E5"/>
    <w:rsid w:val="00BC1209"/>
    <w:rsid w:val="00BE1412"/>
    <w:rsid w:val="00BE5C51"/>
    <w:rsid w:val="00BF1F7F"/>
    <w:rsid w:val="00C00C17"/>
    <w:rsid w:val="00C01875"/>
    <w:rsid w:val="00C130CB"/>
    <w:rsid w:val="00C273CD"/>
    <w:rsid w:val="00C313E2"/>
    <w:rsid w:val="00C330C0"/>
    <w:rsid w:val="00C35027"/>
    <w:rsid w:val="00C4619D"/>
    <w:rsid w:val="00C47B43"/>
    <w:rsid w:val="00C50714"/>
    <w:rsid w:val="00C50D4B"/>
    <w:rsid w:val="00C66F84"/>
    <w:rsid w:val="00C70296"/>
    <w:rsid w:val="00C70E74"/>
    <w:rsid w:val="00C8282D"/>
    <w:rsid w:val="00C919A1"/>
    <w:rsid w:val="00C9782D"/>
    <w:rsid w:val="00CA7C25"/>
    <w:rsid w:val="00CB45F0"/>
    <w:rsid w:val="00CB610D"/>
    <w:rsid w:val="00CC289C"/>
    <w:rsid w:val="00CC2CC2"/>
    <w:rsid w:val="00CD2BA6"/>
    <w:rsid w:val="00CF100B"/>
    <w:rsid w:val="00D002D0"/>
    <w:rsid w:val="00D1080C"/>
    <w:rsid w:val="00D229EB"/>
    <w:rsid w:val="00D34AA1"/>
    <w:rsid w:val="00D365B0"/>
    <w:rsid w:val="00D526DD"/>
    <w:rsid w:val="00D64CF2"/>
    <w:rsid w:val="00D67D06"/>
    <w:rsid w:val="00D76483"/>
    <w:rsid w:val="00D834BB"/>
    <w:rsid w:val="00D83E6C"/>
    <w:rsid w:val="00D86DDA"/>
    <w:rsid w:val="00D94CFA"/>
    <w:rsid w:val="00DA2A46"/>
    <w:rsid w:val="00DB0EFB"/>
    <w:rsid w:val="00DD4CF7"/>
    <w:rsid w:val="00DE37D5"/>
    <w:rsid w:val="00DE3C88"/>
    <w:rsid w:val="00DF5C93"/>
    <w:rsid w:val="00E07F98"/>
    <w:rsid w:val="00E12FE0"/>
    <w:rsid w:val="00E3505E"/>
    <w:rsid w:val="00E354F2"/>
    <w:rsid w:val="00E62B61"/>
    <w:rsid w:val="00E77B5F"/>
    <w:rsid w:val="00E80F66"/>
    <w:rsid w:val="00E81CE7"/>
    <w:rsid w:val="00E96009"/>
    <w:rsid w:val="00E9719C"/>
    <w:rsid w:val="00EA14D6"/>
    <w:rsid w:val="00EC6D34"/>
    <w:rsid w:val="00ED03F4"/>
    <w:rsid w:val="00ED4B24"/>
    <w:rsid w:val="00EE3857"/>
    <w:rsid w:val="00EE3B35"/>
    <w:rsid w:val="00EF22EB"/>
    <w:rsid w:val="00EF3516"/>
    <w:rsid w:val="00F007E3"/>
    <w:rsid w:val="00F124A3"/>
    <w:rsid w:val="00F1299F"/>
    <w:rsid w:val="00F20B08"/>
    <w:rsid w:val="00F22057"/>
    <w:rsid w:val="00F22129"/>
    <w:rsid w:val="00F27F5F"/>
    <w:rsid w:val="00F30490"/>
    <w:rsid w:val="00F37518"/>
    <w:rsid w:val="00F6217B"/>
    <w:rsid w:val="00F6611C"/>
    <w:rsid w:val="00F8403B"/>
    <w:rsid w:val="00F84874"/>
    <w:rsid w:val="00F92A2F"/>
    <w:rsid w:val="00F92D69"/>
    <w:rsid w:val="00F97263"/>
    <w:rsid w:val="00FA5373"/>
    <w:rsid w:val="00FA6D48"/>
    <w:rsid w:val="00FB5771"/>
    <w:rsid w:val="00FC1328"/>
    <w:rsid w:val="00FD1187"/>
    <w:rsid w:val="00FD6AF3"/>
    <w:rsid w:val="00FE0AC6"/>
    <w:rsid w:val="00FE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F7E1C6"/>
  <w15:chartTrackingRefBased/>
  <w15:docId w15:val="{A37D1373-F92D-874A-A126-26AD5635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21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87214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87214"/>
    <w:pPr>
      <w:spacing w:before="100" w:beforeAutospacing="1" w:after="100" w:afterAutospacing="1"/>
    </w:pPr>
    <w:rPr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97352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23"/>
    <w:rPr>
      <w:rFonts w:ascii="Times New Roman" w:eastAsia="Times New Roman" w:hAnsi="Times New Roman" w:cs="Times New Roman"/>
      <w:kern w:val="0"/>
      <w:lang w:val="en-US" w:eastAsia="es-MX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973523"/>
  </w:style>
  <w:style w:type="paragraph" w:styleId="Encabezado">
    <w:name w:val="header"/>
    <w:basedOn w:val="Normal"/>
    <w:link w:val="EncabezadoCar"/>
    <w:uiPriority w:val="99"/>
    <w:unhideWhenUsed/>
    <w:rsid w:val="009735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3523"/>
    <w:rPr>
      <w:rFonts w:ascii="Times New Roman" w:eastAsia="Times New Roman" w:hAnsi="Times New Roman" w:cs="Times New Roman"/>
      <w:kern w:val="0"/>
      <w:lang w:val="en-US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aresano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310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RESANO</dc:creator>
  <cp:keywords/>
  <dc:description/>
  <cp:lastModifiedBy>María Resano Zuazu</cp:lastModifiedBy>
  <cp:revision>7</cp:revision>
  <dcterms:created xsi:type="dcterms:W3CDTF">2026-01-29T18:01:00Z</dcterms:created>
  <dcterms:modified xsi:type="dcterms:W3CDTF">2026-01-30T09:49:00Z</dcterms:modified>
</cp:coreProperties>
</file>