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0BE4" w14:textId="33EBCC7B" w:rsidR="006D22AF" w:rsidRDefault="00DF5000" w:rsidP="00DF5000">
      <w:pPr>
        <w:jc w:val="thaiDistribute"/>
        <w:rPr>
          <w:rFonts w:ascii="Times New Roman" w:hAnsi="Times New Roman"/>
          <w:szCs w:val="22"/>
        </w:rPr>
      </w:pPr>
      <w:r w:rsidRPr="00DF5000">
        <w:rPr>
          <w:rFonts w:ascii="Times New Roman" w:hAnsi="Times New Roman" w:cs="Times New Roman"/>
          <w:b/>
          <w:bCs/>
          <w:szCs w:val="22"/>
        </w:rPr>
        <w:t>Supplementary Figure S</w:t>
      </w:r>
      <w:r w:rsidRPr="00DF5000">
        <w:rPr>
          <w:rFonts w:ascii="Times New Roman" w:hAnsi="Times New Roman" w:cs="Times New Roman"/>
          <w:b/>
          <w:bCs/>
          <w:szCs w:val="22"/>
          <w:cs/>
        </w:rPr>
        <w:t>1.</w:t>
      </w:r>
      <w:r w:rsidRPr="00DF5000">
        <w:rPr>
          <w:rFonts w:ascii="Times New Roman" w:hAnsi="Times New Roman" w:cs="Times New Roman"/>
          <w:szCs w:val="22"/>
          <w:cs/>
        </w:rPr>
        <w:t xml:space="preserve"> </w:t>
      </w:r>
      <w:r w:rsidRPr="00DF5000">
        <w:rPr>
          <w:rFonts w:ascii="Times New Roman" w:hAnsi="Times New Roman" w:cs="Times New Roman"/>
          <w:szCs w:val="22"/>
        </w:rPr>
        <w:t>Schematic overview of the design of the synthetic OMP</w:t>
      </w:r>
      <w:r w:rsidRPr="00DF5000">
        <w:rPr>
          <w:rFonts w:ascii="Times New Roman" w:hAnsi="Times New Roman" w:cs="Times New Roman"/>
          <w:szCs w:val="22"/>
          <w:cs/>
        </w:rPr>
        <w:t xml:space="preserve">31/28/25 </w:t>
      </w:r>
      <w:r w:rsidRPr="00DF5000">
        <w:rPr>
          <w:rFonts w:ascii="Times New Roman" w:hAnsi="Times New Roman" w:cs="Times New Roman"/>
          <w:szCs w:val="22"/>
        </w:rPr>
        <w:t>multiepitope construct and generation of the OMP</w:t>
      </w:r>
      <w:r w:rsidRPr="00DF5000">
        <w:rPr>
          <w:rFonts w:ascii="Times New Roman" w:hAnsi="Times New Roman" w:cs="Times New Roman"/>
          <w:szCs w:val="22"/>
          <w:cs/>
        </w:rPr>
        <w:t xml:space="preserve">28/25 </w:t>
      </w:r>
      <w:r w:rsidRPr="00DF5000">
        <w:rPr>
          <w:rFonts w:ascii="Times New Roman" w:hAnsi="Times New Roman" w:cs="Times New Roman"/>
          <w:szCs w:val="22"/>
        </w:rPr>
        <w:t>and OMP</w:t>
      </w:r>
      <w:r w:rsidRPr="00DF5000">
        <w:rPr>
          <w:rFonts w:ascii="Times New Roman" w:hAnsi="Times New Roman" w:cs="Times New Roman"/>
          <w:szCs w:val="22"/>
          <w:cs/>
        </w:rPr>
        <w:t xml:space="preserve">31 </w:t>
      </w:r>
      <w:r w:rsidRPr="00DF5000">
        <w:rPr>
          <w:rFonts w:ascii="Times New Roman" w:hAnsi="Times New Roman" w:cs="Times New Roman"/>
          <w:szCs w:val="22"/>
        </w:rPr>
        <w:t>constructs by restriction enzyme digestion and self-ligation.</w:t>
      </w:r>
    </w:p>
    <w:p w14:paraId="69936960" w14:textId="77777777" w:rsidR="00DF5000" w:rsidRDefault="00DF5000" w:rsidP="00DF5000">
      <w:pPr>
        <w:jc w:val="thaiDistribute"/>
        <w:rPr>
          <w:rFonts w:ascii="Times New Roman" w:hAnsi="Times New Roman"/>
          <w:szCs w:val="22"/>
        </w:rPr>
      </w:pPr>
    </w:p>
    <w:p w14:paraId="10D84867" w14:textId="04925BF5" w:rsidR="00DF5000" w:rsidRPr="00DF5000" w:rsidRDefault="00DF5000" w:rsidP="00DF5000">
      <w:pPr>
        <w:jc w:val="thaiDistribute"/>
        <w:rPr>
          <w:rFonts w:ascii="Times New Roman" w:hAnsi="Times New Roman"/>
          <w:szCs w:val="22"/>
          <w:cs/>
        </w:rPr>
      </w:pPr>
      <w:r>
        <w:rPr>
          <w:noProof/>
          <w:cs/>
        </w:rPr>
        <w:drawing>
          <wp:inline distT="0" distB="0" distL="0" distR="0" wp14:anchorId="6F0CB29A" wp14:editId="55FA80C1">
            <wp:extent cx="5943600" cy="3001645"/>
            <wp:effectExtent l="0" t="0" r="0" b="8255"/>
            <wp:docPr id="1306217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000" w:rsidRPr="00DF5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9C"/>
    <w:rsid w:val="00013669"/>
    <w:rsid w:val="002C192E"/>
    <w:rsid w:val="005D6D16"/>
    <w:rsid w:val="006D0635"/>
    <w:rsid w:val="006D22AF"/>
    <w:rsid w:val="007A4C9C"/>
    <w:rsid w:val="00A35398"/>
    <w:rsid w:val="00C230C1"/>
    <w:rsid w:val="00C33413"/>
    <w:rsid w:val="00C71059"/>
    <w:rsid w:val="00DF5000"/>
    <w:rsid w:val="00F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71EAD"/>
  <w15:chartTrackingRefBased/>
  <w15:docId w15:val="{BA9B6292-9123-41F5-906A-4C29CFD9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C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C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4C9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4C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4C9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4C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4C9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4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4C9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4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4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4C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4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4C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4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4C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4C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4C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4C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godchakaw rujininnart</dc:creator>
  <cp:keywords/>
  <dc:description/>
  <cp:lastModifiedBy>admin</cp:lastModifiedBy>
  <cp:revision>2</cp:revision>
  <dcterms:created xsi:type="dcterms:W3CDTF">2026-08-11T02:02:00Z</dcterms:created>
  <dcterms:modified xsi:type="dcterms:W3CDTF">2026-08-11T02:02:00Z</dcterms:modified>
</cp:coreProperties>
</file>