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A79379" w14:textId="62A14B1B" w:rsidR="00291B07" w:rsidRDefault="00C129B8">
      <w:r>
        <w:t xml:space="preserve">Table S3: </w:t>
      </w:r>
      <w:r w:rsidR="00CB4A50">
        <w:t xml:space="preserve">Study 1. </w:t>
      </w:r>
      <w:r w:rsidR="00B817DD">
        <w:t>Results</w:t>
      </w:r>
      <w:r w:rsidRPr="00C129B8">
        <w:t xml:space="preserve"> of tissue samples </w:t>
      </w:r>
      <w:r w:rsidR="00B817DD">
        <w:t>tested</w:t>
      </w:r>
      <w:r w:rsidRPr="00C129B8">
        <w:t xml:space="preserve"> for </w:t>
      </w:r>
      <w:r w:rsidRPr="00C129B8">
        <w:rPr>
          <w:i/>
          <w:iCs/>
        </w:rPr>
        <w:t xml:space="preserve">Streptococcus zooepidemicus </w:t>
      </w:r>
      <w:r w:rsidRPr="00C129B8">
        <w:t xml:space="preserve">by culture and </w:t>
      </w:r>
      <w:proofErr w:type="spellStart"/>
      <w:r w:rsidRPr="00C129B8">
        <w:t>qRT</w:t>
      </w:r>
      <w:proofErr w:type="spellEnd"/>
      <w:r w:rsidRPr="00C129B8">
        <w:t>-PCR</w:t>
      </w:r>
      <w:r>
        <w:t>, respectively</w:t>
      </w:r>
      <w:r w:rsidRPr="00C129B8">
        <w:t>, collected at necropsy from negative control pigs</w:t>
      </w:r>
      <w:r w:rsidR="00B020CF">
        <w:t xml:space="preserve"> and pigs challenged with a low (1 x 105 CFU/mL) and high (1 x 108 CFU/mL) dose </w:t>
      </w:r>
      <w:bookmarkStart w:id="0" w:name="_GoBack"/>
      <w:bookmarkEnd w:id="0"/>
      <w:r w:rsidRPr="00C129B8">
        <w:t xml:space="preserve">of </w:t>
      </w:r>
      <w:r w:rsidRPr="00C129B8">
        <w:rPr>
          <w:i/>
          <w:iCs/>
        </w:rPr>
        <w:t>S. zooepidemicus</w:t>
      </w:r>
      <w:r w:rsidRPr="00C129B8">
        <w:t xml:space="preserve">.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039"/>
        <w:gridCol w:w="1039"/>
        <w:gridCol w:w="1040"/>
        <w:gridCol w:w="1040"/>
        <w:gridCol w:w="1040"/>
        <w:gridCol w:w="1040"/>
        <w:gridCol w:w="1040"/>
        <w:gridCol w:w="1040"/>
        <w:gridCol w:w="1032"/>
      </w:tblGrid>
      <w:tr w:rsidR="00B817DD" w:rsidRPr="007B7B10" w14:paraId="42755FE9" w14:textId="77777777" w:rsidTr="00B817DD">
        <w:tc>
          <w:tcPr>
            <w:tcW w:w="556" w:type="pct"/>
            <w:tcBorders>
              <w:bottom w:val="nil"/>
            </w:tcBorders>
            <w:vAlign w:val="center"/>
          </w:tcPr>
          <w:p w14:paraId="6FC33C1E" w14:textId="77777777" w:rsidR="00B817DD" w:rsidRDefault="00B817DD" w:rsidP="007B7B10">
            <w:pPr>
              <w:jc w:val="center"/>
            </w:pPr>
          </w:p>
        </w:tc>
        <w:tc>
          <w:tcPr>
            <w:tcW w:w="556" w:type="pct"/>
            <w:tcBorders>
              <w:bottom w:val="nil"/>
            </w:tcBorders>
            <w:vAlign w:val="center"/>
          </w:tcPr>
          <w:p w14:paraId="2FE63F90" w14:textId="77777777" w:rsidR="00B817DD" w:rsidRDefault="00B817DD" w:rsidP="007B7B10">
            <w:pPr>
              <w:jc w:val="center"/>
            </w:pPr>
          </w:p>
        </w:tc>
        <w:tc>
          <w:tcPr>
            <w:tcW w:w="3889" w:type="pct"/>
            <w:gridSpan w:val="7"/>
            <w:tcBorders>
              <w:bottom w:val="single" w:sz="4" w:space="0" w:color="auto"/>
            </w:tcBorders>
            <w:vAlign w:val="center"/>
          </w:tcPr>
          <w:p w14:paraId="63A81689" w14:textId="0EBE57CF" w:rsidR="00B817DD" w:rsidRPr="007B7B10" w:rsidRDefault="00B817DD" w:rsidP="00B817DD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Tissue samples</w:t>
            </w:r>
          </w:p>
        </w:tc>
      </w:tr>
      <w:tr w:rsidR="006E5BC5" w:rsidRPr="007B7B10" w14:paraId="0885E072" w14:textId="77777777" w:rsidTr="00B817DD">
        <w:tc>
          <w:tcPr>
            <w:tcW w:w="556" w:type="pct"/>
            <w:tcBorders>
              <w:top w:val="nil"/>
            </w:tcBorders>
            <w:vAlign w:val="center"/>
          </w:tcPr>
          <w:p w14:paraId="0C38F346" w14:textId="291334A7" w:rsidR="006E5BC5" w:rsidRPr="007B7B10" w:rsidRDefault="007B7B10" w:rsidP="007B7B10">
            <w:pPr>
              <w:jc w:val="center"/>
            </w:pPr>
            <w:r>
              <w:t>Group</w:t>
            </w:r>
          </w:p>
        </w:tc>
        <w:tc>
          <w:tcPr>
            <w:tcW w:w="556" w:type="pct"/>
            <w:tcBorders>
              <w:top w:val="nil"/>
            </w:tcBorders>
            <w:vAlign w:val="center"/>
          </w:tcPr>
          <w:p w14:paraId="7FD97E0C" w14:textId="63F77D3D" w:rsidR="006E5BC5" w:rsidRPr="007B7B10" w:rsidRDefault="007B7B10" w:rsidP="007B7B10">
            <w:pPr>
              <w:jc w:val="center"/>
            </w:pPr>
            <w:r>
              <w:t>Pig ID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</w:tcPr>
          <w:p w14:paraId="55C58659" w14:textId="05902645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Lung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</w:tcPr>
          <w:p w14:paraId="15BFE511" w14:textId="0618E582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Heart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</w:tcPr>
          <w:p w14:paraId="7DC383C1" w14:textId="042967CC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Liver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</w:tcPr>
          <w:p w14:paraId="50A2875C" w14:textId="437FC018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Brain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</w:tcPr>
          <w:p w14:paraId="062FC531" w14:textId="16F94165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Spleen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</w:tcPr>
          <w:p w14:paraId="71ACAA6F" w14:textId="734E9003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Kidney</w:t>
            </w:r>
          </w:p>
        </w:tc>
        <w:tc>
          <w:tcPr>
            <w:tcW w:w="552" w:type="pct"/>
            <w:tcBorders>
              <w:top w:val="single" w:sz="4" w:space="0" w:color="auto"/>
            </w:tcBorders>
            <w:vAlign w:val="center"/>
          </w:tcPr>
          <w:p w14:paraId="08136907" w14:textId="27F7B881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Lymph node</w:t>
            </w:r>
          </w:p>
        </w:tc>
      </w:tr>
      <w:tr w:rsidR="006E5BC5" w:rsidRPr="007B7B10" w14:paraId="515B236A" w14:textId="77777777" w:rsidTr="00B817DD">
        <w:tc>
          <w:tcPr>
            <w:tcW w:w="556" w:type="pct"/>
            <w:vMerge w:val="restart"/>
            <w:vAlign w:val="center"/>
          </w:tcPr>
          <w:p w14:paraId="13003C13" w14:textId="105E8C07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Control</w:t>
            </w:r>
          </w:p>
        </w:tc>
        <w:tc>
          <w:tcPr>
            <w:tcW w:w="556" w:type="pct"/>
            <w:vAlign w:val="center"/>
          </w:tcPr>
          <w:p w14:paraId="0B0D6365" w14:textId="02BAEC4F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1911</w:t>
            </w:r>
          </w:p>
        </w:tc>
        <w:tc>
          <w:tcPr>
            <w:tcW w:w="556" w:type="pct"/>
            <w:vAlign w:val="center"/>
          </w:tcPr>
          <w:p w14:paraId="1BAADFE7" w14:textId="01DEFCFE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  <w:tc>
          <w:tcPr>
            <w:tcW w:w="556" w:type="pct"/>
            <w:vAlign w:val="center"/>
          </w:tcPr>
          <w:p w14:paraId="055C5BF7" w14:textId="629C4016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  <w:tc>
          <w:tcPr>
            <w:tcW w:w="556" w:type="pct"/>
            <w:vAlign w:val="center"/>
          </w:tcPr>
          <w:p w14:paraId="4340CB4D" w14:textId="1F538575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  <w:tc>
          <w:tcPr>
            <w:tcW w:w="556" w:type="pct"/>
            <w:vAlign w:val="center"/>
          </w:tcPr>
          <w:p w14:paraId="27C42822" w14:textId="62338E7A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  <w:tc>
          <w:tcPr>
            <w:tcW w:w="556" w:type="pct"/>
            <w:vAlign w:val="center"/>
          </w:tcPr>
          <w:p w14:paraId="2B446E0E" w14:textId="6EEDC844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  <w:tc>
          <w:tcPr>
            <w:tcW w:w="556" w:type="pct"/>
            <w:vAlign w:val="center"/>
          </w:tcPr>
          <w:p w14:paraId="7B3ED06C" w14:textId="3328D2C3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  <w:tc>
          <w:tcPr>
            <w:tcW w:w="552" w:type="pct"/>
            <w:vAlign w:val="center"/>
          </w:tcPr>
          <w:p w14:paraId="33CEA80F" w14:textId="402A58A2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</w:tr>
      <w:tr w:rsidR="006E5BC5" w:rsidRPr="007B7B10" w14:paraId="402E9D3B" w14:textId="77777777" w:rsidTr="00B817DD">
        <w:tc>
          <w:tcPr>
            <w:tcW w:w="556" w:type="pct"/>
            <w:vMerge/>
            <w:vAlign w:val="center"/>
          </w:tcPr>
          <w:p w14:paraId="306A7E36" w14:textId="77777777" w:rsidR="006E5BC5" w:rsidRPr="007B7B10" w:rsidRDefault="006E5BC5" w:rsidP="007B7B10">
            <w:pPr>
              <w:jc w:val="center"/>
            </w:pPr>
          </w:p>
        </w:tc>
        <w:tc>
          <w:tcPr>
            <w:tcW w:w="556" w:type="pct"/>
            <w:vAlign w:val="center"/>
          </w:tcPr>
          <w:p w14:paraId="0078BC41" w14:textId="58084EF1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1913</w:t>
            </w:r>
          </w:p>
        </w:tc>
        <w:tc>
          <w:tcPr>
            <w:tcW w:w="556" w:type="pct"/>
            <w:vAlign w:val="center"/>
          </w:tcPr>
          <w:p w14:paraId="32DACCE6" w14:textId="339717DE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  <w:tc>
          <w:tcPr>
            <w:tcW w:w="556" w:type="pct"/>
            <w:vAlign w:val="center"/>
          </w:tcPr>
          <w:p w14:paraId="0EF371BE" w14:textId="467B7165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  <w:tc>
          <w:tcPr>
            <w:tcW w:w="556" w:type="pct"/>
            <w:vAlign w:val="center"/>
          </w:tcPr>
          <w:p w14:paraId="2C5F515E" w14:textId="08BA100E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  <w:tc>
          <w:tcPr>
            <w:tcW w:w="556" w:type="pct"/>
            <w:vAlign w:val="center"/>
          </w:tcPr>
          <w:p w14:paraId="5FC13BFB" w14:textId="65068CD3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  <w:tc>
          <w:tcPr>
            <w:tcW w:w="556" w:type="pct"/>
            <w:vAlign w:val="center"/>
          </w:tcPr>
          <w:p w14:paraId="1326F08E" w14:textId="47556D25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  <w:tc>
          <w:tcPr>
            <w:tcW w:w="556" w:type="pct"/>
            <w:vAlign w:val="center"/>
          </w:tcPr>
          <w:p w14:paraId="57E723A5" w14:textId="3348ECE6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  <w:tc>
          <w:tcPr>
            <w:tcW w:w="552" w:type="pct"/>
            <w:vAlign w:val="center"/>
          </w:tcPr>
          <w:p w14:paraId="594F4349" w14:textId="0FB4FFD6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</w:tr>
      <w:tr w:rsidR="006E5BC5" w:rsidRPr="007B7B10" w14:paraId="2C341303" w14:textId="77777777" w:rsidTr="00B817DD">
        <w:tc>
          <w:tcPr>
            <w:tcW w:w="556" w:type="pct"/>
            <w:vMerge w:val="restart"/>
            <w:vAlign w:val="center"/>
          </w:tcPr>
          <w:p w14:paraId="5752B314" w14:textId="162E9E7F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Low Dose</w:t>
            </w:r>
          </w:p>
        </w:tc>
        <w:tc>
          <w:tcPr>
            <w:tcW w:w="556" w:type="pct"/>
            <w:vAlign w:val="center"/>
          </w:tcPr>
          <w:p w14:paraId="1AACED85" w14:textId="51C94EE4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1908</w:t>
            </w:r>
          </w:p>
        </w:tc>
        <w:tc>
          <w:tcPr>
            <w:tcW w:w="556" w:type="pct"/>
            <w:vAlign w:val="center"/>
          </w:tcPr>
          <w:p w14:paraId="7720C654" w14:textId="2DC764C6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  <w:tc>
          <w:tcPr>
            <w:tcW w:w="556" w:type="pct"/>
            <w:vAlign w:val="center"/>
          </w:tcPr>
          <w:p w14:paraId="3F657B81" w14:textId="5571C3F7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  <w:tc>
          <w:tcPr>
            <w:tcW w:w="556" w:type="pct"/>
            <w:vAlign w:val="center"/>
          </w:tcPr>
          <w:p w14:paraId="333FC86C" w14:textId="0877B1E0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  <w:tc>
          <w:tcPr>
            <w:tcW w:w="556" w:type="pct"/>
            <w:vAlign w:val="center"/>
          </w:tcPr>
          <w:p w14:paraId="30F8B8CB" w14:textId="72EF9B5D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  <w:tc>
          <w:tcPr>
            <w:tcW w:w="556" w:type="pct"/>
            <w:vAlign w:val="center"/>
          </w:tcPr>
          <w:p w14:paraId="50D60A41" w14:textId="6D283971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  <w:tc>
          <w:tcPr>
            <w:tcW w:w="556" w:type="pct"/>
            <w:vAlign w:val="center"/>
          </w:tcPr>
          <w:p w14:paraId="3E543688" w14:textId="3B308B3A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  <w:tc>
          <w:tcPr>
            <w:tcW w:w="552" w:type="pct"/>
            <w:vAlign w:val="center"/>
          </w:tcPr>
          <w:p w14:paraId="3FBCCDDB" w14:textId="505A0E8E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</w:tr>
      <w:tr w:rsidR="006E5BC5" w:rsidRPr="007B7B10" w14:paraId="17498F02" w14:textId="77777777" w:rsidTr="00B817DD">
        <w:tc>
          <w:tcPr>
            <w:tcW w:w="556" w:type="pct"/>
            <w:vMerge/>
            <w:vAlign w:val="center"/>
          </w:tcPr>
          <w:p w14:paraId="64CA240B" w14:textId="77777777" w:rsidR="006E5BC5" w:rsidRPr="007B7B10" w:rsidRDefault="006E5BC5" w:rsidP="007B7B10">
            <w:pPr>
              <w:jc w:val="center"/>
            </w:pPr>
          </w:p>
        </w:tc>
        <w:tc>
          <w:tcPr>
            <w:tcW w:w="556" w:type="pct"/>
            <w:vAlign w:val="center"/>
          </w:tcPr>
          <w:p w14:paraId="39D59E8D" w14:textId="32E45B6B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1907</w:t>
            </w:r>
          </w:p>
        </w:tc>
        <w:tc>
          <w:tcPr>
            <w:tcW w:w="556" w:type="pct"/>
            <w:vAlign w:val="center"/>
          </w:tcPr>
          <w:p w14:paraId="533057EB" w14:textId="29ED394D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  <w:tc>
          <w:tcPr>
            <w:tcW w:w="556" w:type="pct"/>
            <w:vAlign w:val="center"/>
          </w:tcPr>
          <w:p w14:paraId="00A9C444" w14:textId="0CBBFF0A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  <w:tc>
          <w:tcPr>
            <w:tcW w:w="556" w:type="pct"/>
            <w:vAlign w:val="center"/>
          </w:tcPr>
          <w:p w14:paraId="0BDB1BC7" w14:textId="2333E1B9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  <w:tc>
          <w:tcPr>
            <w:tcW w:w="556" w:type="pct"/>
            <w:vAlign w:val="center"/>
          </w:tcPr>
          <w:p w14:paraId="6FC5682C" w14:textId="18674DCD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  <w:tc>
          <w:tcPr>
            <w:tcW w:w="556" w:type="pct"/>
            <w:vAlign w:val="center"/>
          </w:tcPr>
          <w:p w14:paraId="033A6540" w14:textId="4E2071E9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  <w:tc>
          <w:tcPr>
            <w:tcW w:w="556" w:type="pct"/>
            <w:vAlign w:val="center"/>
          </w:tcPr>
          <w:p w14:paraId="724AEA7D" w14:textId="4DBED993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  <w:tc>
          <w:tcPr>
            <w:tcW w:w="552" w:type="pct"/>
            <w:vAlign w:val="center"/>
          </w:tcPr>
          <w:p w14:paraId="3F12BDFD" w14:textId="2DADC5C1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</w:tr>
      <w:tr w:rsidR="006E5BC5" w:rsidRPr="007B7B10" w14:paraId="0101D801" w14:textId="77777777" w:rsidTr="00B817DD">
        <w:tc>
          <w:tcPr>
            <w:tcW w:w="556" w:type="pct"/>
            <w:vMerge/>
            <w:vAlign w:val="center"/>
          </w:tcPr>
          <w:p w14:paraId="7BFFFA2B" w14:textId="77777777" w:rsidR="006E5BC5" w:rsidRPr="007B7B10" w:rsidRDefault="006E5BC5" w:rsidP="007B7B10">
            <w:pPr>
              <w:jc w:val="center"/>
            </w:pPr>
          </w:p>
        </w:tc>
        <w:tc>
          <w:tcPr>
            <w:tcW w:w="556" w:type="pct"/>
            <w:vAlign w:val="center"/>
          </w:tcPr>
          <w:p w14:paraId="262D3789" w14:textId="7D93E27F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1905</w:t>
            </w:r>
          </w:p>
        </w:tc>
        <w:tc>
          <w:tcPr>
            <w:tcW w:w="556" w:type="pct"/>
            <w:vAlign w:val="center"/>
          </w:tcPr>
          <w:p w14:paraId="2FB85C9C" w14:textId="7E883F6C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  <w:tc>
          <w:tcPr>
            <w:tcW w:w="556" w:type="pct"/>
            <w:vAlign w:val="center"/>
          </w:tcPr>
          <w:p w14:paraId="4EC59E58" w14:textId="4BF608EC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  <w:tc>
          <w:tcPr>
            <w:tcW w:w="556" w:type="pct"/>
            <w:vAlign w:val="center"/>
          </w:tcPr>
          <w:p w14:paraId="0E586F5D" w14:textId="38C114C9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  <w:tc>
          <w:tcPr>
            <w:tcW w:w="556" w:type="pct"/>
            <w:vAlign w:val="center"/>
          </w:tcPr>
          <w:p w14:paraId="71B4EAA5" w14:textId="62472EB2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  <w:tc>
          <w:tcPr>
            <w:tcW w:w="556" w:type="pct"/>
            <w:vAlign w:val="center"/>
          </w:tcPr>
          <w:p w14:paraId="449AAE0F" w14:textId="5FD74E09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  <w:tc>
          <w:tcPr>
            <w:tcW w:w="556" w:type="pct"/>
            <w:vAlign w:val="center"/>
          </w:tcPr>
          <w:p w14:paraId="7D14417F" w14:textId="61D99445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  <w:tc>
          <w:tcPr>
            <w:tcW w:w="552" w:type="pct"/>
            <w:vAlign w:val="center"/>
          </w:tcPr>
          <w:p w14:paraId="0D21B35B" w14:textId="731A1592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  <w:bCs/>
                <w:sz w:val="20"/>
                <w:szCs w:val="20"/>
              </w:rPr>
              <w:t>+ / +</w:t>
            </w:r>
          </w:p>
        </w:tc>
      </w:tr>
      <w:tr w:rsidR="006E5BC5" w:rsidRPr="007B7B10" w14:paraId="19BE7C12" w14:textId="77777777" w:rsidTr="00B817DD">
        <w:tc>
          <w:tcPr>
            <w:tcW w:w="556" w:type="pct"/>
            <w:vMerge/>
            <w:vAlign w:val="center"/>
          </w:tcPr>
          <w:p w14:paraId="3EC83E22" w14:textId="77777777" w:rsidR="006E5BC5" w:rsidRPr="007B7B10" w:rsidRDefault="006E5BC5" w:rsidP="007B7B10">
            <w:pPr>
              <w:jc w:val="center"/>
            </w:pPr>
          </w:p>
        </w:tc>
        <w:tc>
          <w:tcPr>
            <w:tcW w:w="556" w:type="pct"/>
            <w:vAlign w:val="center"/>
          </w:tcPr>
          <w:p w14:paraId="230478CB" w14:textId="2D651F0B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1910</w:t>
            </w:r>
          </w:p>
        </w:tc>
        <w:tc>
          <w:tcPr>
            <w:tcW w:w="556" w:type="pct"/>
            <w:vAlign w:val="center"/>
          </w:tcPr>
          <w:p w14:paraId="7D9ACBE6" w14:textId="4ABA8191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  <w:tc>
          <w:tcPr>
            <w:tcW w:w="556" w:type="pct"/>
            <w:vAlign w:val="center"/>
          </w:tcPr>
          <w:p w14:paraId="368D33B0" w14:textId="70097782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  <w:tc>
          <w:tcPr>
            <w:tcW w:w="556" w:type="pct"/>
            <w:vAlign w:val="center"/>
          </w:tcPr>
          <w:p w14:paraId="6204A799" w14:textId="363A9C48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  <w:tc>
          <w:tcPr>
            <w:tcW w:w="556" w:type="pct"/>
            <w:vAlign w:val="center"/>
          </w:tcPr>
          <w:p w14:paraId="679E8F6B" w14:textId="018A38EC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  <w:tc>
          <w:tcPr>
            <w:tcW w:w="556" w:type="pct"/>
            <w:vAlign w:val="center"/>
          </w:tcPr>
          <w:p w14:paraId="48F0D8DB" w14:textId="2EB66324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  <w:tc>
          <w:tcPr>
            <w:tcW w:w="556" w:type="pct"/>
            <w:vAlign w:val="center"/>
          </w:tcPr>
          <w:p w14:paraId="5ABC335B" w14:textId="260638C4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  <w:tc>
          <w:tcPr>
            <w:tcW w:w="552" w:type="pct"/>
            <w:vAlign w:val="center"/>
          </w:tcPr>
          <w:p w14:paraId="010B162F" w14:textId="57BC90A1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  <w:bCs/>
                <w:sz w:val="20"/>
                <w:szCs w:val="20"/>
              </w:rPr>
              <w:t>+ / +</w:t>
            </w:r>
          </w:p>
        </w:tc>
      </w:tr>
      <w:tr w:rsidR="006E5BC5" w:rsidRPr="007B7B10" w14:paraId="41DD28DE" w14:textId="77777777" w:rsidTr="00B817DD">
        <w:tc>
          <w:tcPr>
            <w:tcW w:w="556" w:type="pct"/>
            <w:vMerge w:val="restart"/>
            <w:vAlign w:val="center"/>
          </w:tcPr>
          <w:p w14:paraId="3BAA899E" w14:textId="15831939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High Dose</w:t>
            </w:r>
          </w:p>
        </w:tc>
        <w:tc>
          <w:tcPr>
            <w:tcW w:w="556" w:type="pct"/>
            <w:vAlign w:val="center"/>
          </w:tcPr>
          <w:p w14:paraId="186E4C64" w14:textId="1B64BB0C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1906</w:t>
            </w:r>
          </w:p>
        </w:tc>
        <w:tc>
          <w:tcPr>
            <w:tcW w:w="556" w:type="pct"/>
            <w:vAlign w:val="center"/>
          </w:tcPr>
          <w:p w14:paraId="5A755192" w14:textId="78055560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  <w:bCs/>
                <w:sz w:val="20"/>
                <w:szCs w:val="20"/>
              </w:rPr>
              <w:t>+ / +</w:t>
            </w:r>
          </w:p>
        </w:tc>
        <w:tc>
          <w:tcPr>
            <w:tcW w:w="556" w:type="pct"/>
            <w:vAlign w:val="center"/>
          </w:tcPr>
          <w:p w14:paraId="61C7458C" w14:textId="7FA94725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  <w:bCs/>
                <w:sz w:val="20"/>
                <w:szCs w:val="20"/>
              </w:rPr>
              <w:t>+ / +</w:t>
            </w:r>
          </w:p>
        </w:tc>
        <w:tc>
          <w:tcPr>
            <w:tcW w:w="556" w:type="pct"/>
            <w:vAlign w:val="center"/>
          </w:tcPr>
          <w:p w14:paraId="34C40133" w14:textId="1C1B5FA3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  <w:bCs/>
                <w:sz w:val="20"/>
                <w:szCs w:val="20"/>
              </w:rPr>
              <w:t>+ / -</w:t>
            </w:r>
          </w:p>
        </w:tc>
        <w:tc>
          <w:tcPr>
            <w:tcW w:w="556" w:type="pct"/>
            <w:vAlign w:val="center"/>
          </w:tcPr>
          <w:p w14:paraId="5E6EC63C" w14:textId="6130BA2B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  <w:tc>
          <w:tcPr>
            <w:tcW w:w="556" w:type="pct"/>
            <w:vAlign w:val="center"/>
          </w:tcPr>
          <w:p w14:paraId="5AB7DB4A" w14:textId="2562E82D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  <w:tc>
          <w:tcPr>
            <w:tcW w:w="556" w:type="pct"/>
            <w:vAlign w:val="center"/>
          </w:tcPr>
          <w:p w14:paraId="5A648A83" w14:textId="5E71D70B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  <w:tc>
          <w:tcPr>
            <w:tcW w:w="552" w:type="pct"/>
            <w:vAlign w:val="center"/>
          </w:tcPr>
          <w:p w14:paraId="5E229B41" w14:textId="5053B2E3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</w:tr>
      <w:tr w:rsidR="006E5BC5" w:rsidRPr="007B7B10" w14:paraId="6A06E5D1" w14:textId="77777777" w:rsidTr="00B817DD">
        <w:tc>
          <w:tcPr>
            <w:tcW w:w="556" w:type="pct"/>
            <w:vMerge/>
            <w:vAlign w:val="center"/>
          </w:tcPr>
          <w:p w14:paraId="5C75B1CD" w14:textId="77777777" w:rsidR="006E5BC5" w:rsidRPr="007B7B10" w:rsidRDefault="006E5BC5" w:rsidP="007B7B10">
            <w:pPr>
              <w:jc w:val="center"/>
            </w:pPr>
          </w:p>
        </w:tc>
        <w:tc>
          <w:tcPr>
            <w:tcW w:w="556" w:type="pct"/>
            <w:vAlign w:val="center"/>
          </w:tcPr>
          <w:p w14:paraId="2A32E78E" w14:textId="02686ADE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1902</w:t>
            </w:r>
          </w:p>
        </w:tc>
        <w:tc>
          <w:tcPr>
            <w:tcW w:w="556" w:type="pct"/>
            <w:vAlign w:val="center"/>
          </w:tcPr>
          <w:p w14:paraId="7DEA0381" w14:textId="1ABDE3CE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  <w:bCs/>
                <w:sz w:val="20"/>
                <w:szCs w:val="20"/>
              </w:rPr>
              <w:t>- / +</w:t>
            </w:r>
          </w:p>
        </w:tc>
        <w:tc>
          <w:tcPr>
            <w:tcW w:w="556" w:type="pct"/>
            <w:vAlign w:val="center"/>
          </w:tcPr>
          <w:p w14:paraId="159572AA" w14:textId="01D902DF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  <w:tc>
          <w:tcPr>
            <w:tcW w:w="556" w:type="pct"/>
            <w:vAlign w:val="center"/>
          </w:tcPr>
          <w:p w14:paraId="215C8E8B" w14:textId="7D4FDEDA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  <w:tc>
          <w:tcPr>
            <w:tcW w:w="556" w:type="pct"/>
            <w:vAlign w:val="center"/>
          </w:tcPr>
          <w:p w14:paraId="76D53978" w14:textId="7C255A17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  <w:tc>
          <w:tcPr>
            <w:tcW w:w="556" w:type="pct"/>
            <w:vAlign w:val="center"/>
          </w:tcPr>
          <w:p w14:paraId="6D0A9BAA" w14:textId="3FFE0FBA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  <w:tc>
          <w:tcPr>
            <w:tcW w:w="556" w:type="pct"/>
            <w:vAlign w:val="center"/>
          </w:tcPr>
          <w:p w14:paraId="4B02B853" w14:textId="10AE37A7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  <w:tc>
          <w:tcPr>
            <w:tcW w:w="552" w:type="pct"/>
            <w:vAlign w:val="center"/>
          </w:tcPr>
          <w:p w14:paraId="426633D3" w14:textId="0699B66C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</w:tr>
      <w:tr w:rsidR="006E5BC5" w:rsidRPr="007B7B10" w14:paraId="4DD502FB" w14:textId="77777777" w:rsidTr="00B817DD">
        <w:tc>
          <w:tcPr>
            <w:tcW w:w="556" w:type="pct"/>
            <w:vMerge/>
            <w:vAlign w:val="center"/>
          </w:tcPr>
          <w:p w14:paraId="25AB7AE3" w14:textId="77777777" w:rsidR="006E5BC5" w:rsidRPr="007B7B10" w:rsidRDefault="006E5BC5" w:rsidP="007B7B10">
            <w:pPr>
              <w:jc w:val="center"/>
            </w:pPr>
          </w:p>
        </w:tc>
        <w:tc>
          <w:tcPr>
            <w:tcW w:w="556" w:type="pct"/>
            <w:vAlign w:val="center"/>
          </w:tcPr>
          <w:p w14:paraId="3E9628E3" w14:textId="7AD88044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1903</w:t>
            </w:r>
          </w:p>
        </w:tc>
        <w:tc>
          <w:tcPr>
            <w:tcW w:w="556" w:type="pct"/>
            <w:vAlign w:val="center"/>
          </w:tcPr>
          <w:p w14:paraId="21AB5ED0" w14:textId="31882011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  <w:bCs/>
                <w:sz w:val="20"/>
                <w:szCs w:val="20"/>
              </w:rPr>
              <w:t>+ / +</w:t>
            </w:r>
          </w:p>
        </w:tc>
        <w:tc>
          <w:tcPr>
            <w:tcW w:w="556" w:type="pct"/>
            <w:vAlign w:val="center"/>
          </w:tcPr>
          <w:p w14:paraId="46611CF1" w14:textId="39DA8194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  <w:bCs/>
                <w:sz w:val="20"/>
                <w:szCs w:val="20"/>
              </w:rPr>
              <w:t>+ / +</w:t>
            </w:r>
          </w:p>
        </w:tc>
        <w:tc>
          <w:tcPr>
            <w:tcW w:w="556" w:type="pct"/>
            <w:vAlign w:val="center"/>
          </w:tcPr>
          <w:p w14:paraId="16A0190D" w14:textId="7B81622D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  <w:bCs/>
                <w:sz w:val="20"/>
                <w:szCs w:val="20"/>
              </w:rPr>
              <w:t>+ / -</w:t>
            </w:r>
          </w:p>
        </w:tc>
        <w:tc>
          <w:tcPr>
            <w:tcW w:w="556" w:type="pct"/>
            <w:vAlign w:val="center"/>
          </w:tcPr>
          <w:p w14:paraId="16EDD6DA" w14:textId="2DA045AB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  <w:bCs/>
              </w:rPr>
              <w:t>+ / -</w:t>
            </w:r>
          </w:p>
        </w:tc>
        <w:tc>
          <w:tcPr>
            <w:tcW w:w="556" w:type="pct"/>
            <w:vAlign w:val="center"/>
          </w:tcPr>
          <w:p w14:paraId="3D58157A" w14:textId="789D8B8E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  <w:bCs/>
              </w:rPr>
              <w:t>+ / -</w:t>
            </w:r>
          </w:p>
        </w:tc>
        <w:tc>
          <w:tcPr>
            <w:tcW w:w="556" w:type="pct"/>
            <w:vAlign w:val="center"/>
          </w:tcPr>
          <w:p w14:paraId="773CD092" w14:textId="4EFFD001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  <w:tc>
          <w:tcPr>
            <w:tcW w:w="552" w:type="pct"/>
            <w:vAlign w:val="center"/>
          </w:tcPr>
          <w:p w14:paraId="731A566A" w14:textId="46DB954C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</w:tr>
      <w:tr w:rsidR="006E5BC5" w:rsidRPr="007B7B10" w14:paraId="64893842" w14:textId="77777777" w:rsidTr="00B817DD">
        <w:tc>
          <w:tcPr>
            <w:tcW w:w="556" w:type="pct"/>
            <w:vMerge/>
            <w:vAlign w:val="center"/>
          </w:tcPr>
          <w:p w14:paraId="7FE0404E" w14:textId="77777777" w:rsidR="006E5BC5" w:rsidRPr="007B7B10" w:rsidRDefault="006E5BC5" w:rsidP="007B7B10">
            <w:pPr>
              <w:jc w:val="center"/>
            </w:pPr>
          </w:p>
        </w:tc>
        <w:tc>
          <w:tcPr>
            <w:tcW w:w="556" w:type="pct"/>
            <w:vAlign w:val="center"/>
          </w:tcPr>
          <w:p w14:paraId="590FEA78" w14:textId="5EBDA4B1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1901</w:t>
            </w:r>
          </w:p>
        </w:tc>
        <w:tc>
          <w:tcPr>
            <w:tcW w:w="556" w:type="pct"/>
            <w:vAlign w:val="center"/>
          </w:tcPr>
          <w:p w14:paraId="52A2DA6E" w14:textId="70FB63C4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  <w:bCs/>
                <w:sz w:val="20"/>
                <w:szCs w:val="20"/>
              </w:rPr>
              <w:t>+ / +</w:t>
            </w:r>
          </w:p>
        </w:tc>
        <w:tc>
          <w:tcPr>
            <w:tcW w:w="556" w:type="pct"/>
            <w:vAlign w:val="center"/>
          </w:tcPr>
          <w:p w14:paraId="4CA289D3" w14:textId="772F4A44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  <w:tc>
          <w:tcPr>
            <w:tcW w:w="556" w:type="pct"/>
            <w:vAlign w:val="center"/>
          </w:tcPr>
          <w:p w14:paraId="128E31A8" w14:textId="6C40FA7A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  <w:tc>
          <w:tcPr>
            <w:tcW w:w="556" w:type="pct"/>
            <w:vAlign w:val="center"/>
          </w:tcPr>
          <w:p w14:paraId="7413B0E0" w14:textId="13D60A31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  <w:tc>
          <w:tcPr>
            <w:tcW w:w="556" w:type="pct"/>
            <w:vAlign w:val="center"/>
          </w:tcPr>
          <w:p w14:paraId="32758014" w14:textId="1551B49F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  <w:bCs/>
              </w:rPr>
              <w:t>+ / -</w:t>
            </w:r>
          </w:p>
        </w:tc>
        <w:tc>
          <w:tcPr>
            <w:tcW w:w="556" w:type="pct"/>
            <w:vAlign w:val="center"/>
          </w:tcPr>
          <w:p w14:paraId="60BF5F19" w14:textId="7A8B01CA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  <w:tc>
          <w:tcPr>
            <w:tcW w:w="552" w:type="pct"/>
            <w:vAlign w:val="center"/>
          </w:tcPr>
          <w:p w14:paraId="28B02823" w14:textId="41D08DE8" w:rsidR="006E5BC5" w:rsidRPr="007B7B10" w:rsidRDefault="006E5BC5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</w:tr>
    </w:tbl>
    <w:p w14:paraId="41425CD6" w14:textId="29F0539D" w:rsidR="00291B07" w:rsidRDefault="00291B07"/>
    <w:p w14:paraId="03C467A9" w14:textId="77777777" w:rsidR="00291B07" w:rsidRDefault="00291B07"/>
    <w:p w14:paraId="67F85920" w14:textId="616B6431" w:rsidR="00291B07" w:rsidRDefault="00291B07"/>
    <w:sectPr w:rsidR="00291B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05BD6"/>
    <w:multiLevelType w:val="hybridMultilevel"/>
    <w:tmpl w:val="6FA691A4"/>
    <w:lvl w:ilvl="0" w:tplc="CF602672">
      <w:start w:val="8"/>
      <w:numFmt w:val="bullet"/>
      <w:lvlText w:val="-"/>
      <w:lvlJc w:val="left"/>
      <w:pPr>
        <w:ind w:left="408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1" w15:restartNumberingAfterBreak="0">
    <w:nsid w:val="13D87BC9"/>
    <w:multiLevelType w:val="hybridMultilevel"/>
    <w:tmpl w:val="2C622960"/>
    <w:lvl w:ilvl="0" w:tplc="543E21C6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837FCE"/>
    <w:multiLevelType w:val="hybridMultilevel"/>
    <w:tmpl w:val="E9A28318"/>
    <w:lvl w:ilvl="0" w:tplc="121E8C46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674AED"/>
    <w:multiLevelType w:val="hybridMultilevel"/>
    <w:tmpl w:val="37205830"/>
    <w:lvl w:ilvl="0" w:tplc="55309B1E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E5E"/>
    <w:rsid w:val="00047F6A"/>
    <w:rsid w:val="001B320E"/>
    <w:rsid w:val="00291B07"/>
    <w:rsid w:val="002C0792"/>
    <w:rsid w:val="00322158"/>
    <w:rsid w:val="004D6E5E"/>
    <w:rsid w:val="00622E83"/>
    <w:rsid w:val="0065632C"/>
    <w:rsid w:val="006E5BC5"/>
    <w:rsid w:val="007971B8"/>
    <w:rsid w:val="007B7B10"/>
    <w:rsid w:val="00831409"/>
    <w:rsid w:val="00971C49"/>
    <w:rsid w:val="00A73FF1"/>
    <w:rsid w:val="00B020CF"/>
    <w:rsid w:val="00B231E3"/>
    <w:rsid w:val="00B817DD"/>
    <w:rsid w:val="00BC7D14"/>
    <w:rsid w:val="00C129B8"/>
    <w:rsid w:val="00CB4A50"/>
    <w:rsid w:val="00E06D14"/>
    <w:rsid w:val="00E46592"/>
    <w:rsid w:val="00EA262E"/>
    <w:rsid w:val="00F77FC4"/>
    <w:rsid w:val="00FA3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59D73C"/>
  <w15:chartTrackingRefBased/>
  <w15:docId w15:val="{5A1A50A7-715C-4F3B-8686-F759D2750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971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91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C079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129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129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129B8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29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29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43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Resende De Macedo, Nubia [VDPAM]</dc:creator>
  <cp:keywords/>
  <dc:description/>
  <cp:lastModifiedBy>Resende De Macedo, Nubia [VDPAM]</cp:lastModifiedBy>
  <cp:revision>7</cp:revision>
  <dcterms:created xsi:type="dcterms:W3CDTF">2026-09-09T14:48:00Z</dcterms:created>
  <dcterms:modified xsi:type="dcterms:W3CDTF">2026-09-11T21:49:00Z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aec3593a-b15e-4917-be50-a727e97c139d</vt:lpwstr>
  </property>
</Properties>
</file>