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502" w:rsidRPr="006D3CD7" w:rsidRDefault="00E15502" w:rsidP="00E15502">
      <w:pPr>
        <w:spacing w:before="312"/>
        <w:rPr>
          <w:b/>
          <w:sz w:val="24"/>
        </w:rPr>
      </w:pPr>
      <w:bookmarkStart w:id="0" w:name="OLE_LINK124"/>
      <w:bookmarkStart w:id="1" w:name="OLE_LINK125"/>
      <w:r w:rsidRPr="006D3CD7">
        <w:rPr>
          <w:rFonts w:hint="eastAsia"/>
          <w:b/>
          <w:sz w:val="24"/>
        </w:rPr>
        <w:t>Figure</w:t>
      </w:r>
      <w:r>
        <w:rPr>
          <w:rFonts w:hint="eastAsia"/>
          <w:b/>
          <w:sz w:val="24"/>
        </w:rPr>
        <w:t xml:space="preserve"> S1</w:t>
      </w:r>
      <w:bookmarkEnd w:id="0"/>
      <w:bookmarkEnd w:id="1"/>
      <w:r w:rsidRPr="006D3CD7">
        <w:rPr>
          <w:rFonts w:hint="eastAsia"/>
          <w:b/>
          <w:sz w:val="24"/>
        </w:rPr>
        <w:t>. Work flow of this study.</w:t>
      </w:r>
    </w:p>
    <w:p w:rsidR="00E15502" w:rsidRPr="00536FC8" w:rsidRDefault="00510FF1" w:rsidP="00E15502">
      <w:pPr>
        <w:spacing w:before="312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5274310" cy="3811781"/>
            <wp:effectExtent l="19050" t="0" r="2540" b="0"/>
            <wp:docPr id="1" name="图片 1" descr="D:\0-Work&amp;Study\2.Figure\2.Immunitypaper\Immune paper-V1.0\Figure\Workfl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-Work&amp;Study\2.Figure\2.Immunitypaper\Immune paper-V1.0\Figure\Workflow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11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777" w:rsidRDefault="00EF3071" w:rsidP="00414DAB">
      <w:pPr>
        <w:spacing w:before="312"/>
      </w:pPr>
    </w:p>
    <w:sectPr w:rsidR="004C4777" w:rsidSect="00680E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071" w:rsidRDefault="00EF3071" w:rsidP="005F3A36">
      <w:r>
        <w:separator/>
      </w:r>
    </w:p>
  </w:endnote>
  <w:endnote w:type="continuationSeparator" w:id="0">
    <w:p w:rsidR="00EF3071" w:rsidRDefault="00EF3071" w:rsidP="005F3A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宋体">
    <w:altName w:val="Arial Unicode MS"/>
    <w:panose1 w:val="02010600030101010101"/>
    <w:charset w:val="50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071" w:rsidRDefault="00EF3071" w:rsidP="005F3A36">
      <w:r>
        <w:separator/>
      </w:r>
    </w:p>
  </w:footnote>
  <w:footnote w:type="continuationSeparator" w:id="0">
    <w:p w:rsidR="00EF3071" w:rsidRDefault="00EF3071" w:rsidP="005F3A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5502"/>
    <w:rsid w:val="000A0995"/>
    <w:rsid w:val="00217BB3"/>
    <w:rsid w:val="002D76E1"/>
    <w:rsid w:val="00401D3C"/>
    <w:rsid w:val="00414DAB"/>
    <w:rsid w:val="00510FF1"/>
    <w:rsid w:val="00527251"/>
    <w:rsid w:val="00584B51"/>
    <w:rsid w:val="005F3A36"/>
    <w:rsid w:val="00645EFA"/>
    <w:rsid w:val="007F5E44"/>
    <w:rsid w:val="007F68D2"/>
    <w:rsid w:val="00865E24"/>
    <w:rsid w:val="00A05D2D"/>
    <w:rsid w:val="00A22F47"/>
    <w:rsid w:val="00AD4BCD"/>
    <w:rsid w:val="00B65E85"/>
    <w:rsid w:val="00B72A16"/>
    <w:rsid w:val="00B86C90"/>
    <w:rsid w:val="00CA73B5"/>
    <w:rsid w:val="00DC4D42"/>
    <w:rsid w:val="00E15502"/>
    <w:rsid w:val="00EF3071"/>
    <w:rsid w:val="00EF3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50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1550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15502"/>
    <w:rPr>
      <w:kern w:val="2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5F3A36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5F3A36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5F3A36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5F3A3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SimHei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SimSun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</Words>
  <Characters>33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dcterms:created xsi:type="dcterms:W3CDTF">2017-04-12T07:57:00Z</dcterms:created>
  <dcterms:modified xsi:type="dcterms:W3CDTF">2017-04-24T16:00:00Z</dcterms:modified>
</cp:coreProperties>
</file>