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FF3C09" w14:textId="3D327C6C" w:rsidR="001D21F3" w:rsidRDefault="001D21F3" w:rsidP="00B35F60">
      <w:pPr>
        <w:jc w:val="center"/>
        <w:rPr>
          <w:b/>
        </w:rPr>
      </w:pPr>
      <w:r>
        <w:rPr>
          <w:b/>
        </w:rPr>
        <w:t>Summary of results</w:t>
      </w:r>
      <w:r w:rsidR="00AA7029">
        <w:rPr>
          <w:b/>
        </w:rPr>
        <w:t xml:space="preserve"> – Themes and sub themes</w:t>
      </w:r>
    </w:p>
    <w:p w14:paraId="6A29F4D3" w14:textId="3EF5999F" w:rsidR="00741F2F" w:rsidRDefault="00741F2F" w:rsidP="00EA4B10">
      <w:pPr>
        <w:spacing w:after="0" w:line="240" w:lineRule="auto"/>
        <w:rPr>
          <w:rFonts w:ascii="Calibri" w:eastAsia="Times New Roman" w:hAnsi="Calibri" w:cs="Calibri"/>
          <w:b/>
          <w:color w:val="000000"/>
          <w:lang w:eastAsia="en-AU"/>
        </w:rPr>
      </w:pPr>
      <w:r>
        <w:rPr>
          <w:rFonts w:ascii="Calibri" w:eastAsia="Times New Roman" w:hAnsi="Calibri" w:cs="Calibri"/>
          <w:b/>
          <w:color w:val="000000"/>
          <w:lang w:eastAsia="en-AU"/>
        </w:rPr>
        <w:t>Part one – Definitions and example quote(s) for all themes</w:t>
      </w:r>
    </w:p>
    <w:p w14:paraId="49388D85" w14:textId="77777777" w:rsidR="00741F2F" w:rsidRDefault="00741F2F" w:rsidP="00EA4B10">
      <w:pPr>
        <w:spacing w:after="0" w:line="240" w:lineRule="auto"/>
        <w:rPr>
          <w:rFonts w:ascii="Calibri" w:eastAsia="Times New Roman" w:hAnsi="Calibri" w:cs="Calibri"/>
          <w:b/>
          <w:color w:val="000000"/>
          <w:lang w:eastAsia="en-AU"/>
        </w:rPr>
      </w:pPr>
    </w:p>
    <w:p w14:paraId="6459EA8D" w14:textId="17DF3CBE" w:rsidR="005024A3" w:rsidRPr="00EA4B10" w:rsidRDefault="00EA4B10" w:rsidP="00EA4B10">
      <w:pPr>
        <w:spacing w:after="0" w:line="240" w:lineRule="auto"/>
        <w:rPr>
          <w:rFonts w:ascii="Calibri" w:eastAsia="Times New Roman" w:hAnsi="Calibri" w:cs="Calibri"/>
          <w:b/>
          <w:color w:val="000000"/>
          <w:lang w:eastAsia="en-AU"/>
        </w:rPr>
      </w:pPr>
      <w:r w:rsidRPr="00EA4B10">
        <w:rPr>
          <w:rFonts w:ascii="Calibri" w:eastAsia="Times New Roman" w:hAnsi="Calibri" w:cs="Calibri"/>
          <w:b/>
          <w:color w:val="000000"/>
          <w:lang w:eastAsia="en-AU"/>
        </w:rPr>
        <w:t xml:space="preserve">Question 1: </w:t>
      </w:r>
      <w:r w:rsidRPr="002375A0">
        <w:rPr>
          <w:rFonts w:ascii="Calibri" w:eastAsia="Times New Roman" w:hAnsi="Calibri" w:cs="Calibri"/>
          <w:b/>
          <w:color w:val="000000"/>
          <w:lang w:eastAsia="en-AU"/>
        </w:rPr>
        <w:t xml:space="preserve">If you were the </w:t>
      </w:r>
      <w:r w:rsidRPr="00EA4B10">
        <w:rPr>
          <w:rFonts w:ascii="Calibri" w:eastAsia="Times New Roman" w:hAnsi="Calibri" w:cs="Calibri"/>
          <w:b/>
          <w:color w:val="000000"/>
          <w:lang w:eastAsia="en-AU"/>
        </w:rPr>
        <w:t>(Patient/Parent/Research participant)</w:t>
      </w:r>
      <w:r w:rsidRPr="002375A0">
        <w:rPr>
          <w:rFonts w:ascii="Calibri" w:eastAsia="Times New Roman" w:hAnsi="Calibri" w:cs="Calibri"/>
          <w:b/>
          <w:color w:val="000000"/>
          <w:lang w:eastAsia="en-AU"/>
        </w:rPr>
        <w:t xml:space="preserve">, would you be happy for the </w:t>
      </w:r>
      <w:r w:rsidRPr="00EA4B10">
        <w:rPr>
          <w:rFonts w:ascii="Calibri" w:eastAsia="Times New Roman" w:hAnsi="Calibri" w:cs="Calibri"/>
          <w:b/>
          <w:color w:val="000000"/>
          <w:lang w:eastAsia="en-AU"/>
        </w:rPr>
        <w:t xml:space="preserve">(doctor/researcher) </w:t>
      </w:r>
      <w:r w:rsidRPr="002375A0">
        <w:rPr>
          <w:rFonts w:ascii="Calibri" w:eastAsia="Times New Roman" w:hAnsi="Calibri" w:cs="Calibri"/>
          <w:b/>
          <w:color w:val="000000"/>
          <w:lang w:eastAsia="en-AU"/>
        </w:rPr>
        <w:t xml:space="preserve">to share </w:t>
      </w:r>
      <w:r w:rsidRPr="00EA4B10">
        <w:rPr>
          <w:rFonts w:ascii="Calibri" w:eastAsia="Times New Roman" w:hAnsi="Calibri" w:cs="Calibri"/>
          <w:b/>
          <w:color w:val="000000"/>
          <w:lang w:eastAsia="en-AU"/>
        </w:rPr>
        <w:t>the</w:t>
      </w:r>
      <w:r w:rsidRPr="002375A0">
        <w:rPr>
          <w:rFonts w:ascii="Calibri" w:eastAsia="Times New Roman" w:hAnsi="Calibri" w:cs="Calibri"/>
          <w:b/>
          <w:color w:val="000000"/>
          <w:lang w:eastAsia="en-AU"/>
        </w:rPr>
        <w:t xml:space="preserve"> results?</w:t>
      </w:r>
    </w:p>
    <w:p w14:paraId="68881317" w14:textId="77777777" w:rsidR="00A647D4" w:rsidRPr="00EA4B10" w:rsidRDefault="00A647D4">
      <w:pPr>
        <w:rPr>
          <w:b/>
        </w:rPr>
      </w:pPr>
      <w:r w:rsidRPr="00EA4B10">
        <w:rPr>
          <w:b/>
        </w:rPr>
        <w:t>Codes for YES</w:t>
      </w:r>
      <w:r w:rsidR="00EA4B10">
        <w:rPr>
          <w:b/>
        </w:rPr>
        <w:t xml:space="preserve"> - </w:t>
      </w:r>
      <w:r w:rsidR="00EA4B10" w:rsidRPr="002375A0">
        <w:rPr>
          <w:rFonts w:ascii="Calibri" w:eastAsia="Times New Roman" w:hAnsi="Calibri" w:cs="Calibri"/>
          <w:color w:val="000000"/>
          <w:lang w:eastAsia="en-AU"/>
        </w:rPr>
        <w:t xml:space="preserve">Please describe why you would be happy for the </w:t>
      </w:r>
      <w:r w:rsidR="00EA4B10">
        <w:rPr>
          <w:rFonts w:ascii="Calibri" w:eastAsia="Times New Roman" w:hAnsi="Calibri" w:cs="Calibri"/>
          <w:color w:val="000000"/>
          <w:lang w:eastAsia="en-AU"/>
        </w:rPr>
        <w:t xml:space="preserve">(target) </w:t>
      </w:r>
      <w:r w:rsidR="00EA4B10" w:rsidRPr="002375A0">
        <w:rPr>
          <w:rFonts w:ascii="Calibri" w:eastAsia="Times New Roman" w:hAnsi="Calibri" w:cs="Calibri"/>
          <w:color w:val="000000"/>
          <w:lang w:eastAsia="en-AU"/>
        </w:rPr>
        <w:t xml:space="preserve">to share the results of </w:t>
      </w:r>
      <w:r w:rsidR="00EA4B10">
        <w:rPr>
          <w:rFonts w:ascii="Calibri" w:eastAsia="Times New Roman" w:hAnsi="Calibri" w:cs="Calibri"/>
          <w:color w:val="000000"/>
          <w:lang w:eastAsia="en-AU"/>
        </w:rPr>
        <w:t xml:space="preserve">your (your child’s) </w:t>
      </w:r>
      <w:r w:rsidR="00EA4B10" w:rsidRPr="002375A0">
        <w:rPr>
          <w:rFonts w:ascii="Calibri" w:eastAsia="Times New Roman" w:hAnsi="Calibri" w:cs="Calibri"/>
          <w:color w:val="000000"/>
          <w:lang w:eastAsia="en-AU"/>
        </w:rPr>
        <w:t>whole genome?</w:t>
      </w:r>
    </w:p>
    <w:tbl>
      <w:tblPr>
        <w:tblW w:w="14342" w:type="dxa"/>
        <w:tblLayout w:type="fixed"/>
        <w:tblLook w:val="04A0" w:firstRow="1" w:lastRow="0" w:firstColumn="1" w:lastColumn="0" w:noHBand="0" w:noVBand="1"/>
      </w:tblPr>
      <w:tblGrid>
        <w:gridCol w:w="1587"/>
        <w:gridCol w:w="4535"/>
        <w:gridCol w:w="3231"/>
        <w:gridCol w:w="4989"/>
      </w:tblGrid>
      <w:tr w:rsidR="00977564" w:rsidRPr="00741F2F" w14:paraId="3769D350" w14:textId="77777777" w:rsidTr="00977564">
        <w:trPr>
          <w:trHeight w:val="20"/>
        </w:trPr>
        <w:tc>
          <w:tcPr>
            <w:tcW w:w="1587" w:type="dxa"/>
            <w:tcBorders>
              <w:top w:val="single" w:sz="4" w:space="0" w:color="auto"/>
              <w:left w:val="nil"/>
              <w:bottom w:val="single" w:sz="4" w:space="0" w:color="auto"/>
              <w:right w:val="nil"/>
            </w:tcBorders>
            <w:shd w:val="clear" w:color="auto" w:fill="auto"/>
            <w:vAlign w:val="center"/>
            <w:hideMark/>
          </w:tcPr>
          <w:p w14:paraId="47513A76" w14:textId="312F3D6E" w:rsidR="005024A3" w:rsidRPr="00741F2F" w:rsidRDefault="00741F2F" w:rsidP="00977564">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4535" w:type="dxa"/>
            <w:tcBorders>
              <w:top w:val="single" w:sz="4" w:space="0" w:color="auto"/>
              <w:left w:val="nil"/>
              <w:bottom w:val="single" w:sz="4" w:space="0" w:color="auto"/>
              <w:right w:val="nil"/>
            </w:tcBorders>
            <w:shd w:val="clear" w:color="auto" w:fill="auto"/>
            <w:vAlign w:val="center"/>
            <w:hideMark/>
          </w:tcPr>
          <w:p w14:paraId="123CAA4B" w14:textId="77777777" w:rsidR="005024A3" w:rsidRPr="00741F2F" w:rsidRDefault="005024A3" w:rsidP="00977564">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3231" w:type="dxa"/>
            <w:tcBorders>
              <w:top w:val="single" w:sz="4" w:space="0" w:color="auto"/>
              <w:left w:val="nil"/>
              <w:bottom w:val="single" w:sz="4" w:space="0" w:color="auto"/>
              <w:right w:val="nil"/>
            </w:tcBorders>
            <w:shd w:val="clear" w:color="auto" w:fill="auto"/>
            <w:vAlign w:val="center"/>
            <w:hideMark/>
          </w:tcPr>
          <w:p w14:paraId="3C5DC887" w14:textId="1F8D9990" w:rsidR="005024A3" w:rsidRPr="00741F2F" w:rsidRDefault="005024A3" w:rsidP="00977564">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4989" w:type="dxa"/>
            <w:tcBorders>
              <w:top w:val="single" w:sz="4" w:space="0" w:color="auto"/>
              <w:left w:val="nil"/>
              <w:bottom w:val="single" w:sz="4" w:space="0" w:color="auto"/>
              <w:right w:val="nil"/>
            </w:tcBorders>
            <w:shd w:val="clear" w:color="auto" w:fill="auto"/>
            <w:vAlign w:val="center"/>
            <w:hideMark/>
          </w:tcPr>
          <w:p w14:paraId="74E2AF3E" w14:textId="7FA29126" w:rsidR="005024A3" w:rsidRPr="00741F2F" w:rsidRDefault="005024A3" w:rsidP="00977564">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977564" w:rsidRPr="005024A3" w14:paraId="64A551FC" w14:textId="77777777" w:rsidTr="00977564">
        <w:trPr>
          <w:trHeight w:val="20"/>
        </w:trPr>
        <w:tc>
          <w:tcPr>
            <w:tcW w:w="1587" w:type="dxa"/>
            <w:tcBorders>
              <w:top w:val="single" w:sz="4" w:space="0" w:color="auto"/>
              <w:left w:val="nil"/>
              <w:bottom w:val="single" w:sz="4" w:space="0" w:color="auto"/>
              <w:right w:val="nil"/>
            </w:tcBorders>
            <w:shd w:val="clear" w:color="auto" w:fill="auto"/>
            <w:vAlign w:val="center"/>
            <w:hideMark/>
          </w:tcPr>
          <w:p w14:paraId="71DC6C37" w14:textId="77777777" w:rsidR="005024A3" w:rsidRPr="00741F2F" w:rsidRDefault="005024A3" w:rsidP="00977564">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No Concerns</w:t>
            </w:r>
          </w:p>
        </w:tc>
        <w:tc>
          <w:tcPr>
            <w:tcW w:w="4535" w:type="dxa"/>
            <w:tcBorders>
              <w:top w:val="single" w:sz="4" w:space="0" w:color="auto"/>
              <w:left w:val="nil"/>
              <w:bottom w:val="single" w:sz="4" w:space="0" w:color="auto"/>
              <w:right w:val="nil"/>
            </w:tcBorders>
            <w:shd w:val="clear" w:color="auto" w:fill="auto"/>
            <w:vAlign w:val="center"/>
            <w:hideMark/>
          </w:tcPr>
          <w:p w14:paraId="3030771D" w14:textId="77777777" w:rsidR="005024A3" w:rsidRPr="005024A3" w:rsidRDefault="005024A3"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Participation is based upon the general idea that there are no concerns, worry or harm involved with sharing one's data</w:t>
            </w:r>
          </w:p>
        </w:tc>
        <w:tc>
          <w:tcPr>
            <w:tcW w:w="3231" w:type="dxa"/>
            <w:tcBorders>
              <w:top w:val="single" w:sz="4" w:space="0" w:color="auto"/>
              <w:left w:val="nil"/>
              <w:bottom w:val="single" w:sz="4" w:space="0" w:color="auto"/>
              <w:right w:val="nil"/>
            </w:tcBorders>
            <w:shd w:val="clear" w:color="auto" w:fill="auto"/>
            <w:vAlign w:val="center"/>
            <w:hideMark/>
          </w:tcPr>
          <w:p w14:paraId="4E565433" w14:textId="77777777" w:rsidR="005024A3" w:rsidRPr="005024A3" w:rsidRDefault="005024A3" w:rsidP="00977564">
            <w:pPr>
              <w:spacing w:after="0" w:line="240" w:lineRule="auto"/>
              <w:rPr>
                <w:rFonts w:ascii="Calibri" w:eastAsia="Times New Roman" w:hAnsi="Calibri" w:cs="Calibri"/>
                <w:color w:val="000000"/>
                <w:lang w:eastAsia="en-AU"/>
              </w:rPr>
            </w:pPr>
          </w:p>
        </w:tc>
        <w:tc>
          <w:tcPr>
            <w:tcW w:w="4989" w:type="dxa"/>
            <w:tcBorders>
              <w:top w:val="single" w:sz="4" w:space="0" w:color="auto"/>
              <w:left w:val="nil"/>
              <w:bottom w:val="single" w:sz="4" w:space="0" w:color="auto"/>
              <w:right w:val="nil"/>
            </w:tcBorders>
            <w:shd w:val="clear" w:color="auto" w:fill="auto"/>
            <w:vAlign w:val="center"/>
            <w:hideMark/>
          </w:tcPr>
          <w:p w14:paraId="60E8F900" w14:textId="77777777" w:rsidR="005024A3" w:rsidRPr="005024A3" w:rsidRDefault="005024A3"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I </w:t>
            </w:r>
            <w:proofErr w:type="gramStart"/>
            <w:r w:rsidRPr="005024A3">
              <w:rPr>
                <w:rFonts w:ascii="Calibri" w:eastAsia="Times New Roman" w:hAnsi="Calibri" w:cs="Calibri"/>
                <w:color w:val="000000"/>
                <w:lang w:eastAsia="en-AU"/>
              </w:rPr>
              <w:t>don’t</w:t>
            </w:r>
            <w:proofErr w:type="gramEnd"/>
            <w:r w:rsidRPr="005024A3">
              <w:rPr>
                <w:rFonts w:ascii="Calibri" w:eastAsia="Times New Roman" w:hAnsi="Calibri" w:cs="Calibri"/>
                <w:color w:val="000000"/>
                <w:lang w:eastAsia="en-AU"/>
              </w:rPr>
              <w:t xml:space="preserve"> see any harm in it. </w:t>
            </w:r>
          </w:p>
        </w:tc>
      </w:tr>
      <w:tr w:rsidR="00587332" w:rsidRPr="005024A3" w14:paraId="7E34D01D" w14:textId="77777777" w:rsidTr="00805B99">
        <w:trPr>
          <w:trHeight w:val="20"/>
        </w:trPr>
        <w:tc>
          <w:tcPr>
            <w:tcW w:w="1587" w:type="dxa"/>
            <w:vMerge w:val="restart"/>
            <w:tcBorders>
              <w:top w:val="single" w:sz="4" w:space="0" w:color="auto"/>
              <w:left w:val="nil"/>
              <w:right w:val="nil"/>
            </w:tcBorders>
            <w:shd w:val="clear" w:color="auto" w:fill="auto"/>
            <w:vAlign w:val="center"/>
            <w:hideMark/>
          </w:tcPr>
          <w:p w14:paraId="35471A59" w14:textId="77777777" w:rsidR="00587332" w:rsidRPr="00741F2F" w:rsidRDefault="00587332" w:rsidP="00977564">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Benefits</w:t>
            </w:r>
          </w:p>
        </w:tc>
        <w:tc>
          <w:tcPr>
            <w:tcW w:w="4535" w:type="dxa"/>
            <w:vMerge w:val="restart"/>
            <w:tcBorders>
              <w:top w:val="single" w:sz="4" w:space="0" w:color="auto"/>
              <w:left w:val="nil"/>
              <w:right w:val="nil"/>
            </w:tcBorders>
            <w:shd w:val="clear" w:color="auto" w:fill="auto"/>
            <w:vAlign w:val="center"/>
            <w:hideMark/>
          </w:tcPr>
          <w:p w14:paraId="03CA8E18" w14:textId="2879FA42" w:rsidR="00587332" w:rsidRPr="005024A3" w:rsidRDefault="00587332" w:rsidP="00C161B7">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A belief that sharing will </w:t>
            </w:r>
            <w:r>
              <w:rPr>
                <w:rFonts w:ascii="Calibri" w:eastAsia="Times New Roman" w:hAnsi="Calibri" w:cs="Calibri"/>
                <w:color w:val="000000"/>
                <w:lang w:eastAsia="en-AU"/>
              </w:rPr>
              <w:t xml:space="preserve">benefit the wider community by </w:t>
            </w:r>
            <w:r w:rsidRPr="005024A3">
              <w:rPr>
                <w:rFonts w:ascii="Calibri" w:eastAsia="Times New Roman" w:hAnsi="Calibri" w:cs="Calibri"/>
                <w:color w:val="000000"/>
                <w:lang w:eastAsia="en-AU"/>
              </w:rPr>
              <w:t>increase the likelihood that science will advance</w:t>
            </w:r>
            <w:r>
              <w:rPr>
                <w:rFonts w:ascii="Calibri" w:eastAsia="Times New Roman" w:hAnsi="Calibri" w:cs="Calibri"/>
                <w:color w:val="000000"/>
                <w:lang w:eastAsia="en-AU"/>
              </w:rPr>
              <w:t xml:space="preserve"> in terms of discovery and the ability to predict and </w:t>
            </w:r>
            <w:r w:rsidRPr="005024A3">
              <w:rPr>
                <w:rFonts w:ascii="Calibri" w:eastAsia="Times New Roman" w:hAnsi="Calibri" w:cs="Calibri"/>
                <w:color w:val="000000"/>
                <w:lang w:eastAsia="en-AU"/>
              </w:rPr>
              <w:t xml:space="preserve">data </w:t>
            </w:r>
            <w:r>
              <w:rPr>
                <w:rFonts w:ascii="Calibri" w:eastAsia="Times New Roman" w:hAnsi="Calibri" w:cs="Calibri"/>
                <w:color w:val="000000"/>
                <w:lang w:eastAsia="en-AU"/>
              </w:rPr>
              <w:t>prevent disease</w:t>
            </w:r>
            <w:r w:rsidRPr="005024A3">
              <w:rPr>
                <w:rFonts w:ascii="Calibri" w:eastAsia="Times New Roman" w:hAnsi="Calibri" w:cs="Calibri"/>
                <w:color w:val="000000"/>
                <w:lang w:eastAsia="en-AU"/>
              </w:rPr>
              <w:t>, accuracy in diagnosis will increase and new or improved treatmen</w:t>
            </w:r>
            <w:r>
              <w:rPr>
                <w:rFonts w:ascii="Calibri" w:eastAsia="Times New Roman" w:hAnsi="Calibri" w:cs="Calibri"/>
                <w:color w:val="000000"/>
                <w:lang w:eastAsia="en-AU"/>
              </w:rPr>
              <w:t xml:space="preserve">ts and cures will be developed. </w:t>
            </w:r>
            <w:r w:rsidRPr="005024A3">
              <w:rPr>
                <w:rFonts w:ascii="Calibri" w:eastAsia="Times New Roman" w:hAnsi="Calibri" w:cs="Calibri"/>
                <w:color w:val="000000"/>
                <w:lang w:eastAsia="en-AU"/>
              </w:rPr>
              <w:t xml:space="preserve">General and specific benefits to </w:t>
            </w:r>
            <w:proofErr w:type="gramStart"/>
            <w:r w:rsidRPr="005024A3">
              <w:rPr>
                <w:rFonts w:ascii="Calibri" w:eastAsia="Times New Roman" w:hAnsi="Calibri" w:cs="Calibri"/>
                <w:color w:val="000000"/>
                <w:lang w:eastAsia="en-AU"/>
              </w:rPr>
              <w:t>particular groups</w:t>
            </w:r>
            <w:proofErr w:type="gramEnd"/>
            <w:r w:rsidRPr="005024A3">
              <w:rPr>
                <w:rFonts w:ascii="Calibri" w:eastAsia="Times New Roman" w:hAnsi="Calibri" w:cs="Calibri"/>
                <w:color w:val="000000"/>
                <w:lang w:eastAsia="en-AU"/>
              </w:rPr>
              <w:t xml:space="preserve"> (</w:t>
            </w:r>
            <w:r>
              <w:rPr>
                <w:rFonts w:ascii="Calibri" w:eastAsia="Times New Roman" w:hAnsi="Calibri" w:cs="Calibri"/>
                <w:color w:val="000000"/>
                <w:lang w:eastAsia="en-AU"/>
              </w:rPr>
              <w:t>children or those with rare dis</w:t>
            </w:r>
            <w:r w:rsidRPr="005024A3">
              <w:rPr>
                <w:rFonts w:ascii="Calibri" w:eastAsia="Times New Roman" w:hAnsi="Calibri" w:cs="Calibri"/>
                <w:color w:val="000000"/>
                <w:lang w:eastAsia="en-AU"/>
              </w:rPr>
              <w:t>ease) were mentioned.</w:t>
            </w:r>
          </w:p>
        </w:tc>
        <w:tc>
          <w:tcPr>
            <w:tcW w:w="3231" w:type="dxa"/>
            <w:tcBorders>
              <w:top w:val="single" w:sz="4" w:space="0" w:color="auto"/>
              <w:left w:val="nil"/>
              <w:bottom w:val="single" w:sz="4" w:space="0" w:color="auto"/>
              <w:right w:val="nil"/>
            </w:tcBorders>
            <w:shd w:val="clear" w:color="auto" w:fill="auto"/>
            <w:vAlign w:val="center"/>
            <w:hideMark/>
          </w:tcPr>
          <w:p w14:paraId="0CB9E652"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General benefits</w:t>
            </w:r>
          </w:p>
        </w:tc>
        <w:tc>
          <w:tcPr>
            <w:tcW w:w="4989" w:type="dxa"/>
            <w:tcBorders>
              <w:top w:val="single" w:sz="4" w:space="0" w:color="auto"/>
              <w:left w:val="nil"/>
              <w:bottom w:val="single" w:sz="4" w:space="0" w:color="auto"/>
              <w:right w:val="nil"/>
            </w:tcBorders>
            <w:shd w:val="clear" w:color="auto" w:fill="auto"/>
            <w:vAlign w:val="center"/>
            <w:hideMark/>
          </w:tcPr>
          <w:p w14:paraId="52C582B9"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If I can help with this in any way - if anyone else can be helped, then </w:t>
            </w:r>
            <w:proofErr w:type="gramStart"/>
            <w:r w:rsidRPr="005024A3">
              <w:rPr>
                <w:rFonts w:ascii="Calibri" w:eastAsia="Times New Roman" w:hAnsi="Calibri" w:cs="Calibri"/>
                <w:color w:val="000000"/>
                <w:lang w:eastAsia="en-AU"/>
              </w:rPr>
              <w:t>I'm</w:t>
            </w:r>
            <w:proofErr w:type="gramEnd"/>
            <w:r w:rsidRPr="005024A3">
              <w:rPr>
                <w:rFonts w:ascii="Calibri" w:eastAsia="Times New Roman" w:hAnsi="Calibri" w:cs="Calibri"/>
                <w:color w:val="000000"/>
                <w:lang w:eastAsia="en-AU"/>
              </w:rPr>
              <w:t xml:space="preserve"> all for it.</w:t>
            </w:r>
          </w:p>
        </w:tc>
      </w:tr>
      <w:tr w:rsidR="00587332" w:rsidRPr="005024A3" w14:paraId="00A7A07C" w14:textId="77777777" w:rsidTr="00805B99">
        <w:trPr>
          <w:trHeight w:val="20"/>
        </w:trPr>
        <w:tc>
          <w:tcPr>
            <w:tcW w:w="1587" w:type="dxa"/>
            <w:vMerge/>
            <w:tcBorders>
              <w:left w:val="nil"/>
              <w:right w:val="nil"/>
            </w:tcBorders>
            <w:shd w:val="clear" w:color="auto" w:fill="auto"/>
            <w:vAlign w:val="center"/>
            <w:hideMark/>
          </w:tcPr>
          <w:p w14:paraId="4B20F1BA" w14:textId="77777777" w:rsidR="00587332" w:rsidRPr="00741F2F" w:rsidRDefault="00587332"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49E65CE3" w14:textId="77777777" w:rsidR="00587332" w:rsidRPr="005024A3" w:rsidRDefault="00587332"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25865505"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Scientific discovery/research</w:t>
            </w:r>
          </w:p>
        </w:tc>
        <w:tc>
          <w:tcPr>
            <w:tcW w:w="4989" w:type="dxa"/>
            <w:tcBorders>
              <w:top w:val="single" w:sz="4" w:space="0" w:color="auto"/>
              <w:left w:val="nil"/>
              <w:bottom w:val="single" w:sz="4" w:space="0" w:color="auto"/>
              <w:right w:val="nil"/>
            </w:tcBorders>
            <w:shd w:val="clear" w:color="auto" w:fill="auto"/>
            <w:vAlign w:val="center"/>
            <w:hideMark/>
          </w:tcPr>
          <w:p w14:paraId="2D787184" w14:textId="31068730"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if it can help the scientific community in accumulating more knowledge </w:t>
            </w:r>
            <w:proofErr w:type="gramStart"/>
            <w:r w:rsidRPr="005024A3">
              <w:rPr>
                <w:rFonts w:ascii="Calibri" w:eastAsia="Times New Roman" w:hAnsi="Calibri" w:cs="Calibri"/>
                <w:color w:val="000000"/>
                <w:lang w:eastAsia="en-AU"/>
              </w:rPr>
              <w:t>in regard to</w:t>
            </w:r>
            <w:proofErr w:type="gramEnd"/>
            <w:r w:rsidRPr="005024A3">
              <w:rPr>
                <w:rFonts w:ascii="Calibri" w:eastAsia="Times New Roman" w:hAnsi="Calibri" w:cs="Calibri"/>
                <w:color w:val="000000"/>
                <w:lang w:eastAsia="en-AU"/>
              </w:rPr>
              <w:t xml:space="preserve"> genetics and how they can contribute to diseases and then perhaps in the future find cure or prevent illnesses</w:t>
            </w:r>
            <w:r>
              <w:rPr>
                <w:rFonts w:ascii="Calibri" w:eastAsia="Times New Roman" w:hAnsi="Calibri" w:cs="Calibri"/>
                <w:color w:val="000000"/>
                <w:lang w:eastAsia="en-AU"/>
              </w:rPr>
              <w:t xml:space="preserve"> (person 1). </w:t>
            </w:r>
            <w:r w:rsidRPr="005024A3">
              <w:rPr>
                <w:rFonts w:ascii="Calibri" w:eastAsia="Times New Roman" w:hAnsi="Calibri" w:cs="Calibri"/>
                <w:color w:val="000000"/>
                <w:lang w:eastAsia="en-AU"/>
              </w:rPr>
              <w:t>I believe sharing these results may help doctors identify the likelihood of disease and could result in preventative action being taken</w:t>
            </w:r>
            <w:r>
              <w:rPr>
                <w:rFonts w:ascii="Calibri" w:eastAsia="Times New Roman" w:hAnsi="Calibri" w:cs="Calibri"/>
                <w:color w:val="000000"/>
                <w:lang w:eastAsia="en-AU"/>
              </w:rPr>
              <w:t xml:space="preserve"> (person 2)</w:t>
            </w:r>
          </w:p>
        </w:tc>
      </w:tr>
      <w:tr w:rsidR="00587332" w:rsidRPr="005024A3" w14:paraId="59B93927" w14:textId="77777777" w:rsidTr="00805B99">
        <w:trPr>
          <w:trHeight w:val="20"/>
        </w:trPr>
        <w:tc>
          <w:tcPr>
            <w:tcW w:w="1587" w:type="dxa"/>
            <w:vMerge/>
            <w:tcBorders>
              <w:left w:val="nil"/>
              <w:right w:val="nil"/>
            </w:tcBorders>
            <w:shd w:val="clear" w:color="auto" w:fill="auto"/>
            <w:vAlign w:val="center"/>
            <w:hideMark/>
          </w:tcPr>
          <w:p w14:paraId="39C46C1F" w14:textId="77777777" w:rsidR="00587332" w:rsidRPr="00741F2F" w:rsidRDefault="00587332"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3F74A825" w14:textId="77777777" w:rsidR="00587332" w:rsidRPr="005024A3" w:rsidRDefault="00587332"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7963724C"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Diagnosis</w:t>
            </w:r>
          </w:p>
        </w:tc>
        <w:tc>
          <w:tcPr>
            <w:tcW w:w="4989" w:type="dxa"/>
            <w:tcBorders>
              <w:top w:val="single" w:sz="4" w:space="0" w:color="auto"/>
              <w:left w:val="nil"/>
              <w:bottom w:val="single" w:sz="4" w:space="0" w:color="auto"/>
              <w:right w:val="nil"/>
            </w:tcBorders>
            <w:shd w:val="clear" w:color="auto" w:fill="auto"/>
            <w:vAlign w:val="center"/>
            <w:hideMark/>
          </w:tcPr>
          <w:p w14:paraId="7724CC29"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It would help in the treatment and diagnosis of medical problems now and in the future. </w:t>
            </w:r>
          </w:p>
        </w:tc>
      </w:tr>
      <w:tr w:rsidR="00587332" w:rsidRPr="005024A3" w14:paraId="1DF5984F" w14:textId="77777777" w:rsidTr="00805B99">
        <w:trPr>
          <w:trHeight w:val="20"/>
        </w:trPr>
        <w:tc>
          <w:tcPr>
            <w:tcW w:w="1587" w:type="dxa"/>
            <w:vMerge/>
            <w:tcBorders>
              <w:left w:val="nil"/>
              <w:right w:val="nil"/>
            </w:tcBorders>
            <w:shd w:val="clear" w:color="auto" w:fill="auto"/>
            <w:vAlign w:val="center"/>
            <w:hideMark/>
          </w:tcPr>
          <w:p w14:paraId="31D27B8A" w14:textId="77777777" w:rsidR="00587332" w:rsidRPr="00741F2F" w:rsidRDefault="00587332"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72DA25F6" w14:textId="77777777" w:rsidR="00587332" w:rsidRPr="005024A3" w:rsidRDefault="00587332"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35EF3D7D"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Cures and treatment</w:t>
            </w:r>
          </w:p>
        </w:tc>
        <w:tc>
          <w:tcPr>
            <w:tcW w:w="4989" w:type="dxa"/>
            <w:tcBorders>
              <w:top w:val="single" w:sz="4" w:space="0" w:color="auto"/>
              <w:left w:val="nil"/>
              <w:bottom w:val="single" w:sz="4" w:space="0" w:color="auto"/>
              <w:right w:val="nil"/>
            </w:tcBorders>
            <w:shd w:val="clear" w:color="auto" w:fill="auto"/>
            <w:vAlign w:val="center"/>
            <w:hideMark/>
          </w:tcPr>
          <w:p w14:paraId="3616A646"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Sharing this type of information around the world will hopefully lead to a quicker resolution of finding causes and cures for diseases.</w:t>
            </w:r>
          </w:p>
        </w:tc>
      </w:tr>
      <w:tr w:rsidR="00587332" w:rsidRPr="005024A3" w14:paraId="48896D13" w14:textId="77777777" w:rsidTr="00805B99">
        <w:trPr>
          <w:trHeight w:val="20"/>
        </w:trPr>
        <w:tc>
          <w:tcPr>
            <w:tcW w:w="1587" w:type="dxa"/>
            <w:vMerge/>
            <w:tcBorders>
              <w:left w:val="nil"/>
              <w:right w:val="nil"/>
            </w:tcBorders>
            <w:shd w:val="clear" w:color="auto" w:fill="auto"/>
            <w:vAlign w:val="center"/>
            <w:hideMark/>
          </w:tcPr>
          <w:p w14:paraId="5AEB6143" w14:textId="77777777" w:rsidR="00587332" w:rsidRPr="00741F2F" w:rsidRDefault="00587332"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12FF2B5F" w14:textId="77777777" w:rsidR="00587332" w:rsidRPr="005024A3" w:rsidRDefault="00587332"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622FA1CB"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Children</w:t>
            </w:r>
          </w:p>
        </w:tc>
        <w:tc>
          <w:tcPr>
            <w:tcW w:w="4989" w:type="dxa"/>
            <w:tcBorders>
              <w:top w:val="single" w:sz="4" w:space="0" w:color="auto"/>
              <w:left w:val="nil"/>
              <w:bottom w:val="single" w:sz="4" w:space="0" w:color="auto"/>
              <w:right w:val="nil"/>
            </w:tcBorders>
            <w:shd w:val="clear" w:color="auto" w:fill="auto"/>
            <w:vAlign w:val="center"/>
            <w:hideMark/>
          </w:tcPr>
          <w:p w14:paraId="585ED11F"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any effort to help a child is welcome</w:t>
            </w:r>
          </w:p>
        </w:tc>
      </w:tr>
      <w:tr w:rsidR="00587332" w:rsidRPr="005024A3" w14:paraId="30D5925D" w14:textId="77777777" w:rsidTr="00805B99">
        <w:trPr>
          <w:trHeight w:val="20"/>
        </w:trPr>
        <w:tc>
          <w:tcPr>
            <w:tcW w:w="1587" w:type="dxa"/>
            <w:vMerge/>
            <w:tcBorders>
              <w:left w:val="nil"/>
              <w:bottom w:val="single" w:sz="4" w:space="0" w:color="auto"/>
              <w:right w:val="nil"/>
            </w:tcBorders>
            <w:shd w:val="clear" w:color="auto" w:fill="auto"/>
            <w:vAlign w:val="center"/>
            <w:hideMark/>
          </w:tcPr>
          <w:p w14:paraId="5B2A516F" w14:textId="77777777" w:rsidR="00587332" w:rsidRPr="00741F2F" w:rsidRDefault="00587332" w:rsidP="00977564">
            <w:pPr>
              <w:spacing w:after="0" w:line="240" w:lineRule="auto"/>
              <w:rPr>
                <w:rFonts w:ascii="Calibri" w:eastAsia="Times New Roman" w:hAnsi="Calibri" w:cs="Calibri"/>
                <w:b/>
                <w:color w:val="000000"/>
                <w:lang w:eastAsia="en-AU"/>
              </w:rPr>
            </w:pPr>
          </w:p>
        </w:tc>
        <w:tc>
          <w:tcPr>
            <w:tcW w:w="4535" w:type="dxa"/>
            <w:vMerge/>
            <w:tcBorders>
              <w:left w:val="nil"/>
              <w:bottom w:val="single" w:sz="4" w:space="0" w:color="auto"/>
              <w:right w:val="nil"/>
            </w:tcBorders>
            <w:shd w:val="clear" w:color="auto" w:fill="auto"/>
            <w:vAlign w:val="center"/>
            <w:hideMark/>
          </w:tcPr>
          <w:p w14:paraId="0182FFDF" w14:textId="77777777" w:rsidR="00587332" w:rsidRPr="005024A3" w:rsidRDefault="00587332"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199EBABF"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Rare diseases</w:t>
            </w:r>
          </w:p>
        </w:tc>
        <w:tc>
          <w:tcPr>
            <w:tcW w:w="4989" w:type="dxa"/>
            <w:tcBorders>
              <w:top w:val="single" w:sz="4" w:space="0" w:color="auto"/>
              <w:left w:val="nil"/>
              <w:bottom w:val="single" w:sz="4" w:space="0" w:color="auto"/>
              <w:right w:val="nil"/>
            </w:tcBorders>
            <w:shd w:val="clear" w:color="auto" w:fill="auto"/>
            <w:vAlign w:val="center"/>
            <w:hideMark/>
          </w:tcPr>
          <w:p w14:paraId="796EF5B8" w14:textId="77777777" w:rsidR="00587332" w:rsidRPr="005024A3" w:rsidRDefault="00587332"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it is due to trying to find an appropriate treatment or way forward for a rare medical condition</w:t>
            </w:r>
          </w:p>
        </w:tc>
      </w:tr>
      <w:tr w:rsidR="0013295E" w:rsidRPr="005024A3" w14:paraId="44EB35C6" w14:textId="77777777" w:rsidTr="00805B99">
        <w:trPr>
          <w:trHeight w:val="20"/>
        </w:trPr>
        <w:tc>
          <w:tcPr>
            <w:tcW w:w="1587" w:type="dxa"/>
            <w:vMerge w:val="restart"/>
            <w:tcBorders>
              <w:top w:val="single" w:sz="4" w:space="0" w:color="auto"/>
              <w:left w:val="nil"/>
              <w:right w:val="nil"/>
            </w:tcBorders>
            <w:shd w:val="clear" w:color="auto" w:fill="auto"/>
            <w:vAlign w:val="center"/>
            <w:hideMark/>
          </w:tcPr>
          <w:p w14:paraId="0C5CB50F" w14:textId="77777777" w:rsidR="0013295E" w:rsidRPr="00741F2F" w:rsidRDefault="0013295E" w:rsidP="00977564">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Personal benefit</w:t>
            </w:r>
          </w:p>
        </w:tc>
        <w:tc>
          <w:tcPr>
            <w:tcW w:w="4535" w:type="dxa"/>
            <w:vMerge w:val="restart"/>
            <w:tcBorders>
              <w:top w:val="single" w:sz="4" w:space="0" w:color="auto"/>
              <w:left w:val="nil"/>
              <w:right w:val="nil"/>
            </w:tcBorders>
            <w:shd w:val="clear" w:color="auto" w:fill="auto"/>
            <w:vAlign w:val="center"/>
            <w:hideMark/>
          </w:tcPr>
          <w:p w14:paraId="5B9AA78F" w14:textId="45281429" w:rsidR="0013295E" w:rsidRPr="005024A3" w:rsidRDefault="0013295E" w:rsidP="00C25D98">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Par</w:t>
            </w:r>
            <w:r w:rsidRPr="005024A3">
              <w:rPr>
                <w:rFonts w:ascii="Calibri" w:eastAsia="Times New Roman" w:hAnsi="Calibri" w:cs="Calibri"/>
                <w:color w:val="000000"/>
                <w:lang w:eastAsia="en-AU"/>
              </w:rPr>
              <w:t>ti</w:t>
            </w:r>
            <w:r>
              <w:rPr>
                <w:rFonts w:ascii="Calibri" w:eastAsia="Times New Roman" w:hAnsi="Calibri" w:cs="Calibri"/>
                <w:color w:val="000000"/>
                <w:lang w:eastAsia="en-AU"/>
              </w:rPr>
              <w:t>ci</w:t>
            </w:r>
            <w:r w:rsidRPr="005024A3">
              <w:rPr>
                <w:rFonts w:ascii="Calibri" w:eastAsia="Times New Roman" w:hAnsi="Calibri" w:cs="Calibri"/>
                <w:color w:val="000000"/>
                <w:lang w:eastAsia="en-AU"/>
              </w:rPr>
              <w:t xml:space="preserve">pation is based on a desire for benefits </w:t>
            </w:r>
            <w:r w:rsidR="00C25D98">
              <w:rPr>
                <w:rFonts w:ascii="Calibri" w:eastAsia="Times New Roman" w:hAnsi="Calibri" w:cs="Calibri"/>
                <w:color w:val="000000"/>
                <w:lang w:eastAsia="en-AU"/>
              </w:rPr>
              <w:t xml:space="preserve">to the self or one’s children, including </w:t>
            </w:r>
            <w:r w:rsidRPr="005024A3">
              <w:rPr>
                <w:rFonts w:ascii="Calibri" w:eastAsia="Times New Roman" w:hAnsi="Calibri" w:cs="Calibri"/>
                <w:color w:val="000000"/>
                <w:lang w:eastAsia="en-AU"/>
              </w:rPr>
              <w:t xml:space="preserve">treatments or better diagnosis/awareness both now and in the future. </w:t>
            </w:r>
            <w:r w:rsidR="00C25D98">
              <w:rPr>
                <w:rFonts w:ascii="Calibri" w:eastAsia="Times New Roman" w:hAnsi="Calibri" w:cs="Calibri"/>
                <w:color w:val="000000"/>
                <w:lang w:eastAsia="en-AU"/>
              </w:rPr>
              <w:t>Comments also reflected individual value in</w:t>
            </w:r>
            <w:r w:rsidRPr="005024A3">
              <w:rPr>
                <w:rFonts w:ascii="Calibri" w:eastAsia="Times New Roman" w:hAnsi="Calibri" w:cs="Calibri"/>
                <w:color w:val="000000"/>
                <w:lang w:eastAsia="en-AU"/>
              </w:rPr>
              <w:t xml:space="preserve"> obtaining information for personal use </w:t>
            </w:r>
            <w:r w:rsidR="00C25D98">
              <w:rPr>
                <w:rFonts w:ascii="Calibri" w:eastAsia="Times New Roman" w:hAnsi="Calibri" w:cs="Calibri"/>
                <w:color w:val="000000"/>
                <w:lang w:eastAsia="en-AU"/>
              </w:rPr>
              <w:t xml:space="preserve">including </w:t>
            </w:r>
            <w:r w:rsidRPr="005024A3">
              <w:rPr>
                <w:rFonts w:ascii="Calibri" w:eastAsia="Times New Roman" w:hAnsi="Calibri" w:cs="Calibri"/>
                <w:color w:val="000000"/>
                <w:lang w:eastAsia="en-AU"/>
              </w:rPr>
              <w:t>convenience, ownership of data</w:t>
            </w:r>
            <w:r w:rsidR="00F078F0">
              <w:rPr>
                <w:rFonts w:ascii="Calibri" w:eastAsia="Times New Roman" w:hAnsi="Calibri" w:cs="Calibri"/>
                <w:color w:val="000000"/>
                <w:lang w:eastAsia="en-AU"/>
              </w:rPr>
              <w:t xml:space="preserve">, </w:t>
            </w:r>
            <w:proofErr w:type="gramStart"/>
            <w:r w:rsidR="00F078F0">
              <w:rPr>
                <w:rFonts w:ascii="Calibri" w:eastAsia="Times New Roman" w:hAnsi="Calibri" w:cs="Calibri"/>
                <w:color w:val="000000"/>
                <w:lang w:eastAsia="en-AU"/>
              </w:rPr>
              <w:t>curiosity</w:t>
            </w:r>
            <w:proofErr w:type="gramEnd"/>
            <w:r w:rsidRPr="005024A3">
              <w:rPr>
                <w:rFonts w:ascii="Calibri" w:eastAsia="Times New Roman" w:hAnsi="Calibri" w:cs="Calibri"/>
                <w:color w:val="000000"/>
                <w:lang w:eastAsia="en-AU"/>
              </w:rPr>
              <w:t xml:space="preserve"> and ability to communicate knowledge of one's genetic information</w:t>
            </w:r>
            <w:r w:rsidR="007A74EE">
              <w:rPr>
                <w:rFonts w:ascii="Calibri" w:eastAsia="Times New Roman" w:hAnsi="Calibri" w:cs="Calibri"/>
                <w:color w:val="000000"/>
                <w:lang w:eastAsia="en-AU"/>
              </w:rPr>
              <w:t xml:space="preserve"> to others.</w:t>
            </w:r>
          </w:p>
        </w:tc>
        <w:tc>
          <w:tcPr>
            <w:tcW w:w="3231" w:type="dxa"/>
            <w:tcBorders>
              <w:top w:val="single" w:sz="4" w:space="0" w:color="auto"/>
              <w:left w:val="nil"/>
              <w:bottom w:val="single" w:sz="4" w:space="0" w:color="auto"/>
              <w:right w:val="nil"/>
            </w:tcBorders>
            <w:shd w:val="clear" w:color="auto" w:fill="auto"/>
            <w:vAlign w:val="center"/>
            <w:hideMark/>
          </w:tcPr>
          <w:p w14:paraId="571B121B"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General/Health benefits</w:t>
            </w:r>
          </w:p>
        </w:tc>
        <w:tc>
          <w:tcPr>
            <w:tcW w:w="4989" w:type="dxa"/>
            <w:tcBorders>
              <w:top w:val="single" w:sz="4" w:space="0" w:color="auto"/>
              <w:left w:val="nil"/>
              <w:bottom w:val="single" w:sz="4" w:space="0" w:color="auto"/>
              <w:right w:val="nil"/>
            </w:tcBorders>
            <w:shd w:val="clear" w:color="auto" w:fill="auto"/>
            <w:vAlign w:val="center"/>
            <w:hideMark/>
          </w:tcPr>
          <w:p w14:paraId="44928AFF"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It would give me the best chance for a cure</w:t>
            </w:r>
          </w:p>
        </w:tc>
      </w:tr>
      <w:tr w:rsidR="0013295E" w:rsidRPr="005024A3" w14:paraId="1EAAC7D6" w14:textId="77777777" w:rsidTr="00805B99">
        <w:trPr>
          <w:trHeight w:val="20"/>
        </w:trPr>
        <w:tc>
          <w:tcPr>
            <w:tcW w:w="1587" w:type="dxa"/>
            <w:vMerge/>
            <w:tcBorders>
              <w:left w:val="nil"/>
              <w:right w:val="nil"/>
            </w:tcBorders>
            <w:shd w:val="clear" w:color="auto" w:fill="auto"/>
            <w:vAlign w:val="center"/>
            <w:hideMark/>
          </w:tcPr>
          <w:p w14:paraId="0E7ABE4E" w14:textId="77777777" w:rsidR="0013295E" w:rsidRPr="00741F2F" w:rsidRDefault="0013295E"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15E373DB" w14:textId="77777777" w:rsidR="0013295E" w:rsidRPr="005024A3" w:rsidRDefault="0013295E"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51E050E7"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Information/prevention</w:t>
            </w:r>
          </w:p>
        </w:tc>
        <w:tc>
          <w:tcPr>
            <w:tcW w:w="4989" w:type="dxa"/>
            <w:tcBorders>
              <w:top w:val="single" w:sz="4" w:space="0" w:color="auto"/>
              <w:left w:val="nil"/>
              <w:bottom w:val="single" w:sz="4" w:space="0" w:color="auto"/>
              <w:right w:val="nil"/>
            </w:tcBorders>
            <w:shd w:val="clear" w:color="auto" w:fill="auto"/>
            <w:vAlign w:val="center"/>
            <w:hideMark/>
          </w:tcPr>
          <w:p w14:paraId="258C9E8A"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I would be pleased to learn about anything that would improve and extend my journey through my senior years.</w:t>
            </w:r>
          </w:p>
        </w:tc>
      </w:tr>
      <w:tr w:rsidR="0013295E" w:rsidRPr="005024A3" w14:paraId="4D481925" w14:textId="77777777" w:rsidTr="00805B99">
        <w:trPr>
          <w:trHeight w:val="20"/>
        </w:trPr>
        <w:tc>
          <w:tcPr>
            <w:tcW w:w="1587" w:type="dxa"/>
            <w:vMerge/>
            <w:tcBorders>
              <w:left w:val="nil"/>
              <w:right w:val="nil"/>
            </w:tcBorders>
            <w:shd w:val="clear" w:color="auto" w:fill="auto"/>
            <w:vAlign w:val="center"/>
            <w:hideMark/>
          </w:tcPr>
          <w:p w14:paraId="18C11CF5" w14:textId="77777777" w:rsidR="0013295E" w:rsidRPr="00741F2F" w:rsidRDefault="0013295E"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4380B008" w14:textId="77777777" w:rsidR="0013295E" w:rsidRPr="005024A3" w:rsidRDefault="0013295E"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3AEDF242"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Ownership</w:t>
            </w:r>
          </w:p>
        </w:tc>
        <w:tc>
          <w:tcPr>
            <w:tcW w:w="4989" w:type="dxa"/>
            <w:tcBorders>
              <w:top w:val="single" w:sz="4" w:space="0" w:color="auto"/>
              <w:left w:val="nil"/>
              <w:bottom w:val="single" w:sz="4" w:space="0" w:color="auto"/>
              <w:right w:val="nil"/>
            </w:tcBorders>
            <w:shd w:val="clear" w:color="auto" w:fill="auto"/>
            <w:vAlign w:val="center"/>
            <w:hideMark/>
          </w:tcPr>
          <w:p w14:paraId="55738F2A"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I </w:t>
            </w:r>
            <w:proofErr w:type="gramStart"/>
            <w:r w:rsidRPr="005024A3">
              <w:rPr>
                <w:rFonts w:ascii="Calibri" w:eastAsia="Times New Roman" w:hAnsi="Calibri" w:cs="Calibri"/>
                <w:color w:val="000000"/>
                <w:lang w:eastAsia="en-AU"/>
              </w:rPr>
              <w:t>don't</w:t>
            </w:r>
            <w:proofErr w:type="gramEnd"/>
            <w:r w:rsidRPr="005024A3">
              <w:rPr>
                <w:rFonts w:ascii="Calibri" w:eastAsia="Times New Roman" w:hAnsi="Calibri" w:cs="Calibri"/>
                <w:color w:val="000000"/>
                <w:lang w:eastAsia="en-AU"/>
              </w:rPr>
              <w:t xml:space="preserve"> see a piece of skin flake or a discarded toenail as "myself", sure It came from me, and the DNA was mine, but I don't care enough to take ownership over it. - small things like this </w:t>
            </w:r>
            <w:proofErr w:type="gramStart"/>
            <w:r w:rsidRPr="005024A3">
              <w:rPr>
                <w:rFonts w:ascii="Calibri" w:eastAsia="Times New Roman" w:hAnsi="Calibri" w:cs="Calibri"/>
                <w:color w:val="000000"/>
                <w:lang w:eastAsia="en-AU"/>
              </w:rPr>
              <w:t>shouldn't</w:t>
            </w:r>
            <w:proofErr w:type="gramEnd"/>
            <w:r w:rsidRPr="005024A3">
              <w:rPr>
                <w:rFonts w:ascii="Calibri" w:eastAsia="Times New Roman" w:hAnsi="Calibri" w:cs="Calibri"/>
                <w:color w:val="000000"/>
                <w:lang w:eastAsia="en-AU"/>
              </w:rPr>
              <w:t xml:space="preserve"> matter.</w:t>
            </w:r>
          </w:p>
        </w:tc>
      </w:tr>
      <w:tr w:rsidR="0013295E" w:rsidRPr="005024A3" w14:paraId="0A6248D8" w14:textId="77777777" w:rsidTr="00805B99">
        <w:trPr>
          <w:trHeight w:val="20"/>
        </w:trPr>
        <w:tc>
          <w:tcPr>
            <w:tcW w:w="1587" w:type="dxa"/>
            <w:vMerge/>
            <w:tcBorders>
              <w:left w:val="nil"/>
              <w:right w:val="nil"/>
            </w:tcBorders>
            <w:shd w:val="clear" w:color="auto" w:fill="auto"/>
            <w:vAlign w:val="center"/>
            <w:hideMark/>
          </w:tcPr>
          <w:p w14:paraId="61F986F1" w14:textId="77777777" w:rsidR="0013295E" w:rsidRPr="00741F2F" w:rsidRDefault="0013295E"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3CBAB7F9" w14:textId="77777777" w:rsidR="0013295E" w:rsidRPr="005024A3" w:rsidRDefault="0013295E"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62309EED"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Convenience</w:t>
            </w:r>
          </w:p>
        </w:tc>
        <w:tc>
          <w:tcPr>
            <w:tcW w:w="4989" w:type="dxa"/>
            <w:tcBorders>
              <w:top w:val="single" w:sz="4" w:space="0" w:color="auto"/>
              <w:left w:val="nil"/>
              <w:bottom w:val="single" w:sz="4" w:space="0" w:color="auto"/>
              <w:right w:val="nil"/>
            </w:tcBorders>
            <w:shd w:val="clear" w:color="auto" w:fill="auto"/>
            <w:vAlign w:val="center"/>
            <w:hideMark/>
          </w:tcPr>
          <w:p w14:paraId="7E4DD145"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no inconvenience to me if they already have the DNA</w:t>
            </w:r>
          </w:p>
        </w:tc>
      </w:tr>
      <w:tr w:rsidR="0013295E" w:rsidRPr="005024A3" w14:paraId="2D4899F6" w14:textId="77777777" w:rsidTr="00805B99">
        <w:trPr>
          <w:trHeight w:val="20"/>
        </w:trPr>
        <w:tc>
          <w:tcPr>
            <w:tcW w:w="1587" w:type="dxa"/>
            <w:vMerge/>
            <w:tcBorders>
              <w:left w:val="nil"/>
              <w:right w:val="nil"/>
            </w:tcBorders>
            <w:shd w:val="clear" w:color="auto" w:fill="auto"/>
            <w:vAlign w:val="center"/>
            <w:hideMark/>
          </w:tcPr>
          <w:p w14:paraId="779134D9" w14:textId="77777777" w:rsidR="0013295E" w:rsidRPr="00741F2F" w:rsidRDefault="0013295E"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18A55362" w14:textId="77777777" w:rsidR="0013295E" w:rsidRPr="005024A3" w:rsidRDefault="0013295E"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197C9578"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Communication</w:t>
            </w:r>
          </w:p>
        </w:tc>
        <w:tc>
          <w:tcPr>
            <w:tcW w:w="4989" w:type="dxa"/>
            <w:tcBorders>
              <w:top w:val="single" w:sz="4" w:space="0" w:color="auto"/>
              <w:left w:val="nil"/>
              <w:bottom w:val="single" w:sz="4" w:space="0" w:color="auto"/>
              <w:right w:val="nil"/>
            </w:tcBorders>
            <w:shd w:val="clear" w:color="auto" w:fill="auto"/>
            <w:vAlign w:val="center"/>
            <w:hideMark/>
          </w:tcPr>
          <w:p w14:paraId="5B7EDF47"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because I can tell my story</w:t>
            </w:r>
          </w:p>
        </w:tc>
      </w:tr>
      <w:tr w:rsidR="0013295E" w:rsidRPr="005024A3" w14:paraId="2F12595C" w14:textId="77777777" w:rsidTr="00805B99">
        <w:trPr>
          <w:trHeight w:val="20"/>
        </w:trPr>
        <w:tc>
          <w:tcPr>
            <w:tcW w:w="1587" w:type="dxa"/>
            <w:vMerge/>
            <w:tcBorders>
              <w:left w:val="nil"/>
              <w:bottom w:val="single" w:sz="4" w:space="0" w:color="auto"/>
              <w:right w:val="nil"/>
            </w:tcBorders>
            <w:shd w:val="clear" w:color="auto" w:fill="auto"/>
            <w:vAlign w:val="center"/>
            <w:hideMark/>
          </w:tcPr>
          <w:p w14:paraId="55472CCF" w14:textId="77777777" w:rsidR="0013295E" w:rsidRPr="00741F2F" w:rsidRDefault="0013295E" w:rsidP="00977564">
            <w:pPr>
              <w:spacing w:after="0" w:line="240" w:lineRule="auto"/>
              <w:rPr>
                <w:rFonts w:ascii="Calibri" w:eastAsia="Times New Roman" w:hAnsi="Calibri" w:cs="Calibri"/>
                <w:b/>
                <w:color w:val="000000"/>
                <w:lang w:eastAsia="en-AU"/>
              </w:rPr>
            </w:pPr>
          </w:p>
        </w:tc>
        <w:tc>
          <w:tcPr>
            <w:tcW w:w="4535" w:type="dxa"/>
            <w:vMerge/>
            <w:tcBorders>
              <w:left w:val="nil"/>
              <w:bottom w:val="single" w:sz="4" w:space="0" w:color="auto"/>
              <w:right w:val="nil"/>
            </w:tcBorders>
            <w:shd w:val="clear" w:color="auto" w:fill="auto"/>
            <w:vAlign w:val="center"/>
            <w:hideMark/>
          </w:tcPr>
          <w:p w14:paraId="268EF51D" w14:textId="77777777" w:rsidR="0013295E" w:rsidRPr="005024A3" w:rsidRDefault="0013295E"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555E334C"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Curiosity</w:t>
            </w:r>
          </w:p>
        </w:tc>
        <w:tc>
          <w:tcPr>
            <w:tcW w:w="4989" w:type="dxa"/>
            <w:tcBorders>
              <w:top w:val="single" w:sz="4" w:space="0" w:color="auto"/>
              <w:left w:val="nil"/>
              <w:bottom w:val="single" w:sz="4" w:space="0" w:color="auto"/>
              <w:right w:val="nil"/>
            </w:tcBorders>
            <w:shd w:val="clear" w:color="auto" w:fill="auto"/>
            <w:vAlign w:val="center"/>
            <w:hideMark/>
          </w:tcPr>
          <w:p w14:paraId="19E2DBAE"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it would be interesting to see the result they produce from my genes</w:t>
            </w:r>
          </w:p>
        </w:tc>
      </w:tr>
      <w:tr w:rsidR="00977564" w:rsidRPr="005024A3" w14:paraId="0E022B24" w14:textId="77777777" w:rsidTr="00977564">
        <w:trPr>
          <w:trHeight w:val="20"/>
        </w:trPr>
        <w:tc>
          <w:tcPr>
            <w:tcW w:w="1587" w:type="dxa"/>
            <w:tcBorders>
              <w:top w:val="single" w:sz="4" w:space="0" w:color="auto"/>
              <w:left w:val="nil"/>
              <w:bottom w:val="single" w:sz="4" w:space="0" w:color="auto"/>
              <w:right w:val="nil"/>
            </w:tcBorders>
            <w:shd w:val="clear" w:color="auto" w:fill="auto"/>
            <w:vAlign w:val="center"/>
            <w:hideMark/>
          </w:tcPr>
          <w:p w14:paraId="6DFAEC45" w14:textId="77777777" w:rsidR="005024A3" w:rsidRPr="00741F2F" w:rsidRDefault="005024A3" w:rsidP="00977564">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Collaboration</w:t>
            </w:r>
          </w:p>
        </w:tc>
        <w:tc>
          <w:tcPr>
            <w:tcW w:w="4535" w:type="dxa"/>
            <w:tcBorders>
              <w:top w:val="single" w:sz="4" w:space="0" w:color="auto"/>
              <w:left w:val="nil"/>
              <w:bottom w:val="single" w:sz="4" w:space="0" w:color="auto"/>
              <w:right w:val="nil"/>
            </w:tcBorders>
            <w:shd w:val="clear" w:color="auto" w:fill="auto"/>
            <w:vAlign w:val="center"/>
            <w:hideMark/>
          </w:tcPr>
          <w:p w14:paraId="4E4708B4" w14:textId="2EC78339" w:rsidR="005024A3" w:rsidRPr="005024A3" w:rsidRDefault="005024A3"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A specific</w:t>
            </w:r>
            <w:r w:rsidR="007A74EE">
              <w:rPr>
                <w:rFonts w:ascii="Calibri" w:eastAsia="Times New Roman" w:hAnsi="Calibri" w:cs="Calibri"/>
                <w:color w:val="000000"/>
                <w:lang w:eastAsia="en-AU"/>
              </w:rPr>
              <w:t xml:space="preserve"> belief that collaboration will</w:t>
            </w:r>
            <w:r w:rsidRPr="005024A3">
              <w:rPr>
                <w:rFonts w:ascii="Calibri" w:eastAsia="Times New Roman" w:hAnsi="Calibri" w:cs="Calibri"/>
                <w:color w:val="000000"/>
                <w:lang w:eastAsia="en-AU"/>
              </w:rPr>
              <w:t xml:space="preserve"> improve outcomes and efficiencies resulting in increased knowledge, discovery, </w:t>
            </w:r>
            <w:proofErr w:type="gramStart"/>
            <w:r w:rsidRPr="005024A3">
              <w:rPr>
                <w:rFonts w:ascii="Calibri" w:eastAsia="Times New Roman" w:hAnsi="Calibri" w:cs="Calibri"/>
                <w:color w:val="000000"/>
                <w:lang w:eastAsia="en-AU"/>
              </w:rPr>
              <w:t>diagnosis</w:t>
            </w:r>
            <w:proofErr w:type="gramEnd"/>
            <w:r w:rsidRPr="005024A3">
              <w:rPr>
                <w:rFonts w:ascii="Calibri" w:eastAsia="Times New Roman" w:hAnsi="Calibri" w:cs="Calibri"/>
                <w:color w:val="000000"/>
                <w:lang w:eastAsia="en-AU"/>
              </w:rPr>
              <w:t xml:space="preserve"> and treatment. This includes the idea that sharing different types of information would be beneficial and not reusing data is inefficient</w:t>
            </w:r>
          </w:p>
        </w:tc>
        <w:tc>
          <w:tcPr>
            <w:tcW w:w="3231" w:type="dxa"/>
            <w:tcBorders>
              <w:top w:val="single" w:sz="4" w:space="0" w:color="auto"/>
              <w:left w:val="nil"/>
              <w:bottom w:val="single" w:sz="4" w:space="0" w:color="auto"/>
              <w:right w:val="nil"/>
            </w:tcBorders>
            <w:shd w:val="clear" w:color="auto" w:fill="auto"/>
            <w:vAlign w:val="center"/>
            <w:hideMark/>
          </w:tcPr>
          <w:p w14:paraId="1625C220" w14:textId="77777777" w:rsidR="005024A3" w:rsidRPr="005024A3" w:rsidRDefault="005024A3" w:rsidP="00977564">
            <w:pPr>
              <w:spacing w:after="0" w:line="240" w:lineRule="auto"/>
              <w:rPr>
                <w:rFonts w:ascii="Calibri" w:eastAsia="Times New Roman" w:hAnsi="Calibri" w:cs="Calibri"/>
                <w:color w:val="000000"/>
                <w:lang w:eastAsia="en-AU"/>
              </w:rPr>
            </w:pPr>
          </w:p>
        </w:tc>
        <w:tc>
          <w:tcPr>
            <w:tcW w:w="4989" w:type="dxa"/>
            <w:tcBorders>
              <w:top w:val="single" w:sz="4" w:space="0" w:color="auto"/>
              <w:left w:val="nil"/>
              <w:bottom w:val="single" w:sz="4" w:space="0" w:color="auto"/>
              <w:right w:val="nil"/>
            </w:tcBorders>
            <w:shd w:val="clear" w:color="auto" w:fill="auto"/>
            <w:vAlign w:val="center"/>
            <w:hideMark/>
          </w:tcPr>
          <w:p w14:paraId="41950C35" w14:textId="77777777" w:rsidR="005024A3" w:rsidRPr="005024A3" w:rsidRDefault="005024A3"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It is only by providing and sharing information that medical advancements and cures can progress (person 1). If I </w:t>
            </w:r>
            <w:proofErr w:type="gramStart"/>
            <w:r w:rsidRPr="005024A3">
              <w:rPr>
                <w:rFonts w:ascii="Calibri" w:eastAsia="Times New Roman" w:hAnsi="Calibri" w:cs="Calibri"/>
                <w:color w:val="000000"/>
                <w:lang w:eastAsia="en-AU"/>
              </w:rPr>
              <w:t>was</w:t>
            </w:r>
            <w:proofErr w:type="gramEnd"/>
            <w:r w:rsidRPr="005024A3">
              <w:rPr>
                <w:rFonts w:ascii="Calibri" w:eastAsia="Times New Roman" w:hAnsi="Calibri" w:cs="Calibri"/>
                <w:color w:val="000000"/>
                <w:lang w:eastAsia="en-AU"/>
              </w:rPr>
              <w:t xml:space="preserve"> contributing to science, I would expect the data to reusable (person 2).</w:t>
            </w:r>
          </w:p>
        </w:tc>
      </w:tr>
      <w:tr w:rsidR="0013295E" w:rsidRPr="005024A3" w14:paraId="59F1E32C" w14:textId="77777777" w:rsidTr="00805B99">
        <w:trPr>
          <w:trHeight w:val="20"/>
        </w:trPr>
        <w:tc>
          <w:tcPr>
            <w:tcW w:w="1587" w:type="dxa"/>
            <w:vMerge w:val="restart"/>
            <w:tcBorders>
              <w:top w:val="single" w:sz="4" w:space="0" w:color="auto"/>
              <w:left w:val="nil"/>
              <w:right w:val="nil"/>
            </w:tcBorders>
            <w:shd w:val="clear" w:color="auto" w:fill="auto"/>
            <w:vAlign w:val="center"/>
            <w:hideMark/>
          </w:tcPr>
          <w:p w14:paraId="043DCE69" w14:textId="77777777" w:rsidR="0013295E" w:rsidRPr="00741F2F" w:rsidRDefault="0013295E" w:rsidP="00977564">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Privacy</w:t>
            </w:r>
          </w:p>
        </w:tc>
        <w:tc>
          <w:tcPr>
            <w:tcW w:w="4535" w:type="dxa"/>
            <w:vMerge w:val="restart"/>
            <w:tcBorders>
              <w:top w:val="single" w:sz="4" w:space="0" w:color="auto"/>
              <w:left w:val="nil"/>
              <w:right w:val="nil"/>
            </w:tcBorders>
            <w:shd w:val="clear" w:color="auto" w:fill="auto"/>
            <w:vAlign w:val="center"/>
            <w:hideMark/>
          </w:tcPr>
          <w:p w14:paraId="52244CD0"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The perception that there would be limited privacy risks, or that the benefits of genomic research outweigh privacy risks. Also, some, views represented the idea that participation would depend upon privacy protection.</w:t>
            </w:r>
          </w:p>
        </w:tc>
        <w:tc>
          <w:tcPr>
            <w:tcW w:w="3231" w:type="dxa"/>
            <w:tcBorders>
              <w:top w:val="single" w:sz="4" w:space="0" w:color="auto"/>
              <w:left w:val="nil"/>
              <w:bottom w:val="single" w:sz="4" w:space="0" w:color="auto"/>
              <w:right w:val="nil"/>
            </w:tcBorders>
            <w:shd w:val="clear" w:color="auto" w:fill="auto"/>
            <w:vAlign w:val="center"/>
            <w:hideMark/>
          </w:tcPr>
          <w:p w14:paraId="55A3AA04"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No or low risk</w:t>
            </w:r>
          </w:p>
        </w:tc>
        <w:tc>
          <w:tcPr>
            <w:tcW w:w="4989" w:type="dxa"/>
            <w:tcBorders>
              <w:top w:val="single" w:sz="4" w:space="0" w:color="auto"/>
              <w:left w:val="nil"/>
              <w:bottom w:val="single" w:sz="4" w:space="0" w:color="auto"/>
              <w:right w:val="nil"/>
            </w:tcBorders>
            <w:shd w:val="clear" w:color="auto" w:fill="auto"/>
            <w:vAlign w:val="center"/>
            <w:hideMark/>
          </w:tcPr>
          <w:p w14:paraId="02BE4F39"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All personal identifiers are removed so I </w:t>
            </w:r>
            <w:proofErr w:type="gramStart"/>
            <w:r w:rsidRPr="005024A3">
              <w:rPr>
                <w:rFonts w:ascii="Calibri" w:eastAsia="Times New Roman" w:hAnsi="Calibri" w:cs="Calibri"/>
                <w:color w:val="000000"/>
                <w:lang w:eastAsia="en-AU"/>
              </w:rPr>
              <w:t>don't</w:t>
            </w:r>
            <w:proofErr w:type="gramEnd"/>
            <w:r w:rsidRPr="005024A3">
              <w:rPr>
                <w:rFonts w:ascii="Calibri" w:eastAsia="Times New Roman" w:hAnsi="Calibri" w:cs="Calibri"/>
                <w:color w:val="000000"/>
                <w:lang w:eastAsia="en-AU"/>
              </w:rPr>
              <w:t xml:space="preserve"> feel there is any invasion of privacy. </w:t>
            </w:r>
          </w:p>
        </w:tc>
      </w:tr>
      <w:tr w:rsidR="0013295E" w:rsidRPr="005024A3" w14:paraId="3E3A1043" w14:textId="77777777" w:rsidTr="00805B99">
        <w:trPr>
          <w:trHeight w:val="20"/>
        </w:trPr>
        <w:tc>
          <w:tcPr>
            <w:tcW w:w="1587" w:type="dxa"/>
            <w:vMerge/>
            <w:tcBorders>
              <w:left w:val="nil"/>
              <w:right w:val="nil"/>
            </w:tcBorders>
            <w:shd w:val="clear" w:color="auto" w:fill="auto"/>
            <w:vAlign w:val="center"/>
            <w:hideMark/>
          </w:tcPr>
          <w:p w14:paraId="2FA4E1EF" w14:textId="77777777" w:rsidR="0013295E" w:rsidRPr="00741F2F" w:rsidRDefault="0013295E" w:rsidP="00977564">
            <w:pPr>
              <w:spacing w:after="0" w:line="240" w:lineRule="auto"/>
              <w:rPr>
                <w:rFonts w:ascii="Calibri" w:eastAsia="Times New Roman" w:hAnsi="Calibri" w:cs="Calibri"/>
                <w:b/>
                <w:color w:val="000000"/>
                <w:lang w:eastAsia="en-AU"/>
              </w:rPr>
            </w:pPr>
          </w:p>
        </w:tc>
        <w:tc>
          <w:tcPr>
            <w:tcW w:w="4535" w:type="dxa"/>
            <w:vMerge/>
            <w:tcBorders>
              <w:left w:val="nil"/>
              <w:right w:val="nil"/>
            </w:tcBorders>
            <w:shd w:val="clear" w:color="auto" w:fill="auto"/>
            <w:vAlign w:val="center"/>
            <w:hideMark/>
          </w:tcPr>
          <w:p w14:paraId="637C5B39" w14:textId="77777777" w:rsidR="0013295E" w:rsidRPr="005024A3" w:rsidRDefault="0013295E"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34C48BE6"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Benefits </w:t>
            </w:r>
            <w:proofErr w:type="spellStart"/>
            <w:proofErr w:type="gramStart"/>
            <w:r w:rsidRPr="005024A3">
              <w:rPr>
                <w:rFonts w:ascii="Calibri" w:eastAsia="Times New Roman" w:hAnsi="Calibri" w:cs="Calibri"/>
                <w:color w:val="000000"/>
                <w:lang w:eastAsia="en-AU"/>
              </w:rPr>
              <w:t>out weigh</w:t>
            </w:r>
            <w:proofErr w:type="spellEnd"/>
            <w:proofErr w:type="gramEnd"/>
            <w:r w:rsidRPr="005024A3">
              <w:rPr>
                <w:rFonts w:ascii="Calibri" w:eastAsia="Times New Roman" w:hAnsi="Calibri" w:cs="Calibri"/>
                <w:color w:val="000000"/>
                <w:lang w:eastAsia="en-AU"/>
              </w:rPr>
              <w:t xml:space="preserve"> risk</w:t>
            </w:r>
          </w:p>
        </w:tc>
        <w:tc>
          <w:tcPr>
            <w:tcW w:w="4989" w:type="dxa"/>
            <w:tcBorders>
              <w:top w:val="single" w:sz="4" w:space="0" w:color="auto"/>
              <w:left w:val="nil"/>
              <w:bottom w:val="single" w:sz="4" w:space="0" w:color="auto"/>
              <w:right w:val="nil"/>
            </w:tcBorders>
            <w:shd w:val="clear" w:color="auto" w:fill="auto"/>
            <w:vAlign w:val="center"/>
            <w:hideMark/>
          </w:tcPr>
          <w:p w14:paraId="7337C97F"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I have nothing to hide and am beyond worrying about such things being intrusive. The betterment of science is more important than my stance on privacy.</w:t>
            </w:r>
          </w:p>
        </w:tc>
      </w:tr>
      <w:tr w:rsidR="0013295E" w:rsidRPr="005024A3" w14:paraId="57DE1E1A" w14:textId="77777777" w:rsidTr="00805B99">
        <w:trPr>
          <w:trHeight w:val="20"/>
        </w:trPr>
        <w:tc>
          <w:tcPr>
            <w:tcW w:w="1587" w:type="dxa"/>
            <w:vMerge/>
            <w:tcBorders>
              <w:left w:val="nil"/>
              <w:bottom w:val="single" w:sz="4" w:space="0" w:color="auto"/>
              <w:right w:val="nil"/>
            </w:tcBorders>
            <w:shd w:val="clear" w:color="auto" w:fill="auto"/>
            <w:vAlign w:val="center"/>
            <w:hideMark/>
          </w:tcPr>
          <w:p w14:paraId="548EAF62" w14:textId="77777777" w:rsidR="0013295E" w:rsidRPr="00741F2F" w:rsidRDefault="0013295E" w:rsidP="00977564">
            <w:pPr>
              <w:spacing w:after="0" w:line="240" w:lineRule="auto"/>
              <w:rPr>
                <w:rFonts w:ascii="Calibri" w:eastAsia="Times New Roman" w:hAnsi="Calibri" w:cs="Calibri"/>
                <w:b/>
                <w:color w:val="000000"/>
                <w:lang w:eastAsia="en-AU"/>
              </w:rPr>
            </w:pPr>
          </w:p>
        </w:tc>
        <w:tc>
          <w:tcPr>
            <w:tcW w:w="4535" w:type="dxa"/>
            <w:vMerge/>
            <w:tcBorders>
              <w:left w:val="nil"/>
              <w:bottom w:val="single" w:sz="4" w:space="0" w:color="auto"/>
              <w:right w:val="nil"/>
            </w:tcBorders>
            <w:shd w:val="clear" w:color="auto" w:fill="auto"/>
            <w:vAlign w:val="center"/>
            <w:hideMark/>
          </w:tcPr>
          <w:p w14:paraId="00EB22AA" w14:textId="77777777" w:rsidR="0013295E" w:rsidRPr="005024A3" w:rsidRDefault="0013295E"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579D81FD"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Conditional on privacy protection</w:t>
            </w:r>
          </w:p>
        </w:tc>
        <w:tc>
          <w:tcPr>
            <w:tcW w:w="4989" w:type="dxa"/>
            <w:tcBorders>
              <w:top w:val="single" w:sz="4" w:space="0" w:color="auto"/>
              <w:left w:val="nil"/>
              <w:bottom w:val="single" w:sz="4" w:space="0" w:color="auto"/>
              <w:right w:val="nil"/>
            </w:tcBorders>
            <w:shd w:val="clear" w:color="auto" w:fill="auto"/>
            <w:vAlign w:val="center"/>
            <w:hideMark/>
          </w:tcPr>
          <w:p w14:paraId="5090A386"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I </w:t>
            </w:r>
            <w:proofErr w:type="gramStart"/>
            <w:r w:rsidRPr="005024A3">
              <w:rPr>
                <w:rFonts w:ascii="Calibri" w:eastAsia="Times New Roman" w:hAnsi="Calibri" w:cs="Calibri"/>
                <w:color w:val="000000"/>
                <w:lang w:eastAsia="en-AU"/>
              </w:rPr>
              <w:t>wouldn't</w:t>
            </w:r>
            <w:proofErr w:type="gramEnd"/>
            <w:r w:rsidRPr="005024A3">
              <w:rPr>
                <w:rFonts w:ascii="Calibri" w:eastAsia="Times New Roman" w:hAnsi="Calibri" w:cs="Calibri"/>
                <w:color w:val="000000"/>
                <w:lang w:eastAsia="en-AU"/>
              </w:rPr>
              <w:t xml:space="preserve"> mind if it helped science, however, I would need to be assured that I remained anonymous to the general public</w:t>
            </w:r>
          </w:p>
        </w:tc>
      </w:tr>
      <w:tr w:rsidR="0013295E" w:rsidRPr="005024A3" w14:paraId="7BF95153" w14:textId="77777777" w:rsidTr="00977564">
        <w:trPr>
          <w:trHeight w:val="20"/>
        </w:trPr>
        <w:tc>
          <w:tcPr>
            <w:tcW w:w="1587" w:type="dxa"/>
            <w:vMerge w:val="restart"/>
            <w:tcBorders>
              <w:top w:val="single" w:sz="4" w:space="0" w:color="auto"/>
              <w:left w:val="nil"/>
              <w:right w:val="nil"/>
            </w:tcBorders>
            <w:shd w:val="clear" w:color="auto" w:fill="auto"/>
            <w:vAlign w:val="center"/>
            <w:hideMark/>
          </w:tcPr>
          <w:p w14:paraId="7F359DCA" w14:textId="77777777" w:rsidR="0013295E" w:rsidRPr="00741F2F" w:rsidRDefault="0013295E" w:rsidP="00977564">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Trust</w:t>
            </w:r>
          </w:p>
        </w:tc>
        <w:tc>
          <w:tcPr>
            <w:tcW w:w="4535" w:type="dxa"/>
            <w:vMerge w:val="restart"/>
            <w:tcBorders>
              <w:top w:val="single" w:sz="4" w:space="0" w:color="auto"/>
              <w:left w:val="nil"/>
              <w:right w:val="nil"/>
            </w:tcBorders>
            <w:shd w:val="clear" w:color="auto" w:fill="auto"/>
            <w:vAlign w:val="center"/>
            <w:hideMark/>
          </w:tcPr>
          <w:p w14:paraId="46F34020" w14:textId="255E478E" w:rsidR="0013295E" w:rsidRPr="005024A3" w:rsidRDefault="0013295E" w:rsidP="00396D1B">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The perception or belie</w:t>
            </w:r>
            <w:r w:rsidR="00396D1B">
              <w:rPr>
                <w:rFonts w:ascii="Calibri" w:eastAsia="Times New Roman" w:hAnsi="Calibri" w:cs="Calibri"/>
                <w:color w:val="000000"/>
                <w:lang w:eastAsia="en-AU"/>
              </w:rPr>
              <w:t>f that the doctor/researcher, data protection process</w:t>
            </w:r>
            <w:r w:rsidRPr="005024A3">
              <w:rPr>
                <w:rFonts w:ascii="Calibri" w:eastAsia="Times New Roman" w:hAnsi="Calibri" w:cs="Calibri"/>
                <w:color w:val="000000"/>
                <w:lang w:eastAsia="en-AU"/>
              </w:rPr>
              <w:t xml:space="preserve"> </w:t>
            </w:r>
            <w:r w:rsidR="00396D1B">
              <w:rPr>
                <w:rFonts w:ascii="Calibri" w:eastAsia="Times New Roman" w:hAnsi="Calibri" w:cs="Calibri"/>
                <w:color w:val="000000"/>
                <w:lang w:eastAsia="en-AU"/>
              </w:rPr>
              <w:t xml:space="preserve">or whom the information is shared with </w:t>
            </w:r>
            <w:r w:rsidRPr="005024A3">
              <w:rPr>
                <w:rFonts w:ascii="Calibri" w:eastAsia="Times New Roman" w:hAnsi="Calibri" w:cs="Calibri"/>
                <w:color w:val="000000"/>
                <w:lang w:eastAsia="en-AU"/>
              </w:rPr>
              <w:t xml:space="preserve">can be trusted. </w:t>
            </w:r>
          </w:p>
        </w:tc>
        <w:tc>
          <w:tcPr>
            <w:tcW w:w="3231" w:type="dxa"/>
            <w:tcBorders>
              <w:top w:val="single" w:sz="4" w:space="0" w:color="auto"/>
              <w:left w:val="nil"/>
              <w:bottom w:val="single" w:sz="4" w:space="0" w:color="auto"/>
              <w:right w:val="nil"/>
            </w:tcBorders>
            <w:shd w:val="clear" w:color="auto" w:fill="auto"/>
            <w:vAlign w:val="center"/>
            <w:hideMark/>
          </w:tcPr>
          <w:p w14:paraId="7CEFDB45"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Researcher/doctor</w:t>
            </w:r>
          </w:p>
        </w:tc>
        <w:tc>
          <w:tcPr>
            <w:tcW w:w="4989" w:type="dxa"/>
            <w:tcBorders>
              <w:top w:val="single" w:sz="4" w:space="0" w:color="auto"/>
              <w:left w:val="nil"/>
              <w:bottom w:val="single" w:sz="4" w:space="0" w:color="auto"/>
              <w:right w:val="nil"/>
            </w:tcBorders>
            <w:shd w:val="clear" w:color="auto" w:fill="auto"/>
            <w:vAlign w:val="center"/>
            <w:hideMark/>
          </w:tcPr>
          <w:p w14:paraId="18BBE97E"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I would like to think that a doctor always has my (or others) best interests at heart</w:t>
            </w:r>
          </w:p>
        </w:tc>
      </w:tr>
      <w:tr w:rsidR="0013295E" w:rsidRPr="005024A3" w14:paraId="22FF01EC" w14:textId="77777777" w:rsidTr="00805B99">
        <w:trPr>
          <w:trHeight w:val="20"/>
        </w:trPr>
        <w:tc>
          <w:tcPr>
            <w:tcW w:w="1587" w:type="dxa"/>
            <w:vMerge/>
            <w:tcBorders>
              <w:left w:val="nil"/>
              <w:bottom w:val="single" w:sz="4" w:space="0" w:color="auto"/>
              <w:right w:val="nil"/>
            </w:tcBorders>
            <w:shd w:val="clear" w:color="auto" w:fill="auto"/>
            <w:vAlign w:val="center"/>
            <w:hideMark/>
          </w:tcPr>
          <w:p w14:paraId="26B1D317" w14:textId="77777777" w:rsidR="0013295E" w:rsidRPr="00741F2F" w:rsidRDefault="0013295E" w:rsidP="00977564">
            <w:pPr>
              <w:spacing w:after="0" w:line="240" w:lineRule="auto"/>
              <w:rPr>
                <w:rFonts w:ascii="Calibri" w:eastAsia="Times New Roman" w:hAnsi="Calibri" w:cs="Calibri"/>
                <w:b/>
                <w:color w:val="000000"/>
                <w:lang w:eastAsia="en-AU"/>
              </w:rPr>
            </w:pPr>
          </w:p>
        </w:tc>
        <w:tc>
          <w:tcPr>
            <w:tcW w:w="4535" w:type="dxa"/>
            <w:vMerge/>
            <w:tcBorders>
              <w:left w:val="nil"/>
              <w:bottom w:val="single" w:sz="4" w:space="0" w:color="auto"/>
              <w:right w:val="nil"/>
            </w:tcBorders>
            <w:shd w:val="clear" w:color="auto" w:fill="auto"/>
            <w:vAlign w:val="center"/>
            <w:hideMark/>
          </w:tcPr>
          <w:p w14:paraId="0EFBEF9A" w14:textId="77777777" w:rsidR="0013295E" w:rsidRPr="005024A3" w:rsidRDefault="0013295E" w:rsidP="00977564">
            <w:pPr>
              <w:spacing w:after="0" w:line="240" w:lineRule="auto"/>
              <w:rPr>
                <w:rFonts w:ascii="Times New Roman" w:eastAsia="Times New Roman" w:hAnsi="Times New Roman" w:cs="Times New Roman"/>
                <w:sz w:val="20"/>
                <w:szCs w:val="20"/>
                <w:lang w:eastAsia="en-AU"/>
              </w:rPr>
            </w:pPr>
          </w:p>
        </w:tc>
        <w:tc>
          <w:tcPr>
            <w:tcW w:w="3231" w:type="dxa"/>
            <w:tcBorders>
              <w:top w:val="single" w:sz="4" w:space="0" w:color="auto"/>
              <w:left w:val="nil"/>
              <w:bottom w:val="single" w:sz="4" w:space="0" w:color="auto"/>
              <w:right w:val="nil"/>
            </w:tcBorders>
            <w:shd w:val="clear" w:color="auto" w:fill="auto"/>
            <w:vAlign w:val="center"/>
            <w:hideMark/>
          </w:tcPr>
          <w:p w14:paraId="72239D0A"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Security of data</w:t>
            </w:r>
          </w:p>
        </w:tc>
        <w:tc>
          <w:tcPr>
            <w:tcW w:w="4989" w:type="dxa"/>
            <w:tcBorders>
              <w:top w:val="single" w:sz="4" w:space="0" w:color="auto"/>
              <w:left w:val="nil"/>
              <w:bottom w:val="single" w:sz="4" w:space="0" w:color="auto"/>
              <w:right w:val="nil"/>
            </w:tcBorders>
            <w:shd w:val="clear" w:color="auto" w:fill="auto"/>
            <w:vAlign w:val="center"/>
            <w:hideMark/>
          </w:tcPr>
          <w:p w14:paraId="5B4C8E61" w14:textId="77777777" w:rsidR="0013295E" w:rsidRPr="005024A3" w:rsidRDefault="0013295E"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I trust the security of the information as it would not feasibly be possible to identify my child</w:t>
            </w:r>
          </w:p>
        </w:tc>
      </w:tr>
      <w:tr w:rsidR="005024A3" w:rsidRPr="005024A3" w14:paraId="410E138E" w14:textId="77777777" w:rsidTr="00977564">
        <w:trPr>
          <w:trHeight w:val="20"/>
        </w:trPr>
        <w:tc>
          <w:tcPr>
            <w:tcW w:w="1587" w:type="dxa"/>
            <w:tcBorders>
              <w:top w:val="single" w:sz="4" w:space="0" w:color="auto"/>
              <w:left w:val="nil"/>
              <w:bottom w:val="single" w:sz="4" w:space="0" w:color="auto"/>
              <w:right w:val="nil"/>
            </w:tcBorders>
            <w:shd w:val="clear" w:color="auto" w:fill="auto"/>
            <w:vAlign w:val="center"/>
            <w:hideMark/>
          </w:tcPr>
          <w:p w14:paraId="2BF976AE" w14:textId="77777777" w:rsidR="005024A3" w:rsidRPr="00741F2F" w:rsidRDefault="005024A3" w:rsidP="00977564">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Consent</w:t>
            </w:r>
          </w:p>
        </w:tc>
        <w:tc>
          <w:tcPr>
            <w:tcW w:w="4535" w:type="dxa"/>
            <w:tcBorders>
              <w:top w:val="single" w:sz="4" w:space="0" w:color="auto"/>
              <w:left w:val="nil"/>
              <w:bottom w:val="single" w:sz="4" w:space="0" w:color="auto"/>
              <w:right w:val="nil"/>
            </w:tcBorders>
            <w:shd w:val="clear" w:color="auto" w:fill="auto"/>
            <w:vAlign w:val="center"/>
            <w:hideMark/>
          </w:tcPr>
          <w:p w14:paraId="1C4AB0AD" w14:textId="41FDD03D" w:rsidR="005024A3" w:rsidRPr="005024A3" w:rsidRDefault="004211E5" w:rsidP="004211E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 xml:space="preserve">A belief that sharing is acceptable </w:t>
            </w:r>
            <w:proofErr w:type="gramStart"/>
            <w:r>
              <w:rPr>
                <w:rFonts w:ascii="Calibri" w:eastAsia="Times New Roman" w:hAnsi="Calibri" w:cs="Calibri"/>
                <w:color w:val="000000"/>
                <w:lang w:eastAsia="en-AU"/>
              </w:rPr>
              <w:t>as long as</w:t>
            </w:r>
            <w:proofErr w:type="gramEnd"/>
            <w:r>
              <w:rPr>
                <w:rFonts w:ascii="Calibri" w:eastAsia="Times New Roman" w:hAnsi="Calibri" w:cs="Calibri"/>
                <w:color w:val="000000"/>
                <w:lang w:eastAsia="en-AU"/>
              </w:rPr>
              <w:t xml:space="preserve"> </w:t>
            </w:r>
            <w:r w:rsidR="005024A3" w:rsidRPr="005024A3">
              <w:rPr>
                <w:rFonts w:ascii="Calibri" w:eastAsia="Times New Roman" w:hAnsi="Calibri" w:cs="Calibri"/>
                <w:color w:val="000000"/>
                <w:lang w:eastAsia="en-AU"/>
              </w:rPr>
              <w:t>consent has been obtained</w:t>
            </w:r>
            <w:r>
              <w:rPr>
                <w:rFonts w:ascii="Calibri" w:eastAsia="Times New Roman" w:hAnsi="Calibri" w:cs="Calibri"/>
                <w:color w:val="000000"/>
                <w:lang w:eastAsia="en-AU"/>
              </w:rPr>
              <w:t xml:space="preserve">. </w:t>
            </w:r>
          </w:p>
        </w:tc>
        <w:tc>
          <w:tcPr>
            <w:tcW w:w="3231" w:type="dxa"/>
            <w:tcBorders>
              <w:top w:val="single" w:sz="4" w:space="0" w:color="auto"/>
              <w:left w:val="nil"/>
              <w:bottom w:val="single" w:sz="4" w:space="0" w:color="auto"/>
              <w:right w:val="nil"/>
            </w:tcBorders>
            <w:shd w:val="clear" w:color="auto" w:fill="auto"/>
            <w:vAlign w:val="center"/>
            <w:hideMark/>
          </w:tcPr>
          <w:p w14:paraId="7868B0EA" w14:textId="77777777" w:rsidR="005024A3" w:rsidRPr="005024A3" w:rsidRDefault="005024A3" w:rsidP="00977564">
            <w:pPr>
              <w:spacing w:after="0" w:line="240" w:lineRule="auto"/>
              <w:rPr>
                <w:rFonts w:ascii="Calibri" w:eastAsia="Times New Roman" w:hAnsi="Calibri" w:cs="Calibri"/>
                <w:color w:val="000000"/>
                <w:lang w:eastAsia="en-AU"/>
              </w:rPr>
            </w:pPr>
          </w:p>
        </w:tc>
        <w:tc>
          <w:tcPr>
            <w:tcW w:w="4989" w:type="dxa"/>
            <w:tcBorders>
              <w:top w:val="single" w:sz="4" w:space="0" w:color="auto"/>
              <w:left w:val="nil"/>
              <w:bottom w:val="single" w:sz="4" w:space="0" w:color="auto"/>
              <w:right w:val="nil"/>
            </w:tcBorders>
            <w:shd w:val="clear" w:color="auto" w:fill="auto"/>
            <w:vAlign w:val="center"/>
            <w:hideMark/>
          </w:tcPr>
          <w:p w14:paraId="6357F991" w14:textId="77777777" w:rsidR="005024A3" w:rsidRPr="005024A3" w:rsidRDefault="005024A3" w:rsidP="00977564">
            <w:pPr>
              <w:spacing w:after="0" w:line="240" w:lineRule="auto"/>
              <w:rPr>
                <w:rFonts w:ascii="Calibri" w:eastAsia="Times New Roman" w:hAnsi="Calibri" w:cs="Calibri"/>
                <w:color w:val="000000"/>
                <w:lang w:eastAsia="en-AU"/>
              </w:rPr>
            </w:pPr>
            <w:r w:rsidRPr="005024A3">
              <w:rPr>
                <w:rFonts w:ascii="Calibri" w:eastAsia="Times New Roman" w:hAnsi="Calibri" w:cs="Calibri"/>
                <w:color w:val="000000"/>
                <w:lang w:eastAsia="en-AU"/>
              </w:rPr>
              <w:t xml:space="preserve">I </w:t>
            </w:r>
            <w:proofErr w:type="gramStart"/>
            <w:r w:rsidRPr="005024A3">
              <w:rPr>
                <w:rFonts w:ascii="Calibri" w:eastAsia="Times New Roman" w:hAnsi="Calibri" w:cs="Calibri"/>
                <w:color w:val="000000"/>
                <w:lang w:eastAsia="en-AU"/>
              </w:rPr>
              <w:t>wouldn't</w:t>
            </w:r>
            <w:proofErr w:type="gramEnd"/>
            <w:r w:rsidRPr="005024A3">
              <w:rPr>
                <w:rFonts w:ascii="Calibri" w:eastAsia="Times New Roman" w:hAnsi="Calibri" w:cs="Calibri"/>
                <w:color w:val="000000"/>
                <w:lang w:eastAsia="en-AU"/>
              </w:rPr>
              <w:t xml:space="preserve"> have agreed to the study in the first place if I were not happy with the terms.</w:t>
            </w:r>
          </w:p>
        </w:tc>
      </w:tr>
    </w:tbl>
    <w:p w14:paraId="7C5DCAD5" w14:textId="77777777" w:rsidR="00A647D4" w:rsidRDefault="00A647D4"/>
    <w:p w14:paraId="353B34EE" w14:textId="77777777" w:rsidR="0013295E" w:rsidRDefault="0013295E">
      <w:pPr>
        <w:rPr>
          <w:rFonts w:ascii="Calibri" w:eastAsia="Times New Roman" w:hAnsi="Calibri" w:cs="Calibri"/>
          <w:b/>
          <w:color w:val="000000"/>
          <w:lang w:eastAsia="en-AU"/>
        </w:rPr>
      </w:pPr>
      <w:r>
        <w:rPr>
          <w:rFonts w:ascii="Calibri" w:eastAsia="Times New Roman" w:hAnsi="Calibri" w:cs="Calibri"/>
          <w:b/>
          <w:color w:val="000000"/>
          <w:lang w:eastAsia="en-AU"/>
        </w:rPr>
        <w:br w:type="page"/>
      </w:r>
    </w:p>
    <w:p w14:paraId="3B6A6980" w14:textId="77777777" w:rsidR="002B4F7A" w:rsidRPr="00152358" w:rsidRDefault="002B4F7A" w:rsidP="002B4F7A">
      <w:pPr>
        <w:spacing w:after="0" w:line="240" w:lineRule="auto"/>
        <w:rPr>
          <w:rFonts w:ascii="Calibri" w:eastAsia="Times New Roman" w:hAnsi="Calibri" w:cs="Calibri"/>
          <w:b/>
          <w:color w:val="000000"/>
          <w:lang w:eastAsia="en-AU"/>
        </w:rPr>
      </w:pPr>
      <w:r w:rsidRPr="00152358">
        <w:rPr>
          <w:rFonts w:ascii="Calibri" w:eastAsia="Times New Roman" w:hAnsi="Calibri" w:cs="Calibri"/>
          <w:b/>
          <w:color w:val="000000"/>
          <w:lang w:eastAsia="en-AU"/>
        </w:rPr>
        <w:lastRenderedPageBreak/>
        <w:t xml:space="preserve">Question 1: </w:t>
      </w:r>
      <w:r w:rsidRPr="002375A0">
        <w:rPr>
          <w:rFonts w:ascii="Calibri" w:eastAsia="Times New Roman" w:hAnsi="Calibri" w:cs="Calibri"/>
          <w:b/>
          <w:color w:val="000000"/>
          <w:lang w:eastAsia="en-AU"/>
        </w:rPr>
        <w:t xml:space="preserve">If you were the </w:t>
      </w:r>
      <w:r w:rsidRPr="00152358">
        <w:rPr>
          <w:rFonts w:ascii="Calibri" w:eastAsia="Times New Roman" w:hAnsi="Calibri" w:cs="Calibri"/>
          <w:b/>
          <w:color w:val="000000"/>
          <w:lang w:eastAsia="en-AU"/>
        </w:rPr>
        <w:t>(Patient/Parent/Research participant)</w:t>
      </w:r>
      <w:r w:rsidRPr="002375A0">
        <w:rPr>
          <w:rFonts w:ascii="Calibri" w:eastAsia="Times New Roman" w:hAnsi="Calibri" w:cs="Calibri"/>
          <w:b/>
          <w:color w:val="000000"/>
          <w:lang w:eastAsia="en-AU"/>
        </w:rPr>
        <w:t xml:space="preserve">, would you be happy for the </w:t>
      </w:r>
      <w:r w:rsidRPr="00152358">
        <w:rPr>
          <w:rFonts w:ascii="Calibri" w:eastAsia="Times New Roman" w:hAnsi="Calibri" w:cs="Calibri"/>
          <w:b/>
          <w:color w:val="000000"/>
          <w:lang w:eastAsia="en-AU"/>
        </w:rPr>
        <w:t xml:space="preserve">(doctor/researcher) </w:t>
      </w:r>
      <w:r w:rsidRPr="002375A0">
        <w:rPr>
          <w:rFonts w:ascii="Calibri" w:eastAsia="Times New Roman" w:hAnsi="Calibri" w:cs="Calibri"/>
          <w:b/>
          <w:color w:val="000000"/>
          <w:lang w:eastAsia="en-AU"/>
        </w:rPr>
        <w:t xml:space="preserve">to share </w:t>
      </w:r>
      <w:r w:rsidRPr="00152358">
        <w:rPr>
          <w:rFonts w:ascii="Calibri" w:eastAsia="Times New Roman" w:hAnsi="Calibri" w:cs="Calibri"/>
          <w:b/>
          <w:color w:val="000000"/>
          <w:lang w:eastAsia="en-AU"/>
        </w:rPr>
        <w:t>the</w:t>
      </w:r>
      <w:r w:rsidRPr="002375A0">
        <w:rPr>
          <w:rFonts w:ascii="Calibri" w:eastAsia="Times New Roman" w:hAnsi="Calibri" w:cs="Calibri"/>
          <w:b/>
          <w:color w:val="000000"/>
          <w:lang w:eastAsia="en-AU"/>
        </w:rPr>
        <w:t xml:space="preserve"> results?</w:t>
      </w:r>
    </w:p>
    <w:p w14:paraId="7C5E2192" w14:textId="77777777" w:rsidR="00EA4B10" w:rsidRDefault="002B4F7A">
      <w:r w:rsidRPr="00152358">
        <w:rPr>
          <w:rFonts w:ascii="Calibri" w:eastAsia="Times New Roman" w:hAnsi="Calibri" w:cs="Calibri"/>
          <w:b/>
          <w:color w:val="000000"/>
          <w:lang w:eastAsia="en-AU"/>
        </w:rPr>
        <w:t>Codes for No</w:t>
      </w:r>
      <w:r>
        <w:rPr>
          <w:rFonts w:ascii="Calibri" w:eastAsia="Times New Roman" w:hAnsi="Calibri" w:cs="Calibri"/>
          <w:color w:val="000000"/>
          <w:lang w:eastAsia="en-AU"/>
        </w:rPr>
        <w:t xml:space="preserve"> - </w:t>
      </w:r>
      <w:r w:rsidRPr="002375A0">
        <w:rPr>
          <w:rFonts w:ascii="Calibri" w:eastAsia="Times New Roman" w:hAnsi="Calibri" w:cs="Calibri"/>
          <w:color w:val="000000"/>
          <w:lang w:eastAsia="en-AU"/>
        </w:rPr>
        <w:t xml:space="preserve">Please describe why you would not be happy for the </w:t>
      </w:r>
      <w:r>
        <w:rPr>
          <w:rFonts w:ascii="Calibri" w:eastAsia="Times New Roman" w:hAnsi="Calibri" w:cs="Calibri"/>
          <w:color w:val="000000"/>
          <w:lang w:eastAsia="en-AU"/>
        </w:rPr>
        <w:t xml:space="preserve">(target) </w:t>
      </w:r>
      <w:r w:rsidRPr="002375A0">
        <w:rPr>
          <w:rFonts w:ascii="Calibri" w:eastAsia="Times New Roman" w:hAnsi="Calibri" w:cs="Calibri"/>
          <w:color w:val="000000"/>
          <w:lang w:eastAsia="en-AU"/>
        </w:rPr>
        <w:t xml:space="preserve">to share the results of </w:t>
      </w:r>
      <w:r>
        <w:rPr>
          <w:rFonts w:ascii="Calibri" w:eastAsia="Times New Roman" w:hAnsi="Calibri" w:cs="Calibri"/>
          <w:color w:val="000000"/>
          <w:lang w:eastAsia="en-AU"/>
        </w:rPr>
        <w:t xml:space="preserve">your (your child’s) </w:t>
      </w:r>
      <w:r w:rsidRPr="002375A0">
        <w:rPr>
          <w:rFonts w:ascii="Calibri" w:eastAsia="Times New Roman" w:hAnsi="Calibri" w:cs="Calibri"/>
          <w:color w:val="000000"/>
          <w:lang w:eastAsia="en-AU"/>
        </w:rPr>
        <w:t>whole genome?</w:t>
      </w:r>
    </w:p>
    <w:tbl>
      <w:tblPr>
        <w:tblW w:w="0" w:type="auto"/>
        <w:tblLayout w:type="fixed"/>
        <w:tblLook w:val="04A0" w:firstRow="1" w:lastRow="0" w:firstColumn="1" w:lastColumn="0" w:noHBand="0" w:noVBand="1"/>
      </w:tblPr>
      <w:tblGrid>
        <w:gridCol w:w="1587"/>
        <w:gridCol w:w="4706"/>
        <w:gridCol w:w="3118"/>
        <w:gridCol w:w="4793"/>
      </w:tblGrid>
      <w:tr w:rsidR="007B32D3" w:rsidRPr="00741F2F" w14:paraId="2E8F1A71" w14:textId="77777777" w:rsidTr="00275B97">
        <w:trPr>
          <w:trHeight w:val="580"/>
        </w:trPr>
        <w:tc>
          <w:tcPr>
            <w:tcW w:w="1587" w:type="dxa"/>
            <w:tcBorders>
              <w:top w:val="single" w:sz="4" w:space="0" w:color="auto"/>
              <w:left w:val="nil"/>
              <w:bottom w:val="single" w:sz="4" w:space="0" w:color="auto"/>
              <w:right w:val="nil"/>
            </w:tcBorders>
            <w:shd w:val="clear" w:color="auto" w:fill="auto"/>
            <w:vAlign w:val="center"/>
            <w:hideMark/>
          </w:tcPr>
          <w:p w14:paraId="423AE895" w14:textId="682EFE77" w:rsidR="007B32D3" w:rsidRPr="00741F2F" w:rsidRDefault="00741F2F" w:rsidP="007B32D3">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4706" w:type="dxa"/>
            <w:tcBorders>
              <w:top w:val="single" w:sz="4" w:space="0" w:color="auto"/>
              <w:left w:val="nil"/>
              <w:bottom w:val="single" w:sz="4" w:space="0" w:color="auto"/>
              <w:right w:val="nil"/>
            </w:tcBorders>
            <w:shd w:val="clear" w:color="auto" w:fill="auto"/>
            <w:vAlign w:val="center"/>
            <w:hideMark/>
          </w:tcPr>
          <w:p w14:paraId="68F9706C" w14:textId="77777777" w:rsidR="007B32D3" w:rsidRPr="00741F2F" w:rsidRDefault="007B32D3" w:rsidP="007B32D3">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3118" w:type="dxa"/>
            <w:tcBorders>
              <w:top w:val="single" w:sz="4" w:space="0" w:color="auto"/>
              <w:left w:val="nil"/>
              <w:bottom w:val="single" w:sz="4" w:space="0" w:color="auto"/>
              <w:right w:val="nil"/>
            </w:tcBorders>
            <w:shd w:val="clear" w:color="auto" w:fill="auto"/>
            <w:vAlign w:val="center"/>
            <w:hideMark/>
          </w:tcPr>
          <w:p w14:paraId="445AC656" w14:textId="7C63CB9A" w:rsidR="007B32D3" w:rsidRPr="00741F2F" w:rsidRDefault="007B32D3" w:rsidP="007B32D3">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4793" w:type="dxa"/>
            <w:tcBorders>
              <w:top w:val="single" w:sz="4" w:space="0" w:color="auto"/>
              <w:left w:val="nil"/>
              <w:bottom w:val="single" w:sz="4" w:space="0" w:color="auto"/>
              <w:right w:val="nil"/>
            </w:tcBorders>
            <w:shd w:val="clear" w:color="auto" w:fill="auto"/>
            <w:vAlign w:val="center"/>
            <w:hideMark/>
          </w:tcPr>
          <w:p w14:paraId="6977A8AE" w14:textId="50264DE8" w:rsidR="007B32D3" w:rsidRPr="00741F2F" w:rsidRDefault="007B32D3" w:rsidP="007B32D3">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EB40E5" w:rsidRPr="007B32D3" w14:paraId="78AA03C1" w14:textId="77777777" w:rsidTr="00275B97">
        <w:trPr>
          <w:trHeight w:val="290"/>
        </w:trPr>
        <w:tc>
          <w:tcPr>
            <w:tcW w:w="1587" w:type="dxa"/>
            <w:vMerge w:val="restart"/>
            <w:tcBorders>
              <w:left w:val="nil"/>
              <w:right w:val="nil"/>
            </w:tcBorders>
            <w:shd w:val="clear" w:color="auto" w:fill="auto"/>
            <w:noWrap/>
            <w:vAlign w:val="center"/>
            <w:hideMark/>
          </w:tcPr>
          <w:p w14:paraId="111B2DE7" w14:textId="1F2CF0C3" w:rsidR="00EB40E5" w:rsidRPr="00741F2F" w:rsidRDefault="00EB40E5" w:rsidP="00260BB9">
            <w:pPr>
              <w:spacing w:after="0" w:line="240" w:lineRule="auto"/>
              <w:rPr>
                <w:rFonts w:ascii="Calibri" w:eastAsia="Times New Roman" w:hAnsi="Calibri" w:cs="Calibri"/>
                <w:b/>
                <w:color w:val="000000"/>
                <w:lang w:eastAsia="en-AU"/>
              </w:rPr>
            </w:pPr>
            <w:r w:rsidRPr="00741F2F">
              <w:rPr>
                <w:rFonts w:ascii="Calibri" w:eastAsia="Times New Roman" w:hAnsi="Calibri" w:cs="Calibri"/>
                <w:b/>
                <w:bCs/>
                <w:color w:val="000000"/>
                <w:lang w:eastAsia="en-AU"/>
              </w:rPr>
              <w:t>Future Use</w:t>
            </w:r>
          </w:p>
        </w:tc>
        <w:tc>
          <w:tcPr>
            <w:tcW w:w="4706" w:type="dxa"/>
            <w:vMerge w:val="restart"/>
            <w:tcBorders>
              <w:left w:val="nil"/>
              <w:right w:val="nil"/>
            </w:tcBorders>
            <w:shd w:val="clear" w:color="auto" w:fill="auto"/>
            <w:noWrap/>
            <w:vAlign w:val="center"/>
            <w:hideMark/>
          </w:tcPr>
          <w:p w14:paraId="5ABCB4CF" w14:textId="1A1D3438" w:rsidR="00EB40E5" w:rsidRPr="007B32D3" w:rsidRDefault="00EB40E5" w:rsidP="00260BB9">
            <w:pPr>
              <w:spacing w:after="0" w:line="240" w:lineRule="auto"/>
              <w:rPr>
                <w:rFonts w:ascii="Times New Roman" w:eastAsia="Times New Roman" w:hAnsi="Times New Roman" w:cs="Times New Roman"/>
                <w:sz w:val="20"/>
                <w:szCs w:val="20"/>
                <w:lang w:eastAsia="en-AU"/>
              </w:rPr>
            </w:pPr>
            <w:r w:rsidRPr="007B32D3">
              <w:rPr>
                <w:rFonts w:ascii="Calibri" w:eastAsia="Times New Roman" w:hAnsi="Calibri" w:cs="Calibri"/>
                <w:color w:val="000000"/>
                <w:lang w:eastAsia="en-AU"/>
              </w:rPr>
              <w:t xml:space="preserve">Concerns about </w:t>
            </w:r>
            <w:r>
              <w:rPr>
                <w:rFonts w:ascii="Calibri" w:eastAsia="Times New Roman" w:hAnsi="Calibri" w:cs="Calibri"/>
                <w:color w:val="000000"/>
                <w:lang w:eastAsia="en-AU"/>
              </w:rPr>
              <w:t xml:space="preserve">applications that may be outside of the original purpose and a lack of awareness around who may access the data and/or for what purpose. </w:t>
            </w:r>
          </w:p>
        </w:tc>
        <w:tc>
          <w:tcPr>
            <w:tcW w:w="3118" w:type="dxa"/>
            <w:tcBorders>
              <w:top w:val="single" w:sz="4" w:space="0" w:color="auto"/>
              <w:left w:val="nil"/>
              <w:bottom w:val="single" w:sz="4" w:space="0" w:color="auto"/>
              <w:right w:val="nil"/>
            </w:tcBorders>
            <w:shd w:val="clear" w:color="auto" w:fill="auto"/>
            <w:noWrap/>
            <w:vAlign w:val="center"/>
            <w:hideMark/>
          </w:tcPr>
          <w:p w14:paraId="14714464" w14:textId="77777777" w:rsidR="00EB40E5" w:rsidRPr="007B32D3" w:rsidRDefault="00EB40E5" w:rsidP="00260BB9">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Outside of original purpose</w:t>
            </w:r>
          </w:p>
        </w:tc>
        <w:tc>
          <w:tcPr>
            <w:tcW w:w="4793" w:type="dxa"/>
            <w:tcBorders>
              <w:top w:val="single" w:sz="4" w:space="0" w:color="auto"/>
              <w:left w:val="nil"/>
              <w:bottom w:val="single" w:sz="4" w:space="0" w:color="auto"/>
              <w:right w:val="nil"/>
            </w:tcBorders>
            <w:shd w:val="clear" w:color="auto" w:fill="auto"/>
            <w:noWrap/>
            <w:vAlign w:val="center"/>
            <w:hideMark/>
          </w:tcPr>
          <w:p w14:paraId="585965FA" w14:textId="4CA60451" w:rsidR="00EB40E5" w:rsidRPr="007B32D3" w:rsidRDefault="00EB40E5" w:rsidP="00260BB9">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u</w:t>
            </w:r>
            <w:r w:rsidRPr="007B32D3">
              <w:rPr>
                <w:rFonts w:ascii="Calibri" w:eastAsia="Times New Roman" w:hAnsi="Calibri" w:cs="Calibri"/>
                <w:color w:val="000000"/>
                <w:lang w:eastAsia="en-AU"/>
              </w:rPr>
              <w:t>nsure what the researchers may do with my genome once shared other than the clinical trial</w:t>
            </w:r>
            <w:r>
              <w:rPr>
                <w:rFonts w:ascii="Calibri" w:eastAsia="Times New Roman" w:hAnsi="Calibri" w:cs="Calibri"/>
                <w:color w:val="000000"/>
                <w:lang w:eastAsia="en-AU"/>
              </w:rPr>
              <w:t xml:space="preserve">, </w:t>
            </w:r>
            <w:proofErr w:type="gramStart"/>
            <w:r w:rsidRPr="007B32D3">
              <w:rPr>
                <w:rFonts w:ascii="Calibri" w:eastAsia="Times New Roman" w:hAnsi="Calibri" w:cs="Calibri"/>
                <w:color w:val="000000"/>
                <w:lang w:eastAsia="en-AU"/>
              </w:rPr>
              <w:t>it's</w:t>
            </w:r>
            <w:proofErr w:type="gramEnd"/>
            <w:r w:rsidRPr="007B32D3">
              <w:rPr>
                <w:rFonts w:ascii="Calibri" w:eastAsia="Times New Roman" w:hAnsi="Calibri" w:cs="Calibri"/>
                <w:color w:val="000000"/>
                <w:lang w:eastAsia="en-AU"/>
              </w:rPr>
              <w:t xml:space="preserve"> quite discomforting not knowing where it may go and for </w:t>
            </w:r>
            <w:r>
              <w:rPr>
                <w:rFonts w:ascii="Calibri" w:eastAsia="Times New Roman" w:hAnsi="Calibri" w:cs="Calibri"/>
                <w:color w:val="000000"/>
                <w:lang w:eastAsia="en-AU"/>
              </w:rPr>
              <w:t xml:space="preserve">what other purpose (person 1). </w:t>
            </w:r>
            <w:r w:rsidRPr="007B32D3">
              <w:rPr>
                <w:rFonts w:ascii="Calibri" w:eastAsia="Times New Roman" w:hAnsi="Calibri" w:cs="Calibri"/>
                <w:color w:val="000000"/>
                <w:lang w:eastAsia="en-AU"/>
              </w:rPr>
              <w:t>What are they going to do with my DNA? Build clones?</w:t>
            </w:r>
            <w:r>
              <w:rPr>
                <w:rFonts w:ascii="Calibri" w:eastAsia="Times New Roman" w:hAnsi="Calibri" w:cs="Calibri"/>
                <w:color w:val="000000"/>
                <w:lang w:eastAsia="en-AU"/>
              </w:rPr>
              <w:t xml:space="preserve"> (Person 2)</w:t>
            </w:r>
          </w:p>
        </w:tc>
      </w:tr>
      <w:tr w:rsidR="00EB40E5" w:rsidRPr="007B32D3" w14:paraId="679D8C3F" w14:textId="77777777" w:rsidTr="00D12726">
        <w:trPr>
          <w:trHeight w:val="290"/>
        </w:trPr>
        <w:tc>
          <w:tcPr>
            <w:tcW w:w="1587" w:type="dxa"/>
            <w:vMerge/>
            <w:tcBorders>
              <w:left w:val="nil"/>
              <w:bottom w:val="single" w:sz="4" w:space="0" w:color="auto"/>
              <w:right w:val="nil"/>
            </w:tcBorders>
            <w:shd w:val="clear" w:color="auto" w:fill="auto"/>
            <w:noWrap/>
            <w:vAlign w:val="center"/>
            <w:hideMark/>
          </w:tcPr>
          <w:p w14:paraId="2D5EFE72" w14:textId="77777777" w:rsidR="00EB40E5" w:rsidRPr="00741F2F" w:rsidRDefault="00EB40E5" w:rsidP="007B32D3">
            <w:pPr>
              <w:spacing w:after="0" w:line="240" w:lineRule="auto"/>
              <w:rPr>
                <w:rFonts w:ascii="Calibri" w:eastAsia="Times New Roman" w:hAnsi="Calibri" w:cs="Calibri"/>
                <w:b/>
                <w:color w:val="000000"/>
                <w:lang w:eastAsia="en-AU"/>
              </w:rPr>
            </w:pPr>
          </w:p>
        </w:tc>
        <w:tc>
          <w:tcPr>
            <w:tcW w:w="4706" w:type="dxa"/>
            <w:vMerge/>
            <w:tcBorders>
              <w:left w:val="nil"/>
              <w:bottom w:val="single" w:sz="4" w:space="0" w:color="auto"/>
              <w:right w:val="nil"/>
            </w:tcBorders>
            <w:shd w:val="clear" w:color="auto" w:fill="auto"/>
            <w:noWrap/>
            <w:vAlign w:val="center"/>
            <w:hideMark/>
          </w:tcPr>
          <w:p w14:paraId="305434A8" w14:textId="77777777" w:rsidR="00EB40E5" w:rsidRPr="007B32D3" w:rsidRDefault="00EB40E5" w:rsidP="007B32D3">
            <w:pPr>
              <w:spacing w:after="0" w:line="240" w:lineRule="auto"/>
              <w:rPr>
                <w:rFonts w:ascii="Times New Roman" w:eastAsia="Times New Roman" w:hAnsi="Times New Roman" w:cs="Times New Roman"/>
                <w:sz w:val="20"/>
                <w:szCs w:val="20"/>
                <w:lang w:eastAsia="en-AU"/>
              </w:rPr>
            </w:pPr>
          </w:p>
        </w:tc>
        <w:tc>
          <w:tcPr>
            <w:tcW w:w="3118" w:type="dxa"/>
            <w:tcBorders>
              <w:top w:val="single" w:sz="4" w:space="0" w:color="auto"/>
              <w:left w:val="nil"/>
              <w:bottom w:val="single" w:sz="4" w:space="0" w:color="auto"/>
              <w:right w:val="nil"/>
            </w:tcBorders>
            <w:shd w:val="clear" w:color="auto" w:fill="auto"/>
            <w:noWrap/>
            <w:vAlign w:val="center"/>
            <w:hideMark/>
          </w:tcPr>
          <w:p w14:paraId="2974D152" w14:textId="77777777" w:rsidR="00EB40E5" w:rsidRPr="007B32D3" w:rsidRDefault="00EB40E5"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Awareness</w:t>
            </w:r>
          </w:p>
        </w:tc>
        <w:tc>
          <w:tcPr>
            <w:tcW w:w="4793" w:type="dxa"/>
            <w:tcBorders>
              <w:top w:val="single" w:sz="4" w:space="0" w:color="auto"/>
              <w:left w:val="nil"/>
              <w:bottom w:val="single" w:sz="4" w:space="0" w:color="auto"/>
              <w:right w:val="nil"/>
            </w:tcBorders>
            <w:shd w:val="clear" w:color="auto" w:fill="auto"/>
            <w:noWrap/>
            <w:vAlign w:val="center"/>
            <w:hideMark/>
          </w:tcPr>
          <w:p w14:paraId="018F0ACA" w14:textId="0C4A692D" w:rsidR="00EB40E5" w:rsidRPr="007B32D3" w:rsidRDefault="00EB40E5" w:rsidP="00950DA1">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Because there is no information about what the future use of this is</w:t>
            </w:r>
            <w:r>
              <w:rPr>
                <w:rFonts w:ascii="Calibri" w:eastAsia="Times New Roman" w:hAnsi="Calibri" w:cs="Calibri"/>
                <w:color w:val="000000"/>
                <w:lang w:eastAsia="en-AU"/>
              </w:rPr>
              <w:t xml:space="preserve"> (Person 1). </w:t>
            </w:r>
            <w:r w:rsidRPr="00576843">
              <w:rPr>
                <w:rFonts w:ascii="Calibri" w:eastAsia="Times New Roman" w:hAnsi="Calibri" w:cs="Calibri"/>
                <w:color w:val="000000"/>
                <w:lang w:eastAsia="en-AU"/>
              </w:rPr>
              <w:t>Without further clarification on how the information will be shared into the future, I would rather err on the side of caution</w:t>
            </w:r>
            <w:r>
              <w:rPr>
                <w:rFonts w:ascii="Calibri" w:eastAsia="Times New Roman" w:hAnsi="Calibri" w:cs="Calibri"/>
                <w:color w:val="000000"/>
                <w:lang w:eastAsia="en-AU"/>
              </w:rPr>
              <w:t xml:space="preserve"> (Person 2). </w:t>
            </w:r>
            <w:r w:rsidRPr="00604424">
              <w:rPr>
                <w:rFonts w:ascii="Calibri" w:eastAsia="Times New Roman" w:hAnsi="Calibri" w:cs="Calibri"/>
                <w:color w:val="000000"/>
                <w:lang w:eastAsia="en-AU"/>
              </w:rPr>
              <w:t>I would want to have clear and written explanation of who, what, where and why my genetic information would be used</w:t>
            </w:r>
            <w:r>
              <w:rPr>
                <w:rFonts w:ascii="Calibri" w:eastAsia="Times New Roman" w:hAnsi="Calibri" w:cs="Calibri"/>
                <w:color w:val="000000"/>
                <w:lang w:eastAsia="en-AU"/>
              </w:rPr>
              <w:t xml:space="preserve"> (Person 3)</w:t>
            </w:r>
          </w:p>
        </w:tc>
      </w:tr>
      <w:tr w:rsidR="008E3655" w:rsidRPr="007B32D3" w14:paraId="783CDB04" w14:textId="77777777" w:rsidTr="00F764C7">
        <w:trPr>
          <w:trHeight w:val="1611"/>
        </w:trPr>
        <w:tc>
          <w:tcPr>
            <w:tcW w:w="1587" w:type="dxa"/>
            <w:tcBorders>
              <w:top w:val="nil"/>
              <w:left w:val="nil"/>
              <w:right w:val="nil"/>
            </w:tcBorders>
            <w:shd w:val="clear" w:color="auto" w:fill="auto"/>
            <w:vAlign w:val="center"/>
            <w:hideMark/>
          </w:tcPr>
          <w:p w14:paraId="221A34D1" w14:textId="77777777" w:rsidR="008E3655" w:rsidRPr="00741F2F" w:rsidRDefault="008E3655" w:rsidP="007B32D3">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Privacy</w:t>
            </w:r>
          </w:p>
        </w:tc>
        <w:tc>
          <w:tcPr>
            <w:tcW w:w="4706" w:type="dxa"/>
            <w:tcBorders>
              <w:top w:val="nil"/>
              <w:left w:val="nil"/>
              <w:right w:val="nil"/>
            </w:tcBorders>
            <w:shd w:val="clear" w:color="auto" w:fill="auto"/>
            <w:vAlign w:val="center"/>
            <w:hideMark/>
          </w:tcPr>
          <w:p w14:paraId="6268F264" w14:textId="745C1F7B" w:rsidR="008E3655" w:rsidRPr="007B32D3" w:rsidRDefault="008E3655"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Concerns that data could be identified and that mechanisms designed to protect privacy such as re</w:t>
            </w:r>
            <w:r>
              <w:rPr>
                <w:rFonts w:ascii="Calibri" w:eastAsia="Times New Roman" w:hAnsi="Calibri" w:cs="Calibri"/>
                <w:color w:val="000000"/>
                <w:lang w:eastAsia="en-AU"/>
              </w:rPr>
              <w:t>-</w:t>
            </w:r>
            <w:r w:rsidRPr="007B32D3">
              <w:rPr>
                <w:rFonts w:ascii="Calibri" w:eastAsia="Times New Roman" w:hAnsi="Calibri" w:cs="Calibri"/>
                <w:color w:val="000000"/>
                <w:lang w:eastAsia="en-AU"/>
              </w:rPr>
              <w:t>identification procedures are either not present or inadequate</w:t>
            </w:r>
            <w:r>
              <w:rPr>
                <w:rFonts w:ascii="Calibri" w:eastAsia="Times New Roman" w:hAnsi="Calibri" w:cs="Calibri"/>
                <w:color w:val="000000"/>
                <w:lang w:eastAsia="en-AU"/>
              </w:rPr>
              <w:t>. These comments also include general statements indicating the importance of privacy.</w:t>
            </w:r>
          </w:p>
        </w:tc>
        <w:tc>
          <w:tcPr>
            <w:tcW w:w="3118" w:type="dxa"/>
            <w:tcBorders>
              <w:top w:val="single" w:sz="4" w:space="0" w:color="auto"/>
              <w:left w:val="nil"/>
              <w:right w:val="nil"/>
            </w:tcBorders>
            <w:shd w:val="clear" w:color="auto" w:fill="auto"/>
            <w:noWrap/>
            <w:vAlign w:val="center"/>
          </w:tcPr>
          <w:p w14:paraId="6F27D691" w14:textId="66F21F4A" w:rsidR="008E3655" w:rsidRPr="007B32D3" w:rsidRDefault="008E3655" w:rsidP="007B32D3">
            <w:pPr>
              <w:spacing w:after="0" w:line="240" w:lineRule="auto"/>
              <w:rPr>
                <w:rFonts w:ascii="Calibri" w:eastAsia="Times New Roman" w:hAnsi="Calibri" w:cs="Calibri"/>
                <w:color w:val="000000"/>
                <w:lang w:eastAsia="en-AU"/>
              </w:rPr>
            </w:pPr>
          </w:p>
        </w:tc>
        <w:tc>
          <w:tcPr>
            <w:tcW w:w="4793" w:type="dxa"/>
            <w:tcBorders>
              <w:top w:val="single" w:sz="4" w:space="0" w:color="auto"/>
              <w:left w:val="nil"/>
              <w:right w:val="nil"/>
            </w:tcBorders>
            <w:shd w:val="clear" w:color="auto" w:fill="auto"/>
            <w:noWrap/>
            <w:vAlign w:val="center"/>
            <w:hideMark/>
          </w:tcPr>
          <w:p w14:paraId="665F7C9F" w14:textId="5EBDDDF8" w:rsidR="008E3655" w:rsidRPr="007B32D3" w:rsidRDefault="008E3655"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My privacy and that of my family come first</w:t>
            </w:r>
            <w:r>
              <w:rPr>
                <w:rFonts w:ascii="Calibri" w:eastAsia="Times New Roman" w:hAnsi="Calibri" w:cs="Calibri"/>
                <w:color w:val="000000"/>
                <w:lang w:eastAsia="en-AU"/>
              </w:rPr>
              <w:t xml:space="preserve"> (Person 1). </w:t>
            </w:r>
            <w:r w:rsidRPr="007B32D3">
              <w:rPr>
                <w:rFonts w:ascii="Calibri" w:eastAsia="Times New Roman" w:hAnsi="Calibri" w:cs="Calibri"/>
                <w:color w:val="000000"/>
                <w:lang w:eastAsia="en-AU"/>
              </w:rPr>
              <w:t xml:space="preserve">I </w:t>
            </w:r>
            <w:proofErr w:type="gramStart"/>
            <w:r w:rsidRPr="007B32D3">
              <w:rPr>
                <w:rFonts w:ascii="Calibri" w:eastAsia="Times New Roman" w:hAnsi="Calibri" w:cs="Calibri"/>
                <w:color w:val="000000"/>
                <w:lang w:eastAsia="en-AU"/>
              </w:rPr>
              <w:t>don't</w:t>
            </w:r>
            <w:proofErr w:type="gramEnd"/>
            <w:r w:rsidRPr="007B32D3">
              <w:rPr>
                <w:rFonts w:ascii="Calibri" w:eastAsia="Times New Roman" w:hAnsi="Calibri" w:cs="Calibri"/>
                <w:color w:val="000000"/>
                <w:lang w:eastAsia="en-AU"/>
              </w:rPr>
              <w:t xml:space="preserve"> want anythin</w:t>
            </w:r>
            <w:r>
              <w:rPr>
                <w:rFonts w:ascii="Calibri" w:eastAsia="Times New Roman" w:hAnsi="Calibri" w:cs="Calibri"/>
                <w:color w:val="000000"/>
                <w:lang w:eastAsia="en-AU"/>
              </w:rPr>
              <w:t xml:space="preserve">g shared that could identify me (Person 2). </w:t>
            </w:r>
            <w:r w:rsidRPr="007B32D3">
              <w:rPr>
                <w:rFonts w:ascii="Calibri" w:eastAsia="Times New Roman" w:hAnsi="Calibri" w:cs="Calibri"/>
                <w:color w:val="000000"/>
                <w:lang w:eastAsia="en-AU"/>
              </w:rPr>
              <w:t>I do not believe that technology is safe enough to keep personal informati</w:t>
            </w:r>
            <w:r>
              <w:rPr>
                <w:rFonts w:ascii="Calibri" w:eastAsia="Times New Roman" w:hAnsi="Calibri" w:cs="Calibri"/>
                <w:color w:val="000000"/>
                <w:lang w:eastAsia="en-AU"/>
              </w:rPr>
              <w:t xml:space="preserve">on separate and </w:t>
            </w:r>
            <w:proofErr w:type="spellStart"/>
            <w:r>
              <w:rPr>
                <w:rFonts w:ascii="Calibri" w:eastAsia="Times New Roman" w:hAnsi="Calibri" w:cs="Calibri"/>
                <w:color w:val="000000"/>
                <w:lang w:eastAsia="en-AU"/>
              </w:rPr>
              <w:t>non identifying</w:t>
            </w:r>
            <w:proofErr w:type="spellEnd"/>
            <w:r>
              <w:rPr>
                <w:rFonts w:ascii="Calibri" w:eastAsia="Times New Roman" w:hAnsi="Calibri" w:cs="Calibri"/>
                <w:color w:val="000000"/>
                <w:lang w:eastAsia="en-AU"/>
              </w:rPr>
              <w:t xml:space="preserve"> (Person 3)</w:t>
            </w:r>
          </w:p>
        </w:tc>
      </w:tr>
      <w:tr w:rsidR="001D205A" w:rsidRPr="007B32D3" w14:paraId="606EA526" w14:textId="77777777" w:rsidTr="001D205A">
        <w:trPr>
          <w:trHeight w:val="907"/>
        </w:trPr>
        <w:tc>
          <w:tcPr>
            <w:tcW w:w="1587" w:type="dxa"/>
            <w:vMerge w:val="restart"/>
            <w:tcBorders>
              <w:top w:val="single" w:sz="4" w:space="0" w:color="auto"/>
              <w:left w:val="nil"/>
              <w:right w:val="nil"/>
            </w:tcBorders>
            <w:shd w:val="clear" w:color="auto" w:fill="auto"/>
            <w:vAlign w:val="center"/>
            <w:hideMark/>
          </w:tcPr>
          <w:p w14:paraId="4985A01C" w14:textId="77777777" w:rsidR="001D205A" w:rsidRPr="00741F2F" w:rsidRDefault="001D205A" w:rsidP="007B32D3">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Consent</w:t>
            </w:r>
          </w:p>
        </w:tc>
        <w:tc>
          <w:tcPr>
            <w:tcW w:w="4706" w:type="dxa"/>
            <w:vMerge w:val="restart"/>
            <w:tcBorders>
              <w:top w:val="single" w:sz="4" w:space="0" w:color="auto"/>
              <w:left w:val="nil"/>
              <w:right w:val="nil"/>
            </w:tcBorders>
            <w:shd w:val="clear" w:color="auto" w:fill="auto"/>
            <w:vAlign w:val="center"/>
            <w:hideMark/>
          </w:tcPr>
          <w:p w14:paraId="265C33F5" w14:textId="6588C327" w:rsidR="001D205A" w:rsidRPr="007B32D3" w:rsidRDefault="001D205A" w:rsidP="000C1A47">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A desire to be asked permission before information is shared in general or a desire to be asked to consent to s</w:t>
            </w:r>
            <w:r w:rsidR="000C1A47">
              <w:rPr>
                <w:rFonts w:ascii="Calibri" w:eastAsia="Times New Roman" w:hAnsi="Calibri" w:cs="Calibri"/>
                <w:color w:val="000000"/>
                <w:lang w:eastAsia="en-AU"/>
              </w:rPr>
              <w:t xml:space="preserve">pecific uses of </w:t>
            </w:r>
            <w:r w:rsidRPr="007B32D3">
              <w:rPr>
                <w:rFonts w:ascii="Calibri" w:eastAsia="Times New Roman" w:hAnsi="Calibri" w:cs="Calibri"/>
                <w:color w:val="000000"/>
                <w:lang w:eastAsia="en-AU"/>
              </w:rPr>
              <w:t>information.</w:t>
            </w:r>
          </w:p>
        </w:tc>
        <w:tc>
          <w:tcPr>
            <w:tcW w:w="3118" w:type="dxa"/>
            <w:tcBorders>
              <w:top w:val="single" w:sz="4" w:space="0" w:color="auto"/>
              <w:left w:val="nil"/>
              <w:bottom w:val="single" w:sz="4" w:space="0" w:color="auto"/>
              <w:right w:val="nil"/>
            </w:tcBorders>
            <w:shd w:val="clear" w:color="auto" w:fill="auto"/>
            <w:noWrap/>
            <w:vAlign w:val="center"/>
            <w:hideMark/>
          </w:tcPr>
          <w:p w14:paraId="3A41F30E" w14:textId="77777777" w:rsidR="001D205A" w:rsidRPr="007B32D3" w:rsidRDefault="001D205A"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General</w:t>
            </w:r>
          </w:p>
        </w:tc>
        <w:tc>
          <w:tcPr>
            <w:tcW w:w="4793" w:type="dxa"/>
            <w:tcBorders>
              <w:top w:val="single" w:sz="4" w:space="0" w:color="auto"/>
              <w:left w:val="nil"/>
              <w:bottom w:val="single" w:sz="4" w:space="0" w:color="auto"/>
              <w:right w:val="nil"/>
            </w:tcBorders>
            <w:shd w:val="clear" w:color="auto" w:fill="auto"/>
            <w:noWrap/>
            <w:vAlign w:val="center"/>
            <w:hideMark/>
          </w:tcPr>
          <w:p w14:paraId="0F162AA5" w14:textId="77777777" w:rsidR="001D205A" w:rsidRPr="007B32D3" w:rsidRDefault="001D205A"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I would want to have clear and written explanation of who, what, where and why my genetic information would be used. I would not want my personal, genetic information shared with outside sources without my permission and consent.</w:t>
            </w:r>
          </w:p>
        </w:tc>
      </w:tr>
      <w:tr w:rsidR="001D205A" w:rsidRPr="007B32D3" w14:paraId="13A720E2" w14:textId="77777777" w:rsidTr="001D205A">
        <w:trPr>
          <w:trHeight w:val="850"/>
        </w:trPr>
        <w:tc>
          <w:tcPr>
            <w:tcW w:w="1587" w:type="dxa"/>
            <w:vMerge/>
            <w:tcBorders>
              <w:left w:val="nil"/>
              <w:bottom w:val="single" w:sz="4" w:space="0" w:color="auto"/>
              <w:right w:val="nil"/>
            </w:tcBorders>
            <w:shd w:val="clear" w:color="auto" w:fill="auto"/>
            <w:noWrap/>
            <w:vAlign w:val="center"/>
            <w:hideMark/>
          </w:tcPr>
          <w:p w14:paraId="0FC29F44" w14:textId="77777777" w:rsidR="001D205A" w:rsidRPr="00741F2F" w:rsidRDefault="001D205A" w:rsidP="007B32D3">
            <w:pPr>
              <w:spacing w:after="0" w:line="240" w:lineRule="auto"/>
              <w:rPr>
                <w:rFonts w:ascii="Calibri" w:eastAsia="Times New Roman" w:hAnsi="Calibri" w:cs="Calibri"/>
                <w:b/>
                <w:color w:val="000000"/>
                <w:lang w:eastAsia="en-AU"/>
              </w:rPr>
            </w:pPr>
          </w:p>
        </w:tc>
        <w:tc>
          <w:tcPr>
            <w:tcW w:w="4706" w:type="dxa"/>
            <w:vMerge/>
            <w:tcBorders>
              <w:left w:val="nil"/>
              <w:bottom w:val="single" w:sz="4" w:space="0" w:color="auto"/>
              <w:right w:val="nil"/>
            </w:tcBorders>
            <w:shd w:val="clear" w:color="auto" w:fill="auto"/>
            <w:noWrap/>
            <w:vAlign w:val="center"/>
            <w:hideMark/>
          </w:tcPr>
          <w:p w14:paraId="38649BDE" w14:textId="77777777" w:rsidR="001D205A" w:rsidRPr="007B32D3" w:rsidRDefault="001D205A" w:rsidP="007B32D3">
            <w:pPr>
              <w:spacing w:after="0" w:line="240" w:lineRule="auto"/>
              <w:rPr>
                <w:rFonts w:ascii="Times New Roman" w:eastAsia="Times New Roman" w:hAnsi="Times New Roman" w:cs="Times New Roman"/>
                <w:sz w:val="20"/>
                <w:szCs w:val="20"/>
                <w:lang w:eastAsia="en-AU"/>
              </w:rPr>
            </w:pPr>
          </w:p>
        </w:tc>
        <w:tc>
          <w:tcPr>
            <w:tcW w:w="3118" w:type="dxa"/>
            <w:tcBorders>
              <w:top w:val="single" w:sz="4" w:space="0" w:color="auto"/>
              <w:left w:val="nil"/>
              <w:bottom w:val="single" w:sz="4" w:space="0" w:color="auto"/>
              <w:right w:val="nil"/>
            </w:tcBorders>
            <w:shd w:val="clear" w:color="auto" w:fill="auto"/>
            <w:noWrap/>
            <w:vAlign w:val="center"/>
            <w:hideMark/>
          </w:tcPr>
          <w:p w14:paraId="06BC54EA" w14:textId="77777777" w:rsidR="001D205A" w:rsidRPr="007B32D3" w:rsidRDefault="001D205A"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Specific consent</w:t>
            </w:r>
          </w:p>
        </w:tc>
        <w:tc>
          <w:tcPr>
            <w:tcW w:w="4793" w:type="dxa"/>
            <w:tcBorders>
              <w:top w:val="single" w:sz="4" w:space="0" w:color="auto"/>
              <w:left w:val="nil"/>
              <w:bottom w:val="single" w:sz="4" w:space="0" w:color="auto"/>
              <w:right w:val="nil"/>
            </w:tcBorders>
            <w:shd w:val="clear" w:color="auto" w:fill="auto"/>
            <w:noWrap/>
            <w:vAlign w:val="center"/>
            <w:hideMark/>
          </w:tcPr>
          <w:p w14:paraId="02125081" w14:textId="77777777" w:rsidR="001D205A" w:rsidRPr="007B32D3" w:rsidRDefault="001D205A"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 xml:space="preserve">Because I would have made an agreement (effectively a contract) that my data is used only for a specific purpose. I should be recontacted if this needs to change. </w:t>
            </w:r>
          </w:p>
        </w:tc>
      </w:tr>
      <w:tr w:rsidR="001D205A" w:rsidRPr="007B32D3" w14:paraId="191D5B22" w14:textId="77777777" w:rsidTr="001D205A">
        <w:trPr>
          <w:trHeight w:val="510"/>
        </w:trPr>
        <w:tc>
          <w:tcPr>
            <w:tcW w:w="1587" w:type="dxa"/>
            <w:vMerge w:val="restart"/>
            <w:tcBorders>
              <w:top w:val="single" w:sz="4" w:space="0" w:color="auto"/>
              <w:left w:val="nil"/>
              <w:right w:val="nil"/>
            </w:tcBorders>
            <w:shd w:val="clear" w:color="auto" w:fill="auto"/>
            <w:vAlign w:val="center"/>
            <w:hideMark/>
          </w:tcPr>
          <w:p w14:paraId="0DA5448A" w14:textId="77777777" w:rsidR="001D205A" w:rsidRPr="00741F2F" w:rsidRDefault="001D205A" w:rsidP="007B32D3">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Commercialisation</w:t>
            </w:r>
          </w:p>
        </w:tc>
        <w:tc>
          <w:tcPr>
            <w:tcW w:w="4706" w:type="dxa"/>
            <w:vMerge w:val="restart"/>
            <w:tcBorders>
              <w:top w:val="single" w:sz="4" w:space="0" w:color="auto"/>
              <w:left w:val="nil"/>
              <w:right w:val="nil"/>
            </w:tcBorders>
            <w:shd w:val="clear" w:color="auto" w:fill="auto"/>
            <w:vAlign w:val="center"/>
            <w:hideMark/>
          </w:tcPr>
          <w:p w14:paraId="184322B9" w14:textId="7878BB45" w:rsidR="001D205A" w:rsidRPr="007B32D3" w:rsidRDefault="001D205A" w:rsidP="005268F1">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Concern associated with the commercial use of information in general</w:t>
            </w:r>
            <w:r w:rsidR="005268F1">
              <w:rPr>
                <w:rFonts w:ascii="Calibri" w:eastAsia="Times New Roman" w:hAnsi="Calibri" w:cs="Calibri"/>
                <w:color w:val="000000"/>
                <w:lang w:eastAsia="en-AU"/>
              </w:rPr>
              <w:t xml:space="preserve">, </w:t>
            </w:r>
            <w:r w:rsidRPr="007B32D3">
              <w:rPr>
                <w:rFonts w:ascii="Calibri" w:eastAsia="Times New Roman" w:hAnsi="Calibri" w:cs="Calibri"/>
                <w:color w:val="000000"/>
                <w:lang w:eastAsia="en-AU"/>
              </w:rPr>
              <w:t xml:space="preserve">the idea that genetic </w:t>
            </w:r>
            <w:r w:rsidRPr="007B32D3">
              <w:rPr>
                <w:rFonts w:ascii="Calibri" w:eastAsia="Times New Roman" w:hAnsi="Calibri" w:cs="Calibri"/>
                <w:color w:val="000000"/>
                <w:lang w:eastAsia="en-AU"/>
              </w:rPr>
              <w:lastRenderedPageBreak/>
              <w:t>information is owned by the</w:t>
            </w:r>
            <w:r w:rsidR="00B317D3">
              <w:rPr>
                <w:rFonts w:ascii="Calibri" w:eastAsia="Times New Roman" w:hAnsi="Calibri" w:cs="Calibri"/>
                <w:color w:val="000000"/>
                <w:lang w:eastAsia="en-AU"/>
              </w:rPr>
              <w:t xml:space="preserve"> self and </w:t>
            </w:r>
            <w:r w:rsidR="00AA25DE">
              <w:rPr>
                <w:rFonts w:ascii="Calibri" w:eastAsia="Times New Roman" w:hAnsi="Calibri" w:cs="Calibri"/>
                <w:color w:val="000000"/>
                <w:lang w:eastAsia="en-AU"/>
              </w:rPr>
              <w:t>should not be sold</w:t>
            </w:r>
            <w:r w:rsidR="005268F1">
              <w:rPr>
                <w:rFonts w:ascii="Calibri" w:eastAsia="Times New Roman" w:hAnsi="Calibri" w:cs="Calibri"/>
                <w:color w:val="000000"/>
                <w:lang w:eastAsia="en-AU"/>
              </w:rPr>
              <w:t>,</w:t>
            </w:r>
            <w:r w:rsidR="00AA25DE">
              <w:rPr>
                <w:rFonts w:ascii="Calibri" w:eastAsia="Times New Roman" w:hAnsi="Calibri" w:cs="Calibri"/>
                <w:color w:val="000000"/>
                <w:lang w:eastAsia="en-AU"/>
              </w:rPr>
              <w:t xml:space="preserve"> and that commercialisation may inhibit access to </w:t>
            </w:r>
            <w:r w:rsidR="005268F1">
              <w:rPr>
                <w:rFonts w:ascii="Calibri" w:eastAsia="Times New Roman" w:hAnsi="Calibri" w:cs="Calibri"/>
                <w:color w:val="000000"/>
                <w:lang w:eastAsia="en-AU"/>
              </w:rPr>
              <w:t>those in need</w:t>
            </w:r>
            <w:r w:rsidR="00AA25DE">
              <w:rPr>
                <w:rFonts w:ascii="Calibri" w:eastAsia="Times New Roman" w:hAnsi="Calibri" w:cs="Calibri"/>
                <w:color w:val="000000"/>
                <w:lang w:eastAsia="en-AU"/>
              </w:rPr>
              <w:t>.</w:t>
            </w:r>
          </w:p>
        </w:tc>
        <w:tc>
          <w:tcPr>
            <w:tcW w:w="3118" w:type="dxa"/>
            <w:tcBorders>
              <w:top w:val="single" w:sz="4" w:space="0" w:color="auto"/>
              <w:left w:val="nil"/>
              <w:bottom w:val="single" w:sz="4" w:space="0" w:color="auto"/>
              <w:right w:val="nil"/>
            </w:tcBorders>
            <w:shd w:val="clear" w:color="auto" w:fill="auto"/>
            <w:noWrap/>
            <w:vAlign w:val="center"/>
            <w:hideMark/>
          </w:tcPr>
          <w:p w14:paraId="6297DCB6" w14:textId="77777777" w:rsidR="001D205A" w:rsidRPr="007B32D3" w:rsidRDefault="001D205A"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lastRenderedPageBreak/>
              <w:t>Commercial use</w:t>
            </w:r>
          </w:p>
        </w:tc>
        <w:tc>
          <w:tcPr>
            <w:tcW w:w="4793" w:type="dxa"/>
            <w:tcBorders>
              <w:top w:val="single" w:sz="4" w:space="0" w:color="auto"/>
              <w:left w:val="nil"/>
              <w:bottom w:val="single" w:sz="4" w:space="0" w:color="auto"/>
              <w:right w:val="nil"/>
            </w:tcBorders>
            <w:shd w:val="clear" w:color="auto" w:fill="auto"/>
            <w:noWrap/>
            <w:vAlign w:val="center"/>
            <w:hideMark/>
          </w:tcPr>
          <w:p w14:paraId="76FB1339" w14:textId="77777777" w:rsidR="001D205A" w:rsidRPr="007B32D3" w:rsidRDefault="001D205A"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 xml:space="preserve">I </w:t>
            </w:r>
            <w:proofErr w:type="gramStart"/>
            <w:r w:rsidRPr="007B32D3">
              <w:rPr>
                <w:rFonts w:ascii="Calibri" w:eastAsia="Times New Roman" w:hAnsi="Calibri" w:cs="Calibri"/>
                <w:color w:val="000000"/>
                <w:lang w:eastAsia="en-AU"/>
              </w:rPr>
              <w:t>don't</w:t>
            </w:r>
            <w:proofErr w:type="gramEnd"/>
            <w:r w:rsidRPr="007B32D3">
              <w:rPr>
                <w:rFonts w:ascii="Calibri" w:eastAsia="Times New Roman" w:hAnsi="Calibri" w:cs="Calibri"/>
                <w:color w:val="000000"/>
                <w:lang w:eastAsia="en-AU"/>
              </w:rPr>
              <w:t xml:space="preserve"> believe that my DNA should be used for commercial purposes that I am unaware of.</w:t>
            </w:r>
          </w:p>
        </w:tc>
      </w:tr>
      <w:tr w:rsidR="001D205A" w:rsidRPr="007B32D3" w14:paraId="5FD4E985" w14:textId="77777777" w:rsidTr="001D205A">
        <w:trPr>
          <w:trHeight w:val="290"/>
        </w:trPr>
        <w:tc>
          <w:tcPr>
            <w:tcW w:w="1587" w:type="dxa"/>
            <w:vMerge/>
            <w:tcBorders>
              <w:left w:val="nil"/>
              <w:right w:val="nil"/>
            </w:tcBorders>
            <w:shd w:val="clear" w:color="auto" w:fill="auto"/>
            <w:noWrap/>
            <w:vAlign w:val="center"/>
            <w:hideMark/>
          </w:tcPr>
          <w:p w14:paraId="163DF0B6" w14:textId="77777777" w:rsidR="001D205A" w:rsidRPr="00741F2F" w:rsidRDefault="001D205A" w:rsidP="007B32D3">
            <w:pPr>
              <w:spacing w:after="0" w:line="240" w:lineRule="auto"/>
              <w:rPr>
                <w:rFonts w:ascii="Calibri" w:eastAsia="Times New Roman" w:hAnsi="Calibri" w:cs="Calibri"/>
                <w:b/>
                <w:color w:val="000000"/>
                <w:lang w:eastAsia="en-AU"/>
              </w:rPr>
            </w:pPr>
          </w:p>
        </w:tc>
        <w:tc>
          <w:tcPr>
            <w:tcW w:w="4706" w:type="dxa"/>
            <w:vMerge/>
            <w:tcBorders>
              <w:left w:val="nil"/>
              <w:right w:val="nil"/>
            </w:tcBorders>
            <w:shd w:val="clear" w:color="auto" w:fill="auto"/>
            <w:noWrap/>
            <w:vAlign w:val="center"/>
            <w:hideMark/>
          </w:tcPr>
          <w:p w14:paraId="614822EC" w14:textId="77777777" w:rsidR="001D205A" w:rsidRPr="007B32D3" w:rsidRDefault="001D205A" w:rsidP="007B32D3">
            <w:pPr>
              <w:spacing w:after="0" w:line="240" w:lineRule="auto"/>
              <w:rPr>
                <w:rFonts w:ascii="Times New Roman" w:eastAsia="Times New Roman" w:hAnsi="Times New Roman" w:cs="Times New Roman"/>
                <w:sz w:val="20"/>
                <w:szCs w:val="20"/>
                <w:lang w:eastAsia="en-AU"/>
              </w:rPr>
            </w:pPr>
          </w:p>
        </w:tc>
        <w:tc>
          <w:tcPr>
            <w:tcW w:w="3118" w:type="dxa"/>
            <w:tcBorders>
              <w:top w:val="single" w:sz="4" w:space="0" w:color="auto"/>
              <w:left w:val="nil"/>
              <w:bottom w:val="single" w:sz="4" w:space="0" w:color="auto"/>
              <w:right w:val="nil"/>
            </w:tcBorders>
            <w:shd w:val="clear" w:color="auto" w:fill="auto"/>
            <w:noWrap/>
            <w:vAlign w:val="center"/>
            <w:hideMark/>
          </w:tcPr>
          <w:p w14:paraId="2770A967" w14:textId="03E3957F" w:rsidR="001D205A" w:rsidRPr="007B32D3" w:rsidRDefault="001B114D" w:rsidP="007B32D3">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Access</w:t>
            </w:r>
          </w:p>
        </w:tc>
        <w:tc>
          <w:tcPr>
            <w:tcW w:w="4793" w:type="dxa"/>
            <w:tcBorders>
              <w:top w:val="single" w:sz="4" w:space="0" w:color="auto"/>
              <w:left w:val="nil"/>
              <w:bottom w:val="single" w:sz="4" w:space="0" w:color="auto"/>
              <w:right w:val="nil"/>
            </w:tcBorders>
            <w:shd w:val="clear" w:color="auto" w:fill="auto"/>
            <w:noWrap/>
            <w:vAlign w:val="center"/>
            <w:hideMark/>
          </w:tcPr>
          <w:p w14:paraId="281F9CF3" w14:textId="77777777" w:rsidR="001D205A" w:rsidRPr="007B32D3" w:rsidRDefault="001D205A"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While it may assist the development of ground-breaking drugs, these could be priced too high by big pharma to be of any use to those who most need the drug and whose info may have contributed to the discovery in the first place.</w:t>
            </w:r>
          </w:p>
        </w:tc>
      </w:tr>
      <w:tr w:rsidR="001D205A" w:rsidRPr="007B32D3" w14:paraId="65114902" w14:textId="77777777" w:rsidTr="001D205A">
        <w:trPr>
          <w:trHeight w:val="290"/>
        </w:trPr>
        <w:tc>
          <w:tcPr>
            <w:tcW w:w="1587" w:type="dxa"/>
            <w:vMerge/>
            <w:tcBorders>
              <w:left w:val="nil"/>
              <w:bottom w:val="single" w:sz="4" w:space="0" w:color="auto"/>
              <w:right w:val="nil"/>
            </w:tcBorders>
            <w:shd w:val="clear" w:color="auto" w:fill="auto"/>
            <w:noWrap/>
            <w:vAlign w:val="center"/>
            <w:hideMark/>
          </w:tcPr>
          <w:p w14:paraId="060F8BF4" w14:textId="77777777" w:rsidR="001D205A" w:rsidRPr="00741F2F" w:rsidRDefault="001D205A" w:rsidP="007B32D3">
            <w:pPr>
              <w:spacing w:after="0" w:line="240" w:lineRule="auto"/>
              <w:rPr>
                <w:rFonts w:ascii="Calibri" w:eastAsia="Times New Roman" w:hAnsi="Calibri" w:cs="Calibri"/>
                <w:b/>
                <w:color w:val="000000"/>
                <w:lang w:eastAsia="en-AU"/>
              </w:rPr>
            </w:pPr>
          </w:p>
        </w:tc>
        <w:tc>
          <w:tcPr>
            <w:tcW w:w="4706" w:type="dxa"/>
            <w:vMerge/>
            <w:tcBorders>
              <w:left w:val="nil"/>
              <w:bottom w:val="single" w:sz="4" w:space="0" w:color="auto"/>
              <w:right w:val="nil"/>
            </w:tcBorders>
            <w:shd w:val="clear" w:color="auto" w:fill="auto"/>
            <w:noWrap/>
            <w:vAlign w:val="center"/>
            <w:hideMark/>
          </w:tcPr>
          <w:p w14:paraId="1D78D40D" w14:textId="77777777" w:rsidR="001D205A" w:rsidRPr="007B32D3" w:rsidRDefault="001D205A" w:rsidP="007B32D3">
            <w:pPr>
              <w:spacing w:after="0" w:line="240" w:lineRule="auto"/>
              <w:rPr>
                <w:rFonts w:ascii="Times New Roman" w:eastAsia="Times New Roman" w:hAnsi="Times New Roman" w:cs="Times New Roman"/>
                <w:sz w:val="20"/>
                <w:szCs w:val="20"/>
                <w:lang w:eastAsia="en-AU"/>
              </w:rPr>
            </w:pPr>
          </w:p>
        </w:tc>
        <w:tc>
          <w:tcPr>
            <w:tcW w:w="3118" w:type="dxa"/>
            <w:tcBorders>
              <w:top w:val="single" w:sz="4" w:space="0" w:color="auto"/>
              <w:left w:val="nil"/>
              <w:bottom w:val="single" w:sz="4" w:space="0" w:color="auto"/>
              <w:right w:val="nil"/>
            </w:tcBorders>
            <w:shd w:val="clear" w:color="auto" w:fill="auto"/>
            <w:noWrap/>
            <w:vAlign w:val="center"/>
            <w:hideMark/>
          </w:tcPr>
          <w:p w14:paraId="3F6BCA58" w14:textId="77777777" w:rsidR="001D205A" w:rsidRPr="007B32D3" w:rsidRDefault="001D205A" w:rsidP="007B32D3">
            <w:pPr>
              <w:spacing w:after="0" w:line="240" w:lineRule="auto"/>
              <w:rPr>
                <w:rFonts w:ascii="Calibri" w:eastAsia="Times New Roman" w:hAnsi="Calibri" w:cs="Calibri"/>
                <w:color w:val="000000"/>
                <w:lang w:eastAsia="en-AU"/>
              </w:rPr>
            </w:pPr>
            <w:r w:rsidRPr="007B32D3">
              <w:rPr>
                <w:rFonts w:ascii="Calibri" w:eastAsia="Times New Roman" w:hAnsi="Calibri" w:cs="Calibri"/>
                <w:color w:val="000000"/>
                <w:lang w:eastAsia="en-AU"/>
              </w:rPr>
              <w:t>Ownership</w:t>
            </w:r>
          </w:p>
        </w:tc>
        <w:tc>
          <w:tcPr>
            <w:tcW w:w="4793" w:type="dxa"/>
            <w:tcBorders>
              <w:top w:val="single" w:sz="4" w:space="0" w:color="auto"/>
              <w:left w:val="nil"/>
              <w:bottom w:val="single" w:sz="4" w:space="0" w:color="auto"/>
              <w:right w:val="nil"/>
            </w:tcBorders>
            <w:shd w:val="clear" w:color="auto" w:fill="auto"/>
            <w:noWrap/>
            <w:vAlign w:val="center"/>
            <w:hideMark/>
          </w:tcPr>
          <w:p w14:paraId="253E60B8" w14:textId="77777777" w:rsidR="001D205A" w:rsidRPr="007B32D3" w:rsidRDefault="001D205A" w:rsidP="007B32D3">
            <w:pPr>
              <w:spacing w:after="0" w:line="240" w:lineRule="auto"/>
              <w:rPr>
                <w:rFonts w:ascii="Calibri" w:eastAsia="Times New Roman" w:hAnsi="Calibri" w:cs="Calibri"/>
                <w:color w:val="000000"/>
                <w:lang w:eastAsia="en-AU"/>
              </w:rPr>
            </w:pPr>
            <w:proofErr w:type="spellStart"/>
            <w:r w:rsidRPr="007B32D3">
              <w:rPr>
                <w:rFonts w:ascii="Calibri" w:eastAsia="Times New Roman" w:hAnsi="Calibri" w:cs="Calibri"/>
                <w:color w:val="000000"/>
                <w:lang w:eastAsia="en-AU"/>
              </w:rPr>
              <w:t>its</w:t>
            </w:r>
            <w:proofErr w:type="spellEnd"/>
            <w:r w:rsidRPr="007B32D3">
              <w:rPr>
                <w:rFonts w:ascii="Calibri" w:eastAsia="Times New Roman" w:hAnsi="Calibri" w:cs="Calibri"/>
                <w:color w:val="000000"/>
                <w:lang w:eastAsia="en-AU"/>
              </w:rPr>
              <w:t xml:space="preserve"> my information. what is stopping the company form selling that information</w:t>
            </w:r>
          </w:p>
        </w:tc>
      </w:tr>
      <w:tr w:rsidR="007B32D3" w:rsidRPr="007B32D3" w14:paraId="55128878" w14:textId="77777777" w:rsidTr="007B32D3">
        <w:trPr>
          <w:trHeight w:val="290"/>
        </w:trPr>
        <w:tc>
          <w:tcPr>
            <w:tcW w:w="1587" w:type="dxa"/>
            <w:tcBorders>
              <w:top w:val="nil"/>
              <w:left w:val="nil"/>
              <w:bottom w:val="single" w:sz="4" w:space="0" w:color="auto"/>
              <w:right w:val="nil"/>
            </w:tcBorders>
            <w:shd w:val="clear" w:color="auto" w:fill="auto"/>
            <w:noWrap/>
            <w:vAlign w:val="center"/>
          </w:tcPr>
          <w:p w14:paraId="632ACD95" w14:textId="77777777" w:rsidR="007B32D3" w:rsidRPr="00741F2F" w:rsidRDefault="007B32D3" w:rsidP="007B32D3">
            <w:pPr>
              <w:spacing w:after="0" w:line="240" w:lineRule="auto"/>
              <w:rPr>
                <w:rFonts w:ascii="Calibri" w:eastAsia="Times New Roman" w:hAnsi="Calibri" w:cs="Calibri"/>
                <w:b/>
                <w:color w:val="000000"/>
                <w:lang w:eastAsia="en-AU"/>
              </w:rPr>
            </w:pPr>
            <w:commentRangeStart w:id="0"/>
            <w:r w:rsidRPr="00741F2F">
              <w:rPr>
                <w:rFonts w:ascii="Calibri" w:eastAsia="Times New Roman" w:hAnsi="Calibri" w:cs="Calibri"/>
                <w:b/>
                <w:bCs/>
                <w:color w:val="000000"/>
                <w:lang w:eastAsia="en-AU"/>
              </w:rPr>
              <w:t>General concern/fear</w:t>
            </w:r>
          </w:p>
        </w:tc>
        <w:tc>
          <w:tcPr>
            <w:tcW w:w="4706" w:type="dxa"/>
            <w:tcBorders>
              <w:top w:val="nil"/>
              <w:left w:val="nil"/>
              <w:bottom w:val="single" w:sz="4" w:space="0" w:color="auto"/>
              <w:right w:val="nil"/>
            </w:tcBorders>
            <w:shd w:val="clear" w:color="auto" w:fill="auto"/>
            <w:noWrap/>
            <w:vAlign w:val="center"/>
          </w:tcPr>
          <w:p w14:paraId="7C1DB0A1" w14:textId="77777777" w:rsidR="007B32D3" w:rsidRPr="007B32D3" w:rsidRDefault="007B32D3" w:rsidP="007B32D3">
            <w:pPr>
              <w:spacing w:after="0" w:line="240" w:lineRule="auto"/>
              <w:rPr>
                <w:rFonts w:ascii="Times New Roman" w:eastAsia="Times New Roman" w:hAnsi="Times New Roman" w:cs="Times New Roman"/>
                <w:sz w:val="20"/>
                <w:szCs w:val="20"/>
                <w:lang w:eastAsia="en-AU"/>
              </w:rPr>
            </w:pPr>
            <w:r w:rsidRPr="007B32D3">
              <w:rPr>
                <w:rFonts w:ascii="Calibri" w:eastAsia="Times New Roman" w:hAnsi="Calibri" w:cs="Calibri"/>
                <w:color w:val="000000"/>
                <w:lang w:eastAsia="en-AU"/>
              </w:rPr>
              <w:t>This represented one comment that expressed fear</w:t>
            </w:r>
          </w:p>
        </w:tc>
        <w:tc>
          <w:tcPr>
            <w:tcW w:w="3118" w:type="dxa"/>
            <w:tcBorders>
              <w:top w:val="nil"/>
              <w:left w:val="nil"/>
              <w:bottom w:val="single" w:sz="4" w:space="0" w:color="auto"/>
              <w:right w:val="nil"/>
            </w:tcBorders>
            <w:shd w:val="clear" w:color="auto" w:fill="auto"/>
            <w:noWrap/>
            <w:vAlign w:val="center"/>
          </w:tcPr>
          <w:p w14:paraId="1A0E1916" w14:textId="77777777" w:rsidR="007B32D3" w:rsidRPr="007B32D3" w:rsidRDefault="007B32D3" w:rsidP="007B32D3">
            <w:pPr>
              <w:spacing w:after="0" w:line="240" w:lineRule="auto"/>
              <w:rPr>
                <w:rFonts w:ascii="Calibri" w:eastAsia="Times New Roman" w:hAnsi="Calibri" w:cs="Calibri"/>
                <w:color w:val="000000"/>
                <w:lang w:eastAsia="en-AU"/>
              </w:rPr>
            </w:pPr>
          </w:p>
        </w:tc>
        <w:tc>
          <w:tcPr>
            <w:tcW w:w="4793" w:type="dxa"/>
            <w:tcBorders>
              <w:top w:val="nil"/>
              <w:left w:val="nil"/>
              <w:bottom w:val="single" w:sz="4" w:space="0" w:color="auto"/>
              <w:right w:val="nil"/>
            </w:tcBorders>
            <w:shd w:val="clear" w:color="auto" w:fill="auto"/>
            <w:noWrap/>
            <w:vAlign w:val="center"/>
          </w:tcPr>
          <w:p w14:paraId="29E51991" w14:textId="77777777" w:rsidR="007B32D3" w:rsidRPr="007B32D3" w:rsidRDefault="007B32D3" w:rsidP="007B32D3">
            <w:pPr>
              <w:spacing w:after="0" w:line="240" w:lineRule="auto"/>
              <w:rPr>
                <w:rFonts w:ascii="Calibri" w:eastAsia="Times New Roman" w:hAnsi="Calibri" w:cs="Calibri"/>
                <w:color w:val="000000"/>
                <w:lang w:eastAsia="en-AU"/>
              </w:rPr>
            </w:pPr>
            <w:proofErr w:type="gramStart"/>
            <w:r w:rsidRPr="007B32D3">
              <w:rPr>
                <w:rFonts w:ascii="Calibri" w:eastAsia="Times New Roman" w:hAnsi="Calibri" w:cs="Calibri"/>
                <w:color w:val="000000"/>
                <w:lang w:eastAsia="en-AU"/>
              </w:rPr>
              <w:t>I'm</w:t>
            </w:r>
            <w:proofErr w:type="gramEnd"/>
            <w:r w:rsidRPr="007B32D3">
              <w:rPr>
                <w:rFonts w:ascii="Calibri" w:eastAsia="Times New Roman" w:hAnsi="Calibri" w:cs="Calibri"/>
                <w:color w:val="000000"/>
                <w:lang w:eastAsia="en-AU"/>
              </w:rPr>
              <w:t xml:space="preserve"> scared</w:t>
            </w:r>
            <w:commentRangeEnd w:id="0"/>
            <w:r w:rsidR="00441F17">
              <w:rPr>
                <w:rStyle w:val="CommentReference"/>
              </w:rPr>
              <w:commentReference w:id="0"/>
            </w:r>
          </w:p>
        </w:tc>
      </w:tr>
    </w:tbl>
    <w:p w14:paraId="430A57A8" w14:textId="77777777" w:rsidR="007B32D3" w:rsidRDefault="007B32D3"/>
    <w:p w14:paraId="7ED1AFBA" w14:textId="77777777" w:rsidR="00223DC5" w:rsidRDefault="00223DC5">
      <w:pPr>
        <w:rPr>
          <w:rFonts w:ascii="Calibri" w:eastAsia="Times New Roman" w:hAnsi="Calibri" w:cs="Calibri"/>
          <w:b/>
          <w:color w:val="000000"/>
          <w:lang w:eastAsia="en-AU"/>
        </w:rPr>
      </w:pPr>
      <w:r>
        <w:rPr>
          <w:rFonts w:ascii="Calibri" w:eastAsia="Times New Roman" w:hAnsi="Calibri" w:cs="Calibri"/>
          <w:b/>
          <w:color w:val="000000"/>
          <w:lang w:eastAsia="en-AU"/>
        </w:rPr>
        <w:br w:type="page"/>
      </w:r>
    </w:p>
    <w:p w14:paraId="4D4F81C2" w14:textId="77777777" w:rsidR="005F350E" w:rsidRPr="00152358" w:rsidRDefault="005F350E" w:rsidP="005F350E">
      <w:pPr>
        <w:spacing w:after="0" w:line="240" w:lineRule="auto"/>
        <w:rPr>
          <w:rFonts w:ascii="Calibri" w:eastAsia="Times New Roman" w:hAnsi="Calibri" w:cs="Calibri"/>
          <w:b/>
          <w:color w:val="000000"/>
          <w:lang w:eastAsia="en-AU"/>
        </w:rPr>
      </w:pPr>
      <w:r w:rsidRPr="00152358">
        <w:rPr>
          <w:rFonts w:ascii="Calibri" w:eastAsia="Times New Roman" w:hAnsi="Calibri" w:cs="Calibri"/>
          <w:b/>
          <w:color w:val="000000"/>
          <w:lang w:eastAsia="en-AU"/>
        </w:rPr>
        <w:lastRenderedPageBreak/>
        <w:t xml:space="preserve">Question 1: </w:t>
      </w:r>
      <w:r w:rsidRPr="002375A0">
        <w:rPr>
          <w:rFonts w:ascii="Calibri" w:eastAsia="Times New Roman" w:hAnsi="Calibri" w:cs="Calibri"/>
          <w:b/>
          <w:color w:val="000000"/>
          <w:lang w:eastAsia="en-AU"/>
        </w:rPr>
        <w:t xml:space="preserve">If you were the </w:t>
      </w:r>
      <w:r w:rsidRPr="00152358">
        <w:rPr>
          <w:rFonts w:ascii="Calibri" w:eastAsia="Times New Roman" w:hAnsi="Calibri" w:cs="Calibri"/>
          <w:b/>
          <w:color w:val="000000"/>
          <w:lang w:eastAsia="en-AU"/>
        </w:rPr>
        <w:t>(Patient/Parent/Research participant)</w:t>
      </w:r>
      <w:r w:rsidRPr="002375A0">
        <w:rPr>
          <w:rFonts w:ascii="Calibri" w:eastAsia="Times New Roman" w:hAnsi="Calibri" w:cs="Calibri"/>
          <w:b/>
          <w:color w:val="000000"/>
          <w:lang w:eastAsia="en-AU"/>
        </w:rPr>
        <w:t xml:space="preserve">, would you be happy for the </w:t>
      </w:r>
      <w:r w:rsidRPr="00152358">
        <w:rPr>
          <w:rFonts w:ascii="Calibri" w:eastAsia="Times New Roman" w:hAnsi="Calibri" w:cs="Calibri"/>
          <w:b/>
          <w:color w:val="000000"/>
          <w:lang w:eastAsia="en-AU"/>
        </w:rPr>
        <w:t xml:space="preserve">(doctor/researcher) </w:t>
      </w:r>
      <w:r w:rsidRPr="002375A0">
        <w:rPr>
          <w:rFonts w:ascii="Calibri" w:eastAsia="Times New Roman" w:hAnsi="Calibri" w:cs="Calibri"/>
          <w:b/>
          <w:color w:val="000000"/>
          <w:lang w:eastAsia="en-AU"/>
        </w:rPr>
        <w:t xml:space="preserve">to share </w:t>
      </w:r>
      <w:r w:rsidRPr="00152358">
        <w:rPr>
          <w:rFonts w:ascii="Calibri" w:eastAsia="Times New Roman" w:hAnsi="Calibri" w:cs="Calibri"/>
          <w:b/>
          <w:color w:val="000000"/>
          <w:lang w:eastAsia="en-AU"/>
        </w:rPr>
        <w:t>the</w:t>
      </w:r>
      <w:r w:rsidRPr="002375A0">
        <w:rPr>
          <w:rFonts w:ascii="Calibri" w:eastAsia="Times New Roman" w:hAnsi="Calibri" w:cs="Calibri"/>
          <w:b/>
          <w:color w:val="000000"/>
          <w:lang w:eastAsia="en-AU"/>
        </w:rPr>
        <w:t xml:space="preserve"> results?</w:t>
      </w:r>
    </w:p>
    <w:p w14:paraId="7E31CDCF" w14:textId="77777777" w:rsidR="005F350E" w:rsidRDefault="005F350E">
      <w:r w:rsidRPr="005F350E">
        <w:rPr>
          <w:rFonts w:ascii="Calibri" w:eastAsia="Times New Roman" w:hAnsi="Calibri" w:cs="Calibri"/>
          <w:b/>
          <w:color w:val="000000"/>
          <w:lang w:eastAsia="en-AU"/>
        </w:rPr>
        <w:t>Codes for Dep</w:t>
      </w:r>
      <w:r>
        <w:rPr>
          <w:rFonts w:ascii="Calibri" w:eastAsia="Times New Roman" w:hAnsi="Calibri" w:cs="Calibri"/>
          <w:b/>
          <w:color w:val="000000"/>
          <w:lang w:eastAsia="en-AU"/>
        </w:rPr>
        <w:t>ends -</w:t>
      </w:r>
      <w:r>
        <w:rPr>
          <w:rFonts w:ascii="Calibri" w:eastAsia="Times New Roman" w:hAnsi="Calibri" w:cs="Calibri"/>
          <w:color w:val="000000"/>
          <w:lang w:eastAsia="en-AU"/>
        </w:rPr>
        <w:t xml:space="preserve"> </w:t>
      </w:r>
      <w:r w:rsidRPr="002375A0">
        <w:rPr>
          <w:rFonts w:ascii="Calibri" w:eastAsia="Times New Roman" w:hAnsi="Calibri" w:cs="Calibri"/>
          <w:color w:val="000000"/>
          <w:lang w:eastAsia="en-AU"/>
        </w:rPr>
        <w:t xml:space="preserve">You have indicated that your decision on </w:t>
      </w:r>
      <w:proofErr w:type="gramStart"/>
      <w:r w:rsidRPr="002375A0">
        <w:rPr>
          <w:rFonts w:ascii="Calibri" w:eastAsia="Times New Roman" w:hAnsi="Calibri" w:cs="Calibri"/>
          <w:color w:val="000000"/>
          <w:lang w:eastAsia="en-AU"/>
        </w:rPr>
        <w:t>whether or not</w:t>
      </w:r>
      <w:proofErr w:type="gramEnd"/>
      <w:r w:rsidRPr="002375A0">
        <w:rPr>
          <w:rFonts w:ascii="Calibri" w:eastAsia="Times New Roman" w:hAnsi="Calibri" w:cs="Calibri"/>
          <w:color w:val="000000"/>
          <w:lang w:eastAsia="en-AU"/>
        </w:rPr>
        <w:t xml:space="preserve"> you would be happy for the </w:t>
      </w:r>
      <w:r>
        <w:rPr>
          <w:rFonts w:ascii="Calibri" w:eastAsia="Times New Roman" w:hAnsi="Calibri" w:cs="Calibri"/>
          <w:color w:val="000000"/>
          <w:lang w:eastAsia="en-AU"/>
        </w:rPr>
        <w:t xml:space="preserve">(target) </w:t>
      </w:r>
      <w:r w:rsidRPr="002375A0">
        <w:rPr>
          <w:rFonts w:ascii="Calibri" w:eastAsia="Times New Roman" w:hAnsi="Calibri" w:cs="Calibri"/>
          <w:color w:val="000000"/>
          <w:lang w:eastAsia="en-AU"/>
        </w:rPr>
        <w:t xml:space="preserve">to share the results of </w:t>
      </w:r>
      <w:r>
        <w:rPr>
          <w:rFonts w:ascii="Calibri" w:eastAsia="Times New Roman" w:hAnsi="Calibri" w:cs="Calibri"/>
          <w:color w:val="000000"/>
          <w:lang w:eastAsia="en-AU"/>
        </w:rPr>
        <w:t xml:space="preserve">your (your child’s) </w:t>
      </w:r>
      <w:r w:rsidRPr="002375A0">
        <w:rPr>
          <w:rFonts w:ascii="Calibri" w:eastAsia="Times New Roman" w:hAnsi="Calibri" w:cs="Calibri"/>
          <w:color w:val="000000"/>
          <w:lang w:eastAsia="en-AU"/>
        </w:rPr>
        <w:t>whole genome depends. Could you please describe why?</w:t>
      </w:r>
    </w:p>
    <w:tbl>
      <w:tblPr>
        <w:tblW w:w="0" w:type="auto"/>
        <w:tblLayout w:type="fixed"/>
        <w:tblLook w:val="04A0" w:firstRow="1" w:lastRow="0" w:firstColumn="1" w:lastColumn="0" w:noHBand="0" w:noVBand="1"/>
      </w:tblPr>
      <w:tblGrid>
        <w:gridCol w:w="1984"/>
        <w:gridCol w:w="4309"/>
        <w:gridCol w:w="3346"/>
        <w:gridCol w:w="5103"/>
        <w:gridCol w:w="284"/>
        <w:gridCol w:w="33"/>
      </w:tblGrid>
      <w:tr w:rsidR="00574EBA" w:rsidRPr="00741F2F" w14:paraId="25E91FC9" w14:textId="77777777" w:rsidTr="00D64E0A">
        <w:trPr>
          <w:trHeight w:val="580"/>
        </w:trPr>
        <w:tc>
          <w:tcPr>
            <w:tcW w:w="1984" w:type="dxa"/>
            <w:tcBorders>
              <w:top w:val="single" w:sz="4" w:space="0" w:color="auto"/>
              <w:left w:val="nil"/>
              <w:bottom w:val="single" w:sz="4" w:space="0" w:color="auto"/>
              <w:right w:val="nil"/>
            </w:tcBorders>
            <w:shd w:val="clear" w:color="auto" w:fill="auto"/>
            <w:vAlign w:val="center"/>
            <w:hideMark/>
          </w:tcPr>
          <w:p w14:paraId="57B17256" w14:textId="7C5B2A59" w:rsidR="005F350E" w:rsidRPr="00741F2F" w:rsidRDefault="00741F2F"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4309" w:type="dxa"/>
            <w:tcBorders>
              <w:top w:val="single" w:sz="4" w:space="0" w:color="auto"/>
              <w:left w:val="nil"/>
              <w:bottom w:val="single" w:sz="4" w:space="0" w:color="auto"/>
              <w:right w:val="nil"/>
            </w:tcBorders>
            <w:shd w:val="clear" w:color="auto" w:fill="auto"/>
            <w:vAlign w:val="center"/>
            <w:hideMark/>
          </w:tcPr>
          <w:p w14:paraId="4D7C3C10" w14:textId="77777777" w:rsidR="005F350E" w:rsidRPr="00741F2F" w:rsidRDefault="005F350E"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3346" w:type="dxa"/>
            <w:tcBorders>
              <w:top w:val="single" w:sz="4" w:space="0" w:color="auto"/>
              <w:left w:val="nil"/>
              <w:bottom w:val="single" w:sz="4" w:space="0" w:color="auto"/>
              <w:right w:val="nil"/>
            </w:tcBorders>
            <w:shd w:val="clear" w:color="auto" w:fill="auto"/>
            <w:vAlign w:val="center"/>
            <w:hideMark/>
          </w:tcPr>
          <w:p w14:paraId="3218FE17" w14:textId="2B170DFE" w:rsidR="005F350E" w:rsidRPr="00741F2F" w:rsidRDefault="005F350E"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5420" w:type="dxa"/>
            <w:gridSpan w:val="3"/>
            <w:tcBorders>
              <w:top w:val="single" w:sz="4" w:space="0" w:color="auto"/>
              <w:left w:val="nil"/>
              <w:bottom w:val="single" w:sz="4" w:space="0" w:color="auto"/>
              <w:right w:val="nil"/>
            </w:tcBorders>
            <w:shd w:val="clear" w:color="auto" w:fill="auto"/>
            <w:vAlign w:val="center"/>
            <w:hideMark/>
          </w:tcPr>
          <w:p w14:paraId="03D88EC0" w14:textId="7A7AF0C8" w:rsidR="005F350E" w:rsidRPr="00741F2F" w:rsidRDefault="005F350E"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574EBA" w:rsidRPr="005F350E" w14:paraId="0D8E3BCF" w14:textId="77777777" w:rsidTr="00363396">
        <w:trPr>
          <w:trHeight w:val="580"/>
        </w:trPr>
        <w:tc>
          <w:tcPr>
            <w:tcW w:w="1984" w:type="dxa"/>
            <w:tcBorders>
              <w:top w:val="single" w:sz="4" w:space="0" w:color="auto"/>
              <w:left w:val="nil"/>
              <w:bottom w:val="single" w:sz="4" w:space="0" w:color="auto"/>
              <w:right w:val="nil"/>
            </w:tcBorders>
            <w:shd w:val="clear" w:color="auto" w:fill="auto"/>
            <w:vAlign w:val="center"/>
            <w:hideMark/>
          </w:tcPr>
          <w:p w14:paraId="7B753928" w14:textId="77777777" w:rsidR="005F350E" w:rsidRPr="00741F2F" w:rsidRDefault="005F350E"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Consent</w:t>
            </w:r>
          </w:p>
        </w:tc>
        <w:tc>
          <w:tcPr>
            <w:tcW w:w="4309" w:type="dxa"/>
            <w:tcBorders>
              <w:top w:val="single" w:sz="4" w:space="0" w:color="auto"/>
              <w:left w:val="nil"/>
              <w:bottom w:val="single" w:sz="4" w:space="0" w:color="auto"/>
              <w:right w:val="nil"/>
            </w:tcBorders>
            <w:shd w:val="clear" w:color="auto" w:fill="auto"/>
            <w:vAlign w:val="center"/>
            <w:hideMark/>
          </w:tcPr>
          <w:p w14:paraId="5B1EBD40"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Sharing depends on consent being obtained</w:t>
            </w:r>
          </w:p>
        </w:tc>
        <w:tc>
          <w:tcPr>
            <w:tcW w:w="3346" w:type="dxa"/>
            <w:tcBorders>
              <w:top w:val="single" w:sz="4" w:space="0" w:color="auto"/>
              <w:left w:val="nil"/>
              <w:bottom w:val="single" w:sz="4" w:space="0" w:color="auto"/>
              <w:right w:val="nil"/>
            </w:tcBorders>
            <w:shd w:val="clear" w:color="auto" w:fill="auto"/>
            <w:vAlign w:val="center"/>
            <w:hideMark/>
          </w:tcPr>
          <w:p w14:paraId="454F14B2" w14:textId="77777777" w:rsidR="005F350E" w:rsidRPr="005F350E" w:rsidRDefault="005F350E" w:rsidP="00574EBA">
            <w:pPr>
              <w:spacing w:after="0" w:line="240" w:lineRule="auto"/>
              <w:rPr>
                <w:rFonts w:ascii="Calibri" w:eastAsia="Times New Roman" w:hAnsi="Calibri" w:cs="Calibri"/>
                <w:color w:val="000000"/>
                <w:lang w:eastAsia="en-AU"/>
              </w:rPr>
            </w:pPr>
          </w:p>
        </w:tc>
        <w:tc>
          <w:tcPr>
            <w:tcW w:w="5420" w:type="dxa"/>
            <w:gridSpan w:val="3"/>
            <w:tcBorders>
              <w:top w:val="single" w:sz="4" w:space="0" w:color="auto"/>
              <w:left w:val="nil"/>
              <w:bottom w:val="single" w:sz="4" w:space="0" w:color="auto"/>
              <w:right w:val="nil"/>
            </w:tcBorders>
            <w:shd w:val="clear" w:color="auto" w:fill="auto"/>
            <w:vAlign w:val="center"/>
            <w:hideMark/>
          </w:tcPr>
          <w:p w14:paraId="05D9BF58"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If the people </w:t>
            </w:r>
            <w:proofErr w:type="gramStart"/>
            <w:r w:rsidRPr="005F350E">
              <w:rPr>
                <w:rFonts w:ascii="Calibri" w:eastAsia="Times New Roman" w:hAnsi="Calibri" w:cs="Calibri"/>
                <w:color w:val="000000"/>
                <w:lang w:eastAsia="en-AU"/>
              </w:rPr>
              <w:t>didn't</w:t>
            </w:r>
            <w:proofErr w:type="gramEnd"/>
            <w:r w:rsidRPr="005F350E">
              <w:rPr>
                <w:rFonts w:ascii="Calibri" w:eastAsia="Times New Roman" w:hAnsi="Calibri" w:cs="Calibri"/>
                <w:color w:val="000000"/>
                <w:lang w:eastAsia="en-AU"/>
              </w:rPr>
              <w:t xml:space="preserve"> consent, they didn't consent. </w:t>
            </w:r>
            <w:proofErr w:type="gramStart"/>
            <w:r w:rsidRPr="005F350E">
              <w:rPr>
                <w:rFonts w:ascii="Calibri" w:eastAsia="Times New Roman" w:hAnsi="Calibri" w:cs="Calibri"/>
                <w:color w:val="000000"/>
                <w:lang w:eastAsia="en-AU"/>
              </w:rPr>
              <w:t>It's</w:t>
            </w:r>
            <w:proofErr w:type="gramEnd"/>
            <w:r w:rsidRPr="005F350E">
              <w:rPr>
                <w:rFonts w:ascii="Calibri" w:eastAsia="Times New Roman" w:hAnsi="Calibri" w:cs="Calibri"/>
                <w:color w:val="000000"/>
                <w:lang w:eastAsia="en-AU"/>
              </w:rPr>
              <w:t xml:space="preserve"> as simple as that. If it were me, I would at least like to be asked first.</w:t>
            </w:r>
          </w:p>
        </w:tc>
      </w:tr>
      <w:tr w:rsidR="00363396" w:rsidRPr="005F350E" w14:paraId="1091C7D5" w14:textId="77777777" w:rsidTr="00363396">
        <w:trPr>
          <w:trHeight w:val="290"/>
        </w:trPr>
        <w:tc>
          <w:tcPr>
            <w:tcW w:w="1984" w:type="dxa"/>
            <w:vMerge w:val="restart"/>
            <w:tcBorders>
              <w:top w:val="single" w:sz="4" w:space="0" w:color="auto"/>
              <w:left w:val="nil"/>
              <w:right w:val="nil"/>
            </w:tcBorders>
            <w:shd w:val="clear" w:color="auto" w:fill="auto"/>
            <w:noWrap/>
            <w:vAlign w:val="center"/>
            <w:hideMark/>
          </w:tcPr>
          <w:p w14:paraId="24992774" w14:textId="77777777" w:rsidR="00363396" w:rsidRPr="00741F2F" w:rsidRDefault="00363396"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Commercialisation</w:t>
            </w:r>
          </w:p>
        </w:tc>
        <w:tc>
          <w:tcPr>
            <w:tcW w:w="4309" w:type="dxa"/>
            <w:vMerge w:val="restart"/>
            <w:tcBorders>
              <w:top w:val="single" w:sz="4" w:space="0" w:color="auto"/>
              <w:left w:val="nil"/>
              <w:right w:val="nil"/>
            </w:tcBorders>
            <w:shd w:val="clear" w:color="auto" w:fill="auto"/>
            <w:noWrap/>
            <w:vAlign w:val="center"/>
            <w:hideMark/>
          </w:tcPr>
          <w:p w14:paraId="228B49E9" w14:textId="564E5285" w:rsidR="00363396" w:rsidRPr="005F350E" w:rsidRDefault="00363396" w:rsidP="009D4134">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The desire to share depends upon the information not being used for commercial interest in general</w:t>
            </w:r>
            <w:r w:rsidR="009D4134">
              <w:rPr>
                <w:rFonts w:ascii="Calibri" w:eastAsia="Times New Roman" w:hAnsi="Calibri" w:cs="Calibri"/>
                <w:color w:val="000000"/>
                <w:lang w:eastAsia="en-AU"/>
              </w:rPr>
              <w:t xml:space="preserve"> and specifically for insurance or employment purposes.</w:t>
            </w:r>
            <w:r w:rsidRPr="005F350E">
              <w:rPr>
                <w:rFonts w:ascii="Calibri" w:eastAsia="Times New Roman" w:hAnsi="Calibri" w:cs="Calibri"/>
                <w:color w:val="000000"/>
                <w:lang w:eastAsia="en-AU"/>
              </w:rPr>
              <w:t xml:space="preserve"> </w:t>
            </w:r>
            <w:proofErr w:type="gramStart"/>
            <w:r w:rsidRPr="005F350E">
              <w:rPr>
                <w:rFonts w:ascii="Calibri" w:eastAsia="Times New Roman" w:hAnsi="Calibri" w:cs="Calibri"/>
                <w:color w:val="000000"/>
                <w:lang w:eastAsia="en-AU"/>
              </w:rPr>
              <w:t>Also</w:t>
            </w:r>
            <w:proofErr w:type="gramEnd"/>
            <w:r w:rsidRPr="005F350E">
              <w:rPr>
                <w:rFonts w:ascii="Calibri" w:eastAsia="Times New Roman" w:hAnsi="Calibri" w:cs="Calibri"/>
                <w:color w:val="000000"/>
                <w:lang w:eastAsia="en-AU"/>
              </w:rPr>
              <w:t xml:space="preserve"> a view that the individual owns their genetic material, it should not be patented and if profits are made they should be returned to the owner.</w:t>
            </w:r>
          </w:p>
        </w:tc>
        <w:tc>
          <w:tcPr>
            <w:tcW w:w="3346" w:type="dxa"/>
            <w:tcBorders>
              <w:top w:val="single" w:sz="4" w:space="0" w:color="auto"/>
              <w:left w:val="nil"/>
              <w:bottom w:val="single" w:sz="4" w:space="0" w:color="auto"/>
              <w:right w:val="nil"/>
            </w:tcBorders>
            <w:shd w:val="clear" w:color="auto" w:fill="auto"/>
            <w:noWrap/>
            <w:vAlign w:val="center"/>
            <w:hideMark/>
          </w:tcPr>
          <w:p w14:paraId="549F2F08" w14:textId="77777777" w:rsidR="00363396" w:rsidRPr="005F350E" w:rsidRDefault="00363396"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General</w:t>
            </w:r>
          </w:p>
        </w:tc>
        <w:tc>
          <w:tcPr>
            <w:tcW w:w="5420" w:type="dxa"/>
            <w:gridSpan w:val="3"/>
            <w:tcBorders>
              <w:top w:val="single" w:sz="4" w:space="0" w:color="auto"/>
              <w:left w:val="nil"/>
              <w:bottom w:val="single" w:sz="4" w:space="0" w:color="auto"/>
              <w:right w:val="nil"/>
            </w:tcBorders>
            <w:shd w:val="clear" w:color="auto" w:fill="auto"/>
            <w:noWrap/>
            <w:vAlign w:val="center"/>
            <w:hideMark/>
          </w:tcPr>
          <w:p w14:paraId="79DC395E" w14:textId="77777777" w:rsidR="00363396" w:rsidRPr="005F350E" w:rsidRDefault="00363396"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If they use it for develop medicine to help other people who has similar situation with </w:t>
            </w:r>
            <w:proofErr w:type="gramStart"/>
            <w:r w:rsidRPr="005F350E">
              <w:rPr>
                <w:rFonts w:ascii="Calibri" w:eastAsia="Times New Roman" w:hAnsi="Calibri" w:cs="Calibri"/>
                <w:color w:val="000000"/>
                <w:lang w:eastAsia="en-AU"/>
              </w:rPr>
              <w:t>me</w:t>
            </w:r>
            <w:proofErr w:type="gramEnd"/>
            <w:r w:rsidRPr="005F350E">
              <w:rPr>
                <w:rFonts w:ascii="Calibri" w:eastAsia="Times New Roman" w:hAnsi="Calibri" w:cs="Calibri"/>
                <w:color w:val="000000"/>
                <w:lang w:eastAsia="en-AU"/>
              </w:rPr>
              <w:t xml:space="preserve"> I'm more than happy to share it but if they use it for business I'm not happy</w:t>
            </w:r>
          </w:p>
        </w:tc>
      </w:tr>
      <w:tr w:rsidR="00363396" w:rsidRPr="005F350E" w14:paraId="0C1106BA" w14:textId="77777777" w:rsidTr="00806833">
        <w:trPr>
          <w:trHeight w:val="290"/>
        </w:trPr>
        <w:tc>
          <w:tcPr>
            <w:tcW w:w="1984" w:type="dxa"/>
            <w:vMerge/>
            <w:tcBorders>
              <w:left w:val="nil"/>
              <w:bottom w:val="single" w:sz="4" w:space="0" w:color="auto"/>
              <w:right w:val="nil"/>
            </w:tcBorders>
            <w:shd w:val="clear" w:color="auto" w:fill="auto"/>
            <w:noWrap/>
            <w:vAlign w:val="center"/>
            <w:hideMark/>
          </w:tcPr>
          <w:p w14:paraId="43ABF372" w14:textId="77777777" w:rsidR="00363396" w:rsidRPr="00741F2F" w:rsidRDefault="00363396" w:rsidP="00574EBA">
            <w:pPr>
              <w:spacing w:after="0" w:line="240" w:lineRule="auto"/>
              <w:rPr>
                <w:rFonts w:ascii="Calibri" w:eastAsia="Times New Roman" w:hAnsi="Calibri" w:cs="Calibri"/>
                <w:b/>
                <w:color w:val="000000"/>
                <w:lang w:eastAsia="en-AU"/>
              </w:rPr>
            </w:pPr>
          </w:p>
        </w:tc>
        <w:tc>
          <w:tcPr>
            <w:tcW w:w="4309" w:type="dxa"/>
            <w:vMerge/>
            <w:tcBorders>
              <w:left w:val="nil"/>
              <w:bottom w:val="single" w:sz="4" w:space="0" w:color="auto"/>
              <w:right w:val="nil"/>
            </w:tcBorders>
            <w:shd w:val="clear" w:color="auto" w:fill="auto"/>
            <w:noWrap/>
            <w:vAlign w:val="center"/>
            <w:hideMark/>
          </w:tcPr>
          <w:p w14:paraId="36A737AD" w14:textId="77777777" w:rsidR="00363396" w:rsidRPr="005F350E" w:rsidRDefault="00363396" w:rsidP="00574EBA">
            <w:pPr>
              <w:spacing w:after="0" w:line="240" w:lineRule="auto"/>
              <w:rPr>
                <w:rFonts w:ascii="Times New Roman" w:eastAsia="Times New Roman" w:hAnsi="Times New Roman" w:cs="Times New Roman"/>
                <w:sz w:val="20"/>
                <w:szCs w:val="20"/>
                <w:lang w:eastAsia="en-AU"/>
              </w:rPr>
            </w:pPr>
          </w:p>
        </w:tc>
        <w:tc>
          <w:tcPr>
            <w:tcW w:w="3346" w:type="dxa"/>
            <w:tcBorders>
              <w:top w:val="single" w:sz="4" w:space="0" w:color="auto"/>
              <w:left w:val="nil"/>
              <w:bottom w:val="single" w:sz="4" w:space="0" w:color="auto"/>
              <w:right w:val="nil"/>
            </w:tcBorders>
            <w:shd w:val="clear" w:color="auto" w:fill="auto"/>
            <w:noWrap/>
            <w:vAlign w:val="center"/>
            <w:hideMark/>
          </w:tcPr>
          <w:p w14:paraId="480FCAD4" w14:textId="77777777" w:rsidR="00363396" w:rsidRPr="005F350E" w:rsidRDefault="00363396"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Ownership</w:t>
            </w:r>
          </w:p>
        </w:tc>
        <w:tc>
          <w:tcPr>
            <w:tcW w:w="5420" w:type="dxa"/>
            <w:gridSpan w:val="3"/>
            <w:tcBorders>
              <w:top w:val="single" w:sz="4" w:space="0" w:color="auto"/>
              <w:left w:val="nil"/>
              <w:bottom w:val="single" w:sz="4" w:space="0" w:color="auto"/>
              <w:right w:val="nil"/>
            </w:tcBorders>
            <w:shd w:val="clear" w:color="auto" w:fill="auto"/>
            <w:noWrap/>
            <w:vAlign w:val="center"/>
            <w:hideMark/>
          </w:tcPr>
          <w:p w14:paraId="20E4FED5" w14:textId="77777777" w:rsidR="00363396" w:rsidRPr="005F350E" w:rsidRDefault="00363396"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Some companies, especially in the US, have patented genetic sequences.  How this is at all legal is beyond me.</w:t>
            </w:r>
          </w:p>
        </w:tc>
      </w:tr>
      <w:tr w:rsidR="00574EBA" w:rsidRPr="005F350E" w14:paraId="6D78E076" w14:textId="77777777" w:rsidTr="00806833">
        <w:trPr>
          <w:trHeight w:val="290"/>
        </w:trPr>
        <w:tc>
          <w:tcPr>
            <w:tcW w:w="1984" w:type="dxa"/>
            <w:tcBorders>
              <w:top w:val="single" w:sz="4" w:space="0" w:color="auto"/>
              <w:left w:val="nil"/>
              <w:bottom w:val="nil"/>
              <w:right w:val="nil"/>
            </w:tcBorders>
            <w:shd w:val="clear" w:color="auto" w:fill="auto"/>
            <w:noWrap/>
            <w:vAlign w:val="center"/>
            <w:hideMark/>
          </w:tcPr>
          <w:p w14:paraId="043BBCC7" w14:textId="77777777" w:rsidR="005F350E" w:rsidRPr="00741F2F" w:rsidRDefault="005F350E"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Benefits</w:t>
            </w:r>
          </w:p>
        </w:tc>
        <w:tc>
          <w:tcPr>
            <w:tcW w:w="4309" w:type="dxa"/>
            <w:tcBorders>
              <w:top w:val="single" w:sz="4" w:space="0" w:color="auto"/>
              <w:left w:val="nil"/>
              <w:bottom w:val="nil"/>
              <w:right w:val="nil"/>
            </w:tcBorders>
            <w:shd w:val="clear" w:color="auto" w:fill="auto"/>
            <w:noWrap/>
            <w:vAlign w:val="center"/>
            <w:hideMark/>
          </w:tcPr>
          <w:p w14:paraId="02C5E268" w14:textId="3945630B" w:rsidR="005F350E" w:rsidRPr="005F350E" w:rsidRDefault="005F350E" w:rsidP="00E16919">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Sharing depends on </w:t>
            </w:r>
            <w:proofErr w:type="gramStart"/>
            <w:r w:rsidRPr="005F350E">
              <w:rPr>
                <w:rFonts w:ascii="Calibri" w:eastAsia="Times New Roman" w:hAnsi="Calibri" w:cs="Calibri"/>
                <w:color w:val="000000"/>
                <w:lang w:eastAsia="en-AU"/>
              </w:rPr>
              <w:t>whether or not</w:t>
            </w:r>
            <w:proofErr w:type="gramEnd"/>
            <w:r w:rsidRPr="005F350E">
              <w:rPr>
                <w:rFonts w:ascii="Calibri" w:eastAsia="Times New Roman" w:hAnsi="Calibri" w:cs="Calibri"/>
                <w:color w:val="000000"/>
                <w:lang w:eastAsia="en-AU"/>
              </w:rPr>
              <w:t xml:space="preserve"> it will be benefi</w:t>
            </w:r>
            <w:r w:rsidR="00E16919">
              <w:rPr>
                <w:rFonts w:ascii="Calibri" w:eastAsia="Times New Roman" w:hAnsi="Calibri" w:cs="Calibri"/>
                <w:color w:val="000000"/>
                <w:lang w:eastAsia="en-AU"/>
              </w:rPr>
              <w:t>ci</w:t>
            </w:r>
            <w:r w:rsidRPr="005F350E">
              <w:rPr>
                <w:rFonts w:ascii="Calibri" w:eastAsia="Times New Roman" w:hAnsi="Calibri" w:cs="Calibri"/>
                <w:color w:val="000000"/>
                <w:lang w:eastAsia="en-AU"/>
              </w:rPr>
              <w:t>al and the urgency of the need for these benefits</w:t>
            </w:r>
          </w:p>
        </w:tc>
        <w:tc>
          <w:tcPr>
            <w:tcW w:w="3346" w:type="dxa"/>
            <w:tcBorders>
              <w:top w:val="single" w:sz="4" w:space="0" w:color="auto"/>
              <w:left w:val="nil"/>
              <w:bottom w:val="single" w:sz="4" w:space="0" w:color="auto"/>
              <w:right w:val="nil"/>
            </w:tcBorders>
            <w:shd w:val="clear" w:color="auto" w:fill="auto"/>
            <w:noWrap/>
            <w:vAlign w:val="center"/>
            <w:hideMark/>
          </w:tcPr>
          <w:p w14:paraId="7C8B6786"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General</w:t>
            </w:r>
          </w:p>
        </w:tc>
        <w:tc>
          <w:tcPr>
            <w:tcW w:w="5420" w:type="dxa"/>
            <w:gridSpan w:val="3"/>
            <w:tcBorders>
              <w:top w:val="single" w:sz="4" w:space="0" w:color="auto"/>
              <w:left w:val="nil"/>
              <w:bottom w:val="single" w:sz="4" w:space="0" w:color="auto"/>
              <w:right w:val="nil"/>
            </w:tcBorders>
            <w:shd w:val="clear" w:color="auto" w:fill="auto"/>
            <w:noWrap/>
            <w:vAlign w:val="center"/>
            <w:hideMark/>
          </w:tcPr>
          <w:p w14:paraId="0B0F8548"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for me it depends on the situation if it would help yes if </w:t>
            </w:r>
            <w:proofErr w:type="gramStart"/>
            <w:r w:rsidRPr="005F350E">
              <w:rPr>
                <w:rFonts w:ascii="Calibri" w:eastAsia="Times New Roman" w:hAnsi="Calibri" w:cs="Calibri"/>
                <w:color w:val="000000"/>
                <w:lang w:eastAsia="en-AU"/>
              </w:rPr>
              <w:t>it's</w:t>
            </w:r>
            <w:proofErr w:type="gramEnd"/>
            <w:r w:rsidRPr="005F350E">
              <w:rPr>
                <w:rFonts w:ascii="Calibri" w:eastAsia="Times New Roman" w:hAnsi="Calibri" w:cs="Calibri"/>
                <w:color w:val="000000"/>
                <w:lang w:eastAsia="en-AU"/>
              </w:rPr>
              <w:t xml:space="preserve"> not necessary no</w:t>
            </w:r>
          </w:p>
        </w:tc>
      </w:tr>
      <w:tr w:rsidR="00574EBA" w:rsidRPr="005F350E" w14:paraId="51206CB7" w14:textId="77777777" w:rsidTr="00806833">
        <w:trPr>
          <w:trHeight w:val="290"/>
        </w:trPr>
        <w:tc>
          <w:tcPr>
            <w:tcW w:w="1984" w:type="dxa"/>
            <w:tcBorders>
              <w:top w:val="nil"/>
              <w:left w:val="nil"/>
              <w:bottom w:val="nil"/>
              <w:right w:val="nil"/>
            </w:tcBorders>
            <w:shd w:val="clear" w:color="auto" w:fill="auto"/>
            <w:noWrap/>
            <w:vAlign w:val="center"/>
            <w:hideMark/>
          </w:tcPr>
          <w:p w14:paraId="51480FBE" w14:textId="77777777" w:rsidR="005F350E" w:rsidRPr="00741F2F" w:rsidRDefault="005F350E" w:rsidP="00574EBA">
            <w:pPr>
              <w:spacing w:after="0" w:line="240" w:lineRule="auto"/>
              <w:rPr>
                <w:rFonts w:ascii="Calibri" w:eastAsia="Times New Roman" w:hAnsi="Calibri" w:cs="Calibri"/>
                <w:b/>
                <w:color w:val="000000"/>
                <w:lang w:eastAsia="en-AU"/>
              </w:rPr>
            </w:pPr>
          </w:p>
        </w:tc>
        <w:tc>
          <w:tcPr>
            <w:tcW w:w="4309" w:type="dxa"/>
            <w:tcBorders>
              <w:top w:val="nil"/>
              <w:left w:val="nil"/>
              <w:bottom w:val="nil"/>
              <w:right w:val="nil"/>
            </w:tcBorders>
            <w:shd w:val="clear" w:color="auto" w:fill="auto"/>
            <w:noWrap/>
            <w:vAlign w:val="center"/>
            <w:hideMark/>
          </w:tcPr>
          <w:p w14:paraId="5490D60C" w14:textId="77777777" w:rsidR="005F350E" w:rsidRPr="005F350E" w:rsidRDefault="005F350E" w:rsidP="00574EBA">
            <w:pPr>
              <w:spacing w:after="0" w:line="240" w:lineRule="auto"/>
              <w:rPr>
                <w:rFonts w:ascii="Times New Roman" w:eastAsia="Times New Roman" w:hAnsi="Times New Roman" w:cs="Times New Roman"/>
                <w:sz w:val="20"/>
                <w:szCs w:val="20"/>
                <w:lang w:eastAsia="en-AU"/>
              </w:rPr>
            </w:pPr>
          </w:p>
        </w:tc>
        <w:tc>
          <w:tcPr>
            <w:tcW w:w="3346" w:type="dxa"/>
            <w:tcBorders>
              <w:top w:val="single" w:sz="4" w:space="0" w:color="auto"/>
              <w:left w:val="nil"/>
              <w:bottom w:val="single" w:sz="4" w:space="0" w:color="auto"/>
              <w:right w:val="nil"/>
            </w:tcBorders>
            <w:shd w:val="clear" w:color="auto" w:fill="auto"/>
            <w:noWrap/>
            <w:vAlign w:val="center"/>
            <w:hideMark/>
          </w:tcPr>
          <w:p w14:paraId="53706506"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Self</w:t>
            </w:r>
          </w:p>
        </w:tc>
        <w:tc>
          <w:tcPr>
            <w:tcW w:w="5420" w:type="dxa"/>
            <w:gridSpan w:val="3"/>
            <w:tcBorders>
              <w:top w:val="single" w:sz="4" w:space="0" w:color="auto"/>
              <w:left w:val="nil"/>
              <w:bottom w:val="single" w:sz="4" w:space="0" w:color="auto"/>
              <w:right w:val="nil"/>
            </w:tcBorders>
            <w:shd w:val="clear" w:color="auto" w:fill="auto"/>
            <w:noWrap/>
            <w:vAlign w:val="center"/>
            <w:hideMark/>
          </w:tcPr>
          <w:p w14:paraId="19E068C7"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If there was a chance that a drug could be invented to help with my </w:t>
            </w:r>
            <w:proofErr w:type="gramStart"/>
            <w:r w:rsidRPr="005F350E">
              <w:rPr>
                <w:rFonts w:ascii="Calibri" w:eastAsia="Times New Roman" w:hAnsi="Calibri" w:cs="Calibri"/>
                <w:color w:val="000000"/>
                <w:lang w:eastAsia="en-AU"/>
              </w:rPr>
              <w:t>disorder</w:t>
            </w:r>
            <w:proofErr w:type="gramEnd"/>
            <w:r w:rsidRPr="005F350E">
              <w:rPr>
                <w:rFonts w:ascii="Calibri" w:eastAsia="Times New Roman" w:hAnsi="Calibri" w:cs="Calibri"/>
                <w:color w:val="000000"/>
                <w:lang w:eastAsia="en-AU"/>
              </w:rPr>
              <w:t xml:space="preserve"> I guess my DNA could be used.</w:t>
            </w:r>
          </w:p>
        </w:tc>
      </w:tr>
      <w:tr w:rsidR="00574EBA" w:rsidRPr="005F350E" w14:paraId="5F4090BE" w14:textId="77777777" w:rsidTr="00806833">
        <w:trPr>
          <w:trHeight w:val="290"/>
        </w:trPr>
        <w:tc>
          <w:tcPr>
            <w:tcW w:w="1984" w:type="dxa"/>
            <w:tcBorders>
              <w:top w:val="nil"/>
              <w:left w:val="nil"/>
              <w:right w:val="nil"/>
            </w:tcBorders>
            <w:shd w:val="clear" w:color="auto" w:fill="auto"/>
            <w:noWrap/>
            <w:vAlign w:val="center"/>
            <w:hideMark/>
          </w:tcPr>
          <w:p w14:paraId="63F77AD3" w14:textId="77777777" w:rsidR="005F350E" w:rsidRPr="00741F2F" w:rsidRDefault="005F350E" w:rsidP="00574EBA">
            <w:pPr>
              <w:spacing w:after="0" w:line="240" w:lineRule="auto"/>
              <w:rPr>
                <w:rFonts w:ascii="Calibri" w:eastAsia="Times New Roman" w:hAnsi="Calibri" w:cs="Calibri"/>
                <w:b/>
                <w:color w:val="000000"/>
                <w:lang w:eastAsia="en-AU"/>
              </w:rPr>
            </w:pPr>
          </w:p>
        </w:tc>
        <w:tc>
          <w:tcPr>
            <w:tcW w:w="4309" w:type="dxa"/>
            <w:tcBorders>
              <w:top w:val="nil"/>
              <w:left w:val="nil"/>
              <w:right w:val="nil"/>
            </w:tcBorders>
            <w:shd w:val="clear" w:color="auto" w:fill="auto"/>
            <w:noWrap/>
            <w:vAlign w:val="center"/>
            <w:hideMark/>
          </w:tcPr>
          <w:p w14:paraId="282FE265" w14:textId="77777777" w:rsidR="005F350E" w:rsidRPr="005F350E" w:rsidRDefault="005F350E" w:rsidP="00574EBA">
            <w:pPr>
              <w:spacing w:after="0" w:line="240" w:lineRule="auto"/>
              <w:rPr>
                <w:rFonts w:ascii="Times New Roman" w:eastAsia="Times New Roman" w:hAnsi="Times New Roman" w:cs="Times New Roman"/>
                <w:sz w:val="20"/>
                <w:szCs w:val="20"/>
                <w:lang w:eastAsia="en-AU"/>
              </w:rPr>
            </w:pPr>
          </w:p>
        </w:tc>
        <w:tc>
          <w:tcPr>
            <w:tcW w:w="3346" w:type="dxa"/>
            <w:tcBorders>
              <w:top w:val="single" w:sz="4" w:space="0" w:color="auto"/>
              <w:left w:val="nil"/>
              <w:bottom w:val="single" w:sz="4" w:space="0" w:color="auto"/>
              <w:right w:val="nil"/>
            </w:tcBorders>
            <w:shd w:val="clear" w:color="auto" w:fill="auto"/>
            <w:noWrap/>
            <w:vAlign w:val="center"/>
            <w:hideMark/>
          </w:tcPr>
          <w:p w14:paraId="500D0C31"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Others</w:t>
            </w:r>
          </w:p>
        </w:tc>
        <w:tc>
          <w:tcPr>
            <w:tcW w:w="5420" w:type="dxa"/>
            <w:gridSpan w:val="3"/>
            <w:tcBorders>
              <w:top w:val="single" w:sz="4" w:space="0" w:color="auto"/>
              <w:left w:val="nil"/>
              <w:bottom w:val="single" w:sz="4" w:space="0" w:color="auto"/>
              <w:right w:val="nil"/>
            </w:tcBorders>
            <w:shd w:val="clear" w:color="auto" w:fill="auto"/>
            <w:noWrap/>
            <w:vAlign w:val="center"/>
            <w:hideMark/>
          </w:tcPr>
          <w:p w14:paraId="1F9982ED"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If the drug </w:t>
            </w:r>
            <w:proofErr w:type="gramStart"/>
            <w:r w:rsidRPr="005F350E">
              <w:rPr>
                <w:rFonts w:ascii="Calibri" w:eastAsia="Times New Roman" w:hAnsi="Calibri" w:cs="Calibri"/>
                <w:color w:val="000000"/>
                <w:lang w:eastAsia="en-AU"/>
              </w:rPr>
              <w:t>was</w:t>
            </w:r>
            <w:proofErr w:type="gramEnd"/>
            <w:r w:rsidRPr="005F350E">
              <w:rPr>
                <w:rFonts w:ascii="Calibri" w:eastAsia="Times New Roman" w:hAnsi="Calibri" w:cs="Calibri"/>
                <w:color w:val="000000"/>
                <w:lang w:eastAsia="en-AU"/>
              </w:rPr>
              <w:t xml:space="preserve"> to help create a good drug for the benefit of humanity etc coronavirus, it would be ok.</w:t>
            </w:r>
          </w:p>
        </w:tc>
      </w:tr>
      <w:tr w:rsidR="00574EBA" w:rsidRPr="005F350E" w14:paraId="0A83D2A4" w14:textId="77777777" w:rsidTr="00806833">
        <w:trPr>
          <w:trHeight w:val="580"/>
        </w:trPr>
        <w:tc>
          <w:tcPr>
            <w:tcW w:w="1984" w:type="dxa"/>
            <w:tcBorders>
              <w:top w:val="nil"/>
              <w:left w:val="nil"/>
              <w:bottom w:val="single" w:sz="4" w:space="0" w:color="auto"/>
              <w:right w:val="nil"/>
            </w:tcBorders>
            <w:shd w:val="clear" w:color="auto" w:fill="auto"/>
            <w:noWrap/>
            <w:vAlign w:val="center"/>
            <w:hideMark/>
          </w:tcPr>
          <w:p w14:paraId="4AFDB046" w14:textId="77777777" w:rsidR="005F350E" w:rsidRPr="00741F2F" w:rsidRDefault="005F350E" w:rsidP="00574EBA">
            <w:pPr>
              <w:spacing w:after="0" w:line="240" w:lineRule="auto"/>
              <w:rPr>
                <w:rFonts w:ascii="Calibri" w:eastAsia="Times New Roman" w:hAnsi="Calibri" w:cs="Calibri"/>
                <w:b/>
                <w:color w:val="000000"/>
                <w:lang w:eastAsia="en-AU"/>
              </w:rPr>
            </w:pPr>
          </w:p>
        </w:tc>
        <w:tc>
          <w:tcPr>
            <w:tcW w:w="4309" w:type="dxa"/>
            <w:tcBorders>
              <w:top w:val="nil"/>
              <w:left w:val="nil"/>
              <w:bottom w:val="single" w:sz="4" w:space="0" w:color="auto"/>
              <w:right w:val="nil"/>
            </w:tcBorders>
            <w:shd w:val="clear" w:color="auto" w:fill="auto"/>
            <w:noWrap/>
            <w:vAlign w:val="center"/>
            <w:hideMark/>
          </w:tcPr>
          <w:p w14:paraId="016052D0" w14:textId="77777777" w:rsidR="005F350E" w:rsidRPr="005F350E" w:rsidRDefault="005F350E" w:rsidP="00574EBA">
            <w:pPr>
              <w:spacing w:after="0" w:line="240" w:lineRule="auto"/>
              <w:rPr>
                <w:rFonts w:ascii="Times New Roman" w:eastAsia="Times New Roman" w:hAnsi="Times New Roman" w:cs="Times New Roman"/>
                <w:sz w:val="20"/>
                <w:szCs w:val="20"/>
                <w:lang w:eastAsia="en-AU"/>
              </w:rPr>
            </w:pPr>
          </w:p>
        </w:tc>
        <w:tc>
          <w:tcPr>
            <w:tcW w:w="3346" w:type="dxa"/>
            <w:tcBorders>
              <w:top w:val="single" w:sz="4" w:space="0" w:color="auto"/>
              <w:left w:val="nil"/>
              <w:bottom w:val="single" w:sz="4" w:space="0" w:color="auto"/>
              <w:right w:val="nil"/>
            </w:tcBorders>
            <w:shd w:val="clear" w:color="auto" w:fill="auto"/>
            <w:noWrap/>
            <w:vAlign w:val="center"/>
            <w:hideMark/>
          </w:tcPr>
          <w:p w14:paraId="67559FD2"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Urgency</w:t>
            </w:r>
          </w:p>
        </w:tc>
        <w:tc>
          <w:tcPr>
            <w:tcW w:w="5420" w:type="dxa"/>
            <w:gridSpan w:val="3"/>
            <w:tcBorders>
              <w:top w:val="single" w:sz="4" w:space="0" w:color="auto"/>
              <w:left w:val="nil"/>
              <w:bottom w:val="single" w:sz="4" w:space="0" w:color="auto"/>
              <w:right w:val="nil"/>
            </w:tcBorders>
            <w:shd w:val="clear" w:color="auto" w:fill="auto"/>
            <w:noWrap/>
            <w:vAlign w:val="center"/>
            <w:hideMark/>
          </w:tcPr>
          <w:p w14:paraId="5AE12636"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It depends how serious things are</w:t>
            </w:r>
          </w:p>
        </w:tc>
      </w:tr>
      <w:tr w:rsidR="00574EBA" w:rsidRPr="005F350E" w14:paraId="04FD7244" w14:textId="77777777" w:rsidTr="00806833">
        <w:trPr>
          <w:trHeight w:val="290"/>
        </w:trPr>
        <w:tc>
          <w:tcPr>
            <w:tcW w:w="1984" w:type="dxa"/>
            <w:tcBorders>
              <w:top w:val="single" w:sz="4" w:space="0" w:color="auto"/>
              <w:left w:val="nil"/>
              <w:right w:val="nil"/>
            </w:tcBorders>
            <w:shd w:val="clear" w:color="auto" w:fill="auto"/>
            <w:noWrap/>
            <w:vAlign w:val="center"/>
            <w:hideMark/>
          </w:tcPr>
          <w:p w14:paraId="7E349C11" w14:textId="77777777" w:rsidR="005F350E" w:rsidRPr="00741F2F" w:rsidRDefault="005F350E"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Future use</w:t>
            </w:r>
          </w:p>
        </w:tc>
        <w:tc>
          <w:tcPr>
            <w:tcW w:w="4309" w:type="dxa"/>
            <w:tcBorders>
              <w:top w:val="single" w:sz="4" w:space="0" w:color="auto"/>
              <w:left w:val="nil"/>
              <w:right w:val="nil"/>
            </w:tcBorders>
            <w:shd w:val="clear" w:color="auto" w:fill="auto"/>
            <w:noWrap/>
            <w:vAlign w:val="center"/>
            <w:hideMark/>
          </w:tcPr>
          <w:p w14:paraId="435424BF" w14:textId="77777777" w:rsidR="005F350E" w:rsidRPr="005F350E" w:rsidRDefault="00AA4F7F" w:rsidP="00574EBA">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Sharing depends on who the information is shared with and/or for what purpose</w:t>
            </w:r>
          </w:p>
        </w:tc>
        <w:tc>
          <w:tcPr>
            <w:tcW w:w="3346" w:type="dxa"/>
            <w:tcBorders>
              <w:top w:val="single" w:sz="4" w:space="0" w:color="auto"/>
              <w:left w:val="nil"/>
              <w:bottom w:val="single" w:sz="4" w:space="0" w:color="auto"/>
              <w:right w:val="nil"/>
            </w:tcBorders>
            <w:shd w:val="clear" w:color="auto" w:fill="auto"/>
            <w:noWrap/>
            <w:vAlign w:val="center"/>
            <w:hideMark/>
          </w:tcPr>
          <w:p w14:paraId="0E1294DF"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Who it is shared with</w:t>
            </w:r>
          </w:p>
        </w:tc>
        <w:tc>
          <w:tcPr>
            <w:tcW w:w="5420" w:type="dxa"/>
            <w:gridSpan w:val="3"/>
            <w:tcBorders>
              <w:top w:val="single" w:sz="4" w:space="0" w:color="auto"/>
              <w:left w:val="nil"/>
              <w:bottom w:val="single" w:sz="4" w:space="0" w:color="auto"/>
              <w:right w:val="nil"/>
            </w:tcBorders>
            <w:shd w:val="clear" w:color="auto" w:fill="auto"/>
            <w:noWrap/>
            <w:vAlign w:val="center"/>
            <w:hideMark/>
          </w:tcPr>
          <w:p w14:paraId="79E5EE8C"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because it depends who is he sharing the information with</w:t>
            </w:r>
          </w:p>
        </w:tc>
      </w:tr>
      <w:tr w:rsidR="00574EBA" w:rsidRPr="005F350E" w14:paraId="10ED4691" w14:textId="77777777" w:rsidTr="00806833">
        <w:trPr>
          <w:trHeight w:val="580"/>
        </w:trPr>
        <w:tc>
          <w:tcPr>
            <w:tcW w:w="1984" w:type="dxa"/>
            <w:tcBorders>
              <w:top w:val="nil"/>
              <w:left w:val="nil"/>
              <w:bottom w:val="single" w:sz="4" w:space="0" w:color="auto"/>
              <w:right w:val="nil"/>
            </w:tcBorders>
            <w:shd w:val="clear" w:color="auto" w:fill="auto"/>
            <w:noWrap/>
            <w:vAlign w:val="center"/>
            <w:hideMark/>
          </w:tcPr>
          <w:p w14:paraId="0A15427E" w14:textId="77777777" w:rsidR="005F350E" w:rsidRPr="00741F2F" w:rsidRDefault="005F350E" w:rsidP="00574EBA">
            <w:pPr>
              <w:spacing w:after="0" w:line="240" w:lineRule="auto"/>
              <w:rPr>
                <w:rFonts w:ascii="Calibri" w:eastAsia="Times New Roman" w:hAnsi="Calibri" w:cs="Calibri"/>
                <w:b/>
                <w:color w:val="000000"/>
                <w:lang w:eastAsia="en-AU"/>
              </w:rPr>
            </w:pPr>
          </w:p>
        </w:tc>
        <w:tc>
          <w:tcPr>
            <w:tcW w:w="4309" w:type="dxa"/>
            <w:tcBorders>
              <w:top w:val="nil"/>
              <w:left w:val="nil"/>
              <w:bottom w:val="single" w:sz="4" w:space="0" w:color="auto"/>
              <w:right w:val="nil"/>
            </w:tcBorders>
            <w:shd w:val="clear" w:color="auto" w:fill="auto"/>
            <w:noWrap/>
            <w:vAlign w:val="center"/>
            <w:hideMark/>
          </w:tcPr>
          <w:p w14:paraId="6CA4A08E" w14:textId="77777777" w:rsidR="005F350E" w:rsidRPr="005F350E" w:rsidRDefault="005F350E" w:rsidP="00574EBA">
            <w:pPr>
              <w:spacing w:after="0" w:line="240" w:lineRule="auto"/>
              <w:rPr>
                <w:rFonts w:ascii="Times New Roman" w:eastAsia="Times New Roman" w:hAnsi="Times New Roman" w:cs="Times New Roman"/>
                <w:sz w:val="20"/>
                <w:szCs w:val="20"/>
                <w:lang w:eastAsia="en-AU"/>
              </w:rPr>
            </w:pPr>
          </w:p>
        </w:tc>
        <w:tc>
          <w:tcPr>
            <w:tcW w:w="3346" w:type="dxa"/>
            <w:tcBorders>
              <w:top w:val="single" w:sz="4" w:space="0" w:color="auto"/>
              <w:left w:val="nil"/>
              <w:bottom w:val="single" w:sz="4" w:space="0" w:color="auto"/>
              <w:right w:val="nil"/>
            </w:tcBorders>
            <w:shd w:val="clear" w:color="auto" w:fill="auto"/>
            <w:noWrap/>
            <w:vAlign w:val="center"/>
            <w:hideMark/>
          </w:tcPr>
          <w:p w14:paraId="02B05E0D"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Purpose</w:t>
            </w:r>
          </w:p>
        </w:tc>
        <w:tc>
          <w:tcPr>
            <w:tcW w:w="5420" w:type="dxa"/>
            <w:gridSpan w:val="3"/>
            <w:tcBorders>
              <w:top w:val="single" w:sz="4" w:space="0" w:color="auto"/>
              <w:left w:val="nil"/>
              <w:bottom w:val="single" w:sz="4" w:space="0" w:color="auto"/>
              <w:right w:val="nil"/>
            </w:tcBorders>
            <w:shd w:val="clear" w:color="auto" w:fill="auto"/>
            <w:noWrap/>
            <w:vAlign w:val="center"/>
            <w:hideMark/>
          </w:tcPr>
          <w:p w14:paraId="4314D2F1"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If I originally said OK, then that is OK but if I did not and only </w:t>
            </w:r>
            <w:proofErr w:type="gramStart"/>
            <w:r w:rsidRPr="005F350E">
              <w:rPr>
                <w:rFonts w:ascii="Calibri" w:eastAsia="Times New Roman" w:hAnsi="Calibri" w:cs="Calibri"/>
                <w:color w:val="000000"/>
                <w:lang w:eastAsia="en-AU"/>
              </w:rPr>
              <w:t>wanted</w:t>
            </w:r>
            <w:proofErr w:type="gramEnd"/>
            <w:r w:rsidRPr="005F350E">
              <w:rPr>
                <w:rFonts w:ascii="Calibri" w:eastAsia="Times New Roman" w:hAnsi="Calibri" w:cs="Calibri"/>
                <w:color w:val="000000"/>
                <w:lang w:eastAsia="en-AU"/>
              </w:rPr>
              <w:t xml:space="preserve"> research say for cancer then it should not be shared in other fields. </w:t>
            </w:r>
          </w:p>
        </w:tc>
      </w:tr>
      <w:tr w:rsidR="00574EBA" w:rsidRPr="005F350E" w14:paraId="7FB7A74C" w14:textId="77777777" w:rsidTr="00D64E0A">
        <w:trPr>
          <w:gridAfter w:val="1"/>
          <w:wAfter w:w="33" w:type="dxa"/>
          <w:trHeight w:val="290"/>
        </w:trPr>
        <w:tc>
          <w:tcPr>
            <w:tcW w:w="1984" w:type="dxa"/>
            <w:tcBorders>
              <w:bottom w:val="single" w:sz="4" w:space="0" w:color="auto"/>
            </w:tcBorders>
            <w:shd w:val="clear" w:color="auto" w:fill="auto"/>
            <w:noWrap/>
            <w:vAlign w:val="center"/>
            <w:hideMark/>
          </w:tcPr>
          <w:p w14:paraId="79B8D914" w14:textId="61B0C24D" w:rsidR="00574EBA" w:rsidRPr="00741F2F" w:rsidRDefault="00EA122E"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Awareness/knowledge</w:t>
            </w:r>
          </w:p>
        </w:tc>
        <w:tc>
          <w:tcPr>
            <w:tcW w:w="4309" w:type="dxa"/>
            <w:tcBorders>
              <w:bottom w:val="single" w:sz="4" w:space="0" w:color="auto"/>
            </w:tcBorders>
            <w:shd w:val="clear" w:color="auto" w:fill="auto"/>
            <w:noWrap/>
            <w:vAlign w:val="center"/>
            <w:hideMark/>
          </w:tcPr>
          <w:p w14:paraId="436CBB24" w14:textId="3A149BF9" w:rsidR="00574EBA" w:rsidRPr="005F350E" w:rsidRDefault="00574EBA"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Sharing depends on the provision of more information </w:t>
            </w:r>
            <w:r w:rsidR="00EA122E">
              <w:rPr>
                <w:rFonts w:ascii="Calibri" w:eastAsia="Times New Roman" w:hAnsi="Calibri" w:cs="Calibri"/>
                <w:color w:val="000000"/>
                <w:lang w:eastAsia="en-AU"/>
              </w:rPr>
              <w:t xml:space="preserve">or greater awareness </w:t>
            </w:r>
            <w:r w:rsidRPr="005F350E">
              <w:rPr>
                <w:rFonts w:ascii="Calibri" w:eastAsia="Times New Roman" w:hAnsi="Calibri" w:cs="Calibri"/>
                <w:color w:val="000000"/>
                <w:lang w:eastAsia="en-AU"/>
              </w:rPr>
              <w:t>about the specific situation or context or reasons for why sharing is needed</w:t>
            </w:r>
          </w:p>
        </w:tc>
        <w:tc>
          <w:tcPr>
            <w:tcW w:w="3346" w:type="dxa"/>
            <w:tcBorders>
              <w:bottom w:val="single" w:sz="4" w:space="0" w:color="auto"/>
            </w:tcBorders>
            <w:shd w:val="clear" w:color="auto" w:fill="auto"/>
            <w:noWrap/>
            <w:vAlign w:val="center"/>
            <w:hideMark/>
          </w:tcPr>
          <w:p w14:paraId="3D543D0E" w14:textId="77777777" w:rsidR="00574EBA" w:rsidRPr="005F350E" w:rsidRDefault="00574EBA" w:rsidP="00574EBA">
            <w:pPr>
              <w:spacing w:after="0" w:line="240" w:lineRule="auto"/>
              <w:rPr>
                <w:rFonts w:ascii="Calibri" w:eastAsia="Times New Roman" w:hAnsi="Calibri" w:cs="Calibri"/>
                <w:color w:val="000000"/>
                <w:lang w:eastAsia="en-AU"/>
              </w:rPr>
            </w:pPr>
          </w:p>
        </w:tc>
        <w:tc>
          <w:tcPr>
            <w:tcW w:w="5387" w:type="dxa"/>
            <w:gridSpan w:val="2"/>
            <w:tcBorders>
              <w:bottom w:val="single" w:sz="4" w:space="0" w:color="auto"/>
            </w:tcBorders>
            <w:shd w:val="clear" w:color="auto" w:fill="auto"/>
            <w:vAlign w:val="center"/>
          </w:tcPr>
          <w:p w14:paraId="63B707EB" w14:textId="77777777" w:rsidR="00574EBA" w:rsidRPr="005F350E" w:rsidRDefault="00574EBA"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I would need to be given the reasons as to why it is important for the results to be shared before agreeing.</w:t>
            </w:r>
          </w:p>
        </w:tc>
      </w:tr>
      <w:tr w:rsidR="00574EBA" w:rsidRPr="005F350E" w14:paraId="357A89A2" w14:textId="77777777" w:rsidTr="00D64E0A">
        <w:trPr>
          <w:trHeight w:val="290"/>
        </w:trPr>
        <w:tc>
          <w:tcPr>
            <w:tcW w:w="1984" w:type="dxa"/>
            <w:tcBorders>
              <w:bottom w:val="single" w:sz="4" w:space="0" w:color="auto"/>
            </w:tcBorders>
            <w:shd w:val="clear" w:color="auto" w:fill="auto"/>
            <w:noWrap/>
            <w:vAlign w:val="center"/>
            <w:hideMark/>
          </w:tcPr>
          <w:p w14:paraId="439A0226" w14:textId="77777777" w:rsidR="005F350E" w:rsidRPr="00741F2F" w:rsidRDefault="005F350E"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lastRenderedPageBreak/>
              <w:t>Type of information/results to be shared</w:t>
            </w:r>
          </w:p>
        </w:tc>
        <w:tc>
          <w:tcPr>
            <w:tcW w:w="4309" w:type="dxa"/>
            <w:tcBorders>
              <w:bottom w:val="single" w:sz="4" w:space="0" w:color="auto"/>
            </w:tcBorders>
            <w:shd w:val="clear" w:color="auto" w:fill="auto"/>
            <w:noWrap/>
            <w:vAlign w:val="center"/>
            <w:hideMark/>
          </w:tcPr>
          <w:p w14:paraId="0651493E"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Allowing access depends on the type of information or results to be shared. This includes what the test results indicate, the integrity of the results and whether the results have been manipulated</w:t>
            </w:r>
          </w:p>
        </w:tc>
        <w:tc>
          <w:tcPr>
            <w:tcW w:w="3346" w:type="dxa"/>
            <w:tcBorders>
              <w:bottom w:val="single" w:sz="4" w:space="0" w:color="auto"/>
            </w:tcBorders>
            <w:shd w:val="clear" w:color="auto" w:fill="auto"/>
            <w:noWrap/>
            <w:vAlign w:val="center"/>
            <w:hideMark/>
          </w:tcPr>
          <w:p w14:paraId="77739667" w14:textId="77777777" w:rsidR="005F350E" w:rsidRPr="005F350E" w:rsidRDefault="005F350E" w:rsidP="00574EBA">
            <w:pPr>
              <w:spacing w:after="0" w:line="240" w:lineRule="auto"/>
              <w:rPr>
                <w:rFonts w:ascii="Calibri" w:eastAsia="Times New Roman" w:hAnsi="Calibri" w:cs="Calibri"/>
                <w:color w:val="000000"/>
                <w:lang w:eastAsia="en-AU"/>
              </w:rPr>
            </w:pPr>
          </w:p>
        </w:tc>
        <w:tc>
          <w:tcPr>
            <w:tcW w:w="5420" w:type="dxa"/>
            <w:gridSpan w:val="3"/>
            <w:tcBorders>
              <w:bottom w:val="single" w:sz="4" w:space="0" w:color="auto"/>
            </w:tcBorders>
            <w:shd w:val="clear" w:color="auto" w:fill="auto"/>
            <w:noWrap/>
            <w:vAlign w:val="center"/>
            <w:hideMark/>
          </w:tcPr>
          <w:p w14:paraId="285DE72E" w14:textId="77777777" w:rsidR="005F350E" w:rsidRPr="005F350E" w:rsidRDefault="005F350E"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it depends what the test reveal</w:t>
            </w:r>
          </w:p>
        </w:tc>
      </w:tr>
      <w:tr w:rsidR="00574EBA" w:rsidRPr="005F350E" w14:paraId="05192266" w14:textId="77777777" w:rsidTr="00D64E0A">
        <w:trPr>
          <w:gridAfter w:val="1"/>
          <w:wAfter w:w="33" w:type="dxa"/>
          <w:trHeight w:val="290"/>
        </w:trPr>
        <w:tc>
          <w:tcPr>
            <w:tcW w:w="1984" w:type="dxa"/>
            <w:tcBorders>
              <w:top w:val="single" w:sz="4" w:space="0" w:color="auto"/>
              <w:left w:val="nil"/>
              <w:bottom w:val="single" w:sz="4" w:space="0" w:color="auto"/>
              <w:right w:val="nil"/>
            </w:tcBorders>
            <w:shd w:val="clear" w:color="auto" w:fill="auto"/>
            <w:noWrap/>
            <w:vAlign w:val="center"/>
            <w:hideMark/>
          </w:tcPr>
          <w:p w14:paraId="38FECEFD" w14:textId="77777777" w:rsidR="00574EBA" w:rsidRPr="00741F2F" w:rsidRDefault="00574EBA"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Governance</w:t>
            </w:r>
          </w:p>
        </w:tc>
        <w:tc>
          <w:tcPr>
            <w:tcW w:w="4309" w:type="dxa"/>
            <w:tcBorders>
              <w:top w:val="single" w:sz="4" w:space="0" w:color="auto"/>
              <w:left w:val="nil"/>
              <w:bottom w:val="single" w:sz="4" w:space="0" w:color="auto"/>
              <w:right w:val="nil"/>
            </w:tcBorders>
            <w:shd w:val="clear" w:color="auto" w:fill="auto"/>
            <w:noWrap/>
            <w:vAlign w:val="center"/>
            <w:hideMark/>
          </w:tcPr>
          <w:p w14:paraId="22579029" w14:textId="55B7EF16" w:rsidR="00574EBA" w:rsidRPr="005F350E" w:rsidRDefault="00574EBA"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Sharing depends on the presence of general contracts, </w:t>
            </w:r>
            <w:proofErr w:type="gramStart"/>
            <w:r w:rsidRPr="005F350E">
              <w:rPr>
                <w:rFonts w:ascii="Calibri" w:eastAsia="Times New Roman" w:hAnsi="Calibri" w:cs="Calibri"/>
                <w:color w:val="000000"/>
                <w:lang w:eastAsia="en-AU"/>
              </w:rPr>
              <w:t>agreements</w:t>
            </w:r>
            <w:proofErr w:type="gramEnd"/>
            <w:r w:rsidRPr="005F350E">
              <w:rPr>
                <w:rFonts w:ascii="Calibri" w:eastAsia="Times New Roman" w:hAnsi="Calibri" w:cs="Calibri"/>
                <w:color w:val="000000"/>
                <w:lang w:eastAsia="en-AU"/>
              </w:rPr>
              <w:t xml:space="preserve"> or re</w:t>
            </w:r>
            <w:r w:rsidR="00056FFF">
              <w:rPr>
                <w:rFonts w:ascii="Calibri" w:eastAsia="Times New Roman" w:hAnsi="Calibri" w:cs="Calibri"/>
                <w:color w:val="000000"/>
                <w:lang w:eastAsia="en-AU"/>
              </w:rPr>
              <w:t>s</w:t>
            </w:r>
            <w:r w:rsidRPr="005F350E">
              <w:rPr>
                <w:rFonts w:ascii="Calibri" w:eastAsia="Times New Roman" w:hAnsi="Calibri" w:cs="Calibri"/>
                <w:color w:val="000000"/>
                <w:lang w:eastAsia="en-AU"/>
              </w:rPr>
              <w:t>trictions and/or specific regulations associated with security</w:t>
            </w:r>
          </w:p>
        </w:tc>
        <w:tc>
          <w:tcPr>
            <w:tcW w:w="3346" w:type="dxa"/>
            <w:tcBorders>
              <w:top w:val="single" w:sz="4" w:space="0" w:color="auto"/>
              <w:left w:val="nil"/>
              <w:bottom w:val="single" w:sz="4" w:space="0" w:color="auto"/>
              <w:right w:val="nil"/>
            </w:tcBorders>
            <w:shd w:val="clear" w:color="auto" w:fill="auto"/>
            <w:noWrap/>
            <w:vAlign w:val="center"/>
            <w:hideMark/>
          </w:tcPr>
          <w:p w14:paraId="14423CFB" w14:textId="77777777" w:rsidR="00574EBA" w:rsidRPr="005F350E" w:rsidRDefault="00574EBA" w:rsidP="00574EBA">
            <w:pPr>
              <w:spacing w:after="0" w:line="240" w:lineRule="auto"/>
              <w:rPr>
                <w:rFonts w:ascii="Calibri" w:eastAsia="Times New Roman" w:hAnsi="Calibri" w:cs="Calibri"/>
                <w:color w:val="000000"/>
                <w:lang w:eastAsia="en-AU"/>
              </w:rPr>
            </w:pPr>
          </w:p>
        </w:tc>
        <w:tc>
          <w:tcPr>
            <w:tcW w:w="5387" w:type="dxa"/>
            <w:gridSpan w:val="2"/>
            <w:tcBorders>
              <w:top w:val="single" w:sz="4" w:space="0" w:color="auto"/>
              <w:left w:val="nil"/>
              <w:bottom w:val="single" w:sz="4" w:space="0" w:color="auto"/>
              <w:right w:val="nil"/>
            </w:tcBorders>
            <w:shd w:val="clear" w:color="auto" w:fill="auto"/>
            <w:vAlign w:val="center"/>
          </w:tcPr>
          <w:p w14:paraId="4C2A129E" w14:textId="77777777" w:rsidR="00574EBA" w:rsidRPr="005F350E" w:rsidRDefault="00574EBA" w:rsidP="00D64E0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maybe be okay if a contract </w:t>
            </w:r>
            <w:proofErr w:type="gramStart"/>
            <w:r w:rsidRPr="005F350E">
              <w:rPr>
                <w:rFonts w:ascii="Calibri" w:eastAsia="Times New Roman" w:hAnsi="Calibri" w:cs="Calibri"/>
                <w:color w:val="000000"/>
                <w:lang w:eastAsia="en-AU"/>
              </w:rPr>
              <w:t>a or</w:t>
            </w:r>
            <w:proofErr w:type="gramEnd"/>
            <w:r w:rsidRPr="005F350E">
              <w:rPr>
                <w:rFonts w:ascii="Calibri" w:eastAsia="Times New Roman" w:hAnsi="Calibri" w:cs="Calibri"/>
                <w:color w:val="000000"/>
                <w:lang w:eastAsia="en-AU"/>
              </w:rPr>
              <w:t xml:space="preserve"> guidelines created between doctor in sharing of information</w:t>
            </w:r>
          </w:p>
        </w:tc>
      </w:tr>
      <w:tr w:rsidR="00D64E0A" w:rsidRPr="005F350E" w14:paraId="33882A93" w14:textId="77777777" w:rsidTr="00D64E0A">
        <w:trPr>
          <w:trHeight w:val="290"/>
        </w:trPr>
        <w:tc>
          <w:tcPr>
            <w:tcW w:w="1984" w:type="dxa"/>
            <w:tcBorders>
              <w:top w:val="nil"/>
              <w:left w:val="nil"/>
              <w:bottom w:val="single" w:sz="4" w:space="0" w:color="auto"/>
              <w:right w:val="nil"/>
            </w:tcBorders>
            <w:shd w:val="clear" w:color="auto" w:fill="auto"/>
            <w:noWrap/>
            <w:vAlign w:val="center"/>
            <w:hideMark/>
          </w:tcPr>
          <w:p w14:paraId="30496538" w14:textId="77777777" w:rsidR="00D64E0A" w:rsidRPr="00741F2F" w:rsidRDefault="00D64E0A"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Privacy</w:t>
            </w:r>
          </w:p>
        </w:tc>
        <w:tc>
          <w:tcPr>
            <w:tcW w:w="4309" w:type="dxa"/>
            <w:tcBorders>
              <w:top w:val="nil"/>
              <w:left w:val="nil"/>
              <w:bottom w:val="single" w:sz="4" w:space="0" w:color="auto"/>
              <w:right w:val="nil"/>
            </w:tcBorders>
            <w:shd w:val="clear" w:color="auto" w:fill="auto"/>
            <w:noWrap/>
            <w:vAlign w:val="center"/>
            <w:hideMark/>
          </w:tcPr>
          <w:p w14:paraId="0ABCD7BC" w14:textId="77777777" w:rsidR="00D64E0A" w:rsidRPr="005F350E" w:rsidRDefault="00D64E0A"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Concern about privacy protection</w:t>
            </w:r>
          </w:p>
        </w:tc>
        <w:tc>
          <w:tcPr>
            <w:tcW w:w="3346" w:type="dxa"/>
            <w:tcBorders>
              <w:top w:val="nil"/>
              <w:left w:val="nil"/>
              <w:bottom w:val="single" w:sz="4" w:space="0" w:color="auto"/>
              <w:right w:val="nil"/>
            </w:tcBorders>
            <w:shd w:val="clear" w:color="auto" w:fill="auto"/>
            <w:noWrap/>
            <w:vAlign w:val="center"/>
            <w:hideMark/>
          </w:tcPr>
          <w:p w14:paraId="09ACF83B" w14:textId="77777777" w:rsidR="00D64E0A" w:rsidRPr="005F350E" w:rsidRDefault="00D64E0A" w:rsidP="00574EBA">
            <w:pPr>
              <w:spacing w:after="0" w:line="240" w:lineRule="auto"/>
              <w:rPr>
                <w:rFonts w:ascii="Calibri" w:eastAsia="Times New Roman" w:hAnsi="Calibri" w:cs="Calibri"/>
                <w:color w:val="000000"/>
                <w:lang w:eastAsia="en-AU"/>
              </w:rPr>
            </w:pPr>
          </w:p>
        </w:tc>
        <w:tc>
          <w:tcPr>
            <w:tcW w:w="5103" w:type="dxa"/>
            <w:tcBorders>
              <w:top w:val="nil"/>
              <w:left w:val="nil"/>
              <w:bottom w:val="single" w:sz="4" w:space="0" w:color="auto"/>
              <w:right w:val="nil"/>
            </w:tcBorders>
            <w:shd w:val="clear" w:color="auto" w:fill="auto"/>
            <w:noWrap/>
            <w:vAlign w:val="center"/>
            <w:hideMark/>
          </w:tcPr>
          <w:p w14:paraId="4BBB9400" w14:textId="77777777" w:rsidR="00D64E0A" w:rsidRPr="005F350E" w:rsidRDefault="00D64E0A"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because this data could be potentially linked to me</w:t>
            </w:r>
          </w:p>
        </w:tc>
        <w:tc>
          <w:tcPr>
            <w:tcW w:w="317" w:type="dxa"/>
            <w:gridSpan w:val="2"/>
            <w:tcBorders>
              <w:top w:val="nil"/>
              <w:left w:val="nil"/>
              <w:bottom w:val="single" w:sz="4" w:space="0" w:color="auto"/>
              <w:right w:val="nil"/>
            </w:tcBorders>
            <w:shd w:val="clear" w:color="auto" w:fill="auto"/>
            <w:vAlign w:val="center"/>
          </w:tcPr>
          <w:p w14:paraId="7629900D" w14:textId="77777777" w:rsidR="00D64E0A" w:rsidRPr="005F350E" w:rsidRDefault="00D64E0A" w:rsidP="00574EBA">
            <w:pPr>
              <w:spacing w:after="0" w:line="240" w:lineRule="auto"/>
              <w:rPr>
                <w:rFonts w:ascii="Calibri" w:eastAsia="Times New Roman" w:hAnsi="Calibri" w:cs="Calibri"/>
                <w:color w:val="000000"/>
                <w:lang w:eastAsia="en-AU"/>
              </w:rPr>
            </w:pPr>
          </w:p>
        </w:tc>
      </w:tr>
      <w:tr w:rsidR="002B78B8" w:rsidRPr="005F350E" w14:paraId="712F946D" w14:textId="77777777" w:rsidTr="002B78B8">
        <w:trPr>
          <w:gridAfter w:val="1"/>
          <w:wAfter w:w="33" w:type="dxa"/>
          <w:trHeight w:val="290"/>
        </w:trPr>
        <w:tc>
          <w:tcPr>
            <w:tcW w:w="1984" w:type="dxa"/>
            <w:tcBorders>
              <w:top w:val="nil"/>
              <w:left w:val="nil"/>
              <w:bottom w:val="single" w:sz="4" w:space="0" w:color="auto"/>
              <w:right w:val="nil"/>
            </w:tcBorders>
            <w:shd w:val="clear" w:color="auto" w:fill="auto"/>
            <w:noWrap/>
            <w:vAlign w:val="center"/>
            <w:hideMark/>
          </w:tcPr>
          <w:p w14:paraId="09D619F4" w14:textId="77777777" w:rsidR="002B78B8" w:rsidRPr="00741F2F" w:rsidRDefault="002B78B8"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Security of data</w:t>
            </w:r>
          </w:p>
        </w:tc>
        <w:tc>
          <w:tcPr>
            <w:tcW w:w="4309" w:type="dxa"/>
            <w:tcBorders>
              <w:top w:val="nil"/>
              <w:left w:val="nil"/>
              <w:bottom w:val="single" w:sz="4" w:space="0" w:color="auto"/>
              <w:right w:val="nil"/>
            </w:tcBorders>
            <w:shd w:val="clear" w:color="auto" w:fill="auto"/>
            <w:noWrap/>
            <w:vAlign w:val="center"/>
            <w:hideMark/>
          </w:tcPr>
          <w:p w14:paraId="75AE633B" w14:textId="77777777" w:rsidR="002B78B8" w:rsidRPr="005F350E" w:rsidRDefault="002B78B8"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Sharing would depend on the knowledge that the data is protected and the possibility it can be shared even more widely</w:t>
            </w:r>
          </w:p>
        </w:tc>
        <w:tc>
          <w:tcPr>
            <w:tcW w:w="3346" w:type="dxa"/>
            <w:tcBorders>
              <w:top w:val="nil"/>
              <w:left w:val="nil"/>
              <w:bottom w:val="single" w:sz="4" w:space="0" w:color="auto"/>
              <w:right w:val="nil"/>
            </w:tcBorders>
            <w:shd w:val="clear" w:color="auto" w:fill="auto"/>
            <w:noWrap/>
            <w:vAlign w:val="center"/>
            <w:hideMark/>
          </w:tcPr>
          <w:p w14:paraId="3E21B41D" w14:textId="77777777" w:rsidR="002B78B8" w:rsidRPr="005F350E" w:rsidRDefault="002B78B8" w:rsidP="00574EBA">
            <w:pPr>
              <w:spacing w:after="0" w:line="240" w:lineRule="auto"/>
              <w:rPr>
                <w:rFonts w:ascii="Calibri" w:eastAsia="Times New Roman" w:hAnsi="Calibri" w:cs="Calibri"/>
                <w:color w:val="000000"/>
                <w:lang w:eastAsia="en-AU"/>
              </w:rPr>
            </w:pPr>
          </w:p>
        </w:tc>
        <w:tc>
          <w:tcPr>
            <w:tcW w:w="5387" w:type="dxa"/>
            <w:gridSpan w:val="2"/>
            <w:tcBorders>
              <w:top w:val="nil"/>
              <w:left w:val="nil"/>
              <w:bottom w:val="single" w:sz="4" w:space="0" w:color="auto"/>
              <w:right w:val="nil"/>
            </w:tcBorders>
            <w:shd w:val="clear" w:color="auto" w:fill="auto"/>
            <w:vAlign w:val="center"/>
          </w:tcPr>
          <w:p w14:paraId="2E0782BF" w14:textId="77777777" w:rsidR="002B78B8" w:rsidRPr="005F350E" w:rsidRDefault="002B78B8"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It would need to be confirmed that the information is protected (person 1). How far does this information go? Or is it possible that company may share it further? (person 2)</w:t>
            </w:r>
          </w:p>
        </w:tc>
      </w:tr>
      <w:tr w:rsidR="00806833" w:rsidRPr="005F350E" w14:paraId="00AE5F6F" w14:textId="77777777" w:rsidTr="00806833">
        <w:trPr>
          <w:trHeight w:val="580"/>
        </w:trPr>
        <w:tc>
          <w:tcPr>
            <w:tcW w:w="1984" w:type="dxa"/>
            <w:tcBorders>
              <w:top w:val="nil"/>
              <w:left w:val="nil"/>
              <w:right w:val="nil"/>
            </w:tcBorders>
            <w:shd w:val="clear" w:color="auto" w:fill="auto"/>
            <w:noWrap/>
            <w:vAlign w:val="center"/>
            <w:hideMark/>
          </w:tcPr>
          <w:p w14:paraId="495E1EE5" w14:textId="09D1A513" w:rsidR="00806833" w:rsidRPr="00741F2F" w:rsidRDefault="00AE30DD" w:rsidP="00574EBA">
            <w:pPr>
              <w:spacing w:after="0" w:line="240" w:lineRule="auto"/>
              <w:rPr>
                <w:rFonts w:ascii="Calibri" w:eastAsia="Times New Roman" w:hAnsi="Calibri" w:cs="Calibri"/>
                <w:b/>
                <w:color w:val="000000"/>
                <w:lang w:eastAsia="en-AU"/>
              </w:rPr>
            </w:pPr>
            <w:r>
              <w:rPr>
                <w:rFonts w:ascii="Calibri" w:eastAsia="Times New Roman" w:hAnsi="Calibri" w:cs="Calibri"/>
                <w:b/>
                <w:color w:val="000000"/>
                <w:lang w:eastAsia="en-AU"/>
              </w:rPr>
              <w:t>Harm</w:t>
            </w:r>
          </w:p>
        </w:tc>
        <w:tc>
          <w:tcPr>
            <w:tcW w:w="4309" w:type="dxa"/>
            <w:tcBorders>
              <w:top w:val="nil"/>
              <w:left w:val="nil"/>
              <w:right w:val="nil"/>
            </w:tcBorders>
            <w:shd w:val="clear" w:color="auto" w:fill="auto"/>
            <w:noWrap/>
            <w:vAlign w:val="center"/>
            <w:hideMark/>
          </w:tcPr>
          <w:p w14:paraId="3AD4166D" w14:textId="77777777" w:rsidR="00806833" w:rsidRPr="005F350E" w:rsidRDefault="00806833"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 xml:space="preserve">Sharing depends on whether harmful or unethical consequences (in general or in relation to specific harms) will occur and possible negative implications for family members as well as the self. Specific consequences include fear of future discrimination by employers or insurance companies. </w:t>
            </w:r>
          </w:p>
        </w:tc>
        <w:tc>
          <w:tcPr>
            <w:tcW w:w="3346" w:type="dxa"/>
            <w:tcBorders>
              <w:top w:val="nil"/>
              <w:left w:val="nil"/>
              <w:bottom w:val="single" w:sz="4" w:space="0" w:color="auto"/>
              <w:right w:val="nil"/>
            </w:tcBorders>
            <w:shd w:val="clear" w:color="auto" w:fill="auto"/>
            <w:noWrap/>
            <w:vAlign w:val="center"/>
            <w:hideMark/>
          </w:tcPr>
          <w:p w14:paraId="756D2844" w14:textId="5EA41968" w:rsidR="00806833" w:rsidRPr="005F350E" w:rsidRDefault="00806833" w:rsidP="00574EBA">
            <w:pPr>
              <w:spacing w:after="0" w:line="240" w:lineRule="auto"/>
              <w:rPr>
                <w:rFonts w:ascii="Calibri" w:eastAsia="Times New Roman" w:hAnsi="Calibri" w:cs="Calibri"/>
                <w:color w:val="000000"/>
                <w:lang w:eastAsia="en-AU"/>
              </w:rPr>
            </w:pPr>
          </w:p>
        </w:tc>
        <w:tc>
          <w:tcPr>
            <w:tcW w:w="5420" w:type="dxa"/>
            <w:gridSpan w:val="3"/>
            <w:tcBorders>
              <w:top w:val="nil"/>
              <w:left w:val="nil"/>
              <w:bottom w:val="single" w:sz="4" w:space="0" w:color="auto"/>
              <w:right w:val="nil"/>
            </w:tcBorders>
            <w:shd w:val="clear" w:color="auto" w:fill="auto"/>
            <w:noWrap/>
            <w:vAlign w:val="center"/>
            <w:hideMark/>
          </w:tcPr>
          <w:p w14:paraId="77AE9C48" w14:textId="0870FE0D" w:rsidR="00806833" w:rsidRPr="005F350E" w:rsidRDefault="00806833"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what the consequences are</w:t>
            </w:r>
            <w:r w:rsidR="003E1512">
              <w:rPr>
                <w:rFonts w:ascii="Calibri" w:eastAsia="Times New Roman" w:hAnsi="Calibri" w:cs="Calibri"/>
                <w:color w:val="000000"/>
                <w:lang w:eastAsia="en-AU"/>
              </w:rPr>
              <w:t xml:space="preserve"> (Person 1). </w:t>
            </w:r>
            <w:r w:rsidR="003E1512" w:rsidRPr="005F350E">
              <w:rPr>
                <w:rFonts w:ascii="Calibri" w:eastAsia="Times New Roman" w:hAnsi="Calibri" w:cs="Calibri"/>
                <w:color w:val="000000"/>
                <w:lang w:eastAsia="en-AU"/>
              </w:rPr>
              <w:t>would it affect my descendants/</w:t>
            </w:r>
            <w:proofErr w:type="gramStart"/>
            <w:r w:rsidR="003E1512" w:rsidRPr="005F350E">
              <w:rPr>
                <w:rFonts w:ascii="Calibri" w:eastAsia="Times New Roman" w:hAnsi="Calibri" w:cs="Calibri"/>
                <w:color w:val="000000"/>
                <w:lang w:eastAsia="en-AU"/>
              </w:rPr>
              <w:t>siblings</w:t>
            </w:r>
            <w:proofErr w:type="gramEnd"/>
            <w:r w:rsidR="003E1512" w:rsidRPr="005F350E">
              <w:rPr>
                <w:rFonts w:ascii="Calibri" w:eastAsia="Times New Roman" w:hAnsi="Calibri" w:cs="Calibri"/>
                <w:color w:val="000000"/>
                <w:lang w:eastAsia="en-AU"/>
              </w:rPr>
              <w:t xml:space="preserve"> opportunity to obtain reasonable cost life/health insurance, Or even their opportunity to obtain work in particular industries or areas of professionalism? might it cause isolation inability to gain a life partner?</w:t>
            </w:r>
            <w:r w:rsidR="003E1512">
              <w:rPr>
                <w:rFonts w:ascii="Calibri" w:eastAsia="Times New Roman" w:hAnsi="Calibri" w:cs="Calibri"/>
                <w:color w:val="000000"/>
                <w:lang w:eastAsia="en-AU"/>
              </w:rPr>
              <w:t xml:space="preserve"> (Person 2)</w:t>
            </w:r>
          </w:p>
        </w:tc>
      </w:tr>
      <w:tr w:rsidR="002B78B8" w:rsidRPr="005F350E" w14:paraId="291C37A5" w14:textId="77777777" w:rsidTr="002B78B8">
        <w:trPr>
          <w:gridAfter w:val="1"/>
          <w:wAfter w:w="33" w:type="dxa"/>
          <w:trHeight w:val="290"/>
        </w:trPr>
        <w:tc>
          <w:tcPr>
            <w:tcW w:w="1984" w:type="dxa"/>
            <w:tcBorders>
              <w:top w:val="single" w:sz="4" w:space="0" w:color="auto"/>
              <w:left w:val="nil"/>
              <w:bottom w:val="single" w:sz="4" w:space="0" w:color="auto"/>
              <w:right w:val="nil"/>
            </w:tcBorders>
            <w:shd w:val="clear" w:color="auto" w:fill="auto"/>
            <w:noWrap/>
            <w:vAlign w:val="center"/>
            <w:hideMark/>
          </w:tcPr>
          <w:p w14:paraId="6D07E565" w14:textId="77777777" w:rsidR="002B78B8" w:rsidRPr="00741F2F" w:rsidRDefault="002B78B8" w:rsidP="00574EB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Trust</w:t>
            </w:r>
          </w:p>
        </w:tc>
        <w:tc>
          <w:tcPr>
            <w:tcW w:w="4309" w:type="dxa"/>
            <w:tcBorders>
              <w:top w:val="single" w:sz="4" w:space="0" w:color="auto"/>
              <w:left w:val="nil"/>
              <w:bottom w:val="single" w:sz="4" w:space="0" w:color="auto"/>
              <w:right w:val="nil"/>
            </w:tcBorders>
            <w:shd w:val="clear" w:color="auto" w:fill="auto"/>
            <w:noWrap/>
            <w:vAlign w:val="center"/>
            <w:hideMark/>
          </w:tcPr>
          <w:p w14:paraId="62F84847" w14:textId="77777777" w:rsidR="002B78B8" w:rsidRPr="005F350E" w:rsidRDefault="002B78B8"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Sharing depends on trust in those asking for use of the data and in those accessing the data</w:t>
            </w:r>
          </w:p>
        </w:tc>
        <w:tc>
          <w:tcPr>
            <w:tcW w:w="3346" w:type="dxa"/>
            <w:tcBorders>
              <w:top w:val="single" w:sz="4" w:space="0" w:color="auto"/>
              <w:left w:val="nil"/>
              <w:bottom w:val="single" w:sz="4" w:space="0" w:color="auto"/>
              <w:right w:val="nil"/>
            </w:tcBorders>
            <w:shd w:val="clear" w:color="auto" w:fill="auto"/>
            <w:noWrap/>
            <w:vAlign w:val="center"/>
            <w:hideMark/>
          </w:tcPr>
          <w:p w14:paraId="69F9BDE8" w14:textId="77777777" w:rsidR="002B78B8" w:rsidRPr="005F350E" w:rsidRDefault="002B78B8" w:rsidP="00574EBA">
            <w:pPr>
              <w:spacing w:after="0" w:line="240" w:lineRule="auto"/>
              <w:rPr>
                <w:rFonts w:ascii="Calibri" w:eastAsia="Times New Roman" w:hAnsi="Calibri" w:cs="Calibri"/>
                <w:color w:val="000000"/>
                <w:lang w:eastAsia="en-AU"/>
              </w:rPr>
            </w:pPr>
          </w:p>
        </w:tc>
        <w:tc>
          <w:tcPr>
            <w:tcW w:w="5387" w:type="dxa"/>
            <w:gridSpan w:val="2"/>
            <w:tcBorders>
              <w:top w:val="single" w:sz="4" w:space="0" w:color="auto"/>
              <w:left w:val="nil"/>
              <w:bottom w:val="single" w:sz="4" w:space="0" w:color="auto"/>
              <w:right w:val="nil"/>
            </w:tcBorders>
            <w:shd w:val="clear" w:color="auto" w:fill="auto"/>
            <w:vAlign w:val="center"/>
          </w:tcPr>
          <w:p w14:paraId="2CF75FA0" w14:textId="77777777" w:rsidR="002B78B8" w:rsidRPr="005F350E" w:rsidRDefault="002B78B8" w:rsidP="00574EBA">
            <w:pPr>
              <w:spacing w:after="0" w:line="240" w:lineRule="auto"/>
              <w:rPr>
                <w:rFonts w:ascii="Calibri" w:eastAsia="Times New Roman" w:hAnsi="Calibri" w:cs="Calibri"/>
                <w:color w:val="000000"/>
                <w:lang w:eastAsia="en-AU"/>
              </w:rPr>
            </w:pPr>
            <w:r w:rsidRPr="005F350E">
              <w:rPr>
                <w:rFonts w:ascii="Calibri" w:eastAsia="Times New Roman" w:hAnsi="Calibri" w:cs="Calibri"/>
                <w:color w:val="000000"/>
                <w:lang w:eastAsia="en-AU"/>
              </w:rPr>
              <w:t>if the people handling the information could be trusted</w:t>
            </w:r>
          </w:p>
        </w:tc>
      </w:tr>
    </w:tbl>
    <w:p w14:paraId="3A8F8976" w14:textId="77777777" w:rsidR="005F350E" w:rsidRDefault="005F350E"/>
    <w:p w14:paraId="2F994983" w14:textId="77777777" w:rsidR="002F45AA" w:rsidRDefault="002F45AA"/>
    <w:p w14:paraId="26A5F1AB" w14:textId="77777777" w:rsidR="008F054A" w:rsidRDefault="008F054A">
      <w:pPr>
        <w:rPr>
          <w:rFonts w:ascii="Calibri" w:eastAsia="Times New Roman" w:hAnsi="Calibri" w:cs="Calibri"/>
          <w:b/>
          <w:color w:val="000000"/>
          <w:lang w:eastAsia="en-AU"/>
        </w:rPr>
      </w:pPr>
      <w:r>
        <w:rPr>
          <w:rFonts w:ascii="Calibri" w:eastAsia="Times New Roman" w:hAnsi="Calibri" w:cs="Calibri"/>
          <w:b/>
          <w:color w:val="000000"/>
          <w:lang w:eastAsia="en-AU"/>
        </w:rPr>
        <w:br w:type="page"/>
      </w:r>
    </w:p>
    <w:p w14:paraId="4735071C" w14:textId="77777777" w:rsidR="00AD18BC" w:rsidRPr="00AD18BC" w:rsidRDefault="00AD18BC" w:rsidP="00AD18BC">
      <w:pPr>
        <w:spacing w:after="0" w:line="240" w:lineRule="auto"/>
        <w:rPr>
          <w:rFonts w:ascii="Calibri" w:eastAsia="Times New Roman" w:hAnsi="Calibri" w:cs="Calibri"/>
          <w:b/>
          <w:color w:val="000000"/>
          <w:lang w:eastAsia="en-AU"/>
        </w:rPr>
      </w:pPr>
      <w:r w:rsidRPr="00AD18BC">
        <w:rPr>
          <w:rFonts w:ascii="Calibri" w:eastAsia="Times New Roman" w:hAnsi="Calibri" w:cs="Calibri"/>
          <w:b/>
          <w:color w:val="000000"/>
          <w:lang w:eastAsia="en-AU"/>
        </w:rPr>
        <w:lastRenderedPageBreak/>
        <w:t xml:space="preserve">Question 2: </w:t>
      </w:r>
      <w:r w:rsidRPr="00AD18BC">
        <w:rPr>
          <w:b/>
        </w:rPr>
        <w:t xml:space="preserve">If your </w:t>
      </w:r>
      <w:r>
        <w:rPr>
          <w:b/>
        </w:rPr>
        <w:t xml:space="preserve">(your child’s) </w:t>
      </w:r>
      <w:r w:rsidRPr="00AD18BC">
        <w:rPr>
          <w:b/>
        </w:rPr>
        <w:t xml:space="preserve">genomic information was shared in this </w:t>
      </w:r>
      <w:proofErr w:type="gramStart"/>
      <w:r w:rsidRPr="00AD18BC">
        <w:rPr>
          <w:b/>
        </w:rPr>
        <w:t>situation,</w:t>
      </w:r>
      <w:proofErr w:type="gramEnd"/>
      <w:r w:rsidRPr="00AD18BC">
        <w:rPr>
          <w:b/>
        </w:rPr>
        <w:t xml:space="preserve"> do you think there would be any benefits or positive consequences?</w:t>
      </w:r>
    </w:p>
    <w:p w14:paraId="585E9CC7" w14:textId="77777777" w:rsidR="00AD18BC" w:rsidRDefault="00AD18BC" w:rsidP="00AD18BC">
      <w:pPr>
        <w:rPr>
          <w:rFonts w:ascii="Calibri" w:eastAsia="Times New Roman" w:hAnsi="Calibri" w:cs="Calibri"/>
          <w:color w:val="000000"/>
          <w:lang w:eastAsia="en-AU"/>
        </w:rPr>
      </w:pPr>
      <w:r>
        <w:rPr>
          <w:rFonts w:ascii="Calibri" w:eastAsia="Times New Roman" w:hAnsi="Calibri" w:cs="Calibri"/>
          <w:b/>
          <w:color w:val="000000"/>
          <w:lang w:eastAsia="en-AU"/>
        </w:rPr>
        <w:t>Codes for Yes</w:t>
      </w:r>
      <w:r>
        <w:rPr>
          <w:rFonts w:ascii="Calibri" w:eastAsia="Times New Roman" w:hAnsi="Calibri" w:cs="Calibri"/>
          <w:color w:val="000000"/>
          <w:lang w:eastAsia="en-AU"/>
        </w:rPr>
        <w:t xml:space="preserve"> - </w:t>
      </w:r>
      <w:r w:rsidRPr="00B35F60">
        <w:rPr>
          <w:rFonts w:ascii="Calibri" w:eastAsia="Times New Roman" w:hAnsi="Calibri" w:cs="Calibri"/>
          <w:color w:val="000000"/>
          <w:lang w:eastAsia="en-AU"/>
        </w:rPr>
        <w:t>Please describe what you think those benefits or positive consequences could be.</w:t>
      </w:r>
    </w:p>
    <w:tbl>
      <w:tblPr>
        <w:tblW w:w="0" w:type="auto"/>
        <w:tblLayout w:type="fixed"/>
        <w:tblLook w:val="04A0" w:firstRow="1" w:lastRow="0" w:firstColumn="1" w:lastColumn="0" w:noHBand="0" w:noVBand="1"/>
      </w:tblPr>
      <w:tblGrid>
        <w:gridCol w:w="2314"/>
        <w:gridCol w:w="4407"/>
        <w:gridCol w:w="1618"/>
        <w:gridCol w:w="6350"/>
      </w:tblGrid>
      <w:tr w:rsidR="008F054A" w:rsidRPr="00741F2F" w14:paraId="51A2F673" w14:textId="77777777" w:rsidTr="00806833">
        <w:trPr>
          <w:trHeight w:val="300"/>
        </w:trPr>
        <w:tc>
          <w:tcPr>
            <w:tcW w:w="2314" w:type="dxa"/>
            <w:tcBorders>
              <w:top w:val="single" w:sz="8" w:space="0" w:color="auto"/>
              <w:left w:val="nil"/>
              <w:bottom w:val="single" w:sz="8" w:space="0" w:color="auto"/>
              <w:right w:val="nil"/>
            </w:tcBorders>
            <w:shd w:val="clear" w:color="auto" w:fill="auto"/>
            <w:vAlign w:val="center"/>
            <w:hideMark/>
          </w:tcPr>
          <w:p w14:paraId="40B175CE" w14:textId="12DF4050" w:rsidR="008F054A" w:rsidRPr="00741F2F" w:rsidRDefault="00741F2F" w:rsidP="008F054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4407" w:type="dxa"/>
            <w:tcBorders>
              <w:top w:val="single" w:sz="8" w:space="0" w:color="auto"/>
              <w:left w:val="nil"/>
              <w:bottom w:val="single" w:sz="8" w:space="0" w:color="auto"/>
              <w:right w:val="nil"/>
            </w:tcBorders>
            <w:shd w:val="clear" w:color="auto" w:fill="auto"/>
            <w:vAlign w:val="center"/>
            <w:hideMark/>
          </w:tcPr>
          <w:p w14:paraId="73012ECF" w14:textId="77777777" w:rsidR="008F054A" w:rsidRPr="00741F2F" w:rsidRDefault="008F054A" w:rsidP="008F054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1618" w:type="dxa"/>
            <w:tcBorders>
              <w:top w:val="single" w:sz="8" w:space="0" w:color="auto"/>
              <w:left w:val="nil"/>
              <w:bottom w:val="single" w:sz="8" w:space="0" w:color="auto"/>
              <w:right w:val="nil"/>
            </w:tcBorders>
            <w:shd w:val="clear" w:color="auto" w:fill="auto"/>
            <w:vAlign w:val="center"/>
            <w:hideMark/>
          </w:tcPr>
          <w:p w14:paraId="0F6DA646" w14:textId="4E1F4186" w:rsidR="008F054A" w:rsidRPr="00741F2F" w:rsidRDefault="008F054A" w:rsidP="008F054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6350" w:type="dxa"/>
            <w:tcBorders>
              <w:top w:val="single" w:sz="8" w:space="0" w:color="auto"/>
              <w:left w:val="nil"/>
              <w:bottom w:val="single" w:sz="8" w:space="0" w:color="auto"/>
              <w:right w:val="nil"/>
            </w:tcBorders>
            <w:shd w:val="clear" w:color="auto" w:fill="auto"/>
            <w:vAlign w:val="center"/>
            <w:hideMark/>
          </w:tcPr>
          <w:p w14:paraId="7C9094A2" w14:textId="0C29BB48" w:rsidR="008F054A" w:rsidRPr="00741F2F" w:rsidRDefault="008F054A" w:rsidP="008F054A">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DF36D2" w:rsidRPr="008F054A" w14:paraId="55A26D7A" w14:textId="77777777" w:rsidTr="00806833">
        <w:trPr>
          <w:trHeight w:val="290"/>
        </w:trPr>
        <w:tc>
          <w:tcPr>
            <w:tcW w:w="2314" w:type="dxa"/>
            <w:vMerge w:val="restart"/>
            <w:tcBorders>
              <w:top w:val="nil"/>
              <w:left w:val="nil"/>
              <w:right w:val="nil"/>
            </w:tcBorders>
            <w:shd w:val="clear" w:color="auto" w:fill="auto"/>
            <w:vAlign w:val="center"/>
            <w:hideMark/>
          </w:tcPr>
          <w:p w14:paraId="73D56D52" w14:textId="77777777" w:rsidR="00DF36D2" w:rsidRPr="00741F2F" w:rsidRDefault="00DF36D2" w:rsidP="008F054A">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Cures or treatments</w:t>
            </w:r>
          </w:p>
        </w:tc>
        <w:tc>
          <w:tcPr>
            <w:tcW w:w="4407" w:type="dxa"/>
            <w:vMerge w:val="restart"/>
            <w:tcBorders>
              <w:top w:val="nil"/>
              <w:left w:val="nil"/>
              <w:right w:val="nil"/>
            </w:tcBorders>
            <w:shd w:val="clear" w:color="auto" w:fill="auto"/>
            <w:vAlign w:val="center"/>
            <w:hideMark/>
          </w:tcPr>
          <w:p w14:paraId="5DCFD0EF" w14:textId="7C425C0F" w:rsidR="00DF36D2" w:rsidRPr="008F054A" w:rsidRDefault="00DF36D2" w:rsidP="001679F0">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 xml:space="preserve">The scenario is likely to increase cures and/or treatments including new drugs for disease. Different applications are </w:t>
            </w:r>
            <w:r>
              <w:rPr>
                <w:rFonts w:ascii="Calibri" w:eastAsia="Times New Roman" w:hAnsi="Calibri" w:cs="Calibri"/>
                <w:color w:val="000000"/>
                <w:lang w:eastAsia="en-AU"/>
              </w:rPr>
              <w:t>for the self and family members, or for all in general.</w:t>
            </w:r>
          </w:p>
        </w:tc>
        <w:tc>
          <w:tcPr>
            <w:tcW w:w="1618" w:type="dxa"/>
            <w:tcBorders>
              <w:top w:val="single" w:sz="8" w:space="0" w:color="auto"/>
              <w:left w:val="nil"/>
              <w:bottom w:val="single" w:sz="4" w:space="0" w:color="auto"/>
              <w:right w:val="nil"/>
            </w:tcBorders>
            <w:shd w:val="clear" w:color="auto" w:fill="auto"/>
            <w:vAlign w:val="center"/>
            <w:hideMark/>
          </w:tcPr>
          <w:p w14:paraId="088F3B44" w14:textId="395E260C" w:rsidR="00DF36D2" w:rsidRPr="008F054A" w:rsidRDefault="00DF36D2"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Self</w:t>
            </w:r>
            <w:r>
              <w:rPr>
                <w:rFonts w:ascii="Calibri" w:eastAsia="Times New Roman" w:hAnsi="Calibri" w:cs="Calibri"/>
                <w:color w:val="000000"/>
                <w:lang w:eastAsia="en-AU"/>
              </w:rPr>
              <w:t xml:space="preserve"> </w:t>
            </w:r>
            <w:r w:rsidR="000462D9">
              <w:rPr>
                <w:rFonts w:ascii="Calibri" w:eastAsia="Times New Roman" w:hAnsi="Calibri" w:cs="Calibri"/>
                <w:color w:val="000000"/>
                <w:lang w:eastAsia="en-AU"/>
              </w:rPr>
              <w:t xml:space="preserve">&amp; </w:t>
            </w:r>
            <w:r>
              <w:rPr>
                <w:rFonts w:ascii="Calibri" w:eastAsia="Times New Roman" w:hAnsi="Calibri" w:cs="Calibri"/>
                <w:color w:val="000000"/>
                <w:lang w:eastAsia="en-AU"/>
              </w:rPr>
              <w:t>Family</w:t>
            </w:r>
          </w:p>
        </w:tc>
        <w:tc>
          <w:tcPr>
            <w:tcW w:w="6350" w:type="dxa"/>
            <w:tcBorders>
              <w:top w:val="single" w:sz="8" w:space="0" w:color="auto"/>
              <w:left w:val="nil"/>
              <w:bottom w:val="single" w:sz="4" w:space="0" w:color="auto"/>
              <w:right w:val="nil"/>
            </w:tcBorders>
            <w:shd w:val="clear" w:color="auto" w:fill="auto"/>
            <w:vAlign w:val="center"/>
            <w:hideMark/>
          </w:tcPr>
          <w:p w14:paraId="79E15C64" w14:textId="3EE1969B" w:rsidR="00DF36D2" w:rsidRPr="008F054A" w:rsidRDefault="00DF36D2"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The doctor</w:t>
            </w:r>
            <w:r>
              <w:rPr>
                <w:rFonts w:ascii="Calibri" w:eastAsia="Times New Roman" w:hAnsi="Calibri" w:cs="Calibri"/>
                <w:color w:val="000000"/>
                <w:lang w:eastAsia="en-AU"/>
              </w:rPr>
              <w:t xml:space="preserve"> may find a cure to my disease (Person 1). </w:t>
            </w:r>
            <w:r w:rsidRPr="008F054A">
              <w:rPr>
                <w:rFonts w:ascii="Calibri" w:eastAsia="Times New Roman" w:hAnsi="Calibri" w:cs="Calibri"/>
                <w:color w:val="000000"/>
                <w:lang w:eastAsia="en-AU"/>
              </w:rPr>
              <w:t>it can benefit my future children or grandchildren or future generation of my immediate family</w:t>
            </w:r>
            <w:r>
              <w:rPr>
                <w:rFonts w:ascii="Calibri" w:eastAsia="Times New Roman" w:hAnsi="Calibri" w:cs="Calibri"/>
                <w:color w:val="000000"/>
                <w:lang w:eastAsia="en-AU"/>
              </w:rPr>
              <w:t xml:space="preserve"> (Person 2)</w:t>
            </w:r>
          </w:p>
        </w:tc>
      </w:tr>
      <w:tr w:rsidR="00DF36D2" w:rsidRPr="008F054A" w14:paraId="2D520180" w14:textId="77777777" w:rsidTr="00806833">
        <w:trPr>
          <w:trHeight w:val="290"/>
        </w:trPr>
        <w:tc>
          <w:tcPr>
            <w:tcW w:w="2314" w:type="dxa"/>
            <w:vMerge/>
            <w:tcBorders>
              <w:left w:val="nil"/>
              <w:right w:val="nil"/>
            </w:tcBorders>
            <w:shd w:val="clear" w:color="auto" w:fill="auto"/>
            <w:vAlign w:val="center"/>
            <w:hideMark/>
          </w:tcPr>
          <w:p w14:paraId="30058AA1" w14:textId="77777777" w:rsidR="00DF36D2" w:rsidRPr="00741F2F" w:rsidRDefault="00DF36D2" w:rsidP="008F054A">
            <w:pPr>
              <w:spacing w:after="0" w:line="240" w:lineRule="auto"/>
              <w:rPr>
                <w:rFonts w:ascii="Calibri" w:eastAsia="Times New Roman" w:hAnsi="Calibri" w:cs="Calibri"/>
                <w:b/>
                <w:color w:val="000000"/>
                <w:lang w:eastAsia="en-AU"/>
              </w:rPr>
            </w:pPr>
          </w:p>
        </w:tc>
        <w:tc>
          <w:tcPr>
            <w:tcW w:w="4407" w:type="dxa"/>
            <w:vMerge/>
            <w:tcBorders>
              <w:left w:val="nil"/>
              <w:right w:val="nil"/>
            </w:tcBorders>
            <w:shd w:val="clear" w:color="auto" w:fill="auto"/>
            <w:vAlign w:val="center"/>
            <w:hideMark/>
          </w:tcPr>
          <w:p w14:paraId="5FA40DA4" w14:textId="77777777" w:rsidR="00DF36D2" w:rsidRPr="008F054A" w:rsidRDefault="00DF36D2" w:rsidP="008F054A">
            <w:pPr>
              <w:spacing w:after="0" w:line="240" w:lineRule="auto"/>
              <w:rPr>
                <w:rFonts w:ascii="Times New Roman" w:eastAsia="Times New Roman" w:hAnsi="Times New Roman" w:cs="Times New Roman"/>
                <w:sz w:val="20"/>
                <w:szCs w:val="20"/>
                <w:lang w:eastAsia="en-AU"/>
              </w:rPr>
            </w:pPr>
          </w:p>
        </w:tc>
        <w:tc>
          <w:tcPr>
            <w:tcW w:w="1618" w:type="dxa"/>
            <w:tcBorders>
              <w:top w:val="single" w:sz="4" w:space="0" w:color="auto"/>
              <w:left w:val="nil"/>
              <w:bottom w:val="single" w:sz="4" w:space="0" w:color="auto"/>
              <w:right w:val="nil"/>
            </w:tcBorders>
            <w:shd w:val="clear" w:color="auto" w:fill="auto"/>
            <w:vAlign w:val="center"/>
            <w:hideMark/>
          </w:tcPr>
          <w:p w14:paraId="33AC2D89" w14:textId="764C8306" w:rsidR="00DF36D2" w:rsidRPr="008F054A" w:rsidRDefault="00DF36D2" w:rsidP="008F054A">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For all or in general</w:t>
            </w:r>
          </w:p>
        </w:tc>
        <w:tc>
          <w:tcPr>
            <w:tcW w:w="6350" w:type="dxa"/>
            <w:tcBorders>
              <w:top w:val="single" w:sz="4" w:space="0" w:color="auto"/>
              <w:left w:val="nil"/>
              <w:bottom w:val="single" w:sz="4" w:space="0" w:color="auto"/>
              <w:right w:val="nil"/>
            </w:tcBorders>
            <w:shd w:val="clear" w:color="auto" w:fill="auto"/>
            <w:vAlign w:val="center"/>
            <w:hideMark/>
          </w:tcPr>
          <w:p w14:paraId="6F5BBC41" w14:textId="6F7A0689" w:rsidR="00DF36D2" w:rsidRPr="008F054A" w:rsidRDefault="00DF36D2"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There may be no benefits to me, but perhaps to the greater community</w:t>
            </w:r>
            <w:r>
              <w:rPr>
                <w:rFonts w:ascii="Calibri" w:eastAsia="Times New Roman" w:hAnsi="Calibri" w:cs="Calibri"/>
                <w:color w:val="000000"/>
                <w:lang w:eastAsia="en-AU"/>
              </w:rPr>
              <w:t xml:space="preserve"> (Person 1). </w:t>
            </w:r>
            <w:r w:rsidRPr="008F054A">
              <w:rPr>
                <w:rFonts w:ascii="Calibri" w:eastAsia="Times New Roman" w:hAnsi="Calibri" w:cs="Calibri"/>
                <w:color w:val="000000"/>
                <w:lang w:eastAsia="en-AU"/>
              </w:rPr>
              <w:t>finding new treatments for potentially incurable diseases or conditions</w:t>
            </w:r>
            <w:r>
              <w:rPr>
                <w:rFonts w:ascii="Calibri" w:eastAsia="Times New Roman" w:hAnsi="Calibri" w:cs="Calibri"/>
                <w:color w:val="000000"/>
                <w:lang w:eastAsia="en-AU"/>
              </w:rPr>
              <w:t xml:space="preserve"> (Person 2)</w:t>
            </w:r>
          </w:p>
        </w:tc>
      </w:tr>
      <w:tr w:rsidR="008F054A" w:rsidRPr="008F054A" w14:paraId="150FF440" w14:textId="77777777" w:rsidTr="00806833">
        <w:trPr>
          <w:trHeight w:val="290"/>
        </w:trPr>
        <w:tc>
          <w:tcPr>
            <w:tcW w:w="2314" w:type="dxa"/>
            <w:vMerge w:val="restart"/>
            <w:tcBorders>
              <w:top w:val="single" w:sz="4" w:space="0" w:color="auto"/>
              <w:left w:val="nil"/>
              <w:right w:val="nil"/>
            </w:tcBorders>
            <w:shd w:val="clear" w:color="auto" w:fill="auto"/>
            <w:vAlign w:val="center"/>
            <w:hideMark/>
          </w:tcPr>
          <w:p w14:paraId="08657C97" w14:textId="77777777" w:rsidR="008F054A" w:rsidRPr="00741F2F" w:rsidRDefault="008F054A" w:rsidP="008F054A">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Diagnosis</w:t>
            </w:r>
          </w:p>
        </w:tc>
        <w:tc>
          <w:tcPr>
            <w:tcW w:w="4407" w:type="dxa"/>
            <w:vMerge w:val="restart"/>
            <w:tcBorders>
              <w:top w:val="single" w:sz="4" w:space="0" w:color="auto"/>
              <w:left w:val="nil"/>
              <w:right w:val="nil"/>
            </w:tcBorders>
            <w:shd w:val="clear" w:color="auto" w:fill="auto"/>
            <w:vAlign w:val="center"/>
            <w:hideMark/>
          </w:tcPr>
          <w:p w14:paraId="38695FF5" w14:textId="34A09074"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The scenario is likely to increase or improve diagnosis of disease. Comments reflected</w:t>
            </w:r>
            <w:r w:rsidR="000462D9">
              <w:rPr>
                <w:rFonts w:ascii="Calibri" w:eastAsia="Times New Roman" w:hAnsi="Calibri" w:cs="Calibri"/>
                <w:color w:val="000000"/>
                <w:lang w:eastAsia="en-AU"/>
              </w:rPr>
              <w:t xml:space="preserve"> improved diagnosis in general </w:t>
            </w:r>
            <w:r w:rsidRPr="008F054A">
              <w:rPr>
                <w:rFonts w:ascii="Calibri" w:eastAsia="Times New Roman" w:hAnsi="Calibri" w:cs="Calibri"/>
                <w:color w:val="000000"/>
                <w:lang w:eastAsia="en-AU"/>
              </w:rPr>
              <w:t>(general statement that improved diagnosis will result) or specifically referred to the application to the self.</w:t>
            </w:r>
          </w:p>
        </w:tc>
        <w:tc>
          <w:tcPr>
            <w:tcW w:w="1618" w:type="dxa"/>
            <w:tcBorders>
              <w:top w:val="single" w:sz="4" w:space="0" w:color="auto"/>
              <w:left w:val="nil"/>
              <w:bottom w:val="single" w:sz="4" w:space="0" w:color="auto"/>
              <w:right w:val="nil"/>
            </w:tcBorders>
            <w:shd w:val="clear" w:color="auto" w:fill="auto"/>
            <w:vAlign w:val="center"/>
            <w:hideMark/>
          </w:tcPr>
          <w:p w14:paraId="3D930F33" w14:textId="6159AFC9"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Self</w:t>
            </w:r>
          </w:p>
        </w:tc>
        <w:tc>
          <w:tcPr>
            <w:tcW w:w="6350" w:type="dxa"/>
            <w:tcBorders>
              <w:top w:val="single" w:sz="4" w:space="0" w:color="auto"/>
              <w:left w:val="nil"/>
              <w:bottom w:val="single" w:sz="4" w:space="0" w:color="auto"/>
              <w:right w:val="nil"/>
            </w:tcBorders>
            <w:shd w:val="clear" w:color="auto" w:fill="auto"/>
            <w:vAlign w:val="center"/>
            <w:hideMark/>
          </w:tcPr>
          <w:p w14:paraId="4DBADF29"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a chance to find any faults that I carry</w:t>
            </w:r>
          </w:p>
        </w:tc>
      </w:tr>
      <w:tr w:rsidR="008F054A" w:rsidRPr="008F054A" w14:paraId="205494E5" w14:textId="77777777" w:rsidTr="00806833">
        <w:trPr>
          <w:trHeight w:val="580"/>
        </w:trPr>
        <w:tc>
          <w:tcPr>
            <w:tcW w:w="2314" w:type="dxa"/>
            <w:vMerge/>
            <w:tcBorders>
              <w:left w:val="nil"/>
              <w:bottom w:val="single" w:sz="4" w:space="0" w:color="auto"/>
              <w:right w:val="nil"/>
            </w:tcBorders>
            <w:shd w:val="clear" w:color="auto" w:fill="auto"/>
            <w:vAlign w:val="center"/>
            <w:hideMark/>
          </w:tcPr>
          <w:p w14:paraId="2019F240" w14:textId="77777777" w:rsidR="008F054A" w:rsidRPr="00741F2F" w:rsidRDefault="008F054A" w:rsidP="008F054A">
            <w:pPr>
              <w:spacing w:after="0" w:line="240" w:lineRule="auto"/>
              <w:rPr>
                <w:rFonts w:ascii="Calibri" w:eastAsia="Times New Roman" w:hAnsi="Calibri" w:cs="Calibri"/>
                <w:b/>
                <w:color w:val="000000"/>
                <w:lang w:eastAsia="en-AU"/>
              </w:rPr>
            </w:pPr>
          </w:p>
        </w:tc>
        <w:tc>
          <w:tcPr>
            <w:tcW w:w="4407" w:type="dxa"/>
            <w:vMerge/>
            <w:tcBorders>
              <w:left w:val="nil"/>
              <w:bottom w:val="single" w:sz="4" w:space="0" w:color="auto"/>
              <w:right w:val="nil"/>
            </w:tcBorders>
            <w:shd w:val="clear" w:color="auto" w:fill="auto"/>
            <w:vAlign w:val="center"/>
            <w:hideMark/>
          </w:tcPr>
          <w:p w14:paraId="1E6F412B" w14:textId="77777777" w:rsidR="008F054A" w:rsidRPr="008F054A" w:rsidRDefault="008F054A" w:rsidP="008F054A">
            <w:pPr>
              <w:spacing w:after="0" w:line="240" w:lineRule="auto"/>
              <w:rPr>
                <w:rFonts w:ascii="Times New Roman" w:eastAsia="Times New Roman" w:hAnsi="Times New Roman" w:cs="Times New Roman"/>
                <w:sz w:val="20"/>
                <w:szCs w:val="20"/>
                <w:lang w:eastAsia="en-AU"/>
              </w:rPr>
            </w:pPr>
          </w:p>
        </w:tc>
        <w:tc>
          <w:tcPr>
            <w:tcW w:w="1618" w:type="dxa"/>
            <w:tcBorders>
              <w:top w:val="single" w:sz="4" w:space="0" w:color="auto"/>
              <w:left w:val="nil"/>
              <w:bottom w:val="single" w:sz="4" w:space="0" w:color="auto"/>
              <w:right w:val="nil"/>
            </w:tcBorders>
            <w:shd w:val="clear" w:color="auto" w:fill="auto"/>
            <w:vAlign w:val="center"/>
            <w:hideMark/>
          </w:tcPr>
          <w:p w14:paraId="2D23BFC7"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 xml:space="preserve">In </w:t>
            </w:r>
            <w:proofErr w:type="gramStart"/>
            <w:r w:rsidRPr="008F054A">
              <w:rPr>
                <w:rFonts w:ascii="Calibri" w:eastAsia="Times New Roman" w:hAnsi="Calibri" w:cs="Calibri"/>
                <w:color w:val="000000"/>
                <w:lang w:eastAsia="en-AU"/>
              </w:rPr>
              <w:t>general</w:t>
            </w:r>
            <w:proofErr w:type="gramEnd"/>
          </w:p>
        </w:tc>
        <w:tc>
          <w:tcPr>
            <w:tcW w:w="6350" w:type="dxa"/>
            <w:tcBorders>
              <w:top w:val="single" w:sz="4" w:space="0" w:color="auto"/>
              <w:left w:val="nil"/>
              <w:bottom w:val="single" w:sz="4" w:space="0" w:color="auto"/>
              <w:right w:val="nil"/>
            </w:tcBorders>
            <w:shd w:val="clear" w:color="auto" w:fill="auto"/>
            <w:vAlign w:val="center"/>
            <w:hideMark/>
          </w:tcPr>
          <w:p w14:paraId="4F80EEC3"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because it would be easier to find out the origin of any abnormalities</w:t>
            </w:r>
          </w:p>
        </w:tc>
      </w:tr>
      <w:tr w:rsidR="0029689E" w:rsidRPr="008F054A" w14:paraId="0D5EDFFE" w14:textId="77777777" w:rsidTr="00806833">
        <w:trPr>
          <w:trHeight w:val="290"/>
        </w:trPr>
        <w:tc>
          <w:tcPr>
            <w:tcW w:w="2314" w:type="dxa"/>
            <w:vMerge w:val="restart"/>
            <w:tcBorders>
              <w:top w:val="single" w:sz="4" w:space="0" w:color="auto"/>
              <w:left w:val="nil"/>
              <w:right w:val="nil"/>
            </w:tcBorders>
            <w:shd w:val="clear" w:color="auto" w:fill="auto"/>
            <w:vAlign w:val="center"/>
            <w:hideMark/>
          </w:tcPr>
          <w:p w14:paraId="67E0D7CD" w14:textId="77777777" w:rsidR="0029689E" w:rsidRPr="00741F2F" w:rsidRDefault="0029689E" w:rsidP="008F054A">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Awareness/knowledge</w:t>
            </w:r>
          </w:p>
        </w:tc>
        <w:tc>
          <w:tcPr>
            <w:tcW w:w="4407" w:type="dxa"/>
            <w:vMerge w:val="restart"/>
            <w:tcBorders>
              <w:top w:val="single" w:sz="4" w:space="0" w:color="auto"/>
              <w:left w:val="nil"/>
              <w:right w:val="nil"/>
            </w:tcBorders>
            <w:shd w:val="clear" w:color="auto" w:fill="auto"/>
            <w:vAlign w:val="center"/>
            <w:hideMark/>
          </w:tcPr>
          <w:p w14:paraId="37C3BFAC" w14:textId="6949406B" w:rsidR="0029689E" w:rsidRPr="008F054A" w:rsidRDefault="0029689E"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The scenario will lead to an increase in awareness or knowledge be</w:t>
            </w:r>
            <w:r>
              <w:rPr>
                <w:rFonts w:ascii="Calibri" w:eastAsia="Times New Roman" w:hAnsi="Calibri" w:cs="Calibri"/>
                <w:color w:val="000000"/>
                <w:lang w:eastAsia="en-AU"/>
              </w:rPr>
              <w:t>ne</w:t>
            </w:r>
            <w:r w:rsidRPr="008F054A">
              <w:rPr>
                <w:rFonts w:ascii="Calibri" w:eastAsia="Times New Roman" w:hAnsi="Calibri" w:cs="Calibri"/>
                <w:color w:val="000000"/>
                <w:lang w:eastAsia="en-AU"/>
              </w:rPr>
              <w:t>ficial to the self, families, the scient</w:t>
            </w:r>
            <w:r>
              <w:rPr>
                <w:rFonts w:ascii="Calibri" w:eastAsia="Times New Roman" w:hAnsi="Calibri" w:cs="Calibri"/>
                <w:color w:val="000000"/>
                <w:lang w:eastAsia="en-AU"/>
              </w:rPr>
              <w:t>i</w:t>
            </w:r>
            <w:r w:rsidRPr="008F054A">
              <w:rPr>
                <w:rFonts w:ascii="Calibri" w:eastAsia="Times New Roman" w:hAnsi="Calibri" w:cs="Calibri"/>
                <w:color w:val="000000"/>
                <w:lang w:eastAsia="en-AU"/>
              </w:rPr>
              <w:t>fic and medical research community or not stated (general statement that knowledge or awareness will increase)</w:t>
            </w:r>
          </w:p>
        </w:tc>
        <w:tc>
          <w:tcPr>
            <w:tcW w:w="1618" w:type="dxa"/>
            <w:tcBorders>
              <w:top w:val="single" w:sz="4" w:space="0" w:color="auto"/>
              <w:left w:val="nil"/>
              <w:bottom w:val="single" w:sz="4" w:space="0" w:color="auto"/>
              <w:right w:val="nil"/>
            </w:tcBorders>
            <w:shd w:val="clear" w:color="auto" w:fill="auto"/>
            <w:vAlign w:val="center"/>
            <w:hideMark/>
          </w:tcPr>
          <w:p w14:paraId="6B9CE80C" w14:textId="05C8985D" w:rsidR="0029689E" w:rsidRPr="008F054A" w:rsidRDefault="0029689E" w:rsidP="000462D9">
            <w:pPr>
              <w:spacing w:after="0" w:line="240" w:lineRule="auto"/>
              <w:rPr>
                <w:rFonts w:ascii="Calibri" w:eastAsia="Times New Roman" w:hAnsi="Calibri" w:cs="Calibri"/>
                <w:color w:val="000000"/>
                <w:lang w:eastAsia="en-AU"/>
              </w:rPr>
            </w:pPr>
            <w:r w:rsidRPr="00356C76">
              <w:rPr>
                <w:rFonts w:ascii="Calibri" w:eastAsia="Times New Roman" w:hAnsi="Calibri" w:cs="Calibri"/>
                <w:color w:val="000000"/>
                <w:lang w:eastAsia="en-AU"/>
              </w:rPr>
              <w:t xml:space="preserve">Self </w:t>
            </w:r>
            <w:r w:rsidR="000462D9" w:rsidRPr="00356C76">
              <w:rPr>
                <w:rFonts w:ascii="Calibri" w:eastAsia="Times New Roman" w:hAnsi="Calibri" w:cs="Calibri"/>
                <w:color w:val="000000"/>
                <w:lang w:eastAsia="en-AU"/>
              </w:rPr>
              <w:t>&amp;</w:t>
            </w:r>
            <w:r w:rsidRPr="00356C76">
              <w:rPr>
                <w:rFonts w:ascii="Calibri" w:eastAsia="Times New Roman" w:hAnsi="Calibri" w:cs="Calibri"/>
                <w:color w:val="000000"/>
                <w:lang w:eastAsia="en-AU"/>
              </w:rPr>
              <w:t xml:space="preserve"> Family</w:t>
            </w:r>
          </w:p>
        </w:tc>
        <w:tc>
          <w:tcPr>
            <w:tcW w:w="6350" w:type="dxa"/>
            <w:tcBorders>
              <w:top w:val="single" w:sz="4" w:space="0" w:color="auto"/>
              <w:left w:val="nil"/>
              <w:bottom w:val="single" w:sz="4" w:space="0" w:color="auto"/>
              <w:right w:val="nil"/>
            </w:tcBorders>
            <w:shd w:val="clear" w:color="auto" w:fill="auto"/>
            <w:vAlign w:val="center"/>
            <w:hideMark/>
          </w:tcPr>
          <w:p w14:paraId="7D7F07E5" w14:textId="5A026DA8" w:rsidR="0029689E" w:rsidRPr="008F054A" w:rsidRDefault="0029689E"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I may discover some important informati</w:t>
            </w:r>
            <w:r>
              <w:rPr>
                <w:rFonts w:ascii="Calibri" w:eastAsia="Times New Roman" w:hAnsi="Calibri" w:cs="Calibri"/>
                <w:color w:val="000000"/>
                <w:lang w:eastAsia="en-AU"/>
              </w:rPr>
              <w:t xml:space="preserve">on about my body/ancestry (Person 1).  </w:t>
            </w:r>
            <w:r w:rsidRPr="008F054A">
              <w:rPr>
                <w:rFonts w:ascii="Calibri" w:eastAsia="Times New Roman" w:hAnsi="Calibri" w:cs="Calibri"/>
                <w:color w:val="000000"/>
                <w:lang w:eastAsia="en-AU"/>
              </w:rPr>
              <w:t>Medical information for future generations of my family</w:t>
            </w:r>
            <w:r>
              <w:rPr>
                <w:rFonts w:ascii="Calibri" w:eastAsia="Times New Roman" w:hAnsi="Calibri" w:cs="Calibri"/>
                <w:color w:val="000000"/>
                <w:lang w:eastAsia="en-AU"/>
              </w:rPr>
              <w:t xml:space="preserve"> (Person 2)</w:t>
            </w:r>
          </w:p>
        </w:tc>
      </w:tr>
      <w:tr w:rsidR="0029689E" w:rsidRPr="008F054A" w14:paraId="6E951C63" w14:textId="77777777" w:rsidTr="00806833">
        <w:trPr>
          <w:trHeight w:val="580"/>
        </w:trPr>
        <w:tc>
          <w:tcPr>
            <w:tcW w:w="2314" w:type="dxa"/>
            <w:vMerge/>
            <w:tcBorders>
              <w:left w:val="nil"/>
              <w:right w:val="nil"/>
            </w:tcBorders>
            <w:shd w:val="clear" w:color="auto" w:fill="auto"/>
            <w:vAlign w:val="center"/>
            <w:hideMark/>
          </w:tcPr>
          <w:p w14:paraId="54325252" w14:textId="77777777" w:rsidR="0029689E" w:rsidRPr="00741F2F" w:rsidRDefault="0029689E" w:rsidP="008F054A">
            <w:pPr>
              <w:spacing w:after="0" w:line="240" w:lineRule="auto"/>
              <w:rPr>
                <w:rFonts w:ascii="Calibri" w:eastAsia="Times New Roman" w:hAnsi="Calibri" w:cs="Calibri"/>
                <w:b/>
                <w:color w:val="000000"/>
                <w:lang w:eastAsia="en-AU"/>
              </w:rPr>
            </w:pPr>
          </w:p>
        </w:tc>
        <w:tc>
          <w:tcPr>
            <w:tcW w:w="4407" w:type="dxa"/>
            <w:vMerge/>
            <w:tcBorders>
              <w:left w:val="nil"/>
              <w:right w:val="nil"/>
            </w:tcBorders>
            <w:shd w:val="clear" w:color="auto" w:fill="auto"/>
            <w:vAlign w:val="center"/>
            <w:hideMark/>
          </w:tcPr>
          <w:p w14:paraId="298CE96F" w14:textId="77777777" w:rsidR="0029689E" w:rsidRPr="008F054A" w:rsidRDefault="0029689E" w:rsidP="008F054A">
            <w:pPr>
              <w:spacing w:after="0" w:line="240" w:lineRule="auto"/>
              <w:rPr>
                <w:rFonts w:ascii="Times New Roman" w:eastAsia="Times New Roman" w:hAnsi="Times New Roman" w:cs="Times New Roman"/>
                <w:sz w:val="20"/>
                <w:szCs w:val="20"/>
                <w:lang w:eastAsia="en-AU"/>
              </w:rPr>
            </w:pPr>
          </w:p>
        </w:tc>
        <w:tc>
          <w:tcPr>
            <w:tcW w:w="1618" w:type="dxa"/>
            <w:tcBorders>
              <w:top w:val="single" w:sz="4" w:space="0" w:color="auto"/>
              <w:left w:val="nil"/>
              <w:bottom w:val="single" w:sz="4" w:space="0" w:color="auto"/>
              <w:right w:val="nil"/>
            </w:tcBorders>
            <w:shd w:val="clear" w:color="auto" w:fill="auto"/>
            <w:vAlign w:val="center"/>
            <w:hideMark/>
          </w:tcPr>
          <w:p w14:paraId="1DE41268" w14:textId="77777777" w:rsidR="0029689E" w:rsidRPr="008F054A" w:rsidRDefault="0029689E"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Research</w:t>
            </w:r>
          </w:p>
        </w:tc>
        <w:tc>
          <w:tcPr>
            <w:tcW w:w="6350" w:type="dxa"/>
            <w:tcBorders>
              <w:top w:val="single" w:sz="4" w:space="0" w:color="auto"/>
              <w:left w:val="nil"/>
              <w:bottom w:val="single" w:sz="4" w:space="0" w:color="auto"/>
              <w:right w:val="nil"/>
            </w:tcBorders>
            <w:shd w:val="clear" w:color="auto" w:fill="auto"/>
            <w:vAlign w:val="center"/>
            <w:hideMark/>
          </w:tcPr>
          <w:p w14:paraId="51A2D368" w14:textId="77777777" w:rsidR="0029689E" w:rsidRPr="008F054A" w:rsidRDefault="0029689E"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For scientists to fully understand diseases being transmitted thru' genes.</w:t>
            </w:r>
          </w:p>
        </w:tc>
      </w:tr>
      <w:tr w:rsidR="0029689E" w:rsidRPr="008F054A" w14:paraId="431F1A34" w14:textId="77777777" w:rsidTr="00806833">
        <w:trPr>
          <w:trHeight w:val="290"/>
        </w:trPr>
        <w:tc>
          <w:tcPr>
            <w:tcW w:w="2314" w:type="dxa"/>
            <w:vMerge/>
            <w:tcBorders>
              <w:left w:val="nil"/>
              <w:bottom w:val="single" w:sz="4" w:space="0" w:color="auto"/>
              <w:right w:val="nil"/>
            </w:tcBorders>
            <w:shd w:val="clear" w:color="auto" w:fill="auto"/>
            <w:vAlign w:val="center"/>
            <w:hideMark/>
          </w:tcPr>
          <w:p w14:paraId="696EF979" w14:textId="77777777" w:rsidR="0029689E" w:rsidRPr="00741F2F" w:rsidRDefault="0029689E" w:rsidP="008F054A">
            <w:pPr>
              <w:spacing w:after="0" w:line="240" w:lineRule="auto"/>
              <w:rPr>
                <w:rFonts w:ascii="Calibri" w:eastAsia="Times New Roman" w:hAnsi="Calibri" w:cs="Calibri"/>
                <w:b/>
                <w:color w:val="000000"/>
                <w:lang w:eastAsia="en-AU"/>
              </w:rPr>
            </w:pPr>
          </w:p>
        </w:tc>
        <w:tc>
          <w:tcPr>
            <w:tcW w:w="4407" w:type="dxa"/>
            <w:vMerge/>
            <w:tcBorders>
              <w:left w:val="nil"/>
              <w:bottom w:val="single" w:sz="4" w:space="0" w:color="auto"/>
              <w:right w:val="nil"/>
            </w:tcBorders>
            <w:shd w:val="clear" w:color="auto" w:fill="auto"/>
            <w:vAlign w:val="center"/>
            <w:hideMark/>
          </w:tcPr>
          <w:p w14:paraId="61658C5E" w14:textId="77777777" w:rsidR="0029689E" w:rsidRPr="008F054A" w:rsidRDefault="0029689E" w:rsidP="008F054A">
            <w:pPr>
              <w:spacing w:after="0" w:line="240" w:lineRule="auto"/>
              <w:rPr>
                <w:rFonts w:ascii="Times New Roman" w:eastAsia="Times New Roman" w:hAnsi="Times New Roman" w:cs="Times New Roman"/>
                <w:sz w:val="20"/>
                <w:szCs w:val="20"/>
                <w:lang w:eastAsia="en-AU"/>
              </w:rPr>
            </w:pPr>
          </w:p>
        </w:tc>
        <w:tc>
          <w:tcPr>
            <w:tcW w:w="1618" w:type="dxa"/>
            <w:tcBorders>
              <w:top w:val="single" w:sz="4" w:space="0" w:color="auto"/>
              <w:left w:val="nil"/>
              <w:bottom w:val="single" w:sz="4" w:space="0" w:color="auto"/>
              <w:right w:val="nil"/>
            </w:tcBorders>
            <w:shd w:val="clear" w:color="auto" w:fill="auto"/>
            <w:vAlign w:val="center"/>
            <w:hideMark/>
          </w:tcPr>
          <w:p w14:paraId="0FC6E431" w14:textId="77777777" w:rsidR="0029689E" w:rsidRPr="008F054A" w:rsidRDefault="0029689E"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 xml:space="preserve">In </w:t>
            </w:r>
            <w:proofErr w:type="gramStart"/>
            <w:r w:rsidRPr="008F054A">
              <w:rPr>
                <w:rFonts w:ascii="Calibri" w:eastAsia="Times New Roman" w:hAnsi="Calibri" w:cs="Calibri"/>
                <w:color w:val="000000"/>
                <w:lang w:eastAsia="en-AU"/>
              </w:rPr>
              <w:t>general</w:t>
            </w:r>
            <w:proofErr w:type="gramEnd"/>
          </w:p>
        </w:tc>
        <w:tc>
          <w:tcPr>
            <w:tcW w:w="6350" w:type="dxa"/>
            <w:tcBorders>
              <w:top w:val="single" w:sz="4" w:space="0" w:color="auto"/>
              <w:left w:val="nil"/>
              <w:bottom w:val="single" w:sz="4" w:space="0" w:color="auto"/>
              <w:right w:val="nil"/>
            </w:tcBorders>
            <w:shd w:val="clear" w:color="auto" w:fill="auto"/>
            <w:vAlign w:val="center"/>
            <w:hideMark/>
          </w:tcPr>
          <w:p w14:paraId="5C2CF0CF" w14:textId="77777777" w:rsidR="0029689E" w:rsidRPr="008F054A" w:rsidRDefault="0029689E"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I expect they would be able to learn new information or confirm previously gathered information by doing so.</w:t>
            </w:r>
          </w:p>
        </w:tc>
      </w:tr>
      <w:tr w:rsidR="001D5733" w:rsidRPr="008F054A" w14:paraId="36792A53" w14:textId="77777777" w:rsidTr="00F764C7">
        <w:trPr>
          <w:trHeight w:val="290"/>
        </w:trPr>
        <w:tc>
          <w:tcPr>
            <w:tcW w:w="2314" w:type="dxa"/>
            <w:vMerge w:val="restart"/>
            <w:tcBorders>
              <w:top w:val="single" w:sz="4" w:space="0" w:color="auto"/>
              <w:left w:val="nil"/>
              <w:right w:val="nil"/>
            </w:tcBorders>
            <w:shd w:val="clear" w:color="auto" w:fill="auto"/>
            <w:vAlign w:val="center"/>
            <w:hideMark/>
          </w:tcPr>
          <w:p w14:paraId="1B3D110A" w14:textId="77777777" w:rsidR="001D5733" w:rsidRPr="00741F2F" w:rsidRDefault="001D5733" w:rsidP="008F054A">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Prediction/Prevention</w:t>
            </w:r>
          </w:p>
        </w:tc>
        <w:tc>
          <w:tcPr>
            <w:tcW w:w="4407" w:type="dxa"/>
            <w:vMerge w:val="restart"/>
            <w:tcBorders>
              <w:top w:val="single" w:sz="4" w:space="0" w:color="auto"/>
              <w:left w:val="nil"/>
              <w:right w:val="nil"/>
            </w:tcBorders>
            <w:shd w:val="clear" w:color="auto" w:fill="auto"/>
            <w:vAlign w:val="center"/>
            <w:hideMark/>
          </w:tcPr>
          <w:p w14:paraId="10C35F70" w14:textId="77777777" w:rsidR="001D5733" w:rsidRPr="008F054A" w:rsidRDefault="001D5733"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The scenario is likely to lead to information from which future health (or other outcomes) can be made. This information may also be used for preventative purposes.</w:t>
            </w:r>
          </w:p>
        </w:tc>
        <w:tc>
          <w:tcPr>
            <w:tcW w:w="1618" w:type="dxa"/>
            <w:tcBorders>
              <w:top w:val="single" w:sz="4" w:space="0" w:color="auto"/>
              <w:left w:val="nil"/>
              <w:bottom w:val="single" w:sz="4" w:space="0" w:color="auto"/>
              <w:right w:val="nil"/>
            </w:tcBorders>
            <w:shd w:val="clear" w:color="auto" w:fill="auto"/>
            <w:vAlign w:val="center"/>
            <w:hideMark/>
          </w:tcPr>
          <w:p w14:paraId="32310502" w14:textId="4F6FBC6F" w:rsidR="001D5733" w:rsidRPr="008F054A" w:rsidRDefault="001D5733"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Self</w:t>
            </w:r>
            <w:r>
              <w:rPr>
                <w:rFonts w:ascii="Calibri" w:eastAsia="Times New Roman" w:hAnsi="Calibri" w:cs="Calibri"/>
                <w:color w:val="000000"/>
                <w:lang w:eastAsia="en-AU"/>
              </w:rPr>
              <w:t xml:space="preserve"> &amp; Family</w:t>
            </w:r>
          </w:p>
        </w:tc>
        <w:tc>
          <w:tcPr>
            <w:tcW w:w="6350" w:type="dxa"/>
            <w:tcBorders>
              <w:top w:val="single" w:sz="4" w:space="0" w:color="auto"/>
              <w:left w:val="nil"/>
              <w:bottom w:val="single" w:sz="4" w:space="0" w:color="auto"/>
              <w:right w:val="nil"/>
            </w:tcBorders>
            <w:shd w:val="clear" w:color="auto" w:fill="auto"/>
            <w:vAlign w:val="center"/>
            <w:hideMark/>
          </w:tcPr>
          <w:p w14:paraId="1D99F5D8" w14:textId="5726B1FB" w:rsidR="001D5733" w:rsidRPr="008F054A" w:rsidRDefault="001D5733"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I would have information to help me make life decisions</w:t>
            </w:r>
            <w:r>
              <w:rPr>
                <w:rFonts w:ascii="Calibri" w:eastAsia="Times New Roman" w:hAnsi="Calibri" w:cs="Calibri"/>
                <w:color w:val="000000"/>
                <w:lang w:eastAsia="en-AU"/>
              </w:rPr>
              <w:t xml:space="preserve"> (Person 1). </w:t>
            </w:r>
            <w:r w:rsidRPr="008F054A">
              <w:rPr>
                <w:rFonts w:ascii="Calibri" w:eastAsia="Times New Roman" w:hAnsi="Calibri" w:cs="Calibri"/>
                <w:color w:val="000000"/>
                <w:lang w:eastAsia="en-AU"/>
              </w:rPr>
              <w:t>The positive benefits may be that the person in question's relatives may be alerted to the possibility of illnesses and therefore able to modify behaviour to prevent these diseases occurring</w:t>
            </w:r>
            <w:r>
              <w:rPr>
                <w:rFonts w:ascii="Calibri" w:eastAsia="Times New Roman" w:hAnsi="Calibri" w:cs="Calibri"/>
                <w:color w:val="000000"/>
                <w:lang w:eastAsia="en-AU"/>
              </w:rPr>
              <w:t xml:space="preserve"> (Person 2)</w:t>
            </w:r>
          </w:p>
        </w:tc>
      </w:tr>
      <w:tr w:rsidR="001D5733" w:rsidRPr="008F054A" w14:paraId="74935A48" w14:textId="77777777" w:rsidTr="00806833">
        <w:trPr>
          <w:trHeight w:val="870"/>
        </w:trPr>
        <w:tc>
          <w:tcPr>
            <w:tcW w:w="2314" w:type="dxa"/>
            <w:vMerge/>
            <w:tcBorders>
              <w:left w:val="nil"/>
              <w:bottom w:val="single" w:sz="4" w:space="0" w:color="auto"/>
              <w:right w:val="nil"/>
            </w:tcBorders>
            <w:shd w:val="clear" w:color="auto" w:fill="auto"/>
            <w:vAlign w:val="center"/>
            <w:hideMark/>
          </w:tcPr>
          <w:p w14:paraId="0E119205" w14:textId="77777777" w:rsidR="001D5733" w:rsidRPr="00741F2F" w:rsidRDefault="001D5733" w:rsidP="008F054A">
            <w:pPr>
              <w:spacing w:after="0" w:line="240" w:lineRule="auto"/>
              <w:rPr>
                <w:rFonts w:ascii="Calibri" w:eastAsia="Times New Roman" w:hAnsi="Calibri" w:cs="Calibri"/>
                <w:b/>
                <w:color w:val="000000"/>
                <w:lang w:eastAsia="en-AU"/>
              </w:rPr>
            </w:pPr>
          </w:p>
        </w:tc>
        <w:tc>
          <w:tcPr>
            <w:tcW w:w="4407" w:type="dxa"/>
            <w:vMerge/>
            <w:tcBorders>
              <w:left w:val="nil"/>
              <w:bottom w:val="single" w:sz="4" w:space="0" w:color="auto"/>
              <w:right w:val="nil"/>
            </w:tcBorders>
            <w:shd w:val="clear" w:color="auto" w:fill="auto"/>
            <w:vAlign w:val="center"/>
            <w:hideMark/>
          </w:tcPr>
          <w:p w14:paraId="531B7307" w14:textId="77777777" w:rsidR="001D5733" w:rsidRPr="008F054A" w:rsidRDefault="001D5733" w:rsidP="008F054A">
            <w:pPr>
              <w:spacing w:after="0" w:line="240" w:lineRule="auto"/>
              <w:rPr>
                <w:rFonts w:ascii="Times New Roman" w:eastAsia="Times New Roman" w:hAnsi="Times New Roman" w:cs="Times New Roman"/>
                <w:sz w:val="20"/>
                <w:szCs w:val="20"/>
                <w:lang w:eastAsia="en-AU"/>
              </w:rPr>
            </w:pPr>
          </w:p>
        </w:tc>
        <w:tc>
          <w:tcPr>
            <w:tcW w:w="1618" w:type="dxa"/>
            <w:tcBorders>
              <w:top w:val="single" w:sz="4" w:space="0" w:color="auto"/>
              <w:left w:val="nil"/>
              <w:bottom w:val="single" w:sz="4" w:space="0" w:color="auto"/>
              <w:right w:val="nil"/>
            </w:tcBorders>
            <w:shd w:val="clear" w:color="auto" w:fill="auto"/>
            <w:vAlign w:val="center"/>
            <w:hideMark/>
          </w:tcPr>
          <w:p w14:paraId="5F18A9A2" w14:textId="77777777" w:rsidR="001D5733" w:rsidRPr="008F054A" w:rsidRDefault="001D5733"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 xml:space="preserve">In </w:t>
            </w:r>
            <w:proofErr w:type="gramStart"/>
            <w:r w:rsidRPr="008F054A">
              <w:rPr>
                <w:rFonts w:ascii="Calibri" w:eastAsia="Times New Roman" w:hAnsi="Calibri" w:cs="Calibri"/>
                <w:color w:val="000000"/>
                <w:lang w:eastAsia="en-AU"/>
              </w:rPr>
              <w:t>general</w:t>
            </w:r>
            <w:proofErr w:type="gramEnd"/>
          </w:p>
        </w:tc>
        <w:tc>
          <w:tcPr>
            <w:tcW w:w="6350" w:type="dxa"/>
            <w:tcBorders>
              <w:top w:val="single" w:sz="4" w:space="0" w:color="auto"/>
              <w:left w:val="nil"/>
              <w:bottom w:val="single" w:sz="4" w:space="0" w:color="auto"/>
              <w:right w:val="nil"/>
            </w:tcBorders>
            <w:shd w:val="clear" w:color="auto" w:fill="auto"/>
            <w:vAlign w:val="center"/>
            <w:hideMark/>
          </w:tcPr>
          <w:p w14:paraId="5030A0BD" w14:textId="77777777" w:rsidR="001D5733" w:rsidRPr="008F054A" w:rsidRDefault="001D5733"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Discovering genotypes for certain diseases, and other environmental factors that play into the development of these diseases, so they can be prevented in the future.</w:t>
            </w:r>
          </w:p>
        </w:tc>
      </w:tr>
    </w:tbl>
    <w:p w14:paraId="53FB8460" w14:textId="77777777" w:rsidR="00852476" w:rsidRDefault="00852476"/>
    <w:p w14:paraId="73123967" w14:textId="77777777" w:rsidR="00852476" w:rsidRDefault="00852476">
      <w:r>
        <w:br w:type="page"/>
      </w:r>
    </w:p>
    <w:p w14:paraId="1D311F27" w14:textId="77777777" w:rsidR="00852476" w:rsidRDefault="00852476"/>
    <w:tbl>
      <w:tblPr>
        <w:tblW w:w="0" w:type="auto"/>
        <w:tblLayout w:type="fixed"/>
        <w:tblLook w:val="04A0" w:firstRow="1" w:lastRow="0" w:firstColumn="1" w:lastColumn="0" w:noHBand="0" w:noVBand="1"/>
      </w:tblPr>
      <w:tblGrid>
        <w:gridCol w:w="2314"/>
        <w:gridCol w:w="4407"/>
        <w:gridCol w:w="1618"/>
        <w:gridCol w:w="6350"/>
      </w:tblGrid>
      <w:tr w:rsidR="008F054A" w:rsidRPr="008F054A" w14:paraId="27A348F4" w14:textId="77777777" w:rsidTr="00806833">
        <w:trPr>
          <w:trHeight w:val="290"/>
        </w:trPr>
        <w:tc>
          <w:tcPr>
            <w:tcW w:w="2314" w:type="dxa"/>
            <w:vMerge w:val="restart"/>
            <w:tcBorders>
              <w:top w:val="single" w:sz="4" w:space="0" w:color="auto"/>
              <w:left w:val="nil"/>
              <w:right w:val="nil"/>
            </w:tcBorders>
            <w:shd w:val="clear" w:color="auto" w:fill="auto"/>
            <w:vAlign w:val="center"/>
            <w:hideMark/>
          </w:tcPr>
          <w:p w14:paraId="0084E307" w14:textId="77777777" w:rsidR="008F054A" w:rsidRPr="008F054A" w:rsidRDefault="008F054A" w:rsidP="008F054A">
            <w:pPr>
              <w:spacing w:after="0" w:line="240" w:lineRule="auto"/>
              <w:rPr>
                <w:rFonts w:ascii="Calibri" w:eastAsia="Times New Roman" w:hAnsi="Calibri" w:cs="Calibri"/>
                <w:b/>
                <w:bCs/>
                <w:color w:val="000000"/>
                <w:lang w:eastAsia="en-AU"/>
              </w:rPr>
            </w:pPr>
            <w:r w:rsidRPr="008F054A">
              <w:rPr>
                <w:rFonts w:ascii="Calibri" w:eastAsia="Times New Roman" w:hAnsi="Calibri" w:cs="Calibri"/>
                <w:b/>
                <w:bCs/>
                <w:color w:val="000000"/>
                <w:lang w:eastAsia="en-AU"/>
              </w:rPr>
              <w:t>Scientific method/Medical procedures</w:t>
            </w:r>
          </w:p>
        </w:tc>
        <w:tc>
          <w:tcPr>
            <w:tcW w:w="4407" w:type="dxa"/>
            <w:vMerge w:val="restart"/>
            <w:tcBorders>
              <w:top w:val="single" w:sz="4" w:space="0" w:color="auto"/>
              <w:left w:val="nil"/>
              <w:right w:val="nil"/>
            </w:tcBorders>
            <w:shd w:val="clear" w:color="auto" w:fill="auto"/>
            <w:vAlign w:val="center"/>
            <w:hideMark/>
          </w:tcPr>
          <w:p w14:paraId="05063E71" w14:textId="26A33225"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The scenario will lead to improvements in the scientific method by increasing efficiency (saving time and resources) or efficacy (become more accurate and/or clinically valid) due to increase</w:t>
            </w:r>
            <w:r w:rsidR="00056FFF">
              <w:rPr>
                <w:rFonts w:ascii="Calibri" w:eastAsia="Times New Roman" w:hAnsi="Calibri" w:cs="Calibri"/>
                <w:color w:val="000000"/>
                <w:lang w:eastAsia="en-AU"/>
              </w:rPr>
              <w:t>d</w:t>
            </w:r>
            <w:r w:rsidRPr="008F054A">
              <w:rPr>
                <w:rFonts w:ascii="Calibri" w:eastAsia="Times New Roman" w:hAnsi="Calibri" w:cs="Calibri"/>
                <w:color w:val="000000"/>
                <w:lang w:eastAsia="en-AU"/>
              </w:rPr>
              <w:t xml:space="preserve"> collaboration. Comments </w:t>
            </w:r>
            <w:proofErr w:type="gramStart"/>
            <w:r w:rsidRPr="008F054A">
              <w:rPr>
                <w:rFonts w:ascii="Calibri" w:eastAsia="Times New Roman" w:hAnsi="Calibri" w:cs="Calibri"/>
                <w:color w:val="000000"/>
                <w:lang w:eastAsia="en-AU"/>
              </w:rPr>
              <w:t>reflect simply</w:t>
            </w:r>
            <w:proofErr w:type="gramEnd"/>
            <w:r w:rsidRPr="008F054A">
              <w:rPr>
                <w:rFonts w:ascii="Calibri" w:eastAsia="Times New Roman" w:hAnsi="Calibri" w:cs="Calibri"/>
                <w:color w:val="000000"/>
                <w:lang w:eastAsia="en-AU"/>
              </w:rPr>
              <w:t xml:space="preserve"> collaboration as a benefit or relate it to increased expertise or resources (data sets). </w:t>
            </w:r>
          </w:p>
        </w:tc>
        <w:tc>
          <w:tcPr>
            <w:tcW w:w="1618" w:type="dxa"/>
            <w:tcBorders>
              <w:top w:val="single" w:sz="4" w:space="0" w:color="auto"/>
              <w:left w:val="nil"/>
              <w:bottom w:val="single" w:sz="4" w:space="0" w:color="auto"/>
              <w:right w:val="nil"/>
            </w:tcBorders>
            <w:shd w:val="clear" w:color="auto" w:fill="auto"/>
            <w:vAlign w:val="center"/>
            <w:hideMark/>
          </w:tcPr>
          <w:p w14:paraId="5B961FAF"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Collaboration</w:t>
            </w:r>
          </w:p>
        </w:tc>
        <w:tc>
          <w:tcPr>
            <w:tcW w:w="6350" w:type="dxa"/>
            <w:tcBorders>
              <w:top w:val="single" w:sz="4" w:space="0" w:color="auto"/>
              <w:left w:val="nil"/>
              <w:bottom w:val="single" w:sz="4" w:space="0" w:color="auto"/>
              <w:right w:val="nil"/>
            </w:tcBorders>
            <w:shd w:val="clear" w:color="auto" w:fill="auto"/>
            <w:vAlign w:val="center"/>
            <w:hideMark/>
          </w:tcPr>
          <w:p w14:paraId="294A6F79"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It will help construct a database for identifying illnesses etc and possibly finding cures for it.</w:t>
            </w:r>
          </w:p>
        </w:tc>
      </w:tr>
      <w:tr w:rsidR="008F054A" w:rsidRPr="008F054A" w14:paraId="48E95529" w14:textId="77777777" w:rsidTr="00806833">
        <w:trPr>
          <w:trHeight w:val="290"/>
        </w:trPr>
        <w:tc>
          <w:tcPr>
            <w:tcW w:w="2314" w:type="dxa"/>
            <w:vMerge/>
            <w:tcBorders>
              <w:left w:val="nil"/>
              <w:right w:val="nil"/>
            </w:tcBorders>
            <w:shd w:val="clear" w:color="auto" w:fill="auto"/>
            <w:vAlign w:val="center"/>
            <w:hideMark/>
          </w:tcPr>
          <w:p w14:paraId="3E3283DE" w14:textId="77777777" w:rsidR="008F054A" w:rsidRPr="008F054A" w:rsidRDefault="008F054A" w:rsidP="008F054A">
            <w:pPr>
              <w:spacing w:after="0" w:line="240" w:lineRule="auto"/>
              <w:rPr>
                <w:rFonts w:ascii="Calibri" w:eastAsia="Times New Roman" w:hAnsi="Calibri" w:cs="Calibri"/>
                <w:color w:val="000000"/>
                <w:lang w:eastAsia="en-AU"/>
              </w:rPr>
            </w:pPr>
          </w:p>
        </w:tc>
        <w:tc>
          <w:tcPr>
            <w:tcW w:w="4407" w:type="dxa"/>
            <w:vMerge/>
            <w:tcBorders>
              <w:left w:val="nil"/>
              <w:right w:val="nil"/>
            </w:tcBorders>
            <w:shd w:val="clear" w:color="auto" w:fill="auto"/>
            <w:vAlign w:val="center"/>
            <w:hideMark/>
          </w:tcPr>
          <w:p w14:paraId="32F9C393" w14:textId="77777777" w:rsidR="008F054A" w:rsidRPr="008F054A" w:rsidRDefault="008F054A" w:rsidP="008F054A">
            <w:pPr>
              <w:spacing w:after="0" w:line="240" w:lineRule="auto"/>
              <w:rPr>
                <w:rFonts w:ascii="Times New Roman" w:eastAsia="Times New Roman" w:hAnsi="Times New Roman" w:cs="Times New Roman"/>
                <w:sz w:val="20"/>
                <w:szCs w:val="20"/>
                <w:lang w:eastAsia="en-AU"/>
              </w:rPr>
            </w:pPr>
          </w:p>
        </w:tc>
        <w:tc>
          <w:tcPr>
            <w:tcW w:w="1618" w:type="dxa"/>
            <w:tcBorders>
              <w:top w:val="single" w:sz="4" w:space="0" w:color="auto"/>
              <w:left w:val="nil"/>
              <w:bottom w:val="single" w:sz="4" w:space="0" w:color="auto"/>
              <w:right w:val="nil"/>
            </w:tcBorders>
            <w:shd w:val="clear" w:color="auto" w:fill="auto"/>
            <w:vAlign w:val="center"/>
            <w:hideMark/>
          </w:tcPr>
          <w:p w14:paraId="32D0B5C5"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Efficiency</w:t>
            </w:r>
          </w:p>
        </w:tc>
        <w:tc>
          <w:tcPr>
            <w:tcW w:w="6350" w:type="dxa"/>
            <w:tcBorders>
              <w:top w:val="single" w:sz="4" w:space="0" w:color="auto"/>
              <w:left w:val="nil"/>
              <w:bottom w:val="single" w:sz="4" w:space="0" w:color="auto"/>
              <w:right w:val="nil"/>
            </w:tcBorders>
            <w:shd w:val="clear" w:color="auto" w:fill="auto"/>
            <w:vAlign w:val="center"/>
            <w:hideMark/>
          </w:tcPr>
          <w:p w14:paraId="0BDA1877"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better use of time and resources to target the condition</w:t>
            </w:r>
          </w:p>
        </w:tc>
      </w:tr>
      <w:tr w:rsidR="008F054A" w:rsidRPr="008F054A" w14:paraId="4DE52207" w14:textId="77777777" w:rsidTr="00806833">
        <w:trPr>
          <w:trHeight w:val="1450"/>
        </w:trPr>
        <w:tc>
          <w:tcPr>
            <w:tcW w:w="2314" w:type="dxa"/>
            <w:vMerge/>
            <w:tcBorders>
              <w:left w:val="nil"/>
              <w:bottom w:val="single" w:sz="4" w:space="0" w:color="auto"/>
              <w:right w:val="nil"/>
            </w:tcBorders>
            <w:shd w:val="clear" w:color="auto" w:fill="auto"/>
            <w:vAlign w:val="center"/>
            <w:hideMark/>
          </w:tcPr>
          <w:p w14:paraId="3A74EE1F" w14:textId="77777777" w:rsidR="008F054A" w:rsidRPr="008F054A" w:rsidRDefault="008F054A" w:rsidP="008F054A">
            <w:pPr>
              <w:spacing w:after="0" w:line="240" w:lineRule="auto"/>
              <w:rPr>
                <w:rFonts w:ascii="Calibri" w:eastAsia="Times New Roman" w:hAnsi="Calibri" w:cs="Calibri"/>
                <w:color w:val="000000"/>
                <w:lang w:eastAsia="en-AU"/>
              </w:rPr>
            </w:pPr>
          </w:p>
        </w:tc>
        <w:tc>
          <w:tcPr>
            <w:tcW w:w="4407" w:type="dxa"/>
            <w:vMerge/>
            <w:tcBorders>
              <w:left w:val="nil"/>
              <w:bottom w:val="single" w:sz="4" w:space="0" w:color="auto"/>
              <w:right w:val="nil"/>
            </w:tcBorders>
            <w:shd w:val="clear" w:color="auto" w:fill="auto"/>
            <w:vAlign w:val="center"/>
            <w:hideMark/>
          </w:tcPr>
          <w:p w14:paraId="32DFE824" w14:textId="77777777" w:rsidR="008F054A" w:rsidRPr="008F054A" w:rsidRDefault="008F054A" w:rsidP="008F054A">
            <w:pPr>
              <w:spacing w:after="0" w:line="240" w:lineRule="auto"/>
              <w:rPr>
                <w:rFonts w:ascii="Times New Roman" w:eastAsia="Times New Roman" w:hAnsi="Times New Roman" w:cs="Times New Roman"/>
                <w:sz w:val="20"/>
                <w:szCs w:val="20"/>
                <w:lang w:eastAsia="en-AU"/>
              </w:rPr>
            </w:pPr>
          </w:p>
        </w:tc>
        <w:tc>
          <w:tcPr>
            <w:tcW w:w="1618" w:type="dxa"/>
            <w:tcBorders>
              <w:top w:val="single" w:sz="4" w:space="0" w:color="auto"/>
              <w:left w:val="nil"/>
              <w:bottom w:val="single" w:sz="4" w:space="0" w:color="auto"/>
              <w:right w:val="nil"/>
            </w:tcBorders>
            <w:shd w:val="clear" w:color="auto" w:fill="auto"/>
            <w:vAlign w:val="center"/>
            <w:hideMark/>
          </w:tcPr>
          <w:p w14:paraId="52D96E7D"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Efficacy/Clinical utility</w:t>
            </w:r>
          </w:p>
        </w:tc>
        <w:tc>
          <w:tcPr>
            <w:tcW w:w="6350" w:type="dxa"/>
            <w:tcBorders>
              <w:top w:val="single" w:sz="4" w:space="0" w:color="auto"/>
              <w:left w:val="nil"/>
              <w:bottom w:val="single" w:sz="4" w:space="0" w:color="auto"/>
              <w:right w:val="nil"/>
            </w:tcBorders>
            <w:shd w:val="clear" w:color="auto" w:fill="auto"/>
            <w:vAlign w:val="center"/>
            <w:hideMark/>
          </w:tcPr>
          <w:p w14:paraId="7A70A133"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 xml:space="preserve">This is not seen as a case of "too many cooks....", but consultation with </w:t>
            </w:r>
            <w:proofErr w:type="gramStart"/>
            <w:r w:rsidRPr="008F054A">
              <w:rPr>
                <w:rFonts w:ascii="Calibri" w:eastAsia="Times New Roman" w:hAnsi="Calibri" w:cs="Calibri"/>
                <w:color w:val="000000"/>
                <w:lang w:eastAsia="en-AU"/>
              </w:rPr>
              <w:t>a number of</w:t>
            </w:r>
            <w:proofErr w:type="gramEnd"/>
            <w:r w:rsidRPr="008F054A">
              <w:rPr>
                <w:rFonts w:ascii="Calibri" w:eastAsia="Times New Roman" w:hAnsi="Calibri" w:cs="Calibri"/>
                <w:color w:val="000000"/>
                <w:lang w:eastAsia="en-AU"/>
              </w:rPr>
              <w:t xml:space="preserve"> experts in their field must surely return better results, and those results could not be obtained without the experts having all the information available to them</w:t>
            </w:r>
          </w:p>
        </w:tc>
      </w:tr>
      <w:tr w:rsidR="008F054A" w:rsidRPr="008F054A" w14:paraId="4F95661F" w14:textId="77777777" w:rsidTr="00806833">
        <w:trPr>
          <w:trHeight w:val="227"/>
        </w:trPr>
        <w:tc>
          <w:tcPr>
            <w:tcW w:w="2314" w:type="dxa"/>
            <w:tcBorders>
              <w:top w:val="single" w:sz="4" w:space="0" w:color="auto"/>
              <w:left w:val="nil"/>
              <w:bottom w:val="single" w:sz="4" w:space="0" w:color="auto"/>
            </w:tcBorders>
            <w:shd w:val="clear" w:color="auto" w:fill="auto"/>
            <w:vAlign w:val="center"/>
            <w:hideMark/>
          </w:tcPr>
          <w:p w14:paraId="6A575429" w14:textId="77777777" w:rsidR="008F054A" w:rsidRPr="008F054A" w:rsidRDefault="008F054A" w:rsidP="008F054A">
            <w:pPr>
              <w:spacing w:after="0" w:line="240" w:lineRule="auto"/>
              <w:rPr>
                <w:rFonts w:ascii="Calibri" w:eastAsia="Times New Roman" w:hAnsi="Calibri" w:cs="Calibri"/>
                <w:b/>
                <w:bCs/>
                <w:color w:val="000000"/>
                <w:lang w:eastAsia="en-AU"/>
              </w:rPr>
            </w:pPr>
            <w:r w:rsidRPr="008F054A">
              <w:rPr>
                <w:rFonts w:ascii="Calibri" w:eastAsia="Times New Roman" w:hAnsi="Calibri" w:cs="Calibri"/>
                <w:b/>
                <w:bCs/>
                <w:color w:val="000000"/>
                <w:lang w:eastAsia="en-AU"/>
              </w:rPr>
              <w:t>Communication</w:t>
            </w:r>
          </w:p>
        </w:tc>
        <w:tc>
          <w:tcPr>
            <w:tcW w:w="4407" w:type="dxa"/>
            <w:tcBorders>
              <w:top w:val="single" w:sz="4" w:space="0" w:color="auto"/>
              <w:bottom w:val="single" w:sz="4" w:space="0" w:color="auto"/>
            </w:tcBorders>
            <w:shd w:val="clear" w:color="auto" w:fill="auto"/>
            <w:vAlign w:val="center"/>
            <w:hideMark/>
          </w:tcPr>
          <w:p w14:paraId="33449F22"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The scenario will lead to a greater ability to be able to communicate and share aspects of the self with others</w:t>
            </w:r>
          </w:p>
        </w:tc>
        <w:tc>
          <w:tcPr>
            <w:tcW w:w="1618" w:type="dxa"/>
            <w:tcBorders>
              <w:top w:val="single" w:sz="4" w:space="0" w:color="auto"/>
              <w:bottom w:val="single" w:sz="4" w:space="0" w:color="auto"/>
            </w:tcBorders>
            <w:shd w:val="clear" w:color="auto" w:fill="auto"/>
            <w:vAlign w:val="center"/>
            <w:hideMark/>
          </w:tcPr>
          <w:p w14:paraId="6A99A6F4" w14:textId="77777777" w:rsidR="008F054A" w:rsidRPr="008F054A" w:rsidRDefault="008F054A" w:rsidP="008F054A">
            <w:pPr>
              <w:spacing w:after="0" w:line="240" w:lineRule="auto"/>
              <w:rPr>
                <w:rFonts w:ascii="Calibri" w:eastAsia="Times New Roman" w:hAnsi="Calibri" w:cs="Calibri"/>
                <w:color w:val="000000"/>
                <w:lang w:eastAsia="en-AU"/>
              </w:rPr>
            </w:pPr>
          </w:p>
        </w:tc>
        <w:tc>
          <w:tcPr>
            <w:tcW w:w="6350" w:type="dxa"/>
            <w:tcBorders>
              <w:top w:val="single" w:sz="4" w:space="0" w:color="auto"/>
              <w:bottom w:val="single" w:sz="4" w:space="0" w:color="auto"/>
              <w:right w:val="nil"/>
            </w:tcBorders>
            <w:shd w:val="clear" w:color="auto" w:fill="auto"/>
            <w:vAlign w:val="center"/>
            <w:hideMark/>
          </w:tcPr>
          <w:p w14:paraId="23A6C30C" w14:textId="77777777" w:rsidR="008F054A" w:rsidRPr="008F054A" w:rsidRDefault="008F054A" w:rsidP="008F054A">
            <w:pPr>
              <w:spacing w:after="0" w:line="240" w:lineRule="auto"/>
              <w:rPr>
                <w:rFonts w:ascii="Calibri" w:eastAsia="Times New Roman" w:hAnsi="Calibri" w:cs="Calibri"/>
                <w:color w:val="000000"/>
                <w:lang w:eastAsia="en-AU"/>
              </w:rPr>
            </w:pPr>
            <w:r w:rsidRPr="008F054A">
              <w:rPr>
                <w:rFonts w:ascii="Calibri" w:eastAsia="Times New Roman" w:hAnsi="Calibri" w:cs="Calibri"/>
                <w:color w:val="000000"/>
                <w:lang w:eastAsia="en-AU"/>
              </w:rPr>
              <w:t>it would allow others to identify with my situation (Person 1) because I can tell my story (Person 2)</w:t>
            </w:r>
          </w:p>
        </w:tc>
      </w:tr>
    </w:tbl>
    <w:p w14:paraId="23E1B6E7" w14:textId="77777777" w:rsidR="00AD18BC" w:rsidRDefault="00AD18BC" w:rsidP="00AD18BC">
      <w:pPr>
        <w:rPr>
          <w:rFonts w:ascii="Calibri" w:eastAsia="Times New Roman" w:hAnsi="Calibri" w:cs="Calibri"/>
          <w:color w:val="000000"/>
          <w:lang w:eastAsia="en-AU"/>
        </w:rPr>
      </w:pPr>
    </w:p>
    <w:p w14:paraId="253285E0" w14:textId="77777777" w:rsidR="00852476" w:rsidRDefault="00852476">
      <w:pPr>
        <w:rPr>
          <w:rFonts w:ascii="Calibri" w:eastAsia="Times New Roman" w:hAnsi="Calibri" w:cs="Calibri"/>
          <w:b/>
          <w:color w:val="000000"/>
          <w:lang w:eastAsia="en-AU"/>
        </w:rPr>
      </w:pPr>
      <w:r>
        <w:rPr>
          <w:rFonts w:ascii="Calibri" w:eastAsia="Times New Roman" w:hAnsi="Calibri" w:cs="Calibri"/>
          <w:b/>
          <w:color w:val="000000"/>
          <w:lang w:eastAsia="en-AU"/>
        </w:rPr>
        <w:br w:type="page"/>
      </w:r>
    </w:p>
    <w:p w14:paraId="1E46A091" w14:textId="77777777" w:rsidR="00AD18BC" w:rsidRPr="00AD18BC" w:rsidRDefault="00AD18BC" w:rsidP="00AD18BC">
      <w:pPr>
        <w:spacing w:after="0" w:line="240" w:lineRule="auto"/>
        <w:rPr>
          <w:rFonts w:ascii="Calibri" w:eastAsia="Times New Roman" w:hAnsi="Calibri" w:cs="Calibri"/>
          <w:b/>
          <w:color w:val="000000"/>
          <w:lang w:eastAsia="en-AU"/>
        </w:rPr>
      </w:pPr>
      <w:r w:rsidRPr="00AD18BC">
        <w:rPr>
          <w:rFonts w:ascii="Calibri" w:eastAsia="Times New Roman" w:hAnsi="Calibri" w:cs="Calibri"/>
          <w:b/>
          <w:color w:val="000000"/>
          <w:lang w:eastAsia="en-AU"/>
        </w:rPr>
        <w:lastRenderedPageBreak/>
        <w:t xml:space="preserve">Question 2: </w:t>
      </w:r>
      <w:r w:rsidRPr="00AD18BC">
        <w:rPr>
          <w:b/>
        </w:rPr>
        <w:t xml:space="preserve">If your </w:t>
      </w:r>
      <w:r>
        <w:rPr>
          <w:b/>
        </w:rPr>
        <w:t xml:space="preserve">(your child’s) </w:t>
      </w:r>
      <w:r w:rsidRPr="00AD18BC">
        <w:rPr>
          <w:b/>
        </w:rPr>
        <w:t xml:space="preserve">genomic information was shared in this </w:t>
      </w:r>
      <w:proofErr w:type="gramStart"/>
      <w:r w:rsidRPr="00AD18BC">
        <w:rPr>
          <w:b/>
        </w:rPr>
        <w:t>situation,</w:t>
      </w:r>
      <w:proofErr w:type="gramEnd"/>
      <w:r w:rsidRPr="00AD18BC">
        <w:rPr>
          <w:b/>
        </w:rPr>
        <w:t xml:space="preserve"> do you think there would be any benefits or positive consequences?</w:t>
      </w:r>
    </w:p>
    <w:p w14:paraId="168AAB60" w14:textId="77777777" w:rsidR="00AD18BC" w:rsidRDefault="00AD18BC" w:rsidP="00AD18BC">
      <w:pPr>
        <w:rPr>
          <w:rFonts w:ascii="Calibri" w:eastAsia="Times New Roman" w:hAnsi="Calibri" w:cs="Calibri"/>
          <w:color w:val="000000"/>
          <w:lang w:eastAsia="en-AU"/>
        </w:rPr>
      </w:pPr>
      <w:r>
        <w:rPr>
          <w:rFonts w:ascii="Calibri" w:eastAsia="Times New Roman" w:hAnsi="Calibri" w:cs="Calibri"/>
          <w:b/>
          <w:color w:val="000000"/>
          <w:lang w:eastAsia="en-AU"/>
        </w:rPr>
        <w:t>Codes for No</w:t>
      </w:r>
      <w:r>
        <w:rPr>
          <w:rFonts w:ascii="Calibri" w:eastAsia="Times New Roman" w:hAnsi="Calibri" w:cs="Calibri"/>
          <w:color w:val="000000"/>
          <w:lang w:eastAsia="en-AU"/>
        </w:rPr>
        <w:t xml:space="preserve"> - </w:t>
      </w:r>
      <w:r w:rsidRPr="00B35F60">
        <w:rPr>
          <w:rFonts w:ascii="Calibri" w:eastAsia="Times New Roman" w:hAnsi="Calibri" w:cs="Calibri"/>
          <w:color w:val="000000"/>
          <w:lang w:eastAsia="en-AU"/>
        </w:rPr>
        <w:t>Please describe why you think there would be no benefits or positive consequences</w:t>
      </w:r>
    </w:p>
    <w:tbl>
      <w:tblPr>
        <w:tblW w:w="14932" w:type="dxa"/>
        <w:tblLayout w:type="fixed"/>
        <w:tblLook w:val="04A0" w:firstRow="1" w:lastRow="0" w:firstColumn="1" w:lastColumn="0" w:noHBand="0" w:noVBand="1"/>
      </w:tblPr>
      <w:tblGrid>
        <w:gridCol w:w="2120"/>
        <w:gridCol w:w="4422"/>
        <w:gridCol w:w="1757"/>
        <w:gridCol w:w="6633"/>
      </w:tblGrid>
      <w:tr w:rsidR="007B3B72" w:rsidRPr="00741F2F" w14:paraId="4D52209F" w14:textId="77777777" w:rsidTr="007B3B72">
        <w:trPr>
          <w:trHeight w:val="20"/>
        </w:trPr>
        <w:tc>
          <w:tcPr>
            <w:tcW w:w="2120" w:type="dxa"/>
            <w:tcBorders>
              <w:top w:val="single" w:sz="8" w:space="0" w:color="auto"/>
              <w:left w:val="nil"/>
              <w:bottom w:val="single" w:sz="8" w:space="0" w:color="auto"/>
              <w:right w:val="nil"/>
            </w:tcBorders>
            <w:shd w:val="clear" w:color="auto" w:fill="auto"/>
            <w:vAlign w:val="center"/>
            <w:hideMark/>
          </w:tcPr>
          <w:p w14:paraId="60DD4D67" w14:textId="0BDED303" w:rsidR="00AE0630" w:rsidRPr="00741F2F" w:rsidRDefault="00741F2F" w:rsidP="00AE0630">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4422" w:type="dxa"/>
            <w:tcBorders>
              <w:top w:val="single" w:sz="8" w:space="0" w:color="auto"/>
              <w:left w:val="nil"/>
              <w:bottom w:val="single" w:sz="8" w:space="0" w:color="auto"/>
              <w:right w:val="nil"/>
            </w:tcBorders>
            <w:shd w:val="clear" w:color="auto" w:fill="auto"/>
            <w:vAlign w:val="center"/>
            <w:hideMark/>
          </w:tcPr>
          <w:p w14:paraId="24EF45DB" w14:textId="77777777" w:rsidR="00AE0630" w:rsidRPr="00741F2F" w:rsidRDefault="00AE0630" w:rsidP="00AE0630">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1757" w:type="dxa"/>
            <w:tcBorders>
              <w:top w:val="single" w:sz="8" w:space="0" w:color="auto"/>
              <w:left w:val="nil"/>
              <w:bottom w:val="single" w:sz="8" w:space="0" w:color="auto"/>
              <w:right w:val="nil"/>
            </w:tcBorders>
            <w:shd w:val="clear" w:color="auto" w:fill="auto"/>
            <w:vAlign w:val="center"/>
            <w:hideMark/>
          </w:tcPr>
          <w:p w14:paraId="0A57A972" w14:textId="17D4B989" w:rsidR="00AE0630" w:rsidRPr="00741F2F" w:rsidRDefault="00AE0630" w:rsidP="00AE0630">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6633" w:type="dxa"/>
            <w:tcBorders>
              <w:top w:val="single" w:sz="8" w:space="0" w:color="auto"/>
              <w:left w:val="nil"/>
              <w:bottom w:val="single" w:sz="8" w:space="0" w:color="auto"/>
              <w:right w:val="nil"/>
            </w:tcBorders>
            <w:shd w:val="clear" w:color="auto" w:fill="auto"/>
            <w:vAlign w:val="center"/>
            <w:hideMark/>
          </w:tcPr>
          <w:p w14:paraId="600C2772" w14:textId="7B01CCB1" w:rsidR="00AE0630" w:rsidRPr="00741F2F" w:rsidRDefault="00AE0630" w:rsidP="00AE0630">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7B3B72" w:rsidRPr="00AE0630" w14:paraId="20C8363B" w14:textId="77777777" w:rsidTr="00047E61">
        <w:trPr>
          <w:trHeight w:val="1518"/>
        </w:trPr>
        <w:tc>
          <w:tcPr>
            <w:tcW w:w="2120" w:type="dxa"/>
            <w:tcBorders>
              <w:top w:val="nil"/>
              <w:left w:val="nil"/>
              <w:right w:val="nil"/>
            </w:tcBorders>
            <w:shd w:val="clear" w:color="auto" w:fill="auto"/>
            <w:vAlign w:val="center"/>
            <w:hideMark/>
          </w:tcPr>
          <w:p w14:paraId="62BA564A" w14:textId="77777777" w:rsidR="007B3B72" w:rsidRPr="00AE0630" w:rsidRDefault="007B3B72" w:rsidP="00AE0630">
            <w:pPr>
              <w:spacing w:after="0" w:line="240" w:lineRule="auto"/>
              <w:rPr>
                <w:rFonts w:ascii="Calibri" w:eastAsia="Times New Roman" w:hAnsi="Calibri" w:cs="Calibri"/>
                <w:b/>
                <w:bCs/>
                <w:color w:val="000000"/>
                <w:lang w:eastAsia="en-AU"/>
              </w:rPr>
            </w:pPr>
            <w:r w:rsidRPr="00AE0630">
              <w:rPr>
                <w:rFonts w:ascii="Calibri" w:eastAsia="Times New Roman" w:hAnsi="Calibri" w:cs="Calibri"/>
                <w:b/>
                <w:bCs/>
                <w:color w:val="000000"/>
                <w:lang w:eastAsia="en-AU"/>
              </w:rPr>
              <w:t>No personal benefit, but others will benefit</w:t>
            </w:r>
          </w:p>
        </w:tc>
        <w:tc>
          <w:tcPr>
            <w:tcW w:w="4422" w:type="dxa"/>
            <w:tcBorders>
              <w:top w:val="nil"/>
              <w:left w:val="nil"/>
              <w:right w:val="nil"/>
            </w:tcBorders>
            <w:shd w:val="clear" w:color="auto" w:fill="auto"/>
            <w:vAlign w:val="center"/>
            <w:hideMark/>
          </w:tcPr>
          <w:p w14:paraId="218D4F9E" w14:textId="77777777" w:rsidR="007B3B72" w:rsidRPr="00AE0630" w:rsidRDefault="007B3B72" w:rsidP="00AE0630">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Although respondents stated that they would not personally benefit, there was an acknowledgement that scientific research, those able to make a profit or other people may benefit.</w:t>
            </w:r>
          </w:p>
        </w:tc>
        <w:tc>
          <w:tcPr>
            <w:tcW w:w="1757" w:type="dxa"/>
            <w:tcBorders>
              <w:top w:val="single" w:sz="8" w:space="0" w:color="auto"/>
              <w:left w:val="nil"/>
              <w:bottom w:val="single" w:sz="4" w:space="0" w:color="auto"/>
              <w:right w:val="nil"/>
            </w:tcBorders>
            <w:shd w:val="clear" w:color="auto" w:fill="auto"/>
            <w:vAlign w:val="center"/>
            <w:hideMark/>
          </w:tcPr>
          <w:p w14:paraId="4534281B" w14:textId="68085002" w:rsidR="007B3B72" w:rsidRPr="00AE0630" w:rsidRDefault="007B3B72" w:rsidP="00AE0630">
            <w:pPr>
              <w:spacing w:after="0" w:line="240" w:lineRule="auto"/>
              <w:rPr>
                <w:rFonts w:ascii="Calibri" w:eastAsia="Times New Roman" w:hAnsi="Calibri" w:cs="Calibri"/>
                <w:color w:val="000000"/>
                <w:lang w:eastAsia="en-AU"/>
              </w:rPr>
            </w:pPr>
          </w:p>
        </w:tc>
        <w:tc>
          <w:tcPr>
            <w:tcW w:w="6633" w:type="dxa"/>
            <w:tcBorders>
              <w:top w:val="single" w:sz="8" w:space="0" w:color="auto"/>
              <w:left w:val="nil"/>
              <w:bottom w:val="single" w:sz="4" w:space="0" w:color="auto"/>
              <w:right w:val="nil"/>
            </w:tcBorders>
            <w:shd w:val="clear" w:color="auto" w:fill="auto"/>
            <w:vAlign w:val="center"/>
            <w:hideMark/>
          </w:tcPr>
          <w:p w14:paraId="7CF36720" w14:textId="374F43B9" w:rsidR="007B3B72" w:rsidRPr="00AE0630" w:rsidRDefault="007B3B72" w:rsidP="00AE0630">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 xml:space="preserve">I meant for me personally there may be some help for scientific facilities (Person 1) I </w:t>
            </w:r>
            <w:proofErr w:type="gramStart"/>
            <w:r w:rsidRPr="00AE0630">
              <w:rPr>
                <w:rFonts w:ascii="Calibri" w:eastAsia="Times New Roman" w:hAnsi="Calibri" w:cs="Calibri"/>
                <w:color w:val="000000"/>
                <w:lang w:eastAsia="en-AU"/>
              </w:rPr>
              <w:t>wouldn't</w:t>
            </w:r>
            <w:proofErr w:type="gramEnd"/>
            <w:r w:rsidRPr="00AE0630">
              <w:rPr>
                <w:rFonts w:ascii="Calibri" w:eastAsia="Times New Roman" w:hAnsi="Calibri" w:cs="Calibri"/>
                <w:color w:val="000000"/>
                <w:lang w:eastAsia="en-AU"/>
              </w:rPr>
              <w:t xml:space="preserve"> be getting anything out of it personally.  The only positive consequence would be the value of the data for scientific research (Person 2)</w:t>
            </w:r>
            <w:r w:rsidR="00047E61">
              <w:rPr>
                <w:rFonts w:ascii="Calibri" w:eastAsia="Times New Roman" w:hAnsi="Calibri" w:cs="Calibri"/>
                <w:color w:val="000000"/>
                <w:lang w:eastAsia="en-AU"/>
              </w:rPr>
              <w:t xml:space="preserve">. </w:t>
            </w:r>
            <w:r w:rsidR="00047E61" w:rsidRPr="00AE0630">
              <w:rPr>
                <w:rFonts w:ascii="Calibri" w:eastAsia="Times New Roman" w:hAnsi="Calibri" w:cs="Calibri"/>
                <w:color w:val="000000"/>
                <w:lang w:eastAsia="en-AU"/>
              </w:rPr>
              <w:t>While there would be no benefits or positive consequences t</w:t>
            </w:r>
            <w:r w:rsidR="00047E61">
              <w:rPr>
                <w:rFonts w:ascii="Calibri" w:eastAsia="Times New Roman" w:hAnsi="Calibri" w:cs="Calibri"/>
                <w:color w:val="000000"/>
                <w:lang w:eastAsia="en-AU"/>
              </w:rPr>
              <w:t>o me it might help someone else (Person 3)</w:t>
            </w:r>
          </w:p>
        </w:tc>
      </w:tr>
      <w:tr w:rsidR="00C760BD" w:rsidRPr="00AE0630" w14:paraId="36C9091C" w14:textId="77777777" w:rsidTr="007B3B72">
        <w:trPr>
          <w:trHeight w:val="20"/>
        </w:trPr>
        <w:tc>
          <w:tcPr>
            <w:tcW w:w="2120" w:type="dxa"/>
            <w:tcBorders>
              <w:top w:val="single" w:sz="4" w:space="0" w:color="auto"/>
              <w:left w:val="nil"/>
              <w:right w:val="nil"/>
            </w:tcBorders>
            <w:shd w:val="clear" w:color="auto" w:fill="auto"/>
            <w:vAlign w:val="center"/>
          </w:tcPr>
          <w:p w14:paraId="6B3F12BE" w14:textId="193AEF69" w:rsidR="00C760BD" w:rsidRPr="00AE0630" w:rsidRDefault="00C760BD" w:rsidP="00AE0630">
            <w:pPr>
              <w:spacing w:after="0" w:line="240" w:lineRule="auto"/>
              <w:rPr>
                <w:rFonts w:ascii="Calibri" w:eastAsia="Times New Roman" w:hAnsi="Calibri" w:cs="Calibri"/>
                <w:b/>
                <w:bCs/>
                <w:color w:val="000000"/>
                <w:lang w:eastAsia="en-AU"/>
              </w:rPr>
            </w:pPr>
            <w:r>
              <w:rPr>
                <w:rFonts w:ascii="Calibri" w:eastAsia="Times New Roman" w:hAnsi="Calibri" w:cs="Calibri"/>
                <w:b/>
                <w:bCs/>
                <w:color w:val="000000"/>
                <w:lang w:eastAsia="en-AU"/>
              </w:rPr>
              <w:t>Commercialisation</w:t>
            </w:r>
          </w:p>
        </w:tc>
        <w:tc>
          <w:tcPr>
            <w:tcW w:w="4422" w:type="dxa"/>
            <w:tcBorders>
              <w:top w:val="single" w:sz="4" w:space="0" w:color="auto"/>
              <w:left w:val="nil"/>
              <w:right w:val="nil"/>
            </w:tcBorders>
            <w:shd w:val="clear" w:color="auto" w:fill="auto"/>
            <w:vAlign w:val="center"/>
          </w:tcPr>
          <w:p w14:paraId="6DBEF8BC" w14:textId="1EE7D56B" w:rsidR="00C760BD" w:rsidRPr="00AE0630" w:rsidRDefault="00C760BD" w:rsidP="00AE0630">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An acknowledgement that others would make money from selling or receiving information</w:t>
            </w:r>
          </w:p>
        </w:tc>
        <w:tc>
          <w:tcPr>
            <w:tcW w:w="1757" w:type="dxa"/>
            <w:tcBorders>
              <w:top w:val="single" w:sz="4" w:space="0" w:color="auto"/>
              <w:left w:val="nil"/>
              <w:bottom w:val="single" w:sz="4" w:space="0" w:color="auto"/>
              <w:right w:val="nil"/>
            </w:tcBorders>
            <w:shd w:val="clear" w:color="auto" w:fill="auto"/>
            <w:vAlign w:val="center"/>
          </w:tcPr>
          <w:p w14:paraId="52592BEC" w14:textId="77777777" w:rsidR="00C760BD" w:rsidRPr="00AE0630" w:rsidRDefault="00C760BD" w:rsidP="00AE0630">
            <w:pPr>
              <w:spacing w:after="0" w:line="240" w:lineRule="auto"/>
              <w:rPr>
                <w:rFonts w:ascii="Calibri" w:eastAsia="Times New Roman" w:hAnsi="Calibri" w:cs="Calibri"/>
                <w:color w:val="000000"/>
                <w:lang w:eastAsia="en-AU"/>
              </w:rPr>
            </w:pPr>
          </w:p>
        </w:tc>
        <w:tc>
          <w:tcPr>
            <w:tcW w:w="6633" w:type="dxa"/>
            <w:tcBorders>
              <w:top w:val="single" w:sz="4" w:space="0" w:color="auto"/>
              <w:left w:val="nil"/>
              <w:bottom w:val="single" w:sz="4" w:space="0" w:color="auto"/>
              <w:right w:val="nil"/>
            </w:tcBorders>
            <w:shd w:val="clear" w:color="auto" w:fill="auto"/>
            <w:vAlign w:val="center"/>
          </w:tcPr>
          <w:p w14:paraId="41F6DEAA" w14:textId="5818A664" w:rsidR="00C760BD" w:rsidRPr="00AE0630" w:rsidRDefault="00C760BD" w:rsidP="00AE0630">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 xml:space="preserve">not for me there </w:t>
            </w:r>
            <w:proofErr w:type="spellStart"/>
            <w:r w:rsidRPr="00AE0630">
              <w:rPr>
                <w:rFonts w:ascii="Calibri" w:eastAsia="Times New Roman" w:hAnsi="Calibri" w:cs="Calibri"/>
                <w:color w:val="000000"/>
                <w:lang w:eastAsia="en-AU"/>
              </w:rPr>
              <w:t>wouldnt</w:t>
            </w:r>
            <w:proofErr w:type="spellEnd"/>
            <w:r w:rsidRPr="00AE0630">
              <w:rPr>
                <w:rFonts w:ascii="Calibri" w:eastAsia="Times New Roman" w:hAnsi="Calibri" w:cs="Calibri"/>
                <w:color w:val="000000"/>
                <w:lang w:eastAsia="en-AU"/>
              </w:rPr>
              <w:t xml:space="preserve"> be but the person who is selling it is who would benefit by making money</w:t>
            </w:r>
            <w:r>
              <w:rPr>
                <w:rFonts w:ascii="Calibri" w:eastAsia="Times New Roman" w:hAnsi="Calibri" w:cs="Calibri"/>
                <w:color w:val="000000"/>
                <w:lang w:eastAsia="en-AU"/>
              </w:rPr>
              <w:t xml:space="preserve"> (person 1). </w:t>
            </w:r>
            <w:r w:rsidRPr="008765E8">
              <w:rPr>
                <w:rFonts w:ascii="Calibri" w:eastAsia="Times New Roman" w:hAnsi="Calibri" w:cs="Calibri"/>
                <w:color w:val="000000"/>
                <w:lang w:eastAsia="en-AU"/>
              </w:rPr>
              <w:t>It might not be beneficial to me as I might be charged for higher private healthcare in the future</w:t>
            </w:r>
            <w:r>
              <w:rPr>
                <w:rFonts w:ascii="Calibri" w:eastAsia="Times New Roman" w:hAnsi="Calibri" w:cs="Calibri"/>
                <w:color w:val="000000"/>
                <w:lang w:eastAsia="en-AU"/>
              </w:rPr>
              <w:t xml:space="preserve"> (person 2)</w:t>
            </w:r>
          </w:p>
        </w:tc>
      </w:tr>
      <w:tr w:rsidR="00BC435E" w:rsidRPr="00AE0630" w14:paraId="6F509DE1" w14:textId="77777777" w:rsidTr="00B50FF9">
        <w:trPr>
          <w:trHeight w:val="20"/>
        </w:trPr>
        <w:tc>
          <w:tcPr>
            <w:tcW w:w="2120" w:type="dxa"/>
            <w:vMerge w:val="restart"/>
            <w:tcBorders>
              <w:top w:val="single" w:sz="4" w:space="0" w:color="auto"/>
              <w:left w:val="nil"/>
              <w:right w:val="nil"/>
            </w:tcBorders>
            <w:shd w:val="clear" w:color="auto" w:fill="auto"/>
            <w:vAlign w:val="center"/>
            <w:hideMark/>
          </w:tcPr>
          <w:p w14:paraId="37CDB762" w14:textId="77777777" w:rsidR="00BC435E" w:rsidRPr="00AE0630" w:rsidRDefault="00BC435E" w:rsidP="00B50FF9">
            <w:pPr>
              <w:spacing w:after="0" w:line="240" w:lineRule="auto"/>
              <w:rPr>
                <w:rFonts w:ascii="Calibri" w:eastAsia="Times New Roman" w:hAnsi="Calibri" w:cs="Calibri"/>
                <w:b/>
                <w:bCs/>
                <w:color w:val="000000"/>
                <w:lang w:eastAsia="en-AU"/>
              </w:rPr>
            </w:pPr>
            <w:r w:rsidRPr="00AE0630">
              <w:rPr>
                <w:rFonts w:ascii="Calibri" w:eastAsia="Times New Roman" w:hAnsi="Calibri" w:cs="Calibri"/>
                <w:b/>
                <w:bCs/>
                <w:color w:val="000000"/>
                <w:lang w:eastAsia="en-AU"/>
              </w:rPr>
              <w:t>No benefit</w:t>
            </w:r>
          </w:p>
        </w:tc>
        <w:tc>
          <w:tcPr>
            <w:tcW w:w="4422" w:type="dxa"/>
            <w:vMerge w:val="restart"/>
            <w:tcBorders>
              <w:top w:val="single" w:sz="4" w:space="0" w:color="auto"/>
              <w:left w:val="nil"/>
              <w:right w:val="nil"/>
            </w:tcBorders>
            <w:shd w:val="clear" w:color="auto" w:fill="auto"/>
            <w:vAlign w:val="center"/>
            <w:hideMark/>
          </w:tcPr>
          <w:p w14:paraId="6A010BDB" w14:textId="77777777" w:rsidR="00BC435E" w:rsidRPr="00AE0630" w:rsidRDefault="00BC435E" w:rsidP="00B50FF9">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No benefits were reported for the self, other people or in general</w:t>
            </w:r>
          </w:p>
        </w:tc>
        <w:tc>
          <w:tcPr>
            <w:tcW w:w="1757" w:type="dxa"/>
            <w:tcBorders>
              <w:top w:val="single" w:sz="4" w:space="0" w:color="auto"/>
              <w:left w:val="nil"/>
              <w:bottom w:val="single" w:sz="4" w:space="0" w:color="auto"/>
              <w:right w:val="nil"/>
            </w:tcBorders>
            <w:shd w:val="clear" w:color="auto" w:fill="auto"/>
            <w:vAlign w:val="center"/>
          </w:tcPr>
          <w:p w14:paraId="4530C7EB" w14:textId="72E0ACEB" w:rsidR="00BC435E" w:rsidRPr="00AE0630" w:rsidRDefault="00BC435E" w:rsidP="00B50FF9">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General</w:t>
            </w:r>
          </w:p>
        </w:tc>
        <w:tc>
          <w:tcPr>
            <w:tcW w:w="6633" w:type="dxa"/>
            <w:tcBorders>
              <w:top w:val="single" w:sz="4" w:space="0" w:color="auto"/>
              <w:left w:val="nil"/>
              <w:bottom w:val="single" w:sz="4" w:space="0" w:color="auto"/>
              <w:right w:val="nil"/>
            </w:tcBorders>
            <w:shd w:val="clear" w:color="auto" w:fill="auto"/>
            <w:vAlign w:val="center"/>
          </w:tcPr>
          <w:p w14:paraId="7B7269C5" w14:textId="3056A9AF" w:rsidR="00BC435E" w:rsidRPr="00AE0630" w:rsidRDefault="00BC435E" w:rsidP="00B50FF9">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W</w:t>
            </w:r>
            <w:r w:rsidRPr="00AE0630">
              <w:rPr>
                <w:rFonts w:ascii="Calibri" w:eastAsia="Times New Roman" w:hAnsi="Calibri" w:cs="Calibri"/>
                <w:color w:val="000000"/>
                <w:lang w:eastAsia="en-AU"/>
              </w:rPr>
              <w:t>hat is the point? Why are they studying random DNA?</w:t>
            </w:r>
            <w:r>
              <w:rPr>
                <w:rFonts w:ascii="Calibri" w:eastAsia="Times New Roman" w:hAnsi="Calibri" w:cs="Calibri"/>
                <w:color w:val="000000"/>
                <w:lang w:eastAsia="en-AU"/>
              </w:rPr>
              <w:t xml:space="preserve"> (Person 1). </w:t>
            </w:r>
            <w:r w:rsidRPr="00AE0630">
              <w:rPr>
                <w:rFonts w:ascii="Calibri" w:eastAsia="Times New Roman" w:hAnsi="Calibri" w:cs="Calibri"/>
                <w:color w:val="000000"/>
                <w:lang w:eastAsia="en-AU"/>
              </w:rPr>
              <w:t xml:space="preserve">Genome sequence </w:t>
            </w:r>
            <w:proofErr w:type="gramStart"/>
            <w:r w:rsidRPr="00AE0630">
              <w:rPr>
                <w:rFonts w:ascii="Calibri" w:eastAsia="Times New Roman" w:hAnsi="Calibri" w:cs="Calibri"/>
                <w:color w:val="000000"/>
                <w:lang w:eastAsia="en-AU"/>
              </w:rPr>
              <w:t>can't</w:t>
            </w:r>
            <w:proofErr w:type="gramEnd"/>
            <w:r w:rsidRPr="00AE0630">
              <w:rPr>
                <w:rFonts w:ascii="Calibri" w:eastAsia="Times New Roman" w:hAnsi="Calibri" w:cs="Calibri"/>
                <w:color w:val="000000"/>
                <w:lang w:eastAsia="en-AU"/>
              </w:rPr>
              <w:t xml:space="preserve"> be changed so makes </w:t>
            </w:r>
            <w:proofErr w:type="spellStart"/>
            <w:r w:rsidRPr="00AE0630">
              <w:rPr>
                <w:rFonts w:ascii="Calibri" w:eastAsia="Times New Roman" w:hAnsi="Calibri" w:cs="Calibri"/>
                <w:color w:val="000000"/>
                <w:lang w:eastAsia="en-AU"/>
              </w:rPr>
              <w:t>do</w:t>
            </w:r>
            <w:proofErr w:type="spellEnd"/>
            <w:r w:rsidRPr="00AE0630">
              <w:rPr>
                <w:rFonts w:ascii="Calibri" w:eastAsia="Times New Roman" w:hAnsi="Calibri" w:cs="Calibri"/>
                <w:color w:val="000000"/>
                <w:lang w:eastAsia="en-AU"/>
              </w:rPr>
              <w:t xml:space="preserve"> difference in sharing it, and everyone's is di</w:t>
            </w:r>
            <w:r>
              <w:rPr>
                <w:rFonts w:ascii="Calibri" w:eastAsia="Times New Roman" w:hAnsi="Calibri" w:cs="Calibri"/>
                <w:color w:val="000000"/>
                <w:lang w:eastAsia="en-AU"/>
              </w:rPr>
              <w:t>fferent so wouldn't help others (Person 2)</w:t>
            </w:r>
          </w:p>
        </w:tc>
      </w:tr>
      <w:tr w:rsidR="00BC435E" w:rsidRPr="00AE0630" w14:paraId="497A696D" w14:textId="77777777" w:rsidTr="00B50FF9">
        <w:trPr>
          <w:trHeight w:val="20"/>
        </w:trPr>
        <w:tc>
          <w:tcPr>
            <w:tcW w:w="2120" w:type="dxa"/>
            <w:vMerge/>
            <w:tcBorders>
              <w:left w:val="nil"/>
              <w:bottom w:val="single" w:sz="4" w:space="0" w:color="auto"/>
              <w:right w:val="nil"/>
            </w:tcBorders>
            <w:shd w:val="clear" w:color="auto" w:fill="auto"/>
            <w:vAlign w:val="center"/>
            <w:hideMark/>
          </w:tcPr>
          <w:p w14:paraId="139A2B85" w14:textId="77777777" w:rsidR="00BC435E" w:rsidRPr="00AE0630" w:rsidRDefault="00BC435E" w:rsidP="00B50FF9">
            <w:pPr>
              <w:spacing w:after="0" w:line="240" w:lineRule="auto"/>
              <w:rPr>
                <w:rFonts w:ascii="Calibri" w:eastAsia="Times New Roman" w:hAnsi="Calibri" w:cs="Calibri"/>
                <w:color w:val="000000"/>
                <w:lang w:eastAsia="en-AU"/>
              </w:rPr>
            </w:pPr>
          </w:p>
        </w:tc>
        <w:tc>
          <w:tcPr>
            <w:tcW w:w="4422" w:type="dxa"/>
            <w:vMerge/>
            <w:tcBorders>
              <w:left w:val="nil"/>
              <w:bottom w:val="single" w:sz="4" w:space="0" w:color="auto"/>
              <w:right w:val="nil"/>
            </w:tcBorders>
            <w:shd w:val="clear" w:color="auto" w:fill="auto"/>
            <w:vAlign w:val="center"/>
            <w:hideMark/>
          </w:tcPr>
          <w:p w14:paraId="1C844D4F" w14:textId="77777777" w:rsidR="00BC435E" w:rsidRPr="00AE0630" w:rsidRDefault="00BC435E" w:rsidP="00B50FF9">
            <w:pPr>
              <w:spacing w:after="0" w:line="240" w:lineRule="auto"/>
              <w:rPr>
                <w:rFonts w:ascii="Times New Roman" w:eastAsia="Times New Roman" w:hAnsi="Times New Roman" w:cs="Times New Roman"/>
                <w:sz w:val="20"/>
                <w:szCs w:val="20"/>
                <w:lang w:eastAsia="en-AU"/>
              </w:rPr>
            </w:pPr>
          </w:p>
        </w:tc>
        <w:tc>
          <w:tcPr>
            <w:tcW w:w="1757" w:type="dxa"/>
            <w:tcBorders>
              <w:top w:val="single" w:sz="4" w:space="0" w:color="auto"/>
              <w:left w:val="nil"/>
              <w:bottom w:val="single" w:sz="4" w:space="0" w:color="auto"/>
              <w:right w:val="nil"/>
            </w:tcBorders>
            <w:shd w:val="clear" w:color="auto" w:fill="auto"/>
            <w:vAlign w:val="center"/>
          </w:tcPr>
          <w:p w14:paraId="1A9687D3" w14:textId="74D2BDB2" w:rsidR="00BC435E" w:rsidRPr="00AE0630" w:rsidRDefault="00BC435E" w:rsidP="00B50FF9">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Personal</w:t>
            </w:r>
          </w:p>
        </w:tc>
        <w:tc>
          <w:tcPr>
            <w:tcW w:w="6633" w:type="dxa"/>
            <w:tcBorders>
              <w:top w:val="single" w:sz="4" w:space="0" w:color="auto"/>
              <w:left w:val="nil"/>
              <w:bottom w:val="single" w:sz="4" w:space="0" w:color="auto"/>
              <w:right w:val="nil"/>
            </w:tcBorders>
            <w:shd w:val="clear" w:color="auto" w:fill="auto"/>
            <w:vAlign w:val="center"/>
          </w:tcPr>
          <w:p w14:paraId="1BE55F01" w14:textId="53C44349" w:rsidR="00BC435E" w:rsidRPr="00AE0630" w:rsidRDefault="00BC435E" w:rsidP="00B50FF9">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 xml:space="preserve">It </w:t>
            </w:r>
            <w:proofErr w:type="gramStart"/>
            <w:r w:rsidRPr="00AE0630">
              <w:rPr>
                <w:rFonts w:ascii="Calibri" w:eastAsia="Times New Roman" w:hAnsi="Calibri" w:cs="Calibri"/>
                <w:color w:val="000000"/>
                <w:lang w:eastAsia="en-AU"/>
              </w:rPr>
              <w:t>doesn't</w:t>
            </w:r>
            <w:proofErr w:type="gramEnd"/>
            <w:r w:rsidRPr="00AE0630">
              <w:rPr>
                <w:rFonts w:ascii="Calibri" w:eastAsia="Times New Roman" w:hAnsi="Calibri" w:cs="Calibri"/>
                <w:color w:val="000000"/>
                <w:lang w:eastAsia="en-AU"/>
              </w:rPr>
              <w:t xml:space="preserve"> benefit me personally</w:t>
            </w:r>
          </w:p>
        </w:tc>
      </w:tr>
      <w:tr w:rsidR="007B3B72" w:rsidRPr="00AE0630" w14:paraId="62561E38" w14:textId="77777777" w:rsidTr="007B3B72">
        <w:trPr>
          <w:trHeight w:val="20"/>
        </w:trPr>
        <w:tc>
          <w:tcPr>
            <w:tcW w:w="2120" w:type="dxa"/>
            <w:tcBorders>
              <w:top w:val="single" w:sz="4" w:space="0" w:color="auto"/>
              <w:left w:val="nil"/>
              <w:bottom w:val="single" w:sz="4" w:space="0" w:color="auto"/>
              <w:right w:val="nil"/>
            </w:tcBorders>
            <w:shd w:val="clear" w:color="auto" w:fill="auto"/>
            <w:vAlign w:val="center"/>
            <w:hideMark/>
          </w:tcPr>
          <w:p w14:paraId="782B600C" w14:textId="77777777" w:rsidR="00AE0630" w:rsidRPr="00AE0630" w:rsidRDefault="00AE0630" w:rsidP="00AE0630">
            <w:pPr>
              <w:spacing w:after="0" w:line="240" w:lineRule="auto"/>
              <w:rPr>
                <w:rFonts w:ascii="Calibri" w:eastAsia="Times New Roman" w:hAnsi="Calibri" w:cs="Calibri"/>
                <w:b/>
                <w:bCs/>
                <w:color w:val="000000"/>
                <w:lang w:eastAsia="en-AU"/>
              </w:rPr>
            </w:pPr>
            <w:r w:rsidRPr="00AE0630">
              <w:rPr>
                <w:rFonts w:ascii="Calibri" w:eastAsia="Times New Roman" w:hAnsi="Calibri" w:cs="Calibri"/>
                <w:b/>
                <w:bCs/>
                <w:color w:val="000000"/>
                <w:lang w:eastAsia="en-AU"/>
              </w:rPr>
              <w:t>Illegal</w:t>
            </w:r>
          </w:p>
        </w:tc>
        <w:tc>
          <w:tcPr>
            <w:tcW w:w="4422" w:type="dxa"/>
            <w:tcBorders>
              <w:top w:val="single" w:sz="4" w:space="0" w:color="auto"/>
              <w:left w:val="nil"/>
              <w:bottom w:val="single" w:sz="4" w:space="0" w:color="auto"/>
              <w:right w:val="nil"/>
            </w:tcBorders>
            <w:shd w:val="clear" w:color="auto" w:fill="auto"/>
            <w:vAlign w:val="center"/>
            <w:hideMark/>
          </w:tcPr>
          <w:p w14:paraId="3310AA51" w14:textId="77777777" w:rsidR="00AE0630" w:rsidRPr="00AE0630" w:rsidRDefault="00AE0630" w:rsidP="00AE0630">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 xml:space="preserve">One respondent simply stated that the activity in the scenario was </w:t>
            </w:r>
            <w:proofErr w:type="gramStart"/>
            <w:r w:rsidRPr="00AE0630">
              <w:rPr>
                <w:rFonts w:ascii="Calibri" w:eastAsia="Times New Roman" w:hAnsi="Calibri" w:cs="Calibri"/>
                <w:color w:val="000000"/>
                <w:lang w:eastAsia="en-AU"/>
              </w:rPr>
              <w:t>illegal</w:t>
            </w:r>
            <w:proofErr w:type="gramEnd"/>
            <w:r w:rsidRPr="00AE0630">
              <w:rPr>
                <w:rFonts w:ascii="Calibri" w:eastAsia="Times New Roman" w:hAnsi="Calibri" w:cs="Calibri"/>
                <w:color w:val="000000"/>
                <w:lang w:eastAsia="en-AU"/>
              </w:rPr>
              <w:t xml:space="preserve"> so benefits did not matter.</w:t>
            </w:r>
          </w:p>
        </w:tc>
        <w:tc>
          <w:tcPr>
            <w:tcW w:w="1757" w:type="dxa"/>
            <w:tcBorders>
              <w:top w:val="single" w:sz="4" w:space="0" w:color="auto"/>
              <w:left w:val="nil"/>
              <w:bottom w:val="single" w:sz="4" w:space="0" w:color="auto"/>
              <w:right w:val="nil"/>
            </w:tcBorders>
            <w:shd w:val="clear" w:color="auto" w:fill="auto"/>
            <w:vAlign w:val="center"/>
            <w:hideMark/>
          </w:tcPr>
          <w:p w14:paraId="2162A5F1" w14:textId="77777777" w:rsidR="00AE0630" w:rsidRPr="00AE0630" w:rsidRDefault="00AE0630" w:rsidP="00AE0630">
            <w:pPr>
              <w:spacing w:after="0" w:line="240" w:lineRule="auto"/>
              <w:rPr>
                <w:rFonts w:ascii="Calibri" w:eastAsia="Times New Roman" w:hAnsi="Calibri" w:cs="Calibri"/>
                <w:color w:val="000000"/>
                <w:lang w:eastAsia="en-AU"/>
              </w:rPr>
            </w:pPr>
          </w:p>
        </w:tc>
        <w:tc>
          <w:tcPr>
            <w:tcW w:w="6633" w:type="dxa"/>
            <w:tcBorders>
              <w:top w:val="single" w:sz="4" w:space="0" w:color="auto"/>
              <w:left w:val="nil"/>
              <w:bottom w:val="single" w:sz="4" w:space="0" w:color="auto"/>
              <w:right w:val="nil"/>
            </w:tcBorders>
            <w:shd w:val="clear" w:color="auto" w:fill="auto"/>
            <w:vAlign w:val="center"/>
            <w:hideMark/>
          </w:tcPr>
          <w:p w14:paraId="6084D116" w14:textId="77777777" w:rsidR="00AE0630" w:rsidRPr="00AE0630" w:rsidRDefault="00AE0630" w:rsidP="00AE0630">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 xml:space="preserve">It </w:t>
            </w:r>
            <w:proofErr w:type="gramStart"/>
            <w:r w:rsidRPr="00AE0630">
              <w:rPr>
                <w:rFonts w:ascii="Calibri" w:eastAsia="Times New Roman" w:hAnsi="Calibri" w:cs="Calibri"/>
                <w:color w:val="000000"/>
                <w:lang w:eastAsia="en-AU"/>
              </w:rPr>
              <w:t>doesn't</w:t>
            </w:r>
            <w:proofErr w:type="gramEnd"/>
            <w:r w:rsidRPr="00AE0630">
              <w:rPr>
                <w:rFonts w:ascii="Calibri" w:eastAsia="Times New Roman" w:hAnsi="Calibri" w:cs="Calibri"/>
                <w:color w:val="000000"/>
                <w:lang w:eastAsia="en-AU"/>
              </w:rPr>
              <w:t xml:space="preserve"> matter. It would be illegal.</w:t>
            </w:r>
          </w:p>
        </w:tc>
      </w:tr>
      <w:tr w:rsidR="00AC2031" w:rsidRPr="00AE0630" w14:paraId="51B7D4E0" w14:textId="77777777" w:rsidTr="0021442F">
        <w:trPr>
          <w:trHeight w:val="20"/>
        </w:trPr>
        <w:tc>
          <w:tcPr>
            <w:tcW w:w="2120" w:type="dxa"/>
            <w:tcBorders>
              <w:left w:val="nil"/>
              <w:bottom w:val="single" w:sz="4" w:space="0" w:color="auto"/>
              <w:right w:val="nil"/>
            </w:tcBorders>
            <w:shd w:val="clear" w:color="auto" w:fill="auto"/>
            <w:vAlign w:val="center"/>
          </w:tcPr>
          <w:p w14:paraId="080401F8" w14:textId="50429BC0" w:rsidR="00AC2031" w:rsidRPr="00AC2031" w:rsidRDefault="00AC2031" w:rsidP="00AE0630">
            <w:pPr>
              <w:spacing w:after="0" w:line="240" w:lineRule="auto"/>
              <w:rPr>
                <w:rFonts w:ascii="Calibri" w:eastAsia="Times New Roman" w:hAnsi="Calibri" w:cs="Calibri"/>
                <w:b/>
                <w:color w:val="000000"/>
                <w:lang w:eastAsia="en-AU"/>
              </w:rPr>
            </w:pPr>
            <w:r w:rsidRPr="00AC2031">
              <w:rPr>
                <w:rFonts w:ascii="Calibri" w:eastAsia="Times New Roman" w:hAnsi="Calibri" w:cs="Calibri"/>
                <w:b/>
                <w:color w:val="000000"/>
                <w:lang w:eastAsia="en-AU"/>
              </w:rPr>
              <w:t>Lack of transparency</w:t>
            </w:r>
          </w:p>
        </w:tc>
        <w:tc>
          <w:tcPr>
            <w:tcW w:w="4422" w:type="dxa"/>
            <w:tcBorders>
              <w:left w:val="nil"/>
              <w:bottom w:val="single" w:sz="4" w:space="0" w:color="auto"/>
              <w:right w:val="nil"/>
            </w:tcBorders>
            <w:shd w:val="clear" w:color="auto" w:fill="auto"/>
            <w:vAlign w:val="center"/>
          </w:tcPr>
          <w:p w14:paraId="1CCC3062" w14:textId="18E7ABC7" w:rsidR="00AC2031" w:rsidRPr="00AE0630" w:rsidRDefault="00F11521" w:rsidP="00F11521">
            <w:pPr>
              <w:spacing w:after="0" w:line="240" w:lineRule="auto"/>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 xml:space="preserve">A belief that </w:t>
            </w:r>
            <w:proofErr w:type="gramStart"/>
            <w:r>
              <w:rPr>
                <w:rFonts w:ascii="Times New Roman" w:eastAsia="Times New Roman" w:hAnsi="Times New Roman" w:cs="Times New Roman"/>
                <w:sz w:val="20"/>
                <w:szCs w:val="20"/>
                <w:lang w:eastAsia="en-AU"/>
              </w:rPr>
              <w:t>purpose</w:t>
            </w:r>
            <w:proofErr w:type="gramEnd"/>
            <w:r>
              <w:rPr>
                <w:rFonts w:ascii="Times New Roman" w:eastAsia="Times New Roman" w:hAnsi="Times New Roman" w:cs="Times New Roman"/>
                <w:sz w:val="20"/>
                <w:szCs w:val="20"/>
                <w:lang w:eastAsia="en-AU"/>
              </w:rPr>
              <w:t xml:space="preserve"> of use and therefore benefits are not transparent</w:t>
            </w:r>
          </w:p>
        </w:tc>
        <w:tc>
          <w:tcPr>
            <w:tcW w:w="1757" w:type="dxa"/>
            <w:tcBorders>
              <w:top w:val="single" w:sz="4" w:space="0" w:color="auto"/>
              <w:left w:val="nil"/>
              <w:bottom w:val="single" w:sz="4" w:space="0" w:color="auto"/>
              <w:right w:val="nil"/>
            </w:tcBorders>
            <w:shd w:val="clear" w:color="auto" w:fill="auto"/>
            <w:vAlign w:val="center"/>
          </w:tcPr>
          <w:p w14:paraId="6068D64C" w14:textId="77777777" w:rsidR="00AC2031" w:rsidRPr="00AE0630" w:rsidRDefault="00AC2031" w:rsidP="00AE0630">
            <w:pPr>
              <w:spacing w:after="0" w:line="240" w:lineRule="auto"/>
              <w:rPr>
                <w:rFonts w:ascii="Calibri" w:eastAsia="Times New Roman" w:hAnsi="Calibri" w:cs="Calibri"/>
                <w:color w:val="000000"/>
                <w:lang w:eastAsia="en-AU"/>
              </w:rPr>
            </w:pPr>
          </w:p>
        </w:tc>
        <w:tc>
          <w:tcPr>
            <w:tcW w:w="6633" w:type="dxa"/>
            <w:tcBorders>
              <w:top w:val="single" w:sz="4" w:space="0" w:color="auto"/>
              <w:left w:val="nil"/>
              <w:bottom w:val="single" w:sz="4" w:space="0" w:color="auto"/>
              <w:right w:val="nil"/>
            </w:tcBorders>
            <w:shd w:val="clear" w:color="auto" w:fill="auto"/>
            <w:vAlign w:val="center"/>
          </w:tcPr>
          <w:p w14:paraId="30F21261" w14:textId="0A909B68" w:rsidR="00AC2031" w:rsidRPr="00AE0630" w:rsidRDefault="00AC2031" w:rsidP="00AE0630">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 xml:space="preserve">I just think if someone </w:t>
            </w:r>
            <w:proofErr w:type="gramStart"/>
            <w:r w:rsidRPr="00AE0630">
              <w:rPr>
                <w:rFonts w:ascii="Calibri" w:eastAsia="Times New Roman" w:hAnsi="Calibri" w:cs="Calibri"/>
                <w:color w:val="000000"/>
                <w:lang w:eastAsia="en-AU"/>
              </w:rPr>
              <w:t>can't</w:t>
            </w:r>
            <w:proofErr w:type="gramEnd"/>
            <w:r w:rsidRPr="00AE0630">
              <w:rPr>
                <w:rFonts w:ascii="Calibri" w:eastAsia="Times New Roman" w:hAnsi="Calibri" w:cs="Calibri"/>
                <w:color w:val="000000"/>
                <w:lang w:eastAsia="en-AU"/>
              </w:rPr>
              <w:t xml:space="preserve"> disclose what this would be used for then there must be something not too good behind it, maybe not but this info is pretty important</w:t>
            </w:r>
          </w:p>
        </w:tc>
      </w:tr>
      <w:tr w:rsidR="00AC2031" w:rsidRPr="00AE0630" w14:paraId="03FB78C4" w14:textId="77777777" w:rsidTr="0021442F">
        <w:trPr>
          <w:trHeight w:val="20"/>
        </w:trPr>
        <w:tc>
          <w:tcPr>
            <w:tcW w:w="2120" w:type="dxa"/>
            <w:tcBorders>
              <w:left w:val="nil"/>
              <w:bottom w:val="single" w:sz="4" w:space="0" w:color="auto"/>
              <w:right w:val="nil"/>
            </w:tcBorders>
            <w:shd w:val="clear" w:color="auto" w:fill="auto"/>
            <w:vAlign w:val="center"/>
          </w:tcPr>
          <w:p w14:paraId="34F98E23" w14:textId="4A950AA8" w:rsidR="00AC2031" w:rsidRPr="00AC2031" w:rsidRDefault="00AC2031" w:rsidP="00AE0630">
            <w:pPr>
              <w:spacing w:after="0" w:line="240" w:lineRule="auto"/>
              <w:rPr>
                <w:rFonts w:ascii="Calibri" w:eastAsia="Times New Roman" w:hAnsi="Calibri" w:cs="Calibri"/>
                <w:b/>
                <w:color w:val="000000"/>
                <w:lang w:eastAsia="en-AU"/>
              </w:rPr>
            </w:pPr>
            <w:r w:rsidRPr="00AC2031">
              <w:rPr>
                <w:rFonts w:ascii="Calibri" w:eastAsia="Times New Roman" w:hAnsi="Calibri" w:cs="Calibri"/>
                <w:b/>
                <w:color w:val="000000"/>
                <w:lang w:eastAsia="en-AU"/>
              </w:rPr>
              <w:t>Accuracy/clinical utility</w:t>
            </w:r>
          </w:p>
        </w:tc>
        <w:tc>
          <w:tcPr>
            <w:tcW w:w="4422" w:type="dxa"/>
            <w:tcBorders>
              <w:left w:val="nil"/>
              <w:bottom w:val="single" w:sz="4" w:space="0" w:color="auto"/>
              <w:right w:val="nil"/>
            </w:tcBorders>
            <w:shd w:val="clear" w:color="auto" w:fill="auto"/>
            <w:vAlign w:val="center"/>
          </w:tcPr>
          <w:p w14:paraId="64CE9886" w14:textId="13C164A1" w:rsidR="00AC2031" w:rsidRPr="00AE0630" w:rsidRDefault="000812A6" w:rsidP="00AE0630">
            <w:pPr>
              <w:spacing w:after="0" w:line="240" w:lineRule="auto"/>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Quality or usefulness of the data or the expertise involved in the scenario is questioned.</w:t>
            </w:r>
          </w:p>
        </w:tc>
        <w:tc>
          <w:tcPr>
            <w:tcW w:w="1757" w:type="dxa"/>
            <w:tcBorders>
              <w:top w:val="single" w:sz="4" w:space="0" w:color="auto"/>
              <w:left w:val="nil"/>
              <w:bottom w:val="single" w:sz="4" w:space="0" w:color="auto"/>
              <w:right w:val="nil"/>
            </w:tcBorders>
            <w:shd w:val="clear" w:color="auto" w:fill="auto"/>
            <w:vAlign w:val="center"/>
          </w:tcPr>
          <w:p w14:paraId="64BE3547" w14:textId="77777777" w:rsidR="00AC2031" w:rsidRPr="00AE0630" w:rsidRDefault="00AC2031" w:rsidP="00AE0630">
            <w:pPr>
              <w:spacing w:after="0" w:line="240" w:lineRule="auto"/>
              <w:rPr>
                <w:rFonts w:ascii="Calibri" w:eastAsia="Times New Roman" w:hAnsi="Calibri" w:cs="Calibri"/>
                <w:color w:val="000000"/>
                <w:lang w:eastAsia="en-AU"/>
              </w:rPr>
            </w:pPr>
          </w:p>
        </w:tc>
        <w:tc>
          <w:tcPr>
            <w:tcW w:w="6633" w:type="dxa"/>
            <w:tcBorders>
              <w:top w:val="single" w:sz="4" w:space="0" w:color="auto"/>
              <w:left w:val="nil"/>
              <w:bottom w:val="single" w:sz="4" w:space="0" w:color="auto"/>
              <w:right w:val="nil"/>
            </w:tcBorders>
            <w:shd w:val="clear" w:color="auto" w:fill="auto"/>
            <w:vAlign w:val="center"/>
          </w:tcPr>
          <w:p w14:paraId="700ED482" w14:textId="434FBE09" w:rsidR="00AC2031" w:rsidRPr="00AE0630" w:rsidRDefault="00AC2031" w:rsidP="00AE0630">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I would rather have the same service done through a medical institution</w:t>
            </w:r>
          </w:p>
        </w:tc>
      </w:tr>
      <w:tr w:rsidR="00AC2031" w:rsidRPr="00AE0630" w14:paraId="63189A83" w14:textId="77777777" w:rsidTr="0021442F">
        <w:trPr>
          <w:trHeight w:val="20"/>
        </w:trPr>
        <w:tc>
          <w:tcPr>
            <w:tcW w:w="2120" w:type="dxa"/>
            <w:tcBorders>
              <w:left w:val="nil"/>
              <w:bottom w:val="single" w:sz="4" w:space="0" w:color="auto"/>
              <w:right w:val="nil"/>
            </w:tcBorders>
            <w:shd w:val="clear" w:color="auto" w:fill="auto"/>
            <w:vAlign w:val="center"/>
          </w:tcPr>
          <w:p w14:paraId="3BF96288" w14:textId="0F9A1920" w:rsidR="00AC2031" w:rsidRPr="00AC2031" w:rsidRDefault="00AC2031" w:rsidP="00AE0630">
            <w:pPr>
              <w:spacing w:after="0" w:line="240" w:lineRule="auto"/>
              <w:rPr>
                <w:rFonts w:ascii="Calibri" w:eastAsia="Times New Roman" w:hAnsi="Calibri" w:cs="Calibri"/>
                <w:b/>
                <w:color w:val="000000"/>
                <w:lang w:eastAsia="en-AU"/>
              </w:rPr>
            </w:pPr>
            <w:r w:rsidRPr="00AC2031">
              <w:rPr>
                <w:rFonts w:ascii="Calibri" w:eastAsia="Times New Roman" w:hAnsi="Calibri" w:cs="Calibri"/>
                <w:b/>
                <w:color w:val="000000"/>
                <w:lang w:eastAsia="en-AU"/>
              </w:rPr>
              <w:t>Potential for misuse</w:t>
            </w:r>
          </w:p>
        </w:tc>
        <w:tc>
          <w:tcPr>
            <w:tcW w:w="4422" w:type="dxa"/>
            <w:tcBorders>
              <w:left w:val="nil"/>
              <w:bottom w:val="single" w:sz="4" w:space="0" w:color="auto"/>
              <w:right w:val="nil"/>
            </w:tcBorders>
            <w:shd w:val="clear" w:color="auto" w:fill="auto"/>
            <w:vAlign w:val="center"/>
          </w:tcPr>
          <w:p w14:paraId="6945BC5E" w14:textId="3C06B61A" w:rsidR="00AC2031" w:rsidRPr="00AE0630" w:rsidRDefault="000812A6" w:rsidP="00AE0630">
            <w:pPr>
              <w:spacing w:after="0" w:line="240" w:lineRule="auto"/>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The belief that potential misuse of data could occur</w:t>
            </w:r>
          </w:p>
        </w:tc>
        <w:tc>
          <w:tcPr>
            <w:tcW w:w="1757" w:type="dxa"/>
            <w:tcBorders>
              <w:top w:val="single" w:sz="4" w:space="0" w:color="auto"/>
              <w:left w:val="nil"/>
              <w:bottom w:val="single" w:sz="4" w:space="0" w:color="auto"/>
              <w:right w:val="nil"/>
            </w:tcBorders>
            <w:shd w:val="clear" w:color="auto" w:fill="auto"/>
            <w:vAlign w:val="center"/>
          </w:tcPr>
          <w:p w14:paraId="33584E7F" w14:textId="77777777" w:rsidR="00AC2031" w:rsidRPr="00AE0630" w:rsidRDefault="00AC2031" w:rsidP="00AE0630">
            <w:pPr>
              <w:spacing w:after="0" w:line="240" w:lineRule="auto"/>
              <w:rPr>
                <w:rFonts w:ascii="Calibri" w:eastAsia="Times New Roman" w:hAnsi="Calibri" w:cs="Calibri"/>
                <w:color w:val="000000"/>
                <w:lang w:eastAsia="en-AU"/>
              </w:rPr>
            </w:pPr>
          </w:p>
        </w:tc>
        <w:tc>
          <w:tcPr>
            <w:tcW w:w="6633" w:type="dxa"/>
            <w:tcBorders>
              <w:top w:val="single" w:sz="4" w:space="0" w:color="auto"/>
              <w:left w:val="nil"/>
              <w:bottom w:val="single" w:sz="4" w:space="0" w:color="auto"/>
              <w:right w:val="nil"/>
            </w:tcBorders>
            <w:shd w:val="clear" w:color="auto" w:fill="auto"/>
            <w:vAlign w:val="center"/>
          </w:tcPr>
          <w:p w14:paraId="5DC82AA3" w14:textId="4066467E" w:rsidR="00AC2031" w:rsidRPr="00AE0630" w:rsidRDefault="00AC2031" w:rsidP="00AE0630">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Information derived from such studies could be skewed by governments or other powerful organizations to alter the basic human reproductive cycle we have known.</w:t>
            </w:r>
          </w:p>
        </w:tc>
      </w:tr>
      <w:tr w:rsidR="00933949" w:rsidRPr="00AE0630" w14:paraId="52B2518B" w14:textId="77777777" w:rsidTr="0021442F">
        <w:trPr>
          <w:trHeight w:val="20"/>
        </w:trPr>
        <w:tc>
          <w:tcPr>
            <w:tcW w:w="2120" w:type="dxa"/>
            <w:tcBorders>
              <w:top w:val="single" w:sz="4" w:space="0" w:color="auto"/>
              <w:left w:val="nil"/>
              <w:bottom w:val="single" w:sz="4" w:space="0" w:color="auto"/>
              <w:right w:val="nil"/>
            </w:tcBorders>
            <w:shd w:val="clear" w:color="auto" w:fill="auto"/>
            <w:vAlign w:val="center"/>
            <w:hideMark/>
          </w:tcPr>
          <w:p w14:paraId="06868536" w14:textId="77777777" w:rsidR="00933949" w:rsidRPr="00AE0630" w:rsidRDefault="00933949" w:rsidP="00AE0630">
            <w:pPr>
              <w:spacing w:after="0" w:line="240" w:lineRule="auto"/>
              <w:rPr>
                <w:rFonts w:ascii="Calibri" w:eastAsia="Times New Roman" w:hAnsi="Calibri" w:cs="Calibri"/>
                <w:b/>
                <w:bCs/>
                <w:color w:val="000000"/>
                <w:lang w:eastAsia="en-AU"/>
              </w:rPr>
            </w:pPr>
            <w:r w:rsidRPr="00AE0630">
              <w:rPr>
                <w:rFonts w:ascii="Calibri" w:eastAsia="Times New Roman" w:hAnsi="Calibri" w:cs="Calibri"/>
                <w:b/>
                <w:bCs/>
                <w:color w:val="000000"/>
                <w:lang w:eastAsia="en-AU"/>
              </w:rPr>
              <w:t>Privacy</w:t>
            </w:r>
          </w:p>
        </w:tc>
        <w:tc>
          <w:tcPr>
            <w:tcW w:w="4422" w:type="dxa"/>
            <w:tcBorders>
              <w:top w:val="single" w:sz="4" w:space="0" w:color="auto"/>
              <w:left w:val="nil"/>
              <w:bottom w:val="single" w:sz="4" w:space="0" w:color="auto"/>
              <w:right w:val="nil"/>
            </w:tcBorders>
            <w:shd w:val="clear" w:color="auto" w:fill="auto"/>
            <w:vAlign w:val="center"/>
            <w:hideMark/>
          </w:tcPr>
          <w:p w14:paraId="71B11FB0" w14:textId="76917F49" w:rsidR="00933949" w:rsidRPr="00AE0630" w:rsidRDefault="00933949" w:rsidP="00591F38">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Concerns about the possibility of privacy breaches due to vulnerability of technology to protect data</w:t>
            </w:r>
            <w:r w:rsidR="00591F38">
              <w:rPr>
                <w:rFonts w:ascii="Calibri" w:eastAsia="Times New Roman" w:hAnsi="Calibri" w:cs="Calibri"/>
                <w:color w:val="000000"/>
                <w:lang w:eastAsia="en-AU"/>
              </w:rPr>
              <w:t xml:space="preserve"> or</w:t>
            </w:r>
            <w:r w:rsidRPr="00AE0630">
              <w:rPr>
                <w:rFonts w:ascii="Calibri" w:eastAsia="Times New Roman" w:hAnsi="Calibri" w:cs="Calibri"/>
                <w:color w:val="000000"/>
                <w:lang w:eastAsia="en-AU"/>
              </w:rPr>
              <w:t xml:space="preserve"> t</w:t>
            </w:r>
            <w:r w:rsidR="00591F38">
              <w:rPr>
                <w:rFonts w:ascii="Calibri" w:eastAsia="Times New Roman" w:hAnsi="Calibri" w:cs="Calibri"/>
                <w:color w:val="000000"/>
                <w:lang w:eastAsia="en-AU"/>
              </w:rPr>
              <w:t>he sensitive nature of the data.</w:t>
            </w:r>
          </w:p>
        </w:tc>
        <w:tc>
          <w:tcPr>
            <w:tcW w:w="1757" w:type="dxa"/>
            <w:tcBorders>
              <w:top w:val="single" w:sz="4" w:space="0" w:color="auto"/>
              <w:left w:val="nil"/>
              <w:bottom w:val="single" w:sz="4" w:space="0" w:color="auto"/>
              <w:right w:val="nil"/>
            </w:tcBorders>
            <w:shd w:val="clear" w:color="auto" w:fill="auto"/>
            <w:vAlign w:val="center"/>
            <w:hideMark/>
          </w:tcPr>
          <w:p w14:paraId="3319902F" w14:textId="6F7F0DCB" w:rsidR="00933949" w:rsidRPr="00AE0630" w:rsidRDefault="00933949" w:rsidP="00AE0630">
            <w:pPr>
              <w:spacing w:after="0" w:line="240" w:lineRule="auto"/>
              <w:rPr>
                <w:rFonts w:ascii="Calibri" w:eastAsia="Times New Roman" w:hAnsi="Calibri" w:cs="Calibri"/>
                <w:color w:val="000000"/>
                <w:lang w:eastAsia="en-AU"/>
              </w:rPr>
            </w:pPr>
          </w:p>
        </w:tc>
        <w:tc>
          <w:tcPr>
            <w:tcW w:w="6633" w:type="dxa"/>
            <w:tcBorders>
              <w:top w:val="single" w:sz="4" w:space="0" w:color="auto"/>
              <w:left w:val="nil"/>
              <w:bottom w:val="single" w:sz="4" w:space="0" w:color="auto"/>
              <w:right w:val="nil"/>
            </w:tcBorders>
            <w:shd w:val="clear" w:color="auto" w:fill="auto"/>
            <w:vAlign w:val="center"/>
            <w:hideMark/>
          </w:tcPr>
          <w:p w14:paraId="76BD2E9E" w14:textId="62F94C23" w:rsidR="00933949" w:rsidRPr="00AE0630" w:rsidRDefault="00933949" w:rsidP="00591F38">
            <w:pPr>
              <w:spacing w:after="0" w:line="240" w:lineRule="auto"/>
              <w:rPr>
                <w:rFonts w:ascii="Calibri" w:eastAsia="Times New Roman" w:hAnsi="Calibri" w:cs="Calibri"/>
                <w:color w:val="000000"/>
                <w:lang w:eastAsia="en-AU"/>
              </w:rPr>
            </w:pPr>
            <w:r w:rsidRPr="00AE0630">
              <w:rPr>
                <w:rFonts w:ascii="Calibri" w:eastAsia="Times New Roman" w:hAnsi="Calibri" w:cs="Calibri"/>
                <w:color w:val="000000"/>
                <w:lang w:eastAsia="en-AU"/>
              </w:rPr>
              <w:t xml:space="preserve">I </w:t>
            </w:r>
            <w:proofErr w:type="gramStart"/>
            <w:r w:rsidRPr="00AE0630">
              <w:rPr>
                <w:rFonts w:ascii="Calibri" w:eastAsia="Times New Roman" w:hAnsi="Calibri" w:cs="Calibri"/>
                <w:color w:val="000000"/>
                <w:lang w:eastAsia="en-AU"/>
              </w:rPr>
              <w:t>don't</w:t>
            </w:r>
            <w:proofErr w:type="gramEnd"/>
            <w:r w:rsidRPr="00AE0630">
              <w:rPr>
                <w:rFonts w:ascii="Calibri" w:eastAsia="Times New Roman" w:hAnsi="Calibri" w:cs="Calibri"/>
                <w:color w:val="000000"/>
                <w:lang w:eastAsia="en-AU"/>
              </w:rPr>
              <w:t xml:space="preserve"> want anything shared that could identify me.  I do not believe that technology is safe enough to keep personal information separate and </w:t>
            </w:r>
            <w:proofErr w:type="spellStart"/>
            <w:r w:rsidRPr="00AE0630">
              <w:rPr>
                <w:rFonts w:ascii="Calibri" w:eastAsia="Times New Roman" w:hAnsi="Calibri" w:cs="Calibri"/>
                <w:color w:val="000000"/>
                <w:lang w:eastAsia="en-AU"/>
              </w:rPr>
              <w:t>non identifying</w:t>
            </w:r>
            <w:proofErr w:type="spellEnd"/>
            <w:r>
              <w:rPr>
                <w:rFonts w:ascii="Calibri" w:eastAsia="Times New Roman" w:hAnsi="Calibri" w:cs="Calibri"/>
                <w:color w:val="000000"/>
                <w:lang w:eastAsia="en-AU"/>
              </w:rPr>
              <w:t xml:space="preserve"> (Person 1</w:t>
            </w:r>
            <w:r w:rsidR="00591F38">
              <w:rPr>
                <w:rFonts w:ascii="Calibri" w:eastAsia="Times New Roman" w:hAnsi="Calibri" w:cs="Calibri"/>
                <w:color w:val="000000"/>
                <w:lang w:eastAsia="en-AU"/>
              </w:rPr>
              <w:t xml:space="preserve">). </w:t>
            </w:r>
            <w:r w:rsidRPr="00AE0630">
              <w:rPr>
                <w:rFonts w:ascii="Calibri" w:eastAsia="Times New Roman" w:hAnsi="Calibri" w:cs="Calibri"/>
                <w:color w:val="000000"/>
                <w:lang w:eastAsia="en-AU"/>
              </w:rPr>
              <w:t>It could contain some serious information that should not be shared to anyone else (inheritance of disease, the factor that could emit genetic diseases)</w:t>
            </w:r>
            <w:r>
              <w:rPr>
                <w:rFonts w:ascii="Calibri" w:eastAsia="Times New Roman" w:hAnsi="Calibri" w:cs="Calibri"/>
                <w:color w:val="000000"/>
                <w:lang w:eastAsia="en-AU"/>
              </w:rPr>
              <w:t xml:space="preserve"> (Person 3)</w:t>
            </w:r>
          </w:p>
        </w:tc>
      </w:tr>
    </w:tbl>
    <w:p w14:paraId="283E146B" w14:textId="77777777" w:rsidR="00591F38" w:rsidRDefault="00591F38" w:rsidP="002F45AA">
      <w:pPr>
        <w:spacing w:after="0" w:line="240" w:lineRule="auto"/>
        <w:rPr>
          <w:rFonts w:ascii="Calibri" w:eastAsia="Times New Roman" w:hAnsi="Calibri" w:cs="Calibri"/>
          <w:b/>
          <w:color w:val="000000"/>
          <w:lang w:eastAsia="en-AU"/>
        </w:rPr>
      </w:pPr>
    </w:p>
    <w:p w14:paraId="166F1468" w14:textId="77777777" w:rsidR="00591F38" w:rsidRDefault="00591F38">
      <w:pPr>
        <w:rPr>
          <w:rFonts w:ascii="Calibri" w:eastAsia="Times New Roman" w:hAnsi="Calibri" w:cs="Calibri"/>
          <w:b/>
          <w:color w:val="000000"/>
          <w:lang w:eastAsia="en-AU"/>
        </w:rPr>
      </w:pPr>
      <w:r>
        <w:rPr>
          <w:rFonts w:ascii="Calibri" w:eastAsia="Times New Roman" w:hAnsi="Calibri" w:cs="Calibri"/>
          <w:b/>
          <w:color w:val="000000"/>
          <w:lang w:eastAsia="en-AU"/>
        </w:rPr>
        <w:br w:type="page"/>
      </w:r>
    </w:p>
    <w:p w14:paraId="2F15A57E" w14:textId="70A21E3E" w:rsidR="002F45AA" w:rsidRPr="002F45AA" w:rsidRDefault="002F45AA" w:rsidP="002F45AA">
      <w:pPr>
        <w:spacing w:after="0" w:line="240" w:lineRule="auto"/>
        <w:rPr>
          <w:rFonts w:ascii="Calibri" w:eastAsia="Times New Roman" w:hAnsi="Calibri" w:cs="Calibri"/>
          <w:b/>
          <w:color w:val="000000"/>
          <w:lang w:eastAsia="en-AU"/>
        </w:rPr>
      </w:pPr>
      <w:r w:rsidRPr="002F45AA">
        <w:rPr>
          <w:rFonts w:ascii="Calibri" w:eastAsia="Times New Roman" w:hAnsi="Calibri" w:cs="Calibri"/>
          <w:b/>
          <w:color w:val="000000"/>
          <w:lang w:eastAsia="en-AU"/>
        </w:rPr>
        <w:lastRenderedPageBreak/>
        <w:t xml:space="preserve">Question </w:t>
      </w:r>
      <w:r w:rsidR="00280577">
        <w:rPr>
          <w:rFonts w:ascii="Calibri" w:eastAsia="Times New Roman" w:hAnsi="Calibri" w:cs="Calibri"/>
          <w:b/>
          <w:color w:val="000000"/>
          <w:lang w:eastAsia="en-AU"/>
        </w:rPr>
        <w:t>3</w:t>
      </w:r>
      <w:r w:rsidR="005F2647">
        <w:rPr>
          <w:rFonts w:ascii="Calibri" w:eastAsia="Times New Roman" w:hAnsi="Calibri" w:cs="Calibri"/>
          <w:b/>
          <w:color w:val="000000"/>
          <w:lang w:eastAsia="en-AU"/>
        </w:rPr>
        <w:t>a</w:t>
      </w:r>
      <w:r w:rsidRPr="002F45AA">
        <w:rPr>
          <w:rFonts w:ascii="Calibri" w:eastAsia="Times New Roman" w:hAnsi="Calibri" w:cs="Calibri"/>
          <w:b/>
          <w:color w:val="000000"/>
          <w:lang w:eastAsia="en-AU"/>
        </w:rPr>
        <w:t xml:space="preserve">: If your genomic information </w:t>
      </w:r>
      <w:proofErr w:type="gramStart"/>
      <w:r w:rsidRPr="002F45AA">
        <w:rPr>
          <w:rFonts w:ascii="Calibri" w:eastAsia="Times New Roman" w:hAnsi="Calibri" w:cs="Calibri"/>
          <w:b/>
          <w:color w:val="000000"/>
          <w:lang w:eastAsia="en-AU"/>
        </w:rPr>
        <w:t>was</w:t>
      </w:r>
      <w:proofErr w:type="gramEnd"/>
      <w:r w:rsidRPr="002F45AA">
        <w:rPr>
          <w:rFonts w:ascii="Calibri" w:eastAsia="Times New Roman" w:hAnsi="Calibri" w:cs="Calibri"/>
          <w:b/>
          <w:color w:val="000000"/>
          <w:lang w:eastAsia="en-AU"/>
        </w:rPr>
        <w:t xml:space="preserve"> shared in this situation, do you think that there would be any risks or negative consequences?</w:t>
      </w:r>
    </w:p>
    <w:p w14:paraId="6C7AA8DE" w14:textId="77777777" w:rsidR="002F45AA" w:rsidRDefault="002F45AA" w:rsidP="002F45AA">
      <w:r w:rsidRPr="005F350E">
        <w:rPr>
          <w:rFonts w:ascii="Calibri" w:eastAsia="Times New Roman" w:hAnsi="Calibri" w:cs="Calibri"/>
          <w:b/>
          <w:color w:val="000000"/>
          <w:lang w:eastAsia="en-AU"/>
        </w:rPr>
        <w:t xml:space="preserve">Codes for </w:t>
      </w:r>
      <w:r>
        <w:rPr>
          <w:rFonts w:ascii="Calibri" w:eastAsia="Times New Roman" w:hAnsi="Calibri" w:cs="Calibri"/>
          <w:b/>
          <w:color w:val="000000"/>
          <w:lang w:eastAsia="en-AU"/>
        </w:rPr>
        <w:t>Yes -</w:t>
      </w:r>
      <w:r>
        <w:rPr>
          <w:rFonts w:ascii="Calibri" w:eastAsia="Times New Roman" w:hAnsi="Calibri" w:cs="Calibri"/>
          <w:color w:val="000000"/>
          <w:lang w:eastAsia="en-AU"/>
        </w:rPr>
        <w:t xml:space="preserve"> </w:t>
      </w:r>
      <w:r w:rsidRPr="002F45AA">
        <w:rPr>
          <w:rFonts w:ascii="Calibri" w:eastAsia="Times New Roman" w:hAnsi="Calibri" w:cs="Calibri"/>
          <w:color w:val="000000"/>
          <w:lang w:eastAsia="en-AU"/>
        </w:rPr>
        <w:t>Please describe what you think those risks or negative consequences could be</w:t>
      </w:r>
    </w:p>
    <w:tbl>
      <w:tblPr>
        <w:tblW w:w="0" w:type="auto"/>
        <w:tblLayout w:type="fixed"/>
        <w:tblLook w:val="04A0" w:firstRow="1" w:lastRow="0" w:firstColumn="1" w:lastColumn="0" w:noHBand="0" w:noVBand="1"/>
      </w:tblPr>
      <w:tblGrid>
        <w:gridCol w:w="1885"/>
        <w:gridCol w:w="4683"/>
        <w:gridCol w:w="1469"/>
        <w:gridCol w:w="6743"/>
      </w:tblGrid>
      <w:tr w:rsidR="008A1B62" w:rsidRPr="00741F2F" w14:paraId="639C9383" w14:textId="77777777" w:rsidTr="00A82B6F">
        <w:trPr>
          <w:trHeight w:val="300"/>
        </w:trPr>
        <w:tc>
          <w:tcPr>
            <w:tcW w:w="1885" w:type="dxa"/>
            <w:tcBorders>
              <w:top w:val="single" w:sz="8" w:space="0" w:color="auto"/>
              <w:left w:val="nil"/>
              <w:bottom w:val="single" w:sz="8" w:space="0" w:color="auto"/>
              <w:right w:val="nil"/>
            </w:tcBorders>
            <w:shd w:val="clear" w:color="auto" w:fill="auto"/>
            <w:noWrap/>
            <w:vAlign w:val="center"/>
            <w:hideMark/>
          </w:tcPr>
          <w:p w14:paraId="38AD322D" w14:textId="16EB369B" w:rsidR="008A1B62" w:rsidRPr="00741F2F" w:rsidRDefault="00741F2F"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4683" w:type="dxa"/>
            <w:tcBorders>
              <w:top w:val="single" w:sz="8" w:space="0" w:color="auto"/>
              <w:left w:val="nil"/>
              <w:bottom w:val="single" w:sz="8" w:space="0" w:color="auto"/>
              <w:right w:val="nil"/>
            </w:tcBorders>
            <w:shd w:val="clear" w:color="auto" w:fill="auto"/>
            <w:vAlign w:val="center"/>
            <w:hideMark/>
          </w:tcPr>
          <w:p w14:paraId="676AC6FB" w14:textId="77777777" w:rsidR="008A1B62" w:rsidRPr="00741F2F" w:rsidRDefault="008A1B62"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1469" w:type="dxa"/>
            <w:tcBorders>
              <w:top w:val="single" w:sz="8" w:space="0" w:color="auto"/>
              <w:left w:val="nil"/>
              <w:bottom w:val="single" w:sz="8" w:space="0" w:color="auto"/>
              <w:right w:val="nil"/>
            </w:tcBorders>
            <w:shd w:val="clear" w:color="auto" w:fill="auto"/>
            <w:noWrap/>
            <w:vAlign w:val="center"/>
            <w:hideMark/>
          </w:tcPr>
          <w:p w14:paraId="066074D6" w14:textId="54EC503B" w:rsidR="008A1B62" w:rsidRPr="00741F2F" w:rsidRDefault="008A1B62"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6743" w:type="dxa"/>
            <w:tcBorders>
              <w:top w:val="single" w:sz="8" w:space="0" w:color="auto"/>
              <w:left w:val="nil"/>
              <w:bottom w:val="single" w:sz="8" w:space="0" w:color="auto"/>
              <w:right w:val="nil"/>
            </w:tcBorders>
            <w:shd w:val="clear" w:color="auto" w:fill="auto"/>
            <w:vAlign w:val="center"/>
            <w:hideMark/>
          </w:tcPr>
          <w:p w14:paraId="3D6EED90" w14:textId="32C9EE73" w:rsidR="008A1B62" w:rsidRPr="00741F2F" w:rsidRDefault="008A1B62"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A82B6F" w:rsidRPr="008A1B62" w14:paraId="75F0D7AB" w14:textId="77777777" w:rsidTr="00A82B6F">
        <w:trPr>
          <w:trHeight w:val="870"/>
        </w:trPr>
        <w:tc>
          <w:tcPr>
            <w:tcW w:w="1885" w:type="dxa"/>
            <w:vMerge w:val="restart"/>
            <w:tcBorders>
              <w:top w:val="nil"/>
              <w:left w:val="nil"/>
              <w:right w:val="nil"/>
            </w:tcBorders>
            <w:shd w:val="clear" w:color="auto" w:fill="auto"/>
            <w:noWrap/>
            <w:vAlign w:val="center"/>
            <w:hideMark/>
          </w:tcPr>
          <w:p w14:paraId="08D3FF81" w14:textId="77777777" w:rsidR="00A82B6F" w:rsidRPr="00741F2F" w:rsidRDefault="00A82B6F"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Commercialisation</w:t>
            </w:r>
          </w:p>
        </w:tc>
        <w:tc>
          <w:tcPr>
            <w:tcW w:w="4683" w:type="dxa"/>
            <w:vMerge w:val="restart"/>
            <w:tcBorders>
              <w:top w:val="nil"/>
              <w:left w:val="nil"/>
              <w:right w:val="nil"/>
            </w:tcBorders>
            <w:shd w:val="clear" w:color="auto" w:fill="auto"/>
            <w:vAlign w:val="center"/>
            <w:hideMark/>
          </w:tcPr>
          <w:p w14:paraId="47FDB574" w14:textId="77777777" w:rsidR="00A82B6F" w:rsidRPr="008A1B62" w:rsidRDefault="00A82B6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Risks invo</w:t>
            </w:r>
            <w:r>
              <w:rPr>
                <w:rFonts w:ascii="Calibri" w:eastAsia="Times New Roman" w:hAnsi="Calibri" w:cs="Calibri"/>
                <w:color w:val="000000"/>
                <w:lang w:eastAsia="en-AU"/>
              </w:rPr>
              <w:t>lv</w:t>
            </w:r>
            <w:r w:rsidRPr="008A1B62">
              <w:rPr>
                <w:rFonts w:ascii="Calibri" w:eastAsia="Times New Roman" w:hAnsi="Calibri" w:cs="Calibri"/>
                <w:color w:val="000000"/>
                <w:lang w:eastAsia="en-AU"/>
              </w:rPr>
              <w:t>e industry or business being involved to benefit financially from the information, selling information and IP rights</w:t>
            </w:r>
          </w:p>
        </w:tc>
        <w:tc>
          <w:tcPr>
            <w:tcW w:w="1469" w:type="dxa"/>
            <w:tcBorders>
              <w:top w:val="single" w:sz="8" w:space="0" w:color="auto"/>
              <w:left w:val="nil"/>
              <w:bottom w:val="single" w:sz="4" w:space="0" w:color="auto"/>
              <w:right w:val="nil"/>
            </w:tcBorders>
            <w:shd w:val="clear" w:color="auto" w:fill="auto"/>
            <w:noWrap/>
            <w:vAlign w:val="center"/>
            <w:hideMark/>
          </w:tcPr>
          <w:p w14:paraId="6B2708D1" w14:textId="77777777" w:rsidR="00A82B6F" w:rsidRPr="008A1B62" w:rsidRDefault="00A82B6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General</w:t>
            </w:r>
          </w:p>
        </w:tc>
        <w:tc>
          <w:tcPr>
            <w:tcW w:w="6743" w:type="dxa"/>
            <w:tcBorders>
              <w:top w:val="single" w:sz="8" w:space="0" w:color="auto"/>
              <w:left w:val="nil"/>
              <w:bottom w:val="single" w:sz="4" w:space="0" w:color="auto"/>
              <w:right w:val="nil"/>
            </w:tcBorders>
            <w:shd w:val="clear" w:color="auto" w:fill="auto"/>
            <w:vAlign w:val="center"/>
            <w:hideMark/>
          </w:tcPr>
          <w:p w14:paraId="538A266C" w14:textId="6B9C5226" w:rsidR="00A82B6F" w:rsidRPr="008A1B62" w:rsidRDefault="00A82B6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Business purpose, some people will take advantage to gain benefit</w:t>
            </w:r>
            <w:r w:rsidR="00F764C7">
              <w:rPr>
                <w:rFonts w:ascii="Calibri" w:eastAsia="Times New Roman" w:hAnsi="Calibri" w:cs="Calibri"/>
                <w:color w:val="000000"/>
                <w:lang w:eastAsia="en-AU"/>
              </w:rPr>
              <w:t xml:space="preserve"> (Person 1). </w:t>
            </w:r>
            <w:r w:rsidR="00F764C7" w:rsidRPr="00F764C7">
              <w:rPr>
                <w:rFonts w:ascii="Calibri" w:eastAsia="Times New Roman" w:hAnsi="Calibri" w:cs="Calibri"/>
                <w:color w:val="000000"/>
                <w:lang w:eastAsia="en-AU"/>
              </w:rPr>
              <w:t>The data could be used by medical insurers and companies in a general sense to identify risk factors and increase costs for th</w:t>
            </w:r>
            <w:r w:rsidR="00F764C7">
              <w:rPr>
                <w:rFonts w:ascii="Calibri" w:eastAsia="Times New Roman" w:hAnsi="Calibri" w:cs="Calibri"/>
                <w:color w:val="000000"/>
                <w:lang w:eastAsia="en-AU"/>
              </w:rPr>
              <w:t xml:space="preserve">ose with specific genetic risks (Person </w:t>
            </w:r>
            <w:commentRangeStart w:id="1"/>
            <w:r w:rsidR="00F764C7">
              <w:rPr>
                <w:rFonts w:ascii="Calibri" w:eastAsia="Times New Roman" w:hAnsi="Calibri" w:cs="Calibri"/>
                <w:color w:val="000000"/>
                <w:lang w:eastAsia="en-AU"/>
              </w:rPr>
              <w:t>2</w:t>
            </w:r>
            <w:commentRangeEnd w:id="1"/>
            <w:r w:rsidR="00A918E7">
              <w:rPr>
                <w:rStyle w:val="CommentReference"/>
              </w:rPr>
              <w:commentReference w:id="1"/>
            </w:r>
            <w:r w:rsidR="00F764C7">
              <w:rPr>
                <w:rFonts w:ascii="Calibri" w:eastAsia="Times New Roman" w:hAnsi="Calibri" w:cs="Calibri"/>
                <w:color w:val="000000"/>
                <w:lang w:eastAsia="en-AU"/>
              </w:rPr>
              <w:t>)</w:t>
            </w:r>
          </w:p>
        </w:tc>
      </w:tr>
      <w:tr w:rsidR="00A82B6F" w:rsidRPr="008A1B62" w14:paraId="36F9BD41" w14:textId="77777777" w:rsidTr="00A82B6F">
        <w:trPr>
          <w:trHeight w:val="290"/>
        </w:trPr>
        <w:tc>
          <w:tcPr>
            <w:tcW w:w="1885" w:type="dxa"/>
            <w:vMerge/>
            <w:tcBorders>
              <w:left w:val="nil"/>
              <w:right w:val="nil"/>
            </w:tcBorders>
            <w:shd w:val="clear" w:color="auto" w:fill="auto"/>
            <w:noWrap/>
            <w:vAlign w:val="center"/>
            <w:hideMark/>
          </w:tcPr>
          <w:p w14:paraId="338EC48A" w14:textId="77777777" w:rsidR="00A82B6F" w:rsidRPr="00741F2F" w:rsidRDefault="00A82B6F" w:rsidP="00976E1E">
            <w:pPr>
              <w:spacing w:after="0" w:line="240" w:lineRule="auto"/>
              <w:rPr>
                <w:rFonts w:ascii="Calibri" w:eastAsia="Times New Roman" w:hAnsi="Calibri" w:cs="Calibri"/>
                <w:b/>
                <w:color w:val="000000"/>
                <w:lang w:eastAsia="en-AU"/>
              </w:rPr>
            </w:pPr>
          </w:p>
        </w:tc>
        <w:tc>
          <w:tcPr>
            <w:tcW w:w="4683" w:type="dxa"/>
            <w:vMerge/>
            <w:tcBorders>
              <w:left w:val="nil"/>
              <w:right w:val="nil"/>
            </w:tcBorders>
            <w:shd w:val="clear" w:color="auto" w:fill="auto"/>
            <w:vAlign w:val="center"/>
            <w:hideMark/>
          </w:tcPr>
          <w:p w14:paraId="0716C112" w14:textId="77777777" w:rsidR="00A82B6F" w:rsidRPr="008A1B62" w:rsidRDefault="00A82B6F" w:rsidP="00976E1E">
            <w:pPr>
              <w:spacing w:after="0" w:line="240" w:lineRule="auto"/>
              <w:rPr>
                <w:rFonts w:ascii="Times New Roman" w:eastAsia="Times New Roman" w:hAnsi="Times New Roman" w:cs="Times New Roman"/>
                <w:sz w:val="20"/>
                <w:szCs w:val="20"/>
                <w:lang w:eastAsia="en-AU"/>
              </w:rPr>
            </w:pPr>
          </w:p>
        </w:tc>
        <w:tc>
          <w:tcPr>
            <w:tcW w:w="1469" w:type="dxa"/>
            <w:tcBorders>
              <w:top w:val="single" w:sz="4" w:space="0" w:color="auto"/>
              <w:left w:val="nil"/>
              <w:bottom w:val="single" w:sz="4" w:space="0" w:color="auto"/>
              <w:right w:val="nil"/>
            </w:tcBorders>
            <w:shd w:val="clear" w:color="auto" w:fill="auto"/>
            <w:noWrap/>
            <w:vAlign w:val="center"/>
            <w:hideMark/>
          </w:tcPr>
          <w:p w14:paraId="0EF98857" w14:textId="77777777" w:rsidR="00A82B6F" w:rsidRPr="008A1B62" w:rsidRDefault="00A82B6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Selling information</w:t>
            </w:r>
          </w:p>
        </w:tc>
        <w:tc>
          <w:tcPr>
            <w:tcW w:w="6743" w:type="dxa"/>
            <w:tcBorders>
              <w:top w:val="single" w:sz="4" w:space="0" w:color="auto"/>
              <w:left w:val="nil"/>
              <w:bottom w:val="single" w:sz="4" w:space="0" w:color="auto"/>
              <w:right w:val="nil"/>
            </w:tcBorders>
            <w:shd w:val="clear" w:color="auto" w:fill="auto"/>
            <w:vAlign w:val="center"/>
            <w:hideMark/>
          </w:tcPr>
          <w:p w14:paraId="15F018F2" w14:textId="77777777" w:rsidR="00A82B6F" w:rsidRPr="008A1B62" w:rsidRDefault="00A82B6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the potential for on selling data</w:t>
            </w:r>
          </w:p>
        </w:tc>
      </w:tr>
      <w:tr w:rsidR="00A82B6F" w:rsidRPr="008A1B62" w14:paraId="0B2F1E47" w14:textId="77777777" w:rsidTr="00A82B6F">
        <w:trPr>
          <w:trHeight w:val="580"/>
        </w:trPr>
        <w:tc>
          <w:tcPr>
            <w:tcW w:w="1885" w:type="dxa"/>
            <w:vMerge/>
            <w:tcBorders>
              <w:left w:val="nil"/>
              <w:bottom w:val="single" w:sz="4" w:space="0" w:color="auto"/>
              <w:right w:val="nil"/>
            </w:tcBorders>
            <w:shd w:val="clear" w:color="auto" w:fill="auto"/>
            <w:noWrap/>
            <w:vAlign w:val="center"/>
            <w:hideMark/>
          </w:tcPr>
          <w:p w14:paraId="25DE2914" w14:textId="77777777" w:rsidR="00A82B6F" w:rsidRPr="00741F2F" w:rsidRDefault="00A82B6F" w:rsidP="00976E1E">
            <w:pPr>
              <w:spacing w:after="0" w:line="240" w:lineRule="auto"/>
              <w:rPr>
                <w:rFonts w:ascii="Calibri" w:eastAsia="Times New Roman" w:hAnsi="Calibri" w:cs="Calibri"/>
                <w:b/>
                <w:color w:val="000000"/>
                <w:lang w:eastAsia="en-AU"/>
              </w:rPr>
            </w:pPr>
          </w:p>
        </w:tc>
        <w:tc>
          <w:tcPr>
            <w:tcW w:w="4683" w:type="dxa"/>
            <w:vMerge/>
            <w:tcBorders>
              <w:left w:val="nil"/>
              <w:bottom w:val="single" w:sz="4" w:space="0" w:color="auto"/>
              <w:right w:val="nil"/>
            </w:tcBorders>
            <w:shd w:val="clear" w:color="auto" w:fill="auto"/>
            <w:vAlign w:val="center"/>
            <w:hideMark/>
          </w:tcPr>
          <w:p w14:paraId="56DA9C29" w14:textId="77777777" w:rsidR="00A82B6F" w:rsidRPr="008A1B62" w:rsidRDefault="00A82B6F" w:rsidP="00976E1E">
            <w:pPr>
              <w:spacing w:after="0" w:line="240" w:lineRule="auto"/>
              <w:rPr>
                <w:rFonts w:ascii="Times New Roman" w:eastAsia="Times New Roman" w:hAnsi="Times New Roman" w:cs="Times New Roman"/>
                <w:sz w:val="20"/>
                <w:szCs w:val="20"/>
                <w:lang w:eastAsia="en-AU"/>
              </w:rPr>
            </w:pPr>
          </w:p>
        </w:tc>
        <w:tc>
          <w:tcPr>
            <w:tcW w:w="1469" w:type="dxa"/>
            <w:tcBorders>
              <w:top w:val="single" w:sz="4" w:space="0" w:color="auto"/>
              <w:left w:val="nil"/>
              <w:bottom w:val="single" w:sz="4" w:space="0" w:color="auto"/>
              <w:right w:val="nil"/>
            </w:tcBorders>
            <w:shd w:val="clear" w:color="auto" w:fill="auto"/>
            <w:noWrap/>
            <w:vAlign w:val="center"/>
            <w:hideMark/>
          </w:tcPr>
          <w:p w14:paraId="1BA5BE11" w14:textId="77777777" w:rsidR="00A82B6F" w:rsidRPr="008A1B62" w:rsidRDefault="00A82B6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IP</w:t>
            </w:r>
          </w:p>
        </w:tc>
        <w:tc>
          <w:tcPr>
            <w:tcW w:w="6743" w:type="dxa"/>
            <w:tcBorders>
              <w:top w:val="single" w:sz="4" w:space="0" w:color="auto"/>
              <w:left w:val="nil"/>
              <w:bottom w:val="single" w:sz="4" w:space="0" w:color="auto"/>
              <w:right w:val="nil"/>
            </w:tcBorders>
            <w:shd w:val="clear" w:color="auto" w:fill="auto"/>
            <w:vAlign w:val="center"/>
            <w:hideMark/>
          </w:tcPr>
          <w:p w14:paraId="40795E9A" w14:textId="77777777" w:rsidR="00A82B6F" w:rsidRPr="008A1B62" w:rsidRDefault="00A82B6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Grey area as to who has a share to the IP over any discoveries enabled by the information</w:t>
            </w:r>
          </w:p>
        </w:tc>
      </w:tr>
      <w:tr w:rsidR="00AD090F" w:rsidRPr="008A1B62" w14:paraId="5E0378FD" w14:textId="77777777" w:rsidTr="00AD090F">
        <w:trPr>
          <w:trHeight w:val="1450"/>
        </w:trPr>
        <w:tc>
          <w:tcPr>
            <w:tcW w:w="1885" w:type="dxa"/>
            <w:tcBorders>
              <w:top w:val="single" w:sz="4" w:space="0" w:color="auto"/>
              <w:left w:val="nil"/>
              <w:right w:val="nil"/>
            </w:tcBorders>
            <w:shd w:val="clear" w:color="auto" w:fill="auto"/>
            <w:noWrap/>
            <w:vAlign w:val="center"/>
            <w:hideMark/>
          </w:tcPr>
          <w:p w14:paraId="29A94596" w14:textId="77777777" w:rsidR="00AD090F" w:rsidRPr="00741F2F" w:rsidRDefault="00AD090F"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Future use</w:t>
            </w:r>
          </w:p>
        </w:tc>
        <w:tc>
          <w:tcPr>
            <w:tcW w:w="4683" w:type="dxa"/>
            <w:tcBorders>
              <w:top w:val="single" w:sz="4" w:space="0" w:color="auto"/>
              <w:left w:val="nil"/>
              <w:right w:val="nil"/>
            </w:tcBorders>
            <w:shd w:val="clear" w:color="auto" w:fill="auto"/>
            <w:vAlign w:val="center"/>
            <w:hideMark/>
          </w:tcPr>
          <w:p w14:paraId="5DDF6362" w14:textId="77777777"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 xml:space="preserve">Risks associated with future use included sharing with unknown others and for reasons outside of the original purpose, which can lead to the possibility that the information can be used misused or abused. </w:t>
            </w:r>
          </w:p>
        </w:tc>
        <w:tc>
          <w:tcPr>
            <w:tcW w:w="1469" w:type="dxa"/>
            <w:tcBorders>
              <w:top w:val="single" w:sz="4" w:space="0" w:color="auto"/>
              <w:left w:val="nil"/>
              <w:bottom w:val="single" w:sz="4" w:space="0" w:color="auto"/>
              <w:right w:val="nil"/>
            </w:tcBorders>
            <w:shd w:val="clear" w:color="auto" w:fill="auto"/>
            <w:noWrap/>
            <w:vAlign w:val="center"/>
            <w:hideMark/>
          </w:tcPr>
          <w:p w14:paraId="5DF482E9" w14:textId="7B17077E" w:rsidR="00AD090F" w:rsidRPr="008A1B62" w:rsidRDefault="00AD090F" w:rsidP="00976E1E">
            <w:pPr>
              <w:spacing w:after="0" w:line="240" w:lineRule="auto"/>
              <w:rPr>
                <w:rFonts w:ascii="Calibri" w:eastAsia="Times New Roman" w:hAnsi="Calibri" w:cs="Calibri"/>
                <w:color w:val="000000"/>
                <w:lang w:eastAsia="en-AU"/>
              </w:rPr>
            </w:pPr>
          </w:p>
        </w:tc>
        <w:tc>
          <w:tcPr>
            <w:tcW w:w="6743" w:type="dxa"/>
            <w:tcBorders>
              <w:top w:val="single" w:sz="4" w:space="0" w:color="auto"/>
              <w:left w:val="nil"/>
              <w:bottom w:val="single" w:sz="4" w:space="0" w:color="auto"/>
              <w:right w:val="nil"/>
            </w:tcBorders>
            <w:shd w:val="clear" w:color="auto" w:fill="auto"/>
            <w:vAlign w:val="center"/>
            <w:hideMark/>
          </w:tcPr>
          <w:p w14:paraId="084F1C75" w14:textId="1EC27D92"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Unscrupulous use of the DNA</w:t>
            </w:r>
            <w:r w:rsidR="003F16F9">
              <w:rPr>
                <w:rFonts w:ascii="Calibri" w:eastAsia="Times New Roman" w:hAnsi="Calibri" w:cs="Calibri"/>
                <w:color w:val="000000"/>
                <w:lang w:eastAsia="en-AU"/>
              </w:rPr>
              <w:t xml:space="preserve"> (Person 1). </w:t>
            </w:r>
            <w:r w:rsidR="003F16F9" w:rsidRPr="008A1B62">
              <w:rPr>
                <w:rFonts w:ascii="Calibri" w:eastAsia="Times New Roman" w:hAnsi="Calibri" w:cs="Calibri"/>
                <w:color w:val="000000"/>
                <w:lang w:eastAsia="en-AU"/>
              </w:rPr>
              <w:t>Anything they decide to use it for that is against what I would agree with</w:t>
            </w:r>
            <w:r w:rsidR="003F16F9">
              <w:rPr>
                <w:rFonts w:ascii="Calibri" w:eastAsia="Times New Roman" w:hAnsi="Calibri" w:cs="Calibri"/>
                <w:color w:val="000000"/>
                <w:lang w:eastAsia="en-AU"/>
              </w:rPr>
              <w:t xml:space="preserve"> (Person 2). </w:t>
            </w:r>
            <w:r w:rsidR="003F16F9" w:rsidRPr="008A1B62">
              <w:rPr>
                <w:rFonts w:ascii="Calibri" w:eastAsia="Times New Roman" w:hAnsi="Calibri" w:cs="Calibri"/>
                <w:color w:val="000000"/>
                <w:lang w:eastAsia="en-AU"/>
              </w:rPr>
              <w:t xml:space="preserve">but you never know </w:t>
            </w:r>
            <w:proofErr w:type="gramStart"/>
            <w:r w:rsidR="003F16F9" w:rsidRPr="008A1B62">
              <w:rPr>
                <w:rFonts w:ascii="Calibri" w:eastAsia="Times New Roman" w:hAnsi="Calibri" w:cs="Calibri"/>
                <w:color w:val="000000"/>
                <w:lang w:eastAsia="en-AU"/>
              </w:rPr>
              <w:t>who’s</w:t>
            </w:r>
            <w:proofErr w:type="gramEnd"/>
            <w:r w:rsidR="003F16F9" w:rsidRPr="008A1B62">
              <w:rPr>
                <w:rFonts w:ascii="Calibri" w:eastAsia="Times New Roman" w:hAnsi="Calibri" w:cs="Calibri"/>
                <w:color w:val="000000"/>
                <w:lang w:eastAsia="en-AU"/>
              </w:rPr>
              <w:t xml:space="preserve"> hands it could end up in</w:t>
            </w:r>
            <w:r w:rsidR="003F16F9">
              <w:rPr>
                <w:rFonts w:ascii="Calibri" w:eastAsia="Times New Roman" w:hAnsi="Calibri" w:cs="Calibri"/>
                <w:color w:val="000000"/>
                <w:lang w:eastAsia="en-AU"/>
              </w:rPr>
              <w:t xml:space="preserve"> (Person 3)</w:t>
            </w:r>
          </w:p>
        </w:tc>
      </w:tr>
      <w:tr w:rsidR="008A1B62" w:rsidRPr="008A1B62" w14:paraId="07DD29E7" w14:textId="77777777" w:rsidTr="00976E1E">
        <w:trPr>
          <w:trHeight w:val="870"/>
        </w:trPr>
        <w:tc>
          <w:tcPr>
            <w:tcW w:w="1885" w:type="dxa"/>
            <w:tcBorders>
              <w:top w:val="single" w:sz="4" w:space="0" w:color="auto"/>
              <w:left w:val="nil"/>
              <w:bottom w:val="single" w:sz="4" w:space="0" w:color="auto"/>
              <w:right w:val="nil"/>
            </w:tcBorders>
            <w:shd w:val="clear" w:color="auto" w:fill="auto"/>
            <w:noWrap/>
            <w:vAlign w:val="center"/>
            <w:hideMark/>
          </w:tcPr>
          <w:p w14:paraId="0ADA4299" w14:textId="77777777" w:rsidR="008A1B62" w:rsidRPr="00741F2F" w:rsidRDefault="008A1B62"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Privacy</w:t>
            </w:r>
          </w:p>
        </w:tc>
        <w:tc>
          <w:tcPr>
            <w:tcW w:w="4683" w:type="dxa"/>
            <w:tcBorders>
              <w:top w:val="single" w:sz="4" w:space="0" w:color="auto"/>
              <w:left w:val="nil"/>
              <w:bottom w:val="single" w:sz="4" w:space="0" w:color="auto"/>
              <w:right w:val="nil"/>
            </w:tcBorders>
            <w:shd w:val="clear" w:color="auto" w:fill="auto"/>
            <w:vAlign w:val="center"/>
            <w:hideMark/>
          </w:tcPr>
          <w:p w14:paraId="7239A09A" w14:textId="54291C88" w:rsidR="008A1B62" w:rsidRPr="008A1B62" w:rsidRDefault="008A1B62"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Risks that individuals or the self can be identified in gen</w:t>
            </w:r>
            <w:r w:rsidR="00903144">
              <w:rPr>
                <w:rFonts w:ascii="Calibri" w:eastAsia="Times New Roman" w:hAnsi="Calibri" w:cs="Calibri"/>
                <w:color w:val="000000"/>
                <w:lang w:eastAsia="en-AU"/>
              </w:rPr>
              <w:t>e</w:t>
            </w:r>
            <w:r w:rsidRPr="008A1B62">
              <w:rPr>
                <w:rFonts w:ascii="Calibri" w:eastAsia="Times New Roman" w:hAnsi="Calibri" w:cs="Calibri"/>
                <w:color w:val="000000"/>
                <w:lang w:eastAsia="en-AU"/>
              </w:rPr>
              <w:t>ral or that their sensitive and personal information will be known to others</w:t>
            </w:r>
          </w:p>
        </w:tc>
        <w:tc>
          <w:tcPr>
            <w:tcW w:w="1469" w:type="dxa"/>
            <w:tcBorders>
              <w:top w:val="single" w:sz="4" w:space="0" w:color="auto"/>
              <w:left w:val="nil"/>
              <w:bottom w:val="single" w:sz="4" w:space="0" w:color="auto"/>
              <w:right w:val="nil"/>
            </w:tcBorders>
            <w:shd w:val="clear" w:color="auto" w:fill="auto"/>
            <w:noWrap/>
            <w:vAlign w:val="center"/>
            <w:hideMark/>
          </w:tcPr>
          <w:p w14:paraId="27D3168E" w14:textId="77777777" w:rsidR="008A1B62" w:rsidRPr="008A1B62" w:rsidRDefault="008A1B62" w:rsidP="00976E1E">
            <w:pPr>
              <w:spacing w:after="0" w:line="240" w:lineRule="auto"/>
              <w:rPr>
                <w:rFonts w:ascii="Calibri" w:eastAsia="Times New Roman" w:hAnsi="Calibri" w:cs="Calibri"/>
                <w:color w:val="000000"/>
                <w:lang w:eastAsia="en-AU"/>
              </w:rPr>
            </w:pPr>
          </w:p>
        </w:tc>
        <w:tc>
          <w:tcPr>
            <w:tcW w:w="6743" w:type="dxa"/>
            <w:tcBorders>
              <w:top w:val="single" w:sz="4" w:space="0" w:color="auto"/>
              <w:left w:val="nil"/>
              <w:bottom w:val="single" w:sz="4" w:space="0" w:color="auto"/>
              <w:right w:val="nil"/>
            </w:tcBorders>
            <w:shd w:val="clear" w:color="auto" w:fill="auto"/>
            <w:vAlign w:val="center"/>
            <w:hideMark/>
          </w:tcPr>
          <w:p w14:paraId="6814FA8F" w14:textId="77777777" w:rsidR="008A1B62" w:rsidRPr="008A1B62" w:rsidRDefault="008A1B62"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 xml:space="preserve">I </w:t>
            </w:r>
            <w:proofErr w:type="gramStart"/>
            <w:r w:rsidRPr="008A1B62">
              <w:rPr>
                <w:rFonts w:ascii="Calibri" w:eastAsia="Times New Roman" w:hAnsi="Calibri" w:cs="Calibri"/>
                <w:color w:val="000000"/>
                <w:lang w:eastAsia="en-AU"/>
              </w:rPr>
              <w:t>don't</w:t>
            </w:r>
            <w:proofErr w:type="gramEnd"/>
            <w:r w:rsidRPr="008A1B62">
              <w:rPr>
                <w:rFonts w:ascii="Calibri" w:eastAsia="Times New Roman" w:hAnsi="Calibri" w:cs="Calibri"/>
                <w:color w:val="000000"/>
                <w:lang w:eastAsia="en-AU"/>
              </w:rPr>
              <w:t xml:space="preserve"> want anything shared that could identify me.</w:t>
            </w:r>
          </w:p>
        </w:tc>
      </w:tr>
      <w:tr w:rsidR="008A1B62" w:rsidRPr="008A1B62" w14:paraId="232B5DE6" w14:textId="77777777" w:rsidTr="00AD090F">
        <w:trPr>
          <w:trHeight w:val="870"/>
        </w:trPr>
        <w:tc>
          <w:tcPr>
            <w:tcW w:w="1885" w:type="dxa"/>
            <w:tcBorders>
              <w:top w:val="single" w:sz="4" w:space="0" w:color="auto"/>
              <w:left w:val="nil"/>
              <w:bottom w:val="single" w:sz="4" w:space="0" w:color="auto"/>
              <w:right w:val="nil"/>
            </w:tcBorders>
            <w:shd w:val="clear" w:color="auto" w:fill="auto"/>
            <w:noWrap/>
            <w:vAlign w:val="center"/>
            <w:hideMark/>
          </w:tcPr>
          <w:p w14:paraId="4A9D3040" w14:textId="77777777" w:rsidR="008A1B62" w:rsidRPr="00741F2F" w:rsidRDefault="008A1B62"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Consent</w:t>
            </w:r>
          </w:p>
        </w:tc>
        <w:tc>
          <w:tcPr>
            <w:tcW w:w="4683" w:type="dxa"/>
            <w:tcBorders>
              <w:top w:val="single" w:sz="4" w:space="0" w:color="auto"/>
              <w:left w:val="nil"/>
              <w:bottom w:val="single" w:sz="4" w:space="0" w:color="auto"/>
              <w:right w:val="nil"/>
            </w:tcBorders>
            <w:shd w:val="clear" w:color="auto" w:fill="auto"/>
            <w:vAlign w:val="center"/>
            <w:hideMark/>
          </w:tcPr>
          <w:p w14:paraId="0B50DCF9" w14:textId="0A62BE10" w:rsidR="008A1B62" w:rsidRPr="008A1B62" w:rsidRDefault="008A1B62" w:rsidP="00903144">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 xml:space="preserve">The possibility that </w:t>
            </w:r>
            <w:r w:rsidR="00903144">
              <w:rPr>
                <w:rFonts w:ascii="Calibri" w:eastAsia="Times New Roman" w:hAnsi="Calibri" w:cs="Calibri"/>
                <w:color w:val="000000"/>
                <w:lang w:eastAsia="en-AU"/>
              </w:rPr>
              <w:t xml:space="preserve">the information could be used without </w:t>
            </w:r>
            <w:r w:rsidRPr="008A1B62">
              <w:rPr>
                <w:rFonts w:ascii="Calibri" w:eastAsia="Times New Roman" w:hAnsi="Calibri" w:cs="Calibri"/>
                <w:color w:val="000000"/>
                <w:lang w:eastAsia="en-AU"/>
              </w:rPr>
              <w:t>consent</w:t>
            </w:r>
          </w:p>
        </w:tc>
        <w:tc>
          <w:tcPr>
            <w:tcW w:w="1469" w:type="dxa"/>
            <w:tcBorders>
              <w:top w:val="single" w:sz="4" w:space="0" w:color="auto"/>
              <w:left w:val="nil"/>
              <w:bottom w:val="single" w:sz="4" w:space="0" w:color="auto"/>
              <w:right w:val="nil"/>
            </w:tcBorders>
            <w:shd w:val="clear" w:color="auto" w:fill="auto"/>
            <w:noWrap/>
            <w:vAlign w:val="center"/>
            <w:hideMark/>
          </w:tcPr>
          <w:p w14:paraId="3839E824" w14:textId="77777777" w:rsidR="008A1B62" w:rsidRPr="008A1B62" w:rsidRDefault="008A1B62" w:rsidP="00976E1E">
            <w:pPr>
              <w:spacing w:after="0" w:line="240" w:lineRule="auto"/>
              <w:rPr>
                <w:rFonts w:ascii="Calibri" w:eastAsia="Times New Roman" w:hAnsi="Calibri" w:cs="Calibri"/>
                <w:color w:val="000000"/>
                <w:lang w:eastAsia="en-AU"/>
              </w:rPr>
            </w:pPr>
          </w:p>
        </w:tc>
        <w:tc>
          <w:tcPr>
            <w:tcW w:w="6743" w:type="dxa"/>
            <w:tcBorders>
              <w:top w:val="single" w:sz="4" w:space="0" w:color="auto"/>
              <w:left w:val="nil"/>
              <w:bottom w:val="single" w:sz="4" w:space="0" w:color="auto"/>
              <w:right w:val="nil"/>
            </w:tcBorders>
            <w:shd w:val="clear" w:color="auto" w:fill="auto"/>
            <w:vAlign w:val="center"/>
            <w:hideMark/>
          </w:tcPr>
          <w:p w14:paraId="208B82F3" w14:textId="77777777" w:rsidR="008A1B62" w:rsidRPr="008A1B62" w:rsidRDefault="008A1B62"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There is a possibility that personal, sensitive genetic information could be shared with outside sources without users' consent.</w:t>
            </w:r>
          </w:p>
        </w:tc>
      </w:tr>
      <w:tr w:rsidR="00D27D1F" w:rsidRPr="008A1B62" w14:paraId="17DD7404" w14:textId="77777777" w:rsidTr="00806833">
        <w:trPr>
          <w:trHeight w:val="20"/>
        </w:trPr>
        <w:tc>
          <w:tcPr>
            <w:tcW w:w="1885" w:type="dxa"/>
            <w:vMerge w:val="restart"/>
            <w:tcBorders>
              <w:top w:val="nil"/>
              <w:left w:val="nil"/>
              <w:right w:val="nil"/>
            </w:tcBorders>
            <w:shd w:val="clear" w:color="auto" w:fill="auto"/>
            <w:noWrap/>
            <w:vAlign w:val="center"/>
            <w:hideMark/>
          </w:tcPr>
          <w:p w14:paraId="51BE0E2E" w14:textId="77777777" w:rsidR="00D27D1F" w:rsidRPr="00741F2F" w:rsidRDefault="00D27D1F"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Unauthorised access</w:t>
            </w:r>
          </w:p>
        </w:tc>
        <w:tc>
          <w:tcPr>
            <w:tcW w:w="4683" w:type="dxa"/>
            <w:vMerge w:val="restart"/>
            <w:tcBorders>
              <w:top w:val="nil"/>
              <w:left w:val="nil"/>
              <w:right w:val="nil"/>
            </w:tcBorders>
            <w:shd w:val="clear" w:color="auto" w:fill="auto"/>
            <w:vAlign w:val="center"/>
            <w:hideMark/>
          </w:tcPr>
          <w:p w14:paraId="0332DB73" w14:textId="4046811C" w:rsidR="00D27D1F" w:rsidRPr="008A1B62" w:rsidRDefault="00D27D1F" w:rsidP="00903144">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The possibility that the data may end up in the hands of unau</w:t>
            </w:r>
            <w:r>
              <w:rPr>
                <w:rFonts w:ascii="Calibri" w:eastAsia="Times New Roman" w:hAnsi="Calibri" w:cs="Calibri"/>
                <w:color w:val="000000"/>
                <w:lang w:eastAsia="en-AU"/>
              </w:rPr>
              <w:t>t</w:t>
            </w:r>
            <w:r w:rsidRPr="008A1B62">
              <w:rPr>
                <w:rFonts w:ascii="Calibri" w:eastAsia="Times New Roman" w:hAnsi="Calibri" w:cs="Calibri"/>
                <w:color w:val="000000"/>
                <w:lang w:eastAsia="en-AU"/>
              </w:rPr>
              <w:t xml:space="preserve">horised, </w:t>
            </w:r>
            <w:proofErr w:type="gramStart"/>
            <w:r w:rsidRPr="008A1B62">
              <w:rPr>
                <w:rFonts w:ascii="Calibri" w:eastAsia="Times New Roman" w:hAnsi="Calibri" w:cs="Calibri"/>
                <w:color w:val="000000"/>
                <w:lang w:eastAsia="en-AU"/>
              </w:rPr>
              <w:t>unscrupulous</w:t>
            </w:r>
            <w:proofErr w:type="gramEnd"/>
            <w:r w:rsidRPr="008A1B62">
              <w:rPr>
                <w:rFonts w:ascii="Calibri" w:eastAsia="Times New Roman" w:hAnsi="Calibri" w:cs="Calibri"/>
                <w:color w:val="000000"/>
                <w:lang w:eastAsia="en-AU"/>
              </w:rPr>
              <w:t xml:space="preserve"> or inappropriate people. This was also associated with the possibility of hacking or data theft and the chance that technology is not robust enough to mitigate these risks. </w:t>
            </w:r>
          </w:p>
        </w:tc>
        <w:tc>
          <w:tcPr>
            <w:tcW w:w="1469" w:type="dxa"/>
            <w:tcBorders>
              <w:top w:val="single" w:sz="4" w:space="0" w:color="auto"/>
              <w:left w:val="nil"/>
              <w:bottom w:val="single" w:sz="4" w:space="0" w:color="auto"/>
              <w:right w:val="nil"/>
            </w:tcBorders>
            <w:shd w:val="clear" w:color="auto" w:fill="auto"/>
            <w:noWrap/>
            <w:vAlign w:val="center"/>
            <w:hideMark/>
          </w:tcPr>
          <w:p w14:paraId="51196AFF" w14:textId="77777777" w:rsidR="00D27D1F" w:rsidRPr="008A1B62" w:rsidRDefault="00D27D1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General</w:t>
            </w:r>
          </w:p>
        </w:tc>
        <w:tc>
          <w:tcPr>
            <w:tcW w:w="6743" w:type="dxa"/>
            <w:tcBorders>
              <w:top w:val="single" w:sz="4" w:space="0" w:color="auto"/>
              <w:left w:val="nil"/>
              <w:bottom w:val="single" w:sz="4" w:space="0" w:color="auto"/>
              <w:right w:val="nil"/>
            </w:tcBorders>
            <w:shd w:val="clear" w:color="auto" w:fill="auto"/>
            <w:vAlign w:val="center"/>
            <w:hideMark/>
          </w:tcPr>
          <w:p w14:paraId="572A9686" w14:textId="77777777" w:rsidR="00D27D1F" w:rsidRPr="008A1B62" w:rsidRDefault="00D27D1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If information fell into the hands of inappropriate people</w:t>
            </w:r>
          </w:p>
        </w:tc>
      </w:tr>
      <w:tr w:rsidR="00D27D1F" w:rsidRPr="008A1B62" w14:paraId="60633AC7" w14:textId="77777777" w:rsidTr="0033378C">
        <w:trPr>
          <w:trHeight w:val="290"/>
        </w:trPr>
        <w:tc>
          <w:tcPr>
            <w:tcW w:w="1885" w:type="dxa"/>
            <w:vMerge/>
            <w:tcBorders>
              <w:left w:val="nil"/>
              <w:right w:val="nil"/>
            </w:tcBorders>
            <w:shd w:val="clear" w:color="auto" w:fill="auto"/>
            <w:noWrap/>
            <w:vAlign w:val="center"/>
            <w:hideMark/>
          </w:tcPr>
          <w:p w14:paraId="25B86F0F" w14:textId="77777777" w:rsidR="00D27D1F" w:rsidRPr="00741F2F" w:rsidRDefault="00D27D1F" w:rsidP="00976E1E">
            <w:pPr>
              <w:spacing w:after="0" w:line="240" w:lineRule="auto"/>
              <w:rPr>
                <w:rFonts w:ascii="Calibri" w:eastAsia="Times New Roman" w:hAnsi="Calibri" w:cs="Calibri"/>
                <w:b/>
                <w:color w:val="000000"/>
                <w:lang w:eastAsia="en-AU"/>
              </w:rPr>
            </w:pPr>
          </w:p>
        </w:tc>
        <w:tc>
          <w:tcPr>
            <w:tcW w:w="4683" w:type="dxa"/>
            <w:vMerge/>
            <w:tcBorders>
              <w:left w:val="nil"/>
              <w:right w:val="nil"/>
            </w:tcBorders>
            <w:shd w:val="clear" w:color="auto" w:fill="auto"/>
            <w:vAlign w:val="center"/>
            <w:hideMark/>
          </w:tcPr>
          <w:p w14:paraId="2F894F5E" w14:textId="77777777" w:rsidR="00D27D1F" w:rsidRPr="008A1B62" w:rsidRDefault="00D27D1F" w:rsidP="00976E1E">
            <w:pPr>
              <w:spacing w:after="0" w:line="240" w:lineRule="auto"/>
              <w:rPr>
                <w:rFonts w:ascii="Times New Roman" w:eastAsia="Times New Roman" w:hAnsi="Times New Roman" w:cs="Times New Roman"/>
                <w:sz w:val="20"/>
                <w:szCs w:val="20"/>
                <w:lang w:eastAsia="en-AU"/>
              </w:rPr>
            </w:pPr>
          </w:p>
        </w:tc>
        <w:tc>
          <w:tcPr>
            <w:tcW w:w="1469" w:type="dxa"/>
            <w:tcBorders>
              <w:top w:val="single" w:sz="4" w:space="0" w:color="auto"/>
              <w:left w:val="nil"/>
              <w:bottom w:val="single" w:sz="4" w:space="0" w:color="auto"/>
              <w:right w:val="nil"/>
            </w:tcBorders>
            <w:shd w:val="clear" w:color="auto" w:fill="auto"/>
            <w:noWrap/>
            <w:vAlign w:val="center"/>
            <w:hideMark/>
          </w:tcPr>
          <w:p w14:paraId="41B6967A" w14:textId="34DD5BDB" w:rsidR="00D27D1F" w:rsidRPr="008A1B62" w:rsidRDefault="00D27D1F" w:rsidP="00976E1E">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Data security</w:t>
            </w:r>
          </w:p>
        </w:tc>
        <w:tc>
          <w:tcPr>
            <w:tcW w:w="6743" w:type="dxa"/>
            <w:tcBorders>
              <w:top w:val="single" w:sz="4" w:space="0" w:color="auto"/>
              <w:left w:val="nil"/>
              <w:bottom w:val="single" w:sz="4" w:space="0" w:color="auto"/>
              <w:right w:val="nil"/>
            </w:tcBorders>
            <w:shd w:val="clear" w:color="auto" w:fill="auto"/>
            <w:vAlign w:val="center"/>
            <w:hideMark/>
          </w:tcPr>
          <w:p w14:paraId="14B78B2F" w14:textId="33244295" w:rsidR="00D27D1F" w:rsidRPr="008A1B62" w:rsidRDefault="00D27D1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Online databases can be reasonably easily hacked</w:t>
            </w:r>
            <w:r>
              <w:rPr>
                <w:rFonts w:ascii="Calibri" w:eastAsia="Times New Roman" w:hAnsi="Calibri" w:cs="Calibri"/>
                <w:color w:val="000000"/>
                <w:lang w:eastAsia="en-AU"/>
              </w:rPr>
              <w:t xml:space="preserve"> (Person 1). </w:t>
            </w:r>
            <w:r w:rsidRPr="008A1B62">
              <w:rPr>
                <w:rFonts w:ascii="Calibri" w:eastAsia="Times New Roman" w:hAnsi="Calibri" w:cs="Calibri"/>
                <w:color w:val="000000"/>
                <w:lang w:eastAsia="en-AU"/>
              </w:rPr>
              <w:t>I do not believe that technology is safe enough to keep personal information separate and non-identifying</w:t>
            </w:r>
            <w:r>
              <w:rPr>
                <w:rFonts w:ascii="Calibri" w:eastAsia="Times New Roman" w:hAnsi="Calibri" w:cs="Calibri"/>
                <w:color w:val="000000"/>
                <w:lang w:eastAsia="en-AU"/>
              </w:rPr>
              <w:t xml:space="preserve"> (Person 2)</w:t>
            </w:r>
          </w:p>
        </w:tc>
      </w:tr>
      <w:tr w:rsidR="00AD090F" w:rsidRPr="008A1B62" w14:paraId="4BB15ACF" w14:textId="77777777" w:rsidTr="00806833">
        <w:trPr>
          <w:trHeight w:val="510"/>
        </w:trPr>
        <w:tc>
          <w:tcPr>
            <w:tcW w:w="1885" w:type="dxa"/>
            <w:tcBorders>
              <w:top w:val="single" w:sz="4" w:space="0" w:color="auto"/>
              <w:left w:val="nil"/>
              <w:right w:val="nil"/>
            </w:tcBorders>
            <w:shd w:val="clear" w:color="auto" w:fill="auto"/>
            <w:noWrap/>
            <w:vAlign w:val="center"/>
            <w:hideMark/>
          </w:tcPr>
          <w:p w14:paraId="43C7D560" w14:textId="055E9ECE" w:rsidR="00AD090F" w:rsidRPr="00741F2F" w:rsidRDefault="00C37A27" w:rsidP="00976E1E">
            <w:pPr>
              <w:spacing w:after="0" w:line="240" w:lineRule="auto"/>
              <w:rPr>
                <w:rFonts w:ascii="Calibri" w:eastAsia="Times New Roman" w:hAnsi="Calibri" w:cs="Calibri"/>
                <w:b/>
                <w:color w:val="000000"/>
                <w:lang w:eastAsia="en-AU"/>
              </w:rPr>
            </w:pPr>
            <w:r>
              <w:rPr>
                <w:rFonts w:ascii="Calibri" w:eastAsia="Times New Roman" w:hAnsi="Calibri" w:cs="Calibri"/>
                <w:b/>
                <w:color w:val="000000"/>
                <w:lang w:eastAsia="en-AU"/>
              </w:rPr>
              <w:t>Harm</w:t>
            </w:r>
          </w:p>
        </w:tc>
        <w:tc>
          <w:tcPr>
            <w:tcW w:w="4683" w:type="dxa"/>
            <w:tcBorders>
              <w:top w:val="single" w:sz="4" w:space="0" w:color="auto"/>
              <w:left w:val="nil"/>
              <w:right w:val="nil"/>
            </w:tcBorders>
            <w:shd w:val="clear" w:color="auto" w:fill="auto"/>
            <w:vAlign w:val="center"/>
            <w:hideMark/>
          </w:tcPr>
          <w:p w14:paraId="64519EB0" w14:textId="787A3088" w:rsidR="00AD090F" w:rsidRPr="008A1B62" w:rsidRDefault="0000015E" w:rsidP="004C776C">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Outside of commercialisatio</w:t>
            </w:r>
            <w:r w:rsidR="006132AF">
              <w:rPr>
                <w:rFonts w:ascii="Calibri" w:eastAsia="Times New Roman" w:hAnsi="Calibri" w:cs="Calibri"/>
                <w:color w:val="000000"/>
                <w:lang w:eastAsia="en-AU"/>
              </w:rPr>
              <w:t>n</w:t>
            </w:r>
            <w:r>
              <w:rPr>
                <w:rFonts w:ascii="Calibri" w:eastAsia="Times New Roman" w:hAnsi="Calibri" w:cs="Calibri"/>
                <w:color w:val="000000"/>
                <w:lang w:eastAsia="en-AU"/>
              </w:rPr>
              <w:t xml:space="preserve"> and unauthorised access other harmful consequences were mentioned. These include </w:t>
            </w:r>
            <w:r w:rsidR="004C776C">
              <w:rPr>
                <w:rFonts w:ascii="Calibri" w:eastAsia="Times New Roman" w:hAnsi="Calibri" w:cs="Calibri"/>
                <w:color w:val="000000"/>
                <w:lang w:eastAsia="en-AU"/>
              </w:rPr>
              <w:t xml:space="preserve">general harms such as embarrassment, errors, </w:t>
            </w:r>
            <w:proofErr w:type="gramStart"/>
            <w:r w:rsidR="004C776C">
              <w:rPr>
                <w:rFonts w:ascii="Calibri" w:eastAsia="Times New Roman" w:hAnsi="Calibri" w:cs="Calibri"/>
                <w:color w:val="000000"/>
                <w:lang w:eastAsia="en-AU"/>
              </w:rPr>
              <w:t>discrimination</w:t>
            </w:r>
            <w:proofErr w:type="gramEnd"/>
            <w:r w:rsidR="004C776C">
              <w:rPr>
                <w:rFonts w:ascii="Calibri" w:eastAsia="Times New Roman" w:hAnsi="Calibri" w:cs="Calibri"/>
                <w:color w:val="000000"/>
                <w:lang w:eastAsia="en-AU"/>
              </w:rPr>
              <w:t xml:space="preserve"> and specific</w:t>
            </w:r>
            <w:r w:rsidR="00AD090F" w:rsidRPr="008A1B62">
              <w:rPr>
                <w:rFonts w:ascii="Calibri" w:eastAsia="Times New Roman" w:hAnsi="Calibri" w:cs="Calibri"/>
                <w:color w:val="000000"/>
                <w:lang w:eastAsia="en-AU"/>
              </w:rPr>
              <w:t xml:space="preserve"> consequences</w:t>
            </w:r>
            <w:r w:rsidR="004C776C">
              <w:rPr>
                <w:rFonts w:ascii="Calibri" w:eastAsia="Times New Roman" w:hAnsi="Calibri" w:cs="Calibri"/>
                <w:color w:val="000000"/>
                <w:lang w:eastAsia="en-AU"/>
              </w:rPr>
              <w:t xml:space="preserve"> such as crime detection</w:t>
            </w:r>
            <w:r w:rsidR="00DB4F68">
              <w:rPr>
                <w:rFonts w:ascii="Calibri" w:eastAsia="Times New Roman" w:hAnsi="Calibri" w:cs="Calibri"/>
                <w:color w:val="000000"/>
                <w:lang w:eastAsia="en-AU"/>
              </w:rPr>
              <w:t xml:space="preserve"> and bioweapons</w:t>
            </w:r>
            <w:r w:rsidR="004C776C">
              <w:rPr>
                <w:rFonts w:ascii="Calibri" w:eastAsia="Times New Roman" w:hAnsi="Calibri" w:cs="Calibri"/>
                <w:color w:val="000000"/>
                <w:lang w:eastAsia="en-AU"/>
              </w:rPr>
              <w:t>.</w:t>
            </w:r>
          </w:p>
        </w:tc>
        <w:tc>
          <w:tcPr>
            <w:tcW w:w="1469" w:type="dxa"/>
            <w:tcBorders>
              <w:top w:val="single" w:sz="4" w:space="0" w:color="auto"/>
              <w:left w:val="nil"/>
              <w:bottom w:val="single" w:sz="4" w:space="0" w:color="auto"/>
              <w:right w:val="nil"/>
            </w:tcBorders>
            <w:shd w:val="clear" w:color="auto" w:fill="auto"/>
            <w:noWrap/>
            <w:vAlign w:val="center"/>
            <w:hideMark/>
          </w:tcPr>
          <w:p w14:paraId="2A41A579" w14:textId="4D5D4A86" w:rsidR="00AD090F" w:rsidRPr="008A1B62" w:rsidRDefault="00AD090F" w:rsidP="00976E1E">
            <w:pPr>
              <w:spacing w:after="0" w:line="240" w:lineRule="auto"/>
              <w:rPr>
                <w:rFonts w:ascii="Calibri" w:eastAsia="Times New Roman" w:hAnsi="Calibri" w:cs="Calibri"/>
                <w:color w:val="000000"/>
                <w:lang w:eastAsia="en-AU"/>
              </w:rPr>
            </w:pPr>
          </w:p>
        </w:tc>
        <w:tc>
          <w:tcPr>
            <w:tcW w:w="6743" w:type="dxa"/>
            <w:tcBorders>
              <w:top w:val="single" w:sz="4" w:space="0" w:color="auto"/>
              <w:left w:val="nil"/>
              <w:bottom w:val="single" w:sz="4" w:space="0" w:color="auto"/>
              <w:right w:val="nil"/>
            </w:tcBorders>
            <w:shd w:val="clear" w:color="auto" w:fill="auto"/>
            <w:vAlign w:val="center"/>
            <w:hideMark/>
          </w:tcPr>
          <w:p w14:paraId="3375DD23" w14:textId="7D13B4A9"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only if they tried to use my results a harmful way</w:t>
            </w:r>
            <w:r w:rsidR="00BC4A68">
              <w:rPr>
                <w:rFonts w:ascii="Calibri" w:eastAsia="Times New Roman" w:hAnsi="Calibri" w:cs="Calibri"/>
                <w:color w:val="000000"/>
                <w:lang w:eastAsia="en-AU"/>
              </w:rPr>
              <w:t xml:space="preserve"> (Person 1). </w:t>
            </w:r>
            <w:r w:rsidR="00BC4A68" w:rsidRPr="00DB4F68">
              <w:rPr>
                <w:rFonts w:ascii="Calibri" w:eastAsia="Times New Roman" w:hAnsi="Calibri" w:cs="Calibri"/>
                <w:color w:val="000000"/>
                <w:lang w:eastAsia="en-AU"/>
              </w:rPr>
              <w:t xml:space="preserve">they can be used instead to develop bioweapons that would only target a certain race </w:t>
            </w:r>
            <w:r w:rsidR="00BC4A68">
              <w:rPr>
                <w:rFonts w:ascii="Calibri" w:eastAsia="Times New Roman" w:hAnsi="Calibri" w:cs="Calibri"/>
                <w:color w:val="000000"/>
                <w:lang w:eastAsia="en-AU"/>
              </w:rPr>
              <w:t xml:space="preserve">(Person 2). </w:t>
            </w:r>
            <w:r w:rsidR="00BC4A68" w:rsidRPr="009E39E5">
              <w:rPr>
                <w:rFonts w:ascii="Calibri" w:eastAsia="Times New Roman" w:hAnsi="Calibri" w:cs="Calibri"/>
                <w:color w:val="000000"/>
                <w:lang w:eastAsia="en-AU"/>
              </w:rPr>
              <w:t>I suppose these is always the risk that it gets mixed up with someone else’s DNA or it gets into t</w:t>
            </w:r>
            <w:r w:rsidR="00BC4A68">
              <w:rPr>
                <w:rFonts w:ascii="Calibri" w:eastAsia="Times New Roman" w:hAnsi="Calibri" w:cs="Calibri"/>
                <w:color w:val="000000"/>
                <w:lang w:eastAsia="en-AU"/>
              </w:rPr>
              <w:t xml:space="preserve">he wrong the hands (Person 3). </w:t>
            </w:r>
            <w:r w:rsidR="00BC4A68" w:rsidRPr="00A0483A">
              <w:rPr>
                <w:rFonts w:ascii="Calibri" w:eastAsia="Times New Roman" w:hAnsi="Calibri" w:cs="Calibri"/>
                <w:color w:val="000000"/>
                <w:lang w:eastAsia="en-AU"/>
              </w:rPr>
              <w:t>Maybe if I become a serial killer sharing my genome now will get me caught in 30 years</w:t>
            </w:r>
            <w:r w:rsidR="00BC4A68">
              <w:rPr>
                <w:rFonts w:ascii="Calibri" w:eastAsia="Times New Roman" w:hAnsi="Calibri" w:cs="Calibri"/>
                <w:color w:val="000000"/>
                <w:lang w:eastAsia="en-AU"/>
              </w:rPr>
              <w:t xml:space="preserve"> (Person 4)</w:t>
            </w:r>
          </w:p>
        </w:tc>
      </w:tr>
      <w:tr w:rsidR="00AD090F" w:rsidRPr="008A1B62" w14:paraId="0B0E88C8" w14:textId="77777777" w:rsidTr="0033378C">
        <w:trPr>
          <w:trHeight w:val="290"/>
        </w:trPr>
        <w:tc>
          <w:tcPr>
            <w:tcW w:w="1885" w:type="dxa"/>
            <w:tcBorders>
              <w:left w:val="nil"/>
              <w:bottom w:val="single" w:sz="4" w:space="0" w:color="auto"/>
              <w:right w:val="nil"/>
            </w:tcBorders>
            <w:shd w:val="clear" w:color="auto" w:fill="auto"/>
            <w:noWrap/>
            <w:vAlign w:val="center"/>
            <w:hideMark/>
          </w:tcPr>
          <w:p w14:paraId="6DF5A1E5" w14:textId="77777777" w:rsidR="00AD090F" w:rsidRPr="00741F2F" w:rsidRDefault="00AD090F" w:rsidP="00976E1E">
            <w:pPr>
              <w:spacing w:after="0" w:line="240" w:lineRule="auto"/>
              <w:rPr>
                <w:rFonts w:ascii="Calibri" w:eastAsia="Times New Roman" w:hAnsi="Calibri" w:cs="Calibri"/>
                <w:b/>
                <w:color w:val="000000"/>
                <w:lang w:eastAsia="en-AU"/>
              </w:rPr>
            </w:pPr>
          </w:p>
        </w:tc>
        <w:tc>
          <w:tcPr>
            <w:tcW w:w="4683" w:type="dxa"/>
            <w:tcBorders>
              <w:left w:val="nil"/>
              <w:bottom w:val="single" w:sz="4" w:space="0" w:color="auto"/>
              <w:right w:val="nil"/>
            </w:tcBorders>
            <w:shd w:val="clear" w:color="auto" w:fill="auto"/>
            <w:vAlign w:val="center"/>
            <w:hideMark/>
          </w:tcPr>
          <w:p w14:paraId="0350C136" w14:textId="77777777" w:rsidR="00AD090F" w:rsidRPr="008A1B62" w:rsidRDefault="00AD090F" w:rsidP="00976E1E">
            <w:pPr>
              <w:spacing w:after="0" w:line="240" w:lineRule="auto"/>
              <w:rPr>
                <w:rFonts w:ascii="Times New Roman" w:eastAsia="Times New Roman" w:hAnsi="Times New Roman" w:cs="Times New Roman"/>
                <w:sz w:val="20"/>
                <w:szCs w:val="20"/>
                <w:lang w:eastAsia="en-AU"/>
              </w:rPr>
            </w:pPr>
          </w:p>
        </w:tc>
        <w:tc>
          <w:tcPr>
            <w:tcW w:w="1469" w:type="dxa"/>
            <w:tcBorders>
              <w:top w:val="single" w:sz="4" w:space="0" w:color="auto"/>
              <w:left w:val="nil"/>
              <w:bottom w:val="single" w:sz="4" w:space="0" w:color="auto"/>
              <w:right w:val="nil"/>
            </w:tcBorders>
            <w:shd w:val="clear" w:color="auto" w:fill="auto"/>
            <w:noWrap/>
            <w:vAlign w:val="center"/>
            <w:hideMark/>
          </w:tcPr>
          <w:p w14:paraId="4C10E133" w14:textId="77777777"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Specific</w:t>
            </w:r>
          </w:p>
        </w:tc>
        <w:tc>
          <w:tcPr>
            <w:tcW w:w="6743" w:type="dxa"/>
            <w:tcBorders>
              <w:top w:val="single" w:sz="4" w:space="0" w:color="auto"/>
              <w:left w:val="nil"/>
              <w:bottom w:val="single" w:sz="4" w:space="0" w:color="auto"/>
              <w:right w:val="nil"/>
            </w:tcBorders>
            <w:shd w:val="clear" w:color="auto" w:fill="auto"/>
            <w:vAlign w:val="center"/>
            <w:hideMark/>
          </w:tcPr>
          <w:p w14:paraId="3E9C3E4B" w14:textId="58FDF4D5" w:rsidR="00AD090F" w:rsidRPr="008A1B62" w:rsidRDefault="00AD090F" w:rsidP="00976E1E">
            <w:pPr>
              <w:spacing w:after="0" w:line="240" w:lineRule="auto"/>
              <w:rPr>
                <w:rFonts w:ascii="Calibri" w:eastAsia="Times New Roman" w:hAnsi="Calibri" w:cs="Calibri"/>
                <w:color w:val="000000"/>
                <w:lang w:eastAsia="en-AU"/>
              </w:rPr>
            </w:pPr>
          </w:p>
        </w:tc>
      </w:tr>
      <w:tr w:rsidR="00AD090F" w:rsidRPr="008A1B62" w14:paraId="0BF2B6BB" w14:textId="77777777" w:rsidTr="00AD090F">
        <w:trPr>
          <w:trHeight w:val="870"/>
        </w:trPr>
        <w:tc>
          <w:tcPr>
            <w:tcW w:w="1885" w:type="dxa"/>
            <w:vMerge w:val="restart"/>
            <w:tcBorders>
              <w:top w:val="single" w:sz="4" w:space="0" w:color="auto"/>
              <w:left w:val="nil"/>
              <w:right w:val="nil"/>
            </w:tcBorders>
            <w:shd w:val="clear" w:color="auto" w:fill="auto"/>
            <w:noWrap/>
            <w:vAlign w:val="center"/>
            <w:hideMark/>
          </w:tcPr>
          <w:p w14:paraId="47A229B6" w14:textId="77777777" w:rsidR="00AD090F" w:rsidRPr="00741F2F" w:rsidRDefault="00AD090F"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Incidental findings</w:t>
            </w:r>
          </w:p>
        </w:tc>
        <w:tc>
          <w:tcPr>
            <w:tcW w:w="4683" w:type="dxa"/>
            <w:vMerge w:val="restart"/>
            <w:tcBorders>
              <w:top w:val="single" w:sz="4" w:space="0" w:color="auto"/>
              <w:left w:val="nil"/>
              <w:right w:val="nil"/>
            </w:tcBorders>
            <w:shd w:val="clear" w:color="auto" w:fill="auto"/>
            <w:vAlign w:val="center"/>
            <w:hideMark/>
          </w:tcPr>
          <w:p w14:paraId="332708C7" w14:textId="4B95013F"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The risk that information about a potential health condition or parentage would be revealed to the self that may be unwanted or uncomfor</w:t>
            </w:r>
            <w:r w:rsidR="00366CC3">
              <w:rPr>
                <w:rFonts w:ascii="Calibri" w:eastAsia="Times New Roman" w:hAnsi="Calibri" w:cs="Calibri"/>
                <w:color w:val="000000"/>
                <w:lang w:eastAsia="en-AU"/>
              </w:rPr>
              <w:t>t</w:t>
            </w:r>
            <w:r w:rsidRPr="008A1B62">
              <w:rPr>
                <w:rFonts w:ascii="Calibri" w:eastAsia="Times New Roman" w:hAnsi="Calibri" w:cs="Calibri"/>
                <w:color w:val="000000"/>
                <w:lang w:eastAsia="en-AU"/>
              </w:rPr>
              <w:t>able.</w:t>
            </w:r>
          </w:p>
        </w:tc>
        <w:tc>
          <w:tcPr>
            <w:tcW w:w="1469" w:type="dxa"/>
            <w:tcBorders>
              <w:top w:val="single" w:sz="4" w:space="0" w:color="auto"/>
              <w:left w:val="nil"/>
              <w:bottom w:val="single" w:sz="4" w:space="0" w:color="auto"/>
              <w:right w:val="nil"/>
            </w:tcBorders>
            <w:shd w:val="clear" w:color="auto" w:fill="auto"/>
            <w:noWrap/>
            <w:vAlign w:val="center"/>
            <w:hideMark/>
          </w:tcPr>
          <w:p w14:paraId="7B889614" w14:textId="77777777"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General</w:t>
            </w:r>
          </w:p>
        </w:tc>
        <w:tc>
          <w:tcPr>
            <w:tcW w:w="6743" w:type="dxa"/>
            <w:tcBorders>
              <w:top w:val="single" w:sz="4" w:space="0" w:color="auto"/>
              <w:left w:val="nil"/>
              <w:bottom w:val="single" w:sz="4" w:space="0" w:color="auto"/>
              <w:right w:val="nil"/>
            </w:tcBorders>
            <w:shd w:val="clear" w:color="auto" w:fill="auto"/>
            <w:vAlign w:val="center"/>
            <w:hideMark/>
          </w:tcPr>
          <w:p w14:paraId="41F26AA9" w14:textId="77777777"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 xml:space="preserve">something I might know about myself which I </w:t>
            </w:r>
            <w:proofErr w:type="gramStart"/>
            <w:r w:rsidRPr="008A1B62">
              <w:rPr>
                <w:rFonts w:ascii="Calibri" w:eastAsia="Times New Roman" w:hAnsi="Calibri" w:cs="Calibri"/>
                <w:color w:val="000000"/>
                <w:lang w:eastAsia="en-AU"/>
              </w:rPr>
              <w:t>don’t</w:t>
            </w:r>
            <w:proofErr w:type="gramEnd"/>
            <w:r w:rsidRPr="008A1B62">
              <w:rPr>
                <w:rFonts w:ascii="Calibri" w:eastAsia="Times New Roman" w:hAnsi="Calibri" w:cs="Calibri"/>
                <w:color w:val="000000"/>
                <w:lang w:eastAsia="en-AU"/>
              </w:rPr>
              <w:t xml:space="preserve"> want to know</w:t>
            </w:r>
          </w:p>
        </w:tc>
      </w:tr>
      <w:tr w:rsidR="00AD090F" w:rsidRPr="008A1B62" w14:paraId="32B8CC16" w14:textId="77777777" w:rsidTr="00AD090F">
        <w:trPr>
          <w:trHeight w:val="580"/>
        </w:trPr>
        <w:tc>
          <w:tcPr>
            <w:tcW w:w="1885" w:type="dxa"/>
            <w:vMerge/>
            <w:tcBorders>
              <w:left w:val="nil"/>
              <w:right w:val="nil"/>
            </w:tcBorders>
            <w:shd w:val="clear" w:color="auto" w:fill="auto"/>
            <w:noWrap/>
            <w:vAlign w:val="center"/>
            <w:hideMark/>
          </w:tcPr>
          <w:p w14:paraId="7958D588" w14:textId="77777777" w:rsidR="00AD090F" w:rsidRPr="00741F2F" w:rsidRDefault="00AD090F" w:rsidP="00976E1E">
            <w:pPr>
              <w:spacing w:after="0" w:line="240" w:lineRule="auto"/>
              <w:rPr>
                <w:rFonts w:ascii="Calibri" w:eastAsia="Times New Roman" w:hAnsi="Calibri" w:cs="Calibri"/>
                <w:b/>
                <w:color w:val="000000"/>
                <w:lang w:eastAsia="en-AU"/>
              </w:rPr>
            </w:pPr>
          </w:p>
        </w:tc>
        <w:tc>
          <w:tcPr>
            <w:tcW w:w="4683" w:type="dxa"/>
            <w:vMerge/>
            <w:tcBorders>
              <w:left w:val="nil"/>
              <w:right w:val="nil"/>
            </w:tcBorders>
            <w:shd w:val="clear" w:color="auto" w:fill="auto"/>
            <w:vAlign w:val="center"/>
            <w:hideMark/>
          </w:tcPr>
          <w:p w14:paraId="6004CC0C" w14:textId="77777777" w:rsidR="00AD090F" w:rsidRPr="008A1B62" w:rsidRDefault="00AD090F" w:rsidP="00976E1E">
            <w:pPr>
              <w:spacing w:after="0" w:line="240" w:lineRule="auto"/>
              <w:rPr>
                <w:rFonts w:ascii="Times New Roman" w:eastAsia="Times New Roman" w:hAnsi="Times New Roman" w:cs="Times New Roman"/>
                <w:sz w:val="20"/>
                <w:szCs w:val="20"/>
                <w:lang w:eastAsia="en-AU"/>
              </w:rPr>
            </w:pPr>
          </w:p>
        </w:tc>
        <w:tc>
          <w:tcPr>
            <w:tcW w:w="1469" w:type="dxa"/>
            <w:tcBorders>
              <w:top w:val="single" w:sz="4" w:space="0" w:color="auto"/>
              <w:left w:val="nil"/>
              <w:bottom w:val="single" w:sz="4" w:space="0" w:color="auto"/>
              <w:right w:val="nil"/>
            </w:tcBorders>
            <w:shd w:val="clear" w:color="auto" w:fill="auto"/>
            <w:noWrap/>
            <w:vAlign w:val="center"/>
            <w:hideMark/>
          </w:tcPr>
          <w:p w14:paraId="3314DC20" w14:textId="77777777"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Health</w:t>
            </w:r>
          </w:p>
        </w:tc>
        <w:tc>
          <w:tcPr>
            <w:tcW w:w="6743" w:type="dxa"/>
            <w:tcBorders>
              <w:top w:val="single" w:sz="4" w:space="0" w:color="auto"/>
              <w:left w:val="nil"/>
              <w:bottom w:val="single" w:sz="4" w:space="0" w:color="auto"/>
              <w:right w:val="nil"/>
            </w:tcBorders>
            <w:shd w:val="clear" w:color="auto" w:fill="auto"/>
            <w:vAlign w:val="center"/>
            <w:hideMark/>
          </w:tcPr>
          <w:p w14:paraId="424D8374" w14:textId="77777777"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possibly finding out about a condition that you or your family were not aware of, possibly a genetic condition</w:t>
            </w:r>
          </w:p>
        </w:tc>
      </w:tr>
      <w:tr w:rsidR="00AD090F" w:rsidRPr="008A1B62" w14:paraId="1887F9E0" w14:textId="77777777" w:rsidTr="00AD090F">
        <w:trPr>
          <w:trHeight w:val="580"/>
        </w:trPr>
        <w:tc>
          <w:tcPr>
            <w:tcW w:w="1885" w:type="dxa"/>
            <w:vMerge/>
            <w:tcBorders>
              <w:left w:val="nil"/>
              <w:bottom w:val="single" w:sz="4" w:space="0" w:color="auto"/>
              <w:right w:val="nil"/>
            </w:tcBorders>
            <w:shd w:val="clear" w:color="auto" w:fill="auto"/>
            <w:noWrap/>
            <w:vAlign w:val="center"/>
            <w:hideMark/>
          </w:tcPr>
          <w:p w14:paraId="767A44C0" w14:textId="77777777" w:rsidR="00AD090F" w:rsidRPr="00741F2F" w:rsidRDefault="00AD090F" w:rsidP="00976E1E">
            <w:pPr>
              <w:spacing w:after="0" w:line="240" w:lineRule="auto"/>
              <w:rPr>
                <w:rFonts w:ascii="Calibri" w:eastAsia="Times New Roman" w:hAnsi="Calibri" w:cs="Calibri"/>
                <w:b/>
                <w:color w:val="000000"/>
                <w:lang w:eastAsia="en-AU"/>
              </w:rPr>
            </w:pPr>
          </w:p>
        </w:tc>
        <w:tc>
          <w:tcPr>
            <w:tcW w:w="4683" w:type="dxa"/>
            <w:vMerge/>
            <w:tcBorders>
              <w:left w:val="nil"/>
              <w:bottom w:val="single" w:sz="4" w:space="0" w:color="auto"/>
              <w:right w:val="nil"/>
            </w:tcBorders>
            <w:shd w:val="clear" w:color="auto" w:fill="auto"/>
            <w:vAlign w:val="center"/>
            <w:hideMark/>
          </w:tcPr>
          <w:p w14:paraId="4BAC7502" w14:textId="77777777" w:rsidR="00AD090F" w:rsidRPr="008A1B62" w:rsidRDefault="00AD090F" w:rsidP="00976E1E">
            <w:pPr>
              <w:spacing w:after="0" w:line="240" w:lineRule="auto"/>
              <w:rPr>
                <w:rFonts w:ascii="Times New Roman" w:eastAsia="Times New Roman" w:hAnsi="Times New Roman" w:cs="Times New Roman"/>
                <w:sz w:val="20"/>
                <w:szCs w:val="20"/>
                <w:lang w:eastAsia="en-AU"/>
              </w:rPr>
            </w:pPr>
          </w:p>
        </w:tc>
        <w:tc>
          <w:tcPr>
            <w:tcW w:w="1469" w:type="dxa"/>
            <w:tcBorders>
              <w:top w:val="single" w:sz="4" w:space="0" w:color="auto"/>
              <w:left w:val="nil"/>
              <w:bottom w:val="single" w:sz="4" w:space="0" w:color="auto"/>
              <w:right w:val="nil"/>
            </w:tcBorders>
            <w:shd w:val="clear" w:color="auto" w:fill="auto"/>
            <w:noWrap/>
            <w:vAlign w:val="center"/>
            <w:hideMark/>
          </w:tcPr>
          <w:p w14:paraId="32119FED" w14:textId="77777777"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Paternity</w:t>
            </w:r>
          </w:p>
        </w:tc>
        <w:tc>
          <w:tcPr>
            <w:tcW w:w="6743" w:type="dxa"/>
            <w:tcBorders>
              <w:top w:val="single" w:sz="4" w:space="0" w:color="auto"/>
              <w:left w:val="nil"/>
              <w:bottom w:val="single" w:sz="4" w:space="0" w:color="auto"/>
              <w:right w:val="nil"/>
            </w:tcBorders>
            <w:shd w:val="clear" w:color="auto" w:fill="auto"/>
            <w:vAlign w:val="center"/>
            <w:hideMark/>
          </w:tcPr>
          <w:p w14:paraId="69310489" w14:textId="77777777" w:rsidR="00AD090F" w:rsidRPr="008A1B62" w:rsidRDefault="00AD090F"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My image as a father would be broken by everyone who knows the genetic information of my child.</w:t>
            </w:r>
          </w:p>
        </w:tc>
      </w:tr>
      <w:tr w:rsidR="008A1B62" w:rsidRPr="008A1B62" w14:paraId="0159C526" w14:textId="77777777" w:rsidTr="00976E1E">
        <w:trPr>
          <w:trHeight w:val="580"/>
        </w:trPr>
        <w:tc>
          <w:tcPr>
            <w:tcW w:w="1885" w:type="dxa"/>
            <w:tcBorders>
              <w:top w:val="single" w:sz="4" w:space="0" w:color="auto"/>
              <w:left w:val="nil"/>
              <w:bottom w:val="single" w:sz="4" w:space="0" w:color="auto"/>
              <w:right w:val="nil"/>
            </w:tcBorders>
            <w:shd w:val="clear" w:color="auto" w:fill="auto"/>
            <w:noWrap/>
            <w:vAlign w:val="center"/>
            <w:hideMark/>
          </w:tcPr>
          <w:p w14:paraId="3389D4C0" w14:textId="6644C6F3" w:rsidR="008A1B62" w:rsidRPr="00741F2F" w:rsidRDefault="008A1B62"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No </w:t>
            </w:r>
            <w:r w:rsidR="00E71610" w:rsidRPr="00741F2F">
              <w:rPr>
                <w:rFonts w:ascii="Calibri" w:eastAsia="Times New Roman" w:hAnsi="Calibri" w:cs="Calibri"/>
                <w:b/>
                <w:color w:val="000000"/>
                <w:lang w:eastAsia="en-AU"/>
              </w:rPr>
              <w:t>or minimal risk</w:t>
            </w:r>
          </w:p>
        </w:tc>
        <w:tc>
          <w:tcPr>
            <w:tcW w:w="4683" w:type="dxa"/>
            <w:tcBorders>
              <w:top w:val="single" w:sz="4" w:space="0" w:color="auto"/>
              <w:left w:val="nil"/>
              <w:bottom w:val="single" w:sz="4" w:space="0" w:color="auto"/>
              <w:right w:val="nil"/>
            </w:tcBorders>
            <w:shd w:val="clear" w:color="auto" w:fill="auto"/>
            <w:vAlign w:val="center"/>
            <w:hideMark/>
          </w:tcPr>
          <w:p w14:paraId="49B3A370" w14:textId="4E16C0D9" w:rsidR="008A1B62" w:rsidRPr="008A1B62" w:rsidRDefault="00F6471B" w:rsidP="00976E1E">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Risks overall are viewed as minimal or do not exits.</w:t>
            </w:r>
          </w:p>
        </w:tc>
        <w:tc>
          <w:tcPr>
            <w:tcW w:w="1469" w:type="dxa"/>
            <w:tcBorders>
              <w:top w:val="single" w:sz="4" w:space="0" w:color="auto"/>
              <w:left w:val="nil"/>
              <w:bottom w:val="single" w:sz="4" w:space="0" w:color="auto"/>
              <w:right w:val="nil"/>
            </w:tcBorders>
            <w:shd w:val="clear" w:color="auto" w:fill="auto"/>
            <w:noWrap/>
            <w:vAlign w:val="center"/>
            <w:hideMark/>
          </w:tcPr>
          <w:p w14:paraId="0B91E9CA" w14:textId="77777777" w:rsidR="008A1B62" w:rsidRPr="008A1B62" w:rsidRDefault="008A1B62" w:rsidP="00976E1E">
            <w:pPr>
              <w:spacing w:after="0" w:line="240" w:lineRule="auto"/>
              <w:rPr>
                <w:rFonts w:ascii="Times New Roman" w:eastAsia="Times New Roman" w:hAnsi="Times New Roman" w:cs="Times New Roman"/>
                <w:sz w:val="20"/>
                <w:szCs w:val="20"/>
                <w:lang w:eastAsia="en-AU"/>
              </w:rPr>
            </w:pPr>
          </w:p>
        </w:tc>
        <w:tc>
          <w:tcPr>
            <w:tcW w:w="6743" w:type="dxa"/>
            <w:tcBorders>
              <w:top w:val="single" w:sz="4" w:space="0" w:color="auto"/>
              <w:left w:val="nil"/>
              <w:bottom w:val="single" w:sz="4" w:space="0" w:color="auto"/>
              <w:right w:val="nil"/>
            </w:tcBorders>
            <w:shd w:val="clear" w:color="auto" w:fill="auto"/>
            <w:vAlign w:val="center"/>
            <w:hideMark/>
          </w:tcPr>
          <w:p w14:paraId="77C2A5A6" w14:textId="00FD6023" w:rsidR="008A1B62" w:rsidRPr="008A1B62" w:rsidRDefault="008A1B62"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 xml:space="preserve">I </w:t>
            </w:r>
            <w:proofErr w:type="gramStart"/>
            <w:r w:rsidRPr="008A1B62">
              <w:rPr>
                <w:rFonts w:ascii="Calibri" w:eastAsia="Times New Roman" w:hAnsi="Calibri" w:cs="Calibri"/>
                <w:color w:val="000000"/>
                <w:lang w:eastAsia="en-AU"/>
              </w:rPr>
              <w:t>don't</w:t>
            </w:r>
            <w:proofErr w:type="gramEnd"/>
            <w:r w:rsidRPr="008A1B62">
              <w:rPr>
                <w:rFonts w:ascii="Calibri" w:eastAsia="Times New Roman" w:hAnsi="Calibri" w:cs="Calibri"/>
                <w:color w:val="000000"/>
                <w:lang w:eastAsia="en-AU"/>
              </w:rPr>
              <w:t xml:space="preserve"> foresee any. </w:t>
            </w:r>
            <w:proofErr w:type="gramStart"/>
            <w:r w:rsidRPr="008A1B62">
              <w:rPr>
                <w:rFonts w:ascii="Calibri" w:eastAsia="Times New Roman" w:hAnsi="Calibri" w:cs="Calibri"/>
                <w:color w:val="000000"/>
                <w:lang w:eastAsia="en-AU"/>
              </w:rPr>
              <w:t>I'm</w:t>
            </w:r>
            <w:proofErr w:type="gramEnd"/>
            <w:r w:rsidRPr="008A1B62">
              <w:rPr>
                <w:rFonts w:ascii="Calibri" w:eastAsia="Times New Roman" w:hAnsi="Calibri" w:cs="Calibri"/>
                <w:color w:val="000000"/>
                <w:lang w:eastAsia="en-AU"/>
              </w:rPr>
              <w:t xml:space="preserve"> not worried about medical professionals discussing my information</w:t>
            </w:r>
            <w:r w:rsidR="00E71610">
              <w:rPr>
                <w:rFonts w:ascii="Calibri" w:eastAsia="Times New Roman" w:hAnsi="Calibri" w:cs="Calibri"/>
                <w:color w:val="000000"/>
                <w:lang w:eastAsia="en-AU"/>
              </w:rPr>
              <w:t xml:space="preserve"> (Person 1). </w:t>
            </w:r>
            <w:r w:rsidR="00E71610" w:rsidRPr="008A1B62">
              <w:rPr>
                <w:rFonts w:ascii="Calibri" w:eastAsia="Times New Roman" w:hAnsi="Calibri" w:cs="Calibri"/>
                <w:color w:val="000000"/>
                <w:lang w:eastAsia="en-AU"/>
              </w:rPr>
              <w:t>there could be 'risks', but I think they are VERY small and quite warranted when all weighed up</w:t>
            </w:r>
            <w:r w:rsidR="00E71610">
              <w:rPr>
                <w:rFonts w:ascii="Calibri" w:eastAsia="Times New Roman" w:hAnsi="Calibri" w:cs="Calibri"/>
                <w:color w:val="000000"/>
                <w:lang w:eastAsia="en-AU"/>
              </w:rPr>
              <w:t xml:space="preserve"> (Person 2)</w:t>
            </w:r>
          </w:p>
        </w:tc>
      </w:tr>
      <w:tr w:rsidR="008A1B62" w:rsidRPr="008A1B62" w14:paraId="35718491" w14:textId="77777777" w:rsidTr="00976E1E">
        <w:trPr>
          <w:trHeight w:val="290"/>
        </w:trPr>
        <w:tc>
          <w:tcPr>
            <w:tcW w:w="1885" w:type="dxa"/>
            <w:tcBorders>
              <w:top w:val="single" w:sz="4" w:space="0" w:color="auto"/>
              <w:left w:val="nil"/>
              <w:bottom w:val="single" w:sz="4" w:space="0" w:color="auto"/>
              <w:right w:val="nil"/>
            </w:tcBorders>
            <w:shd w:val="clear" w:color="auto" w:fill="auto"/>
            <w:noWrap/>
            <w:vAlign w:val="center"/>
            <w:hideMark/>
          </w:tcPr>
          <w:p w14:paraId="6BECEF62" w14:textId="77777777" w:rsidR="008A1B62" w:rsidRPr="00741F2F" w:rsidRDefault="008A1B62" w:rsidP="00976E1E">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Risks are not known</w:t>
            </w:r>
          </w:p>
        </w:tc>
        <w:tc>
          <w:tcPr>
            <w:tcW w:w="4683" w:type="dxa"/>
            <w:tcBorders>
              <w:top w:val="single" w:sz="4" w:space="0" w:color="auto"/>
              <w:left w:val="nil"/>
              <w:bottom w:val="single" w:sz="4" w:space="0" w:color="auto"/>
              <w:right w:val="nil"/>
            </w:tcBorders>
            <w:shd w:val="clear" w:color="auto" w:fill="auto"/>
            <w:vAlign w:val="center"/>
            <w:hideMark/>
          </w:tcPr>
          <w:p w14:paraId="7BA885B9" w14:textId="77777777" w:rsidR="008A1B62" w:rsidRPr="008A1B62" w:rsidRDefault="008A1B62" w:rsidP="00976E1E">
            <w:pPr>
              <w:spacing w:after="0" w:line="240" w:lineRule="auto"/>
              <w:rPr>
                <w:rFonts w:ascii="Calibri" w:eastAsia="Times New Roman" w:hAnsi="Calibri" w:cs="Calibri"/>
                <w:color w:val="000000"/>
                <w:lang w:eastAsia="en-AU"/>
              </w:rPr>
            </w:pPr>
            <w:r w:rsidRPr="008A1B62">
              <w:rPr>
                <w:rFonts w:ascii="Calibri" w:eastAsia="Times New Roman" w:hAnsi="Calibri" w:cs="Calibri"/>
                <w:color w:val="000000"/>
                <w:lang w:eastAsia="en-AU"/>
              </w:rPr>
              <w:t>The idea that there are unknown risks</w:t>
            </w:r>
          </w:p>
        </w:tc>
        <w:tc>
          <w:tcPr>
            <w:tcW w:w="1469" w:type="dxa"/>
            <w:tcBorders>
              <w:top w:val="single" w:sz="4" w:space="0" w:color="auto"/>
              <w:left w:val="nil"/>
              <w:bottom w:val="single" w:sz="4" w:space="0" w:color="auto"/>
              <w:right w:val="nil"/>
            </w:tcBorders>
            <w:shd w:val="clear" w:color="auto" w:fill="auto"/>
            <w:noWrap/>
            <w:vAlign w:val="center"/>
            <w:hideMark/>
          </w:tcPr>
          <w:p w14:paraId="0B1F1102" w14:textId="77777777" w:rsidR="008A1B62" w:rsidRPr="008A1B62" w:rsidRDefault="008A1B62" w:rsidP="00976E1E">
            <w:pPr>
              <w:spacing w:after="0" w:line="240" w:lineRule="auto"/>
              <w:rPr>
                <w:rFonts w:ascii="Calibri" w:eastAsia="Times New Roman" w:hAnsi="Calibri" w:cs="Calibri"/>
                <w:color w:val="000000"/>
                <w:lang w:eastAsia="en-AU"/>
              </w:rPr>
            </w:pPr>
          </w:p>
        </w:tc>
        <w:tc>
          <w:tcPr>
            <w:tcW w:w="6743" w:type="dxa"/>
            <w:tcBorders>
              <w:top w:val="single" w:sz="4" w:space="0" w:color="auto"/>
              <w:left w:val="nil"/>
              <w:bottom w:val="single" w:sz="4" w:space="0" w:color="auto"/>
              <w:right w:val="nil"/>
            </w:tcBorders>
            <w:shd w:val="clear" w:color="auto" w:fill="auto"/>
            <w:vAlign w:val="center"/>
            <w:hideMark/>
          </w:tcPr>
          <w:p w14:paraId="41DC2483" w14:textId="77777777" w:rsidR="008A1B62" w:rsidRPr="008A1B62" w:rsidRDefault="008A1B62" w:rsidP="00976E1E">
            <w:pPr>
              <w:spacing w:after="0" w:line="240" w:lineRule="auto"/>
              <w:rPr>
                <w:rFonts w:ascii="Calibri" w:eastAsia="Times New Roman" w:hAnsi="Calibri" w:cs="Calibri"/>
                <w:color w:val="000000"/>
                <w:lang w:eastAsia="en-AU"/>
              </w:rPr>
            </w:pPr>
            <w:proofErr w:type="gramStart"/>
            <w:r w:rsidRPr="008A1B62">
              <w:rPr>
                <w:rFonts w:ascii="Calibri" w:eastAsia="Times New Roman" w:hAnsi="Calibri" w:cs="Calibri"/>
                <w:color w:val="000000"/>
                <w:lang w:eastAsia="en-AU"/>
              </w:rPr>
              <w:t>well</w:t>
            </w:r>
            <w:proofErr w:type="gramEnd"/>
            <w:r w:rsidRPr="008A1B62">
              <w:rPr>
                <w:rFonts w:ascii="Calibri" w:eastAsia="Times New Roman" w:hAnsi="Calibri" w:cs="Calibri"/>
                <w:color w:val="000000"/>
                <w:lang w:eastAsia="en-AU"/>
              </w:rPr>
              <w:t xml:space="preserve"> you never know</w:t>
            </w:r>
          </w:p>
        </w:tc>
      </w:tr>
    </w:tbl>
    <w:p w14:paraId="25AAA069" w14:textId="77777777" w:rsidR="00FB3381" w:rsidRDefault="00FB3381"/>
    <w:p w14:paraId="1DD89398" w14:textId="77777777" w:rsidR="00FB3381" w:rsidRDefault="00FB3381">
      <w:r>
        <w:br w:type="page"/>
      </w:r>
    </w:p>
    <w:p w14:paraId="18A2F195" w14:textId="77777777" w:rsidR="00D75C46" w:rsidRDefault="00D75C46"/>
    <w:p w14:paraId="3E1A9FEB" w14:textId="77777777" w:rsidR="00FB3381" w:rsidRDefault="002102C4">
      <w:pPr>
        <w:rPr>
          <w:b/>
        </w:rPr>
      </w:pPr>
      <w:r w:rsidRPr="002102C4">
        <w:rPr>
          <w:b/>
        </w:rPr>
        <w:t xml:space="preserve">Question </w:t>
      </w:r>
      <w:r w:rsidR="00280577">
        <w:rPr>
          <w:b/>
        </w:rPr>
        <w:t>3</w:t>
      </w:r>
      <w:r w:rsidR="005F2647">
        <w:rPr>
          <w:b/>
        </w:rPr>
        <w:t>b</w:t>
      </w:r>
      <w:r w:rsidRPr="002102C4">
        <w:rPr>
          <w:b/>
        </w:rPr>
        <w:t xml:space="preserve">: </w:t>
      </w:r>
      <w:r w:rsidR="00280577">
        <w:rPr>
          <w:b/>
        </w:rPr>
        <w:t xml:space="preserve">(if YES to 3a) </w:t>
      </w:r>
      <w:r w:rsidR="007D3C77" w:rsidRPr="002102C4">
        <w:rPr>
          <w:b/>
        </w:rPr>
        <w:t>If sharing your (your child’s) genomic information in this situation was certain to result in benefits, which risks, if any, would you be willing to take?</w:t>
      </w:r>
    </w:p>
    <w:tbl>
      <w:tblPr>
        <w:tblW w:w="15201" w:type="dxa"/>
        <w:tblLook w:val="04A0" w:firstRow="1" w:lastRow="0" w:firstColumn="1" w:lastColumn="0" w:noHBand="0" w:noVBand="1"/>
      </w:tblPr>
      <w:tblGrid>
        <w:gridCol w:w="2494"/>
        <w:gridCol w:w="5216"/>
        <w:gridCol w:w="2105"/>
        <w:gridCol w:w="5386"/>
      </w:tblGrid>
      <w:tr w:rsidR="002D5277" w:rsidRPr="00741F2F" w14:paraId="71C4D35F" w14:textId="77777777" w:rsidTr="002D5277">
        <w:trPr>
          <w:trHeight w:val="300"/>
        </w:trPr>
        <w:tc>
          <w:tcPr>
            <w:tcW w:w="2494" w:type="dxa"/>
            <w:tcBorders>
              <w:top w:val="single" w:sz="8" w:space="0" w:color="auto"/>
              <w:left w:val="nil"/>
              <w:bottom w:val="single" w:sz="8" w:space="0" w:color="auto"/>
              <w:right w:val="nil"/>
            </w:tcBorders>
            <w:shd w:val="clear" w:color="auto" w:fill="auto"/>
            <w:noWrap/>
            <w:vAlign w:val="center"/>
            <w:hideMark/>
          </w:tcPr>
          <w:p w14:paraId="1E75DC74" w14:textId="628EC1BD" w:rsidR="002D5277" w:rsidRPr="00741F2F" w:rsidRDefault="00741F2F"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5216" w:type="dxa"/>
            <w:tcBorders>
              <w:top w:val="single" w:sz="8" w:space="0" w:color="auto"/>
              <w:left w:val="nil"/>
              <w:bottom w:val="single" w:sz="8" w:space="0" w:color="auto"/>
              <w:right w:val="nil"/>
            </w:tcBorders>
            <w:shd w:val="clear" w:color="auto" w:fill="auto"/>
            <w:noWrap/>
            <w:vAlign w:val="center"/>
            <w:hideMark/>
          </w:tcPr>
          <w:p w14:paraId="2A971F11" w14:textId="77777777"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2105" w:type="dxa"/>
            <w:tcBorders>
              <w:top w:val="single" w:sz="8" w:space="0" w:color="auto"/>
              <w:left w:val="nil"/>
              <w:bottom w:val="single" w:sz="8" w:space="0" w:color="auto"/>
              <w:right w:val="nil"/>
            </w:tcBorders>
            <w:shd w:val="clear" w:color="auto" w:fill="auto"/>
            <w:noWrap/>
            <w:vAlign w:val="center"/>
            <w:hideMark/>
          </w:tcPr>
          <w:p w14:paraId="028F8940" w14:textId="1F08CDC4"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5386" w:type="dxa"/>
            <w:tcBorders>
              <w:top w:val="single" w:sz="8" w:space="0" w:color="auto"/>
              <w:left w:val="nil"/>
              <w:bottom w:val="single" w:sz="8" w:space="0" w:color="auto"/>
              <w:right w:val="nil"/>
            </w:tcBorders>
            <w:shd w:val="clear" w:color="auto" w:fill="auto"/>
            <w:noWrap/>
            <w:vAlign w:val="center"/>
            <w:hideMark/>
          </w:tcPr>
          <w:p w14:paraId="579106F5" w14:textId="37F23DB0"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2D5277" w:rsidRPr="002D5277" w14:paraId="2F1975E6" w14:textId="77777777" w:rsidTr="00736294">
        <w:trPr>
          <w:trHeight w:val="580"/>
        </w:trPr>
        <w:tc>
          <w:tcPr>
            <w:tcW w:w="2494" w:type="dxa"/>
            <w:tcBorders>
              <w:top w:val="single" w:sz="8" w:space="0" w:color="auto"/>
              <w:left w:val="nil"/>
              <w:bottom w:val="single" w:sz="4" w:space="0" w:color="auto"/>
              <w:right w:val="nil"/>
            </w:tcBorders>
            <w:shd w:val="clear" w:color="auto" w:fill="auto"/>
            <w:noWrap/>
            <w:vAlign w:val="center"/>
            <w:hideMark/>
          </w:tcPr>
          <w:p w14:paraId="26EDE9B6" w14:textId="77777777"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There is no risk</w:t>
            </w:r>
          </w:p>
        </w:tc>
        <w:tc>
          <w:tcPr>
            <w:tcW w:w="5216" w:type="dxa"/>
            <w:tcBorders>
              <w:top w:val="single" w:sz="8" w:space="0" w:color="auto"/>
              <w:left w:val="nil"/>
              <w:bottom w:val="single" w:sz="4" w:space="0" w:color="auto"/>
              <w:right w:val="nil"/>
            </w:tcBorders>
            <w:shd w:val="clear" w:color="auto" w:fill="auto"/>
            <w:noWrap/>
            <w:vAlign w:val="center"/>
            <w:hideMark/>
          </w:tcPr>
          <w:p w14:paraId="102BAAE2"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Respondents indicated a perception that there were no risks</w:t>
            </w:r>
          </w:p>
        </w:tc>
        <w:tc>
          <w:tcPr>
            <w:tcW w:w="2105" w:type="dxa"/>
            <w:tcBorders>
              <w:top w:val="single" w:sz="8" w:space="0" w:color="auto"/>
              <w:left w:val="nil"/>
              <w:bottom w:val="single" w:sz="4" w:space="0" w:color="auto"/>
              <w:right w:val="nil"/>
            </w:tcBorders>
            <w:shd w:val="clear" w:color="auto" w:fill="auto"/>
            <w:noWrap/>
            <w:vAlign w:val="center"/>
            <w:hideMark/>
          </w:tcPr>
          <w:p w14:paraId="764769AE" w14:textId="77777777" w:rsidR="002D5277" w:rsidRPr="002D5277" w:rsidRDefault="002D5277" w:rsidP="002D5277">
            <w:pPr>
              <w:spacing w:after="0" w:line="240" w:lineRule="auto"/>
              <w:rPr>
                <w:rFonts w:ascii="Calibri" w:eastAsia="Times New Roman" w:hAnsi="Calibri" w:cs="Calibri"/>
                <w:color w:val="000000"/>
                <w:lang w:eastAsia="en-AU"/>
              </w:rPr>
            </w:pPr>
          </w:p>
        </w:tc>
        <w:tc>
          <w:tcPr>
            <w:tcW w:w="5386" w:type="dxa"/>
            <w:tcBorders>
              <w:top w:val="single" w:sz="8" w:space="0" w:color="auto"/>
              <w:left w:val="nil"/>
              <w:bottom w:val="single" w:sz="4" w:space="0" w:color="auto"/>
              <w:right w:val="nil"/>
            </w:tcBorders>
            <w:shd w:val="clear" w:color="auto" w:fill="auto"/>
            <w:noWrap/>
            <w:vAlign w:val="center"/>
            <w:hideMark/>
          </w:tcPr>
          <w:p w14:paraId="2CAE204A"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I can see no foreseeable risks</w:t>
            </w:r>
          </w:p>
        </w:tc>
      </w:tr>
      <w:tr w:rsidR="00736294" w:rsidRPr="00DD616E" w14:paraId="4451A5A9" w14:textId="77777777" w:rsidTr="00C37A27">
        <w:trPr>
          <w:trHeight w:val="580"/>
        </w:trPr>
        <w:tc>
          <w:tcPr>
            <w:tcW w:w="2494" w:type="dxa"/>
            <w:vMerge w:val="restart"/>
            <w:tcBorders>
              <w:top w:val="single" w:sz="4" w:space="0" w:color="auto"/>
              <w:left w:val="nil"/>
              <w:right w:val="nil"/>
            </w:tcBorders>
            <w:shd w:val="clear" w:color="auto" w:fill="auto"/>
            <w:noWrap/>
            <w:vAlign w:val="center"/>
            <w:hideMark/>
          </w:tcPr>
          <w:p w14:paraId="7ECCC92D" w14:textId="63A34665" w:rsidR="00736294" w:rsidRPr="00741F2F" w:rsidRDefault="00736294"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Would not take risks</w:t>
            </w:r>
          </w:p>
        </w:tc>
        <w:tc>
          <w:tcPr>
            <w:tcW w:w="5216" w:type="dxa"/>
            <w:vMerge w:val="restart"/>
            <w:tcBorders>
              <w:top w:val="single" w:sz="4" w:space="0" w:color="auto"/>
              <w:left w:val="nil"/>
              <w:right w:val="nil"/>
            </w:tcBorders>
            <w:shd w:val="clear" w:color="auto" w:fill="auto"/>
            <w:noWrap/>
            <w:vAlign w:val="center"/>
            <w:hideMark/>
          </w:tcPr>
          <w:p w14:paraId="114EAE46" w14:textId="77777777" w:rsidR="00736294" w:rsidRPr="00DD616E" w:rsidRDefault="00736294" w:rsidP="002D5277">
            <w:pPr>
              <w:spacing w:after="0" w:line="240" w:lineRule="auto"/>
              <w:rPr>
                <w:rFonts w:ascii="Calibri" w:eastAsia="Times New Roman" w:hAnsi="Calibri" w:cs="Calibri"/>
                <w:color w:val="000000"/>
                <w:lang w:eastAsia="en-AU"/>
              </w:rPr>
            </w:pPr>
            <w:r w:rsidRPr="00DD616E">
              <w:rPr>
                <w:rFonts w:ascii="Calibri" w:eastAsia="Times New Roman" w:hAnsi="Calibri" w:cs="Calibri"/>
                <w:color w:val="000000"/>
                <w:lang w:eastAsia="en-AU"/>
              </w:rPr>
              <w:t>Limited or no risks would not be taken in general or if one's safety was compromised</w:t>
            </w:r>
          </w:p>
        </w:tc>
        <w:tc>
          <w:tcPr>
            <w:tcW w:w="2105" w:type="dxa"/>
            <w:tcBorders>
              <w:top w:val="single" w:sz="4" w:space="0" w:color="auto"/>
              <w:left w:val="nil"/>
              <w:right w:val="nil"/>
            </w:tcBorders>
            <w:shd w:val="clear" w:color="auto" w:fill="auto"/>
            <w:noWrap/>
            <w:vAlign w:val="center"/>
            <w:hideMark/>
          </w:tcPr>
          <w:p w14:paraId="12806EB3" w14:textId="77777777" w:rsidR="00736294" w:rsidRPr="00DD616E" w:rsidRDefault="00736294" w:rsidP="002D5277">
            <w:pPr>
              <w:spacing w:after="0" w:line="240" w:lineRule="auto"/>
              <w:rPr>
                <w:rFonts w:ascii="Calibri" w:eastAsia="Times New Roman" w:hAnsi="Calibri" w:cs="Calibri"/>
                <w:color w:val="000000"/>
                <w:lang w:eastAsia="en-AU"/>
              </w:rPr>
            </w:pPr>
            <w:r w:rsidRPr="00DD616E">
              <w:rPr>
                <w:rFonts w:ascii="Calibri" w:eastAsia="Times New Roman" w:hAnsi="Calibri" w:cs="Calibri"/>
                <w:color w:val="000000"/>
                <w:lang w:eastAsia="en-AU"/>
              </w:rPr>
              <w:t>General</w:t>
            </w:r>
          </w:p>
        </w:tc>
        <w:tc>
          <w:tcPr>
            <w:tcW w:w="5386" w:type="dxa"/>
            <w:tcBorders>
              <w:top w:val="single" w:sz="4" w:space="0" w:color="auto"/>
              <w:left w:val="nil"/>
              <w:right w:val="nil"/>
            </w:tcBorders>
            <w:shd w:val="clear" w:color="auto" w:fill="auto"/>
            <w:noWrap/>
            <w:vAlign w:val="center"/>
            <w:hideMark/>
          </w:tcPr>
          <w:p w14:paraId="64239680" w14:textId="77777777" w:rsidR="00736294" w:rsidRPr="00DD616E" w:rsidRDefault="00736294" w:rsidP="002D5277">
            <w:pPr>
              <w:spacing w:after="0" w:line="240" w:lineRule="auto"/>
              <w:rPr>
                <w:rFonts w:ascii="Calibri" w:eastAsia="Times New Roman" w:hAnsi="Calibri" w:cs="Calibri"/>
                <w:color w:val="000000"/>
                <w:lang w:eastAsia="en-AU"/>
              </w:rPr>
            </w:pPr>
            <w:r w:rsidRPr="00DD616E">
              <w:rPr>
                <w:rFonts w:ascii="Calibri" w:eastAsia="Times New Roman" w:hAnsi="Calibri" w:cs="Calibri"/>
                <w:color w:val="000000"/>
                <w:lang w:eastAsia="en-AU"/>
              </w:rPr>
              <w:t xml:space="preserve">none I </w:t>
            </w:r>
            <w:proofErr w:type="gramStart"/>
            <w:r w:rsidRPr="00DD616E">
              <w:rPr>
                <w:rFonts w:ascii="Calibri" w:eastAsia="Times New Roman" w:hAnsi="Calibri" w:cs="Calibri"/>
                <w:color w:val="000000"/>
                <w:lang w:eastAsia="en-AU"/>
              </w:rPr>
              <w:t>wouldn’t</w:t>
            </w:r>
            <w:proofErr w:type="gramEnd"/>
            <w:r w:rsidRPr="00DD616E">
              <w:rPr>
                <w:rFonts w:ascii="Calibri" w:eastAsia="Times New Roman" w:hAnsi="Calibri" w:cs="Calibri"/>
                <w:color w:val="000000"/>
                <w:lang w:eastAsia="en-AU"/>
              </w:rPr>
              <w:t xml:space="preserve"> give anyone or allow to take my DNA</w:t>
            </w:r>
          </w:p>
        </w:tc>
      </w:tr>
      <w:tr w:rsidR="00736294" w:rsidRPr="002D5277" w14:paraId="44FE9D01" w14:textId="77777777" w:rsidTr="00C37A27">
        <w:trPr>
          <w:trHeight w:val="290"/>
        </w:trPr>
        <w:tc>
          <w:tcPr>
            <w:tcW w:w="2494" w:type="dxa"/>
            <w:vMerge/>
            <w:tcBorders>
              <w:left w:val="nil"/>
              <w:right w:val="nil"/>
            </w:tcBorders>
            <w:shd w:val="clear" w:color="auto" w:fill="auto"/>
            <w:noWrap/>
            <w:vAlign w:val="center"/>
          </w:tcPr>
          <w:p w14:paraId="16B0FD48" w14:textId="77777777" w:rsidR="00736294" w:rsidRPr="00741F2F" w:rsidRDefault="00736294" w:rsidP="002D5277">
            <w:pPr>
              <w:spacing w:after="0" w:line="240" w:lineRule="auto"/>
              <w:rPr>
                <w:rFonts w:ascii="Calibri" w:eastAsia="Times New Roman" w:hAnsi="Calibri" w:cs="Calibri"/>
                <w:b/>
                <w:color w:val="000000"/>
                <w:lang w:eastAsia="en-AU"/>
              </w:rPr>
            </w:pPr>
          </w:p>
        </w:tc>
        <w:tc>
          <w:tcPr>
            <w:tcW w:w="5216" w:type="dxa"/>
            <w:vMerge/>
            <w:tcBorders>
              <w:left w:val="nil"/>
              <w:right w:val="nil"/>
            </w:tcBorders>
            <w:shd w:val="clear" w:color="auto" w:fill="auto"/>
            <w:noWrap/>
            <w:vAlign w:val="center"/>
          </w:tcPr>
          <w:p w14:paraId="1EF1728C" w14:textId="77777777" w:rsidR="00736294" w:rsidRPr="00DD616E" w:rsidRDefault="00736294" w:rsidP="002D5277">
            <w:pPr>
              <w:spacing w:after="0" w:line="240" w:lineRule="auto"/>
              <w:rPr>
                <w:rFonts w:ascii="Calibri" w:eastAsia="Times New Roman" w:hAnsi="Calibri" w:cs="Calibri"/>
                <w:color w:val="000000"/>
                <w:lang w:eastAsia="en-AU"/>
              </w:rPr>
            </w:pPr>
          </w:p>
        </w:tc>
        <w:tc>
          <w:tcPr>
            <w:tcW w:w="2105" w:type="dxa"/>
            <w:tcBorders>
              <w:left w:val="nil"/>
              <w:right w:val="nil"/>
            </w:tcBorders>
            <w:shd w:val="clear" w:color="auto" w:fill="auto"/>
            <w:noWrap/>
            <w:vAlign w:val="center"/>
          </w:tcPr>
          <w:p w14:paraId="2FC431F6" w14:textId="41D58DF0" w:rsidR="00736294" w:rsidRPr="00DD616E" w:rsidRDefault="00736294" w:rsidP="002D5277">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Specific</w:t>
            </w:r>
          </w:p>
        </w:tc>
        <w:tc>
          <w:tcPr>
            <w:tcW w:w="5386" w:type="dxa"/>
            <w:tcBorders>
              <w:left w:val="nil"/>
              <w:right w:val="nil"/>
            </w:tcBorders>
            <w:shd w:val="clear" w:color="auto" w:fill="auto"/>
            <w:noWrap/>
            <w:vAlign w:val="center"/>
          </w:tcPr>
          <w:p w14:paraId="14BD80B0" w14:textId="13C57E1C" w:rsidR="00736294" w:rsidRPr="00DD616E" w:rsidRDefault="00736294" w:rsidP="002D5277">
            <w:pPr>
              <w:spacing w:after="0" w:line="240" w:lineRule="auto"/>
              <w:rPr>
                <w:rFonts w:ascii="Calibri" w:eastAsia="Times New Roman" w:hAnsi="Calibri" w:cs="Calibri"/>
                <w:color w:val="000000"/>
                <w:lang w:eastAsia="en-AU"/>
              </w:rPr>
            </w:pPr>
            <w:r w:rsidRPr="00DD616E">
              <w:rPr>
                <w:rFonts w:ascii="Calibri" w:eastAsia="Times New Roman" w:hAnsi="Calibri" w:cs="Calibri"/>
                <w:color w:val="000000"/>
                <w:lang w:eastAsia="en-AU"/>
              </w:rPr>
              <w:t>Nothing that compromised my safety</w:t>
            </w:r>
            <w:r>
              <w:rPr>
                <w:rFonts w:ascii="Calibri" w:eastAsia="Times New Roman" w:hAnsi="Calibri" w:cs="Calibri"/>
                <w:color w:val="000000"/>
                <w:lang w:eastAsia="en-AU"/>
              </w:rPr>
              <w:t xml:space="preserve"> (Person 1)</w:t>
            </w:r>
          </w:p>
        </w:tc>
      </w:tr>
      <w:tr w:rsidR="00736294" w:rsidRPr="002D5277" w14:paraId="4553A33A" w14:textId="77777777" w:rsidTr="004954C3">
        <w:trPr>
          <w:trHeight w:val="680"/>
        </w:trPr>
        <w:tc>
          <w:tcPr>
            <w:tcW w:w="2494" w:type="dxa"/>
            <w:tcBorders>
              <w:top w:val="single" w:sz="4" w:space="0" w:color="auto"/>
              <w:left w:val="nil"/>
              <w:bottom w:val="single" w:sz="4" w:space="0" w:color="auto"/>
              <w:right w:val="nil"/>
            </w:tcBorders>
            <w:shd w:val="clear" w:color="auto" w:fill="auto"/>
            <w:noWrap/>
            <w:vAlign w:val="center"/>
          </w:tcPr>
          <w:p w14:paraId="799CB968" w14:textId="7D3712F2" w:rsidR="00736294" w:rsidRPr="00741F2F" w:rsidRDefault="00736294" w:rsidP="00736294">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Any or all risks</w:t>
            </w:r>
          </w:p>
        </w:tc>
        <w:tc>
          <w:tcPr>
            <w:tcW w:w="5216" w:type="dxa"/>
            <w:tcBorders>
              <w:top w:val="single" w:sz="4" w:space="0" w:color="auto"/>
              <w:left w:val="nil"/>
              <w:bottom w:val="single" w:sz="4" w:space="0" w:color="auto"/>
              <w:right w:val="nil"/>
            </w:tcBorders>
            <w:shd w:val="clear" w:color="auto" w:fill="auto"/>
            <w:noWrap/>
            <w:vAlign w:val="center"/>
          </w:tcPr>
          <w:p w14:paraId="0C81CFB5" w14:textId="44DEBE02" w:rsidR="00736294" w:rsidRPr="002D5277" w:rsidRDefault="00736294" w:rsidP="00736294">
            <w:pPr>
              <w:spacing w:after="0" w:line="240" w:lineRule="auto"/>
              <w:rPr>
                <w:rFonts w:ascii="Calibri" w:eastAsia="Times New Roman" w:hAnsi="Calibri" w:cs="Calibri"/>
                <w:color w:val="000000"/>
                <w:lang w:eastAsia="en-AU"/>
              </w:rPr>
            </w:pPr>
            <w:r w:rsidRPr="00DD616E">
              <w:rPr>
                <w:rFonts w:ascii="Calibri" w:eastAsia="Times New Roman" w:hAnsi="Calibri" w:cs="Calibri"/>
                <w:color w:val="000000"/>
                <w:lang w:eastAsia="en-AU"/>
              </w:rPr>
              <w:t>Statements reflect a willingness to accept all or most risks</w:t>
            </w:r>
          </w:p>
        </w:tc>
        <w:tc>
          <w:tcPr>
            <w:tcW w:w="2105" w:type="dxa"/>
            <w:tcBorders>
              <w:top w:val="single" w:sz="4" w:space="0" w:color="auto"/>
              <w:left w:val="nil"/>
              <w:bottom w:val="single" w:sz="4" w:space="0" w:color="auto"/>
              <w:right w:val="nil"/>
            </w:tcBorders>
            <w:shd w:val="clear" w:color="auto" w:fill="auto"/>
            <w:noWrap/>
            <w:vAlign w:val="center"/>
          </w:tcPr>
          <w:p w14:paraId="6B0A0F38" w14:textId="3C377721" w:rsidR="00736294" w:rsidRPr="002D5277" w:rsidRDefault="00736294" w:rsidP="00736294">
            <w:pPr>
              <w:spacing w:after="0" w:line="240" w:lineRule="auto"/>
              <w:rPr>
                <w:rFonts w:ascii="Calibri" w:eastAsia="Times New Roman" w:hAnsi="Calibri" w:cs="Calibri"/>
                <w:color w:val="000000"/>
                <w:lang w:eastAsia="en-AU"/>
              </w:rPr>
            </w:pPr>
          </w:p>
        </w:tc>
        <w:tc>
          <w:tcPr>
            <w:tcW w:w="5386" w:type="dxa"/>
            <w:tcBorders>
              <w:top w:val="single" w:sz="4" w:space="0" w:color="auto"/>
              <w:left w:val="nil"/>
              <w:bottom w:val="single" w:sz="4" w:space="0" w:color="auto"/>
              <w:right w:val="nil"/>
            </w:tcBorders>
            <w:shd w:val="clear" w:color="auto" w:fill="auto"/>
            <w:noWrap/>
            <w:vAlign w:val="center"/>
          </w:tcPr>
          <w:p w14:paraId="7BF6C795" w14:textId="7D6F3E85" w:rsidR="00736294" w:rsidRPr="002D5277" w:rsidRDefault="00736294" w:rsidP="00736294">
            <w:pPr>
              <w:spacing w:after="0" w:line="240" w:lineRule="auto"/>
              <w:rPr>
                <w:rFonts w:ascii="Calibri" w:eastAsia="Times New Roman" w:hAnsi="Calibri" w:cs="Calibri"/>
                <w:color w:val="000000"/>
                <w:lang w:eastAsia="en-AU"/>
              </w:rPr>
            </w:pPr>
            <w:r w:rsidRPr="00356C76">
              <w:rPr>
                <w:rFonts w:ascii="Calibri" w:eastAsia="Times New Roman" w:hAnsi="Calibri" w:cs="Calibri"/>
                <w:color w:val="000000"/>
                <w:lang w:eastAsia="en-AU"/>
              </w:rPr>
              <w:t>I would accept the possibility of risk s of any kind</w:t>
            </w:r>
          </w:p>
        </w:tc>
      </w:tr>
      <w:tr w:rsidR="002D5277" w:rsidRPr="002D5277" w14:paraId="67B10F1E" w14:textId="77777777" w:rsidTr="00DA0863">
        <w:trPr>
          <w:trHeight w:val="1020"/>
        </w:trPr>
        <w:tc>
          <w:tcPr>
            <w:tcW w:w="2494" w:type="dxa"/>
            <w:tcBorders>
              <w:top w:val="single" w:sz="4" w:space="0" w:color="auto"/>
              <w:left w:val="nil"/>
              <w:bottom w:val="single" w:sz="4" w:space="0" w:color="auto"/>
              <w:right w:val="nil"/>
            </w:tcBorders>
            <w:shd w:val="clear" w:color="auto" w:fill="auto"/>
            <w:noWrap/>
            <w:vAlign w:val="center"/>
            <w:hideMark/>
          </w:tcPr>
          <w:p w14:paraId="081B898C" w14:textId="77777777"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Need more information</w:t>
            </w:r>
          </w:p>
        </w:tc>
        <w:tc>
          <w:tcPr>
            <w:tcW w:w="5216" w:type="dxa"/>
            <w:tcBorders>
              <w:top w:val="single" w:sz="4" w:space="0" w:color="auto"/>
              <w:left w:val="nil"/>
              <w:bottom w:val="single" w:sz="4" w:space="0" w:color="auto"/>
              <w:right w:val="nil"/>
            </w:tcBorders>
            <w:shd w:val="clear" w:color="auto" w:fill="auto"/>
            <w:noWrap/>
            <w:vAlign w:val="center"/>
            <w:hideMark/>
          </w:tcPr>
          <w:p w14:paraId="23787463"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The need for extra information before knowing what risk one is willing to take</w:t>
            </w:r>
          </w:p>
        </w:tc>
        <w:tc>
          <w:tcPr>
            <w:tcW w:w="2105" w:type="dxa"/>
            <w:tcBorders>
              <w:top w:val="single" w:sz="4" w:space="0" w:color="auto"/>
              <w:left w:val="nil"/>
              <w:bottom w:val="single" w:sz="4" w:space="0" w:color="auto"/>
              <w:right w:val="nil"/>
            </w:tcBorders>
            <w:shd w:val="clear" w:color="auto" w:fill="auto"/>
            <w:noWrap/>
            <w:vAlign w:val="center"/>
            <w:hideMark/>
          </w:tcPr>
          <w:p w14:paraId="5F15BA1A" w14:textId="77777777" w:rsidR="002D5277" w:rsidRPr="002D5277" w:rsidRDefault="002D5277" w:rsidP="002D5277">
            <w:pPr>
              <w:spacing w:after="0" w:line="240" w:lineRule="auto"/>
              <w:rPr>
                <w:rFonts w:ascii="Calibri" w:eastAsia="Times New Roman" w:hAnsi="Calibri" w:cs="Calibri"/>
                <w:color w:val="000000"/>
                <w:lang w:eastAsia="en-AU"/>
              </w:rPr>
            </w:pPr>
          </w:p>
        </w:tc>
        <w:tc>
          <w:tcPr>
            <w:tcW w:w="5386" w:type="dxa"/>
            <w:tcBorders>
              <w:top w:val="single" w:sz="4" w:space="0" w:color="auto"/>
              <w:left w:val="nil"/>
              <w:bottom w:val="single" w:sz="4" w:space="0" w:color="auto"/>
              <w:right w:val="nil"/>
            </w:tcBorders>
            <w:shd w:val="clear" w:color="auto" w:fill="auto"/>
            <w:noWrap/>
            <w:vAlign w:val="center"/>
            <w:hideMark/>
          </w:tcPr>
          <w:p w14:paraId="5F9163DD"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 xml:space="preserve">I don't know what risks there </w:t>
            </w:r>
            <w:proofErr w:type="gramStart"/>
            <w:r w:rsidRPr="002D5277">
              <w:rPr>
                <w:rFonts w:ascii="Calibri" w:eastAsia="Times New Roman" w:hAnsi="Calibri" w:cs="Calibri"/>
                <w:color w:val="000000"/>
                <w:lang w:eastAsia="en-AU"/>
              </w:rPr>
              <w:t>would be as this</w:t>
            </w:r>
            <w:proofErr w:type="gramEnd"/>
            <w:r w:rsidRPr="002D5277">
              <w:rPr>
                <w:rFonts w:ascii="Calibri" w:eastAsia="Times New Roman" w:hAnsi="Calibri" w:cs="Calibri"/>
                <w:color w:val="000000"/>
                <w:lang w:eastAsia="en-AU"/>
              </w:rPr>
              <w:t xml:space="preserve"> is really sci fi type stuff to me.  I would have to discuss it with my doctors and do some research to help me decide if I would release it or not</w:t>
            </w:r>
          </w:p>
        </w:tc>
      </w:tr>
      <w:tr w:rsidR="00AD090F" w:rsidRPr="002D5277" w14:paraId="36166EAE" w14:textId="77777777" w:rsidTr="0033378C">
        <w:trPr>
          <w:trHeight w:val="227"/>
        </w:trPr>
        <w:tc>
          <w:tcPr>
            <w:tcW w:w="2494" w:type="dxa"/>
            <w:tcBorders>
              <w:top w:val="single" w:sz="4" w:space="0" w:color="auto"/>
              <w:left w:val="nil"/>
              <w:right w:val="nil"/>
            </w:tcBorders>
            <w:shd w:val="clear" w:color="auto" w:fill="auto"/>
            <w:noWrap/>
            <w:vAlign w:val="center"/>
            <w:hideMark/>
          </w:tcPr>
          <w:p w14:paraId="0E9DD914" w14:textId="77777777" w:rsidR="00AD090F" w:rsidRPr="00741F2F" w:rsidRDefault="00AD090F"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Benefits</w:t>
            </w:r>
          </w:p>
        </w:tc>
        <w:tc>
          <w:tcPr>
            <w:tcW w:w="5216" w:type="dxa"/>
            <w:tcBorders>
              <w:top w:val="single" w:sz="4" w:space="0" w:color="auto"/>
              <w:left w:val="nil"/>
              <w:right w:val="nil"/>
            </w:tcBorders>
            <w:shd w:val="clear" w:color="auto" w:fill="auto"/>
            <w:noWrap/>
            <w:vAlign w:val="center"/>
            <w:hideMark/>
          </w:tcPr>
          <w:p w14:paraId="589D8C50" w14:textId="43B5C73D" w:rsidR="00AD090F" w:rsidRPr="002D5277" w:rsidRDefault="00FF68F2" w:rsidP="002D5277">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Most or unspecifi</w:t>
            </w:r>
            <w:r w:rsidR="00AD090F" w:rsidRPr="002D5277">
              <w:rPr>
                <w:rFonts w:ascii="Calibri" w:eastAsia="Times New Roman" w:hAnsi="Calibri" w:cs="Calibri"/>
                <w:color w:val="000000"/>
                <w:lang w:eastAsia="en-AU"/>
              </w:rPr>
              <w:t>ed risks would be sacrificed if the probability of general health benefits or specific benefits to the self or children was higher than any risk</w:t>
            </w:r>
          </w:p>
        </w:tc>
        <w:tc>
          <w:tcPr>
            <w:tcW w:w="2105" w:type="dxa"/>
            <w:tcBorders>
              <w:top w:val="single" w:sz="4" w:space="0" w:color="auto"/>
              <w:left w:val="nil"/>
              <w:bottom w:val="single" w:sz="4" w:space="0" w:color="auto"/>
              <w:right w:val="nil"/>
            </w:tcBorders>
            <w:shd w:val="clear" w:color="auto" w:fill="auto"/>
            <w:noWrap/>
            <w:vAlign w:val="center"/>
            <w:hideMark/>
          </w:tcPr>
          <w:p w14:paraId="2F1CADCF" w14:textId="77777777" w:rsidR="00AD090F" w:rsidRPr="002D5277" w:rsidRDefault="00AD090F"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Relative to risk</w:t>
            </w:r>
          </w:p>
        </w:tc>
        <w:tc>
          <w:tcPr>
            <w:tcW w:w="5386" w:type="dxa"/>
            <w:tcBorders>
              <w:top w:val="single" w:sz="4" w:space="0" w:color="auto"/>
              <w:left w:val="nil"/>
              <w:bottom w:val="single" w:sz="4" w:space="0" w:color="auto"/>
              <w:right w:val="nil"/>
            </w:tcBorders>
            <w:shd w:val="clear" w:color="auto" w:fill="auto"/>
            <w:noWrap/>
            <w:vAlign w:val="center"/>
            <w:hideMark/>
          </w:tcPr>
          <w:p w14:paraId="7A44A261" w14:textId="77777777" w:rsidR="00AD090F" w:rsidRPr="002D5277" w:rsidRDefault="00AD090F" w:rsidP="002D5277">
            <w:pPr>
              <w:spacing w:after="0" w:line="240" w:lineRule="auto"/>
              <w:rPr>
                <w:rFonts w:ascii="Calibri" w:eastAsia="Times New Roman" w:hAnsi="Calibri" w:cs="Calibri"/>
                <w:color w:val="000000"/>
                <w:lang w:eastAsia="en-AU"/>
              </w:rPr>
            </w:pPr>
            <w:proofErr w:type="gramStart"/>
            <w:r w:rsidRPr="002D5277">
              <w:rPr>
                <w:rFonts w:ascii="Calibri" w:eastAsia="Times New Roman" w:hAnsi="Calibri" w:cs="Calibri"/>
                <w:color w:val="000000"/>
                <w:lang w:eastAsia="en-AU"/>
              </w:rPr>
              <w:t>As long as</w:t>
            </w:r>
            <w:proofErr w:type="gramEnd"/>
            <w:r w:rsidRPr="002D5277">
              <w:rPr>
                <w:rFonts w:ascii="Calibri" w:eastAsia="Times New Roman" w:hAnsi="Calibri" w:cs="Calibri"/>
                <w:color w:val="000000"/>
                <w:lang w:eastAsia="en-AU"/>
              </w:rPr>
              <w:t xml:space="preserve"> the probability of benefits occurring outweighs the probability risks happening, no matter the type of risk, I would be willing to share my genomic information</w:t>
            </w:r>
          </w:p>
        </w:tc>
      </w:tr>
      <w:tr w:rsidR="00AD090F" w:rsidRPr="002D5277" w14:paraId="1B770BF5" w14:textId="77777777" w:rsidTr="0033378C">
        <w:trPr>
          <w:trHeight w:val="20"/>
        </w:trPr>
        <w:tc>
          <w:tcPr>
            <w:tcW w:w="2494" w:type="dxa"/>
            <w:tcBorders>
              <w:left w:val="nil"/>
              <w:right w:val="nil"/>
            </w:tcBorders>
            <w:shd w:val="clear" w:color="auto" w:fill="auto"/>
            <w:noWrap/>
            <w:vAlign w:val="center"/>
            <w:hideMark/>
          </w:tcPr>
          <w:p w14:paraId="15A0E467" w14:textId="77777777" w:rsidR="00AD090F" w:rsidRPr="00741F2F" w:rsidRDefault="00AD090F" w:rsidP="002D5277">
            <w:pPr>
              <w:spacing w:after="0" w:line="240" w:lineRule="auto"/>
              <w:rPr>
                <w:rFonts w:ascii="Calibri" w:eastAsia="Times New Roman" w:hAnsi="Calibri" w:cs="Calibri"/>
                <w:b/>
                <w:color w:val="000000"/>
                <w:lang w:eastAsia="en-AU"/>
              </w:rPr>
            </w:pPr>
          </w:p>
        </w:tc>
        <w:tc>
          <w:tcPr>
            <w:tcW w:w="5216" w:type="dxa"/>
            <w:tcBorders>
              <w:left w:val="nil"/>
              <w:right w:val="nil"/>
            </w:tcBorders>
            <w:shd w:val="clear" w:color="auto" w:fill="auto"/>
            <w:noWrap/>
            <w:vAlign w:val="center"/>
            <w:hideMark/>
          </w:tcPr>
          <w:p w14:paraId="5866F911" w14:textId="77777777" w:rsidR="00AD090F" w:rsidRPr="002D5277" w:rsidRDefault="00AD090F" w:rsidP="002D5277">
            <w:pPr>
              <w:spacing w:after="0" w:line="240" w:lineRule="auto"/>
              <w:rPr>
                <w:rFonts w:ascii="Times New Roman" w:eastAsia="Times New Roman" w:hAnsi="Times New Roman" w:cs="Times New Roman"/>
                <w:sz w:val="20"/>
                <w:szCs w:val="20"/>
                <w:lang w:eastAsia="en-AU"/>
              </w:rPr>
            </w:pPr>
          </w:p>
        </w:tc>
        <w:tc>
          <w:tcPr>
            <w:tcW w:w="2105" w:type="dxa"/>
            <w:tcBorders>
              <w:top w:val="single" w:sz="4" w:space="0" w:color="auto"/>
              <w:left w:val="nil"/>
              <w:bottom w:val="single" w:sz="4" w:space="0" w:color="auto"/>
              <w:right w:val="nil"/>
            </w:tcBorders>
            <w:shd w:val="clear" w:color="auto" w:fill="auto"/>
            <w:noWrap/>
            <w:vAlign w:val="center"/>
            <w:hideMark/>
          </w:tcPr>
          <w:p w14:paraId="016DDD1E" w14:textId="4BEFD0E0" w:rsidR="00AD090F" w:rsidRPr="002D5277" w:rsidRDefault="00AD090F"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Personal</w:t>
            </w:r>
            <w:r w:rsidR="00DD616E">
              <w:rPr>
                <w:rFonts w:ascii="Calibri" w:eastAsia="Times New Roman" w:hAnsi="Calibri" w:cs="Calibri"/>
                <w:color w:val="000000"/>
                <w:lang w:eastAsia="en-AU"/>
              </w:rPr>
              <w:t>/child</w:t>
            </w:r>
          </w:p>
        </w:tc>
        <w:tc>
          <w:tcPr>
            <w:tcW w:w="5386" w:type="dxa"/>
            <w:tcBorders>
              <w:top w:val="single" w:sz="4" w:space="0" w:color="auto"/>
              <w:left w:val="nil"/>
              <w:bottom w:val="single" w:sz="4" w:space="0" w:color="auto"/>
              <w:right w:val="nil"/>
            </w:tcBorders>
            <w:shd w:val="clear" w:color="auto" w:fill="auto"/>
            <w:noWrap/>
            <w:vAlign w:val="center"/>
            <w:hideMark/>
          </w:tcPr>
          <w:p w14:paraId="6EC87680" w14:textId="741CB308" w:rsidR="00AD090F" w:rsidRPr="002D5277" w:rsidRDefault="00AD090F"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I would weight up the risks at the time and decide then, only if it were a certain benefit that would he</w:t>
            </w:r>
            <w:r w:rsidR="00DD616E">
              <w:rPr>
                <w:rFonts w:ascii="Calibri" w:eastAsia="Times New Roman" w:hAnsi="Calibri" w:cs="Calibri"/>
                <w:color w:val="000000"/>
                <w:lang w:eastAsia="en-AU"/>
              </w:rPr>
              <w:t xml:space="preserve">lp me would I be happy to share (Person 1). </w:t>
            </w:r>
            <w:proofErr w:type="gramStart"/>
            <w:r w:rsidR="00DD616E" w:rsidRPr="002D5277">
              <w:rPr>
                <w:rFonts w:ascii="Calibri" w:eastAsia="Times New Roman" w:hAnsi="Calibri" w:cs="Calibri"/>
                <w:color w:val="000000"/>
                <w:lang w:eastAsia="en-AU"/>
              </w:rPr>
              <w:t>Yes</w:t>
            </w:r>
            <w:proofErr w:type="gramEnd"/>
            <w:r w:rsidR="00DD616E" w:rsidRPr="002D5277">
              <w:rPr>
                <w:rFonts w:ascii="Calibri" w:eastAsia="Times New Roman" w:hAnsi="Calibri" w:cs="Calibri"/>
                <w:color w:val="000000"/>
                <w:lang w:eastAsia="en-AU"/>
              </w:rPr>
              <w:t xml:space="preserve"> if it meant for the best results for the child</w:t>
            </w:r>
            <w:r w:rsidR="00DD616E">
              <w:rPr>
                <w:rFonts w:ascii="Calibri" w:eastAsia="Times New Roman" w:hAnsi="Calibri" w:cs="Calibri"/>
                <w:color w:val="000000"/>
                <w:lang w:eastAsia="en-AU"/>
              </w:rPr>
              <w:t xml:space="preserve"> (Person 2).</w:t>
            </w:r>
          </w:p>
        </w:tc>
      </w:tr>
      <w:tr w:rsidR="002D5277" w:rsidRPr="002D5277" w14:paraId="2235B842" w14:textId="77777777" w:rsidTr="002D5277">
        <w:trPr>
          <w:trHeight w:val="113"/>
        </w:trPr>
        <w:tc>
          <w:tcPr>
            <w:tcW w:w="2494" w:type="dxa"/>
            <w:tcBorders>
              <w:top w:val="single" w:sz="4" w:space="0" w:color="auto"/>
              <w:left w:val="nil"/>
              <w:bottom w:val="single" w:sz="4" w:space="0" w:color="auto"/>
              <w:right w:val="nil"/>
            </w:tcBorders>
            <w:shd w:val="clear" w:color="auto" w:fill="auto"/>
            <w:noWrap/>
            <w:vAlign w:val="center"/>
            <w:hideMark/>
          </w:tcPr>
          <w:p w14:paraId="13ADD08B" w14:textId="77777777"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Privacy</w:t>
            </w:r>
          </w:p>
        </w:tc>
        <w:tc>
          <w:tcPr>
            <w:tcW w:w="5216" w:type="dxa"/>
            <w:tcBorders>
              <w:top w:val="single" w:sz="4" w:space="0" w:color="auto"/>
              <w:left w:val="nil"/>
              <w:bottom w:val="single" w:sz="4" w:space="0" w:color="auto"/>
              <w:right w:val="nil"/>
            </w:tcBorders>
            <w:shd w:val="clear" w:color="auto" w:fill="auto"/>
            <w:noWrap/>
            <w:vAlign w:val="center"/>
            <w:hideMark/>
          </w:tcPr>
          <w:p w14:paraId="0E26229D" w14:textId="4A25941E" w:rsidR="002D5277" w:rsidRPr="002D5277" w:rsidRDefault="00FF68F2" w:rsidP="002D5277">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Compro</w:t>
            </w:r>
            <w:r w:rsidR="002D5277" w:rsidRPr="002D5277">
              <w:rPr>
                <w:rFonts w:ascii="Calibri" w:eastAsia="Times New Roman" w:hAnsi="Calibri" w:cs="Calibri"/>
                <w:color w:val="000000"/>
                <w:lang w:eastAsia="en-AU"/>
              </w:rPr>
              <w:t>mised or risks to privacy or confidentiality would be acceptable</w:t>
            </w:r>
          </w:p>
        </w:tc>
        <w:tc>
          <w:tcPr>
            <w:tcW w:w="2105" w:type="dxa"/>
            <w:tcBorders>
              <w:top w:val="single" w:sz="4" w:space="0" w:color="auto"/>
              <w:left w:val="nil"/>
              <w:bottom w:val="single" w:sz="4" w:space="0" w:color="auto"/>
              <w:right w:val="nil"/>
            </w:tcBorders>
            <w:shd w:val="clear" w:color="auto" w:fill="auto"/>
            <w:noWrap/>
            <w:vAlign w:val="center"/>
            <w:hideMark/>
          </w:tcPr>
          <w:p w14:paraId="680AAAC3" w14:textId="77777777" w:rsidR="002D5277" w:rsidRPr="002D5277" w:rsidRDefault="002D5277" w:rsidP="002D5277">
            <w:pPr>
              <w:spacing w:after="0" w:line="240" w:lineRule="auto"/>
              <w:rPr>
                <w:rFonts w:ascii="Calibri" w:eastAsia="Times New Roman" w:hAnsi="Calibri" w:cs="Calibri"/>
                <w:color w:val="000000"/>
                <w:lang w:eastAsia="en-AU"/>
              </w:rPr>
            </w:pPr>
          </w:p>
        </w:tc>
        <w:tc>
          <w:tcPr>
            <w:tcW w:w="5386" w:type="dxa"/>
            <w:tcBorders>
              <w:top w:val="single" w:sz="4" w:space="0" w:color="auto"/>
              <w:left w:val="nil"/>
              <w:bottom w:val="single" w:sz="4" w:space="0" w:color="auto"/>
              <w:right w:val="nil"/>
            </w:tcBorders>
            <w:shd w:val="clear" w:color="auto" w:fill="auto"/>
            <w:noWrap/>
            <w:vAlign w:val="center"/>
            <w:hideMark/>
          </w:tcPr>
          <w:p w14:paraId="7C45F0D9"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If guaranteed to benefit someone, I would risk my privacy to a certain degree</w:t>
            </w:r>
          </w:p>
        </w:tc>
      </w:tr>
      <w:tr w:rsidR="002D5277" w:rsidRPr="002D5277" w14:paraId="09068E5A" w14:textId="77777777" w:rsidTr="002D5277">
        <w:trPr>
          <w:trHeight w:val="57"/>
        </w:trPr>
        <w:tc>
          <w:tcPr>
            <w:tcW w:w="2494" w:type="dxa"/>
            <w:tcBorders>
              <w:top w:val="single" w:sz="4" w:space="0" w:color="auto"/>
              <w:left w:val="nil"/>
              <w:bottom w:val="single" w:sz="4" w:space="0" w:color="auto"/>
              <w:right w:val="nil"/>
            </w:tcBorders>
            <w:shd w:val="clear" w:color="auto" w:fill="auto"/>
            <w:noWrap/>
            <w:vAlign w:val="center"/>
            <w:hideMark/>
          </w:tcPr>
          <w:p w14:paraId="01EA8689" w14:textId="77777777"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Selling data</w:t>
            </w:r>
          </w:p>
        </w:tc>
        <w:tc>
          <w:tcPr>
            <w:tcW w:w="5216" w:type="dxa"/>
            <w:tcBorders>
              <w:top w:val="single" w:sz="4" w:space="0" w:color="auto"/>
              <w:left w:val="nil"/>
              <w:bottom w:val="single" w:sz="4" w:space="0" w:color="auto"/>
              <w:right w:val="nil"/>
            </w:tcBorders>
            <w:shd w:val="clear" w:color="auto" w:fill="auto"/>
            <w:noWrap/>
            <w:vAlign w:val="center"/>
            <w:hideMark/>
          </w:tcPr>
          <w:p w14:paraId="1D37DEFC"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Allowing data to be sold if it were anonymous</w:t>
            </w:r>
          </w:p>
        </w:tc>
        <w:tc>
          <w:tcPr>
            <w:tcW w:w="2105" w:type="dxa"/>
            <w:tcBorders>
              <w:top w:val="single" w:sz="4" w:space="0" w:color="auto"/>
              <w:left w:val="nil"/>
              <w:bottom w:val="single" w:sz="4" w:space="0" w:color="auto"/>
              <w:right w:val="nil"/>
            </w:tcBorders>
            <w:shd w:val="clear" w:color="auto" w:fill="auto"/>
            <w:noWrap/>
            <w:vAlign w:val="center"/>
            <w:hideMark/>
          </w:tcPr>
          <w:p w14:paraId="03721948" w14:textId="77777777" w:rsidR="002D5277" w:rsidRPr="002D5277" w:rsidRDefault="002D5277" w:rsidP="002D5277">
            <w:pPr>
              <w:spacing w:after="0" w:line="240" w:lineRule="auto"/>
              <w:rPr>
                <w:rFonts w:ascii="Calibri" w:eastAsia="Times New Roman" w:hAnsi="Calibri" w:cs="Calibri"/>
                <w:color w:val="000000"/>
                <w:lang w:eastAsia="en-AU"/>
              </w:rPr>
            </w:pPr>
          </w:p>
        </w:tc>
        <w:tc>
          <w:tcPr>
            <w:tcW w:w="5386" w:type="dxa"/>
            <w:tcBorders>
              <w:top w:val="single" w:sz="4" w:space="0" w:color="auto"/>
              <w:left w:val="nil"/>
              <w:bottom w:val="single" w:sz="4" w:space="0" w:color="auto"/>
              <w:right w:val="nil"/>
            </w:tcBorders>
            <w:shd w:val="clear" w:color="auto" w:fill="auto"/>
            <w:noWrap/>
            <w:vAlign w:val="center"/>
            <w:hideMark/>
          </w:tcPr>
          <w:p w14:paraId="4B409E52"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The risk of my anonymously provided data to be on-sold or compromised by 3rd parties.</w:t>
            </w:r>
          </w:p>
        </w:tc>
      </w:tr>
      <w:tr w:rsidR="002D5277" w:rsidRPr="002D5277" w14:paraId="43141229" w14:textId="77777777" w:rsidTr="002D5277">
        <w:trPr>
          <w:trHeight w:val="850"/>
        </w:trPr>
        <w:tc>
          <w:tcPr>
            <w:tcW w:w="2494" w:type="dxa"/>
            <w:tcBorders>
              <w:top w:val="single" w:sz="4" w:space="0" w:color="auto"/>
              <w:left w:val="nil"/>
              <w:bottom w:val="single" w:sz="4" w:space="0" w:color="auto"/>
              <w:right w:val="nil"/>
            </w:tcBorders>
            <w:shd w:val="clear" w:color="auto" w:fill="auto"/>
            <w:noWrap/>
            <w:vAlign w:val="center"/>
            <w:hideMark/>
          </w:tcPr>
          <w:p w14:paraId="5B8FCF03" w14:textId="77777777"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Sharing to various researchers</w:t>
            </w:r>
          </w:p>
        </w:tc>
        <w:tc>
          <w:tcPr>
            <w:tcW w:w="5216" w:type="dxa"/>
            <w:tcBorders>
              <w:top w:val="single" w:sz="4" w:space="0" w:color="auto"/>
              <w:left w:val="nil"/>
              <w:bottom w:val="single" w:sz="4" w:space="0" w:color="auto"/>
              <w:right w:val="nil"/>
            </w:tcBorders>
            <w:shd w:val="clear" w:color="auto" w:fill="auto"/>
            <w:noWrap/>
            <w:vAlign w:val="center"/>
            <w:hideMark/>
          </w:tcPr>
          <w:p w14:paraId="37058866"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The risks associated with allowing unknown actors to access the data</w:t>
            </w:r>
          </w:p>
        </w:tc>
        <w:tc>
          <w:tcPr>
            <w:tcW w:w="2105" w:type="dxa"/>
            <w:tcBorders>
              <w:top w:val="single" w:sz="4" w:space="0" w:color="auto"/>
              <w:left w:val="nil"/>
              <w:bottom w:val="single" w:sz="4" w:space="0" w:color="auto"/>
              <w:right w:val="nil"/>
            </w:tcBorders>
            <w:shd w:val="clear" w:color="auto" w:fill="auto"/>
            <w:noWrap/>
            <w:vAlign w:val="center"/>
            <w:hideMark/>
          </w:tcPr>
          <w:p w14:paraId="6A4E7084" w14:textId="77777777" w:rsidR="002D5277" w:rsidRPr="002D5277" w:rsidRDefault="002D5277" w:rsidP="002D5277">
            <w:pPr>
              <w:spacing w:after="0" w:line="240" w:lineRule="auto"/>
              <w:rPr>
                <w:rFonts w:ascii="Calibri" w:eastAsia="Times New Roman" w:hAnsi="Calibri" w:cs="Calibri"/>
                <w:color w:val="000000"/>
                <w:lang w:eastAsia="en-AU"/>
              </w:rPr>
            </w:pPr>
          </w:p>
        </w:tc>
        <w:tc>
          <w:tcPr>
            <w:tcW w:w="5386" w:type="dxa"/>
            <w:tcBorders>
              <w:top w:val="single" w:sz="4" w:space="0" w:color="auto"/>
              <w:left w:val="nil"/>
              <w:bottom w:val="single" w:sz="4" w:space="0" w:color="auto"/>
              <w:right w:val="nil"/>
            </w:tcBorders>
            <w:shd w:val="clear" w:color="auto" w:fill="auto"/>
            <w:noWrap/>
            <w:vAlign w:val="center"/>
            <w:hideMark/>
          </w:tcPr>
          <w:p w14:paraId="5E3F7262"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 xml:space="preserve">I thought the only risk noted was in the possible sharing of information to other experts in the field. </w:t>
            </w:r>
            <w:proofErr w:type="gramStart"/>
            <w:r w:rsidRPr="002D5277">
              <w:rPr>
                <w:rFonts w:ascii="Calibri" w:eastAsia="Times New Roman" w:hAnsi="Calibri" w:cs="Calibri"/>
                <w:color w:val="000000"/>
                <w:lang w:eastAsia="en-AU"/>
              </w:rPr>
              <w:t>Thus</w:t>
            </w:r>
            <w:proofErr w:type="gramEnd"/>
            <w:r w:rsidRPr="002D5277">
              <w:rPr>
                <w:rFonts w:ascii="Calibri" w:eastAsia="Times New Roman" w:hAnsi="Calibri" w:cs="Calibri"/>
                <w:color w:val="000000"/>
                <w:lang w:eastAsia="en-AU"/>
              </w:rPr>
              <w:t xml:space="preserve"> the risk of it </w:t>
            </w:r>
            <w:proofErr w:type="spellStart"/>
            <w:r w:rsidRPr="002D5277">
              <w:rPr>
                <w:rFonts w:ascii="Calibri" w:eastAsia="Times New Roman" w:hAnsi="Calibri" w:cs="Calibri"/>
                <w:color w:val="000000"/>
                <w:lang w:eastAsia="en-AU"/>
              </w:rPr>
              <w:t>maybe</w:t>
            </w:r>
            <w:proofErr w:type="spellEnd"/>
            <w:r w:rsidRPr="002D5277">
              <w:rPr>
                <w:rFonts w:ascii="Calibri" w:eastAsia="Times New Roman" w:hAnsi="Calibri" w:cs="Calibri"/>
                <w:color w:val="000000"/>
                <w:lang w:eastAsia="en-AU"/>
              </w:rPr>
              <w:t xml:space="preserve"> getting seen by the wrong person. Most people likely would have no use for it. Anyway, </w:t>
            </w:r>
            <w:proofErr w:type="gramStart"/>
            <w:r w:rsidRPr="002D5277">
              <w:rPr>
                <w:rFonts w:ascii="Calibri" w:eastAsia="Times New Roman" w:hAnsi="Calibri" w:cs="Calibri"/>
                <w:color w:val="000000"/>
                <w:lang w:eastAsia="en-AU"/>
              </w:rPr>
              <w:t>that’s</w:t>
            </w:r>
            <w:proofErr w:type="gramEnd"/>
            <w:r w:rsidRPr="002D5277">
              <w:rPr>
                <w:rFonts w:ascii="Calibri" w:eastAsia="Times New Roman" w:hAnsi="Calibri" w:cs="Calibri"/>
                <w:color w:val="000000"/>
                <w:lang w:eastAsia="en-AU"/>
              </w:rPr>
              <w:t xml:space="preserve"> the risk as I understand it, so that sort of self-answers what risk I am willing to take.</w:t>
            </w:r>
          </w:p>
        </w:tc>
      </w:tr>
      <w:tr w:rsidR="002D5277" w:rsidRPr="002D5277" w14:paraId="2776E24D" w14:textId="77777777" w:rsidTr="00DA0863">
        <w:trPr>
          <w:trHeight w:val="510"/>
        </w:trPr>
        <w:tc>
          <w:tcPr>
            <w:tcW w:w="2494" w:type="dxa"/>
            <w:tcBorders>
              <w:top w:val="single" w:sz="4" w:space="0" w:color="auto"/>
              <w:left w:val="nil"/>
              <w:bottom w:val="single" w:sz="4" w:space="0" w:color="auto"/>
              <w:right w:val="nil"/>
            </w:tcBorders>
            <w:shd w:val="clear" w:color="auto" w:fill="auto"/>
            <w:noWrap/>
            <w:vAlign w:val="center"/>
            <w:hideMark/>
          </w:tcPr>
          <w:p w14:paraId="740992B2" w14:textId="77777777" w:rsidR="002D5277" w:rsidRPr="00741F2F" w:rsidRDefault="002D5277"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Uncomfortable finding</w:t>
            </w:r>
          </w:p>
        </w:tc>
        <w:tc>
          <w:tcPr>
            <w:tcW w:w="5216" w:type="dxa"/>
            <w:tcBorders>
              <w:top w:val="single" w:sz="4" w:space="0" w:color="auto"/>
              <w:left w:val="nil"/>
              <w:bottom w:val="single" w:sz="4" w:space="0" w:color="auto"/>
              <w:right w:val="nil"/>
            </w:tcBorders>
            <w:shd w:val="clear" w:color="auto" w:fill="auto"/>
            <w:noWrap/>
            <w:vAlign w:val="center"/>
            <w:hideMark/>
          </w:tcPr>
          <w:p w14:paraId="2E4DB4C5"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The chance that a certain result would be challenging</w:t>
            </w:r>
          </w:p>
        </w:tc>
        <w:tc>
          <w:tcPr>
            <w:tcW w:w="2105" w:type="dxa"/>
            <w:tcBorders>
              <w:top w:val="single" w:sz="4" w:space="0" w:color="auto"/>
              <w:left w:val="nil"/>
              <w:bottom w:val="single" w:sz="4" w:space="0" w:color="auto"/>
              <w:right w:val="nil"/>
            </w:tcBorders>
            <w:shd w:val="clear" w:color="auto" w:fill="auto"/>
            <w:noWrap/>
            <w:vAlign w:val="center"/>
            <w:hideMark/>
          </w:tcPr>
          <w:p w14:paraId="761CB803" w14:textId="77777777" w:rsidR="002D5277" w:rsidRPr="002D5277" w:rsidRDefault="002D5277" w:rsidP="002D5277">
            <w:pPr>
              <w:spacing w:after="0" w:line="240" w:lineRule="auto"/>
              <w:rPr>
                <w:rFonts w:ascii="Calibri" w:eastAsia="Times New Roman" w:hAnsi="Calibri" w:cs="Calibri"/>
                <w:color w:val="000000"/>
                <w:lang w:eastAsia="en-AU"/>
              </w:rPr>
            </w:pPr>
          </w:p>
        </w:tc>
        <w:tc>
          <w:tcPr>
            <w:tcW w:w="5386" w:type="dxa"/>
            <w:tcBorders>
              <w:top w:val="single" w:sz="4" w:space="0" w:color="auto"/>
              <w:left w:val="nil"/>
              <w:bottom w:val="single" w:sz="4" w:space="0" w:color="auto"/>
              <w:right w:val="nil"/>
            </w:tcBorders>
            <w:shd w:val="clear" w:color="auto" w:fill="auto"/>
            <w:noWrap/>
            <w:vAlign w:val="center"/>
            <w:hideMark/>
          </w:tcPr>
          <w:p w14:paraId="46CC521C" w14:textId="77777777" w:rsidR="002D5277" w:rsidRPr="002D5277" w:rsidRDefault="002D5277"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Knowing the information that I could inherit diseases to my child.</w:t>
            </w:r>
          </w:p>
        </w:tc>
      </w:tr>
      <w:tr w:rsidR="006054EC" w:rsidRPr="002D5277" w14:paraId="46172670" w14:textId="77777777" w:rsidTr="0033378C">
        <w:trPr>
          <w:trHeight w:val="283"/>
        </w:trPr>
        <w:tc>
          <w:tcPr>
            <w:tcW w:w="2494" w:type="dxa"/>
            <w:vMerge w:val="restart"/>
            <w:tcBorders>
              <w:top w:val="single" w:sz="4" w:space="0" w:color="auto"/>
              <w:left w:val="nil"/>
              <w:right w:val="nil"/>
            </w:tcBorders>
            <w:shd w:val="clear" w:color="auto" w:fill="auto"/>
            <w:noWrap/>
            <w:vAlign w:val="center"/>
            <w:hideMark/>
          </w:tcPr>
          <w:p w14:paraId="16D46D8E" w14:textId="77777777" w:rsidR="006054EC" w:rsidRPr="00741F2F" w:rsidRDefault="006054EC" w:rsidP="002D5277">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lastRenderedPageBreak/>
              <w:t>Conditional</w:t>
            </w:r>
          </w:p>
        </w:tc>
        <w:tc>
          <w:tcPr>
            <w:tcW w:w="5216" w:type="dxa"/>
            <w:vMerge w:val="restart"/>
            <w:tcBorders>
              <w:top w:val="single" w:sz="4" w:space="0" w:color="auto"/>
              <w:left w:val="nil"/>
              <w:right w:val="nil"/>
            </w:tcBorders>
            <w:shd w:val="clear" w:color="auto" w:fill="auto"/>
            <w:noWrap/>
            <w:vAlign w:val="center"/>
            <w:hideMark/>
          </w:tcPr>
          <w:p w14:paraId="6E7BA24C"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Willingness to take risks in general as long as certain conditions were in place such as consent, future use of data, com</w:t>
            </w:r>
            <w:r>
              <w:rPr>
                <w:rFonts w:ascii="Calibri" w:eastAsia="Times New Roman" w:hAnsi="Calibri" w:cs="Calibri"/>
                <w:color w:val="000000"/>
                <w:lang w:eastAsia="en-AU"/>
              </w:rPr>
              <w:t>p</w:t>
            </w:r>
            <w:r w:rsidRPr="002D5277">
              <w:rPr>
                <w:rFonts w:ascii="Calibri" w:eastAsia="Times New Roman" w:hAnsi="Calibri" w:cs="Calibri"/>
                <w:color w:val="000000"/>
                <w:lang w:eastAsia="en-AU"/>
              </w:rPr>
              <w:t>ensation, trust and regulation or protocols</w:t>
            </w:r>
          </w:p>
        </w:tc>
        <w:tc>
          <w:tcPr>
            <w:tcW w:w="2105" w:type="dxa"/>
            <w:tcBorders>
              <w:top w:val="single" w:sz="4" w:space="0" w:color="auto"/>
              <w:left w:val="nil"/>
              <w:bottom w:val="single" w:sz="4" w:space="0" w:color="auto"/>
              <w:right w:val="nil"/>
            </w:tcBorders>
            <w:shd w:val="clear" w:color="auto" w:fill="auto"/>
            <w:noWrap/>
            <w:vAlign w:val="center"/>
            <w:hideMark/>
          </w:tcPr>
          <w:p w14:paraId="180E22EA"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Consent</w:t>
            </w:r>
          </w:p>
        </w:tc>
        <w:tc>
          <w:tcPr>
            <w:tcW w:w="5386" w:type="dxa"/>
            <w:tcBorders>
              <w:top w:val="single" w:sz="4" w:space="0" w:color="auto"/>
              <w:left w:val="nil"/>
              <w:bottom w:val="single" w:sz="4" w:space="0" w:color="auto"/>
              <w:right w:val="nil"/>
            </w:tcBorders>
            <w:shd w:val="clear" w:color="auto" w:fill="auto"/>
            <w:noWrap/>
            <w:vAlign w:val="center"/>
            <w:hideMark/>
          </w:tcPr>
          <w:p w14:paraId="715E34A9"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None, without my prior consent.</w:t>
            </w:r>
          </w:p>
        </w:tc>
      </w:tr>
      <w:tr w:rsidR="006054EC" w:rsidRPr="002D5277" w14:paraId="3C2C6B07" w14:textId="77777777" w:rsidTr="0033378C">
        <w:trPr>
          <w:trHeight w:val="20"/>
        </w:trPr>
        <w:tc>
          <w:tcPr>
            <w:tcW w:w="2494" w:type="dxa"/>
            <w:vMerge/>
            <w:tcBorders>
              <w:left w:val="nil"/>
              <w:right w:val="nil"/>
            </w:tcBorders>
            <w:shd w:val="clear" w:color="auto" w:fill="auto"/>
            <w:noWrap/>
            <w:vAlign w:val="center"/>
            <w:hideMark/>
          </w:tcPr>
          <w:p w14:paraId="012A7806" w14:textId="77777777" w:rsidR="006054EC" w:rsidRPr="00741F2F" w:rsidRDefault="006054EC" w:rsidP="002D5277">
            <w:pPr>
              <w:spacing w:after="0" w:line="240" w:lineRule="auto"/>
              <w:rPr>
                <w:rFonts w:ascii="Calibri" w:eastAsia="Times New Roman" w:hAnsi="Calibri" w:cs="Calibri"/>
                <w:b/>
                <w:color w:val="000000"/>
                <w:lang w:eastAsia="en-AU"/>
              </w:rPr>
            </w:pPr>
          </w:p>
        </w:tc>
        <w:tc>
          <w:tcPr>
            <w:tcW w:w="5216" w:type="dxa"/>
            <w:vMerge/>
            <w:tcBorders>
              <w:left w:val="nil"/>
              <w:right w:val="nil"/>
            </w:tcBorders>
            <w:shd w:val="clear" w:color="auto" w:fill="auto"/>
            <w:noWrap/>
            <w:vAlign w:val="center"/>
            <w:hideMark/>
          </w:tcPr>
          <w:p w14:paraId="554B2FC8" w14:textId="77777777" w:rsidR="006054EC" w:rsidRPr="002D5277" w:rsidRDefault="006054EC" w:rsidP="002D5277">
            <w:pPr>
              <w:spacing w:after="0" w:line="240" w:lineRule="auto"/>
              <w:rPr>
                <w:rFonts w:ascii="Times New Roman" w:eastAsia="Times New Roman" w:hAnsi="Times New Roman" w:cs="Times New Roman"/>
                <w:sz w:val="20"/>
                <w:szCs w:val="20"/>
                <w:lang w:eastAsia="en-AU"/>
              </w:rPr>
            </w:pPr>
          </w:p>
        </w:tc>
        <w:tc>
          <w:tcPr>
            <w:tcW w:w="2105" w:type="dxa"/>
            <w:tcBorders>
              <w:top w:val="single" w:sz="4" w:space="0" w:color="auto"/>
              <w:left w:val="nil"/>
              <w:bottom w:val="single" w:sz="4" w:space="0" w:color="auto"/>
              <w:right w:val="nil"/>
            </w:tcBorders>
            <w:shd w:val="clear" w:color="auto" w:fill="auto"/>
            <w:noWrap/>
            <w:vAlign w:val="center"/>
            <w:hideMark/>
          </w:tcPr>
          <w:p w14:paraId="4074EEF0"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Future use</w:t>
            </w:r>
          </w:p>
        </w:tc>
        <w:tc>
          <w:tcPr>
            <w:tcW w:w="5386" w:type="dxa"/>
            <w:tcBorders>
              <w:top w:val="single" w:sz="4" w:space="0" w:color="auto"/>
              <w:left w:val="nil"/>
              <w:bottom w:val="single" w:sz="4" w:space="0" w:color="auto"/>
              <w:right w:val="nil"/>
            </w:tcBorders>
            <w:shd w:val="clear" w:color="auto" w:fill="auto"/>
            <w:noWrap/>
            <w:vAlign w:val="center"/>
            <w:hideMark/>
          </w:tcPr>
          <w:p w14:paraId="60FF45FA"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 xml:space="preserve">I would only risk sharing my genetic information if I </w:t>
            </w:r>
            <w:proofErr w:type="gramStart"/>
            <w:r w:rsidRPr="002D5277">
              <w:rPr>
                <w:rFonts w:ascii="Calibri" w:eastAsia="Times New Roman" w:hAnsi="Calibri" w:cs="Calibri"/>
                <w:color w:val="000000"/>
                <w:lang w:eastAsia="en-AU"/>
              </w:rPr>
              <w:t>was</w:t>
            </w:r>
            <w:proofErr w:type="gramEnd"/>
            <w:r w:rsidRPr="002D5277">
              <w:rPr>
                <w:rFonts w:ascii="Calibri" w:eastAsia="Times New Roman" w:hAnsi="Calibri" w:cs="Calibri"/>
                <w:color w:val="000000"/>
                <w:lang w:eastAsia="en-AU"/>
              </w:rPr>
              <w:t xml:space="preserve"> able to know where it was going and who would have access to it. </w:t>
            </w:r>
          </w:p>
        </w:tc>
      </w:tr>
      <w:tr w:rsidR="006054EC" w:rsidRPr="002D5277" w14:paraId="4DF725C4" w14:textId="77777777" w:rsidTr="0033378C">
        <w:trPr>
          <w:trHeight w:val="20"/>
        </w:trPr>
        <w:tc>
          <w:tcPr>
            <w:tcW w:w="2494" w:type="dxa"/>
            <w:vMerge/>
            <w:tcBorders>
              <w:left w:val="nil"/>
              <w:right w:val="nil"/>
            </w:tcBorders>
            <w:shd w:val="clear" w:color="auto" w:fill="auto"/>
            <w:noWrap/>
            <w:vAlign w:val="center"/>
            <w:hideMark/>
          </w:tcPr>
          <w:p w14:paraId="0F12B1E7" w14:textId="77777777" w:rsidR="006054EC" w:rsidRPr="00741F2F" w:rsidRDefault="006054EC" w:rsidP="002D5277">
            <w:pPr>
              <w:spacing w:after="0" w:line="240" w:lineRule="auto"/>
              <w:rPr>
                <w:rFonts w:ascii="Calibri" w:eastAsia="Times New Roman" w:hAnsi="Calibri" w:cs="Calibri"/>
                <w:b/>
                <w:color w:val="000000"/>
                <w:lang w:eastAsia="en-AU"/>
              </w:rPr>
            </w:pPr>
          </w:p>
        </w:tc>
        <w:tc>
          <w:tcPr>
            <w:tcW w:w="5216" w:type="dxa"/>
            <w:vMerge/>
            <w:tcBorders>
              <w:left w:val="nil"/>
              <w:right w:val="nil"/>
            </w:tcBorders>
            <w:shd w:val="clear" w:color="auto" w:fill="auto"/>
            <w:noWrap/>
            <w:vAlign w:val="center"/>
            <w:hideMark/>
          </w:tcPr>
          <w:p w14:paraId="5B3FB3E6" w14:textId="77777777" w:rsidR="006054EC" w:rsidRPr="002D5277" w:rsidRDefault="006054EC" w:rsidP="002D5277">
            <w:pPr>
              <w:spacing w:after="0" w:line="240" w:lineRule="auto"/>
              <w:rPr>
                <w:rFonts w:ascii="Times New Roman" w:eastAsia="Times New Roman" w:hAnsi="Times New Roman" w:cs="Times New Roman"/>
                <w:sz w:val="20"/>
                <w:szCs w:val="20"/>
                <w:lang w:eastAsia="en-AU"/>
              </w:rPr>
            </w:pPr>
          </w:p>
        </w:tc>
        <w:tc>
          <w:tcPr>
            <w:tcW w:w="2105" w:type="dxa"/>
            <w:tcBorders>
              <w:top w:val="single" w:sz="4" w:space="0" w:color="auto"/>
              <w:left w:val="nil"/>
              <w:bottom w:val="single" w:sz="4" w:space="0" w:color="auto"/>
              <w:right w:val="nil"/>
            </w:tcBorders>
            <w:shd w:val="clear" w:color="auto" w:fill="auto"/>
            <w:noWrap/>
            <w:vAlign w:val="center"/>
            <w:hideMark/>
          </w:tcPr>
          <w:p w14:paraId="35E5553F"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Privacy</w:t>
            </w:r>
          </w:p>
        </w:tc>
        <w:tc>
          <w:tcPr>
            <w:tcW w:w="5386" w:type="dxa"/>
            <w:tcBorders>
              <w:top w:val="single" w:sz="4" w:space="0" w:color="auto"/>
              <w:left w:val="nil"/>
              <w:bottom w:val="single" w:sz="4" w:space="0" w:color="auto"/>
              <w:right w:val="nil"/>
            </w:tcBorders>
            <w:shd w:val="clear" w:color="auto" w:fill="auto"/>
            <w:noWrap/>
            <w:vAlign w:val="center"/>
            <w:hideMark/>
          </w:tcPr>
          <w:p w14:paraId="3A0431CC"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If the information is kept strictly confidential and data destroyed after I would be more willing</w:t>
            </w:r>
          </w:p>
        </w:tc>
      </w:tr>
      <w:tr w:rsidR="006054EC" w:rsidRPr="002D5277" w14:paraId="1AF539EC" w14:textId="77777777" w:rsidTr="0033378C">
        <w:trPr>
          <w:trHeight w:val="20"/>
        </w:trPr>
        <w:tc>
          <w:tcPr>
            <w:tcW w:w="2494" w:type="dxa"/>
            <w:vMerge/>
            <w:tcBorders>
              <w:left w:val="nil"/>
              <w:right w:val="nil"/>
            </w:tcBorders>
            <w:shd w:val="clear" w:color="auto" w:fill="auto"/>
            <w:noWrap/>
            <w:vAlign w:val="center"/>
            <w:hideMark/>
          </w:tcPr>
          <w:p w14:paraId="1D70B50F" w14:textId="77777777" w:rsidR="006054EC" w:rsidRPr="00741F2F" w:rsidRDefault="006054EC" w:rsidP="002D5277">
            <w:pPr>
              <w:spacing w:after="0" w:line="240" w:lineRule="auto"/>
              <w:rPr>
                <w:rFonts w:ascii="Calibri" w:eastAsia="Times New Roman" w:hAnsi="Calibri" w:cs="Calibri"/>
                <w:b/>
                <w:color w:val="000000"/>
                <w:lang w:eastAsia="en-AU"/>
              </w:rPr>
            </w:pPr>
          </w:p>
        </w:tc>
        <w:tc>
          <w:tcPr>
            <w:tcW w:w="5216" w:type="dxa"/>
            <w:vMerge/>
            <w:tcBorders>
              <w:left w:val="nil"/>
              <w:right w:val="nil"/>
            </w:tcBorders>
            <w:shd w:val="clear" w:color="auto" w:fill="auto"/>
            <w:noWrap/>
            <w:vAlign w:val="center"/>
            <w:hideMark/>
          </w:tcPr>
          <w:p w14:paraId="07DEC6A9" w14:textId="77777777" w:rsidR="006054EC" w:rsidRPr="002D5277" w:rsidRDefault="006054EC" w:rsidP="002D5277">
            <w:pPr>
              <w:spacing w:after="0" w:line="240" w:lineRule="auto"/>
              <w:rPr>
                <w:rFonts w:ascii="Times New Roman" w:eastAsia="Times New Roman" w:hAnsi="Times New Roman" w:cs="Times New Roman"/>
                <w:sz w:val="20"/>
                <w:szCs w:val="20"/>
                <w:lang w:eastAsia="en-AU"/>
              </w:rPr>
            </w:pPr>
          </w:p>
        </w:tc>
        <w:tc>
          <w:tcPr>
            <w:tcW w:w="2105" w:type="dxa"/>
            <w:tcBorders>
              <w:top w:val="single" w:sz="4" w:space="0" w:color="auto"/>
              <w:left w:val="nil"/>
              <w:bottom w:val="single" w:sz="4" w:space="0" w:color="auto"/>
              <w:right w:val="nil"/>
            </w:tcBorders>
            <w:shd w:val="clear" w:color="auto" w:fill="auto"/>
            <w:noWrap/>
            <w:vAlign w:val="center"/>
            <w:hideMark/>
          </w:tcPr>
          <w:p w14:paraId="0877FC71"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Compensation</w:t>
            </w:r>
          </w:p>
        </w:tc>
        <w:tc>
          <w:tcPr>
            <w:tcW w:w="5386" w:type="dxa"/>
            <w:tcBorders>
              <w:top w:val="single" w:sz="4" w:space="0" w:color="auto"/>
              <w:left w:val="nil"/>
              <w:bottom w:val="single" w:sz="4" w:space="0" w:color="auto"/>
              <w:right w:val="nil"/>
            </w:tcBorders>
            <w:shd w:val="clear" w:color="auto" w:fill="auto"/>
            <w:noWrap/>
            <w:vAlign w:val="center"/>
            <w:hideMark/>
          </w:tcPr>
          <w:p w14:paraId="7E1C339E"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I would need to be fairly compensated for me to give up this sort of information</w:t>
            </w:r>
          </w:p>
        </w:tc>
      </w:tr>
      <w:tr w:rsidR="006054EC" w:rsidRPr="002D5277" w14:paraId="6148FCAB" w14:textId="77777777" w:rsidTr="0033378C">
        <w:trPr>
          <w:trHeight w:val="20"/>
        </w:trPr>
        <w:tc>
          <w:tcPr>
            <w:tcW w:w="2494" w:type="dxa"/>
            <w:vMerge/>
            <w:tcBorders>
              <w:left w:val="nil"/>
              <w:right w:val="nil"/>
            </w:tcBorders>
            <w:shd w:val="clear" w:color="auto" w:fill="auto"/>
            <w:noWrap/>
            <w:vAlign w:val="center"/>
            <w:hideMark/>
          </w:tcPr>
          <w:p w14:paraId="4CBBE096" w14:textId="77777777" w:rsidR="006054EC" w:rsidRPr="00741F2F" w:rsidRDefault="006054EC" w:rsidP="002D5277">
            <w:pPr>
              <w:spacing w:after="0" w:line="240" w:lineRule="auto"/>
              <w:rPr>
                <w:rFonts w:ascii="Calibri" w:eastAsia="Times New Roman" w:hAnsi="Calibri" w:cs="Calibri"/>
                <w:b/>
                <w:color w:val="000000"/>
                <w:lang w:eastAsia="en-AU"/>
              </w:rPr>
            </w:pPr>
          </w:p>
        </w:tc>
        <w:tc>
          <w:tcPr>
            <w:tcW w:w="5216" w:type="dxa"/>
            <w:vMerge/>
            <w:tcBorders>
              <w:left w:val="nil"/>
              <w:right w:val="nil"/>
            </w:tcBorders>
            <w:shd w:val="clear" w:color="auto" w:fill="auto"/>
            <w:noWrap/>
            <w:vAlign w:val="center"/>
            <w:hideMark/>
          </w:tcPr>
          <w:p w14:paraId="5EA3A9C4" w14:textId="77777777" w:rsidR="006054EC" w:rsidRPr="002D5277" w:rsidRDefault="006054EC" w:rsidP="002D5277">
            <w:pPr>
              <w:spacing w:after="0" w:line="240" w:lineRule="auto"/>
              <w:rPr>
                <w:rFonts w:ascii="Times New Roman" w:eastAsia="Times New Roman" w:hAnsi="Times New Roman" w:cs="Times New Roman"/>
                <w:sz w:val="20"/>
                <w:szCs w:val="20"/>
                <w:lang w:eastAsia="en-AU"/>
              </w:rPr>
            </w:pPr>
          </w:p>
        </w:tc>
        <w:tc>
          <w:tcPr>
            <w:tcW w:w="2105" w:type="dxa"/>
            <w:tcBorders>
              <w:top w:val="single" w:sz="4" w:space="0" w:color="auto"/>
              <w:left w:val="nil"/>
              <w:bottom w:val="single" w:sz="4" w:space="0" w:color="auto"/>
              <w:right w:val="nil"/>
            </w:tcBorders>
            <w:shd w:val="clear" w:color="auto" w:fill="auto"/>
            <w:noWrap/>
            <w:vAlign w:val="center"/>
            <w:hideMark/>
          </w:tcPr>
          <w:p w14:paraId="47B4A4C9"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Trust</w:t>
            </w:r>
          </w:p>
        </w:tc>
        <w:tc>
          <w:tcPr>
            <w:tcW w:w="5386" w:type="dxa"/>
            <w:tcBorders>
              <w:top w:val="single" w:sz="4" w:space="0" w:color="auto"/>
              <w:left w:val="nil"/>
              <w:bottom w:val="single" w:sz="4" w:space="0" w:color="auto"/>
              <w:right w:val="nil"/>
            </w:tcBorders>
            <w:shd w:val="clear" w:color="auto" w:fill="auto"/>
            <w:noWrap/>
            <w:vAlign w:val="center"/>
            <w:hideMark/>
          </w:tcPr>
          <w:p w14:paraId="78229207"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With my situation I can help others, but it will attract businessman to take advantage however I will try to minimise the risk by carefully share the information only on trustworthy site</w:t>
            </w:r>
          </w:p>
        </w:tc>
      </w:tr>
      <w:tr w:rsidR="006054EC" w:rsidRPr="002D5277" w14:paraId="2B2D0BB4" w14:textId="77777777" w:rsidTr="0033378C">
        <w:trPr>
          <w:trHeight w:val="20"/>
        </w:trPr>
        <w:tc>
          <w:tcPr>
            <w:tcW w:w="2494" w:type="dxa"/>
            <w:vMerge/>
            <w:tcBorders>
              <w:left w:val="nil"/>
              <w:bottom w:val="single" w:sz="4" w:space="0" w:color="auto"/>
              <w:right w:val="nil"/>
            </w:tcBorders>
            <w:shd w:val="clear" w:color="auto" w:fill="auto"/>
            <w:noWrap/>
            <w:vAlign w:val="center"/>
            <w:hideMark/>
          </w:tcPr>
          <w:p w14:paraId="48121C24" w14:textId="77777777" w:rsidR="006054EC" w:rsidRPr="00741F2F" w:rsidRDefault="006054EC" w:rsidP="002D5277">
            <w:pPr>
              <w:spacing w:after="0" w:line="240" w:lineRule="auto"/>
              <w:rPr>
                <w:rFonts w:ascii="Calibri" w:eastAsia="Times New Roman" w:hAnsi="Calibri" w:cs="Calibri"/>
                <w:b/>
                <w:color w:val="000000"/>
                <w:lang w:eastAsia="en-AU"/>
              </w:rPr>
            </w:pPr>
          </w:p>
        </w:tc>
        <w:tc>
          <w:tcPr>
            <w:tcW w:w="5216" w:type="dxa"/>
            <w:vMerge/>
            <w:tcBorders>
              <w:left w:val="nil"/>
              <w:bottom w:val="single" w:sz="4" w:space="0" w:color="auto"/>
              <w:right w:val="nil"/>
            </w:tcBorders>
            <w:shd w:val="clear" w:color="auto" w:fill="auto"/>
            <w:noWrap/>
            <w:vAlign w:val="center"/>
            <w:hideMark/>
          </w:tcPr>
          <w:p w14:paraId="79CE59C1" w14:textId="77777777" w:rsidR="006054EC" w:rsidRPr="002D5277" w:rsidRDefault="006054EC" w:rsidP="002D5277">
            <w:pPr>
              <w:spacing w:after="0" w:line="240" w:lineRule="auto"/>
              <w:rPr>
                <w:rFonts w:ascii="Times New Roman" w:eastAsia="Times New Roman" w:hAnsi="Times New Roman" w:cs="Times New Roman"/>
                <w:sz w:val="20"/>
                <w:szCs w:val="20"/>
                <w:lang w:eastAsia="en-AU"/>
              </w:rPr>
            </w:pPr>
          </w:p>
        </w:tc>
        <w:tc>
          <w:tcPr>
            <w:tcW w:w="2105" w:type="dxa"/>
            <w:tcBorders>
              <w:top w:val="single" w:sz="4" w:space="0" w:color="auto"/>
              <w:left w:val="nil"/>
              <w:bottom w:val="single" w:sz="4" w:space="0" w:color="auto"/>
              <w:right w:val="nil"/>
            </w:tcBorders>
            <w:shd w:val="clear" w:color="auto" w:fill="auto"/>
            <w:noWrap/>
            <w:vAlign w:val="center"/>
            <w:hideMark/>
          </w:tcPr>
          <w:p w14:paraId="7C5648A8"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Regulation/protocols</w:t>
            </w:r>
          </w:p>
        </w:tc>
        <w:tc>
          <w:tcPr>
            <w:tcW w:w="5386" w:type="dxa"/>
            <w:tcBorders>
              <w:top w:val="single" w:sz="4" w:space="0" w:color="auto"/>
              <w:left w:val="nil"/>
              <w:bottom w:val="single" w:sz="4" w:space="0" w:color="auto"/>
              <w:right w:val="nil"/>
            </w:tcBorders>
            <w:shd w:val="clear" w:color="auto" w:fill="auto"/>
            <w:noWrap/>
            <w:vAlign w:val="center"/>
            <w:hideMark/>
          </w:tcPr>
          <w:p w14:paraId="152E4580" w14:textId="77777777" w:rsidR="006054EC" w:rsidRPr="002D5277" w:rsidRDefault="006054EC" w:rsidP="002D5277">
            <w:pPr>
              <w:spacing w:after="0" w:line="240" w:lineRule="auto"/>
              <w:rPr>
                <w:rFonts w:ascii="Calibri" w:eastAsia="Times New Roman" w:hAnsi="Calibri" w:cs="Calibri"/>
                <w:color w:val="000000"/>
                <w:lang w:eastAsia="en-AU"/>
              </w:rPr>
            </w:pPr>
            <w:r w:rsidRPr="002D5277">
              <w:rPr>
                <w:rFonts w:ascii="Calibri" w:eastAsia="Times New Roman" w:hAnsi="Calibri" w:cs="Calibri"/>
                <w:color w:val="000000"/>
                <w:lang w:eastAsia="en-AU"/>
              </w:rPr>
              <w:t>I would generally agree to share it but would need a written contract setting out what is being shared for and how my identity would be protected</w:t>
            </w:r>
          </w:p>
        </w:tc>
      </w:tr>
    </w:tbl>
    <w:p w14:paraId="7A26C7D0" w14:textId="77777777" w:rsidR="002D5277" w:rsidRDefault="002D5277"/>
    <w:p w14:paraId="3CCC6515" w14:textId="77777777" w:rsidR="0055268A" w:rsidRDefault="0055268A"/>
    <w:p w14:paraId="084EAD79" w14:textId="77777777" w:rsidR="00805B99" w:rsidRDefault="00805B99">
      <w:pPr>
        <w:rPr>
          <w:b/>
        </w:rPr>
      </w:pPr>
      <w:r>
        <w:rPr>
          <w:b/>
        </w:rPr>
        <w:br w:type="page"/>
      </w:r>
    </w:p>
    <w:p w14:paraId="4D61C270" w14:textId="77777777" w:rsidR="00280577" w:rsidRPr="002102C4" w:rsidRDefault="00280577" w:rsidP="00280577">
      <w:pPr>
        <w:rPr>
          <w:b/>
        </w:rPr>
      </w:pPr>
      <w:r w:rsidRPr="002102C4">
        <w:rPr>
          <w:b/>
        </w:rPr>
        <w:lastRenderedPageBreak/>
        <w:t xml:space="preserve">Question </w:t>
      </w:r>
      <w:r>
        <w:rPr>
          <w:b/>
        </w:rPr>
        <w:t>3a</w:t>
      </w:r>
      <w:r w:rsidRPr="002102C4">
        <w:rPr>
          <w:b/>
        </w:rPr>
        <w:t xml:space="preserve">: </w:t>
      </w:r>
      <w:r w:rsidRPr="00280577">
        <w:rPr>
          <w:b/>
        </w:rPr>
        <w:t xml:space="preserve">If your genomic information </w:t>
      </w:r>
      <w:proofErr w:type="gramStart"/>
      <w:r w:rsidRPr="00280577">
        <w:rPr>
          <w:b/>
        </w:rPr>
        <w:t>was</w:t>
      </w:r>
      <w:proofErr w:type="gramEnd"/>
      <w:r w:rsidRPr="00280577">
        <w:rPr>
          <w:b/>
        </w:rPr>
        <w:t xml:space="preserve"> shared in this situation, do you think that there would be any risks or negative consequences?</w:t>
      </w:r>
    </w:p>
    <w:p w14:paraId="3A6D2777" w14:textId="77777777" w:rsidR="0055268A" w:rsidRDefault="00280577">
      <w:r w:rsidRPr="00280577">
        <w:rPr>
          <w:b/>
        </w:rPr>
        <w:t>Codes for No -</w:t>
      </w:r>
      <w:r>
        <w:t xml:space="preserve"> </w:t>
      </w:r>
      <w:r w:rsidRPr="00280577">
        <w:t>Please describe why you think there would be no risks or negative consequences.</w:t>
      </w:r>
    </w:p>
    <w:tbl>
      <w:tblPr>
        <w:tblW w:w="15301" w:type="dxa"/>
        <w:tblLayout w:type="fixed"/>
        <w:tblLook w:val="04A0" w:firstRow="1" w:lastRow="0" w:firstColumn="1" w:lastColumn="0" w:noHBand="0" w:noVBand="1"/>
      </w:tblPr>
      <w:tblGrid>
        <w:gridCol w:w="1984"/>
        <w:gridCol w:w="5671"/>
        <w:gridCol w:w="1807"/>
        <w:gridCol w:w="5839"/>
      </w:tblGrid>
      <w:tr w:rsidR="0084219F" w:rsidRPr="00741F2F" w14:paraId="0A66AA67" w14:textId="77777777" w:rsidTr="00DA0863">
        <w:trPr>
          <w:trHeight w:val="300"/>
        </w:trPr>
        <w:tc>
          <w:tcPr>
            <w:tcW w:w="1984" w:type="dxa"/>
            <w:tcBorders>
              <w:top w:val="single" w:sz="8" w:space="0" w:color="auto"/>
              <w:left w:val="nil"/>
              <w:bottom w:val="single" w:sz="8" w:space="0" w:color="auto"/>
              <w:right w:val="nil"/>
            </w:tcBorders>
            <w:shd w:val="clear" w:color="auto" w:fill="auto"/>
            <w:vAlign w:val="center"/>
            <w:hideMark/>
          </w:tcPr>
          <w:p w14:paraId="088FE5D6" w14:textId="610DD1C5" w:rsidR="0084219F" w:rsidRPr="00741F2F" w:rsidRDefault="00741F2F" w:rsidP="0084219F">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5671" w:type="dxa"/>
            <w:tcBorders>
              <w:top w:val="single" w:sz="8" w:space="0" w:color="auto"/>
              <w:left w:val="nil"/>
              <w:bottom w:val="single" w:sz="8" w:space="0" w:color="auto"/>
              <w:right w:val="nil"/>
            </w:tcBorders>
            <w:shd w:val="clear" w:color="auto" w:fill="auto"/>
            <w:vAlign w:val="center"/>
            <w:hideMark/>
          </w:tcPr>
          <w:p w14:paraId="137101E9" w14:textId="77777777" w:rsidR="0084219F" w:rsidRPr="00741F2F" w:rsidRDefault="0084219F" w:rsidP="0084219F">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1807" w:type="dxa"/>
            <w:tcBorders>
              <w:top w:val="single" w:sz="8" w:space="0" w:color="auto"/>
              <w:left w:val="nil"/>
              <w:bottom w:val="single" w:sz="8" w:space="0" w:color="auto"/>
              <w:right w:val="nil"/>
            </w:tcBorders>
            <w:shd w:val="clear" w:color="auto" w:fill="auto"/>
            <w:vAlign w:val="center"/>
            <w:hideMark/>
          </w:tcPr>
          <w:p w14:paraId="7162FFD7" w14:textId="227EF153" w:rsidR="0084219F" w:rsidRPr="00741F2F" w:rsidRDefault="0084219F" w:rsidP="0084219F">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5839" w:type="dxa"/>
            <w:tcBorders>
              <w:top w:val="single" w:sz="8" w:space="0" w:color="auto"/>
              <w:left w:val="nil"/>
              <w:bottom w:val="single" w:sz="8" w:space="0" w:color="auto"/>
              <w:right w:val="nil"/>
            </w:tcBorders>
            <w:shd w:val="clear" w:color="auto" w:fill="auto"/>
            <w:vAlign w:val="center"/>
            <w:hideMark/>
          </w:tcPr>
          <w:p w14:paraId="7DFDBDC8" w14:textId="5AD5D66D" w:rsidR="0084219F" w:rsidRPr="00741F2F" w:rsidRDefault="0084219F" w:rsidP="0084219F">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DA0863" w:rsidRPr="0084219F" w14:paraId="00F2E041" w14:textId="77777777" w:rsidTr="00DA0863">
        <w:trPr>
          <w:trHeight w:val="290"/>
        </w:trPr>
        <w:tc>
          <w:tcPr>
            <w:tcW w:w="1984" w:type="dxa"/>
            <w:vMerge w:val="restart"/>
            <w:tcBorders>
              <w:top w:val="nil"/>
              <w:left w:val="nil"/>
              <w:right w:val="nil"/>
            </w:tcBorders>
            <w:shd w:val="clear" w:color="auto" w:fill="auto"/>
            <w:noWrap/>
            <w:vAlign w:val="center"/>
            <w:hideMark/>
          </w:tcPr>
          <w:p w14:paraId="1FA3F7EE" w14:textId="77777777" w:rsidR="00DA0863" w:rsidRPr="00741F2F" w:rsidRDefault="00DA0863" w:rsidP="0084219F">
            <w:pPr>
              <w:spacing w:after="0" w:line="240" w:lineRule="auto"/>
              <w:rPr>
                <w:rFonts w:ascii="Calibri" w:eastAsia="Times New Roman" w:hAnsi="Calibri" w:cs="Calibri"/>
                <w:b/>
                <w:bCs/>
                <w:color w:val="000000"/>
                <w:lang w:eastAsia="en-AU"/>
              </w:rPr>
            </w:pPr>
            <w:r w:rsidRPr="00741F2F">
              <w:rPr>
                <w:rFonts w:ascii="Calibri" w:eastAsia="Times New Roman" w:hAnsi="Calibri" w:cs="Calibri"/>
                <w:b/>
                <w:bCs/>
                <w:color w:val="000000"/>
                <w:lang w:eastAsia="en-AU"/>
              </w:rPr>
              <w:t>No or negligible risk</w:t>
            </w:r>
          </w:p>
        </w:tc>
        <w:tc>
          <w:tcPr>
            <w:tcW w:w="5671" w:type="dxa"/>
            <w:vMerge w:val="restart"/>
            <w:tcBorders>
              <w:top w:val="nil"/>
              <w:left w:val="nil"/>
              <w:right w:val="nil"/>
            </w:tcBorders>
            <w:shd w:val="clear" w:color="auto" w:fill="auto"/>
            <w:noWrap/>
            <w:vAlign w:val="center"/>
            <w:hideMark/>
          </w:tcPr>
          <w:p w14:paraId="706B1603" w14:textId="453E5E4E" w:rsidR="00DA0863" w:rsidRPr="0084219F" w:rsidRDefault="00DA0863" w:rsidP="0084219F">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Respondents can</w:t>
            </w:r>
            <w:r w:rsidRPr="0084219F">
              <w:rPr>
                <w:rFonts w:ascii="Calibri" w:eastAsia="Times New Roman" w:hAnsi="Calibri" w:cs="Calibri"/>
                <w:color w:val="000000"/>
                <w:lang w:eastAsia="en-AU"/>
              </w:rPr>
              <w:t>not see any harm or risks associated with the scenario in general. Some mentioned that the nature or value of genomic data itself prevents risks of identification or misuse. That is, the data is of no value to others and it would be too difficult to re</w:t>
            </w:r>
            <w:r w:rsidR="00FF68F2">
              <w:rPr>
                <w:rFonts w:ascii="Calibri" w:eastAsia="Times New Roman" w:hAnsi="Calibri" w:cs="Calibri"/>
                <w:color w:val="000000"/>
                <w:lang w:eastAsia="en-AU"/>
              </w:rPr>
              <w:t>-</w:t>
            </w:r>
            <w:r w:rsidRPr="0084219F">
              <w:rPr>
                <w:rFonts w:ascii="Calibri" w:eastAsia="Times New Roman" w:hAnsi="Calibri" w:cs="Calibri"/>
                <w:color w:val="000000"/>
                <w:lang w:eastAsia="en-AU"/>
              </w:rPr>
              <w:t xml:space="preserve">identify individuals from it. </w:t>
            </w:r>
          </w:p>
        </w:tc>
        <w:tc>
          <w:tcPr>
            <w:tcW w:w="1807" w:type="dxa"/>
            <w:tcBorders>
              <w:top w:val="single" w:sz="8" w:space="0" w:color="auto"/>
              <w:left w:val="nil"/>
              <w:bottom w:val="single" w:sz="4" w:space="0" w:color="auto"/>
              <w:right w:val="nil"/>
            </w:tcBorders>
            <w:shd w:val="clear" w:color="auto" w:fill="auto"/>
            <w:noWrap/>
            <w:vAlign w:val="center"/>
            <w:hideMark/>
          </w:tcPr>
          <w:p w14:paraId="573865E7"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No harm or risk</w:t>
            </w:r>
          </w:p>
        </w:tc>
        <w:tc>
          <w:tcPr>
            <w:tcW w:w="5839" w:type="dxa"/>
            <w:tcBorders>
              <w:top w:val="single" w:sz="8" w:space="0" w:color="auto"/>
              <w:left w:val="nil"/>
              <w:bottom w:val="single" w:sz="4" w:space="0" w:color="auto"/>
              <w:right w:val="nil"/>
            </w:tcBorders>
            <w:shd w:val="clear" w:color="auto" w:fill="auto"/>
            <w:noWrap/>
            <w:vAlign w:val="center"/>
            <w:hideMark/>
          </w:tcPr>
          <w:p w14:paraId="29AA2FA7"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I cannot see any situation where there would be risks or negative consequences.  The whole scenario looks positive to me.</w:t>
            </w:r>
          </w:p>
        </w:tc>
      </w:tr>
      <w:tr w:rsidR="00DA0863" w:rsidRPr="0084219F" w14:paraId="1A952742" w14:textId="77777777" w:rsidTr="0033378C">
        <w:trPr>
          <w:trHeight w:val="290"/>
        </w:trPr>
        <w:tc>
          <w:tcPr>
            <w:tcW w:w="1984" w:type="dxa"/>
            <w:vMerge/>
            <w:tcBorders>
              <w:left w:val="nil"/>
              <w:bottom w:val="single" w:sz="4" w:space="0" w:color="auto"/>
              <w:right w:val="nil"/>
            </w:tcBorders>
            <w:shd w:val="clear" w:color="auto" w:fill="auto"/>
            <w:noWrap/>
            <w:vAlign w:val="center"/>
            <w:hideMark/>
          </w:tcPr>
          <w:p w14:paraId="0091D524" w14:textId="77777777" w:rsidR="00DA0863" w:rsidRPr="00741F2F" w:rsidRDefault="00DA0863" w:rsidP="0084219F">
            <w:pPr>
              <w:spacing w:after="0" w:line="240" w:lineRule="auto"/>
              <w:rPr>
                <w:rFonts w:ascii="Calibri" w:eastAsia="Times New Roman" w:hAnsi="Calibri" w:cs="Calibri"/>
                <w:b/>
                <w:color w:val="000000"/>
                <w:lang w:eastAsia="en-AU"/>
              </w:rPr>
            </w:pPr>
          </w:p>
        </w:tc>
        <w:tc>
          <w:tcPr>
            <w:tcW w:w="5671" w:type="dxa"/>
            <w:vMerge/>
            <w:tcBorders>
              <w:left w:val="nil"/>
              <w:bottom w:val="single" w:sz="4" w:space="0" w:color="auto"/>
              <w:right w:val="nil"/>
            </w:tcBorders>
            <w:shd w:val="clear" w:color="auto" w:fill="auto"/>
            <w:noWrap/>
            <w:vAlign w:val="center"/>
            <w:hideMark/>
          </w:tcPr>
          <w:p w14:paraId="75AA6A0B" w14:textId="77777777" w:rsidR="00DA0863" w:rsidRPr="0084219F" w:rsidRDefault="00DA0863"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25B31488" w14:textId="1DBF786F"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Nature of information</w:t>
            </w:r>
          </w:p>
        </w:tc>
        <w:tc>
          <w:tcPr>
            <w:tcW w:w="5839" w:type="dxa"/>
            <w:tcBorders>
              <w:top w:val="single" w:sz="4" w:space="0" w:color="auto"/>
              <w:left w:val="nil"/>
              <w:bottom w:val="single" w:sz="4" w:space="0" w:color="auto"/>
              <w:right w:val="nil"/>
            </w:tcBorders>
            <w:shd w:val="clear" w:color="auto" w:fill="auto"/>
            <w:noWrap/>
            <w:vAlign w:val="center"/>
            <w:hideMark/>
          </w:tcPr>
          <w:p w14:paraId="6227592E"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the information would be of no value to anyone else (Person 1) Only probabilities will be discovered (Person 2)</w:t>
            </w:r>
          </w:p>
        </w:tc>
      </w:tr>
      <w:tr w:rsidR="00DA0863" w:rsidRPr="0084219F" w14:paraId="6B9F5715" w14:textId="77777777" w:rsidTr="0033378C">
        <w:trPr>
          <w:trHeight w:val="290"/>
        </w:trPr>
        <w:tc>
          <w:tcPr>
            <w:tcW w:w="1984" w:type="dxa"/>
            <w:vMerge w:val="restart"/>
            <w:tcBorders>
              <w:top w:val="single" w:sz="4" w:space="0" w:color="auto"/>
              <w:left w:val="nil"/>
              <w:right w:val="nil"/>
            </w:tcBorders>
            <w:shd w:val="clear" w:color="auto" w:fill="auto"/>
            <w:noWrap/>
            <w:vAlign w:val="center"/>
            <w:hideMark/>
          </w:tcPr>
          <w:p w14:paraId="670FD7E1" w14:textId="77777777" w:rsidR="00DA0863" w:rsidRPr="00741F2F" w:rsidRDefault="00DA0863" w:rsidP="0084219F">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Safeguards</w:t>
            </w:r>
          </w:p>
        </w:tc>
        <w:tc>
          <w:tcPr>
            <w:tcW w:w="5671" w:type="dxa"/>
            <w:vMerge w:val="restart"/>
            <w:tcBorders>
              <w:top w:val="single" w:sz="4" w:space="0" w:color="auto"/>
              <w:left w:val="nil"/>
              <w:right w:val="nil"/>
            </w:tcBorders>
            <w:shd w:val="clear" w:color="auto" w:fill="auto"/>
            <w:noWrap/>
            <w:vAlign w:val="center"/>
            <w:hideMark/>
          </w:tcPr>
          <w:p w14:paraId="65D9C8D3"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 xml:space="preserve">Potential risks are mitigated by </w:t>
            </w:r>
            <w:proofErr w:type="gramStart"/>
            <w:r w:rsidRPr="0084219F">
              <w:rPr>
                <w:rFonts w:ascii="Calibri" w:eastAsia="Times New Roman" w:hAnsi="Calibri" w:cs="Calibri"/>
                <w:color w:val="000000"/>
                <w:lang w:eastAsia="en-AU"/>
              </w:rPr>
              <w:t>a number of</w:t>
            </w:r>
            <w:proofErr w:type="gramEnd"/>
            <w:r w:rsidRPr="0084219F">
              <w:rPr>
                <w:rFonts w:ascii="Calibri" w:eastAsia="Times New Roman" w:hAnsi="Calibri" w:cs="Calibri"/>
                <w:color w:val="000000"/>
                <w:lang w:eastAsia="en-AU"/>
              </w:rPr>
              <w:t xml:space="preserve"> safeguards such as trust in the professionals, regulation, and safe protocols. De-identified data, the perception of confidentiality and ensuring only a specific use were also viewed as reasons for the perception of limited or no risk.</w:t>
            </w:r>
          </w:p>
        </w:tc>
        <w:tc>
          <w:tcPr>
            <w:tcW w:w="1807" w:type="dxa"/>
            <w:tcBorders>
              <w:top w:val="single" w:sz="4" w:space="0" w:color="auto"/>
              <w:left w:val="nil"/>
              <w:bottom w:val="single" w:sz="4" w:space="0" w:color="auto"/>
              <w:right w:val="nil"/>
            </w:tcBorders>
            <w:shd w:val="clear" w:color="auto" w:fill="auto"/>
            <w:noWrap/>
            <w:vAlign w:val="center"/>
            <w:hideMark/>
          </w:tcPr>
          <w:p w14:paraId="6EFA2AAE"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Trust in professionals</w:t>
            </w:r>
          </w:p>
        </w:tc>
        <w:tc>
          <w:tcPr>
            <w:tcW w:w="5839" w:type="dxa"/>
            <w:tcBorders>
              <w:top w:val="single" w:sz="4" w:space="0" w:color="auto"/>
              <w:left w:val="nil"/>
              <w:bottom w:val="single" w:sz="4" w:space="0" w:color="auto"/>
              <w:right w:val="nil"/>
            </w:tcBorders>
            <w:shd w:val="clear" w:color="auto" w:fill="auto"/>
            <w:noWrap/>
            <w:vAlign w:val="center"/>
            <w:hideMark/>
          </w:tcPr>
          <w:p w14:paraId="0E4441DC"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These doctors are professionals (Person 1) The companies would surely be fully trusted to preserve the information like gold, and only use or share with whom they completely trust (Person 2)</w:t>
            </w:r>
          </w:p>
        </w:tc>
      </w:tr>
      <w:tr w:rsidR="00DA0863" w:rsidRPr="0084219F" w14:paraId="0934BD82" w14:textId="77777777" w:rsidTr="0033378C">
        <w:trPr>
          <w:trHeight w:val="290"/>
        </w:trPr>
        <w:tc>
          <w:tcPr>
            <w:tcW w:w="1984" w:type="dxa"/>
            <w:vMerge/>
            <w:tcBorders>
              <w:left w:val="nil"/>
              <w:right w:val="nil"/>
            </w:tcBorders>
            <w:shd w:val="clear" w:color="auto" w:fill="auto"/>
            <w:noWrap/>
            <w:vAlign w:val="center"/>
            <w:hideMark/>
          </w:tcPr>
          <w:p w14:paraId="5ADCA961" w14:textId="77777777" w:rsidR="00DA0863" w:rsidRPr="00741F2F" w:rsidRDefault="00DA0863" w:rsidP="0084219F">
            <w:pPr>
              <w:spacing w:after="0" w:line="240" w:lineRule="auto"/>
              <w:rPr>
                <w:rFonts w:ascii="Calibri" w:eastAsia="Times New Roman" w:hAnsi="Calibri" w:cs="Calibri"/>
                <w:b/>
                <w:color w:val="000000"/>
                <w:lang w:eastAsia="en-AU"/>
              </w:rPr>
            </w:pPr>
          </w:p>
        </w:tc>
        <w:tc>
          <w:tcPr>
            <w:tcW w:w="5671" w:type="dxa"/>
            <w:vMerge/>
            <w:tcBorders>
              <w:left w:val="nil"/>
              <w:right w:val="nil"/>
            </w:tcBorders>
            <w:shd w:val="clear" w:color="auto" w:fill="auto"/>
            <w:noWrap/>
            <w:vAlign w:val="center"/>
            <w:hideMark/>
          </w:tcPr>
          <w:p w14:paraId="5E5AC5AE" w14:textId="77777777" w:rsidR="00DA0863" w:rsidRPr="0084219F" w:rsidRDefault="00DA0863"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5B5E7D13"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Regulation</w:t>
            </w:r>
          </w:p>
        </w:tc>
        <w:tc>
          <w:tcPr>
            <w:tcW w:w="5839" w:type="dxa"/>
            <w:tcBorders>
              <w:top w:val="single" w:sz="4" w:space="0" w:color="auto"/>
              <w:left w:val="nil"/>
              <w:bottom w:val="single" w:sz="4" w:space="0" w:color="auto"/>
              <w:right w:val="nil"/>
            </w:tcBorders>
            <w:shd w:val="clear" w:color="auto" w:fill="auto"/>
            <w:noWrap/>
            <w:vAlign w:val="center"/>
            <w:hideMark/>
          </w:tcPr>
          <w:p w14:paraId="52F12C13"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it is all very well regulated and tested (Person 1</w:t>
            </w:r>
            <w:proofErr w:type="gramStart"/>
            <w:r w:rsidRPr="0084219F">
              <w:rPr>
                <w:rFonts w:ascii="Calibri" w:eastAsia="Times New Roman" w:hAnsi="Calibri" w:cs="Calibri"/>
                <w:color w:val="000000"/>
                <w:lang w:eastAsia="en-AU"/>
              </w:rPr>
              <w:t>)  eventually</w:t>
            </w:r>
            <w:proofErr w:type="gramEnd"/>
            <w:r w:rsidRPr="0084219F">
              <w:rPr>
                <w:rFonts w:ascii="Calibri" w:eastAsia="Times New Roman" w:hAnsi="Calibri" w:cs="Calibri"/>
                <w:color w:val="000000"/>
                <w:lang w:eastAsia="en-AU"/>
              </w:rPr>
              <w:t xml:space="preserve"> legislation/ethics will sort those problems out (Person 2)</w:t>
            </w:r>
          </w:p>
        </w:tc>
      </w:tr>
      <w:tr w:rsidR="00DA0863" w:rsidRPr="0084219F" w14:paraId="4D4ABF79" w14:textId="77777777" w:rsidTr="0033378C">
        <w:trPr>
          <w:trHeight w:val="290"/>
        </w:trPr>
        <w:tc>
          <w:tcPr>
            <w:tcW w:w="1984" w:type="dxa"/>
            <w:vMerge/>
            <w:tcBorders>
              <w:left w:val="nil"/>
              <w:right w:val="nil"/>
            </w:tcBorders>
            <w:shd w:val="clear" w:color="auto" w:fill="auto"/>
            <w:noWrap/>
            <w:vAlign w:val="center"/>
            <w:hideMark/>
          </w:tcPr>
          <w:p w14:paraId="4756C738" w14:textId="77777777" w:rsidR="00DA0863" w:rsidRPr="00741F2F" w:rsidRDefault="00DA0863" w:rsidP="0084219F">
            <w:pPr>
              <w:spacing w:after="0" w:line="240" w:lineRule="auto"/>
              <w:rPr>
                <w:rFonts w:ascii="Calibri" w:eastAsia="Times New Roman" w:hAnsi="Calibri" w:cs="Calibri"/>
                <w:b/>
                <w:color w:val="000000"/>
                <w:lang w:eastAsia="en-AU"/>
              </w:rPr>
            </w:pPr>
          </w:p>
        </w:tc>
        <w:tc>
          <w:tcPr>
            <w:tcW w:w="5671" w:type="dxa"/>
            <w:vMerge/>
            <w:tcBorders>
              <w:left w:val="nil"/>
              <w:right w:val="nil"/>
            </w:tcBorders>
            <w:shd w:val="clear" w:color="auto" w:fill="auto"/>
            <w:noWrap/>
            <w:vAlign w:val="center"/>
            <w:hideMark/>
          </w:tcPr>
          <w:p w14:paraId="67258283" w14:textId="77777777" w:rsidR="00DA0863" w:rsidRPr="0084219F" w:rsidRDefault="00DA0863"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250CCD42"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Systems/protocols</w:t>
            </w:r>
          </w:p>
        </w:tc>
        <w:tc>
          <w:tcPr>
            <w:tcW w:w="5839" w:type="dxa"/>
            <w:tcBorders>
              <w:top w:val="single" w:sz="4" w:space="0" w:color="auto"/>
              <w:left w:val="nil"/>
              <w:bottom w:val="single" w:sz="4" w:space="0" w:color="auto"/>
              <w:right w:val="nil"/>
            </w:tcBorders>
            <w:shd w:val="clear" w:color="auto" w:fill="auto"/>
            <w:noWrap/>
            <w:vAlign w:val="center"/>
            <w:hideMark/>
          </w:tcPr>
          <w:p w14:paraId="772B2581"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they have good measures in place to prevent them (Person 1) the fact that the information is on a cloud-based system where results/info cannot be downloaded eliminates the risk of information being stolen (Person 2)</w:t>
            </w:r>
          </w:p>
        </w:tc>
      </w:tr>
      <w:tr w:rsidR="00DA0863" w:rsidRPr="0084219F" w14:paraId="69148637" w14:textId="77777777" w:rsidTr="0033378C">
        <w:trPr>
          <w:trHeight w:val="290"/>
        </w:trPr>
        <w:tc>
          <w:tcPr>
            <w:tcW w:w="1984" w:type="dxa"/>
            <w:vMerge/>
            <w:tcBorders>
              <w:left w:val="nil"/>
              <w:right w:val="nil"/>
            </w:tcBorders>
            <w:shd w:val="clear" w:color="auto" w:fill="auto"/>
            <w:noWrap/>
            <w:vAlign w:val="center"/>
            <w:hideMark/>
          </w:tcPr>
          <w:p w14:paraId="47A0574E" w14:textId="77777777" w:rsidR="00DA0863" w:rsidRPr="00741F2F" w:rsidRDefault="00DA0863" w:rsidP="0084219F">
            <w:pPr>
              <w:spacing w:after="0" w:line="240" w:lineRule="auto"/>
              <w:rPr>
                <w:rFonts w:ascii="Calibri" w:eastAsia="Times New Roman" w:hAnsi="Calibri" w:cs="Calibri"/>
                <w:b/>
                <w:color w:val="000000"/>
                <w:lang w:eastAsia="en-AU"/>
              </w:rPr>
            </w:pPr>
          </w:p>
        </w:tc>
        <w:tc>
          <w:tcPr>
            <w:tcW w:w="5671" w:type="dxa"/>
            <w:vMerge/>
            <w:tcBorders>
              <w:left w:val="nil"/>
              <w:right w:val="nil"/>
            </w:tcBorders>
            <w:shd w:val="clear" w:color="auto" w:fill="auto"/>
            <w:noWrap/>
            <w:vAlign w:val="center"/>
            <w:hideMark/>
          </w:tcPr>
          <w:p w14:paraId="6D4216B6" w14:textId="77777777" w:rsidR="00DA0863" w:rsidRPr="0084219F" w:rsidRDefault="00DA0863"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1B6E39FB"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De-identified</w:t>
            </w:r>
          </w:p>
        </w:tc>
        <w:tc>
          <w:tcPr>
            <w:tcW w:w="5839" w:type="dxa"/>
            <w:tcBorders>
              <w:top w:val="single" w:sz="4" w:space="0" w:color="auto"/>
              <w:left w:val="nil"/>
              <w:bottom w:val="single" w:sz="4" w:space="0" w:color="auto"/>
              <w:right w:val="nil"/>
            </w:tcBorders>
            <w:shd w:val="clear" w:color="auto" w:fill="auto"/>
            <w:noWrap/>
            <w:vAlign w:val="center"/>
            <w:hideMark/>
          </w:tcPr>
          <w:p w14:paraId="6EB32161"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there is no harm to oneself since the samples have already stripped off my personal identifier (Person 1) My personal information would not be released (Person 2)</w:t>
            </w:r>
          </w:p>
        </w:tc>
      </w:tr>
      <w:tr w:rsidR="00DA0863" w:rsidRPr="0084219F" w14:paraId="70B29EE5" w14:textId="77777777" w:rsidTr="0033378C">
        <w:trPr>
          <w:trHeight w:val="290"/>
        </w:trPr>
        <w:tc>
          <w:tcPr>
            <w:tcW w:w="1984" w:type="dxa"/>
            <w:vMerge/>
            <w:tcBorders>
              <w:left w:val="nil"/>
              <w:right w:val="nil"/>
            </w:tcBorders>
            <w:shd w:val="clear" w:color="auto" w:fill="auto"/>
            <w:noWrap/>
            <w:vAlign w:val="center"/>
            <w:hideMark/>
          </w:tcPr>
          <w:p w14:paraId="536DCF1C" w14:textId="77777777" w:rsidR="00DA0863" w:rsidRPr="00741F2F" w:rsidRDefault="00DA0863" w:rsidP="0084219F">
            <w:pPr>
              <w:spacing w:after="0" w:line="240" w:lineRule="auto"/>
              <w:rPr>
                <w:rFonts w:ascii="Calibri" w:eastAsia="Times New Roman" w:hAnsi="Calibri" w:cs="Calibri"/>
                <w:b/>
                <w:color w:val="000000"/>
                <w:lang w:eastAsia="en-AU"/>
              </w:rPr>
            </w:pPr>
          </w:p>
        </w:tc>
        <w:tc>
          <w:tcPr>
            <w:tcW w:w="5671" w:type="dxa"/>
            <w:vMerge/>
            <w:tcBorders>
              <w:left w:val="nil"/>
              <w:right w:val="nil"/>
            </w:tcBorders>
            <w:shd w:val="clear" w:color="auto" w:fill="auto"/>
            <w:noWrap/>
            <w:vAlign w:val="center"/>
            <w:hideMark/>
          </w:tcPr>
          <w:p w14:paraId="36AF4AED" w14:textId="77777777" w:rsidR="00DA0863" w:rsidRPr="0084219F" w:rsidRDefault="00DA0863"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7DDA3332"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Confidential</w:t>
            </w:r>
          </w:p>
        </w:tc>
        <w:tc>
          <w:tcPr>
            <w:tcW w:w="5839" w:type="dxa"/>
            <w:tcBorders>
              <w:top w:val="single" w:sz="4" w:space="0" w:color="auto"/>
              <w:left w:val="nil"/>
              <w:bottom w:val="single" w:sz="4" w:space="0" w:color="auto"/>
              <w:right w:val="nil"/>
            </w:tcBorders>
            <w:shd w:val="clear" w:color="auto" w:fill="auto"/>
            <w:noWrap/>
            <w:vAlign w:val="center"/>
            <w:hideMark/>
          </w:tcPr>
          <w:p w14:paraId="36EB01D8" w14:textId="77777777" w:rsidR="00DA0863" w:rsidRPr="0084219F" w:rsidRDefault="00DA0863" w:rsidP="0084219F">
            <w:pPr>
              <w:spacing w:after="0" w:line="240" w:lineRule="auto"/>
              <w:rPr>
                <w:rFonts w:ascii="Calibri" w:eastAsia="Times New Roman" w:hAnsi="Calibri" w:cs="Calibri"/>
                <w:color w:val="000000"/>
                <w:lang w:eastAsia="en-AU"/>
              </w:rPr>
            </w:pPr>
            <w:proofErr w:type="gramStart"/>
            <w:r w:rsidRPr="0084219F">
              <w:rPr>
                <w:rFonts w:ascii="Calibri" w:eastAsia="Times New Roman" w:hAnsi="Calibri" w:cs="Calibri"/>
                <w:color w:val="000000"/>
                <w:lang w:eastAsia="en-AU"/>
              </w:rPr>
              <w:t>Generally</w:t>
            </w:r>
            <w:proofErr w:type="gramEnd"/>
            <w:r w:rsidRPr="0084219F">
              <w:rPr>
                <w:rFonts w:ascii="Calibri" w:eastAsia="Times New Roman" w:hAnsi="Calibri" w:cs="Calibri"/>
                <w:color w:val="000000"/>
                <w:lang w:eastAsia="en-AU"/>
              </w:rPr>
              <w:t xml:space="preserve"> Health Professionals are far too busy to be bothered gossiping simply for the sake of gossiping. They are required to keep confidential information just that but if they Need to share that information with other Health Professionals to effect a cure then so be it.</w:t>
            </w:r>
          </w:p>
        </w:tc>
      </w:tr>
      <w:tr w:rsidR="00DA0863" w:rsidRPr="0084219F" w14:paraId="1CC247A6" w14:textId="77777777" w:rsidTr="0033378C">
        <w:trPr>
          <w:trHeight w:val="290"/>
        </w:trPr>
        <w:tc>
          <w:tcPr>
            <w:tcW w:w="1984" w:type="dxa"/>
            <w:vMerge/>
            <w:tcBorders>
              <w:left w:val="nil"/>
              <w:bottom w:val="single" w:sz="4" w:space="0" w:color="auto"/>
              <w:right w:val="nil"/>
            </w:tcBorders>
            <w:shd w:val="clear" w:color="auto" w:fill="auto"/>
            <w:noWrap/>
            <w:vAlign w:val="center"/>
            <w:hideMark/>
          </w:tcPr>
          <w:p w14:paraId="0F86B8D2" w14:textId="77777777" w:rsidR="00DA0863" w:rsidRPr="00741F2F" w:rsidRDefault="00DA0863" w:rsidP="0084219F">
            <w:pPr>
              <w:spacing w:after="0" w:line="240" w:lineRule="auto"/>
              <w:rPr>
                <w:rFonts w:ascii="Calibri" w:eastAsia="Times New Roman" w:hAnsi="Calibri" w:cs="Calibri"/>
                <w:b/>
                <w:color w:val="000000"/>
                <w:lang w:eastAsia="en-AU"/>
              </w:rPr>
            </w:pPr>
          </w:p>
        </w:tc>
        <w:tc>
          <w:tcPr>
            <w:tcW w:w="5671" w:type="dxa"/>
            <w:vMerge/>
            <w:tcBorders>
              <w:left w:val="nil"/>
              <w:bottom w:val="single" w:sz="4" w:space="0" w:color="auto"/>
              <w:right w:val="nil"/>
            </w:tcBorders>
            <w:shd w:val="clear" w:color="auto" w:fill="auto"/>
            <w:noWrap/>
            <w:vAlign w:val="center"/>
            <w:hideMark/>
          </w:tcPr>
          <w:p w14:paraId="3E6D0D0E" w14:textId="77777777" w:rsidR="00DA0863" w:rsidRPr="0084219F" w:rsidRDefault="00DA0863"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789AB7D6"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Specific use</w:t>
            </w:r>
          </w:p>
        </w:tc>
        <w:tc>
          <w:tcPr>
            <w:tcW w:w="5839" w:type="dxa"/>
            <w:tcBorders>
              <w:top w:val="single" w:sz="4" w:space="0" w:color="auto"/>
              <w:left w:val="nil"/>
              <w:bottom w:val="single" w:sz="4" w:space="0" w:color="auto"/>
              <w:right w:val="nil"/>
            </w:tcBorders>
            <w:shd w:val="clear" w:color="auto" w:fill="auto"/>
            <w:noWrap/>
            <w:vAlign w:val="center"/>
            <w:hideMark/>
          </w:tcPr>
          <w:p w14:paraId="628B8034"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if they keep their promise to use my genetic info only for specific research study this problem will not arise</w:t>
            </w:r>
          </w:p>
        </w:tc>
      </w:tr>
      <w:tr w:rsidR="006054EC" w:rsidRPr="0084219F" w14:paraId="4C511487" w14:textId="77777777" w:rsidTr="0033378C">
        <w:trPr>
          <w:trHeight w:val="290"/>
        </w:trPr>
        <w:tc>
          <w:tcPr>
            <w:tcW w:w="1984" w:type="dxa"/>
            <w:tcBorders>
              <w:top w:val="single" w:sz="4" w:space="0" w:color="auto"/>
              <w:left w:val="nil"/>
              <w:right w:val="nil"/>
            </w:tcBorders>
            <w:shd w:val="clear" w:color="auto" w:fill="auto"/>
            <w:noWrap/>
            <w:vAlign w:val="center"/>
            <w:hideMark/>
          </w:tcPr>
          <w:p w14:paraId="64436F56" w14:textId="77777777" w:rsidR="006054EC" w:rsidRPr="00741F2F" w:rsidRDefault="006054EC" w:rsidP="0084219F">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There are risks</w:t>
            </w:r>
          </w:p>
        </w:tc>
        <w:tc>
          <w:tcPr>
            <w:tcW w:w="5671" w:type="dxa"/>
            <w:tcBorders>
              <w:top w:val="single" w:sz="4" w:space="0" w:color="auto"/>
              <w:left w:val="nil"/>
              <w:right w:val="nil"/>
            </w:tcBorders>
            <w:shd w:val="clear" w:color="auto" w:fill="auto"/>
            <w:noWrap/>
            <w:vAlign w:val="center"/>
            <w:hideMark/>
          </w:tcPr>
          <w:p w14:paraId="0A1333C0" w14:textId="52E20DA6" w:rsidR="006054EC" w:rsidRPr="0084219F" w:rsidRDefault="006054EC" w:rsidP="00876A46">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Despite indicating there were no perceived risks, some respondents mentioned possible risks either generally or specifically.</w:t>
            </w:r>
            <w:r w:rsidR="00876A46">
              <w:rPr>
                <w:rFonts w:ascii="Calibri" w:eastAsia="Times New Roman" w:hAnsi="Calibri" w:cs="Calibri"/>
                <w:color w:val="000000"/>
                <w:lang w:eastAsia="en-AU"/>
              </w:rPr>
              <w:t xml:space="preserve"> Risks to privacy and future misuse were mentioned, along with general risks in relation to hacking, police investigations and data errors. Many comments mentioned or implied that these risks were minimal or unlikely to occur. </w:t>
            </w:r>
          </w:p>
        </w:tc>
        <w:tc>
          <w:tcPr>
            <w:tcW w:w="1807" w:type="dxa"/>
            <w:tcBorders>
              <w:top w:val="single" w:sz="4" w:space="0" w:color="auto"/>
              <w:left w:val="nil"/>
              <w:bottom w:val="single" w:sz="4" w:space="0" w:color="auto"/>
              <w:right w:val="nil"/>
            </w:tcBorders>
            <w:shd w:val="clear" w:color="auto" w:fill="auto"/>
            <w:noWrap/>
            <w:vAlign w:val="center"/>
            <w:hideMark/>
          </w:tcPr>
          <w:p w14:paraId="1DB509BE" w14:textId="77777777" w:rsidR="006054EC" w:rsidRPr="0084219F" w:rsidRDefault="006054EC"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General</w:t>
            </w:r>
          </w:p>
        </w:tc>
        <w:tc>
          <w:tcPr>
            <w:tcW w:w="5839" w:type="dxa"/>
            <w:tcBorders>
              <w:top w:val="single" w:sz="4" w:space="0" w:color="auto"/>
              <w:left w:val="nil"/>
              <w:bottom w:val="single" w:sz="4" w:space="0" w:color="auto"/>
              <w:right w:val="nil"/>
            </w:tcBorders>
            <w:shd w:val="clear" w:color="auto" w:fill="auto"/>
            <w:noWrap/>
            <w:vAlign w:val="center"/>
            <w:hideMark/>
          </w:tcPr>
          <w:p w14:paraId="45439251" w14:textId="637B6E23" w:rsidR="006054EC" w:rsidRPr="0084219F" w:rsidRDefault="00B70C90"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The hacking of cloud information</w:t>
            </w:r>
            <w:r>
              <w:rPr>
                <w:rFonts w:ascii="Calibri" w:eastAsia="Times New Roman" w:hAnsi="Calibri" w:cs="Calibri"/>
                <w:color w:val="000000"/>
                <w:lang w:eastAsia="en-AU"/>
              </w:rPr>
              <w:t xml:space="preserve"> (Person 1) </w:t>
            </w:r>
            <w:r w:rsidRPr="0084219F">
              <w:rPr>
                <w:rFonts w:ascii="Calibri" w:eastAsia="Times New Roman" w:hAnsi="Calibri" w:cs="Calibri"/>
                <w:color w:val="000000"/>
                <w:lang w:eastAsia="en-AU"/>
              </w:rPr>
              <w:t xml:space="preserve">unless the child is a future </w:t>
            </w:r>
            <w:proofErr w:type="gramStart"/>
            <w:r w:rsidRPr="0084219F">
              <w:rPr>
                <w:rFonts w:ascii="Calibri" w:eastAsia="Times New Roman" w:hAnsi="Calibri" w:cs="Calibri"/>
                <w:color w:val="000000"/>
                <w:lang w:eastAsia="en-AU"/>
              </w:rPr>
              <w:t>criminal</w:t>
            </w:r>
            <w:proofErr w:type="gramEnd"/>
            <w:r w:rsidRPr="0084219F">
              <w:rPr>
                <w:rFonts w:ascii="Calibri" w:eastAsia="Times New Roman" w:hAnsi="Calibri" w:cs="Calibri"/>
                <w:color w:val="000000"/>
                <w:lang w:eastAsia="en-AU"/>
              </w:rPr>
              <w:t xml:space="preserve"> and a leak identifies them...unlikely (person 2). As the data is anonymous in the shared environment the only perceivable risks would be in any errors that occurred through the analysis process or in recording the resultant data. </w:t>
            </w:r>
            <w:r>
              <w:rPr>
                <w:rFonts w:ascii="Calibri" w:eastAsia="Times New Roman" w:hAnsi="Calibri" w:cs="Calibri"/>
                <w:color w:val="000000"/>
                <w:lang w:eastAsia="en-AU"/>
              </w:rPr>
              <w:t>(person 3</w:t>
            </w:r>
            <w:r w:rsidRPr="0084219F">
              <w:rPr>
                <w:rFonts w:ascii="Calibri" w:eastAsia="Times New Roman" w:hAnsi="Calibri" w:cs="Calibri"/>
                <w:color w:val="000000"/>
                <w:lang w:eastAsia="en-AU"/>
              </w:rPr>
              <w:t>)</w:t>
            </w:r>
          </w:p>
        </w:tc>
      </w:tr>
      <w:tr w:rsidR="006054EC" w:rsidRPr="0084219F" w14:paraId="1AA55BD1" w14:textId="77777777" w:rsidTr="0033378C">
        <w:trPr>
          <w:trHeight w:val="290"/>
        </w:trPr>
        <w:tc>
          <w:tcPr>
            <w:tcW w:w="1984" w:type="dxa"/>
            <w:tcBorders>
              <w:left w:val="nil"/>
              <w:right w:val="nil"/>
            </w:tcBorders>
            <w:shd w:val="clear" w:color="auto" w:fill="auto"/>
            <w:noWrap/>
            <w:vAlign w:val="center"/>
            <w:hideMark/>
          </w:tcPr>
          <w:p w14:paraId="0550D93B" w14:textId="77777777" w:rsidR="006054EC" w:rsidRPr="00741F2F" w:rsidRDefault="006054EC" w:rsidP="0084219F">
            <w:pPr>
              <w:spacing w:after="0" w:line="240" w:lineRule="auto"/>
              <w:rPr>
                <w:rFonts w:ascii="Calibri" w:eastAsia="Times New Roman" w:hAnsi="Calibri" w:cs="Calibri"/>
                <w:b/>
                <w:color w:val="000000"/>
                <w:lang w:eastAsia="en-AU"/>
              </w:rPr>
            </w:pPr>
          </w:p>
        </w:tc>
        <w:tc>
          <w:tcPr>
            <w:tcW w:w="5671" w:type="dxa"/>
            <w:tcBorders>
              <w:left w:val="nil"/>
              <w:right w:val="nil"/>
            </w:tcBorders>
            <w:shd w:val="clear" w:color="auto" w:fill="auto"/>
            <w:noWrap/>
            <w:vAlign w:val="center"/>
            <w:hideMark/>
          </w:tcPr>
          <w:p w14:paraId="09AA5160" w14:textId="77777777" w:rsidR="006054EC" w:rsidRPr="0084219F" w:rsidRDefault="006054EC"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66009867" w14:textId="77777777" w:rsidR="006054EC" w:rsidRPr="0084219F" w:rsidRDefault="006054EC"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Misuse</w:t>
            </w:r>
          </w:p>
        </w:tc>
        <w:tc>
          <w:tcPr>
            <w:tcW w:w="5839" w:type="dxa"/>
            <w:tcBorders>
              <w:top w:val="single" w:sz="4" w:space="0" w:color="auto"/>
              <w:left w:val="nil"/>
              <w:bottom w:val="single" w:sz="4" w:space="0" w:color="auto"/>
              <w:right w:val="nil"/>
            </w:tcBorders>
            <w:shd w:val="clear" w:color="auto" w:fill="auto"/>
            <w:noWrap/>
            <w:vAlign w:val="center"/>
            <w:hideMark/>
          </w:tcPr>
          <w:p w14:paraId="3FE3A107" w14:textId="77777777" w:rsidR="006054EC" w:rsidRPr="0084219F" w:rsidRDefault="006054EC"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 xml:space="preserve">Unless they make a specific </w:t>
            </w:r>
            <w:proofErr w:type="gramStart"/>
            <w:r w:rsidRPr="0084219F">
              <w:rPr>
                <w:rFonts w:ascii="Calibri" w:eastAsia="Times New Roman" w:hAnsi="Calibri" w:cs="Calibri"/>
                <w:color w:val="000000"/>
                <w:lang w:eastAsia="en-AU"/>
              </w:rPr>
              <w:t>bio weapon</w:t>
            </w:r>
            <w:proofErr w:type="gramEnd"/>
            <w:r w:rsidRPr="0084219F">
              <w:rPr>
                <w:rFonts w:ascii="Calibri" w:eastAsia="Times New Roman" w:hAnsi="Calibri" w:cs="Calibri"/>
                <w:color w:val="000000"/>
                <w:lang w:eastAsia="en-AU"/>
              </w:rPr>
              <w:t xml:space="preserve"> to kill my genes what else could go wrong??</w:t>
            </w:r>
          </w:p>
        </w:tc>
      </w:tr>
      <w:tr w:rsidR="006054EC" w:rsidRPr="0084219F" w14:paraId="60BCF669" w14:textId="77777777" w:rsidTr="0033378C">
        <w:trPr>
          <w:trHeight w:val="290"/>
        </w:trPr>
        <w:tc>
          <w:tcPr>
            <w:tcW w:w="1984" w:type="dxa"/>
            <w:tcBorders>
              <w:left w:val="nil"/>
              <w:right w:val="nil"/>
            </w:tcBorders>
            <w:shd w:val="clear" w:color="auto" w:fill="auto"/>
            <w:noWrap/>
            <w:vAlign w:val="center"/>
            <w:hideMark/>
          </w:tcPr>
          <w:p w14:paraId="51738D37" w14:textId="77777777" w:rsidR="006054EC" w:rsidRPr="00741F2F" w:rsidRDefault="006054EC" w:rsidP="0084219F">
            <w:pPr>
              <w:spacing w:after="0" w:line="240" w:lineRule="auto"/>
              <w:rPr>
                <w:rFonts w:ascii="Calibri" w:eastAsia="Times New Roman" w:hAnsi="Calibri" w:cs="Calibri"/>
                <w:b/>
                <w:color w:val="000000"/>
                <w:lang w:eastAsia="en-AU"/>
              </w:rPr>
            </w:pPr>
          </w:p>
        </w:tc>
        <w:tc>
          <w:tcPr>
            <w:tcW w:w="5671" w:type="dxa"/>
            <w:tcBorders>
              <w:left w:val="nil"/>
              <w:right w:val="nil"/>
            </w:tcBorders>
            <w:shd w:val="clear" w:color="auto" w:fill="auto"/>
            <w:noWrap/>
            <w:vAlign w:val="center"/>
            <w:hideMark/>
          </w:tcPr>
          <w:p w14:paraId="58FD5936" w14:textId="77777777" w:rsidR="006054EC" w:rsidRPr="0084219F" w:rsidRDefault="006054EC"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0A544B7B" w14:textId="77777777" w:rsidR="006054EC" w:rsidRPr="0084219F" w:rsidRDefault="006054EC"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Privacy</w:t>
            </w:r>
          </w:p>
        </w:tc>
        <w:tc>
          <w:tcPr>
            <w:tcW w:w="5839" w:type="dxa"/>
            <w:tcBorders>
              <w:top w:val="single" w:sz="4" w:space="0" w:color="auto"/>
              <w:left w:val="nil"/>
              <w:bottom w:val="single" w:sz="4" w:space="0" w:color="auto"/>
              <w:right w:val="nil"/>
            </w:tcBorders>
            <w:shd w:val="clear" w:color="auto" w:fill="auto"/>
            <w:noWrap/>
            <w:vAlign w:val="center"/>
            <w:hideMark/>
          </w:tcPr>
          <w:p w14:paraId="5EE05F82" w14:textId="77777777" w:rsidR="006054EC" w:rsidRPr="0084219F" w:rsidRDefault="006054EC"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 xml:space="preserve">I </w:t>
            </w:r>
            <w:proofErr w:type="gramStart"/>
            <w:r w:rsidRPr="0084219F">
              <w:rPr>
                <w:rFonts w:ascii="Calibri" w:eastAsia="Times New Roman" w:hAnsi="Calibri" w:cs="Calibri"/>
                <w:color w:val="000000"/>
                <w:lang w:eastAsia="en-AU"/>
              </w:rPr>
              <w:t>don't</w:t>
            </w:r>
            <w:proofErr w:type="gramEnd"/>
            <w:r w:rsidRPr="0084219F">
              <w:rPr>
                <w:rFonts w:ascii="Calibri" w:eastAsia="Times New Roman" w:hAnsi="Calibri" w:cs="Calibri"/>
                <w:color w:val="000000"/>
                <w:lang w:eastAsia="en-AU"/>
              </w:rPr>
              <w:t xml:space="preserve"> see anything harmful coming out of this.  The only risk is personal identification.  But I </w:t>
            </w:r>
            <w:proofErr w:type="gramStart"/>
            <w:r w:rsidRPr="0084219F">
              <w:rPr>
                <w:rFonts w:ascii="Calibri" w:eastAsia="Times New Roman" w:hAnsi="Calibri" w:cs="Calibri"/>
                <w:color w:val="000000"/>
                <w:lang w:eastAsia="en-AU"/>
              </w:rPr>
              <w:t>don't</w:t>
            </w:r>
            <w:proofErr w:type="gramEnd"/>
            <w:r w:rsidRPr="0084219F">
              <w:rPr>
                <w:rFonts w:ascii="Calibri" w:eastAsia="Times New Roman" w:hAnsi="Calibri" w:cs="Calibri"/>
                <w:color w:val="000000"/>
                <w:lang w:eastAsia="en-AU"/>
              </w:rPr>
              <w:t xml:space="preserve"> see this as being detrimental to the research.</w:t>
            </w:r>
          </w:p>
        </w:tc>
      </w:tr>
      <w:tr w:rsidR="00DA0863" w:rsidRPr="0084219F" w14:paraId="4083DC4C" w14:textId="77777777" w:rsidTr="00DA0863">
        <w:trPr>
          <w:trHeight w:val="20"/>
        </w:trPr>
        <w:tc>
          <w:tcPr>
            <w:tcW w:w="1984" w:type="dxa"/>
            <w:vMerge w:val="restart"/>
            <w:tcBorders>
              <w:top w:val="single" w:sz="4" w:space="0" w:color="auto"/>
              <w:left w:val="nil"/>
              <w:right w:val="nil"/>
            </w:tcBorders>
            <w:shd w:val="clear" w:color="auto" w:fill="auto"/>
            <w:noWrap/>
            <w:vAlign w:val="center"/>
            <w:hideMark/>
          </w:tcPr>
          <w:p w14:paraId="127AF077" w14:textId="77777777" w:rsidR="00DA0863" w:rsidRPr="00741F2F" w:rsidRDefault="00DA0863" w:rsidP="0084219F">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Benefits</w:t>
            </w:r>
          </w:p>
        </w:tc>
        <w:tc>
          <w:tcPr>
            <w:tcW w:w="5671" w:type="dxa"/>
            <w:vMerge w:val="restart"/>
            <w:tcBorders>
              <w:top w:val="single" w:sz="4" w:space="0" w:color="auto"/>
              <w:left w:val="nil"/>
              <w:right w:val="nil"/>
            </w:tcBorders>
            <w:shd w:val="clear" w:color="auto" w:fill="auto"/>
            <w:noWrap/>
            <w:vAlign w:val="center"/>
            <w:hideMark/>
          </w:tcPr>
          <w:p w14:paraId="1167B7A9"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This theme reflects a general belief that what matters is the pursuit of benefits (whether generally or in</w:t>
            </w:r>
            <w:r>
              <w:rPr>
                <w:rFonts w:ascii="Calibri" w:eastAsia="Times New Roman" w:hAnsi="Calibri" w:cs="Calibri"/>
                <w:color w:val="000000"/>
                <w:lang w:eastAsia="en-AU"/>
              </w:rPr>
              <w:t xml:space="preserve">dividually) and that risks are </w:t>
            </w:r>
            <w:r w:rsidRPr="0084219F">
              <w:rPr>
                <w:rFonts w:ascii="Calibri" w:eastAsia="Times New Roman" w:hAnsi="Calibri" w:cs="Calibri"/>
                <w:color w:val="000000"/>
                <w:lang w:eastAsia="en-AU"/>
              </w:rPr>
              <w:t xml:space="preserve">not considered. A more specific subset of comments explicitly mentions that the significance of benefits outweighs the importance of any risks. </w:t>
            </w:r>
          </w:p>
        </w:tc>
        <w:tc>
          <w:tcPr>
            <w:tcW w:w="1807" w:type="dxa"/>
            <w:tcBorders>
              <w:top w:val="single" w:sz="4" w:space="0" w:color="auto"/>
              <w:left w:val="nil"/>
              <w:bottom w:val="single" w:sz="4" w:space="0" w:color="auto"/>
              <w:right w:val="nil"/>
            </w:tcBorders>
            <w:shd w:val="clear" w:color="auto" w:fill="auto"/>
            <w:noWrap/>
            <w:vAlign w:val="center"/>
            <w:hideMark/>
          </w:tcPr>
          <w:p w14:paraId="52FD8B3C"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General</w:t>
            </w:r>
          </w:p>
        </w:tc>
        <w:tc>
          <w:tcPr>
            <w:tcW w:w="5839" w:type="dxa"/>
            <w:tcBorders>
              <w:top w:val="single" w:sz="4" w:space="0" w:color="auto"/>
              <w:left w:val="nil"/>
              <w:bottom w:val="single" w:sz="4" w:space="0" w:color="auto"/>
              <w:right w:val="nil"/>
            </w:tcBorders>
            <w:shd w:val="clear" w:color="auto" w:fill="auto"/>
            <w:noWrap/>
            <w:vAlign w:val="center"/>
            <w:hideMark/>
          </w:tcPr>
          <w:p w14:paraId="63D36984"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 xml:space="preserve">If sharing helped the child, I </w:t>
            </w:r>
            <w:proofErr w:type="gramStart"/>
            <w:r w:rsidRPr="0084219F">
              <w:rPr>
                <w:rFonts w:ascii="Calibri" w:eastAsia="Times New Roman" w:hAnsi="Calibri" w:cs="Calibri"/>
                <w:color w:val="000000"/>
                <w:lang w:eastAsia="en-AU"/>
              </w:rPr>
              <w:t>can't</w:t>
            </w:r>
            <w:proofErr w:type="gramEnd"/>
            <w:r w:rsidRPr="0084219F">
              <w:rPr>
                <w:rFonts w:ascii="Calibri" w:eastAsia="Times New Roman" w:hAnsi="Calibri" w:cs="Calibri"/>
                <w:color w:val="000000"/>
                <w:lang w:eastAsia="en-AU"/>
              </w:rPr>
              <w:t xml:space="preserve"> see any risks at all (Person 1) I can't think of any if the genomes etc are used for research in curing medical conditions (Person 2)</w:t>
            </w:r>
          </w:p>
        </w:tc>
      </w:tr>
      <w:tr w:rsidR="00DA0863" w:rsidRPr="0084219F" w14:paraId="30F71517" w14:textId="77777777" w:rsidTr="00DA0863">
        <w:trPr>
          <w:trHeight w:val="290"/>
        </w:trPr>
        <w:tc>
          <w:tcPr>
            <w:tcW w:w="1984" w:type="dxa"/>
            <w:vMerge/>
            <w:tcBorders>
              <w:left w:val="nil"/>
              <w:right w:val="nil"/>
            </w:tcBorders>
            <w:shd w:val="clear" w:color="auto" w:fill="auto"/>
            <w:noWrap/>
            <w:vAlign w:val="center"/>
            <w:hideMark/>
          </w:tcPr>
          <w:p w14:paraId="1DA7264E" w14:textId="77777777" w:rsidR="00DA0863" w:rsidRPr="00741F2F" w:rsidRDefault="00DA0863" w:rsidP="0084219F">
            <w:pPr>
              <w:spacing w:after="0" w:line="240" w:lineRule="auto"/>
              <w:rPr>
                <w:rFonts w:ascii="Calibri" w:eastAsia="Times New Roman" w:hAnsi="Calibri" w:cs="Calibri"/>
                <w:b/>
                <w:color w:val="000000"/>
                <w:lang w:eastAsia="en-AU"/>
              </w:rPr>
            </w:pPr>
          </w:p>
        </w:tc>
        <w:tc>
          <w:tcPr>
            <w:tcW w:w="5671" w:type="dxa"/>
            <w:vMerge/>
            <w:tcBorders>
              <w:left w:val="nil"/>
              <w:right w:val="nil"/>
            </w:tcBorders>
            <w:shd w:val="clear" w:color="auto" w:fill="auto"/>
            <w:noWrap/>
            <w:vAlign w:val="center"/>
            <w:hideMark/>
          </w:tcPr>
          <w:p w14:paraId="307537E2" w14:textId="77777777" w:rsidR="00DA0863" w:rsidRPr="0084219F" w:rsidRDefault="00DA0863"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1BED9FC3"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Outweighs risk</w:t>
            </w:r>
          </w:p>
        </w:tc>
        <w:tc>
          <w:tcPr>
            <w:tcW w:w="5839" w:type="dxa"/>
            <w:tcBorders>
              <w:top w:val="single" w:sz="4" w:space="0" w:color="auto"/>
              <w:left w:val="nil"/>
              <w:bottom w:val="single" w:sz="4" w:space="0" w:color="auto"/>
              <w:right w:val="nil"/>
            </w:tcBorders>
            <w:shd w:val="clear" w:color="auto" w:fill="auto"/>
            <w:noWrap/>
            <w:vAlign w:val="center"/>
            <w:hideMark/>
          </w:tcPr>
          <w:p w14:paraId="0616BA55"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I believe that the benefits would far outweigh the negative risks (Person 1) I just feel like even if there were, if it helped my child or other people, it would negate the negative consequences (Person 2)</w:t>
            </w:r>
          </w:p>
        </w:tc>
      </w:tr>
      <w:tr w:rsidR="00DA0863" w:rsidRPr="0084219F" w14:paraId="007B4DDD" w14:textId="77777777" w:rsidTr="00DA0863">
        <w:trPr>
          <w:trHeight w:val="290"/>
        </w:trPr>
        <w:tc>
          <w:tcPr>
            <w:tcW w:w="1984" w:type="dxa"/>
            <w:tcBorders>
              <w:top w:val="nil"/>
              <w:left w:val="nil"/>
              <w:bottom w:val="single" w:sz="4" w:space="0" w:color="auto"/>
              <w:right w:val="nil"/>
            </w:tcBorders>
            <w:shd w:val="clear" w:color="auto" w:fill="auto"/>
            <w:noWrap/>
            <w:vAlign w:val="center"/>
            <w:hideMark/>
          </w:tcPr>
          <w:p w14:paraId="11F0CE67" w14:textId="77777777" w:rsidR="00DA0863" w:rsidRPr="00741F2F" w:rsidRDefault="00DA0863" w:rsidP="0084219F">
            <w:pPr>
              <w:spacing w:after="0" w:line="240" w:lineRule="auto"/>
              <w:rPr>
                <w:rFonts w:ascii="Calibri" w:eastAsia="Times New Roman" w:hAnsi="Calibri" w:cs="Calibri"/>
                <w:b/>
                <w:color w:val="000000"/>
                <w:lang w:eastAsia="en-AU"/>
              </w:rPr>
            </w:pPr>
          </w:p>
        </w:tc>
        <w:tc>
          <w:tcPr>
            <w:tcW w:w="5671" w:type="dxa"/>
            <w:vMerge/>
            <w:tcBorders>
              <w:left w:val="nil"/>
              <w:bottom w:val="single" w:sz="4" w:space="0" w:color="auto"/>
              <w:right w:val="nil"/>
            </w:tcBorders>
            <w:shd w:val="clear" w:color="auto" w:fill="auto"/>
            <w:noWrap/>
            <w:vAlign w:val="center"/>
            <w:hideMark/>
          </w:tcPr>
          <w:p w14:paraId="5E2AFDFD" w14:textId="77777777" w:rsidR="00DA0863" w:rsidRPr="0084219F" w:rsidRDefault="00DA0863" w:rsidP="0084219F">
            <w:pPr>
              <w:spacing w:after="0" w:line="240" w:lineRule="auto"/>
              <w:rPr>
                <w:rFonts w:ascii="Times New Roman" w:eastAsia="Times New Roman" w:hAnsi="Times New Roman" w:cs="Times New Roman"/>
                <w:sz w:val="20"/>
                <w:szCs w:val="20"/>
                <w:lang w:eastAsia="en-AU"/>
              </w:rPr>
            </w:pPr>
          </w:p>
        </w:tc>
        <w:tc>
          <w:tcPr>
            <w:tcW w:w="1807" w:type="dxa"/>
            <w:tcBorders>
              <w:top w:val="single" w:sz="4" w:space="0" w:color="auto"/>
              <w:left w:val="nil"/>
              <w:bottom w:val="single" w:sz="4" w:space="0" w:color="auto"/>
              <w:right w:val="nil"/>
            </w:tcBorders>
            <w:shd w:val="clear" w:color="auto" w:fill="auto"/>
            <w:noWrap/>
            <w:vAlign w:val="center"/>
            <w:hideMark/>
          </w:tcPr>
          <w:p w14:paraId="325EB212"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Personal</w:t>
            </w:r>
          </w:p>
        </w:tc>
        <w:tc>
          <w:tcPr>
            <w:tcW w:w="5839" w:type="dxa"/>
            <w:tcBorders>
              <w:top w:val="single" w:sz="4" w:space="0" w:color="auto"/>
              <w:left w:val="nil"/>
              <w:bottom w:val="single" w:sz="4" w:space="0" w:color="auto"/>
              <w:right w:val="nil"/>
            </w:tcBorders>
            <w:shd w:val="clear" w:color="auto" w:fill="auto"/>
            <w:noWrap/>
            <w:vAlign w:val="center"/>
            <w:hideMark/>
          </w:tcPr>
          <w:p w14:paraId="75E22A3D" w14:textId="77777777" w:rsidR="00DA0863" w:rsidRPr="0084219F" w:rsidRDefault="00DA0863" w:rsidP="0084219F">
            <w:pPr>
              <w:spacing w:after="0" w:line="240" w:lineRule="auto"/>
              <w:rPr>
                <w:rFonts w:ascii="Calibri" w:eastAsia="Times New Roman" w:hAnsi="Calibri" w:cs="Calibri"/>
                <w:color w:val="000000"/>
                <w:lang w:eastAsia="en-AU"/>
              </w:rPr>
            </w:pPr>
            <w:r w:rsidRPr="0084219F">
              <w:rPr>
                <w:rFonts w:ascii="Calibri" w:eastAsia="Times New Roman" w:hAnsi="Calibri" w:cs="Calibri"/>
                <w:color w:val="000000"/>
                <w:lang w:eastAsia="en-AU"/>
              </w:rPr>
              <w:t>the outcomes seem to be to my benefit or potential benefit</w:t>
            </w:r>
          </w:p>
        </w:tc>
      </w:tr>
    </w:tbl>
    <w:p w14:paraId="099C4A5D" w14:textId="77777777" w:rsidR="00805B99" w:rsidRDefault="00805B99"/>
    <w:p w14:paraId="4BDD77A0" w14:textId="77777777" w:rsidR="00805B99" w:rsidRDefault="00805B99">
      <w:r>
        <w:br w:type="page"/>
      </w:r>
    </w:p>
    <w:p w14:paraId="0A43048D" w14:textId="77777777" w:rsidR="00280577" w:rsidRPr="00805B99" w:rsidRDefault="00805B99">
      <w:pPr>
        <w:rPr>
          <w:b/>
        </w:rPr>
      </w:pPr>
      <w:r>
        <w:rPr>
          <w:b/>
        </w:rPr>
        <w:lastRenderedPageBreak/>
        <w:t>Question 4:</w:t>
      </w:r>
      <w:r w:rsidRPr="00805B99">
        <w:rPr>
          <w:b/>
        </w:rPr>
        <w:t xml:space="preserve"> </w:t>
      </w:r>
      <w:proofErr w:type="gramStart"/>
      <w:r w:rsidRPr="00805B99">
        <w:rPr>
          <w:b/>
        </w:rPr>
        <w:t>Finally</w:t>
      </w:r>
      <w:proofErr w:type="gramEnd"/>
      <w:r w:rsidRPr="00805B99">
        <w:rPr>
          <w:b/>
        </w:rPr>
        <w:t xml:space="preserve"> we are interested in what you think is needed to make people feel more comfortable about any potential risks associated with sharing genomic information. Please describe the most important things that could be done in this situation to make you feel more comfortable about sharing if you were the patient/parent/research participant</w:t>
      </w:r>
    </w:p>
    <w:tbl>
      <w:tblPr>
        <w:tblW w:w="14026" w:type="dxa"/>
        <w:tblLayout w:type="fixed"/>
        <w:tblCellMar>
          <w:left w:w="0" w:type="dxa"/>
          <w:right w:w="0" w:type="dxa"/>
        </w:tblCellMar>
        <w:tblLook w:val="04A0" w:firstRow="1" w:lastRow="0" w:firstColumn="1" w:lastColumn="0" w:noHBand="0" w:noVBand="1"/>
      </w:tblPr>
      <w:tblGrid>
        <w:gridCol w:w="1757"/>
        <w:gridCol w:w="4480"/>
        <w:gridCol w:w="1643"/>
        <w:gridCol w:w="6146"/>
      </w:tblGrid>
      <w:tr w:rsidR="00F51063" w:rsidRPr="00741F2F" w14:paraId="6E96D8E5" w14:textId="77777777" w:rsidTr="00F51063">
        <w:trPr>
          <w:trHeight w:val="300"/>
        </w:trPr>
        <w:tc>
          <w:tcPr>
            <w:tcW w:w="1757" w:type="dxa"/>
            <w:tcBorders>
              <w:top w:val="single" w:sz="8" w:space="0" w:color="auto"/>
              <w:left w:val="nil"/>
              <w:bottom w:val="single" w:sz="8" w:space="0" w:color="auto"/>
              <w:right w:val="nil"/>
            </w:tcBorders>
            <w:shd w:val="clear" w:color="auto" w:fill="auto"/>
            <w:vAlign w:val="center"/>
            <w:hideMark/>
          </w:tcPr>
          <w:p w14:paraId="48125D61" w14:textId="160E0077" w:rsidR="00F51063" w:rsidRPr="00741F2F" w:rsidRDefault="00741F2F"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Theme</w:t>
            </w:r>
          </w:p>
        </w:tc>
        <w:tc>
          <w:tcPr>
            <w:tcW w:w="4480" w:type="dxa"/>
            <w:tcBorders>
              <w:top w:val="single" w:sz="8" w:space="0" w:color="auto"/>
              <w:left w:val="nil"/>
              <w:bottom w:val="single" w:sz="8" w:space="0" w:color="auto"/>
              <w:right w:val="nil"/>
            </w:tcBorders>
            <w:shd w:val="clear" w:color="auto" w:fill="auto"/>
            <w:vAlign w:val="center"/>
            <w:hideMark/>
          </w:tcPr>
          <w:p w14:paraId="03952902" w14:textId="77777777" w:rsidR="00F51063" w:rsidRPr="00741F2F" w:rsidRDefault="00F51063"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Definition</w:t>
            </w:r>
          </w:p>
        </w:tc>
        <w:tc>
          <w:tcPr>
            <w:tcW w:w="1643" w:type="dxa"/>
            <w:tcBorders>
              <w:top w:val="single" w:sz="8" w:space="0" w:color="auto"/>
              <w:left w:val="nil"/>
              <w:bottom w:val="single" w:sz="8" w:space="0" w:color="auto"/>
              <w:right w:val="nil"/>
            </w:tcBorders>
            <w:shd w:val="clear" w:color="auto" w:fill="auto"/>
            <w:vAlign w:val="center"/>
            <w:hideMark/>
          </w:tcPr>
          <w:p w14:paraId="0C52F23E" w14:textId="7A25A1D0" w:rsidR="00F51063" w:rsidRPr="00741F2F" w:rsidRDefault="00F51063"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Sub</w:t>
            </w:r>
            <w:r w:rsidR="00741F2F" w:rsidRPr="00741F2F">
              <w:rPr>
                <w:rFonts w:ascii="Calibri" w:eastAsia="Times New Roman" w:hAnsi="Calibri" w:cs="Calibri"/>
                <w:b/>
                <w:color w:val="000000"/>
                <w:lang w:eastAsia="en-AU"/>
              </w:rPr>
              <w:t>theme</w:t>
            </w:r>
          </w:p>
        </w:tc>
        <w:tc>
          <w:tcPr>
            <w:tcW w:w="6146" w:type="dxa"/>
            <w:tcBorders>
              <w:top w:val="single" w:sz="8" w:space="0" w:color="auto"/>
              <w:left w:val="nil"/>
              <w:bottom w:val="single" w:sz="8" w:space="0" w:color="auto"/>
              <w:right w:val="nil"/>
            </w:tcBorders>
            <w:shd w:val="clear" w:color="auto" w:fill="auto"/>
            <w:vAlign w:val="center"/>
            <w:hideMark/>
          </w:tcPr>
          <w:p w14:paraId="2FC9DFAE" w14:textId="6D954CF4" w:rsidR="00F51063" w:rsidRPr="00741F2F" w:rsidRDefault="00F51063"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 xml:space="preserve">Example </w:t>
            </w:r>
            <w:r w:rsidR="00741F2F" w:rsidRPr="00741F2F">
              <w:rPr>
                <w:rFonts w:ascii="Calibri" w:eastAsia="Times New Roman" w:hAnsi="Calibri" w:cs="Calibri"/>
                <w:b/>
                <w:color w:val="000000"/>
                <w:lang w:eastAsia="en-AU"/>
              </w:rPr>
              <w:t>quote(s)</w:t>
            </w:r>
          </w:p>
        </w:tc>
      </w:tr>
      <w:tr w:rsidR="00F51063" w:rsidRPr="00805B99" w14:paraId="24F0F129" w14:textId="77777777" w:rsidTr="00F51063">
        <w:trPr>
          <w:trHeight w:val="1020"/>
        </w:trPr>
        <w:tc>
          <w:tcPr>
            <w:tcW w:w="1757" w:type="dxa"/>
            <w:tcBorders>
              <w:top w:val="single" w:sz="8" w:space="0" w:color="auto"/>
              <w:left w:val="nil"/>
              <w:bottom w:val="single" w:sz="4" w:space="0" w:color="auto"/>
              <w:right w:val="nil"/>
            </w:tcBorders>
            <w:shd w:val="clear" w:color="auto" w:fill="auto"/>
            <w:vAlign w:val="center"/>
            <w:hideMark/>
          </w:tcPr>
          <w:p w14:paraId="2C0BBC5C" w14:textId="77777777" w:rsidR="00F51063" w:rsidRPr="00741F2F" w:rsidRDefault="00F51063"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Nothing</w:t>
            </w:r>
          </w:p>
        </w:tc>
        <w:tc>
          <w:tcPr>
            <w:tcW w:w="4480" w:type="dxa"/>
            <w:tcBorders>
              <w:top w:val="single" w:sz="8" w:space="0" w:color="auto"/>
              <w:left w:val="nil"/>
              <w:bottom w:val="single" w:sz="4" w:space="0" w:color="auto"/>
              <w:right w:val="nil"/>
            </w:tcBorders>
            <w:shd w:val="clear" w:color="auto" w:fill="auto"/>
            <w:vAlign w:val="center"/>
            <w:hideMark/>
          </w:tcPr>
          <w:p w14:paraId="5945CFF1"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Respondents indicated generally that nothing could be done to make them more comfortable about sharing data. Most comments indicated that this was because they were happy doing so, though a minority indicated that nothing would convince them to donate and some simply indicated 'nothing'</w:t>
            </w:r>
          </w:p>
        </w:tc>
        <w:tc>
          <w:tcPr>
            <w:tcW w:w="1643" w:type="dxa"/>
            <w:tcBorders>
              <w:top w:val="single" w:sz="8" w:space="0" w:color="auto"/>
              <w:left w:val="nil"/>
              <w:bottom w:val="single" w:sz="4" w:space="0" w:color="auto"/>
              <w:right w:val="nil"/>
            </w:tcBorders>
            <w:shd w:val="clear" w:color="auto" w:fill="auto"/>
            <w:vAlign w:val="center"/>
            <w:hideMark/>
          </w:tcPr>
          <w:p w14:paraId="66472511" w14:textId="77777777" w:rsidR="00F51063" w:rsidRPr="00805B99" w:rsidRDefault="00F51063" w:rsidP="00805B99">
            <w:pPr>
              <w:spacing w:after="0" w:line="240" w:lineRule="auto"/>
              <w:rPr>
                <w:rFonts w:ascii="Calibri" w:eastAsia="Times New Roman" w:hAnsi="Calibri" w:cs="Calibri"/>
                <w:color w:val="000000"/>
                <w:lang w:eastAsia="en-AU"/>
              </w:rPr>
            </w:pPr>
          </w:p>
        </w:tc>
        <w:tc>
          <w:tcPr>
            <w:tcW w:w="6146" w:type="dxa"/>
            <w:tcBorders>
              <w:top w:val="single" w:sz="8" w:space="0" w:color="auto"/>
              <w:left w:val="nil"/>
              <w:bottom w:val="single" w:sz="4" w:space="0" w:color="auto"/>
              <w:right w:val="nil"/>
            </w:tcBorders>
            <w:shd w:val="clear" w:color="auto" w:fill="auto"/>
            <w:vAlign w:val="center"/>
            <w:hideMark/>
          </w:tcPr>
          <w:p w14:paraId="2D154B27"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The strategy laid out seems to have already covered it. I </w:t>
            </w:r>
            <w:proofErr w:type="gramStart"/>
            <w:r w:rsidRPr="00805B99">
              <w:rPr>
                <w:rFonts w:ascii="Calibri" w:eastAsia="Times New Roman" w:hAnsi="Calibri" w:cs="Calibri"/>
                <w:color w:val="000000"/>
                <w:lang w:eastAsia="en-AU"/>
              </w:rPr>
              <w:t>can't</w:t>
            </w:r>
            <w:proofErr w:type="gramEnd"/>
            <w:r w:rsidRPr="00805B99">
              <w:rPr>
                <w:rFonts w:ascii="Calibri" w:eastAsia="Times New Roman" w:hAnsi="Calibri" w:cs="Calibri"/>
                <w:color w:val="000000"/>
                <w:lang w:eastAsia="en-AU"/>
              </w:rPr>
              <w:t xml:space="preserve"> think of anything in addition (Person 1) I honestly won't be comfortable since the tech is moving at a much faster pace than the legislation can keep up (Person 2)</w:t>
            </w:r>
          </w:p>
        </w:tc>
      </w:tr>
      <w:tr w:rsidR="00F51063" w:rsidRPr="00805B99" w14:paraId="2BEC8588" w14:textId="77777777" w:rsidTr="00F51063">
        <w:trPr>
          <w:trHeight w:val="20"/>
        </w:trPr>
        <w:tc>
          <w:tcPr>
            <w:tcW w:w="1757" w:type="dxa"/>
            <w:tcBorders>
              <w:top w:val="single" w:sz="4" w:space="0" w:color="auto"/>
              <w:left w:val="nil"/>
              <w:right w:val="nil"/>
            </w:tcBorders>
            <w:shd w:val="clear" w:color="auto" w:fill="auto"/>
            <w:vAlign w:val="center"/>
            <w:hideMark/>
          </w:tcPr>
          <w:p w14:paraId="4A606B24" w14:textId="77777777" w:rsidR="00F51063" w:rsidRPr="00741F2F" w:rsidRDefault="00F51063"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Benefits</w:t>
            </w:r>
          </w:p>
        </w:tc>
        <w:tc>
          <w:tcPr>
            <w:tcW w:w="4480" w:type="dxa"/>
            <w:tcBorders>
              <w:top w:val="single" w:sz="4" w:space="0" w:color="auto"/>
              <w:left w:val="nil"/>
              <w:right w:val="nil"/>
            </w:tcBorders>
            <w:shd w:val="clear" w:color="auto" w:fill="auto"/>
            <w:vAlign w:val="center"/>
            <w:hideMark/>
          </w:tcPr>
          <w:p w14:paraId="6FFB1539" w14:textId="2945B5FE" w:rsidR="00F51063" w:rsidRPr="00805B99" w:rsidRDefault="00F51063" w:rsidP="00BD6621">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This theme reflected that comfort </w:t>
            </w:r>
            <w:r>
              <w:rPr>
                <w:rFonts w:ascii="Calibri" w:eastAsia="Times New Roman" w:hAnsi="Calibri" w:cs="Calibri"/>
                <w:color w:val="000000"/>
                <w:lang w:eastAsia="en-AU"/>
              </w:rPr>
              <w:t xml:space="preserve">would be obtained just by </w:t>
            </w:r>
            <w:r w:rsidRPr="00805B99">
              <w:rPr>
                <w:rFonts w:ascii="Calibri" w:eastAsia="Times New Roman" w:hAnsi="Calibri" w:cs="Calibri"/>
                <w:color w:val="000000"/>
                <w:lang w:eastAsia="en-AU"/>
              </w:rPr>
              <w:t xml:space="preserve">knowing that benefits </w:t>
            </w:r>
            <w:r>
              <w:rPr>
                <w:rFonts w:ascii="Calibri" w:eastAsia="Times New Roman" w:hAnsi="Calibri" w:cs="Calibri"/>
                <w:color w:val="000000"/>
                <w:lang w:eastAsia="en-AU"/>
              </w:rPr>
              <w:t xml:space="preserve">for all, science or in general </w:t>
            </w:r>
            <w:r w:rsidRPr="00805B99">
              <w:rPr>
                <w:rFonts w:ascii="Calibri" w:eastAsia="Times New Roman" w:hAnsi="Calibri" w:cs="Calibri"/>
                <w:color w:val="000000"/>
                <w:lang w:eastAsia="en-AU"/>
              </w:rPr>
              <w:t>would result from the data sharing in the scenario</w:t>
            </w:r>
            <w:r>
              <w:rPr>
                <w:rFonts w:ascii="Calibri" w:eastAsia="Times New Roman" w:hAnsi="Calibri" w:cs="Calibri"/>
                <w:color w:val="000000"/>
                <w:lang w:eastAsia="en-AU"/>
              </w:rPr>
              <w:t xml:space="preserve">. The prospects of personal benefits were also mentioned to feel more comfortable. </w:t>
            </w:r>
          </w:p>
        </w:tc>
        <w:tc>
          <w:tcPr>
            <w:tcW w:w="1643" w:type="dxa"/>
            <w:tcBorders>
              <w:top w:val="single" w:sz="4" w:space="0" w:color="auto"/>
              <w:left w:val="nil"/>
              <w:bottom w:val="single" w:sz="4" w:space="0" w:color="auto"/>
              <w:right w:val="nil"/>
            </w:tcBorders>
            <w:shd w:val="clear" w:color="auto" w:fill="auto"/>
            <w:vAlign w:val="center"/>
            <w:hideMark/>
          </w:tcPr>
          <w:p w14:paraId="0E6A210C"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General</w:t>
            </w:r>
          </w:p>
        </w:tc>
        <w:tc>
          <w:tcPr>
            <w:tcW w:w="6146" w:type="dxa"/>
            <w:tcBorders>
              <w:top w:val="single" w:sz="4" w:space="0" w:color="auto"/>
              <w:left w:val="nil"/>
              <w:bottom w:val="single" w:sz="4" w:space="0" w:color="auto"/>
              <w:right w:val="nil"/>
            </w:tcBorders>
            <w:shd w:val="clear" w:color="auto" w:fill="auto"/>
            <w:vAlign w:val="center"/>
            <w:hideMark/>
          </w:tcPr>
          <w:p w14:paraId="6396D169" w14:textId="055A6BAF"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Your DNA is being used for the good benefit of humanity. It will help improve everyone's quality of life and may solve diseases that have lingered for years</w:t>
            </w:r>
            <w:r>
              <w:rPr>
                <w:rFonts w:ascii="Calibri" w:eastAsia="Times New Roman" w:hAnsi="Calibri" w:cs="Calibri"/>
                <w:color w:val="000000"/>
                <w:lang w:eastAsia="en-AU"/>
              </w:rPr>
              <w:t xml:space="preserve"> (Person 1)</w:t>
            </w:r>
            <w:r w:rsidRPr="00805B99">
              <w:rPr>
                <w:rFonts w:ascii="Calibri" w:eastAsia="Times New Roman" w:hAnsi="Calibri" w:cs="Calibri"/>
                <w:color w:val="000000"/>
                <w:lang w:eastAsia="en-AU"/>
              </w:rPr>
              <w:t>.</w:t>
            </w:r>
            <w:r>
              <w:rPr>
                <w:rFonts w:ascii="Calibri" w:eastAsia="Times New Roman" w:hAnsi="Calibri" w:cs="Calibri"/>
                <w:color w:val="000000"/>
                <w:lang w:eastAsia="en-AU"/>
              </w:rPr>
              <w:t xml:space="preserve"> </w:t>
            </w:r>
            <w:r w:rsidRPr="00805B99">
              <w:rPr>
                <w:rFonts w:ascii="Calibri" w:eastAsia="Times New Roman" w:hAnsi="Calibri" w:cs="Calibri"/>
                <w:color w:val="000000"/>
                <w:lang w:eastAsia="en-AU"/>
              </w:rPr>
              <w:t>Just knowing that my genomic information could lead to medical breakthroughs for the benefit of future generations would be co</w:t>
            </w:r>
            <w:r>
              <w:rPr>
                <w:rFonts w:ascii="Calibri" w:eastAsia="Times New Roman" w:hAnsi="Calibri" w:cs="Calibri"/>
                <w:color w:val="000000"/>
                <w:lang w:eastAsia="en-AU"/>
              </w:rPr>
              <w:t>mforting enough for me (Person 2</w:t>
            </w:r>
            <w:r w:rsidRPr="00805B99">
              <w:rPr>
                <w:rFonts w:ascii="Calibri" w:eastAsia="Times New Roman" w:hAnsi="Calibri" w:cs="Calibri"/>
                <w:color w:val="000000"/>
                <w:lang w:eastAsia="en-AU"/>
              </w:rPr>
              <w:t>).</w:t>
            </w:r>
            <w:r>
              <w:rPr>
                <w:rFonts w:ascii="Calibri" w:eastAsia="Times New Roman" w:hAnsi="Calibri" w:cs="Calibri"/>
                <w:color w:val="000000"/>
                <w:lang w:eastAsia="en-AU"/>
              </w:rPr>
              <w:t xml:space="preserve"> </w:t>
            </w:r>
          </w:p>
        </w:tc>
      </w:tr>
      <w:tr w:rsidR="00F51063" w:rsidRPr="00805B99" w14:paraId="5606181B" w14:textId="77777777" w:rsidTr="00F51063">
        <w:trPr>
          <w:trHeight w:val="20"/>
        </w:trPr>
        <w:tc>
          <w:tcPr>
            <w:tcW w:w="1757" w:type="dxa"/>
            <w:tcBorders>
              <w:left w:val="nil"/>
              <w:right w:val="nil"/>
            </w:tcBorders>
            <w:shd w:val="clear" w:color="auto" w:fill="auto"/>
            <w:vAlign w:val="center"/>
            <w:hideMark/>
          </w:tcPr>
          <w:p w14:paraId="2BCB8AD3" w14:textId="77777777" w:rsidR="00F51063" w:rsidRPr="00741F2F" w:rsidRDefault="00F51063" w:rsidP="00805B99">
            <w:pPr>
              <w:spacing w:after="0" w:line="240" w:lineRule="auto"/>
              <w:rPr>
                <w:rFonts w:ascii="Calibri" w:eastAsia="Times New Roman" w:hAnsi="Calibri" w:cs="Calibri"/>
                <w:b/>
                <w:color w:val="000000"/>
                <w:lang w:eastAsia="en-AU"/>
              </w:rPr>
            </w:pPr>
          </w:p>
        </w:tc>
        <w:tc>
          <w:tcPr>
            <w:tcW w:w="4480" w:type="dxa"/>
            <w:tcBorders>
              <w:left w:val="nil"/>
              <w:right w:val="nil"/>
            </w:tcBorders>
            <w:shd w:val="clear" w:color="auto" w:fill="auto"/>
            <w:vAlign w:val="center"/>
            <w:hideMark/>
          </w:tcPr>
          <w:p w14:paraId="3A998104" w14:textId="77777777" w:rsidR="00F51063" w:rsidRPr="00805B99" w:rsidRDefault="00F51063" w:rsidP="00805B99">
            <w:pPr>
              <w:spacing w:after="0" w:line="240" w:lineRule="auto"/>
              <w:rPr>
                <w:rFonts w:ascii="Times New Roman" w:eastAsia="Times New Roman" w:hAnsi="Times New Roman" w:cs="Times New Roman"/>
                <w:sz w:val="20"/>
                <w:szCs w:val="20"/>
                <w:lang w:eastAsia="en-AU"/>
              </w:rPr>
            </w:pPr>
          </w:p>
        </w:tc>
        <w:tc>
          <w:tcPr>
            <w:tcW w:w="1643" w:type="dxa"/>
            <w:tcBorders>
              <w:top w:val="single" w:sz="4" w:space="0" w:color="auto"/>
              <w:left w:val="nil"/>
              <w:bottom w:val="single" w:sz="4" w:space="0" w:color="auto"/>
              <w:right w:val="nil"/>
            </w:tcBorders>
            <w:shd w:val="clear" w:color="auto" w:fill="auto"/>
            <w:vAlign w:val="center"/>
            <w:hideMark/>
          </w:tcPr>
          <w:p w14:paraId="2DF7516B"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Personal</w:t>
            </w:r>
          </w:p>
        </w:tc>
        <w:tc>
          <w:tcPr>
            <w:tcW w:w="6146" w:type="dxa"/>
            <w:tcBorders>
              <w:top w:val="single" w:sz="4" w:space="0" w:color="auto"/>
              <w:left w:val="nil"/>
              <w:bottom w:val="single" w:sz="4" w:space="0" w:color="auto"/>
              <w:right w:val="nil"/>
            </w:tcBorders>
            <w:shd w:val="clear" w:color="auto" w:fill="auto"/>
            <w:vAlign w:val="center"/>
            <w:hideMark/>
          </w:tcPr>
          <w:p w14:paraId="585F2B1F" w14:textId="3879F91E"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if there are any benefits for me in health</w:t>
            </w:r>
            <w:r>
              <w:rPr>
                <w:rFonts w:ascii="Calibri" w:eastAsia="Times New Roman" w:hAnsi="Calibri" w:cs="Calibri"/>
                <w:color w:val="000000"/>
                <w:lang w:eastAsia="en-AU"/>
              </w:rPr>
              <w:t xml:space="preserve"> (Person 1). </w:t>
            </w:r>
            <w:r w:rsidRPr="006848D2">
              <w:rPr>
                <w:rFonts w:ascii="Calibri" w:eastAsia="Times New Roman" w:hAnsi="Calibri" w:cs="Calibri"/>
                <w:color w:val="000000"/>
                <w:lang w:eastAsia="en-AU"/>
              </w:rPr>
              <w:t>My family would have information that could benefit them</w:t>
            </w:r>
            <w:r>
              <w:rPr>
                <w:rFonts w:ascii="Calibri" w:eastAsia="Times New Roman" w:hAnsi="Calibri" w:cs="Calibri"/>
                <w:color w:val="000000"/>
                <w:lang w:eastAsia="en-AU"/>
              </w:rPr>
              <w:t xml:space="preserve"> </w:t>
            </w:r>
            <w:proofErr w:type="gramStart"/>
            <w:r>
              <w:rPr>
                <w:rFonts w:ascii="Calibri" w:eastAsia="Times New Roman" w:hAnsi="Calibri" w:cs="Calibri"/>
                <w:color w:val="000000"/>
                <w:lang w:eastAsia="en-AU"/>
              </w:rPr>
              <w:t>( Person</w:t>
            </w:r>
            <w:proofErr w:type="gramEnd"/>
            <w:r>
              <w:rPr>
                <w:rFonts w:ascii="Calibri" w:eastAsia="Times New Roman" w:hAnsi="Calibri" w:cs="Calibri"/>
                <w:color w:val="000000"/>
                <w:lang w:eastAsia="en-AU"/>
              </w:rPr>
              <w:t xml:space="preserve"> 2).</w:t>
            </w:r>
          </w:p>
        </w:tc>
      </w:tr>
      <w:tr w:rsidR="00F51063" w:rsidRPr="00805B99" w14:paraId="3B7B857D" w14:textId="77777777" w:rsidTr="00F51063">
        <w:trPr>
          <w:trHeight w:val="20"/>
        </w:trPr>
        <w:tc>
          <w:tcPr>
            <w:tcW w:w="1757" w:type="dxa"/>
            <w:vMerge w:val="restart"/>
            <w:tcBorders>
              <w:top w:val="single" w:sz="4" w:space="0" w:color="auto"/>
              <w:left w:val="nil"/>
              <w:right w:val="nil"/>
            </w:tcBorders>
            <w:shd w:val="clear" w:color="auto" w:fill="auto"/>
            <w:vAlign w:val="center"/>
            <w:hideMark/>
          </w:tcPr>
          <w:p w14:paraId="0DDA6183" w14:textId="77777777" w:rsidR="00F51063" w:rsidRPr="00741F2F" w:rsidRDefault="00F51063"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Transparency/communication</w:t>
            </w:r>
          </w:p>
        </w:tc>
        <w:tc>
          <w:tcPr>
            <w:tcW w:w="4480" w:type="dxa"/>
            <w:vMerge w:val="restart"/>
            <w:tcBorders>
              <w:top w:val="single" w:sz="4" w:space="0" w:color="auto"/>
              <w:left w:val="nil"/>
              <w:right w:val="nil"/>
            </w:tcBorders>
            <w:shd w:val="clear" w:color="auto" w:fill="auto"/>
            <w:vAlign w:val="center"/>
            <w:hideMark/>
          </w:tcPr>
          <w:p w14:paraId="0DDB86AE" w14:textId="4EE5AF75"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Respondents indicated that comfort would be obtained from the provision of increased communication, information and/or transparency in general and specifically associated with the potential benefits and risks of sharing and the procedures </w:t>
            </w:r>
            <w:r w:rsidRPr="00F32C0A">
              <w:rPr>
                <w:rFonts w:ascii="Calibri" w:eastAsia="Times New Roman" w:hAnsi="Calibri" w:cs="Calibri"/>
                <w:color w:val="FF0000"/>
                <w:lang w:eastAsia="en-AU"/>
              </w:rPr>
              <w:t xml:space="preserve">(including naming who will have </w:t>
            </w:r>
            <w:proofErr w:type="gramStart"/>
            <w:r w:rsidRPr="00F32C0A">
              <w:rPr>
                <w:rFonts w:ascii="Calibri" w:eastAsia="Times New Roman" w:hAnsi="Calibri" w:cs="Calibri"/>
                <w:color w:val="FF0000"/>
                <w:lang w:eastAsia="en-AU"/>
              </w:rPr>
              <w:t>access)</w:t>
            </w:r>
            <w:r w:rsidRPr="00805B99">
              <w:rPr>
                <w:rFonts w:ascii="Calibri" w:eastAsia="Times New Roman" w:hAnsi="Calibri" w:cs="Calibri"/>
                <w:color w:val="000000"/>
                <w:lang w:eastAsia="en-AU"/>
              </w:rPr>
              <w:t>related</w:t>
            </w:r>
            <w:proofErr w:type="gramEnd"/>
            <w:r w:rsidRPr="00805B99">
              <w:rPr>
                <w:rFonts w:ascii="Calibri" w:eastAsia="Times New Roman" w:hAnsi="Calibri" w:cs="Calibri"/>
                <w:color w:val="000000"/>
                <w:lang w:eastAsia="en-AU"/>
              </w:rPr>
              <w:t xml:space="preserve"> to how and to whom data would be shared.</w:t>
            </w:r>
          </w:p>
        </w:tc>
        <w:tc>
          <w:tcPr>
            <w:tcW w:w="1643" w:type="dxa"/>
            <w:tcBorders>
              <w:top w:val="single" w:sz="4" w:space="0" w:color="auto"/>
              <w:left w:val="nil"/>
              <w:bottom w:val="single" w:sz="4" w:space="0" w:color="auto"/>
              <w:right w:val="nil"/>
            </w:tcBorders>
            <w:shd w:val="clear" w:color="auto" w:fill="auto"/>
            <w:vAlign w:val="center"/>
            <w:hideMark/>
          </w:tcPr>
          <w:p w14:paraId="39CA7B81"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General</w:t>
            </w:r>
          </w:p>
        </w:tc>
        <w:tc>
          <w:tcPr>
            <w:tcW w:w="6146" w:type="dxa"/>
            <w:tcBorders>
              <w:top w:val="single" w:sz="4" w:space="0" w:color="auto"/>
              <w:left w:val="nil"/>
              <w:bottom w:val="single" w:sz="4" w:space="0" w:color="auto"/>
              <w:right w:val="nil"/>
            </w:tcBorders>
            <w:shd w:val="clear" w:color="auto" w:fill="auto"/>
            <w:vAlign w:val="center"/>
            <w:hideMark/>
          </w:tcPr>
          <w:p w14:paraId="6047BF1C"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 </w:t>
            </w:r>
            <w:proofErr w:type="gramStart"/>
            <w:r w:rsidRPr="00805B99">
              <w:rPr>
                <w:rFonts w:ascii="Calibri" w:eastAsia="Times New Roman" w:hAnsi="Calibri" w:cs="Calibri"/>
                <w:color w:val="000000"/>
                <w:lang w:eastAsia="en-AU"/>
              </w:rPr>
              <w:t>don't</w:t>
            </w:r>
            <w:proofErr w:type="gramEnd"/>
            <w:r w:rsidRPr="00805B99">
              <w:rPr>
                <w:rFonts w:ascii="Calibri" w:eastAsia="Times New Roman" w:hAnsi="Calibri" w:cs="Calibri"/>
                <w:color w:val="000000"/>
                <w:lang w:eastAsia="en-AU"/>
              </w:rPr>
              <w:t xml:space="preserve"> hide anything, people can tell when some information is being held back especially medical info</w:t>
            </w:r>
          </w:p>
        </w:tc>
      </w:tr>
      <w:tr w:rsidR="00F51063" w:rsidRPr="00805B99" w14:paraId="11F65DC0" w14:textId="77777777" w:rsidTr="00F51063">
        <w:trPr>
          <w:trHeight w:val="20"/>
        </w:trPr>
        <w:tc>
          <w:tcPr>
            <w:tcW w:w="1757" w:type="dxa"/>
            <w:vMerge/>
            <w:tcBorders>
              <w:left w:val="nil"/>
              <w:right w:val="nil"/>
            </w:tcBorders>
            <w:shd w:val="clear" w:color="auto" w:fill="auto"/>
            <w:vAlign w:val="center"/>
            <w:hideMark/>
          </w:tcPr>
          <w:p w14:paraId="0CBCF0F8" w14:textId="77777777" w:rsidR="00F51063" w:rsidRPr="00741F2F" w:rsidRDefault="00F51063" w:rsidP="00805B99">
            <w:pPr>
              <w:spacing w:after="0" w:line="240" w:lineRule="auto"/>
              <w:rPr>
                <w:rFonts w:ascii="Calibri" w:eastAsia="Times New Roman" w:hAnsi="Calibri" w:cs="Calibri"/>
                <w:b/>
                <w:color w:val="000000"/>
                <w:lang w:eastAsia="en-AU"/>
              </w:rPr>
            </w:pPr>
          </w:p>
        </w:tc>
        <w:tc>
          <w:tcPr>
            <w:tcW w:w="4480" w:type="dxa"/>
            <w:vMerge/>
            <w:tcBorders>
              <w:left w:val="nil"/>
              <w:right w:val="nil"/>
            </w:tcBorders>
            <w:shd w:val="clear" w:color="auto" w:fill="auto"/>
            <w:vAlign w:val="center"/>
            <w:hideMark/>
          </w:tcPr>
          <w:p w14:paraId="4775046E" w14:textId="77777777" w:rsidR="00F51063" w:rsidRPr="00805B99" w:rsidRDefault="00F51063" w:rsidP="00805B99">
            <w:pPr>
              <w:spacing w:after="0" w:line="240" w:lineRule="auto"/>
              <w:rPr>
                <w:rFonts w:ascii="Times New Roman" w:eastAsia="Times New Roman" w:hAnsi="Times New Roman" w:cs="Times New Roman"/>
                <w:sz w:val="20"/>
                <w:szCs w:val="20"/>
                <w:lang w:eastAsia="en-AU"/>
              </w:rPr>
            </w:pPr>
          </w:p>
        </w:tc>
        <w:tc>
          <w:tcPr>
            <w:tcW w:w="1643" w:type="dxa"/>
            <w:tcBorders>
              <w:top w:val="single" w:sz="4" w:space="0" w:color="auto"/>
              <w:left w:val="nil"/>
              <w:bottom w:val="single" w:sz="4" w:space="0" w:color="auto"/>
              <w:right w:val="nil"/>
            </w:tcBorders>
            <w:shd w:val="clear" w:color="auto" w:fill="auto"/>
            <w:vAlign w:val="center"/>
            <w:hideMark/>
          </w:tcPr>
          <w:p w14:paraId="6F37BB7C"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Benefits</w:t>
            </w:r>
          </w:p>
        </w:tc>
        <w:tc>
          <w:tcPr>
            <w:tcW w:w="6146" w:type="dxa"/>
            <w:tcBorders>
              <w:top w:val="single" w:sz="4" w:space="0" w:color="auto"/>
              <w:left w:val="nil"/>
              <w:bottom w:val="single" w:sz="4" w:space="0" w:color="auto"/>
              <w:right w:val="nil"/>
            </w:tcBorders>
            <w:shd w:val="clear" w:color="auto" w:fill="auto"/>
            <w:vAlign w:val="center"/>
            <w:hideMark/>
          </w:tcPr>
          <w:p w14:paraId="230856CB" w14:textId="0D867660"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Have people understand that sharing genomic information could be helpful for someone in their family or close friends further down the line (Person 1) The knowledge that the information is being used for the right reason would go a long way to keeping people’s minds at ease that the information is being used correctly (Person 2)</w:t>
            </w:r>
            <w:r>
              <w:rPr>
                <w:rFonts w:ascii="Calibri" w:eastAsia="Times New Roman" w:hAnsi="Calibri" w:cs="Calibri"/>
                <w:color w:val="000000"/>
                <w:lang w:eastAsia="en-AU"/>
              </w:rPr>
              <w:t xml:space="preserve">. </w:t>
            </w:r>
            <w:r w:rsidRPr="0086160E">
              <w:rPr>
                <w:rFonts w:ascii="Calibri" w:eastAsia="Times New Roman" w:hAnsi="Calibri" w:cs="Calibri"/>
                <w:color w:val="000000"/>
                <w:lang w:eastAsia="en-AU"/>
              </w:rPr>
              <w:t>First an education of the public to inform them of the potential risks - but also the benefits.  Consider the activation of certain (negative genes) with environmental factors</w:t>
            </w:r>
            <w:r>
              <w:rPr>
                <w:rFonts w:ascii="Calibri" w:eastAsia="Times New Roman" w:hAnsi="Calibri" w:cs="Calibri"/>
                <w:color w:val="000000"/>
                <w:lang w:eastAsia="en-AU"/>
              </w:rPr>
              <w:t xml:space="preserve"> (Person 3)</w:t>
            </w:r>
          </w:p>
        </w:tc>
      </w:tr>
      <w:tr w:rsidR="00F51063" w:rsidRPr="00805B99" w14:paraId="5286801B" w14:textId="77777777" w:rsidTr="00F51063">
        <w:trPr>
          <w:trHeight w:val="20"/>
        </w:trPr>
        <w:tc>
          <w:tcPr>
            <w:tcW w:w="1757" w:type="dxa"/>
            <w:vMerge/>
            <w:tcBorders>
              <w:left w:val="nil"/>
              <w:right w:val="nil"/>
            </w:tcBorders>
            <w:shd w:val="clear" w:color="auto" w:fill="auto"/>
            <w:vAlign w:val="center"/>
            <w:hideMark/>
          </w:tcPr>
          <w:p w14:paraId="3377447A" w14:textId="77777777" w:rsidR="00F51063" w:rsidRPr="00741F2F" w:rsidRDefault="00F51063" w:rsidP="00805B99">
            <w:pPr>
              <w:spacing w:after="0" w:line="240" w:lineRule="auto"/>
              <w:rPr>
                <w:rFonts w:ascii="Calibri" w:eastAsia="Times New Roman" w:hAnsi="Calibri" w:cs="Calibri"/>
                <w:b/>
                <w:color w:val="000000"/>
                <w:lang w:eastAsia="en-AU"/>
              </w:rPr>
            </w:pPr>
          </w:p>
        </w:tc>
        <w:tc>
          <w:tcPr>
            <w:tcW w:w="4480" w:type="dxa"/>
            <w:vMerge/>
            <w:tcBorders>
              <w:left w:val="nil"/>
              <w:right w:val="nil"/>
            </w:tcBorders>
            <w:shd w:val="clear" w:color="auto" w:fill="auto"/>
            <w:vAlign w:val="center"/>
            <w:hideMark/>
          </w:tcPr>
          <w:p w14:paraId="018AB8DE" w14:textId="77777777" w:rsidR="00F51063" w:rsidRPr="00805B99" w:rsidRDefault="00F51063" w:rsidP="00805B99">
            <w:pPr>
              <w:spacing w:after="0" w:line="240" w:lineRule="auto"/>
              <w:rPr>
                <w:rFonts w:ascii="Times New Roman" w:eastAsia="Times New Roman" w:hAnsi="Times New Roman" w:cs="Times New Roman"/>
                <w:sz w:val="20"/>
                <w:szCs w:val="20"/>
                <w:lang w:eastAsia="en-AU"/>
              </w:rPr>
            </w:pPr>
          </w:p>
        </w:tc>
        <w:tc>
          <w:tcPr>
            <w:tcW w:w="1643" w:type="dxa"/>
            <w:tcBorders>
              <w:top w:val="single" w:sz="4" w:space="0" w:color="auto"/>
              <w:left w:val="nil"/>
              <w:bottom w:val="single" w:sz="4" w:space="0" w:color="auto"/>
              <w:right w:val="nil"/>
            </w:tcBorders>
            <w:shd w:val="clear" w:color="auto" w:fill="auto"/>
            <w:vAlign w:val="center"/>
            <w:hideMark/>
          </w:tcPr>
          <w:p w14:paraId="41E2C722"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Risks</w:t>
            </w:r>
          </w:p>
        </w:tc>
        <w:tc>
          <w:tcPr>
            <w:tcW w:w="6146" w:type="dxa"/>
            <w:tcBorders>
              <w:top w:val="single" w:sz="4" w:space="0" w:color="auto"/>
              <w:left w:val="nil"/>
              <w:bottom w:val="single" w:sz="4" w:space="0" w:color="auto"/>
              <w:right w:val="nil"/>
            </w:tcBorders>
            <w:shd w:val="clear" w:color="auto" w:fill="auto"/>
            <w:vAlign w:val="center"/>
            <w:hideMark/>
          </w:tcPr>
          <w:p w14:paraId="3B6FFE95"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I think being transparent about what the potential risk are that are involve at the beginning stage of the trial as this can help participant be more aware and inform before they fully commit to sharing (Person 1) I think it is most important for transparency at all stages, including information on the risks (including likelihood and consequences) (Person 2)</w:t>
            </w:r>
          </w:p>
        </w:tc>
      </w:tr>
      <w:tr w:rsidR="00F51063" w:rsidRPr="00805B99" w14:paraId="3C27747D" w14:textId="77777777" w:rsidTr="00F51063">
        <w:trPr>
          <w:trHeight w:val="20"/>
        </w:trPr>
        <w:tc>
          <w:tcPr>
            <w:tcW w:w="1757" w:type="dxa"/>
            <w:vMerge/>
            <w:tcBorders>
              <w:left w:val="nil"/>
              <w:bottom w:val="single" w:sz="4" w:space="0" w:color="auto"/>
              <w:right w:val="nil"/>
            </w:tcBorders>
            <w:shd w:val="clear" w:color="auto" w:fill="auto"/>
            <w:vAlign w:val="center"/>
            <w:hideMark/>
          </w:tcPr>
          <w:p w14:paraId="0CED6DD1" w14:textId="77777777" w:rsidR="00F51063" w:rsidRPr="00741F2F" w:rsidRDefault="00F51063" w:rsidP="00805B99">
            <w:pPr>
              <w:spacing w:after="0" w:line="240" w:lineRule="auto"/>
              <w:rPr>
                <w:rFonts w:ascii="Calibri" w:eastAsia="Times New Roman" w:hAnsi="Calibri" w:cs="Calibri"/>
                <w:b/>
                <w:color w:val="000000"/>
                <w:lang w:eastAsia="en-AU"/>
              </w:rPr>
            </w:pPr>
          </w:p>
        </w:tc>
        <w:tc>
          <w:tcPr>
            <w:tcW w:w="4480" w:type="dxa"/>
            <w:vMerge/>
            <w:tcBorders>
              <w:left w:val="nil"/>
              <w:bottom w:val="single" w:sz="4" w:space="0" w:color="auto"/>
              <w:right w:val="nil"/>
            </w:tcBorders>
            <w:shd w:val="clear" w:color="auto" w:fill="auto"/>
            <w:vAlign w:val="center"/>
            <w:hideMark/>
          </w:tcPr>
          <w:p w14:paraId="0B9AB4E2" w14:textId="77777777" w:rsidR="00F51063" w:rsidRPr="00805B99" w:rsidRDefault="00F51063" w:rsidP="00805B99">
            <w:pPr>
              <w:spacing w:after="0" w:line="240" w:lineRule="auto"/>
              <w:rPr>
                <w:rFonts w:ascii="Times New Roman" w:eastAsia="Times New Roman" w:hAnsi="Times New Roman" w:cs="Times New Roman"/>
                <w:sz w:val="20"/>
                <w:szCs w:val="20"/>
                <w:lang w:eastAsia="en-AU"/>
              </w:rPr>
            </w:pPr>
          </w:p>
        </w:tc>
        <w:tc>
          <w:tcPr>
            <w:tcW w:w="1643" w:type="dxa"/>
            <w:tcBorders>
              <w:top w:val="single" w:sz="4" w:space="0" w:color="auto"/>
              <w:left w:val="nil"/>
              <w:bottom w:val="single" w:sz="4" w:space="0" w:color="auto"/>
              <w:right w:val="nil"/>
            </w:tcBorders>
            <w:shd w:val="clear" w:color="auto" w:fill="auto"/>
            <w:vAlign w:val="center"/>
            <w:hideMark/>
          </w:tcPr>
          <w:p w14:paraId="491A004B"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Procedures</w:t>
            </w:r>
          </w:p>
        </w:tc>
        <w:tc>
          <w:tcPr>
            <w:tcW w:w="6146" w:type="dxa"/>
            <w:tcBorders>
              <w:top w:val="single" w:sz="4" w:space="0" w:color="auto"/>
              <w:left w:val="nil"/>
              <w:bottom w:val="single" w:sz="4" w:space="0" w:color="auto"/>
              <w:right w:val="nil"/>
            </w:tcBorders>
            <w:shd w:val="clear" w:color="auto" w:fill="auto"/>
            <w:vAlign w:val="center"/>
            <w:hideMark/>
          </w:tcPr>
          <w:p w14:paraId="1C45C872"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to explain in simple layman language how that information is going to be used and who is going to use them (Person 1) I would like to be informed how the information is being used and by whom (Person 2)</w:t>
            </w:r>
          </w:p>
        </w:tc>
      </w:tr>
      <w:tr w:rsidR="00F51063" w:rsidRPr="00805B99" w14:paraId="01BE55EE" w14:textId="77777777" w:rsidTr="00F51063">
        <w:trPr>
          <w:trHeight w:val="20"/>
        </w:trPr>
        <w:tc>
          <w:tcPr>
            <w:tcW w:w="1757" w:type="dxa"/>
            <w:tcBorders>
              <w:top w:val="single" w:sz="4" w:space="0" w:color="auto"/>
              <w:left w:val="nil"/>
              <w:right w:val="nil"/>
            </w:tcBorders>
            <w:shd w:val="clear" w:color="auto" w:fill="auto"/>
            <w:vAlign w:val="center"/>
            <w:hideMark/>
          </w:tcPr>
          <w:p w14:paraId="50ACA64B" w14:textId="77777777" w:rsidR="00F51063" w:rsidRPr="00741F2F" w:rsidRDefault="00F51063"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Governance</w:t>
            </w:r>
          </w:p>
        </w:tc>
        <w:tc>
          <w:tcPr>
            <w:tcW w:w="4480" w:type="dxa"/>
            <w:tcBorders>
              <w:top w:val="single" w:sz="4" w:space="0" w:color="auto"/>
              <w:left w:val="nil"/>
              <w:right w:val="nil"/>
            </w:tcBorders>
            <w:shd w:val="clear" w:color="auto" w:fill="auto"/>
            <w:vAlign w:val="center"/>
            <w:hideMark/>
          </w:tcPr>
          <w:p w14:paraId="0A745EA5" w14:textId="1675739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Respondents indicated that the presence of law, regulations, </w:t>
            </w:r>
            <w:proofErr w:type="gramStart"/>
            <w:r w:rsidRPr="00805B99">
              <w:rPr>
                <w:rFonts w:ascii="Calibri" w:eastAsia="Times New Roman" w:hAnsi="Calibri" w:cs="Calibri"/>
                <w:color w:val="000000"/>
                <w:lang w:eastAsia="en-AU"/>
              </w:rPr>
              <w:t>protocols</w:t>
            </w:r>
            <w:proofErr w:type="gramEnd"/>
            <w:r w:rsidRPr="00805B99">
              <w:rPr>
                <w:rFonts w:ascii="Calibri" w:eastAsia="Times New Roman" w:hAnsi="Calibri" w:cs="Calibri"/>
                <w:color w:val="000000"/>
                <w:lang w:eastAsia="en-AU"/>
              </w:rPr>
              <w:t xml:space="preserve"> or governance procedures in general and specifically related to certain aspects of sharing would make them more comfortable. Some respondents indicated specifically tha</w:t>
            </w:r>
            <w:r>
              <w:rPr>
                <w:rFonts w:ascii="Calibri" w:eastAsia="Times New Roman" w:hAnsi="Calibri" w:cs="Calibri"/>
                <w:color w:val="000000"/>
                <w:lang w:eastAsia="en-AU"/>
              </w:rPr>
              <w:t>t they would require the govern</w:t>
            </w:r>
            <w:r w:rsidRPr="00805B99">
              <w:rPr>
                <w:rFonts w:ascii="Calibri" w:eastAsia="Times New Roman" w:hAnsi="Calibri" w:cs="Calibri"/>
                <w:color w:val="000000"/>
                <w:lang w:eastAsia="en-AU"/>
              </w:rPr>
              <w:t xml:space="preserve">ment or </w:t>
            </w:r>
            <w:proofErr w:type="gramStart"/>
            <w:r w:rsidRPr="00805B99">
              <w:rPr>
                <w:rFonts w:ascii="Calibri" w:eastAsia="Times New Roman" w:hAnsi="Calibri" w:cs="Calibri"/>
                <w:color w:val="000000"/>
                <w:lang w:eastAsia="en-AU"/>
              </w:rPr>
              <w:t>particula</w:t>
            </w:r>
            <w:r>
              <w:rPr>
                <w:rFonts w:ascii="Calibri" w:eastAsia="Times New Roman" w:hAnsi="Calibri" w:cs="Calibri"/>
                <w:color w:val="000000"/>
                <w:lang w:eastAsia="en-AU"/>
              </w:rPr>
              <w:t>r organisations</w:t>
            </w:r>
            <w:proofErr w:type="gramEnd"/>
            <w:r>
              <w:rPr>
                <w:rFonts w:ascii="Calibri" w:eastAsia="Times New Roman" w:hAnsi="Calibri" w:cs="Calibri"/>
                <w:color w:val="000000"/>
                <w:lang w:eastAsia="en-AU"/>
              </w:rPr>
              <w:t xml:space="preserve"> to control data.</w:t>
            </w:r>
          </w:p>
        </w:tc>
        <w:tc>
          <w:tcPr>
            <w:tcW w:w="1643" w:type="dxa"/>
            <w:tcBorders>
              <w:top w:val="single" w:sz="4" w:space="0" w:color="auto"/>
              <w:left w:val="nil"/>
              <w:bottom w:val="single" w:sz="4" w:space="0" w:color="auto"/>
              <w:right w:val="nil"/>
            </w:tcBorders>
            <w:shd w:val="clear" w:color="auto" w:fill="auto"/>
            <w:vAlign w:val="center"/>
            <w:hideMark/>
          </w:tcPr>
          <w:p w14:paraId="2D5F99CA" w14:textId="2C72954A" w:rsidR="00F51063" w:rsidRPr="00805B99" w:rsidRDefault="00F51063" w:rsidP="00805B99">
            <w:pPr>
              <w:spacing w:after="0" w:line="240" w:lineRule="auto"/>
              <w:rPr>
                <w:rFonts w:ascii="Calibri" w:eastAsia="Times New Roman" w:hAnsi="Calibri" w:cs="Calibri"/>
                <w:color w:val="000000"/>
                <w:lang w:eastAsia="en-AU"/>
              </w:rPr>
            </w:pPr>
          </w:p>
        </w:tc>
        <w:tc>
          <w:tcPr>
            <w:tcW w:w="6146" w:type="dxa"/>
            <w:tcBorders>
              <w:top w:val="single" w:sz="4" w:space="0" w:color="auto"/>
              <w:left w:val="nil"/>
              <w:bottom w:val="single" w:sz="4" w:space="0" w:color="auto"/>
              <w:right w:val="nil"/>
            </w:tcBorders>
            <w:shd w:val="clear" w:color="auto" w:fill="auto"/>
            <w:vAlign w:val="center"/>
            <w:hideMark/>
          </w:tcPr>
          <w:p w14:paraId="36EB7398" w14:textId="4E569C85"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 a contract could be drawn up that all researchers and volunteers have to sign that indicates the protection of the genomic information (Person 1</w:t>
            </w:r>
            <w:proofErr w:type="gramStart"/>
            <w:r w:rsidRPr="00805B99">
              <w:rPr>
                <w:rFonts w:ascii="Calibri" w:eastAsia="Times New Roman" w:hAnsi="Calibri" w:cs="Calibri"/>
                <w:color w:val="000000"/>
                <w:lang w:eastAsia="en-AU"/>
              </w:rPr>
              <w:t>)  I</w:t>
            </w:r>
            <w:proofErr w:type="gramEnd"/>
            <w:r w:rsidRPr="00805B99">
              <w:rPr>
                <w:rFonts w:ascii="Calibri" w:eastAsia="Times New Roman" w:hAnsi="Calibri" w:cs="Calibri"/>
                <w:color w:val="000000"/>
                <w:lang w:eastAsia="en-AU"/>
              </w:rPr>
              <w:t xml:space="preserve"> think there should be some legal documents that assured the safety of the patient (Person 2) only go to accredited and strictly controlled facilities (Person 3)</w:t>
            </w:r>
            <w:r>
              <w:rPr>
                <w:rFonts w:ascii="Calibri" w:eastAsia="Times New Roman" w:hAnsi="Calibri" w:cs="Calibri"/>
                <w:color w:val="000000"/>
                <w:lang w:eastAsia="en-AU"/>
              </w:rPr>
              <w:t xml:space="preserve">. </w:t>
            </w:r>
            <w:r w:rsidRPr="00805B99">
              <w:rPr>
                <w:rFonts w:ascii="Calibri" w:eastAsia="Times New Roman" w:hAnsi="Calibri" w:cs="Calibri"/>
                <w:color w:val="000000"/>
                <w:lang w:eastAsia="en-AU"/>
              </w:rPr>
              <w:t>A Law that gives certain rights to the donor or source o</w:t>
            </w:r>
            <w:r>
              <w:rPr>
                <w:rFonts w:ascii="Calibri" w:eastAsia="Times New Roman" w:hAnsi="Calibri" w:cs="Calibri"/>
                <w:color w:val="000000"/>
                <w:lang w:eastAsia="en-AU"/>
              </w:rPr>
              <w:t xml:space="preserve">f the data or samples (Person 4). </w:t>
            </w:r>
            <w:r w:rsidRPr="00805B99">
              <w:rPr>
                <w:rFonts w:ascii="Calibri" w:eastAsia="Times New Roman" w:hAnsi="Calibri" w:cs="Calibri"/>
                <w:color w:val="000000"/>
                <w:lang w:eastAsia="en-AU"/>
              </w:rPr>
              <w:t>The cloud must be run by government and private to en</w:t>
            </w:r>
            <w:r>
              <w:rPr>
                <w:rFonts w:ascii="Calibri" w:eastAsia="Times New Roman" w:hAnsi="Calibri" w:cs="Calibri"/>
                <w:color w:val="000000"/>
                <w:lang w:eastAsia="en-AU"/>
              </w:rPr>
              <w:t>sure security (Person 5</w:t>
            </w:r>
            <w:r w:rsidRPr="00805B99">
              <w:rPr>
                <w:rFonts w:ascii="Calibri" w:eastAsia="Times New Roman" w:hAnsi="Calibri" w:cs="Calibri"/>
                <w:color w:val="000000"/>
                <w:lang w:eastAsia="en-AU"/>
              </w:rPr>
              <w:t>). Share information only on trustworthy site s</w:t>
            </w:r>
            <w:r>
              <w:rPr>
                <w:rFonts w:ascii="Calibri" w:eastAsia="Times New Roman" w:hAnsi="Calibri" w:cs="Calibri"/>
                <w:color w:val="000000"/>
                <w:lang w:eastAsia="en-AU"/>
              </w:rPr>
              <w:t>uch as government site (Person 6</w:t>
            </w:r>
            <w:r w:rsidRPr="00805B99">
              <w:rPr>
                <w:rFonts w:ascii="Calibri" w:eastAsia="Times New Roman" w:hAnsi="Calibri" w:cs="Calibri"/>
                <w:color w:val="000000"/>
                <w:lang w:eastAsia="en-AU"/>
              </w:rPr>
              <w:t>)</w:t>
            </w:r>
          </w:p>
        </w:tc>
      </w:tr>
      <w:tr w:rsidR="00F51063" w:rsidRPr="00805B99" w14:paraId="0334BD97" w14:textId="77777777" w:rsidTr="00F51063">
        <w:trPr>
          <w:trHeight w:val="1361"/>
        </w:trPr>
        <w:tc>
          <w:tcPr>
            <w:tcW w:w="1757" w:type="dxa"/>
            <w:tcBorders>
              <w:top w:val="single" w:sz="4" w:space="0" w:color="auto"/>
              <w:left w:val="nil"/>
              <w:bottom w:val="single" w:sz="4" w:space="0" w:color="auto"/>
              <w:right w:val="nil"/>
            </w:tcBorders>
            <w:shd w:val="clear" w:color="auto" w:fill="auto"/>
            <w:vAlign w:val="center"/>
            <w:hideMark/>
          </w:tcPr>
          <w:p w14:paraId="07E30971" w14:textId="77777777" w:rsidR="00F51063" w:rsidRPr="00741F2F" w:rsidRDefault="00F51063" w:rsidP="00805B99">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Trust</w:t>
            </w:r>
          </w:p>
        </w:tc>
        <w:tc>
          <w:tcPr>
            <w:tcW w:w="4480" w:type="dxa"/>
            <w:tcBorders>
              <w:top w:val="single" w:sz="4" w:space="0" w:color="auto"/>
              <w:left w:val="nil"/>
              <w:bottom w:val="single" w:sz="4" w:space="0" w:color="auto"/>
              <w:right w:val="nil"/>
            </w:tcBorders>
            <w:shd w:val="clear" w:color="auto" w:fill="auto"/>
            <w:vAlign w:val="center"/>
            <w:hideMark/>
          </w:tcPr>
          <w:p w14:paraId="2BEDED26"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Increasing or obtaining trust in the procedures, the professionals or in general would be required to make people more comfortable to share their data</w:t>
            </w:r>
          </w:p>
        </w:tc>
        <w:tc>
          <w:tcPr>
            <w:tcW w:w="1643" w:type="dxa"/>
            <w:tcBorders>
              <w:top w:val="single" w:sz="4" w:space="0" w:color="auto"/>
              <w:left w:val="nil"/>
              <w:bottom w:val="single" w:sz="4" w:space="0" w:color="auto"/>
              <w:right w:val="nil"/>
            </w:tcBorders>
            <w:shd w:val="clear" w:color="auto" w:fill="auto"/>
            <w:vAlign w:val="center"/>
            <w:hideMark/>
          </w:tcPr>
          <w:p w14:paraId="61AF8E03" w14:textId="77777777" w:rsidR="00F51063" w:rsidRPr="00805B99" w:rsidRDefault="00F51063" w:rsidP="00805B99">
            <w:pPr>
              <w:spacing w:after="0" w:line="240" w:lineRule="auto"/>
              <w:rPr>
                <w:rFonts w:ascii="Calibri" w:eastAsia="Times New Roman" w:hAnsi="Calibri" w:cs="Calibri"/>
                <w:color w:val="000000"/>
                <w:lang w:eastAsia="en-AU"/>
              </w:rPr>
            </w:pPr>
          </w:p>
        </w:tc>
        <w:tc>
          <w:tcPr>
            <w:tcW w:w="6146" w:type="dxa"/>
            <w:tcBorders>
              <w:top w:val="single" w:sz="4" w:space="0" w:color="auto"/>
              <w:left w:val="nil"/>
              <w:bottom w:val="single" w:sz="4" w:space="0" w:color="auto"/>
              <w:right w:val="nil"/>
            </w:tcBorders>
            <w:shd w:val="clear" w:color="auto" w:fill="auto"/>
            <w:vAlign w:val="center"/>
            <w:hideMark/>
          </w:tcPr>
          <w:p w14:paraId="2E54B872" w14:textId="77777777" w:rsidR="00F51063" w:rsidRPr="00805B99" w:rsidRDefault="00F51063" w:rsidP="00805B9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if we want the advantages of this </w:t>
            </w:r>
            <w:proofErr w:type="gramStart"/>
            <w:r w:rsidRPr="00805B99">
              <w:rPr>
                <w:rFonts w:ascii="Calibri" w:eastAsia="Times New Roman" w:hAnsi="Calibri" w:cs="Calibri"/>
                <w:color w:val="000000"/>
                <w:lang w:eastAsia="en-AU"/>
              </w:rPr>
              <w:t>process</w:t>
            </w:r>
            <w:proofErr w:type="gramEnd"/>
            <w:r w:rsidRPr="00805B99">
              <w:rPr>
                <w:rFonts w:ascii="Calibri" w:eastAsia="Times New Roman" w:hAnsi="Calibri" w:cs="Calibri"/>
                <w:color w:val="000000"/>
                <w:lang w:eastAsia="en-AU"/>
              </w:rPr>
              <w:t xml:space="preserve"> we must trust that it is used wisely (Person 1) trusting anyone with this genomic information is really risky business, but at the end of the day we have to start to learn to trust, so advancement can be made in the medical world (Person 2) I'd have to be satisfied that I trusted the researcher /organisation to do the right thing (Person 3)</w:t>
            </w:r>
          </w:p>
        </w:tc>
      </w:tr>
      <w:tr w:rsidR="00F51063" w:rsidRPr="00805B99" w14:paraId="69CC6072" w14:textId="77777777" w:rsidTr="00F51063">
        <w:trPr>
          <w:trHeight w:val="1361"/>
        </w:trPr>
        <w:tc>
          <w:tcPr>
            <w:tcW w:w="1757" w:type="dxa"/>
            <w:tcBorders>
              <w:top w:val="single" w:sz="4" w:space="0" w:color="auto"/>
              <w:left w:val="nil"/>
              <w:bottom w:val="single" w:sz="4" w:space="0" w:color="auto"/>
              <w:right w:val="nil"/>
            </w:tcBorders>
            <w:shd w:val="clear" w:color="auto" w:fill="auto"/>
            <w:vAlign w:val="center"/>
          </w:tcPr>
          <w:p w14:paraId="6A4E1A89" w14:textId="03ED38DD" w:rsidR="00F51063" w:rsidRPr="00741F2F" w:rsidRDefault="00F51063" w:rsidP="00F51063">
            <w:pPr>
              <w:spacing w:after="0" w:line="240" w:lineRule="auto"/>
              <w:rPr>
                <w:rFonts w:ascii="Calibri" w:eastAsia="Times New Roman" w:hAnsi="Calibri" w:cs="Calibri"/>
                <w:b/>
                <w:color w:val="000000"/>
                <w:lang w:eastAsia="en-AU"/>
              </w:rPr>
            </w:pPr>
            <w:r w:rsidRPr="00741F2F">
              <w:rPr>
                <w:rFonts w:ascii="Calibri" w:hAnsi="Calibri" w:cs="Calibri"/>
                <w:b/>
                <w:color w:val="000000"/>
              </w:rPr>
              <w:t>Future use</w:t>
            </w:r>
          </w:p>
        </w:tc>
        <w:tc>
          <w:tcPr>
            <w:tcW w:w="4480" w:type="dxa"/>
            <w:tcBorders>
              <w:top w:val="single" w:sz="4" w:space="0" w:color="auto"/>
              <w:left w:val="nil"/>
              <w:bottom w:val="single" w:sz="4" w:space="0" w:color="auto"/>
              <w:right w:val="nil"/>
            </w:tcBorders>
            <w:shd w:val="clear" w:color="auto" w:fill="auto"/>
            <w:vAlign w:val="center"/>
          </w:tcPr>
          <w:p w14:paraId="515CDCAD" w14:textId="0FD91262" w:rsidR="00F51063" w:rsidRPr="00805B99" w:rsidRDefault="00F51063" w:rsidP="00F51063">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Sharing would be dependent upon future use being ethical and information not being misused.</w:t>
            </w:r>
            <w:r w:rsidR="00736160">
              <w:rPr>
                <w:rFonts w:ascii="Calibri" w:eastAsia="Times New Roman" w:hAnsi="Calibri" w:cs="Calibri"/>
                <w:color w:val="000000"/>
                <w:lang w:eastAsia="en-AU"/>
              </w:rPr>
              <w:t xml:space="preserve"> Sharing would be dependent only if acceptable third parties are allowed access.</w:t>
            </w:r>
          </w:p>
        </w:tc>
        <w:tc>
          <w:tcPr>
            <w:tcW w:w="1643" w:type="dxa"/>
            <w:tcBorders>
              <w:top w:val="single" w:sz="4" w:space="0" w:color="auto"/>
              <w:left w:val="nil"/>
              <w:bottom w:val="single" w:sz="4" w:space="0" w:color="auto"/>
              <w:right w:val="nil"/>
            </w:tcBorders>
            <w:shd w:val="clear" w:color="auto" w:fill="auto"/>
            <w:vAlign w:val="center"/>
          </w:tcPr>
          <w:p w14:paraId="728AA9B1" w14:textId="3E94607D" w:rsidR="00F51063" w:rsidRPr="00805B99" w:rsidRDefault="00F51063" w:rsidP="00F51063">
            <w:pPr>
              <w:spacing w:after="0" w:line="240" w:lineRule="auto"/>
              <w:rPr>
                <w:rFonts w:ascii="Calibri" w:eastAsia="Times New Roman" w:hAnsi="Calibri" w:cs="Calibri"/>
                <w:color w:val="000000"/>
                <w:lang w:eastAsia="en-AU"/>
              </w:rPr>
            </w:pPr>
          </w:p>
        </w:tc>
        <w:tc>
          <w:tcPr>
            <w:tcW w:w="6146" w:type="dxa"/>
            <w:tcBorders>
              <w:top w:val="single" w:sz="4" w:space="0" w:color="auto"/>
              <w:left w:val="nil"/>
              <w:bottom w:val="single" w:sz="4" w:space="0" w:color="auto"/>
              <w:right w:val="nil"/>
            </w:tcBorders>
            <w:shd w:val="clear" w:color="auto" w:fill="auto"/>
            <w:vAlign w:val="center"/>
          </w:tcPr>
          <w:p w14:paraId="3AF52655" w14:textId="1862B6A3" w:rsidR="00F51063" w:rsidRPr="00805B99" w:rsidRDefault="00F51063" w:rsidP="00F51063">
            <w:pPr>
              <w:spacing w:after="0" w:line="240" w:lineRule="auto"/>
              <w:rPr>
                <w:rFonts w:ascii="Calibri" w:eastAsia="Times New Roman" w:hAnsi="Calibri" w:cs="Calibri"/>
                <w:color w:val="000000"/>
                <w:lang w:eastAsia="en-AU"/>
              </w:rPr>
            </w:pPr>
            <w:r w:rsidRPr="00736160">
              <w:rPr>
                <w:rFonts w:ascii="Calibri" w:eastAsia="Times New Roman" w:hAnsi="Calibri" w:cs="Calibri"/>
                <w:color w:val="000000"/>
                <w:lang w:eastAsia="en-AU"/>
              </w:rPr>
              <w:t>If the information is used in an ethical way (Person 1) that it wouldn't/</w:t>
            </w:r>
            <w:proofErr w:type="gramStart"/>
            <w:r w:rsidRPr="00736160">
              <w:rPr>
                <w:rFonts w:ascii="Calibri" w:eastAsia="Times New Roman" w:hAnsi="Calibri" w:cs="Calibri"/>
                <w:color w:val="000000"/>
                <w:lang w:eastAsia="en-AU"/>
              </w:rPr>
              <w:t>couldn't</w:t>
            </w:r>
            <w:proofErr w:type="gramEnd"/>
            <w:r w:rsidRPr="00736160">
              <w:rPr>
                <w:rFonts w:ascii="Calibri" w:eastAsia="Times New Roman" w:hAnsi="Calibri" w:cs="Calibri"/>
                <w:color w:val="000000"/>
                <w:lang w:eastAsia="en-AU"/>
              </w:rPr>
              <w:t xml:space="preserve"> be used to put individuals in 'boxes' with predictable life outcomes (Person 2)</w:t>
            </w:r>
            <w:r w:rsidR="00736160" w:rsidRPr="00736160">
              <w:rPr>
                <w:rFonts w:ascii="Calibri" w:eastAsia="Times New Roman" w:hAnsi="Calibri" w:cs="Calibri"/>
                <w:color w:val="000000"/>
                <w:lang w:eastAsia="en-AU"/>
              </w:rPr>
              <w:t>. information can only be shared with people who are professionally involved in helping to find a cure for the patient and that the information shall not be shared anywhere else (Person 3).</w:t>
            </w:r>
          </w:p>
        </w:tc>
      </w:tr>
      <w:tr w:rsidR="00F51063" w:rsidRPr="00805B99" w14:paraId="7EF4613B" w14:textId="77777777" w:rsidTr="00F51063">
        <w:trPr>
          <w:trHeight w:val="1361"/>
        </w:trPr>
        <w:tc>
          <w:tcPr>
            <w:tcW w:w="1757" w:type="dxa"/>
            <w:tcBorders>
              <w:top w:val="single" w:sz="4" w:space="0" w:color="auto"/>
              <w:left w:val="nil"/>
              <w:bottom w:val="single" w:sz="4" w:space="0" w:color="auto"/>
              <w:right w:val="nil"/>
            </w:tcBorders>
            <w:shd w:val="clear" w:color="auto" w:fill="auto"/>
            <w:vAlign w:val="center"/>
          </w:tcPr>
          <w:p w14:paraId="74F177A8" w14:textId="156AAA25" w:rsidR="00F51063" w:rsidRPr="00741F2F" w:rsidRDefault="00F51063" w:rsidP="00F51063">
            <w:pPr>
              <w:spacing w:after="0" w:line="240" w:lineRule="auto"/>
              <w:rPr>
                <w:rFonts w:ascii="Calibri" w:eastAsia="Times New Roman" w:hAnsi="Calibri" w:cs="Calibri"/>
                <w:b/>
                <w:color w:val="000000"/>
                <w:lang w:eastAsia="en-AU"/>
              </w:rPr>
            </w:pPr>
            <w:r w:rsidRPr="00741F2F">
              <w:rPr>
                <w:rFonts w:ascii="Calibri" w:hAnsi="Calibri" w:cs="Calibri"/>
                <w:b/>
                <w:color w:val="000000"/>
              </w:rPr>
              <w:t>Commercialisation</w:t>
            </w:r>
          </w:p>
        </w:tc>
        <w:tc>
          <w:tcPr>
            <w:tcW w:w="4480" w:type="dxa"/>
            <w:tcBorders>
              <w:top w:val="single" w:sz="4" w:space="0" w:color="auto"/>
              <w:left w:val="nil"/>
              <w:bottom w:val="single" w:sz="4" w:space="0" w:color="auto"/>
              <w:right w:val="nil"/>
            </w:tcBorders>
            <w:shd w:val="clear" w:color="auto" w:fill="auto"/>
            <w:vAlign w:val="center"/>
          </w:tcPr>
          <w:p w14:paraId="6E886289" w14:textId="43F4AB23" w:rsidR="00F51063" w:rsidRPr="00805B99" w:rsidRDefault="00F51063" w:rsidP="00F51063">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Comfort in sharing would be increased if commercial activity is restricted</w:t>
            </w:r>
            <w:r w:rsidR="004A3277">
              <w:rPr>
                <w:rFonts w:ascii="Calibri" w:eastAsia="Times New Roman" w:hAnsi="Calibri" w:cs="Calibri"/>
                <w:color w:val="000000"/>
                <w:lang w:eastAsia="en-AU"/>
              </w:rPr>
              <w:t xml:space="preserve"> or that compensation and property rights were made available.</w:t>
            </w:r>
          </w:p>
        </w:tc>
        <w:tc>
          <w:tcPr>
            <w:tcW w:w="1643" w:type="dxa"/>
            <w:tcBorders>
              <w:top w:val="single" w:sz="4" w:space="0" w:color="auto"/>
              <w:left w:val="nil"/>
              <w:bottom w:val="single" w:sz="4" w:space="0" w:color="auto"/>
              <w:right w:val="nil"/>
            </w:tcBorders>
            <w:shd w:val="clear" w:color="auto" w:fill="auto"/>
            <w:vAlign w:val="center"/>
          </w:tcPr>
          <w:p w14:paraId="01392160" w14:textId="30242782" w:rsidR="00F51063" w:rsidRPr="00805B99" w:rsidRDefault="00F51063" w:rsidP="00F51063">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General</w:t>
            </w:r>
          </w:p>
        </w:tc>
        <w:tc>
          <w:tcPr>
            <w:tcW w:w="6146" w:type="dxa"/>
            <w:tcBorders>
              <w:top w:val="single" w:sz="4" w:space="0" w:color="auto"/>
              <w:left w:val="nil"/>
              <w:bottom w:val="single" w:sz="4" w:space="0" w:color="auto"/>
              <w:right w:val="nil"/>
            </w:tcBorders>
            <w:shd w:val="clear" w:color="auto" w:fill="auto"/>
            <w:vAlign w:val="center"/>
          </w:tcPr>
          <w:p w14:paraId="3D5B9F20" w14:textId="7AF6E2AC" w:rsidR="00F51063" w:rsidRPr="00805B99" w:rsidRDefault="00F51063" w:rsidP="00F51063">
            <w:pPr>
              <w:spacing w:after="0" w:line="240" w:lineRule="auto"/>
              <w:rPr>
                <w:rFonts w:ascii="Calibri" w:eastAsia="Times New Roman" w:hAnsi="Calibri" w:cs="Calibri"/>
                <w:color w:val="000000"/>
                <w:lang w:eastAsia="en-AU"/>
              </w:rPr>
            </w:pPr>
            <w:proofErr w:type="gramStart"/>
            <w:r w:rsidRPr="00805B99">
              <w:rPr>
                <w:rFonts w:ascii="Calibri" w:eastAsia="Times New Roman" w:hAnsi="Calibri" w:cs="Calibri"/>
                <w:color w:val="000000"/>
                <w:lang w:eastAsia="en-AU"/>
              </w:rPr>
              <w:t>Safe guards</w:t>
            </w:r>
            <w:proofErr w:type="gramEnd"/>
            <w:r w:rsidRPr="00805B99">
              <w:rPr>
                <w:rFonts w:ascii="Calibri" w:eastAsia="Times New Roman" w:hAnsi="Calibri" w:cs="Calibri"/>
                <w:color w:val="000000"/>
                <w:lang w:eastAsia="en-AU"/>
              </w:rPr>
              <w:t xml:space="preserve"> to ensure it wasn’t available for purchase / obtained by companies who may discriminate</w:t>
            </w:r>
            <w:r w:rsidR="00716546">
              <w:rPr>
                <w:rFonts w:ascii="Calibri" w:eastAsia="Times New Roman" w:hAnsi="Calibri" w:cs="Calibri"/>
                <w:color w:val="000000"/>
                <w:lang w:eastAsia="en-AU"/>
              </w:rPr>
              <w:t xml:space="preserve"> (Person 1). </w:t>
            </w:r>
            <w:r w:rsidR="00716546" w:rsidRPr="00716546">
              <w:rPr>
                <w:rFonts w:ascii="Calibri" w:eastAsia="Times New Roman" w:hAnsi="Calibri" w:cs="Calibri"/>
                <w:color w:val="000000"/>
                <w:lang w:eastAsia="en-AU"/>
              </w:rPr>
              <w:t>it being run by a company in the public sector</w:t>
            </w:r>
            <w:r w:rsidR="00716546">
              <w:rPr>
                <w:rFonts w:ascii="Calibri" w:eastAsia="Times New Roman" w:hAnsi="Calibri" w:cs="Calibri"/>
                <w:color w:val="000000"/>
                <w:lang w:eastAsia="en-AU"/>
              </w:rPr>
              <w:t xml:space="preserve"> (Person 2)</w:t>
            </w:r>
          </w:p>
        </w:tc>
      </w:tr>
      <w:tr w:rsidR="00F51063" w:rsidRPr="00805B99" w14:paraId="4B89E2D2" w14:textId="77777777" w:rsidTr="00F51063">
        <w:trPr>
          <w:trHeight w:val="1361"/>
        </w:trPr>
        <w:tc>
          <w:tcPr>
            <w:tcW w:w="1757" w:type="dxa"/>
            <w:tcBorders>
              <w:top w:val="single" w:sz="4" w:space="0" w:color="auto"/>
              <w:left w:val="nil"/>
              <w:bottom w:val="single" w:sz="4" w:space="0" w:color="auto"/>
              <w:right w:val="nil"/>
            </w:tcBorders>
            <w:shd w:val="clear" w:color="auto" w:fill="auto"/>
            <w:vAlign w:val="center"/>
          </w:tcPr>
          <w:p w14:paraId="41B47DAA" w14:textId="77777777" w:rsidR="00F51063" w:rsidRPr="00741F2F" w:rsidRDefault="00F51063" w:rsidP="00F51063">
            <w:pPr>
              <w:spacing w:after="0" w:line="240" w:lineRule="auto"/>
              <w:rPr>
                <w:rFonts w:ascii="Calibri" w:eastAsia="Times New Roman" w:hAnsi="Calibri" w:cs="Calibri"/>
                <w:b/>
                <w:color w:val="000000"/>
                <w:lang w:eastAsia="en-AU"/>
              </w:rPr>
            </w:pPr>
          </w:p>
        </w:tc>
        <w:tc>
          <w:tcPr>
            <w:tcW w:w="4480" w:type="dxa"/>
            <w:tcBorders>
              <w:top w:val="single" w:sz="4" w:space="0" w:color="auto"/>
              <w:left w:val="nil"/>
              <w:bottom w:val="single" w:sz="4" w:space="0" w:color="auto"/>
              <w:right w:val="nil"/>
            </w:tcBorders>
            <w:shd w:val="clear" w:color="auto" w:fill="auto"/>
            <w:vAlign w:val="center"/>
          </w:tcPr>
          <w:p w14:paraId="4445BD0C" w14:textId="77777777" w:rsidR="00F51063" w:rsidRPr="00805B99" w:rsidRDefault="00F51063" w:rsidP="00F51063">
            <w:pPr>
              <w:spacing w:after="0" w:line="240" w:lineRule="auto"/>
              <w:rPr>
                <w:rFonts w:ascii="Calibri" w:eastAsia="Times New Roman" w:hAnsi="Calibri" w:cs="Calibri"/>
                <w:color w:val="000000"/>
                <w:lang w:eastAsia="en-AU"/>
              </w:rPr>
            </w:pPr>
          </w:p>
        </w:tc>
        <w:tc>
          <w:tcPr>
            <w:tcW w:w="1643" w:type="dxa"/>
            <w:tcBorders>
              <w:top w:val="single" w:sz="4" w:space="0" w:color="auto"/>
              <w:left w:val="nil"/>
              <w:bottom w:val="single" w:sz="4" w:space="0" w:color="auto"/>
              <w:right w:val="nil"/>
            </w:tcBorders>
            <w:shd w:val="clear" w:color="auto" w:fill="auto"/>
            <w:vAlign w:val="center"/>
          </w:tcPr>
          <w:p w14:paraId="42724A7A" w14:textId="53D9F48D" w:rsidR="00F51063" w:rsidRPr="00805B99" w:rsidRDefault="00F51063" w:rsidP="00F51063">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IP</w:t>
            </w:r>
          </w:p>
        </w:tc>
        <w:tc>
          <w:tcPr>
            <w:tcW w:w="6146" w:type="dxa"/>
            <w:tcBorders>
              <w:top w:val="single" w:sz="4" w:space="0" w:color="auto"/>
              <w:left w:val="nil"/>
              <w:bottom w:val="single" w:sz="4" w:space="0" w:color="auto"/>
              <w:right w:val="nil"/>
            </w:tcBorders>
            <w:shd w:val="clear" w:color="auto" w:fill="auto"/>
            <w:vAlign w:val="center"/>
          </w:tcPr>
          <w:p w14:paraId="58C653CE" w14:textId="4C50AC1C" w:rsidR="00F51063" w:rsidRPr="00805B99" w:rsidRDefault="00F51063" w:rsidP="00F51063">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any company that </w:t>
            </w:r>
            <w:proofErr w:type="gramStart"/>
            <w:r w:rsidRPr="00805B99">
              <w:rPr>
                <w:rFonts w:ascii="Calibri" w:eastAsia="Times New Roman" w:hAnsi="Calibri" w:cs="Calibri"/>
                <w:color w:val="000000"/>
                <w:lang w:eastAsia="en-AU"/>
              </w:rPr>
              <w:t>stand</w:t>
            </w:r>
            <w:proofErr w:type="gramEnd"/>
            <w:r w:rsidRPr="00805B99">
              <w:rPr>
                <w:rFonts w:ascii="Calibri" w:eastAsia="Times New Roman" w:hAnsi="Calibri" w:cs="Calibri"/>
                <w:color w:val="000000"/>
                <w:lang w:eastAsia="en-AU"/>
              </w:rPr>
              <w:t xml:space="preserve"> to make a profit will share the profits with the individuals who contributed t</w:t>
            </w:r>
            <w:r w:rsidR="00D165B2">
              <w:rPr>
                <w:rFonts w:ascii="Calibri" w:eastAsia="Times New Roman" w:hAnsi="Calibri" w:cs="Calibri"/>
                <w:color w:val="000000"/>
                <w:lang w:eastAsia="en-AU"/>
              </w:rPr>
              <w:t xml:space="preserve">o the solution. It is only fair (Person 1). </w:t>
            </w:r>
            <w:r w:rsidR="00D165B2" w:rsidRPr="00D165B2">
              <w:rPr>
                <w:rFonts w:ascii="Calibri" w:eastAsia="Times New Roman" w:hAnsi="Calibri" w:cs="Calibri"/>
                <w:color w:val="000000"/>
                <w:lang w:eastAsia="en-AU"/>
              </w:rPr>
              <w:t>A Law that gives certain rights to the donor or source of the data or samples</w:t>
            </w:r>
            <w:r w:rsidR="00D165B2">
              <w:rPr>
                <w:rFonts w:ascii="Calibri" w:eastAsia="Times New Roman" w:hAnsi="Calibri" w:cs="Calibri"/>
                <w:color w:val="000000"/>
                <w:lang w:eastAsia="en-AU"/>
              </w:rPr>
              <w:t xml:space="preserve"> (Person 2).</w:t>
            </w:r>
            <w:r w:rsidR="00AB7380">
              <w:rPr>
                <w:rFonts w:ascii="Calibri" w:eastAsia="Times New Roman" w:hAnsi="Calibri" w:cs="Calibri"/>
                <w:color w:val="000000"/>
                <w:lang w:eastAsia="en-AU"/>
              </w:rPr>
              <w:t xml:space="preserve"> </w:t>
            </w:r>
            <w:r w:rsidR="00AB7380" w:rsidRPr="00AB7380">
              <w:rPr>
                <w:rFonts w:ascii="Calibri" w:eastAsia="Times New Roman" w:hAnsi="Calibri" w:cs="Calibri"/>
                <w:color w:val="000000"/>
                <w:lang w:eastAsia="en-AU"/>
              </w:rPr>
              <w:t xml:space="preserve">any company that </w:t>
            </w:r>
            <w:proofErr w:type="gramStart"/>
            <w:r w:rsidR="00AB7380" w:rsidRPr="00AB7380">
              <w:rPr>
                <w:rFonts w:ascii="Calibri" w:eastAsia="Times New Roman" w:hAnsi="Calibri" w:cs="Calibri"/>
                <w:color w:val="000000"/>
                <w:lang w:eastAsia="en-AU"/>
              </w:rPr>
              <w:t>stand</w:t>
            </w:r>
            <w:proofErr w:type="gramEnd"/>
            <w:r w:rsidR="00AB7380" w:rsidRPr="00AB7380">
              <w:rPr>
                <w:rFonts w:ascii="Calibri" w:eastAsia="Times New Roman" w:hAnsi="Calibri" w:cs="Calibri"/>
                <w:color w:val="000000"/>
                <w:lang w:eastAsia="en-AU"/>
              </w:rPr>
              <w:t xml:space="preserve"> to make a profit will share the profits with the individuals who contributed t</w:t>
            </w:r>
            <w:r w:rsidR="00AB7380">
              <w:rPr>
                <w:rFonts w:ascii="Calibri" w:eastAsia="Times New Roman" w:hAnsi="Calibri" w:cs="Calibri"/>
                <w:color w:val="000000"/>
                <w:lang w:eastAsia="en-AU"/>
              </w:rPr>
              <w:t>o the solution. It is only fair (Person 3)</w:t>
            </w:r>
          </w:p>
        </w:tc>
      </w:tr>
      <w:tr w:rsidR="00F70089" w:rsidRPr="00805B99" w14:paraId="046A0A73" w14:textId="77777777" w:rsidTr="009852CF">
        <w:trPr>
          <w:trHeight w:val="1361"/>
        </w:trPr>
        <w:tc>
          <w:tcPr>
            <w:tcW w:w="1757" w:type="dxa"/>
            <w:tcBorders>
              <w:top w:val="single" w:sz="4" w:space="0" w:color="auto"/>
              <w:left w:val="nil"/>
              <w:bottom w:val="single" w:sz="4" w:space="0" w:color="auto"/>
              <w:right w:val="nil"/>
            </w:tcBorders>
            <w:shd w:val="clear" w:color="auto" w:fill="auto"/>
            <w:vAlign w:val="center"/>
          </w:tcPr>
          <w:p w14:paraId="159A0894" w14:textId="380E0A23" w:rsidR="00F70089" w:rsidRPr="00741F2F" w:rsidRDefault="00F70089" w:rsidP="00F70089">
            <w:pPr>
              <w:spacing w:after="0" w:line="240" w:lineRule="auto"/>
              <w:rPr>
                <w:rFonts w:ascii="Calibri" w:eastAsia="Times New Roman" w:hAnsi="Calibri" w:cs="Calibri"/>
                <w:b/>
                <w:color w:val="000000"/>
                <w:lang w:eastAsia="en-AU"/>
              </w:rPr>
            </w:pPr>
            <w:r w:rsidRPr="00741F2F">
              <w:rPr>
                <w:rFonts w:ascii="Calibri" w:hAnsi="Calibri" w:cs="Calibri"/>
                <w:b/>
                <w:color w:val="000000"/>
              </w:rPr>
              <w:lastRenderedPageBreak/>
              <w:t>Consent</w:t>
            </w:r>
          </w:p>
        </w:tc>
        <w:tc>
          <w:tcPr>
            <w:tcW w:w="4480" w:type="dxa"/>
            <w:tcBorders>
              <w:top w:val="single" w:sz="4" w:space="0" w:color="auto"/>
              <w:left w:val="nil"/>
              <w:bottom w:val="single" w:sz="4" w:space="0" w:color="auto"/>
              <w:right w:val="nil"/>
            </w:tcBorders>
            <w:shd w:val="clear" w:color="auto" w:fill="auto"/>
            <w:vAlign w:val="center"/>
          </w:tcPr>
          <w:p w14:paraId="5147CC50" w14:textId="41E93482" w:rsidR="00F70089" w:rsidRPr="00805B99" w:rsidRDefault="00F70089" w:rsidP="00F70089">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Comfort in sharing would increase alongside informed consent.</w:t>
            </w:r>
          </w:p>
        </w:tc>
        <w:tc>
          <w:tcPr>
            <w:tcW w:w="1643" w:type="dxa"/>
            <w:tcBorders>
              <w:top w:val="single" w:sz="4" w:space="0" w:color="auto"/>
              <w:left w:val="nil"/>
              <w:bottom w:val="single" w:sz="4" w:space="0" w:color="auto"/>
              <w:right w:val="nil"/>
            </w:tcBorders>
            <w:shd w:val="clear" w:color="auto" w:fill="auto"/>
            <w:vAlign w:val="center"/>
          </w:tcPr>
          <w:p w14:paraId="4A75FBE5" w14:textId="77777777" w:rsidR="00F70089" w:rsidRPr="00805B99" w:rsidRDefault="00F70089" w:rsidP="00F70089">
            <w:pPr>
              <w:spacing w:after="0" w:line="240" w:lineRule="auto"/>
              <w:rPr>
                <w:rFonts w:ascii="Calibri" w:eastAsia="Times New Roman" w:hAnsi="Calibri" w:cs="Calibri"/>
                <w:color w:val="000000"/>
                <w:lang w:eastAsia="en-AU"/>
              </w:rPr>
            </w:pPr>
          </w:p>
        </w:tc>
        <w:tc>
          <w:tcPr>
            <w:tcW w:w="6146" w:type="dxa"/>
            <w:tcBorders>
              <w:top w:val="single" w:sz="4" w:space="0" w:color="auto"/>
              <w:left w:val="nil"/>
              <w:bottom w:val="single" w:sz="4" w:space="0" w:color="auto"/>
              <w:right w:val="nil"/>
            </w:tcBorders>
            <w:shd w:val="clear" w:color="auto" w:fill="auto"/>
            <w:vAlign w:val="center"/>
          </w:tcPr>
          <w:p w14:paraId="4F1F7220" w14:textId="4779C44D" w:rsidR="00F70089" w:rsidRPr="00805B99" w:rsidRDefault="00F70089" w:rsidP="00F7008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control over how my genetic information is used by third parties by specific opt in (Person 1) Of course, informed consent every step of the way is also important and if anything happens along the way that is </w:t>
            </w:r>
            <w:proofErr w:type="gramStart"/>
            <w:r w:rsidRPr="00805B99">
              <w:rPr>
                <w:rFonts w:ascii="Calibri" w:eastAsia="Times New Roman" w:hAnsi="Calibri" w:cs="Calibri"/>
                <w:color w:val="000000"/>
                <w:lang w:eastAsia="en-AU"/>
              </w:rPr>
              <w:t>unforeseen</w:t>
            </w:r>
            <w:proofErr w:type="gramEnd"/>
            <w:r w:rsidRPr="00805B99">
              <w:rPr>
                <w:rFonts w:ascii="Calibri" w:eastAsia="Times New Roman" w:hAnsi="Calibri" w:cs="Calibri"/>
                <w:color w:val="000000"/>
                <w:lang w:eastAsia="en-AU"/>
              </w:rPr>
              <w:t xml:space="preserve"> I would expect to be kept "in the loop" (Person 2)</w:t>
            </w:r>
            <w:r w:rsidR="00554E6F">
              <w:rPr>
                <w:rFonts w:ascii="Calibri" w:eastAsia="Times New Roman" w:hAnsi="Calibri" w:cs="Calibri"/>
                <w:color w:val="000000"/>
                <w:lang w:eastAsia="en-AU"/>
              </w:rPr>
              <w:t xml:space="preserve">. </w:t>
            </w:r>
            <w:r w:rsidR="00554E6F" w:rsidRPr="00554E6F">
              <w:rPr>
                <w:rFonts w:ascii="Calibri" w:eastAsia="Times New Roman" w:hAnsi="Calibri" w:cs="Calibri"/>
                <w:color w:val="000000"/>
                <w:lang w:eastAsia="en-AU"/>
              </w:rPr>
              <w:t xml:space="preserve">There should be consent given and customers should be allowed to opt out if they </w:t>
            </w:r>
            <w:proofErr w:type="gramStart"/>
            <w:r w:rsidR="00554E6F" w:rsidRPr="00554E6F">
              <w:rPr>
                <w:rFonts w:ascii="Calibri" w:eastAsia="Times New Roman" w:hAnsi="Calibri" w:cs="Calibri"/>
                <w:color w:val="000000"/>
                <w:lang w:eastAsia="en-AU"/>
              </w:rPr>
              <w:t>don't</w:t>
            </w:r>
            <w:proofErr w:type="gramEnd"/>
            <w:r w:rsidR="00554E6F" w:rsidRPr="00554E6F">
              <w:rPr>
                <w:rFonts w:ascii="Calibri" w:eastAsia="Times New Roman" w:hAnsi="Calibri" w:cs="Calibri"/>
                <w:color w:val="000000"/>
                <w:lang w:eastAsia="en-AU"/>
              </w:rPr>
              <w:t xml:space="preserve"> want to be part of this</w:t>
            </w:r>
            <w:r w:rsidR="00554E6F">
              <w:rPr>
                <w:rFonts w:ascii="Calibri" w:eastAsia="Times New Roman" w:hAnsi="Calibri" w:cs="Calibri"/>
                <w:color w:val="000000"/>
                <w:lang w:eastAsia="en-AU"/>
              </w:rPr>
              <w:t xml:space="preserve"> (Person 3).</w:t>
            </w:r>
          </w:p>
        </w:tc>
      </w:tr>
      <w:tr w:rsidR="009852CF" w:rsidRPr="00805B99" w14:paraId="248CDC59" w14:textId="77777777" w:rsidTr="009852CF">
        <w:trPr>
          <w:trHeight w:val="1361"/>
        </w:trPr>
        <w:tc>
          <w:tcPr>
            <w:tcW w:w="1757" w:type="dxa"/>
            <w:vMerge w:val="restart"/>
            <w:tcBorders>
              <w:top w:val="single" w:sz="4" w:space="0" w:color="auto"/>
              <w:left w:val="nil"/>
              <w:right w:val="nil"/>
            </w:tcBorders>
            <w:shd w:val="clear" w:color="auto" w:fill="auto"/>
            <w:vAlign w:val="center"/>
          </w:tcPr>
          <w:p w14:paraId="2E2121FC" w14:textId="4C931252" w:rsidR="009852CF" w:rsidRPr="00741F2F" w:rsidRDefault="009852CF" w:rsidP="00F2539B">
            <w:pPr>
              <w:spacing w:after="0" w:line="240" w:lineRule="auto"/>
              <w:rPr>
                <w:rFonts w:ascii="Calibri" w:hAnsi="Calibri" w:cs="Calibri"/>
                <w:b/>
                <w:color w:val="000000"/>
              </w:rPr>
            </w:pPr>
            <w:r w:rsidRPr="00741F2F">
              <w:rPr>
                <w:rFonts w:ascii="Calibri" w:eastAsia="Times New Roman" w:hAnsi="Calibri" w:cs="Calibri"/>
                <w:b/>
                <w:color w:val="000000"/>
                <w:lang w:eastAsia="en-AU"/>
              </w:rPr>
              <w:t>Privacy</w:t>
            </w:r>
          </w:p>
        </w:tc>
        <w:tc>
          <w:tcPr>
            <w:tcW w:w="4480" w:type="dxa"/>
            <w:tcBorders>
              <w:top w:val="single" w:sz="4" w:space="0" w:color="auto"/>
              <w:left w:val="nil"/>
              <w:right w:val="nil"/>
            </w:tcBorders>
            <w:shd w:val="clear" w:color="auto" w:fill="auto"/>
            <w:vAlign w:val="center"/>
          </w:tcPr>
          <w:p w14:paraId="48218A6D" w14:textId="2E0CCE00" w:rsidR="009852CF" w:rsidRDefault="009852CF" w:rsidP="00F2539B">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Sharing would be conditional of the data not being identified.</w:t>
            </w:r>
          </w:p>
        </w:tc>
        <w:tc>
          <w:tcPr>
            <w:tcW w:w="1643" w:type="dxa"/>
            <w:tcBorders>
              <w:top w:val="single" w:sz="4" w:space="0" w:color="auto"/>
              <w:left w:val="nil"/>
              <w:bottom w:val="single" w:sz="4" w:space="0" w:color="auto"/>
              <w:right w:val="nil"/>
            </w:tcBorders>
            <w:shd w:val="clear" w:color="auto" w:fill="auto"/>
            <w:vAlign w:val="center"/>
          </w:tcPr>
          <w:p w14:paraId="49C8552F" w14:textId="4B1591E3" w:rsidR="009852CF" w:rsidRPr="00805B99" w:rsidRDefault="009852CF" w:rsidP="00F2539B">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Anonymity</w:t>
            </w:r>
          </w:p>
        </w:tc>
        <w:tc>
          <w:tcPr>
            <w:tcW w:w="6146" w:type="dxa"/>
            <w:tcBorders>
              <w:top w:val="single" w:sz="4" w:space="0" w:color="auto"/>
              <w:left w:val="nil"/>
              <w:bottom w:val="single" w:sz="4" w:space="0" w:color="auto"/>
              <w:right w:val="nil"/>
            </w:tcBorders>
            <w:shd w:val="clear" w:color="auto" w:fill="auto"/>
            <w:vAlign w:val="center"/>
          </w:tcPr>
          <w:p w14:paraId="2578C0E5" w14:textId="158A7F65" w:rsidR="009852CF" w:rsidRPr="00805B99" w:rsidRDefault="009852CF" w:rsidP="00F2539B">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That my personal, </w:t>
            </w:r>
            <w:proofErr w:type="gramStart"/>
            <w:r w:rsidRPr="00805B99">
              <w:rPr>
                <w:rFonts w:ascii="Calibri" w:eastAsia="Times New Roman" w:hAnsi="Calibri" w:cs="Calibri"/>
                <w:color w:val="000000"/>
                <w:lang w:eastAsia="en-AU"/>
              </w:rPr>
              <w:t>family</w:t>
            </w:r>
            <w:proofErr w:type="gramEnd"/>
            <w:r w:rsidRPr="00805B99">
              <w:rPr>
                <w:rFonts w:ascii="Calibri" w:eastAsia="Times New Roman" w:hAnsi="Calibri" w:cs="Calibri"/>
                <w:color w:val="000000"/>
                <w:lang w:eastAsia="en-AU"/>
              </w:rPr>
              <w:t xml:space="preserve"> and medical information is not known or shared with the research (Person 1) Knowing that this data cannot be linked back to me (Person 2)</w:t>
            </w:r>
          </w:p>
        </w:tc>
      </w:tr>
      <w:tr w:rsidR="009852CF" w:rsidRPr="00805B99" w14:paraId="184E97E3" w14:textId="77777777" w:rsidTr="009852CF">
        <w:trPr>
          <w:trHeight w:val="1361"/>
        </w:trPr>
        <w:tc>
          <w:tcPr>
            <w:tcW w:w="1757" w:type="dxa"/>
            <w:vMerge/>
            <w:tcBorders>
              <w:left w:val="nil"/>
              <w:bottom w:val="single" w:sz="4" w:space="0" w:color="auto"/>
              <w:right w:val="nil"/>
            </w:tcBorders>
            <w:shd w:val="clear" w:color="auto" w:fill="auto"/>
            <w:vAlign w:val="center"/>
          </w:tcPr>
          <w:p w14:paraId="3ED6C1B2" w14:textId="77777777" w:rsidR="009852CF" w:rsidRPr="00741F2F" w:rsidRDefault="009852CF" w:rsidP="00F2539B">
            <w:pPr>
              <w:spacing w:after="0" w:line="240" w:lineRule="auto"/>
              <w:rPr>
                <w:rFonts w:ascii="Calibri" w:hAnsi="Calibri" w:cs="Calibri"/>
                <w:b/>
                <w:color w:val="000000"/>
              </w:rPr>
            </w:pPr>
          </w:p>
        </w:tc>
        <w:tc>
          <w:tcPr>
            <w:tcW w:w="4480" w:type="dxa"/>
            <w:tcBorders>
              <w:left w:val="nil"/>
              <w:bottom w:val="single" w:sz="4" w:space="0" w:color="auto"/>
              <w:right w:val="nil"/>
            </w:tcBorders>
            <w:shd w:val="clear" w:color="auto" w:fill="auto"/>
            <w:vAlign w:val="center"/>
          </w:tcPr>
          <w:p w14:paraId="4FD18CE0" w14:textId="3FDE3CCA" w:rsidR="009852CF" w:rsidRDefault="009852CF" w:rsidP="00F2539B">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Sharing would be conditional on the information being kept confidential.</w:t>
            </w:r>
          </w:p>
        </w:tc>
        <w:tc>
          <w:tcPr>
            <w:tcW w:w="1643" w:type="dxa"/>
            <w:tcBorders>
              <w:top w:val="single" w:sz="4" w:space="0" w:color="auto"/>
              <w:left w:val="nil"/>
              <w:bottom w:val="single" w:sz="4" w:space="0" w:color="auto"/>
              <w:right w:val="nil"/>
            </w:tcBorders>
            <w:shd w:val="clear" w:color="auto" w:fill="auto"/>
            <w:vAlign w:val="center"/>
          </w:tcPr>
          <w:p w14:paraId="35164498" w14:textId="7D45F591" w:rsidR="009852CF" w:rsidRPr="00805B99" w:rsidRDefault="009852CF" w:rsidP="00F2539B">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Confidentiality</w:t>
            </w:r>
          </w:p>
        </w:tc>
        <w:tc>
          <w:tcPr>
            <w:tcW w:w="6146" w:type="dxa"/>
            <w:tcBorders>
              <w:top w:val="single" w:sz="4" w:space="0" w:color="auto"/>
              <w:left w:val="nil"/>
              <w:bottom w:val="single" w:sz="4" w:space="0" w:color="auto"/>
              <w:right w:val="nil"/>
            </w:tcBorders>
            <w:shd w:val="clear" w:color="auto" w:fill="auto"/>
            <w:vAlign w:val="center"/>
          </w:tcPr>
          <w:p w14:paraId="32523F2E" w14:textId="7FEABE7F" w:rsidR="009852CF" w:rsidRPr="00805B99" w:rsidRDefault="009852CF" w:rsidP="00F2539B">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I believe that confidentiality between the parties that are sharing the data is paramount (Person 1) the assurance that the information will remain discreet (Person 2)</w:t>
            </w:r>
          </w:p>
        </w:tc>
      </w:tr>
      <w:tr w:rsidR="00F2539B" w:rsidRPr="00805B99" w14:paraId="770813E4" w14:textId="77777777" w:rsidTr="009852CF">
        <w:trPr>
          <w:trHeight w:val="1361"/>
        </w:trPr>
        <w:tc>
          <w:tcPr>
            <w:tcW w:w="1757" w:type="dxa"/>
            <w:tcBorders>
              <w:top w:val="single" w:sz="4" w:space="0" w:color="auto"/>
              <w:left w:val="nil"/>
              <w:bottom w:val="single" w:sz="4" w:space="0" w:color="auto"/>
              <w:right w:val="nil"/>
            </w:tcBorders>
            <w:shd w:val="clear" w:color="auto" w:fill="auto"/>
            <w:vAlign w:val="center"/>
          </w:tcPr>
          <w:p w14:paraId="03E004F7" w14:textId="078846E3" w:rsidR="00F2539B" w:rsidRPr="00741F2F" w:rsidRDefault="003C64EE" w:rsidP="00F70089">
            <w:pPr>
              <w:spacing w:after="0" w:line="240" w:lineRule="auto"/>
              <w:rPr>
                <w:rFonts w:ascii="Calibri" w:hAnsi="Calibri" w:cs="Calibri"/>
                <w:b/>
                <w:color w:val="000000"/>
              </w:rPr>
            </w:pPr>
            <w:r w:rsidRPr="00741F2F">
              <w:rPr>
                <w:rFonts w:ascii="Calibri" w:eastAsia="Times New Roman" w:hAnsi="Calibri" w:cs="Calibri"/>
                <w:b/>
                <w:color w:val="000000"/>
                <w:lang w:eastAsia="en-AU"/>
              </w:rPr>
              <w:t>Return results</w:t>
            </w:r>
          </w:p>
        </w:tc>
        <w:tc>
          <w:tcPr>
            <w:tcW w:w="4480" w:type="dxa"/>
            <w:tcBorders>
              <w:top w:val="single" w:sz="4" w:space="0" w:color="auto"/>
              <w:left w:val="nil"/>
              <w:bottom w:val="single" w:sz="4" w:space="0" w:color="auto"/>
              <w:right w:val="nil"/>
            </w:tcBorders>
            <w:shd w:val="clear" w:color="auto" w:fill="auto"/>
            <w:vAlign w:val="center"/>
          </w:tcPr>
          <w:p w14:paraId="442B1C85" w14:textId="09AD6B8E" w:rsidR="00F2539B" w:rsidRDefault="00E365B9" w:rsidP="00F70089">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Respondents reported a desire to receive results, whether they be research results or individual genetic information.</w:t>
            </w:r>
          </w:p>
        </w:tc>
        <w:tc>
          <w:tcPr>
            <w:tcW w:w="1643" w:type="dxa"/>
            <w:tcBorders>
              <w:top w:val="single" w:sz="4" w:space="0" w:color="auto"/>
              <w:left w:val="nil"/>
              <w:bottom w:val="single" w:sz="4" w:space="0" w:color="auto"/>
              <w:right w:val="nil"/>
            </w:tcBorders>
            <w:shd w:val="clear" w:color="auto" w:fill="auto"/>
            <w:vAlign w:val="center"/>
          </w:tcPr>
          <w:p w14:paraId="44F1FB46" w14:textId="77777777" w:rsidR="00F2539B" w:rsidRPr="00805B99" w:rsidRDefault="00F2539B" w:rsidP="00F70089">
            <w:pPr>
              <w:spacing w:after="0" w:line="240" w:lineRule="auto"/>
              <w:rPr>
                <w:rFonts w:ascii="Calibri" w:eastAsia="Times New Roman" w:hAnsi="Calibri" w:cs="Calibri"/>
                <w:color w:val="000000"/>
                <w:lang w:eastAsia="en-AU"/>
              </w:rPr>
            </w:pPr>
          </w:p>
        </w:tc>
        <w:tc>
          <w:tcPr>
            <w:tcW w:w="6146" w:type="dxa"/>
            <w:tcBorders>
              <w:top w:val="single" w:sz="4" w:space="0" w:color="auto"/>
              <w:left w:val="nil"/>
              <w:bottom w:val="single" w:sz="4" w:space="0" w:color="auto"/>
              <w:right w:val="nil"/>
            </w:tcBorders>
            <w:shd w:val="clear" w:color="auto" w:fill="auto"/>
            <w:vAlign w:val="center"/>
          </w:tcPr>
          <w:p w14:paraId="124187EC" w14:textId="700E2628" w:rsidR="00F2539B" w:rsidRPr="00805B99" w:rsidRDefault="003C64EE" w:rsidP="00F70089">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Maybe recent findings or a history of results (Person 1) I WOULD LIKE TO GETA COPY IF POSSIBLE SO I COULD LOOK AT MY OWN DNA (Person 2) Complete report to me of my data (Person 3)</w:t>
            </w:r>
          </w:p>
        </w:tc>
      </w:tr>
      <w:tr w:rsidR="00032023" w:rsidRPr="00805B99" w14:paraId="213199C8" w14:textId="77777777" w:rsidTr="009852CF">
        <w:trPr>
          <w:trHeight w:val="1361"/>
        </w:trPr>
        <w:tc>
          <w:tcPr>
            <w:tcW w:w="1757" w:type="dxa"/>
            <w:tcBorders>
              <w:top w:val="single" w:sz="4" w:space="0" w:color="auto"/>
              <w:left w:val="nil"/>
              <w:right w:val="nil"/>
            </w:tcBorders>
            <w:shd w:val="clear" w:color="auto" w:fill="auto"/>
            <w:vAlign w:val="center"/>
          </w:tcPr>
          <w:p w14:paraId="0BE6A6DA" w14:textId="4FA2F189" w:rsidR="00032023" w:rsidRPr="00741F2F" w:rsidRDefault="00032023" w:rsidP="00032023">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Data security</w:t>
            </w:r>
          </w:p>
        </w:tc>
        <w:tc>
          <w:tcPr>
            <w:tcW w:w="4480" w:type="dxa"/>
            <w:tcBorders>
              <w:top w:val="single" w:sz="4" w:space="0" w:color="auto"/>
              <w:left w:val="nil"/>
              <w:right w:val="nil"/>
            </w:tcBorders>
            <w:shd w:val="clear" w:color="auto" w:fill="auto"/>
            <w:vAlign w:val="center"/>
          </w:tcPr>
          <w:p w14:paraId="2A9BB810" w14:textId="090E5792" w:rsidR="00032023" w:rsidRDefault="00032023" w:rsidP="00032023">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 xml:space="preserve">Comfort would be increased by the presence of data security features or the destruction of samples or data if requested or after use. </w:t>
            </w:r>
          </w:p>
        </w:tc>
        <w:tc>
          <w:tcPr>
            <w:tcW w:w="1643" w:type="dxa"/>
            <w:tcBorders>
              <w:top w:val="single" w:sz="4" w:space="0" w:color="auto"/>
              <w:left w:val="nil"/>
              <w:right w:val="nil"/>
            </w:tcBorders>
            <w:shd w:val="clear" w:color="auto" w:fill="auto"/>
            <w:vAlign w:val="center"/>
          </w:tcPr>
          <w:p w14:paraId="32F10080" w14:textId="2D9EC7BC" w:rsidR="00032023" w:rsidRPr="00805B99" w:rsidRDefault="00032023" w:rsidP="00032023">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General</w:t>
            </w:r>
          </w:p>
        </w:tc>
        <w:tc>
          <w:tcPr>
            <w:tcW w:w="6146" w:type="dxa"/>
            <w:tcBorders>
              <w:top w:val="single" w:sz="4" w:space="0" w:color="auto"/>
              <w:left w:val="nil"/>
              <w:bottom w:val="single" w:sz="4" w:space="0" w:color="auto"/>
              <w:right w:val="nil"/>
            </w:tcBorders>
            <w:shd w:val="clear" w:color="auto" w:fill="auto"/>
            <w:vAlign w:val="center"/>
          </w:tcPr>
          <w:p w14:paraId="62ACFB4D" w14:textId="3F6136C3" w:rsidR="00032023" w:rsidRPr="00805B99" w:rsidRDefault="00032023" w:rsidP="00032023">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Make sure information is confidential and have a security feature (Person 1) More security on masking individual’s identities is key (Person 2)</w:t>
            </w:r>
          </w:p>
        </w:tc>
      </w:tr>
      <w:tr w:rsidR="00032023" w:rsidRPr="00805B99" w14:paraId="19B062E2" w14:textId="77777777" w:rsidTr="009852CF">
        <w:trPr>
          <w:trHeight w:val="1361"/>
        </w:trPr>
        <w:tc>
          <w:tcPr>
            <w:tcW w:w="1757" w:type="dxa"/>
            <w:tcBorders>
              <w:left w:val="nil"/>
              <w:bottom w:val="single" w:sz="4" w:space="0" w:color="auto"/>
              <w:right w:val="nil"/>
            </w:tcBorders>
            <w:shd w:val="clear" w:color="auto" w:fill="auto"/>
            <w:vAlign w:val="center"/>
          </w:tcPr>
          <w:p w14:paraId="40C288C8" w14:textId="77777777" w:rsidR="00032023" w:rsidRPr="00741F2F" w:rsidRDefault="00032023" w:rsidP="00032023">
            <w:pPr>
              <w:spacing w:after="0" w:line="240" w:lineRule="auto"/>
              <w:rPr>
                <w:rFonts w:ascii="Calibri" w:eastAsia="Times New Roman" w:hAnsi="Calibri" w:cs="Calibri"/>
                <w:b/>
                <w:color w:val="000000"/>
                <w:lang w:eastAsia="en-AU"/>
              </w:rPr>
            </w:pPr>
          </w:p>
        </w:tc>
        <w:tc>
          <w:tcPr>
            <w:tcW w:w="4480" w:type="dxa"/>
            <w:tcBorders>
              <w:left w:val="nil"/>
              <w:bottom w:val="single" w:sz="4" w:space="0" w:color="auto"/>
              <w:right w:val="nil"/>
            </w:tcBorders>
            <w:shd w:val="clear" w:color="auto" w:fill="auto"/>
            <w:vAlign w:val="center"/>
          </w:tcPr>
          <w:p w14:paraId="02062A2A" w14:textId="77777777" w:rsidR="00032023" w:rsidRDefault="00032023" w:rsidP="00032023">
            <w:pPr>
              <w:spacing w:after="0" w:line="240" w:lineRule="auto"/>
              <w:rPr>
                <w:rFonts w:ascii="Calibri" w:eastAsia="Times New Roman" w:hAnsi="Calibri" w:cs="Calibri"/>
                <w:color w:val="000000"/>
                <w:lang w:eastAsia="en-AU"/>
              </w:rPr>
            </w:pPr>
          </w:p>
        </w:tc>
        <w:tc>
          <w:tcPr>
            <w:tcW w:w="1643" w:type="dxa"/>
            <w:tcBorders>
              <w:left w:val="nil"/>
              <w:bottom w:val="single" w:sz="4" w:space="0" w:color="auto"/>
              <w:right w:val="nil"/>
            </w:tcBorders>
            <w:shd w:val="clear" w:color="auto" w:fill="auto"/>
            <w:vAlign w:val="center"/>
          </w:tcPr>
          <w:p w14:paraId="418C4800" w14:textId="0F7EAAEA" w:rsidR="00032023" w:rsidRPr="00805B99" w:rsidRDefault="00032023" w:rsidP="00032023">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Destroy sample/results</w:t>
            </w:r>
          </w:p>
        </w:tc>
        <w:tc>
          <w:tcPr>
            <w:tcW w:w="6146" w:type="dxa"/>
            <w:tcBorders>
              <w:top w:val="single" w:sz="4" w:space="0" w:color="auto"/>
              <w:left w:val="nil"/>
              <w:bottom w:val="single" w:sz="4" w:space="0" w:color="auto"/>
              <w:right w:val="nil"/>
            </w:tcBorders>
            <w:shd w:val="clear" w:color="auto" w:fill="auto"/>
            <w:vAlign w:val="center"/>
          </w:tcPr>
          <w:p w14:paraId="3DB3116D" w14:textId="096F7ED8" w:rsidR="00032023" w:rsidRPr="00805B99" w:rsidRDefault="00032023" w:rsidP="00032023">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samples destroyed after initial analysis (Person 1) a guarantee that it will be destroyed if requested (Person 2)</w:t>
            </w:r>
          </w:p>
        </w:tc>
      </w:tr>
      <w:tr w:rsidR="00FC6715" w:rsidRPr="00805B99" w14:paraId="64449796" w14:textId="77777777" w:rsidTr="00F51063">
        <w:trPr>
          <w:trHeight w:val="1361"/>
        </w:trPr>
        <w:tc>
          <w:tcPr>
            <w:tcW w:w="1757" w:type="dxa"/>
            <w:tcBorders>
              <w:top w:val="single" w:sz="4" w:space="0" w:color="auto"/>
              <w:left w:val="nil"/>
              <w:bottom w:val="single" w:sz="4" w:space="0" w:color="auto"/>
              <w:right w:val="nil"/>
            </w:tcBorders>
            <w:shd w:val="clear" w:color="auto" w:fill="auto"/>
            <w:vAlign w:val="center"/>
          </w:tcPr>
          <w:p w14:paraId="63BD7086" w14:textId="7DEBB546" w:rsidR="00FC6715" w:rsidRPr="00741F2F" w:rsidRDefault="00FC6715" w:rsidP="00FC6715">
            <w:pPr>
              <w:spacing w:after="0" w:line="240" w:lineRule="auto"/>
              <w:rPr>
                <w:rFonts w:ascii="Calibri" w:eastAsia="Times New Roman" w:hAnsi="Calibri" w:cs="Calibri"/>
                <w:b/>
                <w:color w:val="000000"/>
                <w:lang w:eastAsia="en-AU"/>
              </w:rPr>
            </w:pPr>
            <w:r w:rsidRPr="00741F2F">
              <w:rPr>
                <w:rFonts w:ascii="Calibri" w:eastAsia="Times New Roman" w:hAnsi="Calibri" w:cs="Calibri"/>
                <w:b/>
                <w:color w:val="000000"/>
                <w:lang w:eastAsia="en-AU"/>
              </w:rPr>
              <w:t>Risks are inevitable</w:t>
            </w:r>
          </w:p>
        </w:tc>
        <w:tc>
          <w:tcPr>
            <w:tcW w:w="4480" w:type="dxa"/>
            <w:tcBorders>
              <w:top w:val="single" w:sz="4" w:space="0" w:color="auto"/>
              <w:left w:val="nil"/>
              <w:bottom w:val="single" w:sz="4" w:space="0" w:color="auto"/>
              <w:right w:val="nil"/>
            </w:tcBorders>
            <w:shd w:val="clear" w:color="auto" w:fill="auto"/>
            <w:vAlign w:val="center"/>
          </w:tcPr>
          <w:p w14:paraId="56963989" w14:textId="77777777" w:rsidR="00FC6715" w:rsidRPr="00805B99" w:rsidRDefault="00FC6715" w:rsidP="00FC671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 xml:space="preserve">These comments were </w:t>
            </w:r>
            <w:proofErr w:type="gramStart"/>
            <w:r>
              <w:rPr>
                <w:rFonts w:ascii="Calibri" w:eastAsia="Times New Roman" w:hAnsi="Calibri" w:cs="Calibri"/>
                <w:color w:val="000000"/>
                <w:lang w:eastAsia="en-AU"/>
              </w:rPr>
              <w:t>similar to</w:t>
            </w:r>
            <w:proofErr w:type="gramEnd"/>
            <w:r>
              <w:rPr>
                <w:rFonts w:ascii="Calibri" w:eastAsia="Times New Roman" w:hAnsi="Calibri" w:cs="Calibri"/>
                <w:color w:val="000000"/>
                <w:lang w:eastAsia="en-AU"/>
              </w:rPr>
              <w:t xml:space="preserve"> Nothing, but specifically mentioned that the risks are inevitable and that not much can be done to make one more comfortable about sharing genomic information. </w:t>
            </w:r>
          </w:p>
          <w:p w14:paraId="7592C062" w14:textId="77777777" w:rsidR="00FC6715" w:rsidRDefault="00FC6715" w:rsidP="00FC6715">
            <w:pPr>
              <w:spacing w:after="0" w:line="240" w:lineRule="auto"/>
              <w:rPr>
                <w:rFonts w:ascii="Calibri" w:eastAsia="Times New Roman" w:hAnsi="Calibri" w:cs="Calibri"/>
                <w:color w:val="000000"/>
                <w:lang w:eastAsia="en-AU"/>
              </w:rPr>
            </w:pPr>
          </w:p>
        </w:tc>
        <w:tc>
          <w:tcPr>
            <w:tcW w:w="1643" w:type="dxa"/>
            <w:tcBorders>
              <w:top w:val="single" w:sz="4" w:space="0" w:color="auto"/>
              <w:left w:val="nil"/>
              <w:bottom w:val="single" w:sz="4" w:space="0" w:color="auto"/>
              <w:right w:val="nil"/>
            </w:tcBorders>
            <w:shd w:val="clear" w:color="auto" w:fill="auto"/>
            <w:vAlign w:val="center"/>
          </w:tcPr>
          <w:p w14:paraId="19EB6B89" w14:textId="77777777" w:rsidR="00FC6715" w:rsidRPr="00805B99" w:rsidRDefault="00FC6715" w:rsidP="00FC6715">
            <w:pPr>
              <w:spacing w:after="0" w:line="240" w:lineRule="auto"/>
              <w:rPr>
                <w:rFonts w:ascii="Calibri" w:eastAsia="Times New Roman" w:hAnsi="Calibri" w:cs="Calibri"/>
                <w:color w:val="000000"/>
                <w:lang w:eastAsia="en-AU"/>
              </w:rPr>
            </w:pPr>
          </w:p>
        </w:tc>
        <w:tc>
          <w:tcPr>
            <w:tcW w:w="6146" w:type="dxa"/>
            <w:tcBorders>
              <w:top w:val="single" w:sz="4" w:space="0" w:color="auto"/>
              <w:left w:val="nil"/>
              <w:bottom w:val="single" w:sz="4" w:space="0" w:color="auto"/>
              <w:right w:val="nil"/>
            </w:tcBorders>
            <w:shd w:val="clear" w:color="auto" w:fill="auto"/>
            <w:vAlign w:val="center"/>
          </w:tcPr>
          <w:p w14:paraId="77892B07" w14:textId="0764E743" w:rsidR="00FC6715" w:rsidRPr="00805B99" w:rsidRDefault="00FC6715" w:rsidP="00FC6715">
            <w:pPr>
              <w:spacing w:after="0" w:line="240" w:lineRule="auto"/>
              <w:rPr>
                <w:rFonts w:ascii="Calibri" w:eastAsia="Times New Roman" w:hAnsi="Calibri" w:cs="Calibri"/>
                <w:color w:val="000000"/>
                <w:lang w:eastAsia="en-AU"/>
              </w:rPr>
            </w:pPr>
            <w:r w:rsidRPr="00805B99">
              <w:rPr>
                <w:rFonts w:ascii="Calibri" w:eastAsia="Times New Roman" w:hAnsi="Calibri" w:cs="Calibri"/>
                <w:color w:val="000000"/>
                <w:lang w:eastAsia="en-AU"/>
              </w:rPr>
              <w:t xml:space="preserve">I </w:t>
            </w:r>
            <w:proofErr w:type="gramStart"/>
            <w:r w:rsidRPr="00805B99">
              <w:rPr>
                <w:rFonts w:ascii="Calibri" w:eastAsia="Times New Roman" w:hAnsi="Calibri" w:cs="Calibri"/>
                <w:color w:val="000000"/>
                <w:lang w:eastAsia="en-AU"/>
              </w:rPr>
              <w:t>don't</w:t>
            </w:r>
            <w:proofErr w:type="gramEnd"/>
            <w:r w:rsidRPr="00805B99">
              <w:rPr>
                <w:rFonts w:ascii="Calibri" w:eastAsia="Times New Roman" w:hAnsi="Calibri" w:cs="Calibri"/>
                <w:color w:val="000000"/>
                <w:lang w:eastAsia="en-AU"/>
              </w:rPr>
              <w:t xml:space="preserve"> think there could be a 100% safety net on this.  I guess checks and balances would have to be used but these have been known not to be efficient.  Putting things on computers that can be hacked also is not safe (Person 1) Sadly, the world has become a place of dishonesty from paupers to the other end of the spectrum, so </w:t>
            </w:r>
            <w:r w:rsidRPr="00805B99">
              <w:rPr>
                <w:rFonts w:ascii="Calibri" w:eastAsia="Times New Roman" w:hAnsi="Calibri" w:cs="Calibri"/>
                <w:color w:val="000000"/>
                <w:lang w:eastAsia="en-AU"/>
              </w:rPr>
              <w:lastRenderedPageBreak/>
              <w:t xml:space="preserve">trusting anyone with this genomic information is </w:t>
            </w:r>
            <w:proofErr w:type="gramStart"/>
            <w:r w:rsidRPr="00805B99">
              <w:rPr>
                <w:rFonts w:ascii="Calibri" w:eastAsia="Times New Roman" w:hAnsi="Calibri" w:cs="Calibri"/>
                <w:color w:val="000000"/>
                <w:lang w:eastAsia="en-AU"/>
              </w:rPr>
              <w:t>really risky</w:t>
            </w:r>
            <w:proofErr w:type="gramEnd"/>
            <w:r w:rsidRPr="00805B99">
              <w:rPr>
                <w:rFonts w:ascii="Calibri" w:eastAsia="Times New Roman" w:hAnsi="Calibri" w:cs="Calibri"/>
                <w:color w:val="000000"/>
                <w:lang w:eastAsia="en-AU"/>
              </w:rPr>
              <w:t xml:space="preserve"> business (Person 2)</w:t>
            </w:r>
          </w:p>
        </w:tc>
      </w:tr>
    </w:tbl>
    <w:p w14:paraId="0F892867" w14:textId="77777777" w:rsidR="00805B99" w:rsidRDefault="00805B99" w:rsidP="0012558C"/>
    <w:sectPr w:rsidR="00805B99" w:rsidSect="00EA4B10">
      <w:footerReference w:type="default" r:id="rId10"/>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hristine Critchley" w:date="2020-09-08T10:10:00Z" w:initials="CC">
    <w:p w14:paraId="1F441207" w14:textId="5E7A205B" w:rsidR="00C37A27" w:rsidRDefault="00C37A27">
      <w:pPr>
        <w:pStyle w:val="CommentText"/>
      </w:pPr>
      <w:r>
        <w:rPr>
          <w:rStyle w:val="CommentReference"/>
        </w:rPr>
        <w:annotationRef/>
      </w:r>
      <w:r>
        <w:t>Code as unclear?</w:t>
      </w:r>
    </w:p>
  </w:comment>
  <w:comment w:id="1" w:author="Christine Critchley" w:date="2020-09-14T12:50:00Z" w:initials="CC">
    <w:p w14:paraId="74706240" w14:textId="4FA86057" w:rsidR="00C37A27" w:rsidRDefault="00C37A27">
      <w:pPr>
        <w:pStyle w:val="CommentText"/>
      </w:pPr>
      <w:r>
        <w:rPr>
          <w:rStyle w:val="CommentReference"/>
        </w:rPr>
        <w:annotationRef/>
      </w:r>
      <w:r w:rsidRPr="008A1B62">
        <w:rPr>
          <w:rFonts w:ascii="Calibri" w:eastAsia="Times New Roman" w:hAnsi="Calibri" w:cs="Calibri"/>
          <w:color w:val="000000"/>
          <w:lang w:eastAsia="en-AU"/>
        </w:rPr>
        <w:t>One comment indicated that insurers and employers need to access and identify genomes.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F441207" w15:done="0"/>
  <w15:commentEx w15:paraId="747062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441207" w16cid:durableId="239EBF94"/>
  <w16cid:commentId w16cid:paraId="74706240" w16cid:durableId="239EBF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ED8175" w14:textId="77777777" w:rsidR="008952D2" w:rsidRDefault="008952D2" w:rsidP="00EA4B10">
      <w:pPr>
        <w:spacing w:after="0" w:line="240" w:lineRule="auto"/>
      </w:pPr>
      <w:r>
        <w:separator/>
      </w:r>
    </w:p>
  </w:endnote>
  <w:endnote w:type="continuationSeparator" w:id="0">
    <w:p w14:paraId="64F3E9D0" w14:textId="77777777" w:rsidR="008952D2" w:rsidRDefault="008952D2" w:rsidP="00EA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0200371"/>
      <w:docPartObj>
        <w:docPartGallery w:val="Page Numbers (Bottom of Page)"/>
        <w:docPartUnique/>
      </w:docPartObj>
    </w:sdtPr>
    <w:sdtEndPr>
      <w:rPr>
        <w:noProof/>
      </w:rPr>
    </w:sdtEndPr>
    <w:sdtContent>
      <w:p w14:paraId="75F9977E" w14:textId="6B335B94" w:rsidR="00C37A27" w:rsidRDefault="00C37A27">
        <w:pPr>
          <w:pStyle w:val="Footer"/>
          <w:jc w:val="right"/>
        </w:pPr>
        <w:r>
          <w:fldChar w:fldCharType="begin"/>
        </w:r>
        <w:r>
          <w:instrText xml:space="preserve"> PAGE   \* MERGEFORMAT </w:instrText>
        </w:r>
        <w:r>
          <w:fldChar w:fldCharType="separate"/>
        </w:r>
        <w:r w:rsidR="009852CF">
          <w:rPr>
            <w:noProof/>
          </w:rPr>
          <w:t>19</w:t>
        </w:r>
        <w:r>
          <w:rPr>
            <w:noProof/>
          </w:rPr>
          <w:fldChar w:fldCharType="end"/>
        </w:r>
      </w:p>
    </w:sdtContent>
  </w:sdt>
  <w:p w14:paraId="7B0424A8" w14:textId="77777777" w:rsidR="00C37A27" w:rsidRDefault="00C37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EE4D7" w14:textId="77777777" w:rsidR="008952D2" w:rsidRDefault="008952D2" w:rsidP="00EA4B10">
      <w:pPr>
        <w:spacing w:after="0" w:line="240" w:lineRule="auto"/>
      </w:pPr>
      <w:r>
        <w:separator/>
      </w:r>
    </w:p>
  </w:footnote>
  <w:footnote w:type="continuationSeparator" w:id="0">
    <w:p w14:paraId="5B1F828A" w14:textId="77777777" w:rsidR="008952D2" w:rsidRDefault="008952D2" w:rsidP="00EA4B10">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hristine Critchley">
    <w15:presenceInfo w15:providerId="AD" w15:userId="S-1-5-21-2432318650-2594138793-421060013-84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5A0"/>
    <w:rsid w:val="0000015E"/>
    <w:rsid w:val="0002177F"/>
    <w:rsid w:val="00032023"/>
    <w:rsid w:val="000462D9"/>
    <w:rsid w:val="00047E61"/>
    <w:rsid w:val="00056FFF"/>
    <w:rsid w:val="00074C23"/>
    <w:rsid w:val="000812A6"/>
    <w:rsid w:val="00094FB7"/>
    <w:rsid w:val="000B0374"/>
    <w:rsid w:val="000B1271"/>
    <w:rsid w:val="000C1A47"/>
    <w:rsid w:val="000C4D37"/>
    <w:rsid w:val="000F2C83"/>
    <w:rsid w:val="0010776B"/>
    <w:rsid w:val="001152C8"/>
    <w:rsid w:val="0012558C"/>
    <w:rsid w:val="0013295E"/>
    <w:rsid w:val="00133041"/>
    <w:rsid w:val="00152358"/>
    <w:rsid w:val="001679F0"/>
    <w:rsid w:val="00187F83"/>
    <w:rsid w:val="001B114D"/>
    <w:rsid w:val="001D124B"/>
    <w:rsid w:val="001D205A"/>
    <w:rsid w:val="001D21F3"/>
    <w:rsid w:val="001D5733"/>
    <w:rsid w:val="001F1B1F"/>
    <w:rsid w:val="002053B3"/>
    <w:rsid w:val="00205856"/>
    <w:rsid w:val="002102C4"/>
    <w:rsid w:val="0021442F"/>
    <w:rsid w:val="00223DC5"/>
    <w:rsid w:val="002375A0"/>
    <w:rsid w:val="0024004F"/>
    <w:rsid w:val="00253DE0"/>
    <w:rsid w:val="00260BB9"/>
    <w:rsid w:val="00271B1E"/>
    <w:rsid w:val="00275B97"/>
    <w:rsid w:val="00277158"/>
    <w:rsid w:val="00280577"/>
    <w:rsid w:val="00280AF6"/>
    <w:rsid w:val="0029689E"/>
    <w:rsid w:val="002A19BA"/>
    <w:rsid w:val="002A4808"/>
    <w:rsid w:val="002B4F7A"/>
    <w:rsid w:val="002B78B8"/>
    <w:rsid w:val="002D5277"/>
    <w:rsid w:val="002F45AA"/>
    <w:rsid w:val="00304076"/>
    <w:rsid w:val="00317BDF"/>
    <w:rsid w:val="0033378C"/>
    <w:rsid w:val="00350A5B"/>
    <w:rsid w:val="00356C76"/>
    <w:rsid w:val="00363396"/>
    <w:rsid w:val="00366CC3"/>
    <w:rsid w:val="00396D1B"/>
    <w:rsid w:val="003971FE"/>
    <w:rsid w:val="003C64EE"/>
    <w:rsid w:val="003C6C26"/>
    <w:rsid w:val="003E1512"/>
    <w:rsid w:val="003E7CB7"/>
    <w:rsid w:val="003F16F9"/>
    <w:rsid w:val="004211E5"/>
    <w:rsid w:val="00435203"/>
    <w:rsid w:val="00441F17"/>
    <w:rsid w:val="004568AC"/>
    <w:rsid w:val="00484467"/>
    <w:rsid w:val="004954C3"/>
    <w:rsid w:val="004A3277"/>
    <w:rsid w:val="004B5426"/>
    <w:rsid w:val="004C776C"/>
    <w:rsid w:val="004E07C1"/>
    <w:rsid w:val="004E0D1A"/>
    <w:rsid w:val="005024A3"/>
    <w:rsid w:val="00517BDD"/>
    <w:rsid w:val="005268F1"/>
    <w:rsid w:val="0055268A"/>
    <w:rsid w:val="00554E6F"/>
    <w:rsid w:val="00556B9D"/>
    <w:rsid w:val="005737F7"/>
    <w:rsid w:val="00574EBA"/>
    <w:rsid w:val="00576843"/>
    <w:rsid w:val="00587332"/>
    <w:rsid w:val="00587C8F"/>
    <w:rsid w:val="00591F38"/>
    <w:rsid w:val="005A7A27"/>
    <w:rsid w:val="005F2647"/>
    <w:rsid w:val="005F350E"/>
    <w:rsid w:val="00604424"/>
    <w:rsid w:val="006054EC"/>
    <w:rsid w:val="00607621"/>
    <w:rsid w:val="006131E5"/>
    <w:rsid w:val="006132AF"/>
    <w:rsid w:val="0062277D"/>
    <w:rsid w:val="00645D2F"/>
    <w:rsid w:val="0068106D"/>
    <w:rsid w:val="006848D2"/>
    <w:rsid w:val="006C0436"/>
    <w:rsid w:val="00716546"/>
    <w:rsid w:val="00736160"/>
    <w:rsid w:val="00736294"/>
    <w:rsid w:val="00741F2F"/>
    <w:rsid w:val="0075084F"/>
    <w:rsid w:val="007A74EE"/>
    <w:rsid w:val="007B32D3"/>
    <w:rsid w:val="007B3B72"/>
    <w:rsid w:val="007D3C77"/>
    <w:rsid w:val="007F6CB6"/>
    <w:rsid w:val="00803C37"/>
    <w:rsid w:val="00805B99"/>
    <w:rsid w:val="00806833"/>
    <w:rsid w:val="00826395"/>
    <w:rsid w:val="00830348"/>
    <w:rsid w:val="0084219F"/>
    <w:rsid w:val="00852476"/>
    <w:rsid w:val="0086160E"/>
    <w:rsid w:val="00865018"/>
    <w:rsid w:val="008765E8"/>
    <w:rsid w:val="00876A46"/>
    <w:rsid w:val="008852B1"/>
    <w:rsid w:val="008952D2"/>
    <w:rsid w:val="008A1B62"/>
    <w:rsid w:val="008A50F9"/>
    <w:rsid w:val="008B29F0"/>
    <w:rsid w:val="008E3655"/>
    <w:rsid w:val="008F054A"/>
    <w:rsid w:val="00903144"/>
    <w:rsid w:val="00932E55"/>
    <w:rsid w:val="00933949"/>
    <w:rsid w:val="0093688B"/>
    <w:rsid w:val="00950DA1"/>
    <w:rsid w:val="00970C0A"/>
    <w:rsid w:val="00976E1E"/>
    <w:rsid w:val="00977564"/>
    <w:rsid w:val="009852CF"/>
    <w:rsid w:val="009D4134"/>
    <w:rsid w:val="009D67FB"/>
    <w:rsid w:val="009E39E5"/>
    <w:rsid w:val="009F414C"/>
    <w:rsid w:val="00A0483A"/>
    <w:rsid w:val="00A210C6"/>
    <w:rsid w:val="00A51758"/>
    <w:rsid w:val="00A57CA8"/>
    <w:rsid w:val="00A647D4"/>
    <w:rsid w:val="00A82B6F"/>
    <w:rsid w:val="00A918E7"/>
    <w:rsid w:val="00AA25DE"/>
    <w:rsid w:val="00AA4F7F"/>
    <w:rsid w:val="00AA7029"/>
    <w:rsid w:val="00AB39AA"/>
    <w:rsid w:val="00AB7380"/>
    <w:rsid w:val="00AC027B"/>
    <w:rsid w:val="00AC2031"/>
    <w:rsid w:val="00AD090F"/>
    <w:rsid w:val="00AD18BC"/>
    <w:rsid w:val="00AE0630"/>
    <w:rsid w:val="00AE30DD"/>
    <w:rsid w:val="00B31399"/>
    <w:rsid w:val="00B317D3"/>
    <w:rsid w:val="00B35F60"/>
    <w:rsid w:val="00B50FF9"/>
    <w:rsid w:val="00B70C90"/>
    <w:rsid w:val="00B87000"/>
    <w:rsid w:val="00BA6B8D"/>
    <w:rsid w:val="00BC435E"/>
    <w:rsid w:val="00BC4A68"/>
    <w:rsid w:val="00BD6621"/>
    <w:rsid w:val="00BF20DF"/>
    <w:rsid w:val="00C05036"/>
    <w:rsid w:val="00C161B7"/>
    <w:rsid w:val="00C25D98"/>
    <w:rsid w:val="00C33759"/>
    <w:rsid w:val="00C3384D"/>
    <w:rsid w:val="00C37061"/>
    <w:rsid w:val="00C37A27"/>
    <w:rsid w:val="00C55E69"/>
    <w:rsid w:val="00C56DF7"/>
    <w:rsid w:val="00C73431"/>
    <w:rsid w:val="00C760BD"/>
    <w:rsid w:val="00C76F48"/>
    <w:rsid w:val="00C95380"/>
    <w:rsid w:val="00C9799A"/>
    <w:rsid w:val="00CC66A0"/>
    <w:rsid w:val="00CF26D4"/>
    <w:rsid w:val="00CF5F27"/>
    <w:rsid w:val="00D12726"/>
    <w:rsid w:val="00D15B2E"/>
    <w:rsid w:val="00D165B2"/>
    <w:rsid w:val="00D27D1F"/>
    <w:rsid w:val="00D30A9D"/>
    <w:rsid w:val="00D64E0A"/>
    <w:rsid w:val="00D70C07"/>
    <w:rsid w:val="00D75C46"/>
    <w:rsid w:val="00D77B02"/>
    <w:rsid w:val="00D9570C"/>
    <w:rsid w:val="00DA0863"/>
    <w:rsid w:val="00DA08B1"/>
    <w:rsid w:val="00DB4F68"/>
    <w:rsid w:val="00DD616E"/>
    <w:rsid w:val="00DF36D2"/>
    <w:rsid w:val="00DF5627"/>
    <w:rsid w:val="00E1625D"/>
    <w:rsid w:val="00E16919"/>
    <w:rsid w:val="00E365B9"/>
    <w:rsid w:val="00E51A40"/>
    <w:rsid w:val="00E61AF7"/>
    <w:rsid w:val="00E71610"/>
    <w:rsid w:val="00EA122E"/>
    <w:rsid w:val="00EA4B10"/>
    <w:rsid w:val="00EB40E5"/>
    <w:rsid w:val="00ED028E"/>
    <w:rsid w:val="00F078F0"/>
    <w:rsid w:val="00F11521"/>
    <w:rsid w:val="00F2539B"/>
    <w:rsid w:val="00F32C0A"/>
    <w:rsid w:val="00F36AD1"/>
    <w:rsid w:val="00F51063"/>
    <w:rsid w:val="00F6471B"/>
    <w:rsid w:val="00F65D48"/>
    <w:rsid w:val="00F70089"/>
    <w:rsid w:val="00F764C7"/>
    <w:rsid w:val="00F93B09"/>
    <w:rsid w:val="00FA4BD3"/>
    <w:rsid w:val="00FB3381"/>
    <w:rsid w:val="00FB41B3"/>
    <w:rsid w:val="00FC6715"/>
    <w:rsid w:val="00FE33B5"/>
    <w:rsid w:val="00FF168D"/>
    <w:rsid w:val="00FF68F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31AC"/>
  <w15:chartTrackingRefBased/>
  <w15:docId w15:val="{C0C946C6-8249-4F9B-94DF-3E8963E0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B10"/>
  </w:style>
  <w:style w:type="paragraph" w:styleId="Footer">
    <w:name w:val="footer"/>
    <w:basedOn w:val="Normal"/>
    <w:link w:val="FooterChar"/>
    <w:uiPriority w:val="99"/>
    <w:unhideWhenUsed/>
    <w:rsid w:val="00EA4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B10"/>
  </w:style>
  <w:style w:type="character" w:styleId="CommentReference">
    <w:name w:val="annotation reference"/>
    <w:basedOn w:val="DefaultParagraphFont"/>
    <w:uiPriority w:val="99"/>
    <w:semiHidden/>
    <w:unhideWhenUsed/>
    <w:rsid w:val="00484467"/>
    <w:rPr>
      <w:sz w:val="16"/>
      <w:szCs w:val="16"/>
    </w:rPr>
  </w:style>
  <w:style w:type="paragraph" w:styleId="CommentText">
    <w:name w:val="annotation text"/>
    <w:basedOn w:val="Normal"/>
    <w:link w:val="CommentTextChar"/>
    <w:uiPriority w:val="99"/>
    <w:semiHidden/>
    <w:unhideWhenUsed/>
    <w:rsid w:val="00484467"/>
    <w:pPr>
      <w:spacing w:line="240" w:lineRule="auto"/>
    </w:pPr>
    <w:rPr>
      <w:sz w:val="20"/>
      <w:szCs w:val="20"/>
    </w:rPr>
  </w:style>
  <w:style w:type="character" w:customStyle="1" w:styleId="CommentTextChar">
    <w:name w:val="Comment Text Char"/>
    <w:basedOn w:val="DefaultParagraphFont"/>
    <w:link w:val="CommentText"/>
    <w:uiPriority w:val="99"/>
    <w:semiHidden/>
    <w:rsid w:val="00484467"/>
    <w:rPr>
      <w:sz w:val="20"/>
      <w:szCs w:val="20"/>
    </w:rPr>
  </w:style>
  <w:style w:type="paragraph" w:styleId="CommentSubject">
    <w:name w:val="annotation subject"/>
    <w:basedOn w:val="CommentText"/>
    <w:next w:val="CommentText"/>
    <w:link w:val="CommentSubjectChar"/>
    <w:uiPriority w:val="99"/>
    <w:semiHidden/>
    <w:unhideWhenUsed/>
    <w:rsid w:val="00484467"/>
    <w:rPr>
      <w:b/>
      <w:bCs/>
    </w:rPr>
  </w:style>
  <w:style w:type="character" w:customStyle="1" w:styleId="CommentSubjectChar">
    <w:name w:val="Comment Subject Char"/>
    <w:basedOn w:val="CommentTextChar"/>
    <w:link w:val="CommentSubject"/>
    <w:uiPriority w:val="99"/>
    <w:semiHidden/>
    <w:rsid w:val="00484467"/>
    <w:rPr>
      <w:b/>
      <w:bCs/>
      <w:sz w:val="20"/>
      <w:szCs w:val="20"/>
    </w:rPr>
  </w:style>
  <w:style w:type="paragraph" w:styleId="BalloonText">
    <w:name w:val="Balloon Text"/>
    <w:basedOn w:val="Normal"/>
    <w:link w:val="BalloonTextChar"/>
    <w:uiPriority w:val="99"/>
    <w:semiHidden/>
    <w:unhideWhenUsed/>
    <w:rsid w:val="004844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4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244">
      <w:bodyDiv w:val="1"/>
      <w:marLeft w:val="0"/>
      <w:marRight w:val="0"/>
      <w:marTop w:val="0"/>
      <w:marBottom w:val="0"/>
      <w:divBdr>
        <w:top w:val="none" w:sz="0" w:space="0" w:color="auto"/>
        <w:left w:val="none" w:sz="0" w:space="0" w:color="auto"/>
        <w:bottom w:val="none" w:sz="0" w:space="0" w:color="auto"/>
        <w:right w:val="none" w:sz="0" w:space="0" w:color="auto"/>
      </w:divBdr>
    </w:div>
    <w:div w:id="123041200">
      <w:bodyDiv w:val="1"/>
      <w:marLeft w:val="0"/>
      <w:marRight w:val="0"/>
      <w:marTop w:val="0"/>
      <w:marBottom w:val="0"/>
      <w:divBdr>
        <w:top w:val="none" w:sz="0" w:space="0" w:color="auto"/>
        <w:left w:val="none" w:sz="0" w:space="0" w:color="auto"/>
        <w:bottom w:val="none" w:sz="0" w:space="0" w:color="auto"/>
        <w:right w:val="none" w:sz="0" w:space="0" w:color="auto"/>
      </w:divBdr>
    </w:div>
    <w:div w:id="183136989">
      <w:bodyDiv w:val="1"/>
      <w:marLeft w:val="0"/>
      <w:marRight w:val="0"/>
      <w:marTop w:val="0"/>
      <w:marBottom w:val="0"/>
      <w:divBdr>
        <w:top w:val="none" w:sz="0" w:space="0" w:color="auto"/>
        <w:left w:val="none" w:sz="0" w:space="0" w:color="auto"/>
        <w:bottom w:val="none" w:sz="0" w:space="0" w:color="auto"/>
        <w:right w:val="none" w:sz="0" w:space="0" w:color="auto"/>
      </w:divBdr>
    </w:div>
    <w:div w:id="307051547">
      <w:bodyDiv w:val="1"/>
      <w:marLeft w:val="0"/>
      <w:marRight w:val="0"/>
      <w:marTop w:val="0"/>
      <w:marBottom w:val="0"/>
      <w:divBdr>
        <w:top w:val="none" w:sz="0" w:space="0" w:color="auto"/>
        <w:left w:val="none" w:sz="0" w:space="0" w:color="auto"/>
        <w:bottom w:val="none" w:sz="0" w:space="0" w:color="auto"/>
        <w:right w:val="none" w:sz="0" w:space="0" w:color="auto"/>
      </w:divBdr>
    </w:div>
    <w:div w:id="413934254">
      <w:bodyDiv w:val="1"/>
      <w:marLeft w:val="0"/>
      <w:marRight w:val="0"/>
      <w:marTop w:val="0"/>
      <w:marBottom w:val="0"/>
      <w:divBdr>
        <w:top w:val="none" w:sz="0" w:space="0" w:color="auto"/>
        <w:left w:val="none" w:sz="0" w:space="0" w:color="auto"/>
        <w:bottom w:val="none" w:sz="0" w:space="0" w:color="auto"/>
        <w:right w:val="none" w:sz="0" w:space="0" w:color="auto"/>
      </w:divBdr>
    </w:div>
    <w:div w:id="494225452">
      <w:bodyDiv w:val="1"/>
      <w:marLeft w:val="0"/>
      <w:marRight w:val="0"/>
      <w:marTop w:val="0"/>
      <w:marBottom w:val="0"/>
      <w:divBdr>
        <w:top w:val="none" w:sz="0" w:space="0" w:color="auto"/>
        <w:left w:val="none" w:sz="0" w:space="0" w:color="auto"/>
        <w:bottom w:val="none" w:sz="0" w:space="0" w:color="auto"/>
        <w:right w:val="none" w:sz="0" w:space="0" w:color="auto"/>
      </w:divBdr>
    </w:div>
    <w:div w:id="818694397">
      <w:bodyDiv w:val="1"/>
      <w:marLeft w:val="0"/>
      <w:marRight w:val="0"/>
      <w:marTop w:val="0"/>
      <w:marBottom w:val="0"/>
      <w:divBdr>
        <w:top w:val="none" w:sz="0" w:space="0" w:color="auto"/>
        <w:left w:val="none" w:sz="0" w:space="0" w:color="auto"/>
        <w:bottom w:val="none" w:sz="0" w:space="0" w:color="auto"/>
        <w:right w:val="none" w:sz="0" w:space="0" w:color="auto"/>
      </w:divBdr>
    </w:div>
    <w:div w:id="1049956738">
      <w:bodyDiv w:val="1"/>
      <w:marLeft w:val="0"/>
      <w:marRight w:val="0"/>
      <w:marTop w:val="0"/>
      <w:marBottom w:val="0"/>
      <w:divBdr>
        <w:top w:val="none" w:sz="0" w:space="0" w:color="auto"/>
        <w:left w:val="none" w:sz="0" w:space="0" w:color="auto"/>
        <w:bottom w:val="none" w:sz="0" w:space="0" w:color="auto"/>
        <w:right w:val="none" w:sz="0" w:space="0" w:color="auto"/>
      </w:divBdr>
    </w:div>
    <w:div w:id="1232542277">
      <w:bodyDiv w:val="1"/>
      <w:marLeft w:val="0"/>
      <w:marRight w:val="0"/>
      <w:marTop w:val="0"/>
      <w:marBottom w:val="0"/>
      <w:divBdr>
        <w:top w:val="none" w:sz="0" w:space="0" w:color="auto"/>
        <w:left w:val="none" w:sz="0" w:space="0" w:color="auto"/>
        <w:bottom w:val="none" w:sz="0" w:space="0" w:color="auto"/>
        <w:right w:val="none" w:sz="0" w:space="0" w:color="auto"/>
      </w:divBdr>
    </w:div>
    <w:div w:id="1307196989">
      <w:bodyDiv w:val="1"/>
      <w:marLeft w:val="0"/>
      <w:marRight w:val="0"/>
      <w:marTop w:val="0"/>
      <w:marBottom w:val="0"/>
      <w:divBdr>
        <w:top w:val="none" w:sz="0" w:space="0" w:color="auto"/>
        <w:left w:val="none" w:sz="0" w:space="0" w:color="auto"/>
        <w:bottom w:val="none" w:sz="0" w:space="0" w:color="auto"/>
        <w:right w:val="none" w:sz="0" w:space="0" w:color="auto"/>
      </w:divBdr>
    </w:div>
    <w:div w:id="1410619420">
      <w:bodyDiv w:val="1"/>
      <w:marLeft w:val="0"/>
      <w:marRight w:val="0"/>
      <w:marTop w:val="0"/>
      <w:marBottom w:val="0"/>
      <w:divBdr>
        <w:top w:val="none" w:sz="0" w:space="0" w:color="auto"/>
        <w:left w:val="none" w:sz="0" w:space="0" w:color="auto"/>
        <w:bottom w:val="none" w:sz="0" w:space="0" w:color="auto"/>
        <w:right w:val="none" w:sz="0" w:space="0" w:color="auto"/>
      </w:divBdr>
    </w:div>
    <w:div w:id="1415086074">
      <w:bodyDiv w:val="1"/>
      <w:marLeft w:val="0"/>
      <w:marRight w:val="0"/>
      <w:marTop w:val="0"/>
      <w:marBottom w:val="0"/>
      <w:divBdr>
        <w:top w:val="none" w:sz="0" w:space="0" w:color="auto"/>
        <w:left w:val="none" w:sz="0" w:space="0" w:color="auto"/>
        <w:bottom w:val="none" w:sz="0" w:space="0" w:color="auto"/>
        <w:right w:val="none" w:sz="0" w:space="0" w:color="auto"/>
      </w:divBdr>
    </w:div>
    <w:div w:id="1415861514">
      <w:bodyDiv w:val="1"/>
      <w:marLeft w:val="0"/>
      <w:marRight w:val="0"/>
      <w:marTop w:val="0"/>
      <w:marBottom w:val="0"/>
      <w:divBdr>
        <w:top w:val="none" w:sz="0" w:space="0" w:color="auto"/>
        <w:left w:val="none" w:sz="0" w:space="0" w:color="auto"/>
        <w:bottom w:val="none" w:sz="0" w:space="0" w:color="auto"/>
        <w:right w:val="none" w:sz="0" w:space="0" w:color="auto"/>
      </w:divBdr>
    </w:div>
    <w:div w:id="1721393120">
      <w:bodyDiv w:val="1"/>
      <w:marLeft w:val="0"/>
      <w:marRight w:val="0"/>
      <w:marTop w:val="0"/>
      <w:marBottom w:val="0"/>
      <w:divBdr>
        <w:top w:val="none" w:sz="0" w:space="0" w:color="auto"/>
        <w:left w:val="none" w:sz="0" w:space="0" w:color="auto"/>
        <w:bottom w:val="none" w:sz="0" w:space="0" w:color="auto"/>
        <w:right w:val="none" w:sz="0" w:space="0" w:color="auto"/>
      </w:divBdr>
    </w:div>
    <w:div w:id="1757094631">
      <w:bodyDiv w:val="1"/>
      <w:marLeft w:val="0"/>
      <w:marRight w:val="0"/>
      <w:marTop w:val="0"/>
      <w:marBottom w:val="0"/>
      <w:divBdr>
        <w:top w:val="none" w:sz="0" w:space="0" w:color="auto"/>
        <w:left w:val="none" w:sz="0" w:space="0" w:color="auto"/>
        <w:bottom w:val="none" w:sz="0" w:space="0" w:color="auto"/>
        <w:right w:val="none" w:sz="0" w:space="0" w:color="auto"/>
      </w:divBdr>
    </w:div>
    <w:div w:id="192999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2F62A-7F3B-4649-B8C8-A980F9187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5563</Words>
  <Characters>31713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Swinburne University of Technology</Company>
  <LinksUpToDate>false</LinksUpToDate>
  <CharactersWithSpaces>37202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Critchley</dc:creator>
  <cp:keywords/>
  <dc:description/>
  <cp:lastModifiedBy>Vanessa Warren</cp:lastModifiedBy>
  <cp:revision>2</cp:revision>
  <cp:lastPrinted>2021-01-04T23:36:00Z</cp:lastPrinted>
  <dcterms:created xsi:type="dcterms:W3CDTF">2021-01-04T23:47:00Z</dcterms:created>
  <dcterms:modified xsi:type="dcterms:W3CDTF">2021-01-04T23:47:00Z</dcterms:modified>
</cp:coreProperties>
</file>