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6A420" w14:textId="73E78AE6" w:rsidR="00AC55E9" w:rsidRPr="00AC55E9" w:rsidRDefault="00AC55E9" w:rsidP="00AC55E9">
      <w:pPr>
        <w:rPr>
          <w:rFonts w:ascii="Times New Roman" w:hAnsi="Times New Roman" w:cs="Times New Roman"/>
        </w:rPr>
      </w:pPr>
      <w:r w:rsidRPr="00AC55E9">
        <w:rPr>
          <w:rFonts w:ascii="Times New Roman" w:hAnsi="Times New Roman" w:cs="Times New Roman"/>
          <w:b/>
          <w:bCs/>
        </w:rPr>
        <w:t>Supplementary Table S1</w:t>
      </w:r>
      <w:r w:rsidR="00776FDC">
        <w:rPr>
          <w:rFonts w:ascii="Times New Roman" w:hAnsi="Times New Roman" w:cs="Times New Roman" w:hint="eastAsia"/>
          <w:b/>
          <w:bCs/>
        </w:rPr>
        <w:t>:</w:t>
      </w:r>
      <w:r w:rsidRPr="00AC55E9">
        <w:rPr>
          <w:rFonts w:ascii="Times New Roman" w:hAnsi="Times New Roman" w:cs="Times New Roman"/>
          <w:b/>
          <w:bCs/>
        </w:rPr>
        <w:t xml:space="preserve"> </w:t>
      </w:r>
      <w:bookmarkStart w:id="0" w:name="_Hlk122647383"/>
      <w:r w:rsidRPr="00AC55E9">
        <w:rPr>
          <w:rFonts w:ascii="Times New Roman" w:hAnsi="Times New Roman" w:cs="Times New Roman"/>
        </w:rPr>
        <w:t xml:space="preserve">Basic </w:t>
      </w:r>
      <w:bookmarkEnd w:id="0"/>
      <w:r w:rsidRPr="00AC55E9">
        <w:rPr>
          <w:rFonts w:ascii="Times New Roman" w:hAnsi="Times New Roman" w:cs="Times New Roman"/>
        </w:rPr>
        <w:t xml:space="preserve">information of selected </w:t>
      </w:r>
      <w:r w:rsidR="0002188F" w:rsidRPr="0024649B">
        <w:rPr>
          <w:rFonts w:ascii="Times New Roman" w:hAnsi="Times New Roman" w:cs="Times New Roman"/>
          <w:szCs w:val="21"/>
        </w:rPr>
        <w:t>microarray</w:t>
      </w:r>
      <w:r w:rsidR="0002188F" w:rsidRPr="00AC55E9">
        <w:rPr>
          <w:rFonts w:ascii="Times New Roman" w:hAnsi="Times New Roman" w:cs="Times New Roman"/>
        </w:rPr>
        <w:t xml:space="preserve"> </w:t>
      </w:r>
      <w:r w:rsidRPr="00AC55E9">
        <w:rPr>
          <w:rFonts w:ascii="Times New Roman" w:hAnsi="Times New Roman" w:cs="Times New Roman"/>
        </w:rPr>
        <w:t>datasets.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6"/>
        <w:gridCol w:w="1815"/>
        <w:gridCol w:w="1233"/>
        <w:gridCol w:w="1567"/>
        <w:gridCol w:w="1203"/>
        <w:gridCol w:w="1232"/>
      </w:tblGrid>
      <w:tr w:rsidR="00AC55E9" w:rsidRPr="00AC55E9" w14:paraId="7E20859E" w14:textId="77777777" w:rsidTr="00AC55E9">
        <w:tc>
          <w:tcPr>
            <w:tcW w:w="1256" w:type="dxa"/>
            <w:tcBorders>
              <w:top w:val="single" w:sz="4" w:space="0" w:color="auto"/>
              <w:bottom w:val="nil"/>
            </w:tcBorders>
          </w:tcPr>
          <w:p w14:paraId="4E81E7C6" w14:textId="77777777" w:rsidR="00A5248F" w:rsidRPr="00AC55E9" w:rsidRDefault="00A5248F" w:rsidP="0099713C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GEO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</w:tcPr>
          <w:p w14:paraId="68A567DA" w14:textId="77777777" w:rsidR="00A5248F" w:rsidRPr="00AC55E9" w:rsidRDefault="00A5248F" w:rsidP="0099713C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Author/Reference</w:t>
            </w:r>
          </w:p>
        </w:tc>
        <w:tc>
          <w:tcPr>
            <w:tcW w:w="1233" w:type="dxa"/>
            <w:tcBorders>
              <w:top w:val="single" w:sz="4" w:space="0" w:color="auto"/>
              <w:bottom w:val="nil"/>
            </w:tcBorders>
          </w:tcPr>
          <w:p w14:paraId="2C8DF6A1" w14:textId="77777777" w:rsidR="00A5248F" w:rsidRPr="00AC55E9" w:rsidRDefault="00A5248F" w:rsidP="0099713C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3B4F8F" w14:textId="77777777" w:rsidR="00A5248F" w:rsidRPr="00AC55E9" w:rsidRDefault="00A5248F" w:rsidP="0099713C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Samples (number)</w:t>
            </w:r>
          </w:p>
        </w:tc>
        <w:tc>
          <w:tcPr>
            <w:tcW w:w="1232" w:type="dxa"/>
            <w:tcBorders>
              <w:top w:val="single" w:sz="4" w:space="0" w:color="auto"/>
              <w:bottom w:val="nil"/>
            </w:tcBorders>
          </w:tcPr>
          <w:p w14:paraId="47680F52" w14:textId="77777777" w:rsidR="00A5248F" w:rsidRPr="00AC55E9" w:rsidRDefault="00A5248F" w:rsidP="0099713C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Attribute</w:t>
            </w:r>
          </w:p>
        </w:tc>
      </w:tr>
      <w:tr w:rsidR="00A5248F" w:rsidRPr="00AC55E9" w14:paraId="141824FA" w14:textId="77777777" w:rsidTr="00AC55E9">
        <w:tc>
          <w:tcPr>
            <w:tcW w:w="1256" w:type="dxa"/>
            <w:tcBorders>
              <w:top w:val="nil"/>
              <w:bottom w:val="single" w:sz="4" w:space="0" w:color="auto"/>
            </w:tcBorders>
          </w:tcPr>
          <w:p w14:paraId="40B2ED84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</w:tcPr>
          <w:p w14:paraId="2B4EC92E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nil"/>
              <w:bottom w:val="single" w:sz="4" w:space="0" w:color="auto"/>
            </w:tcBorders>
          </w:tcPr>
          <w:p w14:paraId="0888B697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7FD18044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Atherosclerotic artery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14:paraId="2332A080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Control artery</w:t>
            </w:r>
          </w:p>
        </w:tc>
        <w:tc>
          <w:tcPr>
            <w:tcW w:w="1232" w:type="dxa"/>
            <w:tcBorders>
              <w:top w:val="nil"/>
              <w:bottom w:val="single" w:sz="4" w:space="0" w:color="auto"/>
            </w:tcBorders>
          </w:tcPr>
          <w:p w14:paraId="68440246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</w:p>
        </w:tc>
      </w:tr>
      <w:tr w:rsidR="00A5248F" w:rsidRPr="00AC55E9" w14:paraId="39D889D8" w14:textId="77777777" w:rsidTr="00AC55E9">
        <w:tc>
          <w:tcPr>
            <w:tcW w:w="1256" w:type="dxa"/>
            <w:tcBorders>
              <w:top w:val="single" w:sz="4" w:space="0" w:color="auto"/>
            </w:tcBorders>
          </w:tcPr>
          <w:p w14:paraId="7D4F53B9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GSE43292</w:t>
            </w:r>
          </w:p>
        </w:tc>
        <w:tc>
          <w:tcPr>
            <w:tcW w:w="1815" w:type="dxa"/>
            <w:tcBorders>
              <w:top w:val="single" w:sz="4" w:space="0" w:color="auto"/>
            </w:tcBorders>
          </w:tcPr>
          <w:p w14:paraId="674BD64B" w14:textId="3FCA235F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ab/>
              <w:t xml:space="preserve">G. </w:t>
            </w:r>
            <w:proofErr w:type="spellStart"/>
            <w:r w:rsidRPr="00AC55E9">
              <w:rPr>
                <w:rFonts w:ascii="Times New Roman" w:hAnsi="Times New Roman" w:cs="Times New Roman"/>
              </w:rPr>
              <w:t>Bricca</w:t>
            </w:r>
            <w:proofErr w:type="spellEnd"/>
            <w:r w:rsidRPr="00AC55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3" w:type="dxa"/>
            <w:tcBorders>
              <w:top w:val="single" w:sz="4" w:space="0" w:color="auto"/>
            </w:tcBorders>
          </w:tcPr>
          <w:p w14:paraId="6368DF46" w14:textId="37F3631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GPL6244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494A6D13" w14:textId="651A0CDE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47475A47" w14:textId="645EB6AD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32" w:type="dxa"/>
            <w:tcBorders>
              <w:top w:val="single" w:sz="4" w:space="0" w:color="auto"/>
            </w:tcBorders>
          </w:tcPr>
          <w:p w14:paraId="175F309C" w14:textId="22544A40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Test</w:t>
            </w:r>
          </w:p>
        </w:tc>
      </w:tr>
      <w:tr w:rsidR="00A5248F" w:rsidRPr="00AC55E9" w14:paraId="5B2214AD" w14:textId="77777777" w:rsidTr="00AC55E9">
        <w:tc>
          <w:tcPr>
            <w:tcW w:w="1256" w:type="dxa"/>
          </w:tcPr>
          <w:p w14:paraId="432CEDA6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GSE97210</w:t>
            </w:r>
          </w:p>
        </w:tc>
        <w:tc>
          <w:tcPr>
            <w:tcW w:w="1815" w:type="dxa"/>
          </w:tcPr>
          <w:p w14:paraId="2DA5CC67" w14:textId="7745BD15" w:rsidR="00A5248F" w:rsidRPr="00AC55E9" w:rsidRDefault="00AC55E9" w:rsidP="00AC55E9">
            <w:pPr>
              <w:jc w:val="center"/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Y. Hu</w:t>
            </w:r>
          </w:p>
        </w:tc>
        <w:tc>
          <w:tcPr>
            <w:tcW w:w="1233" w:type="dxa"/>
          </w:tcPr>
          <w:p w14:paraId="4C9F4FC1" w14:textId="2869BD92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GPL16956</w:t>
            </w:r>
          </w:p>
        </w:tc>
        <w:tc>
          <w:tcPr>
            <w:tcW w:w="1567" w:type="dxa"/>
          </w:tcPr>
          <w:p w14:paraId="16C36BC5" w14:textId="2092E4EA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3" w:type="dxa"/>
          </w:tcPr>
          <w:p w14:paraId="620A1112" w14:textId="3E64A539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2" w:type="dxa"/>
          </w:tcPr>
          <w:p w14:paraId="373DDBB2" w14:textId="38D5671D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Test</w:t>
            </w:r>
          </w:p>
        </w:tc>
      </w:tr>
      <w:tr w:rsidR="00A5248F" w:rsidRPr="00AC55E9" w14:paraId="083531B5" w14:textId="77777777" w:rsidTr="00AC55E9">
        <w:tc>
          <w:tcPr>
            <w:tcW w:w="1256" w:type="dxa"/>
          </w:tcPr>
          <w:p w14:paraId="458028F5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GSE100927</w:t>
            </w:r>
          </w:p>
        </w:tc>
        <w:tc>
          <w:tcPr>
            <w:tcW w:w="1815" w:type="dxa"/>
          </w:tcPr>
          <w:p w14:paraId="60B01F5C" w14:textId="75F371BA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ab/>
              <w:t xml:space="preserve">M. </w:t>
            </w:r>
            <w:proofErr w:type="spellStart"/>
            <w:r w:rsidRPr="00AC55E9">
              <w:rPr>
                <w:rFonts w:ascii="Times New Roman" w:hAnsi="Times New Roman" w:cs="Times New Roman"/>
              </w:rPr>
              <w:t>Steenman</w:t>
            </w:r>
            <w:proofErr w:type="spellEnd"/>
            <w:r w:rsidRPr="00AC55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33" w:type="dxa"/>
          </w:tcPr>
          <w:p w14:paraId="5FAFFCE3" w14:textId="1777F79E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GPL17077</w:t>
            </w:r>
          </w:p>
        </w:tc>
        <w:tc>
          <w:tcPr>
            <w:tcW w:w="1567" w:type="dxa"/>
          </w:tcPr>
          <w:p w14:paraId="7D8582F4" w14:textId="650B40A0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29(carotid)</w:t>
            </w:r>
          </w:p>
        </w:tc>
        <w:tc>
          <w:tcPr>
            <w:tcW w:w="1203" w:type="dxa"/>
          </w:tcPr>
          <w:p w14:paraId="05FDB977" w14:textId="2BDE8F6A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12(carotid)</w:t>
            </w:r>
          </w:p>
        </w:tc>
        <w:tc>
          <w:tcPr>
            <w:tcW w:w="1232" w:type="dxa"/>
          </w:tcPr>
          <w:p w14:paraId="71C0B037" w14:textId="16754AC4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Test</w:t>
            </w:r>
          </w:p>
        </w:tc>
      </w:tr>
      <w:tr w:rsidR="00A5248F" w:rsidRPr="00AC55E9" w14:paraId="595966B1" w14:textId="77777777" w:rsidTr="00AC55E9">
        <w:tc>
          <w:tcPr>
            <w:tcW w:w="1256" w:type="dxa"/>
          </w:tcPr>
          <w:p w14:paraId="7BC0ACD0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GSE40231</w:t>
            </w:r>
          </w:p>
        </w:tc>
        <w:tc>
          <w:tcPr>
            <w:tcW w:w="1815" w:type="dxa"/>
          </w:tcPr>
          <w:p w14:paraId="29B2B361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ab/>
              <w:t xml:space="preserve">S. </w:t>
            </w:r>
            <w:proofErr w:type="spellStart"/>
            <w:r w:rsidRPr="00AC55E9">
              <w:rPr>
                <w:rFonts w:ascii="Times New Roman" w:hAnsi="Times New Roman" w:cs="Times New Roman"/>
              </w:rPr>
              <w:t>Hägg</w:t>
            </w:r>
            <w:proofErr w:type="spellEnd"/>
          </w:p>
        </w:tc>
        <w:tc>
          <w:tcPr>
            <w:tcW w:w="1233" w:type="dxa"/>
          </w:tcPr>
          <w:p w14:paraId="479867FB" w14:textId="77777777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GPL570</w:t>
            </w:r>
          </w:p>
        </w:tc>
        <w:tc>
          <w:tcPr>
            <w:tcW w:w="1567" w:type="dxa"/>
          </w:tcPr>
          <w:p w14:paraId="3CD9D68F" w14:textId="16049FE0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3" w:type="dxa"/>
          </w:tcPr>
          <w:p w14:paraId="0C0905A4" w14:textId="313138AA" w:rsidR="00A5248F" w:rsidRPr="00AC55E9" w:rsidRDefault="00A5248F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2" w:type="dxa"/>
          </w:tcPr>
          <w:p w14:paraId="512A2850" w14:textId="5B6D91EE" w:rsidR="00A5248F" w:rsidRPr="00AC55E9" w:rsidRDefault="00AC55E9" w:rsidP="0099713C">
            <w:pPr>
              <w:rPr>
                <w:rFonts w:ascii="Times New Roman" w:hAnsi="Times New Roman" w:cs="Times New Roman"/>
              </w:rPr>
            </w:pPr>
            <w:r w:rsidRPr="00AC55E9">
              <w:rPr>
                <w:rFonts w:ascii="Times New Roman" w:hAnsi="Times New Roman" w:cs="Times New Roman"/>
              </w:rPr>
              <w:t>Validation</w:t>
            </w:r>
          </w:p>
        </w:tc>
      </w:tr>
    </w:tbl>
    <w:p w14:paraId="28793F66" w14:textId="77777777" w:rsidR="00A5248F" w:rsidRDefault="00A5248F"/>
    <w:sectPr w:rsidR="00A52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6AA23" w14:textId="77777777" w:rsidR="00194196" w:rsidRDefault="00194196" w:rsidP="00230A8E">
      <w:r>
        <w:separator/>
      </w:r>
    </w:p>
  </w:endnote>
  <w:endnote w:type="continuationSeparator" w:id="0">
    <w:p w14:paraId="11050A06" w14:textId="77777777" w:rsidR="00194196" w:rsidRDefault="00194196" w:rsidP="0023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CD87" w14:textId="77777777" w:rsidR="00194196" w:rsidRDefault="00194196" w:rsidP="00230A8E">
      <w:r>
        <w:separator/>
      </w:r>
    </w:p>
  </w:footnote>
  <w:footnote w:type="continuationSeparator" w:id="0">
    <w:p w14:paraId="0FCF42F5" w14:textId="77777777" w:rsidR="00194196" w:rsidRDefault="00194196" w:rsidP="0023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45"/>
    <w:rsid w:val="0002188F"/>
    <w:rsid w:val="00194196"/>
    <w:rsid w:val="0020623F"/>
    <w:rsid w:val="00230A8E"/>
    <w:rsid w:val="00513C4D"/>
    <w:rsid w:val="005C3D2C"/>
    <w:rsid w:val="00776FDC"/>
    <w:rsid w:val="008B3745"/>
    <w:rsid w:val="008D7DB6"/>
    <w:rsid w:val="008F6A33"/>
    <w:rsid w:val="00946D68"/>
    <w:rsid w:val="00A5248F"/>
    <w:rsid w:val="00A80F9A"/>
    <w:rsid w:val="00A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162C78"/>
  <w15:chartTrackingRefBased/>
  <w15:docId w15:val="{F54E8658-E698-44FB-9333-7AC52C5E9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A8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A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A8E"/>
    <w:rPr>
      <w:sz w:val="18"/>
      <w:szCs w:val="18"/>
    </w:rPr>
  </w:style>
  <w:style w:type="table" w:styleId="a7">
    <w:name w:val="Table Grid"/>
    <w:basedOn w:val="a1"/>
    <w:uiPriority w:val="39"/>
    <w:rsid w:val="00230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C3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90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85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Zhipeng</dc:creator>
  <cp:keywords/>
  <dc:description/>
  <cp:lastModifiedBy>Zheng Zhipeng</cp:lastModifiedBy>
  <cp:revision>3</cp:revision>
  <dcterms:created xsi:type="dcterms:W3CDTF">2022-12-22T15:46:00Z</dcterms:created>
  <dcterms:modified xsi:type="dcterms:W3CDTF">2023-01-09T16:48:00Z</dcterms:modified>
</cp:coreProperties>
</file>