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3F709" w14:textId="3954F42E" w:rsidR="002B12AD" w:rsidRPr="002B12AD" w:rsidRDefault="002B12AD" w:rsidP="002B12AD">
      <w:pPr>
        <w:pStyle w:val="a7"/>
        <w:keepNext/>
        <w:rPr>
          <w:rFonts w:ascii="Times New Roman" w:hAnsi="Times New Roman" w:cs="Times New Roman"/>
          <w:sz w:val="21"/>
          <w:szCs w:val="21"/>
        </w:rPr>
      </w:pPr>
      <w:r w:rsidRPr="002B12AD">
        <w:rPr>
          <w:rFonts w:ascii="Times New Roman" w:hAnsi="Times New Roman" w:cs="Times New Roman" w:hint="eastAsia"/>
          <w:b/>
          <w:bCs/>
          <w:sz w:val="21"/>
          <w:szCs w:val="21"/>
        </w:rPr>
        <w:t>Table</w:t>
      </w:r>
      <w:r w:rsidRPr="002B12A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B12AD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="00731CCD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Pr="002B12AD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linical characteristics of 4 h</w:t>
      </w:r>
      <w:r w:rsidRPr="002B12AD">
        <w:rPr>
          <w:rFonts w:ascii="Times New Roman" w:hAnsi="Times New Roman" w:cs="Times New Roman"/>
          <w:sz w:val="21"/>
          <w:szCs w:val="21"/>
        </w:rPr>
        <w:t>ealthy</w:t>
      </w:r>
      <w:r w:rsidR="002F4A94">
        <w:rPr>
          <w:rFonts w:ascii="Times New Roman" w:hAnsi="Times New Roman" w:cs="Times New Roman"/>
          <w:sz w:val="21"/>
          <w:szCs w:val="21"/>
        </w:rPr>
        <w:t xml:space="preserve"> and </w:t>
      </w:r>
      <w:r w:rsidR="0012597E">
        <w:rPr>
          <w:rFonts w:ascii="Times New Roman" w:hAnsi="Times New Roman" w:cs="Times New Roman"/>
          <w:sz w:val="21"/>
          <w:szCs w:val="21"/>
        </w:rPr>
        <w:t>8</w:t>
      </w:r>
      <w:r w:rsidR="002F4A94">
        <w:rPr>
          <w:rFonts w:ascii="Times New Roman" w:hAnsi="Times New Roman" w:cs="Times New Roman"/>
          <w:sz w:val="21"/>
          <w:szCs w:val="21"/>
        </w:rPr>
        <w:t xml:space="preserve"> TB</w:t>
      </w:r>
      <w:r w:rsidRPr="002B12AD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individuals </w:t>
      </w:r>
      <w:r w:rsidRPr="002B12AD">
        <w:rPr>
          <w:rFonts w:ascii="Times New Roman" w:hAnsi="Times New Roman" w:cs="Times New Roman"/>
          <w:sz w:val="21"/>
          <w:szCs w:val="21"/>
        </w:rPr>
        <w:t>in the RT-</w:t>
      </w:r>
      <w:r w:rsidR="002F4A94">
        <w:rPr>
          <w:rFonts w:ascii="Times New Roman" w:hAnsi="Times New Roman" w:cs="Times New Roman"/>
          <w:sz w:val="21"/>
          <w:szCs w:val="21"/>
        </w:rPr>
        <w:t>q</w:t>
      </w:r>
      <w:r w:rsidRPr="002B12AD">
        <w:rPr>
          <w:rFonts w:ascii="Times New Roman" w:hAnsi="Times New Roman" w:cs="Times New Roman"/>
          <w:sz w:val="21"/>
          <w:szCs w:val="21"/>
        </w:rPr>
        <w:t>PCR analysis</w:t>
      </w:r>
    </w:p>
    <w:tbl>
      <w:tblPr>
        <w:tblpPr w:leftFromText="180" w:rightFromText="180" w:vertAnchor="text" w:horzAnchor="page" w:tblpX="1733" w:tblpY="292"/>
        <w:tblOverlap w:val="never"/>
        <w:tblW w:w="833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4"/>
        <w:gridCol w:w="142"/>
        <w:gridCol w:w="2976"/>
        <w:gridCol w:w="2648"/>
      </w:tblGrid>
      <w:tr w:rsidR="002F4A94" w14:paraId="11CC47DF" w14:textId="00C8B930" w:rsidTr="002F4A94">
        <w:trPr>
          <w:trHeight w:val="312"/>
        </w:trPr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E098BF" w14:textId="77777777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C8490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Charateristics</w:t>
            </w:r>
            <w:proofErr w:type="spellEnd"/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14:paraId="2F8DFA45" w14:textId="77777777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5090B5" w14:textId="7FE92DC6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bookmarkStart w:id="0" w:name="_Hlk114755382"/>
            <w:r w:rsidRPr="00C8490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Healthy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Population</w:t>
            </w:r>
            <w:bookmarkEnd w:id="0"/>
            <w:r w:rsidRPr="00C8490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(N=4)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07C10" w14:textId="1CF9C275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TB Population</w:t>
            </w:r>
            <w:r>
              <w:rPr>
                <w:rStyle w:val="font61"/>
                <w:rFonts w:hint="default"/>
                <w:lang w:bidi="ar"/>
              </w:rPr>
              <w:t>（</w:t>
            </w:r>
            <w:r>
              <w:rPr>
                <w:rStyle w:val="font81"/>
                <w:rFonts w:eastAsia="宋体"/>
                <w:lang w:bidi="ar"/>
              </w:rPr>
              <w:t>N=8</w:t>
            </w:r>
            <w:r>
              <w:rPr>
                <w:rStyle w:val="font61"/>
                <w:rFonts w:hint="default"/>
                <w:lang w:bidi="ar"/>
              </w:rPr>
              <w:t>）</w:t>
            </w:r>
          </w:p>
        </w:tc>
      </w:tr>
      <w:tr w:rsidR="002F4A94" w14:paraId="451636E8" w14:textId="3B810B65" w:rsidTr="002F4A94">
        <w:trPr>
          <w:trHeight w:val="312"/>
        </w:trPr>
        <w:tc>
          <w:tcPr>
            <w:tcW w:w="256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EE00DD" w14:textId="19A67574" w:rsidR="002F4A94" w:rsidRPr="002B12AD" w:rsidRDefault="002F4A94" w:rsidP="002F4A9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Age, years</w:t>
            </w:r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，</w:t>
            </w:r>
            <w:proofErr w:type="spellStart"/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mean±SD</w:t>
            </w:r>
            <w:proofErr w:type="spellEnd"/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EA2742B" w14:textId="77777777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A409BC" w14:textId="74C6EDEC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C8490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26.75±2.5</w:t>
            </w:r>
          </w:p>
        </w:tc>
        <w:tc>
          <w:tcPr>
            <w:tcW w:w="2648" w:type="dxa"/>
            <w:tcBorders>
              <w:top w:val="single" w:sz="4" w:space="0" w:color="auto"/>
            </w:tcBorders>
            <w:vAlign w:val="center"/>
          </w:tcPr>
          <w:p w14:paraId="74A6503E" w14:textId="34A5B7A1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33.12±11.32</w:t>
            </w:r>
          </w:p>
        </w:tc>
      </w:tr>
      <w:tr w:rsidR="002F4A94" w14:paraId="31AC748A" w14:textId="4E9E8C8B" w:rsidTr="002F4A94">
        <w:trPr>
          <w:trHeight w:val="312"/>
        </w:trPr>
        <w:tc>
          <w:tcPr>
            <w:tcW w:w="25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45324F" w14:textId="209A254F" w:rsidR="002F4A94" w:rsidRPr="002B12AD" w:rsidRDefault="002F4A94" w:rsidP="002F4A9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Sex, n (%)</w:t>
            </w:r>
          </w:p>
        </w:tc>
        <w:tc>
          <w:tcPr>
            <w:tcW w:w="142" w:type="dxa"/>
          </w:tcPr>
          <w:p w14:paraId="421B9119" w14:textId="77777777" w:rsidR="002F4A94" w:rsidRPr="00C8490F" w:rsidRDefault="002F4A94" w:rsidP="002F4A9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A7B3DF" w14:textId="094F4BCC" w:rsidR="002F4A94" w:rsidRPr="00C8490F" w:rsidRDefault="002F4A94" w:rsidP="002F4A9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648" w:type="dxa"/>
            <w:vAlign w:val="center"/>
          </w:tcPr>
          <w:p w14:paraId="4E5162E6" w14:textId="77777777" w:rsidR="002F4A94" w:rsidRPr="00C8490F" w:rsidRDefault="002F4A94" w:rsidP="002F4A94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2F4A94" w14:paraId="5A288FF7" w14:textId="33EA80EE" w:rsidTr="002F4A94">
        <w:trPr>
          <w:trHeight w:val="312"/>
        </w:trPr>
        <w:tc>
          <w:tcPr>
            <w:tcW w:w="25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FFA408" w14:textId="77777777" w:rsidR="002F4A94" w:rsidRPr="002B12AD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Male</w:t>
            </w:r>
          </w:p>
        </w:tc>
        <w:tc>
          <w:tcPr>
            <w:tcW w:w="142" w:type="dxa"/>
          </w:tcPr>
          <w:p w14:paraId="582B7863" w14:textId="77777777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448ED6" w14:textId="369A4A91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C8490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2(50%)</w:t>
            </w:r>
          </w:p>
        </w:tc>
        <w:tc>
          <w:tcPr>
            <w:tcW w:w="2648" w:type="dxa"/>
            <w:vAlign w:val="center"/>
          </w:tcPr>
          <w:p w14:paraId="342D60DF" w14:textId="54826D02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2(25%)</w:t>
            </w:r>
          </w:p>
        </w:tc>
      </w:tr>
      <w:tr w:rsidR="002F4A94" w14:paraId="013F5272" w14:textId="115C61C1" w:rsidTr="002F4A94">
        <w:trPr>
          <w:trHeight w:val="312"/>
        </w:trPr>
        <w:tc>
          <w:tcPr>
            <w:tcW w:w="25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27E9F8" w14:textId="77777777" w:rsidR="002F4A94" w:rsidRPr="002B12AD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Female</w:t>
            </w:r>
          </w:p>
        </w:tc>
        <w:tc>
          <w:tcPr>
            <w:tcW w:w="142" w:type="dxa"/>
          </w:tcPr>
          <w:p w14:paraId="6BD065C7" w14:textId="77777777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47B6DE" w14:textId="16B65465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C8490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2(50%)</w:t>
            </w:r>
          </w:p>
        </w:tc>
        <w:tc>
          <w:tcPr>
            <w:tcW w:w="2648" w:type="dxa"/>
            <w:vAlign w:val="center"/>
          </w:tcPr>
          <w:p w14:paraId="6E6F8991" w14:textId="2A9CD78B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6(75%)</w:t>
            </w:r>
          </w:p>
        </w:tc>
      </w:tr>
      <w:tr w:rsidR="002F4A94" w14:paraId="4109E8FE" w14:textId="5B299CB7" w:rsidTr="002F4A94">
        <w:trPr>
          <w:trHeight w:val="312"/>
        </w:trPr>
        <w:tc>
          <w:tcPr>
            <w:tcW w:w="25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4A9330" w14:textId="17622666" w:rsidR="002F4A94" w:rsidRPr="002B12AD" w:rsidRDefault="002F4A94" w:rsidP="002F4A9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BMI(Kg/m</w:t>
            </w:r>
            <w:r w:rsidRPr="002B12AD">
              <w:rPr>
                <w:rFonts w:ascii="Times New Roman" w:eastAsia="宋体" w:hAnsi="Times New Roman" w:cs="Times New Roman"/>
                <w:kern w:val="0"/>
                <w:sz w:val="24"/>
                <w:vertAlign w:val="superscript"/>
                <w:lang w:bidi="ar"/>
              </w:rPr>
              <w:t>2</w:t>
            </w:r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), </w:t>
            </w:r>
            <w:proofErr w:type="spellStart"/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mean±SD</w:t>
            </w:r>
            <w:proofErr w:type="spellEnd"/>
          </w:p>
        </w:tc>
        <w:tc>
          <w:tcPr>
            <w:tcW w:w="142" w:type="dxa"/>
          </w:tcPr>
          <w:p w14:paraId="30B434C4" w14:textId="77777777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FD85FC" w14:textId="34DD8140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C8490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23.12±3.67</w:t>
            </w:r>
          </w:p>
        </w:tc>
        <w:tc>
          <w:tcPr>
            <w:tcW w:w="2648" w:type="dxa"/>
            <w:vAlign w:val="center"/>
          </w:tcPr>
          <w:p w14:paraId="60486D47" w14:textId="5E05C5F6" w:rsidR="002F4A94" w:rsidRPr="00C8490F" w:rsidRDefault="002F4A94" w:rsidP="002F4A9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19.91±2.64</w:t>
            </w:r>
          </w:p>
        </w:tc>
      </w:tr>
      <w:tr w:rsidR="00F00F8E" w14:paraId="651675A4" w14:textId="77777777" w:rsidTr="002F4A94">
        <w:trPr>
          <w:trHeight w:val="312"/>
        </w:trPr>
        <w:tc>
          <w:tcPr>
            <w:tcW w:w="25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B62B19" w14:textId="693D25EE" w:rsidR="00F00F8E" w:rsidRPr="002B12AD" w:rsidRDefault="00F00F8E" w:rsidP="00F00F8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Ethnicity</w:t>
            </w:r>
          </w:p>
        </w:tc>
        <w:tc>
          <w:tcPr>
            <w:tcW w:w="142" w:type="dxa"/>
          </w:tcPr>
          <w:p w14:paraId="1DA038D3" w14:textId="77777777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B0A8DB" w14:textId="77777777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648" w:type="dxa"/>
            <w:vAlign w:val="center"/>
          </w:tcPr>
          <w:p w14:paraId="624AA7DB" w14:textId="77777777" w:rsidR="00F00F8E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</w:p>
        </w:tc>
      </w:tr>
      <w:tr w:rsidR="00F00F8E" w14:paraId="234E2BF4" w14:textId="77777777" w:rsidTr="002F4A94">
        <w:trPr>
          <w:trHeight w:val="312"/>
        </w:trPr>
        <w:tc>
          <w:tcPr>
            <w:tcW w:w="25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66577" w14:textId="69E51A03" w:rsidR="00F00F8E" w:rsidRPr="002B12AD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Han-Population</w:t>
            </w:r>
          </w:p>
        </w:tc>
        <w:tc>
          <w:tcPr>
            <w:tcW w:w="142" w:type="dxa"/>
          </w:tcPr>
          <w:p w14:paraId="5A3F6011" w14:textId="77777777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556436" w14:textId="1523DD47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C8490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4(100%)</w:t>
            </w:r>
          </w:p>
        </w:tc>
        <w:tc>
          <w:tcPr>
            <w:tcW w:w="2648" w:type="dxa"/>
            <w:vAlign w:val="center"/>
          </w:tcPr>
          <w:p w14:paraId="02F24503" w14:textId="1BECADC2" w:rsidR="00F00F8E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8(100%)</w:t>
            </w:r>
          </w:p>
        </w:tc>
      </w:tr>
      <w:tr w:rsidR="00F00F8E" w14:paraId="7E0F0D74" w14:textId="77777777" w:rsidTr="002F4A94">
        <w:trPr>
          <w:trHeight w:val="312"/>
        </w:trPr>
        <w:tc>
          <w:tcPr>
            <w:tcW w:w="25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00D0F1" w14:textId="61D2B175" w:rsidR="00F00F8E" w:rsidRPr="002B12AD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Others</w:t>
            </w:r>
          </w:p>
        </w:tc>
        <w:tc>
          <w:tcPr>
            <w:tcW w:w="142" w:type="dxa"/>
          </w:tcPr>
          <w:p w14:paraId="445C7482" w14:textId="77777777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EE7997" w14:textId="6AEEC85E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 w:rsidRPr="00C8490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0(0%)</w:t>
            </w:r>
          </w:p>
        </w:tc>
        <w:tc>
          <w:tcPr>
            <w:tcW w:w="2648" w:type="dxa"/>
            <w:vAlign w:val="center"/>
          </w:tcPr>
          <w:p w14:paraId="3CBB71F1" w14:textId="6589A972" w:rsidR="00F00F8E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0(0%)</w:t>
            </w:r>
          </w:p>
        </w:tc>
      </w:tr>
      <w:tr w:rsidR="00F00F8E" w14:paraId="0FBEACF0" w14:textId="25BEE564" w:rsidTr="002F4A94">
        <w:trPr>
          <w:trHeight w:val="312"/>
        </w:trPr>
        <w:tc>
          <w:tcPr>
            <w:tcW w:w="25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3C26F3" w14:textId="21F4981E" w:rsidR="00F00F8E" w:rsidRPr="002B12AD" w:rsidRDefault="00F00F8E" w:rsidP="00F00F8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HIV status, </w:t>
            </w:r>
            <w:proofErr w:type="gramStart"/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n(</w:t>
            </w:r>
            <w:proofErr w:type="gramEnd"/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%)</w:t>
            </w:r>
          </w:p>
        </w:tc>
        <w:tc>
          <w:tcPr>
            <w:tcW w:w="142" w:type="dxa"/>
          </w:tcPr>
          <w:p w14:paraId="4E3E08E3" w14:textId="77777777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AF077B" w14:textId="0C5905BE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648" w:type="dxa"/>
            <w:vAlign w:val="center"/>
          </w:tcPr>
          <w:p w14:paraId="569D137A" w14:textId="77777777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00F8E" w14:paraId="3A872D17" w14:textId="7F26B97C" w:rsidTr="002F4A94">
        <w:trPr>
          <w:trHeight w:val="312"/>
        </w:trPr>
        <w:tc>
          <w:tcPr>
            <w:tcW w:w="25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FD2FF5" w14:textId="77777777" w:rsidR="00F00F8E" w:rsidRPr="002B12AD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Negtive</w:t>
            </w:r>
            <w:proofErr w:type="spellEnd"/>
          </w:p>
        </w:tc>
        <w:tc>
          <w:tcPr>
            <w:tcW w:w="142" w:type="dxa"/>
          </w:tcPr>
          <w:p w14:paraId="24F6F5C2" w14:textId="77777777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25A066" w14:textId="3CE7D584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C8490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4(100%)</w:t>
            </w:r>
          </w:p>
        </w:tc>
        <w:tc>
          <w:tcPr>
            <w:tcW w:w="2648" w:type="dxa"/>
            <w:vAlign w:val="center"/>
          </w:tcPr>
          <w:p w14:paraId="391423B7" w14:textId="1E885FBC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8(100%)</w:t>
            </w:r>
          </w:p>
        </w:tc>
      </w:tr>
      <w:tr w:rsidR="00F00F8E" w14:paraId="46144738" w14:textId="17E653CB" w:rsidTr="002F4A94">
        <w:trPr>
          <w:trHeight w:val="312"/>
        </w:trPr>
        <w:tc>
          <w:tcPr>
            <w:tcW w:w="256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D9A27F" w14:textId="77777777" w:rsidR="00F00F8E" w:rsidRPr="002B12AD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2B12AD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Positive</w:t>
            </w:r>
          </w:p>
        </w:tc>
        <w:tc>
          <w:tcPr>
            <w:tcW w:w="142" w:type="dxa"/>
          </w:tcPr>
          <w:p w14:paraId="516EA449" w14:textId="77777777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97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BC57E" w14:textId="313ECDEC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C8490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0(0%)</w:t>
            </w:r>
          </w:p>
        </w:tc>
        <w:tc>
          <w:tcPr>
            <w:tcW w:w="2648" w:type="dxa"/>
            <w:vAlign w:val="center"/>
          </w:tcPr>
          <w:p w14:paraId="3D5DB4A1" w14:textId="70CD8251" w:rsidR="00F00F8E" w:rsidRPr="00C8490F" w:rsidRDefault="00F00F8E" w:rsidP="00F00F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0(0%)</w:t>
            </w:r>
          </w:p>
        </w:tc>
      </w:tr>
    </w:tbl>
    <w:p w14:paraId="39C20682" w14:textId="427479E0" w:rsidR="002F4A94" w:rsidRPr="002F4A94" w:rsidRDefault="002F4A94" w:rsidP="002F4A94">
      <w:pPr>
        <w:pStyle w:val="a7"/>
        <w:framePr w:w="8331" w:h="1071" w:hRule="exact" w:hSpace="180" w:wrap="around" w:vAnchor="text" w:hAnchor="page" w:x="1651" w:y="4209"/>
        <w:suppressOverlap/>
        <w:rPr>
          <w:rFonts w:ascii="Times New Roman" w:hAnsi="Times New Roman" w:cs="Times New Roman"/>
          <w:sz w:val="21"/>
          <w:szCs w:val="21"/>
        </w:rPr>
      </w:pPr>
      <w:r w:rsidRPr="002F4A94">
        <w:rPr>
          <w:rFonts w:ascii="Times New Roman" w:hAnsi="Times New Roman" w:cs="Times New Roman"/>
          <w:b/>
          <w:bCs/>
          <w:sz w:val="21"/>
          <w:szCs w:val="21"/>
        </w:rPr>
        <w:t>Abbreviation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2F4A94">
        <w:rPr>
          <w:rFonts w:ascii="Times New Roman" w:hAnsi="Times New Roman" w:cs="Times New Roman"/>
          <w:sz w:val="21"/>
          <w:szCs w:val="21"/>
        </w:rPr>
        <w:t>TB, tuberculosis</w:t>
      </w:r>
      <w:r>
        <w:rPr>
          <w:rFonts w:ascii="Times New Roman" w:hAnsi="Times New Roman" w:cs="Times New Roman"/>
          <w:sz w:val="21"/>
          <w:szCs w:val="21"/>
        </w:rPr>
        <w:t>; RT-qPCR, real time quantitative polymerase chain reaction; SD, standard deviation; BMI, body mass index; HIV, human immunodeficiency virus</w:t>
      </w:r>
    </w:p>
    <w:p w14:paraId="1176B5F1" w14:textId="77777777" w:rsidR="00973996" w:rsidRPr="00F00F8E" w:rsidRDefault="00973996"/>
    <w:sectPr w:rsidR="00973996" w:rsidRPr="00F00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19A17" w14:textId="77777777" w:rsidR="00F000B2" w:rsidRDefault="00F000B2" w:rsidP="00C8490F">
      <w:r>
        <w:separator/>
      </w:r>
    </w:p>
  </w:endnote>
  <w:endnote w:type="continuationSeparator" w:id="0">
    <w:p w14:paraId="4EF8587A" w14:textId="77777777" w:rsidR="00F000B2" w:rsidRDefault="00F000B2" w:rsidP="00C8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39DC3" w14:textId="77777777" w:rsidR="00F000B2" w:rsidRDefault="00F000B2" w:rsidP="00C8490F">
      <w:r>
        <w:separator/>
      </w:r>
    </w:p>
  </w:footnote>
  <w:footnote w:type="continuationSeparator" w:id="0">
    <w:p w14:paraId="75A3187D" w14:textId="77777777" w:rsidR="00F000B2" w:rsidRDefault="00F000B2" w:rsidP="00C84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996"/>
    <w:rsid w:val="0012597E"/>
    <w:rsid w:val="001845B5"/>
    <w:rsid w:val="0027586D"/>
    <w:rsid w:val="002B12AD"/>
    <w:rsid w:val="002F1014"/>
    <w:rsid w:val="002F4A94"/>
    <w:rsid w:val="004F5833"/>
    <w:rsid w:val="00731CCD"/>
    <w:rsid w:val="00805F10"/>
    <w:rsid w:val="00851FD8"/>
    <w:rsid w:val="00973996"/>
    <w:rsid w:val="00C8490F"/>
    <w:rsid w:val="00DA713E"/>
    <w:rsid w:val="00F000B2"/>
    <w:rsid w:val="00F00F8E"/>
    <w:rsid w:val="034A4CD4"/>
    <w:rsid w:val="0DE3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6BDC6E"/>
  <w15:docId w15:val="{D97F80A4-C603-43B8-A914-619C06D6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49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8490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849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8490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caption"/>
    <w:basedOn w:val="a"/>
    <w:next w:val="a"/>
    <w:unhideWhenUsed/>
    <w:qFormat/>
    <w:rsid w:val="002B12AD"/>
    <w:rPr>
      <w:rFonts w:asciiTheme="majorHAnsi" w:eastAsia="黑体" w:hAnsiTheme="majorHAnsi" w:cstheme="majorBidi"/>
      <w:sz w:val="20"/>
      <w:szCs w:val="20"/>
    </w:rPr>
  </w:style>
  <w:style w:type="character" w:customStyle="1" w:styleId="font61">
    <w:name w:val="font61"/>
    <w:basedOn w:val="a0"/>
    <w:rsid w:val="002F4A94"/>
    <w:rPr>
      <w:rFonts w:ascii="宋体" w:eastAsia="宋体" w:hAnsi="宋体" w:cs="宋体" w:hint="eastAsia"/>
      <w:color w:val="auto"/>
      <w:sz w:val="24"/>
      <w:szCs w:val="24"/>
      <w:u w:val="none"/>
    </w:rPr>
  </w:style>
  <w:style w:type="character" w:customStyle="1" w:styleId="font81">
    <w:name w:val="font81"/>
    <w:basedOn w:val="a0"/>
    <w:rsid w:val="002F4A94"/>
    <w:rPr>
      <w:rFonts w:ascii="Times New Roman" w:hAnsi="Times New Roman" w:cs="Times New Roman" w:hint="default"/>
      <w:color w:val="auto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kewei</dc:creator>
  <cp:lastModifiedBy>吴 潇</cp:lastModifiedBy>
  <cp:revision>8</cp:revision>
  <dcterms:created xsi:type="dcterms:W3CDTF">2022-08-31T01:49:00Z</dcterms:created>
  <dcterms:modified xsi:type="dcterms:W3CDTF">2022-10-02T13:25:00Z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GrammarlyDocumentId">
    <vt:lpwstr>0b371b93a8ccf203d1a986faf41415f4a2199006c6932ef9606a6aa90ec8f66b</vt:lpwstr>
  </property>
</Properties>
</file>