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DF31E" w14:textId="42030A6F" w:rsidR="003B48CA" w:rsidRPr="00B676CB" w:rsidRDefault="00C23BFF" w:rsidP="003B48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34212048"/>
      <w:r w:rsidRPr="00C23BFF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676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48CA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3B48CA" w:rsidRPr="00197CDC">
        <w:rPr>
          <w:rFonts w:ascii="Times New Roman" w:hAnsi="Times New Roman" w:cs="Times New Roman"/>
          <w:sz w:val="24"/>
          <w:szCs w:val="24"/>
        </w:rPr>
        <w:t>RB patients selected for this study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84"/>
        <w:gridCol w:w="954"/>
        <w:gridCol w:w="993"/>
        <w:gridCol w:w="2126"/>
        <w:gridCol w:w="1417"/>
        <w:gridCol w:w="5953"/>
        <w:gridCol w:w="1621"/>
      </w:tblGrid>
      <w:tr w:rsidR="003B48CA" w:rsidRPr="00197CDC" w14:paraId="45736D13" w14:textId="77777777" w:rsidTr="00B676CB">
        <w:trPr>
          <w:trHeight w:val="50"/>
        </w:trPr>
        <w:tc>
          <w:tcPr>
            <w:tcW w:w="317" w:type="pct"/>
            <w:vAlign w:val="center"/>
          </w:tcPr>
          <w:bookmarkEnd w:id="0"/>
          <w:p w14:paraId="7AA47B6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Patient ID</w:t>
            </w:r>
          </w:p>
        </w:tc>
        <w:tc>
          <w:tcPr>
            <w:tcW w:w="342" w:type="pct"/>
            <w:vAlign w:val="center"/>
          </w:tcPr>
          <w:p w14:paraId="131EC60F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EA0FB4D" w14:textId="79AA71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UL/BL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8840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Age at diagnosis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14:paraId="3AD8B978" w14:textId="77777777" w:rsidR="003B48CA" w:rsidRPr="0051475F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Tumour grouping</w:t>
            </w:r>
          </w:p>
        </w:tc>
        <w:tc>
          <w:tcPr>
            <w:tcW w:w="21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06BC3" w14:textId="0A0AFCE3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sz w:val="24"/>
                <w:szCs w:val="24"/>
              </w:rPr>
              <w:t>Histopathology</w:t>
            </w:r>
          </w:p>
        </w:tc>
        <w:tc>
          <w:tcPr>
            <w:tcW w:w="581" w:type="pct"/>
            <w:tcBorders>
              <w:left w:val="single" w:sz="4" w:space="0" w:color="auto"/>
            </w:tcBorders>
            <w:vAlign w:val="center"/>
          </w:tcPr>
          <w:p w14:paraId="27500F9B" w14:textId="36B69289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Family history</w:t>
            </w:r>
          </w:p>
        </w:tc>
      </w:tr>
      <w:tr w:rsidR="003B48CA" w:rsidRPr="00197CDC" w14:paraId="5970C3A7" w14:textId="77777777" w:rsidTr="00652D96">
        <w:tc>
          <w:tcPr>
            <w:tcW w:w="317" w:type="pct"/>
            <w:vAlign w:val="center"/>
          </w:tcPr>
          <w:p w14:paraId="782C3B7B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2" w:type="pct"/>
            <w:vAlign w:val="center"/>
          </w:tcPr>
          <w:p w14:paraId="53F2C5C2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39988DB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0A2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months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71A3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0A25" w14:textId="4E258BBB" w:rsidR="003B48CA" w:rsidRPr="003B48CA" w:rsidRDefault="00E528B1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03BF356A" w14:textId="785E45B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2503B7CF" w14:textId="77777777" w:rsidTr="00652D96">
        <w:tc>
          <w:tcPr>
            <w:tcW w:w="317" w:type="pct"/>
            <w:vAlign w:val="center"/>
          </w:tcPr>
          <w:p w14:paraId="560EB49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42" w:type="pct"/>
            <w:vAlign w:val="center"/>
          </w:tcPr>
          <w:p w14:paraId="0D32ACF2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C217A3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293B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9E84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9BCB" w14:textId="53A58327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0C89FEE1" w14:textId="1C0DD60E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3ED12127" w14:textId="77777777" w:rsidTr="00652D96">
        <w:tc>
          <w:tcPr>
            <w:tcW w:w="317" w:type="pct"/>
            <w:vAlign w:val="center"/>
          </w:tcPr>
          <w:p w14:paraId="1AAF5146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42" w:type="pct"/>
            <w:vAlign w:val="center"/>
          </w:tcPr>
          <w:p w14:paraId="52CDB26F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38433B8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2613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468B1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CACA" w14:textId="0FA54ACF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7DE11435" w14:textId="0C3AAA3E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1FC52B87" w14:textId="77777777" w:rsidTr="00652D96">
        <w:tc>
          <w:tcPr>
            <w:tcW w:w="317" w:type="pct"/>
            <w:vAlign w:val="center"/>
          </w:tcPr>
          <w:p w14:paraId="77F19E38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342" w:type="pct"/>
            <w:vAlign w:val="center"/>
          </w:tcPr>
          <w:p w14:paraId="0B4FCE5F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0FACC817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C8F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5E74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DD22" w14:textId="5333A04B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071A874C" w14:textId="76ED7F0C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53F096EE" w14:textId="77777777" w:rsidTr="00652D96">
        <w:tc>
          <w:tcPr>
            <w:tcW w:w="317" w:type="pct"/>
            <w:vAlign w:val="center"/>
          </w:tcPr>
          <w:p w14:paraId="6A23A75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342" w:type="pct"/>
            <w:vAlign w:val="center"/>
          </w:tcPr>
          <w:p w14:paraId="74D8AC5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37598F94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FD4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35952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L-E, R-D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13B5" w14:textId="58358807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Compatible with regressed RB</w:t>
            </w:r>
          </w:p>
        </w:tc>
        <w:tc>
          <w:tcPr>
            <w:tcW w:w="581" w:type="pct"/>
            <w:vAlign w:val="center"/>
          </w:tcPr>
          <w:p w14:paraId="1FF6A3A4" w14:textId="174318E0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10E51907" w14:textId="77777777" w:rsidTr="00652D96">
        <w:tc>
          <w:tcPr>
            <w:tcW w:w="317" w:type="pct"/>
            <w:vAlign w:val="center"/>
          </w:tcPr>
          <w:p w14:paraId="4FDB05D2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42" w:type="pct"/>
            <w:vAlign w:val="center"/>
          </w:tcPr>
          <w:p w14:paraId="207B2F92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30DCA531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A28A3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B4E7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2EB0" w14:textId="7E9946D1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08E9EAE5" w14:textId="10E6C16D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7848FCBE" w14:textId="77777777" w:rsidTr="00652D96">
        <w:tc>
          <w:tcPr>
            <w:tcW w:w="317" w:type="pct"/>
            <w:vAlign w:val="center"/>
          </w:tcPr>
          <w:p w14:paraId="3FFDE01C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42" w:type="pct"/>
            <w:vAlign w:val="center"/>
          </w:tcPr>
          <w:p w14:paraId="098B5F5A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42D5B69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AAB6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BD63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R-D, L-A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0A4A" w14:textId="42AFA9C0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vAlign w:val="center"/>
          </w:tcPr>
          <w:p w14:paraId="6D4E84C9" w14:textId="65E709B3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5612569E" w14:textId="77777777" w:rsidTr="00652D96">
        <w:tc>
          <w:tcPr>
            <w:tcW w:w="317" w:type="pct"/>
            <w:vAlign w:val="center"/>
          </w:tcPr>
          <w:p w14:paraId="2314EA41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342" w:type="pct"/>
            <w:vAlign w:val="center"/>
          </w:tcPr>
          <w:p w14:paraId="746B825F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5B7570A5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46C7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1C28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R-D, L-E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328A" w14:textId="68100B55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2273F889" w14:textId="2AD3B929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7962D81C" w14:textId="77777777" w:rsidTr="00652D96">
        <w:tc>
          <w:tcPr>
            <w:tcW w:w="317" w:type="pct"/>
            <w:vAlign w:val="center"/>
          </w:tcPr>
          <w:p w14:paraId="1891C3BE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RB9</w:t>
            </w:r>
          </w:p>
        </w:tc>
        <w:tc>
          <w:tcPr>
            <w:tcW w:w="342" w:type="pct"/>
            <w:vAlign w:val="center"/>
          </w:tcPr>
          <w:p w14:paraId="2B0F096C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AE92CF4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9BC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10D1E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593C" w14:textId="593EBD81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0DA1205A" w14:textId="3966870A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3B48CA" w:rsidRPr="00197CDC" w14:paraId="0A64CF17" w14:textId="77777777" w:rsidTr="00652D96">
        <w:tc>
          <w:tcPr>
            <w:tcW w:w="317" w:type="pct"/>
            <w:vAlign w:val="center"/>
          </w:tcPr>
          <w:p w14:paraId="6009ABF2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RB10</w:t>
            </w:r>
          </w:p>
        </w:tc>
        <w:tc>
          <w:tcPr>
            <w:tcW w:w="342" w:type="pct"/>
            <w:vAlign w:val="center"/>
          </w:tcPr>
          <w:p w14:paraId="6E1653D4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99AE1F3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23E1" w14:textId="77777777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months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718F" w14:textId="77777777" w:rsidR="003B48CA" w:rsidRPr="0051475F" w:rsidRDefault="003B48CA" w:rsidP="0069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 D, L 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B948" w14:textId="0235DC99" w:rsidR="003B48CA" w:rsidRPr="003B48CA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80D8" w14:textId="0B071B08" w:rsidR="003B48CA" w:rsidRPr="00197CDC" w:rsidRDefault="003B48CA" w:rsidP="00693019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798B635" w14:textId="77777777" w:rsidTr="00652D96">
        <w:tc>
          <w:tcPr>
            <w:tcW w:w="317" w:type="pct"/>
            <w:vAlign w:val="center"/>
          </w:tcPr>
          <w:p w14:paraId="05AD38A7" w14:textId="782DE28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RB11</w:t>
            </w:r>
          </w:p>
        </w:tc>
        <w:tc>
          <w:tcPr>
            <w:tcW w:w="342" w:type="pct"/>
            <w:vAlign w:val="center"/>
          </w:tcPr>
          <w:p w14:paraId="61630BC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FC7921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F43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71DD17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 E, L-D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290E5" w14:textId="622C862F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RB with associated necrosis &amp; Moderately differentiated RB</w:t>
            </w:r>
          </w:p>
        </w:tc>
        <w:tc>
          <w:tcPr>
            <w:tcW w:w="581" w:type="pct"/>
            <w:vAlign w:val="center"/>
          </w:tcPr>
          <w:p w14:paraId="1A3B7F8B" w14:textId="1C5FA11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3C76799" w14:textId="77777777" w:rsidTr="00652D96">
        <w:tc>
          <w:tcPr>
            <w:tcW w:w="317" w:type="pct"/>
            <w:vAlign w:val="center"/>
          </w:tcPr>
          <w:p w14:paraId="389310BB" w14:textId="4C7E05D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RB12</w:t>
            </w:r>
          </w:p>
        </w:tc>
        <w:tc>
          <w:tcPr>
            <w:tcW w:w="342" w:type="pct"/>
            <w:vAlign w:val="center"/>
          </w:tcPr>
          <w:p w14:paraId="7CF5AAF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7AD18E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0447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months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0D4F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66D8" w14:textId="25F0499D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1EBB5563" w14:textId="2C6D6FDE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30511C99" w14:textId="77777777" w:rsidTr="00652D96">
        <w:tc>
          <w:tcPr>
            <w:tcW w:w="317" w:type="pct"/>
            <w:vAlign w:val="center"/>
          </w:tcPr>
          <w:p w14:paraId="63DE07A3" w14:textId="1661BF19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RB13</w:t>
            </w:r>
          </w:p>
        </w:tc>
        <w:tc>
          <w:tcPr>
            <w:tcW w:w="342" w:type="pct"/>
            <w:vAlign w:val="center"/>
          </w:tcPr>
          <w:p w14:paraId="57D7D4C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0E09B01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B3E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8D2C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C348C" w14:textId="0E44CD27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3468B76A" w14:textId="4F9B6C7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2E7A333" w14:textId="77777777" w:rsidTr="00652D96">
        <w:tc>
          <w:tcPr>
            <w:tcW w:w="317" w:type="pct"/>
            <w:vAlign w:val="center"/>
          </w:tcPr>
          <w:p w14:paraId="32C2F12D" w14:textId="2286D58F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RB14</w:t>
            </w:r>
          </w:p>
        </w:tc>
        <w:tc>
          <w:tcPr>
            <w:tcW w:w="342" w:type="pct"/>
            <w:vAlign w:val="center"/>
          </w:tcPr>
          <w:p w14:paraId="7BAB0BC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BEFFFF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F6B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20BE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CA59" w14:textId="711EEE4E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Compatible with RB with uveal tract involvement and vitreous seeding</w:t>
            </w:r>
          </w:p>
        </w:tc>
        <w:tc>
          <w:tcPr>
            <w:tcW w:w="581" w:type="pct"/>
            <w:vAlign w:val="center"/>
          </w:tcPr>
          <w:p w14:paraId="585012A2" w14:textId="3B989E4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404005B" w14:textId="77777777" w:rsidTr="00652D96">
        <w:tc>
          <w:tcPr>
            <w:tcW w:w="317" w:type="pct"/>
            <w:vAlign w:val="center"/>
          </w:tcPr>
          <w:p w14:paraId="5B6CA6E7" w14:textId="1AC672E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RB15</w:t>
            </w:r>
          </w:p>
        </w:tc>
        <w:tc>
          <w:tcPr>
            <w:tcW w:w="342" w:type="pct"/>
            <w:vAlign w:val="center"/>
          </w:tcPr>
          <w:p w14:paraId="724BE1C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42184C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BF4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days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D43A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31785" w14:textId="007EFEBB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64FC743C" w14:textId="54979BAD" w:rsidR="00860923" w:rsidRPr="00197CDC" w:rsidRDefault="001223FB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  <w:bookmarkStart w:id="1" w:name="_GoBack"/>
            <w:bookmarkEnd w:id="1"/>
          </w:p>
        </w:tc>
      </w:tr>
      <w:tr w:rsidR="00860923" w:rsidRPr="00197CDC" w14:paraId="0E498CE2" w14:textId="77777777" w:rsidTr="00652D96">
        <w:tc>
          <w:tcPr>
            <w:tcW w:w="317" w:type="pct"/>
            <w:vAlign w:val="center"/>
          </w:tcPr>
          <w:p w14:paraId="688E85BD" w14:textId="2EA9B63D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RB16</w:t>
            </w:r>
          </w:p>
        </w:tc>
        <w:tc>
          <w:tcPr>
            <w:tcW w:w="342" w:type="pct"/>
            <w:vAlign w:val="center"/>
          </w:tcPr>
          <w:p w14:paraId="3EAD85F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1F93A8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540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1602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A24BF" w14:textId="22FEE9D5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767554F7" w14:textId="4E6A249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A8D49F6" w14:textId="77777777" w:rsidTr="00652D96">
        <w:tc>
          <w:tcPr>
            <w:tcW w:w="317" w:type="pct"/>
            <w:vAlign w:val="center"/>
          </w:tcPr>
          <w:p w14:paraId="36AE6509" w14:textId="6B28C28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RB17</w:t>
            </w:r>
          </w:p>
        </w:tc>
        <w:tc>
          <w:tcPr>
            <w:tcW w:w="342" w:type="pct"/>
            <w:vAlign w:val="center"/>
          </w:tcPr>
          <w:p w14:paraId="5B66E72E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5BFB28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485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26876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R-A, L-D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1F3B" w14:textId="285D5611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665E4BC2" w14:textId="75308B33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56DFF9A" w14:textId="77777777" w:rsidTr="00652D96">
        <w:tc>
          <w:tcPr>
            <w:tcW w:w="317" w:type="pct"/>
            <w:vAlign w:val="center"/>
          </w:tcPr>
          <w:p w14:paraId="295B3F34" w14:textId="5ADD7DCF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RB18</w:t>
            </w:r>
          </w:p>
        </w:tc>
        <w:tc>
          <w:tcPr>
            <w:tcW w:w="342" w:type="pct"/>
            <w:vAlign w:val="center"/>
          </w:tcPr>
          <w:p w14:paraId="2C9489C1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59757F1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A58C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6FBA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9B821" w14:textId="549EC825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Poorly differentiated RB</w:t>
            </w:r>
          </w:p>
        </w:tc>
        <w:tc>
          <w:tcPr>
            <w:tcW w:w="581" w:type="pct"/>
            <w:vAlign w:val="center"/>
          </w:tcPr>
          <w:p w14:paraId="580A1254" w14:textId="10101671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301147D" w14:textId="77777777" w:rsidTr="00652D96">
        <w:tc>
          <w:tcPr>
            <w:tcW w:w="317" w:type="pct"/>
            <w:vAlign w:val="center"/>
          </w:tcPr>
          <w:p w14:paraId="37F37DAE" w14:textId="21DA64A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RB19</w:t>
            </w:r>
          </w:p>
        </w:tc>
        <w:tc>
          <w:tcPr>
            <w:tcW w:w="342" w:type="pct"/>
            <w:vAlign w:val="center"/>
          </w:tcPr>
          <w:p w14:paraId="132941AC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30C9259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33D2" w14:textId="4E23B0BD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="00AA0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DAB5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8D6E" w14:textId="1FBB864F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5BEDF5F1" w14:textId="4559A3F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C2E8B8D" w14:textId="77777777" w:rsidTr="00652D96">
        <w:tc>
          <w:tcPr>
            <w:tcW w:w="317" w:type="pct"/>
            <w:vAlign w:val="center"/>
          </w:tcPr>
          <w:p w14:paraId="6B7BD580" w14:textId="1BFAD63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RB20</w:t>
            </w:r>
          </w:p>
        </w:tc>
        <w:tc>
          <w:tcPr>
            <w:tcW w:w="342" w:type="pct"/>
            <w:vAlign w:val="center"/>
          </w:tcPr>
          <w:p w14:paraId="08BA846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675B19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CFB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5BA6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FAF26" w14:textId="12478498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181BC3AD" w14:textId="32E2861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F9AF586" w14:textId="77777777" w:rsidTr="00652D96">
        <w:tc>
          <w:tcPr>
            <w:tcW w:w="317" w:type="pct"/>
            <w:vAlign w:val="center"/>
          </w:tcPr>
          <w:p w14:paraId="20AC99E9" w14:textId="43A2AD63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RB21</w:t>
            </w:r>
          </w:p>
        </w:tc>
        <w:tc>
          <w:tcPr>
            <w:tcW w:w="342" w:type="pct"/>
            <w:vAlign w:val="center"/>
          </w:tcPr>
          <w:p w14:paraId="1899328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4833FEF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441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F194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R-A, L-B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CD616" w14:textId="5CB66B9F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C90D" w14:textId="212F098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7D1C39B" w14:textId="77777777" w:rsidTr="00652D96">
        <w:tc>
          <w:tcPr>
            <w:tcW w:w="317" w:type="pct"/>
            <w:vAlign w:val="center"/>
          </w:tcPr>
          <w:p w14:paraId="76CA14FB" w14:textId="5773664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RB22</w:t>
            </w:r>
          </w:p>
        </w:tc>
        <w:tc>
          <w:tcPr>
            <w:tcW w:w="342" w:type="pct"/>
            <w:vAlign w:val="center"/>
          </w:tcPr>
          <w:p w14:paraId="4193D26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5EFB7E9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3C05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month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BBDE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63A5" w14:textId="781C4266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25423401" w14:textId="49FDC84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E575F08" w14:textId="77777777" w:rsidTr="00652D96">
        <w:tc>
          <w:tcPr>
            <w:tcW w:w="317" w:type="pct"/>
            <w:vAlign w:val="center"/>
          </w:tcPr>
          <w:p w14:paraId="454A08D2" w14:textId="05FC7D4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RB23</w:t>
            </w:r>
          </w:p>
        </w:tc>
        <w:tc>
          <w:tcPr>
            <w:tcW w:w="342" w:type="pct"/>
            <w:vAlign w:val="center"/>
          </w:tcPr>
          <w:p w14:paraId="44412F5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3C1E84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FD8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090C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C25" w14:textId="304E453B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Shows areas of tumour necrosis, gliosis and evidence of </w:t>
            </w:r>
            <w:proofErr w:type="spellStart"/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haemorrahage</w:t>
            </w:r>
            <w:proofErr w:type="spellEnd"/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no evidence of viable tumour. Opti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nerve free of tumour</w:t>
            </w:r>
          </w:p>
        </w:tc>
        <w:tc>
          <w:tcPr>
            <w:tcW w:w="581" w:type="pct"/>
            <w:vAlign w:val="center"/>
          </w:tcPr>
          <w:p w14:paraId="4A1EE581" w14:textId="7F137858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81695DE" w14:textId="77777777" w:rsidTr="00652D96">
        <w:tc>
          <w:tcPr>
            <w:tcW w:w="317" w:type="pct"/>
            <w:vAlign w:val="center"/>
          </w:tcPr>
          <w:p w14:paraId="18E56F3B" w14:textId="1E7FF25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RB24</w:t>
            </w:r>
          </w:p>
        </w:tc>
        <w:tc>
          <w:tcPr>
            <w:tcW w:w="342" w:type="pct"/>
            <w:vAlign w:val="center"/>
          </w:tcPr>
          <w:p w14:paraId="34E8DC3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453E84A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4A5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647D" w14:textId="2F5280DD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1A6C2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, L-B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1FA1" w14:textId="6F2C465D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74E6DF6F" w14:textId="01A52D4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0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degree </w:t>
            </w:r>
          </w:p>
        </w:tc>
      </w:tr>
      <w:tr w:rsidR="00860923" w:rsidRPr="00197CDC" w14:paraId="2EFF6C9A" w14:textId="77777777" w:rsidTr="00652D96">
        <w:tc>
          <w:tcPr>
            <w:tcW w:w="317" w:type="pct"/>
            <w:vAlign w:val="center"/>
          </w:tcPr>
          <w:p w14:paraId="758038E4" w14:textId="545EA4E1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RB25</w:t>
            </w:r>
          </w:p>
        </w:tc>
        <w:tc>
          <w:tcPr>
            <w:tcW w:w="342" w:type="pct"/>
            <w:vAlign w:val="center"/>
          </w:tcPr>
          <w:p w14:paraId="53137B7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D7448C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4EF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63A0F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052D" w14:textId="074BCDE5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R- Moderately differentiated RB</w:t>
            </w:r>
          </w:p>
        </w:tc>
        <w:tc>
          <w:tcPr>
            <w:tcW w:w="581" w:type="pct"/>
            <w:vAlign w:val="center"/>
          </w:tcPr>
          <w:p w14:paraId="5B1E285D" w14:textId="5A901F3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D1D6BD8" w14:textId="77777777" w:rsidTr="00652D96">
        <w:tc>
          <w:tcPr>
            <w:tcW w:w="317" w:type="pct"/>
            <w:vAlign w:val="center"/>
          </w:tcPr>
          <w:p w14:paraId="17F60A3E" w14:textId="5D6F568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RB26</w:t>
            </w:r>
          </w:p>
        </w:tc>
        <w:tc>
          <w:tcPr>
            <w:tcW w:w="342" w:type="pct"/>
            <w:vAlign w:val="center"/>
          </w:tcPr>
          <w:p w14:paraId="54F3AC2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31F9CB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2F2A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1C73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R-E, L-D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1CBB" w14:textId="022670A2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sz w:val="24"/>
                <w:szCs w:val="24"/>
              </w:rPr>
              <w:t xml:space="preserve">Suggestive of regressed </w:t>
            </w:r>
            <w:proofErr w:type="spellStart"/>
            <w:r w:rsidRPr="003B48CA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proofErr w:type="spellEnd"/>
            <w:r w:rsidRPr="003B48CA">
              <w:rPr>
                <w:rFonts w:ascii="Times New Roman" w:hAnsi="Times New Roman" w:cs="Times New Roman"/>
                <w:sz w:val="24"/>
                <w:szCs w:val="24"/>
              </w:rPr>
              <w:t xml:space="preserve"> with vitreous seeding</w:t>
            </w:r>
          </w:p>
        </w:tc>
        <w:tc>
          <w:tcPr>
            <w:tcW w:w="581" w:type="pct"/>
            <w:vAlign w:val="center"/>
          </w:tcPr>
          <w:p w14:paraId="3262387A" w14:textId="29756FC8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EB25ABD" w14:textId="77777777" w:rsidTr="00652D96">
        <w:tc>
          <w:tcPr>
            <w:tcW w:w="317" w:type="pct"/>
            <w:vAlign w:val="center"/>
          </w:tcPr>
          <w:p w14:paraId="6CBF4144" w14:textId="070ADDF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RB27</w:t>
            </w:r>
          </w:p>
        </w:tc>
        <w:tc>
          <w:tcPr>
            <w:tcW w:w="342" w:type="pct"/>
            <w:vAlign w:val="center"/>
          </w:tcPr>
          <w:p w14:paraId="0037BB0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50EAF9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4237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0650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5B61" w14:textId="17BBB14C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vAlign w:val="center"/>
          </w:tcPr>
          <w:p w14:paraId="31DBF77E" w14:textId="64B0F9F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88ACB22" w14:textId="77777777" w:rsidTr="00652D96">
        <w:tc>
          <w:tcPr>
            <w:tcW w:w="317" w:type="pct"/>
            <w:vAlign w:val="center"/>
          </w:tcPr>
          <w:p w14:paraId="7B4FE6D0" w14:textId="4CB1266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RB28</w:t>
            </w:r>
          </w:p>
        </w:tc>
        <w:tc>
          <w:tcPr>
            <w:tcW w:w="342" w:type="pct"/>
            <w:vAlign w:val="center"/>
          </w:tcPr>
          <w:p w14:paraId="4356B7D1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0D6A94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A3A7A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410C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R-A, L-E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964A" w14:textId="168D7E2A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Compatible with RB showing extensive necrosis</w:t>
            </w:r>
          </w:p>
        </w:tc>
        <w:tc>
          <w:tcPr>
            <w:tcW w:w="581" w:type="pct"/>
            <w:vAlign w:val="center"/>
          </w:tcPr>
          <w:p w14:paraId="50564466" w14:textId="3BCB875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C876C43" w14:textId="77777777" w:rsidTr="00652D96">
        <w:tc>
          <w:tcPr>
            <w:tcW w:w="317" w:type="pct"/>
            <w:vAlign w:val="center"/>
          </w:tcPr>
          <w:p w14:paraId="1F9F952B" w14:textId="17B32F2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RB29</w:t>
            </w:r>
          </w:p>
        </w:tc>
        <w:tc>
          <w:tcPr>
            <w:tcW w:w="342" w:type="pct"/>
            <w:vAlign w:val="center"/>
          </w:tcPr>
          <w:p w14:paraId="482A66D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DB8263E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FCDB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0AB2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R-E, L-B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17977" w14:textId="6D71BB8F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8B1">
              <w:rPr>
                <w:rFonts w:ascii="Times New Roman" w:hAnsi="Times New Roman" w:cs="Times New Roman"/>
                <w:sz w:val="24"/>
                <w:szCs w:val="24"/>
              </w:rPr>
              <w:t>Compatible with RB with vitreous seeding</w:t>
            </w:r>
          </w:p>
        </w:tc>
        <w:tc>
          <w:tcPr>
            <w:tcW w:w="581" w:type="pct"/>
            <w:vAlign w:val="center"/>
          </w:tcPr>
          <w:p w14:paraId="053B3C5D" w14:textId="52D63B65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6AB603D3" w14:textId="77777777" w:rsidTr="00652D96">
        <w:tc>
          <w:tcPr>
            <w:tcW w:w="317" w:type="pct"/>
            <w:vAlign w:val="center"/>
          </w:tcPr>
          <w:p w14:paraId="02513430" w14:textId="39CA0399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RB30</w:t>
            </w:r>
          </w:p>
        </w:tc>
        <w:tc>
          <w:tcPr>
            <w:tcW w:w="342" w:type="pct"/>
            <w:vAlign w:val="center"/>
          </w:tcPr>
          <w:p w14:paraId="004BD3D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80B37CC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89A2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F787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5252" w14:textId="7350CA64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 with evidence of regression</w:t>
            </w:r>
          </w:p>
        </w:tc>
        <w:tc>
          <w:tcPr>
            <w:tcW w:w="581" w:type="pct"/>
            <w:vAlign w:val="center"/>
          </w:tcPr>
          <w:p w14:paraId="5C48AA31" w14:textId="568DBA06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9756CDF" w14:textId="77777777" w:rsidTr="00652D96">
        <w:tc>
          <w:tcPr>
            <w:tcW w:w="317" w:type="pct"/>
            <w:vAlign w:val="center"/>
          </w:tcPr>
          <w:p w14:paraId="63BDA751" w14:textId="06B34FD5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RB31</w:t>
            </w:r>
          </w:p>
        </w:tc>
        <w:tc>
          <w:tcPr>
            <w:tcW w:w="342" w:type="pct"/>
            <w:vAlign w:val="center"/>
          </w:tcPr>
          <w:p w14:paraId="7DC8BD51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913C60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199E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08DC8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4B5E" w14:textId="7D716306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4C2BDACB" w14:textId="5730DAF8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03BB8E95" w14:textId="77777777" w:rsidTr="00652D96">
        <w:tc>
          <w:tcPr>
            <w:tcW w:w="317" w:type="pct"/>
            <w:vAlign w:val="center"/>
          </w:tcPr>
          <w:p w14:paraId="38DE79A9" w14:textId="314055B8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RB32</w:t>
            </w:r>
          </w:p>
        </w:tc>
        <w:tc>
          <w:tcPr>
            <w:tcW w:w="342" w:type="pct"/>
            <w:vAlign w:val="center"/>
          </w:tcPr>
          <w:p w14:paraId="49EE094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4BE6F48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FC6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7341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0A541" w14:textId="01F0D166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31CC3FE2" w14:textId="1850FE83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259F1736" w14:textId="77777777" w:rsidTr="00652D96">
        <w:tc>
          <w:tcPr>
            <w:tcW w:w="317" w:type="pct"/>
            <w:vAlign w:val="center"/>
          </w:tcPr>
          <w:p w14:paraId="4D599690" w14:textId="0DF12673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33</w:t>
            </w:r>
          </w:p>
        </w:tc>
        <w:tc>
          <w:tcPr>
            <w:tcW w:w="342" w:type="pct"/>
            <w:vAlign w:val="center"/>
          </w:tcPr>
          <w:p w14:paraId="00F1E12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5A56D8D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F491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84E04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1B80" w14:textId="0E9DDF0B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Intact Right eye compatible with calcification, optic nerve free of tumour</w:t>
            </w:r>
          </w:p>
        </w:tc>
        <w:tc>
          <w:tcPr>
            <w:tcW w:w="581" w:type="pct"/>
            <w:vAlign w:val="center"/>
          </w:tcPr>
          <w:p w14:paraId="2F95EC83" w14:textId="29109B43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2C6367E" w14:textId="77777777" w:rsidTr="00652D96">
        <w:tc>
          <w:tcPr>
            <w:tcW w:w="317" w:type="pct"/>
            <w:vAlign w:val="center"/>
          </w:tcPr>
          <w:p w14:paraId="634A403E" w14:textId="3AC4249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RB 3</w:t>
            </w:r>
            <w:r w:rsidRPr="006B54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" w:type="pct"/>
            <w:vAlign w:val="center"/>
          </w:tcPr>
          <w:p w14:paraId="328F6B42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4312898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10D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month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AC13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L-E, R-B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5FCB2" w14:textId="25E9900A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L-Moderately differentiated RB</w:t>
            </w:r>
          </w:p>
        </w:tc>
        <w:tc>
          <w:tcPr>
            <w:tcW w:w="581" w:type="pct"/>
            <w:vAlign w:val="center"/>
          </w:tcPr>
          <w:p w14:paraId="6CB40F92" w14:textId="7A28E63F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40E8E7A" w14:textId="77777777" w:rsidTr="00652D96">
        <w:tc>
          <w:tcPr>
            <w:tcW w:w="317" w:type="pct"/>
            <w:vAlign w:val="center"/>
          </w:tcPr>
          <w:p w14:paraId="192573B1" w14:textId="6E1BD27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35</w:t>
            </w:r>
          </w:p>
        </w:tc>
        <w:tc>
          <w:tcPr>
            <w:tcW w:w="342" w:type="pct"/>
            <w:vAlign w:val="center"/>
          </w:tcPr>
          <w:p w14:paraId="4CD400B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C2BC41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AA3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6748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R-D, L-B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744E" w14:textId="7B307EF6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43782ACB" w14:textId="7C8BEB3D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994EC9A" w14:textId="77777777" w:rsidTr="00652D96">
        <w:tc>
          <w:tcPr>
            <w:tcW w:w="317" w:type="pct"/>
            <w:vAlign w:val="center"/>
          </w:tcPr>
          <w:p w14:paraId="6D7CCB43" w14:textId="41BA6259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36</w:t>
            </w:r>
          </w:p>
        </w:tc>
        <w:tc>
          <w:tcPr>
            <w:tcW w:w="342" w:type="pct"/>
            <w:vAlign w:val="center"/>
          </w:tcPr>
          <w:p w14:paraId="678ECDBC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C77A40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73C2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B8B6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F59D" w14:textId="0E83A72B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vAlign w:val="center"/>
          </w:tcPr>
          <w:p w14:paraId="145EF2CA" w14:textId="2496929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25BA6C7B" w14:textId="77777777" w:rsidTr="00652D96">
        <w:tc>
          <w:tcPr>
            <w:tcW w:w="317" w:type="pct"/>
            <w:vAlign w:val="center"/>
          </w:tcPr>
          <w:p w14:paraId="014592C9" w14:textId="284E43D8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37</w:t>
            </w:r>
          </w:p>
        </w:tc>
        <w:tc>
          <w:tcPr>
            <w:tcW w:w="342" w:type="pct"/>
            <w:vAlign w:val="center"/>
          </w:tcPr>
          <w:p w14:paraId="651CDD6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F66444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71BE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50BA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L-A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7FDD" w14:textId="0C479B04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389ACD15" w14:textId="1E154F7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118A2B21" w14:textId="77777777" w:rsidTr="00652D96">
        <w:tc>
          <w:tcPr>
            <w:tcW w:w="317" w:type="pct"/>
            <w:vAlign w:val="center"/>
          </w:tcPr>
          <w:p w14:paraId="7BE079F4" w14:textId="156FF88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38</w:t>
            </w:r>
          </w:p>
        </w:tc>
        <w:tc>
          <w:tcPr>
            <w:tcW w:w="342" w:type="pct"/>
            <w:vAlign w:val="center"/>
          </w:tcPr>
          <w:p w14:paraId="6DB38C9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C25359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3592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14D4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1319" w14:textId="7C177F20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</w:t>
            </w:r>
          </w:p>
        </w:tc>
        <w:tc>
          <w:tcPr>
            <w:tcW w:w="581" w:type="pct"/>
            <w:vAlign w:val="center"/>
          </w:tcPr>
          <w:p w14:paraId="17DCED59" w14:textId="2C5704A6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6E19DF1" w14:textId="77777777" w:rsidTr="00652D96">
        <w:tc>
          <w:tcPr>
            <w:tcW w:w="317" w:type="pct"/>
            <w:vAlign w:val="center"/>
          </w:tcPr>
          <w:p w14:paraId="7CA54283" w14:textId="7C03903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39</w:t>
            </w:r>
          </w:p>
        </w:tc>
        <w:tc>
          <w:tcPr>
            <w:tcW w:w="342" w:type="pct"/>
            <w:vAlign w:val="center"/>
          </w:tcPr>
          <w:p w14:paraId="6AF59E4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BC5682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64B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sz w:val="24"/>
                <w:szCs w:val="24"/>
              </w:rPr>
              <w:t>5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A1534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 - B, L- 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C665" w14:textId="2C74F13A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L- Moderately differentiated RB</w:t>
            </w:r>
          </w:p>
        </w:tc>
        <w:tc>
          <w:tcPr>
            <w:tcW w:w="581" w:type="pct"/>
            <w:vAlign w:val="center"/>
          </w:tcPr>
          <w:p w14:paraId="746C395D" w14:textId="179B61CD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708C5BE" w14:textId="77777777" w:rsidTr="00652D96">
        <w:tc>
          <w:tcPr>
            <w:tcW w:w="317" w:type="pct"/>
            <w:vAlign w:val="center"/>
          </w:tcPr>
          <w:p w14:paraId="48751BD0" w14:textId="2068068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40</w:t>
            </w:r>
          </w:p>
        </w:tc>
        <w:tc>
          <w:tcPr>
            <w:tcW w:w="342" w:type="pct"/>
            <w:vAlign w:val="center"/>
          </w:tcPr>
          <w:p w14:paraId="4FB8DEBE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0245F33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71A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1598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R-D, L-A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29B3" w14:textId="1D5708A0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Compatible with RB and extensive calcification</w:t>
            </w:r>
          </w:p>
        </w:tc>
        <w:tc>
          <w:tcPr>
            <w:tcW w:w="581" w:type="pct"/>
            <w:vAlign w:val="center"/>
          </w:tcPr>
          <w:p w14:paraId="0EC357B7" w14:textId="0EDEF121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076E93E" w14:textId="77777777" w:rsidTr="00652D96">
        <w:tc>
          <w:tcPr>
            <w:tcW w:w="317" w:type="pct"/>
            <w:vAlign w:val="center"/>
          </w:tcPr>
          <w:p w14:paraId="2697080E" w14:textId="30DCA30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41</w:t>
            </w:r>
          </w:p>
        </w:tc>
        <w:tc>
          <w:tcPr>
            <w:tcW w:w="342" w:type="pct"/>
            <w:vAlign w:val="center"/>
          </w:tcPr>
          <w:p w14:paraId="0B1CC8A5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A4A275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7CA2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38C2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5A21A" w14:textId="32129197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09CB1F28" w14:textId="21AD8009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1620496" w14:textId="77777777" w:rsidTr="00652D96">
        <w:tc>
          <w:tcPr>
            <w:tcW w:w="317" w:type="pct"/>
            <w:vAlign w:val="center"/>
          </w:tcPr>
          <w:p w14:paraId="7CDEDF33" w14:textId="701E181E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42</w:t>
            </w:r>
          </w:p>
        </w:tc>
        <w:tc>
          <w:tcPr>
            <w:tcW w:w="342" w:type="pct"/>
            <w:vAlign w:val="center"/>
          </w:tcPr>
          <w:p w14:paraId="0D25B0C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9FC52F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5A7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82F1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F4AE" w14:textId="2F97F61F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Compatible with RB with extensive necrosis</w:t>
            </w:r>
          </w:p>
        </w:tc>
        <w:tc>
          <w:tcPr>
            <w:tcW w:w="581" w:type="pct"/>
            <w:vAlign w:val="center"/>
          </w:tcPr>
          <w:p w14:paraId="017A06C2" w14:textId="10F8883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BF76E09" w14:textId="77777777" w:rsidTr="00652D96">
        <w:tc>
          <w:tcPr>
            <w:tcW w:w="317" w:type="pct"/>
            <w:vAlign w:val="center"/>
          </w:tcPr>
          <w:p w14:paraId="6856CC9A" w14:textId="2D547829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43</w:t>
            </w:r>
          </w:p>
        </w:tc>
        <w:tc>
          <w:tcPr>
            <w:tcW w:w="342" w:type="pct"/>
            <w:vAlign w:val="center"/>
          </w:tcPr>
          <w:p w14:paraId="64F41AA4" w14:textId="0D681CFC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03AEF89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B216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F226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D3CC" w14:textId="73C9D1C9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Moderately differentiated RB with optic nerve involvement</w:t>
            </w:r>
          </w:p>
        </w:tc>
        <w:tc>
          <w:tcPr>
            <w:tcW w:w="581" w:type="pct"/>
            <w:vAlign w:val="center"/>
          </w:tcPr>
          <w:p w14:paraId="047D74D3" w14:textId="45F07D1E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5FDA834F" w14:textId="77777777" w:rsidTr="00652D96">
        <w:tc>
          <w:tcPr>
            <w:tcW w:w="317" w:type="pct"/>
            <w:vAlign w:val="center"/>
          </w:tcPr>
          <w:p w14:paraId="3E452FA1" w14:textId="3DADA77B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44</w:t>
            </w:r>
          </w:p>
        </w:tc>
        <w:tc>
          <w:tcPr>
            <w:tcW w:w="342" w:type="pct"/>
            <w:vAlign w:val="center"/>
          </w:tcPr>
          <w:p w14:paraId="7F40FD9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7B4D7C58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2AC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53BC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DE2EB" w14:textId="2081F3A6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Compatible with </w:t>
            </w:r>
            <w:proofErr w:type="spellStart"/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necrosed</w:t>
            </w:r>
            <w:proofErr w:type="spellEnd"/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RB</w:t>
            </w:r>
          </w:p>
        </w:tc>
        <w:tc>
          <w:tcPr>
            <w:tcW w:w="581" w:type="pct"/>
            <w:vAlign w:val="center"/>
          </w:tcPr>
          <w:p w14:paraId="755F30A8" w14:textId="3F56022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295F05D" w14:textId="77777777" w:rsidTr="00652D96">
        <w:tc>
          <w:tcPr>
            <w:tcW w:w="317" w:type="pct"/>
            <w:vAlign w:val="center"/>
          </w:tcPr>
          <w:p w14:paraId="5CEC454A" w14:textId="52392B3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45</w:t>
            </w:r>
          </w:p>
        </w:tc>
        <w:tc>
          <w:tcPr>
            <w:tcW w:w="342" w:type="pct"/>
            <w:vAlign w:val="center"/>
          </w:tcPr>
          <w:p w14:paraId="6F2B0EAF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1DF3181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B0B49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month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CDF29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R-D, L-E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C44ED" w14:textId="115B088E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Moderately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ifferentiated RB</w:t>
            </w:r>
          </w:p>
        </w:tc>
        <w:tc>
          <w:tcPr>
            <w:tcW w:w="581" w:type="pct"/>
            <w:vAlign w:val="center"/>
          </w:tcPr>
          <w:p w14:paraId="04BA1A77" w14:textId="01172D2A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7049393B" w14:textId="77777777" w:rsidTr="00652D96">
        <w:tc>
          <w:tcPr>
            <w:tcW w:w="317" w:type="pct"/>
            <w:vAlign w:val="center"/>
          </w:tcPr>
          <w:p w14:paraId="7D331545" w14:textId="7BFE4E6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46</w:t>
            </w:r>
          </w:p>
        </w:tc>
        <w:tc>
          <w:tcPr>
            <w:tcW w:w="342" w:type="pct"/>
            <w:vAlign w:val="center"/>
          </w:tcPr>
          <w:p w14:paraId="2BC3F114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17044D3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966B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535F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5748A" w14:textId="3541AA8A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Moderately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ifferentiated RB</w:t>
            </w:r>
          </w:p>
        </w:tc>
        <w:tc>
          <w:tcPr>
            <w:tcW w:w="581" w:type="pct"/>
            <w:vAlign w:val="center"/>
          </w:tcPr>
          <w:p w14:paraId="5E514ECF" w14:textId="4A5D196E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49229723" w14:textId="77777777" w:rsidTr="00652D96">
        <w:tc>
          <w:tcPr>
            <w:tcW w:w="317" w:type="pct"/>
            <w:vAlign w:val="center"/>
          </w:tcPr>
          <w:p w14:paraId="44258B10" w14:textId="500A509E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47</w:t>
            </w:r>
          </w:p>
        </w:tc>
        <w:tc>
          <w:tcPr>
            <w:tcW w:w="342" w:type="pct"/>
            <w:vAlign w:val="center"/>
          </w:tcPr>
          <w:p w14:paraId="6F54BDC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21005FE5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9275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E6A2C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3869F" w14:textId="476C9ADC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8B1">
              <w:rPr>
                <w:rFonts w:ascii="Times New Roman" w:hAnsi="Times New Roman" w:cs="Times New Roman"/>
                <w:sz w:val="24"/>
                <w:szCs w:val="24"/>
              </w:rPr>
              <w:t>Compatible with extensive necrosis</w:t>
            </w:r>
          </w:p>
        </w:tc>
        <w:tc>
          <w:tcPr>
            <w:tcW w:w="581" w:type="pct"/>
            <w:vAlign w:val="center"/>
          </w:tcPr>
          <w:p w14:paraId="7A9BE163" w14:textId="1674BB56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07EF51DD" w14:textId="77777777" w:rsidTr="00652D96">
        <w:tc>
          <w:tcPr>
            <w:tcW w:w="317" w:type="pct"/>
            <w:vAlign w:val="center"/>
          </w:tcPr>
          <w:p w14:paraId="4F0D0370" w14:textId="086E3242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48</w:t>
            </w:r>
          </w:p>
        </w:tc>
        <w:tc>
          <w:tcPr>
            <w:tcW w:w="342" w:type="pct"/>
            <w:vAlign w:val="center"/>
          </w:tcPr>
          <w:p w14:paraId="4149C4D7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46114E30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1585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months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A1DA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907" w14:textId="05BEA81A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 differentiated RB</w:t>
            </w:r>
          </w:p>
        </w:tc>
        <w:tc>
          <w:tcPr>
            <w:tcW w:w="581" w:type="pct"/>
            <w:vAlign w:val="center"/>
          </w:tcPr>
          <w:p w14:paraId="1C691FA2" w14:textId="149033F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860923" w:rsidRPr="00197CDC" w14:paraId="3DC864A0" w14:textId="77777777" w:rsidTr="00652D96">
        <w:tc>
          <w:tcPr>
            <w:tcW w:w="317" w:type="pct"/>
            <w:vAlign w:val="center"/>
          </w:tcPr>
          <w:p w14:paraId="03242DC2" w14:textId="15266590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 49</w:t>
            </w:r>
          </w:p>
        </w:tc>
        <w:tc>
          <w:tcPr>
            <w:tcW w:w="342" w:type="pct"/>
            <w:vAlign w:val="center"/>
          </w:tcPr>
          <w:p w14:paraId="1DFC0DDF" w14:textId="6E2C9BD4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56" w:type="pct"/>
            <w:tcBorders>
              <w:right w:val="single" w:sz="4" w:space="0" w:color="auto"/>
            </w:tcBorders>
            <w:vAlign w:val="center"/>
          </w:tcPr>
          <w:p w14:paraId="69ACE5CD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C663" w14:textId="77777777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months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806E" w14:textId="77777777" w:rsidR="00860923" w:rsidRPr="0051475F" w:rsidRDefault="00860923" w:rsidP="00860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5F">
              <w:rPr>
                <w:rFonts w:ascii="Times New Roman" w:hAnsi="Times New Roman" w:cs="Times New Roman"/>
                <w:sz w:val="24"/>
                <w:szCs w:val="24"/>
              </w:rPr>
              <w:t>R - E, L - D</w:t>
            </w:r>
          </w:p>
        </w:tc>
        <w:tc>
          <w:tcPr>
            <w:tcW w:w="2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9A58" w14:textId="70055EEC" w:rsidR="00860923" w:rsidRPr="003B48CA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Poorly differentiated RB with extensive calcification</w:t>
            </w:r>
          </w:p>
        </w:tc>
        <w:tc>
          <w:tcPr>
            <w:tcW w:w="581" w:type="pct"/>
            <w:vAlign w:val="center"/>
          </w:tcPr>
          <w:p w14:paraId="1B4EEC35" w14:textId="09325AA1" w:rsidR="00860923" w:rsidRPr="00197CDC" w:rsidRDefault="00860923" w:rsidP="00860923">
            <w:pPr>
              <w:tabs>
                <w:tab w:val="left" w:pos="6480"/>
                <w:tab w:val="left" w:pos="77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C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</w:tbl>
    <w:p w14:paraId="064B2F6F" w14:textId="69034BCC" w:rsidR="005B2DA8" w:rsidRPr="003B48CA" w:rsidRDefault="003B48CA" w:rsidP="003B48CA">
      <w:pPr>
        <w:pStyle w:val="ListParagraph"/>
        <w:spacing w:line="360" w:lineRule="auto"/>
        <w:ind w:left="0"/>
        <w:jc w:val="both"/>
        <w:rPr>
          <w:rFonts w:cs="Times New Roman"/>
        </w:rPr>
      </w:pPr>
      <w:r>
        <w:rPr>
          <w:rFonts w:cs="Times New Roman"/>
        </w:rPr>
        <w:t xml:space="preserve"> R: Right eye, L: Left eye, UL: Unilateral, BL: Bilateral</w:t>
      </w:r>
    </w:p>
    <w:sectPr w:rsidR="005B2DA8" w:rsidRPr="003B48CA" w:rsidSect="003B48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CA"/>
    <w:rsid w:val="001223FB"/>
    <w:rsid w:val="00197E54"/>
    <w:rsid w:val="001A6C2C"/>
    <w:rsid w:val="003B48CA"/>
    <w:rsid w:val="005B2DA8"/>
    <w:rsid w:val="00652D96"/>
    <w:rsid w:val="00693019"/>
    <w:rsid w:val="00860923"/>
    <w:rsid w:val="00AA0053"/>
    <w:rsid w:val="00B676CB"/>
    <w:rsid w:val="00C23BFF"/>
    <w:rsid w:val="00C7195A"/>
    <w:rsid w:val="00E5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3DE0B"/>
  <w15:chartTrackingRefBased/>
  <w15:docId w15:val="{26222CEB-BFE2-484A-967E-94315F33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48C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8C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Arial Unicode MS"/>
      <w:sz w:val="24"/>
      <w:szCs w:val="24"/>
      <w:lang w:eastAsia="si-LK" w:bidi="si-LK"/>
    </w:rPr>
  </w:style>
  <w:style w:type="table" w:customStyle="1" w:styleId="TableGrid1">
    <w:name w:val="Table Grid1"/>
    <w:basedOn w:val="TableNormal"/>
    <w:next w:val="TableGrid"/>
    <w:uiPriority w:val="59"/>
    <w:rsid w:val="003B48C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3B4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4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8C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Nirosha Panchananthan</dc:creator>
  <cp:keywords/>
  <dc:description/>
  <cp:lastModifiedBy>Nirosha Panchananthan</cp:lastModifiedBy>
  <cp:revision>11</cp:revision>
  <dcterms:created xsi:type="dcterms:W3CDTF">2023-05-02T15:57:00Z</dcterms:created>
  <dcterms:modified xsi:type="dcterms:W3CDTF">2023-09-20T12:36:00Z</dcterms:modified>
</cp:coreProperties>
</file>