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CB3C2" w14:textId="4607FA58" w:rsidR="00167A37" w:rsidRPr="001E0834" w:rsidRDefault="007B50D5" w:rsidP="007501D8">
      <w:pPr>
        <w:rPr>
          <w:rFonts w:hAnsi="Helvetica"/>
          <w:sz w:val="28"/>
          <w:szCs w:val="28"/>
        </w:rPr>
      </w:pPr>
      <w:bookmarkStart w:id="0" w:name="_Hlk419667814"/>
      <w:r w:rsidRPr="001E0834">
        <w:rPr>
          <w:sz w:val="28"/>
          <w:szCs w:val="28"/>
        </w:rPr>
        <w:t xml:space="preserve">Supplementary Table S1. </w:t>
      </w:r>
      <w:r w:rsidR="007501D8" w:rsidRPr="001E0834">
        <w:rPr>
          <w:sz w:val="28"/>
          <w:szCs w:val="28"/>
        </w:rPr>
        <w:t>Primary antibodies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491"/>
        <w:gridCol w:w="1738"/>
        <w:gridCol w:w="889"/>
        <w:gridCol w:w="1218"/>
        <w:gridCol w:w="1477"/>
      </w:tblGrid>
      <w:tr w:rsidR="007501D8" w14:paraId="52FB6A58" w14:textId="77777777" w:rsidTr="0018190A">
        <w:trPr>
          <w:trHeight w:val="315"/>
          <w:jc w:val="center"/>
        </w:trPr>
        <w:tc>
          <w:tcPr>
            <w:tcW w:w="1418" w:type="dxa"/>
            <w:vAlign w:val="center"/>
          </w:tcPr>
          <w:p w14:paraId="2248EB3A" w14:textId="34000C29" w:rsidR="00167A37" w:rsidRPr="001E0834" w:rsidRDefault="0018190A" w:rsidP="007501D8"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1491" w:type="dxa"/>
            <w:vAlign w:val="center"/>
          </w:tcPr>
          <w:p w14:paraId="6274CA10" w14:textId="7BE44771" w:rsidR="00167A37" w:rsidRPr="001E0834" w:rsidRDefault="0018190A" w:rsidP="007501D8">
            <w:r>
              <w:t>M</w:t>
            </w:r>
            <w:r w:rsidRPr="0018190A">
              <w:t>olecular weight</w:t>
            </w:r>
            <w:r>
              <w:t>(</w:t>
            </w:r>
            <w:r w:rsidR="00167A37" w:rsidRPr="001E0834">
              <w:t>kDa</w:t>
            </w:r>
            <w:r w:rsidRPr="001E0834">
              <w:t>)</w:t>
            </w:r>
          </w:p>
        </w:tc>
        <w:tc>
          <w:tcPr>
            <w:tcW w:w="0" w:type="auto"/>
            <w:vAlign w:val="center"/>
          </w:tcPr>
          <w:p w14:paraId="3578B848" w14:textId="305DBE21" w:rsidR="00167A37" w:rsidRPr="001E0834" w:rsidRDefault="0018190A" w:rsidP="007501D8">
            <w:r>
              <w:t>D</w:t>
            </w:r>
            <w:r w:rsidRPr="0018190A">
              <w:t>ilution multiple</w:t>
            </w:r>
          </w:p>
        </w:tc>
        <w:tc>
          <w:tcPr>
            <w:tcW w:w="0" w:type="auto"/>
            <w:vAlign w:val="center"/>
          </w:tcPr>
          <w:p w14:paraId="73426E48" w14:textId="0696F8D4" w:rsidR="00167A37" w:rsidRPr="001E0834" w:rsidRDefault="0018190A" w:rsidP="007501D8">
            <w:r>
              <w:t>S</w:t>
            </w:r>
            <w:r w:rsidRPr="0018190A">
              <w:t>pecies</w:t>
            </w:r>
          </w:p>
        </w:tc>
        <w:tc>
          <w:tcPr>
            <w:tcW w:w="0" w:type="auto"/>
            <w:vAlign w:val="center"/>
          </w:tcPr>
          <w:p w14:paraId="568DAEF9" w14:textId="3D8445C6" w:rsidR="00167A37" w:rsidRPr="001E0834" w:rsidRDefault="0018190A" w:rsidP="007501D8">
            <w:r>
              <w:t>Company</w:t>
            </w:r>
          </w:p>
        </w:tc>
        <w:tc>
          <w:tcPr>
            <w:tcW w:w="0" w:type="auto"/>
            <w:vAlign w:val="center"/>
          </w:tcPr>
          <w:p w14:paraId="147E792D" w14:textId="37B2DA6A" w:rsidR="00167A37" w:rsidRPr="001E0834" w:rsidRDefault="0018190A" w:rsidP="007501D8">
            <w:r>
              <w:t>C</w:t>
            </w:r>
            <w:r w:rsidRPr="0018190A">
              <w:t>argo number</w:t>
            </w:r>
          </w:p>
        </w:tc>
      </w:tr>
      <w:tr w:rsidR="007501D8" w14:paraId="39AB791A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122B9840" w14:textId="77777777" w:rsidR="00167A37" w:rsidRDefault="00167A37" w:rsidP="007501D8">
            <w:r>
              <w:rPr>
                <w:rFonts w:hint="eastAsia"/>
              </w:rPr>
              <w:t>PINK1</w:t>
            </w:r>
          </w:p>
        </w:tc>
        <w:tc>
          <w:tcPr>
            <w:tcW w:w="1491" w:type="dxa"/>
            <w:vAlign w:val="center"/>
          </w:tcPr>
          <w:p w14:paraId="2D7C8068" w14:textId="77777777" w:rsidR="00167A37" w:rsidRDefault="00167A37" w:rsidP="007501D8">
            <w:r>
              <w:rPr>
                <w:rFonts w:hint="eastAsia"/>
              </w:rPr>
              <w:t>63</w:t>
            </w:r>
          </w:p>
        </w:tc>
        <w:tc>
          <w:tcPr>
            <w:tcW w:w="0" w:type="auto"/>
            <w:vAlign w:val="center"/>
          </w:tcPr>
          <w:p w14:paraId="1C56CF41" w14:textId="77777777" w:rsidR="00167A37" w:rsidRDefault="00167A37" w:rsidP="007501D8">
            <w:r>
              <w:rPr>
                <w:rFonts w:hint="eastAsia"/>
              </w:rPr>
              <w:t>1:2000</w:t>
            </w:r>
          </w:p>
        </w:tc>
        <w:tc>
          <w:tcPr>
            <w:tcW w:w="0" w:type="auto"/>
            <w:vAlign w:val="center"/>
          </w:tcPr>
          <w:p w14:paraId="4959B04D" w14:textId="77777777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10CD62F3" w14:textId="77777777" w:rsidR="00167A37" w:rsidRDefault="00167A37" w:rsidP="007501D8">
            <w:r>
              <w:rPr>
                <w:rFonts w:hint="eastAsia"/>
              </w:rPr>
              <w:t>Affinity</w:t>
            </w:r>
          </w:p>
        </w:tc>
        <w:tc>
          <w:tcPr>
            <w:tcW w:w="0" w:type="auto"/>
            <w:vAlign w:val="center"/>
          </w:tcPr>
          <w:p w14:paraId="3259CA1D" w14:textId="77777777" w:rsidR="00167A37" w:rsidRDefault="00167A37" w:rsidP="007501D8">
            <w:r>
              <w:rPr>
                <w:rFonts w:hint="eastAsia"/>
              </w:rPr>
              <w:t>DF7742</w:t>
            </w:r>
          </w:p>
        </w:tc>
      </w:tr>
      <w:tr w:rsidR="007501D8" w14:paraId="52074785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0251A7A0" w14:textId="77777777" w:rsidR="00167A37" w:rsidRDefault="00167A37" w:rsidP="007501D8">
            <w:r>
              <w:rPr>
                <w:rFonts w:hint="eastAsia"/>
              </w:rPr>
              <w:t>p-PINK1</w:t>
            </w:r>
          </w:p>
        </w:tc>
        <w:tc>
          <w:tcPr>
            <w:tcW w:w="1491" w:type="dxa"/>
            <w:vAlign w:val="center"/>
          </w:tcPr>
          <w:p w14:paraId="11985C0D" w14:textId="77777777" w:rsidR="00167A37" w:rsidRDefault="00167A37" w:rsidP="007501D8">
            <w:r>
              <w:rPr>
                <w:rFonts w:hint="eastAsia"/>
              </w:rPr>
              <w:t>63</w:t>
            </w:r>
          </w:p>
        </w:tc>
        <w:tc>
          <w:tcPr>
            <w:tcW w:w="0" w:type="auto"/>
            <w:vAlign w:val="center"/>
          </w:tcPr>
          <w:p w14:paraId="1D1017AC" w14:textId="77777777" w:rsidR="00167A37" w:rsidRDefault="00167A37" w:rsidP="007501D8">
            <w:r>
              <w:rPr>
                <w:rFonts w:hint="eastAsia"/>
              </w:rPr>
              <w:t>1:2000</w:t>
            </w:r>
          </w:p>
        </w:tc>
        <w:tc>
          <w:tcPr>
            <w:tcW w:w="0" w:type="auto"/>
            <w:vAlign w:val="center"/>
          </w:tcPr>
          <w:p w14:paraId="0D68EDC4" w14:textId="77777777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0D76283C" w14:textId="77777777" w:rsidR="00167A37" w:rsidRDefault="00167A37" w:rsidP="007501D8">
            <w:r>
              <w:rPr>
                <w:rFonts w:hint="eastAsia"/>
              </w:rPr>
              <w:t>Affinity</w:t>
            </w:r>
          </w:p>
        </w:tc>
        <w:tc>
          <w:tcPr>
            <w:tcW w:w="0" w:type="auto"/>
            <w:vAlign w:val="center"/>
          </w:tcPr>
          <w:p w14:paraId="08F249D6" w14:textId="77777777" w:rsidR="00167A37" w:rsidRDefault="00167A37" w:rsidP="007501D8">
            <w:r>
              <w:rPr>
                <w:rFonts w:hint="eastAsia"/>
              </w:rPr>
              <w:t>AF7081</w:t>
            </w:r>
          </w:p>
        </w:tc>
      </w:tr>
      <w:tr w:rsidR="007501D8" w14:paraId="60DD1223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7C4F9CAB" w14:textId="77777777" w:rsidR="00167A37" w:rsidRDefault="00167A37" w:rsidP="007501D8">
            <w:r>
              <w:rPr>
                <w:rFonts w:hint="eastAsia"/>
              </w:rPr>
              <w:t>Parkin</w:t>
            </w:r>
          </w:p>
        </w:tc>
        <w:tc>
          <w:tcPr>
            <w:tcW w:w="1491" w:type="dxa"/>
            <w:vAlign w:val="center"/>
          </w:tcPr>
          <w:p w14:paraId="153A46C8" w14:textId="77777777" w:rsidR="00167A37" w:rsidRDefault="00167A37" w:rsidP="007501D8">
            <w:r>
              <w:rPr>
                <w:rFonts w:hint="eastAsia"/>
              </w:rPr>
              <w:t>52</w:t>
            </w:r>
          </w:p>
        </w:tc>
        <w:tc>
          <w:tcPr>
            <w:tcW w:w="0" w:type="auto"/>
            <w:vAlign w:val="center"/>
          </w:tcPr>
          <w:p w14:paraId="77BA2777" w14:textId="77777777" w:rsidR="00167A37" w:rsidRDefault="00167A37" w:rsidP="007501D8">
            <w:r>
              <w:rPr>
                <w:rFonts w:hint="eastAsia"/>
              </w:rPr>
              <w:t>1:2000</w:t>
            </w:r>
          </w:p>
        </w:tc>
        <w:tc>
          <w:tcPr>
            <w:tcW w:w="0" w:type="auto"/>
            <w:vAlign w:val="center"/>
          </w:tcPr>
          <w:p w14:paraId="3B890501" w14:textId="77777777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1291CC1C" w14:textId="77777777" w:rsidR="00167A37" w:rsidRDefault="00167A37" w:rsidP="007501D8">
            <w:r>
              <w:rPr>
                <w:rFonts w:hint="eastAsia"/>
              </w:rPr>
              <w:t>Affinity</w:t>
            </w:r>
          </w:p>
        </w:tc>
        <w:tc>
          <w:tcPr>
            <w:tcW w:w="0" w:type="auto"/>
            <w:vAlign w:val="center"/>
          </w:tcPr>
          <w:p w14:paraId="7E50125A" w14:textId="77777777" w:rsidR="00167A37" w:rsidRDefault="00167A37" w:rsidP="007501D8">
            <w:r>
              <w:rPr>
                <w:rFonts w:hint="eastAsia"/>
              </w:rPr>
              <w:t>AF0235</w:t>
            </w:r>
          </w:p>
        </w:tc>
      </w:tr>
      <w:tr w:rsidR="007501D8" w14:paraId="4076CAE5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1C0DA3E8" w14:textId="77777777" w:rsidR="00167A37" w:rsidRPr="001E0834" w:rsidRDefault="00167A37" w:rsidP="007501D8">
            <w:r w:rsidRPr="001E0834">
              <w:rPr>
                <w:rFonts w:hint="eastAsia"/>
              </w:rPr>
              <w:t>p-</w:t>
            </w:r>
            <w:r>
              <w:rPr>
                <w:rFonts w:hint="eastAsia"/>
              </w:rPr>
              <w:t>Parkin</w:t>
            </w:r>
          </w:p>
        </w:tc>
        <w:tc>
          <w:tcPr>
            <w:tcW w:w="1491" w:type="dxa"/>
            <w:vAlign w:val="center"/>
          </w:tcPr>
          <w:p w14:paraId="5255B0EE" w14:textId="77777777" w:rsidR="00167A37" w:rsidRDefault="00167A37" w:rsidP="007501D8">
            <w:r>
              <w:rPr>
                <w:rFonts w:hint="eastAsia"/>
              </w:rPr>
              <w:t>52</w:t>
            </w:r>
          </w:p>
        </w:tc>
        <w:tc>
          <w:tcPr>
            <w:tcW w:w="0" w:type="auto"/>
            <w:vAlign w:val="center"/>
          </w:tcPr>
          <w:p w14:paraId="3C717666" w14:textId="77777777" w:rsidR="00167A37" w:rsidRDefault="00167A37" w:rsidP="007501D8">
            <w:r>
              <w:rPr>
                <w:rFonts w:hint="eastAsia"/>
              </w:rPr>
              <w:t>1:2000</w:t>
            </w:r>
          </w:p>
        </w:tc>
        <w:tc>
          <w:tcPr>
            <w:tcW w:w="0" w:type="auto"/>
            <w:vAlign w:val="center"/>
          </w:tcPr>
          <w:p w14:paraId="67D7FC05" w14:textId="77777777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63EC4B44" w14:textId="77777777" w:rsidR="00167A37" w:rsidRDefault="00167A37" w:rsidP="007501D8">
            <w:r>
              <w:rPr>
                <w:rFonts w:hint="eastAsia"/>
              </w:rPr>
              <w:t>Affinity</w:t>
            </w:r>
          </w:p>
        </w:tc>
        <w:tc>
          <w:tcPr>
            <w:tcW w:w="0" w:type="auto"/>
            <w:vAlign w:val="center"/>
          </w:tcPr>
          <w:p w14:paraId="7B106EC7" w14:textId="77777777" w:rsidR="00167A37" w:rsidRDefault="00167A37" w:rsidP="007501D8">
            <w:r>
              <w:rPr>
                <w:rFonts w:hint="eastAsia"/>
              </w:rPr>
              <w:t>AF3500</w:t>
            </w:r>
          </w:p>
        </w:tc>
      </w:tr>
      <w:tr w:rsidR="007501D8" w14:paraId="30AAE89D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28527DBF" w14:textId="77777777" w:rsidR="00167A37" w:rsidRDefault="00167A37" w:rsidP="007501D8">
            <w:r>
              <w:rPr>
                <w:rFonts w:hint="eastAsia"/>
              </w:rPr>
              <w:t>ULK1</w:t>
            </w:r>
          </w:p>
        </w:tc>
        <w:tc>
          <w:tcPr>
            <w:tcW w:w="1491" w:type="dxa"/>
            <w:vAlign w:val="center"/>
          </w:tcPr>
          <w:p w14:paraId="7FAED7F5" w14:textId="77777777" w:rsidR="00167A37" w:rsidRDefault="00167A37" w:rsidP="007501D8">
            <w:r>
              <w:rPr>
                <w:rFonts w:hint="eastAsia"/>
              </w:rPr>
              <w:t>113</w:t>
            </w:r>
          </w:p>
        </w:tc>
        <w:tc>
          <w:tcPr>
            <w:tcW w:w="0" w:type="auto"/>
            <w:vAlign w:val="center"/>
          </w:tcPr>
          <w:p w14:paraId="719FCE75" w14:textId="77777777" w:rsidR="00167A37" w:rsidRDefault="00167A37" w:rsidP="007501D8">
            <w:r>
              <w:rPr>
                <w:rFonts w:hint="eastAsia"/>
              </w:rPr>
              <w:t>1:2000</w:t>
            </w:r>
          </w:p>
        </w:tc>
        <w:tc>
          <w:tcPr>
            <w:tcW w:w="0" w:type="auto"/>
            <w:vAlign w:val="center"/>
          </w:tcPr>
          <w:p w14:paraId="1AC05378" w14:textId="77777777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5F4EEAE6" w14:textId="77777777" w:rsidR="00167A37" w:rsidRDefault="00167A37" w:rsidP="007501D8">
            <w:r>
              <w:rPr>
                <w:rFonts w:hint="eastAsia"/>
              </w:rPr>
              <w:t>Affinity</w:t>
            </w:r>
          </w:p>
        </w:tc>
        <w:tc>
          <w:tcPr>
            <w:tcW w:w="0" w:type="auto"/>
            <w:vAlign w:val="center"/>
          </w:tcPr>
          <w:p w14:paraId="71965E41" w14:textId="77777777" w:rsidR="00167A37" w:rsidRDefault="00167A37" w:rsidP="007501D8">
            <w:r>
              <w:rPr>
                <w:rFonts w:hint="eastAsia"/>
              </w:rPr>
              <w:t>DF7588</w:t>
            </w:r>
          </w:p>
        </w:tc>
      </w:tr>
      <w:tr w:rsidR="007501D8" w14:paraId="34C257EF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27AA9266" w14:textId="77777777" w:rsidR="00167A37" w:rsidRDefault="00167A37" w:rsidP="007501D8">
            <w:r>
              <w:rPr>
                <w:rFonts w:hint="eastAsia"/>
              </w:rPr>
              <w:t>p-ULK1</w:t>
            </w:r>
          </w:p>
        </w:tc>
        <w:tc>
          <w:tcPr>
            <w:tcW w:w="1491" w:type="dxa"/>
            <w:vAlign w:val="center"/>
          </w:tcPr>
          <w:p w14:paraId="55BF11D8" w14:textId="77777777" w:rsidR="00167A37" w:rsidRDefault="00167A37" w:rsidP="007501D8">
            <w:r>
              <w:rPr>
                <w:rFonts w:hint="eastAsia"/>
              </w:rPr>
              <w:t>113</w:t>
            </w:r>
          </w:p>
        </w:tc>
        <w:tc>
          <w:tcPr>
            <w:tcW w:w="0" w:type="auto"/>
            <w:vAlign w:val="center"/>
          </w:tcPr>
          <w:p w14:paraId="1E1C6D8D" w14:textId="77777777" w:rsidR="00167A37" w:rsidRDefault="00167A37" w:rsidP="007501D8">
            <w:r>
              <w:rPr>
                <w:rFonts w:hint="eastAsia"/>
              </w:rPr>
              <w:t>1:2000</w:t>
            </w:r>
          </w:p>
        </w:tc>
        <w:tc>
          <w:tcPr>
            <w:tcW w:w="0" w:type="auto"/>
            <w:vAlign w:val="center"/>
          </w:tcPr>
          <w:p w14:paraId="43A38B25" w14:textId="77777777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741DEADF" w14:textId="77777777" w:rsidR="00167A37" w:rsidRDefault="00167A37" w:rsidP="007501D8">
            <w:r>
              <w:rPr>
                <w:rFonts w:hint="eastAsia"/>
              </w:rPr>
              <w:t>Affinity</w:t>
            </w:r>
          </w:p>
        </w:tc>
        <w:tc>
          <w:tcPr>
            <w:tcW w:w="0" w:type="auto"/>
            <w:vAlign w:val="center"/>
          </w:tcPr>
          <w:p w14:paraId="3AC86473" w14:textId="77777777" w:rsidR="00167A37" w:rsidRDefault="00167A37" w:rsidP="007501D8">
            <w:r>
              <w:rPr>
                <w:rFonts w:hint="eastAsia"/>
              </w:rPr>
              <w:t>AF4387</w:t>
            </w:r>
          </w:p>
        </w:tc>
      </w:tr>
      <w:tr w:rsidR="007501D8" w14:paraId="17072F84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1EB44298" w14:textId="77777777" w:rsidR="00167A37" w:rsidRDefault="00167A37" w:rsidP="007501D8">
            <w:r>
              <w:rPr>
                <w:rFonts w:hint="eastAsia"/>
              </w:rPr>
              <w:t>LC3B</w:t>
            </w:r>
          </w:p>
        </w:tc>
        <w:tc>
          <w:tcPr>
            <w:tcW w:w="1491" w:type="dxa"/>
            <w:vAlign w:val="center"/>
          </w:tcPr>
          <w:p w14:paraId="046B81BC" w14:textId="77777777" w:rsidR="00167A37" w:rsidRDefault="00167A37" w:rsidP="007501D8">
            <w:r>
              <w:rPr>
                <w:rFonts w:hint="eastAsia"/>
              </w:rPr>
              <w:t>14,16</w:t>
            </w:r>
          </w:p>
        </w:tc>
        <w:tc>
          <w:tcPr>
            <w:tcW w:w="0" w:type="auto"/>
            <w:vAlign w:val="center"/>
          </w:tcPr>
          <w:p w14:paraId="2B5CCBD6" w14:textId="77777777" w:rsidR="00167A37" w:rsidRDefault="00167A37" w:rsidP="007501D8">
            <w:r>
              <w:rPr>
                <w:rFonts w:hint="eastAsia"/>
              </w:rPr>
              <w:t>1:2000</w:t>
            </w:r>
          </w:p>
        </w:tc>
        <w:tc>
          <w:tcPr>
            <w:tcW w:w="0" w:type="auto"/>
            <w:vAlign w:val="center"/>
          </w:tcPr>
          <w:p w14:paraId="22048F9C" w14:textId="77777777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2406165C" w14:textId="77777777" w:rsidR="00167A37" w:rsidRDefault="00167A37" w:rsidP="007501D8">
            <w:r>
              <w:rPr>
                <w:rFonts w:hint="eastAsia"/>
              </w:rPr>
              <w:t>Affinity</w:t>
            </w:r>
          </w:p>
        </w:tc>
        <w:tc>
          <w:tcPr>
            <w:tcW w:w="0" w:type="auto"/>
            <w:vAlign w:val="center"/>
          </w:tcPr>
          <w:p w14:paraId="1894943A" w14:textId="77777777" w:rsidR="00167A37" w:rsidRDefault="00167A37" w:rsidP="007501D8">
            <w:r>
              <w:rPr>
                <w:rFonts w:hint="eastAsia"/>
              </w:rPr>
              <w:t>AF4650</w:t>
            </w:r>
          </w:p>
        </w:tc>
      </w:tr>
      <w:tr w:rsidR="00167A37" w14:paraId="5E4B7E7F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1DE8A96D" w14:textId="4192366F" w:rsidR="00167A37" w:rsidRDefault="00167A37" w:rsidP="007501D8">
            <w:r>
              <w:rPr>
                <w:rFonts w:hint="eastAsia"/>
              </w:rPr>
              <w:t>a-SMA</w:t>
            </w:r>
          </w:p>
        </w:tc>
        <w:tc>
          <w:tcPr>
            <w:tcW w:w="1491" w:type="dxa"/>
            <w:vAlign w:val="center"/>
          </w:tcPr>
          <w:p w14:paraId="01B86DB4" w14:textId="213F0902" w:rsidR="00167A37" w:rsidRDefault="00167A37" w:rsidP="007501D8">
            <w:r>
              <w:rPr>
                <w:rFonts w:hint="eastAsia"/>
              </w:rPr>
              <w:t>45</w:t>
            </w:r>
          </w:p>
        </w:tc>
        <w:tc>
          <w:tcPr>
            <w:tcW w:w="0" w:type="auto"/>
            <w:vAlign w:val="center"/>
          </w:tcPr>
          <w:p w14:paraId="1B554139" w14:textId="0A494C8D" w:rsidR="00167A37" w:rsidRDefault="00167A37" w:rsidP="007501D8">
            <w:r>
              <w:rPr>
                <w:rFonts w:hint="eastAsia"/>
              </w:rPr>
              <w:t>1:1000</w:t>
            </w:r>
          </w:p>
        </w:tc>
        <w:tc>
          <w:tcPr>
            <w:tcW w:w="0" w:type="auto"/>
            <w:vAlign w:val="center"/>
          </w:tcPr>
          <w:p w14:paraId="30B3EF58" w14:textId="390A60E4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01F1BFF7" w14:textId="5E33CFFC" w:rsidR="00167A37" w:rsidRDefault="00167A37" w:rsidP="007501D8">
            <w:r>
              <w:rPr>
                <w:rFonts w:hint="eastAsia"/>
              </w:rPr>
              <w:t>Affinity</w:t>
            </w:r>
          </w:p>
        </w:tc>
        <w:tc>
          <w:tcPr>
            <w:tcW w:w="0" w:type="auto"/>
            <w:vAlign w:val="center"/>
          </w:tcPr>
          <w:p w14:paraId="325E14AA" w14:textId="04BEE97E" w:rsidR="00167A37" w:rsidRDefault="00167A37" w:rsidP="007501D8">
            <w:r>
              <w:rPr>
                <w:rFonts w:hint="eastAsia"/>
              </w:rPr>
              <w:t>AF1032</w:t>
            </w:r>
          </w:p>
        </w:tc>
      </w:tr>
      <w:tr w:rsidR="00167A37" w14:paraId="0C1B4BAF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17CAFA23" w14:textId="2B102C50" w:rsidR="00167A37" w:rsidRDefault="00167A37" w:rsidP="007501D8">
            <w:r>
              <w:rPr>
                <w:rFonts w:hint="eastAsia"/>
              </w:rPr>
              <w:t>Col-1</w:t>
            </w:r>
          </w:p>
        </w:tc>
        <w:tc>
          <w:tcPr>
            <w:tcW w:w="1491" w:type="dxa"/>
            <w:vAlign w:val="center"/>
          </w:tcPr>
          <w:p w14:paraId="60EADCC4" w14:textId="2680D2FA" w:rsidR="00167A37" w:rsidRDefault="00167A37" w:rsidP="007501D8">
            <w:r>
              <w:rPr>
                <w:rFonts w:hint="eastAsia"/>
              </w:rPr>
              <w:t>130</w:t>
            </w:r>
          </w:p>
        </w:tc>
        <w:tc>
          <w:tcPr>
            <w:tcW w:w="0" w:type="auto"/>
            <w:vAlign w:val="center"/>
          </w:tcPr>
          <w:p w14:paraId="2D24330E" w14:textId="372A9976" w:rsidR="00167A37" w:rsidRDefault="00167A37" w:rsidP="007501D8">
            <w:r>
              <w:rPr>
                <w:rFonts w:hint="eastAsia"/>
              </w:rPr>
              <w:t>1:1000</w:t>
            </w:r>
          </w:p>
        </w:tc>
        <w:tc>
          <w:tcPr>
            <w:tcW w:w="0" w:type="auto"/>
            <w:vAlign w:val="center"/>
          </w:tcPr>
          <w:p w14:paraId="60C7707B" w14:textId="784E1922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5E331B10" w14:textId="67272250" w:rsidR="00167A37" w:rsidRDefault="00167A37" w:rsidP="007501D8">
            <w:r>
              <w:rPr>
                <w:rFonts w:hint="eastAsia"/>
              </w:rPr>
              <w:t>Affinity</w:t>
            </w:r>
          </w:p>
        </w:tc>
        <w:tc>
          <w:tcPr>
            <w:tcW w:w="0" w:type="auto"/>
            <w:vAlign w:val="center"/>
          </w:tcPr>
          <w:p w14:paraId="69A222BB" w14:textId="635C45BB" w:rsidR="00167A37" w:rsidRDefault="00167A37" w:rsidP="007501D8">
            <w:r>
              <w:rPr>
                <w:rFonts w:hint="eastAsia"/>
              </w:rPr>
              <w:t>AF7001</w:t>
            </w:r>
          </w:p>
        </w:tc>
      </w:tr>
      <w:tr w:rsidR="00167A37" w14:paraId="78CDBA5E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6BA27544" w14:textId="1687805B" w:rsidR="00167A37" w:rsidRDefault="00167A37" w:rsidP="007501D8">
            <w:r>
              <w:rPr>
                <w:rFonts w:hint="eastAsia"/>
              </w:rPr>
              <w:t>HMGCS1</w:t>
            </w:r>
          </w:p>
        </w:tc>
        <w:tc>
          <w:tcPr>
            <w:tcW w:w="1491" w:type="dxa"/>
            <w:vAlign w:val="center"/>
          </w:tcPr>
          <w:p w14:paraId="5279B3A1" w14:textId="6753DD93" w:rsidR="00167A37" w:rsidRDefault="00167A37" w:rsidP="007501D8">
            <w:r>
              <w:rPr>
                <w:rFonts w:hint="eastAsia"/>
              </w:rPr>
              <w:t>57</w:t>
            </w:r>
          </w:p>
        </w:tc>
        <w:tc>
          <w:tcPr>
            <w:tcW w:w="0" w:type="auto"/>
            <w:vAlign w:val="center"/>
          </w:tcPr>
          <w:p w14:paraId="21ED0021" w14:textId="17684B4A" w:rsidR="00167A37" w:rsidRDefault="00167A37" w:rsidP="007501D8">
            <w:r>
              <w:t>1:</w:t>
            </w:r>
            <w:r>
              <w:rPr>
                <w:rFonts w:hint="eastAsia"/>
              </w:rPr>
              <w:t>1000</w:t>
            </w:r>
          </w:p>
        </w:tc>
        <w:tc>
          <w:tcPr>
            <w:tcW w:w="0" w:type="auto"/>
            <w:vAlign w:val="center"/>
          </w:tcPr>
          <w:p w14:paraId="1C2AC742" w14:textId="171D052A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302AFD94" w14:textId="1664C1E7" w:rsidR="00167A37" w:rsidRDefault="007C1DDD" w:rsidP="007501D8">
            <w:r>
              <w:t>P</w:t>
            </w:r>
            <w:r w:rsidR="00167A37">
              <w:rPr>
                <w:rFonts w:hint="eastAsia"/>
              </w:rPr>
              <w:t>roteintech</w:t>
            </w:r>
          </w:p>
        </w:tc>
        <w:tc>
          <w:tcPr>
            <w:tcW w:w="0" w:type="auto"/>
            <w:vAlign w:val="center"/>
          </w:tcPr>
          <w:p w14:paraId="7C4EDEFE" w14:textId="13C6A83C" w:rsidR="00167A37" w:rsidRDefault="00167A37" w:rsidP="007501D8">
            <w:r>
              <w:rPr>
                <w:rFonts w:hint="eastAsia"/>
              </w:rPr>
              <w:t>17643-1-AP</w:t>
            </w:r>
          </w:p>
        </w:tc>
      </w:tr>
      <w:tr w:rsidR="00167A37" w14:paraId="6D30AE5D" w14:textId="77777777" w:rsidTr="0018190A">
        <w:trPr>
          <w:trHeight w:val="329"/>
          <w:jc w:val="center"/>
        </w:trPr>
        <w:tc>
          <w:tcPr>
            <w:tcW w:w="1418" w:type="dxa"/>
            <w:vAlign w:val="center"/>
          </w:tcPr>
          <w:p w14:paraId="0E628EE3" w14:textId="47F30F59" w:rsidR="00167A37" w:rsidRDefault="00167A37" w:rsidP="007501D8">
            <w:r>
              <w:rPr>
                <w:rFonts w:hint="eastAsia"/>
              </w:rPr>
              <w:t>GAPDH</w:t>
            </w:r>
          </w:p>
        </w:tc>
        <w:tc>
          <w:tcPr>
            <w:tcW w:w="1491" w:type="dxa"/>
            <w:vAlign w:val="center"/>
          </w:tcPr>
          <w:p w14:paraId="76104073" w14:textId="52A0A9D7" w:rsidR="00167A37" w:rsidRDefault="00167A37" w:rsidP="007501D8">
            <w:r>
              <w:rPr>
                <w:rFonts w:hint="eastAsia"/>
              </w:rPr>
              <w:t>37</w:t>
            </w:r>
          </w:p>
        </w:tc>
        <w:tc>
          <w:tcPr>
            <w:tcW w:w="0" w:type="auto"/>
            <w:vAlign w:val="center"/>
          </w:tcPr>
          <w:p w14:paraId="68857F80" w14:textId="78A07525" w:rsidR="00167A37" w:rsidRDefault="00167A37" w:rsidP="007501D8">
            <w:r>
              <w:t>1:</w:t>
            </w:r>
            <w:r>
              <w:rPr>
                <w:rFonts w:hint="eastAsia"/>
              </w:rPr>
              <w:t>3</w:t>
            </w:r>
            <w:r>
              <w:t>000</w:t>
            </w:r>
          </w:p>
        </w:tc>
        <w:tc>
          <w:tcPr>
            <w:tcW w:w="0" w:type="auto"/>
            <w:vAlign w:val="center"/>
          </w:tcPr>
          <w:p w14:paraId="647937ED" w14:textId="3EBAF6B1" w:rsidR="00167A37" w:rsidRDefault="00167A37" w:rsidP="007501D8">
            <w:r>
              <w:t>Rabbit</w:t>
            </w:r>
          </w:p>
        </w:tc>
        <w:tc>
          <w:tcPr>
            <w:tcW w:w="0" w:type="auto"/>
            <w:vAlign w:val="center"/>
          </w:tcPr>
          <w:p w14:paraId="1963648E" w14:textId="2596ADA8" w:rsidR="00167A37" w:rsidRDefault="00167A37" w:rsidP="007501D8">
            <w:r>
              <w:t>A</w:t>
            </w:r>
            <w:r>
              <w:rPr>
                <w:rFonts w:hint="eastAsia"/>
              </w:rPr>
              <w:t>bcam</w:t>
            </w:r>
          </w:p>
        </w:tc>
        <w:tc>
          <w:tcPr>
            <w:tcW w:w="0" w:type="auto"/>
            <w:vAlign w:val="center"/>
          </w:tcPr>
          <w:p w14:paraId="15154CD1" w14:textId="2090D934" w:rsidR="00167A37" w:rsidRDefault="00167A37" w:rsidP="007501D8">
            <w:r>
              <w:rPr>
                <w:rFonts w:hint="eastAsia"/>
              </w:rPr>
              <w:t>AF7021</w:t>
            </w:r>
          </w:p>
        </w:tc>
        <w:bookmarkStart w:id="1" w:name="_GoBack"/>
        <w:bookmarkEnd w:id="1"/>
      </w:tr>
    </w:tbl>
    <w:p w14:paraId="5A2CDFAB" w14:textId="43030724" w:rsidR="00167A37" w:rsidRDefault="00167A37" w:rsidP="007501D8"/>
    <w:p w14:paraId="6635B71C" w14:textId="77777777" w:rsidR="00AD2E9B" w:rsidRDefault="00AD2E9B" w:rsidP="007501D8"/>
    <w:p w14:paraId="068D8941" w14:textId="0D491588" w:rsidR="00167A37" w:rsidRPr="001E0834" w:rsidRDefault="007B50D5" w:rsidP="007501D8">
      <w:pPr>
        <w:rPr>
          <w:sz w:val="28"/>
          <w:szCs w:val="28"/>
        </w:rPr>
      </w:pPr>
      <w:r w:rsidRPr="001E0834">
        <w:rPr>
          <w:sz w:val="28"/>
          <w:szCs w:val="28"/>
        </w:rPr>
        <w:t xml:space="preserve">Supplementary Table S2. </w:t>
      </w:r>
      <w:r w:rsidR="007501D8" w:rsidRPr="001E0834">
        <w:rPr>
          <w:sz w:val="28"/>
          <w:szCs w:val="28"/>
        </w:rPr>
        <w:t>Secondary antibody</w:t>
      </w:r>
    </w:p>
    <w:p w14:paraId="605EAC95" w14:textId="77777777" w:rsidR="0018190A" w:rsidRDefault="0018190A" w:rsidP="007501D8"/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985"/>
        <w:gridCol w:w="1134"/>
        <w:gridCol w:w="1984"/>
      </w:tblGrid>
      <w:tr w:rsidR="00167A37" w14:paraId="0B1A934C" w14:textId="77777777" w:rsidTr="00AD2E9B">
        <w:trPr>
          <w:trHeight w:val="363"/>
          <w:jc w:val="center"/>
        </w:trPr>
        <w:tc>
          <w:tcPr>
            <w:tcW w:w="2694" w:type="dxa"/>
            <w:vAlign w:val="center"/>
          </w:tcPr>
          <w:bookmarkEnd w:id="0"/>
          <w:p w14:paraId="7ED725D3" w14:textId="31DCC121" w:rsidR="00167A37" w:rsidRDefault="0018190A" w:rsidP="007501D8">
            <w:pPr>
              <w:rPr>
                <w:rFonts w:hAnsi="Helvetica"/>
              </w:rPr>
            </w:pPr>
            <w:r>
              <w:rPr>
                <w:rFonts w:hint="eastAsia"/>
              </w:rPr>
              <w:t>N</w:t>
            </w:r>
            <w:r>
              <w:t>ame</w:t>
            </w:r>
          </w:p>
        </w:tc>
        <w:tc>
          <w:tcPr>
            <w:tcW w:w="1985" w:type="dxa"/>
            <w:vAlign w:val="center"/>
          </w:tcPr>
          <w:p w14:paraId="1ED31E18" w14:textId="28A0970C" w:rsidR="00167A37" w:rsidRDefault="00BE4270" w:rsidP="007501D8">
            <w:pPr>
              <w:rPr>
                <w:rFonts w:hAnsi="Helvetica"/>
              </w:rPr>
            </w:pPr>
            <w:r w:rsidRPr="00BE4270">
              <w:t>Dilution multiple</w:t>
            </w:r>
          </w:p>
        </w:tc>
        <w:tc>
          <w:tcPr>
            <w:tcW w:w="1134" w:type="dxa"/>
            <w:vAlign w:val="center"/>
          </w:tcPr>
          <w:p w14:paraId="24363DBC" w14:textId="46C56EC1" w:rsidR="00167A37" w:rsidRDefault="0018190A" w:rsidP="007501D8">
            <w:pPr>
              <w:rPr>
                <w:rFonts w:hAnsi="Helvetica"/>
              </w:rPr>
            </w:pPr>
            <w:r>
              <w:t>Company</w:t>
            </w:r>
          </w:p>
        </w:tc>
        <w:tc>
          <w:tcPr>
            <w:tcW w:w="1984" w:type="dxa"/>
            <w:vAlign w:val="center"/>
          </w:tcPr>
          <w:p w14:paraId="4FEB25EB" w14:textId="3ADD0A93" w:rsidR="00167A37" w:rsidRDefault="0018190A" w:rsidP="007501D8">
            <w:pPr>
              <w:rPr>
                <w:rFonts w:hAnsi="Helvetica"/>
              </w:rPr>
            </w:pPr>
            <w:r>
              <w:t>C</w:t>
            </w:r>
            <w:r w:rsidRPr="0018190A">
              <w:t>argo number</w:t>
            </w:r>
          </w:p>
        </w:tc>
      </w:tr>
      <w:tr w:rsidR="00167A37" w14:paraId="4E4DBFAA" w14:textId="77777777" w:rsidTr="00AD2E9B">
        <w:trPr>
          <w:trHeight w:val="510"/>
          <w:jc w:val="center"/>
        </w:trPr>
        <w:tc>
          <w:tcPr>
            <w:tcW w:w="2694" w:type="dxa"/>
            <w:vAlign w:val="center"/>
          </w:tcPr>
          <w:p w14:paraId="159185CE" w14:textId="77777777" w:rsidR="00167A37" w:rsidRDefault="00167A37" w:rsidP="007501D8">
            <w:r>
              <w:rPr>
                <w:rFonts w:hint="eastAsia"/>
              </w:rPr>
              <w:t>Goat Anti-Rabbit</w:t>
            </w:r>
          </w:p>
        </w:tc>
        <w:tc>
          <w:tcPr>
            <w:tcW w:w="1985" w:type="dxa"/>
            <w:vAlign w:val="center"/>
          </w:tcPr>
          <w:p w14:paraId="0AC6F659" w14:textId="77777777" w:rsidR="00167A37" w:rsidRDefault="00167A37" w:rsidP="007501D8">
            <w:r>
              <w:t>1:3000</w:t>
            </w:r>
          </w:p>
        </w:tc>
        <w:tc>
          <w:tcPr>
            <w:tcW w:w="1134" w:type="dxa"/>
            <w:vAlign w:val="center"/>
          </w:tcPr>
          <w:p w14:paraId="0DE564E4" w14:textId="77777777" w:rsidR="00167A37" w:rsidRDefault="00167A37" w:rsidP="007501D8">
            <w:r>
              <w:t>A</w:t>
            </w:r>
            <w:r>
              <w:rPr>
                <w:rFonts w:hint="eastAsia"/>
              </w:rPr>
              <w:t>ffinity</w:t>
            </w:r>
          </w:p>
        </w:tc>
        <w:tc>
          <w:tcPr>
            <w:tcW w:w="1984" w:type="dxa"/>
            <w:vAlign w:val="center"/>
          </w:tcPr>
          <w:p w14:paraId="345C26EA" w14:textId="77777777" w:rsidR="00167A37" w:rsidRDefault="00167A37" w:rsidP="007501D8">
            <w:r>
              <w:t>S0001</w:t>
            </w:r>
          </w:p>
        </w:tc>
      </w:tr>
    </w:tbl>
    <w:p w14:paraId="192AD6B7" w14:textId="4AAE48AB" w:rsidR="007501D8" w:rsidRDefault="007501D8" w:rsidP="007501D8"/>
    <w:p w14:paraId="1B26B764" w14:textId="417A2F65" w:rsidR="007501D8" w:rsidRDefault="007501D8" w:rsidP="007501D8"/>
    <w:p w14:paraId="25006A61" w14:textId="5C6F7088" w:rsidR="00DE7CDC" w:rsidRDefault="007501D8" w:rsidP="007501D8">
      <w:pPr>
        <w:tabs>
          <w:tab w:val="left" w:pos="5496"/>
        </w:tabs>
        <w:jc w:val="left"/>
      </w:pPr>
      <w:r>
        <w:tab/>
      </w:r>
    </w:p>
    <w:p w14:paraId="5DFC6FBB" w14:textId="2881074F" w:rsidR="00DE7CDC" w:rsidRPr="001E0834" w:rsidRDefault="007B50D5" w:rsidP="002B7C63">
      <w:pPr>
        <w:jc w:val="left"/>
        <w:rPr>
          <w:sz w:val="28"/>
          <w:szCs w:val="28"/>
        </w:rPr>
      </w:pPr>
      <w:r w:rsidRPr="001E0834">
        <w:rPr>
          <w:sz w:val="28"/>
          <w:szCs w:val="28"/>
        </w:rPr>
        <w:t>Supplementary Table S3</w:t>
      </w:r>
      <w:r w:rsidR="002B7C63" w:rsidRPr="001E0834">
        <w:rPr>
          <w:sz w:val="28"/>
          <w:szCs w:val="28"/>
        </w:rPr>
        <w:t>.</w:t>
      </w:r>
      <w:r w:rsidR="002B7C63" w:rsidRPr="001E0834">
        <w:rPr>
          <w:rFonts w:hint="eastAsia"/>
          <w:sz w:val="28"/>
          <w:szCs w:val="28"/>
        </w:rPr>
        <w:t xml:space="preserve"> </w:t>
      </w:r>
      <w:r w:rsidR="00F8494A" w:rsidRPr="001E0834">
        <w:rPr>
          <w:sz w:val="28"/>
          <w:szCs w:val="28"/>
        </w:rPr>
        <w:t>The sequences of forward and reverse primers</w:t>
      </w:r>
    </w:p>
    <w:p w14:paraId="0601338F" w14:textId="7723B562" w:rsidR="00DE7CDC" w:rsidRDefault="00DE7CDC" w:rsidP="007501D8">
      <w:pPr>
        <w:tabs>
          <w:tab w:val="left" w:pos="5496"/>
        </w:tabs>
        <w:jc w:val="left"/>
      </w:pPr>
    </w:p>
    <w:tbl>
      <w:tblPr>
        <w:tblW w:w="8099" w:type="dxa"/>
        <w:tblLook w:val="04A0" w:firstRow="1" w:lastRow="0" w:firstColumn="1" w:lastColumn="0" w:noHBand="0" w:noVBand="1"/>
      </w:tblPr>
      <w:tblGrid>
        <w:gridCol w:w="1418"/>
        <w:gridCol w:w="3601"/>
        <w:gridCol w:w="3080"/>
      </w:tblGrid>
      <w:tr w:rsidR="00DE7CDC" w:rsidRPr="00DE7CDC" w14:paraId="0E8A1030" w14:textId="77777777" w:rsidTr="00DE7CDC">
        <w:trPr>
          <w:trHeight w:val="402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D51E82" w14:textId="5153856D" w:rsidR="00DE7CDC" w:rsidRPr="001E0834" w:rsidRDefault="005B6DCA" w:rsidP="00DE7CDC">
            <w:pPr>
              <w:widowControl/>
              <w:adjustRightInd/>
              <w:snapToGrid/>
              <w:rPr>
                <w:rFonts w:eastAsia="微软雅黑"/>
                <w:b/>
                <w:bCs/>
                <w:color w:val="000000"/>
                <w:kern w:val="0"/>
                <w:sz w:val="24"/>
              </w:rPr>
            </w:pPr>
            <w:r w:rsidRPr="001E0834">
              <w:rPr>
                <w:rFonts w:eastAsia="微软雅黑"/>
                <w:b/>
                <w:bCs/>
                <w:color w:val="000000"/>
                <w:kern w:val="0"/>
                <w:sz w:val="24"/>
              </w:rPr>
              <w:t>Gene</w:t>
            </w:r>
          </w:p>
        </w:tc>
        <w:tc>
          <w:tcPr>
            <w:tcW w:w="36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003719" w14:textId="58E3DEE9" w:rsidR="00DE7CDC" w:rsidRPr="001E0834" w:rsidRDefault="00F8494A" w:rsidP="00DE7CDC">
            <w:pPr>
              <w:widowControl/>
              <w:adjustRightInd/>
              <w:snapToGrid/>
              <w:rPr>
                <w:rFonts w:eastAsia="微软雅黑"/>
                <w:b/>
                <w:bCs/>
                <w:color w:val="000000"/>
                <w:kern w:val="0"/>
                <w:sz w:val="24"/>
              </w:rPr>
            </w:pPr>
            <w:r w:rsidRPr="001E0834">
              <w:rPr>
                <w:rFonts w:eastAsia="微软雅黑"/>
                <w:b/>
                <w:bCs/>
                <w:color w:val="000000"/>
                <w:kern w:val="0"/>
                <w:sz w:val="24"/>
              </w:rPr>
              <w:t>Forward primer (5'-&gt;3')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E73B3" w14:textId="1220E31F" w:rsidR="00DE7CDC" w:rsidRPr="001E0834" w:rsidRDefault="00F8494A" w:rsidP="00DE7CDC">
            <w:pPr>
              <w:widowControl/>
              <w:adjustRightInd/>
              <w:snapToGrid/>
              <w:rPr>
                <w:rFonts w:eastAsia="微软雅黑"/>
                <w:b/>
                <w:bCs/>
                <w:color w:val="000000"/>
                <w:kern w:val="0"/>
                <w:sz w:val="24"/>
              </w:rPr>
            </w:pPr>
            <w:r w:rsidRPr="001E0834">
              <w:rPr>
                <w:rFonts w:eastAsia="微软雅黑"/>
                <w:b/>
                <w:bCs/>
                <w:color w:val="000000"/>
                <w:kern w:val="0"/>
                <w:sz w:val="24"/>
              </w:rPr>
              <w:t>Reverse primer (5'-&gt;3')</w:t>
            </w:r>
          </w:p>
        </w:tc>
      </w:tr>
      <w:tr w:rsidR="00DE7CDC" w:rsidRPr="00DE7CDC" w14:paraId="12B3AED5" w14:textId="77777777" w:rsidTr="00DE7CDC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BC805" w14:textId="77777777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GAPDH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5545B4" w14:textId="77777777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TCTTGGGCTACACTGAGGA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5FD4B8" w14:textId="77777777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ATACCAGGAAATGAGCTTGA</w:t>
            </w:r>
          </w:p>
        </w:tc>
      </w:tr>
      <w:tr w:rsidR="00DE7CDC" w:rsidRPr="00DE7CDC" w14:paraId="1B1AF1DE" w14:textId="77777777" w:rsidTr="00DE7CDC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504560" w14:textId="77777777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HMGCS1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827712" w14:textId="77777777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TGGACTGGAAGCCTTTGGG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1EEFD7" w14:textId="77777777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CCAGGACAGAAGCCAGGGA</w:t>
            </w:r>
          </w:p>
        </w:tc>
      </w:tr>
      <w:tr w:rsidR="00DE7CDC" w:rsidRPr="00DE7CDC" w14:paraId="67213C62" w14:textId="77777777" w:rsidTr="00DE7CDC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2F27AE" w14:textId="2008B822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miR-223-3p</w:t>
            </w:r>
          </w:p>
        </w:tc>
        <w:tc>
          <w:tcPr>
            <w:tcW w:w="3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1229A8" w14:textId="098CC181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AGCTGGTGTTGTGAATCAGGCCG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D4FE00" w14:textId="77E81A79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TGGTGTCGTGGAGTCG</w:t>
            </w:r>
          </w:p>
        </w:tc>
      </w:tr>
      <w:tr w:rsidR="00DE7CDC" w:rsidRPr="00DE7CDC" w14:paraId="0031D7AA" w14:textId="77777777" w:rsidTr="00DE7CDC">
        <w:trPr>
          <w:trHeight w:val="402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1EF6148" w14:textId="42B5AEBB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U6</w:t>
            </w:r>
          </w:p>
        </w:tc>
        <w:tc>
          <w:tcPr>
            <w:tcW w:w="3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773B2B1" w14:textId="4EFD1B65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CTCGCTTCGGCAGCACA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C9AF83C" w14:textId="5F10CBE7" w:rsidR="00DE7CDC" w:rsidRPr="001E0834" w:rsidRDefault="00DE7CDC" w:rsidP="00DE7CDC">
            <w:pPr>
              <w:widowControl/>
              <w:adjustRightInd/>
              <w:snapToGrid/>
              <w:rPr>
                <w:color w:val="000000"/>
                <w:kern w:val="0"/>
                <w:sz w:val="20"/>
                <w:szCs w:val="20"/>
              </w:rPr>
            </w:pPr>
            <w:r w:rsidRPr="001E0834">
              <w:rPr>
                <w:color w:val="000000"/>
                <w:kern w:val="0"/>
                <w:sz w:val="20"/>
                <w:szCs w:val="20"/>
              </w:rPr>
              <w:t>AACGCTTCACGAATTTGCGT</w:t>
            </w:r>
          </w:p>
        </w:tc>
      </w:tr>
    </w:tbl>
    <w:p w14:paraId="2FF278E6" w14:textId="77777777" w:rsidR="00DE7CDC" w:rsidRDefault="00DE7CDC" w:rsidP="007501D8">
      <w:pPr>
        <w:tabs>
          <w:tab w:val="left" w:pos="5496"/>
        </w:tabs>
        <w:jc w:val="left"/>
      </w:pPr>
    </w:p>
    <w:sectPr w:rsidR="00DE7C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CDFF8C" w14:textId="77777777" w:rsidR="005F1831" w:rsidRDefault="005F1831" w:rsidP="007501D8">
      <w:r>
        <w:separator/>
      </w:r>
    </w:p>
  </w:endnote>
  <w:endnote w:type="continuationSeparator" w:id="0">
    <w:p w14:paraId="54D8A079" w14:textId="77777777" w:rsidR="005F1831" w:rsidRDefault="005F1831" w:rsidP="00750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A52B6B" w14:textId="77777777" w:rsidR="005F1831" w:rsidRDefault="005F1831" w:rsidP="007501D8">
      <w:r>
        <w:separator/>
      </w:r>
    </w:p>
  </w:footnote>
  <w:footnote w:type="continuationSeparator" w:id="0">
    <w:p w14:paraId="6207191D" w14:textId="77777777" w:rsidR="005F1831" w:rsidRDefault="005F1831" w:rsidP="007501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42E8F"/>
    <w:multiLevelType w:val="singleLevel"/>
    <w:tmpl w:val="55542E8F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979"/>
    <w:rsid w:val="00167A37"/>
    <w:rsid w:val="0018190A"/>
    <w:rsid w:val="001A5362"/>
    <w:rsid w:val="001E0834"/>
    <w:rsid w:val="00271A04"/>
    <w:rsid w:val="002B7C63"/>
    <w:rsid w:val="003E6238"/>
    <w:rsid w:val="005B566F"/>
    <w:rsid w:val="005B6DCA"/>
    <w:rsid w:val="005F1831"/>
    <w:rsid w:val="007501D8"/>
    <w:rsid w:val="007B50D5"/>
    <w:rsid w:val="007B7979"/>
    <w:rsid w:val="007C1DDD"/>
    <w:rsid w:val="00923794"/>
    <w:rsid w:val="00955A2E"/>
    <w:rsid w:val="009D12DE"/>
    <w:rsid w:val="00A26094"/>
    <w:rsid w:val="00AD2E9B"/>
    <w:rsid w:val="00B115E6"/>
    <w:rsid w:val="00B67B55"/>
    <w:rsid w:val="00BE4270"/>
    <w:rsid w:val="00CE1EE5"/>
    <w:rsid w:val="00DE7CDC"/>
    <w:rsid w:val="00E923FA"/>
    <w:rsid w:val="00F8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A346B7"/>
  <w15:chartTrackingRefBased/>
  <w15:docId w15:val="{FE9CDC96-C5CF-428B-9B01-5129D7CF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rsid w:val="007501D8"/>
    <w:pPr>
      <w:widowControl w:val="0"/>
      <w:adjustRightInd w:val="0"/>
      <w:snapToGrid w:val="0"/>
      <w:jc w:val="center"/>
    </w:pPr>
    <w:rPr>
      <w:rFonts w:ascii="Times New Roman" w:eastAsia="宋体" w:hAnsi="Times New Roman" w:cs="Times New Roman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271A0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0"/>
    <w:autoRedefine/>
    <w:qFormat/>
    <w:rsid w:val="00167A3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A37"/>
    <w:pPr>
      <w:pBdr>
        <w:bottom w:val="single" w:sz="6" w:space="1" w:color="auto"/>
      </w:pBd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67A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67A37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67A37"/>
    <w:rPr>
      <w:sz w:val="18"/>
      <w:szCs w:val="18"/>
    </w:rPr>
  </w:style>
  <w:style w:type="character" w:customStyle="1" w:styleId="30">
    <w:name w:val="标题 3 字符"/>
    <w:basedOn w:val="a0"/>
    <w:link w:val="3"/>
    <w:qFormat/>
    <w:rsid w:val="00167A37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rsid w:val="00271A04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6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 fengbin</dc:creator>
  <cp:keywords/>
  <dc:description/>
  <cp:lastModifiedBy>lu fengbin</cp:lastModifiedBy>
  <cp:revision>17</cp:revision>
  <dcterms:created xsi:type="dcterms:W3CDTF">2024-10-27T02:27:00Z</dcterms:created>
  <dcterms:modified xsi:type="dcterms:W3CDTF">2024-11-07T07:11:00Z</dcterms:modified>
</cp:coreProperties>
</file>