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36" w:rsidRPr="0048592C" w:rsidRDefault="00EE250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="0048592C" w:rsidRPr="0048592C">
        <w:rPr>
          <w:rFonts w:ascii="Times New Roman" w:hAnsi="Times New Roman" w:cs="Times New Roman"/>
          <w:b/>
          <w:lang w:val="en-US"/>
        </w:rPr>
        <w:t xml:space="preserve"> Table </w:t>
      </w:r>
      <w:proofErr w:type="spellStart"/>
      <w:r>
        <w:rPr>
          <w:rFonts w:ascii="Times New Roman" w:hAnsi="Times New Roman" w:cs="Times New Roman"/>
          <w:b/>
          <w:lang w:val="en-US"/>
        </w:rPr>
        <w:t>S</w:t>
      </w:r>
      <w:r w:rsidR="0048592C" w:rsidRPr="0048592C">
        <w:rPr>
          <w:rFonts w:ascii="Times New Roman" w:hAnsi="Times New Roman" w:cs="Times New Roman"/>
          <w:b/>
          <w:lang w:val="en-US"/>
        </w:rPr>
        <w:t>1</w:t>
      </w:r>
      <w:proofErr w:type="spellEnd"/>
      <w:r w:rsidR="0048592C" w:rsidRPr="0048592C">
        <w:rPr>
          <w:rFonts w:ascii="Times New Roman" w:hAnsi="Times New Roman" w:cs="Times New Roman"/>
          <w:lang w:val="en-US"/>
        </w:rPr>
        <w:t xml:space="preserve"> –</w:t>
      </w:r>
      <w:proofErr w:type="spellStart"/>
      <w:r w:rsidR="00502D36" w:rsidRPr="0048592C">
        <w:rPr>
          <w:rFonts w:ascii="Times New Roman" w:hAnsi="Times New Roman" w:cs="Times New Roman"/>
          <w:lang w:val="en-US"/>
        </w:rPr>
        <w:t>ZIKV</w:t>
      </w:r>
      <w:proofErr w:type="spellEnd"/>
      <w:r w:rsidR="00502D36" w:rsidRPr="0048592C">
        <w:rPr>
          <w:rFonts w:ascii="Times New Roman" w:hAnsi="Times New Roman" w:cs="Times New Roman"/>
          <w:lang w:val="en-US"/>
        </w:rPr>
        <w:t xml:space="preserve"> Sequences</w:t>
      </w:r>
      <w:r w:rsidR="0048592C">
        <w:rPr>
          <w:rFonts w:ascii="Times New Roman" w:hAnsi="Times New Roman" w:cs="Times New Roman"/>
          <w:lang w:val="en-US"/>
        </w:rPr>
        <w:t>. The sequences are named with virus species, accession number and country of isolation.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5417"/>
      </w:tblGrid>
      <w:tr w:rsidR="00502D36" w:rsidRPr="00502D36" w:rsidTr="00A64FC8">
        <w:trPr>
          <w:trHeight w:val="136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502D36">
            <w:pPr>
              <w:rPr>
                <w:rFonts w:ascii="Times New Roman" w:hAnsi="Times New Roman" w:cs="Times New Roman"/>
                <w:b/>
              </w:rPr>
            </w:pPr>
            <w:r w:rsidRPr="00502D36">
              <w:rPr>
                <w:rFonts w:ascii="Times New Roman" w:hAnsi="Times New Roman" w:cs="Times New Roman"/>
                <w:b/>
              </w:rPr>
              <w:t>World Regions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502D3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</w:pPr>
            <w:r w:rsidRPr="00502D36"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  <w:t>Sequences</w:t>
            </w:r>
          </w:p>
        </w:tc>
      </w:tr>
      <w:tr w:rsidR="00502D36" w:rsidRPr="00502D36" w:rsidTr="00A64FC8">
        <w:trPr>
          <w:trHeight w:val="136"/>
        </w:trPr>
        <w:tc>
          <w:tcPr>
            <w:tcW w:w="3227" w:type="dxa"/>
            <w:tcBorders>
              <w:top w:val="single" w:sz="4" w:space="0" w:color="auto"/>
            </w:tcBorders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North America</w:t>
            </w:r>
          </w:p>
        </w:tc>
        <w:tc>
          <w:tcPr>
            <w:tcW w:w="5417" w:type="dxa"/>
            <w:tcBorders>
              <w:top w:val="single" w:sz="4" w:space="0" w:color="auto"/>
            </w:tcBorders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ZIKV_AOY08546_USA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ZIKV_AOY08537_USA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ZIKV_ARB07984_USA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ZIKV_AOY08520_USA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ZIKV_AOY08544_USA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ZIKV_AQV07165_Mexico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ZIKV_AMQ34004_Mexico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ZIKV_AMQ34003_Mexico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 ANN83273_Mexico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ZIKV_ANN83272_Mexico</w:t>
            </w:r>
          </w:p>
        </w:tc>
      </w:tr>
      <w:tr w:rsidR="00502D36" w:rsidRPr="00502D36" w:rsidTr="00A64FC8"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Central America and Caribean</w:t>
            </w:r>
          </w:p>
        </w:tc>
        <w:tc>
          <w:tcPr>
            <w:tcW w:w="5417" w:type="dxa"/>
          </w:tcPr>
          <w:p w:rsidR="005619F9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ZIKV_ANC90428_Panama</w:t>
            </w:r>
          </w:p>
          <w:p w:rsidR="005619F9" w:rsidRPr="00132360" w:rsidRDefault="005619F9" w:rsidP="005619F9">
            <w:pPr>
              <w:rPr>
                <w:rFonts w:ascii="Times New Roman" w:hAnsi="Times New Roman" w:cs="Times New Roman"/>
              </w:rPr>
            </w:pPr>
            <w:r w:rsidRPr="00132360">
              <w:rPr>
                <w:rFonts w:ascii="Times New Roman" w:hAnsi="Times New Roman" w:cs="Times New Roman"/>
              </w:rPr>
              <w:t>ZIKV_ANB66184_Panama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  <w:lang w:val="en-US"/>
              </w:rPr>
            </w:pPr>
            <w:r w:rsidRPr="005619F9">
              <w:rPr>
                <w:rFonts w:ascii="Times New Roman" w:hAnsi="Times New Roman" w:cs="Times New Roman"/>
                <w:lang w:val="en-US"/>
              </w:rPr>
              <w:t>ZIKV_ARB07996_Dominican_Republic</w:t>
            </w:r>
          </w:p>
          <w:p w:rsidR="005619F9" w:rsidRPr="00132360" w:rsidRDefault="005619F9" w:rsidP="005619F9">
            <w:pPr>
              <w:rPr>
                <w:rFonts w:ascii="Times New Roman" w:hAnsi="Times New Roman" w:cs="Times New Roman"/>
                <w:lang w:val="en-US"/>
              </w:rPr>
            </w:pPr>
            <w:r w:rsidRPr="00132360">
              <w:rPr>
                <w:rFonts w:ascii="Times New Roman" w:hAnsi="Times New Roman" w:cs="Times New Roman"/>
                <w:lang w:val="en-US"/>
              </w:rPr>
              <w:t>ZIKV_ARB07953_Dominican_Republic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ZIKV_ARB07964_Honduras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ZIKV_ARB07960_Honduras</w:t>
            </w:r>
          </w:p>
          <w:p w:rsidR="005619F9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ZIKV_AQZ41956_Nicaragua</w:t>
            </w:r>
          </w:p>
          <w:p w:rsid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ZIKV_AQZ41955_Nicaragua</w:t>
            </w:r>
          </w:p>
          <w:p w:rsidR="005619F9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ZIKV_ASK51714_Cuba</w:t>
            </w:r>
          </w:p>
          <w:p w:rsidR="005619F9" w:rsidRPr="00502D36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ZIKV_ARB07976_Puerto_Rico</w:t>
            </w:r>
          </w:p>
        </w:tc>
      </w:tr>
      <w:tr w:rsidR="00502D36" w:rsidRPr="00502D36" w:rsidTr="00A64FC8"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South America</w:t>
            </w:r>
          </w:p>
        </w:tc>
        <w:tc>
          <w:tcPr>
            <w:tcW w:w="5417" w:type="dxa"/>
          </w:tcPr>
          <w:p w:rsidR="005619F9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ZIKV_ARB07992_Brazil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ZIKV_ARB07967_Brazil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ZIKV_ARB07962_Brazil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ZIKV_ARB07922_Brazil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ZIKV_AOY08541_Brazil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ZIKV_ARB07981_Colombia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ZIKV_AMZ03557_Colombia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ZIKV_ASU55425_Colombia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ZIKV_ASU55423_Colombia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ZIKV_ASU55416_Colombia</w:t>
            </w:r>
          </w:p>
        </w:tc>
      </w:tr>
      <w:tr w:rsidR="00502D36" w:rsidRPr="00502D36" w:rsidTr="00A64FC8">
        <w:trPr>
          <w:trHeight w:val="123"/>
        </w:trPr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5417" w:type="dxa"/>
          </w:tcPr>
          <w:p w:rsidR="00502D36" w:rsidRPr="00502D36" w:rsidRDefault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619F9" w:rsidTr="00A64FC8">
        <w:trPr>
          <w:trHeight w:val="149"/>
        </w:trPr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Asia</w:t>
            </w:r>
          </w:p>
        </w:tc>
        <w:tc>
          <w:tcPr>
            <w:tcW w:w="5417" w:type="dxa"/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  <w:lang w:val="en-US"/>
              </w:rPr>
            </w:pPr>
            <w:r w:rsidRPr="005619F9">
              <w:rPr>
                <w:rFonts w:ascii="Times New Roman" w:hAnsi="Times New Roman" w:cs="Times New Roman"/>
                <w:lang w:val="en-US"/>
              </w:rPr>
              <w:t>ZIKV_AOC50652_Thailand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  <w:lang w:val="en-US"/>
              </w:rPr>
            </w:pPr>
            <w:r w:rsidRPr="005619F9">
              <w:rPr>
                <w:rFonts w:ascii="Times New Roman" w:hAnsi="Times New Roman" w:cs="Times New Roman"/>
                <w:lang w:val="en-US"/>
              </w:rPr>
              <w:t>ZIKV_ANW07475_Malaysia</w:t>
            </w:r>
          </w:p>
          <w:p w:rsidR="00502D36" w:rsidRPr="005619F9" w:rsidRDefault="005619F9" w:rsidP="005619F9">
            <w:pPr>
              <w:rPr>
                <w:rFonts w:ascii="Times New Roman" w:hAnsi="Times New Roman" w:cs="Times New Roman"/>
                <w:lang w:val="en-US"/>
              </w:rPr>
            </w:pPr>
            <w:r w:rsidRPr="005619F9">
              <w:rPr>
                <w:rFonts w:ascii="Times New Roman" w:hAnsi="Times New Roman" w:cs="Times New Roman"/>
                <w:lang w:val="en-US"/>
              </w:rPr>
              <w:t>ZIKV_AOC50653_Malaysia</w:t>
            </w:r>
          </w:p>
        </w:tc>
      </w:tr>
      <w:tr w:rsidR="00502D36" w:rsidRPr="00502D36" w:rsidTr="00A64FC8">
        <w:trPr>
          <w:trHeight w:val="123"/>
        </w:trPr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Africa</w:t>
            </w:r>
          </w:p>
        </w:tc>
        <w:tc>
          <w:tcPr>
            <w:tcW w:w="5417" w:type="dxa"/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ZIKV_ANW07474_Senegal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ZIKV_APO15553_Senegal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ZIKV_ANC90427_Senegal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ZIKV_AMR68906_Nigeria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ZIK_AMR68905_Uganda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ZIKV_ANW07477_Uganda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ZIKV_ABI54475_Uganda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ZIKV_ ARM59240_Uganda</w:t>
            </w:r>
          </w:p>
        </w:tc>
      </w:tr>
      <w:tr w:rsidR="00502D36" w:rsidRPr="00502D36" w:rsidTr="00A64FC8">
        <w:trPr>
          <w:trHeight w:val="122"/>
        </w:trPr>
        <w:tc>
          <w:tcPr>
            <w:tcW w:w="3227" w:type="dxa"/>
          </w:tcPr>
          <w:p w:rsidR="00502D36" w:rsidRPr="00502D36" w:rsidRDefault="00502D36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Ocenia</w:t>
            </w:r>
          </w:p>
        </w:tc>
        <w:tc>
          <w:tcPr>
            <w:tcW w:w="5417" w:type="dxa"/>
          </w:tcPr>
          <w:p w:rsidR="00502D36" w:rsidRPr="00502D36" w:rsidRDefault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19F9" w:rsidRPr="00502D36" w:rsidTr="00A64FC8">
        <w:trPr>
          <w:trHeight w:val="117"/>
        </w:trPr>
        <w:tc>
          <w:tcPr>
            <w:tcW w:w="8644" w:type="dxa"/>
            <w:gridSpan w:val="2"/>
          </w:tcPr>
          <w:p w:rsidR="005619F9" w:rsidRDefault="005619F9" w:rsidP="0056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 41 sequences</w:t>
            </w:r>
          </w:p>
        </w:tc>
      </w:tr>
    </w:tbl>
    <w:p w:rsidR="00780070" w:rsidRDefault="00EE250A">
      <w:pPr>
        <w:rPr>
          <w:rFonts w:ascii="Times New Roman" w:hAnsi="Times New Roman" w:cs="Times New Roman"/>
        </w:rPr>
      </w:pPr>
    </w:p>
    <w:p w:rsidR="00502D36" w:rsidRPr="0048592C" w:rsidRDefault="00EE250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Pr="0048592C">
        <w:rPr>
          <w:rFonts w:ascii="Times New Roman" w:hAnsi="Times New Roman" w:cs="Times New Roman"/>
          <w:b/>
          <w:lang w:val="en-US"/>
        </w:rPr>
        <w:t xml:space="preserve"> </w:t>
      </w:r>
      <w:r w:rsidR="0048592C" w:rsidRPr="0048592C">
        <w:rPr>
          <w:rFonts w:ascii="Times New Roman" w:hAnsi="Times New Roman" w:cs="Times New Roman"/>
          <w:b/>
          <w:lang w:val="en-US"/>
        </w:rPr>
        <w:t>T</w:t>
      </w:r>
      <w:r w:rsidR="0048592C">
        <w:rPr>
          <w:rFonts w:ascii="Times New Roman" w:hAnsi="Times New Roman" w:cs="Times New Roman"/>
          <w:b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lang w:val="en-US"/>
        </w:rPr>
        <w:t>S</w:t>
      </w:r>
      <w:r w:rsidR="0048592C">
        <w:rPr>
          <w:rFonts w:ascii="Times New Roman" w:hAnsi="Times New Roman" w:cs="Times New Roman"/>
          <w:b/>
          <w:lang w:val="en-US"/>
        </w:rPr>
        <w:t>2</w:t>
      </w:r>
      <w:proofErr w:type="spellEnd"/>
      <w:r w:rsidR="0048592C" w:rsidRPr="0048592C">
        <w:rPr>
          <w:rFonts w:ascii="Times New Roman" w:hAnsi="Times New Roman" w:cs="Times New Roman"/>
          <w:lang w:val="en-US"/>
        </w:rPr>
        <w:t xml:space="preserve"> –</w:t>
      </w:r>
      <w:r w:rsidR="0048592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48592C">
        <w:rPr>
          <w:rFonts w:ascii="Times New Roman" w:hAnsi="Times New Roman" w:cs="Times New Roman"/>
          <w:lang w:val="en-US"/>
        </w:rPr>
        <w:t>DENV1</w:t>
      </w:r>
      <w:proofErr w:type="spellEnd"/>
      <w:r w:rsidR="0048592C">
        <w:rPr>
          <w:rFonts w:ascii="Times New Roman" w:hAnsi="Times New Roman" w:cs="Times New Roman"/>
          <w:lang w:val="en-US"/>
        </w:rPr>
        <w:t xml:space="preserve">  se</w:t>
      </w:r>
      <w:r w:rsidR="0048592C" w:rsidRPr="0048592C">
        <w:rPr>
          <w:rFonts w:ascii="Times New Roman" w:hAnsi="Times New Roman" w:cs="Times New Roman"/>
          <w:lang w:val="en-US"/>
        </w:rPr>
        <w:t>quences</w:t>
      </w:r>
      <w:proofErr w:type="gramEnd"/>
      <w:r w:rsidR="0048592C">
        <w:rPr>
          <w:rFonts w:ascii="Times New Roman" w:hAnsi="Times New Roman" w:cs="Times New Roman"/>
          <w:lang w:val="en-US"/>
        </w:rPr>
        <w:t>. The sequences are named with virus species and serotype, accession number and country of isolation.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  <w:b/>
              </w:rPr>
            </w:pPr>
            <w:r w:rsidRPr="00502D36">
              <w:rPr>
                <w:rFonts w:ascii="Times New Roman" w:hAnsi="Times New Roman" w:cs="Times New Roman"/>
                <w:b/>
              </w:rPr>
              <w:t>World Regions</w:t>
            </w:r>
          </w:p>
        </w:tc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</w:pPr>
            <w:r w:rsidRPr="00502D36"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  <w:t>Sequences</w:t>
            </w:r>
          </w:p>
        </w:tc>
      </w:tr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lastRenderedPageBreak/>
              <w:t>North America</w:t>
            </w:r>
          </w:p>
        </w:tc>
        <w:tc>
          <w:tcPr>
            <w:tcW w:w="4322" w:type="dxa"/>
            <w:tcBorders>
              <w:top w:val="single" w:sz="4" w:space="0" w:color="auto"/>
            </w:tcBorders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DENV1_AFJ91714_USA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DENV1_AIU47321_USA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DENV1_ACF49259_USA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DENV1_AHI43752_Mexico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DENV1_AHI43751_Mexico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DENV1_AHG23208_Mexico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 AHG23209_Mexico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DENV1_AHG23193_Mexico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DENV1_AHI43732_Mexico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DENV1_AHG23187_Mexico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Central America and Caribean</w:t>
            </w:r>
          </w:p>
        </w:tc>
        <w:tc>
          <w:tcPr>
            <w:tcW w:w="4322" w:type="dxa"/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DENV1_AHI43749_Puerto_Rico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 AHI43750_Puerto_Rico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DENV1_AHI43748_Puerto_Rico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DENV1_AHI43747_Puerto_Rico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DENV1_AHC98446_Nicaragua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DENV1_AHC98445_Nicaragua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DENV1_AHC98444_Nicaragua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DENV1_AHC98443_Nicaragua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DENV1_AET43248_El_Salvador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DENV1_ALJ53459_Haiti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South America</w:t>
            </w:r>
          </w:p>
        </w:tc>
        <w:tc>
          <w:tcPr>
            <w:tcW w:w="4322" w:type="dxa"/>
          </w:tcPr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DENV1_AGN94879_Brazil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DENV1_AGN94878_Brazil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DENV1_AGN94877_Brazil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DENV1_AHG23207_Venezuela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DENV1_AET43256_Venezuela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DENV1_AET43246_Venezuela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DENV1_AHI43687_Colombia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DENV_AHI43686_Colombia</w:t>
            </w:r>
          </w:p>
          <w:p w:rsidR="005619F9" w:rsidRPr="005619F9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DENV1_AHF50492_Argentina</w:t>
            </w:r>
          </w:p>
          <w:p w:rsidR="00502D36" w:rsidRPr="00502D36" w:rsidRDefault="005619F9" w:rsidP="005619F9">
            <w:pPr>
              <w:rPr>
                <w:rFonts w:ascii="Times New Roman" w:hAnsi="Times New Roman" w:cs="Times New Roman"/>
              </w:rPr>
            </w:pPr>
            <w:r w:rsidRPr="005619F9">
              <w:rPr>
                <w:rFonts w:ascii="Times New Roman" w:hAnsi="Times New Roman" w:cs="Times New Roman"/>
              </w:rPr>
              <w:t>DENV1_AHF50491_Argentina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4322" w:type="dxa"/>
          </w:tcPr>
          <w:p w:rsidR="00502D36" w:rsidRPr="00502D36" w:rsidRDefault="00E61AE6" w:rsidP="00760327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DENV1_AIN75463_Germany</w:t>
            </w:r>
          </w:p>
        </w:tc>
      </w:tr>
      <w:tr w:rsidR="00502D36" w:rsidRPr="00502D36" w:rsidTr="00A64FC8">
        <w:trPr>
          <w:trHeight w:val="149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Asia</w:t>
            </w:r>
          </w:p>
        </w:tc>
        <w:tc>
          <w:tcPr>
            <w:tcW w:w="4322" w:type="dxa"/>
          </w:tcPr>
          <w:p w:rsidR="003C67CE" w:rsidRPr="003C67CE" w:rsidRDefault="003C67CE" w:rsidP="003C67CE">
            <w:pPr>
              <w:rPr>
                <w:rFonts w:ascii="Times New Roman" w:hAnsi="Times New Roman" w:cs="Times New Roman"/>
              </w:rPr>
            </w:pPr>
            <w:r w:rsidRPr="003C67CE">
              <w:rPr>
                <w:rFonts w:ascii="Times New Roman" w:hAnsi="Times New Roman" w:cs="Times New Roman"/>
              </w:rPr>
              <w:t>DENV1_AIE17470_Sri_Lanka</w:t>
            </w:r>
          </w:p>
          <w:p w:rsidR="003C67CE" w:rsidRPr="00A64FC8" w:rsidRDefault="003C67CE" w:rsidP="003C67CE">
            <w:pPr>
              <w:rPr>
                <w:rFonts w:ascii="Times New Roman" w:hAnsi="Times New Roman" w:cs="Times New Roman"/>
              </w:rPr>
            </w:pPr>
            <w:r w:rsidRPr="00A64FC8">
              <w:rPr>
                <w:rFonts w:ascii="Times New Roman" w:hAnsi="Times New Roman" w:cs="Times New Roman"/>
              </w:rPr>
              <w:t>DENV1_AKC32653_Sri_Lanka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DENV1_AHG23212_Viet_Nam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DENV1_AHF45724_Viet_Nam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DENV1_AGT63075_Laos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3C67CE">
              <w:rPr>
                <w:rFonts w:ascii="Times New Roman" w:hAnsi="Times New Roman" w:cs="Times New Roman"/>
                <w:lang w:val="en-US"/>
              </w:rPr>
              <w:t>ENV1_AGT63074_Laos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DENV1_ACO06148_Thailand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DENV1_AMN88556_Brunei</w:t>
            </w:r>
          </w:p>
          <w:p w:rsidR="003C67CE" w:rsidRPr="003C67CE" w:rsidRDefault="003C67CE" w:rsidP="003C67CE">
            <w:pPr>
              <w:rPr>
                <w:rFonts w:ascii="Times New Roman" w:hAnsi="Times New Roman" w:cs="Times New Roman"/>
              </w:rPr>
            </w:pPr>
            <w:r w:rsidRPr="003C67CE">
              <w:rPr>
                <w:rFonts w:ascii="Times New Roman" w:hAnsi="Times New Roman" w:cs="Times New Roman"/>
              </w:rPr>
              <w:t>DENV1_AET43254_Cambodia</w:t>
            </w:r>
          </w:p>
          <w:p w:rsidR="00502D36" w:rsidRPr="00502D36" w:rsidRDefault="003C67CE" w:rsidP="003C67CE">
            <w:pPr>
              <w:rPr>
                <w:rFonts w:ascii="Times New Roman" w:hAnsi="Times New Roman" w:cs="Times New Roman"/>
              </w:rPr>
            </w:pPr>
            <w:r w:rsidRPr="003C67CE">
              <w:rPr>
                <w:rFonts w:ascii="Times New Roman" w:hAnsi="Times New Roman" w:cs="Times New Roman"/>
              </w:rPr>
              <w:t>DENV1_ARO84721_Malaysia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Africa</w:t>
            </w:r>
          </w:p>
        </w:tc>
        <w:tc>
          <w:tcPr>
            <w:tcW w:w="4322" w:type="dxa"/>
          </w:tcPr>
          <w:p w:rsidR="00502D36" w:rsidRPr="00502D36" w:rsidRDefault="00E61AE6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02D36" w:rsidTr="00A64FC8">
        <w:trPr>
          <w:trHeight w:val="135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Ocenia</w:t>
            </w:r>
          </w:p>
        </w:tc>
        <w:tc>
          <w:tcPr>
            <w:tcW w:w="4322" w:type="dxa"/>
          </w:tcPr>
          <w:p w:rsidR="00502D36" w:rsidRPr="00502D36" w:rsidRDefault="00E61AE6" w:rsidP="00760327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DENV1_AMN88557_Australia</w:t>
            </w:r>
          </w:p>
        </w:tc>
      </w:tr>
      <w:tr w:rsidR="00E61AE6" w:rsidRPr="00502D36" w:rsidTr="00A64FC8">
        <w:trPr>
          <w:trHeight w:val="104"/>
        </w:trPr>
        <w:tc>
          <w:tcPr>
            <w:tcW w:w="8644" w:type="dxa"/>
            <w:gridSpan w:val="2"/>
          </w:tcPr>
          <w:p w:rsidR="00E61AE6" w:rsidRPr="00E61AE6" w:rsidRDefault="00E61AE6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 42 sequences</w:t>
            </w:r>
          </w:p>
        </w:tc>
      </w:tr>
    </w:tbl>
    <w:p w:rsidR="00502D36" w:rsidRDefault="00502D36">
      <w:pPr>
        <w:rPr>
          <w:rFonts w:ascii="Times New Roman" w:hAnsi="Times New Roman" w:cs="Times New Roman"/>
        </w:rPr>
      </w:pPr>
    </w:p>
    <w:p w:rsidR="0048592C" w:rsidRPr="0048592C" w:rsidRDefault="00EE250A" w:rsidP="0048592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Pr="0048592C">
        <w:rPr>
          <w:rFonts w:ascii="Times New Roman" w:hAnsi="Times New Roman" w:cs="Times New Roman"/>
          <w:b/>
          <w:lang w:val="en-US"/>
        </w:rPr>
        <w:t xml:space="preserve"> </w:t>
      </w:r>
      <w:r w:rsidR="0048592C" w:rsidRPr="0048592C">
        <w:rPr>
          <w:rFonts w:ascii="Times New Roman" w:hAnsi="Times New Roman" w:cs="Times New Roman"/>
          <w:b/>
          <w:lang w:val="en-US"/>
        </w:rPr>
        <w:t>T</w:t>
      </w:r>
      <w:r w:rsidR="0048592C">
        <w:rPr>
          <w:rFonts w:ascii="Times New Roman" w:hAnsi="Times New Roman" w:cs="Times New Roman"/>
          <w:b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lang w:val="en-US"/>
        </w:rPr>
        <w:t>S</w:t>
      </w:r>
      <w:r w:rsidR="0048592C">
        <w:rPr>
          <w:rFonts w:ascii="Times New Roman" w:hAnsi="Times New Roman" w:cs="Times New Roman"/>
          <w:b/>
          <w:lang w:val="en-US"/>
        </w:rPr>
        <w:t>3</w:t>
      </w:r>
      <w:proofErr w:type="spellEnd"/>
      <w:r w:rsidR="0048592C" w:rsidRPr="0048592C">
        <w:rPr>
          <w:rFonts w:ascii="Times New Roman" w:hAnsi="Times New Roman" w:cs="Times New Roman"/>
          <w:lang w:val="en-US"/>
        </w:rPr>
        <w:t xml:space="preserve"> –</w:t>
      </w:r>
      <w:r w:rsidR="0048592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48592C">
        <w:rPr>
          <w:rFonts w:ascii="Times New Roman" w:hAnsi="Times New Roman" w:cs="Times New Roman"/>
          <w:lang w:val="en-US"/>
        </w:rPr>
        <w:t>DENV2</w:t>
      </w:r>
      <w:proofErr w:type="spellEnd"/>
      <w:r w:rsidR="0048592C">
        <w:rPr>
          <w:rFonts w:ascii="Times New Roman" w:hAnsi="Times New Roman" w:cs="Times New Roman"/>
          <w:lang w:val="en-US"/>
        </w:rPr>
        <w:t xml:space="preserve">  se</w:t>
      </w:r>
      <w:r w:rsidR="0048592C" w:rsidRPr="0048592C">
        <w:rPr>
          <w:rFonts w:ascii="Times New Roman" w:hAnsi="Times New Roman" w:cs="Times New Roman"/>
          <w:lang w:val="en-US"/>
        </w:rPr>
        <w:t>quences</w:t>
      </w:r>
      <w:proofErr w:type="gramEnd"/>
      <w:r w:rsidR="0048592C">
        <w:rPr>
          <w:rFonts w:ascii="Times New Roman" w:hAnsi="Times New Roman" w:cs="Times New Roman"/>
          <w:lang w:val="en-US"/>
        </w:rPr>
        <w:t>. The sequences are named with virus species and serotype, accession number and country of isolation.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  <w:b/>
              </w:rPr>
            </w:pPr>
            <w:r w:rsidRPr="00502D36">
              <w:rPr>
                <w:rFonts w:ascii="Times New Roman" w:hAnsi="Times New Roman" w:cs="Times New Roman"/>
                <w:b/>
              </w:rPr>
              <w:t>World Regions</w:t>
            </w:r>
          </w:p>
        </w:tc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</w:pPr>
            <w:r w:rsidRPr="00502D36"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  <w:t>Sequences</w:t>
            </w:r>
          </w:p>
        </w:tc>
      </w:tr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North America</w:t>
            </w:r>
          </w:p>
        </w:tc>
        <w:tc>
          <w:tcPr>
            <w:tcW w:w="4322" w:type="dxa"/>
            <w:tcBorders>
              <w:top w:val="single" w:sz="4" w:space="0" w:color="auto"/>
            </w:tcBorders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DENV2_AHI43753_Mexico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DENV2_AHI43694_Mexico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 AHI43692_Mexico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DENV2_AHI43693_Mexico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DENV2_AHI43691_Mexico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lastRenderedPageBreak/>
              <w:t>DENV2_AEH59346_USA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DENV2_AEH59347_USA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DENV2_AEH59342_USA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DENV2_AEH59348_USA</w:t>
            </w:r>
          </w:p>
          <w:p w:rsidR="00502D36" w:rsidRPr="00502D3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DENV2_AET72454_USA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lastRenderedPageBreak/>
              <w:t>Central America and Caribean</w:t>
            </w:r>
          </w:p>
        </w:tc>
        <w:tc>
          <w:tcPr>
            <w:tcW w:w="4322" w:type="dxa"/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DENV2_AHG23138_Nicaragua</w:t>
            </w:r>
          </w:p>
          <w:p w:rsidR="00E61AE6" w:rsidRPr="003C67CE" w:rsidRDefault="00E61AE6" w:rsidP="00E61AE6">
            <w:pPr>
              <w:rPr>
                <w:rFonts w:ascii="Times New Roman" w:hAnsi="Times New Roman" w:cs="Times New Roman"/>
              </w:rPr>
            </w:pPr>
            <w:r w:rsidRPr="003C67CE">
              <w:rPr>
                <w:rFonts w:ascii="Times New Roman" w:hAnsi="Times New Roman" w:cs="Times New Roman"/>
              </w:rPr>
              <w:t>DENV2_AHG23135_Nicaragua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DENV2_BAD36759_Dominican_Republic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DENV2_BAD36760_Dominican_Republic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DENV2_APW84878_Haiti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DENV2_AOE23002_Haiti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DENV2_AHG23133_Puerto_Rico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DENV2_ACQ44488_Honduras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DENV2_AER45462_Guatemala</w:t>
            </w:r>
          </w:p>
          <w:p w:rsidR="00502D36" w:rsidRPr="00502D3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DENV_ AAG30730_Martinique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South America</w:t>
            </w:r>
          </w:p>
        </w:tc>
        <w:tc>
          <w:tcPr>
            <w:tcW w:w="4322" w:type="dxa"/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DENV2_AGN94890_Brazil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DENV2_AGN94891_Brazil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 AGN94889_Brazil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DENV2_AGN94892_Brazil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 AHG23115_Venezuela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DENV2_AET43238_Venezuela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DENV2_AHG23153_Venezuela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DENV2_ACH99659_Colombia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DENV2_ACH61726_Colombia</w:t>
            </w:r>
          </w:p>
          <w:p w:rsidR="00502D36" w:rsidRPr="00502D3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DENV2_ACH61724_Colombia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4322" w:type="dxa"/>
          </w:tcPr>
          <w:p w:rsidR="00502D36" w:rsidRPr="00502D36" w:rsidRDefault="00E61AE6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48592C" w:rsidTr="00A64FC8">
        <w:trPr>
          <w:trHeight w:val="149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Asia</w:t>
            </w:r>
          </w:p>
        </w:tc>
        <w:tc>
          <w:tcPr>
            <w:tcW w:w="4322" w:type="dxa"/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DENV2_ARO84705_Malaysia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DENV2_ARO84704_Malaysia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DENV2_AHG23170_Cambodia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DENV2_AHG23169_Cambodia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DENV2_ACS32039_Sri_Lanka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DENV2_ACS32038_Sri_Lanka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DENV2_AHG25313_Philippines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DENV2_ASN77915_China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DENV2_BAX09288_Thailand</w:t>
            </w:r>
          </w:p>
          <w:p w:rsidR="00502D36" w:rsidRPr="00E61AE6" w:rsidRDefault="00E61AE6" w:rsidP="00E61AE6">
            <w:pPr>
              <w:rPr>
                <w:rFonts w:ascii="Times New Roman" w:hAnsi="Times New Roman" w:cs="Times New Roman"/>
                <w:lang w:val="en-US"/>
              </w:rPr>
            </w:pPr>
            <w:r w:rsidRPr="00E61AE6">
              <w:rPr>
                <w:rFonts w:ascii="Times New Roman" w:hAnsi="Times New Roman" w:cs="Times New Roman"/>
                <w:lang w:val="en-US"/>
              </w:rPr>
              <w:t>DENV2_AII99332_India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Africa</w:t>
            </w:r>
          </w:p>
        </w:tc>
        <w:tc>
          <w:tcPr>
            <w:tcW w:w="4322" w:type="dxa"/>
          </w:tcPr>
          <w:p w:rsidR="00502D36" w:rsidRPr="00502D36" w:rsidRDefault="00E61AE6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02D36" w:rsidTr="00A64FC8">
        <w:trPr>
          <w:trHeight w:val="1086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Ocenia</w:t>
            </w:r>
          </w:p>
        </w:tc>
        <w:tc>
          <w:tcPr>
            <w:tcW w:w="4322" w:type="dxa"/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DENV2_ACJ04201_Papua_New_Guinea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DENV2_AIU47320_Papua_New_Guinea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DENV2_ACQ44517_Papua_New_Guinea</w:t>
            </w:r>
          </w:p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 w:rsidRPr="00E61AE6">
              <w:rPr>
                <w:rFonts w:ascii="Times New Roman" w:hAnsi="Times New Roman" w:cs="Times New Roman"/>
              </w:rPr>
              <w:t>DENV2_AAK67712_Australia</w:t>
            </w:r>
          </w:p>
          <w:p w:rsidR="00502D36" w:rsidRPr="00502D36" w:rsidRDefault="00E61AE6" w:rsidP="00E61A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E61AE6">
              <w:rPr>
                <w:rFonts w:ascii="Times New Roman" w:hAnsi="Times New Roman" w:cs="Times New Roman"/>
              </w:rPr>
              <w:t>ENV2_AAV70829_Tonga</w:t>
            </w:r>
          </w:p>
        </w:tc>
      </w:tr>
      <w:tr w:rsidR="00E61AE6" w:rsidRPr="00502D36" w:rsidTr="00A64FC8">
        <w:trPr>
          <w:trHeight w:val="165"/>
        </w:trPr>
        <w:tc>
          <w:tcPr>
            <w:tcW w:w="8644" w:type="dxa"/>
            <w:gridSpan w:val="2"/>
          </w:tcPr>
          <w:p w:rsidR="00E61AE6" w:rsidRPr="00E61AE6" w:rsidRDefault="00E61AE6" w:rsidP="00E61A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</w:t>
            </w:r>
            <w:r w:rsidR="00E565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45 sequences</w:t>
            </w:r>
          </w:p>
        </w:tc>
      </w:tr>
    </w:tbl>
    <w:p w:rsidR="00502D36" w:rsidRDefault="00502D36">
      <w:pPr>
        <w:rPr>
          <w:rFonts w:ascii="Times New Roman" w:hAnsi="Times New Roman" w:cs="Times New Roman"/>
        </w:rPr>
      </w:pPr>
    </w:p>
    <w:p w:rsidR="0048592C" w:rsidRPr="0048592C" w:rsidRDefault="00EE250A" w:rsidP="0048592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Pr="0048592C">
        <w:rPr>
          <w:rFonts w:ascii="Times New Roman" w:hAnsi="Times New Roman" w:cs="Times New Roman"/>
          <w:b/>
          <w:lang w:val="en-US"/>
        </w:rPr>
        <w:t xml:space="preserve"> </w:t>
      </w:r>
      <w:r w:rsidR="0048592C" w:rsidRPr="0048592C">
        <w:rPr>
          <w:rFonts w:ascii="Times New Roman" w:hAnsi="Times New Roman" w:cs="Times New Roman"/>
          <w:b/>
          <w:lang w:val="en-US"/>
        </w:rPr>
        <w:t>T</w:t>
      </w:r>
      <w:r w:rsidR="0048592C">
        <w:rPr>
          <w:rFonts w:ascii="Times New Roman" w:hAnsi="Times New Roman" w:cs="Times New Roman"/>
          <w:b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lang w:val="en-US"/>
        </w:rPr>
        <w:t>S</w:t>
      </w:r>
      <w:r w:rsidR="0048592C">
        <w:rPr>
          <w:rFonts w:ascii="Times New Roman" w:hAnsi="Times New Roman" w:cs="Times New Roman"/>
          <w:b/>
          <w:lang w:val="en-US"/>
        </w:rPr>
        <w:t>4</w:t>
      </w:r>
      <w:proofErr w:type="spellEnd"/>
      <w:r w:rsidR="0048592C" w:rsidRPr="0048592C">
        <w:rPr>
          <w:rFonts w:ascii="Times New Roman" w:hAnsi="Times New Roman" w:cs="Times New Roman"/>
          <w:lang w:val="en-US"/>
        </w:rPr>
        <w:t xml:space="preserve"> –</w:t>
      </w:r>
      <w:r w:rsidR="0048592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48592C">
        <w:rPr>
          <w:rFonts w:ascii="Times New Roman" w:hAnsi="Times New Roman" w:cs="Times New Roman"/>
          <w:lang w:val="en-US"/>
        </w:rPr>
        <w:t>DENV3</w:t>
      </w:r>
      <w:proofErr w:type="spellEnd"/>
      <w:r w:rsidR="0048592C">
        <w:rPr>
          <w:rFonts w:ascii="Times New Roman" w:hAnsi="Times New Roman" w:cs="Times New Roman"/>
          <w:lang w:val="en-US"/>
        </w:rPr>
        <w:t xml:space="preserve">  se</w:t>
      </w:r>
      <w:r w:rsidR="0048592C" w:rsidRPr="0048592C">
        <w:rPr>
          <w:rFonts w:ascii="Times New Roman" w:hAnsi="Times New Roman" w:cs="Times New Roman"/>
          <w:lang w:val="en-US"/>
        </w:rPr>
        <w:t>quences</w:t>
      </w:r>
      <w:proofErr w:type="gramEnd"/>
      <w:r w:rsidR="0048592C">
        <w:rPr>
          <w:rFonts w:ascii="Times New Roman" w:hAnsi="Times New Roman" w:cs="Times New Roman"/>
          <w:lang w:val="en-US"/>
        </w:rPr>
        <w:t>. The sequences are named with virus species and serotype, accession number and country of isolation.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  <w:b/>
              </w:rPr>
            </w:pPr>
            <w:r w:rsidRPr="00502D36">
              <w:rPr>
                <w:rFonts w:ascii="Times New Roman" w:hAnsi="Times New Roman" w:cs="Times New Roman"/>
                <w:b/>
              </w:rPr>
              <w:t>World Regions</w:t>
            </w:r>
          </w:p>
        </w:tc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</w:pPr>
            <w:r w:rsidRPr="00502D36"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  <w:t>Sequences</w:t>
            </w:r>
          </w:p>
        </w:tc>
      </w:tr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North America</w:t>
            </w:r>
          </w:p>
        </w:tc>
        <w:tc>
          <w:tcPr>
            <w:tcW w:w="4322" w:type="dxa"/>
            <w:tcBorders>
              <w:top w:val="single" w:sz="4" w:space="0" w:color="auto"/>
            </w:tcBorders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DENV3_ACQ44481_Mexico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DENV3_ACQ44480_Mexico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DENV3_ACQ44479_Mexico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Central America and Caribean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DENV3_AHC98458_Nicaragua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DENV3_ADU76212_Nicaragua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DENV3_ADU76210_Nicaragua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lastRenderedPageBreak/>
              <w:t>DENV3_AHC98457_Nicaragua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DENV3_AHG23233_Puerto_Rico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DENV3_AHG23231_Puerto_Rico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DENV3_AHG23230_Puerto_Rico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DENV3_AHG23221_Puerto_Rico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DENV3_AAM51538_Martinique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DENV3_AHG23270_Grenada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lastRenderedPageBreak/>
              <w:t>South America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DENV3_ABV03585_Brazil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DENV3_AFK83762_Brazil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DENV3_AHX22016_Peru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DENV3_AHI43684_Peru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C0077F">
              <w:rPr>
                <w:rFonts w:ascii="Times New Roman" w:hAnsi="Times New Roman" w:cs="Times New Roman"/>
              </w:rPr>
              <w:t>ENV3_AHG23252_Venezuela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DENV3_ACW82877_Venezuela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DENV3_AFK83764_Paraguay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DENV3_AFK83763_Paraguay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 ADA60766_Colombia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 ACQ44496_Ecuador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Europe</w:t>
            </w:r>
          </w:p>
        </w:tc>
        <w:tc>
          <w:tcPr>
            <w:tcW w:w="4322" w:type="dxa"/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02D36" w:rsidTr="00A64FC8">
        <w:trPr>
          <w:trHeight w:val="149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Asia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DENV3_AAX19004_Thailand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DENV3_AAW66608_Thailand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DENV3_ASN77913_China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DENV3_ALJ02589_China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DENV3_AFI55000_Sri_Lanka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DENV3_AAM51537_Sri_Lanka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DENV3_AHG23229_Cambodia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DENV3_AAT69740_Indonesia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DENV3_AHG23242_India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DENV3_AHG23225_Viet_Nam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Africa</w:t>
            </w:r>
          </w:p>
        </w:tc>
        <w:tc>
          <w:tcPr>
            <w:tcW w:w="4322" w:type="dxa"/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 ACQ44384_Mozambique</w:t>
            </w:r>
          </w:p>
        </w:tc>
      </w:tr>
      <w:tr w:rsidR="00502D36" w:rsidRPr="00502D36" w:rsidTr="00A64FC8">
        <w:trPr>
          <w:trHeight w:val="339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Ocenia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DENV3_AFN80339_Australia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DENV3_AFN80338_Australia</w:t>
            </w:r>
          </w:p>
        </w:tc>
      </w:tr>
      <w:tr w:rsidR="00C0077F" w:rsidRPr="00502D36" w:rsidTr="00A64FC8">
        <w:trPr>
          <w:trHeight w:val="153"/>
        </w:trPr>
        <w:tc>
          <w:tcPr>
            <w:tcW w:w="8644" w:type="dxa"/>
            <w:gridSpan w:val="2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 36 sequences</w:t>
            </w:r>
          </w:p>
        </w:tc>
      </w:tr>
    </w:tbl>
    <w:p w:rsidR="00502D36" w:rsidRDefault="00502D36">
      <w:pPr>
        <w:rPr>
          <w:rFonts w:ascii="Times New Roman" w:hAnsi="Times New Roman" w:cs="Times New Roman"/>
        </w:rPr>
      </w:pPr>
    </w:p>
    <w:p w:rsidR="0048592C" w:rsidRPr="0048592C" w:rsidRDefault="00EE250A" w:rsidP="0048592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1:</w:t>
      </w:r>
      <w:r w:rsidRPr="0048592C">
        <w:rPr>
          <w:rFonts w:ascii="Times New Roman" w:hAnsi="Times New Roman" w:cs="Times New Roman"/>
          <w:b/>
          <w:lang w:val="en-US"/>
        </w:rPr>
        <w:t xml:space="preserve"> </w:t>
      </w:r>
      <w:r w:rsidR="0048592C" w:rsidRPr="0048592C">
        <w:rPr>
          <w:rFonts w:ascii="Times New Roman" w:hAnsi="Times New Roman" w:cs="Times New Roman"/>
          <w:b/>
          <w:lang w:val="en-US"/>
        </w:rPr>
        <w:t>T</w:t>
      </w:r>
      <w:r w:rsidR="0048592C">
        <w:rPr>
          <w:rFonts w:ascii="Times New Roman" w:hAnsi="Times New Roman" w:cs="Times New Roman"/>
          <w:b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lang w:val="en-US"/>
        </w:rPr>
        <w:t>S</w:t>
      </w:r>
      <w:r w:rsidR="0048592C">
        <w:rPr>
          <w:rFonts w:ascii="Times New Roman" w:hAnsi="Times New Roman" w:cs="Times New Roman"/>
          <w:b/>
          <w:lang w:val="en-US"/>
        </w:rPr>
        <w:t>5</w:t>
      </w:r>
      <w:proofErr w:type="spellEnd"/>
      <w:r w:rsidR="0048592C" w:rsidRPr="0048592C">
        <w:rPr>
          <w:rFonts w:ascii="Times New Roman" w:hAnsi="Times New Roman" w:cs="Times New Roman"/>
          <w:lang w:val="en-US"/>
        </w:rPr>
        <w:t xml:space="preserve"> –</w:t>
      </w:r>
      <w:r w:rsidR="0048592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48592C">
        <w:rPr>
          <w:rFonts w:ascii="Times New Roman" w:hAnsi="Times New Roman" w:cs="Times New Roman"/>
          <w:lang w:val="en-US"/>
        </w:rPr>
        <w:t>DENV4</w:t>
      </w:r>
      <w:proofErr w:type="spellEnd"/>
      <w:r w:rsidR="0048592C">
        <w:rPr>
          <w:rFonts w:ascii="Times New Roman" w:hAnsi="Times New Roman" w:cs="Times New Roman"/>
          <w:lang w:val="en-US"/>
        </w:rPr>
        <w:t xml:space="preserve">  se</w:t>
      </w:r>
      <w:r w:rsidR="0048592C" w:rsidRPr="0048592C">
        <w:rPr>
          <w:rFonts w:ascii="Times New Roman" w:hAnsi="Times New Roman" w:cs="Times New Roman"/>
          <w:lang w:val="en-US"/>
        </w:rPr>
        <w:t>quences</w:t>
      </w:r>
      <w:proofErr w:type="gramEnd"/>
      <w:r w:rsidR="0048592C">
        <w:rPr>
          <w:rFonts w:ascii="Times New Roman" w:hAnsi="Times New Roman" w:cs="Times New Roman"/>
          <w:lang w:val="en-US"/>
        </w:rPr>
        <w:t>. The seq</w:t>
      </w:r>
      <w:bookmarkStart w:id="0" w:name="_GoBack"/>
      <w:bookmarkEnd w:id="0"/>
      <w:r w:rsidR="0048592C">
        <w:rPr>
          <w:rFonts w:ascii="Times New Roman" w:hAnsi="Times New Roman" w:cs="Times New Roman"/>
          <w:lang w:val="en-US"/>
        </w:rPr>
        <w:t>uences are named with virus species and serotype, accession number and country of isolation.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  <w:b/>
              </w:rPr>
            </w:pPr>
            <w:r w:rsidRPr="00502D36">
              <w:rPr>
                <w:rFonts w:ascii="Times New Roman" w:hAnsi="Times New Roman" w:cs="Times New Roman"/>
                <w:b/>
              </w:rPr>
              <w:t>World Regions</w:t>
            </w:r>
          </w:p>
        </w:tc>
        <w:tc>
          <w:tcPr>
            <w:tcW w:w="4322" w:type="dxa"/>
            <w:tcBorders>
              <w:top w:val="single" w:sz="4" w:space="0" w:color="auto"/>
              <w:bottom w:val="single" w:sz="4" w:space="0" w:color="auto"/>
            </w:tcBorders>
          </w:tcPr>
          <w:p w:rsidR="00502D36" w:rsidRPr="00502D36" w:rsidRDefault="00502D36" w:rsidP="007603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</w:pPr>
            <w:r w:rsidRPr="00502D36">
              <w:rPr>
                <w:rFonts w:ascii="Times New Roman" w:eastAsia="Times New Roman" w:hAnsi="Times New Roman" w:cs="Times New Roman"/>
                <w:b/>
                <w:color w:val="212121"/>
                <w:lang w:eastAsia="pt-BR"/>
              </w:rPr>
              <w:t>Sequences</w:t>
            </w:r>
          </w:p>
        </w:tc>
      </w:tr>
      <w:tr w:rsidR="00502D36" w:rsidRPr="00502D36" w:rsidTr="00A64FC8">
        <w:trPr>
          <w:trHeight w:val="136"/>
        </w:trPr>
        <w:tc>
          <w:tcPr>
            <w:tcW w:w="4322" w:type="dxa"/>
            <w:tcBorders>
              <w:top w:val="single" w:sz="4" w:space="0" w:color="auto"/>
            </w:tcBorders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North America</w:t>
            </w:r>
          </w:p>
        </w:tc>
        <w:tc>
          <w:tcPr>
            <w:tcW w:w="4322" w:type="dxa"/>
            <w:tcBorders>
              <w:top w:val="single" w:sz="4" w:space="0" w:color="auto"/>
            </w:tcBorders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48592C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Central America and Caribean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DENV4_ACS32019_Puerto_Rico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DENV4_ACS32037_Puerto_Rico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DENV4_ACS32018_Puerto_Rico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DENV4_ACS32017_Puerto_Rico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DENV4_ACS32016_Puerto_Rico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DENV4_ACS32014_Puerto_Rico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DENV4_ACS32015_Puerto_Rico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DENV4_ACS32013_Puerto_Rico</w:t>
            </w:r>
          </w:p>
          <w:p w:rsidR="00C0077F" w:rsidRPr="003C67CE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DENV_ALJ53458_Haiti</w:t>
            </w:r>
          </w:p>
          <w:p w:rsidR="00502D36" w:rsidRPr="003C67CE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DENV4_AEX09560_Haiti</w:t>
            </w:r>
          </w:p>
        </w:tc>
      </w:tr>
      <w:tr w:rsidR="00502D36" w:rsidRPr="00502D36" w:rsidTr="00A64FC8"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South America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DENV4_AEW50183_Brazil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DENV4_ANK35835_Brazil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C0077F">
              <w:rPr>
                <w:rFonts w:ascii="Times New Roman" w:hAnsi="Times New Roman" w:cs="Times New Roman"/>
              </w:rPr>
              <w:t>ENV_AKQ00037_Brazil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DENV_AKQ00033_Brazil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DENV4_ACW83013_Colombia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DENV4_ACW83012_Colomba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lastRenderedPageBreak/>
              <w:t>DENV4_ACW83011_Colombia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DENV4_AET43237_Venezuela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DENV4_AET43240_Venezuela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DENV4_ACW82933_Venezuela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lastRenderedPageBreak/>
              <w:t>Europe</w:t>
            </w:r>
          </w:p>
        </w:tc>
        <w:tc>
          <w:tcPr>
            <w:tcW w:w="4322" w:type="dxa"/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02D36" w:rsidTr="00A64FC8">
        <w:trPr>
          <w:trHeight w:val="149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Asia</w:t>
            </w:r>
          </w:p>
        </w:tc>
        <w:tc>
          <w:tcPr>
            <w:tcW w:w="4322" w:type="dxa"/>
          </w:tcPr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DENV4_AHG23274_Cambodia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DENV4_AHG23290_Cambodia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DENV4_AHG23289_Cambodia</w:t>
            </w:r>
          </w:p>
          <w:p w:rsidR="00C0077F" w:rsidRPr="003C67CE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3C67CE">
              <w:rPr>
                <w:rFonts w:ascii="Times New Roman" w:hAnsi="Times New Roman" w:cs="Times New Roman"/>
                <w:lang w:val="en-US"/>
              </w:rPr>
              <w:t>DENV4_AHG23288_Cambodia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DENV4_AHG23275_Cambodia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  <w:lang w:val="en-US"/>
              </w:rPr>
            </w:pPr>
            <w:r w:rsidRPr="00C0077F">
              <w:rPr>
                <w:rFonts w:ascii="Times New Roman" w:hAnsi="Times New Roman" w:cs="Times New Roman"/>
                <w:lang w:val="en-US"/>
              </w:rPr>
              <w:t>DENV4_ACW82884_Philippines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DENV4_AEX09561_India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DENV4_AEX09558_Malaysia</w:t>
            </w:r>
          </w:p>
          <w:p w:rsidR="00C0077F" w:rsidRPr="00C0077F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DENV4_AEX09557_Malaysia</w:t>
            </w:r>
          </w:p>
          <w:p w:rsidR="00502D36" w:rsidRPr="00502D36" w:rsidRDefault="00C0077F" w:rsidP="00C0077F">
            <w:pPr>
              <w:rPr>
                <w:rFonts w:ascii="Times New Roman" w:hAnsi="Times New Roman" w:cs="Times New Roman"/>
              </w:rPr>
            </w:pPr>
            <w:r w:rsidRPr="00C0077F">
              <w:rPr>
                <w:rFonts w:ascii="Times New Roman" w:hAnsi="Times New Roman" w:cs="Times New Roman"/>
              </w:rPr>
              <w:t>DENV4_AHN50410_Sri_Lanka</w:t>
            </w:r>
          </w:p>
        </w:tc>
      </w:tr>
      <w:tr w:rsidR="00502D36" w:rsidRPr="00502D36" w:rsidTr="00A64FC8">
        <w:trPr>
          <w:trHeight w:val="123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Africa</w:t>
            </w:r>
          </w:p>
        </w:tc>
        <w:tc>
          <w:tcPr>
            <w:tcW w:w="4322" w:type="dxa"/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02D36" w:rsidRPr="00502D36" w:rsidTr="00A64FC8">
        <w:trPr>
          <w:trHeight w:val="122"/>
        </w:trPr>
        <w:tc>
          <w:tcPr>
            <w:tcW w:w="4322" w:type="dxa"/>
          </w:tcPr>
          <w:p w:rsidR="00502D36" w:rsidRPr="00502D36" w:rsidRDefault="00502D36" w:rsidP="00760327">
            <w:pPr>
              <w:rPr>
                <w:rFonts w:ascii="Times New Roman" w:hAnsi="Times New Roman" w:cs="Times New Roman"/>
              </w:rPr>
            </w:pPr>
            <w:r w:rsidRPr="00502D36">
              <w:rPr>
                <w:rFonts w:ascii="Times New Roman" w:hAnsi="Times New Roman" w:cs="Times New Roman"/>
              </w:rPr>
              <w:t>Ocenia</w:t>
            </w:r>
          </w:p>
        </w:tc>
        <w:tc>
          <w:tcPr>
            <w:tcW w:w="4322" w:type="dxa"/>
          </w:tcPr>
          <w:p w:rsidR="00502D36" w:rsidRPr="00502D36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0077F" w:rsidRPr="00502D36" w:rsidTr="00A64FC8">
        <w:trPr>
          <w:trHeight w:val="117"/>
        </w:trPr>
        <w:tc>
          <w:tcPr>
            <w:tcW w:w="8644" w:type="dxa"/>
            <w:gridSpan w:val="2"/>
          </w:tcPr>
          <w:p w:rsidR="00C0077F" w:rsidRDefault="00C0077F" w:rsidP="00760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 30 sequences</w:t>
            </w:r>
          </w:p>
        </w:tc>
      </w:tr>
    </w:tbl>
    <w:p w:rsidR="00502D36" w:rsidRDefault="00502D36"/>
    <w:p w:rsidR="00D97EAD" w:rsidRDefault="00D97EAD">
      <w:r>
        <w:t>Total geral: 194 sequencias</w:t>
      </w:r>
    </w:p>
    <w:sectPr w:rsidR="00D97EAD" w:rsidSect="00DB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docVars>
    <w:docVar w:name="Total_Editing_Time" w:val="1"/>
  </w:docVars>
  <w:rsids>
    <w:rsidRoot w:val="00502D36"/>
    <w:rsid w:val="00132360"/>
    <w:rsid w:val="003C67CE"/>
    <w:rsid w:val="0048592C"/>
    <w:rsid w:val="00502D36"/>
    <w:rsid w:val="005619F9"/>
    <w:rsid w:val="00586907"/>
    <w:rsid w:val="008301B9"/>
    <w:rsid w:val="00A64FC8"/>
    <w:rsid w:val="00C0077F"/>
    <w:rsid w:val="00D92E89"/>
    <w:rsid w:val="00D97EAD"/>
    <w:rsid w:val="00DB6B01"/>
    <w:rsid w:val="00E56557"/>
    <w:rsid w:val="00E61AE6"/>
    <w:rsid w:val="00EE2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D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D36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413</Words>
  <Characters>5616</Characters>
  <Application>Microsoft Office Word</Application>
  <DocSecurity>0</DocSecurity>
  <Lines>280</Lines>
  <Paragraphs>274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CLLINGCONG</cp:lastModifiedBy>
  <cp:revision>3</cp:revision>
  <dcterms:created xsi:type="dcterms:W3CDTF">2017-11-03T13:06:00Z</dcterms:created>
  <dcterms:modified xsi:type="dcterms:W3CDTF">2017-11-21T07:56:00Z</dcterms:modified>
</cp:coreProperties>
</file>