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5EF" w:rsidRPr="00BC517A" w:rsidRDefault="007255EF" w:rsidP="00BC517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255EF">
        <w:rPr>
          <w:rFonts w:ascii="Times New Roman" w:eastAsia="Times New Roman" w:hAnsi="Times New Roman" w:cs="Times New Roman"/>
          <w:b/>
          <w:bCs/>
        </w:rPr>
        <w:t xml:space="preserve">Supplementary Table </w:t>
      </w:r>
      <w:r w:rsidR="00DD3777">
        <w:rPr>
          <w:rFonts w:ascii="Times New Roman" w:eastAsia="Times New Roman" w:hAnsi="Times New Roman" w:cs="Times New Roman"/>
          <w:b/>
          <w:bCs/>
        </w:rPr>
        <w:t>1</w:t>
      </w:r>
      <w:r w:rsidRPr="007255EF">
        <w:rPr>
          <w:rFonts w:ascii="Times New Roman" w:eastAsia="Times New Roman" w:hAnsi="Times New Roman" w:cs="Times New Roman"/>
          <w:b/>
          <w:bCs/>
        </w:rPr>
        <w:t xml:space="preserve">: list of the primers used in this study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BC517A" w:rsidRPr="00BC517A" w:rsidTr="00BC517A">
        <w:tc>
          <w:tcPr>
            <w:tcW w:w="3003" w:type="dxa"/>
          </w:tcPr>
          <w:p w:rsidR="00BC517A" w:rsidRPr="00BC517A" w:rsidRDefault="00BC517A" w:rsidP="007255EF">
            <w:pPr>
              <w:rPr>
                <w:rFonts w:ascii="Times New Roman" w:hAnsi="Times New Roman" w:cs="Times New Roman"/>
                <w:b/>
              </w:rPr>
            </w:pPr>
            <w:r w:rsidRPr="00BC517A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3003" w:type="dxa"/>
          </w:tcPr>
          <w:p w:rsidR="00BC517A" w:rsidRPr="00BC517A" w:rsidRDefault="00BC517A" w:rsidP="00BC517A">
            <w:pPr>
              <w:rPr>
                <w:rFonts w:ascii="Times New Roman" w:hAnsi="Times New Roman" w:cs="Times New Roman"/>
                <w:b/>
              </w:rPr>
            </w:pPr>
            <w:r w:rsidRPr="00BC517A">
              <w:rPr>
                <w:rFonts w:ascii="Times New Roman" w:hAnsi="Times New Roman" w:cs="Times New Roman"/>
                <w:b/>
              </w:rPr>
              <w:t>Forward primer</w:t>
            </w:r>
          </w:p>
        </w:tc>
        <w:tc>
          <w:tcPr>
            <w:tcW w:w="3004" w:type="dxa"/>
          </w:tcPr>
          <w:p w:rsidR="00BC517A" w:rsidRPr="00BC517A" w:rsidRDefault="00BC517A" w:rsidP="007255EF">
            <w:pPr>
              <w:rPr>
                <w:rFonts w:ascii="Times New Roman" w:hAnsi="Times New Roman" w:cs="Times New Roman"/>
                <w:b/>
              </w:rPr>
            </w:pPr>
            <w:r w:rsidRPr="00BC517A">
              <w:rPr>
                <w:rFonts w:ascii="Times New Roman" w:hAnsi="Times New Roman" w:cs="Times New Roman"/>
                <w:b/>
              </w:rPr>
              <w:t>Reverse primer</w:t>
            </w:r>
          </w:p>
        </w:tc>
      </w:tr>
      <w:tr w:rsidR="00BC517A" w:rsidRPr="00BC517A" w:rsidTr="00BC517A">
        <w:tc>
          <w:tcPr>
            <w:tcW w:w="3003" w:type="dxa"/>
          </w:tcPr>
          <w:p w:rsidR="00BC517A" w:rsidRPr="00BC517A" w:rsidRDefault="00BC517A" w:rsidP="007255EF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Cyclophilin</w:t>
            </w:r>
          </w:p>
        </w:tc>
        <w:tc>
          <w:tcPr>
            <w:tcW w:w="3003" w:type="dxa"/>
          </w:tcPr>
          <w:p w:rsidR="00BC517A" w:rsidRPr="00BC517A" w:rsidRDefault="00BC517A" w:rsidP="00BC517A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agcatacaggtcctggcatc</w:t>
            </w:r>
          </w:p>
        </w:tc>
        <w:tc>
          <w:tcPr>
            <w:tcW w:w="3004" w:type="dxa"/>
          </w:tcPr>
          <w:p w:rsidR="00BC517A" w:rsidRPr="00BC517A" w:rsidRDefault="00BC517A" w:rsidP="007255EF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ttcaccttcccaaagaccac</w:t>
            </w:r>
          </w:p>
        </w:tc>
      </w:tr>
      <w:tr w:rsidR="00BC517A" w:rsidRPr="00BC517A" w:rsidTr="00BC517A">
        <w:tc>
          <w:tcPr>
            <w:tcW w:w="3003" w:type="dxa"/>
          </w:tcPr>
          <w:p w:rsidR="00BC517A" w:rsidRPr="00BC517A" w:rsidRDefault="00BC517A" w:rsidP="00B036BA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CD68</w:t>
            </w:r>
          </w:p>
        </w:tc>
        <w:tc>
          <w:tcPr>
            <w:tcW w:w="3003" w:type="dxa"/>
          </w:tcPr>
          <w:p w:rsidR="00BC517A" w:rsidRPr="00BC517A" w:rsidRDefault="00BC517A" w:rsidP="00B036BA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gacctacatcagagcccgagt</w:t>
            </w:r>
          </w:p>
        </w:tc>
        <w:tc>
          <w:tcPr>
            <w:tcW w:w="3004" w:type="dxa"/>
          </w:tcPr>
          <w:p w:rsidR="00BC517A" w:rsidRPr="00BC517A" w:rsidRDefault="00BC517A" w:rsidP="00B036BA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cgccatgaatgtccactg</w:t>
            </w:r>
          </w:p>
        </w:tc>
      </w:tr>
      <w:tr w:rsidR="00022CB1" w:rsidRPr="00BC517A" w:rsidTr="00985E7C"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TREM2</w:t>
            </w:r>
          </w:p>
        </w:tc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cgagaggctgaggtcctg</w:t>
            </w:r>
          </w:p>
        </w:tc>
        <w:tc>
          <w:tcPr>
            <w:tcW w:w="3004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tctccagcatcttggtcatcta</w:t>
            </w:r>
          </w:p>
        </w:tc>
      </w:tr>
      <w:tr w:rsidR="00022CB1" w:rsidRPr="00BC517A" w:rsidTr="00985E7C"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NF-</w:t>
            </w:r>
            <m:oMath>
              <m:r>
                <w:rPr>
                  <w:rFonts w:ascii="Cambria Math" w:hAnsi="Cambria Math" w:cs="Times New Roman"/>
                </w:rPr>
                <m:t>α</m:t>
              </m:r>
            </m:oMath>
          </w:p>
        </w:tc>
        <w:tc>
          <w:tcPr>
            <w:tcW w:w="3003" w:type="dxa"/>
          </w:tcPr>
          <w:p w:rsidR="00022CB1" w:rsidRPr="00BC517A" w:rsidRDefault="00022CB1" w:rsidP="00985E7C">
            <w:pPr>
              <w:pStyle w:val="NormalWeb"/>
            </w:pPr>
            <w:r>
              <w:rPr>
                <w:rFonts w:ascii="TimesNewRomanPSMT" w:hAnsi="TimesNewRomanPSMT" w:cs="TimesNewRomanPSMT"/>
              </w:rPr>
              <w:t xml:space="preserve">tgcctatgtctcagcctcttc </w:t>
            </w:r>
          </w:p>
        </w:tc>
        <w:tc>
          <w:tcPr>
            <w:tcW w:w="3004" w:type="dxa"/>
          </w:tcPr>
          <w:p w:rsidR="00022CB1" w:rsidRPr="00BC517A" w:rsidRDefault="00022CB1" w:rsidP="00985E7C">
            <w:pPr>
              <w:pStyle w:val="NormalWeb"/>
            </w:pPr>
            <w:r>
              <w:rPr>
                <w:rFonts w:ascii="TimesNewRomanPSMT" w:hAnsi="TimesNewRomanPSMT" w:cs="TimesNewRomanPSMT"/>
              </w:rPr>
              <w:t xml:space="preserve">gaggccatttgggaacttct </w:t>
            </w:r>
          </w:p>
        </w:tc>
      </w:tr>
      <w:tr w:rsidR="00022CB1" w:rsidRPr="00BC517A" w:rsidTr="00985E7C"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cgcgaacaggaagagcgcca</w:t>
            </w:r>
          </w:p>
        </w:tc>
        <w:tc>
          <w:tcPr>
            <w:tcW w:w="3004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gtggcgggccatctcctcct</w:t>
            </w:r>
          </w:p>
        </w:tc>
      </w:tr>
      <w:tr w:rsidR="00022CB1" w:rsidRPr="00BC517A" w:rsidTr="00985E7C"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CCL4</w:t>
            </w:r>
          </w:p>
        </w:tc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gccctctctctcctcttgct</w:t>
            </w:r>
          </w:p>
        </w:tc>
        <w:tc>
          <w:tcPr>
            <w:tcW w:w="3004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gagggtcagagcccattg</w:t>
            </w:r>
          </w:p>
        </w:tc>
      </w:tr>
      <w:tr w:rsidR="00022CB1" w:rsidRPr="00BC517A" w:rsidTr="00985E7C"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TLR2</w:t>
            </w:r>
          </w:p>
        </w:tc>
        <w:tc>
          <w:tcPr>
            <w:tcW w:w="3003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ggggcttcacttctctgctt</w:t>
            </w:r>
          </w:p>
        </w:tc>
        <w:tc>
          <w:tcPr>
            <w:tcW w:w="3004" w:type="dxa"/>
          </w:tcPr>
          <w:p w:rsidR="00022CB1" w:rsidRPr="00BC517A" w:rsidRDefault="00022CB1" w:rsidP="00985E7C">
            <w:pPr>
              <w:rPr>
                <w:rFonts w:ascii="Times New Roman" w:hAnsi="Times New Roman" w:cs="Times New Roman"/>
              </w:rPr>
            </w:pPr>
            <w:r w:rsidRPr="00BC517A">
              <w:rPr>
                <w:rFonts w:ascii="Times New Roman" w:hAnsi="Times New Roman" w:cs="Times New Roman"/>
              </w:rPr>
              <w:t>agcatcctctgcgatttgacg</w:t>
            </w:r>
          </w:p>
        </w:tc>
      </w:tr>
    </w:tbl>
    <w:p w:rsidR="003D6072" w:rsidRPr="00BC517A" w:rsidRDefault="003D6072" w:rsidP="007255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D6072" w:rsidRPr="00BC517A" w:rsidSect="0048656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EF"/>
    <w:rsid w:val="000038BC"/>
    <w:rsid w:val="0001559D"/>
    <w:rsid w:val="00022CB1"/>
    <w:rsid w:val="00032FC2"/>
    <w:rsid w:val="000355C5"/>
    <w:rsid w:val="00050F57"/>
    <w:rsid w:val="00066190"/>
    <w:rsid w:val="000732A2"/>
    <w:rsid w:val="00082E3B"/>
    <w:rsid w:val="00084779"/>
    <w:rsid w:val="000D36CC"/>
    <w:rsid w:val="000F0E58"/>
    <w:rsid w:val="000F5678"/>
    <w:rsid w:val="001332E7"/>
    <w:rsid w:val="00170073"/>
    <w:rsid w:val="00193F3B"/>
    <w:rsid w:val="00195FEE"/>
    <w:rsid w:val="001B0545"/>
    <w:rsid w:val="001E4E5D"/>
    <w:rsid w:val="00215147"/>
    <w:rsid w:val="00244F45"/>
    <w:rsid w:val="002715E9"/>
    <w:rsid w:val="002A448E"/>
    <w:rsid w:val="002B4A17"/>
    <w:rsid w:val="002C4AC2"/>
    <w:rsid w:val="002E0845"/>
    <w:rsid w:val="00307F82"/>
    <w:rsid w:val="00315C7D"/>
    <w:rsid w:val="00347490"/>
    <w:rsid w:val="00347EE5"/>
    <w:rsid w:val="003521F1"/>
    <w:rsid w:val="0038267D"/>
    <w:rsid w:val="003853B7"/>
    <w:rsid w:val="003A5552"/>
    <w:rsid w:val="003A6DAB"/>
    <w:rsid w:val="003C41FB"/>
    <w:rsid w:val="003C6AB5"/>
    <w:rsid w:val="003D6072"/>
    <w:rsid w:val="00404741"/>
    <w:rsid w:val="00457A4C"/>
    <w:rsid w:val="00482A8A"/>
    <w:rsid w:val="00485CCB"/>
    <w:rsid w:val="00486567"/>
    <w:rsid w:val="004B3D11"/>
    <w:rsid w:val="004B7BE9"/>
    <w:rsid w:val="004E0A56"/>
    <w:rsid w:val="004E62C9"/>
    <w:rsid w:val="004F020F"/>
    <w:rsid w:val="00501912"/>
    <w:rsid w:val="00516D5C"/>
    <w:rsid w:val="00535ED5"/>
    <w:rsid w:val="00551DA8"/>
    <w:rsid w:val="00582CB2"/>
    <w:rsid w:val="0058694C"/>
    <w:rsid w:val="005B5068"/>
    <w:rsid w:val="005D49A4"/>
    <w:rsid w:val="005E050C"/>
    <w:rsid w:val="005E79E3"/>
    <w:rsid w:val="005F5B72"/>
    <w:rsid w:val="005F7C67"/>
    <w:rsid w:val="00622320"/>
    <w:rsid w:val="00626F02"/>
    <w:rsid w:val="00640DD6"/>
    <w:rsid w:val="0064636A"/>
    <w:rsid w:val="006A3231"/>
    <w:rsid w:val="006B0913"/>
    <w:rsid w:val="006D42F4"/>
    <w:rsid w:val="006E2A11"/>
    <w:rsid w:val="006E7908"/>
    <w:rsid w:val="00721AFD"/>
    <w:rsid w:val="007255EF"/>
    <w:rsid w:val="00737FB5"/>
    <w:rsid w:val="00777539"/>
    <w:rsid w:val="00783693"/>
    <w:rsid w:val="007D3227"/>
    <w:rsid w:val="007F7052"/>
    <w:rsid w:val="00802FA6"/>
    <w:rsid w:val="00817840"/>
    <w:rsid w:val="008867C8"/>
    <w:rsid w:val="0089463C"/>
    <w:rsid w:val="008C2E06"/>
    <w:rsid w:val="008C7FE4"/>
    <w:rsid w:val="00905801"/>
    <w:rsid w:val="00953B35"/>
    <w:rsid w:val="00972D70"/>
    <w:rsid w:val="00974E1A"/>
    <w:rsid w:val="00994C96"/>
    <w:rsid w:val="009B7B33"/>
    <w:rsid w:val="009C4DD9"/>
    <w:rsid w:val="00A066B8"/>
    <w:rsid w:val="00A250E3"/>
    <w:rsid w:val="00A32C09"/>
    <w:rsid w:val="00A41E77"/>
    <w:rsid w:val="00A90072"/>
    <w:rsid w:val="00AB0733"/>
    <w:rsid w:val="00AC067F"/>
    <w:rsid w:val="00AF66E9"/>
    <w:rsid w:val="00B529D4"/>
    <w:rsid w:val="00B70546"/>
    <w:rsid w:val="00BB0331"/>
    <w:rsid w:val="00BC517A"/>
    <w:rsid w:val="00BD0B2A"/>
    <w:rsid w:val="00C1157B"/>
    <w:rsid w:val="00C1431F"/>
    <w:rsid w:val="00C16991"/>
    <w:rsid w:val="00C77B7F"/>
    <w:rsid w:val="00C81EA6"/>
    <w:rsid w:val="00C934B3"/>
    <w:rsid w:val="00CC6BFC"/>
    <w:rsid w:val="00CD6337"/>
    <w:rsid w:val="00CF7383"/>
    <w:rsid w:val="00D70B2A"/>
    <w:rsid w:val="00DD3777"/>
    <w:rsid w:val="00DF05C4"/>
    <w:rsid w:val="00E0177C"/>
    <w:rsid w:val="00E079AD"/>
    <w:rsid w:val="00E12E2A"/>
    <w:rsid w:val="00E25A72"/>
    <w:rsid w:val="00E3794C"/>
    <w:rsid w:val="00E44610"/>
    <w:rsid w:val="00E56FDA"/>
    <w:rsid w:val="00E61535"/>
    <w:rsid w:val="00E633A8"/>
    <w:rsid w:val="00E90AD8"/>
    <w:rsid w:val="00E9632B"/>
    <w:rsid w:val="00EA4542"/>
    <w:rsid w:val="00EB5B39"/>
    <w:rsid w:val="00ED299C"/>
    <w:rsid w:val="00ED444B"/>
    <w:rsid w:val="00EE3BFB"/>
    <w:rsid w:val="00F03BD3"/>
    <w:rsid w:val="00F25703"/>
    <w:rsid w:val="00F429B4"/>
    <w:rsid w:val="00F45375"/>
    <w:rsid w:val="00F80020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5BD27"/>
  <w15:chartTrackingRefBased/>
  <w15:docId w15:val="{007027E2-AA18-D845-89B2-6EF49A99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A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4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7255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2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7B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7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2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5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Liling</dc:creator>
  <cp:keywords/>
  <dc:description/>
  <cp:lastModifiedBy>Liling</cp:lastModifiedBy>
  <cp:revision>5</cp:revision>
  <dcterms:created xsi:type="dcterms:W3CDTF">2023-11-23T05:14:00Z</dcterms:created>
  <dcterms:modified xsi:type="dcterms:W3CDTF">2023-12-20T08:03:00Z</dcterms:modified>
</cp:coreProperties>
</file>