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13D" w:rsidRPr="00FA7E3A" w:rsidRDefault="003C113D" w:rsidP="003C113D">
      <w:pPr>
        <w:spacing w:line="360" w:lineRule="auto"/>
        <w:jc w:val="both"/>
        <w:rPr>
          <w:rFonts w:ascii="Helvetica" w:hAnsi="Helvetica" w:cs="Arial"/>
          <w:b/>
          <w:sz w:val="20"/>
          <w:szCs w:val="20"/>
        </w:rPr>
      </w:pPr>
      <w:bookmarkStart w:id="0" w:name="_GoBack"/>
      <w:bookmarkEnd w:id="0"/>
      <w:r w:rsidRPr="00FA7E3A">
        <w:rPr>
          <w:rFonts w:ascii="Helvetica" w:hAnsi="Helvetica" w:cs="Arial"/>
          <w:b/>
          <w:sz w:val="20"/>
          <w:szCs w:val="20"/>
        </w:rPr>
        <w:t xml:space="preserve">Supplementary Data </w:t>
      </w:r>
    </w:p>
    <w:p w:rsidR="00CF6820" w:rsidRPr="006A4169" w:rsidRDefault="00CF6820" w:rsidP="00CF6820">
      <w:pPr>
        <w:ind w:right="90"/>
        <w:jc w:val="both"/>
        <w:rPr>
          <w:rFonts w:ascii="Arial" w:hAnsi="Arial"/>
          <w:b/>
          <w:sz w:val="22"/>
          <w:szCs w:val="20"/>
        </w:rPr>
      </w:pPr>
      <w:r>
        <w:rPr>
          <w:rFonts w:ascii="Arial" w:hAnsi="Arial"/>
          <w:b/>
          <w:sz w:val="22"/>
          <w:szCs w:val="20"/>
        </w:rPr>
        <w:t xml:space="preserve">Increased </w:t>
      </w:r>
      <w:proofErr w:type="spellStart"/>
      <w:r w:rsidRPr="006A4169">
        <w:rPr>
          <w:rFonts w:ascii="Arial" w:hAnsi="Arial"/>
          <w:b/>
          <w:sz w:val="22"/>
          <w:szCs w:val="20"/>
        </w:rPr>
        <w:t>FGF1</w:t>
      </w:r>
      <w:r>
        <w:rPr>
          <w:rFonts w:ascii="Arial" w:hAnsi="Arial"/>
          <w:b/>
          <w:sz w:val="22"/>
          <w:szCs w:val="20"/>
        </w:rPr>
        <w:t>-FGFRc</w:t>
      </w:r>
      <w:proofErr w:type="spellEnd"/>
      <w:r>
        <w:rPr>
          <w:rFonts w:ascii="Arial" w:hAnsi="Arial"/>
          <w:b/>
          <w:sz w:val="22"/>
          <w:szCs w:val="20"/>
        </w:rPr>
        <w:t xml:space="preserve"> expression in </w:t>
      </w:r>
      <w:r w:rsidRPr="006A4169">
        <w:rPr>
          <w:rFonts w:ascii="Arial" w:hAnsi="Arial"/>
          <w:b/>
          <w:sz w:val="22"/>
          <w:szCs w:val="20"/>
        </w:rPr>
        <w:t>Idiopathic Pulmonary Fibrosis</w:t>
      </w:r>
    </w:p>
    <w:p w:rsidR="00CF6820" w:rsidRPr="006A4169" w:rsidRDefault="00CF6820" w:rsidP="00CF6820">
      <w:pPr>
        <w:ind w:right="90"/>
        <w:jc w:val="both"/>
        <w:rPr>
          <w:rFonts w:ascii="Arial" w:hAnsi="Arial"/>
          <w:b/>
          <w:sz w:val="22"/>
          <w:szCs w:val="20"/>
        </w:rPr>
      </w:pPr>
    </w:p>
    <w:p w:rsidR="00CF6820" w:rsidRPr="006A4169" w:rsidRDefault="00CF6820" w:rsidP="00CF6820">
      <w:pPr>
        <w:ind w:right="90"/>
        <w:jc w:val="both"/>
        <w:rPr>
          <w:rFonts w:ascii="Arial" w:hAnsi="Arial" w:cs="Arial"/>
          <w:sz w:val="22"/>
          <w:szCs w:val="20"/>
        </w:rPr>
      </w:pPr>
      <w:proofErr w:type="spellStart"/>
      <w:r w:rsidRPr="006A4169">
        <w:rPr>
          <w:rFonts w:ascii="Arial" w:hAnsi="Arial" w:cs="Arial"/>
          <w:sz w:val="22"/>
          <w:szCs w:val="20"/>
        </w:rPr>
        <w:t>BreAnne</w:t>
      </w:r>
      <w:proofErr w:type="spellEnd"/>
      <w:r w:rsidRPr="006A4169">
        <w:rPr>
          <w:rFonts w:ascii="Arial" w:hAnsi="Arial" w:cs="Arial"/>
          <w:sz w:val="22"/>
          <w:szCs w:val="20"/>
        </w:rPr>
        <w:t xml:space="preserve"> </w:t>
      </w:r>
      <w:proofErr w:type="spellStart"/>
      <w:r w:rsidRPr="006A4169">
        <w:rPr>
          <w:rFonts w:ascii="Arial" w:hAnsi="Arial" w:cs="Arial"/>
          <w:sz w:val="22"/>
          <w:szCs w:val="20"/>
        </w:rPr>
        <w:t>MacKenzie</w:t>
      </w:r>
      <w:r w:rsidRPr="006A4169">
        <w:rPr>
          <w:rFonts w:ascii="Arial" w:hAnsi="Arial" w:cs="Arial"/>
          <w:sz w:val="22"/>
          <w:szCs w:val="20"/>
          <w:vertAlign w:val="superscript"/>
        </w:rPr>
        <w:t>1</w:t>
      </w:r>
      <w:proofErr w:type="spellEnd"/>
      <w:r w:rsidRPr="006A4169">
        <w:rPr>
          <w:rFonts w:ascii="Arial" w:hAnsi="Arial" w:cs="Arial"/>
          <w:sz w:val="22"/>
          <w:szCs w:val="20"/>
        </w:rPr>
        <w:t xml:space="preserve">, </w:t>
      </w:r>
      <w:r>
        <w:rPr>
          <w:rFonts w:ascii="Arial" w:hAnsi="Arial" w:cs="Arial"/>
          <w:sz w:val="22"/>
          <w:szCs w:val="20"/>
        </w:rPr>
        <w:t xml:space="preserve">Martina </w:t>
      </w:r>
      <w:proofErr w:type="spellStart"/>
      <w:r>
        <w:rPr>
          <w:rFonts w:ascii="Arial" w:hAnsi="Arial" w:cs="Arial"/>
          <w:sz w:val="22"/>
          <w:szCs w:val="20"/>
        </w:rPr>
        <w:t>Korfei</w:t>
      </w:r>
      <w:r w:rsidRPr="006A4169">
        <w:rPr>
          <w:rFonts w:ascii="Arial" w:hAnsi="Arial" w:cs="Arial"/>
          <w:sz w:val="22"/>
          <w:szCs w:val="20"/>
          <w:vertAlign w:val="superscript"/>
        </w:rPr>
        <w:t>1</w:t>
      </w:r>
      <w:proofErr w:type="spellEnd"/>
      <w:r w:rsidRPr="006A4169">
        <w:rPr>
          <w:rFonts w:ascii="Arial" w:hAnsi="Arial" w:cs="Arial"/>
          <w:sz w:val="22"/>
          <w:szCs w:val="20"/>
        </w:rPr>
        <w:t>,</w:t>
      </w:r>
      <w:r>
        <w:rPr>
          <w:rFonts w:ascii="Arial" w:hAnsi="Arial" w:cs="Arial"/>
          <w:sz w:val="22"/>
          <w:szCs w:val="20"/>
        </w:rPr>
        <w:t xml:space="preserve"> </w:t>
      </w:r>
      <w:r w:rsidRPr="006A4169">
        <w:rPr>
          <w:rFonts w:ascii="Arial" w:hAnsi="Arial" w:cs="Arial"/>
          <w:sz w:val="22"/>
          <w:szCs w:val="20"/>
        </w:rPr>
        <w:t xml:space="preserve">Ingrid </w:t>
      </w:r>
      <w:proofErr w:type="spellStart"/>
      <w:r w:rsidRPr="006A4169">
        <w:rPr>
          <w:rFonts w:ascii="Arial" w:hAnsi="Arial" w:cs="Arial"/>
          <w:sz w:val="22"/>
          <w:szCs w:val="20"/>
        </w:rPr>
        <w:t>Henneke</w:t>
      </w:r>
      <w:r w:rsidRPr="006A4169">
        <w:rPr>
          <w:rFonts w:ascii="Arial" w:hAnsi="Arial" w:cs="Arial"/>
          <w:sz w:val="22"/>
          <w:szCs w:val="20"/>
          <w:vertAlign w:val="superscript"/>
        </w:rPr>
        <w:t>1</w:t>
      </w:r>
      <w:proofErr w:type="spellEnd"/>
      <w:r w:rsidRPr="006A4169">
        <w:rPr>
          <w:rFonts w:ascii="Arial" w:hAnsi="Arial" w:cs="Arial"/>
          <w:sz w:val="22"/>
          <w:szCs w:val="20"/>
        </w:rPr>
        <w:t xml:space="preserve">, </w:t>
      </w:r>
      <w:r>
        <w:rPr>
          <w:rFonts w:ascii="Arial" w:hAnsi="Arial" w:cs="Arial"/>
          <w:sz w:val="22"/>
          <w:szCs w:val="20"/>
        </w:rPr>
        <w:t xml:space="preserve">Zaneta </w:t>
      </w:r>
      <w:proofErr w:type="spellStart"/>
      <w:r>
        <w:rPr>
          <w:rFonts w:ascii="Arial" w:hAnsi="Arial" w:cs="Arial"/>
          <w:sz w:val="22"/>
          <w:szCs w:val="20"/>
        </w:rPr>
        <w:t>Sibinska</w:t>
      </w:r>
      <w:r>
        <w:rPr>
          <w:rFonts w:ascii="Arial" w:hAnsi="Arial" w:cs="Arial"/>
          <w:sz w:val="22"/>
          <w:szCs w:val="20"/>
          <w:vertAlign w:val="superscript"/>
        </w:rPr>
        <w:t>1</w:t>
      </w:r>
      <w:proofErr w:type="spellEnd"/>
      <w:r>
        <w:rPr>
          <w:rFonts w:ascii="Arial" w:hAnsi="Arial" w:cs="Arial"/>
          <w:sz w:val="22"/>
          <w:szCs w:val="20"/>
        </w:rPr>
        <w:t xml:space="preserve">, Xia </w:t>
      </w:r>
      <w:proofErr w:type="spellStart"/>
      <w:r>
        <w:rPr>
          <w:rFonts w:ascii="Arial" w:hAnsi="Arial" w:cs="Arial"/>
          <w:sz w:val="22"/>
          <w:szCs w:val="20"/>
        </w:rPr>
        <w:t>Tian</w:t>
      </w:r>
      <w:r>
        <w:rPr>
          <w:rFonts w:ascii="Arial" w:hAnsi="Arial" w:cs="Arial"/>
          <w:sz w:val="22"/>
          <w:szCs w:val="20"/>
          <w:vertAlign w:val="superscript"/>
        </w:rPr>
        <w:t>1</w:t>
      </w:r>
      <w:proofErr w:type="spellEnd"/>
      <w:r>
        <w:rPr>
          <w:rFonts w:ascii="Arial" w:hAnsi="Arial" w:cs="Arial"/>
          <w:sz w:val="22"/>
          <w:szCs w:val="20"/>
        </w:rPr>
        <w:t xml:space="preserve">, Stefanie </w:t>
      </w:r>
      <w:proofErr w:type="spellStart"/>
      <w:r>
        <w:rPr>
          <w:rFonts w:ascii="Arial" w:hAnsi="Arial" w:cs="Arial"/>
          <w:sz w:val="22"/>
          <w:szCs w:val="20"/>
        </w:rPr>
        <w:t>Hezel</w:t>
      </w:r>
      <w:r w:rsidRPr="006A4169">
        <w:rPr>
          <w:rFonts w:ascii="Arial" w:hAnsi="Arial" w:cs="Arial"/>
          <w:sz w:val="22"/>
          <w:szCs w:val="20"/>
          <w:vertAlign w:val="superscript"/>
        </w:rPr>
        <w:t>1</w:t>
      </w:r>
      <w:proofErr w:type="spellEnd"/>
      <w:r>
        <w:rPr>
          <w:rFonts w:ascii="Arial" w:hAnsi="Arial" w:cs="Arial"/>
          <w:sz w:val="22"/>
          <w:szCs w:val="20"/>
        </w:rPr>
        <w:t xml:space="preserve">, </w:t>
      </w:r>
      <w:proofErr w:type="spellStart"/>
      <w:r>
        <w:rPr>
          <w:rFonts w:ascii="Arial" w:hAnsi="Arial" w:cs="Arial"/>
          <w:sz w:val="22"/>
          <w:szCs w:val="20"/>
        </w:rPr>
        <w:t>Salma</w:t>
      </w:r>
      <w:proofErr w:type="spellEnd"/>
      <w:r>
        <w:rPr>
          <w:rFonts w:ascii="Arial" w:hAnsi="Arial" w:cs="Arial"/>
          <w:sz w:val="22"/>
          <w:szCs w:val="20"/>
        </w:rPr>
        <w:t xml:space="preserve"> </w:t>
      </w:r>
      <w:proofErr w:type="spellStart"/>
      <w:r>
        <w:rPr>
          <w:rFonts w:ascii="Arial" w:hAnsi="Arial" w:cs="Arial"/>
          <w:sz w:val="22"/>
          <w:szCs w:val="20"/>
        </w:rPr>
        <w:t>Dilai</w:t>
      </w:r>
      <w:proofErr w:type="spellEnd"/>
      <w:r>
        <w:rPr>
          <w:rFonts w:ascii="Arial" w:hAnsi="Arial" w:cs="Arial"/>
          <w:sz w:val="22"/>
          <w:szCs w:val="20"/>
        </w:rPr>
        <w:t xml:space="preserve">, Roxana </w:t>
      </w:r>
      <w:proofErr w:type="spellStart"/>
      <w:r>
        <w:rPr>
          <w:rFonts w:ascii="Arial" w:hAnsi="Arial" w:cs="Arial"/>
          <w:sz w:val="22"/>
          <w:szCs w:val="20"/>
        </w:rPr>
        <w:t>Wasnick</w:t>
      </w:r>
      <w:r>
        <w:rPr>
          <w:rFonts w:ascii="Arial" w:hAnsi="Arial" w:cs="Arial"/>
          <w:sz w:val="22"/>
          <w:szCs w:val="20"/>
          <w:vertAlign w:val="superscript"/>
        </w:rPr>
        <w:t>1</w:t>
      </w:r>
      <w:proofErr w:type="spellEnd"/>
      <w:r>
        <w:rPr>
          <w:rFonts w:ascii="Arial" w:hAnsi="Arial" w:cs="Arial"/>
          <w:sz w:val="22"/>
          <w:szCs w:val="20"/>
        </w:rPr>
        <w:t xml:space="preserve">, </w:t>
      </w:r>
      <w:proofErr w:type="spellStart"/>
      <w:r>
        <w:rPr>
          <w:rFonts w:ascii="Arial" w:hAnsi="Arial" w:cs="Arial"/>
          <w:sz w:val="22"/>
          <w:szCs w:val="20"/>
        </w:rPr>
        <w:t>Beate</w:t>
      </w:r>
      <w:proofErr w:type="spellEnd"/>
      <w:r>
        <w:rPr>
          <w:rFonts w:ascii="Arial" w:hAnsi="Arial" w:cs="Arial"/>
          <w:sz w:val="22"/>
          <w:szCs w:val="20"/>
        </w:rPr>
        <w:t xml:space="preserve"> </w:t>
      </w:r>
      <w:proofErr w:type="spellStart"/>
      <w:r>
        <w:rPr>
          <w:rFonts w:ascii="Arial" w:hAnsi="Arial" w:cs="Arial"/>
          <w:sz w:val="22"/>
          <w:szCs w:val="20"/>
        </w:rPr>
        <w:t>Schneider</w:t>
      </w:r>
      <w:r w:rsidRPr="006A4169">
        <w:rPr>
          <w:rFonts w:ascii="Arial" w:hAnsi="Arial" w:cs="Arial"/>
          <w:sz w:val="22"/>
          <w:szCs w:val="20"/>
          <w:vertAlign w:val="superscript"/>
        </w:rPr>
        <w:t>1</w:t>
      </w:r>
      <w:proofErr w:type="spellEnd"/>
      <w:r>
        <w:rPr>
          <w:rFonts w:ascii="Arial" w:hAnsi="Arial" w:cs="Arial"/>
          <w:sz w:val="22"/>
          <w:szCs w:val="20"/>
        </w:rPr>
        <w:t>,</w:t>
      </w:r>
      <w:r w:rsidR="00426AF7">
        <w:rPr>
          <w:rFonts w:ascii="Arial" w:hAnsi="Arial" w:cs="Arial"/>
          <w:sz w:val="22"/>
          <w:szCs w:val="20"/>
        </w:rPr>
        <w:t xml:space="preserve"> </w:t>
      </w:r>
      <w:proofErr w:type="spellStart"/>
      <w:r w:rsidRPr="006A4169">
        <w:rPr>
          <w:rFonts w:ascii="Arial" w:hAnsi="Arial" w:cs="Arial"/>
          <w:sz w:val="22"/>
          <w:szCs w:val="20"/>
        </w:rPr>
        <w:t>Jochen</w:t>
      </w:r>
      <w:proofErr w:type="spellEnd"/>
      <w:r w:rsidRPr="006A4169">
        <w:rPr>
          <w:rFonts w:ascii="Arial" w:hAnsi="Arial" w:cs="Arial"/>
          <w:sz w:val="22"/>
          <w:szCs w:val="20"/>
        </w:rPr>
        <w:t xml:space="preserve"> </w:t>
      </w:r>
      <w:proofErr w:type="spellStart"/>
      <w:r w:rsidRPr="006A4169">
        <w:rPr>
          <w:rFonts w:ascii="Arial" w:hAnsi="Arial" w:cs="Arial"/>
          <w:sz w:val="22"/>
          <w:szCs w:val="20"/>
        </w:rPr>
        <w:t>Wilhelm</w:t>
      </w:r>
      <w:r w:rsidRPr="006A4169">
        <w:rPr>
          <w:rFonts w:ascii="Arial" w:hAnsi="Arial" w:cs="Arial"/>
          <w:sz w:val="22"/>
          <w:szCs w:val="20"/>
          <w:vertAlign w:val="superscript"/>
        </w:rPr>
        <w:t>1</w:t>
      </w:r>
      <w:proofErr w:type="spellEnd"/>
      <w:r w:rsidRPr="006A4169">
        <w:rPr>
          <w:rFonts w:ascii="Arial" w:hAnsi="Arial" w:cs="Arial"/>
          <w:sz w:val="22"/>
          <w:szCs w:val="20"/>
        </w:rPr>
        <w:t xml:space="preserve">, Elie El </w:t>
      </w:r>
      <w:proofErr w:type="spellStart"/>
      <w:r w:rsidRPr="006A4169">
        <w:rPr>
          <w:rFonts w:ascii="Arial" w:hAnsi="Arial" w:cs="Arial"/>
          <w:sz w:val="22"/>
          <w:szCs w:val="20"/>
        </w:rPr>
        <w:t>Agha</w:t>
      </w:r>
      <w:r w:rsidRPr="006A4169">
        <w:rPr>
          <w:rFonts w:ascii="Arial" w:hAnsi="Arial" w:cs="Arial"/>
          <w:sz w:val="22"/>
          <w:szCs w:val="20"/>
          <w:vertAlign w:val="superscript"/>
        </w:rPr>
        <w:t>1</w:t>
      </w:r>
      <w:proofErr w:type="spellEnd"/>
      <w:r w:rsidRPr="006A4169">
        <w:rPr>
          <w:rFonts w:ascii="Arial" w:hAnsi="Arial" w:cs="Arial"/>
          <w:sz w:val="22"/>
          <w:szCs w:val="20"/>
        </w:rPr>
        <w:t xml:space="preserve">, Walter </w:t>
      </w:r>
      <w:proofErr w:type="spellStart"/>
      <w:r w:rsidRPr="006A4169">
        <w:rPr>
          <w:rFonts w:ascii="Arial" w:hAnsi="Arial" w:cs="Arial"/>
          <w:sz w:val="22"/>
          <w:szCs w:val="20"/>
        </w:rPr>
        <w:t>Kl</w:t>
      </w:r>
      <w:r w:rsidR="0025293E">
        <w:rPr>
          <w:rFonts w:ascii="Arial" w:hAnsi="Arial" w:cs="Arial"/>
          <w:sz w:val="22"/>
          <w:szCs w:val="20"/>
        </w:rPr>
        <w:t>e</w:t>
      </w:r>
      <w:r w:rsidRPr="006A4169">
        <w:rPr>
          <w:rFonts w:ascii="Arial" w:hAnsi="Arial" w:cs="Arial"/>
          <w:sz w:val="22"/>
          <w:szCs w:val="20"/>
        </w:rPr>
        <w:t>petko</w:t>
      </w:r>
      <w:r>
        <w:rPr>
          <w:rFonts w:ascii="Arial" w:hAnsi="Arial" w:cs="Arial"/>
          <w:sz w:val="22"/>
          <w:szCs w:val="20"/>
          <w:vertAlign w:val="superscript"/>
        </w:rPr>
        <w:t>2</w:t>
      </w:r>
      <w:proofErr w:type="spellEnd"/>
      <w:r w:rsidRPr="006A4169">
        <w:rPr>
          <w:rFonts w:ascii="Arial" w:hAnsi="Arial" w:cs="Arial"/>
          <w:sz w:val="22"/>
          <w:szCs w:val="20"/>
        </w:rPr>
        <w:t xml:space="preserve">, Werner </w:t>
      </w:r>
      <w:proofErr w:type="spellStart"/>
      <w:r w:rsidRPr="006A4169">
        <w:rPr>
          <w:rFonts w:ascii="Arial" w:hAnsi="Arial" w:cs="Arial"/>
          <w:sz w:val="22"/>
          <w:szCs w:val="20"/>
        </w:rPr>
        <w:t>Seeger</w:t>
      </w:r>
      <w:r w:rsidRPr="006A4169">
        <w:rPr>
          <w:rFonts w:ascii="Arial" w:hAnsi="Arial" w:cs="Arial"/>
          <w:sz w:val="22"/>
          <w:szCs w:val="20"/>
          <w:vertAlign w:val="superscript"/>
        </w:rPr>
        <w:t>1</w:t>
      </w:r>
      <w:r>
        <w:rPr>
          <w:rFonts w:ascii="Arial" w:hAnsi="Arial" w:cs="Arial"/>
          <w:sz w:val="22"/>
          <w:szCs w:val="20"/>
          <w:vertAlign w:val="superscript"/>
        </w:rPr>
        <w:t>,3</w:t>
      </w:r>
      <w:proofErr w:type="spellEnd"/>
      <w:r w:rsidRPr="006A4169">
        <w:rPr>
          <w:rFonts w:ascii="Arial" w:hAnsi="Arial" w:cs="Arial"/>
          <w:sz w:val="22"/>
          <w:szCs w:val="20"/>
        </w:rPr>
        <w:t xml:space="preserve">, </w:t>
      </w:r>
      <w:r>
        <w:rPr>
          <w:rFonts w:ascii="Arial" w:hAnsi="Arial" w:cs="Arial"/>
          <w:sz w:val="22"/>
          <w:szCs w:val="20"/>
        </w:rPr>
        <w:t xml:space="preserve">Ralph </w:t>
      </w:r>
      <w:proofErr w:type="spellStart"/>
      <w:r>
        <w:rPr>
          <w:rFonts w:ascii="Arial" w:hAnsi="Arial" w:cs="Arial"/>
          <w:sz w:val="22"/>
          <w:szCs w:val="20"/>
        </w:rPr>
        <w:t>Schermuly</w:t>
      </w:r>
      <w:r>
        <w:rPr>
          <w:rFonts w:ascii="Arial" w:hAnsi="Arial" w:cs="Arial"/>
          <w:sz w:val="22"/>
          <w:szCs w:val="20"/>
          <w:vertAlign w:val="superscript"/>
        </w:rPr>
        <w:t>1,3</w:t>
      </w:r>
      <w:proofErr w:type="spellEnd"/>
      <w:r>
        <w:rPr>
          <w:rFonts w:ascii="Arial" w:hAnsi="Arial" w:cs="Arial"/>
          <w:sz w:val="22"/>
          <w:szCs w:val="20"/>
        </w:rPr>
        <w:t xml:space="preserve">, </w:t>
      </w:r>
      <w:r w:rsidRPr="006A4169">
        <w:rPr>
          <w:rFonts w:ascii="Arial" w:hAnsi="Arial" w:cs="Arial"/>
          <w:sz w:val="22"/>
          <w:szCs w:val="20"/>
        </w:rPr>
        <w:t xml:space="preserve">Andreas </w:t>
      </w:r>
      <w:proofErr w:type="spellStart"/>
      <w:r w:rsidRPr="006A4169">
        <w:rPr>
          <w:rFonts w:ascii="Arial" w:hAnsi="Arial" w:cs="Arial"/>
          <w:sz w:val="22"/>
          <w:szCs w:val="20"/>
        </w:rPr>
        <w:t>Günther</w:t>
      </w:r>
      <w:r>
        <w:rPr>
          <w:rFonts w:ascii="Arial" w:hAnsi="Arial" w:cs="Arial"/>
          <w:sz w:val="22"/>
          <w:szCs w:val="20"/>
          <w:vertAlign w:val="superscript"/>
        </w:rPr>
        <w:t>1,3</w:t>
      </w:r>
      <w:r w:rsidRPr="006A4169">
        <w:rPr>
          <w:rFonts w:ascii="Arial" w:hAnsi="Arial" w:cs="Arial"/>
          <w:sz w:val="22"/>
          <w:szCs w:val="20"/>
          <w:vertAlign w:val="superscript"/>
        </w:rPr>
        <w:t>,</w:t>
      </w:r>
      <w:r>
        <w:rPr>
          <w:rFonts w:ascii="Arial" w:hAnsi="Arial" w:cs="Arial"/>
          <w:sz w:val="22"/>
          <w:szCs w:val="20"/>
          <w:vertAlign w:val="superscript"/>
        </w:rPr>
        <w:t>4</w:t>
      </w:r>
      <w:proofErr w:type="spellEnd"/>
      <w:r w:rsidRPr="006A4169">
        <w:rPr>
          <w:rFonts w:ascii="Arial" w:hAnsi="Arial" w:cs="Arial"/>
          <w:sz w:val="22"/>
          <w:szCs w:val="20"/>
        </w:rPr>
        <w:t xml:space="preserve"> and </w:t>
      </w:r>
      <w:proofErr w:type="spellStart"/>
      <w:r w:rsidRPr="006A4169">
        <w:rPr>
          <w:rFonts w:ascii="Arial" w:hAnsi="Arial" w:cs="Arial"/>
          <w:sz w:val="22"/>
          <w:szCs w:val="20"/>
        </w:rPr>
        <w:t>Saverio</w:t>
      </w:r>
      <w:proofErr w:type="spellEnd"/>
      <w:r w:rsidRPr="006A4169">
        <w:rPr>
          <w:rFonts w:ascii="Arial" w:hAnsi="Arial" w:cs="Arial"/>
          <w:sz w:val="22"/>
          <w:szCs w:val="20"/>
        </w:rPr>
        <w:t xml:space="preserve"> </w:t>
      </w:r>
      <w:proofErr w:type="spellStart"/>
      <w:r w:rsidRPr="006A4169">
        <w:rPr>
          <w:rFonts w:ascii="Arial" w:hAnsi="Arial" w:cs="Arial"/>
          <w:sz w:val="22"/>
          <w:szCs w:val="20"/>
        </w:rPr>
        <w:t>Bellusci</w:t>
      </w:r>
      <w:r w:rsidRPr="006A4169">
        <w:rPr>
          <w:rFonts w:ascii="Arial" w:hAnsi="Arial" w:cs="Arial"/>
          <w:sz w:val="22"/>
          <w:szCs w:val="20"/>
          <w:vertAlign w:val="superscript"/>
        </w:rPr>
        <w:t>1,</w:t>
      </w:r>
      <w:r>
        <w:rPr>
          <w:rFonts w:ascii="Arial" w:hAnsi="Arial" w:cs="Arial"/>
          <w:sz w:val="22"/>
          <w:szCs w:val="20"/>
          <w:vertAlign w:val="superscript"/>
        </w:rPr>
        <w:t>3,5,6</w:t>
      </w:r>
      <w:proofErr w:type="spellEnd"/>
      <w:r w:rsidRPr="006A4169">
        <w:rPr>
          <w:rFonts w:ascii="Arial" w:hAnsi="Arial" w:cs="Arial"/>
          <w:sz w:val="22"/>
          <w:szCs w:val="20"/>
          <w:vertAlign w:val="superscript"/>
        </w:rPr>
        <w:t xml:space="preserve"> #</w:t>
      </w:r>
    </w:p>
    <w:p w:rsidR="00CF6820" w:rsidRPr="006A4169" w:rsidRDefault="00CF6820" w:rsidP="00CF6820">
      <w:pPr>
        <w:ind w:right="90"/>
        <w:jc w:val="both"/>
        <w:rPr>
          <w:rFonts w:ascii="Arial" w:hAnsi="Arial" w:cs="Arial"/>
          <w:sz w:val="22"/>
          <w:szCs w:val="20"/>
        </w:rPr>
      </w:pPr>
    </w:p>
    <w:p w:rsidR="00CF6820" w:rsidRDefault="00CF6820" w:rsidP="00CF6820">
      <w:pPr>
        <w:ind w:right="90"/>
        <w:jc w:val="both"/>
        <w:rPr>
          <w:rFonts w:ascii="Arial" w:hAnsi="Arial" w:cs="Arial"/>
          <w:sz w:val="22"/>
          <w:szCs w:val="20"/>
        </w:rPr>
      </w:pPr>
      <w:proofErr w:type="spellStart"/>
      <w:proofErr w:type="gramStart"/>
      <w:r w:rsidRPr="006A4169">
        <w:rPr>
          <w:rFonts w:ascii="Arial" w:hAnsi="Arial" w:cs="Arial"/>
          <w:sz w:val="22"/>
          <w:szCs w:val="20"/>
          <w:vertAlign w:val="superscript"/>
        </w:rPr>
        <w:t>1</w:t>
      </w:r>
      <w:r w:rsidRPr="006A4169">
        <w:rPr>
          <w:rFonts w:ascii="Arial" w:hAnsi="Arial" w:cs="Arial"/>
          <w:sz w:val="22"/>
          <w:szCs w:val="20"/>
        </w:rPr>
        <w:t>German</w:t>
      </w:r>
      <w:proofErr w:type="spellEnd"/>
      <w:r w:rsidRPr="006A4169">
        <w:rPr>
          <w:rFonts w:ascii="Arial" w:hAnsi="Arial" w:cs="Arial"/>
          <w:sz w:val="22"/>
          <w:szCs w:val="20"/>
        </w:rPr>
        <w:t xml:space="preserve"> Center for Lung Research, Excellence Cluster Cardio-Pulmonary System, Universities of Giessen and Marburg Lung Center, Giessen, Hessen, Germany.</w:t>
      </w:r>
      <w:proofErr w:type="gramEnd"/>
      <w:r w:rsidRPr="006A4169">
        <w:rPr>
          <w:rFonts w:ascii="Arial" w:hAnsi="Arial" w:cs="Arial"/>
          <w:sz w:val="22"/>
          <w:szCs w:val="20"/>
        </w:rPr>
        <w:t xml:space="preserve"> </w:t>
      </w:r>
    </w:p>
    <w:p w:rsidR="00CF6820" w:rsidRPr="006A4169" w:rsidRDefault="00CF6820" w:rsidP="00CF6820">
      <w:pPr>
        <w:ind w:right="90"/>
        <w:jc w:val="both"/>
        <w:rPr>
          <w:rFonts w:ascii="Arial" w:hAnsi="Arial" w:cs="Arial"/>
          <w:sz w:val="22"/>
          <w:szCs w:val="20"/>
        </w:rPr>
      </w:pPr>
    </w:p>
    <w:p w:rsidR="00CF6820" w:rsidRDefault="00CF6820" w:rsidP="00CF6820">
      <w:pPr>
        <w:ind w:right="90"/>
        <w:jc w:val="both"/>
        <w:outlineLvl w:val="0"/>
        <w:rPr>
          <w:rFonts w:ascii="Arial" w:hAnsi="Arial" w:cs="Arial"/>
          <w:sz w:val="22"/>
        </w:rPr>
      </w:pPr>
      <w:proofErr w:type="spellStart"/>
      <w:r>
        <w:rPr>
          <w:rFonts w:ascii="Arial" w:hAnsi="Arial" w:cs="Arial"/>
          <w:sz w:val="22"/>
          <w:vertAlign w:val="superscript"/>
        </w:rPr>
        <w:t>2</w:t>
      </w:r>
      <w:r w:rsidRPr="006A4169">
        <w:rPr>
          <w:rFonts w:ascii="Arial" w:hAnsi="Arial" w:cs="Arial"/>
          <w:sz w:val="22"/>
        </w:rPr>
        <w:t>Dept</w:t>
      </w:r>
      <w:proofErr w:type="spellEnd"/>
      <w:r w:rsidRPr="006A4169">
        <w:rPr>
          <w:rFonts w:ascii="Arial" w:hAnsi="Arial" w:cs="Arial"/>
          <w:sz w:val="22"/>
        </w:rPr>
        <w:t xml:space="preserve"> of Thoracic Surgery, General Hospital University Vienna, Austria</w:t>
      </w:r>
    </w:p>
    <w:p w:rsidR="00CF6820" w:rsidRDefault="00CF6820" w:rsidP="00CF6820">
      <w:pPr>
        <w:ind w:right="90"/>
        <w:jc w:val="both"/>
        <w:outlineLvl w:val="0"/>
        <w:rPr>
          <w:rFonts w:ascii="Arial" w:hAnsi="Arial" w:cs="Arial"/>
          <w:sz w:val="22"/>
        </w:rPr>
      </w:pPr>
    </w:p>
    <w:p w:rsidR="00CF6820" w:rsidRDefault="00CF6820" w:rsidP="00CF6820">
      <w:pPr>
        <w:ind w:right="90"/>
        <w:jc w:val="both"/>
        <w:outlineLvl w:val="0"/>
        <w:rPr>
          <w:rFonts w:ascii="Arial" w:hAnsi="Arial" w:cs="Arial"/>
          <w:sz w:val="22"/>
        </w:rPr>
      </w:pPr>
      <w:proofErr w:type="spellStart"/>
      <w:r>
        <w:rPr>
          <w:rFonts w:ascii="Arial" w:hAnsi="Arial" w:cs="Arial"/>
          <w:sz w:val="22"/>
          <w:vertAlign w:val="superscript"/>
        </w:rPr>
        <w:t>3</w:t>
      </w:r>
      <w:r w:rsidRPr="006A4169">
        <w:rPr>
          <w:rFonts w:ascii="Arial" w:hAnsi="Arial" w:cs="Arial"/>
          <w:sz w:val="22"/>
        </w:rPr>
        <w:t>Member</w:t>
      </w:r>
      <w:proofErr w:type="spellEnd"/>
      <w:r w:rsidRPr="006A4169">
        <w:rPr>
          <w:rFonts w:ascii="Arial" w:hAnsi="Arial" w:cs="Arial"/>
          <w:sz w:val="22"/>
        </w:rPr>
        <w:t xml:space="preserve"> of the German Center for Lung Research</w:t>
      </w:r>
    </w:p>
    <w:p w:rsidR="00CF6820" w:rsidRPr="002E7978" w:rsidRDefault="00CF6820" w:rsidP="00CF6820">
      <w:pPr>
        <w:widowControl w:val="0"/>
        <w:autoSpaceDE w:val="0"/>
        <w:autoSpaceDN w:val="0"/>
        <w:adjustRightInd w:val="0"/>
        <w:rPr>
          <w:rFonts w:ascii="Arial" w:hAnsi="Arial"/>
          <w:bCs/>
          <w:sz w:val="22"/>
          <w:szCs w:val="14"/>
          <w:lang w:eastAsia="en-US"/>
        </w:rPr>
      </w:pPr>
    </w:p>
    <w:p w:rsidR="00CF6820" w:rsidRPr="006A4169" w:rsidRDefault="00CF6820" w:rsidP="00CF6820">
      <w:pPr>
        <w:widowControl w:val="0"/>
        <w:autoSpaceDE w:val="0"/>
        <w:autoSpaceDN w:val="0"/>
        <w:adjustRightInd w:val="0"/>
        <w:outlineLvl w:val="0"/>
        <w:rPr>
          <w:rFonts w:ascii="Arial" w:eastAsia="Cambria" w:hAnsi="Arial" w:cs="Arial"/>
          <w:sz w:val="22"/>
          <w:szCs w:val="20"/>
          <w:lang w:val="de-DE"/>
        </w:rPr>
      </w:pPr>
      <w:r>
        <w:rPr>
          <w:rFonts w:ascii="Arial" w:eastAsia="Cambria" w:hAnsi="Arial" w:cs="Arial"/>
          <w:sz w:val="22"/>
          <w:szCs w:val="20"/>
          <w:vertAlign w:val="superscript"/>
          <w:lang w:val="de-DE"/>
        </w:rPr>
        <w:t>4</w:t>
      </w:r>
      <w:r w:rsidRPr="006A4169">
        <w:rPr>
          <w:rFonts w:ascii="Arial" w:eastAsia="Cambria" w:hAnsi="Arial" w:cs="Arial"/>
          <w:sz w:val="22"/>
          <w:szCs w:val="20"/>
          <w:lang w:val="de-DE"/>
        </w:rPr>
        <w:t>AGAPLESION Lung Clinic Waldhof-Elgershausen, Greifenstein, Germany</w:t>
      </w:r>
    </w:p>
    <w:p w:rsidR="00CF6820" w:rsidRPr="006A4169" w:rsidRDefault="00CF6820" w:rsidP="00CF6820">
      <w:pPr>
        <w:ind w:right="90"/>
        <w:jc w:val="both"/>
        <w:rPr>
          <w:rFonts w:ascii="Arial" w:hAnsi="Arial" w:cs="Arial"/>
          <w:sz w:val="22"/>
          <w:szCs w:val="20"/>
        </w:rPr>
      </w:pPr>
    </w:p>
    <w:p w:rsidR="00CF6820" w:rsidRDefault="00CF6820" w:rsidP="00CF6820">
      <w:pPr>
        <w:ind w:right="90"/>
        <w:jc w:val="both"/>
        <w:rPr>
          <w:rFonts w:ascii="Arial" w:hAnsi="Arial" w:cs="Arial"/>
          <w:sz w:val="22"/>
          <w:szCs w:val="20"/>
        </w:rPr>
      </w:pPr>
      <w:proofErr w:type="spellStart"/>
      <w:r>
        <w:rPr>
          <w:rFonts w:ascii="Arial" w:hAnsi="Arial" w:cs="Arial"/>
          <w:sz w:val="22"/>
          <w:szCs w:val="20"/>
          <w:vertAlign w:val="superscript"/>
        </w:rPr>
        <w:t>5</w:t>
      </w:r>
      <w:r w:rsidRPr="006A4169">
        <w:rPr>
          <w:rFonts w:ascii="Arial" w:hAnsi="Arial" w:cs="Arial"/>
          <w:sz w:val="22"/>
          <w:szCs w:val="20"/>
        </w:rPr>
        <w:t>Developmental</w:t>
      </w:r>
      <w:proofErr w:type="spellEnd"/>
      <w:r w:rsidRPr="006A4169">
        <w:rPr>
          <w:rFonts w:ascii="Arial" w:hAnsi="Arial" w:cs="Arial"/>
          <w:sz w:val="22"/>
          <w:szCs w:val="20"/>
        </w:rPr>
        <w:t xml:space="preserve"> Biology Program, Division of Surgery, </w:t>
      </w:r>
      <w:proofErr w:type="spellStart"/>
      <w:r w:rsidRPr="006A4169">
        <w:rPr>
          <w:rFonts w:ascii="Arial" w:hAnsi="Arial" w:cs="Arial"/>
          <w:sz w:val="22"/>
          <w:szCs w:val="20"/>
        </w:rPr>
        <w:t>Saban</w:t>
      </w:r>
      <w:proofErr w:type="spellEnd"/>
      <w:r w:rsidRPr="006A4169">
        <w:rPr>
          <w:rFonts w:ascii="Arial" w:hAnsi="Arial" w:cs="Arial"/>
          <w:sz w:val="22"/>
          <w:szCs w:val="20"/>
        </w:rPr>
        <w:t xml:space="preserve"> Research Institute of Children's Hospital Los Angeles, University of Southern California Keck School of Medicine, Los Angeles, California</w:t>
      </w:r>
    </w:p>
    <w:p w:rsidR="00CF6820" w:rsidRPr="00325DCA" w:rsidRDefault="00CF6820" w:rsidP="00CF6820">
      <w:pPr>
        <w:ind w:right="90"/>
        <w:jc w:val="both"/>
        <w:rPr>
          <w:rFonts w:ascii="Arial" w:hAnsi="Arial" w:cs="Arial"/>
          <w:sz w:val="22"/>
          <w:szCs w:val="20"/>
        </w:rPr>
      </w:pPr>
    </w:p>
    <w:p w:rsidR="00CF6820" w:rsidRDefault="00CF6820" w:rsidP="00CF6820">
      <w:pPr>
        <w:ind w:right="90"/>
        <w:jc w:val="both"/>
        <w:rPr>
          <w:rFonts w:ascii="Arial" w:hAnsi="Arial" w:cs="Arial"/>
          <w:sz w:val="22"/>
          <w:lang w:val="de-DE"/>
        </w:rPr>
      </w:pPr>
      <w:r>
        <w:rPr>
          <w:rFonts w:ascii="Arial" w:hAnsi="Arial" w:cs="Arial"/>
          <w:sz w:val="22"/>
          <w:vertAlign w:val="superscript"/>
        </w:rPr>
        <w:t>6</w:t>
      </w:r>
      <w:r w:rsidRPr="005F00EB">
        <w:rPr>
          <w:rFonts w:ascii="Arial" w:hAnsi="Arial" w:cs="Arial"/>
          <w:sz w:val="22"/>
          <w:lang w:val="de-DE"/>
        </w:rPr>
        <w:t>Institute of Fundamental Medicine and Biology, Kazan (Volga Region)</w:t>
      </w:r>
      <w:r>
        <w:rPr>
          <w:rFonts w:ascii="Arial" w:hAnsi="Arial" w:cs="Arial"/>
          <w:sz w:val="22"/>
          <w:lang w:val="de-DE"/>
        </w:rPr>
        <w:t xml:space="preserve"> </w:t>
      </w:r>
      <w:r w:rsidRPr="005F00EB">
        <w:rPr>
          <w:rFonts w:ascii="Arial" w:hAnsi="Arial" w:cs="Arial"/>
          <w:sz w:val="22"/>
          <w:lang w:val="de-DE"/>
        </w:rPr>
        <w:t xml:space="preserve">Federal </w:t>
      </w:r>
      <w:r>
        <w:rPr>
          <w:rFonts w:ascii="Arial" w:hAnsi="Arial" w:cs="Arial"/>
          <w:sz w:val="22"/>
          <w:lang w:val="de-DE"/>
        </w:rPr>
        <w:t xml:space="preserve">       </w:t>
      </w:r>
      <w:r w:rsidRPr="005F00EB">
        <w:rPr>
          <w:rFonts w:ascii="Arial" w:hAnsi="Arial" w:cs="Arial"/>
          <w:sz w:val="22"/>
          <w:lang w:val="de-DE"/>
        </w:rPr>
        <w:t>University, 18 Kremlyovskaya Street, Kazan 420008, Russian</w:t>
      </w:r>
      <w:r>
        <w:rPr>
          <w:rFonts w:ascii="Arial" w:hAnsi="Arial" w:cs="Arial"/>
          <w:sz w:val="22"/>
          <w:lang w:val="de-DE"/>
        </w:rPr>
        <w:t xml:space="preserve"> </w:t>
      </w:r>
      <w:r w:rsidRPr="005F00EB">
        <w:rPr>
          <w:rFonts w:ascii="Arial" w:hAnsi="Arial" w:cs="Arial"/>
          <w:sz w:val="22"/>
          <w:lang w:val="de-DE"/>
        </w:rPr>
        <w:t>Federation</w:t>
      </w:r>
    </w:p>
    <w:p w:rsidR="00CF6820" w:rsidRPr="006A4169" w:rsidRDefault="00CF6820" w:rsidP="00CF6820">
      <w:pPr>
        <w:spacing w:line="360" w:lineRule="auto"/>
        <w:rPr>
          <w:rFonts w:ascii="Arial" w:hAnsi="Arial"/>
          <w:b/>
          <w:sz w:val="22"/>
          <w:szCs w:val="20"/>
        </w:rPr>
      </w:pPr>
    </w:p>
    <w:p w:rsidR="00CF6820" w:rsidRPr="006A4169" w:rsidRDefault="00CF6820" w:rsidP="00CF6820">
      <w:pPr>
        <w:spacing w:line="360" w:lineRule="auto"/>
        <w:rPr>
          <w:rFonts w:ascii="Arial" w:hAnsi="Arial"/>
          <w:sz w:val="22"/>
          <w:szCs w:val="20"/>
        </w:rPr>
      </w:pPr>
      <w:r w:rsidRPr="006A4169">
        <w:rPr>
          <w:rFonts w:ascii="Arial" w:hAnsi="Arial"/>
          <w:sz w:val="22"/>
          <w:szCs w:val="20"/>
          <w:vertAlign w:val="superscript"/>
        </w:rPr>
        <w:t xml:space="preserve"># </w:t>
      </w:r>
      <w:proofErr w:type="gramStart"/>
      <w:r w:rsidRPr="006A4169">
        <w:rPr>
          <w:rFonts w:ascii="Arial" w:hAnsi="Arial"/>
          <w:sz w:val="22"/>
          <w:szCs w:val="20"/>
        </w:rPr>
        <w:t>Corresponding</w:t>
      </w:r>
      <w:proofErr w:type="gramEnd"/>
      <w:r w:rsidRPr="006A4169">
        <w:rPr>
          <w:rFonts w:ascii="Arial" w:hAnsi="Arial"/>
          <w:sz w:val="22"/>
          <w:szCs w:val="20"/>
        </w:rPr>
        <w:t xml:space="preserve"> author</w:t>
      </w:r>
    </w:p>
    <w:p w:rsidR="00CF6820" w:rsidRPr="006A4169" w:rsidRDefault="00CF6820" w:rsidP="00CF6820">
      <w:pPr>
        <w:spacing w:line="360" w:lineRule="auto"/>
        <w:outlineLvl w:val="0"/>
        <w:rPr>
          <w:rFonts w:ascii="Arial" w:hAnsi="Arial"/>
          <w:sz w:val="22"/>
          <w:szCs w:val="20"/>
        </w:rPr>
      </w:pPr>
      <w:r w:rsidRPr="001333FA">
        <w:rPr>
          <w:rFonts w:ascii="Arial" w:hAnsi="Arial"/>
          <w:sz w:val="22"/>
          <w:szCs w:val="20"/>
        </w:rPr>
        <w:t>Saverio.Bellusci@innere.med.uni-giessen.de</w:t>
      </w:r>
    </w:p>
    <w:p w:rsidR="00CE5114" w:rsidRDefault="00CE5114" w:rsidP="005D18E4">
      <w:pPr>
        <w:spacing w:line="360" w:lineRule="auto"/>
        <w:jc w:val="both"/>
        <w:rPr>
          <w:rFonts w:ascii="Helvetica" w:hAnsi="Helvetica" w:cs="Arial"/>
          <w:b/>
          <w:sz w:val="20"/>
          <w:szCs w:val="20"/>
        </w:rPr>
      </w:pPr>
    </w:p>
    <w:p w:rsidR="00CE5114" w:rsidRDefault="00CE5114"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6D4A0E" w:rsidRDefault="006D4A0E" w:rsidP="005D18E4">
      <w:pPr>
        <w:spacing w:line="360" w:lineRule="auto"/>
        <w:jc w:val="both"/>
        <w:rPr>
          <w:rFonts w:ascii="Helvetica" w:hAnsi="Helvetica" w:cs="Arial"/>
          <w:b/>
          <w:sz w:val="20"/>
          <w:szCs w:val="20"/>
        </w:rPr>
      </w:pPr>
    </w:p>
    <w:p w:rsidR="00CE5114" w:rsidRDefault="00CE5114" w:rsidP="005D18E4">
      <w:pPr>
        <w:spacing w:line="360" w:lineRule="auto"/>
        <w:jc w:val="both"/>
        <w:rPr>
          <w:rFonts w:ascii="Helvetica" w:hAnsi="Helvetica" w:cs="Arial"/>
          <w:b/>
          <w:sz w:val="20"/>
          <w:szCs w:val="20"/>
        </w:rPr>
      </w:pPr>
    </w:p>
    <w:p w:rsidR="00CE5114" w:rsidRDefault="00CE5114" w:rsidP="005D18E4">
      <w:pPr>
        <w:spacing w:line="360" w:lineRule="auto"/>
        <w:jc w:val="both"/>
        <w:rPr>
          <w:rFonts w:ascii="Helvetica" w:hAnsi="Helvetica" w:cs="Arial"/>
          <w:b/>
          <w:sz w:val="20"/>
          <w:szCs w:val="20"/>
        </w:rPr>
      </w:pPr>
    </w:p>
    <w:p w:rsidR="00CE5114" w:rsidRDefault="00CE5114" w:rsidP="005D18E4">
      <w:pPr>
        <w:spacing w:line="360" w:lineRule="auto"/>
        <w:jc w:val="both"/>
        <w:rPr>
          <w:rFonts w:ascii="Helvetica" w:hAnsi="Helvetica" w:cs="Arial"/>
          <w:b/>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6A45F0" w:rsidRDefault="006A45F0" w:rsidP="005D18E4">
      <w:pPr>
        <w:spacing w:line="360" w:lineRule="auto"/>
        <w:jc w:val="both"/>
        <w:rPr>
          <w:rFonts w:ascii="Helvetica" w:hAnsi="Helvetica" w:cs="Arial"/>
          <w:sz w:val="20"/>
          <w:szCs w:val="20"/>
        </w:rPr>
      </w:pPr>
    </w:p>
    <w:p w:rsidR="00F8562B" w:rsidRDefault="00F8562B" w:rsidP="00044B55">
      <w:pPr>
        <w:spacing w:line="360" w:lineRule="auto"/>
        <w:jc w:val="both"/>
        <w:rPr>
          <w:rFonts w:ascii="Helvetica" w:hAnsi="Helvetica" w:cs="Arial"/>
          <w:sz w:val="20"/>
          <w:szCs w:val="20"/>
        </w:rPr>
      </w:pPr>
    </w:p>
    <w:p w:rsidR="00CE5114" w:rsidRPr="00487BC7" w:rsidRDefault="00F50CEC" w:rsidP="00044B55">
      <w:pPr>
        <w:spacing w:line="360" w:lineRule="auto"/>
        <w:jc w:val="both"/>
        <w:rPr>
          <w:rFonts w:ascii="Helvetica" w:hAnsi="Helvetica" w:cs="Arial"/>
          <w:b/>
          <w:sz w:val="20"/>
          <w:szCs w:val="20"/>
        </w:rPr>
      </w:pPr>
      <w:r w:rsidRPr="00487BC7">
        <w:rPr>
          <w:rFonts w:ascii="Helvetica" w:hAnsi="Helvetica" w:cs="Arial"/>
          <w:b/>
          <w:sz w:val="20"/>
          <w:szCs w:val="20"/>
        </w:rPr>
        <w:t xml:space="preserve">Supplementary Methods </w:t>
      </w:r>
    </w:p>
    <w:p w:rsidR="00044B55" w:rsidRPr="00487BC7" w:rsidRDefault="00044B55" w:rsidP="00044B55">
      <w:pPr>
        <w:spacing w:line="360" w:lineRule="auto"/>
        <w:jc w:val="both"/>
        <w:rPr>
          <w:rFonts w:ascii="Helvetica" w:hAnsi="Helvetica" w:cs="Arial"/>
          <w:b/>
          <w:sz w:val="20"/>
          <w:szCs w:val="20"/>
        </w:rPr>
      </w:pPr>
      <w:r w:rsidRPr="00487BC7">
        <w:rPr>
          <w:rFonts w:ascii="Helvetica" w:hAnsi="Helvetica" w:cs="Arial"/>
          <w:b/>
          <w:sz w:val="20"/>
          <w:szCs w:val="20"/>
        </w:rPr>
        <w:lastRenderedPageBreak/>
        <w:t xml:space="preserve">Table 1: Antibodies used for western blots </w:t>
      </w:r>
    </w:p>
    <w:tbl>
      <w:tblPr>
        <w:tblW w:w="8158" w:type="dxa"/>
        <w:tblInd w:w="95" w:type="dxa"/>
        <w:tblLayout w:type="fixed"/>
        <w:tblLook w:val="0000"/>
      </w:tblPr>
      <w:tblGrid>
        <w:gridCol w:w="1856"/>
        <w:gridCol w:w="1418"/>
        <w:gridCol w:w="1482"/>
        <w:gridCol w:w="1842"/>
        <w:gridCol w:w="1560"/>
      </w:tblGrid>
      <w:tr w:rsidR="00044B55"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044B55" w:rsidRPr="00CC2C39" w:rsidRDefault="00044B55" w:rsidP="0022656C">
            <w:pPr>
              <w:jc w:val="center"/>
              <w:rPr>
                <w:rFonts w:ascii="Helvetica" w:hAnsi="Helvetica"/>
                <w:b/>
                <w:sz w:val="16"/>
                <w:szCs w:val="20"/>
                <w:lang w:eastAsia="en-US"/>
              </w:rPr>
            </w:pPr>
            <w:r w:rsidRPr="00CC2C39">
              <w:rPr>
                <w:rFonts w:ascii="Helvetica" w:hAnsi="Helvetica"/>
                <w:b/>
                <w:sz w:val="16"/>
                <w:szCs w:val="20"/>
                <w:lang w:eastAsia="en-US"/>
              </w:rPr>
              <w:t>Primary Antibody (human)</w:t>
            </w:r>
          </w:p>
        </w:tc>
        <w:tc>
          <w:tcPr>
            <w:tcW w:w="1418" w:type="dxa"/>
            <w:tcBorders>
              <w:top w:val="single" w:sz="4" w:space="0" w:color="auto"/>
              <w:left w:val="single" w:sz="4" w:space="0" w:color="auto"/>
              <w:bottom w:val="single" w:sz="4" w:space="0" w:color="auto"/>
              <w:right w:val="single" w:sz="4" w:space="0" w:color="auto"/>
            </w:tcBorders>
            <w:noWrap/>
            <w:vAlign w:val="center"/>
          </w:tcPr>
          <w:p w:rsidR="00044B55" w:rsidRPr="00CC2C39" w:rsidRDefault="00044B55" w:rsidP="0022656C">
            <w:pPr>
              <w:jc w:val="center"/>
              <w:rPr>
                <w:rFonts w:ascii="Helvetica" w:hAnsi="Helvetica"/>
                <w:b/>
                <w:sz w:val="16"/>
                <w:szCs w:val="20"/>
                <w:lang w:eastAsia="en-US"/>
              </w:rPr>
            </w:pPr>
            <w:r w:rsidRPr="00CC2C39">
              <w:rPr>
                <w:rFonts w:ascii="Helvetica" w:hAnsi="Helvetica"/>
                <w:b/>
                <w:sz w:val="16"/>
                <w:szCs w:val="20"/>
                <w:lang w:eastAsia="en-US"/>
              </w:rPr>
              <w:t>Company/</w:t>
            </w:r>
            <w:r>
              <w:rPr>
                <w:rFonts w:ascii="Helvetica" w:hAnsi="Helvetica"/>
                <w:b/>
                <w:sz w:val="16"/>
                <w:szCs w:val="20"/>
                <w:lang w:eastAsia="en-US"/>
              </w:rPr>
              <w:t xml:space="preserve"> </w:t>
            </w:r>
            <w:r w:rsidRPr="00CC2C39">
              <w:rPr>
                <w:rFonts w:ascii="Helvetica" w:hAnsi="Helvetica"/>
                <w:b/>
                <w:sz w:val="16"/>
                <w:szCs w:val="20"/>
                <w:lang w:eastAsia="en-US"/>
              </w:rPr>
              <w:t xml:space="preserve">Catalog </w:t>
            </w:r>
            <w:r w:rsidR="0022656C">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044B55" w:rsidRPr="00CC2C39" w:rsidRDefault="00044B55" w:rsidP="0022656C">
            <w:pPr>
              <w:jc w:val="center"/>
              <w:rPr>
                <w:rFonts w:ascii="Helvetica" w:hAnsi="Helvetica"/>
                <w:b/>
                <w:sz w:val="16"/>
                <w:szCs w:val="20"/>
                <w:lang w:eastAsia="en-US"/>
              </w:rPr>
            </w:pPr>
            <w:r w:rsidRPr="00CC2C39">
              <w:rPr>
                <w:rFonts w:ascii="Helvetica" w:hAnsi="Helvetica"/>
                <w:b/>
                <w:sz w:val="16"/>
                <w:szCs w:val="20"/>
                <w:lang w:eastAsia="en-US"/>
              </w:rPr>
              <w:t>Dilution</w:t>
            </w:r>
          </w:p>
        </w:tc>
        <w:tc>
          <w:tcPr>
            <w:tcW w:w="1842" w:type="dxa"/>
            <w:tcBorders>
              <w:top w:val="single" w:sz="4" w:space="0" w:color="auto"/>
              <w:left w:val="single" w:sz="4" w:space="0" w:color="auto"/>
              <w:bottom w:val="single" w:sz="4" w:space="0" w:color="auto"/>
              <w:right w:val="single" w:sz="4" w:space="0" w:color="auto"/>
            </w:tcBorders>
            <w:vAlign w:val="center"/>
          </w:tcPr>
          <w:p w:rsidR="00044B55" w:rsidRPr="00CC2C39" w:rsidRDefault="00044B55" w:rsidP="0022656C">
            <w:pPr>
              <w:jc w:val="center"/>
              <w:rPr>
                <w:rFonts w:ascii="Helvetica" w:hAnsi="Helvetica"/>
                <w:b/>
                <w:sz w:val="16"/>
                <w:szCs w:val="20"/>
                <w:lang w:eastAsia="en-US"/>
              </w:rPr>
            </w:pPr>
            <w:r w:rsidRPr="00CC2C39">
              <w:rPr>
                <w:rFonts w:ascii="Helvetica" w:hAnsi="Helvetica"/>
                <w:b/>
                <w:sz w:val="16"/>
                <w:szCs w:val="20"/>
                <w:lang w:eastAsia="en-US"/>
              </w:rPr>
              <w:t>Secondary Antibody (human)</w:t>
            </w:r>
          </w:p>
        </w:tc>
        <w:tc>
          <w:tcPr>
            <w:tcW w:w="1560" w:type="dxa"/>
            <w:tcBorders>
              <w:top w:val="single" w:sz="4" w:space="0" w:color="auto"/>
              <w:left w:val="single" w:sz="4" w:space="0" w:color="auto"/>
              <w:bottom w:val="single" w:sz="4" w:space="0" w:color="auto"/>
              <w:right w:val="single" w:sz="4" w:space="0" w:color="auto"/>
            </w:tcBorders>
            <w:vAlign w:val="center"/>
          </w:tcPr>
          <w:p w:rsidR="00044B55" w:rsidRPr="00CC2C39" w:rsidRDefault="00044B55" w:rsidP="0022656C">
            <w:pPr>
              <w:jc w:val="center"/>
              <w:rPr>
                <w:rFonts w:ascii="Helvetica" w:hAnsi="Helvetica"/>
                <w:b/>
                <w:sz w:val="16"/>
                <w:szCs w:val="20"/>
                <w:lang w:eastAsia="en-US"/>
              </w:rPr>
            </w:pPr>
            <w:r w:rsidRPr="00CC2C39">
              <w:rPr>
                <w:rFonts w:ascii="Helvetica" w:hAnsi="Helvetica"/>
                <w:b/>
                <w:sz w:val="16"/>
                <w:szCs w:val="20"/>
                <w:lang w:eastAsia="en-US"/>
              </w:rPr>
              <w:t>Company/</w:t>
            </w:r>
            <w:r>
              <w:rPr>
                <w:rFonts w:ascii="Helvetica" w:hAnsi="Helvetica"/>
                <w:b/>
                <w:sz w:val="16"/>
                <w:szCs w:val="20"/>
                <w:lang w:eastAsia="en-US"/>
              </w:rPr>
              <w:t xml:space="preserve"> </w:t>
            </w:r>
            <w:r w:rsidRPr="00CC2C39">
              <w:rPr>
                <w:rFonts w:ascii="Helvetica" w:hAnsi="Helvetica"/>
                <w:b/>
                <w:sz w:val="16"/>
                <w:szCs w:val="20"/>
                <w:lang w:eastAsia="en-US"/>
              </w:rPr>
              <w:t>Catalog</w:t>
            </w:r>
            <w:r w:rsidR="0022656C">
              <w:rPr>
                <w:rFonts w:ascii="Helvetica" w:hAnsi="Helvetica" w:cs="Arial"/>
                <w:color w:val="000000" w:themeColor="text1"/>
                <w:sz w:val="16"/>
                <w:szCs w:val="26"/>
                <w:lang w:eastAsia="en-US"/>
              </w:rPr>
              <w:t>#</w:t>
            </w:r>
          </w:p>
        </w:tc>
      </w:tr>
      <w:tr w:rsidR="00D7429D"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D7429D" w:rsidRPr="00910387" w:rsidRDefault="00D7429D" w:rsidP="0022656C">
            <w:pPr>
              <w:jc w:val="center"/>
              <w:rPr>
                <w:rFonts w:ascii="Helvetica" w:hAnsi="Helvetica"/>
                <w:sz w:val="16"/>
                <w:szCs w:val="20"/>
                <w:lang w:eastAsia="en-US"/>
              </w:rPr>
            </w:pPr>
            <w:proofErr w:type="spellStart"/>
            <w:r w:rsidRPr="00910387">
              <w:rPr>
                <w:rFonts w:ascii="Helvetica" w:hAnsi="Helvetica"/>
                <w:sz w:val="16"/>
                <w:szCs w:val="20"/>
                <w:lang w:eastAsia="en-US"/>
              </w:rPr>
              <w:t>ACTA2</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D7429D" w:rsidRDefault="007F1505" w:rsidP="0022656C">
            <w:pPr>
              <w:jc w:val="center"/>
              <w:rPr>
                <w:rFonts w:ascii="Helvetica" w:hAnsi="Helvetica"/>
                <w:b/>
                <w:sz w:val="16"/>
                <w:szCs w:val="20"/>
                <w:lang w:eastAsia="en-US"/>
              </w:rPr>
            </w:pPr>
            <w:proofErr w:type="spellStart"/>
            <w:r>
              <w:rPr>
                <w:rFonts w:ascii="Helvetica" w:hAnsi="Helvetica"/>
                <w:b/>
                <w:sz w:val="16"/>
                <w:szCs w:val="20"/>
                <w:lang w:eastAsia="en-US"/>
              </w:rPr>
              <w:t>Abcam</w:t>
            </w:r>
            <w:proofErr w:type="spellEnd"/>
          </w:p>
          <w:p w:rsidR="007F1505" w:rsidRPr="00CC2C39" w:rsidRDefault="007F1505" w:rsidP="0022656C">
            <w:pPr>
              <w:jc w:val="center"/>
              <w:rPr>
                <w:rFonts w:ascii="Helvetica" w:hAnsi="Helvetica"/>
                <w:b/>
                <w:sz w:val="16"/>
                <w:szCs w:val="20"/>
                <w:lang w:eastAsia="en-US"/>
              </w:rPr>
            </w:pPr>
            <w:r>
              <w:rPr>
                <w:rFonts w:ascii="Helvetica" w:hAnsi="Helvetica"/>
                <w:b/>
                <w:sz w:val="16"/>
                <w:szCs w:val="20"/>
                <w:lang w:eastAsia="en-US"/>
              </w:rPr>
              <w:t>(</w:t>
            </w:r>
            <w:proofErr w:type="spellStart"/>
            <w:r>
              <w:rPr>
                <w:rFonts w:ascii="Helvetica" w:hAnsi="Helvetica"/>
                <w:b/>
                <w:sz w:val="16"/>
                <w:szCs w:val="20"/>
                <w:lang w:eastAsia="en-US"/>
              </w:rPr>
              <w:t>ab119952</w:t>
            </w:r>
            <w:proofErr w:type="spellEnd"/>
            <w:r>
              <w:rPr>
                <w:rFonts w:ascii="Helvetica" w:hAnsi="Helvetica"/>
                <w:b/>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D7429D" w:rsidRPr="00CC2C39" w:rsidRDefault="00B3715E" w:rsidP="0022656C">
            <w:pPr>
              <w:jc w:val="center"/>
              <w:rPr>
                <w:rFonts w:ascii="Helvetica" w:hAnsi="Helvetica"/>
                <w:b/>
                <w:sz w:val="16"/>
                <w:szCs w:val="20"/>
                <w:lang w:eastAsia="en-US"/>
              </w:rPr>
            </w:pPr>
            <w:r>
              <w:rPr>
                <w:rFonts w:ascii="Helvetica" w:hAnsi="Helvetica"/>
                <w:b/>
                <w:sz w:val="16"/>
                <w:szCs w:val="20"/>
                <w:lang w:eastAsia="en-US"/>
              </w:rPr>
              <w:t>1:5000</w:t>
            </w:r>
          </w:p>
        </w:tc>
        <w:tc>
          <w:tcPr>
            <w:tcW w:w="1842" w:type="dxa"/>
            <w:tcBorders>
              <w:top w:val="single" w:sz="4" w:space="0" w:color="auto"/>
              <w:left w:val="single" w:sz="4" w:space="0" w:color="auto"/>
              <w:bottom w:val="single" w:sz="4" w:space="0" w:color="auto"/>
              <w:right w:val="single" w:sz="4" w:space="0" w:color="auto"/>
            </w:tcBorders>
            <w:vAlign w:val="center"/>
          </w:tcPr>
          <w:p w:rsidR="00D7429D" w:rsidRPr="00CC2C39" w:rsidRDefault="00AA0C3C" w:rsidP="0022656C">
            <w:pPr>
              <w:jc w:val="center"/>
              <w:rPr>
                <w:rFonts w:ascii="Helvetica" w:hAnsi="Helvetica"/>
                <w:b/>
                <w:sz w:val="16"/>
                <w:szCs w:val="20"/>
                <w:lang w:eastAsia="en-US"/>
              </w:rPr>
            </w:pPr>
            <w:r>
              <w:rPr>
                <w:rFonts w:ascii="Helvetica" w:hAnsi="Helvetica"/>
                <w:b/>
                <w:sz w:val="16"/>
                <w:szCs w:val="20"/>
                <w:lang w:eastAsia="en-US"/>
              </w:rPr>
              <w:t xml:space="preserve">Rabbit anti mouse </w:t>
            </w:r>
            <w:proofErr w:type="spellStart"/>
            <w:r>
              <w:rPr>
                <w:rFonts w:ascii="Helvetica" w:hAnsi="Helvetica"/>
                <w:b/>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D7429D" w:rsidRPr="00CC2C39" w:rsidRDefault="00AA0C3C" w:rsidP="0022656C">
            <w:pPr>
              <w:jc w:val="center"/>
              <w:rPr>
                <w:rFonts w:ascii="Helvetica" w:hAnsi="Helvetica"/>
                <w:b/>
                <w:sz w:val="16"/>
                <w:szCs w:val="20"/>
                <w:lang w:eastAsia="en-US"/>
              </w:rPr>
            </w:pPr>
            <w:proofErr w:type="spellStart"/>
            <w:r>
              <w:rPr>
                <w:rFonts w:ascii="Helvetica" w:hAnsi="Helvetica"/>
                <w:b/>
                <w:sz w:val="16"/>
                <w:szCs w:val="20"/>
                <w:lang w:eastAsia="en-US"/>
              </w:rPr>
              <w:t>Dako</w:t>
            </w:r>
            <w:proofErr w:type="spellEnd"/>
            <w:r>
              <w:rPr>
                <w:rFonts w:ascii="Helvetica" w:hAnsi="Helvetica"/>
                <w:b/>
                <w:sz w:val="16"/>
                <w:szCs w:val="20"/>
                <w:lang w:eastAsia="en-US"/>
              </w:rPr>
              <w:t xml:space="preserve"> (</w:t>
            </w:r>
            <w:r w:rsidRPr="000E6AB8">
              <w:rPr>
                <w:rFonts w:ascii="Helvetica" w:hAnsi="Helvetica"/>
                <w:color w:val="000000"/>
                <w:sz w:val="16"/>
                <w:szCs w:val="20"/>
                <w:lang w:eastAsia="en-US"/>
              </w:rPr>
              <w:t>#</w:t>
            </w:r>
            <w:proofErr w:type="spellStart"/>
            <w:r>
              <w:rPr>
                <w:rFonts w:ascii="Helvetica" w:hAnsi="Helvetica"/>
                <w:color w:val="000000"/>
                <w:sz w:val="16"/>
                <w:szCs w:val="20"/>
                <w:lang w:eastAsia="en-US"/>
              </w:rPr>
              <w:t>P0260</w:t>
            </w:r>
            <w:proofErr w:type="spellEnd"/>
            <w:r>
              <w:rPr>
                <w:rFonts w:ascii="Helvetica" w:hAnsi="Helvetica"/>
                <w:color w:val="000000"/>
                <w:sz w:val="16"/>
                <w:szCs w:val="20"/>
                <w:lang w:eastAsia="en-US"/>
              </w:rPr>
              <w:t>)</w:t>
            </w:r>
          </w:p>
        </w:tc>
      </w:tr>
      <w:tr w:rsidR="00D7429D"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D7429D" w:rsidRPr="00910387" w:rsidRDefault="00D7429D" w:rsidP="0022656C">
            <w:pPr>
              <w:jc w:val="center"/>
              <w:rPr>
                <w:rFonts w:ascii="Helvetica" w:hAnsi="Helvetica"/>
                <w:sz w:val="16"/>
                <w:szCs w:val="20"/>
                <w:lang w:eastAsia="en-US"/>
              </w:rPr>
            </w:pPr>
            <w:proofErr w:type="spellStart"/>
            <w:r w:rsidRPr="00910387">
              <w:rPr>
                <w:rFonts w:ascii="Helvetica" w:hAnsi="Helvetica"/>
                <w:sz w:val="16"/>
                <w:szCs w:val="20"/>
                <w:lang w:eastAsia="en-US"/>
              </w:rPr>
              <w:t>COL1a1</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D7429D" w:rsidRPr="00CC2C39" w:rsidRDefault="007F1505" w:rsidP="0022656C">
            <w:pPr>
              <w:jc w:val="center"/>
              <w:rPr>
                <w:rFonts w:ascii="Helvetica" w:hAnsi="Helvetica"/>
                <w:b/>
                <w:sz w:val="16"/>
                <w:szCs w:val="20"/>
                <w:lang w:eastAsia="en-US"/>
              </w:rPr>
            </w:pPr>
            <w:r>
              <w:rPr>
                <w:rFonts w:ascii="Helvetica" w:hAnsi="Helvetica"/>
                <w:b/>
                <w:sz w:val="16"/>
                <w:szCs w:val="20"/>
                <w:lang w:eastAsia="en-US"/>
              </w:rPr>
              <w:t>Rockland (</w:t>
            </w:r>
            <w:r w:rsidRPr="000E6AB8">
              <w:rPr>
                <w:rFonts w:ascii="Helvetica" w:hAnsi="Helvetica"/>
                <w:color w:val="000000"/>
                <w:sz w:val="16"/>
                <w:szCs w:val="20"/>
                <w:lang w:eastAsia="en-US"/>
              </w:rPr>
              <w:t>#</w:t>
            </w:r>
            <w:r>
              <w:rPr>
                <w:rFonts w:ascii="Helvetica" w:hAnsi="Helvetica"/>
                <w:color w:val="000000"/>
                <w:sz w:val="16"/>
                <w:szCs w:val="20"/>
                <w:lang w:eastAsia="en-US"/>
              </w:rPr>
              <w:t>600-401-103)</w:t>
            </w:r>
          </w:p>
        </w:tc>
        <w:tc>
          <w:tcPr>
            <w:tcW w:w="1482" w:type="dxa"/>
            <w:tcBorders>
              <w:top w:val="single" w:sz="4" w:space="0" w:color="auto"/>
              <w:left w:val="single" w:sz="4" w:space="0" w:color="auto"/>
              <w:bottom w:val="single" w:sz="4" w:space="0" w:color="auto"/>
              <w:right w:val="single" w:sz="4" w:space="0" w:color="auto"/>
            </w:tcBorders>
            <w:noWrap/>
            <w:vAlign w:val="center"/>
          </w:tcPr>
          <w:p w:rsidR="00D7429D" w:rsidRPr="00CC2C39" w:rsidRDefault="00B3715E" w:rsidP="0022656C">
            <w:pPr>
              <w:jc w:val="center"/>
              <w:rPr>
                <w:rFonts w:ascii="Helvetica" w:hAnsi="Helvetica"/>
                <w:b/>
                <w:sz w:val="16"/>
                <w:szCs w:val="20"/>
                <w:lang w:eastAsia="en-US"/>
              </w:rPr>
            </w:pPr>
            <w:r>
              <w:rPr>
                <w:rFonts w:ascii="Helvetica" w:hAnsi="Helvetica"/>
                <w:b/>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D7429D" w:rsidRPr="00CC2C39" w:rsidRDefault="00B3715E" w:rsidP="0022656C">
            <w:pPr>
              <w:jc w:val="center"/>
              <w:rPr>
                <w:rFonts w:ascii="Helvetica" w:hAnsi="Helvetica"/>
                <w:b/>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D7429D" w:rsidRPr="00CC2C39" w:rsidRDefault="00B3715E" w:rsidP="0022656C">
            <w:pPr>
              <w:jc w:val="center"/>
              <w:rPr>
                <w:rFonts w:ascii="Helvetica" w:hAnsi="Helvetica"/>
                <w:b/>
                <w:sz w:val="16"/>
                <w:szCs w:val="20"/>
                <w:lang w:eastAsia="en-US"/>
              </w:rPr>
            </w:pPr>
            <w:proofErr w:type="spellStart"/>
            <w:r>
              <w:rPr>
                <w:rFonts w:ascii="Helvetica" w:hAnsi="Helvetica"/>
                <w:b/>
                <w:sz w:val="16"/>
                <w:szCs w:val="20"/>
                <w:lang w:eastAsia="en-US"/>
              </w:rPr>
              <w:t>Dako</w:t>
            </w:r>
            <w:proofErr w:type="spellEnd"/>
            <w:r>
              <w:rPr>
                <w:rFonts w:ascii="Helvetica" w:hAnsi="Helvetica"/>
                <w:b/>
                <w:sz w:val="16"/>
                <w:szCs w:val="20"/>
                <w:lang w:eastAsia="en-US"/>
              </w:rPr>
              <w:t xml:space="preserve"> (</w:t>
            </w:r>
            <w:r w:rsidRPr="000E6AB8">
              <w:rPr>
                <w:rFonts w:ascii="Helvetica" w:hAnsi="Helvetica"/>
                <w:color w:val="000000"/>
                <w:sz w:val="16"/>
                <w:szCs w:val="20"/>
                <w:lang w:eastAsia="en-US"/>
              </w:rPr>
              <w:t>#</w:t>
            </w:r>
            <w:proofErr w:type="spellStart"/>
            <w:r w:rsidR="00AA0C3C">
              <w:rPr>
                <w:rFonts w:ascii="Helvetica" w:hAnsi="Helvetica"/>
                <w:color w:val="000000"/>
                <w:sz w:val="16"/>
                <w:szCs w:val="20"/>
                <w:lang w:eastAsia="en-US"/>
              </w:rPr>
              <w:t>P0217</w:t>
            </w:r>
            <w:proofErr w:type="spellEnd"/>
            <w:r>
              <w:rPr>
                <w:rFonts w:ascii="Helvetica" w:hAnsi="Helvetica"/>
                <w:color w:val="000000"/>
                <w:sz w:val="16"/>
                <w:szCs w:val="20"/>
                <w:lang w:eastAsia="en-US"/>
              </w:rPr>
              <w:t>)</w:t>
            </w:r>
          </w:p>
        </w:tc>
      </w:tr>
      <w:tr w:rsidR="00D7429D"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D7429D" w:rsidRPr="00910387" w:rsidRDefault="00D7429D" w:rsidP="0022656C">
            <w:pPr>
              <w:jc w:val="center"/>
              <w:rPr>
                <w:rFonts w:ascii="Helvetica" w:hAnsi="Helvetica"/>
                <w:sz w:val="16"/>
                <w:szCs w:val="20"/>
                <w:lang w:eastAsia="en-US"/>
              </w:rPr>
            </w:pPr>
            <w:proofErr w:type="spellStart"/>
            <w:r w:rsidRPr="00910387">
              <w:rPr>
                <w:rFonts w:ascii="Helvetica" w:hAnsi="Helvetica"/>
                <w:sz w:val="16"/>
                <w:szCs w:val="20"/>
                <w:lang w:eastAsia="en-US"/>
              </w:rPr>
              <w:t>Fascin</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D7429D" w:rsidRDefault="007F1505" w:rsidP="0022656C">
            <w:pPr>
              <w:jc w:val="center"/>
              <w:rPr>
                <w:rFonts w:ascii="Helvetica" w:hAnsi="Helvetica"/>
                <w:b/>
                <w:sz w:val="16"/>
                <w:szCs w:val="20"/>
                <w:lang w:eastAsia="en-US"/>
              </w:rPr>
            </w:pPr>
            <w:proofErr w:type="spellStart"/>
            <w:r>
              <w:rPr>
                <w:rFonts w:ascii="Helvetica" w:hAnsi="Helvetica"/>
                <w:b/>
                <w:sz w:val="16"/>
                <w:szCs w:val="20"/>
                <w:lang w:eastAsia="en-US"/>
              </w:rPr>
              <w:t>Abcam</w:t>
            </w:r>
            <w:proofErr w:type="spellEnd"/>
          </w:p>
          <w:p w:rsidR="007F1505" w:rsidRPr="00CC2C39" w:rsidRDefault="00BD6763" w:rsidP="00BD6763">
            <w:pPr>
              <w:jc w:val="center"/>
              <w:rPr>
                <w:rFonts w:ascii="Helvetica" w:hAnsi="Helvetica"/>
                <w:b/>
                <w:sz w:val="16"/>
                <w:szCs w:val="20"/>
                <w:lang w:eastAsia="en-US"/>
              </w:rPr>
            </w:pPr>
            <w:r>
              <w:rPr>
                <w:rFonts w:ascii="Helvetica" w:hAnsi="Helvetica"/>
                <w:b/>
                <w:sz w:val="16"/>
                <w:szCs w:val="20"/>
                <w:lang w:eastAsia="en-US"/>
              </w:rPr>
              <w:t>(</w:t>
            </w:r>
            <w:proofErr w:type="spellStart"/>
            <w:r>
              <w:rPr>
                <w:rFonts w:ascii="Helvetica" w:hAnsi="Helvetica"/>
                <w:b/>
                <w:sz w:val="16"/>
                <w:szCs w:val="20"/>
                <w:lang w:eastAsia="en-US"/>
              </w:rPr>
              <w:t>ab49815</w:t>
            </w:r>
            <w:proofErr w:type="spellEnd"/>
            <w:r>
              <w:rPr>
                <w:rFonts w:ascii="Helvetica" w:hAnsi="Helvetica"/>
                <w:b/>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D7429D" w:rsidRPr="00CC2C39" w:rsidRDefault="00B3715E" w:rsidP="0022656C">
            <w:pPr>
              <w:jc w:val="center"/>
              <w:rPr>
                <w:rFonts w:ascii="Helvetica" w:hAnsi="Helvetica"/>
                <w:b/>
                <w:sz w:val="16"/>
                <w:szCs w:val="20"/>
                <w:lang w:eastAsia="en-US"/>
              </w:rPr>
            </w:pPr>
            <w:r>
              <w:rPr>
                <w:rFonts w:ascii="Helvetica" w:hAnsi="Helvetica"/>
                <w:b/>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D7429D" w:rsidRPr="00CC2C39" w:rsidRDefault="00B3715E" w:rsidP="0022656C">
            <w:pPr>
              <w:jc w:val="center"/>
              <w:rPr>
                <w:rFonts w:ascii="Helvetica" w:hAnsi="Helvetica"/>
                <w:b/>
                <w:sz w:val="16"/>
                <w:szCs w:val="20"/>
                <w:lang w:eastAsia="en-US"/>
              </w:rPr>
            </w:pPr>
            <w:r>
              <w:rPr>
                <w:rFonts w:ascii="Helvetica" w:hAnsi="Helvetica"/>
                <w:b/>
                <w:sz w:val="16"/>
                <w:szCs w:val="20"/>
                <w:lang w:eastAsia="en-US"/>
              </w:rPr>
              <w:t xml:space="preserve">Rabbit anti mouse </w:t>
            </w:r>
            <w:proofErr w:type="spellStart"/>
            <w:r>
              <w:rPr>
                <w:rFonts w:ascii="Helvetica" w:hAnsi="Helvetica"/>
                <w:b/>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D7429D" w:rsidRPr="00CC2C39" w:rsidRDefault="00B3715E" w:rsidP="0022656C">
            <w:pPr>
              <w:jc w:val="center"/>
              <w:rPr>
                <w:rFonts w:ascii="Helvetica" w:hAnsi="Helvetica"/>
                <w:b/>
                <w:sz w:val="16"/>
                <w:szCs w:val="20"/>
                <w:lang w:eastAsia="en-US"/>
              </w:rPr>
            </w:pPr>
            <w:proofErr w:type="spellStart"/>
            <w:r>
              <w:rPr>
                <w:rFonts w:ascii="Helvetica" w:hAnsi="Helvetica"/>
                <w:b/>
                <w:sz w:val="16"/>
                <w:szCs w:val="20"/>
                <w:lang w:eastAsia="en-US"/>
              </w:rPr>
              <w:t>Dako</w:t>
            </w:r>
            <w:proofErr w:type="spellEnd"/>
            <w:r>
              <w:rPr>
                <w:rFonts w:ascii="Helvetica" w:hAnsi="Helvetica"/>
                <w:b/>
                <w:sz w:val="16"/>
                <w:szCs w:val="20"/>
                <w:lang w:eastAsia="en-US"/>
              </w:rPr>
              <w:t xml:space="preserve"> (</w:t>
            </w:r>
            <w:r w:rsidRPr="000E6AB8">
              <w:rPr>
                <w:rFonts w:ascii="Helvetica" w:hAnsi="Helvetica"/>
                <w:color w:val="000000"/>
                <w:sz w:val="16"/>
                <w:szCs w:val="20"/>
                <w:lang w:eastAsia="en-US"/>
              </w:rPr>
              <w:t>#</w:t>
            </w:r>
            <w:proofErr w:type="spellStart"/>
            <w:r>
              <w:rPr>
                <w:rFonts w:ascii="Helvetica" w:hAnsi="Helvetica"/>
                <w:color w:val="000000"/>
                <w:sz w:val="16"/>
                <w:szCs w:val="20"/>
                <w:lang w:eastAsia="en-US"/>
              </w:rPr>
              <w:t>P0260</w:t>
            </w:r>
            <w:proofErr w:type="spellEnd"/>
            <w:r>
              <w:rPr>
                <w:rFonts w:ascii="Helvetica" w:hAnsi="Helvetica"/>
                <w:color w:val="000000"/>
                <w:sz w:val="16"/>
                <w:szCs w:val="20"/>
                <w:lang w:eastAsia="en-US"/>
              </w:rPr>
              <w:t>)</w:t>
            </w:r>
          </w:p>
        </w:tc>
      </w:tr>
      <w:tr w:rsidR="00C72CD8"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C72CD8" w:rsidRPr="00487BC7" w:rsidRDefault="00C72CD8" w:rsidP="0022656C">
            <w:pPr>
              <w:jc w:val="center"/>
              <w:rPr>
                <w:rFonts w:ascii="Helvetica" w:hAnsi="Helvetica"/>
                <w:sz w:val="16"/>
                <w:szCs w:val="20"/>
                <w:lang w:eastAsia="en-US"/>
              </w:rPr>
            </w:pPr>
            <w:proofErr w:type="spellStart"/>
            <w:r w:rsidRPr="00487BC7">
              <w:rPr>
                <w:rFonts w:ascii="Helvetica" w:hAnsi="Helvetica"/>
                <w:sz w:val="16"/>
                <w:szCs w:val="20"/>
                <w:lang w:eastAsia="en-US"/>
              </w:rPr>
              <w:t>FGF1</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C72CD8" w:rsidRPr="00C72CD8" w:rsidRDefault="00C72CD8" w:rsidP="0022656C">
            <w:pPr>
              <w:jc w:val="center"/>
              <w:rPr>
                <w:rFonts w:ascii="Helvetica" w:hAnsi="Helvetica"/>
                <w:sz w:val="16"/>
                <w:szCs w:val="20"/>
                <w:lang w:eastAsia="en-US"/>
              </w:rPr>
            </w:pPr>
            <w:proofErr w:type="spellStart"/>
            <w:r>
              <w:rPr>
                <w:rFonts w:ascii="Helvetica" w:hAnsi="Helvetica"/>
                <w:sz w:val="16"/>
                <w:szCs w:val="20"/>
                <w:lang w:eastAsia="en-US"/>
              </w:rPr>
              <w:t>Abcam</w:t>
            </w:r>
            <w:proofErr w:type="spellEnd"/>
            <w:r>
              <w:rPr>
                <w:rFonts w:ascii="Helvetica" w:hAnsi="Helvetica"/>
                <w:sz w:val="16"/>
                <w:szCs w:val="20"/>
                <w:lang w:eastAsia="en-US"/>
              </w:rPr>
              <w:t xml:space="preserve">            (</w:t>
            </w:r>
            <w:r w:rsidRPr="00C72CD8">
              <w:rPr>
                <w:rFonts w:ascii="Helvetica" w:hAnsi="Helvetica"/>
                <w:sz w:val="16"/>
                <w:szCs w:val="20"/>
                <w:lang w:eastAsia="en-US"/>
              </w:rPr>
              <w:t>ab-9588</w:t>
            </w:r>
            <w:r>
              <w:rPr>
                <w:rFonts w:ascii="Helvetica" w:hAnsi="Helvetica"/>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C72CD8" w:rsidRPr="00C72CD8" w:rsidRDefault="00C72CD8" w:rsidP="0022656C">
            <w:pPr>
              <w:jc w:val="center"/>
              <w:rPr>
                <w:rFonts w:ascii="Helvetica" w:hAnsi="Helvetica"/>
                <w:sz w:val="16"/>
                <w:szCs w:val="20"/>
                <w:lang w:eastAsia="en-US"/>
              </w:rPr>
            </w:pPr>
            <w:r w:rsidRPr="00C72CD8">
              <w:rPr>
                <w:rFonts w:ascii="Helvetica" w:hAnsi="Helvetica"/>
                <w:sz w:val="16"/>
                <w:szCs w:val="20"/>
                <w:lang w:eastAsia="en-US"/>
              </w:rPr>
              <w:t>1:200</w:t>
            </w:r>
          </w:p>
        </w:tc>
        <w:tc>
          <w:tcPr>
            <w:tcW w:w="1842"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C72CD8">
            <w:pPr>
              <w:jc w:val="center"/>
              <w:rPr>
                <w:rFonts w:ascii="Helvetica" w:hAnsi="Helvetica"/>
                <w:iCs/>
                <w:color w:val="000000" w:themeColor="text1"/>
                <w:sz w:val="16"/>
                <w:szCs w:val="20"/>
                <w:lang w:eastAsia="en-US"/>
              </w:rPr>
            </w:pPr>
            <w:r>
              <w:rPr>
                <w:rFonts w:ascii="Helvetica" w:hAnsi="Helvetica"/>
                <w:iCs/>
                <w:color w:val="000000" w:themeColor="text1"/>
                <w:sz w:val="16"/>
                <w:szCs w:val="20"/>
                <w:lang w:eastAsia="en-US"/>
              </w:rPr>
              <w:t>Rabbit</w:t>
            </w:r>
            <w:r w:rsidRPr="00CA27A2">
              <w:rPr>
                <w:rFonts w:ascii="Helvetica" w:hAnsi="Helvetica"/>
                <w:iCs/>
                <w:color w:val="000000" w:themeColor="text1"/>
                <w:sz w:val="16"/>
                <w:szCs w:val="20"/>
                <w:lang w:eastAsia="en-US"/>
              </w:rPr>
              <w:t xml:space="preserve"> anti </w:t>
            </w:r>
            <w:r>
              <w:rPr>
                <w:rFonts w:ascii="Helvetica" w:hAnsi="Helvetica"/>
                <w:iCs/>
                <w:color w:val="000000" w:themeColor="text1"/>
                <w:sz w:val="16"/>
                <w:szCs w:val="20"/>
                <w:lang w:eastAsia="en-US"/>
              </w:rPr>
              <w:t>goat</w:t>
            </w:r>
            <w:r w:rsidRPr="00CA27A2">
              <w:rPr>
                <w:rFonts w:ascii="Helvetica" w:hAnsi="Helvetica"/>
                <w:iCs/>
                <w:color w:val="000000" w:themeColor="text1"/>
                <w:sz w:val="16"/>
                <w:szCs w:val="20"/>
                <w:lang w:eastAsia="en-US"/>
              </w:rPr>
              <w:t xml:space="preserve">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C72CD8" w:rsidRDefault="00C72CD8" w:rsidP="00C72CD8">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w:t>
            </w:r>
            <w:r>
              <w:rPr>
                <w:rFonts w:ascii="Helvetica" w:hAnsi="Helvetica"/>
                <w:color w:val="000000" w:themeColor="text1"/>
                <w:sz w:val="16"/>
                <w:szCs w:val="20"/>
                <w:lang w:eastAsia="en-US"/>
              </w:rPr>
              <w:t>160</w:t>
            </w:r>
            <w:proofErr w:type="spellEnd"/>
            <w:r>
              <w:rPr>
                <w:rFonts w:ascii="Helvetica" w:hAnsi="Helvetica"/>
                <w:color w:val="000000" w:themeColor="text1"/>
                <w:sz w:val="16"/>
                <w:szCs w:val="20"/>
                <w:lang w:eastAsia="en-US"/>
              </w:rPr>
              <w:t>)</w:t>
            </w:r>
          </w:p>
        </w:tc>
      </w:tr>
      <w:tr w:rsidR="00C72CD8"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FGF7</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 xml:space="preserve">Santa Cruz          (# </w:t>
            </w:r>
            <w:r w:rsidRPr="00CA27A2">
              <w:rPr>
                <w:rFonts w:ascii="Helvetica" w:hAnsi="Helvetica"/>
                <w:color w:val="000000" w:themeColor="text1"/>
                <w:sz w:val="16"/>
                <w:szCs w:val="20"/>
                <w:lang w:eastAsia="en-US"/>
              </w:rPr>
              <w:t>sc-</w:t>
            </w:r>
            <w:r>
              <w:rPr>
                <w:rFonts w:ascii="Helvetica" w:hAnsi="Helvetica"/>
                <w:color w:val="000000" w:themeColor="text1"/>
                <w:sz w:val="16"/>
                <w:szCs w:val="20"/>
                <w:lang w:eastAsia="en-US"/>
              </w:rPr>
              <w:t>27126)</w:t>
            </w:r>
          </w:p>
        </w:tc>
        <w:tc>
          <w:tcPr>
            <w:tcW w:w="1482"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1:200</w:t>
            </w:r>
          </w:p>
        </w:tc>
        <w:tc>
          <w:tcPr>
            <w:tcW w:w="1842"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iCs/>
                <w:color w:val="000000" w:themeColor="text1"/>
                <w:sz w:val="16"/>
                <w:szCs w:val="20"/>
                <w:lang w:eastAsia="en-US"/>
              </w:rPr>
            </w:pPr>
            <w:r>
              <w:rPr>
                <w:rFonts w:ascii="Helvetica" w:hAnsi="Helvetica"/>
                <w:iCs/>
                <w:color w:val="000000" w:themeColor="text1"/>
                <w:sz w:val="16"/>
                <w:szCs w:val="20"/>
                <w:lang w:eastAsia="en-US"/>
              </w:rPr>
              <w:t>Rabbit</w:t>
            </w:r>
            <w:r w:rsidRPr="00CA27A2">
              <w:rPr>
                <w:rFonts w:ascii="Helvetica" w:hAnsi="Helvetica"/>
                <w:iCs/>
                <w:color w:val="000000" w:themeColor="text1"/>
                <w:sz w:val="16"/>
                <w:szCs w:val="20"/>
                <w:lang w:eastAsia="en-US"/>
              </w:rPr>
              <w:t xml:space="preserve"> anti </w:t>
            </w:r>
            <w:r>
              <w:rPr>
                <w:rFonts w:ascii="Helvetica" w:hAnsi="Helvetica"/>
                <w:iCs/>
                <w:color w:val="000000" w:themeColor="text1"/>
                <w:sz w:val="16"/>
                <w:szCs w:val="20"/>
                <w:lang w:eastAsia="en-US"/>
              </w:rPr>
              <w:t>goat</w:t>
            </w:r>
            <w:r w:rsidRPr="00CA27A2">
              <w:rPr>
                <w:rFonts w:ascii="Helvetica" w:hAnsi="Helvetica"/>
                <w:iCs/>
                <w:color w:val="000000" w:themeColor="text1"/>
                <w:sz w:val="16"/>
                <w:szCs w:val="20"/>
                <w:lang w:eastAsia="en-US"/>
              </w:rPr>
              <w:t xml:space="preserve">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C72CD8" w:rsidRDefault="00C72CD8"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w:t>
            </w:r>
            <w:r>
              <w:rPr>
                <w:rFonts w:ascii="Helvetica" w:hAnsi="Helvetica"/>
                <w:color w:val="000000" w:themeColor="text1"/>
                <w:sz w:val="16"/>
                <w:szCs w:val="20"/>
                <w:lang w:eastAsia="en-US"/>
              </w:rPr>
              <w:t>160</w:t>
            </w:r>
            <w:proofErr w:type="spellEnd"/>
            <w:r>
              <w:rPr>
                <w:rFonts w:ascii="Helvetica" w:hAnsi="Helvetica"/>
                <w:color w:val="000000" w:themeColor="text1"/>
                <w:sz w:val="16"/>
                <w:szCs w:val="20"/>
                <w:lang w:eastAsia="en-US"/>
              </w:rPr>
              <w:t>)</w:t>
            </w:r>
          </w:p>
        </w:tc>
      </w:tr>
      <w:tr w:rsidR="00C72CD8"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FGF10</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Santa Cruz          (# sc</w:t>
            </w:r>
            <w:r w:rsidRPr="00CA27A2">
              <w:rPr>
                <w:rFonts w:ascii="Helvetica" w:hAnsi="Helvetica"/>
                <w:color w:val="000000" w:themeColor="text1"/>
                <w:sz w:val="16"/>
                <w:szCs w:val="20"/>
                <w:lang w:eastAsia="en-US"/>
              </w:rPr>
              <w:t>-</w:t>
            </w:r>
            <w:r>
              <w:rPr>
                <w:rFonts w:ascii="Helvetica" w:hAnsi="Helvetica"/>
                <w:color w:val="000000" w:themeColor="text1"/>
                <w:sz w:val="16"/>
                <w:szCs w:val="20"/>
                <w:lang w:eastAsia="en-US"/>
              </w:rPr>
              <w:t>7375)</w:t>
            </w:r>
          </w:p>
        </w:tc>
        <w:tc>
          <w:tcPr>
            <w:tcW w:w="1482"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1:200</w:t>
            </w:r>
          </w:p>
        </w:tc>
        <w:tc>
          <w:tcPr>
            <w:tcW w:w="1842"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P0217</w:t>
            </w:r>
            <w:proofErr w:type="spellEnd"/>
            <w:r>
              <w:rPr>
                <w:rFonts w:ascii="Helvetica" w:hAnsi="Helvetica"/>
                <w:color w:val="000000" w:themeColor="text1"/>
                <w:sz w:val="16"/>
                <w:szCs w:val="20"/>
                <w:lang w:eastAsia="en-US"/>
              </w:rPr>
              <w:t>)</w:t>
            </w:r>
          </w:p>
        </w:tc>
      </w:tr>
      <w:tr w:rsidR="00C72CD8"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iCs/>
                <w:color w:val="000000" w:themeColor="text1"/>
                <w:sz w:val="16"/>
                <w:szCs w:val="20"/>
                <w:lang w:eastAsia="en-US"/>
              </w:rPr>
            </w:pPr>
            <w:proofErr w:type="spellStart"/>
            <w:r w:rsidRPr="00CA27A2">
              <w:rPr>
                <w:rFonts w:ascii="Helvetica" w:hAnsi="Helvetica"/>
                <w:iCs/>
                <w:color w:val="000000" w:themeColor="text1"/>
                <w:sz w:val="16"/>
                <w:szCs w:val="20"/>
                <w:lang w:eastAsia="en-US"/>
              </w:rPr>
              <w:t>FGFR</w:t>
            </w:r>
            <w:r>
              <w:rPr>
                <w:rFonts w:ascii="Helvetica" w:hAnsi="Helvetica"/>
                <w:iCs/>
                <w:color w:val="000000" w:themeColor="text1"/>
                <w:sz w:val="16"/>
                <w:szCs w:val="20"/>
                <w:lang w:eastAsia="en-US"/>
              </w:rPr>
              <w:t>1</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 xml:space="preserve">Santa Cruz          (# </w:t>
            </w:r>
            <w:r w:rsidRPr="00CA27A2">
              <w:rPr>
                <w:rFonts w:ascii="Helvetica" w:hAnsi="Helvetica"/>
                <w:color w:val="000000" w:themeColor="text1"/>
                <w:sz w:val="16"/>
                <w:szCs w:val="20"/>
                <w:lang w:eastAsia="en-US"/>
              </w:rPr>
              <w:t>sc-8318</w:t>
            </w:r>
            <w:r>
              <w:rPr>
                <w:rFonts w:ascii="Helvetica" w:hAnsi="Helvetica"/>
                <w:color w:val="000000" w:themeColor="text1"/>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1:2</w:t>
            </w:r>
            <w:r w:rsidRPr="00CA27A2">
              <w:rPr>
                <w:rFonts w:ascii="Helvetica" w:hAnsi="Helvetica"/>
                <w:color w:val="000000" w:themeColor="text1"/>
                <w:sz w:val="16"/>
                <w:szCs w:val="20"/>
                <w:lang w:eastAsia="en-US"/>
              </w:rPr>
              <w:t>00</w:t>
            </w:r>
          </w:p>
        </w:tc>
        <w:tc>
          <w:tcPr>
            <w:tcW w:w="1842"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P0217</w:t>
            </w:r>
            <w:proofErr w:type="spellEnd"/>
            <w:r>
              <w:rPr>
                <w:rFonts w:ascii="Helvetica" w:hAnsi="Helvetica"/>
                <w:color w:val="000000" w:themeColor="text1"/>
                <w:sz w:val="16"/>
                <w:szCs w:val="20"/>
                <w:lang w:eastAsia="en-US"/>
              </w:rPr>
              <w:t>)</w:t>
            </w:r>
          </w:p>
        </w:tc>
      </w:tr>
      <w:tr w:rsidR="00C72CD8" w:rsidRPr="00CA27A2">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iCs/>
                <w:color w:val="000000" w:themeColor="text1"/>
                <w:sz w:val="16"/>
                <w:szCs w:val="20"/>
                <w:lang w:eastAsia="en-US"/>
              </w:rPr>
            </w:pPr>
            <w:proofErr w:type="spellStart"/>
            <w:r w:rsidRPr="00CA27A2">
              <w:rPr>
                <w:rFonts w:ascii="Helvetica" w:hAnsi="Helvetica"/>
                <w:iCs/>
                <w:color w:val="000000" w:themeColor="text1"/>
                <w:sz w:val="16"/>
                <w:szCs w:val="20"/>
                <w:lang w:eastAsia="en-US"/>
              </w:rPr>
              <w:t>FGFR2</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C72CD8" w:rsidRDefault="00C72CD8" w:rsidP="0022656C">
            <w:pPr>
              <w:jc w:val="center"/>
              <w:rPr>
                <w:rFonts w:ascii="Helvetica" w:hAnsi="Helvetica"/>
                <w:color w:val="000000" w:themeColor="text1"/>
                <w:sz w:val="16"/>
                <w:szCs w:val="20"/>
                <w:lang w:eastAsia="en-US"/>
              </w:rPr>
            </w:pPr>
            <w:proofErr w:type="spellStart"/>
            <w:r w:rsidRPr="00CA27A2">
              <w:rPr>
                <w:rFonts w:ascii="Helvetica" w:hAnsi="Helvetica"/>
                <w:color w:val="000000" w:themeColor="text1"/>
                <w:sz w:val="16"/>
                <w:szCs w:val="20"/>
                <w:lang w:eastAsia="en-US"/>
              </w:rPr>
              <w:t>Abcam</w:t>
            </w:r>
            <w:proofErr w:type="spellEnd"/>
            <w:r w:rsidRPr="00CA27A2">
              <w:rPr>
                <w:rFonts w:ascii="Helvetica" w:hAnsi="Helvetica"/>
                <w:color w:val="000000" w:themeColor="text1"/>
                <w:sz w:val="16"/>
                <w:szCs w:val="20"/>
                <w:lang w:eastAsia="en-US"/>
              </w:rPr>
              <w:t xml:space="preserve"> </w:t>
            </w:r>
          </w:p>
          <w:p w:rsidR="00C72CD8" w:rsidRPr="00CA27A2" w:rsidRDefault="00C72CD8"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r w:rsidRPr="00CA27A2">
              <w:rPr>
                <w:rFonts w:ascii="Helvetica" w:hAnsi="Helvetica"/>
                <w:color w:val="000000" w:themeColor="text1"/>
                <w:sz w:val="16"/>
                <w:szCs w:val="20"/>
                <w:lang w:eastAsia="en-US"/>
              </w:rPr>
              <w:t>10648</w:t>
            </w:r>
            <w:r>
              <w:rPr>
                <w:rFonts w:ascii="Helvetica" w:hAnsi="Helvetica"/>
                <w:color w:val="000000" w:themeColor="text1"/>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1:2000</w:t>
            </w:r>
          </w:p>
        </w:tc>
        <w:tc>
          <w:tcPr>
            <w:tcW w:w="1842"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C72CD8" w:rsidRPr="00CA27A2" w:rsidRDefault="00C72CD8"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P0217</w:t>
            </w:r>
            <w:proofErr w:type="spellEnd"/>
            <w:r>
              <w:rPr>
                <w:rFonts w:ascii="Helvetica" w:hAnsi="Helvetica"/>
                <w:color w:val="000000" w:themeColor="text1"/>
                <w:sz w:val="16"/>
                <w:szCs w:val="20"/>
                <w:lang w:eastAsia="en-US"/>
              </w:rPr>
              <w:t>)</w:t>
            </w:r>
          </w:p>
        </w:tc>
      </w:tr>
      <w:tr w:rsidR="0025293E" w:rsidRPr="00CA27A2">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FGFR3</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Abcam</w:t>
            </w:r>
            <w:proofErr w:type="spellEnd"/>
          </w:p>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proofErr w:type="spellStart"/>
            <w:r>
              <w:rPr>
                <w:rFonts w:ascii="Helvetica" w:hAnsi="Helvetica"/>
                <w:color w:val="000000" w:themeColor="text1"/>
                <w:sz w:val="16"/>
                <w:szCs w:val="20"/>
                <w:lang w:eastAsia="en-US"/>
              </w:rPr>
              <w:t>ab176459</w:t>
            </w:r>
            <w:proofErr w:type="spellEnd"/>
            <w:r>
              <w:rPr>
                <w:rFonts w:ascii="Helvetica" w:hAnsi="Helvetica"/>
                <w:color w:val="000000" w:themeColor="text1"/>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1:500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P0217</w:t>
            </w:r>
            <w:proofErr w:type="spellEnd"/>
            <w:r>
              <w:rPr>
                <w:rFonts w:ascii="Helvetica" w:hAnsi="Helvetica"/>
                <w:color w:val="000000" w:themeColor="text1"/>
                <w:sz w:val="16"/>
                <w:szCs w:val="20"/>
                <w:lang w:eastAsia="en-US"/>
              </w:rPr>
              <w:t>)</w:t>
            </w:r>
          </w:p>
        </w:tc>
      </w:tr>
      <w:tr w:rsidR="0025293E" w:rsidRPr="00CA27A2">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FGFR4</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Abcam</w:t>
            </w:r>
            <w:proofErr w:type="spellEnd"/>
          </w:p>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(#ab 5481)</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1:500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proofErr w:type="spellStart"/>
            <w:r w:rsidRPr="00CA27A2">
              <w:rPr>
                <w:rFonts w:ascii="Helvetica" w:hAnsi="Helvetica"/>
                <w:color w:val="000000" w:themeColor="text1"/>
                <w:sz w:val="16"/>
                <w:szCs w:val="20"/>
                <w:lang w:eastAsia="en-US"/>
              </w:rPr>
              <w:t>P0217</w:t>
            </w:r>
            <w:proofErr w:type="spellEnd"/>
            <w:r>
              <w:rPr>
                <w:rFonts w:ascii="Helvetica" w:hAnsi="Helvetica"/>
                <w:color w:val="000000" w:themeColor="text1"/>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s="Arial"/>
                <w:bCs/>
                <w:color w:val="000000" w:themeColor="text1"/>
                <w:sz w:val="16"/>
                <w:szCs w:val="26"/>
                <w:lang w:eastAsia="en-US"/>
              </w:rPr>
            </w:pPr>
            <w:r w:rsidRPr="00CA27A2">
              <w:rPr>
                <w:rFonts w:ascii="Helvetica" w:hAnsi="Helvetica" w:cs="Arial"/>
                <w:bCs/>
                <w:color w:val="000000" w:themeColor="text1"/>
                <w:sz w:val="16"/>
                <w:szCs w:val="26"/>
                <w:lang w:eastAsia="en-US"/>
              </w:rPr>
              <w:t>p-</w:t>
            </w:r>
            <w:proofErr w:type="spellStart"/>
            <w:r w:rsidRPr="00CA27A2">
              <w:rPr>
                <w:rFonts w:ascii="Helvetica" w:hAnsi="Helvetica" w:cs="Arial"/>
                <w:bCs/>
                <w:color w:val="000000" w:themeColor="text1"/>
                <w:sz w:val="16"/>
                <w:szCs w:val="26"/>
                <w:lang w:eastAsia="en-US"/>
              </w:rPr>
              <w:t>E</w:t>
            </w:r>
            <w:r>
              <w:rPr>
                <w:rFonts w:ascii="Helvetica" w:hAnsi="Helvetica" w:cs="Arial"/>
                <w:bCs/>
                <w:color w:val="000000" w:themeColor="text1"/>
                <w:sz w:val="16"/>
                <w:szCs w:val="26"/>
                <w:lang w:eastAsia="en-US"/>
              </w:rPr>
              <w:t>RK</w:t>
            </w:r>
            <w:r w:rsidRPr="00CA27A2">
              <w:rPr>
                <w:rFonts w:ascii="Helvetica" w:hAnsi="Helvetica" w:cs="Arial"/>
                <w:bCs/>
                <w:color w:val="000000" w:themeColor="text1"/>
                <w:sz w:val="16"/>
                <w:szCs w:val="26"/>
                <w:lang w:eastAsia="en-US"/>
              </w:rPr>
              <w:t>1</w:t>
            </w:r>
            <w:proofErr w:type="spellEnd"/>
            <w:r w:rsidRPr="00CA27A2">
              <w:rPr>
                <w:rFonts w:ascii="Helvetica" w:hAnsi="Helvetica" w:cs="Arial"/>
                <w:bCs/>
                <w:color w:val="000000" w:themeColor="text1"/>
                <w:sz w:val="16"/>
                <w:szCs w:val="26"/>
                <w:lang w:eastAsia="en-US"/>
              </w:rPr>
              <w:t>/2</w:t>
            </w:r>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s="Arial"/>
                <w:color w:val="000000" w:themeColor="text1"/>
                <w:sz w:val="16"/>
                <w:szCs w:val="26"/>
                <w:lang w:eastAsia="en-US"/>
              </w:rPr>
              <w:t xml:space="preserve">cell signaling </w:t>
            </w:r>
            <w:r>
              <w:rPr>
                <w:rFonts w:ascii="Helvetica" w:hAnsi="Helvetica" w:cs="Arial"/>
                <w:color w:val="000000" w:themeColor="text1"/>
                <w:sz w:val="16"/>
                <w:szCs w:val="26"/>
                <w:lang w:eastAsia="en-US"/>
              </w:rPr>
              <w:t xml:space="preserve">       </w:t>
            </w:r>
            <w:r w:rsidRPr="00CA27A2">
              <w:rPr>
                <w:rFonts w:ascii="Helvetica" w:hAnsi="Helvetica" w:cs="Arial"/>
                <w:color w:val="000000" w:themeColor="text1"/>
                <w:sz w:val="16"/>
                <w:szCs w:val="26"/>
                <w:lang w:eastAsia="en-US"/>
              </w:rPr>
              <w:t xml:space="preserve">(# </w:t>
            </w:r>
            <w:proofErr w:type="spellStart"/>
            <w:r w:rsidRPr="00CA27A2">
              <w:rPr>
                <w:rFonts w:ascii="Helvetica" w:hAnsi="Helvetica" w:cs="Arial"/>
                <w:color w:val="000000" w:themeColor="text1"/>
                <w:sz w:val="16"/>
                <w:szCs w:val="26"/>
                <w:lang w:eastAsia="en-US"/>
              </w:rPr>
              <w:t>4370S</w:t>
            </w:r>
            <w:proofErr w:type="spellEnd"/>
            <w:r w:rsidRPr="00CA27A2">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s="Arial"/>
                <w:bCs/>
                <w:color w:val="000000" w:themeColor="text1"/>
                <w:sz w:val="16"/>
                <w:szCs w:val="26"/>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sz w:val="16"/>
                <w:szCs w:val="20"/>
                <w:lang w:eastAsia="en-US"/>
              </w:rPr>
              <w:t>Dako</w:t>
            </w:r>
            <w:proofErr w:type="spellEnd"/>
            <w:r>
              <w:rPr>
                <w:rFonts w:ascii="Helvetica" w:hAnsi="Helvetica"/>
                <w:color w:val="000000"/>
                <w:sz w:val="16"/>
                <w:szCs w:val="20"/>
                <w:lang w:eastAsia="en-US"/>
              </w:rPr>
              <w:t xml:space="preserve"> (#</w:t>
            </w:r>
            <w:proofErr w:type="spellStart"/>
            <w:r w:rsidRPr="000E6AB8">
              <w:rPr>
                <w:rFonts w:ascii="Helvetica" w:hAnsi="Helvetica"/>
                <w:color w:val="000000"/>
                <w:sz w:val="16"/>
                <w:szCs w:val="20"/>
                <w:lang w:eastAsia="en-US"/>
              </w:rPr>
              <w:t>P0217</w:t>
            </w:r>
            <w:proofErr w:type="spellEnd"/>
            <w:r w:rsidRPr="000E6AB8">
              <w:rPr>
                <w:rFonts w:ascii="Helvetica" w:hAnsi="Helvetica"/>
                <w:color w:val="000000"/>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total-</w:t>
            </w:r>
            <w:proofErr w:type="spellStart"/>
            <w:r w:rsidRPr="00CA27A2">
              <w:rPr>
                <w:rFonts w:ascii="Helvetica" w:hAnsi="Helvetica"/>
                <w:iCs/>
                <w:color w:val="000000" w:themeColor="text1"/>
                <w:sz w:val="16"/>
                <w:szCs w:val="20"/>
                <w:lang w:eastAsia="en-US"/>
              </w:rPr>
              <w:t>ERK1</w:t>
            </w:r>
            <w:proofErr w:type="spellEnd"/>
            <w:r w:rsidRPr="00CA27A2">
              <w:rPr>
                <w:rFonts w:ascii="Helvetica" w:hAnsi="Helvetica"/>
                <w:iCs/>
                <w:color w:val="000000" w:themeColor="text1"/>
                <w:sz w:val="16"/>
                <w:szCs w:val="20"/>
                <w:lang w:eastAsia="en-US"/>
              </w:rPr>
              <w:t>/2</w:t>
            </w:r>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s="Arial"/>
                <w:color w:val="000000" w:themeColor="text1"/>
                <w:sz w:val="16"/>
                <w:szCs w:val="26"/>
                <w:lang w:eastAsia="en-US"/>
              </w:rPr>
              <w:t xml:space="preserve">cell signaling </w:t>
            </w:r>
            <w:r>
              <w:rPr>
                <w:rFonts w:ascii="Helvetica" w:hAnsi="Helvetica" w:cs="Arial"/>
                <w:color w:val="000000" w:themeColor="text1"/>
                <w:sz w:val="16"/>
                <w:szCs w:val="26"/>
                <w:lang w:eastAsia="en-US"/>
              </w:rPr>
              <w:t xml:space="preserve">       </w:t>
            </w:r>
            <w:r w:rsidRPr="00CA27A2">
              <w:rPr>
                <w:rFonts w:ascii="Helvetica" w:hAnsi="Helvetica" w:cs="Arial"/>
                <w:color w:val="000000" w:themeColor="text1"/>
                <w:sz w:val="16"/>
                <w:szCs w:val="26"/>
                <w:lang w:eastAsia="en-US"/>
              </w:rPr>
              <w:t xml:space="preserve">(# </w:t>
            </w:r>
            <w:proofErr w:type="spellStart"/>
            <w:r w:rsidRPr="00CA27A2">
              <w:rPr>
                <w:rFonts w:ascii="Helvetica" w:hAnsi="Helvetica" w:cs="Arial"/>
                <w:color w:val="000000" w:themeColor="text1"/>
                <w:sz w:val="16"/>
                <w:szCs w:val="26"/>
                <w:lang w:eastAsia="en-US"/>
              </w:rPr>
              <w:t>9102S</w:t>
            </w:r>
            <w:proofErr w:type="spellEnd"/>
            <w:r w:rsidRPr="00CA27A2">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sz w:val="16"/>
                <w:szCs w:val="20"/>
                <w:lang w:eastAsia="en-US"/>
              </w:rPr>
              <w:t>Dako</w:t>
            </w:r>
            <w:proofErr w:type="spellEnd"/>
            <w:r>
              <w:rPr>
                <w:rFonts w:ascii="Helvetica" w:hAnsi="Helvetica"/>
                <w:color w:val="000000"/>
                <w:sz w:val="16"/>
                <w:szCs w:val="20"/>
                <w:lang w:eastAsia="en-US"/>
              </w:rPr>
              <w:t xml:space="preserve"> (#</w:t>
            </w:r>
            <w:proofErr w:type="spellStart"/>
            <w:r w:rsidRPr="000E6AB8">
              <w:rPr>
                <w:rFonts w:ascii="Helvetica" w:hAnsi="Helvetica"/>
                <w:color w:val="000000"/>
                <w:sz w:val="16"/>
                <w:szCs w:val="20"/>
                <w:lang w:eastAsia="en-US"/>
              </w:rPr>
              <w:t>P0217</w:t>
            </w:r>
            <w:proofErr w:type="spellEnd"/>
            <w:r w:rsidRPr="000E6AB8">
              <w:rPr>
                <w:rFonts w:ascii="Helvetica" w:hAnsi="Helvetica"/>
                <w:color w:val="000000"/>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p-</w:t>
            </w:r>
            <w:proofErr w:type="spellStart"/>
            <w:r w:rsidRPr="00CA27A2">
              <w:rPr>
                <w:rFonts w:ascii="Helvetica" w:hAnsi="Helvetica"/>
                <w:iCs/>
                <w:color w:val="000000" w:themeColor="text1"/>
                <w:sz w:val="16"/>
                <w:szCs w:val="20"/>
                <w:lang w:eastAsia="en-US"/>
              </w:rPr>
              <w:t>AKT</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s="Arial"/>
                <w:color w:val="000000" w:themeColor="text1"/>
                <w:sz w:val="16"/>
                <w:szCs w:val="26"/>
                <w:lang w:eastAsia="en-US"/>
              </w:rPr>
              <w:t xml:space="preserve">cell signaling </w:t>
            </w:r>
            <w:r>
              <w:rPr>
                <w:rFonts w:ascii="Helvetica" w:hAnsi="Helvetica" w:cs="Arial"/>
                <w:color w:val="000000" w:themeColor="text1"/>
                <w:sz w:val="16"/>
                <w:szCs w:val="26"/>
                <w:lang w:eastAsia="en-US"/>
              </w:rPr>
              <w:t xml:space="preserve">      </w:t>
            </w:r>
            <w:r w:rsidRPr="00CA27A2">
              <w:rPr>
                <w:rFonts w:ascii="Helvetica" w:hAnsi="Helvetica" w:cs="Arial"/>
                <w:color w:val="000000" w:themeColor="text1"/>
                <w:sz w:val="16"/>
                <w:szCs w:val="26"/>
                <w:lang w:eastAsia="en-US"/>
              </w:rPr>
              <w:t xml:space="preserve">(# </w:t>
            </w:r>
            <w:proofErr w:type="spellStart"/>
            <w:r w:rsidRPr="00CA27A2">
              <w:rPr>
                <w:rFonts w:ascii="Helvetica" w:hAnsi="Helvetica" w:cs="Arial"/>
                <w:color w:val="000000" w:themeColor="text1"/>
                <w:sz w:val="16"/>
                <w:szCs w:val="26"/>
                <w:lang w:eastAsia="en-US"/>
              </w:rPr>
              <w:t>4060S</w:t>
            </w:r>
            <w:proofErr w:type="spellEnd"/>
            <w:r w:rsidRPr="00CA27A2">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sz w:val="16"/>
                <w:szCs w:val="20"/>
                <w:lang w:eastAsia="en-US"/>
              </w:rPr>
              <w:t>Dako</w:t>
            </w:r>
            <w:proofErr w:type="spellEnd"/>
            <w:r>
              <w:rPr>
                <w:rFonts w:ascii="Helvetica" w:hAnsi="Helvetica"/>
                <w:color w:val="000000"/>
                <w:sz w:val="16"/>
                <w:szCs w:val="20"/>
                <w:lang w:eastAsia="en-US"/>
              </w:rPr>
              <w:t xml:space="preserve"> (#</w:t>
            </w:r>
            <w:proofErr w:type="spellStart"/>
            <w:r w:rsidRPr="000E6AB8">
              <w:rPr>
                <w:rFonts w:ascii="Helvetica" w:hAnsi="Helvetica"/>
                <w:color w:val="000000"/>
                <w:sz w:val="16"/>
                <w:szCs w:val="20"/>
                <w:lang w:eastAsia="en-US"/>
              </w:rPr>
              <w:t>P0217</w:t>
            </w:r>
            <w:proofErr w:type="spellEnd"/>
            <w:r w:rsidRPr="000E6AB8">
              <w:rPr>
                <w:rFonts w:ascii="Helvetica" w:hAnsi="Helvetica"/>
                <w:color w:val="000000"/>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total-</w:t>
            </w:r>
            <w:proofErr w:type="spellStart"/>
            <w:r w:rsidRPr="00CA27A2">
              <w:rPr>
                <w:rFonts w:ascii="Helvetica" w:hAnsi="Helvetica"/>
                <w:iCs/>
                <w:color w:val="000000" w:themeColor="text1"/>
                <w:sz w:val="16"/>
                <w:szCs w:val="20"/>
                <w:lang w:eastAsia="en-US"/>
              </w:rPr>
              <w:t>AKT</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s="Arial"/>
                <w:color w:val="000000" w:themeColor="text1"/>
                <w:sz w:val="16"/>
                <w:szCs w:val="26"/>
                <w:lang w:eastAsia="en-US"/>
              </w:rPr>
              <w:t xml:space="preserve">cell signaling </w:t>
            </w:r>
            <w:r>
              <w:rPr>
                <w:rFonts w:ascii="Helvetica" w:hAnsi="Helvetica" w:cs="Arial"/>
                <w:color w:val="000000" w:themeColor="text1"/>
                <w:sz w:val="16"/>
                <w:szCs w:val="26"/>
                <w:lang w:eastAsia="en-US"/>
              </w:rPr>
              <w:t xml:space="preserve">       </w:t>
            </w:r>
            <w:r w:rsidRPr="00CA27A2">
              <w:rPr>
                <w:rFonts w:ascii="Helvetica" w:hAnsi="Helvetica" w:cs="Arial"/>
                <w:color w:val="000000" w:themeColor="text1"/>
                <w:sz w:val="16"/>
                <w:szCs w:val="26"/>
                <w:lang w:eastAsia="en-US"/>
              </w:rPr>
              <w:t xml:space="preserve">(# </w:t>
            </w:r>
            <w:proofErr w:type="spellStart"/>
            <w:r w:rsidRPr="00CA27A2">
              <w:rPr>
                <w:rFonts w:ascii="Helvetica" w:hAnsi="Helvetica" w:cs="Arial"/>
                <w:color w:val="000000" w:themeColor="text1"/>
                <w:sz w:val="16"/>
                <w:szCs w:val="26"/>
                <w:lang w:eastAsia="en-US"/>
              </w:rPr>
              <w:t>4691S</w:t>
            </w:r>
            <w:proofErr w:type="spellEnd"/>
            <w:r w:rsidRPr="00CA27A2">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1:3000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sz w:val="16"/>
                <w:szCs w:val="20"/>
                <w:lang w:eastAsia="en-US"/>
              </w:rPr>
              <w:t>Dako</w:t>
            </w:r>
            <w:proofErr w:type="spellEnd"/>
            <w:r>
              <w:rPr>
                <w:rFonts w:ascii="Helvetica" w:hAnsi="Helvetica"/>
                <w:color w:val="000000"/>
                <w:sz w:val="16"/>
                <w:szCs w:val="20"/>
                <w:lang w:eastAsia="en-US"/>
              </w:rPr>
              <w:t xml:space="preserve"> (#</w:t>
            </w:r>
            <w:proofErr w:type="spellStart"/>
            <w:r w:rsidRPr="000E6AB8">
              <w:rPr>
                <w:rFonts w:ascii="Helvetica" w:hAnsi="Helvetica"/>
                <w:color w:val="000000"/>
                <w:sz w:val="16"/>
                <w:szCs w:val="20"/>
                <w:lang w:eastAsia="en-US"/>
              </w:rPr>
              <w:t>P0217</w:t>
            </w:r>
            <w:proofErr w:type="spellEnd"/>
            <w:r w:rsidRPr="000E6AB8">
              <w:rPr>
                <w:rFonts w:ascii="Helvetica" w:hAnsi="Helvetica"/>
                <w:color w:val="000000"/>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16"/>
                <w:lang w:eastAsia="en-US"/>
              </w:rPr>
              <w:sym w:font="Symbol" w:char="F062"/>
            </w:r>
            <w:r w:rsidRPr="00CA27A2">
              <w:rPr>
                <w:rFonts w:ascii="Helvetica" w:hAnsi="Helvetica"/>
                <w:iCs/>
                <w:color w:val="000000" w:themeColor="text1"/>
                <w:sz w:val="16"/>
                <w:szCs w:val="20"/>
                <w:lang w:eastAsia="en-US"/>
              </w:rPr>
              <w:t>-Actin</w:t>
            </w:r>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sidRPr="00CA27A2">
              <w:rPr>
                <w:rFonts w:ascii="Helvetica" w:hAnsi="Helvetica" w:cs="Arial"/>
                <w:color w:val="000000" w:themeColor="text1"/>
                <w:sz w:val="16"/>
                <w:szCs w:val="26"/>
                <w:lang w:eastAsia="en-US"/>
              </w:rPr>
              <w:t>Abcam</w:t>
            </w:r>
            <w:proofErr w:type="spellEnd"/>
            <w:r w:rsidRPr="00CA27A2">
              <w:rPr>
                <w:rFonts w:ascii="Helvetica" w:hAnsi="Helvetica" w:cs="Arial"/>
                <w:color w:val="000000" w:themeColor="text1"/>
                <w:sz w:val="16"/>
                <w:szCs w:val="26"/>
                <w:lang w:eastAsia="en-US"/>
              </w:rPr>
              <w:t xml:space="preserve"> </w:t>
            </w:r>
            <w:r>
              <w:rPr>
                <w:rFonts w:ascii="Helvetica" w:hAnsi="Helvetica" w:cs="Arial"/>
                <w:color w:val="000000" w:themeColor="text1"/>
                <w:sz w:val="16"/>
                <w:szCs w:val="26"/>
                <w:lang w:eastAsia="en-US"/>
              </w:rPr>
              <w:t xml:space="preserve">         (#</w:t>
            </w:r>
            <w:proofErr w:type="spellStart"/>
            <w:r w:rsidRPr="00CA27A2">
              <w:rPr>
                <w:rFonts w:ascii="Helvetica" w:hAnsi="Helvetica" w:cs="Arial"/>
                <w:color w:val="000000" w:themeColor="text1"/>
                <w:sz w:val="16"/>
                <w:szCs w:val="26"/>
                <w:lang w:eastAsia="en-US"/>
              </w:rPr>
              <w:t>ab8226</w:t>
            </w:r>
            <w:proofErr w:type="spellEnd"/>
            <w:r>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1:30000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Rabbit anti mouse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sidRPr="00CA27A2">
              <w:rPr>
                <w:rFonts w:ascii="Helvetica" w:hAnsi="Helvetica"/>
                <w:color w:val="000000" w:themeColor="text1"/>
                <w:sz w:val="16"/>
                <w:szCs w:val="20"/>
                <w:lang w:eastAsia="en-US"/>
              </w:rPr>
              <w:t xml:space="preserve"> </w:t>
            </w:r>
            <w:r w:rsidRPr="000E6AB8">
              <w:rPr>
                <w:rFonts w:ascii="Helvetica" w:hAnsi="Helvetica"/>
                <w:color w:val="000000"/>
                <w:sz w:val="16"/>
                <w:szCs w:val="20"/>
                <w:lang w:eastAsia="en-US"/>
              </w:rPr>
              <w:t>(#</w:t>
            </w:r>
            <w:proofErr w:type="spellStart"/>
            <w:r w:rsidRPr="00CA27A2">
              <w:rPr>
                <w:rFonts w:ascii="Helvetica" w:hAnsi="Helvetica"/>
                <w:color w:val="000000" w:themeColor="text1"/>
                <w:sz w:val="16"/>
                <w:szCs w:val="20"/>
                <w:lang w:eastAsia="en-US"/>
              </w:rPr>
              <w:t>P0260</w:t>
            </w:r>
            <w:proofErr w:type="spellEnd"/>
            <w:r>
              <w:rPr>
                <w:rFonts w:ascii="Helvetica" w:hAnsi="Helvetica"/>
                <w:color w:val="000000" w:themeColor="text1"/>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16"/>
                <w:lang w:eastAsia="en-US"/>
              </w:rPr>
            </w:pPr>
            <w:proofErr w:type="spellStart"/>
            <w:r>
              <w:rPr>
                <w:rFonts w:ascii="Helvetica" w:hAnsi="Helvetica"/>
                <w:iCs/>
                <w:color w:val="000000" w:themeColor="text1"/>
                <w:sz w:val="16"/>
                <w:szCs w:val="16"/>
                <w:lang w:eastAsia="en-US"/>
              </w:rPr>
              <w:t>PCNA</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Default="0025293E" w:rsidP="0022656C">
            <w:pPr>
              <w:jc w:val="center"/>
              <w:rPr>
                <w:rFonts w:ascii="Helvetica" w:hAnsi="Helvetica" w:cs="Arial"/>
                <w:color w:val="000000" w:themeColor="text1"/>
                <w:sz w:val="16"/>
                <w:szCs w:val="26"/>
                <w:lang w:eastAsia="en-US"/>
              </w:rPr>
            </w:pPr>
            <w:proofErr w:type="spellStart"/>
            <w:r>
              <w:rPr>
                <w:rFonts w:ascii="Helvetica" w:hAnsi="Helvetica" w:cs="Arial"/>
                <w:color w:val="000000" w:themeColor="text1"/>
                <w:sz w:val="16"/>
                <w:szCs w:val="26"/>
                <w:lang w:eastAsia="en-US"/>
              </w:rPr>
              <w:t>Abcam</w:t>
            </w:r>
            <w:proofErr w:type="spellEnd"/>
            <w:r w:rsidRPr="00C646AA">
              <w:rPr>
                <w:rFonts w:ascii="Helvetica" w:hAnsi="Helvetica" w:cs="Arial"/>
                <w:color w:val="000000" w:themeColor="text1"/>
                <w:sz w:val="16"/>
                <w:szCs w:val="26"/>
                <w:lang w:eastAsia="en-US"/>
              </w:rPr>
              <w:t xml:space="preserve"> </w:t>
            </w:r>
          </w:p>
          <w:p w:rsidR="0025293E" w:rsidRPr="00CA27A2" w:rsidRDefault="0025293E" w:rsidP="0022656C">
            <w:pPr>
              <w:jc w:val="center"/>
              <w:rPr>
                <w:rFonts w:ascii="Helvetica" w:hAnsi="Helvetica" w:cs="Arial"/>
                <w:color w:val="000000" w:themeColor="text1"/>
                <w:sz w:val="16"/>
                <w:szCs w:val="26"/>
                <w:lang w:eastAsia="en-US"/>
              </w:rPr>
            </w:pPr>
            <w:r>
              <w:rPr>
                <w:rFonts w:ascii="Helvetica" w:hAnsi="Helvetica" w:cs="Arial"/>
                <w:color w:val="000000" w:themeColor="text1"/>
                <w:sz w:val="16"/>
                <w:szCs w:val="26"/>
                <w:lang w:eastAsia="en-US"/>
              </w:rPr>
              <w:t>(#</w:t>
            </w:r>
            <w:proofErr w:type="spellStart"/>
            <w:r w:rsidRPr="00C646AA">
              <w:rPr>
                <w:rFonts w:ascii="Helvetica" w:hAnsi="Helvetica" w:cs="Arial"/>
                <w:color w:val="000000" w:themeColor="text1"/>
                <w:sz w:val="16"/>
                <w:szCs w:val="26"/>
                <w:lang w:eastAsia="en-US"/>
              </w:rPr>
              <w:t>ab18197</w:t>
            </w:r>
            <w:proofErr w:type="spellEnd"/>
            <w:r>
              <w:rPr>
                <w:rFonts w:ascii="Helvetica" w:hAnsi="Helvetica" w:cs="Arial"/>
                <w:color w:val="000000" w:themeColor="text1"/>
                <w:sz w:val="16"/>
                <w:szCs w:val="26"/>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1:500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Swine anti rabbit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r w:rsidRPr="000E6AB8">
              <w:rPr>
                <w:rFonts w:ascii="Helvetica" w:hAnsi="Helvetica"/>
                <w:color w:val="000000"/>
                <w:sz w:val="16"/>
                <w:szCs w:val="20"/>
                <w:lang w:eastAsia="en-US"/>
              </w:rPr>
              <w:t>#</w:t>
            </w:r>
            <w:proofErr w:type="spellStart"/>
            <w:r>
              <w:rPr>
                <w:rFonts w:ascii="Helvetica" w:hAnsi="Helvetica"/>
                <w:color w:val="000000"/>
                <w:sz w:val="16"/>
                <w:szCs w:val="20"/>
                <w:lang w:eastAsia="en-US"/>
              </w:rPr>
              <w:t>P0217</w:t>
            </w:r>
            <w:proofErr w:type="spellEnd"/>
            <w:r>
              <w:rPr>
                <w:rFonts w:ascii="Helvetica" w:hAnsi="Helvetica"/>
                <w:color w:val="000000"/>
                <w:sz w:val="16"/>
                <w:szCs w:val="20"/>
                <w:lang w:eastAsia="en-US"/>
              </w:rPr>
              <w:t>)</w:t>
            </w:r>
          </w:p>
        </w:tc>
      </w:tr>
      <w:tr w:rsidR="0025293E" w:rsidRPr="00CC2C39">
        <w:trPr>
          <w:trHeight w:val="260"/>
        </w:trPr>
        <w:tc>
          <w:tcPr>
            <w:tcW w:w="1856"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iCs/>
                <w:color w:val="000000" w:themeColor="text1"/>
                <w:sz w:val="16"/>
                <w:szCs w:val="16"/>
                <w:lang w:eastAsia="en-US"/>
              </w:rPr>
            </w:pPr>
            <w:r w:rsidRPr="00CA27A2">
              <w:rPr>
                <w:rFonts w:ascii="Helvetica" w:hAnsi="Helvetica"/>
                <w:iCs/>
                <w:color w:val="000000" w:themeColor="text1"/>
                <w:sz w:val="16"/>
                <w:szCs w:val="16"/>
                <w:lang w:eastAsia="en-US"/>
              </w:rPr>
              <w:sym w:font="Symbol" w:char="F062"/>
            </w:r>
            <w:r w:rsidRPr="00CA27A2">
              <w:rPr>
                <w:rFonts w:ascii="Helvetica" w:hAnsi="Helvetica"/>
                <w:iCs/>
                <w:color w:val="000000" w:themeColor="text1"/>
                <w:sz w:val="16"/>
                <w:szCs w:val="20"/>
                <w:lang w:eastAsia="en-US"/>
              </w:rPr>
              <w:t>-</w:t>
            </w:r>
            <w:r>
              <w:rPr>
                <w:rFonts w:ascii="Helvetica" w:hAnsi="Helvetica"/>
                <w:iCs/>
                <w:color w:val="000000" w:themeColor="text1"/>
                <w:sz w:val="16"/>
                <w:szCs w:val="20"/>
                <w:lang w:eastAsia="en-US"/>
              </w:rPr>
              <w:t>Tubulin</w:t>
            </w:r>
          </w:p>
        </w:tc>
        <w:tc>
          <w:tcPr>
            <w:tcW w:w="1418"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s="Arial"/>
                <w:color w:val="000000" w:themeColor="text1"/>
                <w:sz w:val="16"/>
                <w:szCs w:val="26"/>
                <w:lang w:eastAsia="en-US"/>
              </w:rPr>
            </w:pPr>
            <w:r>
              <w:rPr>
                <w:rFonts w:ascii="Helvetica" w:hAnsi="Helvetica" w:cs="Arial"/>
                <w:color w:val="000000" w:themeColor="text1"/>
                <w:sz w:val="16"/>
                <w:szCs w:val="26"/>
                <w:lang w:eastAsia="en-US"/>
              </w:rPr>
              <w:t>Sigma (</w:t>
            </w:r>
            <w:r w:rsidRPr="000E6AB8">
              <w:rPr>
                <w:rFonts w:ascii="Helvetica" w:hAnsi="Helvetica"/>
                <w:color w:val="000000"/>
                <w:sz w:val="16"/>
                <w:szCs w:val="20"/>
                <w:lang w:eastAsia="en-US"/>
              </w:rPr>
              <w:t>#</w:t>
            </w:r>
            <w:proofErr w:type="spellStart"/>
            <w:r>
              <w:rPr>
                <w:rFonts w:ascii="Helvetica" w:hAnsi="Helvetica"/>
                <w:color w:val="000000"/>
                <w:sz w:val="16"/>
                <w:szCs w:val="20"/>
                <w:lang w:eastAsia="en-US"/>
              </w:rPr>
              <w:t>T0198</w:t>
            </w:r>
            <w:proofErr w:type="spellEnd"/>
            <w:r>
              <w:rPr>
                <w:rFonts w:ascii="Helvetica" w:hAnsi="Helvetica"/>
                <w:color w:val="000000"/>
                <w:sz w:val="16"/>
                <w:szCs w:val="20"/>
                <w:lang w:eastAsia="en-US"/>
              </w:rPr>
              <w:t>)</w:t>
            </w:r>
          </w:p>
        </w:tc>
        <w:tc>
          <w:tcPr>
            <w:tcW w:w="1482" w:type="dxa"/>
            <w:tcBorders>
              <w:top w:val="single" w:sz="4" w:space="0" w:color="auto"/>
              <w:left w:val="single" w:sz="4" w:space="0" w:color="auto"/>
              <w:bottom w:val="single" w:sz="4" w:space="0" w:color="auto"/>
              <w:right w:val="single" w:sz="4" w:space="0" w:color="auto"/>
            </w:tcBorders>
            <w:noWrap/>
            <w:vAlign w:val="center"/>
          </w:tcPr>
          <w:p w:rsidR="0025293E" w:rsidRPr="00CA27A2" w:rsidRDefault="0025293E" w:rsidP="0022656C">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1:1000</w:t>
            </w:r>
          </w:p>
        </w:tc>
        <w:tc>
          <w:tcPr>
            <w:tcW w:w="1842" w:type="dxa"/>
            <w:tcBorders>
              <w:top w:val="single" w:sz="4" w:space="0" w:color="auto"/>
              <w:left w:val="single" w:sz="4" w:space="0" w:color="auto"/>
              <w:bottom w:val="single" w:sz="4" w:space="0" w:color="auto"/>
              <w:right w:val="single" w:sz="4" w:space="0" w:color="auto"/>
            </w:tcBorders>
            <w:vAlign w:val="center"/>
          </w:tcPr>
          <w:p w:rsidR="0025293E" w:rsidRPr="00CA27A2" w:rsidRDefault="0025293E" w:rsidP="0022656C">
            <w:pPr>
              <w:jc w:val="center"/>
              <w:rPr>
                <w:rFonts w:ascii="Helvetica" w:hAnsi="Helvetica"/>
                <w:iCs/>
                <w:color w:val="000000" w:themeColor="text1"/>
                <w:sz w:val="16"/>
                <w:szCs w:val="20"/>
                <w:lang w:eastAsia="en-US"/>
              </w:rPr>
            </w:pPr>
            <w:r w:rsidRPr="00CA27A2">
              <w:rPr>
                <w:rFonts w:ascii="Helvetica" w:hAnsi="Helvetica"/>
                <w:iCs/>
                <w:color w:val="000000" w:themeColor="text1"/>
                <w:sz w:val="16"/>
                <w:szCs w:val="20"/>
                <w:lang w:eastAsia="en-US"/>
              </w:rPr>
              <w:t xml:space="preserve">Rabbit anti mouse </w:t>
            </w:r>
            <w:proofErr w:type="spellStart"/>
            <w:r w:rsidRPr="00CA27A2">
              <w:rPr>
                <w:rFonts w:ascii="Helvetica" w:hAnsi="Helvetica"/>
                <w:iCs/>
                <w:color w:val="000000" w:themeColor="text1"/>
                <w:sz w:val="16"/>
                <w:szCs w:val="20"/>
                <w:lang w:eastAsia="en-US"/>
              </w:rPr>
              <w:t>HRP</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25293E" w:rsidRDefault="0025293E" w:rsidP="0022656C">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r>
              <w:rPr>
                <w:rFonts w:ascii="Helvetica" w:hAnsi="Helvetica"/>
                <w:color w:val="000000" w:themeColor="text1"/>
                <w:sz w:val="16"/>
                <w:szCs w:val="20"/>
                <w:lang w:eastAsia="en-US"/>
              </w:rPr>
              <w:t xml:space="preserve"> (</w:t>
            </w:r>
            <w:r w:rsidRPr="000E6AB8">
              <w:rPr>
                <w:rFonts w:ascii="Helvetica" w:hAnsi="Helvetica"/>
                <w:color w:val="000000"/>
                <w:sz w:val="16"/>
                <w:szCs w:val="20"/>
                <w:lang w:eastAsia="en-US"/>
              </w:rPr>
              <w:t>#</w:t>
            </w:r>
            <w:proofErr w:type="spellStart"/>
            <w:r>
              <w:rPr>
                <w:rFonts w:ascii="Helvetica" w:hAnsi="Helvetica"/>
                <w:color w:val="000000"/>
                <w:sz w:val="16"/>
                <w:szCs w:val="20"/>
                <w:lang w:eastAsia="en-US"/>
              </w:rPr>
              <w:t>P0260</w:t>
            </w:r>
            <w:proofErr w:type="spellEnd"/>
            <w:r>
              <w:rPr>
                <w:rFonts w:ascii="Helvetica" w:hAnsi="Helvetica"/>
                <w:color w:val="000000"/>
                <w:sz w:val="16"/>
                <w:szCs w:val="20"/>
                <w:lang w:eastAsia="en-US"/>
              </w:rPr>
              <w:t>)</w:t>
            </w:r>
          </w:p>
        </w:tc>
      </w:tr>
    </w:tbl>
    <w:p w:rsidR="006A45F0" w:rsidRDefault="006A45F0" w:rsidP="0049147C">
      <w:pPr>
        <w:spacing w:line="360" w:lineRule="auto"/>
        <w:jc w:val="both"/>
        <w:rPr>
          <w:rFonts w:ascii="Helvetica" w:hAnsi="Helvetica" w:cs="Arial"/>
          <w:b/>
          <w:sz w:val="20"/>
          <w:szCs w:val="16"/>
        </w:rPr>
      </w:pPr>
    </w:p>
    <w:p w:rsidR="00D166FB" w:rsidRDefault="00060EC5" w:rsidP="0049147C">
      <w:pPr>
        <w:spacing w:line="360" w:lineRule="auto"/>
        <w:jc w:val="both"/>
        <w:rPr>
          <w:rFonts w:ascii="Helvetica" w:hAnsi="Helvetica" w:cs="Arial"/>
          <w:b/>
          <w:sz w:val="20"/>
          <w:szCs w:val="16"/>
        </w:rPr>
      </w:pPr>
      <w:r w:rsidRPr="006D4A0E">
        <w:rPr>
          <w:rFonts w:ascii="Helvetica" w:hAnsi="Helvetica" w:cs="Arial"/>
          <w:b/>
          <w:sz w:val="20"/>
          <w:szCs w:val="16"/>
        </w:rPr>
        <w:t xml:space="preserve">Table </w:t>
      </w:r>
      <w:r w:rsidR="00FC133B" w:rsidRPr="006D4A0E">
        <w:rPr>
          <w:rFonts w:ascii="Helvetica" w:hAnsi="Helvetica" w:cs="Arial"/>
          <w:b/>
          <w:sz w:val="20"/>
          <w:szCs w:val="16"/>
        </w:rPr>
        <w:t>2</w:t>
      </w:r>
      <w:r w:rsidR="002C52B9" w:rsidRPr="006D4A0E">
        <w:rPr>
          <w:rFonts w:ascii="Helvetica" w:hAnsi="Helvetica" w:cs="Arial"/>
          <w:b/>
          <w:sz w:val="20"/>
          <w:szCs w:val="16"/>
        </w:rPr>
        <w:t>: Human primers</w:t>
      </w:r>
    </w:p>
    <w:p w:rsidR="0049147C" w:rsidRPr="006D4A0E" w:rsidRDefault="00D166FB" w:rsidP="0049147C">
      <w:pPr>
        <w:spacing w:line="360" w:lineRule="auto"/>
        <w:jc w:val="both"/>
        <w:rPr>
          <w:rFonts w:ascii="Helvetica" w:hAnsi="Helvetica" w:cs="Arial"/>
          <w:b/>
          <w:sz w:val="20"/>
          <w:szCs w:val="16"/>
        </w:rPr>
      </w:pPr>
      <w:r>
        <w:rPr>
          <w:rFonts w:ascii="Helvetica" w:eastAsiaTheme="minorHAnsi" w:hAnsi="Helvetica" w:cs="Arial"/>
          <w:sz w:val="20"/>
          <w:szCs w:val="26"/>
          <w:lang w:eastAsia="en-US"/>
        </w:rPr>
        <w:t>Primers were designed using Roche Universal Probe Library Assay design free online software.</w:t>
      </w:r>
    </w:p>
    <w:tbl>
      <w:tblPr>
        <w:tblW w:w="8235" w:type="dxa"/>
        <w:tblInd w:w="95" w:type="dxa"/>
        <w:tblLayout w:type="fixed"/>
        <w:tblLook w:val="0000"/>
      </w:tblPr>
      <w:tblGrid>
        <w:gridCol w:w="1856"/>
        <w:gridCol w:w="3260"/>
        <w:gridCol w:w="3119"/>
      </w:tblGrid>
      <w:tr w:rsidR="004F3F34"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FC133B" w:rsidRDefault="004F3F34" w:rsidP="00487BC7">
            <w:pPr>
              <w:jc w:val="center"/>
              <w:rPr>
                <w:rFonts w:ascii="Helvetica" w:hAnsi="Helvetica"/>
                <w:b/>
                <w:sz w:val="16"/>
                <w:szCs w:val="20"/>
                <w:lang w:eastAsia="en-US"/>
              </w:rPr>
            </w:pPr>
            <w:r w:rsidRPr="00FC133B">
              <w:rPr>
                <w:rFonts w:ascii="Helvetica" w:hAnsi="Helvetica"/>
                <w:b/>
                <w:sz w:val="16"/>
                <w:szCs w:val="20"/>
                <w:lang w:eastAsia="en-US"/>
              </w:rPr>
              <w:t>Human Primers</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FC133B" w:rsidRDefault="004F3F34" w:rsidP="004F3F34">
            <w:pPr>
              <w:jc w:val="center"/>
              <w:rPr>
                <w:rFonts w:ascii="Helvetica" w:hAnsi="Helvetica"/>
                <w:b/>
                <w:sz w:val="16"/>
                <w:szCs w:val="20"/>
                <w:lang w:eastAsia="en-US"/>
              </w:rPr>
            </w:pPr>
            <w:r w:rsidRPr="00FC133B">
              <w:rPr>
                <w:rFonts w:ascii="Helvetica" w:hAnsi="Helvetica"/>
                <w:b/>
                <w:sz w:val="16"/>
                <w:szCs w:val="20"/>
                <w:lang w:eastAsia="en-US"/>
              </w:rPr>
              <w:t>Forward</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FC133B" w:rsidRDefault="004F3F34" w:rsidP="004F3F34">
            <w:pPr>
              <w:jc w:val="center"/>
              <w:rPr>
                <w:rFonts w:ascii="Helvetica" w:hAnsi="Helvetica"/>
                <w:b/>
                <w:sz w:val="16"/>
                <w:szCs w:val="20"/>
                <w:lang w:eastAsia="en-US"/>
              </w:rPr>
            </w:pPr>
            <w:r w:rsidRPr="00FC133B">
              <w:rPr>
                <w:rFonts w:ascii="Helvetica" w:hAnsi="Helvetica"/>
                <w:b/>
                <w:sz w:val="16"/>
                <w:szCs w:val="20"/>
                <w:lang w:eastAsia="en-US"/>
              </w:rPr>
              <w:t>Reverse</w:t>
            </w:r>
          </w:p>
        </w:tc>
      </w:tr>
      <w:tr w:rsidR="004F3F34"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4F3F34" w:rsidRDefault="004F3F34"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ACTA2</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F87DEF" w:rsidRDefault="004F3F34"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w:t>
            </w:r>
            <w:r w:rsidR="006A66F4" w:rsidRPr="00F87DEF">
              <w:rPr>
                <w:rFonts w:ascii="Helvetica" w:hAnsi="Helvetica"/>
                <w:caps/>
                <w:sz w:val="16"/>
                <w:szCs w:val="20"/>
                <w:lang w:eastAsia="en-US"/>
              </w:rPr>
              <w:t>t</w:t>
            </w:r>
            <w:r w:rsidRPr="00F87DEF">
              <w:rPr>
                <w:rFonts w:ascii="Helvetica" w:hAnsi="Helvetica"/>
                <w:caps/>
                <w:sz w:val="16"/>
                <w:szCs w:val="20"/>
                <w:lang w:eastAsia="en-US"/>
              </w:rPr>
              <w:t>g</w:t>
            </w:r>
            <w:r w:rsidR="006A66F4" w:rsidRPr="00F87DEF">
              <w:rPr>
                <w:rFonts w:ascii="Helvetica" w:hAnsi="Helvetica"/>
                <w:caps/>
                <w:sz w:val="16"/>
                <w:szCs w:val="20"/>
                <w:lang w:eastAsia="en-US"/>
              </w:rPr>
              <w:t>tt</w:t>
            </w:r>
            <w:r w:rsidRPr="00F87DEF">
              <w:rPr>
                <w:rFonts w:ascii="Helvetica" w:hAnsi="Helvetica"/>
                <w:caps/>
                <w:sz w:val="16"/>
                <w:szCs w:val="20"/>
                <w:lang w:eastAsia="en-US"/>
              </w:rPr>
              <w:t>ccagcca</w:t>
            </w:r>
            <w:r w:rsidR="006A66F4" w:rsidRPr="00F87DEF">
              <w:rPr>
                <w:rFonts w:ascii="Helvetica" w:hAnsi="Helvetica"/>
                <w:caps/>
                <w:sz w:val="16"/>
                <w:szCs w:val="20"/>
                <w:lang w:eastAsia="en-US"/>
              </w:rPr>
              <w:t>t</w:t>
            </w:r>
            <w:r w:rsidRPr="00F87DEF">
              <w:rPr>
                <w:rFonts w:ascii="Helvetica" w:hAnsi="Helvetica"/>
                <w:caps/>
                <w:sz w:val="16"/>
                <w:szCs w:val="20"/>
                <w:lang w:eastAsia="en-US"/>
              </w:rPr>
              <w:t>cc</w:t>
            </w:r>
            <w:r w:rsidR="006A66F4" w:rsidRPr="00F87DEF">
              <w:rPr>
                <w:rFonts w:ascii="Helvetica" w:hAnsi="Helvetica"/>
                <w:caps/>
                <w:sz w:val="16"/>
                <w:szCs w:val="20"/>
                <w:lang w:eastAsia="en-US"/>
              </w:rPr>
              <w:t>tt</w:t>
            </w:r>
            <w:r w:rsidRPr="00F87DEF">
              <w:rPr>
                <w:rFonts w:ascii="Helvetica" w:hAnsi="Helvetica"/>
                <w:caps/>
                <w:sz w:val="16"/>
                <w:szCs w:val="20"/>
                <w:lang w:eastAsia="en-US"/>
              </w:rPr>
              <w:t>ca</w:t>
            </w:r>
            <w:r w:rsidR="006A66F4" w:rsidRPr="00F87DEF">
              <w:rPr>
                <w:rFonts w:ascii="Helvetica" w:hAnsi="Helvetica"/>
                <w:caps/>
                <w:sz w:val="16"/>
                <w:szCs w:val="20"/>
                <w:lang w:eastAsia="en-US"/>
              </w:rPr>
              <w:t>t</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3F34" w:rsidRPr="00F87DEF" w:rsidRDefault="006A66F4"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t</w:t>
            </w:r>
            <w:r w:rsidR="004F3F34" w:rsidRPr="00F87DEF">
              <w:rPr>
                <w:rFonts w:ascii="Helvetica" w:hAnsi="Helvetica"/>
                <w:caps/>
                <w:sz w:val="16"/>
                <w:szCs w:val="20"/>
                <w:lang w:eastAsia="en-US"/>
              </w:rPr>
              <w:t>ca</w:t>
            </w:r>
            <w:r w:rsidRPr="00F87DEF">
              <w:rPr>
                <w:rFonts w:ascii="Helvetica" w:hAnsi="Helvetica"/>
                <w:caps/>
                <w:sz w:val="16"/>
                <w:szCs w:val="20"/>
                <w:lang w:eastAsia="en-US"/>
              </w:rPr>
              <w:t>t</w:t>
            </w:r>
            <w:r w:rsidR="004F3F34" w:rsidRPr="00F87DEF">
              <w:rPr>
                <w:rFonts w:ascii="Helvetica" w:hAnsi="Helvetica"/>
                <w:caps/>
                <w:sz w:val="16"/>
                <w:szCs w:val="20"/>
                <w:lang w:eastAsia="en-US"/>
              </w:rPr>
              <w:t>ga</w:t>
            </w:r>
            <w:r w:rsidRPr="00F87DEF">
              <w:rPr>
                <w:rFonts w:ascii="Helvetica" w:hAnsi="Helvetica"/>
                <w:caps/>
                <w:sz w:val="16"/>
                <w:szCs w:val="20"/>
                <w:lang w:eastAsia="en-US"/>
              </w:rPr>
              <w:t>t</w:t>
            </w:r>
            <w:r w:rsidR="004F3F34" w:rsidRPr="00F87DEF">
              <w:rPr>
                <w:rFonts w:ascii="Helvetica" w:hAnsi="Helvetica"/>
                <w:caps/>
                <w:sz w:val="16"/>
                <w:szCs w:val="20"/>
                <w:lang w:eastAsia="en-US"/>
              </w:rPr>
              <w:t>gc</w:t>
            </w:r>
            <w:r w:rsidRPr="00F87DEF">
              <w:rPr>
                <w:rFonts w:ascii="Helvetica" w:hAnsi="Helvetica"/>
                <w:caps/>
                <w:sz w:val="16"/>
                <w:szCs w:val="20"/>
                <w:lang w:eastAsia="en-US"/>
              </w:rPr>
              <w:t>t</w:t>
            </w:r>
            <w:r w:rsidR="004F3F34" w:rsidRPr="00F87DEF">
              <w:rPr>
                <w:rFonts w:ascii="Helvetica" w:hAnsi="Helvetica"/>
                <w:caps/>
                <w:sz w:val="16"/>
                <w:szCs w:val="20"/>
                <w:lang w:eastAsia="en-US"/>
              </w:rPr>
              <w:t>g</w:t>
            </w:r>
            <w:r w:rsidRPr="00F87DEF">
              <w:rPr>
                <w:rFonts w:ascii="Helvetica" w:hAnsi="Helvetica"/>
                <w:caps/>
                <w:sz w:val="16"/>
                <w:szCs w:val="20"/>
                <w:lang w:eastAsia="en-US"/>
              </w:rPr>
              <w:t>tt</w:t>
            </w:r>
            <w:r w:rsidR="004F3F34" w:rsidRPr="00F87DEF">
              <w:rPr>
                <w:rFonts w:ascii="Helvetica" w:hAnsi="Helvetica"/>
                <w:caps/>
                <w:sz w:val="16"/>
                <w:szCs w:val="20"/>
                <w:lang w:eastAsia="en-US"/>
              </w:rPr>
              <w:t>g</w:t>
            </w:r>
            <w:r w:rsidRPr="00F87DEF">
              <w:rPr>
                <w:rFonts w:ascii="Helvetica" w:hAnsi="Helvetica"/>
                <w:caps/>
                <w:sz w:val="16"/>
                <w:szCs w:val="20"/>
                <w:lang w:eastAsia="en-US"/>
              </w:rPr>
              <w:t>t</w:t>
            </w:r>
            <w:r w:rsidR="004F3F34" w:rsidRPr="00F87DEF">
              <w:rPr>
                <w:rFonts w:ascii="Helvetica" w:hAnsi="Helvetica"/>
                <w:caps/>
                <w:sz w:val="16"/>
                <w:szCs w:val="20"/>
                <w:lang w:eastAsia="en-US"/>
              </w:rPr>
              <w:t>agg</w:t>
            </w:r>
            <w:r w:rsidRPr="00F87DEF">
              <w:rPr>
                <w:rFonts w:ascii="Helvetica" w:hAnsi="Helvetica"/>
                <w:caps/>
                <w:sz w:val="16"/>
                <w:szCs w:val="20"/>
                <w:lang w:eastAsia="en-US"/>
              </w:rPr>
              <w:t>t</w:t>
            </w:r>
            <w:r w:rsidR="004F3F34" w:rsidRPr="00F87DEF">
              <w:rPr>
                <w:rFonts w:ascii="Helvetica" w:hAnsi="Helvetica"/>
                <w:caps/>
                <w:sz w:val="16"/>
                <w:szCs w:val="20"/>
                <w:lang w:eastAsia="en-US"/>
              </w:rPr>
              <w:t>gg</w:t>
            </w:r>
            <w:r w:rsidRPr="00F87DEF">
              <w:rPr>
                <w:rFonts w:ascii="Helvetica" w:hAnsi="Helvetica"/>
                <w:caps/>
                <w:sz w:val="16"/>
                <w:szCs w:val="20"/>
                <w:lang w:eastAsia="en-US"/>
              </w:rPr>
              <w:t>t</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COL1A1</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atgttcagctttgtggacctc</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ctgtacgcaggtgattggtg</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Pr>
                <w:rFonts w:ascii="Helvetica" w:hAnsi="Helvetica"/>
                <w:i/>
                <w:iCs/>
                <w:sz w:val="16"/>
                <w:szCs w:val="20"/>
                <w:lang w:eastAsia="en-US"/>
              </w:rPr>
              <w:t>FGF1</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170619">
            <w:pPr>
              <w:jc w:val="center"/>
              <w:rPr>
                <w:rFonts w:ascii="Helvetica" w:eastAsia="Times New Roman" w:hAnsi="Helvetica" w:cs="Arial"/>
                <w:caps/>
                <w:color w:val="000000"/>
                <w:sz w:val="16"/>
                <w:szCs w:val="18"/>
                <w:lang w:eastAsia="de-DE"/>
              </w:rPr>
            </w:pPr>
            <w:proofErr w:type="spellStart"/>
            <w:r w:rsidRPr="00F87DEF">
              <w:rPr>
                <w:rFonts w:ascii="Helvetica" w:eastAsia="Times New Roman" w:hAnsi="Helvetica" w:cs="Arial"/>
                <w:caps/>
                <w:color w:val="000000"/>
                <w:sz w:val="16"/>
                <w:szCs w:val="18"/>
                <w:lang w:eastAsia="de-DE"/>
              </w:rPr>
              <w:t>caatgtttgggctaagacctg</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170619">
            <w:pPr>
              <w:jc w:val="center"/>
              <w:rPr>
                <w:rFonts w:ascii="Helvetica" w:eastAsia="Times New Roman" w:hAnsi="Helvetica" w:cs="Arial"/>
                <w:caps/>
                <w:color w:val="000000"/>
                <w:sz w:val="16"/>
                <w:szCs w:val="18"/>
                <w:lang w:eastAsia="de-DE"/>
              </w:rPr>
            </w:pPr>
            <w:proofErr w:type="spellStart"/>
            <w:r w:rsidRPr="00F87DEF">
              <w:rPr>
                <w:rFonts w:ascii="Helvetica" w:eastAsia="Times New Roman" w:hAnsi="Helvetica" w:cs="Arial"/>
                <w:caps/>
                <w:color w:val="000000"/>
                <w:sz w:val="16"/>
                <w:szCs w:val="18"/>
                <w:lang w:eastAsia="de-DE"/>
              </w:rPr>
              <w:t>ggctgtgaaggtggtgattt</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FGF10</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gaaggagaactgcccgtaca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ggcaacaactccgatttctact</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FGF7</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aagggacccaagagatgaaga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cctttgattgccacaattcc</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FGFR1b</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gcattcggggattaatagctc</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ccacaggtctggtgacagtg</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FGFR2b</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gataaatagttccaatgcagaagtgct</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tgccctatataattggagaccttaca</w:t>
            </w:r>
            <w:proofErr w:type="spellEnd"/>
          </w:p>
        </w:tc>
      </w:tr>
      <w:tr w:rsidR="00D7429D"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4F3F34" w:rsidRDefault="00D7429D" w:rsidP="00487BC7">
            <w:pPr>
              <w:jc w:val="center"/>
              <w:rPr>
                <w:rFonts w:ascii="Helvetica" w:hAnsi="Helvetica"/>
                <w:i/>
                <w:iCs/>
                <w:sz w:val="16"/>
                <w:szCs w:val="20"/>
                <w:lang w:eastAsia="en-US"/>
              </w:rPr>
            </w:pPr>
            <w:proofErr w:type="spellStart"/>
            <w:r>
              <w:rPr>
                <w:rFonts w:ascii="Helvetica" w:hAnsi="Helvetica"/>
                <w:i/>
                <w:iCs/>
                <w:sz w:val="16"/>
                <w:szCs w:val="20"/>
                <w:lang w:eastAsia="en-US"/>
              </w:rPr>
              <w:t>FGFR3b</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20451E" w:rsidP="004F3F34">
            <w:pPr>
              <w:jc w:val="center"/>
              <w:rPr>
                <w:rFonts w:ascii="Helvetica" w:hAnsi="Helvetica"/>
                <w:caps/>
                <w:sz w:val="16"/>
                <w:szCs w:val="20"/>
                <w:lang w:eastAsia="en-US"/>
              </w:rPr>
            </w:pPr>
            <w:proofErr w:type="spellStart"/>
            <w:r w:rsidRPr="0020451E">
              <w:rPr>
                <w:rFonts w:ascii="Helvetica" w:hAnsi="Helvetica"/>
                <w:caps/>
                <w:sz w:val="16"/>
                <w:szCs w:val="20"/>
                <w:lang w:eastAsia="en-US"/>
              </w:rPr>
              <w:t>CAAGTTTGGCAGCATCCGGCAGAC</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20451E" w:rsidP="004F3F34">
            <w:pPr>
              <w:jc w:val="center"/>
              <w:rPr>
                <w:rFonts w:ascii="Helvetica" w:hAnsi="Helvetica"/>
                <w:caps/>
                <w:sz w:val="16"/>
                <w:szCs w:val="20"/>
                <w:lang w:eastAsia="en-US"/>
              </w:rPr>
            </w:pPr>
            <w:proofErr w:type="spellStart"/>
            <w:r w:rsidRPr="0020451E">
              <w:rPr>
                <w:rFonts w:ascii="Helvetica" w:hAnsi="Helvetica"/>
                <w:caps/>
                <w:sz w:val="16"/>
                <w:szCs w:val="20"/>
                <w:lang w:eastAsia="en-US"/>
              </w:rPr>
              <w:t>TCTCAGCCACGCCTATGAAATTGGTG</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Pr>
                <w:rFonts w:ascii="Helvetica" w:hAnsi="Helvetica"/>
                <w:i/>
                <w:iCs/>
                <w:sz w:val="16"/>
                <w:szCs w:val="20"/>
                <w:lang w:eastAsia="en-US"/>
              </w:rPr>
              <w:t>FGFR1c</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170619">
            <w:pPr>
              <w:jc w:val="center"/>
              <w:rPr>
                <w:rFonts w:ascii="Helvetica" w:eastAsia="Times New Roman" w:hAnsi="Helvetica" w:cs="Arial"/>
                <w:caps/>
                <w:color w:val="000000"/>
                <w:sz w:val="16"/>
                <w:szCs w:val="18"/>
                <w:lang w:eastAsia="de-DE"/>
              </w:rPr>
            </w:pPr>
            <w:proofErr w:type="spellStart"/>
            <w:r w:rsidRPr="00F87DEF">
              <w:rPr>
                <w:rFonts w:ascii="Helvetica" w:eastAsia="Times New Roman" w:hAnsi="Helvetica" w:cs="Arial"/>
                <w:caps/>
                <w:color w:val="000000"/>
                <w:sz w:val="16"/>
                <w:szCs w:val="18"/>
                <w:lang w:eastAsia="de-DE"/>
              </w:rPr>
              <w:t>accaccgacaaagagatgga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170619">
            <w:pPr>
              <w:jc w:val="center"/>
              <w:rPr>
                <w:rFonts w:ascii="Helvetica" w:eastAsia="Times New Roman" w:hAnsi="Helvetica" w:cs="Arial"/>
                <w:caps/>
                <w:color w:val="000000"/>
                <w:sz w:val="16"/>
                <w:szCs w:val="18"/>
                <w:lang w:eastAsia="de-DE"/>
              </w:rPr>
            </w:pPr>
            <w:proofErr w:type="spellStart"/>
            <w:r w:rsidRPr="00F87DEF">
              <w:rPr>
                <w:rFonts w:ascii="Helvetica" w:eastAsia="Times New Roman" w:hAnsi="Helvetica" w:cs="Arial"/>
                <w:caps/>
                <w:color w:val="000000"/>
                <w:sz w:val="16"/>
                <w:szCs w:val="18"/>
                <w:lang w:eastAsia="de-DE"/>
              </w:rPr>
              <w:t>gcagagtgatgggagagtcc</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Default="006420BE" w:rsidP="00487BC7">
            <w:pPr>
              <w:jc w:val="center"/>
              <w:rPr>
                <w:rFonts w:ascii="Helvetica" w:hAnsi="Helvetica"/>
                <w:i/>
                <w:iCs/>
                <w:sz w:val="16"/>
                <w:szCs w:val="20"/>
                <w:lang w:eastAsia="en-US"/>
              </w:rPr>
            </w:pPr>
            <w:proofErr w:type="spellStart"/>
            <w:r>
              <w:rPr>
                <w:rFonts w:ascii="Helvetica" w:hAnsi="Helvetica"/>
                <w:i/>
                <w:iCs/>
                <w:sz w:val="16"/>
                <w:szCs w:val="20"/>
                <w:lang w:eastAsia="en-US"/>
              </w:rPr>
              <w:t>FGFR2c</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TTCTCTTCCAGGCGCTGG</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CTCTGCGTGGCTGGTGGTGC</w:t>
            </w:r>
            <w:proofErr w:type="spellEnd"/>
          </w:p>
        </w:tc>
      </w:tr>
      <w:tr w:rsidR="00D7429D"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Default="00D7429D" w:rsidP="00487BC7">
            <w:pPr>
              <w:jc w:val="center"/>
              <w:rPr>
                <w:rFonts w:ascii="Helvetica" w:hAnsi="Helvetica"/>
                <w:i/>
                <w:iCs/>
                <w:sz w:val="16"/>
                <w:szCs w:val="20"/>
                <w:lang w:eastAsia="en-US"/>
              </w:rPr>
            </w:pPr>
            <w:proofErr w:type="spellStart"/>
            <w:r>
              <w:rPr>
                <w:rFonts w:ascii="Helvetica" w:hAnsi="Helvetica"/>
                <w:i/>
                <w:iCs/>
                <w:sz w:val="16"/>
                <w:szCs w:val="20"/>
                <w:lang w:eastAsia="en-US"/>
              </w:rPr>
              <w:t>FGFR3</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C646AA" w:rsidP="00C646AA">
            <w:pPr>
              <w:jc w:val="center"/>
              <w:rPr>
                <w:rFonts w:ascii="Helvetica" w:hAnsi="Helvetica"/>
                <w:caps/>
                <w:sz w:val="16"/>
                <w:szCs w:val="20"/>
                <w:lang w:eastAsia="en-US"/>
              </w:rPr>
            </w:pPr>
            <w:proofErr w:type="spellStart"/>
            <w:r w:rsidRPr="00C646AA">
              <w:rPr>
                <w:rFonts w:ascii="Helvetica" w:hAnsi="Helvetica"/>
                <w:caps/>
                <w:sz w:val="16"/>
                <w:szCs w:val="20"/>
                <w:lang w:eastAsia="en-US"/>
              </w:rPr>
              <w:t>CAAG</w:t>
            </w:r>
            <w:r w:rsidR="0020451E" w:rsidRPr="0020451E">
              <w:rPr>
                <w:rFonts w:ascii="Helvetica" w:hAnsi="Helvetica"/>
                <w:caps/>
                <w:sz w:val="16"/>
                <w:szCs w:val="20"/>
                <w:lang w:eastAsia="en-US"/>
              </w:rPr>
              <w:t>TTTGGCAGCATCCGGCAGAC</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C646AA" w:rsidP="004F3F34">
            <w:pPr>
              <w:jc w:val="center"/>
              <w:rPr>
                <w:rFonts w:ascii="Helvetica" w:hAnsi="Helvetica"/>
                <w:caps/>
                <w:sz w:val="16"/>
                <w:szCs w:val="20"/>
                <w:lang w:eastAsia="en-US"/>
              </w:rPr>
            </w:pPr>
            <w:proofErr w:type="spellStart"/>
            <w:r w:rsidRPr="00C646AA">
              <w:rPr>
                <w:rFonts w:ascii="Helvetica" w:hAnsi="Helvetica"/>
                <w:caps/>
                <w:sz w:val="16"/>
                <w:szCs w:val="20"/>
                <w:lang w:eastAsia="en-US"/>
              </w:rPr>
              <w:t>CACCACCAGCCACGCAGAGTGATG</w:t>
            </w:r>
            <w:proofErr w:type="spellEnd"/>
          </w:p>
        </w:tc>
      </w:tr>
      <w:tr w:rsidR="00D7429D"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Default="00D7429D" w:rsidP="00487BC7">
            <w:pPr>
              <w:jc w:val="center"/>
              <w:rPr>
                <w:rFonts w:ascii="Helvetica" w:hAnsi="Helvetica"/>
                <w:i/>
                <w:iCs/>
                <w:sz w:val="16"/>
                <w:szCs w:val="20"/>
                <w:lang w:eastAsia="en-US"/>
              </w:rPr>
            </w:pPr>
            <w:proofErr w:type="spellStart"/>
            <w:r>
              <w:rPr>
                <w:rFonts w:ascii="Helvetica" w:hAnsi="Helvetica"/>
                <w:i/>
                <w:iCs/>
                <w:sz w:val="16"/>
                <w:szCs w:val="20"/>
                <w:lang w:eastAsia="en-US"/>
              </w:rPr>
              <w:t>FGFR4</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C646AA" w:rsidP="004F3F34">
            <w:pPr>
              <w:jc w:val="center"/>
              <w:rPr>
                <w:rFonts w:ascii="Helvetica" w:hAnsi="Helvetica"/>
                <w:caps/>
                <w:sz w:val="16"/>
                <w:szCs w:val="20"/>
                <w:lang w:eastAsia="en-US"/>
              </w:rPr>
            </w:pPr>
            <w:proofErr w:type="spellStart"/>
            <w:r w:rsidRPr="00C646AA">
              <w:rPr>
                <w:rFonts w:ascii="Helvetica" w:hAnsi="Helvetica"/>
                <w:caps/>
                <w:sz w:val="16"/>
                <w:szCs w:val="20"/>
                <w:lang w:eastAsia="en-US"/>
              </w:rPr>
              <w:t>GCCCTTCACGTTATTGCAGATG</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429D" w:rsidRPr="00F87DEF" w:rsidRDefault="00C646AA" w:rsidP="004F3F34">
            <w:pPr>
              <w:jc w:val="center"/>
              <w:rPr>
                <w:rFonts w:ascii="Helvetica" w:hAnsi="Helvetica"/>
                <w:caps/>
                <w:sz w:val="16"/>
                <w:szCs w:val="20"/>
                <w:lang w:eastAsia="en-US"/>
              </w:rPr>
            </w:pPr>
            <w:proofErr w:type="spellStart"/>
            <w:r w:rsidRPr="00C646AA">
              <w:rPr>
                <w:rFonts w:ascii="Helvetica" w:hAnsi="Helvetica"/>
                <w:caps/>
                <w:sz w:val="16"/>
                <w:szCs w:val="20"/>
                <w:lang w:eastAsia="en-US"/>
              </w:rPr>
              <w:t>CCTCTCCAACCCCGTACTC</w:t>
            </w:r>
            <w:proofErr w:type="spellEnd"/>
          </w:p>
        </w:tc>
      </w:tr>
      <w:tr w:rsidR="006420BE" w:rsidRPr="00792AC7">
        <w:trPr>
          <w:trHeight w:val="260"/>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4F3F34" w:rsidRDefault="006420BE" w:rsidP="00487BC7">
            <w:pPr>
              <w:jc w:val="center"/>
              <w:rPr>
                <w:rFonts w:ascii="Helvetica" w:hAnsi="Helvetica"/>
                <w:i/>
                <w:iCs/>
                <w:sz w:val="16"/>
                <w:szCs w:val="20"/>
                <w:lang w:eastAsia="en-US"/>
              </w:rPr>
            </w:pPr>
            <w:proofErr w:type="spellStart"/>
            <w:r w:rsidRPr="004F3F34">
              <w:rPr>
                <w:rFonts w:ascii="Helvetica" w:hAnsi="Helvetica"/>
                <w:i/>
                <w:iCs/>
                <w:sz w:val="16"/>
                <w:szCs w:val="20"/>
                <w:lang w:eastAsia="en-US"/>
              </w:rPr>
              <w:t>PGBD</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tgtctggtaacggcaatgcg</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0BE" w:rsidRPr="00F87DEF" w:rsidRDefault="006420BE" w:rsidP="004F3F34">
            <w:pPr>
              <w:jc w:val="center"/>
              <w:rPr>
                <w:rFonts w:ascii="Helvetica" w:hAnsi="Helvetica"/>
                <w:caps/>
                <w:sz w:val="16"/>
                <w:szCs w:val="20"/>
                <w:lang w:eastAsia="en-US"/>
              </w:rPr>
            </w:pPr>
            <w:proofErr w:type="spellStart"/>
            <w:r w:rsidRPr="00F87DEF">
              <w:rPr>
                <w:rFonts w:ascii="Helvetica" w:hAnsi="Helvetica"/>
                <w:caps/>
                <w:sz w:val="16"/>
                <w:szCs w:val="20"/>
                <w:lang w:eastAsia="en-US"/>
              </w:rPr>
              <w:t>cccacgcgaatcactctcat</w:t>
            </w:r>
            <w:proofErr w:type="spellEnd"/>
          </w:p>
        </w:tc>
      </w:tr>
    </w:tbl>
    <w:p w:rsidR="00031E18" w:rsidRDefault="00031E18" w:rsidP="00787DA0">
      <w:pPr>
        <w:spacing w:line="360" w:lineRule="auto"/>
        <w:jc w:val="both"/>
        <w:rPr>
          <w:rFonts w:ascii="Helvetica" w:hAnsi="Helvetica" w:cs="Arial"/>
          <w:b/>
          <w:sz w:val="16"/>
          <w:szCs w:val="16"/>
        </w:rPr>
      </w:pPr>
    </w:p>
    <w:p w:rsidR="0025293E" w:rsidRDefault="0025293E" w:rsidP="00263231">
      <w:pPr>
        <w:spacing w:line="360" w:lineRule="auto"/>
        <w:jc w:val="both"/>
        <w:rPr>
          <w:rFonts w:ascii="Helvetica" w:eastAsiaTheme="minorHAnsi" w:hAnsi="Helvetica" w:cs="Arial"/>
          <w:b/>
          <w:sz w:val="20"/>
          <w:szCs w:val="26"/>
          <w:lang w:eastAsia="en-US"/>
        </w:rPr>
      </w:pPr>
    </w:p>
    <w:p w:rsidR="0025293E" w:rsidRDefault="0025293E" w:rsidP="00263231">
      <w:pPr>
        <w:spacing w:line="360" w:lineRule="auto"/>
        <w:jc w:val="both"/>
        <w:rPr>
          <w:rFonts w:ascii="Helvetica" w:eastAsiaTheme="minorHAnsi" w:hAnsi="Helvetica" w:cs="Arial"/>
          <w:b/>
          <w:sz w:val="20"/>
          <w:szCs w:val="26"/>
          <w:lang w:eastAsia="en-US"/>
        </w:rPr>
      </w:pPr>
    </w:p>
    <w:p w:rsidR="00031E18" w:rsidRPr="006D4A0E" w:rsidRDefault="00031E18" w:rsidP="00263231">
      <w:pPr>
        <w:spacing w:line="360" w:lineRule="auto"/>
        <w:jc w:val="both"/>
        <w:rPr>
          <w:rFonts w:ascii="Helvetica" w:eastAsiaTheme="minorHAnsi" w:hAnsi="Helvetica" w:cs="Arial"/>
          <w:b/>
          <w:sz w:val="20"/>
          <w:szCs w:val="26"/>
          <w:lang w:eastAsia="en-US"/>
        </w:rPr>
      </w:pPr>
      <w:r w:rsidRPr="006D4A0E">
        <w:rPr>
          <w:rFonts w:ascii="Helvetica" w:eastAsiaTheme="minorHAnsi" w:hAnsi="Helvetica" w:cs="Arial"/>
          <w:b/>
          <w:sz w:val="20"/>
          <w:szCs w:val="26"/>
          <w:lang w:eastAsia="en-US"/>
        </w:rPr>
        <w:t>Harvesting RNA from cells</w:t>
      </w:r>
    </w:p>
    <w:p w:rsidR="006A45F0" w:rsidRPr="00F8562B" w:rsidRDefault="00FB7EBC" w:rsidP="00031E18">
      <w:pPr>
        <w:spacing w:line="360" w:lineRule="auto"/>
        <w:jc w:val="both"/>
        <w:rPr>
          <w:rFonts w:ascii="Helvetica" w:eastAsiaTheme="minorHAnsi" w:hAnsi="Helvetica" w:cs="Arial"/>
          <w:sz w:val="20"/>
          <w:szCs w:val="26"/>
          <w:lang w:eastAsia="en-US"/>
        </w:rPr>
      </w:pPr>
      <w:r w:rsidRPr="006D4A0E">
        <w:rPr>
          <w:rFonts w:ascii="Helvetica" w:eastAsiaTheme="minorHAnsi" w:hAnsi="Helvetica" w:cs="Arial"/>
          <w:sz w:val="20"/>
          <w:szCs w:val="26"/>
          <w:lang w:eastAsia="en-US"/>
        </w:rPr>
        <w:lastRenderedPageBreak/>
        <w:t xml:space="preserve">Human fibroblasts were grown in monolayers in 6 well plates to 80 – 100% </w:t>
      </w:r>
      <w:proofErr w:type="spellStart"/>
      <w:r w:rsidRPr="006D4A0E">
        <w:rPr>
          <w:rFonts w:ascii="Helvetica" w:eastAsiaTheme="minorHAnsi" w:hAnsi="Helvetica" w:cs="Arial"/>
          <w:sz w:val="20"/>
          <w:szCs w:val="26"/>
          <w:lang w:eastAsia="en-US"/>
        </w:rPr>
        <w:t>confluency</w:t>
      </w:r>
      <w:proofErr w:type="spellEnd"/>
      <w:r w:rsidRPr="006D4A0E">
        <w:rPr>
          <w:rFonts w:ascii="Helvetica" w:eastAsiaTheme="minorHAnsi" w:hAnsi="Helvetica" w:cs="Arial"/>
          <w:sz w:val="20"/>
          <w:szCs w:val="26"/>
          <w:lang w:eastAsia="en-US"/>
        </w:rPr>
        <w:t xml:space="preserve">.  Media was aspirated, cells were washed with </w:t>
      </w:r>
      <w:proofErr w:type="spellStart"/>
      <w:r w:rsidRPr="006D4A0E">
        <w:rPr>
          <w:rFonts w:ascii="Helvetica" w:eastAsiaTheme="minorHAnsi" w:hAnsi="Helvetica" w:cs="Arial"/>
          <w:sz w:val="20"/>
          <w:szCs w:val="26"/>
          <w:lang w:eastAsia="en-US"/>
        </w:rPr>
        <w:t>1X</w:t>
      </w:r>
      <w:proofErr w:type="spellEnd"/>
      <w:r w:rsidRPr="006D4A0E">
        <w:rPr>
          <w:rFonts w:ascii="Helvetica" w:eastAsiaTheme="minorHAnsi" w:hAnsi="Helvetica" w:cs="Arial"/>
          <w:sz w:val="20"/>
          <w:szCs w:val="26"/>
          <w:lang w:eastAsia="en-US"/>
        </w:rPr>
        <w:t xml:space="preserve"> PBS briefly, and 200 </w:t>
      </w:r>
      <w:proofErr w:type="spellStart"/>
      <w:r w:rsidRPr="006D4A0E">
        <w:rPr>
          <w:rFonts w:ascii="Helvetica" w:eastAsiaTheme="minorHAnsi" w:hAnsi="Helvetica" w:cs="Arial"/>
          <w:sz w:val="20"/>
          <w:szCs w:val="26"/>
          <w:lang w:eastAsia="en-US"/>
        </w:rPr>
        <w:t>ul</w:t>
      </w:r>
      <w:proofErr w:type="spellEnd"/>
      <w:r w:rsidRPr="006D4A0E">
        <w:rPr>
          <w:rFonts w:ascii="Helvetica" w:eastAsiaTheme="minorHAnsi" w:hAnsi="Helvetica" w:cs="Arial"/>
          <w:sz w:val="20"/>
          <w:szCs w:val="26"/>
          <w:lang w:eastAsia="en-US"/>
        </w:rPr>
        <w:t xml:space="preserve"> of </w:t>
      </w:r>
      <w:proofErr w:type="spellStart"/>
      <w:r w:rsidRPr="006D4A0E">
        <w:rPr>
          <w:rFonts w:ascii="Helvetica" w:eastAsiaTheme="minorHAnsi" w:hAnsi="Helvetica" w:cs="Arial"/>
          <w:sz w:val="20"/>
          <w:szCs w:val="26"/>
          <w:lang w:eastAsia="en-US"/>
        </w:rPr>
        <w:t>TRIZOL</w:t>
      </w:r>
      <w:proofErr w:type="spellEnd"/>
      <w:r w:rsidRPr="006D4A0E">
        <w:rPr>
          <w:rFonts w:ascii="Helvetica" w:eastAsiaTheme="minorHAnsi" w:hAnsi="Helvetica" w:cs="Arial"/>
          <w:sz w:val="20"/>
          <w:szCs w:val="26"/>
          <w:lang w:eastAsia="en-US"/>
        </w:rPr>
        <w:t xml:space="preserve"> was added per well. Cells were scraped away with a cell scraper and </w:t>
      </w:r>
      <w:proofErr w:type="spellStart"/>
      <w:r w:rsidRPr="006D4A0E">
        <w:rPr>
          <w:rFonts w:ascii="Helvetica" w:eastAsiaTheme="minorHAnsi" w:hAnsi="Helvetica" w:cs="Arial"/>
          <w:sz w:val="20"/>
          <w:szCs w:val="26"/>
          <w:lang w:eastAsia="en-US"/>
        </w:rPr>
        <w:t>pipetted</w:t>
      </w:r>
      <w:proofErr w:type="spellEnd"/>
      <w:r w:rsidRPr="006D4A0E">
        <w:rPr>
          <w:rFonts w:ascii="Helvetica" w:eastAsiaTheme="minorHAnsi" w:hAnsi="Helvetica" w:cs="Arial"/>
          <w:sz w:val="20"/>
          <w:szCs w:val="26"/>
          <w:lang w:eastAsia="en-US"/>
        </w:rPr>
        <w:t xml:space="preserve"> into a </w:t>
      </w:r>
      <w:proofErr w:type="spellStart"/>
      <w:r w:rsidRPr="006D4A0E">
        <w:rPr>
          <w:rFonts w:ascii="Helvetica" w:eastAsiaTheme="minorHAnsi" w:hAnsi="Helvetica" w:cs="Arial"/>
          <w:sz w:val="20"/>
          <w:szCs w:val="26"/>
          <w:lang w:eastAsia="en-US"/>
        </w:rPr>
        <w:t>cryovial</w:t>
      </w:r>
      <w:proofErr w:type="spellEnd"/>
      <w:r w:rsidRPr="006D4A0E">
        <w:rPr>
          <w:rFonts w:ascii="Helvetica" w:eastAsiaTheme="minorHAnsi" w:hAnsi="Helvetica" w:cs="Arial"/>
          <w:sz w:val="20"/>
          <w:szCs w:val="26"/>
          <w:lang w:eastAsia="en-US"/>
        </w:rPr>
        <w:t xml:space="preserve">. At least 3 wells were combined into one </w:t>
      </w:r>
      <w:proofErr w:type="spellStart"/>
      <w:r w:rsidRPr="006D4A0E">
        <w:rPr>
          <w:rFonts w:ascii="Helvetica" w:eastAsiaTheme="minorHAnsi" w:hAnsi="Helvetica" w:cs="Arial"/>
          <w:sz w:val="20"/>
          <w:szCs w:val="26"/>
          <w:lang w:eastAsia="en-US"/>
        </w:rPr>
        <w:t>cryovial</w:t>
      </w:r>
      <w:proofErr w:type="spellEnd"/>
      <w:r w:rsidRPr="006D4A0E">
        <w:rPr>
          <w:rFonts w:ascii="Helvetica" w:eastAsiaTheme="minorHAnsi" w:hAnsi="Helvetica" w:cs="Arial"/>
          <w:sz w:val="20"/>
          <w:szCs w:val="26"/>
          <w:lang w:eastAsia="en-US"/>
        </w:rPr>
        <w:t xml:space="preserve"> and </w:t>
      </w:r>
      <w:proofErr w:type="spellStart"/>
      <w:r w:rsidRPr="006D4A0E">
        <w:rPr>
          <w:rFonts w:ascii="Helvetica" w:eastAsiaTheme="minorHAnsi" w:hAnsi="Helvetica" w:cs="Arial"/>
          <w:sz w:val="20"/>
          <w:szCs w:val="26"/>
          <w:lang w:eastAsia="en-US"/>
        </w:rPr>
        <w:t>vortexed</w:t>
      </w:r>
      <w:proofErr w:type="spellEnd"/>
      <w:r w:rsidRPr="006D4A0E">
        <w:rPr>
          <w:rFonts w:ascii="Helvetica" w:eastAsiaTheme="minorHAnsi" w:hAnsi="Helvetica" w:cs="Arial"/>
          <w:sz w:val="20"/>
          <w:szCs w:val="26"/>
          <w:lang w:eastAsia="en-US"/>
        </w:rPr>
        <w:t xml:space="preserve"> for at least 30 s and placed immediately in liquid nitrogen. Homogenized cell lysates were then stored in -</w:t>
      </w:r>
      <w:proofErr w:type="spellStart"/>
      <w:r w:rsidRPr="006D4A0E">
        <w:rPr>
          <w:rFonts w:ascii="Helvetica" w:eastAsiaTheme="minorHAnsi" w:hAnsi="Helvetica" w:cs="Arial"/>
          <w:sz w:val="20"/>
          <w:szCs w:val="26"/>
          <w:lang w:eastAsia="en-US"/>
        </w:rPr>
        <w:t>80°C</w:t>
      </w:r>
      <w:proofErr w:type="spellEnd"/>
      <w:r w:rsidRPr="006D4A0E">
        <w:rPr>
          <w:rFonts w:ascii="Helvetica" w:eastAsiaTheme="minorHAnsi" w:hAnsi="Helvetica" w:cs="Arial"/>
          <w:sz w:val="20"/>
          <w:szCs w:val="26"/>
          <w:lang w:eastAsia="en-US"/>
        </w:rPr>
        <w:t xml:space="preserve"> until RNA was extracted. Heavy phase-lock gel tubes (5 PRIME 2302830) </w:t>
      </w:r>
      <w:proofErr w:type="spellStart"/>
      <w:r w:rsidRPr="006D4A0E">
        <w:rPr>
          <w:rFonts w:ascii="Helvetica" w:eastAsiaTheme="minorHAnsi" w:hAnsi="Helvetica" w:cs="Arial"/>
          <w:sz w:val="20"/>
          <w:szCs w:val="26"/>
          <w:lang w:eastAsia="en-US"/>
        </w:rPr>
        <w:t>eppendorf</w:t>
      </w:r>
      <w:proofErr w:type="spellEnd"/>
      <w:r w:rsidRPr="006D4A0E">
        <w:rPr>
          <w:rFonts w:ascii="Helvetica" w:eastAsiaTheme="minorHAnsi" w:hAnsi="Helvetica" w:cs="Arial"/>
          <w:sz w:val="20"/>
          <w:szCs w:val="26"/>
          <w:lang w:eastAsia="en-US"/>
        </w:rPr>
        <w:t xml:space="preserve"> tubes were centrifuged for 5 min at maximum speed. The homogenized lysate was added to the separator column and incubated at RT for 3 min. 1/10 total volume of chloroform was added. Tubes were shaken for at least 15 s and incubated for 3 min at RT. Next, tubes were centrifuged for 15 min at 10,000 g at </w:t>
      </w:r>
      <w:proofErr w:type="spellStart"/>
      <w:r w:rsidRPr="006D4A0E">
        <w:rPr>
          <w:rFonts w:ascii="Helvetica" w:eastAsiaTheme="minorHAnsi" w:hAnsi="Helvetica" w:cs="Arial"/>
          <w:sz w:val="20"/>
          <w:szCs w:val="26"/>
          <w:lang w:eastAsia="en-US"/>
        </w:rPr>
        <w:t>4°C</w:t>
      </w:r>
      <w:proofErr w:type="spellEnd"/>
      <w:r w:rsidRPr="006D4A0E">
        <w:rPr>
          <w:rFonts w:ascii="Helvetica" w:eastAsiaTheme="minorHAnsi" w:hAnsi="Helvetica" w:cs="Arial"/>
          <w:sz w:val="20"/>
          <w:szCs w:val="26"/>
          <w:lang w:eastAsia="en-US"/>
        </w:rPr>
        <w:t xml:space="preserve">. The aqueous layer was extracted and added to a new </w:t>
      </w:r>
      <w:proofErr w:type="spellStart"/>
      <w:r w:rsidRPr="006D4A0E">
        <w:rPr>
          <w:rFonts w:ascii="Helvetica" w:eastAsiaTheme="minorHAnsi" w:hAnsi="Helvetica" w:cs="Arial"/>
          <w:sz w:val="20"/>
          <w:szCs w:val="26"/>
          <w:lang w:eastAsia="en-US"/>
        </w:rPr>
        <w:t>eppendorf</w:t>
      </w:r>
      <w:proofErr w:type="spellEnd"/>
      <w:r w:rsidRPr="006D4A0E">
        <w:rPr>
          <w:rFonts w:ascii="Helvetica" w:eastAsiaTheme="minorHAnsi" w:hAnsi="Helvetica" w:cs="Arial"/>
          <w:sz w:val="20"/>
          <w:szCs w:val="26"/>
          <w:lang w:eastAsia="en-US"/>
        </w:rPr>
        <w:t xml:space="preserve">. 1.5 volumes 100% isopropanol was added. Tubes were inverted to mix and incubated for 10 min at RT. After incubation, tubes were spun down for 15 min at 10,000 g, </w:t>
      </w:r>
      <w:proofErr w:type="spellStart"/>
      <w:r w:rsidRPr="006D4A0E">
        <w:rPr>
          <w:rFonts w:ascii="Helvetica" w:eastAsiaTheme="minorHAnsi" w:hAnsi="Helvetica" w:cs="Arial"/>
          <w:sz w:val="20"/>
          <w:szCs w:val="26"/>
          <w:lang w:eastAsia="en-US"/>
        </w:rPr>
        <w:t>4°C</w:t>
      </w:r>
      <w:proofErr w:type="spellEnd"/>
      <w:r w:rsidRPr="006D4A0E">
        <w:rPr>
          <w:rFonts w:ascii="Helvetica" w:eastAsiaTheme="minorHAnsi" w:hAnsi="Helvetica" w:cs="Arial"/>
          <w:sz w:val="20"/>
          <w:szCs w:val="26"/>
          <w:lang w:eastAsia="en-US"/>
        </w:rPr>
        <w:t xml:space="preserve">. After the pellet was identified, the supernatant was discarded and the pellet was washed with 75% EtOH and </w:t>
      </w:r>
      <w:proofErr w:type="spellStart"/>
      <w:r w:rsidRPr="006D4A0E">
        <w:rPr>
          <w:rFonts w:ascii="Helvetica" w:eastAsiaTheme="minorHAnsi" w:hAnsi="Helvetica" w:cs="Arial"/>
          <w:sz w:val="20"/>
          <w:szCs w:val="26"/>
          <w:lang w:eastAsia="en-US"/>
        </w:rPr>
        <w:t>vortexed</w:t>
      </w:r>
      <w:proofErr w:type="spellEnd"/>
      <w:r w:rsidRPr="006D4A0E">
        <w:rPr>
          <w:rFonts w:ascii="Helvetica" w:eastAsiaTheme="minorHAnsi" w:hAnsi="Helvetica" w:cs="Arial"/>
          <w:sz w:val="20"/>
          <w:szCs w:val="26"/>
          <w:lang w:eastAsia="en-US"/>
        </w:rPr>
        <w:t xml:space="preserve">. Lastly, tubes were centrifuged for 5 min at 8,000 g, </w:t>
      </w:r>
      <w:proofErr w:type="spellStart"/>
      <w:r w:rsidRPr="006D4A0E">
        <w:rPr>
          <w:rFonts w:ascii="Helvetica" w:eastAsiaTheme="minorHAnsi" w:hAnsi="Helvetica" w:cs="Arial"/>
          <w:sz w:val="20"/>
          <w:szCs w:val="26"/>
          <w:lang w:eastAsia="en-US"/>
        </w:rPr>
        <w:t>4°C</w:t>
      </w:r>
      <w:proofErr w:type="spellEnd"/>
      <w:r w:rsidRPr="006D4A0E">
        <w:rPr>
          <w:rFonts w:ascii="Helvetica" w:eastAsiaTheme="minorHAnsi" w:hAnsi="Helvetica" w:cs="Arial"/>
          <w:sz w:val="20"/>
          <w:szCs w:val="26"/>
          <w:lang w:eastAsia="en-US"/>
        </w:rPr>
        <w:t xml:space="preserve">; supernatant was discarded, and pellet was dried on the bench until it became transparent. 30 </w:t>
      </w:r>
      <w:proofErr w:type="spellStart"/>
      <w:r w:rsidRPr="006D4A0E">
        <w:rPr>
          <w:rFonts w:ascii="Helvetica" w:eastAsiaTheme="minorHAnsi" w:hAnsi="Helvetica" w:cs="Arial"/>
          <w:sz w:val="20"/>
          <w:szCs w:val="26"/>
          <w:lang w:eastAsia="en-US"/>
        </w:rPr>
        <w:t>ul</w:t>
      </w:r>
      <w:proofErr w:type="spellEnd"/>
      <w:r w:rsidRPr="006D4A0E">
        <w:rPr>
          <w:rFonts w:ascii="Helvetica" w:eastAsiaTheme="minorHAnsi" w:hAnsi="Helvetica" w:cs="Arial"/>
          <w:sz w:val="20"/>
          <w:szCs w:val="26"/>
          <w:lang w:eastAsia="en-US"/>
        </w:rPr>
        <w:t xml:space="preserve"> of </w:t>
      </w:r>
      <w:proofErr w:type="spellStart"/>
      <w:r w:rsidRPr="006D4A0E">
        <w:rPr>
          <w:rFonts w:ascii="Helvetica" w:eastAsiaTheme="minorHAnsi" w:hAnsi="Helvetica" w:cs="Arial"/>
          <w:sz w:val="20"/>
          <w:szCs w:val="26"/>
          <w:lang w:eastAsia="en-US"/>
        </w:rPr>
        <w:t>ddH2O</w:t>
      </w:r>
      <w:proofErr w:type="spellEnd"/>
      <w:r w:rsidRPr="006D4A0E">
        <w:rPr>
          <w:rFonts w:ascii="Helvetica" w:eastAsiaTheme="minorHAnsi" w:hAnsi="Helvetica" w:cs="Arial"/>
          <w:sz w:val="20"/>
          <w:szCs w:val="26"/>
          <w:lang w:eastAsia="en-US"/>
        </w:rPr>
        <w:t xml:space="preserve"> was added and samples were </w:t>
      </w:r>
      <w:proofErr w:type="spellStart"/>
      <w:r w:rsidRPr="006D4A0E">
        <w:rPr>
          <w:rFonts w:ascii="Helvetica" w:eastAsiaTheme="minorHAnsi" w:hAnsi="Helvetica" w:cs="Arial"/>
          <w:sz w:val="20"/>
          <w:szCs w:val="26"/>
          <w:lang w:eastAsia="en-US"/>
        </w:rPr>
        <w:t>Nanodropped</w:t>
      </w:r>
      <w:proofErr w:type="spellEnd"/>
      <w:r w:rsidRPr="006D4A0E">
        <w:rPr>
          <w:rFonts w:ascii="Helvetica" w:eastAsiaTheme="minorHAnsi" w:hAnsi="Helvetica" w:cs="Arial"/>
          <w:sz w:val="20"/>
          <w:szCs w:val="26"/>
          <w:lang w:eastAsia="en-US"/>
        </w:rPr>
        <w:t xml:space="preserve"> for RNA concentration and purity.</w:t>
      </w:r>
    </w:p>
    <w:p w:rsidR="00F8562B" w:rsidRDefault="00F8562B" w:rsidP="00C72CD8">
      <w:pPr>
        <w:spacing w:line="360" w:lineRule="auto"/>
        <w:jc w:val="both"/>
        <w:rPr>
          <w:rFonts w:ascii="Helvetica" w:hAnsi="Helvetica" w:cs="Arial"/>
          <w:b/>
          <w:sz w:val="20"/>
          <w:szCs w:val="16"/>
        </w:rPr>
      </w:pPr>
    </w:p>
    <w:p w:rsidR="00C72CD8" w:rsidRDefault="00C72CD8" w:rsidP="00D7429D">
      <w:pPr>
        <w:spacing w:line="360" w:lineRule="auto"/>
        <w:jc w:val="both"/>
        <w:rPr>
          <w:rFonts w:ascii="Helvetica" w:hAnsi="Helvetica" w:cs="Arial"/>
          <w:b/>
          <w:sz w:val="20"/>
          <w:szCs w:val="16"/>
        </w:rPr>
      </w:pPr>
      <w:r>
        <w:rPr>
          <w:rFonts w:ascii="Helvetica" w:hAnsi="Helvetica" w:cs="Arial"/>
          <w:b/>
          <w:sz w:val="20"/>
          <w:szCs w:val="16"/>
        </w:rPr>
        <w:t xml:space="preserve">Table </w:t>
      </w:r>
      <w:r w:rsidR="00D7429D">
        <w:rPr>
          <w:rFonts w:ascii="Helvetica" w:hAnsi="Helvetica" w:cs="Arial"/>
          <w:b/>
          <w:sz w:val="20"/>
          <w:szCs w:val="16"/>
        </w:rPr>
        <w:t>3</w:t>
      </w:r>
      <w:r w:rsidRPr="006D4A0E">
        <w:rPr>
          <w:rFonts w:ascii="Helvetica" w:hAnsi="Helvetica" w:cs="Arial"/>
          <w:b/>
          <w:sz w:val="20"/>
          <w:szCs w:val="16"/>
        </w:rPr>
        <w:t>: Antibo</w:t>
      </w:r>
      <w:r>
        <w:rPr>
          <w:rFonts w:ascii="Helvetica" w:hAnsi="Helvetica" w:cs="Arial"/>
          <w:b/>
          <w:sz w:val="20"/>
          <w:szCs w:val="16"/>
        </w:rPr>
        <w:t>dies used for immunohistochemistry</w:t>
      </w:r>
    </w:p>
    <w:p w:rsidR="00530F72" w:rsidRPr="00530F72" w:rsidRDefault="00530F72" w:rsidP="00C72CD8">
      <w:pPr>
        <w:spacing w:line="360" w:lineRule="auto"/>
        <w:jc w:val="both"/>
        <w:divId w:val="828669651"/>
        <w:rPr>
          <w:rFonts w:ascii="Helvetica" w:hAnsi="Helvetica" w:cs="Arial"/>
          <w:sz w:val="20"/>
          <w:szCs w:val="16"/>
        </w:rPr>
      </w:pPr>
      <w:r w:rsidRPr="00530F72">
        <w:rPr>
          <w:rFonts w:ascii="Helvetica" w:hAnsi="Helvetica" w:cs="Arial"/>
          <w:sz w:val="20"/>
          <w:szCs w:val="16"/>
          <w:lang w:val="de-DE"/>
        </w:rPr>
        <w:t xml:space="preserve">For immunostaining, </w:t>
      </w:r>
      <w:r>
        <w:rPr>
          <w:rFonts w:ascii="Helvetica" w:hAnsi="Helvetica" w:cs="Arial"/>
          <w:sz w:val="20"/>
          <w:szCs w:val="16"/>
          <w:lang w:val="de-DE"/>
        </w:rPr>
        <w:t>the streptavidin-biotin-</w:t>
      </w:r>
      <w:r w:rsidRPr="00530F72">
        <w:rPr>
          <w:rFonts w:ascii="Helvetica" w:hAnsi="Helvetica" w:cs="Arial"/>
          <w:sz w:val="20"/>
          <w:szCs w:val="16"/>
          <w:lang w:val="de-DE"/>
        </w:rPr>
        <w:t xml:space="preserve">horse radish peroxidase (HRP) method with use of the </w:t>
      </w:r>
      <w:r>
        <w:rPr>
          <w:rFonts w:ascii="Helvetica" w:hAnsi="Helvetica" w:cs="Arial"/>
          <w:sz w:val="20"/>
          <w:szCs w:val="16"/>
          <w:lang w:val="de-DE"/>
        </w:rPr>
        <w:t>ZytoChem-P</w:t>
      </w:r>
      <w:r w:rsidR="00F8562B">
        <w:rPr>
          <w:rFonts w:ascii="Helvetica" w:hAnsi="Helvetica" w:cs="Arial"/>
          <w:sz w:val="20"/>
          <w:szCs w:val="16"/>
          <w:lang w:val="de-DE"/>
        </w:rPr>
        <w:t>lus AP Kit (Fast Red) (</w:t>
      </w:r>
      <w:r w:rsidR="00F8562B" w:rsidRPr="00F8562B">
        <w:rPr>
          <w:rFonts w:ascii="Helvetica" w:hAnsi="Helvetica" w:cs="Arial"/>
          <w:sz w:val="20"/>
          <w:szCs w:val="16"/>
          <w:lang w:val="de-DE"/>
        </w:rPr>
        <w:t>AP008RED-MS</w:t>
      </w:r>
      <w:r w:rsidR="00F8562B">
        <w:rPr>
          <w:rFonts w:ascii="Helvetica" w:hAnsi="Helvetica" w:cs="Arial"/>
          <w:sz w:val="20"/>
          <w:szCs w:val="16"/>
          <w:lang w:val="de-DE"/>
        </w:rPr>
        <w:t>)</w:t>
      </w:r>
      <w:r w:rsidR="00F8562B" w:rsidRPr="00F8562B">
        <w:rPr>
          <w:rFonts w:ascii="Helvetica" w:hAnsi="Helvetica" w:cs="Arial"/>
          <w:sz w:val="20"/>
          <w:szCs w:val="16"/>
          <w:lang w:val="de-DE"/>
        </w:rPr>
        <w:t xml:space="preserve"> </w:t>
      </w:r>
      <w:r w:rsidR="00F8562B">
        <w:rPr>
          <w:rFonts w:ascii="Helvetica" w:hAnsi="Helvetica" w:cs="Arial"/>
          <w:sz w:val="20"/>
          <w:szCs w:val="16"/>
          <w:lang w:val="de-DE"/>
        </w:rPr>
        <w:t xml:space="preserve">was </w:t>
      </w:r>
      <w:r w:rsidR="00B960D9">
        <w:rPr>
          <w:rFonts w:ascii="Helvetica" w:hAnsi="Helvetica" w:cs="Arial"/>
          <w:sz w:val="20"/>
          <w:szCs w:val="16"/>
          <w:lang w:val="de-DE"/>
        </w:rPr>
        <w:t>employed</w:t>
      </w:r>
      <w:r w:rsidR="00F8562B">
        <w:rPr>
          <w:rFonts w:ascii="Helvetica" w:hAnsi="Helvetica" w:cs="Arial"/>
          <w:sz w:val="20"/>
          <w:szCs w:val="16"/>
          <w:lang w:val="de-DE"/>
        </w:rPr>
        <w:t xml:space="preserve"> (</w:t>
      </w:r>
      <w:r w:rsidR="00F8562B" w:rsidRPr="00F8562B">
        <w:rPr>
          <w:rFonts w:ascii="Helvetica" w:hAnsi="Helvetica" w:cs="Arial"/>
          <w:sz w:val="20"/>
          <w:szCs w:val="16"/>
          <w:lang w:val="de-DE"/>
        </w:rPr>
        <w:t>Zytomed Systems, Berlin, Germany</w:t>
      </w:r>
      <w:r w:rsidR="00F8562B">
        <w:rPr>
          <w:rFonts w:ascii="Helvetica" w:hAnsi="Helvetica" w:cs="Arial"/>
          <w:sz w:val="20"/>
          <w:szCs w:val="16"/>
          <w:lang w:val="de-DE"/>
        </w:rPr>
        <w:t>)</w:t>
      </w:r>
      <w:r w:rsidR="001F64CB">
        <w:rPr>
          <w:rFonts w:ascii="Helvetica" w:hAnsi="Helvetica" w:cs="Arial"/>
          <w:sz w:val="20"/>
          <w:szCs w:val="16"/>
          <w:lang w:val="de-DE"/>
        </w:rPr>
        <w:t>, according to a previously published protocol (S1).</w:t>
      </w:r>
    </w:p>
    <w:tbl>
      <w:tblPr>
        <w:tblpPr w:leftFromText="180" w:rightFromText="180" w:vertAnchor="text" w:horzAnchor="page" w:tblpX="1909" w:tblpY="253"/>
        <w:tblW w:w="3936" w:type="dxa"/>
        <w:tblLayout w:type="fixed"/>
        <w:tblLook w:val="0000"/>
      </w:tblPr>
      <w:tblGrid>
        <w:gridCol w:w="1526"/>
        <w:gridCol w:w="1559"/>
        <w:gridCol w:w="851"/>
      </w:tblGrid>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C2C39" w:rsidRDefault="00C72CD8" w:rsidP="00C72CD8">
            <w:pPr>
              <w:jc w:val="center"/>
              <w:rPr>
                <w:rFonts w:ascii="Helvetica" w:hAnsi="Helvetica"/>
                <w:b/>
                <w:sz w:val="16"/>
                <w:szCs w:val="20"/>
                <w:lang w:eastAsia="en-US"/>
              </w:rPr>
            </w:pPr>
            <w:r w:rsidRPr="00CC2C39">
              <w:rPr>
                <w:rFonts w:ascii="Helvetica" w:hAnsi="Helvetica"/>
                <w:b/>
                <w:sz w:val="16"/>
                <w:szCs w:val="20"/>
                <w:lang w:eastAsia="en-US"/>
              </w:rPr>
              <w:t>Primary Antibody (human)</w:t>
            </w:r>
          </w:p>
        </w:tc>
        <w:tc>
          <w:tcPr>
            <w:tcW w:w="1559" w:type="dxa"/>
            <w:tcBorders>
              <w:top w:val="single" w:sz="4" w:space="0" w:color="auto"/>
              <w:left w:val="single" w:sz="4" w:space="0" w:color="auto"/>
              <w:bottom w:val="single" w:sz="4" w:space="0" w:color="auto"/>
              <w:right w:val="single" w:sz="4" w:space="0" w:color="auto"/>
            </w:tcBorders>
            <w:noWrap/>
            <w:vAlign w:val="center"/>
          </w:tcPr>
          <w:p w:rsidR="00C72CD8" w:rsidRPr="00CC2C39" w:rsidRDefault="00C72CD8" w:rsidP="00C72CD8">
            <w:pPr>
              <w:jc w:val="center"/>
              <w:rPr>
                <w:rFonts w:ascii="Helvetica" w:hAnsi="Helvetica"/>
                <w:b/>
                <w:sz w:val="16"/>
                <w:szCs w:val="20"/>
                <w:lang w:eastAsia="en-US"/>
              </w:rPr>
            </w:pPr>
            <w:r w:rsidRPr="00CC2C39">
              <w:rPr>
                <w:rFonts w:ascii="Helvetica" w:hAnsi="Helvetica"/>
                <w:b/>
                <w:sz w:val="16"/>
                <w:szCs w:val="20"/>
                <w:lang w:eastAsia="en-US"/>
              </w:rPr>
              <w:t>Company/</w:t>
            </w:r>
            <w:r>
              <w:rPr>
                <w:rFonts w:ascii="Helvetica" w:hAnsi="Helvetica"/>
                <w:b/>
                <w:sz w:val="16"/>
                <w:szCs w:val="20"/>
                <w:lang w:eastAsia="en-US"/>
              </w:rPr>
              <w:t xml:space="preserve"> </w:t>
            </w:r>
            <w:r w:rsidRPr="00CC2C39">
              <w:rPr>
                <w:rFonts w:ascii="Helvetica" w:hAnsi="Helvetica"/>
                <w:b/>
                <w:sz w:val="16"/>
                <w:szCs w:val="20"/>
                <w:lang w:eastAsia="en-US"/>
              </w:rPr>
              <w:t xml:space="preserve">Catalog </w:t>
            </w:r>
            <w:r>
              <w:rPr>
                <w:rFonts w:ascii="Helvetica" w:hAnsi="Helvetica" w:cs="Arial"/>
                <w:color w:val="000000" w:themeColor="text1"/>
                <w:sz w:val="16"/>
                <w:szCs w:val="26"/>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C2C39" w:rsidRDefault="00C72CD8" w:rsidP="00C72CD8">
            <w:pPr>
              <w:jc w:val="center"/>
              <w:rPr>
                <w:rFonts w:ascii="Helvetica" w:hAnsi="Helvetica"/>
                <w:b/>
                <w:sz w:val="16"/>
                <w:szCs w:val="20"/>
                <w:lang w:eastAsia="en-US"/>
              </w:rPr>
            </w:pPr>
            <w:r w:rsidRPr="00CC2C39">
              <w:rPr>
                <w:rFonts w:ascii="Helvetica" w:hAnsi="Helvetica"/>
                <w:b/>
                <w:sz w:val="16"/>
                <w:szCs w:val="20"/>
                <w:lang w:eastAsia="en-US"/>
              </w:rPr>
              <w:t>Dilution</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cytok</w:t>
            </w:r>
            <w:r w:rsidR="00C72CD8">
              <w:rPr>
                <w:rFonts w:ascii="Helvetica" w:hAnsi="Helvetica"/>
                <w:iCs/>
                <w:color w:val="000000" w:themeColor="text1"/>
                <w:sz w:val="16"/>
                <w:szCs w:val="20"/>
                <w:lang w:eastAsia="en-US"/>
              </w:rPr>
              <w:t>eratin</w:t>
            </w:r>
            <w:proofErr w:type="spellEnd"/>
            <w:r w:rsidR="00C72CD8">
              <w:rPr>
                <w:rFonts w:ascii="Helvetica" w:hAnsi="Helvetica"/>
                <w:iCs/>
                <w:color w:val="000000" w:themeColor="text1"/>
                <w:sz w:val="16"/>
                <w:szCs w:val="20"/>
                <w:lang w:eastAsia="en-US"/>
              </w:rPr>
              <w:t>-5</w:t>
            </w:r>
          </w:p>
        </w:tc>
        <w:tc>
          <w:tcPr>
            <w:tcW w:w="1559" w:type="dxa"/>
            <w:tcBorders>
              <w:top w:val="single" w:sz="4" w:space="0" w:color="auto"/>
              <w:left w:val="single" w:sz="4" w:space="0" w:color="auto"/>
              <w:bottom w:val="single" w:sz="4" w:space="0" w:color="auto"/>
              <w:right w:val="single" w:sz="4" w:space="0" w:color="auto"/>
            </w:tcBorders>
            <w:noWrap/>
            <w:vAlign w:val="center"/>
          </w:tcPr>
          <w:p w:rsidR="00530F72" w:rsidRDefault="00530F72" w:rsidP="00C72CD8">
            <w:pPr>
              <w:jc w:val="center"/>
              <w:rPr>
                <w:rFonts w:ascii="Helvetica" w:hAnsi="Helvetica"/>
                <w:color w:val="000000" w:themeColor="text1"/>
                <w:sz w:val="16"/>
                <w:szCs w:val="20"/>
                <w:lang w:val="de-DE" w:eastAsia="en-US"/>
              </w:rPr>
            </w:pPr>
            <w:r>
              <w:rPr>
                <w:rFonts w:ascii="Helvetica" w:hAnsi="Helvetica"/>
                <w:color w:val="000000" w:themeColor="text1"/>
                <w:sz w:val="16"/>
                <w:szCs w:val="20"/>
                <w:lang w:val="de-DE" w:eastAsia="en-US"/>
              </w:rPr>
              <w:t>Abcam</w:t>
            </w:r>
            <w:r w:rsidRPr="00530F72">
              <w:rPr>
                <w:rFonts w:ascii="Helvetica" w:hAnsi="Helvetica"/>
                <w:color w:val="000000" w:themeColor="text1"/>
                <w:sz w:val="16"/>
                <w:szCs w:val="20"/>
                <w:lang w:val="de-DE" w:eastAsia="en-US"/>
              </w:rPr>
              <w:t xml:space="preserve"> </w:t>
            </w:r>
          </w:p>
          <w:p w:rsidR="00C72CD8" w:rsidRPr="00CA27A2" w:rsidRDefault="00530F72"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val="de-DE" w:eastAsia="en-US"/>
              </w:rPr>
              <w:t>(</w:t>
            </w:r>
            <w:r w:rsidRPr="00530F72">
              <w:rPr>
                <w:rFonts w:ascii="Helvetica" w:hAnsi="Helvetica"/>
                <w:color w:val="000000" w:themeColor="text1"/>
                <w:sz w:val="16"/>
                <w:szCs w:val="20"/>
                <w:lang w:val="de-DE" w:eastAsia="en-US"/>
              </w:rPr>
              <w:t>ab75869</w:t>
            </w:r>
            <w:r>
              <w:rPr>
                <w:rFonts w:ascii="Helvetica" w:hAnsi="Helvetica"/>
                <w:color w:val="000000" w:themeColor="text1"/>
                <w:sz w:val="16"/>
                <w:szCs w:val="20"/>
                <w:lang w:val="de-DE"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color w:val="000000" w:themeColor="text1"/>
                <w:sz w:val="16"/>
                <w:szCs w:val="20"/>
                <w:lang w:eastAsia="en-US"/>
              </w:rPr>
            </w:pPr>
            <w:r w:rsidRPr="00530F72">
              <w:rPr>
                <w:rFonts w:ascii="Helvetica" w:hAnsi="Helvetica"/>
                <w:color w:val="000000" w:themeColor="text1"/>
                <w:sz w:val="16"/>
                <w:szCs w:val="20"/>
                <w:lang w:val="de-DE" w:eastAsia="en-US"/>
              </w:rPr>
              <w:t>1:200</w:t>
            </w:r>
          </w:p>
        </w:tc>
      </w:tr>
      <w:tr w:rsidR="00910387"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910387" w:rsidRDefault="00910387" w:rsidP="00C72CD8">
            <w:pPr>
              <w:jc w:val="center"/>
              <w:rPr>
                <w:rFonts w:ascii="Helvetica" w:hAnsi="Helvetica"/>
                <w:iCs/>
                <w:color w:val="000000" w:themeColor="text1"/>
                <w:sz w:val="16"/>
                <w:szCs w:val="20"/>
                <w:lang w:eastAsia="en-US"/>
              </w:rPr>
            </w:pPr>
            <w:proofErr w:type="spellStart"/>
            <w:r>
              <w:rPr>
                <w:rFonts w:ascii="Helvetica" w:hAnsi="Helvetica"/>
                <w:iCs/>
                <w:color w:val="000000" w:themeColor="text1"/>
                <w:sz w:val="16"/>
                <w:szCs w:val="20"/>
                <w:lang w:eastAsia="en-US"/>
              </w:rPr>
              <w:t>Fascin</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112DA4" w:rsidRDefault="00112DA4" w:rsidP="00112DA4">
            <w:pPr>
              <w:jc w:val="center"/>
              <w:rPr>
                <w:rFonts w:ascii="Helvetica" w:hAnsi="Helvetica"/>
                <w:b/>
                <w:sz w:val="16"/>
                <w:szCs w:val="20"/>
                <w:lang w:eastAsia="en-US"/>
              </w:rPr>
            </w:pPr>
            <w:proofErr w:type="spellStart"/>
            <w:r>
              <w:rPr>
                <w:rFonts w:ascii="Helvetica" w:hAnsi="Helvetica"/>
                <w:b/>
                <w:sz w:val="16"/>
                <w:szCs w:val="20"/>
                <w:lang w:eastAsia="en-US"/>
              </w:rPr>
              <w:t>Abcam</w:t>
            </w:r>
            <w:proofErr w:type="spellEnd"/>
          </w:p>
          <w:p w:rsidR="00910387" w:rsidRDefault="00112DA4" w:rsidP="00112DA4">
            <w:pPr>
              <w:jc w:val="center"/>
              <w:rPr>
                <w:rFonts w:ascii="Helvetica" w:hAnsi="Helvetica"/>
                <w:color w:val="000000" w:themeColor="text1"/>
                <w:sz w:val="16"/>
                <w:szCs w:val="20"/>
                <w:lang w:val="de-DE" w:eastAsia="en-US"/>
              </w:rPr>
            </w:pPr>
            <w:r>
              <w:rPr>
                <w:rFonts w:ascii="Helvetica" w:hAnsi="Helvetica"/>
                <w:b/>
                <w:sz w:val="16"/>
                <w:szCs w:val="20"/>
                <w:lang w:eastAsia="en-US"/>
              </w:rPr>
              <w:t>(</w:t>
            </w:r>
            <w:proofErr w:type="spellStart"/>
            <w:r>
              <w:rPr>
                <w:rFonts w:ascii="Helvetica" w:hAnsi="Helvetica"/>
                <w:b/>
                <w:sz w:val="16"/>
                <w:szCs w:val="20"/>
                <w:lang w:eastAsia="en-US"/>
              </w:rPr>
              <w:t>ab49815</w:t>
            </w:r>
            <w:proofErr w:type="spellEnd"/>
            <w:r>
              <w:rPr>
                <w:rFonts w:ascii="Helvetica" w:hAnsi="Helvetica"/>
                <w:b/>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910387" w:rsidRPr="00530F72" w:rsidRDefault="00136413" w:rsidP="00C72CD8">
            <w:pPr>
              <w:jc w:val="center"/>
              <w:rPr>
                <w:rFonts w:ascii="Helvetica" w:hAnsi="Helvetica"/>
                <w:color w:val="000000" w:themeColor="text1"/>
                <w:sz w:val="16"/>
                <w:szCs w:val="20"/>
                <w:lang w:val="de-DE" w:eastAsia="en-US"/>
              </w:rPr>
            </w:pPr>
            <w:r>
              <w:rPr>
                <w:rFonts w:ascii="Helvetica" w:hAnsi="Helvetica"/>
                <w:color w:val="000000" w:themeColor="text1"/>
                <w:sz w:val="16"/>
                <w:szCs w:val="20"/>
                <w:lang w:val="de-DE" w:eastAsia="en-US"/>
              </w:rPr>
              <w:t>1:100</w:t>
            </w:r>
          </w:p>
        </w:tc>
      </w:tr>
      <w:tr w:rsidR="00C72CD8" w:rsidRPr="00CA27A2">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C72CD8">
            <w:pPr>
              <w:rPr>
                <w:rFonts w:ascii="Helvetica" w:hAnsi="Helvetica"/>
                <w:iCs/>
                <w:color w:val="000000" w:themeColor="text1"/>
                <w:sz w:val="16"/>
                <w:szCs w:val="20"/>
                <w:lang w:eastAsia="en-US"/>
              </w:rPr>
            </w:pPr>
            <w:r>
              <w:rPr>
                <w:rFonts w:ascii="Helvetica" w:hAnsi="Helvetica"/>
                <w:iCs/>
                <w:color w:val="000000" w:themeColor="text1"/>
                <w:sz w:val="16"/>
                <w:szCs w:val="20"/>
                <w:lang w:eastAsia="en-US"/>
              </w:rPr>
              <w:t xml:space="preserve">        </w:t>
            </w:r>
            <w:r w:rsidR="00910387">
              <w:rPr>
                <w:rFonts w:ascii="Helvetica" w:hAnsi="Helvetica"/>
                <w:iCs/>
                <w:color w:val="000000" w:themeColor="text1"/>
                <w:sz w:val="16"/>
                <w:szCs w:val="20"/>
                <w:lang w:eastAsia="en-US"/>
              </w:rPr>
              <w:t>p</w:t>
            </w:r>
            <w:r>
              <w:rPr>
                <w:rFonts w:ascii="Helvetica" w:hAnsi="Helvetica"/>
                <w:iCs/>
                <w:color w:val="000000" w:themeColor="text1"/>
                <w:sz w:val="16"/>
                <w:szCs w:val="20"/>
                <w:lang w:eastAsia="en-US"/>
              </w:rPr>
              <w:t>ro</w:t>
            </w:r>
            <w:r w:rsidR="00910387">
              <w:rPr>
                <w:rFonts w:ascii="Helvetica" w:hAnsi="Helvetica"/>
                <w:iCs/>
                <w:color w:val="000000" w:themeColor="text1"/>
                <w:sz w:val="16"/>
                <w:szCs w:val="20"/>
                <w:lang w:eastAsia="en-US"/>
              </w:rPr>
              <w:t>-</w:t>
            </w:r>
            <w:r>
              <w:rPr>
                <w:rFonts w:ascii="Helvetica" w:hAnsi="Helvetica"/>
                <w:iCs/>
                <w:color w:val="000000" w:themeColor="text1"/>
                <w:sz w:val="16"/>
                <w:szCs w:val="20"/>
                <w:lang w:eastAsia="en-US"/>
              </w:rPr>
              <w:t>S</w:t>
            </w:r>
            <w:r w:rsidR="005A3AE5">
              <w:rPr>
                <w:rFonts w:ascii="Helvetica" w:hAnsi="Helvetica"/>
                <w:iCs/>
                <w:color w:val="000000" w:themeColor="text1"/>
                <w:sz w:val="16"/>
                <w:szCs w:val="20"/>
                <w:lang w:eastAsia="en-US"/>
              </w:rPr>
              <w:t>P</w:t>
            </w:r>
            <w:r>
              <w:rPr>
                <w:rFonts w:ascii="Helvetica" w:hAnsi="Helvetica"/>
                <w:iCs/>
                <w:color w:val="000000" w:themeColor="text1"/>
                <w:sz w:val="16"/>
                <w:szCs w:val="20"/>
                <w:lang w:eastAsia="en-US"/>
              </w:rPr>
              <w:t>-C</w:t>
            </w:r>
          </w:p>
        </w:tc>
        <w:tc>
          <w:tcPr>
            <w:tcW w:w="1559" w:type="dxa"/>
            <w:tcBorders>
              <w:top w:val="single" w:sz="4" w:space="0" w:color="auto"/>
              <w:left w:val="single" w:sz="4" w:space="0" w:color="auto"/>
              <w:bottom w:val="single" w:sz="4" w:space="0" w:color="auto"/>
              <w:right w:val="single" w:sz="4" w:space="0" w:color="auto"/>
            </w:tcBorders>
            <w:noWrap/>
            <w:vAlign w:val="center"/>
          </w:tcPr>
          <w:p w:rsidR="00530F72" w:rsidRDefault="00530F72"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Millipore</w:t>
            </w:r>
            <w:r w:rsidRPr="00530F72">
              <w:rPr>
                <w:rFonts w:ascii="Helvetica" w:hAnsi="Helvetica"/>
                <w:color w:val="000000" w:themeColor="text1"/>
                <w:sz w:val="16"/>
                <w:szCs w:val="20"/>
                <w:lang w:eastAsia="en-US"/>
              </w:rPr>
              <w:t xml:space="preserve"> </w:t>
            </w:r>
          </w:p>
          <w:p w:rsidR="00C72CD8" w:rsidRPr="00CA27A2" w:rsidRDefault="00530F72"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proofErr w:type="spellStart"/>
            <w:r w:rsidRPr="00530F72">
              <w:rPr>
                <w:rFonts w:ascii="Helvetica" w:hAnsi="Helvetica"/>
                <w:color w:val="000000" w:themeColor="text1"/>
                <w:sz w:val="16"/>
                <w:szCs w:val="20"/>
                <w:lang w:eastAsia="en-US"/>
              </w:rPr>
              <w:t>AB3786</w:t>
            </w:r>
            <w:proofErr w:type="spellEnd"/>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color w:val="000000" w:themeColor="text1"/>
                <w:sz w:val="16"/>
                <w:szCs w:val="20"/>
                <w:lang w:eastAsia="en-US"/>
              </w:rPr>
            </w:pPr>
            <w:r w:rsidRPr="00530F72">
              <w:rPr>
                <w:rFonts w:ascii="Helvetica" w:hAnsi="Helvetica"/>
                <w:color w:val="000000" w:themeColor="text1"/>
                <w:sz w:val="16"/>
                <w:szCs w:val="20"/>
                <w:lang w:eastAsia="en-US"/>
              </w:rPr>
              <w:t>1:750</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F8562B" w:rsidP="00C72CD8">
            <w:pPr>
              <w:jc w:val="center"/>
              <w:rPr>
                <w:rFonts w:ascii="Helvetica" w:hAnsi="Helvetica"/>
                <w:iCs/>
                <w:color w:val="000000" w:themeColor="text1"/>
                <w:sz w:val="16"/>
                <w:szCs w:val="20"/>
                <w:lang w:eastAsia="en-US"/>
              </w:rPr>
            </w:pPr>
            <w:r>
              <w:rPr>
                <w:rFonts w:ascii="Helvetica" w:hAnsi="Helvetica"/>
                <w:iCs/>
                <w:color w:val="000000" w:themeColor="text1"/>
                <w:sz w:val="16"/>
                <w:szCs w:val="20"/>
                <w:lang w:eastAsia="en-US"/>
              </w:rPr>
              <w:t>Von Wille</w:t>
            </w:r>
            <w:r w:rsidR="00C72CD8">
              <w:rPr>
                <w:rFonts w:ascii="Helvetica" w:hAnsi="Helvetica"/>
                <w:iCs/>
                <w:color w:val="000000" w:themeColor="text1"/>
                <w:sz w:val="16"/>
                <w:szCs w:val="20"/>
                <w:lang w:eastAsia="en-US"/>
              </w:rPr>
              <w:t>brand Factor</w:t>
            </w:r>
          </w:p>
        </w:tc>
        <w:tc>
          <w:tcPr>
            <w:tcW w:w="1559" w:type="dxa"/>
            <w:tcBorders>
              <w:top w:val="single" w:sz="4" w:space="0" w:color="auto"/>
              <w:left w:val="single" w:sz="4" w:space="0" w:color="auto"/>
              <w:bottom w:val="single" w:sz="4" w:space="0" w:color="auto"/>
              <w:right w:val="single" w:sz="4" w:space="0" w:color="auto"/>
            </w:tcBorders>
            <w:noWrap/>
            <w:vAlign w:val="center"/>
          </w:tcPr>
          <w:p w:rsidR="00F8562B" w:rsidRDefault="00F8562B" w:rsidP="00C72CD8">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Dako</w:t>
            </w:r>
            <w:proofErr w:type="spellEnd"/>
          </w:p>
          <w:p w:rsidR="00F8562B" w:rsidRPr="00CA27A2" w:rsidRDefault="00F8562B" w:rsidP="00F8562B">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proofErr w:type="spellStart"/>
            <w:r>
              <w:rPr>
                <w:rFonts w:ascii="Helvetica" w:hAnsi="Helvetica"/>
                <w:color w:val="000000" w:themeColor="text1"/>
                <w:sz w:val="16"/>
                <w:szCs w:val="20"/>
                <w:lang w:eastAsia="en-US"/>
              </w:rPr>
              <w:t>A</w:t>
            </w:r>
            <w:r w:rsidRPr="00F8562B">
              <w:rPr>
                <w:rFonts w:ascii="Helvetica" w:hAnsi="Helvetica"/>
                <w:color w:val="000000" w:themeColor="text1"/>
                <w:sz w:val="16"/>
                <w:szCs w:val="20"/>
                <w:lang w:eastAsia="en-US"/>
              </w:rPr>
              <w:t>0082</w:t>
            </w:r>
            <w:proofErr w:type="spellEnd"/>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F8562B"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1:4</w:t>
            </w:r>
            <w:r w:rsidR="00C72CD8" w:rsidRPr="00CA27A2">
              <w:rPr>
                <w:rFonts w:ascii="Helvetica" w:hAnsi="Helvetica"/>
                <w:color w:val="000000" w:themeColor="text1"/>
                <w:sz w:val="16"/>
                <w:szCs w:val="20"/>
                <w:lang w:eastAsia="en-US"/>
              </w:rPr>
              <w:t>00</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C72CD8">
            <w:pPr>
              <w:jc w:val="center"/>
              <w:rPr>
                <w:rFonts w:ascii="Helvetica" w:hAnsi="Helvetica"/>
                <w:iCs/>
                <w:color w:val="000000" w:themeColor="text1"/>
                <w:sz w:val="16"/>
                <w:szCs w:val="20"/>
                <w:lang w:eastAsia="en-US"/>
              </w:rPr>
            </w:pPr>
            <w:r>
              <w:rPr>
                <w:rFonts w:ascii="Helvetica" w:hAnsi="Helvetica"/>
                <w:iCs/>
                <w:color w:val="000000" w:themeColor="text1"/>
                <w:sz w:val="16"/>
                <w:szCs w:val="20"/>
                <w:lang w:eastAsia="en-US"/>
              </w:rPr>
              <w:t>Smooth Muscle Actin</w:t>
            </w:r>
          </w:p>
        </w:tc>
        <w:tc>
          <w:tcPr>
            <w:tcW w:w="1559" w:type="dxa"/>
            <w:tcBorders>
              <w:top w:val="single" w:sz="4" w:space="0" w:color="auto"/>
              <w:left w:val="single" w:sz="4" w:space="0" w:color="auto"/>
              <w:bottom w:val="single" w:sz="4" w:space="0" w:color="auto"/>
              <w:right w:val="single" w:sz="4" w:space="0" w:color="auto"/>
            </w:tcBorders>
            <w:noWrap/>
            <w:vAlign w:val="center"/>
          </w:tcPr>
          <w:p w:rsidR="00530F72" w:rsidRDefault="00530F72" w:rsidP="00C72CD8">
            <w:pPr>
              <w:jc w:val="center"/>
              <w:rPr>
                <w:rFonts w:ascii="Helvetica" w:hAnsi="Helvetica"/>
                <w:color w:val="000000" w:themeColor="text1"/>
                <w:sz w:val="16"/>
                <w:szCs w:val="20"/>
                <w:lang w:val="de-DE" w:eastAsia="en-US"/>
              </w:rPr>
            </w:pPr>
            <w:r w:rsidRPr="00530F72">
              <w:rPr>
                <w:rFonts w:ascii="Helvetica" w:hAnsi="Helvetica"/>
                <w:color w:val="000000" w:themeColor="text1"/>
                <w:sz w:val="16"/>
                <w:szCs w:val="20"/>
                <w:lang w:val="de-DE" w:eastAsia="en-US"/>
              </w:rPr>
              <w:t xml:space="preserve">Abcam </w:t>
            </w:r>
          </w:p>
          <w:p w:rsidR="00C72CD8" w:rsidRPr="00CA27A2" w:rsidRDefault="00530F72"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val="de-DE" w:eastAsia="en-US"/>
              </w:rPr>
              <w:t>(</w:t>
            </w:r>
            <w:r w:rsidRPr="00530F72">
              <w:rPr>
                <w:rFonts w:ascii="Helvetica" w:hAnsi="Helvetica"/>
                <w:color w:val="000000" w:themeColor="text1"/>
                <w:sz w:val="16"/>
                <w:szCs w:val="20"/>
                <w:lang w:val="de-DE" w:eastAsia="en-US"/>
              </w:rPr>
              <w:t>ab5694</w:t>
            </w:r>
            <w:r>
              <w:rPr>
                <w:rFonts w:ascii="Helvetica" w:hAnsi="Helvetica"/>
                <w:color w:val="000000" w:themeColor="text1"/>
                <w:sz w:val="16"/>
                <w:szCs w:val="20"/>
                <w:lang w:val="de-DE"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1:1</w:t>
            </w:r>
            <w:r w:rsidRPr="00CA27A2">
              <w:rPr>
                <w:rFonts w:ascii="Helvetica" w:hAnsi="Helvetica"/>
                <w:color w:val="000000" w:themeColor="text1"/>
                <w:sz w:val="16"/>
                <w:szCs w:val="20"/>
                <w:lang w:eastAsia="en-US"/>
              </w:rPr>
              <w:t>00</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C72CD8">
            <w:pPr>
              <w:jc w:val="center"/>
              <w:rPr>
                <w:rFonts w:ascii="Helvetica" w:hAnsi="Helvetica" w:cs="Arial"/>
                <w:bCs/>
                <w:color w:val="000000" w:themeColor="text1"/>
                <w:sz w:val="16"/>
                <w:szCs w:val="26"/>
                <w:lang w:eastAsia="en-US"/>
              </w:rPr>
            </w:pPr>
            <w:proofErr w:type="spellStart"/>
            <w:r>
              <w:rPr>
                <w:rFonts w:ascii="Helvetica" w:hAnsi="Helvetica" w:cs="Arial"/>
                <w:bCs/>
                <w:color w:val="000000" w:themeColor="text1"/>
                <w:sz w:val="16"/>
                <w:szCs w:val="26"/>
                <w:lang w:eastAsia="en-US"/>
              </w:rPr>
              <w:t>FGF1</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color w:val="000000" w:themeColor="text1"/>
                <w:sz w:val="16"/>
                <w:szCs w:val="20"/>
                <w:lang w:eastAsia="en-US"/>
              </w:rPr>
            </w:pPr>
            <w:proofErr w:type="spellStart"/>
            <w:r>
              <w:rPr>
                <w:rFonts w:ascii="Helvetica" w:hAnsi="Helvetica"/>
                <w:sz w:val="16"/>
                <w:szCs w:val="20"/>
                <w:lang w:eastAsia="en-US"/>
              </w:rPr>
              <w:t>Abcam</w:t>
            </w:r>
            <w:proofErr w:type="spellEnd"/>
            <w:r>
              <w:rPr>
                <w:rFonts w:ascii="Helvetica" w:hAnsi="Helvetica"/>
                <w:sz w:val="16"/>
                <w:szCs w:val="20"/>
                <w:lang w:eastAsia="en-US"/>
              </w:rPr>
              <w:t xml:space="preserve">              (</w:t>
            </w:r>
            <w:r w:rsidRPr="00C72CD8">
              <w:rPr>
                <w:rFonts w:ascii="Helvetica" w:hAnsi="Helvetica"/>
                <w:sz w:val="16"/>
                <w:szCs w:val="20"/>
                <w:lang w:eastAsia="en-US"/>
              </w:rPr>
              <w:t>ab-9588</w:t>
            </w:r>
            <w:r>
              <w:rPr>
                <w:rFonts w:ascii="Helvetica" w:hAnsi="Helvetica"/>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C72CD8" w:rsidP="00C72CD8">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1:100</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Default="00C72CD8" w:rsidP="00C72CD8">
            <w:pPr>
              <w:jc w:val="center"/>
              <w:rPr>
                <w:rFonts w:ascii="Helvetica" w:hAnsi="Helvetica" w:cs="Arial"/>
                <w:bCs/>
                <w:color w:val="000000" w:themeColor="text1"/>
                <w:sz w:val="16"/>
                <w:szCs w:val="26"/>
                <w:lang w:eastAsia="en-US"/>
              </w:rPr>
            </w:pPr>
            <w:proofErr w:type="spellStart"/>
            <w:r>
              <w:rPr>
                <w:rFonts w:ascii="Helvetica" w:hAnsi="Helvetica" w:cs="Arial"/>
                <w:bCs/>
                <w:color w:val="000000" w:themeColor="text1"/>
                <w:sz w:val="16"/>
                <w:szCs w:val="26"/>
                <w:lang w:eastAsia="en-US"/>
              </w:rPr>
              <w:t>FGFR1</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C72CD8" w:rsidRDefault="00530F72" w:rsidP="00C72CD8">
            <w:pPr>
              <w:jc w:val="center"/>
              <w:rPr>
                <w:rFonts w:ascii="Helvetica" w:hAnsi="Helvetica" w:cs="Arial"/>
                <w:color w:val="000000" w:themeColor="text1"/>
                <w:sz w:val="16"/>
                <w:szCs w:val="26"/>
                <w:lang w:eastAsia="en-US"/>
              </w:rPr>
            </w:pPr>
            <w:r>
              <w:rPr>
                <w:rFonts w:ascii="Helvetica" w:hAnsi="Helvetica"/>
                <w:color w:val="000000" w:themeColor="text1"/>
                <w:sz w:val="16"/>
                <w:szCs w:val="20"/>
                <w:lang w:eastAsia="en-US"/>
              </w:rPr>
              <w:t>Santa Cruz          (#</w:t>
            </w:r>
            <w:r w:rsidRPr="00CA27A2">
              <w:rPr>
                <w:rFonts w:ascii="Helvetica" w:hAnsi="Helvetica"/>
                <w:color w:val="000000" w:themeColor="text1"/>
                <w:sz w:val="16"/>
                <w:szCs w:val="20"/>
                <w:lang w:eastAsia="en-US"/>
              </w:rPr>
              <w:t>sc-8318</w:t>
            </w:r>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w:t>
            </w:r>
            <w:r w:rsidR="001739AB">
              <w:rPr>
                <w:rFonts w:ascii="Helvetica" w:hAnsi="Helvetica"/>
                <w:color w:val="000000" w:themeColor="text1"/>
                <w:sz w:val="16"/>
                <w:szCs w:val="20"/>
                <w:lang w:eastAsia="en-US"/>
              </w:rPr>
              <w:t>5</w:t>
            </w:r>
            <w:r w:rsidRPr="00CA27A2">
              <w:rPr>
                <w:rFonts w:ascii="Helvetica" w:hAnsi="Helvetica"/>
                <w:color w:val="000000" w:themeColor="text1"/>
                <w:sz w:val="16"/>
                <w:szCs w:val="20"/>
                <w:lang w:eastAsia="en-US"/>
              </w:rPr>
              <w:t>0</w:t>
            </w:r>
          </w:p>
        </w:tc>
      </w:tr>
      <w:tr w:rsidR="00C72CD8"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C72CD8" w:rsidRDefault="00C72CD8" w:rsidP="00C72CD8">
            <w:pPr>
              <w:jc w:val="center"/>
              <w:rPr>
                <w:rFonts w:ascii="Helvetica" w:hAnsi="Helvetica" w:cs="Arial"/>
                <w:bCs/>
                <w:color w:val="000000" w:themeColor="text1"/>
                <w:sz w:val="16"/>
                <w:szCs w:val="26"/>
                <w:lang w:eastAsia="en-US"/>
              </w:rPr>
            </w:pPr>
            <w:proofErr w:type="spellStart"/>
            <w:r>
              <w:rPr>
                <w:rFonts w:ascii="Helvetica" w:hAnsi="Helvetica" w:cs="Arial"/>
                <w:bCs/>
                <w:color w:val="000000" w:themeColor="text1"/>
                <w:sz w:val="16"/>
                <w:szCs w:val="26"/>
                <w:lang w:eastAsia="en-US"/>
              </w:rPr>
              <w:t>FGFR2</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530F72" w:rsidRDefault="00530F72" w:rsidP="00530F72">
            <w:pPr>
              <w:jc w:val="center"/>
              <w:rPr>
                <w:rFonts w:ascii="Helvetica" w:hAnsi="Helvetica"/>
                <w:color w:val="000000" w:themeColor="text1"/>
                <w:sz w:val="16"/>
                <w:szCs w:val="20"/>
                <w:lang w:eastAsia="en-US"/>
              </w:rPr>
            </w:pPr>
            <w:proofErr w:type="spellStart"/>
            <w:r w:rsidRPr="00CA27A2">
              <w:rPr>
                <w:rFonts w:ascii="Helvetica" w:hAnsi="Helvetica"/>
                <w:color w:val="000000" w:themeColor="text1"/>
                <w:sz w:val="16"/>
                <w:szCs w:val="20"/>
                <w:lang w:eastAsia="en-US"/>
              </w:rPr>
              <w:t>Abcam</w:t>
            </w:r>
            <w:proofErr w:type="spellEnd"/>
            <w:r w:rsidRPr="00CA27A2">
              <w:rPr>
                <w:rFonts w:ascii="Helvetica" w:hAnsi="Helvetica"/>
                <w:color w:val="000000" w:themeColor="text1"/>
                <w:sz w:val="16"/>
                <w:szCs w:val="20"/>
                <w:lang w:eastAsia="en-US"/>
              </w:rPr>
              <w:t xml:space="preserve"> </w:t>
            </w:r>
          </w:p>
          <w:p w:rsidR="00C72CD8" w:rsidRDefault="00530F72" w:rsidP="00530F72">
            <w:pPr>
              <w:jc w:val="center"/>
              <w:rPr>
                <w:rFonts w:ascii="Helvetica" w:hAnsi="Helvetica" w:cs="Arial"/>
                <w:color w:val="000000" w:themeColor="text1"/>
                <w:sz w:val="16"/>
                <w:szCs w:val="26"/>
                <w:lang w:eastAsia="en-US"/>
              </w:rPr>
            </w:pPr>
            <w:r>
              <w:rPr>
                <w:rFonts w:ascii="Helvetica" w:hAnsi="Helvetica"/>
                <w:color w:val="000000" w:themeColor="text1"/>
                <w:sz w:val="16"/>
                <w:szCs w:val="20"/>
                <w:lang w:eastAsia="en-US"/>
              </w:rPr>
              <w:t>(#</w:t>
            </w:r>
            <w:r w:rsidRPr="00CA27A2">
              <w:rPr>
                <w:rFonts w:ascii="Helvetica" w:hAnsi="Helvetica"/>
                <w:color w:val="000000" w:themeColor="text1"/>
                <w:sz w:val="16"/>
                <w:szCs w:val="20"/>
                <w:lang w:eastAsia="en-US"/>
              </w:rPr>
              <w:t>10648</w:t>
            </w:r>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C72CD8" w:rsidRPr="00CA27A2" w:rsidRDefault="00530F72" w:rsidP="00C72CD8">
            <w:pPr>
              <w:jc w:val="center"/>
              <w:rPr>
                <w:rFonts w:ascii="Helvetica" w:hAnsi="Helvetica"/>
                <w:color w:val="000000" w:themeColor="text1"/>
                <w:sz w:val="16"/>
                <w:szCs w:val="20"/>
                <w:lang w:eastAsia="en-US"/>
              </w:rPr>
            </w:pPr>
            <w:r w:rsidRPr="00CA27A2">
              <w:rPr>
                <w:rFonts w:ascii="Helvetica" w:hAnsi="Helvetica"/>
                <w:color w:val="000000" w:themeColor="text1"/>
                <w:sz w:val="16"/>
                <w:szCs w:val="20"/>
                <w:lang w:eastAsia="en-US"/>
              </w:rPr>
              <w:t>1:100</w:t>
            </w:r>
          </w:p>
        </w:tc>
      </w:tr>
      <w:tr w:rsidR="00D7429D"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D7429D" w:rsidRDefault="00D7429D" w:rsidP="00C72CD8">
            <w:pPr>
              <w:jc w:val="center"/>
              <w:rPr>
                <w:rFonts w:ascii="Helvetica" w:hAnsi="Helvetica" w:cs="Arial"/>
                <w:bCs/>
                <w:color w:val="000000" w:themeColor="text1"/>
                <w:sz w:val="16"/>
                <w:szCs w:val="26"/>
                <w:lang w:eastAsia="en-US"/>
              </w:rPr>
            </w:pPr>
            <w:proofErr w:type="spellStart"/>
            <w:r>
              <w:rPr>
                <w:rFonts w:ascii="Helvetica" w:hAnsi="Helvetica" w:cs="Arial"/>
                <w:bCs/>
                <w:color w:val="000000" w:themeColor="text1"/>
                <w:sz w:val="16"/>
                <w:szCs w:val="26"/>
                <w:lang w:eastAsia="en-US"/>
              </w:rPr>
              <w:t>FGFR3</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1739AB" w:rsidRDefault="001739AB" w:rsidP="001739AB">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Abcam</w:t>
            </w:r>
            <w:proofErr w:type="spellEnd"/>
          </w:p>
          <w:p w:rsidR="00D7429D" w:rsidRPr="00CA27A2" w:rsidRDefault="001739AB" w:rsidP="001739AB">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proofErr w:type="spellStart"/>
            <w:r>
              <w:rPr>
                <w:rFonts w:ascii="Helvetica" w:hAnsi="Helvetica"/>
                <w:color w:val="000000" w:themeColor="text1"/>
                <w:sz w:val="16"/>
                <w:szCs w:val="20"/>
                <w:lang w:eastAsia="en-US"/>
              </w:rPr>
              <w:t>ab176459</w:t>
            </w:r>
            <w:proofErr w:type="spellEnd"/>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D7429D" w:rsidRPr="00CA27A2" w:rsidRDefault="009938B5" w:rsidP="00C72CD8">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1:100</w:t>
            </w:r>
          </w:p>
        </w:tc>
      </w:tr>
      <w:tr w:rsidR="00D7429D" w:rsidRPr="00CC2C39">
        <w:trPr>
          <w:divId w:val="828669651"/>
          <w:trHeight w:val="260"/>
        </w:trPr>
        <w:tc>
          <w:tcPr>
            <w:tcW w:w="1526" w:type="dxa"/>
            <w:tcBorders>
              <w:top w:val="single" w:sz="4" w:space="0" w:color="auto"/>
              <w:left w:val="single" w:sz="4" w:space="0" w:color="auto"/>
              <w:bottom w:val="single" w:sz="4" w:space="0" w:color="auto"/>
              <w:right w:val="single" w:sz="4" w:space="0" w:color="auto"/>
            </w:tcBorders>
            <w:noWrap/>
            <w:vAlign w:val="center"/>
          </w:tcPr>
          <w:p w:rsidR="00D7429D" w:rsidRDefault="00D7429D" w:rsidP="00C72CD8">
            <w:pPr>
              <w:jc w:val="center"/>
              <w:rPr>
                <w:rFonts w:ascii="Helvetica" w:hAnsi="Helvetica" w:cs="Arial"/>
                <w:bCs/>
                <w:color w:val="000000" w:themeColor="text1"/>
                <w:sz w:val="16"/>
                <w:szCs w:val="26"/>
                <w:lang w:eastAsia="en-US"/>
              </w:rPr>
            </w:pPr>
            <w:proofErr w:type="spellStart"/>
            <w:r>
              <w:rPr>
                <w:rFonts w:ascii="Helvetica" w:hAnsi="Helvetica" w:cs="Arial"/>
                <w:bCs/>
                <w:color w:val="000000" w:themeColor="text1"/>
                <w:sz w:val="16"/>
                <w:szCs w:val="26"/>
                <w:lang w:eastAsia="en-US"/>
              </w:rPr>
              <w:t>FGFR4</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1739AB" w:rsidRDefault="001739AB" w:rsidP="001739AB">
            <w:pPr>
              <w:jc w:val="center"/>
              <w:rPr>
                <w:rFonts w:ascii="Helvetica" w:hAnsi="Helvetica"/>
                <w:color w:val="000000" w:themeColor="text1"/>
                <w:sz w:val="16"/>
                <w:szCs w:val="20"/>
                <w:lang w:eastAsia="en-US"/>
              </w:rPr>
            </w:pPr>
            <w:proofErr w:type="spellStart"/>
            <w:r>
              <w:rPr>
                <w:rFonts w:ascii="Helvetica" w:hAnsi="Helvetica"/>
                <w:color w:val="000000" w:themeColor="text1"/>
                <w:sz w:val="16"/>
                <w:szCs w:val="20"/>
                <w:lang w:eastAsia="en-US"/>
              </w:rPr>
              <w:t>Abcam</w:t>
            </w:r>
            <w:proofErr w:type="spellEnd"/>
          </w:p>
          <w:p w:rsidR="00D7429D" w:rsidRPr="00CA27A2" w:rsidRDefault="001739AB" w:rsidP="001739AB">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w:t>
            </w:r>
            <w:proofErr w:type="spellStart"/>
            <w:r>
              <w:rPr>
                <w:rFonts w:ascii="Helvetica" w:hAnsi="Helvetica"/>
                <w:color w:val="000000" w:themeColor="text1"/>
                <w:sz w:val="16"/>
                <w:szCs w:val="20"/>
                <w:lang w:eastAsia="en-US"/>
              </w:rPr>
              <w:t>ab5481</w:t>
            </w:r>
            <w:proofErr w:type="spellEnd"/>
            <w:r>
              <w:rPr>
                <w:rFonts w:ascii="Helvetica" w:hAnsi="Helvetica"/>
                <w:color w:val="000000" w:themeColor="text1"/>
                <w:sz w:val="16"/>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D7429D" w:rsidRPr="00CA27A2" w:rsidRDefault="001739AB" w:rsidP="001739AB">
            <w:pPr>
              <w:jc w:val="center"/>
              <w:rPr>
                <w:rFonts w:ascii="Helvetica" w:hAnsi="Helvetica"/>
                <w:color w:val="000000" w:themeColor="text1"/>
                <w:sz w:val="16"/>
                <w:szCs w:val="20"/>
                <w:lang w:eastAsia="en-US"/>
              </w:rPr>
            </w:pPr>
            <w:r>
              <w:rPr>
                <w:rFonts w:ascii="Helvetica" w:hAnsi="Helvetica"/>
                <w:color w:val="000000" w:themeColor="text1"/>
                <w:sz w:val="16"/>
                <w:szCs w:val="20"/>
                <w:lang w:eastAsia="en-US"/>
              </w:rPr>
              <w:t>1:50</w:t>
            </w:r>
          </w:p>
        </w:tc>
      </w:tr>
    </w:tbl>
    <w:p w:rsidR="00C72CD8" w:rsidRDefault="00C72CD8">
      <w:pPr>
        <w:spacing w:after="200"/>
        <w:divId w:val="828669651"/>
        <w:rPr>
          <w:rFonts w:ascii="Helvetica" w:hAnsi="Helvetica"/>
          <w:b/>
          <w:sz w:val="20"/>
          <w:szCs w:val="16"/>
        </w:rPr>
      </w:pPr>
    </w:p>
    <w:p w:rsidR="00F178A8" w:rsidRDefault="00F178A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C72CD8" w:rsidRDefault="00C72CD8" w:rsidP="00C72CD8">
      <w:pPr>
        <w:spacing w:after="200"/>
        <w:divId w:val="828669651"/>
        <w:rPr>
          <w:rFonts w:ascii="Helvetica" w:hAnsi="Helvetica"/>
          <w:b/>
          <w:sz w:val="20"/>
          <w:szCs w:val="16"/>
        </w:rPr>
      </w:pPr>
    </w:p>
    <w:p w:rsidR="00F8562B" w:rsidRDefault="00F8562B" w:rsidP="00C72CD8">
      <w:pPr>
        <w:spacing w:after="200"/>
        <w:divId w:val="828669651"/>
        <w:rPr>
          <w:rFonts w:ascii="Helvetica" w:hAnsi="Helvetica"/>
          <w:b/>
          <w:sz w:val="20"/>
          <w:szCs w:val="16"/>
        </w:rPr>
      </w:pPr>
    </w:p>
    <w:p w:rsidR="0025293E" w:rsidRDefault="0025293E" w:rsidP="00C72CD8">
      <w:pPr>
        <w:spacing w:after="200"/>
        <w:divId w:val="828669651"/>
        <w:rPr>
          <w:rFonts w:ascii="Helvetica" w:hAnsi="Helvetica"/>
          <w:b/>
          <w:sz w:val="20"/>
          <w:szCs w:val="16"/>
        </w:rPr>
      </w:pPr>
    </w:p>
    <w:p w:rsidR="0025293E" w:rsidRDefault="0025293E" w:rsidP="00C72CD8">
      <w:pPr>
        <w:spacing w:after="200"/>
        <w:divId w:val="828669651"/>
        <w:rPr>
          <w:rFonts w:ascii="Helvetica" w:hAnsi="Helvetica"/>
          <w:b/>
          <w:sz w:val="20"/>
          <w:szCs w:val="16"/>
        </w:rPr>
      </w:pPr>
    </w:p>
    <w:p w:rsidR="00C52AAC" w:rsidRDefault="00C52AAC" w:rsidP="00FA7E3A">
      <w:pPr>
        <w:spacing w:after="200" w:line="360" w:lineRule="auto"/>
        <w:jc w:val="both"/>
        <w:divId w:val="828669651"/>
        <w:rPr>
          <w:rFonts w:ascii="Helvetica" w:hAnsi="Helvetica"/>
          <w:b/>
          <w:sz w:val="20"/>
          <w:szCs w:val="16"/>
        </w:rPr>
      </w:pPr>
    </w:p>
    <w:p w:rsidR="00C52AAC" w:rsidRPr="0025293E" w:rsidRDefault="001F64CB" w:rsidP="00FA7E3A">
      <w:pPr>
        <w:spacing w:after="200" w:line="360" w:lineRule="auto"/>
        <w:jc w:val="both"/>
        <w:divId w:val="828669651"/>
        <w:rPr>
          <w:rFonts w:ascii="Arial" w:hAnsi="Arial" w:cs="Arial"/>
          <w:b/>
          <w:sz w:val="22"/>
          <w:szCs w:val="22"/>
        </w:rPr>
      </w:pPr>
      <w:r w:rsidRPr="0025293E">
        <w:rPr>
          <w:rFonts w:ascii="Arial" w:hAnsi="Arial" w:cs="Arial"/>
          <w:b/>
          <w:sz w:val="22"/>
          <w:szCs w:val="22"/>
        </w:rPr>
        <w:t>Supplementary References:</w:t>
      </w:r>
    </w:p>
    <w:p w:rsidR="00906CDD" w:rsidRPr="00B93B98" w:rsidRDefault="00D355B2" w:rsidP="00906CDD">
      <w:pPr>
        <w:pStyle w:val="Thesis1"/>
        <w:jc w:val="both"/>
        <w:divId w:val="828669651"/>
        <w:rPr>
          <w:rFonts w:ascii="Arial" w:hAnsi="Arial" w:cs="Arial"/>
          <w:b w:val="0"/>
          <w:sz w:val="22"/>
          <w:szCs w:val="22"/>
          <w:lang w:val="en-US"/>
        </w:rPr>
      </w:pPr>
      <w:r w:rsidRPr="00D355B2">
        <w:rPr>
          <w:rFonts w:ascii="Arial" w:hAnsi="Arial" w:cs="Arial"/>
          <w:b w:val="0"/>
          <w:sz w:val="22"/>
          <w:szCs w:val="22"/>
          <w:lang w:val="en-US"/>
        </w:rPr>
        <w:t xml:space="preserve">(S1) </w:t>
      </w:r>
      <w:r w:rsidRPr="00D355B2">
        <w:rPr>
          <w:rFonts w:ascii="Arial" w:hAnsi="Arial" w:cs="Arial"/>
          <w:b w:val="0"/>
          <w:noProof/>
          <w:sz w:val="22"/>
          <w:szCs w:val="22"/>
        </w:rPr>
        <w:t xml:space="preserve">Korfei M, Schmitt S, Ruppert C, Henneke I, Markart P, Loeh B, Mahavadi P, Wygrecka M, Klepetko W, Fink L, Bonniaud P, Preissner KT, Lochnit G, Schaefer L, Seeger W, Guenther A. Comparative proteomic analysis of lung tissue from patients with idiopathic pulmonary fibrosis (IPF) and lung transplant donor lungs. </w:t>
      </w:r>
      <w:r w:rsidRPr="00D355B2">
        <w:rPr>
          <w:rFonts w:ascii="Arial" w:hAnsi="Arial" w:cs="Arial"/>
          <w:b w:val="0"/>
          <w:i/>
          <w:iCs/>
          <w:noProof/>
          <w:sz w:val="22"/>
          <w:szCs w:val="22"/>
        </w:rPr>
        <w:t>J Proteome Res</w:t>
      </w:r>
      <w:r w:rsidRPr="00D355B2">
        <w:rPr>
          <w:rFonts w:ascii="Arial" w:hAnsi="Arial" w:cs="Arial"/>
          <w:b w:val="0"/>
          <w:noProof/>
          <w:sz w:val="22"/>
          <w:szCs w:val="22"/>
        </w:rPr>
        <w:t xml:space="preserve"> 2011;10:2185–205.</w:t>
      </w:r>
    </w:p>
    <w:p w:rsidR="001F64CB" w:rsidRPr="0025293E" w:rsidRDefault="001F64CB" w:rsidP="00FA7E3A">
      <w:pPr>
        <w:spacing w:after="200" w:line="360" w:lineRule="auto"/>
        <w:jc w:val="both"/>
        <w:divId w:val="828669651"/>
        <w:rPr>
          <w:rFonts w:ascii="Arial" w:hAnsi="Arial" w:cs="Arial"/>
          <w:b/>
          <w:sz w:val="22"/>
          <w:szCs w:val="22"/>
        </w:rPr>
      </w:pPr>
    </w:p>
    <w:p w:rsidR="005D18E4" w:rsidRPr="00FA7E3A" w:rsidRDefault="005D18E4" w:rsidP="00FA7E3A">
      <w:pPr>
        <w:spacing w:line="360" w:lineRule="auto"/>
        <w:jc w:val="both"/>
        <w:rPr>
          <w:sz w:val="16"/>
          <w:szCs w:val="16"/>
        </w:rPr>
      </w:pPr>
    </w:p>
    <w:sectPr w:rsidR="005D18E4" w:rsidRPr="00FA7E3A" w:rsidSect="005D18E4">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375" w:rsidRDefault="00605375" w:rsidP="00F178A8">
      <w:r>
        <w:separator/>
      </w:r>
    </w:p>
  </w:endnote>
  <w:endnote w:type="continuationSeparator" w:id="0">
    <w:p w:rsidR="00605375" w:rsidRDefault="00605375" w:rsidP="00F178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ＭＳ ゴシック">
    <w:altName w:val="MS Mincho"/>
    <w:charset w:val="4E"/>
    <w:family w:val="auto"/>
    <w:pitch w:val="variable"/>
    <w:sig w:usb0="00000000" w:usb1="00000000" w:usb2="01000407" w:usb3="00000000" w:csb0="00020000"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375" w:rsidRDefault="00605375" w:rsidP="00F178A8">
      <w:r>
        <w:separator/>
      </w:r>
    </w:p>
  </w:footnote>
  <w:footnote w:type="continuationSeparator" w:id="0">
    <w:p w:rsidR="00605375" w:rsidRDefault="00605375" w:rsidP="00F17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754E7"/>
    <w:multiLevelType w:val="hybridMultilevel"/>
    <w:tmpl w:val="BD1C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rsids>
    <w:rsidRoot w:val="009E48CF"/>
    <w:rsid w:val="00022044"/>
    <w:rsid w:val="000268F7"/>
    <w:rsid w:val="00031E18"/>
    <w:rsid w:val="00044B55"/>
    <w:rsid w:val="00060EC5"/>
    <w:rsid w:val="0006639B"/>
    <w:rsid w:val="00082D76"/>
    <w:rsid w:val="0008704E"/>
    <w:rsid w:val="000A1156"/>
    <w:rsid w:val="000B05CB"/>
    <w:rsid w:val="000E5185"/>
    <w:rsid w:val="00112DA4"/>
    <w:rsid w:val="0011501E"/>
    <w:rsid w:val="00136413"/>
    <w:rsid w:val="00170619"/>
    <w:rsid w:val="00170BC8"/>
    <w:rsid w:val="001739AB"/>
    <w:rsid w:val="00173D4F"/>
    <w:rsid w:val="0017767E"/>
    <w:rsid w:val="001E6CDC"/>
    <w:rsid w:val="001F64CB"/>
    <w:rsid w:val="00200582"/>
    <w:rsid w:val="0020451E"/>
    <w:rsid w:val="002173D2"/>
    <w:rsid w:val="0022656C"/>
    <w:rsid w:val="00227F7C"/>
    <w:rsid w:val="00247027"/>
    <w:rsid w:val="0025293E"/>
    <w:rsid w:val="00263231"/>
    <w:rsid w:val="00271687"/>
    <w:rsid w:val="002A55DE"/>
    <w:rsid w:val="002C52B9"/>
    <w:rsid w:val="00347A17"/>
    <w:rsid w:val="00394EB2"/>
    <w:rsid w:val="00397871"/>
    <w:rsid w:val="003C113D"/>
    <w:rsid w:val="003F3408"/>
    <w:rsid w:val="004031A0"/>
    <w:rsid w:val="00426AF7"/>
    <w:rsid w:val="004328BA"/>
    <w:rsid w:val="00485943"/>
    <w:rsid w:val="00487BC7"/>
    <w:rsid w:val="0049147C"/>
    <w:rsid w:val="0049429E"/>
    <w:rsid w:val="004F3F34"/>
    <w:rsid w:val="00530F72"/>
    <w:rsid w:val="005372EE"/>
    <w:rsid w:val="00583B79"/>
    <w:rsid w:val="00591F86"/>
    <w:rsid w:val="005A3AE5"/>
    <w:rsid w:val="005B4EA5"/>
    <w:rsid w:val="005C79D0"/>
    <w:rsid w:val="005D18E4"/>
    <w:rsid w:val="005E5C78"/>
    <w:rsid w:val="005F0602"/>
    <w:rsid w:val="00605375"/>
    <w:rsid w:val="00610F5D"/>
    <w:rsid w:val="006420BE"/>
    <w:rsid w:val="00667177"/>
    <w:rsid w:val="00675393"/>
    <w:rsid w:val="006A15E1"/>
    <w:rsid w:val="006A45F0"/>
    <w:rsid w:val="006A66F4"/>
    <w:rsid w:val="006C65F3"/>
    <w:rsid w:val="006D4A0E"/>
    <w:rsid w:val="006E01E5"/>
    <w:rsid w:val="00701DC6"/>
    <w:rsid w:val="00703F5B"/>
    <w:rsid w:val="00716F15"/>
    <w:rsid w:val="007177BB"/>
    <w:rsid w:val="00735C1E"/>
    <w:rsid w:val="00737315"/>
    <w:rsid w:val="00744EEA"/>
    <w:rsid w:val="00747729"/>
    <w:rsid w:val="0075561C"/>
    <w:rsid w:val="0076727E"/>
    <w:rsid w:val="00787DA0"/>
    <w:rsid w:val="00792027"/>
    <w:rsid w:val="007C0648"/>
    <w:rsid w:val="007E7540"/>
    <w:rsid w:val="007F1505"/>
    <w:rsid w:val="00810776"/>
    <w:rsid w:val="0085140E"/>
    <w:rsid w:val="008524A5"/>
    <w:rsid w:val="008532B4"/>
    <w:rsid w:val="00872CD1"/>
    <w:rsid w:val="008A7408"/>
    <w:rsid w:val="008B18D8"/>
    <w:rsid w:val="008C22FF"/>
    <w:rsid w:val="008C5047"/>
    <w:rsid w:val="008D3AF7"/>
    <w:rsid w:val="008F4936"/>
    <w:rsid w:val="00906CDD"/>
    <w:rsid w:val="00910387"/>
    <w:rsid w:val="00915057"/>
    <w:rsid w:val="00935AB3"/>
    <w:rsid w:val="00975524"/>
    <w:rsid w:val="00986E1E"/>
    <w:rsid w:val="0099120E"/>
    <w:rsid w:val="009938B5"/>
    <w:rsid w:val="009A263E"/>
    <w:rsid w:val="009D4095"/>
    <w:rsid w:val="009E48CF"/>
    <w:rsid w:val="00A33A2F"/>
    <w:rsid w:val="00A42329"/>
    <w:rsid w:val="00A433FA"/>
    <w:rsid w:val="00A5659B"/>
    <w:rsid w:val="00A83BCA"/>
    <w:rsid w:val="00A91C1A"/>
    <w:rsid w:val="00AA0C3C"/>
    <w:rsid w:val="00AC03B4"/>
    <w:rsid w:val="00AD141C"/>
    <w:rsid w:val="00AD19DF"/>
    <w:rsid w:val="00AD3EED"/>
    <w:rsid w:val="00B3715E"/>
    <w:rsid w:val="00B4533B"/>
    <w:rsid w:val="00B53303"/>
    <w:rsid w:val="00B57FE3"/>
    <w:rsid w:val="00B60A8E"/>
    <w:rsid w:val="00B93B98"/>
    <w:rsid w:val="00B960D9"/>
    <w:rsid w:val="00B97D32"/>
    <w:rsid w:val="00BC28B7"/>
    <w:rsid w:val="00BD5906"/>
    <w:rsid w:val="00BD6763"/>
    <w:rsid w:val="00C13EBC"/>
    <w:rsid w:val="00C24BA1"/>
    <w:rsid w:val="00C362E7"/>
    <w:rsid w:val="00C52AAC"/>
    <w:rsid w:val="00C646AA"/>
    <w:rsid w:val="00C72CD8"/>
    <w:rsid w:val="00CA3855"/>
    <w:rsid w:val="00CB2A61"/>
    <w:rsid w:val="00CD40A3"/>
    <w:rsid w:val="00CD579A"/>
    <w:rsid w:val="00CD5E1B"/>
    <w:rsid w:val="00CE5114"/>
    <w:rsid w:val="00CF2076"/>
    <w:rsid w:val="00CF6820"/>
    <w:rsid w:val="00D166FB"/>
    <w:rsid w:val="00D355B2"/>
    <w:rsid w:val="00D4645E"/>
    <w:rsid w:val="00D7429D"/>
    <w:rsid w:val="00D81583"/>
    <w:rsid w:val="00DA1EE0"/>
    <w:rsid w:val="00DB5140"/>
    <w:rsid w:val="00DB7B71"/>
    <w:rsid w:val="00DC40C4"/>
    <w:rsid w:val="00DD3594"/>
    <w:rsid w:val="00E0732C"/>
    <w:rsid w:val="00E215F7"/>
    <w:rsid w:val="00E6774C"/>
    <w:rsid w:val="00EA63D5"/>
    <w:rsid w:val="00F04254"/>
    <w:rsid w:val="00F178A8"/>
    <w:rsid w:val="00F40B0F"/>
    <w:rsid w:val="00F50CEC"/>
    <w:rsid w:val="00F57265"/>
    <w:rsid w:val="00F7695D"/>
    <w:rsid w:val="00F8562B"/>
    <w:rsid w:val="00F87DEF"/>
    <w:rsid w:val="00FA31CF"/>
    <w:rsid w:val="00FA7E3A"/>
    <w:rsid w:val="00FB7EBC"/>
    <w:rsid w:val="00FC133B"/>
    <w:rsid w:val="00FC23A9"/>
    <w:rsid w:val="00FC753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5D18E4"/>
    <w:pPr>
      <w:spacing w:after="0"/>
    </w:pPr>
    <w:rPr>
      <w:rFonts w:eastAsiaTheme="minorEastAsia"/>
      <w:lang w:eastAsia="ja-JP"/>
    </w:rPr>
  </w:style>
  <w:style w:type="paragraph" w:styleId="Heading1">
    <w:name w:val="heading 1"/>
    <w:basedOn w:val="Normal"/>
    <w:next w:val="Normal"/>
    <w:link w:val="Heading1Char"/>
    <w:rsid w:val="00906C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5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05CB"/>
    <w:rPr>
      <w:rFonts w:ascii="Lucida Grande" w:eastAsiaTheme="minorEastAsia" w:hAnsi="Lucida Grande" w:cs="Lucida Grande"/>
      <w:sz w:val="18"/>
      <w:szCs w:val="18"/>
      <w:lang w:eastAsia="ja-JP"/>
    </w:rPr>
  </w:style>
  <w:style w:type="paragraph" w:styleId="Header">
    <w:name w:val="header"/>
    <w:basedOn w:val="Normal"/>
    <w:link w:val="HeaderChar"/>
    <w:rsid w:val="00397871"/>
    <w:pPr>
      <w:tabs>
        <w:tab w:val="center" w:pos="4320"/>
        <w:tab w:val="right" w:pos="8640"/>
      </w:tabs>
    </w:pPr>
  </w:style>
  <w:style w:type="character" w:customStyle="1" w:styleId="HeaderChar">
    <w:name w:val="Header Char"/>
    <w:basedOn w:val="DefaultParagraphFont"/>
    <w:link w:val="Header"/>
    <w:rsid w:val="00397871"/>
    <w:rPr>
      <w:rFonts w:eastAsiaTheme="minorEastAsia"/>
      <w:lang w:eastAsia="ja-JP"/>
    </w:rPr>
  </w:style>
  <w:style w:type="paragraph" w:styleId="Footer">
    <w:name w:val="footer"/>
    <w:basedOn w:val="Normal"/>
    <w:link w:val="FooterChar"/>
    <w:rsid w:val="00397871"/>
    <w:pPr>
      <w:tabs>
        <w:tab w:val="center" w:pos="4320"/>
        <w:tab w:val="right" w:pos="8640"/>
      </w:tabs>
    </w:pPr>
  </w:style>
  <w:style w:type="character" w:customStyle="1" w:styleId="FooterChar">
    <w:name w:val="Footer Char"/>
    <w:basedOn w:val="DefaultParagraphFont"/>
    <w:link w:val="Footer"/>
    <w:rsid w:val="00397871"/>
    <w:rPr>
      <w:rFonts w:eastAsiaTheme="minorEastAsia"/>
      <w:lang w:eastAsia="ja-JP"/>
    </w:rPr>
  </w:style>
  <w:style w:type="paragraph" w:styleId="NormalWeb">
    <w:name w:val="Normal (Web)"/>
    <w:basedOn w:val="Normal"/>
    <w:uiPriority w:val="99"/>
    <w:rsid w:val="00E215F7"/>
    <w:pPr>
      <w:spacing w:beforeLines="1" w:afterLines="1"/>
    </w:pPr>
    <w:rPr>
      <w:rFonts w:ascii="Times" w:hAnsi="Times" w:cs="Times New Roman"/>
      <w:sz w:val="20"/>
      <w:szCs w:val="20"/>
      <w:lang w:eastAsia="en-US"/>
    </w:rPr>
  </w:style>
  <w:style w:type="character" w:styleId="CommentReference">
    <w:name w:val="annotation reference"/>
    <w:basedOn w:val="DefaultParagraphFont"/>
    <w:rsid w:val="00BD6763"/>
    <w:rPr>
      <w:sz w:val="16"/>
      <w:szCs w:val="16"/>
    </w:rPr>
  </w:style>
  <w:style w:type="paragraph" w:styleId="CommentText">
    <w:name w:val="annotation text"/>
    <w:basedOn w:val="Normal"/>
    <w:link w:val="CommentTextChar"/>
    <w:rsid w:val="00BD6763"/>
    <w:rPr>
      <w:sz w:val="20"/>
      <w:szCs w:val="20"/>
    </w:rPr>
  </w:style>
  <w:style w:type="character" w:customStyle="1" w:styleId="CommentTextChar">
    <w:name w:val="Comment Text Char"/>
    <w:basedOn w:val="DefaultParagraphFont"/>
    <w:link w:val="CommentText"/>
    <w:rsid w:val="00BD6763"/>
    <w:rPr>
      <w:rFonts w:eastAsiaTheme="minorEastAsia"/>
      <w:sz w:val="20"/>
      <w:szCs w:val="20"/>
      <w:lang w:eastAsia="ja-JP"/>
    </w:rPr>
  </w:style>
  <w:style w:type="paragraph" w:styleId="CommentSubject">
    <w:name w:val="annotation subject"/>
    <w:basedOn w:val="CommentText"/>
    <w:next w:val="CommentText"/>
    <w:link w:val="CommentSubjectChar"/>
    <w:rsid w:val="00BD6763"/>
    <w:rPr>
      <w:b/>
      <w:bCs/>
    </w:rPr>
  </w:style>
  <w:style w:type="character" w:customStyle="1" w:styleId="CommentSubjectChar">
    <w:name w:val="Comment Subject Char"/>
    <w:basedOn w:val="CommentTextChar"/>
    <w:link w:val="CommentSubject"/>
    <w:rsid w:val="00BD6763"/>
    <w:rPr>
      <w:rFonts w:eastAsiaTheme="minorEastAsia"/>
      <w:b/>
      <w:bCs/>
      <w:sz w:val="20"/>
      <w:szCs w:val="20"/>
      <w:lang w:eastAsia="ja-JP"/>
    </w:rPr>
  </w:style>
  <w:style w:type="paragraph" w:customStyle="1" w:styleId="Thesis1">
    <w:name w:val="Thesis 1"/>
    <w:basedOn w:val="Heading1"/>
    <w:uiPriority w:val="99"/>
    <w:rsid w:val="00906CDD"/>
    <w:pPr>
      <w:keepNext w:val="0"/>
      <w:keepLines w:val="0"/>
      <w:spacing w:before="240" w:line="480" w:lineRule="auto"/>
    </w:pPr>
    <w:rPr>
      <w:rFonts w:ascii="Times New Roman" w:eastAsia="Times New Roman" w:hAnsi="Times New Roman" w:cs="Times New Roman"/>
      <w:color w:val="auto"/>
      <w:kern w:val="36"/>
      <w:sz w:val="24"/>
      <w:szCs w:val="48"/>
      <w:lang w:val="de-DE" w:eastAsia="en-GB"/>
    </w:rPr>
  </w:style>
  <w:style w:type="character" w:customStyle="1" w:styleId="Heading1Char">
    <w:name w:val="Heading 1 Char"/>
    <w:basedOn w:val="DefaultParagraphFont"/>
    <w:link w:val="Heading1"/>
    <w:rsid w:val="00906CDD"/>
    <w:rPr>
      <w:rFonts w:asciiTheme="majorHAnsi" w:eastAsiaTheme="majorEastAsia" w:hAnsiTheme="majorHAnsi" w:cstheme="majorBidi"/>
      <w:b/>
      <w:bCs/>
      <w:color w:val="365F91" w:themeColor="accent1" w:themeShade="BF"/>
      <w:sz w:val="28"/>
      <w:szCs w:val="2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Standard">
    <w:name w:val="Normal"/>
    <w:qFormat/>
    <w:rsid w:val="005D18E4"/>
    <w:pPr>
      <w:spacing w:after="0"/>
    </w:pPr>
    <w:rPr>
      <w:rFonts w:eastAsiaTheme="minorEastAsia"/>
      <w:lang w:eastAsia="ja-JP"/>
    </w:rPr>
  </w:style>
  <w:style w:type="paragraph" w:styleId="berschrift1">
    <w:name w:val="heading 1"/>
    <w:basedOn w:val="Standard"/>
    <w:next w:val="Standard"/>
    <w:link w:val="berschrift1Zeichen"/>
    <w:rsid w:val="00906C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0B05C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B05CB"/>
    <w:rPr>
      <w:rFonts w:ascii="Lucida Grande" w:eastAsiaTheme="minorEastAsia" w:hAnsi="Lucida Grande" w:cs="Lucida Grande"/>
      <w:sz w:val="18"/>
      <w:szCs w:val="18"/>
      <w:lang w:eastAsia="ja-JP"/>
    </w:rPr>
  </w:style>
  <w:style w:type="paragraph" w:styleId="Kopfzeile">
    <w:name w:val="header"/>
    <w:basedOn w:val="Standard"/>
    <w:link w:val="KopfzeileZeichen"/>
    <w:rsid w:val="00397871"/>
    <w:pPr>
      <w:tabs>
        <w:tab w:val="center" w:pos="4320"/>
        <w:tab w:val="right" w:pos="8640"/>
      </w:tabs>
    </w:pPr>
  </w:style>
  <w:style w:type="character" w:customStyle="1" w:styleId="KopfzeileZeichen">
    <w:name w:val="Kopfzeile Zeichen"/>
    <w:basedOn w:val="Absatzstandardschriftart"/>
    <w:link w:val="Kopfzeile"/>
    <w:rsid w:val="00397871"/>
    <w:rPr>
      <w:rFonts w:eastAsiaTheme="minorEastAsia"/>
      <w:lang w:eastAsia="ja-JP"/>
    </w:rPr>
  </w:style>
  <w:style w:type="paragraph" w:styleId="Fuzeile">
    <w:name w:val="footer"/>
    <w:basedOn w:val="Standard"/>
    <w:link w:val="FuzeileZeichen"/>
    <w:rsid w:val="00397871"/>
    <w:pPr>
      <w:tabs>
        <w:tab w:val="center" w:pos="4320"/>
        <w:tab w:val="right" w:pos="8640"/>
      </w:tabs>
    </w:pPr>
  </w:style>
  <w:style w:type="character" w:customStyle="1" w:styleId="FuzeileZeichen">
    <w:name w:val="Fußzeile Zeichen"/>
    <w:basedOn w:val="Absatzstandardschriftart"/>
    <w:link w:val="Fuzeile"/>
    <w:rsid w:val="00397871"/>
    <w:rPr>
      <w:rFonts w:eastAsiaTheme="minorEastAsia"/>
      <w:lang w:eastAsia="ja-JP"/>
    </w:rPr>
  </w:style>
  <w:style w:type="paragraph" w:styleId="StandardWeb">
    <w:name w:val="Normal (Web)"/>
    <w:basedOn w:val="Standard"/>
    <w:uiPriority w:val="99"/>
    <w:rsid w:val="00E215F7"/>
    <w:pPr>
      <w:spacing w:beforeLines="1" w:afterLines="1"/>
    </w:pPr>
    <w:rPr>
      <w:rFonts w:ascii="Times" w:hAnsi="Times" w:cs="Times New Roman"/>
      <w:sz w:val="20"/>
      <w:szCs w:val="20"/>
      <w:lang w:eastAsia="en-US"/>
    </w:rPr>
  </w:style>
  <w:style w:type="character" w:styleId="Kommentarzeichen">
    <w:name w:val="annotation reference"/>
    <w:basedOn w:val="Absatzstandardschriftart"/>
    <w:rsid w:val="00BD6763"/>
    <w:rPr>
      <w:sz w:val="16"/>
      <w:szCs w:val="16"/>
    </w:rPr>
  </w:style>
  <w:style w:type="paragraph" w:styleId="Kommentartext">
    <w:name w:val="annotation text"/>
    <w:basedOn w:val="Standard"/>
    <w:link w:val="KommentartextZeichen"/>
    <w:rsid w:val="00BD6763"/>
    <w:rPr>
      <w:sz w:val="20"/>
      <w:szCs w:val="20"/>
    </w:rPr>
  </w:style>
  <w:style w:type="character" w:customStyle="1" w:styleId="KommentartextZeichen">
    <w:name w:val="Kommentartext Zeichen"/>
    <w:basedOn w:val="Absatzstandardschriftart"/>
    <w:link w:val="Kommentartext"/>
    <w:rsid w:val="00BD6763"/>
    <w:rPr>
      <w:rFonts w:eastAsiaTheme="minorEastAsia"/>
      <w:sz w:val="20"/>
      <w:szCs w:val="20"/>
      <w:lang w:eastAsia="ja-JP"/>
    </w:rPr>
  </w:style>
  <w:style w:type="paragraph" w:styleId="Kommentarthema">
    <w:name w:val="annotation subject"/>
    <w:basedOn w:val="Kommentartext"/>
    <w:next w:val="Kommentartext"/>
    <w:link w:val="KommentarthemaZeichen"/>
    <w:rsid w:val="00BD6763"/>
    <w:rPr>
      <w:b/>
      <w:bCs/>
    </w:rPr>
  </w:style>
  <w:style w:type="character" w:customStyle="1" w:styleId="KommentarthemaZeichen">
    <w:name w:val="Kommentarthema Zeichen"/>
    <w:basedOn w:val="KommentartextZeichen"/>
    <w:link w:val="Kommentarthema"/>
    <w:rsid w:val="00BD6763"/>
    <w:rPr>
      <w:rFonts w:eastAsiaTheme="minorEastAsia"/>
      <w:b/>
      <w:bCs/>
      <w:sz w:val="20"/>
      <w:szCs w:val="20"/>
      <w:lang w:eastAsia="ja-JP"/>
    </w:rPr>
  </w:style>
  <w:style w:type="paragraph" w:customStyle="1" w:styleId="Thesis1">
    <w:name w:val="Thesis 1"/>
    <w:basedOn w:val="berschrift1"/>
    <w:uiPriority w:val="99"/>
    <w:rsid w:val="00906CDD"/>
    <w:pPr>
      <w:keepNext w:val="0"/>
      <w:keepLines w:val="0"/>
      <w:spacing w:before="240" w:line="480" w:lineRule="auto"/>
    </w:pPr>
    <w:rPr>
      <w:rFonts w:ascii="Times New Roman" w:eastAsia="Times New Roman" w:hAnsi="Times New Roman" w:cs="Times New Roman"/>
      <w:color w:val="auto"/>
      <w:kern w:val="36"/>
      <w:sz w:val="24"/>
      <w:szCs w:val="48"/>
      <w:lang w:val="de-DE" w:eastAsia="en-GB"/>
    </w:rPr>
  </w:style>
  <w:style w:type="character" w:customStyle="1" w:styleId="berschrift1Zeichen">
    <w:name w:val="Überschrift 1 Zeichen"/>
    <w:basedOn w:val="Absatzstandardschriftart"/>
    <w:link w:val="berschrift1"/>
    <w:rsid w:val="00906CDD"/>
    <w:rPr>
      <w:rFonts w:asciiTheme="majorHAnsi" w:eastAsiaTheme="majorEastAsia" w:hAnsiTheme="majorHAnsi" w:cstheme="majorBidi"/>
      <w:b/>
      <w:bCs/>
      <w:color w:val="365F91" w:themeColor="accent1" w:themeShade="BF"/>
      <w:sz w:val="28"/>
      <w:szCs w:val="28"/>
      <w:lang w:eastAsia="ja-JP"/>
    </w:rPr>
  </w:style>
</w:styles>
</file>

<file path=word/webSettings.xml><?xml version="1.0" encoding="utf-8"?>
<w:webSettings xmlns:r="http://schemas.openxmlformats.org/officeDocument/2006/relationships" xmlns:w="http://schemas.openxmlformats.org/wordprocessingml/2006/main">
  <w:divs>
    <w:div w:id="2712993">
      <w:bodyDiv w:val="1"/>
      <w:marLeft w:val="0"/>
      <w:marRight w:val="0"/>
      <w:marTop w:val="0"/>
      <w:marBottom w:val="0"/>
      <w:divBdr>
        <w:top w:val="none" w:sz="0" w:space="0" w:color="auto"/>
        <w:left w:val="none" w:sz="0" w:space="0" w:color="auto"/>
        <w:bottom w:val="none" w:sz="0" w:space="0" w:color="auto"/>
        <w:right w:val="none" w:sz="0" w:space="0" w:color="auto"/>
      </w:divBdr>
      <w:divsChild>
        <w:div w:id="605775477">
          <w:marLeft w:val="0"/>
          <w:marRight w:val="0"/>
          <w:marTop w:val="0"/>
          <w:marBottom w:val="0"/>
          <w:divBdr>
            <w:top w:val="none" w:sz="0" w:space="0" w:color="auto"/>
            <w:left w:val="none" w:sz="0" w:space="0" w:color="auto"/>
            <w:bottom w:val="none" w:sz="0" w:space="0" w:color="auto"/>
            <w:right w:val="none" w:sz="0" w:space="0" w:color="auto"/>
          </w:divBdr>
        </w:div>
        <w:div w:id="1304777870">
          <w:marLeft w:val="0"/>
          <w:marRight w:val="0"/>
          <w:marTop w:val="0"/>
          <w:marBottom w:val="0"/>
          <w:divBdr>
            <w:top w:val="none" w:sz="0" w:space="0" w:color="auto"/>
            <w:left w:val="none" w:sz="0" w:space="0" w:color="auto"/>
            <w:bottom w:val="none" w:sz="0" w:space="0" w:color="auto"/>
            <w:right w:val="none" w:sz="0" w:space="0" w:color="auto"/>
          </w:divBdr>
        </w:div>
        <w:div w:id="828669651">
          <w:marLeft w:val="0"/>
          <w:marRight w:val="0"/>
          <w:marTop w:val="0"/>
          <w:marBottom w:val="0"/>
          <w:divBdr>
            <w:top w:val="none" w:sz="0" w:space="0" w:color="auto"/>
            <w:left w:val="none" w:sz="0" w:space="0" w:color="auto"/>
            <w:bottom w:val="none" w:sz="0" w:space="0" w:color="auto"/>
            <w:right w:val="none" w:sz="0" w:space="0" w:color="auto"/>
          </w:divBdr>
          <w:divsChild>
            <w:div w:id="2063166429">
              <w:marLeft w:val="0"/>
              <w:marRight w:val="0"/>
              <w:marTop w:val="0"/>
              <w:marBottom w:val="0"/>
              <w:divBdr>
                <w:top w:val="none" w:sz="0" w:space="0" w:color="auto"/>
                <w:left w:val="none" w:sz="0" w:space="0" w:color="auto"/>
                <w:bottom w:val="none" w:sz="0" w:space="0" w:color="auto"/>
                <w:right w:val="none" w:sz="0" w:space="0" w:color="auto"/>
              </w:divBdr>
            </w:div>
            <w:div w:id="91019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2553">
      <w:bodyDiv w:val="1"/>
      <w:marLeft w:val="0"/>
      <w:marRight w:val="0"/>
      <w:marTop w:val="0"/>
      <w:marBottom w:val="0"/>
      <w:divBdr>
        <w:top w:val="none" w:sz="0" w:space="0" w:color="auto"/>
        <w:left w:val="none" w:sz="0" w:space="0" w:color="auto"/>
        <w:bottom w:val="none" w:sz="0" w:space="0" w:color="auto"/>
        <w:right w:val="none" w:sz="0" w:space="0" w:color="auto"/>
      </w:divBdr>
      <w:divsChild>
        <w:div w:id="579483118">
          <w:marLeft w:val="0"/>
          <w:marRight w:val="0"/>
          <w:marTop w:val="0"/>
          <w:marBottom w:val="0"/>
          <w:divBdr>
            <w:top w:val="none" w:sz="0" w:space="0" w:color="auto"/>
            <w:left w:val="none" w:sz="0" w:space="0" w:color="auto"/>
            <w:bottom w:val="none" w:sz="0" w:space="0" w:color="auto"/>
            <w:right w:val="none" w:sz="0" w:space="0" w:color="auto"/>
          </w:divBdr>
          <w:divsChild>
            <w:div w:id="167911013">
              <w:marLeft w:val="0"/>
              <w:marRight w:val="0"/>
              <w:marTop w:val="0"/>
              <w:marBottom w:val="0"/>
              <w:divBdr>
                <w:top w:val="none" w:sz="0" w:space="0" w:color="auto"/>
                <w:left w:val="none" w:sz="0" w:space="0" w:color="auto"/>
                <w:bottom w:val="none" w:sz="0" w:space="0" w:color="auto"/>
                <w:right w:val="none" w:sz="0" w:space="0" w:color="auto"/>
              </w:divBdr>
              <w:divsChild>
                <w:div w:id="17299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6194">
      <w:bodyDiv w:val="1"/>
      <w:marLeft w:val="0"/>
      <w:marRight w:val="0"/>
      <w:marTop w:val="0"/>
      <w:marBottom w:val="0"/>
      <w:divBdr>
        <w:top w:val="none" w:sz="0" w:space="0" w:color="auto"/>
        <w:left w:val="none" w:sz="0" w:space="0" w:color="auto"/>
        <w:bottom w:val="none" w:sz="0" w:space="0" w:color="auto"/>
        <w:right w:val="none" w:sz="0" w:space="0" w:color="auto"/>
      </w:divBdr>
    </w:div>
    <w:div w:id="661007234">
      <w:bodyDiv w:val="1"/>
      <w:marLeft w:val="0"/>
      <w:marRight w:val="0"/>
      <w:marTop w:val="0"/>
      <w:marBottom w:val="0"/>
      <w:divBdr>
        <w:top w:val="none" w:sz="0" w:space="0" w:color="auto"/>
        <w:left w:val="none" w:sz="0" w:space="0" w:color="auto"/>
        <w:bottom w:val="none" w:sz="0" w:space="0" w:color="auto"/>
        <w:right w:val="none" w:sz="0" w:space="0" w:color="auto"/>
      </w:divBdr>
    </w:div>
    <w:div w:id="1332610093">
      <w:bodyDiv w:val="1"/>
      <w:marLeft w:val="0"/>
      <w:marRight w:val="0"/>
      <w:marTop w:val="0"/>
      <w:marBottom w:val="0"/>
      <w:divBdr>
        <w:top w:val="none" w:sz="0" w:space="0" w:color="auto"/>
        <w:left w:val="none" w:sz="0" w:space="0" w:color="auto"/>
        <w:bottom w:val="none" w:sz="0" w:space="0" w:color="auto"/>
        <w:right w:val="none" w:sz="0" w:space="0" w:color="auto"/>
      </w:divBdr>
    </w:div>
    <w:div w:id="1401555690">
      <w:bodyDiv w:val="1"/>
      <w:marLeft w:val="0"/>
      <w:marRight w:val="0"/>
      <w:marTop w:val="0"/>
      <w:marBottom w:val="0"/>
      <w:divBdr>
        <w:top w:val="none" w:sz="0" w:space="0" w:color="auto"/>
        <w:left w:val="none" w:sz="0" w:space="0" w:color="auto"/>
        <w:bottom w:val="none" w:sz="0" w:space="0" w:color="auto"/>
        <w:right w:val="none" w:sz="0" w:space="0" w:color="auto"/>
      </w:divBdr>
      <w:divsChild>
        <w:div w:id="277223154">
          <w:marLeft w:val="0"/>
          <w:marRight w:val="0"/>
          <w:marTop w:val="0"/>
          <w:marBottom w:val="0"/>
          <w:divBdr>
            <w:top w:val="none" w:sz="0" w:space="0" w:color="auto"/>
            <w:left w:val="none" w:sz="0" w:space="0" w:color="auto"/>
            <w:bottom w:val="none" w:sz="0" w:space="0" w:color="auto"/>
            <w:right w:val="none" w:sz="0" w:space="0" w:color="auto"/>
          </w:divBdr>
        </w:div>
      </w:divsChild>
    </w:div>
    <w:div w:id="1444762146">
      <w:bodyDiv w:val="1"/>
      <w:marLeft w:val="0"/>
      <w:marRight w:val="0"/>
      <w:marTop w:val="0"/>
      <w:marBottom w:val="0"/>
      <w:divBdr>
        <w:top w:val="none" w:sz="0" w:space="0" w:color="auto"/>
        <w:left w:val="none" w:sz="0" w:space="0" w:color="auto"/>
        <w:bottom w:val="none" w:sz="0" w:space="0" w:color="auto"/>
        <w:right w:val="none" w:sz="0" w:space="0" w:color="auto"/>
      </w:divBdr>
      <w:divsChild>
        <w:div w:id="576981765">
          <w:marLeft w:val="0"/>
          <w:marRight w:val="0"/>
          <w:marTop w:val="0"/>
          <w:marBottom w:val="0"/>
          <w:divBdr>
            <w:top w:val="none" w:sz="0" w:space="0" w:color="auto"/>
            <w:left w:val="none" w:sz="0" w:space="0" w:color="auto"/>
            <w:bottom w:val="none" w:sz="0" w:space="0" w:color="auto"/>
            <w:right w:val="none" w:sz="0" w:space="0" w:color="auto"/>
          </w:divBdr>
        </w:div>
      </w:divsChild>
    </w:div>
    <w:div w:id="1476724091">
      <w:bodyDiv w:val="1"/>
      <w:marLeft w:val="0"/>
      <w:marRight w:val="0"/>
      <w:marTop w:val="0"/>
      <w:marBottom w:val="0"/>
      <w:divBdr>
        <w:top w:val="none" w:sz="0" w:space="0" w:color="auto"/>
        <w:left w:val="none" w:sz="0" w:space="0" w:color="auto"/>
        <w:bottom w:val="none" w:sz="0" w:space="0" w:color="auto"/>
        <w:right w:val="none" w:sz="0" w:space="0" w:color="auto"/>
      </w:divBdr>
    </w:div>
    <w:div w:id="1514763406">
      <w:bodyDiv w:val="1"/>
      <w:marLeft w:val="0"/>
      <w:marRight w:val="0"/>
      <w:marTop w:val="0"/>
      <w:marBottom w:val="0"/>
      <w:divBdr>
        <w:top w:val="none" w:sz="0" w:space="0" w:color="auto"/>
        <w:left w:val="none" w:sz="0" w:space="0" w:color="auto"/>
        <w:bottom w:val="none" w:sz="0" w:space="0" w:color="auto"/>
        <w:right w:val="none" w:sz="0" w:space="0" w:color="auto"/>
      </w:divBdr>
    </w:div>
    <w:div w:id="1683969370">
      <w:bodyDiv w:val="1"/>
      <w:marLeft w:val="0"/>
      <w:marRight w:val="0"/>
      <w:marTop w:val="0"/>
      <w:marBottom w:val="0"/>
      <w:divBdr>
        <w:top w:val="none" w:sz="0" w:space="0" w:color="auto"/>
        <w:left w:val="none" w:sz="0" w:space="0" w:color="auto"/>
        <w:bottom w:val="none" w:sz="0" w:space="0" w:color="auto"/>
        <w:right w:val="none" w:sz="0" w:space="0" w:color="auto"/>
      </w:divBdr>
    </w:div>
    <w:div w:id="1705984227">
      <w:bodyDiv w:val="1"/>
      <w:marLeft w:val="0"/>
      <w:marRight w:val="0"/>
      <w:marTop w:val="0"/>
      <w:marBottom w:val="0"/>
      <w:divBdr>
        <w:top w:val="none" w:sz="0" w:space="0" w:color="auto"/>
        <w:left w:val="none" w:sz="0" w:space="0" w:color="auto"/>
        <w:bottom w:val="none" w:sz="0" w:space="0" w:color="auto"/>
        <w:right w:val="none" w:sz="0" w:space="0" w:color="auto"/>
      </w:divBdr>
    </w:div>
    <w:div w:id="2000307644">
      <w:bodyDiv w:val="1"/>
      <w:marLeft w:val="0"/>
      <w:marRight w:val="0"/>
      <w:marTop w:val="0"/>
      <w:marBottom w:val="0"/>
      <w:divBdr>
        <w:top w:val="none" w:sz="0" w:space="0" w:color="auto"/>
        <w:left w:val="none" w:sz="0" w:space="0" w:color="auto"/>
        <w:bottom w:val="none" w:sz="0" w:space="0" w:color="auto"/>
        <w:right w:val="none" w:sz="0" w:space="0" w:color="auto"/>
      </w:divBdr>
      <w:divsChild>
        <w:div w:id="372576707">
          <w:marLeft w:val="0"/>
          <w:marRight w:val="0"/>
          <w:marTop w:val="0"/>
          <w:marBottom w:val="0"/>
          <w:divBdr>
            <w:top w:val="none" w:sz="0" w:space="0" w:color="auto"/>
            <w:left w:val="none" w:sz="0" w:space="0" w:color="auto"/>
            <w:bottom w:val="none" w:sz="0" w:space="0" w:color="auto"/>
            <w:right w:val="none" w:sz="0" w:space="0" w:color="auto"/>
          </w:divBdr>
        </w:div>
        <w:div w:id="642387135">
          <w:marLeft w:val="0"/>
          <w:marRight w:val="0"/>
          <w:marTop w:val="0"/>
          <w:marBottom w:val="0"/>
          <w:divBdr>
            <w:top w:val="none" w:sz="0" w:space="0" w:color="auto"/>
            <w:left w:val="none" w:sz="0" w:space="0" w:color="auto"/>
            <w:bottom w:val="none" w:sz="0" w:space="0" w:color="auto"/>
            <w:right w:val="none" w:sz="0" w:space="0" w:color="auto"/>
          </w:divBdr>
        </w:div>
        <w:div w:id="1976253510">
          <w:marLeft w:val="0"/>
          <w:marRight w:val="0"/>
          <w:marTop w:val="0"/>
          <w:marBottom w:val="0"/>
          <w:divBdr>
            <w:top w:val="none" w:sz="0" w:space="0" w:color="auto"/>
            <w:left w:val="none" w:sz="0" w:space="0" w:color="auto"/>
            <w:bottom w:val="none" w:sz="0" w:space="0" w:color="auto"/>
            <w:right w:val="none" w:sz="0" w:space="0" w:color="auto"/>
          </w:divBdr>
        </w:div>
        <w:div w:id="177189954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1DB4-0C1D-4904-9D14-5ECDA22D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890</Words>
  <Characters>5076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ECCPS PD4199</dc:creator>
  <cp:lastModifiedBy>mbacong</cp:lastModifiedBy>
  <cp:revision>5</cp:revision>
  <cp:lastPrinted>2014-11-25T11:47:00Z</cp:lastPrinted>
  <dcterms:created xsi:type="dcterms:W3CDTF">2015-04-22T03:42:00Z</dcterms:created>
  <dcterms:modified xsi:type="dcterms:W3CDTF">2015-06-25T23:50:00Z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breannemackenzie@gmail.com@www.mendeley.com</vt:lpwstr>
  </property>
  <property fmtid="{D5CDD505-2E9C-101B-9397-08002B2CF9AE}" pid="4" name="Mendeley Citation Style_1">
    <vt:lpwstr>http://www.zotero.org/styles/plos-genetics</vt:lpwstr>
  </property>
  <property fmtid="{D5CDD505-2E9C-101B-9397-08002B2CF9AE}" pid="5" name="Mendeley Recent Style Id 0_1">
    <vt:lpwstr>http://www.zotero.org/styles/ajp-lung-cellular-and-molecular-physiology</vt:lpwstr>
  </property>
  <property fmtid="{D5CDD505-2E9C-101B-9397-08002B2CF9AE}" pid="6" name="Mendeley Recent Style Name 0_1">
    <vt:lpwstr>American Journal of Physiology - Lung Cellular and Molecular Physiology</vt:lpwstr>
  </property>
  <property fmtid="{D5CDD505-2E9C-101B-9397-08002B2CF9AE}" pid="7" name="Mendeley Recent Style Id 1_1">
    <vt:lpwstr>http://www.zotero.org/styles/american-journal-of-respiratory-and-critical-care-medicine</vt:lpwstr>
  </property>
  <property fmtid="{D5CDD505-2E9C-101B-9397-08002B2CF9AE}" pid="8" name="Mendeley Recent Style Name 1_1">
    <vt:lpwstr>American Journal of Respiratory and Critical Care Medicine</vt:lpwstr>
  </property>
  <property fmtid="{D5CDD505-2E9C-101B-9397-08002B2CF9AE}" pid="9" name="Mendeley Recent Style Id 2_1">
    <vt:lpwstr>http://www.zotero.org/styles/american-medical-association</vt:lpwstr>
  </property>
  <property fmtid="{D5CDD505-2E9C-101B-9397-08002B2CF9AE}" pid="10" name="Mendeley Recent Style Name 2_1">
    <vt:lpwstr>American Medical Association</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6th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16th edition (author-date)</vt:lpwstr>
  </property>
  <property fmtid="{D5CDD505-2E9C-101B-9397-08002B2CF9AE}" pid="19" name="Mendeley Recent Style Id 7_1">
    <vt:lpwstr>http://www.zotero.org/styles/developmental-biology</vt:lpwstr>
  </property>
  <property fmtid="{D5CDD505-2E9C-101B-9397-08002B2CF9AE}" pid="20" name="Mendeley Recent Style Name 7_1">
    <vt:lpwstr>Developmental Biology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http://www.zotero.org/styles/the-journal-of-clinical-investigation</vt:lpwstr>
  </property>
  <property fmtid="{D5CDD505-2E9C-101B-9397-08002B2CF9AE}" pid="24" name="Mendeley Recent Style Name 9_1">
    <vt:lpwstr>The Journal of Clinical Investigation</vt:lpwstr>
  </property>
</Properties>
</file>