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54F67D" w14:textId="77777777" w:rsidR="00EA6F29" w:rsidRPr="00030D63" w:rsidRDefault="00EA6F29" w:rsidP="00EA6F29">
      <w:pPr>
        <w:pStyle w:val="p1"/>
        <w:rPr>
          <w:rFonts w:ascii="Times New Roman" w:hAnsi="Times New Roman"/>
          <w:b/>
          <w:sz w:val="24"/>
          <w:szCs w:val="24"/>
        </w:rPr>
      </w:pPr>
      <w:r w:rsidRPr="00030D63">
        <w:rPr>
          <w:rFonts w:ascii="Times New Roman" w:hAnsi="Times New Roman" w:hint="eastAsia"/>
          <w:b/>
          <w:sz w:val="24"/>
          <w:szCs w:val="24"/>
        </w:rPr>
        <w:t>A</w:t>
      </w:r>
      <w:r>
        <w:rPr>
          <w:rFonts w:ascii="Times New Roman" w:hAnsi="Times New Roman" w:hint="eastAsia"/>
          <w:b/>
          <w:sz w:val="24"/>
          <w:szCs w:val="24"/>
        </w:rPr>
        <w:t>DDITIONAL FILE</w:t>
      </w:r>
    </w:p>
    <w:p w14:paraId="1680F427" w14:textId="77777777" w:rsidR="00EA6F29" w:rsidRPr="00C82524" w:rsidRDefault="00EA6F29" w:rsidP="0049054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232E5E" w14:textId="77777777" w:rsidR="00EA6F29" w:rsidRDefault="00EA6F29" w:rsidP="00EA6F29">
      <w:pPr>
        <w:ind w:firstLine="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B6C0D0" w14:textId="77777777" w:rsidR="00490540" w:rsidRPr="00DF5A44" w:rsidRDefault="00DF5A44" w:rsidP="00DF5A44">
      <w:pPr>
        <w:jc w:val="center"/>
        <w:rPr>
          <w:rFonts w:ascii="Times New Roman" w:hAnsi="Times New Roman" w:cs="Times New Roman"/>
          <w:b/>
        </w:rPr>
      </w:pPr>
      <w:r w:rsidRPr="00DF5A44">
        <w:rPr>
          <w:rFonts w:ascii="Times New Roman" w:hAnsi="Times New Roman" w:cs="Times New Roman"/>
          <w:b/>
        </w:rPr>
        <w:t>Comparison of therapeutic effects of inhaled corticosteroids on three subtypes of cough variant asthma as classified by the impulse oscillometry system</w:t>
      </w:r>
    </w:p>
    <w:p w14:paraId="2A0FBE5C" w14:textId="77777777" w:rsidR="00DF5A44" w:rsidRDefault="00DF5A44" w:rsidP="00490540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39069E3F" w14:textId="77777777" w:rsidR="00490540" w:rsidRPr="00DC474A" w:rsidRDefault="00490540" w:rsidP="00490540">
      <w:pPr>
        <w:jc w:val="both"/>
        <w:rPr>
          <w:rFonts w:ascii="Times New Roman" w:hAnsi="Times New Roman" w:cs="Times New Roman"/>
          <w:vertAlign w:val="superscript"/>
        </w:rPr>
      </w:pPr>
      <w:r w:rsidRPr="00DC474A">
        <w:rPr>
          <w:rFonts w:ascii="Times New Roman" w:hAnsi="Times New Roman" w:cs="Times New Roman"/>
        </w:rPr>
        <w:t>Hiroyuki Sugawara</w:t>
      </w:r>
      <w:r w:rsidR="00EA6F29">
        <w:rPr>
          <w:rFonts w:ascii="Times New Roman" w:hAnsi="Times New Roman" w:cs="Times New Roman"/>
          <w:vertAlign w:val="superscript"/>
        </w:rPr>
        <w:t xml:space="preserve"> </w:t>
      </w:r>
      <w:r w:rsidR="00EA6F29">
        <w:rPr>
          <w:rFonts w:ascii="Times New Roman" w:hAnsi="Times New Roman" w:cs="Times New Roman"/>
        </w:rPr>
        <w:t>MD</w:t>
      </w:r>
      <w:r w:rsidRPr="00DC474A">
        <w:rPr>
          <w:rFonts w:ascii="Times New Roman" w:hAnsi="Times New Roman" w:cs="Times New Roman"/>
        </w:rPr>
        <w:t>,</w:t>
      </w:r>
      <w:r w:rsidR="00EA6F29">
        <w:rPr>
          <w:rFonts w:ascii="Times New Roman" w:hAnsi="Times New Roman" w:cs="Times New Roman"/>
        </w:rPr>
        <w:t xml:space="preserve"> PhD,</w:t>
      </w:r>
      <w:r w:rsidRPr="00DC474A">
        <w:rPr>
          <w:rFonts w:ascii="Times New Roman" w:hAnsi="Times New Roman" w:cs="Times New Roman"/>
        </w:rPr>
        <w:t xml:space="preserve"> Atsushi Saito</w:t>
      </w:r>
      <w:r w:rsidR="00EA6F29">
        <w:rPr>
          <w:rFonts w:ascii="Times New Roman" w:hAnsi="Times New Roman" w:cs="Times New Roman"/>
        </w:rPr>
        <w:t xml:space="preserve"> MD, PhD</w:t>
      </w:r>
      <w:r w:rsidRPr="002A7050">
        <w:rPr>
          <w:rFonts w:ascii="Times New Roman" w:hAnsi="Times New Roman" w:cs="Times New Roman"/>
        </w:rPr>
        <w:t xml:space="preserve">, Saori </w:t>
      </w:r>
      <w:r w:rsidRPr="00DC474A">
        <w:rPr>
          <w:rFonts w:ascii="Times New Roman" w:hAnsi="Times New Roman" w:cs="Times New Roman"/>
        </w:rPr>
        <w:t>Yokoyama</w:t>
      </w:r>
      <w:r w:rsidR="00EA6F29">
        <w:rPr>
          <w:rFonts w:ascii="Times New Roman" w:hAnsi="Times New Roman" w:cs="Times New Roman"/>
          <w:vertAlign w:val="superscript"/>
        </w:rPr>
        <w:t xml:space="preserve"> </w:t>
      </w:r>
      <w:r w:rsidR="00EA6F29">
        <w:rPr>
          <w:rFonts w:ascii="Times New Roman" w:hAnsi="Times New Roman" w:cs="Times New Roman"/>
        </w:rPr>
        <w:t>MD</w:t>
      </w:r>
      <w:r w:rsidRPr="00DC474A">
        <w:rPr>
          <w:rFonts w:ascii="Times New Roman" w:hAnsi="Times New Roman" w:cs="Times New Roman"/>
        </w:rPr>
        <w:t xml:space="preserve">, </w:t>
      </w:r>
      <w:r w:rsidRPr="002A7050">
        <w:rPr>
          <w:rFonts w:ascii="Times New Roman" w:hAnsi="Times New Roman" w:cs="Times New Roman"/>
        </w:rPr>
        <w:t>Kazunori Tsunematsu</w:t>
      </w:r>
      <w:r w:rsidR="00EA6F29">
        <w:rPr>
          <w:rFonts w:ascii="Times New Roman" w:hAnsi="Times New Roman" w:cs="Times New Roman"/>
          <w:vertAlign w:val="superscript"/>
        </w:rPr>
        <w:t xml:space="preserve"> </w:t>
      </w:r>
      <w:r w:rsidR="00EA6F29">
        <w:rPr>
          <w:rFonts w:ascii="Times New Roman" w:hAnsi="Times New Roman" w:cs="Times New Roman"/>
        </w:rPr>
        <w:t>MD, PhD</w:t>
      </w:r>
      <w:r w:rsidRPr="00DC474A">
        <w:rPr>
          <w:rFonts w:ascii="Times New Roman" w:hAnsi="Times New Roman" w:cs="Times New Roman"/>
        </w:rPr>
        <w:t>, Hiroki Takahashi</w:t>
      </w:r>
      <w:r w:rsidR="00EA6F29">
        <w:rPr>
          <w:rFonts w:ascii="Times New Roman" w:hAnsi="Times New Roman" w:cs="Times New Roman"/>
          <w:vertAlign w:val="superscript"/>
        </w:rPr>
        <w:t xml:space="preserve"> </w:t>
      </w:r>
      <w:r w:rsidR="00EA6F29" w:rsidRPr="00EA6F29">
        <w:rPr>
          <w:rFonts w:ascii="Times New Roman" w:hAnsi="Times New Roman" w:cs="Times New Roman"/>
        </w:rPr>
        <w:t>MD, PhD</w:t>
      </w:r>
    </w:p>
    <w:p w14:paraId="4DF1B406" w14:textId="77777777" w:rsidR="00490540" w:rsidRDefault="00490540" w:rsidP="00490540">
      <w:pPr>
        <w:jc w:val="both"/>
        <w:rPr>
          <w:rFonts w:ascii="Times New Roman" w:hAnsi="Times New Roman" w:cs="Times New Roman"/>
        </w:rPr>
      </w:pPr>
    </w:p>
    <w:p w14:paraId="4C941B8D" w14:textId="77777777" w:rsidR="00ED71D2" w:rsidRDefault="00ED71D2" w:rsidP="00490540">
      <w:pPr>
        <w:jc w:val="both"/>
        <w:rPr>
          <w:rFonts w:ascii="Times New Roman" w:hAnsi="Times New Roman" w:cs="Times New Roman"/>
        </w:rPr>
      </w:pPr>
    </w:p>
    <w:p w14:paraId="68F1D41A" w14:textId="77777777" w:rsidR="00DF5A44" w:rsidRDefault="00DF5A44" w:rsidP="00490540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</w:t>
      </w:r>
      <w:r w:rsidRPr="00DF0D40">
        <w:rPr>
          <w:rFonts w:ascii="Times New Roman" w:hAnsi="Times New Roman" w:cs="Times New Roman"/>
          <w:b/>
        </w:rPr>
        <w:t xml:space="preserve"> </w:t>
      </w:r>
      <w:r w:rsidR="00211A27">
        <w:rPr>
          <w:rFonts w:ascii="Times New Roman" w:hAnsi="Times New Roman" w:cs="Times New Roman"/>
          <w:b/>
        </w:rPr>
        <w:t>S</w:t>
      </w:r>
      <w:r w:rsidRPr="00DF0D40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.</w:t>
      </w:r>
    </w:p>
    <w:p w14:paraId="2062C828" w14:textId="77777777" w:rsidR="00ED71D2" w:rsidRPr="00ED71D2" w:rsidRDefault="00DF5A44" w:rsidP="00490540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</w:t>
      </w:r>
      <w:r w:rsidRPr="00DF0D40">
        <w:rPr>
          <w:rFonts w:ascii="Times New Roman" w:hAnsi="Times New Roman" w:cs="Times New Roman"/>
          <w:b/>
        </w:rPr>
        <w:t xml:space="preserve"> </w:t>
      </w:r>
      <w:r w:rsidR="00211A27">
        <w:rPr>
          <w:rFonts w:ascii="Times New Roman" w:hAnsi="Times New Roman" w:cs="Times New Roman"/>
          <w:b/>
        </w:rPr>
        <w:t>S</w:t>
      </w:r>
      <w:r w:rsidR="00ED71D2" w:rsidRPr="00ED71D2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.</w:t>
      </w:r>
    </w:p>
    <w:p w14:paraId="08A570CA" w14:textId="77777777" w:rsidR="00490540" w:rsidRPr="00DF5A44" w:rsidRDefault="00490540">
      <w:pPr>
        <w:rPr>
          <w:rFonts w:ascii="Times New Roman" w:hAnsi="Times New Roman" w:cs="Times New Roman"/>
          <w:b/>
          <w:color w:val="000000"/>
          <w:sz w:val="22"/>
        </w:rPr>
      </w:pPr>
      <w:r>
        <w:rPr>
          <w:rFonts w:ascii="Times New Roman" w:hAnsi="Times New Roman" w:cs="Times New Roman"/>
          <w:b/>
          <w:color w:val="000000"/>
        </w:rPr>
        <w:br w:type="page"/>
      </w:r>
    </w:p>
    <w:p w14:paraId="4DE4A915" w14:textId="77777777" w:rsidR="00EA6F29" w:rsidRPr="00DF0D40" w:rsidRDefault="00EA6F29" w:rsidP="00EA6F29">
      <w:pPr>
        <w:rPr>
          <w:rFonts w:ascii="Times New Roman" w:hAnsi="Times New Roman" w:cs="Times New Roman"/>
        </w:rPr>
      </w:pPr>
      <w:r w:rsidRPr="00DF0D40">
        <w:rPr>
          <w:rFonts w:ascii="Times New Roman" w:hAnsi="Times New Roman" w:cs="Times New Roman"/>
          <w:b/>
        </w:rPr>
        <w:lastRenderedPageBreak/>
        <w:t>RESULTS</w:t>
      </w:r>
    </w:p>
    <w:p w14:paraId="58377134" w14:textId="77777777" w:rsidR="00EA6F29" w:rsidRDefault="00EA6F29" w:rsidP="00EA6F29">
      <w:pPr>
        <w:rPr>
          <w:rFonts w:ascii="Times New Roman" w:hAnsi="Times New Roman" w:cs="Times New Roman"/>
          <w:b/>
        </w:rPr>
      </w:pPr>
    </w:p>
    <w:p w14:paraId="61FECB47" w14:textId="0F22F010" w:rsidR="00194E61" w:rsidRDefault="00DF5A44" w:rsidP="00194E6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</w:t>
      </w:r>
      <w:r w:rsidRPr="00DF0D40">
        <w:rPr>
          <w:rFonts w:ascii="Times New Roman" w:hAnsi="Times New Roman" w:cs="Times New Roman"/>
          <w:b/>
        </w:rPr>
        <w:t xml:space="preserve"> </w:t>
      </w:r>
      <w:r w:rsidR="00062A44">
        <w:rPr>
          <w:rFonts w:ascii="Times New Roman" w:hAnsi="Times New Roman" w:cs="Times New Roman"/>
          <w:b/>
        </w:rPr>
        <w:t>S</w:t>
      </w:r>
      <w:r w:rsidR="00EA6F29" w:rsidRPr="00DF0D40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color w:val="000000"/>
        </w:rPr>
        <w:t xml:space="preserve">. </w:t>
      </w:r>
      <w:r w:rsidR="00B07041" w:rsidRPr="0056499A">
        <w:rPr>
          <w:rFonts w:ascii="Times New Roman" w:hAnsi="Times New Roman" w:cs="Times New Roman"/>
          <w:color w:val="000000"/>
        </w:rPr>
        <w:t>Characteristics and parameters over ICS group in subtypes</w:t>
      </w:r>
      <w:r w:rsidR="00B07041">
        <w:rPr>
          <w:rFonts w:ascii="Times New Roman" w:hAnsi="Times New Roman" w:cs="Times New Roman"/>
          <w:color w:val="000000"/>
        </w:rPr>
        <w:t xml:space="preserve">. The data were showed as Mean </w:t>
      </w:r>
      <w:r w:rsidR="00B07041">
        <w:rPr>
          <w:rFonts w:ascii="Times New Roman" w:hAnsi="Times New Roman" w:cs="Times New Roman" w:hint="eastAsia"/>
          <w:color w:val="000000"/>
        </w:rPr>
        <w:t>(S</w:t>
      </w:r>
      <w:r w:rsidR="00B07041">
        <w:rPr>
          <w:rFonts w:ascii="Times New Roman" w:hAnsi="Times New Roman" w:cs="Times New Roman"/>
          <w:color w:val="000000"/>
        </w:rPr>
        <w:t>EM) or number</w:t>
      </w:r>
      <w:r w:rsidR="00194E61">
        <w:rPr>
          <w:rFonts w:ascii="Times New Roman" w:hAnsi="Times New Roman" w:cs="Times New Roman"/>
          <w:color w:val="000000"/>
        </w:rPr>
        <w:t xml:space="preserve"> (Percentage)</w:t>
      </w:r>
      <w:r w:rsidR="00B07041">
        <w:rPr>
          <w:rFonts w:ascii="Times New Roman" w:hAnsi="Times New Roman" w:cs="Times New Roman"/>
          <w:color w:val="000000"/>
        </w:rPr>
        <w:t xml:space="preserve">. </w:t>
      </w:r>
      <w:r w:rsidR="00CC0383">
        <w:rPr>
          <w:rFonts w:ascii="Times New Roman" w:hAnsi="Times New Roman" w:cs="Times New Roman"/>
          <w:color w:val="000000"/>
        </w:rPr>
        <w:t>Definition of abbreviations is</w:t>
      </w:r>
      <w:r w:rsidR="00B07041">
        <w:rPr>
          <w:rFonts w:ascii="Times New Roman" w:hAnsi="Times New Roman" w:cs="Times New Roman"/>
          <w:color w:val="000000"/>
        </w:rPr>
        <w:t xml:space="preserve"> same as indicated in Table 1.</w:t>
      </w:r>
    </w:p>
    <w:p w14:paraId="06C95882" w14:textId="77777777" w:rsidR="00194E61" w:rsidRPr="00194E61" w:rsidRDefault="00194E61" w:rsidP="00194E61">
      <w:pPr>
        <w:jc w:val="both"/>
        <w:rPr>
          <w:rFonts w:ascii="Times New Roman" w:hAnsi="Times New Roman" w:cs="Times New Roman"/>
          <w:color w:val="000000"/>
        </w:rPr>
      </w:pPr>
    </w:p>
    <w:tbl>
      <w:tblPr>
        <w:tblW w:w="86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9"/>
        <w:gridCol w:w="1604"/>
        <w:gridCol w:w="204"/>
        <w:gridCol w:w="675"/>
        <w:gridCol w:w="675"/>
        <w:gridCol w:w="675"/>
        <w:gridCol w:w="204"/>
        <w:gridCol w:w="754"/>
        <w:gridCol w:w="683"/>
        <w:gridCol w:w="675"/>
        <w:gridCol w:w="204"/>
        <w:gridCol w:w="675"/>
        <w:gridCol w:w="675"/>
        <w:gridCol w:w="754"/>
      </w:tblGrid>
      <w:tr w:rsidR="00194E61" w:rsidRPr="00194E61" w14:paraId="692BB211" w14:textId="77777777" w:rsidTr="00194E61">
        <w:trPr>
          <w:trHeight w:val="200"/>
        </w:trPr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53469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A165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48646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6581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D217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Subtypes</w:t>
            </w:r>
          </w:p>
        </w:tc>
      </w:tr>
      <w:tr w:rsidR="00194E61" w:rsidRPr="00194E61" w14:paraId="058E56AA" w14:textId="77777777" w:rsidTr="00194E61">
        <w:trPr>
          <w:trHeight w:val="2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B1DBA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04375" w14:textId="77777777" w:rsidR="00194E61" w:rsidRPr="00194E61" w:rsidRDefault="00194E61" w:rsidP="00194E61">
            <w:pPr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2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8C601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Central</w:t>
            </w:r>
          </w:p>
        </w:tc>
        <w:tc>
          <w:tcPr>
            <w:tcW w:w="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100C9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21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7F27E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Peripheral</w:t>
            </w:r>
          </w:p>
        </w:tc>
        <w:tc>
          <w:tcPr>
            <w:tcW w:w="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E8C97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21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434E8" w14:textId="77777777" w:rsidR="00194E61" w:rsidRPr="00194E61" w:rsidRDefault="007C0994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 w:hint="eastAsia"/>
                <w:color w:val="000000"/>
                <w:sz w:val="10"/>
                <w:szCs w:val="10"/>
              </w:rPr>
              <w:t>R</w:t>
            </w:r>
            <w:r>
              <w:rPr>
                <w:rFonts w:ascii="Arial" w:hAnsi="Arial" w:cs="Arial"/>
                <w:color w:val="000000"/>
                <w:sz w:val="10"/>
                <w:szCs w:val="10"/>
              </w:rPr>
              <w:t>esistless</w:t>
            </w:r>
          </w:p>
        </w:tc>
      </w:tr>
      <w:tr w:rsidR="00194E61" w:rsidRPr="00194E61" w14:paraId="3F9DE2F9" w14:textId="77777777" w:rsidTr="00194E61">
        <w:trPr>
          <w:trHeight w:val="200"/>
        </w:trPr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F7BF1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2B1A1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5489B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F10FD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FP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B99F8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MF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EAAB0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Bud</w:t>
            </w:r>
          </w:p>
        </w:tc>
        <w:tc>
          <w:tcPr>
            <w:tcW w:w="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71BD9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41BB0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FP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71032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MF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51F29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Bud</w:t>
            </w:r>
          </w:p>
        </w:tc>
        <w:tc>
          <w:tcPr>
            <w:tcW w:w="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94F4C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3E390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FP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DD3B1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MF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F18FA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Bud</w:t>
            </w:r>
          </w:p>
        </w:tc>
      </w:tr>
      <w:tr w:rsidR="00194E61" w:rsidRPr="00194E61" w14:paraId="5B086216" w14:textId="77777777" w:rsidTr="00194E61">
        <w:trPr>
          <w:trHeight w:val="200"/>
        </w:trPr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92E1E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n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B0F91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D8E9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12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E3510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69F85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2A30F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645F3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64A66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16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12411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9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16110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58830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13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6906C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F6A28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35</w:t>
            </w:r>
          </w:p>
        </w:tc>
      </w:tr>
      <w:tr w:rsidR="00194E61" w:rsidRPr="00194E61" w14:paraId="0F918B1F" w14:textId="77777777" w:rsidTr="00194E61">
        <w:trPr>
          <w:trHeight w:val="2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7D2DC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Patient characteristic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3F34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27C57" w14:textId="77777777" w:rsidR="00194E61" w:rsidRPr="00194E61" w:rsidRDefault="00194E61" w:rsidP="00194E61">
            <w:pPr>
              <w:jc w:val="center"/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8F643" w14:textId="77777777" w:rsidR="00194E61" w:rsidRPr="00194E61" w:rsidRDefault="00194E61" w:rsidP="00194E61">
            <w:pPr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C4E50" w14:textId="77777777" w:rsidR="00194E61" w:rsidRPr="00194E61" w:rsidRDefault="00194E61" w:rsidP="00194E61">
            <w:pPr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55B70" w14:textId="77777777" w:rsidR="00194E61" w:rsidRPr="00194E61" w:rsidRDefault="00194E61" w:rsidP="00194E61">
            <w:pPr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17B46" w14:textId="77777777" w:rsidR="00194E61" w:rsidRPr="00194E61" w:rsidRDefault="00194E61" w:rsidP="00194E61">
            <w:pPr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33758" w14:textId="77777777" w:rsidR="00194E61" w:rsidRPr="00194E61" w:rsidRDefault="00194E61" w:rsidP="00194E61">
            <w:pPr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F222E" w14:textId="77777777" w:rsidR="00194E61" w:rsidRPr="00194E61" w:rsidRDefault="00194E61" w:rsidP="00194E61">
            <w:pPr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F183F" w14:textId="77777777" w:rsidR="00194E61" w:rsidRPr="00194E61" w:rsidRDefault="00194E61" w:rsidP="00194E61">
            <w:pPr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22B6A" w14:textId="77777777" w:rsidR="00194E61" w:rsidRPr="00194E61" w:rsidRDefault="00194E61" w:rsidP="00194E61">
            <w:pPr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8452B" w14:textId="77777777" w:rsidR="00194E61" w:rsidRPr="00194E61" w:rsidRDefault="00194E61" w:rsidP="00194E61">
            <w:pPr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5D49" w14:textId="77777777" w:rsidR="00194E61" w:rsidRPr="00194E61" w:rsidRDefault="00194E61" w:rsidP="00194E61">
            <w:pPr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</w:tr>
      <w:tr w:rsidR="00194E61" w:rsidRPr="00194E61" w14:paraId="4D71BEE5" w14:textId="77777777" w:rsidTr="00194E61">
        <w:trPr>
          <w:trHeight w:val="2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2D051" w14:textId="77777777" w:rsidR="00194E61" w:rsidRPr="00194E61" w:rsidRDefault="00194E61" w:rsidP="00194E61">
            <w:pPr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EAC22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Age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8618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B1638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39.9 (1.5)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03179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37.1 (1.4)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69B3D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41.2 (1.2)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E5A6A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F53AB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57.8 (5.0)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9CC0C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51.9 (4.1)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5A4D4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39.4 (5.5)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122E5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488C8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44.8 (4.2)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00F1D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39.7 (3.7)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096B1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49.6 (2.6)</w:t>
            </w:r>
          </w:p>
        </w:tc>
      </w:tr>
      <w:tr w:rsidR="00194E61" w:rsidRPr="00194E61" w14:paraId="074AEAD9" w14:textId="77777777" w:rsidTr="00194E61">
        <w:trPr>
          <w:trHeight w:val="2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532AE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60EBD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Male/Female (%Female)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0DC0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C5538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5/7 (58%)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E1058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4/7 (63%)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5F95A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1/9 (90%)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BD56C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7875F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0/10 (100%)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11A02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2/14 (88%)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F980A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1/8 (89%)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8A542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87E8F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6/7 (54%)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C2CE2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6/5 (46%)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2BA89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21/14 (40%)</w:t>
            </w:r>
          </w:p>
        </w:tc>
      </w:tr>
      <w:tr w:rsidR="00194E61" w:rsidRPr="00194E61" w14:paraId="05DC4512" w14:textId="77777777" w:rsidTr="00194E61">
        <w:trPr>
          <w:trHeight w:val="2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02879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D9926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Atopy/Non-atopy (%Atopy)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935ED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686E3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7/5 (58%)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7860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2/6 (25%)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3C068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5/1 (83%)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4534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09330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2/ 8 (20%)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B743A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7/7 (50%)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69C1A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5/4 (56%)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F72C8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1442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8/3 (73%)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D0B42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6/3 (67%)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5B061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14/13 (52%)</w:t>
            </w:r>
          </w:p>
        </w:tc>
      </w:tr>
      <w:tr w:rsidR="00194E61" w:rsidRPr="00194E61" w14:paraId="3FC9C33C" w14:textId="77777777" w:rsidTr="00194E61">
        <w:trPr>
          <w:trHeight w:val="2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2701E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43205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Duration of disease (weeks)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E53A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99BD8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5.6 (0.9)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C62AC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6.3 (2.2)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2129C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4.8 (0.5)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0D85E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964FE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4.1 (0.3)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42BC1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5.6 (0.7)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F6FE4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5.1 (1.0)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4636E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7587D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4.5 (0.6)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A91F9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4.8 (0.9)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EB9C7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5.6 (0.8)</w:t>
            </w:r>
          </w:p>
        </w:tc>
      </w:tr>
      <w:tr w:rsidR="00194E61" w:rsidRPr="00194E61" w14:paraId="30549681" w14:textId="77777777" w:rsidTr="00194E61">
        <w:trPr>
          <w:trHeight w:val="2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BAA0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B6032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Smoker/Non-smoker (%smoker)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6305C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A1D39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5/7 (42%)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011CF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2/9 (18%)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82704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4/6 (40%)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D7ED2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2B3C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3/7 (30%)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27AAE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3/13 (19%)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955E8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4/5 (44%)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15FF3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CFBC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6/7 (46%)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02CB2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7/4 (64%)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F9ADC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18/17 (51%)</w:t>
            </w:r>
          </w:p>
        </w:tc>
      </w:tr>
      <w:tr w:rsidR="00194E61" w:rsidRPr="00194E61" w14:paraId="79BA6E13" w14:textId="77777777" w:rsidTr="00194E61">
        <w:trPr>
          <w:trHeight w:val="200"/>
        </w:trPr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EAFA0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46206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BMI</w:t>
            </w:r>
          </w:p>
        </w:tc>
        <w:tc>
          <w:tcPr>
            <w:tcW w:w="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12BF0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F7306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23.9 (1.0)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C890B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22.8 (1.4)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238FE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23.9 (1.5)</w:t>
            </w:r>
          </w:p>
        </w:tc>
        <w:tc>
          <w:tcPr>
            <w:tcW w:w="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16BD8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33C2D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24.7 (0.9)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843D2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25.0 (1.6)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E8EFA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27.8 (1.6)</w:t>
            </w:r>
          </w:p>
        </w:tc>
        <w:tc>
          <w:tcPr>
            <w:tcW w:w="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FF5CC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558F1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22.9 (0.9)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1FA7B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23.3 (1.4)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30DEE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24.2 (0.6)</w:t>
            </w:r>
          </w:p>
        </w:tc>
      </w:tr>
      <w:tr w:rsidR="00194E61" w:rsidRPr="00194E61" w14:paraId="6F11D1C2" w14:textId="77777777" w:rsidTr="00194E61">
        <w:trPr>
          <w:trHeight w:val="2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DD09C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Spir</w:t>
            </w:r>
            <w:r>
              <w:rPr>
                <w:rFonts w:ascii="Arial" w:hAnsi="Arial" w:cs="Arial"/>
                <w:color w:val="000000"/>
                <w:sz w:val="10"/>
                <w:szCs w:val="10"/>
              </w:rPr>
              <w:t>o</w:t>
            </w: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metry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88DF9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B3DC3" w14:textId="77777777" w:rsidR="00194E61" w:rsidRPr="00194E61" w:rsidRDefault="00194E61" w:rsidP="00194E61">
            <w:pPr>
              <w:jc w:val="center"/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1B71" w14:textId="77777777" w:rsidR="00194E61" w:rsidRPr="00194E61" w:rsidRDefault="00194E61" w:rsidP="00194E61">
            <w:pPr>
              <w:jc w:val="right"/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29387" w14:textId="77777777" w:rsidR="00194E61" w:rsidRPr="00194E61" w:rsidRDefault="00194E61" w:rsidP="00194E61">
            <w:pPr>
              <w:jc w:val="right"/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2670D" w14:textId="77777777" w:rsidR="00194E61" w:rsidRPr="00194E61" w:rsidRDefault="00194E61" w:rsidP="00194E61">
            <w:pPr>
              <w:jc w:val="right"/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842BA" w14:textId="77777777" w:rsidR="00194E61" w:rsidRPr="00194E61" w:rsidRDefault="00194E61" w:rsidP="00194E61">
            <w:pPr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4ADB8" w14:textId="77777777" w:rsidR="00194E61" w:rsidRPr="00194E61" w:rsidRDefault="00194E61" w:rsidP="00194E61">
            <w:pPr>
              <w:jc w:val="right"/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91EA5" w14:textId="77777777" w:rsidR="00194E61" w:rsidRPr="00194E61" w:rsidRDefault="00194E61" w:rsidP="00194E61">
            <w:pPr>
              <w:jc w:val="right"/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97FA1" w14:textId="77777777" w:rsidR="00194E61" w:rsidRPr="00194E61" w:rsidRDefault="00194E61" w:rsidP="00194E61">
            <w:pPr>
              <w:jc w:val="right"/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1F53D" w14:textId="77777777" w:rsidR="00194E61" w:rsidRPr="00194E61" w:rsidRDefault="00194E61" w:rsidP="00194E61">
            <w:pPr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A1661" w14:textId="77777777" w:rsidR="00194E61" w:rsidRPr="00194E61" w:rsidRDefault="00194E61" w:rsidP="00194E61">
            <w:pPr>
              <w:jc w:val="right"/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94C53" w14:textId="77777777" w:rsidR="00194E61" w:rsidRPr="00194E61" w:rsidRDefault="00194E61" w:rsidP="00194E61">
            <w:pPr>
              <w:jc w:val="right"/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</w:tr>
      <w:tr w:rsidR="00194E61" w:rsidRPr="00194E61" w14:paraId="57E77904" w14:textId="77777777" w:rsidTr="00194E61">
        <w:trPr>
          <w:trHeight w:val="2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8F5DE" w14:textId="77777777" w:rsidR="00194E61" w:rsidRPr="00194E61" w:rsidRDefault="00194E61" w:rsidP="00194E61">
            <w:pPr>
              <w:jc w:val="right"/>
              <w:rPr>
                <w:rFonts w:ascii="Arial" w:eastAsia="Times New Roman" w:hAnsi="Arial" w:cs="Arial"/>
                <w:sz w:val="1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CF8D4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%FVC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292D0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71F71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95.1 (2.7)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DEF6B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101.7 (3.8)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6ACA5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106.1 (5.0)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A0870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28A00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103.9 (3.7)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50F9F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106.1 (3.2)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516A4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100.4 (3.4)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236D2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DD454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105.2 (4.3)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83A4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99.3 (3.0)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1FE58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106.2 (2.1)</w:t>
            </w:r>
          </w:p>
        </w:tc>
      </w:tr>
      <w:tr w:rsidR="00194E61" w:rsidRPr="00194E61" w14:paraId="0C24BCF2" w14:textId="77777777" w:rsidTr="00194E61">
        <w:trPr>
          <w:trHeight w:val="2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A82D1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96924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%FEV1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3C0E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3C4D7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95.4 (3.1)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3718D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102.0 (4.4)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1B64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101.3 (3.8)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FBE32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04919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103.3 (5.1)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1221D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103.0 (3.2)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6B12A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98.5 (4.3)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7710C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BC91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101.7 (3.6)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6CD09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100.8 (3.8)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9B3F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104.1 (1.7)</w:t>
            </w:r>
          </w:p>
        </w:tc>
      </w:tr>
      <w:tr w:rsidR="00194E61" w:rsidRPr="00194E61" w14:paraId="1C8C4D7A" w14:textId="77777777" w:rsidTr="00194E61">
        <w:trPr>
          <w:trHeight w:val="2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14988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EDA66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FEV1/FVC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D356D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75D2D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86.7 (2.0)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E8B99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86.7 (2.2)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E36FC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82.1 (2.1)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0498D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25E31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80.9 (1.2)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471F1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80.7 (1.2)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3F2DB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84.4 (1.6)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8A044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908FA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82.4 (1.7)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A221C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86.8 (1.9)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B43FE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83.0 (1.0)</w:t>
            </w:r>
          </w:p>
        </w:tc>
      </w:tr>
      <w:tr w:rsidR="00194E61" w:rsidRPr="00194E61" w14:paraId="7B2A58FE" w14:textId="77777777" w:rsidTr="00194E61">
        <w:trPr>
          <w:trHeight w:val="200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511DE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B559B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%MMEF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FDAA0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2F243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83.8 (5.3)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4A86B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85.4 (7.9)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DCD90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71.7 (7.2)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3EC1A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4C4F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75.7 (7.6)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D2248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69.1 (4.4)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8E4BE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76.8 (7.2)</w:t>
            </w:r>
          </w:p>
        </w:tc>
        <w:tc>
          <w:tcPr>
            <w:tcW w:w="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3CE3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8D7F0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72.6 (3.0)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0D540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87.7 (7.7)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1C188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84.9 (3.3)</w:t>
            </w:r>
          </w:p>
        </w:tc>
      </w:tr>
      <w:tr w:rsidR="00194E61" w:rsidRPr="00194E61" w14:paraId="76A0550E" w14:textId="77777777" w:rsidTr="00194E61">
        <w:trPr>
          <w:trHeight w:val="200"/>
        </w:trPr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4F944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B7C3F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%PEF</w:t>
            </w:r>
          </w:p>
        </w:tc>
        <w:tc>
          <w:tcPr>
            <w:tcW w:w="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A4EDC" w14:textId="77777777" w:rsidR="00194E61" w:rsidRPr="00194E61" w:rsidRDefault="00194E61" w:rsidP="00194E61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01CD3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101.4 (3.7)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E8865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98.2 (3.7)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357F1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102.8 (5.3)</w:t>
            </w:r>
          </w:p>
        </w:tc>
        <w:tc>
          <w:tcPr>
            <w:tcW w:w="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19CCE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9662C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103.9 (3.9)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18FEE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108.8 (5.3)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B9784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101.7 (5.6)</w:t>
            </w:r>
          </w:p>
        </w:tc>
        <w:tc>
          <w:tcPr>
            <w:tcW w:w="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09F08" w14:textId="77777777" w:rsidR="00194E61" w:rsidRPr="00194E61" w:rsidRDefault="00194E61" w:rsidP="00194E61">
            <w:pPr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 xml:space="preserve">　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1EE51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115.9 (3.2)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06F4B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109.1 (2.8)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A703C" w14:textId="77777777" w:rsidR="00194E61" w:rsidRPr="00194E61" w:rsidRDefault="00194E61" w:rsidP="00194E61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194E61">
              <w:rPr>
                <w:rFonts w:ascii="Arial" w:hAnsi="Arial" w:cs="Arial"/>
                <w:color w:val="000000"/>
                <w:sz w:val="10"/>
                <w:szCs w:val="10"/>
              </w:rPr>
              <w:t>112.6 (2.8)</w:t>
            </w:r>
          </w:p>
        </w:tc>
      </w:tr>
    </w:tbl>
    <w:p w14:paraId="7FEC012E" w14:textId="77777777" w:rsidR="00194E61" w:rsidRDefault="00194E61">
      <w:pPr>
        <w:rPr>
          <w:rFonts w:ascii="Times New Roman" w:hAnsi="Times New Roman" w:cs="Times New Roman"/>
          <w:b/>
        </w:rPr>
      </w:pPr>
    </w:p>
    <w:p w14:paraId="1BF62EBC" w14:textId="77777777" w:rsidR="00194E61" w:rsidRDefault="00194E6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2070B77" w14:textId="4A604877" w:rsidR="00F41971" w:rsidRPr="00DF5A44" w:rsidRDefault="00DF5A44" w:rsidP="00B07041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062A44">
        <w:rPr>
          <w:rFonts w:ascii="Times New Roman" w:hAnsi="Times New Roman" w:cs="Times New Roman"/>
          <w:b/>
        </w:rPr>
        <w:t>S</w:t>
      </w:r>
      <w:r w:rsidR="00B07041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.</w:t>
      </w:r>
      <w:r w:rsidR="00B07041">
        <w:rPr>
          <w:rFonts w:ascii="Times New Roman" w:hAnsi="Times New Roman" w:cs="Times New Roman"/>
          <w:b/>
        </w:rPr>
        <w:t xml:space="preserve"> </w:t>
      </w:r>
      <w:r w:rsidR="00B07041" w:rsidRPr="00E32E9F">
        <w:rPr>
          <w:rFonts w:ascii="Times New Roman" w:hAnsi="Times New Roman" w:cs="Times New Roman"/>
          <w:color w:val="000000" w:themeColor="text1"/>
        </w:rPr>
        <w:t>Comparison of impulse oscillometry an</w:t>
      </w:r>
      <w:r w:rsidR="00B07041">
        <w:rPr>
          <w:rFonts w:ascii="Times New Roman" w:hAnsi="Times New Roman" w:cs="Times New Roman"/>
          <w:color w:val="000000" w:themeColor="text1"/>
        </w:rPr>
        <w:t xml:space="preserve">d spirometry over </w:t>
      </w:r>
      <w:r w:rsidR="00B07041" w:rsidRPr="0056499A">
        <w:rPr>
          <w:rFonts w:ascii="Times New Roman" w:hAnsi="Times New Roman" w:cs="Times New Roman"/>
          <w:color w:val="000000"/>
        </w:rPr>
        <w:t>ICS group in subtypes</w:t>
      </w:r>
      <w:r w:rsidR="00B07041">
        <w:rPr>
          <w:rFonts w:ascii="Times New Roman" w:hAnsi="Times New Roman" w:cs="Times New Roman"/>
          <w:color w:val="000000" w:themeColor="text1"/>
        </w:rPr>
        <w:t xml:space="preserve"> at baseline</w:t>
      </w:r>
      <w:r w:rsidR="009702A9">
        <w:rPr>
          <w:rFonts w:ascii="Times New Roman" w:hAnsi="Times New Roman" w:cs="Times New Roman"/>
          <w:color w:val="000000" w:themeColor="text1"/>
        </w:rPr>
        <w:t xml:space="preserve"> (Pre)</w:t>
      </w:r>
      <w:r w:rsidR="00B07041">
        <w:rPr>
          <w:rFonts w:ascii="Times New Roman" w:hAnsi="Times New Roman" w:cs="Times New Roman"/>
          <w:color w:val="000000" w:themeColor="text1"/>
        </w:rPr>
        <w:t xml:space="preserve"> </w:t>
      </w:r>
      <w:r w:rsidR="00B07041" w:rsidRPr="00E32E9F">
        <w:rPr>
          <w:rFonts w:ascii="Times New Roman" w:hAnsi="Times New Roman" w:cs="Times New Roman"/>
          <w:color w:val="000000" w:themeColor="text1"/>
        </w:rPr>
        <w:t>and after treatment</w:t>
      </w:r>
      <w:r w:rsidR="009702A9">
        <w:rPr>
          <w:rFonts w:ascii="Times New Roman" w:hAnsi="Times New Roman" w:cs="Times New Roman"/>
          <w:color w:val="000000" w:themeColor="text1"/>
        </w:rPr>
        <w:t xml:space="preserve"> (Post)</w:t>
      </w:r>
      <w:r w:rsidR="00B07041" w:rsidRPr="00E32E9F">
        <w:rPr>
          <w:rFonts w:ascii="Times New Roman" w:hAnsi="Times New Roman" w:cs="Times New Roman"/>
          <w:color w:val="000000" w:themeColor="text1"/>
        </w:rPr>
        <w:t>.</w:t>
      </w:r>
      <w:r w:rsidR="00B07041" w:rsidRPr="00E32E9F" w:rsidDel="00E00C12">
        <w:rPr>
          <w:rFonts w:ascii="Times New Roman" w:hAnsi="Times New Roman" w:cs="Times New Roman"/>
          <w:color w:val="000000" w:themeColor="text1"/>
        </w:rPr>
        <w:t xml:space="preserve"> </w:t>
      </w:r>
      <w:r w:rsidR="00B07041">
        <w:rPr>
          <w:rFonts w:ascii="Times New Roman" w:hAnsi="Times New Roman" w:cs="Times New Roman"/>
          <w:color w:val="000000"/>
        </w:rPr>
        <w:t>Definition of</w:t>
      </w:r>
      <w:r w:rsidR="00B07041">
        <w:rPr>
          <w:rFonts w:ascii="Times New Roman" w:hAnsi="Times New Roman" w:cs="Times New Roman" w:hint="eastAsia"/>
          <w:color w:val="000000"/>
        </w:rPr>
        <w:t xml:space="preserve"> </w:t>
      </w:r>
      <w:r w:rsidR="00B07041">
        <w:rPr>
          <w:rFonts w:ascii="Times New Roman" w:hAnsi="Times New Roman" w:cs="Times New Roman"/>
          <w:color w:val="000000"/>
        </w:rPr>
        <w:t xml:space="preserve">abbreviations </w:t>
      </w:r>
      <w:r w:rsidR="00BA0FCB">
        <w:rPr>
          <w:rFonts w:ascii="Times New Roman" w:hAnsi="Times New Roman" w:cs="Times New Roman"/>
          <w:color w:val="000000"/>
        </w:rPr>
        <w:t>is</w:t>
      </w:r>
      <w:r w:rsidR="00B07041">
        <w:rPr>
          <w:rFonts w:ascii="Times New Roman" w:hAnsi="Times New Roman" w:cs="Times New Roman"/>
          <w:color w:val="000000"/>
        </w:rPr>
        <w:t xml:space="preserve"> same as indicated in Table 1. The data were showed as Mean </w:t>
      </w:r>
      <w:r w:rsidR="00B07041">
        <w:rPr>
          <w:rFonts w:ascii="Times New Roman" w:hAnsi="Times New Roman" w:cs="Times New Roman" w:hint="eastAsia"/>
          <w:color w:val="000000"/>
        </w:rPr>
        <w:t>(S</w:t>
      </w:r>
      <w:r w:rsidR="00B07041">
        <w:rPr>
          <w:rFonts w:ascii="Times New Roman" w:hAnsi="Times New Roman" w:cs="Times New Roman"/>
          <w:color w:val="000000"/>
        </w:rPr>
        <w:t xml:space="preserve">EM). </w:t>
      </w:r>
      <w:r w:rsidR="00194E61" w:rsidRPr="00EE284A">
        <w:rPr>
          <w:rFonts w:ascii="Times New Roman" w:hAnsi="Times New Roman" w:cs="Times New Roman" w:hint="eastAsia"/>
        </w:rPr>
        <w:t>Difference</w:t>
      </w:r>
      <w:r w:rsidR="00194E61" w:rsidRPr="00EE284A">
        <w:rPr>
          <w:rFonts w:ascii="Times New Roman" w:hAnsi="Times New Roman" w:cs="Times New Roman"/>
        </w:rPr>
        <w:t>s</w:t>
      </w:r>
      <w:r w:rsidR="00194E61">
        <w:rPr>
          <w:rFonts w:ascii="Times New Roman" w:hAnsi="Times New Roman" w:cs="Times New Roman"/>
        </w:rPr>
        <w:t xml:space="preserve"> between baseline and after treatment were tested by un-paired t test</w:t>
      </w:r>
      <w:r w:rsidR="009702A9">
        <w:rPr>
          <w:rFonts w:ascii="Times New Roman" w:hAnsi="Times New Roman" w:cs="Times New Roman"/>
        </w:rPr>
        <w:t xml:space="preserve"> (</w:t>
      </w:r>
      <w:r w:rsidR="009702A9" w:rsidRPr="0052530C">
        <w:rPr>
          <w:rFonts w:ascii="Times New Roman" w:hAnsi="Times New Roman" w:cs="Times New Roman"/>
          <w:color w:val="000000"/>
          <w:vertAlign w:val="superscript"/>
        </w:rPr>
        <w:t>†</w:t>
      </w:r>
      <w:r w:rsidR="009702A9" w:rsidRPr="00043565">
        <w:rPr>
          <w:rFonts w:ascii="Times New Roman" w:hAnsi="Times New Roman" w:cs="Times New Roman"/>
          <w:color w:val="000000"/>
        </w:rPr>
        <w:t>P</w:t>
      </w:r>
      <w:r w:rsidR="009702A9">
        <w:rPr>
          <w:rFonts w:ascii="Times New Roman" w:hAnsi="Times New Roman" w:cs="Times New Roman"/>
        </w:rPr>
        <w:t>)</w:t>
      </w:r>
      <w:r w:rsidR="00194E61">
        <w:rPr>
          <w:rFonts w:ascii="Times New Roman" w:hAnsi="Times New Roman" w:cs="Times New Roman"/>
        </w:rPr>
        <w:t xml:space="preserve">. </w:t>
      </w:r>
      <w:r w:rsidR="00B07041" w:rsidRPr="00EE284A">
        <w:rPr>
          <w:rFonts w:ascii="Times New Roman" w:hAnsi="Times New Roman" w:cs="Times New Roman" w:hint="eastAsia"/>
        </w:rPr>
        <w:t>Difference</w:t>
      </w:r>
      <w:r w:rsidR="00B07041" w:rsidRPr="00EE284A">
        <w:rPr>
          <w:rFonts w:ascii="Times New Roman" w:hAnsi="Times New Roman" w:cs="Times New Roman"/>
        </w:rPr>
        <w:t>s</w:t>
      </w:r>
      <w:r w:rsidR="00B07041" w:rsidRPr="00EE284A">
        <w:rPr>
          <w:rFonts w:ascii="Times New Roman" w:hAnsi="Times New Roman" w:cs="Times New Roman" w:hint="eastAsia"/>
        </w:rPr>
        <w:t xml:space="preserve"> among </w:t>
      </w:r>
      <w:r w:rsidR="00B07041">
        <w:rPr>
          <w:rFonts w:ascii="Times New Roman" w:hAnsi="Times New Roman" w:cs="Times New Roman"/>
        </w:rPr>
        <w:t xml:space="preserve">IOS devices </w:t>
      </w:r>
      <w:r w:rsidR="00B07041" w:rsidRPr="00EE284A">
        <w:rPr>
          <w:rFonts w:ascii="Times New Roman" w:hAnsi="Times New Roman" w:cs="Times New Roman" w:hint="eastAsia"/>
        </w:rPr>
        <w:t>were tested by</w:t>
      </w:r>
      <w:r w:rsidR="00B07041">
        <w:rPr>
          <w:rFonts w:ascii="Times New Roman" w:hAnsi="Times New Roman" w:cs="Times New Roman"/>
        </w:rPr>
        <w:t xml:space="preserve"> n</w:t>
      </w:r>
      <w:r w:rsidR="00B07041" w:rsidRPr="0099308C">
        <w:rPr>
          <w:rFonts w:ascii="Times New Roman" w:hAnsi="Times New Roman" w:cs="Times New Roman"/>
        </w:rPr>
        <w:t>on-repeated</w:t>
      </w:r>
      <w:r w:rsidR="00B07041" w:rsidRPr="008909A6">
        <w:rPr>
          <w:rFonts w:ascii="Times New Roman" w:hAnsi="Times New Roman" w:cs="Times New Roman"/>
          <w:color w:val="000000" w:themeColor="text1"/>
        </w:rPr>
        <w:t xml:space="preserve"> ANOVA</w:t>
      </w:r>
      <w:r w:rsidR="009702A9">
        <w:rPr>
          <w:rFonts w:ascii="Times New Roman" w:hAnsi="Times New Roman" w:cs="Times New Roman"/>
          <w:color w:val="000000" w:themeColor="text1"/>
        </w:rPr>
        <w:t xml:space="preserve"> </w:t>
      </w:r>
      <w:r w:rsidR="009702A9">
        <w:rPr>
          <w:rFonts w:ascii="Times New Roman" w:hAnsi="Times New Roman" w:cs="Times New Roman"/>
        </w:rPr>
        <w:t>(</w:t>
      </w:r>
      <w:r w:rsidR="009702A9" w:rsidRPr="00A75B67">
        <w:rPr>
          <w:rFonts w:ascii="Helvetica Neue" w:hAnsi="Helvetica Neue"/>
          <w:color w:val="333333"/>
          <w:sz w:val="22"/>
          <w:szCs w:val="18"/>
          <w:shd w:val="clear" w:color="auto" w:fill="FFFFFF"/>
          <w:vertAlign w:val="superscript"/>
        </w:rPr>
        <w:t>‡</w:t>
      </w:r>
      <w:r w:rsidR="009702A9" w:rsidRPr="00A75B67">
        <w:rPr>
          <w:rFonts w:ascii="Times New Roman" w:hAnsi="Times New Roman" w:cs="Times New Roman"/>
          <w:color w:val="000000"/>
        </w:rPr>
        <w:t>P</w:t>
      </w:r>
      <w:r w:rsidR="009702A9">
        <w:rPr>
          <w:rFonts w:ascii="Times New Roman" w:hAnsi="Times New Roman" w:cs="Times New Roman"/>
        </w:rPr>
        <w:t>)</w:t>
      </w:r>
      <w:r w:rsidR="00B0704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color w:val="000000"/>
        </w:rPr>
        <w:t>*: p&lt;</w:t>
      </w:r>
      <w:r w:rsidR="00B07041">
        <w:rPr>
          <w:rFonts w:ascii="Times New Roman" w:hAnsi="Times New Roman" w:cs="Times New Roman"/>
          <w:color w:val="000000"/>
        </w:rPr>
        <w:t>.05,</w:t>
      </w:r>
      <w:r w:rsidR="00B07041">
        <w:rPr>
          <w:rFonts w:ascii="Times New Roman" w:hAnsi="Times New Roman" w:cs="Times New Roman" w:hint="eastAsia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**: p&lt;</w:t>
      </w:r>
      <w:r w:rsidR="00B07041" w:rsidRPr="00290682">
        <w:rPr>
          <w:rFonts w:ascii="Times New Roman" w:hAnsi="Times New Roman" w:cs="Times New Roman"/>
          <w:color w:val="000000"/>
        </w:rPr>
        <w:t>.01</w:t>
      </w:r>
      <w:r w:rsidR="00194E61">
        <w:rPr>
          <w:rFonts w:ascii="Times New Roman" w:hAnsi="Times New Roman" w:cs="Times New Roman"/>
          <w:color w:val="000000"/>
        </w:rPr>
        <w:t xml:space="preserve"> and NS:</w:t>
      </w:r>
      <w:r w:rsidR="00B07041">
        <w:rPr>
          <w:rFonts w:ascii="Times New Roman" w:hAnsi="Times New Roman" w:cs="Times New Roman"/>
          <w:color w:val="000000"/>
        </w:rPr>
        <w:t xml:space="preserve"> no significant.</w:t>
      </w:r>
    </w:p>
    <w:p w14:paraId="334F8B27" w14:textId="77777777" w:rsidR="00F41971" w:rsidRDefault="00F41971" w:rsidP="00EA6F29">
      <w:pPr>
        <w:rPr>
          <w:rFonts w:ascii="Times New Roman" w:hAnsi="Times New Roman" w:cs="Times New Roman"/>
          <w:b/>
        </w:rPr>
      </w:pPr>
    </w:p>
    <w:p w14:paraId="0D9A367B" w14:textId="77777777" w:rsidR="00F41971" w:rsidRDefault="009C6044" w:rsidP="00EA6F2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object w:dxaOrig="7600" w:dyaOrig="5340" w14:anchorId="7028C1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80.65pt;height:266.7pt;mso-width-percent:0;mso-height-percent:0;mso-width-percent:0;mso-height-percent:0" o:ole="">
            <v:imagedata r:id="rId8" o:title=""/>
          </v:shape>
          <o:OLEObject Type="Embed" ProgID="Excel.Sheet.12" ShapeID="_x0000_i1025" DrawAspect="Content" ObjectID="_1611563815" r:id="rId9"/>
        </w:object>
      </w:r>
    </w:p>
    <w:sectPr w:rsidR="00F41971" w:rsidSect="00260DA9">
      <w:pgSz w:w="11900" w:h="16840"/>
      <w:pgMar w:top="1985" w:right="1701" w:bottom="1701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D80817" w14:textId="77777777" w:rsidR="002A37E4" w:rsidRDefault="002A37E4" w:rsidP="002A56AB">
      <w:r>
        <w:separator/>
      </w:r>
    </w:p>
  </w:endnote>
  <w:endnote w:type="continuationSeparator" w:id="0">
    <w:p w14:paraId="61756EDD" w14:textId="77777777" w:rsidR="002A37E4" w:rsidRDefault="002A37E4" w:rsidP="002A56AB">
      <w:r>
        <w:continuationSeparator/>
      </w:r>
    </w:p>
  </w:endnote>
  <w:endnote w:type="continuationNotice" w:id="1">
    <w:p w14:paraId="1987B612" w14:textId="77777777" w:rsidR="002A37E4" w:rsidRDefault="002A37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Yu Gothic Light">
    <w:altName w:val="MS Gothic"/>
    <w:charset w:val="80"/>
    <w:family w:val="swiss"/>
    <w:pitch w:val="variable"/>
    <w:sig w:usb0="00000000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B70EE1" w14:textId="77777777" w:rsidR="002A37E4" w:rsidRDefault="002A37E4" w:rsidP="002A56AB">
      <w:r>
        <w:separator/>
      </w:r>
    </w:p>
  </w:footnote>
  <w:footnote w:type="continuationSeparator" w:id="0">
    <w:p w14:paraId="5BFEF855" w14:textId="77777777" w:rsidR="002A37E4" w:rsidRDefault="002A37E4" w:rsidP="002A56AB">
      <w:r>
        <w:continuationSeparator/>
      </w:r>
    </w:p>
  </w:footnote>
  <w:footnote w:type="continuationNotice" w:id="1">
    <w:p w14:paraId="42D21A0E" w14:textId="77777777" w:rsidR="002A37E4" w:rsidRDefault="002A37E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xMDUzNzW1NDIzNDBV0lEKTi0uzszPAykwrAUAz4vECCwAAAA="/>
    <w:docVar w:name="Total_Editing_Time" w:val="83"/>
  </w:docVars>
  <w:rsids>
    <w:rsidRoot w:val="00490540"/>
    <w:rsid w:val="00062A44"/>
    <w:rsid w:val="000A303D"/>
    <w:rsid w:val="000B2032"/>
    <w:rsid w:val="000C6BCD"/>
    <w:rsid w:val="000D0FCA"/>
    <w:rsid w:val="000F7CF7"/>
    <w:rsid w:val="00163BCE"/>
    <w:rsid w:val="00184DED"/>
    <w:rsid w:val="00194E61"/>
    <w:rsid w:val="001C3C16"/>
    <w:rsid w:val="00211A27"/>
    <w:rsid w:val="00255B35"/>
    <w:rsid w:val="00260DA9"/>
    <w:rsid w:val="00286AC3"/>
    <w:rsid w:val="002A37E4"/>
    <w:rsid w:val="002A42F7"/>
    <w:rsid w:val="002A56AB"/>
    <w:rsid w:val="002C3B1C"/>
    <w:rsid w:val="00300959"/>
    <w:rsid w:val="003A3EEA"/>
    <w:rsid w:val="003B04B0"/>
    <w:rsid w:val="003D2905"/>
    <w:rsid w:val="00441733"/>
    <w:rsid w:val="004572B6"/>
    <w:rsid w:val="00457E1D"/>
    <w:rsid w:val="00464227"/>
    <w:rsid w:val="00466BEC"/>
    <w:rsid w:val="00490540"/>
    <w:rsid w:val="004A6C0E"/>
    <w:rsid w:val="004D6053"/>
    <w:rsid w:val="005306E3"/>
    <w:rsid w:val="0054338C"/>
    <w:rsid w:val="00566208"/>
    <w:rsid w:val="00567202"/>
    <w:rsid w:val="00593C07"/>
    <w:rsid w:val="005E3490"/>
    <w:rsid w:val="0062395E"/>
    <w:rsid w:val="006643BB"/>
    <w:rsid w:val="006D01E3"/>
    <w:rsid w:val="00713432"/>
    <w:rsid w:val="00740C5E"/>
    <w:rsid w:val="00774334"/>
    <w:rsid w:val="007C0994"/>
    <w:rsid w:val="007E7E95"/>
    <w:rsid w:val="007F68F9"/>
    <w:rsid w:val="00831EC0"/>
    <w:rsid w:val="00842232"/>
    <w:rsid w:val="00843430"/>
    <w:rsid w:val="00882043"/>
    <w:rsid w:val="008B4471"/>
    <w:rsid w:val="00933E4D"/>
    <w:rsid w:val="00954CA5"/>
    <w:rsid w:val="009702A9"/>
    <w:rsid w:val="009961E1"/>
    <w:rsid w:val="009C6044"/>
    <w:rsid w:val="00A65174"/>
    <w:rsid w:val="00AE3D0D"/>
    <w:rsid w:val="00B07041"/>
    <w:rsid w:val="00BA0FCB"/>
    <w:rsid w:val="00BB57BC"/>
    <w:rsid w:val="00BC50ED"/>
    <w:rsid w:val="00BD4146"/>
    <w:rsid w:val="00C27128"/>
    <w:rsid w:val="00C82524"/>
    <w:rsid w:val="00CC0383"/>
    <w:rsid w:val="00CE040A"/>
    <w:rsid w:val="00D15E05"/>
    <w:rsid w:val="00D54626"/>
    <w:rsid w:val="00D87204"/>
    <w:rsid w:val="00DC1D6A"/>
    <w:rsid w:val="00DE24F4"/>
    <w:rsid w:val="00DF5A44"/>
    <w:rsid w:val="00E06CD9"/>
    <w:rsid w:val="00E072B6"/>
    <w:rsid w:val="00E14874"/>
    <w:rsid w:val="00E42BAC"/>
    <w:rsid w:val="00E73523"/>
    <w:rsid w:val="00E82E4D"/>
    <w:rsid w:val="00EA6F29"/>
    <w:rsid w:val="00ED71D2"/>
    <w:rsid w:val="00F10D77"/>
    <w:rsid w:val="00F1324C"/>
    <w:rsid w:val="00F13A0F"/>
    <w:rsid w:val="00F41971"/>
    <w:rsid w:val="00F65EBF"/>
    <w:rsid w:val="00FA0B47"/>
    <w:rsid w:val="00FB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16F5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971"/>
    <w:rPr>
      <w:rFonts w:ascii="MS PGothic" w:eastAsia="MS PGothic" w:hAnsi="MS PGothic" w:cs="MS PGothic"/>
      <w:kern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0540"/>
    <w:rPr>
      <w:color w:val="0563C1" w:themeColor="hyperlink"/>
      <w:u w:val="single"/>
    </w:rPr>
  </w:style>
  <w:style w:type="paragraph" w:customStyle="1" w:styleId="p1">
    <w:name w:val="p1"/>
    <w:basedOn w:val="Normal"/>
    <w:rsid w:val="00EA6F29"/>
    <w:rPr>
      <w:rFonts w:ascii="Helvetica" w:eastAsiaTheme="minorEastAsia" w:hAnsi="Helvetica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A56AB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A56AB"/>
    <w:rPr>
      <w:rFonts w:ascii="MS PGothic" w:eastAsia="MS PGothic" w:hAnsi="MS PGothic" w:cs="MS PGothic"/>
      <w:kern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2A56AB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A56AB"/>
    <w:rPr>
      <w:rFonts w:ascii="MS PGothic" w:eastAsia="MS PGothic" w:hAnsi="MS PGothic" w:cs="MS PGothic"/>
      <w:kern w:val="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2524"/>
    <w:rPr>
      <w:rFonts w:ascii="MS Mincho" w:eastAsia="MS Minch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524"/>
    <w:rPr>
      <w:rFonts w:ascii="MS Mincho" w:eastAsia="MS Mincho" w:hAnsi="MS PGothic" w:cs="MS PGothic"/>
      <w:kern w:val="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422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22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2232"/>
    <w:rPr>
      <w:rFonts w:ascii="MS PGothic" w:eastAsia="MS PGothic" w:hAnsi="MS PGothic" w:cs="MS PGothic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22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2232"/>
    <w:rPr>
      <w:rFonts w:ascii="MS PGothic" w:eastAsia="MS PGothic" w:hAnsi="MS PGothic" w:cs="MS PGothic"/>
      <w:b/>
      <w:bCs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971"/>
    <w:rPr>
      <w:rFonts w:ascii="MS PGothic" w:eastAsia="MS PGothic" w:hAnsi="MS PGothic" w:cs="MS PGothic"/>
      <w:kern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0540"/>
    <w:rPr>
      <w:color w:val="0563C1" w:themeColor="hyperlink"/>
      <w:u w:val="single"/>
    </w:rPr>
  </w:style>
  <w:style w:type="paragraph" w:customStyle="1" w:styleId="p1">
    <w:name w:val="p1"/>
    <w:basedOn w:val="Normal"/>
    <w:rsid w:val="00EA6F29"/>
    <w:rPr>
      <w:rFonts w:ascii="Helvetica" w:eastAsiaTheme="minorEastAsia" w:hAnsi="Helvetica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A56AB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A56AB"/>
    <w:rPr>
      <w:rFonts w:ascii="MS PGothic" w:eastAsia="MS PGothic" w:hAnsi="MS PGothic" w:cs="MS PGothic"/>
      <w:kern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2A56AB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A56AB"/>
    <w:rPr>
      <w:rFonts w:ascii="MS PGothic" w:eastAsia="MS PGothic" w:hAnsi="MS PGothic" w:cs="MS PGothic"/>
      <w:kern w:val="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2524"/>
    <w:rPr>
      <w:rFonts w:ascii="MS Mincho" w:eastAsia="MS Minch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524"/>
    <w:rPr>
      <w:rFonts w:ascii="MS Mincho" w:eastAsia="MS Mincho" w:hAnsi="MS PGothic" w:cs="MS PGothic"/>
      <w:kern w:val="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422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22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2232"/>
    <w:rPr>
      <w:rFonts w:ascii="MS PGothic" w:eastAsia="MS PGothic" w:hAnsi="MS PGothic" w:cs="MS PGothic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22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2232"/>
    <w:rPr>
      <w:rFonts w:ascii="MS PGothic" w:eastAsia="MS PGothic" w:hAnsi="MS PGothic" w:cs="MS PGothic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9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F4EF8-9CF3-4A6A-901C-776DF8459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414</Words>
  <Characters>2045</Characters>
  <Application>Microsoft Office Word</Application>
  <DocSecurity>0</DocSecurity>
  <Lines>292</Lines>
  <Paragraphs>175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EBACONG</cp:lastModifiedBy>
  <cp:revision>14</cp:revision>
  <dcterms:created xsi:type="dcterms:W3CDTF">2018-10-02T02:07:00Z</dcterms:created>
  <dcterms:modified xsi:type="dcterms:W3CDTF">2019-02-13T03:50:00Z</dcterms:modified>
</cp:coreProperties>
</file>