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72AC6" w14:textId="27B87075" w:rsidR="00ED1167" w:rsidRPr="003C48ED" w:rsidRDefault="00ED1167" w:rsidP="00ED1167">
      <w:pPr>
        <w:rPr>
          <w:rFonts w:ascii="Times New Roman" w:hAnsi="Times New Roman" w:cs="Times New Roman"/>
          <w:sz w:val="24"/>
          <w:szCs w:val="24"/>
        </w:rPr>
      </w:pPr>
      <w:r w:rsidRPr="003C48ED">
        <w:rPr>
          <w:rFonts w:ascii="Times New Roman" w:hAnsi="Times New Roman" w:cs="Times New Roman"/>
          <w:b/>
          <w:sz w:val="24"/>
          <w:szCs w:val="24"/>
        </w:rPr>
        <w:t>Table S1</w:t>
      </w:r>
      <w:r w:rsidRPr="003C48ED">
        <w:rPr>
          <w:rFonts w:ascii="Times New Roman" w:hAnsi="Times New Roman" w:cs="Times New Roman"/>
          <w:sz w:val="24"/>
          <w:szCs w:val="24"/>
        </w:rPr>
        <w:t xml:space="preserve"> Database search </w:t>
      </w:r>
      <w:r w:rsidR="00D05312" w:rsidRPr="003C48ED">
        <w:rPr>
          <w:rFonts w:ascii="Times New Roman" w:hAnsi="Times New Roman" w:cs="Times New Roman"/>
          <w:sz w:val="24"/>
          <w:szCs w:val="24"/>
        </w:rPr>
        <w:t>strategy for MEDLINE</w:t>
      </w:r>
    </w:p>
    <w:tbl>
      <w:tblPr>
        <w:tblW w:w="794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822"/>
        <w:gridCol w:w="204"/>
      </w:tblGrid>
      <w:tr w:rsidR="0094782D" w:rsidRPr="003C48ED" w14:paraId="3A55A4E5" w14:textId="77777777" w:rsidTr="0094782D">
        <w:trPr>
          <w:trHeight w:val="360"/>
        </w:trPr>
        <w:tc>
          <w:tcPr>
            <w:tcW w:w="7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8624" w:type="dxa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890"/>
              <w:gridCol w:w="6245"/>
              <w:gridCol w:w="1489"/>
            </w:tblGrid>
            <w:tr w:rsidR="003C48ED" w:rsidRPr="003C48ED" w14:paraId="3F081145" w14:textId="77777777" w:rsidTr="0094782D">
              <w:trPr>
                <w:trHeight w:val="330"/>
              </w:trPr>
              <w:tc>
                <w:tcPr>
                  <w:tcW w:w="8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D0EF69" w14:textId="77777777" w:rsidR="0094782D" w:rsidRPr="003C48ED" w:rsidRDefault="0094782D" w:rsidP="0094782D">
                  <w:pPr>
                    <w:widowControl/>
                    <w:wordWrap/>
                    <w:autoSpaceDE/>
                    <w:autoSpaceDN/>
                    <w:spacing w:after="0" w:line="480" w:lineRule="auto"/>
                    <w:jc w:val="center"/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</w:pPr>
                  <w:r w:rsidRPr="003C48ED"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  <w:t>Search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7D556E" w14:textId="77777777" w:rsidR="0094782D" w:rsidRPr="003C48ED" w:rsidRDefault="0094782D" w:rsidP="0094782D">
                  <w:pPr>
                    <w:widowControl/>
                    <w:wordWrap/>
                    <w:autoSpaceDE/>
                    <w:autoSpaceDN/>
                    <w:spacing w:after="0" w:line="480" w:lineRule="auto"/>
                    <w:jc w:val="center"/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</w:pPr>
                  <w:r w:rsidRPr="003C48ED"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  <w:t>Query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431EFA" w14:textId="5B159C57" w:rsidR="0094782D" w:rsidRPr="003C48ED" w:rsidRDefault="00AD3DCD" w:rsidP="00AD3DCD">
                  <w:pPr>
                    <w:widowControl/>
                    <w:wordWrap/>
                    <w:autoSpaceDE/>
                    <w:autoSpaceDN/>
                    <w:spacing w:after="0" w:line="480" w:lineRule="auto"/>
                    <w:jc w:val="right"/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</w:pPr>
                  <w:r w:rsidRPr="003C48ED"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  <w:t>Results</w:t>
                  </w:r>
                </w:p>
              </w:tc>
            </w:tr>
            <w:tr w:rsidR="003C48ED" w:rsidRPr="003C48ED" w14:paraId="7A23208A" w14:textId="77777777" w:rsidTr="0094782D">
              <w:trPr>
                <w:trHeight w:val="330"/>
              </w:trPr>
              <w:tc>
                <w:tcPr>
                  <w:tcW w:w="89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8B639A" w14:textId="77777777" w:rsidR="0094782D" w:rsidRPr="003C48ED" w:rsidRDefault="0094782D" w:rsidP="0094782D">
                  <w:pPr>
                    <w:widowControl/>
                    <w:wordWrap/>
                    <w:autoSpaceDE/>
                    <w:autoSpaceDN/>
                    <w:spacing w:after="0" w:line="480" w:lineRule="auto"/>
                    <w:jc w:val="center"/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</w:pPr>
                  <w:r w:rsidRPr="003C48ED"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  <w:t>#8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78D521" w14:textId="77777777" w:rsidR="0094782D" w:rsidRPr="003C48ED" w:rsidRDefault="0094782D" w:rsidP="0094782D">
                  <w:pPr>
                    <w:widowControl/>
                    <w:wordWrap/>
                    <w:autoSpaceDE/>
                    <w:autoSpaceDN/>
                    <w:spacing w:after="0" w:line="480" w:lineRule="auto"/>
                    <w:jc w:val="left"/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</w:pPr>
                  <w:r w:rsidRPr="003C48ED"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  <w:t>Search (#5) AND #6 Filters: Humans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94FFB9" w14:textId="77777777" w:rsidR="0094782D" w:rsidRPr="003C48ED" w:rsidRDefault="0094782D" w:rsidP="0094782D">
                  <w:pPr>
                    <w:widowControl/>
                    <w:wordWrap/>
                    <w:autoSpaceDE/>
                    <w:autoSpaceDN/>
                    <w:spacing w:after="0" w:line="480" w:lineRule="auto"/>
                    <w:jc w:val="right"/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</w:pPr>
                  <w:r w:rsidRPr="003C48ED"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  <w:t>876</w:t>
                  </w:r>
                </w:p>
              </w:tc>
            </w:tr>
            <w:tr w:rsidR="003C48ED" w:rsidRPr="003C48ED" w14:paraId="6947397B" w14:textId="77777777" w:rsidTr="0094782D">
              <w:trPr>
                <w:trHeight w:val="330"/>
              </w:trPr>
              <w:tc>
                <w:tcPr>
                  <w:tcW w:w="8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A44126" w14:textId="77777777" w:rsidR="0094782D" w:rsidRPr="003C48ED" w:rsidRDefault="0094782D" w:rsidP="0094782D">
                  <w:pPr>
                    <w:widowControl/>
                    <w:wordWrap/>
                    <w:autoSpaceDE/>
                    <w:autoSpaceDN/>
                    <w:spacing w:after="0" w:line="480" w:lineRule="auto"/>
                    <w:jc w:val="center"/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</w:pPr>
                  <w:r w:rsidRPr="003C48ED"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  <w:t>#7</w:t>
                  </w:r>
                </w:p>
              </w:tc>
              <w:tc>
                <w:tcPr>
                  <w:tcW w:w="62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6421C1" w14:textId="77777777" w:rsidR="0094782D" w:rsidRPr="003C48ED" w:rsidRDefault="0094782D" w:rsidP="0094782D">
                  <w:pPr>
                    <w:widowControl/>
                    <w:wordWrap/>
                    <w:autoSpaceDE/>
                    <w:autoSpaceDN/>
                    <w:spacing w:after="0" w:line="480" w:lineRule="auto"/>
                    <w:jc w:val="left"/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</w:pPr>
                  <w:r w:rsidRPr="003C48ED"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  <w:t>Search (#5) AND #6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6F9F83" w14:textId="77777777" w:rsidR="0094782D" w:rsidRPr="003C48ED" w:rsidRDefault="0094782D" w:rsidP="0094782D">
                  <w:pPr>
                    <w:widowControl/>
                    <w:wordWrap/>
                    <w:autoSpaceDE/>
                    <w:autoSpaceDN/>
                    <w:spacing w:after="0" w:line="480" w:lineRule="auto"/>
                    <w:jc w:val="right"/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</w:pPr>
                  <w:r w:rsidRPr="003C48ED"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  <w:t>1051</w:t>
                  </w:r>
                </w:p>
              </w:tc>
            </w:tr>
            <w:tr w:rsidR="003C48ED" w:rsidRPr="003C48ED" w14:paraId="5CE7E205" w14:textId="77777777" w:rsidTr="0094782D">
              <w:trPr>
                <w:trHeight w:val="330"/>
              </w:trPr>
              <w:tc>
                <w:tcPr>
                  <w:tcW w:w="8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751C2A" w14:textId="77777777" w:rsidR="0094782D" w:rsidRPr="003C48ED" w:rsidRDefault="0094782D" w:rsidP="0094782D">
                  <w:pPr>
                    <w:widowControl/>
                    <w:wordWrap/>
                    <w:autoSpaceDE/>
                    <w:autoSpaceDN/>
                    <w:spacing w:after="0" w:line="480" w:lineRule="auto"/>
                    <w:jc w:val="center"/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</w:pPr>
                  <w:r w:rsidRPr="003C48ED"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  <w:t>#6</w:t>
                  </w:r>
                </w:p>
              </w:tc>
              <w:tc>
                <w:tcPr>
                  <w:tcW w:w="62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C67A75" w14:textId="77777777" w:rsidR="0094782D" w:rsidRPr="003C48ED" w:rsidRDefault="0094782D" w:rsidP="0094782D">
                  <w:pPr>
                    <w:widowControl/>
                    <w:wordWrap/>
                    <w:autoSpaceDE/>
                    <w:autoSpaceDN/>
                    <w:spacing w:after="0" w:line="480" w:lineRule="auto"/>
                    <w:jc w:val="left"/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</w:pPr>
                  <w:r w:rsidRPr="003C48ED"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  <w:t>Search (#3) OR #4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54B671" w14:textId="77777777" w:rsidR="0094782D" w:rsidRPr="003C48ED" w:rsidRDefault="0094782D" w:rsidP="0094782D">
                  <w:pPr>
                    <w:widowControl/>
                    <w:wordWrap/>
                    <w:autoSpaceDE/>
                    <w:autoSpaceDN/>
                    <w:spacing w:after="0" w:line="480" w:lineRule="auto"/>
                    <w:jc w:val="right"/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</w:pPr>
                  <w:r w:rsidRPr="003C48ED"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  <w:t>117995</w:t>
                  </w:r>
                </w:p>
              </w:tc>
            </w:tr>
            <w:tr w:rsidR="003C48ED" w:rsidRPr="003C48ED" w14:paraId="4736DBDB" w14:textId="77777777" w:rsidTr="0094782D">
              <w:trPr>
                <w:trHeight w:val="330"/>
              </w:trPr>
              <w:tc>
                <w:tcPr>
                  <w:tcW w:w="8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D6B2E8" w14:textId="77777777" w:rsidR="0094782D" w:rsidRPr="003C48ED" w:rsidRDefault="0094782D" w:rsidP="0094782D">
                  <w:pPr>
                    <w:widowControl/>
                    <w:wordWrap/>
                    <w:autoSpaceDE/>
                    <w:autoSpaceDN/>
                    <w:spacing w:after="0" w:line="480" w:lineRule="auto"/>
                    <w:jc w:val="center"/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</w:pPr>
                  <w:r w:rsidRPr="003C48ED"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  <w:t>#5</w:t>
                  </w:r>
                </w:p>
              </w:tc>
              <w:tc>
                <w:tcPr>
                  <w:tcW w:w="62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9A46FF" w14:textId="77777777" w:rsidR="0094782D" w:rsidRPr="003C48ED" w:rsidRDefault="0094782D" w:rsidP="0094782D">
                  <w:pPr>
                    <w:widowControl/>
                    <w:wordWrap/>
                    <w:autoSpaceDE/>
                    <w:autoSpaceDN/>
                    <w:spacing w:after="0" w:line="480" w:lineRule="auto"/>
                    <w:jc w:val="left"/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</w:pPr>
                  <w:r w:rsidRPr="003C48ED"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  <w:t>Search (#1) OR #2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A280DF" w14:textId="77777777" w:rsidR="0094782D" w:rsidRPr="003C48ED" w:rsidRDefault="0094782D" w:rsidP="0094782D">
                  <w:pPr>
                    <w:widowControl/>
                    <w:wordWrap/>
                    <w:autoSpaceDE/>
                    <w:autoSpaceDN/>
                    <w:spacing w:after="0" w:line="480" w:lineRule="auto"/>
                    <w:jc w:val="right"/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</w:pPr>
                  <w:r w:rsidRPr="003C48ED"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  <w:t>12322</w:t>
                  </w:r>
                </w:p>
              </w:tc>
            </w:tr>
            <w:tr w:rsidR="003C48ED" w:rsidRPr="003C48ED" w14:paraId="3EF9A15D" w14:textId="77777777" w:rsidTr="0094782D">
              <w:trPr>
                <w:trHeight w:val="330"/>
              </w:trPr>
              <w:tc>
                <w:tcPr>
                  <w:tcW w:w="8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9D2951" w14:textId="77777777" w:rsidR="0094782D" w:rsidRPr="003C48ED" w:rsidRDefault="0094782D" w:rsidP="0094782D">
                  <w:pPr>
                    <w:widowControl/>
                    <w:wordWrap/>
                    <w:autoSpaceDE/>
                    <w:autoSpaceDN/>
                    <w:spacing w:after="0" w:line="480" w:lineRule="auto"/>
                    <w:jc w:val="center"/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</w:pPr>
                  <w:r w:rsidRPr="003C48ED"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  <w:t>#4</w:t>
                  </w:r>
                </w:p>
              </w:tc>
              <w:tc>
                <w:tcPr>
                  <w:tcW w:w="62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46CA37" w14:textId="77777777" w:rsidR="0094782D" w:rsidRPr="003C48ED" w:rsidRDefault="0094782D" w:rsidP="0094782D">
                  <w:pPr>
                    <w:widowControl/>
                    <w:wordWrap/>
                    <w:autoSpaceDE/>
                    <w:autoSpaceDN/>
                    <w:spacing w:after="0" w:line="480" w:lineRule="auto"/>
                    <w:jc w:val="left"/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</w:pPr>
                  <w:r w:rsidRPr="003C48ED"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  <w:t>Search ((macrolides[MeSH Terms]) OR clarithromycin[MeSH Terms]) OR azithromycin[MeSH Terms]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C865E3" w14:textId="77777777" w:rsidR="0094782D" w:rsidRPr="003C48ED" w:rsidRDefault="0094782D" w:rsidP="0094782D">
                  <w:pPr>
                    <w:widowControl/>
                    <w:wordWrap/>
                    <w:autoSpaceDE/>
                    <w:autoSpaceDN/>
                    <w:spacing w:after="0" w:line="480" w:lineRule="auto"/>
                    <w:jc w:val="right"/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</w:pPr>
                  <w:r w:rsidRPr="003C48ED"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  <w:t>106261</w:t>
                  </w:r>
                </w:p>
              </w:tc>
            </w:tr>
            <w:tr w:rsidR="003C48ED" w:rsidRPr="003C48ED" w14:paraId="10E56F4F" w14:textId="77777777" w:rsidTr="0094782D">
              <w:trPr>
                <w:trHeight w:val="330"/>
              </w:trPr>
              <w:tc>
                <w:tcPr>
                  <w:tcW w:w="8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B035D8" w14:textId="77777777" w:rsidR="0094782D" w:rsidRPr="003C48ED" w:rsidRDefault="0094782D" w:rsidP="0094782D">
                  <w:pPr>
                    <w:widowControl/>
                    <w:wordWrap/>
                    <w:autoSpaceDE/>
                    <w:autoSpaceDN/>
                    <w:spacing w:after="0" w:line="480" w:lineRule="auto"/>
                    <w:jc w:val="center"/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</w:pPr>
                  <w:r w:rsidRPr="003C48ED"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  <w:t>#3</w:t>
                  </w:r>
                </w:p>
              </w:tc>
              <w:tc>
                <w:tcPr>
                  <w:tcW w:w="62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0E56C4" w14:textId="77777777" w:rsidR="0094782D" w:rsidRPr="003C48ED" w:rsidRDefault="0094782D" w:rsidP="0094782D">
                  <w:pPr>
                    <w:widowControl/>
                    <w:wordWrap/>
                    <w:autoSpaceDE/>
                    <w:autoSpaceDN/>
                    <w:spacing w:after="0" w:line="480" w:lineRule="auto"/>
                    <w:jc w:val="left"/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</w:pPr>
                  <w:r w:rsidRPr="003C48ED"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  <w:t>Search ((macrolide) OR clarithromycin) OR azithromycin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2378FD" w14:textId="77777777" w:rsidR="0094782D" w:rsidRPr="003C48ED" w:rsidRDefault="0094782D" w:rsidP="0094782D">
                  <w:pPr>
                    <w:widowControl/>
                    <w:wordWrap/>
                    <w:autoSpaceDE/>
                    <w:autoSpaceDN/>
                    <w:spacing w:after="0" w:line="480" w:lineRule="auto"/>
                    <w:jc w:val="right"/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</w:pPr>
                  <w:r w:rsidRPr="003C48ED"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  <w:t>117995</w:t>
                  </w:r>
                </w:p>
              </w:tc>
            </w:tr>
            <w:tr w:rsidR="003C48ED" w:rsidRPr="003C48ED" w14:paraId="4D7A09C1" w14:textId="77777777" w:rsidTr="0094782D">
              <w:trPr>
                <w:trHeight w:val="330"/>
              </w:trPr>
              <w:tc>
                <w:tcPr>
                  <w:tcW w:w="8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EBE4AB" w14:textId="77777777" w:rsidR="0094782D" w:rsidRPr="003C48ED" w:rsidRDefault="0094782D" w:rsidP="0094782D">
                  <w:pPr>
                    <w:widowControl/>
                    <w:wordWrap/>
                    <w:autoSpaceDE/>
                    <w:autoSpaceDN/>
                    <w:spacing w:after="0" w:line="480" w:lineRule="auto"/>
                    <w:jc w:val="center"/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</w:pPr>
                  <w:r w:rsidRPr="003C48ED"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  <w:t>#2</w:t>
                  </w:r>
                </w:p>
              </w:tc>
              <w:tc>
                <w:tcPr>
                  <w:tcW w:w="62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B04C17" w14:textId="77777777" w:rsidR="0094782D" w:rsidRPr="003C48ED" w:rsidRDefault="0094782D" w:rsidP="0094782D">
                  <w:pPr>
                    <w:widowControl/>
                    <w:wordWrap/>
                    <w:autoSpaceDE/>
                    <w:autoSpaceDN/>
                    <w:spacing w:after="0" w:line="480" w:lineRule="auto"/>
                    <w:jc w:val="left"/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</w:pPr>
                  <w:r w:rsidRPr="003C48ED"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  <w:t>Search ((mycobacterium avium-intracellulare infection[MeSH Terms]) OR mycobacterium avium complex[MeSH Terms]) OR mycobacterium avium[MeSH Terms]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63CB45" w14:textId="77777777" w:rsidR="0094782D" w:rsidRPr="003C48ED" w:rsidRDefault="0094782D" w:rsidP="0094782D">
                  <w:pPr>
                    <w:widowControl/>
                    <w:wordWrap/>
                    <w:autoSpaceDE/>
                    <w:autoSpaceDN/>
                    <w:spacing w:after="0" w:line="480" w:lineRule="auto"/>
                    <w:jc w:val="right"/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</w:pPr>
                  <w:r w:rsidRPr="003C48ED"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  <w:t>8695</w:t>
                  </w:r>
                </w:p>
              </w:tc>
            </w:tr>
            <w:tr w:rsidR="003C48ED" w:rsidRPr="003C48ED" w14:paraId="1029C169" w14:textId="77777777" w:rsidTr="0094782D">
              <w:trPr>
                <w:trHeight w:val="330"/>
              </w:trPr>
              <w:tc>
                <w:tcPr>
                  <w:tcW w:w="8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D51C56" w14:textId="77777777" w:rsidR="0094782D" w:rsidRPr="003C48ED" w:rsidRDefault="0094782D" w:rsidP="0094782D">
                  <w:pPr>
                    <w:widowControl/>
                    <w:wordWrap/>
                    <w:autoSpaceDE/>
                    <w:autoSpaceDN/>
                    <w:spacing w:after="0" w:line="480" w:lineRule="auto"/>
                    <w:jc w:val="center"/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</w:pPr>
                  <w:r w:rsidRPr="003C48ED"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  <w:t>#1</w:t>
                  </w:r>
                </w:p>
              </w:tc>
              <w:tc>
                <w:tcPr>
                  <w:tcW w:w="62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ACE64F" w14:textId="77777777" w:rsidR="0094782D" w:rsidRPr="003C48ED" w:rsidRDefault="0094782D" w:rsidP="0094782D">
                  <w:pPr>
                    <w:widowControl/>
                    <w:wordWrap/>
                    <w:autoSpaceDE/>
                    <w:autoSpaceDN/>
                    <w:spacing w:after="0" w:line="480" w:lineRule="auto"/>
                    <w:jc w:val="left"/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</w:pPr>
                  <w:r w:rsidRPr="003C48ED"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  <w:t>Search ((mycobacterium avium complex) OR mycobacterium avium) OR mycobacterium intracellulare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0C4116" w14:textId="77777777" w:rsidR="0094782D" w:rsidRPr="003C48ED" w:rsidRDefault="0094782D" w:rsidP="0094782D">
                  <w:pPr>
                    <w:widowControl/>
                    <w:wordWrap/>
                    <w:autoSpaceDE/>
                    <w:autoSpaceDN/>
                    <w:spacing w:after="0" w:line="480" w:lineRule="auto"/>
                    <w:jc w:val="right"/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</w:pPr>
                  <w:r w:rsidRPr="003C48ED">
                    <w:rPr>
                      <w:rFonts w:ascii="Times New Roman" w:eastAsia="맑은 고딕" w:hAnsi="Times New Roman" w:cs="Times New Roman"/>
                      <w:kern w:val="0"/>
                      <w:sz w:val="24"/>
                    </w:rPr>
                    <w:t>12322</w:t>
                  </w:r>
                </w:p>
              </w:tc>
            </w:tr>
          </w:tbl>
          <w:p w14:paraId="044BBF8D" w14:textId="1AD86143" w:rsidR="0094782D" w:rsidRPr="003C48ED" w:rsidRDefault="0094782D" w:rsidP="001B1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004722" w14:textId="7C566E74" w:rsidR="0094782D" w:rsidRPr="003C48ED" w:rsidRDefault="0094782D" w:rsidP="001B1E2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</w:p>
        </w:tc>
      </w:tr>
    </w:tbl>
    <w:p w14:paraId="7F8E1F2C" w14:textId="0A4ED1F9" w:rsidR="00D05312" w:rsidRPr="003C48ED" w:rsidRDefault="00D05312" w:rsidP="001B1E23">
      <w:pPr>
        <w:spacing w:line="480" w:lineRule="auto"/>
        <w:rPr>
          <w:rFonts w:ascii="Times New Roman" w:hAnsi="Times New Roman" w:cs="Times New Roman"/>
          <w:sz w:val="28"/>
          <w:szCs w:val="24"/>
        </w:rPr>
      </w:pPr>
    </w:p>
    <w:p w14:paraId="0B381A01" w14:textId="77777777" w:rsidR="004B60F0" w:rsidRPr="003C48ED" w:rsidRDefault="004B60F0" w:rsidP="00ED1167">
      <w:pPr>
        <w:rPr>
          <w:rFonts w:ascii="Times New Roman" w:hAnsi="Times New Roman" w:cs="Times New Roman"/>
          <w:b/>
          <w:sz w:val="24"/>
          <w:szCs w:val="24"/>
        </w:rPr>
      </w:pPr>
      <w:r w:rsidRPr="003C48E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CDA0205" w14:textId="619E2681" w:rsidR="00D05312" w:rsidRPr="003C48ED" w:rsidRDefault="00D05312" w:rsidP="00ED1167">
      <w:pPr>
        <w:rPr>
          <w:rFonts w:ascii="Times New Roman" w:hAnsi="Times New Roman" w:cs="Times New Roman"/>
          <w:sz w:val="24"/>
          <w:szCs w:val="24"/>
        </w:rPr>
      </w:pPr>
      <w:r w:rsidRPr="003C48ED">
        <w:rPr>
          <w:rFonts w:ascii="Times New Roman" w:hAnsi="Times New Roman" w:cs="Times New Roman" w:hint="eastAsia"/>
          <w:b/>
          <w:sz w:val="24"/>
          <w:szCs w:val="24"/>
        </w:rPr>
        <w:lastRenderedPageBreak/>
        <w:t>T</w:t>
      </w:r>
      <w:r w:rsidRPr="003C48ED">
        <w:rPr>
          <w:rFonts w:ascii="Times New Roman" w:hAnsi="Times New Roman" w:cs="Times New Roman"/>
          <w:b/>
          <w:sz w:val="24"/>
          <w:szCs w:val="24"/>
        </w:rPr>
        <w:t>able S2</w:t>
      </w:r>
      <w:r w:rsidRPr="003C48ED">
        <w:rPr>
          <w:rFonts w:ascii="Times New Roman" w:hAnsi="Times New Roman" w:cs="Times New Roman"/>
          <w:sz w:val="24"/>
          <w:szCs w:val="24"/>
        </w:rPr>
        <w:t xml:space="preserve"> Database search strategy for Embase</w:t>
      </w:r>
    </w:p>
    <w:tbl>
      <w:tblPr>
        <w:tblW w:w="5000" w:type="pct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2"/>
        <w:gridCol w:w="6945"/>
        <w:gridCol w:w="1089"/>
      </w:tblGrid>
      <w:tr w:rsidR="003C48ED" w:rsidRPr="003C48ED" w14:paraId="05E227F8" w14:textId="77777777" w:rsidTr="0094782D">
        <w:trPr>
          <w:trHeight w:val="330"/>
          <w:jc w:val="center"/>
        </w:trPr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5A983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Search</w:t>
            </w:r>
          </w:p>
        </w:tc>
        <w:tc>
          <w:tcPr>
            <w:tcW w:w="3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4AA7B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Query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D0ABF" w14:textId="77777777" w:rsidR="0094782D" w:rsidRPr="003C48ED" w:rsidRDefault="0094782D" w:rsidP="00AD3DCD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Results</w:t>
            </w:r>
          </w:p>
        </w:tc>
      </w:tr>
      <w:tr w:rsidR="003C48ED" w:rsidRPr="003C48ED" w14:paraId="41EFE3C7" w14:textId="77777777" w:rsidTr="0094782D">
        <w:trPr>
          <w:trHeight w:val="330"/>
          <w:jc w:val="center"/>
        </w:trPr>
        <w:tc>
          <w:tcPr>
            <w:tcW w:w="5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3FBC2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#8</w:t>
            </w:r>
          </w:p>
        </w:tc>
        <w:tc>
          <w:tcPr>
            <w:tcW w:w="38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10D4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#7 AND [humans]/lim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5633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2563</w:t>
            </w:r>
          </w:p>
        </w:tc>
      </w:tr>
      <w:tr w:rsidR="003C48ED" w:rsidRPr="003C48ED" w14:paraId="165DBDBD" w14:textId="77777777" w:rsidTr="0094782D">
        <w:trPr>
          <w:trHeight w:val="330"/>
          <w:jc w:val="center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22FDF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#7</w:t>
            </w:r>
          </w:p>
        </w:tc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34B0B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#5 AND #6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28DFB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2961</w:t>
            </w:r>
          </w:p>
        </w:tc>
      </w:tr>
      <w:tr w:rsidR="003C48ED" w:rsidRPr="003C48ED" w14:paraId="655D621F" w14:textId="77777777" w:rsidTr="0094782D">
        <w:trPr>
          <w:trHeight w:val="330"/>
          <w:jc w:val="center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4B030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#6</w:t>
            </w:r>
          </w:p>
        </w:tc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7E193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#3 OR #4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5B0D3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298936</w:t>
            </w:r>
          </w:p>
        </w:tc>
      </w:tr>
      <w:tr w:rsidR="003C48ED" w:rsidRPr="003C48ED" w14:paraId="61F9CD33" w14:textId="77777777" w:rsidTr="0094782D">
        <w:trPr>
          <w:trHeight w:val="330"/>
          <w:jc w:val="center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2670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#5</w:t>
            </w:r>
          </w:p>
        </w:tc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7519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#1 OR #2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614D4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16475</w:t>
            </w:r>
          </w:p>
        </w:tc>
      </w:tr>
      <w:tr w:rsidR="003C48ED" w:rsidRPr="003C48ED" w14:paraId="7CE97ED9" w14:textId="77777777" w:rsidTr="0094782D">
        <w:trPr>
          <w:trHeight w:val="330"/>
          <w:jc w:val="center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2029B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#4</w:t>
            </w:r>
          </w:p>
        </w:tc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ACF6C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'macrolide'/exp OR 'clarithromycin'/exp OR 'azithromycin'/exp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43746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296001</w:t>
            </w:r>
          </w:p>
        </w:tc>
      </w:tr>
      <w:tr w:rsidR="003C48ED" w:rsidRPr="003C48ED" w14:paraId="3ABDD6E1" w14:textId="77777777" w:rsidTr="0094782D">
        <w:trPr>
          <w:trHeight w:val="330"/>
          <w:jc w:val="center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445F1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#3</w:t>
            </w:r>
          </w:p>
        </w:tc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F2D0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macrolide OR clarithromycin OR azithromycin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DB3F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87161</w:t>
            </w:r>
          </w:p>
        </w:tc>
      </w:tr>
      <w:tr w:rsidR="003C48ED" w:rsidRPr="003C48ED" w14:paraId="004CED88" w14:textId="77777777" w:rsidTr="0094782D">
        <w:trPr>
          <w:trHeight w:val="330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94B29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#2</w:t>
            </w:r>
          </w:p>
        </w:tc>
        <w:tc>
          <w:tcPr>
            <w:tcW w:w="38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51A11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'mycobacterium avium complex'/exp OR 'mycobacterium avium'/exp OR 'mycobacterium intracellulare'/exp</w:t>
            </w:r>
          </w:p>
        </w:tc>
        <w:tc>
          <w:tcPr>
            <w:tcW w:w="6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5E486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13615</w:t>
            </w:r>
          </w:p>
        </w:tc>
      </w:tr>
      <w:tr w:rsidR="0094782D" w:rsidRPr="003C48ED" w14:paraId="2E79BD75" w14:textId="77777777" w:rsidTr="0094782D">
        <w:trPr>
          <w:trHeight w:val="330"/>
          <w:jc w:val="center"/>
        </w:trPr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12FD5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#1</w:t>
            </w:r>
          </w:p>
        </w:tc>
        <w:tc>
          <w:tcPr>
            <w:tcW w:w="3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4C56A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mycobacterium AND avium AND complex OR (mycobacterium AND avium) OR (mycobacterium AND intracellulare)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63CDD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16305</w:t>
            </w:r>
          </w:p>
        </w:tc>
      </w:tr>
    </w:tbl>
    <w:p w14:paraId="19C20D4D" w14:textId="4484FC98" w:rsidR="00D05312" w:rsidRPr="003C48ED" w:rsidRDefault="00D05312" w:rsidP="00ED1167">
      <w:pPr>
        <w:rPr>
          <w:rFonts w:ascii="Times New Roman" w:hAnsi="Times New Roman" w:cs="Times New Roman"/>
          <w:sz w:val="24"/>
          <w:szCs w:val="24"/>
        </w:rPr>
      </w:pPr>
    </w:p>
    <w:p w14:paraId="3A7BB66B" w14:textId="77777777" w:rsidR="004B60F0" w:rsidRPr="003C48ED" w:rsidRDefault="004B60F0" w:rsidP="00ED1167">
      <w:pPr>
        <w:rPr>
          <w:rFonts w:ascii="Times New Roman" w:hAnsi="Times New Roman" w:cs="Times New Roman"/>
          <w:b/>
          <w:sz w:val="24"/>
          <w:szCs w:val="24"/>
        </w:rPr>
      </w:pPr>
      <w:r w:rsidRPr="003C48E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CDB20D8" w14:textId="39467B6B" w:rsidR="00D05312" w:rsidRPr="003C48ED" w:rsidRDefault="00D05312" w:rsidP="00ED1167">
      <w:pPr>
        <w:rPr>
          <w:rFonts w:ascii="Times New Roman" w:hAnsi="Times New Roman" w:cs="Times New Roman"/>
          <w:sz w:val="24"/>
          <w:szCs w:val="24"/>
        </w:rPr>
      </w:pPr>
      <w:r w:rsidRPr="003C48ED">
        <w:rPr>
          <w:rFonts w:ascii="Times New Roman" w:hAnsi="Times New Roman" w:cs="Times New Roman" w:hint="eastAsia"/>
          <w:b/>
          <w:sz w:val="24"/>
          <w:szCs w:val="24"/>
        </w:rPr>
        <w:lastRenderedPageBreak/>
        <w:t>T</w:t>
      </w:r>
      <w:r w:rsidRPr="003C48ED">
        <w:rPr>
          <w:rFonts w:ascii="Times New Roman" w:hAnsi="Times New Roman" w:cs="Times New Roman"/>
          <w:b/>
          <w:sz w:val="24"/>
          <w:szCs w:val="24"/>
        </w:rPr>
        <w:t>able S3</w:t>
      </w:r>
      <w:r w:rsidRPr="003C48ED">
        <w:rPr>
          <w:rFonts w:ascii="Times New Roman" w:hAnsi="Times New Roman" w:cs="Times New Roman"/>
          <w:sz w:val="24"/>
          <w:szCs w:val="24"/>
        </w:rPr>
        <w:t xml:space="preserve"> Database search strategy for Cochrane library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7087"/>
        <w:gridCol w:w="946"/>
      </w:tblGrid>
      <w:tr w:rsidR="003C48ED" w:rsidRPr="003C48ED" w14:paraId="4F385099" w14:textId="77777777" w:rsidTr="0094782D">
        <w:trPr>
          <w:trHeight w:val="351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4A773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Search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8D825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Query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8D677" w14:textId="77777777" w:rsidR="0094782D" w:rsidRPr="003C48ED" w:rsidRDefault="0094782D" w:rsidP="00AD3DCD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Results</w:t>
            </w:r>
          </w:p>
        </w:tc>
      </w:tr>
      <w:tr w:rsidR="003C48ED" w:rsidRPr="003C48ED" w14:paraId="05C7E82E" w14:textId="77777777" w:rsidTr="0094782D">
        <w:trPr>
          <w:trHeight w:val="351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8CE5B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#1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14B8E" w14:textId="1CED1676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(mycobacterium avium complex) OR (mycobacterium avium) OR (mycobacterium intracellulare) (Word variations have been searched)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C5FE6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310</w:t>
            </w:r>
          </w:p>
        </w:tc>
      </w:tr>
      <w:tr w:rsidR="003C48ED" w:rsidRPr="003C48ED" w14:paraId="4BEB7192" w14:textId="77777777" w:rsidTr="0094782D">
        <w:trPr>
          <w:trHeight w:val="351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2D638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#2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11450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MeSH descriptor: [Mycobacterium avium-intracellulare Infection] explode all trees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4FF1A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116</w:t>
            </w:r>
          </w:p>
        </w:tc>
      </w:tr>
      <w:tr w:rsidR="003C48ED" w:rsidRPr="003C48ED" w14:paraId="5DD68A92" w14:textId="77777777" w:rsidTr="0094782D">
        <w:trPr>
          <w:trHeight w:val="351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0C1D0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#3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7FEE2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MeSH descriptor: [Mycobacterium avium Complex] explode all trees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A1864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46</w:t>
            </w:r>
          </w:p>
        </w:tc>
      </w:tr>
      <w:tr w:rsidR="003C48ED" w:rsidRPr="003C48ED" w14:paraId="34694B18" w14:textId="77777777" w:rsidTr="0094782D">
        <w:trPr>
          <w:trHeight w:val="351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EDF81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#4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110E3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MeSH descriptor: [Mycobacterium avium] explode all trees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190B5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11</w:t>
            </w:r>
          </w:p>
        </w:tc>
      </w:tr>
      <w:tr w:rsidR="003C48ED" w:rsidRPr="003C48ED" w14:paraId="0A765F2D" w14:textId="77777777" w:rsidTr="0094782D">
        <w:trPr>
          <w:trHeight w:val="351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9B4E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#5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CD308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#1 OR #2 OR #3 OR #4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8AFA0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272</w:t>
            </w:r>
          </w:p>
        </w:tc>
      </w:tr>
      <w:tr w:rsidR="003C48ED" w:rsidRPr="003C48ED" w14:paraId="1F7720D9" w14:textId="77777777" w:rsidTr="0094782D">
        <w:trPr>
          <w:trHeight w:val="351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DF0D9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#6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DBB2E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macrolide OR clarithromycin OR azithromycin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A16A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5884</w:t>
            </w:r>
          </w:p>
        </w:tc>
      </w:tr>
      <w:tr w:rsidR="003C48ED" w:rsidRPr="003C48ED" w14:paraId="00E9D5B3" w14:textId="77777777" w:rsidTr="0094782D">
        <w:trPr>
          <w:trHeight w:val="351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E74B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#7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D0682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MeSH descriptor: [Macrolides] explode all trees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7008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8148</w:t>
            </w:r>
          </w:p>
        </w:tc>
      </w:tr>
      <w:tr w:rsidR="003C48ED" w:rsidRPr="003C48ED" w14:paraId="6A69A1A7" w14:textId="77777777" w:rsidTr="0094782D">
        <w:trPr>
          <w:trHeight w:val="351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F1FF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#8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7F6F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MeSH descriptor: [Clarithromycin] explode all trees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4825A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1377</w:t>
            </w:r>
          </w:p>
        </w:tc>
      </w:tr>
      <w:tr w:rsidR="003C48ED" w:rsidRPr="003C48ED" w14:paraId="50376121" w14:textId="77777777" w:rsidTr="0094782D">
        <w:trPr>
          <w:trHeight w:val="351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7BDA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#9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B4186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MeSH descriptor: [Azithromycin] explode all trees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77BC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872</w:t>
            </w:r>
          </w:p>
        </w:tc>
      </w:tr>
      <w:tr w:rsidR="003C48ED" w:rsidRPr="003C48ED" w14:paraId="64CCCBD5" w14:textId="77777777" w:rsidTr="0094782D">
        <w:trPr>
          <w:trHeight w:val="351"/>
        </w:trPr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61629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#10</w:t>
            </w:r>
          </w:p>
        </w:tc>
        <w:tc>
          <w:tcPr>
            <w:tcW w:w="70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D27AB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#6 OR #7 OR #8 OR #9</w:t>
            </w:r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9FDD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11663</w:t>
            </w:r>
          </w:p>
        </w:tc>
      </w:tr>
      <w:tr w:rsidR="0094782D" w:rsidRPr="003C48ED" w14:paraId="04DE8F30" w14:textId="77777777" w:rsidTr="0094782D">
        <w:trPr>
          <w:trHeight w:val="351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48F76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#11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0569D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#5 AND #10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7C071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</w:rPr>
              <w:t>132</w:t>
            </w:r>
          </w:p>
        </w:tc>
      </w:tr>
    </w:tbl>
    <w:p w14:paraId="5FF98D10" w14:textId="77777777" w:rsidR="0094782D" w:rsidRPr="003C48ED" w:rsidRDefault="0094782D" w:rsidP="00ED1167">
      <w:pPr>
        <w:rPr>
          <w:rFonts w:ascii="Times New Roman" w:hAnsi="Times New Roman" w:cs="Times New Roman"/>
          <w:sz w:val="24"/>
          <w:szCs w:val="24"/>
        </w:rPr>
      </w:pPr>
    </w:p>
    <w:p w14:paraId="5BF85494" w14:textId="2C0A47A7" w:rsidR="004B60F0" w:rsidRPr="003C48ED" w:rsidRDefault="004B60F0" w:rsidP="00ED1167">
      <w:pPr>
        <w:rPr>
          <w:rFonts w:ascii="Times New Roman" w:hAnsi="Times New Roman" w:cs="Times New Roman"/>
          <w:b/>
          <w:sz w:val="24"/>
          <w:szCs w:val="24"/>
        </w:rPr>
      </w:pPr>
      <w:r w:rsidRPr="003C48E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16BA285" w14:textId="77777777" w:rsidR="0094782D" w:rsidRPr="003C48ED" w:rsidRDefault="0094782D" w:rsidP="00ED1167">
      <w:pPr>
        <w:rPr>
          <w:rFonts w:ascii="Times New Roman" w:hAnsi="Times New Roman" w:cs="Times New Roman"/>
          <w:b/>
          <w:sz w:val="24"/>
          <w:szCs w:val="24"/>
        </w:rPr>
      </w:pPr>
    </w:p>
    <w:p w14:paraId="0119738B" w14:textId="46C3AE08" w:rsidR="00D05312" w:rsidRPr="003C48ED" w:rsidRDefault="00D05312" w:rsidP="00ED1167">
      <w:pPr>
        <w:rPr>
          <w:rFonts w:ascii="Times New Roman" w:hAnsi="Times New Roman" w:cs="Times New Roman"/>
          <w:sz w:val="24"/>
          <w:szCs w:val="24"/>
        </w:rPr>
      </w:pPr>
      <w:r w:rsidRPr="003C48ED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3C48ED">
        <w:rPr>
          <w:rFonts w:ascii="Times New Roman" w:hAnsi="Times New Roman" w:cs="Times New Roman"/>
          <w:b/>
          <w:sz w:val="24"/>
          <w:szCs w:val="24"/>
        </w:rPr>
        <w:t>able S4</w:t>
      </w:r>
      <w:r w:rsidRPr="003C48ED">
        <w:rPr>
          <w:rFonts w:ascii="Times New Roman" w:hAnsi="Times New Roman" w:cs="Times New Roman"/>
          <w:sz w:val="24"/>
          <w:szCs w:val="24"/>
        </w:rPr>
        <w:t xml:space="preserve"> Database search strategy for ProQuest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40"/>
        <w:gridCol w:w="169"/>
        <w:gridCol w:w="7229"/>
        <w:gridCol w:w="1088"/>
      </w:tblGrid>
      <w:tr w:rsidR="003C48ED" w:rsidRPr="003C48ED" w14:paraId="5D5D3488" w14:textId="77777777" w:rsidTr="0094782D">
        <w:trPr>
          <w:trHeight w:val="315"/>
        </w:trPr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C7059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Set#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EBFB9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Searched for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DF0D7" w14:textId="77777777" w:rsidR="0094782D" w:rsidRPr="003C48ED" w:rsidRDefault="0094782D" w:rsidP="00AD3DCD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Results</w:t>
            </w:r>
          </w:p>
        </w:tc>
      </w:tr>
      <w:tr w:rsidR="003C48ED" w:rsidRPr="003C48ED" w14:paraId="6E1AF1CA" w14:textId="77777777" w:rsidTr="0094782D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29BC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S1</w:t>
            </w:r>
          </w:p>
        </w:tc>
        <w:tc>
          <w:tcPr>
            <w:tcW w:w="73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F374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(mycobacterium avium complex) OR (mycobacterium avium) OR (mycobacterium intracellulare)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8EC38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4719</w:t>
            </w:r>
          </w:p>
        </w:tc>
      </w:tr>
      <w:tr w:rsidR="003C48ED" w:rsidRPr="003C48ED" w14:paraId="70DD7166" w14:textId="77777777" w:rsidTr="0094782D">
        <w:trPr>
          <w:trHeight w:val="315"/>
        </w:trPr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BD3C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S2</w:t>
            </w:r>
          </w:p>
        </w:tc>
        <w:tc>
          <w:tcPr>
            <w:tcW w:w="739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A5B2D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macrolide OR clarithromycin OR azithromycin</w:t>
            </w:r>
          </w:p>
        </w:tc>
        <w:tc>
          <w:tcPr>
            <w:tcW w:w="10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21286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11289</w:t>
            </w:r>
          </w:p>
        </w:tc>
      </w:tr>
      <w:tr w:rsidR="003C48ED" w:rsidRPr="003C48ED" w14:paraId="41EC1A1E" w14:textId="77777777" w:rsidTr="0094782D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44445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S3</w:t>
            </w:r>
          </w:p>
        </w:tc>
        <w:tc>
          <w:tcPr>
            <w:tcW w:w="73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C12C4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S1 AND S2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A93FD" w14:textId="77777777" w:rsidR="0094782D" w:rsidRPr="003C48ED" w:rsidRDefault="0094782D" w:rsidP="0094782D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650</w:t>
            </w:r>
          </w:p>
        </w:tc>
      </w:tr>
    </w:tbl>
    <w:p w14:paraId="66771A9F" w14:textId="42E2A6EA" w:rsidR="00043818" w:rsidRPr="003C48ED" w:rsidRDefault="00043818">
      <w:r w:rsidRPr="003C48ED">
        <w:br w:type="page"/>
      </w:r>
    </w:p>
    <w:p w14:paraId="73124D0C" w14:textId="77777777" w:rsidR="00043818" w:rsidRPr="003C48ED" w:rsidRDefault="00043818">
      <w:pPr>
        <w:sectPr w:rsidR="00043818" w:rsidRPr="003C48ED" w:rsidSect="005343B3">
          <w:pgSz w:w="11906" w:h="16838"/>
          <w:pgMar w:top="1440" w:right="1440" w:bottom="1701" w:left="1440" w:header="851" w:footer="992" w:gutter="0"/>
          <w:cols w:space="425"/>
          <w:docGrid w:linePitch="360"/>
        </w:sectPr>
      </w:pPr>
      <w:bookmarkStart w:id="0" w:name="_GoBack"/>
      <w:bookmarkEnd w:id="0"/>
    </w:p>
    <w:p w14:paraId="0111C0DD" w14:textId="43F104B2" w:rsidR="00043818" w:rsidRPr="003C48ED" w:rsidRDefault="00043818" w:rsidP="0004381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C48ED">
        <w:rPr>
          <w:rFonts w:ascii="Times New Roman" w:hAnsi="Times New Roman" w:cs="Times New Roman"/>
          <w:b/>
          <w:sz w:val="24"/>
          <w:szCs w:val="24"/>
        </w:rPr>
        <w:lastRenderedPageBreak/>
        <w:t>Table S5</w:t>
      </w:r>
      <w:r w:rsidRPr="003C48ED">
        <w:rPr>
          <w:rFonts w:ascii="Times New Roman" w:hAnsi="Times New Roman" w:cs="Times New Roman"/>
          <w:sz w:val="24"/>
          <w:szCs w:val="24"/>
        </w:rPr>
        <w:t xml:space="preserve"> Quality assessment of included studies using a modified Newcastle-Ottawa scale</w:t>
      </w:r>
    </w:p>
    <w:tbl>
      <w:tblPr>
        <w:tblW w:w="1347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86"/>
        <w:gridCol w:w="1629"/>
        <w:gridCol w:w="1885"/>
        <w:gridCol w:w="1122"/>
        <w:gridCol w:w="2233"/>
        <w:gridCol w:w="828"/>
        <w:gridCol w:w="1265"/>
        <w:gridCol w:w="1813"/>
        <w:gridCol w:w="1117"/>
      </w:tblGrid>
      <w:tr w:rsidR="003C48ED" w:rsidRPr="003C48ED" w14:paraId="12B02EBB" w14:textId="77777777" w:rsidTr="00504AD6">
        <w:trPr>
          <w:trHeight w:val="36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51D87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A739F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Selection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281B6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Measurement</w:t>
            </w:r>
          </w:p>
        </w:tc>
        <w:tc>
          <w:tcPr>
            <w:tcW w:w="41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712FD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Outcome</w:t>
            </w:r>
          </w:p>
        </w:tc>
      </w:tr>
      <w:tr w:rsidR="003C48ED" w:rsidRPr="003C48ED" w14:paraId="65B67E0B" w14:textId="77777777" w:rsidTr="00504AD6">
        <w:trPr>
          <w:trHeight w:val="67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D85F7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Study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0919E4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Adequate definition of cases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330C68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Representativeness of cases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6FBDAF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Risk of bias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CCBC7D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Macrolide-resistance confirmed through DST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67E00E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Risk of bias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0B27FF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Assessment of outcome*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0A09DF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Adequacy of follow-up length†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299E9B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Risk of bias</w:t>
            </w:r>
          </w:p>
        </w:tc>
      </w:tr>
      <w:tr w:rsidR="003C48ED" w:rsidRPr="003C48ED" w14:paraId="645390C3" w14:textId="77777777" w:rsidTr="00504AD6">
        <w:trPr>
          <w:trHeight w:val="3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E4EC1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Tanaka 1999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00507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D98E4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–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F10E8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88952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F4FE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low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84D2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3503F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405A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moderate</w:t>
            </w:r>
          </w:p>
        </w:tc>
      </w:tr>
      <w:tr w:rsidR="003C48ED" w:rsidRPr="003C48ED" w14:paraId="60B6658E" w14:textId="77777777" w:rsidTr="00504AD6">
        <w:trPr>
          <w:trHeight w:val="3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8166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Griffith 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209DC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114AA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8C23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CE0A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3FBB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low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CA92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++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FEA27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ACF7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low</w:t>
            </w:r>
          </w:p>
        </w:tc>
      </w:tr>
      <w:tr w:rsidR="003C48ED" w:rsidRPr="003C48ED" w14:paraId="69AC3B22" w14:textId="77777777" w:rsidTr="00504AD6">
        <w:trPr>
          <w:trHeight w:val="3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2F305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Moon 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D902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2BE4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C7EF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EA34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8038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low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A815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++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DFFE7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F0554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low</w:t>
            </w:r>
          </w:p>
        </w:tc>
      </w:tr>
      <w:tr w:rsidR="003C48ED" w:rsidRPr="003C48ED" w14:paraId="65C8EE51" w14:textId="77777777" w:rsidTr="00504AD6">
        <w:trPr>
          <w:trHeight w:val="3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57C78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Morimoto 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4B766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C998D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735D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59904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C0D64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low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A6E20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++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8F55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61DC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low</w:t>
            </w:r>
          </w:p>
        </w:tc>
      </w:tr>
      <w:tr w:rsidR="003C48ED" w:rsidRPr="003C48ED" w14:paraId="23F91FD1" w14:textId="77777777" w:rsidTr="00504AD6">
        <w:trPr>
          <w:trHeight w:val="3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B86E2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Kadota 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28B7C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DBF6E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BF51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98547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E27D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low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FAC41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++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0117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–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6DA7F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moderate</w:t>
            </w:r>
          </w:p>
        </w:tc>
      </w:tr>
      <w:tr w:rsidR="003C48ED" w:rsidRPr="003C48ED" w14:paraId="4FE3B958" w14:textId="77777777" w:rsidTr="00504AD6">
        <w:trPr>
          <w:trHeight w:val="3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5B0F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Yagi 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028E3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6F85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–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C201A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856AB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1B411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low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B0C5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B18B4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B8DC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moderate</w:t>
            </w:r>
          </w:p>
        </w:tc>
      </w:tr>
      <w:tr w:rsidR="003C48ED" w:rsidRPr="003C48ED" w14:paraId="10B80319" w14:textId="77777777" w:rsidTr="00504AD6">
        <w:trPr>
          <w:trHeight w:val="3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A549C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Aznar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CD73D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A0EA8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–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3885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18F7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47C9F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D9EC7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++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108EA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FE3EF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low</w:t>
            </w:r>
          </w:p>
        </w:tc>
      </w:tr>
      <w:tr w:rsidR="003C48ED" w:rsidRPr="003C48ED" w14:paraId="544757A3" w14:textId="77777777" w:rsidTr="00504AD6">
        <w:trPr>
          <w:trHeight w:val="3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B7D31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Griffith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B9F6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0E143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–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ED1CF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BF74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48308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low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A519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65BC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–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892E0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moderate</w:t>
            </w:r>
          </w:p>
        </w:tc>
      </w:tr>
      <w:tr w:rsidR="00504AD6" w:rsidRPr="003C48ED" w14:paraId="3358DAC6" w14:textId="77777777" w:rsidTr="00504AD6">
        <w:trPr>
          <w:trHeight w:val="36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9DBB4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Asakura 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E67B3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D19AB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–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E6E38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71D8D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5A7CE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low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34DCD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++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C5B49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+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6C0A3" w14:textId="77777777" w:rsidR="00504AD6" w:rsidRPr="003C48ED" w:rsidRDefault="00504AD6" w:rsidP="00504AD6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C48ED">
              <w:rPr>
                <w:rFonts w:ascii="Times New Roman" w:eastAsia="맑은 고딕" w:hAnsi="Times New Roman" w:cs="Times New Roman"/>
                <w:kern w:val="0"/>
                <w:sz w:val="22"/>
              </w:rPr>
              <w:t>low</w:t>
            </w:r>
          </w:p>
        </w:tc>
      </w:tr>
    </w:tbl>
    <w:p w14:paraId="2BC7AFC1" w14:textId="77777777" w:rsidR="00504AD6" w:rsidRPr="003C48ED" w:rsidRDefault="00504AD6" w:rsidP="00504AD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673BFC6" w14:textId="694233BC" w:rsidR="00504AD6" w:rsidRPr="003C48ED" w:rsidRDefault="00504AD6" w:rsidP="00504AD6">
      <w:pPr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C48ED">
        <w:rPr>
          <w:rFonts w:ascii="Times New Roman" w:hAnsi="Times New Roman" w:cs="Times New Roman" w:hint="eastAsia"/>
          <w:sz w:val="24"/>
          <w:szCs w:val="24"/>
        </w:rPr>
        <w:t>N</w:t>
      </w:r>
      <w:r w:rsidRPr="003C48ED">
        <w:rPr>
          <w:rFonts w:ascii="Times New Roman" w:hAnsi="Times New Roman" w:cs="Times New Roman"/>
          <w:sz w:val="24"/>
          <w:szCs w:val="24"/>
        </w:rPr>
        <w:t xml:space="preserve">ote: </w:t>
      </w:r>
      <w:r w:rsidRPr="003C48ED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3C48ED">
        <w:rPr>
          <w:rFonts w:ascii="Times New Roman" w:hAnsi="Times New Roman" w:cs="Times New Roman"/>
          <w:sz w:val="24"/>
          <w:szCs w:val="24"/>
        </w:rPr>
        <w:t>Assessment for sputum culture conversion rate and mortality; ++ both, + either one, – none</w:t>
      </w:r>
    </w:p>
    <w:p w14:paraId="34AE57FB" w14:textId="1C259B7B" w:rsidR="00504AD6" w:rsidRPr="003C48ED" w:rsidRDefault="00504AD6" w:rsidP="00504AD6">
      <w:pPr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C48ED">
        <w:rPr>
          <w:rFonts w:ascii="Times New Roman" w:hAnsi="Times New Roman" w:cs="Times New Roman" w:hint="eastAsia"/>
          <w:sz w:val="24"/>
          <w:szCs w:val="24"/>
          <w:vertAlign w:val="superscript"/>
        </w:rPr>
        <w:t>†</w:t>
      </w:r>
      <w:r w:rsidRPr="003C48ED">
        <w:rPr>
          <w:rFonts w:ascii="Times New Roman" w:hAnsi="Times New Roman" w:cs="Times New Roman"/>
          <w:sz w:val="24"/>
          <w:szCs w:val="24"/>
        </w:rPr>
        <w:t>Follow-up duration more than 12 months; + yes, – no</w:t>
      </w:r>
    </w:p>
    <w:p w14:paraId="0C2A2DC3" w14:textId="0320CB58" w:rsidR="008C2003" w:rsidRPr="003C48ED" w:rsidRDefault="00504AD6" w:rsidP="00504AD6">
      <w:pPr>
        <w:spacing w:after="0" w:line="480" w:lineRule="auto"/>
        <w:jc w:val="left"/>
      </w:pPr>
      <w:r w:rsidRPr="003C48ED">
        <w:rPr>
          <w:rFonts w:ascii="Times New Roman" w:hAnsi="Times New Roman" w:cs="Times New Roman"/>
          <w:sz w:val="24"/>
          <w:szCs w:val="24"/>
        </w:rPr>
        <w:t>Abbreviations: DST drug susceptibility testing, NR not reported in the article</w:t>
      </w:r>
    </w:p>
    <w:sectPr w:rsidR="008C2003" w:rsidRPr="003C48ED" w:rsidSect="00043818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24B49" w14:textId="77777777" w:rsidR="00B81E5A" w:rsidRDefault="00B81E5A" w:rsidP="00126784">
      <w:pPr>
        <w:spacing w:after="0" w:line="240" w:lineRule="auto"/>
      </w:pPr>
      <w:r>
        <w:separator/>
      </w:r>
    </w:p>
  </w:endnote>
  <w:endnote w:type="continuationSeparator" w:id="0">
    <w:p w14:paraId="251A5760" w14:textId="77777777" w:rsidR="00B81E5A" w:rsidRDefault="00B81E5A" w:rsidP="00126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AF255" w14:textId="77777777" w:rsidR="00B81E5A" w:rsidRDefault="00B81E5A" w:rsidP="00126784">
      <w:pPr>
        <w:spacing w:after="0" w:line="240" w:lineRule="auto"/>
      </w:pPr>
      <w:r>
        <w:separator/>
      </w:r>
    </w:p>
  </w:footnote>
  <w:footnote w:type="continuationSeparator" w:id="0">
    <w:p w14:paraId="05FA05A0" w14:textId="77777777" w:rsidR="00B81E5A" w:rsidRDefault="00B81E5A" w:rsidP="001267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7Y0MzEyNjM2NTVR0lEKTi0uzszPAykwrwUADu3ZGSwAAAA="/>
  </w:docVars>
  <w:rsids>
    <w:rsidRoot w:val="00532027"/>
    <w:rsid w:val="00043818"/>
    <w:rsid w:val="00044162"/>
    <w:rsid w:val="000A4C45"/>
    <w:rsid w:val="000A7F12"/>
    <w:rsid w:val="00102515"/>
    <w:rsid w:val="00126784"/>
    <w:rsid w:val="001B1E23"/>
    <w:rsid w:val="003A7E9D"/>
    <w:rsid w:val="003C48ED"/>
    <w:rsid w:val="003D22E8"/>
    <w:rsid w:val="004B60F0"/>
    <w:rsid w:val="004F6845"/>
    <w:rsid w:val="00504AD6"/>
    <w:rsid w:val="00532027"/>
    <w:rsid w:val="005343B3"/>
    <w:rsid w:val="005C3824"/>
    <w:rsid w:val="006A20F7"/>
    <w:rsid w:val="008C2003"/>
    <w:rsid w:val="0094782D"/>
    <w:rsid w:val="009879D8"/>
    <w:rsid w:val="009E2A25"/>
    <w:rsid w:val="009E3680"/>
    <w:rsid w:val="00AD3DCD"/>
    <w:rsid w:val="00B42021"/>
    <w:rsid w:val="00B81E5A"/>
    <w:rsid w:val="00BB6C79"/>
    <w:rsid w:val="00D02A1D"/>
    <w:rsid w:val="00D05312"/>
    <w:rsid w:val="00DE4A77"/>
    <w:rsid w:val="00ED1167"/>
    <w:rsid w:val="00F40507"/>
    <w:rsid w:val="00FF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A6E2B7"/>
  <w15:chartTrackingRefBased/>
  <w15:docId w15:val="{4D48CCCE-C15D-4C96-AE9A-6C9AE78C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678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26784"/>
  </w:style>
  <w:style w:type="paragraph" w:styleId="a4">
    <w:name w:val="footer"/>
    <w:basedOn w:val="a"/>
    <w:link w:val="Char0"/>
    <w:uiPriority w:val="99"/>
    <w:unhideWhenUsed/>
    <w:rsid w:val="0012678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26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F6E8C-3679-4087-B06A-BBCF9B564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Youngmok Park</dc:creator>
  <cp:keywords/>
  <dc:description/>
  <cp:lastModifiedBy>박영목(내과학교실)</cp:lastModifiedBy>
  <cp:revision>9</cp:revision>
  <dcterms:created xsi:type="dcterms:W3CDTF">2019-04-17T01:52:00Z</dcterms:created>
  <dcterms:modified xsi:type="dcterms:W3CDTF">2019-12-12T13:36:00Z</dcterms:modified>
</cp:coreProperties>
</file>