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BBD1" w14:textId="7F639815" w:rsidR="00402B8C" w:rsidRPr="00EA606E" w:rsidRDefault="00402B8C" w:rsidP="00402B8C">
      <w:pPr>
        <w:rPr>
          <w:rFonts w:ascii="Calibri" w:hAnsi="Calibri" w:cs="Calibri"/>
        </w:rPr>
      </w:pPr>
      <w:r w:rsidRPr="00EA606E">
        <w:rPr>
          <w:rFonts w:ascii="Calibri" w:hAnsi="Calibri" w:cs="Calibri"/>
        </w:rPr>
        <w:t>Table</w:t>
      </w:r>
      <w:r>
        <w:rPr>
          <w:rFonts w:ascii="Calibri" w:hAnsi="Calibri" w:cs="Calibri"/>
        </w:rPr>
        <w:t xml:space="preserve"> S3</w:t>
      </w:r>
      <w:r w:rsidRPr="00EA606E">
        <w:rPr>
          <w:rFonts w:ascii="Calibri" w:hAnsi="Calibri" w:cs="Calibri"/>
        </w:rPr>
        <w:t>: Negative binomial regression model.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31"/>
        <w:gridCol w:w="1332"/>
        <w:gridCol w:w="1329"/>
        <w:gridCol w:w="1329"/>
        <w:gridCol w:w="1329"/>
        <w:gridCol w:w="1332"/>
      </w:tblGrid>
      <w:tr w:rsidR="00402B8C" w:rsidRPr="00EA606E" w14:paraId="48847252" w14:textId="77777777" w:rsidTr="00430668">
        <w:tc>
          <w:tcPr>
            <w:tcW w:w="1335" w:type="dxa"/>
          </w:tcPr>
          <w:p w14:paraId="6A4F3A9B" w14:textId="77777777" w:rsidR="00402B8C" w:rsidRPr="00EA606E" w:rsidRDefault="00402B8C" w:rsidP="00430668">
            <w:pPr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Coefficients</w:t>
            </w:r>
          </w:p>
        </w:tc>
        <w:tc>
          <w:tcPr>
            <w:tcW w:w="1335" w:type="dxa"/>
          </w:tcPr>
          <w:p w14:paraId="7C884BE8" w14:textId="77777777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Estimate</w:t>
            </w:r>
          </w:p>
        </w:tc>
        <w:tc>
          <w:tcPr>
            <w:tcW w:w="1336" w:type="dxa"/>
          </w:tcPr>
          <w:p w14:paraId="13D5104D" w14:textId="77777777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Standard Error</w:t>
            </w:r>
          </w:p>
        </w:tc>
        <w:tc>
          <w:tcPr>
            <w:tcW w:w="1336" w:type="dxa"/>
          </w:tcPr>
          <w:p w14:paraId="6FDF07C0" w14:textId="77777777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P-value</w:t>
            </w:r>
          </w:p>
        </w:tc>
        <w:tc>
          <w:tcPr>
            <w:tcW w:w="1336" w:type="dxa"/>
          </w:tcPr>
          <w:p w14:paraId="5A395047" w14:textId="77777777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95% CI</w:t>
            </w:r>
          </w:p>
        </w:tc>
        <w:tc>
          <w:tcPr>
            <w:tcW w:w="1336" w:type="dxa"/>
          </w:tcPr>
          <w:p w14:paraId="63C993A0" w14:textId="77777777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Rate ratio</w:t>
            </w:r>
          </w:p>
        </w:tc>
        <w:tc>
          <w:tcPr>
            <w:tcW w:w="1336" w:type="dxa"/>
          </w:tcPr>
          <w:p w14:paraId="4731472D" w14:textId="77777777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95% CI</w:t>
            </w:r>
          </w:p>
        </w:tc>
      </w:tr>
      <w:tr w:rsidR="00402B8C" w:rsidRPr="00EA606E" w14:paraId="4F3F8762" w14:textId="77777777" w:rsidTr="00430668">
        <w:tc>
          <w:tcPr>
            <w:tcW w:w="1335" w:type="dxa"/>
          </w:tcPr>
          <w:p w14:paraId="1C229FFD" w14:textId="77777777" w:rsidR="00402B8C" w:rsidRPr="00EA606E" w:rsidRDefault="00402B8C" w:rsidP="00430668">
            <w:pPr>
              <w:rPr>
                <w:rFonts w:ascii="Calibri" w:hAnsi="Calibri" w:cs="Calibri"/>
                <w:b/>
                <w:bCs/>
              </w:rPr>
            </w:pPr>
            <w:r w:rsidRPr="00EA606E">
              <w:rPr>
                <w:rFonts w:ascii="Calibri" w:hAnsi="Calibri" w:cs="Calibri"/>
              </w:rPr>
              <w:t>Intercept</w:t>
            </w:r>
          </w:p>
        </w:tc>
        <w:tc>
          <w:tcPr>
            <w:tcW w:w="1335" w:type="dxa"/>
          </w:tcPr>
          <w:p w14:paraId="77606B79" w14:textId="1431FDCF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</w:t>
            </w:r>
            <w:r w:rsidR="005612DB">
              <w:rPr>
                <w:rFonts w:ascii="Calibri" w:hAnsi="Calibri" w:cs="Calibri"/>
              </w:rPr>
              <w:t>359</w:t>
            </w:r>
          </w:p>
        </w:tc>
        <w:tc>
          <w:tcPr>
            <w:tcW w:w="1336" w:type="dxa"/>
          </w:tcPr>
          <w:p w14:paraId="4907F47F" w14:textId="73AB3016" w:rsidR="00402B8C" w:rsidRPr="00EA606E" w:rsidRDefault="00DA62EE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3.063</w:t>
            </w:r>
          </w:p>
        </w:tc>
        <w:tc>
          <w:tcPr>
            <w:tcW w:w="1336" w:type="dxa"/>
          </w:tcPr>
          <w:p w14:paraId="513B8992" w14:textId="7B8FF7BE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9</w:t>
            </w:r>
            <w:r w:rsidR="00DA62EE">
              <w:rPr>
                <w:rFonts w:ascii="Calibri" w:hAnsi="Calibri" w:cs="Calibri"/>
              </w:rPr>
              <w:t>07</w:t>
            </w:r>
          </w:p>
        </w:tc>
        <w:tc>
          <w:tcPr>
            <w:tcW w:w="1336" w:type="dxa"/>
          </w:tcPr>
          <w:p w14:paraId="74199348" w14:textId="758A1922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-</w:t>
            </w:r>
            <w:r w:rsidR="00894C52">
              <w:rPr>
                <w:rFonts w:ascii="Calibri" w:hAnsi="Calibri" w:cs="Calibri"/>
              </w:rPr>
              <w:t>5</w:t>
            </w:r>
            <w:r w:rsidRPr="00EA606E">
              <w:rPr>
                <w:rFonts w:ascii="Calibri" w:hAnsi="Calibri" w:cs="Calibri"/>
              </w:rPr>
              <w:t>.</w:t>
            </w:r>
            <w:r w:rsidR="00894C52">
              <w:rPr>
                <w:rFonts w:ascii="Calibri" w:hAnsi="Calibri" w:cs="Calibri"/>
              </w:rPr>
              <w:t>644</w:t>
            </w:r>
            <w:r w:rsidRPr="00EA606E">
              <w:rPr>
                <w:rFonts w:ascii="Calibri" w:hAnsi="Calibri" w:cs="Calibri"/>
              </w:rPr>
              <w:t xml:space="preserve"> to </w:t>
            </w:r>
            <w:r w:rsidR="00894C52">
              <w:rPr>
                <w:rFonts w:ascii="Calibri" w:hAnsi="Calibri" w:cs="Calibri"/>
              </w:rPr>
              <w:t>6.361</w:t>
            </w:r>
          </w:p>
        </w:tc>
        <w:tc>
          <w:tcPr>
            <w:tcW w:w="1336" w:type="dxa"/>
          </w:tcPr>
          <w:p w14:paraId="14342AEB" w14:textId="08CC5D07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  <w:r w:rsidR="0003478B">
              <w:rPr>
                <w:rFonts w:ascii="Calibri" w:hAnsi="Calibri" w:cs="Calibri"/>
              </w:rPr>
              <w:t>431</w:t>
            </w:r>
          </w:p>
        </w:tc>
        <w:tc>
          <w:tcPr>
            <w:tcW w:w="1336" w:type="dxa"/>
          </w:tcPr>
          <w:p w14:paraId="305F334B" w14:textId="7820F7BB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00</w:t>
            </w:r>
            <w:r w:rsidR="0003478B">
              <w:rPr>
                <w:rFonts w:ascii="Calibri" w:hAnsi="Calibri" w:cs="Calibri"/>
              </w:rPr>
              <w:t>4</w:t>
            </w:r>
            <w:r w:rsidRPr="00EA606E">
              <w:rPr>
                <w:rFonts w:ascii="Calibri" w:hAnsi="Calibri" w:cs="Calibri"/>
              </w:rPr>
              <w:t xml:space="preserve"> to </w:t>
            </w:r>
            <w:r w:rsidR="0003478B">
              <w:rPr>
                <w:rFonts w:ascii="Calibri" w:hAnsi="Calibri" w:cs="Calibri"/>
              </w:rPr>
              <w:t>578.818</w:t>
            </w:r>
          </w:p>
        </w:tc>
      </w:tr>
      <w:tr w:rsidR="00402B8C" w:rsidRPr="00EA606E" w14:paraId="7A92BFF3" w14:textId="77777777" w:rsidTr="00430668">
        <w:tc>
          <w:tcPr>
            <w:tcW w:w="1335" w:type="dxa"/>
          </w:tcPr>
          <w:p w14:paraId="53398AD9" w14:textId="77777777" w:rsidR="00402B8C" w:rsidRPr="00EA606E" w:rsidRDefault="00402B8C" w:rsidP="00430668">
            <w:pPr>
              <w:rPr>
                <w:rFonts w:ascii="Calibri" w:hAnsi="Calibri" w:cs="Calibri"/>
                <w:b/>
                <w:bCs/>
              </w:rPr>
            </w:pPr>
            <w:r w:rsidRPr="00EA606E">
              <w:rPr>
                <w:rFonts w:ascii="Calibri" w:hAnsi="Calibri" w:cs="Calibri"/>
              </w:rPr>
              <w:t>Admissions in last year</w:t>
            </w:r>
          </w:p>
        </w:tc>
        <w:tc>
          <w:tcPr>
            <w:tcW w:w="1335" w:type="dxa"/>
          </w:tcPr>
          <w:p w14:paraId="61909546" w14:textId="6AF82FEB" w:rsidR="00402B8C" w:rsidRPr="00EA606E" w:rsidRDefault="005612DB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-0.009</w:t>
            </w:r>
          </w:p>
        </w:tc>
        <w:tc>
          <w:tcPr>
            <w:tcW w:w="1336" w:type="dxa"/>
          </w:tcPr>
          <w:p w14:paraId="02BB9498" w14:textId="1AEC4597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0.2</w:t>
            </w:r>
            <w:r w:rsidR="00DA62EE">
              <w:rPr>
                <w:rFonts w:ascii="Calibri" w:hAnsi="Calibri" w:cs="Calibri"/>
              </w:rPr>
              <w:t>36</w:t>
            </w:r>
          </w:p>
        </w:tc>
        <w:tc>
          <w:tcPr>
            <w:tcW w:w="1336" w:type="dxa"/>
          </w:tcPr>
          <w:p w14:paraId="71404FDA" w14:textId="27987F65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</w:t>
            </w:r>
            <w:r w:rsidR="00DA62EE">
              <w:rPr>
                <w:rFonts w:ascii="Calibri" w:hAnsi="Calibri" w:cs="Calibri"/>
              </w:rPr>
              <w:t>971</w:t>
            </w:r>
          </w:p>
        </w:tc>
        <w:tc>
          <w:tcPr>
            <w:tcW w:w="1336" w:type="dxa"/>
          </w:tcPr>
          <w:p w14:paraId="4B4446B9" w14:textId="3E24D1B9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-0.</w:t>
            </w:r>
            <w:r w:rsidR="0003478B">
              <w:rPr>
                <w:rFonts w:ascii="Calibri" w:hAnsi="Calibri" w:cs="Calibri"/>
              </w:rPr>
              <w:t>470</w:t>
            </w:r>
            <w:r w:rsidRPr="00EA606E">
              <w:rPr>
                <w:rFonts w:ascii="Calibri" w:hAnsi="Calibri" w:cs="Calibri"/>
              </w:rPr>
              <w:t xml:space="preserve"> to 0.</w:t>
            </w:r>
            <w:r w:rsidR="0003478B">
              <w:rPr>
                <w:rFonts w:ascii="Calibri" w:hAnsi="Calibri" w:cs="Calibri"/>
              </w:rPr>
              <w:t>453</w:t>
            </w:r>
          </w:p>
        </w:tc>
        <w:tc>
          <w:tcPr>
            <w:tcW w:w="1336" w:type="dxa"/>
          </w:tcPr>
          <w:p w14:paraId="155A0099" w14:textId="7CE382C3" w:rsidR="00402B8C" w:rsidRPr="00EA606E" w:rsidRDefault="0003478B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0.991</w:t>
            </w:r>
          </w:p>
        </w:tc>
        <w:tc>
          <w:tcPr>
            <w:tcW w:w="1336" w:type="dxa"/>
          </w:tcPr>
          <w:p w14:paraId="38D5BBCF" w14:textId="56DDDBA9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6</w:t>
            </w:r>
            <w:r w:rsidR="0003478B">
              <w:rPr>
                <w:rFonts w:ascii="Calibri" w:hAnsi="Calibri" w:cs="Calibri"/>
              </w:rPr>
              <w:t>25</w:t>
            </w:r>
            <w:r w:rsidRPr="00EA606E">
              <w:rPr>
                <w:rFonts w:ascii="Calibri" w:hAnsi="Calibri" w:cs="Calibri"/>
              </w:rPr>
              <w:t xml:space="preserve"> to 1.</w:t>
            </w:r>
            <w:r w:rsidR="0003478B">
              <w:rPr>
                <w:rFonts w:ascii="Calibri" w:hAnsi="Calibri" w:cs="Calibri"/>
              </w:rPr>
              <w:t>573</w:t>
            </w:r>
          </w:p>
        </w:tc>
      </w:tr>
      <w:tr w:rsidR="00402B8C" w:rsidRPr="00EA606E" w14:paraId="0D272063" w14:textId="77777777" w:rsidTr="00430668">
        <w:tc>
          <w:tcPr>
            <w:tcW w:w="1335" w:type="dxa"/>
          </w:tcPr>
          <w:p w14:paraId="6ADABF9E" w14:textId="77777777" w:rsidR="00402B8C" w:rsidRPr="00EA606E" w:rsidRDefault="00402B8C" w:rsidP="00430668">
            <w:pPr>
              <w:rPr>
                <w:rFonts w:ascii="Calibri" w:hAnsi="Calibri" w:cs="Calibri"/>
                <w:b/>
                <w:bCs/>
              </w:rPr>
            </w:pPr>
            <w:r w:rsidRPr="00EA606E">
              <w:rPr>
                <w:rFonts w:ascii="Calibri" w:hAnsi="Calibri" w:cs="Calibri"/>
              </w:rPr>
              <w:t>FEV</w:t>
            </w:r>
            <w:r w:rsidRPr="00EA606E">
              <w:rPr>
                <w:rFonts w:ascii="Calibri" w:hAnsi="Calibri" w:cs="Calibri"/>
                <w:vertAlign w:val="subscript"/>
              </w:rPr>
              <w:t>1</w:t>
            </w:r>
            <w:r w:rsidRPr="00EA606E">
              <w:rPr>
                <w:rFonts w:ascii="Calibri" w:hAnsi="Calibri" w:cs="Calibri"/>
              </w:rPr>
              <w:t xml:space="preserve"> %Predicted</w:t>
            </w:r>
          </w:p>
        </w:tc>
        <w:tc>
          <w:tcPr>
            <w:tcW w:w="1335" w:type="dxa"/>
          </w:tcPr>
          <w:p w14:paraId="64F5F16E" w14:textId="6B4707D2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-0.0</w:t>
            </w:r>
            <w:r>
              <w:rPr>
                <w:rFonts w:ascii="Calibri" w:hAnsi="Calibri" w:cs="Calibri"/>
              </w:rPr>
              <w:t>4</w:t>
            </w:r>
            <w:r w:rsidR="005612DB">
              <w:rPr>
                <w:rFonts w:ascii="Calibri" w:hAnsi="Calibri" w:cs="Calibri"/>
              </w:rPr>
              <w:t>7</w:t>
            </w:r>
          </w:p>
        </w:tc>
        <w:tc>
          <w:tcPr>
            <w:tcW w:w="1336" w:type="dxa"/>
          </w:tcPr>
          <w:p w14:paraId="4A3BEB7E" w14:textId="74CCD4C9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0.02</w:t>
            </w:r>
            <w:r w:rsidR="00DA62EE">
              <w:rPr>
                <w:rFonts w:ascii="Calibri" w:hAnsi="Calibri" w:cs="Calibri"/>
              </w:rPr>
              <w:t>7</w:t>
            </w:r>
          </w:p>
        </w:tc>
        <w:tc>
          <w:tcPr>
            <w:tcW w:w="1336" w:type="dxa"/>
          </w:tcPr>
          <w:p w14:paraId="77C61524" w14:textId="1AFAF667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0.0</w:t>
            </w:r>
            <w:r w:rsidR="00DA62EE">
              <w:rPr>
                <w:rFonts w:ascii="Calibri" w:hAnsi="Calibri" w:cs="Calibri"/>
              </w:rPr>
              <w:t>78</w:t>
            </w:r>
          </w:p>
        </w:tc>
        <w:tc>
          <w:tcPr>
            <w:tcW w:w="1336" w:type="dxa"/>
          </w:tcPr>
          <w:p w14:paraId="0525F427" w14:textId="1D51216A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-0.</w:t>
            </w:r>
            <w:r w:rsidR="0003478B">
              <w:rPr>
                <w:rFonts w:ascii="Calibri" w:hAnsi="Calibri" w:cs="Calibri"/>
              </w:rPr>
              <w:t>100</w:t>
            </w:r>
            <w:r w:rsidRPr="00EA606E">
              <w:rPr>
                <w:rFonts w:ascii="Calibri" w:hAnsi="Calibri" w:cs="Calibri"/>
              </w:rPr>
              <w:t xml:space="preserve"> to </w:t>
            </w:r>
          </w:p>
          <w:p w14:paraId="1C142934" w14:textId="04A192EB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0.00</w:t>
            </w:r>
            <w:r w:rsidR="00894C52">
              <w:rPr>
                <w:rFonts w:ascii="Calibri" w:hAnsi="Calibri" w:cs="Calibri"/>
              </w:rPr>
              <w:t>5</w:t>
            </w:r>
          </w:p>
        </w:tc>
        <w:tc>
          <w:tcPr>
            <w:tcW w:w="1336" w:type="dxa"/>
          </w:tcPr>
          <w:p w14:paraId="4C7D69BC" w14:textId="4053EBE1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0.95</w:t>
            </w:r>
            <w:r w:rsidR="0003478B">
              <w:rPr>
                <w:rFonts w:ascii="Calibri" w:hAnsi="Calibri" w:cs="Calibri"/>
              </w:rPr>
              <w:t>4</w:t>
            </w:r>
          </w:p>
        </w:tc>
        <w:tc>
          <w:tcPr>
            <w:tcW w:w="1336" w:type="dxa"/>
          </w:tcPr>
          <w:p w14:paraId="024E33D5" w14:textId="5844ED41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0.90</w:t>
            </w:r>
            <w:r w:rsidR="0003478B">
              <w:rPr>
                <w:rFonts w:ascii="Calibri" w:hAnsi="Calibri" w:cs="Calibri"/>
              </w:rPr>
              <w:t>5</w:t>
            </w:r>
            <w:r w:rsidRPr="00EA606E">
              <w:rPr>
                <w:rFonts w:ascii="Calibri" w:hAnsi="Calibri" w:cs="Calibri"/>
              </w:rPr>
              <w:t xml:space="preserve"> to </w:t>
            </w:r>
            <w:r>
              <w:rPr>
                <w:rFonts w:ascii="Calibri" w:hAnsi="Calibri" w:cs="Calibri"/>
              </w:rPr>
              <w:t>1</w:t>
            </w:r>
            <w:r w:rsidRPr="00EA606E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00</w:t>
            </w:r>
            <w:r w:rsidR="0003478B">
              <w:rPr>
                <w:rFonts w:ascii="Calibri" w:hAnsi="Calibri" w:cs="Calibri"/>
              </w:rPr>
              <w:t>5</w:t>
            </w:r>
          </w:p>
        </w:tc>
      </w:tr>
      <w:tr w:rsidR="00402B8C" w:rsidRPr="00EA606E" w14:paraId="29264B93" w14:textId="77777777" w:rsidTr="00430668">
        <w:tc>
          <w:tcPr>
            <w:tcW w:w="1335" w:type="dxa"/>
          </w:tcPr>
          <w:p w14:paraId="31123DAD" w14:textId="77777777" w:rsidR="00402B8C" w:rsidRPr="00EA606E" w:rsidRDefault="00402B8C" w:rsidP="00430668">
            <w:pPr>
              <w:rPr>
                <w:rFonts w:ascii="Calibri" w:hAnsi="Calibri" w:cs="Calibri"/>
                <w:b/>
                <w:bCs/>
              </w:rPr>
            </w:pPr>
            <w:r w:rsidRPr="00EA606E">
              <w:rPr>
                <w:rFonts w:ascii="Calibri" w:hAnsi="Calibri" w:cs="Calibri"/>
              </w:rPr>
              <w:t>SHI at follow-up</w:t>
            </w:r>
          </w:p>
        </w:tc>
        <w:tc>
          <w:tcPr>
            <w:tcW w:w="1335" w:type="dxa"/>
          </w:tcPr>
          <w:p w14:paraId="23D4D9CD" w14:textId="7644190B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0.03</w:t>
            </w:r>
            <w:r w:rsidR="005612DB">
              <w:rPr>
                <w:rFonts w:ascii="Calibri" w:hAnsi="Calibri" w:cs="Calibri"/>
              </w:rPr>
              <w:t>8</w:t>
            </w:r>
          </w:p>
        </w:tc>
        <w:tc>
          <w:tcPr>
            <w:tcW w:w="1336" w:type="dxa"/>
          </w:tcPr>
          <w:p w14:paraId="37B44E66" w14:textId="325BD8B7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0</w:t>
            </w:r>
            <w:r w:rsidR="00DA62EE">
              <w:rPr>
                <w:rFonts w:ascii="Calibri" w:hAnsi="Calibri" w:cs="Calibri"/>
              </w:rPr>
              <w:t>19</w:t>
            </w:r>
          </w:p>
        </w:tc>
        <w:tc>
          <w:tcPr>
            <w:tcW w:w="1336" w:type="dxa"/>
          </w:tcPr>
          <w:p w14:paraId="1B3074BD" w14:textId="3687E9B7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0.0</w:t>
            </w:r>
            <w:r w:rsidR="00DA62EE">
              <w:rPr>
                <w:rFonts w:ascii="Calibri" w:hAnsi="Calibri" w:cs="Calibri"/>
              </w:rPr>
              <w:t>50</w:t>
            </w:r>
          </w:p>
        </w:tc>
        <w:tc>
          <w:tcPr>
            <w:tcW w:w="1336" w:type="dxa"/>
          </w:tcPr>
          <w:p w14:paraId="2CFB3201" w14:textId="458E02DC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0.00</w:t>
            </w:r>
            <w:r w:rsidR="00894C52">
              <w:rPr>
                <w:rFonts w:ascii="Calibri" w:hAnsi="Calibri" w:cs="Calibri"/>
              </w:rPr>
              <w:t>0</w:t>
            </w:r>
            <w:r w:rsidRPr="00EA606E">
              <w:rPr>
                <w:rFonts w:ascii="Calibri" w:hAnsi="Calibri" w:cs="Calibri"/>
              </w:rPr>
              <w:t xml:space="preserve"> to 0.0</w:t>
            </w:r>
            <w:r w:rsidR="00894C52">
              <w:rPr>
                <w:rFonts w:ascii="Calibri" w:hAnsi="Calibri" w:cs="Calibri"/>
              </w:rPr>
              <w:t>76</w:t>
            </w:r>
          </w:p>
        </w:tc>
        <w:tc>
          <w:tcPr>
            <w:tcW w:w="1336" w:type="dxa"/>
          </w:tcPr>
          <w:p w14:paraId="3BBA24CF" w14:textId="311E421E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1.03</w:t>
            </w:r>
            <w:r w:rsidR="0003478B">
              <w:rPr>
                <w:rFonts w:ascii="Calibri" w:hAnsi="Calibri" w:cs="Calibri"/>
              </w:rPr>
              <w:t>9</w:t>
            </w:r>
          </w:p>
        </w:tc>
        <w:tc>
          <w:tcPr>
            <w:tcW w:w="1336" w:type="dxa"/>
          </w:tcPr>
          <w:p w14:paraId="6F22E7DF" w14:textId="648D9814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 w:rsidRPr="00EA606E">
              <w:rPr>
                <w:rFonts w:ascii="Calibri" w:hAnsi="Calibri" w:cs="Calibri"/>
              </w:rPr>
              <w:t>1.00</w:t>
            </w:r>
            <w:r w:rsidR="0003478B">
              <w:rPr>
                <w:rFonts w:ascii="Calibri" w:hAnsi="Calibri" w:cs="Calibri"/>
              </w:rPr>
              <w:t>0</w:t>
            </w:r>
            <w:r w:rsidRPr="00EA606E">
              <w:rPr>
                <w:rFonts w:ascii="Calibri" w:hAnsi="Calibri" w:cs="Calibri"/>
              </w:rPr>
              <w:t xml:space="preserve"> to 1.0</w:t>
            </w:r>
            <w:r w:rsidR="0003478B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>9</w:t>
            </w:r>
          </w:p>
        </w:tc>
      </w:tr>
      <w:tr w:rsidR="00402B8C" w:rsidRPr="00EA606E" w14:paraId="118C9AB9" w14:textId="77777777" w:rsidTr="00430668">
        <w:tc>
          <w:tcPr>
            <w:tcW w:w="1335" w:type="dxa"/>
          </w:tcPr>
          <w:p w14:paraId="3D2E2018" w14:textId="77777777" w:rsidR="00402B8C" w:rsidRPr="00EA606E" w:rsidRDefault="00402B8C" w:rsidP="004306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Age</w:t>
            </w:r>
          </w:p>
        </w:tc>
        <w:tc>
          <w:tcPr>
            <w:tcW w:w="1335" w:type="dxa"/>
          </w:tcPr>
          <w:p w14:paraId="2D91FC75" w14:textId="095F0039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-0.0</w:t>
            </w:r>
            <w:r w:rsidR="00DA62EE">
              <w:rPr>
                <w:rFonts w:ascii="Calibri" w:hAnsi="Calibri" w:cs="Calibri"/>
              </w:rPr>
              <w:t>12</w:t>
            </w:r>
          </w:p>
        </w:tc>
        <w:tc>
          <w:tcPr>
            <w:tcW w:w="1336" w:type="dxa"/>
          </w:tcPr>
          <w:p w14:paraId="548ECFC5" w14:textId="76EE1045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</w:t>
            </w:r>
            <w:r w:rsidR="00DA62EE">
              <w:rPr>
                <w:rFonts w:ascii="Calibri" w:hAnsi="Calibri" w:cs="Calibri"/>
              </w:rPr>
              <w:t>55</w:t>
            </w:r>
          </w:p>
        </w:tc>
        <w:tc>
          <w:tcPr>
            <w:tcW w:w="1336" w:type="dxa"/>
          </w:tcPr>
          <w:p w14:paraId="05C5AC69" w14:textId="213C2F81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</w:t>
            </w:r>
            <w:r w:rsidR="00DA62EE">
              <w:rPr>
                <w:rFonts w:ascii="Calibri" w:hAnsi="Calibri" w:cs="Calibri"/>
              </w:rPr>
              <w:t>25</w:t>
            </w:r>
          </w:p>
        </w:tc>
        <w:tc>
          <w:tcPr>
            <w:tcW w:w="1336" w:type="dxa"/>
          </w:tcPr>
          <w:p w14:paraId="0B73E495" w14:textId="5F8CA5F7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</w:t>
            </w:r>
            <w:r w:rsidR="00894C52">
              <w:rPr>
                <w:rFonts w:ascii="Calibri" w:hAnsi="Calibri" w:cs="Calibri"/>
              </w:rPr>
              <w:t>119</w:t>
            </w:r>
            <w:r>
              <w:rPr>
                <w:rFonts w:ascii="Calibri" w:hAnsi="Calibri" w:cs="Calibri"/>
              </w:rPr>
              <w:t xml:space="preserve"> to 0.0</w:t>
            </w:r>
            <w:r w:rsidR="00894C52">
              <w:rPr>
                <w:rFonts w:ascii="Calibri" w:hAnsi="Calibri" w:cs="Calibri"/>
              </w:rPr>
              <w:t>95</w:t>
            </w:r>
          </w:p>
        </w:tc>
        <w:tc>
          <w:tcPr>
            <w:tcW w:w="1336" w:type="dxa"/>
          </w:tcPr>
          <w:p w14:paraId="7814D096" w14:textId="63782B59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</w:t>
            </w:r>
            <w:r w:rsidR="0003478B">
              <w:rPr>
                <w:rFonts w:ascii="Calibri" w:hAnsi="Calibri" w:cs="Calibri"/>
              </w:rPr>
              <w:t>88</w:t>
            </w:r>
          </w:p>
        </w:tc>
        <w:tc>
          <w:tcPr>
            <w:tcW w:w="1336" w:type="dxa"/>
          </w:tcPr>
          <w:p w14:paraId="51930DFE" w14:textId="3DD99CAF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</w:t>
            </w:r>
            <w:r w:rsidR="0003478B">
              <w:rPr>
                <w:rFonts w:ascii="Calibri" w:hAnsi="Calibri" w:cs="Calibri"/>
              </w:rPr>
              <w:t>88</w:t>
            </w:r>
            <w:r>
              <w:rPr>
                <w:rFonts w:ascii="Calibri" w:hAnsi="Calibri" w:cs="Calibri"/>
              </w:rPr>
              <w:t>8 to 1.</w:t>
            </w:r>
            <w:r w:rsidR="0003478B">
              <w:rPr>
                <w:rFonts w:ascii="Calibri" w:hAnsi="Calibri" w:cs="Calibri"/>
              </w:rPr>
              <w:t>100</w:t>
            </w:r>
          </w:p>
        </w:tc>
      </w:tr>
      <w:tr w:rsidR="00402B8C" w:rsidRPr="00EA606E" w14:paraId="3091282D" w14:textId="77777777" w:rsidTr="00430668">
        <w:tc>
          <w:tcPr>
            <w:tcW w:w="1335" w:type="dxa"/>
          </w:tcPr>
          <w:p w14:paraId="5A186FB1" w14:textId="77777777" w:rsidR="00402B8C" w:rsidRPr="00EA606E" w:rsidRDefault="00402B8C" w:rsidP="004306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Sex</w:t>
            </w:r>
          </w:p>
        </w:tc>
        <w:tc>
          <w:tcPr>
            <w:tcW w:w="1335" w:type="dxa"/>
          </w:tcPr>
          <w:p w14:paraId="7681B3E3" w14:textId="6A282AB8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</w:t>
            </w:r>
            <w:r w:rsidR="00DA62EE">
              <w:rPr>
                <w:rFonts w:ascii="Calibri" w:hAnsi="Calibri" w:cs="Calibri"/>
              </w:rPr>
              <w:t>908</w:t>
            </w:r>
          </w:p>
        </w:tc>
        <w:tc>
          <w:tcPr>
            <w:tcW w:w="1336" w:type="dxa"/>
          </w:tcPr>
          <w:p w14:paraId="68DEFC74" w14:textId="2BE2C633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</w:t>
            </w:r>
            <w:r w:rsidR="00DA62EE">
              <w:rPr>
                <w:rFonts w:ascii="Calibri" w:hAnsi="Calibri" w:cs="Calibri"/>
              </w:rPr>
              <w:t>829</w:t>
            </w:r>
          </w:p>
        </w:tc>
        <w:tc>
          <w:tcPr>
            <w:tcW w:w="1336" w:type="dxa"/>
          </w:tcPr>
          <w:p w14:paraId="4D87EB0C" w14:textId="7C345C66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</w:t>
            </w:r>
            <w:r w:rsidR="00894C52">
              <w:rPr>
                <w:rFonts w:ascii="Calibri" w:hAnsi="Calibri" w:cs="Calibri"/>
              </w:rPr>
              <w:t>273</w:t>
            </w:r>
          </w:p>
        </w:tc>
        <w:tc>
          <w:tcPr>
            <w:tcW w:w="1336" w:type="dxa"/>
          </w:tcPr>
          <w:p w14:paraId="7250FD54" w14:textId="55277DD8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-0.7</w:t>
            </w:r>
            <w:r w:rsidR="00894C52">
              <w:rPr>
                <w:rFonts w:ascii="Calibri" w:hAnsi="Calibri" w:cs="Calibri"/>
              </w:rPr>
              <w:t>16</w:t>
            </w:r>
            <w:r>
              <w:rPr>
                <w:rFonts w:ascii="Calibri" w:hAnsi="Calibri" w:cs="Calibri"/>
              </w:rPr>
              <w:t xml:space="preserve"> to </w:t>
            </w:r>
            <w:r w:rsidR="00894C52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  <w:r w:rsidR="00894C52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3</w:t>
            </w:r>
            <w:r w:rsidR="00894C52">
              <w:rPr>
                <w:rFonts w:ascii="Calibri" w:hAnsi="Calibri" w:cs="Calibri"/>
              </w:rPr>
              <w:t>2</w:t>
            </w:r>
          </w:p>
        </w:tc>
        <w:tc>
          <w:tcPr>
            <w:tcW w:w="1336" w:type="dxa"/>
          </w:tcPr>
          <w:p w14:paraId="281374C8" w14:textId="2BA2F3CC" w:rsidR="00402B8C" w:rsidRPr="00EA606E" w:rsidRDefault="0003478B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2.480</w:t>
            </w:r>
          </w:p>
        </w:tc>
        <w:tc>
          <w:tcPr>
            <w:tcW w:w="1336" w:type="dxa"/>
          </w:tcPr>
          <w:p w14:paraId="0D73DA7A" w14:textId="60AED843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0.4</w:t>
            </w:r>
            <w:r w:rsidR="0003478B">
              <w:rPr>
                <w:rFonts w:ascii="Calibri" w:hAnsi="Calibri" w:cs="Calibri"/>
              </w:rPr>
              <w:t>89</w:t>
            </w:r>
            <w:r>
              <w:rPr>
                <w:rFonts w:ascii="Calibri" w:hAnsi="Calibri" w:cs="Calibri"/>
              </w:rPr>
              <w:t xml:space="preserve"> to </w:t>
            </w:r>
            <w:r w:rsidR="0003478B">
              <w:rPr>
                <w:rFonts w:ascii="Calibri" w:hAnsi="Calibri" w:cs="Calibri"/>
              </w:rPr>
              <w:t>12.</w:t>
            </w:r>
            <w:r>
              <w:rPr>
                <w:rFonts w:ascii="Calibri" w:hAnsi="Calibri" w:cs="Calibri"/>
              </w:rPr>
              <w:t>5</w:t>
            </w:r>
            <w:r w:rsidR="0003478B">
              <w:rPr>
                <w:rFonts w:ascii="Calibri" w:hAnsi="Calibri" w:cs="Calibri"/>
              </w:rPr>
              <w:t>80</w:t>
            </w:r>
          </w:p>
        </w:tc>
      </w:tr>
      <w:tr w:rsidR="00402B8C" w:rsidRPr="00EA606E" w14:paraId="7B523640" w14:textId="77777777" w:rsidTr="00430668">
        <w:tc>
          <w:tcPr>
            <w:tcW w:w="1335" w:type="dxa"/>
          </w:tcPr>
          <w:p w14:paraId="4BBF267B" w14:textId="77777777" w:rsidR="00402B8C" w:rsidRPr="00EA606E" w:rsidRDefault="00402B8C" w:rsidP="004306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ICS use</w:t>
            </w:r>
          </w:p>
        </w:tc>
        <w:tc>
          <w:tcPr>
            <w:tcW w:w="1335" w:type="dxa"/>
          </w:tcPr>
          <w:p w14:paraId="7F34183E" w14:textId="453232FE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</w:t>
            </w:r>
            <w:r w:rsidR="00DA62EE">
              <w:rPr>
                <w:rFonts w:ascii="Calibri" w:hAnsi="Calibri" w:cs="Calibri"/>
              </w:rPr>
              <w:t>24</w:t>
            </w:r>
          </w:p>
        </w:tc>
        <w:tc>
          <w:tcPr>
            <w:tcW w:w="1336" w:type="dxa"/>
          </w:tcPr>
          <w:p w14:paraId="0C930161" w14:textId="71217059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  <w:r w:rsidR="00DA62EE">
              <w:rPr>
                <w:rFonts w:ascii="Calibri" w:hAnsi="Calibri" w:cs="Calibri"/>
              </w:rPr>
              <w:t>542</w:t>
            </w:r>
          </w:p>
        </w:tc>
        <w:tc>
          <w:tcPr>
            <w:tcW w:w="1336" w:type="dxa"/>
          </w:tcPr>
          <w:p w14:paraId="7EA8ADA4" w14:textId="788BF319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</w:t>
            </w:r>
            <w:r w:rsidR="00894C52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36" w:type="dxa"/>
          </w:tcPr>
          <w:p w14:paraId="281A70C1" w14:textId="0C82FE15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894C52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  <w:r w:rsidR="00894C52">
              <w:rPr>
                <w:rFonts w:ascii="Calibri" w:hAnsi="Calibri" w:cs="Calibri"/>
              </w:rPr>
              <w:t>198</w:t>
            </w:r>
            <w:r>
              <w:rPr>
                <w:rFonts w:ascii="Calibri" w:hAnsi="Calibri" w:cs="Calibri"/>
              </w:rPr>
              <w:t xml:space="preserve"> to 3.</w:t>
            </w:r>
            <w:r w:rsidR="00894C52">
              <w:rPr>
                <w:rFonts w:ascii="Calibri" w:hAnsi="Calibri" w:cs="Calibri"/>
              </w:rPr>
              <w:t>846</w:t>
            </w:r>
          </w:p>
        </w:tc>
        <w:tc>
          <w:tcPr>
            <w:tcW w:w="1336" w:type="dxa"/>
          </w:tcPr>
          <w:p w14:paraId="19645F7A" w14:textId="571D1A99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  <w:r w:rsidR="0003478B">
              <w:rPr>
                <w:rFonts w:ascii="Calibri" w:hAnsi="Calibri" w:cs="Calibri"/>
              </w:rPr>
              <w:t>280</w:t>
            </w:r>
          </w:p>
        </w:tc>
        <w:tc>
          <w:tcPr>
            <w:tcW w:w="1336" w:type="dxa"/>
          </w:tcPr>
          <w:p w14:paraId="3AAF8A1C" w14:textId="0BBDCB02" w:rsidR="00402B8C" w:rsidRPr="00EA606E" w:rsidRDefault="00402B8C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0.1</w:t>
            </w:r>
            <w:r w:rsidR="0003478B">
              <w:rPr>
                <w:rFonts w:ascii="Calibri" w:hAnsi="Calibri" w:cs="Calibri"/>
              </w:rPr>
              <w:t>11</w:t>
            </w:r>
            <w:r>
              <w:rPr>
                <w:rFonts w:ascii="Calibri" w:hAnsi="Calibri" w:cs="Calibri"/>
              </w:rPr>
              <w:t xml:space="preserve"> to </w:t>
            </w:r>
            <w:r w:rsidR="0003478B">
              <w:rPr>
                <w:rFonts w:ascii="Calibri" w:hAnsi="Calibri" w:cs="Calibri"/>
              </w:rPr>
              <w:t>46.817</w:t>
            </w:r>
          </w:p>
        </w:tc>
      </w:tr>
      <w:tr w:rsidR="003E7B47" w:rsidRPr="00EA606E" w14:paraId="211B4847" w14:textId="77777777" w:rsidTr="00430668">
        <w:tc>
          <w:tcPr>
            <w:tcW w:w="1335" w:type="dxa"/>
          </w:tcPr>
          <w:p w14:paraId="73AF668D" w14:textId="2194E9B3" w:rsidR="003E7B47" w:rsidRDefault="003E7B47" w:rsidP="004306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Serum IL-6</w:t>
            </w:r>
          </w:p>
        </w:tc>
        <w:tc>
          <w:tcPr>
            <w:tcW w:w="1335" w:type="dxa"/>
          </w:tcPr>
          <w:p w14:paraId="2AFE26CF" w14:textId="158A31C7" w:rsidR="003E7B47" w:rsidRDefault="00DA62EE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-0.039</w:t>
            </w:r>
          </w:p>
        </w:tc>
        <w:tc>
          <w:tcPr>
            <w:tcW w:w="1336" w:type="dxa"/>
          </w:tcPr>
          <w:p w14:paraId="7323A924" w14:textId="698C72CB" w:rsidR="003E7B47" w:rsidRDefault="00DA62EE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0.0255</w:t>
            </w:r>
          </w:p>
        </w:tc>
        <w:tc>
          <w:tcPr>
            <w:tcW w:w="1336" w:type="dxa"/>
          </w:tcPr>
          <w:p w14:paraId="3A1CB108" w14:textId="6878DE43" w:rsidR="003E7B47" w:rsidRDefault="00894C52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0.129</w:t>
            </w:r>
          </w:p>
        </w:tc>
        <w:tc>
          <w:tcPr>
            <w:tcW w:w="1336" w:type="dxa"/>
          </w:tcPr>
          <w:p w14:paraId="79C0498F" w14:textId="7960D3D7" w:rsidR="003E7B47" w:rsidRDefault="00894C52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-0.089 to 0.011</w:t>
            </w:r>
          </w:p>
        </w:tc>
        <w:tc>
          <w:tcPr>
            <w:tcW w:w="1336" w:type="dxa"/>
          </w:tcPr>
          <w:p w14:paraId="60D2E1FE" w14:textId="5837F5A0" w:rsidR="003E7B47" w:rsidRDefault="0003478B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0.962</w:t>
            </w:r>
          </w:p>
        </w:tc>
        <w:tc>
          <w:tcPr>
            <w:tcW w:w="1336" w:type="dxa"/>
          </w:tcPr>
          <w:p w14:paraId="1534AE9C" w14:textId="170AFF4D" w:rsidR="003E7B47" w:rsidRDefault="0003478B" w:rsidP="0043066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0.915 to 1.011</w:t>
            </w:r>
          </w:p>
        </w:tc>
      </w:tr>
    </w:tbl>
    <w:p w14:paraId="1BF82C8A" w14:textId="5432CE09" w:rsidR="00402B8C" w:rsidRPr="00EA606E" w:rsidRDefault="00402B8C" w:rsidP="00402B8C">
      <w:pPr>
        <w:pStyle w:val="Caption"/>
        <w:rPr>
          <w:rFonts w:ascii="Calibri" w:hAnsi="Calibri" w:cs="Calibri"/>
          <w:sz w:val="24"/>
          <w:szCs w:val="24"/>
        </w:rPr>
      </w:pPr>
      <w:r w:rsidRPr="00EA606E">
        <w:rPr>
          <w:rFonts w:ascii="Calibri" w:hAnsi="Calibri" w:cs="Calibri"/>
          <w:sz w:val="24"/>
          <w:szCs w:val="24"/>
        </w:rPr>
        <w:t>FEV</w:t>
      </w:r>
      <w:r w:rsidRPr="00EA606E">
        <w:rPr>
          <w:rFonts w:ascii="Calibri" w:hAnsi="Calibri" w:cs="Calibri"/>
          <w:sz w:val="24"/>
          <w:szCs w:val="24"/>
          <w:vertAlign w:val="subscript"/>
        </w:rPr>
        <w:t>1</w:t>
      </w:r>
      <w:r w:rsidRPr="00EA606E">
        <w:rPr>
          <w:rFonts w:ascii="Calibri" w:hAnsi="Calibri" w:cs="Calibri"/>
          <w:sz w:val="24"/>
          <w:szCs w:val="24"/>
        </w:rPr>
        <w:t>, forced expiratory volume in 1-second; SHI, sputum hemosiderin index</w:t>
      </w:r>
      <w:r>
        <w:rPr>
          <w:rFonts w:ascii="Calibri" w:hAnsi="Calibri" w:cs="Calibri"/>
          <w:sz w:val="24"/>
          <w:szCs w:val="24"/>
        </w:rPr>
        <w:t>; ICS inhaled corticosteroid</w:t>
      </w:r>
      <w:r w:rsidR="00243A5A">
        <w:rPr>
          <w:rFonts w:ascii="Calibri" w:hAnsi="Calibri" w:cs="Calibri"/>
          <w:sz w:val="24"/>
          <w:szCs w:val="24"/>
        </w:rPr>
        <w:t>; IL-6 interleukin 6.</w:t>
      </w:r>
    </w:p>
    <w:p w14:paraId="06BFCC25" w14:textId="77777777" w:rsidR="00696AD6" w:rsidRDefault="00243A5A"/>
    <w:sectPr w:rsidR="00696AD6" w:rsidSect="00D003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8C"/>
    <w:rsid w:val="0003478B"/>
    <w:rsid w:val="00243A5A"/>
    <w:rsid w:val="002D2071"/>
    <w:rsid w:val="003E7B47"/>
    <w:rsid w:val="00402B8C"/>
    <w:rsid w:val="005612DB"/>
    <w:rsid w:val="00894C52"/>
    <w:rsid w:val="00D00362"/>
    <w:rsid w:val="00DA62EE"/>
    <w:rsid w:val="00EB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40862A"/>
  <w15:chartTrackingRefBased/>
  <w15:docId w15:val="{B1273AEA-CD3B-6C4C-A139-A7EAE828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B8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02B8C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02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Ho, Terence</dc:creator>
  <cp:keywords/>
  <dc:description/>
  <cp:lastModifiedBy>Ho, Terence</cp:lastModifiedBy>
  <cp:revision>6</cp:revision>
  <dcterms:created xsi:type="dcterms:W3CDTF">2021-12-22T14:54:00Z</dcterms:created>
  <dcterms:modified xsi:type="dcterms:W3CDTF">2021-12-22T20:19:00Z</dcterms:modified>
</cp:coreProperties>
</file>