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109B" w14:textId="12D4C82B" w:rsidR="00F41D73" w:rsidRDefault="00F41D73" w:rsidP="00767B6E">
      <w:pPr>
        <w:spacing w:after="240" w:line="240" w:lineRule="auto"/>
        <w:contextualSpacing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Online </w:t>
      </w:r>
      <w:r w:rsidR="00DA28E3">
        <w:rPr>
          <w:rFonts w:ascii="Arial" w:eastAsia="Calibri" w:hAnsi="Arial" w:cs="Arial"/>
          <w:b/>
        </w:rPr>
        <w:t>Additional file 1</w:t>
      </w:r>
    </w:p>
    <w:p w14:paraId="693C9DA8" w14:textId="2CEE75C9" w:rsidR="00F41D73" w:rsidRPr="00767B6E" w:rsidRDefault="00F41D73" w:rsidP="00767B6E">
      <w:pPr>
        <w:spacing w:after="240" w:line="240" w:lineRule="auto"/>
        <w:contextualSpacing/>
        <w:rPr>
          <w:rFonts w:ascii="Arial" w:hAnsi="Arial" w:cs="Arial"/>
          <w:bCs/>
        </w:rPr>
      </w:pPr>
      <w:r w:rsidRPr="00767B6E">
        <w:rPr>
          <w:rFonts w:ascii="Arial" w:eastAsia="Calibri" w:hAnsi="Arial" w:cs="Arial"/>
          <w:bCs/>
        </w:rPr>
        <w:t xml:space="preserve">Salo et al., </w:t>
      </w:r>
      <w:bookmarkStart w:id="0" w:name="_Hlk77079390"/>
      <w:bookmarkStart w:id="1" w:name="_Hlk5188869"/>
      <w:bookmarkEnd w:id="0"/>
      <w:r w:rsidRPr="00767B6E">
        <w:rPr>
          <w:rFonts w:ascii="Arial" w:hAnsi="Arial" w:cs="Arial"/>
          <w:bCs/>
        </w:rPr>
        <w:t>Serum Antioxidant Vitamins and Respiratory Morbidity and Mortality</w:t>
      </w:r>
      <w:r w:rsidR="00B24790">
        <w:rPr>
          <w:rFonts w:ascii="Arial" w:hAnsi="Arial" w:cs="Arial"/>
          <w:bCs/>
        </w:rPr>
        <w:t>: A Pooled Analysis</w:t>
      </w:r>
    </w:p>
    <w:bookmarkEnd w:id="1"/>
    <w:p w14:paraId="0C0AD2DE" w14:textId="557920F4" w:rsidR="00F41D73" w:rsidRDefault="00F41D73" w:rsidP="001948BA">
      <w:pPr>
        <w:spacing w:after="100" w:line="240" w:lineRule="auto"/>
        <w:contextualSpacing/>
        <w:rPr>
          <w:rFonts w:ascii="Arial" w:eastAsia="Calibri" w:hAnsi="Arial" w:cs="Arial"/>
          <w:bCs/>
        </w:rPr>
      </w:pPr>
    </w:p>
    <w:p w14:paraId="7685CAC2" w14:textId="77777777" w:rsidR="00F41D73" w:rsidRPr="00F41D73" w:rsidRDefault="00F41D73" w:rsidP="001948BA">
      <w:pPr>
        <w:spacing w:after="100" w:line="240" w:lineRule="auto"/>
        <w:contextualSpacing/>
        <w:rPr>
          <w:rFonts w:ascii="Arial" w:eastAsia="Calibri" w:hAnsi="Arial" w:cs="Arial"/>
          <w:bCs/>
        </w:rPr>
      </w:pPr>
    </w:p>
    <w:p w14:paraId="6A001DC1" w14:textId="5806693C" w:rsidR="00767B6E" w:rsidRDefault="00A726D4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noProof/>
        </w:rPr>
        <w:drawing>
          <wp:inline distT="0" distB="0" distL="0" distR="0" wp14:anchorId="090005B5" wp14:editId="5B94F6DA">
            <wp:extent cx="5166360" cy="6995160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2A82" w14:textId="21B790D9" w:rsidR="00D815DB" w:rsidRDefault="00DA28E3" w:rsidP="00B24790">
      <w:pPr>
        <w:spacing w:before="360" w:after="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Additional file 1: </w:t>
      </w:r>
      <w:r w:rsidR="00D815DB">
        <w:rPr>
          <w:rFonts w:ascii="Arial" w:eastAsia="Calibri" w:hAnsi="Arial" w:cs="Arial"/>
          <w:b/>
        </w:rPr>
        <w:t>Figure</w:t>
      </w:r>
      <w:r w:rsidR="00D815DB" w:rsidRPr="000C167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S</w:t>
      </w:r>
      <w:r w:rsidR="00D815DB">
        <w:rPr>
          <w:rFonts w:ascii="Arial" w:eastAsia="Calibri" w:hAnsi="Arial" w:cs="Arial"/>
          <w:b/>
        </w:rPr>
        <w:t>1</w:t>
      </w:r>
      <w:r w:rsidR="00D815DB" w:rsidRPr="000C1678">
        <w:rPr>
          <w:rFonts w:ascii="Arial" w:eastAsia="Calibri" w:hAnsi="Arial" w:cs="Arial"/>
        </w:rPr>
        <w:t>:</w:t>
      </w:r>
      <w:r w:rsidR="00D815DB">
        <w:rPr>
          <w:rFonts w:ascii="Arial" w:eastAsia="Calibri" w:hAnsi="Arial" w:cs="Arial"/>
        </w:rPr>
        <w:t xml:space="preserve"> Flow chart for participants</w:t>
      </w:r>
      <w:r w:rsidR="00D815DB">
        <w:rPr>
          <w:rFonts w:ascii="Arial" w:eastAsia="Calibri" w:hAnsi="Arial" w:cs="Arial"/>
          <w:b/>
        </w:rPr>
        <w:br w:type="page"/>
      </w:r>
    </w:p>
    <w:p w14:paraId="3A35D34F" w14:textId="31082D1D" w:rsidR="001948BA" w:rsidRDefault="00DA28E3" w:rsidP="001948BA">
      <w:pPr>
        <w:spacing w:after="100" w:line="240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Additional file 1: </w:t>
      </w:r>
      <w:r w:rsidR="001948BA" w:rsidRPr="000C1678">
        <w:rPr>
          <w:rFonts w:ascii="Arial" w:eastAsia="Calibri" w:hAnsi="Arial" w:cs="Arial"/>
          <w:b/>
        </w:rPr>
        <w:t xml:space="preserve">Table </w:t>
      </w:r>
      <w:r>
        <w:rPr>
          <w:rFonts w:ascii="Arial" w:eastAsia="Calibri" w:hAnsi="Arial" w:cs="Arial"/>
          <w:b/>
        </w:rPr>
        <w:t>S</w:t>
      </w:r>
      <w:r w:rsidR="001948BA">
        <w:rPr>
          <w:rFonts w:ascii="Arial" w:eastAsia="Calibri" w:hAnsi="Arial" w:cs="Arial"/>
          <w:b/>
        </w:rPr>
        <w:t>1</w:t>
      </w:r>
      <w:r w:rsidR="001948BA" w:rsidRPr="000C1678">
        <w:rPr>
          <w:rFonts w:ascii="Arial" w:eastAsia="Calibri" w:hAnsi="Arial" w:cs="Arial"/>
        </w:rPr>
        <w:t>:</w:t>
      </w:r>
      <w:r w:rsidR="00434C3E">
        <w:rPr>
          <w:rFonts w:ascii="Arial" w:eastAsia="Calibri" w:hAnsi="Arial" w:cs="Arial"/>
        </w:rPr>
        <w:t xml:space="preserve"> Interactions for the associations between </w:t>
      </w:r>
      <w:r w:rsidR="00CB0A35">
        <w:rPr>
          <w:rFonts w:ascii="Arial" w:eastAsia="Calibri" w:hAnsi="Arial" w:cs="Arial"/>
        </w:rPr>
        <w:t>serum vitamins and respiratory morbidity and mortality:</w:t>
      </w:r>
      <w:r w:rsidR="001948BA" w:rsidRPr="000C1678">
        <w:rPr>
          <w:rFonts w:ascii="Arial" w:eastAsia="Calibri" w:hAnsi="Arial" w:cs="Arial"/>
        </w:rPr>
        <w:t xml:space="preserve"> </w:t>
      </w:r>
      <w:r w:rsidR="001948BA" w:rsidRPr="00F36374">
        <w:rPr>
          <w:rFonts w:ascii="Arial" w:eastAsia="Calibri" w:hAnsi="Arial" w:cs="Arial"/>
          <w:i/>
          <w:iCs/>
        </w:rPr>
        <w:t>P</w:t>
      </w:r>
      <w:r w:rsidR="001948BA" w:rsidRPr="000C1678">
        <w:rPr>
          <w:rFonts w:ascii="Arial" w:eastAsia="Calibri" w:hAnsi="Arial" w:cs="Arial"/>
        </w:rPr>
        <w:t xml:space="preserve">-values for effect modification by </w:t>
      </w:r>
      <w:r w:rsidR="00536EF0">
        <w:rPr>
          <w:rFonts w:ascii="Arial" w:eastAsia="Calibri" w:hAnsi="Arial" w:cs="Arial"/>
        </w:rPr>
        <w:t xml:space="preserve">vitamin </w:t>
      </w:r>
      <w:r w:rsidR="001948BA" w:rsidRPr="000C1678">
        <w:rPr>
          <w:rFonts w:ascii="Arial" w:eastAsia="Calibri" w:hAnsi="Arial" w:cs="Arial"/>
        </w:rPr>
        <w:t>supplement use</w:t>
      </w:r>
      <w:r w:rsidR="001948BA">
        <w:rPr>
          <w:rFonts w:ascii="Arial" w:eastAsia="Calibri" w:hAnsi="Arial" w:cs="Arial"/>
        </w:rPr>
        <w:t xml:space="preserve"> and</w:t>
      </w:r>
      <w:r w:rsidR="001948BA" w:rsidRPr="000C1678">
        <w:rPr>
          <w:rFonts w:ascii="Arial" w:eastAsia="Calibri" w:hAnsi="Arial" w:cs="Arial"/>
        </w:rPr>
        <w:t xml:space="preserve"> </w:t>
      </w:r>
      <w:r w:rsidR="00CB0A35">
        <w:rPr>
          <w:rFonts w:ascii="Arial" w:eastAsia="Calibri" w:hAnsi="Arial" w:cs="Arial"/>
        </w:rPr>
        <w:t>smoking</w:t>
      </w:r>
      <w:r w:rsidR="00851043">
        <w:rPr>
          <w:rFonts w:ascii="Arial" w:eastAsia="Calibri" w:hAnsi="Arial" w:cs="Arial"/>
        </w:rPr>
        <w:t xml:space="preserve"> </w:t>
      </w:r>
    </w:p>
    <w:p w14:paraId="7E1D91AF" w14:textId="77777777" w:rsidR="00F36374" w:rsidRPr="000C1678" w:rsidRDefault="00F36374" w:rsidP="001948BA">
      <w:pPr>
        <w:spacing w:after="100" w:line="240" w:lineRule="auto"/>
        <w:contextualSpacing/>
        <w:rPr>
          <w:rFonts w:ascii="Arial" w:eastAsia="Calibri" w:hAnsi="Arial" w:cs="Arial"/>
        </w:rPr>
      </w:pPr>
    </w:p>
    <w:p w14:paraId="3DF85298" w14:textId="77777777" w:rsidR="001948BA" w:rsidRPr="000C1678" w:rsidRDefault="001948BA" w:rsidP="001948BA">
      <w:pPr>
        <w:spacing w:after="100" w:line="240" w:lineRule="auto"/>
        <w:contextualSpacing/>
        <w:rPr>
          <w:rFonts w:ascii="Arial" w:eastAsia="Calibri" w:hAnsi="Arial" w:cs="Arial"/>
          <w:sz w:val="16"/>
          <w:szCs w:val="16"/>
        </w:rPr>
      </w:pPr>
    </w:p>
    <w:tbl>
      <w:tblPr>
        <w:tblW w:w="8928" w:type="dxa"/>
        <w:jc w:val="center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63"/>
        <w:gridCol w:w="1247"/>
        <w:gridCol w:w="1256"/>
        <w:gridCol w:w="1176"/>
        <w:gridCol w:w="7"/>
        <w:gridCol w:w="229"/>
        <w:gridCol w:w="7"/>
        <w:gridCol w:w="1210"/>
        <w:gridCol w:w="1226"/>
        <w:gridCol w:w="7"/>
      </w:tblGrid>
      <w:tr w:rsidR="001948BA" w:rsidRPr="000C1678" w14:paraId="6A4381D3" w14:textId="77777777" w:rsidTr="00991174">
        <w:trPr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7A856356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7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40DD70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Respiratory Morbidity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57C13FD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4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17A5E2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Respiratory Mortality</w:t>
            </w:r>
          </w:p>
        </w:tc>
      </w:tr>
      <w:tr w:rsidR="001948BA" w:rsidRPr="000C1678" w14:paraId="3F62FA43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AD87ABB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E9342C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Current asthma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6834677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Wheeze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330BD6" w14:textId="4CD9C95F" w:rsidR="001948BA" w:rsidRPr="000C1678" w:rsidRDefault="00CE4035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Chronic bronchitis or emphysema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259EAF4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978727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Mortality from CLRD</w:t>
            </w:r>
          </w:p>
        </w:tc>
        <w:tc>
          <w:tcPr>
            <w:tcW w:w="1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28CE50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Mortality from influenza/</w:t>
            </w:r>
          </w:p>
          <w:p w14:paraId="167FC987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pneumonia</w:t>
            </w:r>
          </w:p>
        </w:tc>
      </w:tr>
      <w:tr w:rsidR="001948BA" w:rsidRPr="000C1678" w14:paraId="20F03D14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327BB59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b/>
                <w:sz w:val="16"/>
                <w:szCs w:val="16"/>
              </w:rPr>
              <w:t>Supplement Use*Vitamins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64B2B76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CF1772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FC3587E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742698C9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7C04E02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FFFFFF"/>
          </w:tcPr>
          <w:p w14:paraId="777D6748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1948BA" w:rsidRPr="000C1678" w14:paraId="669DC24E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3B63EEEC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Supplement Use*Vitamin A</w:t>
            </w:r>
          </w:p>
        </w:tc>
        <w:tc>
          <w:tcPr>
            <w:tcW w:w="1260" w:type="dxa"/>
            <w:shd w:val="clear" w:color="auto" w:fill="FFFFFF"/>
          </w:tcPr>
          <w:p w14:paraId="03D1B898" w14:textId="3C85246C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95</w:t>
            </w:r>
          </w:p>
        </w:tc>
        <w:tc>
          <w:tcPr>
            <w:tcW w:w="1269" w:type="dxa"/>
            <w:shd w:val="clear" w:color="auto" w:fill="FFFFFF"/>
          </w:tcPr>
          <w:p w14:paraId="1FA33F11" w14:textId="60D09D80" w:rsidR="001948BA" w:rsidRPr="000C1678" w:rsidRDefault="002F6EC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65</w:t>
            </w:r>
          </w:p>
        </w:tc>
        <w:tc>
          <w:tcPr>
            <w:tcW w:w="1188" w:type="dxa"/>
            <w:shd w:val="clear" w:color="auto" w:fill="FFFFFF"/>
          </w:tcPr>
          <w:p w14:paraId="54B72A38" w14:textId="3E3717C9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1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5</w:t>
            </w:r>
          </w:p>
        </w:tc>
        <w:tc>
          <w:tcPr>
            <w:tcW w:w="236" w:type="dxa"/>
            <w:gridSpan w:val="2"/>
            <w:shd w:val="clear" w:color="auto" w:fill="FFFFFF"/>
          </w:tcPr>
          <w:p w14:paraId="11DB8548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2D94D3F4" w14:textId="0D247BBE" w:rsidR="001948BA" w:rsidRPr="000C1678" w:rsidRDefault="00D46CFA" w:rsidP="00D46CFA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536EF0">
              <w:rPr>
                <w:rFonts w:ascii="Arial" w:eastAsia="Calibri" w:hAnsi="Arial" w:cs="Arial"/>
                <w:sz w:val="16"/>
                <w:szCs w:val="16"/>
              </w:rPr>
              <w:t>0.31</w:t>
            </w:r>
          </w:p>
        </w:tc>
        <w:tc>
          <w:tcPr>
            <w:tcW w:w="1239" w:type="dxa"/>
            <w:shd w:val="clear" w:color="auto" w:fill="FFFFFF"/>
          </w:tcPr>
          <w:p w14:paraId="41940557" w14:textId="4BABD175" w:rsidR="001948BA" w:rsidRPr="000C1678" w:rsidRDefault="002F6EC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28</w:t>
            </w:r>
          </w:p>
        </w:tc>
      </w:tr>
      <w:tr w:rsidR="001948BA" w:rsidRPr="000C1678" w14:paraId="610CEBB9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4D341329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Supplement Use *Vitamin C</w:t>
            </w:r>
          </w:p>
        </w:tc>
        <w:tc>
          <w:tcPr>
            <w:tcW w:w="1260" w:type="dxa"/>
            <w:shd w:val="clear" w:color="auto" w:fill="FFFFFF"/>
          </w:tcPr>
          <w:p w14:paraId="61CFEA27" w14:textId="291EA002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B20CA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CD2118" w:rsidRPr="009B20CA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6</w:t>
            </w:r>
          </w:p>
        </w:tc>
        <w:tc>
          <w:tcPr>
            <w:tcW w:w="1269" w:type="dxa"/>
            <w:shd w:val="clear" w:color="auto" w:fill="FFFFFF"/>
          </w:tcPr>
          <w:p w14:paraId="0056C758" w14:textId="198F6081" w:rsidR="001948BA" w:rsidRPr="000C1678" w:rsidRDefault="002F6EC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9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1</w:t>
            </w:r>
          </w:p>
        </w:tc>
        <w:tc>
          <w:tcPr>
            <w:tcW w:w="1188" w:type="dxa"/>
            <w:shd w:val="clear" w:color="auto" w:fill="FFFFFF"/>
          </w:tcPr>
          <w:p w14:paraId="1C2A2109" w14:textId="2C75F707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2F6ECA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2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shd w:val="clear" w:color="auto" w:fill="FFFFFF"/>
          </w:tcPr>
          <w:p w14:paraId="1742143D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5D0F3256" w14:textId="44C246C1" w:rsidR="001948BA" w:rsidRPr="000C1678" w:rsidRDefault="001948BA" w:rsidP="00D46CF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72</w:t>
            </w:r>
          </w:p>
        </w:tc>
        <w:tc>
          <w:tcPr>
            <w:tcW w:w="1239" w:type="dxa"/>
            <w:shd w:val="clear" w:color="auto" w:fill="FFFFFF"/>
          </w:tcPr>
          <w:p w14:paraId="2B0B06B4" w14:textId="6C21250A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CD2118">
              <w:rPr>
                <w:rFonts w:ascii="Arial" w:eastAsia="Calibri" w:hAnsi="Arial" w:cs="Arial"/>
                <w:sz w:val="16"/>
                <w:szCs w:val="16"/>
              </w:rPr>
              <w:t>1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2</w:t>
            </w:r>
          </w:p>
        </w:tc>
      </w:tr>
      <w:tr w:rsidR="001948BA" w:rsidRPr="000C1678" w14:paraId="20E61C72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47BC0B39" w14:textId="65204C1E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Supplement Use *Vitamin </w:t>
            </w:r>
            <w:r w:rsidR="00991174" w:rsidRPr="000C1678">
              <w:rPr>
                <w:rFonts w:ascii="Arial" w:eastAsia="Calibri" w:hAnsi="Arial" w:cs="Arial"/>
                <w:sz w:val="16"/>
                <w:szCs w:val="16"/>
              </w:rPr>
              <w:t>D</w:t>
            </w:r>
            <w:r w:rsidR="00991174" w:rsidRPr="00AE180E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60" w:type="dxa"/>
            <w:shd w:val="clear" w:color="auto" w:fill="FFFFFF"/>
          </w:tcPr>
          <w:p w14:paraId="14075C95" w14:textId="4E96E30C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0.0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7</w:t>
            </w:r>
          </w:p>
        </w:tc>
        <w:tc>
          <w:tcPr>
            <w:tcW w:w="1269" w:type="dxa"/>
            <w:shd w:val="clear" w:color="auto" w:fill="FFFFFF"/>
          </w:tcPr>
          <w:p w14:paraId="79776F8E" w14:textId="0D912B4A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981247">
              <w:rPr>
                <w:rFonts w:ascii="Arial" w:eastAsia="Calibri" w:hAnsi="Arial" w:cs="Arial"/>
                <w:sz w:val="16"/>
                <w:szCs w:val="16"/>
              </w:rPr>
              <w:t>2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6</w:t>
            </w:r>
          </w:p>
        </w:tc>
        <w:tc>
          <w:tcPr>
            <w:tcW w:w="1188" w:type="dxa"/>
            <w:shd w:val="clear" w:color="auto" w:fill="FFFFFF"/>
          </w:tcPr>
          <w:p w14:paraId="75FF99F6" w14:textId="153666E4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40</w:t>
            </w:r>
          </w:p>
        </w:tc>
        <w:tc>
          <w:tcPr>
            <w:tcW w:w="236" w:type="dxa"/>
            <w:gridSpan w:val="2"/>
            <w:shd w:val="clear" w:color="auto" w:fill="FFFFFF"/>
          </w:tcPr>
          <w:p w14:paraId="69C26A7A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627BAAC0" w14:textId="6315E45C" w:rsidR="001948BA" w:rsidRPr="000C1678" w:rsidRDefault="001948BA" w:rsidP="009B20C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8</w:t>
            </w:r>
            <w:r w:rsidR="00981247">
              <w:rPr>
                <w:rFonts w:ascii="Arial" w:eastAsia="Calibri" w:hAnsi="Arial" w:cs="Arial"/>
                <w:sz w:val="16"/>
                <w:szCs w:val="16"/>
              </w:rPr>
              <w:t>9</w:t>
            </w:r>
          </w:p>
        </w:tc>
        <w:tc>
          <w:tcPr>
            <w:tcW w:w="1239" w:type="dxa"/>
            <w:shd w:val="clear" w:color="auto" w:fill="FFFFFF"/>
          </w:tcPr>
          <w:p w14:paraId="3D527F30" w14:textId="59E68BB7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0.9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3</w:t>
            </w:r>
          </w:p>
        </w:tc>
      </w:tr>
      <w:tr w:rsidR="001948BA" w:rsidRPr="000C1678" w14:paraId="6C6CD1EE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DE0A3F" w14:textId="781FEFC2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  <w:vertAlign w:val="superscript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Supplement Use *Vitamin </w:t>
            </w:r>
            <w:r w:rsidR="00991174" w:rsidRPr="000C1678">
              <w:rPr>
                <w:rFonts w:ascii="Arial" w:eastAsia="Calibri" w:hAnsi="Arial" w:cs="Arial"/>
                <w:sz w:val="16"/>
                <w:szCs w:val="16"/>
              </w:rPr>
              <w:t>E</w:t>
            </w:r>
            <w:r w:rsidR="00991174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</w:tcPr>
          <w:p w14:paraId="7F3BDBA3" w14:textId="7C8AD3B4" w:rsidR="001948BA" w:rsidRPr="000C1678" w:rsidRDefault="004D6451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48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FFFFFF"/>
          </w:tcPr>
          <w:p w14:paraId="36660ABB" w14:textId="74E893A1" w:rsidR="001948BA" w:rsidRPr="000C1678" w:rsidRDefault="004D6451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36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FFFFFF"/>
          </w:tcPr>
          <w:p w14:paraId="03B66DFF" w14:textId="19746F6B" w:rsidR="001948BA" w:rsidRPr="000C1678" w:rsidRDefault="004D6451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0.1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8A67CBF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0C6C32" w14:textId="22E30CF4" w:rsidR="001948BA" w:rsidRPr="000C1678" w:rsidRDefault="004D6451" w:rsidP="0065767F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65767F">
              <w:rPr>
                <w:rFonts w:ascii="Arial" w:eastAsia="Calibri" w:hAnsi="Arial" w:cs="Arial"/>
                <w:sz w:val="16"/>
                <w:szCs w:val="16"/>
              </w:rPr>
              <w:t>22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/>
          </w:tcPr>
          <w:p w14:paraId="559FBEF0" w14:textId="7B749F24" w:rsidR="001948BA" w:rsidRPr="000C1678" w:rsidRDefault="004D6451" w:rsidP="0065767F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0.8</w:t>
            </w:r>
            <w:r w:rsidR="0065767F">
              <w:rPr>
                <w:rFonts w:ascii="Arial" w:eastAsia="Calibri" w:hAnsi="Arial" w:cs="Arial"/>
                <w:sz w:val="16"/>
                <w:szCs w:val="16"/>
              </w:rPr>
              <w:t>3</w:t>
            </w:r>
          </w:p>
        </w:tc>
      </w:tr>
      <w:tr w:rsidR="001948BA" w:rsidRPr="000C1678" w14:paraId="0BD75DE3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5BE8203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b/>
                <w:sz w:val="16"/>
                <w:szCs w:val="16"/>
              </w:rPr>
              <w:t>Smoking*Vitamins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88E6BF5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AD058B1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E74B1B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65390540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78B5C2A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single" w:sz="4" w:space="0" w:color="auto"/>
            </w:tcBorders>
            <w:shd w:val="clear" w:color="auto" w:fill="FFFFFF"/>
          </w:tcPr>
          <w:p w14:paraId="185B9106" w14:textId="77777777" w:rsidR="001948BA" w:rsidRPr="000C1678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1948BA" w:rsidRPr="000C1678" w14:paraId="6CF23968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6039849C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Smoking*Vitamin A</w:t>
            </w:r>
          </w:p>
        </w:tc>
        <w:tc>
          <w:tcPr>
            <w:tcW w:w="1260" w:type="dxa"/>
            <w:shd w:val="clear" w:color="auto" w:fill="auto"/>
          </w:tcPr>
          <w:p w14:paraId="19A148E3" w14:textId="440A1240" w:rsidR="001948BA" w:rsidRPr="000C1678" w:rsidRDefault="0087461E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77</w:t>
            </w:r>
          </w:p>
        </w:tc>
        <w:tc>
          <w:tcPr>
            <w:tcW w:w="1269" w:type="dxa"/>
            <w:shd w:val="clear" w:color="auto" w:fill="auto"/>
          </w:tcPr>
          <w:p w14:paraId="5B75FBBD" w14:textId="3D0EDFD8" w:rsidR="001948BA" w:rsidRPr="00042500" w:rsidRDefault="0087461E" w:rsidP="00042500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42500">
              <w:rPr>
                <w:rFonts w:ascii="Arial" w:eastAsia="Calibri" w:hAnsi="Arial" w:cs="Arial"/>
                <w:sz w:val="16"/>
                <w:szCs w:val="16"/>
              </w:rPr>
              <w:t>0.0</w:t>
            </w:r>
            <w:r w:rsidR="00042500" w:rsidRPr="00042500">
              <w:rPr>
                <w:rFonts w:ascii="Arial" w:eastAsia="Calibri" w:hAnsi="Arial" w:cs="Arial"/>
                <w:sz w:val="16"/>
                <w:szCs w:val="16"/>
              </w:rPr>
              <w:t>7</w:t>
            </w:r>
          </w:p>
        </w:tc>
        <w:tc>
          <w:tcPr>
            <w:tcW w:w="1188" w:type="dxa"/>
            <w:shd w:val="clear" w:color="auto" w:fill="auto"/>
          </w:tcPr>
          <w:p w14:paraId="5847623E" w14:textId="516B09ED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042500">
              <w:rPr>
                <w:rFonts w:ascii="Arial" w:eastAsia="Calibri" w:hAnsi="Arial" w:cs="Arial"/>
                <w:sz w:val="16"/>
                <w:szCs w:val="16"/>
              </w:rPr>
              <w:t>.1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1</w:t>
            </w:r>
          </w:p>
        </w:tc>
        <w:tc>
          <w:tcPr>
            <w:tcW w:w="236" w:type="dxa"/>
            <w:gridSpan w:val="2"/>
          </w:tcPr>
          <w:p w14:paraId="4590C388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5DAA1E88" w14:textId="1268996D" w:rsidR="001948BA" w:rsidRPr="000C1678" w:rsidRDefault="0087461E" w:rsidP="00D46CF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042500">
              <w:rPr>
                <w:rFonts w:ascii="Arial" w:eastAsia="Calibri" w:hAnsi="Arial" w:cs="Arial"/>
                <w:sz w:val="16"/>
                <w:szCs w:val="16"/>
              </w:rPr>
              <w:t>4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1</w:t>
            </w:r>
          </w:p>
        </w:tc>
        <w:tc>
          <w:tcPr>
            <w:tcW w:w="1239" w:type="dxa"/>
            <w:shd w:val="clear" w:color="auto" w:fill="FFFFFF"/>
          </w:tcPr>
          <w:p w14:paraId="62623759" w14:textId="51D29348" w:rsidR="001948BA" w:rsidRPr="000C1678" w:rsidRDefault="0087461E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0.3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4</w:t>
            </w:r>
          </w:p>
        </w:tc>
      </w:tr>
      <w:tr w:rsidR="001948BA" w:rsidRPr="000C1678" w14:paraId="320398AF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23913016" w14:textId="77777777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Smoking*Vitamin C</w:t>
            </w:r>
          </w:p>
        </w:tc>
        <w:tc>
          <w:tcPr>
            <w:tcW w:w="1260" w:type="dxa"/>
            <w:shd w:val="clear" w:color="auto" w:fill="auto"/>
          </w:tcPr>
          <w:p w14:paraId="13EE85A6" w14:textId="16692333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74</w:t>
            </w:r>
          </w:p>
        </w:tc>
        <w:tc>
          <w:tcPr>
            <w:tcW w:w="1269" w:type="dxa"/>
            <w:shd w:val="clear" w:color="auto" w:fill="auto"/>
          </w:tcPr>
          <w:p w14:paraId="4089F9FC" w14:textId="5A782089" w:rsidR="001948BA" w:rsidRPr="000C1678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35</w:t>
            </w:r>
          </w:p>
        </w:tc>
        <w:tc>
          <w:tcPr>
            <w:tcW w:w="1188" w:type="dxa"/>
            <w:shd w:val="clear" w:color="auto" w:fill="auto"/>
          </w:tcPr>
          <w:p w14:paraId="084819BC" w14:textId="1A863151" w:rsidR="001948BA" w:rsidRPr="00822E5A" w:rsidRDefault="001948BA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B20CA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042500" w:rsidRPr="009B20CA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00822E5A" w:rsidRPr="00822E5A">
              <w:rPr>
                <w:rFonts w:ascii="Arial" w:eastAsia="Calibri" w:hAnsi="Arial" w:cs="Arial"/>
                <w:sz w:val="16"/>
                <w:szCs w:val="16"/>
              </w:rPr>
              <w:t>10</w:t>
            </w:r>
          </w:p>
        </w:tc>
        <w:tc>
          <w:tcPr>
            <w:tcW w:w="236" w:type="dxa"/>
            <w:gridSpan w:val="2"/>
          </w:tcPr>
          <w:p w14:paraId="510FE4F6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69CF9CE3" w14:textId="4D850CC6" w:rsidR="001948BA" w:rsidRPr="000C1678" w:rsidRDefault="0087461E" w:rsidP="00D46CF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67</w:t>
            </w:r>
          </w:p>
        </w:tc>
        <w:tc>
          <w:tcPr>
            <w:tcW w:w="1239" w:type="dxa"/>
            <w:shd w:val="clear" w:color="auto" w:fill="FFFFFF"/>
          </w:tcPr>
          <w:p w14:paraId="5CC2A367" w14:textId="0447DC14" w:rsidR="001948BA" w:rsidRPr="000C1678" w:rsidRDefault="0087461E" w:rsidP="00D46CF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D46CFA">
              <w:rPr>
                <w:rFonts w:ascii="Arial" w:eastAsia="Calibri" w:hAnsi="Arial" w:cs="Arial"/>
                <w:sz w:val="16"/>
                <w:szCs w:val="16"/>
              </w:rPr>
              <w:t>25</w:t>
            </w:r>
          </w:p>
        </w:tc>
      </w:tr>
      <w:tr w:rsidR="001948BA" w:rsidRPr="000C1678" w14:paraId="71B4C006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shd w:val="clear" w:color="auto" w:fill="FFFFFF"/>
            <w:vAlign w:val="center"/>
          </w:tcPr>
          <w:p w14:paraId="4F054B7D" w14:textId="3B22460A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Smoking*Vitamin </w:t>
            </w:r>
            <w:r w:rsidR="00991174" w:rsidRPr="000C1678">
              <w:rPr>
                <w:rFonts w:ascii="Arial" w:eastAsia="Calibri" w:hAnsi="Arial" w:cs="Arial"/>
                <w:sz w:val="16"/>
                <w:szCs w:val="16"/>
              </w:rPr>
              <w:t>D</w:t>
            </w:r>
            <w:r w:rsidR="00991174" w:rsidRPr="00AE180E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60" w:type="dxa"/>
            <w:shd w:val="clear" w:color="auto" w:fill="auto"/>
          </w:tcPr>
          <w:p w14:paraId="192DD30E" w14:textId="53D29E11" w:rsidR="001948BA" w:rsidRPr="000C1678" w:rsidRDefault="00981247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0.5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4</w:t>
            </w:r>
          </w:p>
        </w:tc>
        <w:tc>
          <w:tcPr>
            <w:tcW w:w="1269" w:type="dxa"/>
            <w:shd w:val="clear" w:color="auto" w:fill="auto"/>
          </w:tcPr>
          <w:p w14:paraId="0E066EFF" w14:textId="5206D1DC" w:rsidR="001948BA" w:rsidRPr="000C1678" w:rsidRDefault="00981247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0.8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5</w:t>
            </w:r>
          </w:p>
        </w:tc>
        <w:tc>
          <w:tcPr>
            <w:tcW w:w="1188" w:type="dxa"/>
            <w:shd w:val="clear" w:color="auto" w:fill="auto"/>
          </w:tcPr>
          <w:p w14:paraId="27DCD4E0" w14:textId="6AADBD09" w:rsidR="001948BA" w:rsidRPr="000C1678" w:rsidRDefault="001948BA" w:rsidP="009B20CA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>0</w:t>
            </w:r>
            <w:r w:rsidR="00981247">
              <w:rPr>
                <w:rFonts w:ascii="Arial" w:eastAsia="Calibri" w:hAnsi="Arial" w:cs="Arial"/>
                <w:sz w:val="16"/>
                <w:szCs w:val="16"/>
              </w:rPr>
              <w:t>.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7</w:t>
            </w:r>
            <w:r w:rsidR="00981247">
              <w:rPr>
                <w:rFonts w:ascii="Arial" w:eastAsia="Calibri" w:hAnsi="Arial" w:cs="Arial"/>
                <w:sz w:val="16"/>
                <w:szCs w:val="16"/>
              </w:rPr>
              <w:t>6</w:t>
            </w:r>
          </w:p>
        </w:tc>
        <w:tc>
          <w:tcPr>
            <w:tcW w:w="236" w:type="dxa"/>
            <w:gridSpan w:val="2"/>
          </w:tcPr>
          <w:p w14:paraId="5DDF5D9B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 w14:paraId="5D16E10B" w14:textId="2639F37D" w:rsidR="001948BA" w:rsidRPr="000C1678" w:rsidRDefault="00981247" w:rsidP="009B20CA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0.1</w:t>
            </w:r>
            <w:r w:rsidR="009B20CA">
              <w:rPr>
                <w:rFonts w:ascii="Arial" w:eastAsia="Calibri" w:hAnsi="Arial" w:cs="Arial"/>
                <w:sz w:val="16"/>
                <w:szCs w:val="16"/>
              </w:rPr>
              <w:t>3</w:t>
            </w:r>
          </w:p>
        </w:tc>
        <w:tc>
          <w:tcPr>
            <w:tcW w:w="1239" w:type="dxa"/>
            <w:shd w:val="clear" w:color="auto" w:fill="FFFFFF"/>
          </w:tcPr>
          <w:p w14:paraId="51C445C0" w14:textId="4D84022F" w:rsidR="001948BA" w:rsidRPr="00776D6E" w:rsidRDefault="00981247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776D6E">
              <w:rPr>
                <w:rFonts w:ascii="Arial" w:eastAsia="Calibri" w:hAnsi="Arial" w:cs="Arial"/>
                <w:bCs/>
                <w:sz w:val="16"/>
                <w:szCs w:val="16"/>
              </w:rPr>
              <w:t>&lt;0.01</w:t>
            </w:r>
          </w:p>
        </w:tc>
      </w:tr>
      <w:tr w:rsidR="001948BA" w:rsidRPr="000C1678" w14:paraId="5386B1E8" w14:textId="77777777" w:rsidTr="00991174">
        <w:trPr>
          <w:gridAfter w:val="1"/>
          <w:wAfter w:w="7" w:type="dxa"/>
          <w:trHeight w:val="20"/>
          <w:jc w:val="center"/>
        </w:trPr>
        <w:tc>
          <w:tcPr>
            <w:tcW w:w="25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3787E3" w14:textId="03847CC4" w:rsidR="001948BA" w:rsidRPr="000C1678" w:rsidRDefault="001948BA" w:rsidP="00CF245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  <w:vertAlign w:val="superscript"/>
              </w:rPr>
            </w:pPr>
            <w:r w:rsidRPr="000C1678">
              <w:rPr>
                <w:rFonts w:ascii="Arial" w:eastAsia="Calibri" w:hAnsi="Arial" w:cs="Arial"/>
                <w:sz w:val="16"/>
                <w:szCs w:val="16"/>
              </w:rPr>
              <w:t xml:space="preserve">   Smoking*Vitamin </w:t>
            </w:r>
            <w:r w:rsidR="00991174" w:rsidRPr="000C1678">
              <w:rPr>
                <w:rFonts w:ascii="Arial" w:eastAsia="Calibri" w:hAnsi="Arial" w:cs="Arial"/>
                <w:sz w:val="16"/>
                <w:szCs w:val="16"/>
              </w:rPr>
              <w:t>E</w:t>
            </w:r>
            <w:r w:rsidR="00991174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7364E3E8" w14:textId="183EC77F" w:rsidR="001948BA" w:rsidRPr="000C1678" w:rsidRDefault="004D6451" w:rsidP="0065767F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65767F">
              <w:rPr>
                <w:rFonts w:ascii="Arial" w:eastAsia="Calibri" w:hAnsi="Arial" w:cs="Arial"/>
                <w:sz w:val="16"/>
                <w:szCs w:val="16"/>
              </w:rPr>
              <w:t>85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14:paraId="00883053" w14:textId="77777777" w:rsidR="001948BA" w:rsidRPr="00776D6E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776D6E">
              <w:rPr>
                <w:rFonts w:ascii="Arial" w:eastAsia="Calibri" w:hAnsi="Arial" w:cs="Arial"/>
                <w:bCs/>
                <w:sz w:val="16"/>
                <w:szCs w:val="16"/>
              </w:rPr>
              <w:t>&lt;0.01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14:paraId="03B28924" w14:textId="77777777" w:rsidR="001948BA" w:rsidRPr="00776D6E" w:rsidRDefault="001948BA" w:rsidP="00CF245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6"/>
                <w:szCs w:val="16"/>
              </w:rPr>
            </w:pPr>
            <w:r w:rsidRPr="00776D6E">
              <w:rPr>
                <w:rFonts w:ascii="Arial" w:eastAsia="Calibri" w:hAnsi="Arial" w:cs="Arial"/>
                <w:bCs/>
                <w:sz w:val="16"/>
                <w:szCs w:val="16"/>
              </w:rPr>
              <w:t>&lt;0.01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</w:tcPr>
          <w:p w14:paraId="7343EB44" w14:textId="77777777" w:rsidR="001948BA" w:rsidRPr="000C1678" w:rsidRDefault="001948BA" w:rsidP="00CF2452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A57617" w14:textId="3B7818BF" w:rsidR="001948BA" w:rsidRPr="000C1678" w:rsidRDefault="004D6451" w:rsidP="0065767F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65767F">
              <w:rPr>
                <w:rFonts w:ascii="Arial" w:eastAsia="Calibri" w:hAnsi="Arial" w:cs="Arial"/>
                <w:sz w:val="16"/>
                <w:szCs w:val="16"/>
              </w:rPr>
              <w:t>47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shd w:val="clear" w:color="auto" w:fill="FFFFFF"/>
          </w:tcPr>
          <w:p w14:paraId="59B0179C" w14:textId="095A276A" w:rsidR="001948BA" w:rsidRPr="000C1678" w:rsidRDefault="004D6451" w:rsidP="0065767F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0.</w:t>
            </w:r>
            <w:r w:rsidR="0065767F">
              <w:rPr>
                <w:rFonts w:ascii="Arial" w:eastAsia="Calibri" w:hAnsi="Arial" w:cs="Arial"/>
                <w:sz w:val="16"/>
                <w:szCs w:val="16"/>
              </w:rPr>
              <w:t>4</w:t>
            </w:r>
            <w:r>
              <w:rPr>
                <w:rFonts w:ascii="Arial" w:eastAsia="Calibri" w:hAnsi="Arial" w:cs="Arial"/>
                <w:sz w:val="16"/>
                <w:szCs w:val="16"/>
              </w:rPr>
              <w:t>6</w:t>
            </w:r>
          </w:p>
        </w:tc>
      </w:tr>
    </w:tbl>
    <w:p w14:paraId="7164033F" w14:textId="14BD96D4" w:rsidR="001948BA" w:rsidRDefault="00B24790" w:rsidP="001948BA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  <w:vertAlign w:val="superscript"/>
        </w:rPr>
        <w:t>a</w:t>
      </w:r>
      <w:r w:rsidR="001948BA" w:rsidRPr="000C1678">
        <w:rPr>
          <w:rFonts w:ascii="Arial" w:eastAsia="Calibri" w:hAnsi="Arial" w:cs="Arial"/>
          <w:sz w:val="18"/>
          <w:szCs w:val="18"/>
        </w:rPr>
        <w:t xml:space="preserve"> Vitamin </w:t>
      </w:r>
      <w:r w:rsidR="00991174">
        <w:rPr>
          <w:rFonts w:ascii="Arial" w:eastAsia="Calibri" w:hAnsi="Arial" w:cs="Arial"/>
          <w:sz w:val="18"/>
          <w:szCs w:val="18"/>
        </w:rPr>
        <w:t>D</w:t>
      </w:r>
      <w:r w:rsidR="001948BA" w:rsidRPr="000C1678">
        <w:rPr>
          <w:rFonts w:ascii="Arial" w:eastAsia="Calibri" w:hAnsi="Arial" w:cs="Arial"/>
          <w:sz w:val="18"/>
          <w:szCs w:val="18"/>
        </w:rPr>
        <w:t xml:space="preserve">: </w:t>
      </w:r>
      <w:r w:rsidR="00991174">
        <w:rPr>
          <w:rFonts w:ascii="Arial" w:eastAsia="Calibri" w:hAnsi="Arial" w:cs="Arial"/>
          <w:sz w:val="18"/>
          <w:szCs w:val="18"/>
        </w:rPr>
        <w:t>25-OHD</w:t>
      </w:r>
    </w:p>
    <w:p w14:paraId="47907705" w14:textId="1742A99E" w:rsidR="00991174" w:rsidRPr="000C1678" w:rsidRDefault="00991174" w:rsidP="00991174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  <w:vertAlign w:val="superscript"/>
        </w:rPr>
        <w:t>b</w:t>
      </w:r>
      <w:r w:rsidRPr="000C1678">
        <w:rPr>
          <w:rFonts w:ascii="Arial" w:eastAsia="Calibri" w:hAnsi="Arial" w:cs="Arial"/>
          <w:sz w:val="18"/>
          <w:szCs w:val="18"/>
        </w:rPr>
        <w:t xml:space="preserve"> Vitamin E: α-</w:t>
      </w:r>
      <w:r>
        <w:rPr>
          <w:rFonts w:ascii="Arial" w:eastAsia="Calibri" w:hAnsi="Arial" w:cs="Arial"/>
          <w:sz w:val="18"/>
          <w:szCs w:val="18"/>
        </w:rPr>
        <w:t>t</w:t>
      </w:r>
      <w:r w:rsidRPr="000C1678">
        <w:rPr>
          <w:rFonts w:ascii="Arial" w:eastAsia="Calibri" w:hAnsi="Arial" w:cs="Arial"/>
          <w:sz w:val="18"/>
          <w:szCs w:val="18"/>
        </w:rPr>
        <w:t>ocopherol</w:t>
      </w:r>
    </w:p>
    <w:p w14:paraId="66B84DE0" w14:textId="77777777" w:rsidR="00991174" w:rsidRPr="000C1678" w:rsidRDefault="00991174" w:rsidP="001948BA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</w:p>
    <w:p w14:paraId="299749AC" w14:textId="77777777" w:rsidR="008223AA" w:rsidRDefault="008223AA" w:rsidP="001948BA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</w:p>
    <w:p w14:paraId="24DD6C4B" w14:textId="6D8145D0" w:rsidR="001948BA" w:rsidRDefault="001948BA" w:rsidP="001948BA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  <w:r w:rsidRPr="000C1678">
        <w:rPr>
          <w:rFonts w:ascii="Arial" w:eastAsia="Calibri" w:hAnsi="Arial" w:cs="Arial"/>
          <w:sz w:val="18"/>
          <w:szCs w:val="18"/>
        </w:rPr>
        <w:t>Models adjusted for age, sex, race/ethnicity, income, education level, use of vitamin supplements, cigarette smoking and exposure to cigarette smoke, pack-y</w:t>
      </w:r>
      <w:r w:rsidR="008B3272">
        <w:rPr>
          <w:rFonts w:ascii="Arial" w:eastAsia="Calibri" w:hAnsi="Arial" w:cs="Arial"/>
          <w:sz w:val="18"/>
          <w:szCs w:val="18"/>
        </w:rPr>
        <w:t>ears of cigarette smoking, BMI,</w:t>
      </w:r>
      <w:r w:rsidRPr="000C1678">
        <w:rPr>
          <w:rFonts w:ascii="Arial" w:eastAsia="Calibri" w:hAnsi="Arial" w:cs="Arial"/>
          <w:sz w:val="18"/>
          <w:szCs w:val="18"/>
        </w:rPr>
        <w:t xml:space="preserve"> alcohol consumption, </w:t>
      </w:r>
      <w:r w:rsidR="00EE4EDA">
        <w:rPr>
          <w:rFonts w:ascii="Arial" w:eastAsia="Calibri" w:hAnsi="Arial" w:cs="Arial"/>
          <w:sz w:val="18"/>
          <w:szCs w:val="18"/>
        </w:rPr>
        <w:t xml:space="preserve">caloric intake, general health status, </w:t>
      </w:r>
      <w:r w:rsidRPr="000C1678">
        <w:rPr>
          <w:rFonts w:ascii="Arial" w:eastAsia="Calibri" w:hAnsi="Arial" w:cs="Arial"/>
          <w:sz w:val="18"/>
          <w:szCs w:val="18"/>
        </w:rPr>
        <w:t>survey cycle (continuous NHANES only), and the interaction term of interest.</w:t>
      </w:r>
      <w:r w:rsidR="00A279CA">
        <w:rPr>
          <w:rFonts w:ascii="Arial" w:eastAsia="Calibri" w:hAnsi="Arial" w:cs="Arial"/>
          <w:sz w:val="18"/>
          <w:szCs w:val="18"/>
        </w:rPr>
        <w:t xml:space="preserve"> </w:t>
      </w:r>
      <w:r w:rsidR="008B3272">
        <w:rPr>
          <w:rFonts w:ascii="Arial" w:eastAsia="Calibri" w:hAnsi="Arial" w:cs="Arial"/>
          <w:sz w:val="18"/>
          <w:szCs w:val="18"/>
        </w:rPr>
        <w:t xml:space="preserve">Vitamin D models were additionally adjusted for season of collection, and vitamin E models </w:t>
      </w:r>
      <w:r w:rsidR="00536EF0">
        <w:rPr>
          <w:rFonts w:ascii="Arial" w:eastAsia="Calibri" w:hAnsi="Arial" w:cs="Arial"/>
          <w:sz w:val="18"/>
          <w:szCs w:val="18"/>
        </w:rPr>
        <w:t xml:space="preserve">were </w:t>
      </w:r>
      <w:r w:rsidR="008B3272">
        <w:rPr>
          <w:rFonts w:ascii="Arial" w:eastAsia="Calibri" w:hAnsi="Arial" w:cs="Arial"/>
          <w:sz w:val="18"/>
          <w:szCs w:val="18"/>
        </w:rPr>
        <w:t xml:space="preserve">additionally adjusted for </w:t>
      </w:r>
      <w:r w:rsidR="008B3272" w:rsidRPr="000C1678">
        <w:rPr>
          <w:rFonts w:ascii="Arial" w:eastAsia="Calibri" w:hAnsi="Arial" w:cs="Arial"/>
          <w:sz w:val="18"/>
          <w:szCs w:val="18"/>
        </w:rPr>
        <w:t>total serum cholesterol</w:t>
      </w:r>
      <w:r w:rsidR="007B4316">
        <w:rPr>
          <w:rFonts w:ascii="Arial" w:eastAsia="Calibri" w:hAnsi="Arial" w:cs="Arial"/>
          <w:sz w:val="18"/>
          <w:szCs w:val="18"/>
        </w:rPr>
        <w:t xml:space="preserve">. </w:t>
      </w:r>
      <w:r w:rsidR="00A279CA">
        <w:rPr>
          <w:rFonts w:ascii="Arial" w:eastAsia="Calibri" w:hAnsi="Arial" w:cs="Arial"/>
          <w:sz w:val="18"/>
          <w:szCs w:val="18"/>
        </w:rPr>
        <w:t xml:space="preserve">Effect estimates are shown in </w:t>
      </w:r>
      <w:r w:rsidR="00B24790">
        <w:rPr>
          <w:rFonts w:ascii="Arial" w:eastAsia="Calibri" w:hAnsi="Arial" w:cs="Arial"/>
          <w:sz w:val="18"/>
          <w:szCs w:val="18"/>
        </w:rPr>
        <w:t xml:space="preserve">Supplementary </w:t>
      </w:r>
      <w:r w:rsidR="00A279CA">
        <w:rPr>
          <w:rFonts w:ascii="Arial" w:eastAsia="Calibri" w:hAnsi="Arial" w:cs="Arial"/>
          <w:sz w:val="18"/>
          <w:szCs w:val="18"/>
        </w:rPr>
        <w:t xml:space="preserve">Table 2 (supplemental vitamin use) and </w:t>
      </w:r>
      <w:r w:rsidR="00B24790">
        <w:rPr>
          <w:rFonts w:ascii="Arial" w:eastAsia="Calibri" w:hAnsi="Arial" w:cs="Arial"/>
          <w:sz w:val="18"/>
          <w:szCs w:val="18"/>
        </w:rPr>
        <w:t xml:space="preserve">Supplementary </w:t>
      </w:r>
      <w:r w:rsidR="00A279CA">
        <w:rPr>
          <w:rFonts w:ascii="Arial" w:eastAsia="Calibri" w:hAnsi="Arial" w:cs="Arial"/>
          <w:sz w:val="18"/>
          <w:szCs w:val="18"/>
        </w:rPr>
        <w:t xml:space="preserve">Table </w:t>
      </w:r>
      <w:r w:rsidR="00C32611">
        <w:rPr>
          <w:rFonts w:ascii="Arial" w:eastAsia="Calibri" w:hAnsi="Arial" w:cs="Arial"/>
          <w:sz w:val="18"/>
          <w:szCs w:val="18"/>
        </w:rPr>
        <w:t>3</w:t>
      </w:r>
      <w:r w:rsidR="00A279CA">
        <w:rPr>
          <w:rFonts w:ascii="Arial" w:eastAsia="Calibri" w:hAnsi="Arial" w:cs="Arial"/>
          <w:sz w:val="18"/>
          <w:szCs w:val="18"/>
        </w:rPr>
        <w:t xml:space="preserve"> (smoking status).</w:t>
      </w:r>
    </w:p>
    <w:p w14:paraId="6C6E885D" w14:textId="677243D4" w:rsidR="007B4316" w:rsidRDefault="007B4316" w:rsidP="001948BA">
      <w:pPr>
        <w:ind w:left="270" w:right="270"/>
        <w:contextualSpacing/>
        <w:rPr>
          <w:rFonts w:ascii="Arial" w:eastAsia="Calibri" w:hAnsi="Arial" w:cs="Arial"/>
          <w:sz w:val="18"/>
          <w:szCs w:val="18"/>
        </w:rPr>
      </w:pPr>
    </w:p>
    <w:p w14:paraId="4416CFFC" w14:textId="77777777" w:rsidR="001948BA" w:rsidRDefault="001948BA" w:rsidP="00CD5F08">
      <w:pPr>
        <w:spacing w:before="100" w:beforeAutospacing="1" w:after="100" w:afterAutospacing="1" w:line="480" w:lineRule="auto"/>
        <w:rPr>
          <w:rFonts w:ascii="Arial" w:hAnsi="Arial" w:cs="Arial"/>
        </w:rPr>
      </w:pPr>
    </w:p>
    <w:p w14:paraId="7D4D72FC" w14:textId="77777777" w:rsidR="00CF2452" w:rsidRDefault="00CF2452" w:rsidP="00CD5F08">
      <w:pPr>
        <w:spacing w:before="100" w:beforeAutospacing="1" w:after="100" w:afterAutospacing="1" w:line="480" w:lineRule="auto"/>
        <w:rPr>
          <w:rFonts w:ascii="Arial" w:hAnsi="Arial" w:cs="Arial"/>
        </w:rPr>
        <w:sectPr w:rsidR="00CF245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49D260" w14:textId="1A3C8A1C" w:rsidR="00692A00" w:rsidRPr="00CF2452" w:rsidRDefault="00DA28E3" w:rsidP="00692A00">
      <w:pPr>
        <w:spacing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Additional file 1: </w:t>
      </w:r>
      <w:r w:rsidR="00D815DB">
        <w:rPr>
          <w:rFonts w:ascii="Arial" w:eastAsia="Calibri" w:hAnsi="Arial" w:cs="Arial"/>
          <w:b/>
        </w:rPr>
        <w:t xml:space="preserve">Table </w:t>
      </w:r>
      <w:r>
        <w:rPr>
          <w:rFonts w:ascii="Arial" w:eastAsia="Calibri" w:hAnsi="Arial" w:cs="Arial"/>
          <w:b/>
        </w:rPr>
        <w:t>S</w:t>
      </w:r>
      <w:r w:rsidR="00692A00">
        <w:rPr>
          <w:rFonts w:ascii="Arial" w:eastAsia="Calibri" w:hAnsi="Arial" w:cs="Arial"/>
          <w:b/>
        </w:rPr>
        <w:t>2</w:t>
      </w:r>
      <w:r w:rsidR="00692A00" w:rsidRPr="00CF2452">
        <w:rPr>
          <w:rFonts w:ascii="Arial" w:eastAsia="Calibri" w:hAnsi="Arial" w:cs="Arial"/>
        </w:rPr>
        <w:t>: Association</w:t>
      </w:r>
      <w:r w:rsidR="00692A00">
        <w:rPr>
          <w:rFonts w:ascii="Arial" w:eastAsia="Calibri" w:hAnsi="Arial" w:cs="Arial"/>
        </w:rPr>
        <w:t>s</w:t>
      </w:r>
      <w:r w:rsidR="00692A00" w:rsidRPr="00CF2452">
        <w:rPr>
          <w:rFonts w:ascii="Arial" w:eastAsia="Calibri" w:hAnsi="Arial" w:cs="Arial"/>
        </w:rPr>
        <w:t xml:space="preserve"> </w:t>
      </w:r>
      <w:r w:rsidR="00692A00">
        <w:rPr>
          <w:rFonts w:ascii="Arial" w:eastAsia="Calibri" w:hAnsi="Arial" w:cs="Arial"/>
        </w:rPr>
        <w:t>between lower</w:t>
      </w:r>
      <w:r w:rsidR="00692A00" w:rsidRPr="00CF2452">
        <w:rPr>
          <w:rFonts w:ascii="Arial" w:eastAsia="Calibri" w:hAnsi="Arial" w:cs="Arial"/>
        </w:rPr>
        <w:t xml:space="preserve"> serum </w:t>
      </w:r>
      <w:r w:rsidR="00692A00">
        <w:rPr>
          <w:rFonts w:ascii="Arial" w:eastAsia="Calibri" w:hAnsi="Arial" w:cs="Arial"/>
        </w:rPr>
        <w:t xml:space="preserve">antioxidant </w:t>
      </w:r>
      <w:r w:rsidR="00692A00" w:rsidRPr="00CF2452">
        <w:rPr>
          <w:rFonts w:ascii="Arial" w:eastAsia="Calibri" w:hAnsi="Arial" w:cs="Arial"/>
        </w:rPr>
        <w:t xml:space="preserve">vitamins </w:t>
      </w:r>
      <w:r w:rsidR="00692A00">
        <w:rPr>
          <w:rFonts w:ascii="Arial" w:eastAsia="Calibri" w:hAnsi="Arial" w:cs="Arial"/>
        </w:rPr>
        <w:t>and</w:t>
      </w:r>
      <w:r w:rsidR="00692A00" w:rsidRPr="00CF2452">
        <w:rPr>
          <w:rFonts w:ascii="Arial" w:eastAsia="Calibri" w:hAnsi="Arial" w:cs="Arial"/>
        </w:rPr>
        <w:t xml:space="preserve"> respiratory morbidity and mortality by use of vitamin supplements </w:t>
      </w:r>
      <w:r w:rsidR="00692A00">
        <w:rPr>
          <w:rFonts w:ascii="Arial" w:eastAsia="Calibri" w:hAnsi="Arial" w:cs="Arial"/>
        </w:rPr>
        <w:t>[</w:t>
      </w:r>
      <w:r w:rsidR="00692A00" w:rsidRPr="00CF2452">
        <w:rPr>
          <w:rFonts w:ascii="Arial" w:eastAsia="Calibri" w:hAnsi="Arial" w:cs="Arial"/>
        </w:rPr>
        <w:t xml:space="preserve">NHANES III </w:t>
      </w:r>
      <w:r w:rsidR="00692A00">
        <w:rPr>
          <w:rFonts w:ascii="Arial" w:eastAsia="Calibri" w:hAnsi="Arial" w:cs="Arial"/>
        </w:rPr>
        <w:t>(</w:t>
      </w:r>
      <w:r w:rsidR="00692A00" w:rsidRPr="00CF2452">
        <w:rPr>
          <w:rFonts w:ascii="Arial" w:eastAsia="Calibri" w:hAnsi="Arial" w:cs="Arial"/>
        </w:rPr>
        <w:t>1988-1994</w:t>
      </w:r>
      <w:r w:rsidR="00692A00">
        <w:rPr>
          <w:rFonts w:ascii="Arial" w:eastAsia="Calibri" w:hAnsi="Arial" w:cs="Arial"/>
        </w:rPr>
        <w:t>)</w:t>
      </w:r>
      <w:r w:rsidR="00692A00" w:rsidRPr="00CF2452">
        <w:rPr>
          <w:rFonts w:ascii="Arial" w:eastAsia="Calibri" w:hAnsi="Arial" w:cs="Arial"/>
        </w:rPr>
        <w:t xml:space="preserve"> and </w:t>
      </w:r>
      <w:r w:rsidR="00692A00">
        <w:rPr>
          <w:rFonts w:ascii="Arial" w:eastAsia="Calibri" w:hAnsi="Arial" w:cs="Arial"/>
        </w:rPr>
        <w:t>c</w:t>
      </w:r>
      <w:r w:rsidR="00692A00" w:rsidRPr="00CF2452">
        <w:rPr>
          <w:rFonts w:ascii="Arial" w:eastAsia="Calibri" w:hAnsi="Arial" w:cs="Arial"/>
        </w:rPr>
        <w:t xml:space="preserve">ontinuous NHANES </w:t>
      </w:r>
      <w:r w:rsidR="00692A00">
        <w:rPr>
          <w:rFonts w:ascii="Arial" w:eastAsia="Calibri" w:hAnsi="Arial" w:cs="Arial"/>
        </w:rPr>
        <w:t>(</w:t>
      </w:r>
      <w:r w:rsidR="00692A00" w:rsidRPr="00CF2452">
        <w:rPr>
          <w:rFonts w:ascii="Arial" w:eastAsia="Calibri" w:hAnsi="Arial" w:cs="Arial"/>
        </w:rPr>
        <w:t>1999-2006)</w:t>
      </w:r>
      <w:r w:rsidR="00692A00">
        <w:rPr>
          <w:rFonts w:ascii="Arial" w:eastAsia="Calibri" w:hAnsi="Arial" w:cs="Arial"/>
        </w:rPr>
        <w:t>]</w:t>
      </w:r>
      <w:r w:rsidR="00692A00" w:rsidRPr="00CF2452">
        <w:rPr>
          <w:rFonts w:ascii="Arial" w:eastAsia="Calibri" w:hAnsi="Arial" w:cs="Arial"/>
        </w:rPr>
        <w:t xml:space="preserve"> </w:t>
      </w:r>
    </w:p>
    <w:tbl>
      <w:tblPr>
        <w:tblStyle w:val="TableGrid2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151"/>
        <w:gridCol w:w="1630"/>
        <w:gridCol w:w="759"/>
        <w:gridCol w:w="261"/>
        <w:gridCol w:w="1151"/>
        <w:gridCol w:w="1630"/>
        <w:gridCol w:w="759"/>
      </w:tblGrid>
      <w:tr w:rsidR="00692A00" w:rsidRPr="00CF2452" w14:paraId="53BCD2C6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18B09A" w14:textId="77777777" w:rsidR="00692A00" w:rsidRPr="00CF2452" w:rsidRDefault="00692A00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3BC402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Interquartile Decrease in log</w:t>
            </w:r>
            <w:r w:rsidRPr="00CF2452">
              <w:rPr>
                <w:rFonts w:ascii="Arial" w:hAnsi="Arial" w:cs="Arial"/>
                <w:sz w:val="16"/>
                <w:szCs w:val="16"/>
                <w:vertAlign w:val="subscript"/>
              </w:rPr>
              <w:t>10</w:t>
            </w:r>
            <w:r w:rsidRPr="00CF2452">
              <w:rPr>
                <w:rFonts w:ascii="Arial" w:hAnsi="Arial" w:cs="Arial"/>
                <w:sz w:val="16"/>
                <w:szCs w:val="16"/>
              </w:rPr>
              <w:t>-Vitamin 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B662F" w14:textId="77777777" w:rsidR="00692A00" w:rsidRPr="00CF2452" w:rsidRDefault="00692A00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EBCA4D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</w:t>
            </w:r>
            <w:r>
              <w:rPr>
                <w:rFonts w:ascii="Arial" w:hAnsi="Arial" w:cs="Arial"/>
                <w:sz w:val="16"/>
                <w:szCs w:val="16"/>
              </w:rPr>
              <w:t>erquartile Decrease in Vitamin C</w:t>
            </w:r>
          </w:p>
        </w:tc>
      </w:tr>
      <w:tr w:rsidR="00692A00" w:rsidRPr="00CF2452" w14:paraId="0E3A796F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ED7DD" w14:textId="77777777" w:rsidR="00692A00" w:rsidRPr="00CF2452" w:rsidRDefault="00692A00" w:rsidP="00A926A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DBFC46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69CBBD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BA085A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DF0D62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113447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0F732A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C1F756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</w:tr>
      <w:tr w:rsidR="00692A00" w:rsidRPr="00CF2452" w14:paraId="69BB7DB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14CF8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participants not taking 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2C864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E9FBB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2CF6E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6C8A98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DEF0A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983C5C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05437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A00" w:rsidRPr="00CF2452" w14:paraId="35A2C2D8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20CF3" w14:textId="6B6A3B28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47A6B7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D36531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DD0CF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A05E08" w14:textId="77777777" w:rsidR="00692A00" w:rsidRPr="00CF2452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4421A9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CC388C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A218EC" w14:textId="77777777" w:rsidR="00692A00" w:rsidRPr="00CF2452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A00" w:rsidRPr="00CF2452" w14:paraId="31E9BFA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9948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1A3D91" w14:textId="2D682395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737/15,269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8B86B" w14:textId="6BC01F8E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0.91 (0.79-1.04)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87CB6C" w14:textId="6C42909F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93ACF2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5EC163" w14:textId="19BC5F6C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618/11,723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2DEE5F" w14:textId="2667F395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1.12 (0.96-1.31)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1E9291" w14:textId="4A40F129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</w:tr>
      <w:tr w:rsidR="00692A00" w:rsidRPr="00CF2452" w14:paraId="3E91C549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98676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584A30" w14:textId="3F34227C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2,130/15,471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22EDE0" w14:textId="12E1EA43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1.06 (0.97-1.16)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0C8D6E" w14:textId="06E94892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9A93BF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22D79B" w14:textId="59BB22FA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1,658/11,750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B6519E" w14:textId="1626772C" w:rsidR="00692A00" w:rsidRPr="000C38B9" w:rsidRDefault="004F5F1F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</w:t>
            </w:r>
            <w:r w:rsidR="000C32DB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0C32DB">
              <w:rPr>
                <w:rFonts w:ascii="Arial" w:hAnsi="Arial" w:cs="Arial"/>
                <w:sz w:val="16"/>
                <w:szCs w:val="16"/>
              </w:rPr>
              <w:t>0.96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0C32DB">
              <w:rPr>
                <w:rFonts w:ascii="Arial" w:hAnsi="Arial" w:cs="Arial"/>
                <w:sz w:val="16"/>
                <w:szCs w:val="16"/>
              </w:rPr>
              <w:t>31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65DB0F" w14:textId="5CB69FB6" w:rsidR="00692A00" w:rsidRPr="000C38B9" w:rsidRDefault="004F5F1F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0C32DB">
              <w:rPr>
                <w:rFonts w:ascii="Arial" w:hAnsi="Arial" w:cs="Arial"/>
                <w:sz w:val="16"/>
                <w:szCs w:val="16"/>
              </w:rPr>
              <w:t>158</w:t>
            </w:r>
          </w:p>
        </w:tc>
      </w:tr>
      <w:tr w:rsidR="00692A00" w:rsidRPr="00CF2452" w14:paraId="5C69DCF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A5E81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864AA" w14:textId="16B4F273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967/15,437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DA9385" w14:textId="410F2C01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1.11 (1.00-1.25)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5A0CE9" w14:textId="54BAC0B4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AE3E4E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991353" w14:textId="7731D40B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770/11,723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871A96" w14:textId="7181A03C" w:rsidR="00692A00" w:rsidRPr="000C38B9" w:rsidRDefault="004F5F1F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0C32DB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0C32DB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0C32DB">
              <w:rPr>
                <w:rFonts w:ascii="Arial" w:hAnsi="Arial" w:cs="Arial"/>
                <w:sz w:val="16"/>
                <w:szCs w:val="16"/>
              </w:rPr>
              <w:t>37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3D89D" w14:textId="14ED1263" w:rsidR="00692A00" w:rsidRPr="000C38B9" w:rsidRDefault="00E7103E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0C32DB">
              <w:rPr>
                <w:rFonts w:ascii="Arial" w:hAnsi="Arial" w:cs="Arial"/>
                <w:sz w:val="16"/>
                <w:szCs w:val="16"/>
              </w:rPr>
              <w:t>322</w:t>
            </w:r>
          </w:p>
        </w:tc>
      </w:tr>
      <w:tr w:rsidR="00692A00" w:rsidRPr="00CF2452" w14:paraId="346B2833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FF3EF" w14:textId="082B601E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4DF4BC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B2B320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8EC2DF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D69C3B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347E9D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A3E8E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6E882F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A00" w:rsidRPr="00CF2452" w14:paraId="710671F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FE0D" w14:textId="4951A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AC042E" w14:textId="0FACF14A" w:rsidR="00692A00" w:rsidRPr="000C38B9" w:rsidRDefault="001C3F24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185/15,429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2908D1" w14:textId="5DE38DF2" w:rsidR="00692A00" w:rsidRPr="00A558DA" w:rsidRDefault="002B5194" w:rsidP="002B519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1.57 (0.93-2.65)</w:t>
            </w:r>
            <w:r w:rsidR="00B2479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4404ED" w14:textId="7084FDD2" w:rsidR="00692A00" w:rsidRPr="000C38B9" w:rsidRDefault="002B5194" w:rsidP="002B51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7DF17B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A5DF6A" w14:textId="1D0C9717" w:rsidR="00692A00" w:rsidRPr="000C38B9" w:rsidRDefault="001C3F24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147/11,718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78B649" w14:textId="6D011860" w:rsidR="00692A00" w:rsidRPr="000C38B9" w:rsidRDefault="00B03965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0C32DB">
              <w:rPr>
                <w:rFonts w:ascii="Arial" w:hAnsi="Arial" w:cs="Arial"/>
                <w:sz w:val="16"/>
                <w:szCs w:val="16"/>
              </w:rPr>
              <w:t>35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0C32DB">
              <w:rPr>
                <w:rFonts w:ascii="Arial" w:hAnsi="Arial" w:cs="Arial"/>
                <w:sz w:val="16"/>
                <w:szCs w:val="16"/>
              </w:rPr>
              <w:t>74</w:t>
            </w:r>
            <w:r>
              <w:rPr>
                <w:rFonts w:ascii="Arial" w:hAnsi="Arial" w:cs="Arial"/>
                <w:sz w:val="16"/>
                <w:szCs w:val="16"/>
              </w:rPr>
              <w:t>-2.</w:t>
            </w:r>
            <w:r w:rsidR="000C32DB">
              <w:rPr>
                <w:rFonts w:ascii="Arial" w:hAnsi="Arial" w:cs="Arial"/>
                <w:sz w:val="16"/>
                <w:szCs w:val="16"/>
              </w:rPr>
              <w:t>47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F5BAA7" w14:textId="5E110832" w:rsidR="00692A00" w:rsidRPr="000C38B9" w:rsidRDefault="00B03965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0C32DB">
              <w:rPr>
                <w:rFonts w:ascii="Arial" w:hAnsi="Arial" w:cs="Arial"/>
                <w:sz w:val="16"/>
                <w:szCs w:val="16"/>
              </w:rPr>
              <w:t>328</w:t>
            </w:r>
          </w:p>
        </w:tc>
      </w:tr>
      <w:tr w:rsidR="00692A00" w:rsidRPr="00CF2452" w14:paraId="4B51AB5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F4F97CE" w14:textId="66E78DBF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7F89C9" w14:textId="29042236" w:rsidR="00692A00" w:rsidRPr="000C38B9" w:rsidRDefault="001C3F24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100/15,429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D5B696" w14:textId="7998A44C" w:rsidR="00692A00" w:rsidRPr="000C38B9" w:rsidRDefault="00B03965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1.10 (0.76-1.60)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CA9F22" w14:textId="6BA67787" w:rsidR="00692A00" w:rsidRPr="000C38B9" w:rsidRDefault="00B03965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0.617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B47EB4B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1A4D2D" w14:textId="5B638D3F" w:rsidR="00692A00" w:rsidRPr="000C38B9" w:rsidRDefault="001C3F24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85/11,718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0F8246" w14:textId="74DEB96F" w:rsidR="00692A00" w:rsidRPr="000C38B9" w:rsidRDefault="00B03965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1.43 (0.80-2.55)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305A9D8" w14:textId="53E43B6D" w:rsidR="00692A00" w:rsidRPr="000C38B9" w:rsidRDefault="00B03965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0.234</w:t>
            </w:r>
          </w:p>
        </w:tc>
      </w:tr>
      <w:tr w:rsidR="00692A00" w:rsidRPr="00CF2452" w14:paraId="70954905" w14:textId="77777777" w:rsidTr="00A926A7">
        <w:trPr>
          <w:jc w:val="center"/>
        </w:trPr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7263931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participants taking supplements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6CBC75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869C0F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1DD733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4D57AA5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EF1D7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A20C68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6C376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A00" w:rsidRPr="00CF2452" w14:paraId="5A2A002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3B48" w14:textId="1007C3C8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31F36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288E3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5A2C3A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5F9D03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17645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70444D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F925BF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2A00" w:rsidRPr="00CF2452" w14:paraId="48372A4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5BEDA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877861" w14:textId="5CD0F227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716/12,546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21EA24" w14:textId="4C4A788A" w:rsidR="00692A00" w:rsidRPr="000C38B9" w:rsidRDefault="004F5F1F" w:rsidP="004F5F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0.94</w:t>
            </w:r>
            <w:r w:rsidR="00692A00" w:rsidRPr="000C38B9">
              <w:rPr>
                <w:rFonts w:ascii="Arial" w:hAnsi="Arial" w:cs="Arial"/>
                <w:sz w:val="16"/>
                <w:szCs w:val="16"/>
              </w:rPr>
              <w:t xml:space="preserve"> (0.</w:t>
            </w:r>
            <w:r>
              <w:rPr>
                <w:rFonts w:ascii="Arial" w:hAnsi="Arial" w:cs="Arial"/>
                <w:sz w:val="16"/>
                <w:szCs w:val="16"/>
              </w:rPr>
              <w:t>81</w:t>
            </w:r>
            <w:r w:rsidR="00692A00" w:rsidRPr="000C38B9">
              <w:rPr>
                <w:rFonts w:ascii="Arial" w:hAnsi="Arial" w:cs="Arial"/>
                <w:sz w:val="16"/>
                <w:szCs w:val="16"/>
              </w:rPr>
              <w:t>-1.0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692A00" w:rsidRPr="000C38B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205D2B" w14:textId="639387FA" w:rsidR="00692A00" w:rsidRPr="000C38B9" w:rsidRDefault="00692A00" w:rsidP="004F5F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38B9">
              <w:rPr>
                <w:rFonts w:ascii="Arial" w:hAnsi="Arial" w:cs="Arial"/>
                <w:sz w:val="16"/>
                <w:szCs w:val="16"/>
              </w:rPr>
              <w:t>0.3</w:t>
            </w:r>
            <w:r w:rsidR="004F5F1F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A2F849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1BF52A" w14:textId="523A9E0D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575/8,930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9934A1" w14:textId="7A4DD9C8" w:rsidR="00692A00" w:rsidRPr="000C38B9" w:rsidRDefault="004F5F1F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</w:t>
            </w:r>
            <w:r w:rsidR="000C32DB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0C32DB">
              <w:rPr>
                <w:rFonts w:ascii="Arial" w:hAnsi="Arial" w:cs="Arial"/>
                <w:sz w:val="16"/>
                <w:szCs w:val="16"/>
              </w:rPr>
              <w:t>77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0C32DB">
              <w:rPr>
                <w:rFonts w:ascii="Arial" w:hAnsi="Arial" w:cs="Arial"/>
                <w:sz w:val="16"/>
                <w:szCs w:val="16"/>
              </w:rPr>
              <w:t>18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505AA" w14:textId="17A8C53F" w:rsidR="00692A00" w:rsidRPr="000C38B9" w:rsidRDefault="004F5F1F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0C32DB">
              <w:rPr>
                <w:rFonts w:ascii="Arial" w:hAnsi="Arial" w:cs="Arial"/>
                <w:sz w:val="16"/>
                <w:szCs w:val="16"/>
              </w:rPr>
              <w:t>660</w:t>
            </w:r>
          </w:p>
        </w:tc>
      </w:tr>
      <w:tr w:rsidR="00692A00" w:rsidRPr="00CF2452" w14:paraId="5F38D546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E496E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33ADB1" w14:textId="59BF2C8D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1,934/12,762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B4A00" w14:textId="633A15A6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 (0.90-1.11)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72AEA6" w14:textId="39409C37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A30F89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97F714" w14:textId="2428C3AA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1,412/8,958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EE7AED" w14:textId="13C2B003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1.05 (0.94-1.17)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EECCF0" w14:textId="714247F0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0.422</w:t>
            </w:r>
          </w:p>
        </w:tc>
      </w:tr>
      <w:tr w:rsidR="00692A00" w:rsidRPr="00CF2452" w14:paraId="1607068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C037" w14:textId="77777777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CB308" w14:textId="207501F8" w:rsidR="00692A00" w:rsidRPr="000C38B9" w:rsidRDefault="00D42ADE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935/12,725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BD0476" w14:textId="31BB68A5" w:rsidR="00692A00" w:rsidRPr="000C38B9" w:rsidRDefault="00A558DA" w:rsidP="001520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1520B7">
              <w:rPr>
                <w:rFonts w:ascii="Arial" w:hAnsi="Arial" w:cs="Arial"/>
                <w:sz w:val="16"/>
                <w:szCs w:val="16"/>
              </w:rPr>
              <w:t>1.00 (0.82-1.21)</w:t>
            </w:r>
            <w:r w:rsidR="00B2479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60F271" w14:textId="62DC092E" w:rsidR="00692A00" w:rsidRPr="000C38B9" w:rsidRDefault="004F5F1F" w:rsidP="002B51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2B5194">
              <w:rPr>
                <w:rFonts w:ascii="Arial" w:hAnsi="Arial" w:cs="Arial"/>
                <w:sz w:val="16"/>
                <w:szCs w:val="16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41AF26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E8ECF8" w14:textId="30DDB081" w:rsidR="00692A00" w:rsidRPr="000C38B9" w:rsidRDefault="00D42ADE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679/8,938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D7A75B" w14:textId="53BE8291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 (0.86-1.16)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3C2FEA" w14:textId="4CDC7E63" w:rsidR="00692A00" w:rsidRPr="000C38B9" w:rsidRDefault="004F5F1F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0.981</w:t>
            </w:r>
          </w:p>
        </w:tc>
      </w:tr>
      <w:tr w:rsidR="00692A00" w:rsidRPr="00CF2452" w14:paraId="0D95FCDC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2B094" w14:textId="1BBC8874" w:rsidR="00692A00" w:rsidRPr="00CF2452" w:rsidRDefault="00692A00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CEC70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577A4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F9C2DD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B57B6A" w14:textId="77777777" w:rsidR="00692A00" w:rsidRPr="000C38B9" w:rsidRDefault="00692A00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4C7755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8AF24F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EB941" w14:textId="77777777" w:rsidR="00692A00" w:rsidRPr="000C38B9" w:rsidRDefault="00692A00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4AA6EA3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23C58" w14:textId="5C9250A1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A1CD31" w14:textId="7C773C9E" w:rsidR="001C3F24" w:rsidRPr="000C38B9" w:rsidRDefault="001C3F24" w:rsidP="001C3F2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183/12,736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9A6BE" w14:textId="2B3723E0" w:rsidR="001C3F24" w:rsidRPr="000C38B9" w:rsidRDefault="00B03965" w:rsidP="002B51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 (0.7</w:t>
            </w:r>
            <w:r w:rsidR="002B5194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2B5194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8EADF9" w14:textId="7D680B6F" w:rsidR="001C3F24" w:rsidRPr="000C38B9" w:rsidRDefault="00B03965" w:rsidP="002B51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2B5194">
              <w:rPr>
                <w:rFonts w:ascii="Arial" w:hAnsi="Arial" w:cs="Arial"/>
                <w:sz w:val="16"/>
                <w:szCs w:val="16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B51954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996643" w14:textId="1312DFE1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132/8,935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F4DB66" w14:textId="2A06846E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1.18 (0.96-1.46)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91C7B3" w14:textId="352DB394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</w:tr>
      <w:tr w:rsidR="001C3F24" w:rsidRPr="00CF2452" w14:paraId="6945A375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4A8DD" w14:textId="0FB0A0A4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EC815" w14:textId="2DC2C918" w:rsidR="001C3F24" w:rsidRPr="000C38B9" w:rsidRDefault="001C3F24" w:rsidP="001C3F2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97/12,736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CE7E09" w14:textId="5C93F338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1.57 (1.24-2.00)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5EB49" w14:textId="22B0EE18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020B4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537EFE" w14:textId="0431234A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81/8,935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3BBBCD" w14:textId="5A80476F" w:rsidR="001C3F24" w:rsidRPr="000C38B9" w:rsidRDefault="00A558DA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0C32DB">
              <w:rPr>
                <w:rFonts w:ascii="Arial" w:hAnsi="Arial" w:cs="Arial"/>
                <w:sz w:val="16"/>
                <w:szCs w:val="16"/>
              </w:rPr>
              <w:t>0.96 (0.38-2.44)</w:t>
            </w:r>
            <w:r w:rsidR="00B2479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0861B" w14:textId="54454672" w:rsidR="001C3F24" w:rsidRPr="000C38B9" w:rsidRDefault="00B03965" w:rsidP="000C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0C32DB">
              <w:rPr>
                <w:rFonts w:ascii="Arial" w:hAnsi="Arial" w:cs="Arial"/>
                <w:sz w:val="16"/>
                <w:szCs w:val="16"/>
              </w:rPr>
              <w:t>934</w:t>
            </w:r>
          </w:p>
        </w:tc>
      </w:tr>
      <w:tr w:rsidR="001C3F24" w:rsidRPr="00CF2452" w14:paraId="0AD213A8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C9DB1" w14:textId="77777777" w:rsidR="001C3F24" w:rsidRPr="00CF2452" w:rsidRDefault="001C3F24" w:rsidP="001C3F24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A4F24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AE8A0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B2614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0B319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F373C9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DDE95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0B7A5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5A958114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48B7EC" w14:textId="77777777" w:rsidR="001C3F24" w:rsidRPr="00CF2452" w:rsidRDefault="001C3F24" w:rsidP="001C3F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C4B2CC" w14:textId="484FEF13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</w:t>
            </w:r>
            <w:r>
              <w:rPr>
                <w:rFonts w:ascii="Arial" w:hAnsi="Arial" w:cs="Arial"/>
                <w:sz w:val="16"/>
                <w:szCs w:val="16"/>
              </w:rPr>
              <w:t xml:space="preserve">erquartile Decrease in </w:t>
            </w:r>
            <w:r w:rsidR="00991174">
              <w:rPr>
                <w:rFonts w:ascii="Arial" w:hAnsi="Arial" w:cs="Arial"/>
                <w:sz w:val="16"/>
                <w:szCs w:val="16"/>
              </w:rPr>
              <w:t>25-OHD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C22B1" w14:textId="77777777" w:rsidR="001C3F24" w:rsidRPr="00CF2452" w:rsidRDefault="001C3F24" w:rsidP="001C3F2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9B86F7" w14:textId="4FB995FF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Interquartile Decrease in log</w:t>
            </w:r>
            <w:r w:rsidRPr="00CF2452">
              <w:rPr>
                <w:rFonts w:ascii="Arial" w:hAnsi="Arial" w:cs="Arial"/>
                <w:sz w:val="16"/>
                <w:szCs w:val="16"/>
                <w:vertAlign w:val="subscript"/>
              </w:rPr>
              <w:t>10</w:t>
            </w:r>
            <w:r w:rsidRPr="00CF2452">
              <w:rPr>
                <w:rFonts w:ascii="Arial" w:hAnsi="Arial" w:cs="Arial"/>
                <w:sz w:val="16"/>
                <w:szCs w:val="16"/>
              </w:rPr>
              <w:t>-Vitamin E</w:t>
            </w:r>
            <w:r w:rsidR="00B2479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d</w:t>
            </w:r>
          </w:p>
        </w:tc>
      </w:tr>
      <w:tr w:rsidR="001C3F24" w:rsidRPr="00CF2452" w14:paraId="46945868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5C3D1" w14:textId="77777777" w:rsidR="001C3F24" w:rsidRPr="00CF2452" w:rsidRDefault="001C3F24" w:rsidP="001C3F24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603D1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D2912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DD373D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9CCC44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5533E2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41D27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CF0F8C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</w:tr>
      <w:tr w:rsidR="001C3F24" w:rsidRPr="00CF2452" w14:paraId="523988B1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07302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participants not taking 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8FCC7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62B18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D01887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49C097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E60FC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B6E40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116AC2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3F1D719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DBD94" w14:textId="0C19D320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9E90FC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2CF28F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6217B8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34910F" w14:textId="77777777" w:rsidR="001C3F24" w:rsidRPr="00CF2452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ADD486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EFDFC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227634" w14:textId="77777777" w:rsidR="001C3F24" w:rsidRPr="00CF2452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3ED1491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ACF38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C87BD" w14:textId="307B5012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740/13,883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C022D2" w14:textId="356F32C6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D4776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D4776C">
              <w:rPr>
                <w:rFonts w:ascii="Arial" w:hAnsi="Arial" w:cs="Arial"/>
                <w:sz w:val="16"/>
                <w:szCs w:val="16"/>
              </w:rPr>
              <w:t>89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D4776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049EDD" w14:textId="05FB9AF1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D4776C">
              <w:rPr>
                <w:rFonts w:ascii="Arial" w:hAnsi="Arial" w:cs="Arial"/>
                <w:sz w:val="16"/>
                <w:szCs w:val="16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4F768E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83D923" w14:textId="0F012BFB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736/15,241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2DEC5B" w14:textId="1BE97A15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192D42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192D42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192D42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D13453" w14:textId="66FD30F2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192D42">
              <w:rPr>
                <w:rFonts w:ascii="Arial" w:hAnsi="Arial" w:cs="Arial"/>
                <w:sz w:val="16"/>
                <w:szCs w:val="16"/>
              </w:rPr>
              <w:t>442</w:t>
            </w:r>
          </w:p>
        </w:tc>
      </w:tr>
      <w:tr w:rsidR="001C3F24" w:rsidRPr="00CF2452" w14:paraId="7058AAD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CC20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19EBB9" w14:textId="6ECB8C2C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1,929/13,912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74FB09" w14:textId="6F4D9AF1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</w:t>
            </w:r>
            <w:r w:rsidR="00D4776C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(0.8</w:t>
            </w:r>
            <w:r w:rsidR="00D4776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-1.1</w:t>
            </w:r>
            <w:r w:rsidR="00D4776C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F7884" w14:textId="0F3DFB87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</w:t>
            </w:r>
            <w:r w:rsidR="00D4776C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4F1754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3EADE9" w14:textId="616C3CFD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2,127/15,441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A2920F" w14:textId="1A8F2584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192D42">
              <w:rPr>
                <w:rFonts w:ascii="Arial" w:hAnsi="Arial" w:cs="Arial"/>
                <w:sz w:val="16"/>
                <w:szCs w:val="16"/>
              </w:rPr>
              <w:t>08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192D42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192D42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CA1370" w14:textId="009EFCD8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192D42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</w:tr>
      <w:tr w:rsidR="001C3F24" w:rsidRPr="00CF2452" w14:paraId="5BA3385F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FF82B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00444A" w14:textId="17C82D0B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873/13,880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48AD57" w14:textId="44471B4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1.10 (0.94-1.29)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2EB003" w14:textId="0F7110B4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23088F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0C0289" w14:textId="68EFDB2F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965/15,407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C9F82C" w14:textId="5AF071B1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</w:t>
            </w:r>
            <w:r w:rsidR="00192D42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192D42">
              <w:rPr>
                <w:rFonts w:ascii="Arial" w:hAnsi="Arial" w:cs="Arial"/>
                <w:sz w:val="16"/>
                <w:szCs w:val="16"/>
              </w:rPr>
              <w:t>0.94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192D42">
              <w:rPr>
                <w:rFonts w:ascii="Arial" w:hAnsi="Arial" w:cs="Arial"/>
                <w:sz w:val="16"/>
                <w:szCs w:val="16"/>
              </w:rPr>
              <w:t>44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427585" w14:textId="55468065" w:rsidR="001C3F24" w:rsidRPr="000C38B9" w:rsidRDefault="001C3F24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192D42">
              <w:rPr>
                <w:rFonts w:ascii="Arial" w:hAnsi="Arial" w:cs="Arial"/>
                <w:sz w:val="16"/>
                <w:szCs w:val="16"/>
              </w:rPr>
              <w:t>159</w:t>
            </w:r>
          </w:p>
        </w:tc>
      </w:tr>
      <w:tr w:rsidR="001C3F24" w:rsidRPr="00CF2452" w14:paraId="71519A07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6722D" w14:textId="06620FFC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46DDC6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B6BBF5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5ADB3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58412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86A6C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77A0CD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60C425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5EED53A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EEF88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883150" w14:textId="161F6A32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164/13,875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89C09" w14:textId="18669D99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1.21 (0.87-1.67)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E6D42B" w14:textId="56B4C0C2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659B9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8D01D2" w14:textId="296C3855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184/15,399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8BB99E" w14:textId="0CB88E84" w:rsidR="001C3F24" w:rsidRPr="000C38B9" w:rsidRDefault="00192D42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1.31 (0.79-2.17)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5CC48F" w14:textId="1F40200B" w:rsidR="001C3F24" w:rsidRPr="000C38B9" w:rsidRDefault="00B03965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192D42">
              <w:rPr>
                <w:rFonts w:ascii="Arial" w:hAnsi="Arial" w:cs="Arial"/>
                <w:sz w:val="16"/>
                <w:szCs w:val="16"/>
              </w:rPr>
              <w:t>296</w:t>
            </w:r>
          </w:p>
        </w:tc>
      </w:tr>
      <w:tr w:rsidR="001C3F24" w:rsidRPr="00CF2452" w14:paraId="21A636EC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1AE0B60" w14:textId="56E2EE18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F7368C" w14:textId="3E4BC4E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95/13,875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2F45613" w14:textId="791884B4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1.48 (1.01-2.15)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97001B" w14:textId="43BBD072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EBC02E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38A3A4" w14:textId="3E49A1CB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99/15,399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EAAFF5" w14:textId="6974F976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1.48 (0.92-2.40)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6D1AB4" w14:textId="3903BAA7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0.106</w:t>
            </w:r>
          </w:p>
        </w:tc>
      </w:tr>
      <w:tr w:rsidR="001C3F24" w:rsidRPr="00CF2452" w14:paraId="03354E37" w14:textId="77777777" w:rsidTr="00A926A7">
        <w:trPr>
          <w:jc w:val="center"/>
        </w:trPr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095B2D0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participants taking supplements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F97616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33D707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CCECE3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A8B19C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B26BC9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DDEE1C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3049E30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28D66D46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3EFE" w14:textId="132EF914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B53CB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BA6218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21A46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C6A3F3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8CAE24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018780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B80CF8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201A410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CE7A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3FF311" w14:textId="5CF57D48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721/11,106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C975D" w14:textId="17F47700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 (0.83-1.04)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278980" w14:textId="02117088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D2CE9D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4D3214" w14:textId="702A27A8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715/12,503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870953" w14:textId="5EF0A6D9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1.01 (0.91-1.12)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7D89BF" w14:textId="513DB98F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0.870</w:t>
            </w:r>
          </w:p>
        </w:tc>
      </w:tr>
      <w:tr w:rsidR="001C3F24" w:rsidRPr="00CF2452" w14:paraId="60A69475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C63F5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D3885D" w14:textId="21736333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1,715/11,139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235A3C" w14:textId="08D69A4B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D4776C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D4776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D4776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4992B4" w14:textId="2BE9D875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D4776C">
              <w:rPr>
                <w:rFonts w:ascii="Arial" w:hAnsi="Arial" w:cs="Arial"/>
                <w:sz w:val="16"/>
                <w:szCs w:val="16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DD43D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4019F" w14:textId="5F8A6E32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1,928/12,715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8F2C51" w14:textId="0AAB8B94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 (0.93-1.05)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A40D7E" w14:textId="72166F4D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0.767</w:t>
            </w:r>
          </w:p>
        </w:tc>
      </w:tr>
      <w:tr w:rsidR="001C3F24" w:rsidRPr="00CF2452" w14:paraId="203173B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25BE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A6D0AD" w14:textId="72312C04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833/11,108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050FE" w14:textId="31834570" w:rsidR="001C3F24" w:rsidRPr="000C38B9" w:rsidRDefault="00D4776C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</w:t>
            </w:r>
            <w:r w:rsidR="001C3F24">
              <w:rPr>
                <w:rFonts w:ascii="Arial" w:hAnsi="Arial" w:cs="Arial"/>
                <w:sz w:val="16"/>
                <w:szCs w:val="16"/>
              </w:rPr>
              <w:t xml:space="preserve"> (0.8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1C3F24">
              <w:rPr>
                <w:rFonts w:ascii="Arial" w:hAnsi="Arial" w:cs="Arial"/>
                <w:sz w:val="16"/>
                <w:szCs w:val="16"/>
              </w:rPr>
              <w:t>-1.1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1C3F2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4FF971" w14:textId="140B952F" w:rsidR="001C3F24" w:rsidRPr="000C38B9" w:rsidRDefault="001C3F24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D4776C">
              <w:rPr>
                <w:rFonts w:ascii="Arial" w:hAnsi="Arial" w:cs="Arial"/>
                <w:sz w:val="16"/>
                <w:szCs w:val="16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11D5F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09DA0" w14:textId="6F773D99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931/12,678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5BF457" w14:textId="05310C09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1.05 (0.95-1.15)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B9990E" w14:textId="4E7835BA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0.367</w:t>
            </w:r>
          </w:p>
        </w:tc>
      </w:tr>
      <w:tr w:rsidR="001C3F24" w:rsidRPr="00CF2452" w14:paraId="0B1FC30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43B1" w14:textId="4AF95EEF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AA19079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30747B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F17C90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4446AD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5834B0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EA159D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4BDB10" w14:textId="77777777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C3F24" w:rsidRPr="00CF2452" w14:paraId="56B19687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A2262" w14:textId="77777777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55FBF1" w14:textId="40A323FA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159/11,115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AF2D70" w14:textId="55E2A726" w:rsidR="001C3F24" w:rsidRPr="000C38B9" w:rsidRDefault="00D4776C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1.19 (0.67-2.13)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6ECFD8" w14:textId="7333531D" w:rsidR="001C3F24" w:rsidRPr="000C38B9" w:rsidRDefault="00B03965" w:rsidP="00D477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D4776C">
              <w:rPr>
                <w:rFonts w:ascii="Arial" w:hAnsi="Arial" w:cs="Arial"/>
                <w:sz w:val="16"/>
                <w:szCs w:val="16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8671E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088E9E" w14:textId="4738E168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181/12,689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53F706" w14:textId="1DADA194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 (0.84-1.17)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880CB" w14:textId="33D72E11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0.927</w:t>
            </w:r>
          </w:p>
        </w:tc>
      </w:tr>
      <w:tr w:rsidR="001C3F24" w:rsidRPr="00CF2452" w14:paraId="7078476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E8AE61" w14:textId="2421AD8F" w:rsidR="001C3F24" w:rsidRPr="00CF2452" w:rsidRDefault="001C3F24" w:rsidP="001C3F24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6AA4F" w14:textId="5654CD05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90/11,115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08845" w14:textId="0B7A9E29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1.29 (0.84-1.97)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288460" w14:textId="67A7C933" w:rsidR="001C3F24" w:rsidRPr="000C38B9" w:rsidRDefault="00B03965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B3163" w14:textId="77777777" w:rsidR="001C3F24" w:rsidRPr="000C38B9" w:rsidRDefault="001C3F24" w:rsidP="001C3F24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8CFD" w14:textId="6389C4F6" w:rsidR="001C3F24" w:rsidRPr="000C38B9" w:rsidRDefault="001C3F24" w:rsidP="001C3F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97/12,689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7A094" w14:textId="442A019E" w:rsidR="001C3F24" w:rsidRPr="000C38B9" w:rsidRDefault="00B03965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</w:t>
            </w:r>
            <w:r w:rsidR="00192D42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192D42">
              <w:rPr>
                <w:rFonts w:ascii="Arial" w:hAnsi="Arial" w:cs="Arial"/>
                <w:sz w:val="16"/>
                <w:szCs w:val="16"/>
              </w:rPr>
              <w:t>70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192D42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7F900" w14:textId="1A8CD268" w:rsidR="001C3F24" w:rsidRPr="000C38B9" w:rsidRDefault="00B03965" w:rsidP="00192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192D42">
              <w:rPr>
                <w:rFonts w:ascii="Arial" w:hAnsi="Arial" w:cs="Arial"/>
                <w:sz w:val="16"/>
                <w:szCs w:val="16"/>
              </w:rPr>
              <w:t>754</w:t>
            </w:r>
          </w:p>
        </w:tc>
      </w:tr>
    </w:tbl>
    <w:p w14:paraId="5158CC94" w14:textId="77777777" w:rsidR="00692A00" w:rsidRPr="00CF2452" w:rsidRDefault="00692A00" w:rsidP="00692A00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 w:rsidRPr="00CF2452">
        <w:rPr>
          <w:rFonts w:ascii="Arial" w:eastAsia="Calibri" w:hAnsi="Arial" w:cs="Arial"/>
          <w:sz w:val="16"/>
          <w:szCs w:val="20"/>
        </w:rPr>
        <w:t>Abbreviations: CLRD, chronic lower respiratory diseases; n, cases; N, cases and non-cases.</w:t>
      </w:r>
    </w:p>
    <w:p w14:paraId="56AD3B95" w14:textId="15CBF476" w:rsidR="00692A00" w:rsidRPr="00CF2452" w:rsidRDefault="00B24790" w:rsidP="00692A00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proofErr w:type="spellStart"/>
      <w:proofErr w:type="gramStart"/>
      <w:r>
        <w:rPr>
          <w:rFonts w:ascii="Arial" w:eastAsia="Calibri" w:hAnsi="Arial" w:cs="Arial"/>
          <w:sz w:val="16"/>
          <w:szCs w:val="20"/>
          <w:vertAlign w:val="superscript"/>
        </w:rPr>
        <w:t>a</w:t>
      </w:r>
      <w:proofErr w:type="spellEnd"/>
      <w:proofErr w:type="gramEnd"/>
      <w:r w:rsidR="00692A00" w:rsidRPr="00CF2452">
        <w:rPr>
          <w:rFonts w:ascii="Arial" w:eastAsia="Calibri" w:hAnsi="Arial" w:cs="Arial"/>
          <w:sz w:val="16"/>
          <w:szCs w:val="20"/>
        </w:rPr>
        <w:t xml:space="preserve"> </w:t>
      </w:r>
      <w:r w:rsidR="000877DD" w:rsidRPr="00CF2452">
        <w:rPr>
          <w:rFonts w:ascii="Arial" w:eastAsia="Calibri" w:hAnsi="Arial" w:cs="Arial"/>
          <w:sz w:val="16"/>
          <w:szCs w:val="20"/>
        </w:rPr>
        <w:t>Effect sizes reported as odds ratios</w:t>
      </w:r>
    </w:p>
    <w:p w14:paraId="4ED39998" w14:textId="354F201F" w:rsidR="00692A00" w:rsidRPr="00CF2452" w:rsidRDefault="00B24790" w:rsidP="00692A00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b</w:t>
      </w:r>
      <w:r w:rsidR="00692A00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0877DD" w:rsidRPr="00CF2452">
        <w:rPr>
          <w:rFonts w:ascii="Arial" w:eastAsia="Calibri" w:hAnsi="Arial" w:cs="Arial"/>
          <w:sz w:val="16"/>
          <w:szCs w:val="20"/>
        </w:rPr>
        <w:t>Effect sizes reported as hazard ratios</w:t>
      </w:r>
    </w:p>
    <w:p w14:paraId="26B84D96" w14:textId="2F95B3A7" w:rsidR="00692A00" w:rsidRPr="00CF2452" w:rsidRDefault="00B24790" w:rsidP="00692A00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c</w:t>
      </w:r>
      <w:r w:rsidR="00692A00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6236BE">
        <w:rPr>
          <w:rFonts w:ascii="Arial" w:eastAsia="Calibri" w:hAnsi="Arial" w:cs="Arial"/>
          <w:sz w:val="16"/>
          <w:szCs w:val="20"/>
        </w:rPr>
        <w:t>Significant heterogeneity found between NHANES III and continuous NHANES cohorts</w:t>
      </w:r>
    </w:p>
    <w:p w14:paraId="07854684" w14:textId="039FD140" w:rsidR="00692A00" w:rsidRDefault="00B24790" w:rsidP="00692A00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d</w:t>
      </w:r>
      <w:r w:rsidR="00692A00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6236BE" w:rsidRPr="00CF2452">
        <w:rPr>
          <w:rFonts w:ascii="Arial" w:eastAsia="Calibri" w:hAnsi="Arial" w:cs="Arial"/>
          <w:sz w:val="16"/>
          <w:szCs w:val="20"/>
        </w:rPr>
        <w:t>Vitamin E: α-</w:t>
      </w:r>
      <w:r w:rsidR="006236BE">
        <w:rPr>
          <w:rFonts w:ascii="Arial" w:eastAsia="Calibri" w:hAnsi="Arial" w:cs="Arial"/>
          <w:sz w:val="16"/>
          <w:szCs w:val="20"/>
        </w:rPr>
        <w:t>t</w:t>
      </w:r>
      <w:r w:rsidR="006236BE" w:rsidRPr="00CF2452">
        <w:rPr>
          <w:rFonts w:ascii="Arial" w:eastAsia="Calibri" w:hAnsi="Arial" w:cs="Arial"/>
          <w:sz w:val="16"/>
          <w:szCs w:val="20"/>
        </w:rPr>
        <w:t>ocopherol</w:t>
      </w:r>
    </w:p>
    <w:p w14:paraId="1EEEF352" w14:textId="77777777" w:rsidR="00692A00" w:rsidRPr="00CF2452" w:rsidRDefault="00692A00" w:rsidP="00692A00">
      <w:pPr>
        <w:spacing w:line="240" w:lineRule="auto"/>
        <w:contextualSpacing/>
        <w:rPr>
          <w:rFonts w:ascii="Arial" w:eastAsia="Calibri" w:hAnsi="Arial" w:cs="Arial"/>
          <w:b/>
          <w:sz w:val="18"/>
        </w:rPr>
      </w:pPr>
    </w:p>
    <w:p w14:paraId="4FF96190" w14:textId="107FCFEB" w:rsidR="00692A00" w:rsidRDefault="00692A00" w:rsidP="00692A00">
      <w:pPr>
        <w:spacing w:after="100" w:line="240" w:lineRule="auto"/>
        <w:contextualSpacing/>
        <w:rPr>
          <w:rFonts w:ascii="Arial" w:eastAsia="Calibri" w:hAnsi="Arial" w:cs="Arial"/>
          <w:sz w:val="16"/>
          <w:szCs w:val="16"/>
        </w:rPr>
      </w:pPr>
      <w:r w:rsidRPr="008B3272">
        <w:rPr>
          <w:rFonts w:ascii="Arial" w:eastAsia="Calibri" w:hAnsi="Arial" w:cs="Arial"/>
          <w:sz w:val="16"/>
          <w:szCs w:val="16"/>
        </w:rPr>
        <w:t xml:space="preserve">Models stratified by vitamin supplement use were adjusted for age, sex, race/ethnicity, income, education level, cigarette smoking and exposure to cigarette smoke, pack-years of cigarette smoking, BMI, </w:t>
      </w:r>
      <w:r w:rsidR="00017189" w:rsidRPr="008B3272">
        <w:rPr>
          <w:rFonts w:ascii="Arial" w:eastAsia="Calibri" w:hAnsi="Arial" w:cs="Arial"/>
          <w:sz w:val="16"/>
          <w:szCs w:val="16"/>
        </w:rPr>
        <w:t xml:space="preserve">total </w:t>
      </w:r>
      <w:r w:rsidRPr="008B3272">
        <w:rPr>
          <w:rFonts w:ascii="Arial" w:eastAsia="Calibri" w:hAnsi="Arial" w:cs="Arial"/>
          <w:sz w:val="16"/>
          <w:szCs w:val="16"/>
        </w:rPr>
        <w:t>serum cholesterol</w:t>
      </w:r>
      <w:r w:rsidR="00017189" w:rsidRPr="008B3272">
        <w:rPr>
          <w:rFonts w:ascii="Arial" w:eastAsia="Calibri" w:hAnsi="Arial" w:cs="Arial"/>
          <w:sz w:val="16"/>
          <w:szCs w:val="16"/>
        </w:rPr>
        <w:t xml:space="preserve">, alcohol consumption, </w:t>
      </w:r>
      <w:r w:rsidR="00EE4EDA">
        <w:rPr>
          <w:rFonts w:ascii="Arial" w:eastAsia="Calibri" w:hAnsi="Arial" w:cs="Arial"/>
          <w:sz w:val="16"/>
          <w:szCs w:val="16"/>
        </w:rPr>
        <w:t xml:space="preserve">caloric intake, general health status, </w:t>
      </w:r>
      <w:r w:rsidR="00017189" w:rsidRPr="008B3272">
        <w:rPr>
          <w:rFonts w:ascii="Arial" w:eastAsia="Calibri" w:hAnsi="Arial" w:cs="Arial"/>
          <w:sz w:val="16"/>
          <w:szCs w:val="16"/>
        </w:rPr>
        <w:t>and survey cycle (continuous NHANES only).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 </w:t>
      </w:r>
      <w:r w:rsidR="00991174">
        <w:rPr>
          <w:rFonts w:ascii="Arial" w:eastAsia="Calibri" w:hAnsi="Arial" w:cs="Arial"/>
          <w:sz w:val="16"/>
          <w:szCs w:val="16"/>
        </w:rPr>
        <w:t>M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odels </w:t>
      </w:r>
      <w:r w:rsidR="00991174">
        <w:rPr>
          <w:rFonts w:ascii="Arial" w:eastAsia="Calibri" w:hAnsi="Arial" w:cs="Arial"/>
          <w:sz w:val="16"/>
          <w:szCs w:val="16"/>
        </w:rPr>
        <w:t xml:space="preserve">for serum 25-OHD </w:t>
      </w:r>
      <w:r w:rsidR="008B3272">
        <w:rPr>
          <w:rFonts w:ascii="Arial" w:eastAsia="Calibri" w:hAnsi="Arial" w:cs="Arial"/>
          <w:sz w:val="16"/>
          <w:szCs w:val="16"/>
        </w:rPr>
        <w:t>were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 additionally adjusted for season of collection, and vitamin E models </w:t>
      </w:r>
      <w:r w:rsidR="00536EF0">
        <w:rPr>
          <w:rFonts w:ascii="Arial" w:eastAsia="Calibri" w:hAnsi="Arial" w:cs="Arial"/>
          <w:sz w:val="16"/>
          <w:szCs w:val="16"/>
        </w:rPr>
        <w:t>were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 additionally adjusted for total serum cholesterol.</w:t>
      </w:r>
    </w:p>
    <w:p w14:paraId="17014B10" w14:textId="3DA3944F" w:rsidR="00F71221" w:rsidRDefault="00F71221" w:rsidP="00692A00">
      <w:pPr>
        <w:spacing w:after="100" w:line="240" w:lineRule="auto"/>
        <w:contextualSpacing/>
        <w:rPr>
          <w:rFonts w:ascii="Calibri" w:eastAsia="Calibri" w:hAnsi="Calibri" w:cs="Times New Roman"/>
          <w:sz w:val="16"/>
          <w:szCs w:val="16"/>
        </w:rPr>
      </w:pPr>
    </w:p>
    <w:p w14:paraId="477D8060" w14:textId="77777777" w:rsidR="006236BE" w:rsidRDefault="006236BE" w:rsidP="00692A00">
      <w:pPr>
        <w:spacing w:after="100" w:line="240" w:lineRule="auto"/>
        <w:contextualSpacing/>
        <w:rPr>
          <w:rFonts w:ascii="Calibri" w:eastAsia="Calibri" w:hAnsi="Calibri" w:cs="Times New Roman"/>
          <w:sz w:val="16"/>
          <w:szCs w:val="16"/>
        </w:rPr>
      </w:pPr>
    </w:p>
    <w:p w14:paraId="4EAD7B6F" w14:textId="70653BCB" w:rsidR="00F71221" w:rsidRDefault="00F71221" w:rsidP="00692A00">
      <w:pPr>
        <w:spacing w:after="100" w:line="240" w:lineRule="auto"/>
        <w:contextualSpacing/>
        <w:rPr>
          <w:rFonts w:ascii="Calibri" w:eastAsia="Calibri" w:hAnsi="Calibri" w:cs="Times New Roman"/>
          <w:sz w:val="16"/>
          <w:szCs w:val="16"/>
        </w:rPr>
      </w:pPr>
    </w:p>
    <w:p w14:paraId="2BFBD0EB" w14:textId="1F8B0D45" w:rsidR="00A926A7" w:rsidRPr="00554340" w:rsidRDefault="004B180E" w:rsidP="00554340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br w:type="page"/>
      </w:r>
      <w:r w:rsidR="00DA28E3">
        <w:rPr>
          <w:rFonts w:ascii="Arial" w:eastAsia="Calibri" w:hAnsi="Arial" w:cs="Arial"/>
          <w:b/>
        </w:rPr>
        <w:t xml:space="preserve">Additional file 1: </w:t>
      </w:r>
      <w:r w:rsidR="00A926A7" w:rsidRPr="00CF2452">
        <w:rPr>
          <w:rFonts w:ascii="Arial" w:eastAsia="Calibri" w:hAnsi="Arial" w:cs="Arial"/>
          <w:b/>
        </w:rPr>
        <w:t xml:space="preserve">Table </w:t>
      </w:r>
      <w:r w:rsidR="00DA28E3">
        <w:rPr>
          <w:rFonts w:ascii="Arial" w:eastAsia="Calibri" w:hAnsi="Arial" w:cs="Arial"/>
          <w:b/>
        </w:rPr>
        <w:t>S</w:t>
      </w:r>
      <w:r w:rsidR="005C5E3C">
        <w:rPr>
          <w:rFonts w:ascii="Arial" w:eastAsia="Calibri" w:hAnsi="Arial" w:cs="Arial"/>
          <w:b/>
        </w:rPr>
        <w:t>3</w:t>
      </w:r>
      <w:r w:rsidR="00A926A7" w:rsidRPr="00CF2452">
        <w:rPr>
          <w:rFonts w:ascii="Arial" w:eastAsia="Calibri" w:hAnsi="Arial" w:cs="Arial"/>
        </w:rPr>
        <w:t>: Association</w:t>
      </w:r>
      <w:r w:rsidR="00A926A7">
        <w:rPr>
          <w:rFonts w:ascii="Arial" w:eastAsia="Calibri" w:hAnsi="Arial" w:cs="Arial"/>
        </w:rPr>
        <w:t>s</w:t>
      </w:r>
      <w:r w:rsidR="00A926A7" w:rsidRPr="00CF2452">
        <w:rPr>
          <w:rFonts w:ascii="Arial" w:eastAsia="Calibri" w:hAnsi="Arial" w:cs="Arial"/>
        </w:rPr>
        <w:t xml:space="preserve"> </w:t>
      </w:r>
      <w:r w:rsidR="00A926A7">
        <w:rPr>
          <w:rFonts w:ascii="Arial" w:eastAsia="Calibri" w:hAnsi="Arial" w:cs="Arial"/>
        </w:rPr>
        <w:t>between lower</w:t>
      </w:r>
      <w:r w:rsidR="00A926A7" w:rsidRPr="00CF2452">
        <w:rPr>
          <w:rFonts w:ascii="Arial" w:eastAsia="Calibri" w:hAnsi="Arial" w:cs="Arial"/>
        </w:rPr>
        <w:t xml:space="preserve"> serum </w:t>
      </w:r>
      <w:r w:rsidR="00A926A7">
        <w:rPr>
          <w:rFonts w:ascii="Arial" w:eastAsia="Calibri" w:hAnsi="Arial" w:cs="Arial"/>
        </w:rPr>
        <w:t xml:space="preserve">antioxidant </w:t>
      </w:r>
      <w:r w:rsidR="00A926A7" w:rsidRPr="00CF2452">
        <w:rPr>
          <w:rFonts w:ascii="Arial" w:eastAsia="Calibri" w:hAnsi="Arial" w:cs="Arial"/>
        </w:rPr>
        <w:t xml:space="preserve">vitamins </w:t>
      </w:r>
      <w:r w:rsidR="00A926A7">
        <w:rPr>
          <w:rFonts w:ascii="Arial" w:eastAsia="Calibri" w:hAnsi="Arial" w:cs="Arial"/>
        </w:rPr>
        <w:t>and</w:t>
      </w:r>
      <w:r w:rsidR="00A926A7" w:rsidRPr="00CF2452">
        <w:rPr>
          <w:rFonts w:ascii="Arial" w:eastAsia="Calibri" w:hAnsi="Arial" w:cs="Arial"/>
        </w:rPr>
        <w:t xml:space="preserve"> respiratory morbidity and mortality by smoking status </w:t>
      </w:r>
      <w:r w:rsidR="00A926A7">
        <w:rPr>
          <w:rFonts w:ascii="Arial" w:eastAsia="Calibri" w:hAnsi="Arial" w:cs="Arial"/>
        </w:rPr>
        <w:t>[</w:t>
      </w:r>
      <w:r w:rsidR="00A926A7" w:rsidRPr="00CF2452">
        <w:rPr>
          <w:rFonts w:ascii="Arial" w:eastAsia="Calibri" w:hAnsi="Arial" w:cs="Arial"/>
        </w:rPr>
        <w:t xml:space="preserve">NHANES III </w:t>
      </w:r>
      <w:r w:rsidR="00A926A7">
        <w:rPr>
          <w:rFonts w:ascii="Arial" w:eastAsia="Calibri" w:hAnsi="Arial" w:cs="Arial"/>
        </w:rPr>
        <w:t>(</w:t>
      </w:r>
      <w:r w:rsidR="00A926A7" w:rsidRPr="00CF2452">
        <w:rPr>
          <w:rFonts w:ascii="Arial" w:eastAsia="Calibri" w:hAnsi="Arial" w:cs="Arial"/>
        </w:rPr>
        <w:t>1988-1994</w:t>
      </w:r>
      <w:r w:rsidR="00A926A7">
        <w:rPr>
          <w:rFonts w:ascii="Arial" w:eastAsia="Calibri" w:hAnsi="Arial" w:cs="Arial"/>
        </w:rPr>
        <w:t>)</w:t>
      </w:r>
      <w:r w:rsidR="00A926A7" w:rsidRPr="00CF2452">
        <w:rPr>
          <w:rFonts w:ascii="Arial" w:eastAsia="Calibri" w:hAnsi="Arial" w:cs="Arial"/>
        </w:rPr>
        <w:t xml:space="preserve"> and </w:t>
      </w:r>
      <w:r w:rsidR="00A926A7">
        <w:rPr>
          <w:rFonts w:ascii="Arial" w:eastAsia="Calibri" w:hAnsi="Arial" w:cs="Arial"/>
        </w:rPr>
        <w:t>c</w:t>
      </w:r>
      <w:r w:rsidR="00A926A7" w:rsidRPr="00CF2452">
        <w:rPr>
          <w:rFonts w:ascii="Arial" w:eastAsia="Calibri" w:hAnsi="Arial" w:cs="Arial"/>
        </w:rPr>
        <w:t xml:space="preserve">ontinuous NHANES </w:t>
      </w:r>
      <w:r w:rsidR="00A926A7">
        <w:rPr>
          <w:rFonts w:ascii="Arial" w:eastAsia="Calibri" w:hAnsi="Arial" w:cs="Arial"/>
        </w:rPr>
        <w:t>(</w:t>
      </w:r>
      <w:r w:rsidR="00A926A7" w:rsidRPr="00CF2452">
        <w:rPr>
          <w:rFonts w:ascii="Arial" w:eastAsia="Calibri" w:hAnsi="Arial" w:cs="Arial"/>
        </w:rPr>
        <w:t>1999-2006</w:t>
      </w:r>
      <w:r w:rsidR="00A926A7">
        <w:rPr>
          <w:rFonts w:ascii="Arial" w:eastAsia="Calibri" w:hAnsi="Arial" w:cs="Arial"/>
        </w:rPr>
        <w:t>)</w:t>
      </w:r>
      <w:r w:rsidR="00A926A7" w:rsidRPr="00CF2452">
        <w:rPr>
          <w:rFonts w:ascii="Arial" w:eastAsia="Calibri" w:hAnsi="Arial" w:cs="Arial"/>
        </w:rPr>
        <w:t>]</w:t>
      </w:r>
    </w:p>
    <w:tbl>
      <w:tblPr>
        <w:tblStyle w:val="TableGrid2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1151"/>
        <w:gridCol w:w="1630"/>
        <w:gridCol w:w="759"/>
        <w:gridCol w:w="261"/>
        <w:gridCol w:w="1151"/>
        <w:gridCol w:w="1630"/>
        <w:gridCol w:w="759"/>
      </w:tblGrid>
      <w:tr w:rsidR="00A926A7" w:rsidRPr="00CF2452" w14:paraId="5DB5F1B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8A7FF0" w14:textId="77777777" w:rsidR="00A926A7" w:rsidRPr="00CF2452" w:rsidRDefault="00A926A7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B1FB6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Interquartile Decrease in log</w:t>
            </w:r>
            <w:r w:rsidRPr="00CF2452">
              <w:rPr>
                <w:rFonts w:ascii="Arial" w:hAnsi="Arial" w:cs="Arial"/>
                <w:sz w:val="16"/>
                <w:szCs w:val="16"/>
                <w:vertAlign w:val="subscript"/>
              </w:rPr>
              <w:t>10</w:t>
            </w:r>
            <w:r w:rsidRPr="00CF2452">
              <w:rPr>
                <w:rFonts w:ascii="Arial" w:hAnsi="Arial" w:cs="Arial"/>
                <w:sz w:val="16"/>
                <w:szCs w:val="16"/>
              </w:rPr>
              <w:t>-Vitamin 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C56F7" w14:textId="77777777" w:rsidR="00A926A7" w:rsidRPr="00CF2452" w:rsidRDefault="00A926A7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01375F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</w:t>
            </w:r>
            <w:r>
              <w:rPr>
                <w:rFonts w:ascii="Arial" w:hAnsi="Arial" w:cs="Arial"/>
                <w:sz w:val="16"/>
                <w:szCs w:val="16"/>
              </w:rPr>
              <w:t>erquartile Decrease in Vitamin C</w:t>
            </w:r>
          </w:p>
        </w:tc>
      </w:tr>
      <w:tr w:rsidR="00A926A7" w:rsidRPr="00CF2452" w14:paraId="40FE045F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771F2" w14:textId="77777777" w:rsidR="00A926A7" w:rsidRPr="00CF2452" w:rsidRDefault="00A926A7" w:rsidP="00A926A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B10AE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BACC9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10A975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41D2E2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43F8BA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A9BC22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A31F8C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</w:tr>
      <w:tr w:rsidR="00A926A7" w:rsidRPr="00CF2452" w14:paraId="71C34E5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7811" w14:textId="7777777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smoking participants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DD0FED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8B25D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9F8DA0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091D01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AA55BA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9A69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DB7FD2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6E9A1FD4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047A6" w14:textId="0644E96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E99D6B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9044A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64C60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1CA8E9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88C8AA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86E950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B18DD0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1AE2AC13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FBDB" w14:textId="7777777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A1D381" w14:textId="2D853ED0" w:rsidR="00A926A7" w:rsidRPr="000C38B9" w:rsidRDefault="00664009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748/13,090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3BD8A1" w14:textId="4FCC6C90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 (0.82-1.04)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F24704" w14:textId="69EDFA0B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9B5CF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494B90" w14:textId="51CACD53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613/9,862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4AE21" w14:textId="7183F24C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1.07 (0.91-1.26)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F8E129" w14:textId="667529EE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0.423</w:t>
            </w:r>
          </w:p>
        </w:tc>
      </w:tr>
      <w:tr w:rsidR="00A926A7" w:rsidRPr="00CF2452" w14:paraId="61EDB01C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02800" w14:textId="5BCE55F0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3B4C57" w14:textId="6FA8E806" w:rsidR="00A926A7" w:rsidRPr="000C38B9" w:rsidRDefault="00664009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2,555/13,305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EC4BE4" w14:textId="5691C888" w:rsidR="00A926A7" w:rsidRPr="000C38B9" w:rsidRDefault="00664009" w:rsidP="004346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4346D8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4346D8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-1.</w:t>
            </w:r>
            <w:r w:rsidR="004346D8">
              <w:rPr>
                <w:rFonts w:ascii="Arial" w:hAnsi="Arial" w:cs="Arial"/>
                <w:sz w:val="16"/>
                <w:szCs w:val="16"/>
              </w:rPr>
              <w:t>22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286310" w14:textId="31C6F5AE" w:rsidR="00A926A7" w:rsidRPr="000C38B9" w:rsidRDefault="00664009" w:rsidP="004346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4346D8">
              <w:rPr>
                <w:rFonts w:ascii="Arial" w:hAnsi="Arial" w:cs="Arial"/>
                <w:sz w:val="16"/>
                <w:szCs w:val="16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D329A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B3D52" w14:textId="16CB1499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1,953/9,893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AC6AE6" w14:textId="5065E0A7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1.09 (1.00-1.19)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8DD9EA" w14:textId="67E15730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</w:tr>
      <w:tr w:rsidR="00A926A7" w:rsidRPr="00CF2452" w14:paraId="2BF7DDF4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14A9" w14:textId="15C3BE8B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78637" w14:textId="6C65CD15" w:rsidR="00A926A7" w:rsidRPr="000C38B9" w:rsidRDefault="00664009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1,378/13,263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4B856" w14:textId="78091270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1.04 (0.96-1.14)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50723E" w14:textId="5A2D55F1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3B7470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EEC435" w14:textId="37A14C32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1,060/9,868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9DEB9" w14:textId="1CDAF5B7" w:rsidR="00A926A7" w:rsidRPr="000C38B9" w:rsidRDefault="00966561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89311F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89311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89311F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124542" w14:textId="1711230F" w:rsidR="00A926A7" w:rsidRPr="000C38B9" w:rsidRDefault="00966561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89311F">
              <w:rPr>
                <w:rFonts w:ascii="Arial" w:hAnsi="Arial" w:cs="Arial"/>
                <w:sz w:val="16"/>
                <w:szCs w:val="16"/>
              </w:rPr>
              <w:t>272</w:t>
            </w:r>
          </w:p>
        </w:tc>
      </w:tr>
      <w:tr w:rsidR="00A926A7" w:rsidRPr="00CF2452" w14:paraId="1D1A8081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A9F79" w14:textId="426B86B2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94C9E3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1D6A5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642EDD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66B398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04A9DB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F51605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A812E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5D53A90C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09095" w14:textId="7777777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7750E" w14:textId="2C7EFC7D" w:rsidR="00A926A7" w:rsidRPr="000C38B9" w:rsidRDefault="008B3C23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310/13,275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25427" w14:textId="58F2A816" w:rsidR="00A926A7" w:rsidRPr="00DA7132" w:rsidRDefault="004346D8" w:rsidP="004346D8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1.31 (0.88-1.94)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F3539B" w14:textId="2D8A0E10" w:rsidR="00A926A7" w:rsidRPr="000C38B9" w:rsidRDefault="008B3C23" w:rsidP="004346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4346D8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B295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CD142" w14:textId="1F04EE51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234/9,872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8499BB" w14:textId="1CAACACC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1.26 (1.04-1.54)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A8315" w14:textId="704AB779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</w:tr>
      <w:tr w:rsidR="00A926A7" w:rsidRPr="00CF2452" w14:paraId="35E28948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D892B44" w14:textId="33E47448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424DBDD9" w14:textId="6B054B3A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106/13,275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3B790845" w14:textId="599DE691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1.24 (1.05-1.45)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D3F2220" w14:textId="54CD4B70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A0CDE0B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0AAF4396" w14:textId="40E96249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92/9,872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00C08113" w14:textId="4A66923E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0.91 (0.56-1.48)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7424767D" w14:textId="1F2AB487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0.720</w:t>
            </w:r>
          </w:p>
        </w:tc>
      </w:tr>
      <w:tr w:rsidR="00A926A7" w:rsidRPr="00CF2452" w14:paraId="048D713C" w14:textId="77777777" w:rsidTr="00A926A7">
        <w:trPr>
          <w:jc w:val="center"/>
        </w:trPr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EB95583" w14:textId="77777777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non-smoking participants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71271EF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9A9B484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E7F0BDC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F6E3F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C937967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0A550FD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120DB65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7CF51E1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DBF79" w14:textId="5680E424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E75307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693E15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7FA64A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B25A0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7F1C34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69CFC2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540949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5772A165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1549D" w14:textId="77777777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6804A4" w14:textId="23C1F36D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705/14,725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870037" w14:textId="176D1DF7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 (0.78-1.09)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200289" w14:textId="3F4837A2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0E49B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2DD1F5" w14:textId="511D5E32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580/10,791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DC88DC" w14:textId="041D626C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 (0.83-1.20)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7B2621" w14:textId="03875D08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0.960</w:t>
            </w:r>
          </w:p>
        </w:tc>
      </w:tr>
      <w:tr w:rsidR="00A926A7" w:rsidRPr="00CF2452" w14:paraId="1DC9D0FE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67EA0" w14:textId="1171929F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549F4A" w14:textId="66384FE3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1,509/14,928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6F8139" w14:textId="3A1C7C46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 (0.86-1.10)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2BD290B" w14:textId="5043726F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DC73D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541D8D" w14:textId="6C645FA9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1,117/10,815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FE712E" w14:textId="70A9963E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1.06 (0.92-1.22)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48CC13" w14:textId="29DDAE50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0.449</w:t>
            </w:r>
          </w:p>
        </w:tc>
      </w:tr>
      <w:tr w:rsidR="00A926A7" w:rsidRPr="00CF2452" w14:paraId="7ED50DB5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35CD0" w14:textId="4D12931C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EC8EC7" w14:textId="4739A947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524/14,899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2E1B65" w14:textId="70CDC6A4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 (0.86-1.16)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DDC6E2" w14:textId="1854CCB6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23BA18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71D6F" w14:textId="7EEB33E2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389/10,793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108B0" w14:textId="75A18831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0.96 (0.79-1.16)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707DA" w14:textId="1239D89F" w:rsidR="00A926A7" w:rsidRPr="000C38B9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0.679</w:t>
            </w:r>
          </w:p>
        </w:tc>
      </w:tr>
      <w:tr w:rsidR="00A926A7" w:rsidRPr="00CF2452" w14:paraId="0FD4884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BDEF3" w14:textId="570701F9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24F669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0DBD5D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265A7F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6AAAF1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CA0E3" w14:textId="184E2C03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250D4A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7BAE24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3B240627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BCBAD" w14:textId="77777777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41902E" w14:textId="559A5344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58/14,890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4F081" w14:textId="299A7B9D" w:rsidR="00A926A7" w:rsidRPr="00DA7132" w:rsidRDefault="004346D8" w:rsidP="00534FC8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0.84 (0.30-2.31)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B5CC1" w14:textId="28D4547F" w:rsidR="00A926A7" w:rsidRPr="000C38B9" w:rsidRDefault="008B3C23" w:rsidP="004346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4346D8">
              <w:rPr>
                <w:rFonts w:ascii="Arial" w:hAnsi="Arial" w:cs="Arial"/>
                <w:sz w:val="16"/>
                <w:szCs w:val="16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B2346D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20B0B" w14:textId="7C778091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45/10,781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E8FD7" w14:textId="385E41B1" w:rsidR="00A926A7" w:rsidRPr="000C38B9" w:rsidRDefault="008B3C23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89311F">
              <w:rPr>
                <w:rFonts w:ascii="Arial" w:hAnsi="Arial" w:cs="Arial"/>
                <w:sz w:val="16"/>
                <w:szCs w:val="16"/>
              </w:rPr>
              <w:t>31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89311F">
              <w:rPr>
                <w:rFonts w:ascii="Arial" w:hAnsi="Arial" w:cs="Arial"/>
                <w:sz w:val="16"/>
                <w:szCs w:val="16"/>
              </w:rPr>
              <w:t>61</w:t>
            </w:r>
            <w:r>
              <w:rPr>
                <w:rFonts w:ascii="Arial" w:hAnsi="Arial" w:cs="Arial"/>
                <w:sz w:val="16"/>
                <w:szCs w:val="16"/>
              </w:rPr>
              <w:t>-2.</w:t>
            </w:r>
            <w:r w:rsidR="0089311F">
              <w:rPr>
                <w:rFonts w:ascii="Arial" w:hAnsi="Arial" w:cs="Arial"/>
                <w:sz w:val="16"/>
                <w:szCs w:val="16"/>
              </w:rPr>
              <w:t>77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12C0E" w14:textId="130AFA5F" w:rsidR="00A926A7" w:rsidRPr="000C38B9" w:rsidRDefault="008B3C23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89311F">
              <w:rPr>
                <w:rFonts w:ascii="Arial" w:hAnsi="Arial" w:cs="Arial"/>
                <w:sz w:val="16"/>
                <w:szCs w:val="16"/>
              </w:rPr>
              <w:t>487</w:t>
            </w:r>
          </w:p>
        </w:tc>
      </w:tr>
      <w:tr w:rsidR="00A926A7" w:rsidRPr="00CF2452" w14:paraId="0A006223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CE3AD" w14:textId="1F14EC0B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9875810" w14:textId="66D51D4A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91/14,890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84A2D2A" w14:textId="7DFE3C4A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1.15 (0.73-1.82)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0B36571" w14:textId="79B270BF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7A14E" w14:textId="77777777" w:rsidR="00A926A7" w:rsidRPr="000C38B9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003ED8D" w14:textId="19F2B3A8" w:rsidR="00A926A7" w:rsidRPr="000C38B9" w:rsidRDefault="008B3C23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74/10,781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1BD0740" w14:textId="25CCB5CE" w:rsidR="00A926A7" w:rsidRPr="000C38B9" w:rsidRDefault="008B3C23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</w:t>
            </w:r>
            <w:r w:rsidR="0089311F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 xml:space="preserve"> (0.</w:t>
            </w:r>
            <w:r w:rsidR="0089311F">
              <w:rPr>
                <w:rFonts w:ascii="Arial" w:hAnsi="Arial" w:cs="Arial"/>
                <w:sz w:val="16"/>
                <w:szCs w:val="16"/>
              </w:rPr>
              <w:t>58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89311F">
              <w:rPr>
                <w:rFonts w:ascii="Arial" w:hAnsi="Arial" w:cs="Arial"/>
                <w:sz w:val="16"/>
                <w:szCs w:val="16"/>
              </w:rPr>
              <w:t>2.08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BCBF199" w14:textId="39675470" w:rsidR="00A926A7" w:rsidRPr="000C38B9" w:rsidRDefault="008B3C23" w:rsidP="0089311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89311F">
              <w:rPr>
                <w:rFonts w:ascii="Arial" w:hAnsi="Arial" w:cs="Arial"/>
                <w:sz w:val="16"/>
                <w:szCs w:val="16"/>
              </w:rPr>
              <w:t>795</w:t>
            </w:r>
          </w:p>
        </w:tc>
      </w:tr>
      <w:tr w:rsidR="00A926A7" w:rsidRPr="00CF2452" w14:paraId="6F7177C9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18D64" w14:textId="77777777" w:rsidR="00A926A7" w:rsidRPr="00CF2452" w:rsidRDefault="00A926A7" w:rsidP="00A926A7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B5A0367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7416A99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A343CE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CEF9A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330E8DF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6628BA6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D945AEF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47B8A3DA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0D48B0" w14:textId="77777777" w:rsidR="00A926A7" w:rsidRPr="00CF2452" w:rsidRDefault="00A926A7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A6CB7" w14:textId="12582B43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</w:t>
            </w:r>
            <w:r>
              <w:rPr>
                <w:rFonts w:ascii="Arial" w:hAnsi="Arial" w:cs="Arial"/>
                <w:sz w:val="16"/>
                <w:szCs w:val="16"/>
              </w:rPr>
              <w:t xml:space="preserve">erquartile Decrease in </w:t>
            </w:r>
            <w:r w:rsidR="00991174">
              <w:rPr>
                <w:rFonts w:ascii="Arial" w:hAnsi="Arial" w:cs="Arial"/>
                <w:sz w:val="16"/>
                <w:szCs w:val="16"/>
              </w:rPr>
              <w:t>25-OHD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98E2A" w14:textId="77777777" w:rsidR="00A926A7" w:rsidRPr="00CF2452" w:rsidRDefault="00A926A7" w:rsidP="00A926A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6F811A" w14:textId="577FEFE9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sz w:val="16"/>
                <w:szCs w:val="16"/>
              </w:rPr>
              <w:t>Interquartile Decrease in log</w:t>
            </w:r>
            <w:r w:rsidRPr="00CF2452">
              <w:rPr>
                <w:rFonts w:ascii="Arial" w:hAnsi="Arial" w:cs="Arial"/>
                <w:sz w:val="16"/>
                <w:szCs w:val="16"/>
                <w:vertAlign w:val="subscript"/>
              </w:rPr>
              <w:t>10</w:t>
            </w:r>
            <w:r w:rsidRPr="00CF2452">
              <w:rPr>
                <w:rFonts w:ascii="Arial" w:hAnsi="Arial" w:cs="Arial"/>
                <w:sz w:val="16"/>
                <w:szCs w:val="16"/>
              </w:rPr>
              <w:t>-Vitamin E</w:t>
            </w:r>
            <w:r w:rsidR="00B2479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d</w:t>
            </w:r>
          </w:p>
        </w:tc>
      </w:tr>
      <w:tr w:rsidR="00A926A7" w:rsidRPr="00CF2452" w14:paraId="61099898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72C122" w14:textId="77777777" w:rsidR="00A926A7" w:rsidRPr="00CF2452" w:rsidRDefault="00A926A7" w:rsidP="00A926A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67EE25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27F582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023DA4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038603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38E33D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n/N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23F0D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Effect size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9AFCA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4386">
              <w:rPr>
                <w:rFonts w:ascii="Arial" w:hAnsi="Arial" w:cs="Arial"/>
                <w:i/>
                <w:iCs/>
                <w:kern w:val="24"/>
                <w:sz w:val="16"/>
                <w:szCs w:val="16"/>
              </w:rPr>
              <w:t>P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>-value</w:t>
            </w:r>
          </w:p>
        </w:tc>
      </w:tr>
      <w:tr w:rsidR="00A926A7" w:rsidRPr="00CF2452" w14:paraId="05AC44F9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F29C" w14:textId="7777777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smoking participants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7B1A05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195D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B40630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E2D97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7BEA3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69AD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C7F26F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2334A0D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EC439" w14:textId="2CB08CF5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1A8849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EB4099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19EC85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39A56" w14:textId="77777777" w:rsidR="00A926A7" w:rsidRPr="00CF245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949DFF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7E27C9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C9364A" w14:textId="77777777" w:rsidR="00A926A7" w:rsidRPr="00CF245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926A7" w:rsidRPr="00CF2452" w14:paraId="28112A3D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BC195" w14:textId="7777777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0E4AAC" w14:textId="28B8E0CC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752/11,869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535E49" w14:textId="0E922C05" w:rsidR="00A926A7" w:rsidRPr="00DD37C2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0.99 (0.86-1.13)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54DA07" w14:textId="4E0F8460" w:rsidR="00A926A7" w:rsidRPr="00DD37C2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3D31A2" w14:textId="77777777" w:rsidR="00A926A7" w:rsidRPr="00DD37C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A604B2" w14:textId="3693C11F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746/13,061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0EE96B" w14:textId="1037ED75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1.10 (0.96-1.28)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1D9606" w14:textId="32DE27BE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0.180</w:t>
            </w:r>
          </w:p>
        </w:tc>
      </w:tr>
      <w:tr w:rsidR="00A926A7" w:rsidRPr="00CF2452" w14:paraId="4BA8B79C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39A2" w14:textId="0D2EE26D" w:rsidR="00A926A7" w:rsidRPr="00F35AD0" w:rsidRDefault="00A926A7" w:rsidP="00A926A7"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  <w:r w:rsidR="00F35AD0">
              <w:rPr>
                <w:rFonts w:ascii="Arial" w:hAnsi="Arial" w:cs="Arial"/>
                <w:kern w:val="24"/>
                <w:sz w:val="16"/>
                <w:szCs w:val="16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45BCAB" w14:textId="3A5AEA50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2,295/11,902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63A42C" w14:textId="5F473B0B" w:rsidR="00A926A7" w:rsidRPr="00DD37C2" w:rsidRDefault="00966561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1.05 (0.9</w:t>
            </w:r>
            <w:r w:rsidR="00577E57">
              <w:rPr>
                <w:rFonts w:ascii="Arial" w:hAnsi="Arial" w:cs="Arial"/>
                <w:sz w:val="16"/>
                <w:szCs w:val="16"/>
              </w:rPr>
              <w:t>2</w:t>
            </w:r>
            <w:r w:rsidRPr="00DD37C2">
              <w:rPr>
                <w:rFonts w:ascii="Arial" w:hAnsi="Arial" w:cs="Arial"/>
                <w:sz w:val="16"/>
                <w:szCs w:val="16"/>
              </w:rPr>
              <w:t>-1.</w:t>
            </w:r>
            <w:r w:rsidR="00577E57">
              <w:rPr>
                <w:rFonts w:ascii="Arial" w:hAnsi="Arial" w:cs="Arial"/>
                <w:sz w:val="16"/>
                <w:szCs w:val="16"/>
              </w:rPr>
              <w:t>20</w:t>
            </w:r>
            <w:r w:rsidRPr="00DD37C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9DDA5E" w14:textId="4AB10F34" w:rsidR="00A926A7" w:rsidRPr="00DD37C2" w:rsidRDefault="00966561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CF0C55" w14:textId="77777777" w:rsidR="00A926A7" w:rsidRPr="00DD37C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18FDF5" w14:textId="599F0EB1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2,551/13,274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D37B1E" w14:textId="1705FD80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1.11 (1.04-1.19)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2702F1" w14:textId="5469A288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0.001</w:t>
            </w:r>
          </w:p>
        </w:tc>
      </w:tr>
      <w:tr w:rsidR="00A926A7" w:rsidRPr="00CF2452" w14:paraId="575F9DF6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8B045" w14:textId="3E818229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  <w:r w:rsidR="00F35AD0">
              <w:rPr>
                <w:rFonts w:ascii="Arial" w:hAnsi="Arial" w:cs="Arial"/>
                <w:kern w:val="24"/>
                <w:sz w:val="16"/>
                <w:szCs w:val="16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EFD50" w14:textId="66CBFB86" w:rsidR="00A926A7" w:rsidRPr="000C38B9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1,231/11,865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38D363" w14:textId="1742DDD2" w:rsidR="00A926A7" w:rsidRPr="00DD37C2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1.08 (0.94-1.23)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1230F8" w14:textId="58B411E0" w:rsidR="00A926A7" w:rsidRPr="00DD37C2" w:rsidRDefault="00966561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0.281</w:t>
            </w:r>
            <w:r w:rsidR="000759EE" w:rsidRPr="00DD37C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ED4FD1" w14:textId="77777777" w:rsidR="00A926A7" w:rsidRPr="00DD37C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BE7D4" w14:textId="4971B617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1,374/13,232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9A73A" w14:textId="20F268C7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1.13 (1.03-1.24)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1358A" w14:textId="1324AA14" w:rsidR="00A926A7" w:rsidRPr="00DD37C2" w:rsidRDefault="00664009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</w:tr>
      <w:tr w:rsidR="00A926A7" w:rsidRPr="00CF2452" w14:paraId="1ED5D56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BD45E" w14:textId="36BF8C37" w:rsidR="00A926A7" w:rsidRPr="00CF2452" w:rsidRDefault="00A926A7" w:rsidP="00A926A7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4EC023" w14:textId="77777777" w:rsidR="00A926A7" w:rsidRPr="000C38B9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2DDC13" w14:textId="77777777" w:rsidR="00A926A7" w:rsidRPr="00DD37C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0AB2F" w14:textId="77777777" w:rsidR="00A926A7" w:rsidRPr="00DD37C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3DB3B" w14:textId="77777777" w:rsidR="00A926A7" w:rsidRPr="00DD37C2" w:rsidRDefault="00A926A7" w:rsidP="00A926A7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4E1FE7" w14:textId="77777777" w:rsidR="00A926A7" w:rsidRPr="00DD37C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2AC6F9" w14:textId="77777777" w:rsidR="00A926A7" w:rsidRPr="00DD37C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200112" w14:textId="77777777" w:rsidR="00A926A7" w:rsidRPr="00DD37C2" w:rsidRDefault="00A926A7" w:rsidP="00A926A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3C23" w:rsidRPr="00CF2452" w14:paraId="4A35E103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78272" w14:textId="77777777" w:rsidR="008B3C23" w:rsidRPr="00CF2452" w:rsidRDefault="008B3C23" w:rsidP="008B3C23">
            <w:pPr>
              <w:rPr>
                <w:rFonts w:ascii="Arial" w:hAnsi="Arial" w:cs="Arial"/>
                <w:b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3F639" w14:textId="2E609EF1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270/11,876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09EC5C" w14:textId="79626D5F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1.3</w:t>
            </w:r>
            <w:r w:rsidR="00577E57">
              <w:rPr>
                <w:rFonts w:ascii="Arial" w:hAnsi="Arial" w:cs="Arial"/>
                <w:sz w:val="16"/>
                <w:szCs w:val="16"/>
              </w:rPr>
              <w:t>3</w:t>
            </w:r>
            <w:r w:rsidRPr="00DD37C2">
              <w:rPr>
                <w:rFonts w:ascii="Arial" w:hAnsi="Arial" w:cs="Arial"/>
                <w:sz w:val="16"/>
                <w:szCs w:val="16"/>
              </w:rPr>
              <w:t xml:space="preserve"> (1.0</w:t>
            </w:r>
            <w:r w:rsidR="00577E57">
              <w:rPr>
                <w:rFonts w:ascii="Arial" w:hAnsi="Arial" w:cs="Arial"/>
                <w:sz w:val="16"/>
                <w:szCs w:val="16"/>
              </w:rPr>
              <w:t>0</w:t>
            </w:r>
            <w:r w:rsidRPr="00DD37C2">
              <w:rPr>
                <w:rFonts w:ascii="Arial" w:hAnsi="Arial" w:cs="Arial"/>
                <w:sz w:val="16"/>
                <w:szCs w:val="16"/>
              </w:rPr>
              <w:t>-1.7</w:t>
            </w:r>
            <w:r w:rsidR="00577E57">
              <w:rPr>
                <w:rFonts w:ascii="Arial" w:hAnsi="Arial" w:cs="Arial"/>
                <w:sz w:val="16"/>
                <w:szCs w:val="16"/>
              </w:rPr>
              <w:t>7</w:t>
            </w:r>
            <w:r w:rsidRPr="00DD37C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BD3E71" w14:textId="500AD4D0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157A8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5CA35F" w14:textId="6FA1A021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309/13,244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43719" w14:textId="5525F22C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1.11 (0.93-1.33)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28DC7" w14:textId="2BC85F1F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0.267</w:t>
            </w:r>
          </w:p>
        </w:tc>
      </w:tr>
      <w:tr w:rsidR="008B3C23" w:rsidRPr="00CF2452" w14:paraId="56C54C0F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0060224" w14:textId="0D57F4F2" w:rsidR="008B3C23" w:rsidRPr="00DE6583" w:rsidRDefault="008B3C23" w:rsidP="008B3C23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pneumonia </w:t>
            </w:r>
            <w:r w:rsidR="00B24790">
              <w:rPr>
                <w:rFonts w:ascii="Arial" w:hAnsi="Arial" w:cs="Arial"/>
                <w:b/>
                <w:bCs/>
                <w:i/>
                <w:kern w:val="24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518CCE95" w14:textId="40A02657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103/11,876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21DE0A1D" w14:textId="4A9320C7" w:rsidR="008B3C23" w:rsidRPr="00DD37C2" w:rsidRDefault="00577E57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1.75 (0.96-3.18)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5E36C829" w14:textId="095D5DBE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065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A9ADA0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6676C012" w14:textId="5ABFC349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106/13,244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74B35092" w14:textId="4966E30B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0.84 (0.62-1.15)</w:t>
            </w:r>
          </w:p>
        </w:tc>
        <w:tc>
          <w:tcPr>
            <w:tcW w:w="0" w:type="auto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14:paraId="1E26EFAC" w14:textId="15B65F14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</w:tr>
      <w:tr w:rsidR="008B3C23" w:rsidRPr="00CF2452" w14:paraId="34190E3D" w14:textId="77777777" w:rsidTr="00A926A7">
        <w:trPr>
          <w:jc w:val="center"/>
        </w:trPr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A03CC97" w14:textId="77777777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b/>
                <w:kern w:val="24"/>
                <w:sz w:val="16"/>
                <w:szCs w:val="16"/>
              </w:rPr>
              <w:t xml:space="preserve">   In non-smoking participants</w:t>
            </w: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ECCA156" w14:textId="77777777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B5629F8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395051B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F1B9F1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2774A4A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569B68D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38D0581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3C23" w:rsidRPr="00CF2452" w14:paraId="7A7303CB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414F9" w14:textId="6BDE6988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morbidity</w:t>
            </w: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E573FE" w14:textId="77777777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FA175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01B23C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1F927E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43DECA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C6BE40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7D9967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3C23" w:rsidRPr="00CF2452" w14:paraId="14BEA1C0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57ADC" w14:textId="77777777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Current asthma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2703FE" w14:textId="30EAC8DC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709/13,120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D0F859" w14:textId="5E183CFC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1.01 (0.87-1.18)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D43656" w14:textId="346236CF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357070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274171" w14:textId="5CA07778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705/14,683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67434" w14:textId="545BD620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0.96 (0.84-1.09)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A4B4F3" w14:textId="3739ADE0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0.506</w:t>
            </w:r>
          </w:p>
        </w:tc>
      </w:tr>
      <w:tr w:rsidR="008B3C23" w:rsidRPr="00CF2452" w14:paraId="0A6CF0E2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0038F" w14:textId="588FE217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Wheeze in past 12 months</w:t>
            </w:r>
            <w:r>
              <w:rPr>
                <w:rFonts w:ascii="Arial" w:hAnsi="Arial" w:cs="Arial"/>
                <w:kern w:val="24"/>
                <w:sz w:val="16"/>
                <w:szCs w:val="16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A589B9" w14:textId="579E0625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1,349/13,149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A152F4" w14:textId="434BA1E0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1.00 (0.8</w:t>
            </w:r>
            <w:r w:rsidR="00577E57">
              <w:rPr>
                <w:rFonts w:ascii="Arial" w:hAnsi="Arial" w:cs="Arial"/>
                <w:sz w:val="16"/>
                <w:szCs w:val="16"/>
              </w:rPr>
              <w:t>6</w:t>
            </w:r>
            <w:r w:rsidRPr="00DD37C2">
              <w:rPr>
                <w:rFonts w:ascii="Arial" w:hAnsi="Arial" w:cs="Arial"/>
                <w:sz w:val="16"/>
                <w:szCs w:val="16"/>
              </w:rPr>
              <w:t>-1.1</w:t>
            </w:r>
            <w:r w:rsidR="00577E57">
              <w:rPr>
                <w:rFonts w:ascii="Arial" w:hAnsi="Arial" w:cs="Arial"/>
                <w:sz w:val="16"/>
                <w:szCs w:val="16"/>
              </w:rPr>
              <w:t>5</w:t>
            </w:r>
            <w:r w:rsidRPr="00DD37C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F81ED3" w14:textId="478DE7EA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C369BA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BC061E" w14:textId="64B4B2AC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1,504/14,882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3AF59" w14:textId="05817BDE" w:rsidR="008B3C23" w:rsidRPr="00DD37C2" w:rsidRDefault="008B3C23" w:rsidP="003246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0.9</w:t>
            </w:r>
            <w:r w:rsidR="003246A4">
              <w:rPr>
                <w:rFonts w:ascii="Arial" w:hAnsi="Arial" w:cs="Arial"/>
                <w:sz w:val="16"/>
                <w:szCs w:val="16"/>
              </w:rPr>
              <w:t>1</w:t>
            </w:r>
            <w:r w:rsidRPr="00DD37C2">
              <w:rPr>
                <w:rFonts w:ascii="Arial" w:hAnsi="Arial" w:cs="Arial"/>
                <w:sz w:val="16"/>
                <w:szCs w:val="16"/>
              </w:rPr>
              <w:t xml:space="preserve"> (0.8</w:t>
            </w:r>
            <w:r w:rsidR="003246A4">
              <w:rPr>
                <w:rFonts w:ascii="Arial" w:hAnsi="Arial" w:cs="Arial"/>
                <w:sz w:val="16"/>
                <w:szCs w:val="16"/>
              </w:rPr>
              <w:t>2</w:t>
            </w:r>
            <w:r w:rsidRPr="00DD37C2">
              <w:rPr>
                <w:rFonts w:ascii="Arial" w:hAnsi="Arial" w:cs="Arial"/>
                <w:sz w:val="16"/>
                <w:szCs w:val="16"/>
              </w:rPr>
              <w:t>-1.0</w:t>
            </w:r>
            <w:r w:rsidR="003246A4">
              <w:rPr>
                <w:rFonts w:ascii="Arial" w:hAnsi="Arial" w:cs="Arial"/>
                <w:sz w:val="16"/>
                <w:szCs w:val="16"/>
              </w:rPr>
              <w:t>2</w:t>
            </w:r>
            <w:r w:rsidRPr="00DD37C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AACC50" w14:textId="5379A720" w:rsidR="008B3C23" w:rsidRPr="00DD37C2" w:rsidRDefault="008B3C23" w:rsidP="003246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3246A4">
              <w:rPr>
                <w:rFonts w:ascii="Arial" w:hAnsi="Arial" w:cs="Arial"/>
                <w:sz w:val="16"/>
                <w:szCs w:val="16"/>
              </w:rPr>
              <w:t>093</w:t>
            </w:r>
          </w:p>
        </w:tc>
      </w:tr>
      <w:tr w:rsidR="008B3C23" w:rsidRPr="00CF2452" w14:paraId="39889219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BD16" w14:textId="716C55F7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Chronic bronchitis or emphysema</w:t>
            </w:r>
            <w:r>
              <w:rPr>
                <w:rFonts w:ascii="Arial" w:hAnsi="Arial" w:cs="Arial"/>
                <w:kern w:val="24"/>
                <w:sz w:val="16"/>
                <w:szCs w:val="16"/>
              </w:rPr>
              <w:t xml:space="preserve">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FA433" w14:textId="10E3F37A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475/13,123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AFCA3" w14:textId="019B6501" w:rsidR="008B3C23" w:rsidRPr="00DD37C2" w:rsidRDefault="00577E57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0.97 (0.72-1.32)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6AD753" w14:textId="417E7F4D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D36A63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A52CA3" w14:textId="1016DBF2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522/14,853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AE266E" w14:textId="1F292935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0.94 (0.82-1.08)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53329" w14:textId="53E060D5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0.415</w:t>
            </w:r>
          </w:p>
        </w:tc>
      </w:tr>
      <w:tr w:rsidR="008B3C23" w:rsidRPr="00CF2452" w14:paraId="185F085A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999A1" w14:textId="235A8841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eastAsia="Times New Roman" w:hAnsi="Arial" w:cs="Arial"/>
                <w:b/>
                <w:i/>
                <w:sz w:val="16"/>
                <w:szCs w:val="16"/>
              </w:rPr>
              <w:t xml:space="preserve">    Respiratory mortality </w:t>
            </w:r>
            <w:r w:rsidR="00B24790">
              <w:rPr>
                <w:rFonts w:ascii="Arial" w:eastAsia="Times New Roman" w:hAnsi="Arial" w:cs="Arial"/>
                <w:b/>
                <w:i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679971" w14:textId="77777777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7669BA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C2F112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A6F39E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DCB117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2B525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6C1499" w14:textId="77777777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3C23" w:rsidRPr="00CF2452" w14:paraId="630B991F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02536" w14:textId="77777777" w:rsidR="008B3C23" w:rsidRPr="00CF2452" w:rsidRDefault="008B3C23" w:rsidP="008B3C23">
            <w:pPr>
              <w:rPr>
                <w:rFonts w:ascii="Arial" w:hAnsi="Arial" w:cs="Arial"/>
                <w:kern w:val="24"/>
                <w:sz w:val="16"/>
                <w:szCs w:val="16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CLRD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304B28" w14:textId="089E76F0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53/13,114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FFC66" w14:textId="032276CA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0.7</w:t>
            </w:r>
            <w:r w:rsidR="00577E57">
              <w:rPr>
                <w:rFonts w:ascii="Arial" w:hAnsi="Arial" w:cs="Arial"/>
                <w:sz w:val="16"/>
                <w:szCs w:val="16"/>
              </w:rPr>
              <w:t>4</w:t>
            </w:r>
            <w:r w:rsidRPr="00DD37C2">
              <w:rPr>
                <w:rFonts w:ascii="Arial" w:hAnsi="Arial" w:cs="Arial"/>
                <w:sz w:val="16"/>
                <w:szCs w:val="16"/>
              </w:rPr>
              <w:t xml:space="preserve"> (0.3</w:t>
            </w:r>
            <w:r w:rsidR="00577E57">
              <w:rPr>
                <w:rFonts w:ascii="Arial" w:hAnsi="Arial" w:cs="Arial"/>
                <w:sz w:val="16"/>
                <w:szCs w:val="16"/>
              </w:rPr>
              <w:t>4</w:t>
            </w:r>
            <w:r w:rsidRPr="00DD37C2">
              <w:rPr>
                <w:rFonts w:ascii="Arial" w:hAnsi="Arial" w:cs="Arial"/>
                <w:sz w:val="16"/>
                <w:szCs w:val="16"/>
              </w:rPr>
              <w:t>-1.</w:t>
            </w:r>
            <w:r w:rsidR="00577E57">
              <w:rPr>
                <w:rFonts w:ascii="Arial" w:hAnsi="Arial" w:cs="Arial"/>
                <w:sz w:val="16"/>
                <w:szCs w:val="16"/>
              </w:rPr>
              <w:t>63</w:t>
            </w:r>
            <w:r w:rsidRPr="00DD37C2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297BD" w14:textId="5C33E3AB" w:rsidR="008B3C23" w:rsidRPr="00DD37C2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C420D3" w14:textId="77777777" w:rsidR="008B3C23" w:rsidRPr="00DD37C2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C1F8A" w14:textId="7E6DE9E2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56/14,844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29F4A" w14:textId="5D833983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0.89 (0.67-1.17)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65AF88" w14:textId="6C3DB1E1" w:rsidR="008B3C23" w:rsidRPr="00DD37C2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37C2">
              <w:rPr>
                <w:rFonts w:ascii="Arial" w:hAnsi="Arial" w:cs="Arial"/>
                <w:sz w:val="16"/>
                <w:szCs w:val="16"/>
              </w:rPr>
              <w:t>0.399</w:t>
            </w:r>
          </w:p>
        </w:tc>
      </w:tr>
      <w:tr w:rsidR="008B3C23" w:rsidRPr="00CF2452" w14:paraId="508F2485" w14:textId="77777777" w:rsidTr="00A926A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FE1440" w14:textId="5C8C3758" w:rsidR="008B3C23" w:rsidRPr="00DE6583" w:rsidRDefault="008B3C23" w:rsidP="008B3C23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      Mortality from Influenza</w:t>
            </w:r>
            <w:r w:rsidR="00DE466C">
              <w:rPr>
                <w:rFonts w:ascii="Arial" w:hAnsi="Arial" w:cs="Arial"/>
                <w:kern w:val="24"/>
                <w:sz w:val="16"/>
                <w:szCs w:val="16"/>
              </w:rPr>
              <w:t>/</w:t>
            </w:r>
            <w:r w:rsidRPr="00CF2452">
              <w:rPr>
                <w:rFonts w:ascii="Arial" w:hAnsi="Arial" w:cs="Arial"/>
                <w:kern w:val="24"/>
                <w:sz w:val="16"/>
                <w:szCs w:val="16"/>
              </w:rPr>
              <w:t xml:space="preserve">pneumonia </w:t>
            </w:r>
            <w:r w:rsidR="00B24790">
              <w:rPr>
                <w:rFonts w:ascii="Arial" w:hAnsi="Arial" w:cs="Arial"/>
                <w:b/>
                <w:bCs/>
                <w:i/>
                <w:kern w:val="24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45BBADD" w14:textId="1913BB7A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82/13,114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E1C5B12" w14:textId="43557DEA" w:rsidR="008B3C23" w:rsidRPr="000C38B9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0.80 (0.5</w:t>
            </w:r>
            <w:r w:rsidR="00577E57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-1.2</w:t>
            </w:r>
            <w:r w:rsidR="00577E57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0DE9084" w14:textId="41CC58DE" w:rsidR="008B3C23" w:rsidRPr="000C38B9" w:rsidRDefault="008B3C23" w:rsidP="00577E5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577E57">
              <w:rPr>
                <w:rFonts w:ascii="Arial" w:hAnsi="Arial" w:cs="Arial"/>
                <w:sz w:val="16"/>
                <w:szCs w:val="16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ADCA9" w14:textId="77777777" w:rsidR="008B3C23" w:rsidRPr="000C38B9" w:rsidRDefault="008B3C23" w:rsidP="008B3C23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9D02EE3" w14:textId="2A6894C9" w:rsidR="008B3C23" w:rsidRPr="000C38B9" w:rsidRDefault="008B3C23" w:rsidP="008B3C2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90/14,844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2A39F17" w14:textId="6580646C" w:rsidR="008B3C23" w:rsidRPr="000C38B9" w:rsidRDefault="008B3C23" w:rsidP="003246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</w:t>
            </w:r>
            <w:r w:rsidR="003246A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(0.9</w:t>
            </w:r>
            <w:r w:rsidR="003246A4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-1.5</w:t>
            </w:r>
            <w:r w:rsidR="003246A4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A1B3363" w14:textId="09996F96" w:rsidR="008B3C23" w:rsidRPr="000C38B9" w:rsidRDefault="008B3C23" w:rsidP="003246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</w:t>
            </w:r>
            <w:r w:rsidR="003246A4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</w:tr>
    </w:tbl>
    <w:p w14:paraId="1E78EE11" w14:textId="77777777" w:rsidR="00A926A7" w:rsidRPr="00CF2452" w:rsidRDefault="00A926A7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 w:rsidRPr="00CF2452">
        <w:rPr>
          <w:rFonts w:ascii="Arial" w:eastAsia="Calibri" w:hAnsi="Arial" w:cs="Arial"/>
          <w:sz w:val="16"/>
          <w:szCs w:val="20"/>
        </w:rPr>
        <w:t>Abbreviations: CLRD, chronic lower respiratory diseases; n, cases; N, cases and non-cases.</w:t>
      </w:r>
    </w:p>
    <w:p w14:paraId="2051BD4C" w14:textId="36DEB033" w:rsidR="00A926A7" w:rsidRPr="00CF2452" w:rsidRDefault="00B24790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proofErr w:type="spellStart"/>
      <w:proofErr w:type="gramStart"/>
      <w:r>
        <w:rPr>
          <w:rFonts w:ascii="Arial" w:eastAsia="Calibri" w:hAnsi="Arial" w:cs="Arial"/>
          <w:sz w:val="16"/>
          <w:szCs w:val="20"/>
          <w:vertAlign w:val="superscript"/>
        </w:rPr>
        <w:t>a</w:t>
      </w:r>
      <w:proofErr w:type="spellEnd"/>
      <w:proofErr w:type="gramEnd"/>
      <w:r w:rsidR="00A926A7" w:rsidRPr="00CF2452">
        <w:rPr>
          <w:rFonts w:ascii="Arial" w:eastAsia="Calibri" w:hAnsi="Arial" w:cs="Arial"/>
          <w:sz w:val="16"/>
          <w:szCs w:val="20"/>
        </w:rPr>
        <w:t xml:space="preserve"> </w:t>
      </w:r>
      <w:r w:rsidR="00DA7132" w:rsidRPr="00CF2452">
        <w:rPr>
          <w:rFonts w:ascii="Arial" w:eastAsia="Calibri" w:hAnsi="Arial" w:cs="Arial"/>
          <w:sz w:val="16"/>
          <w:szCs w:val="20"/>
        </w:rPr>
        <w:t>Effect sizes reported as odds ratios</w:t>
      </w:r>
    </w:p>
    <w:p w14:paraId="2731245C" w14:textId="45517FA1" w:rsidR="00DA7132" w:rsidRDefault="00B24790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  <w:vertAlign w:val="superscript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b</w:t>
      </w:r>
      <w:r w:rsidR="00A926A7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DA7132" w:rsidRPr="00CF2452">
        <w:rPr>
          <w:rFonts w:ascii="Arial" w:eastAsia="Calibri" w:hAnsi="Arial" w:cs="Arial"/>
          <w:sz w:val="16"/>
          <w:szCs w:val="20"/>
        </w:rPr>
        <w:t>Effect sizes reported as hazard ratios</w:t>
      </w:r>
      <w:r w:rsidR="00DA7132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</w:p>
    <w:p w14:paraId="43BFA8D8" w14:textId="4F2A1CC1" w:rsidR="00A926A7" w:rsidRPr="00CF2452" w:rsidRDefault="00B24790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c</w:t>
      </w:r>
      <w:r w:rsidR="00A926A7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DA7132">
        <w:rPr>
          <w:rFonts w:ascii="Arial" w:eastAsia="Calibri" w:hAnsi="Arial" w:cs="Arial"/>
          <w:sz w:val="16"/>
          <w:szCs w:val="20"/>
        </w:rPr>
        <w:t>Significant heterogeneity found between NHANES III and continuous NHANES cohorts</w:t>
      </w:r>
    </w:p>
    <w:p w14:paraId="2ABD349F" w14:textId="4F6EEE47" w:rsidR="00A926A7" w:rsidRPr="00CF2452" w:rsidRDefault="00B24790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d</w:t>
      </w:r>
      <w:r w:rsidR="00A926A7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DA7132" w:rsidRPr="00CF2452">
        <w:rPr>
          <w:rFonts w:ascii="Arial" w:eastAsia="Calibri" w:hAnsi="Arial" w:cs="Arial"/>
          <w:sz w:val="16"/>
          <w:szCs w:val="20"/>
        </w:rPr>
        <w:t>Vitamin E: α-Tocopherol</w:t>
      </w:r>
    </w:p>
    <w:p w14:paraId="37987C8C" w14:textId="45C816FD" w:rsidR="00A926A7" w:rsidRPr="00CF2452" w:rsidRDefault="00B24790" w:rsidP="00A926A7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e</w:t>
      </w:r>
      <w:r w:rsidR="00A926A7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proofErr w:type="spellStart"/>
      <w:r w:rsidR="00DA7132" w:rsidRPr="000C38B9">
        <w:rPr>
          <w:rFonts w:ascii="Arial" w:eastAsia="Calibri" w:hAnsi="Arial" w:cs="Arial"/>
          <w:i/>
          <w:iCs/>
          <w:sz w:val="16"/>
          <w:szCs w:val="20"/>
        </w:rPr>
        <w:t>P</w:t>
      </w:r>
      <w:r w:rsidR="00DA7132" w:rsidRPr="00CF2452">
        <w:rPr>
          <w:rFonts w:ascii="Arial" w:eastAsia="Calibri" w:hAnsi="Arial" w:cs="Arial"/>
          <w:sz w:val="16"/>
          <w:szCs w:val="20"/>
          <w:vertAlign w:val="subscript"/>
        </w:rPr>
        <w:t>interaction</w:t>
      </w:r>
      <w:proofErr w:type="spellEnd"/>
      <w:r w:rsidR="00DA7132" w:rsidRPr="00CF2452">
        <w:rPr>
          <w:rFonts w:ascii="Arial" w:eastAsia="Calibri" w:hAnsi="Arial" w:cs="Arial"/>
          <w:sz w:val="16"/>
          <w:szCs w:val="20"/>
        </w:rPr>
        <w:t>&lt;0.01 for Smoking*Vitamin E</w:t>
      </w:r>
      <w:r w:rsidR="00DA7132">
        <w:rPr>
          <w:rFonts w:ascii="Arial" w:eastAsia="Calibri" w:hAnsi="Arial" w:cs="Arial"/>
          <w:sz w:val="16"/>
          <w:szCs w:val="20"/>
        </w:rPr>
        <w:t xml:space="preserve">  </w:t>
      </w:r>
    </w:p>
    <w:p w14:paraId="7C6F16A2" w14:textId="714E3B25" w:rsidR="00DA7132" w:rsidRDefault="00B24790" w:rsidP="00DA7132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f</w:t>
      </w:r>
      <w:r w:rsidR="00DA713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proofErr w:type="spellStart"/>
      <w:r w:rsidR="00DA7132" w:rsidRPr="000C38B9">
        <w:rPr>
          <w:rFonts w:ascii="Arial" w:eastAsia="Calibri" w:hAnsi="Arial" w:cs="Arial"/>
          <w:i/>
          <w:iCs/>
          <w:sz w:val="16"/>
          <w:szCs w:val="20"/>
        </w:rPr>
        <w:t>P</w:t>
      </w:r>
      <w:r w:rsidR="00DA7132" w:rsidRPr="00CF2452">
        <w:rPr>
          <w:rFonts w:ascii="Arial" w:eastAsia="Calibri" w:hAnsi="Arial" w:cs="Arial"/>
          <w:sz w:val="16"/>
          <w:szCs w:val="20"/>
          <w:vertAlign w:val="subscript"/>
        </w:rPr>
        <w:t>interaction</w:t>
      </w:r>
      <w:proofErr w:type="spellEnd"/>
      <w:r w:rsidR="00DA7132" w:rsidRPr="00CF2452">
        <w:rPr>
          <w:rFonts w:ascii="Arial" w:eastAsia="Calibri" w:hAnsi="Arial" w:cs="Arial"/>
          <w:sz w:val="16"/>
          <w:szCs w:val="20"/>
        </w:rPr>
        <w:t>&lt;0.01 for Smoking*Vitamin E</w:t>
      </w:r>
    </w:p>
    <w:p w14:paraId="5963873F" w14:textId="5B80685A" w:rsidR="00DA7132" w:rsidRPr="00CF2452" w:rsidRDefault="00B24790" w:rsidP="00DA7132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  <w:r>
        <w:rPr>
          <w:rFonts w:ascii="Arial" w:eastAsia="Calibri" w:hAnsi="Arial" w:cs="Arial"/>
          <w:sz w:val="16"/>
          <w:szCs w:val="20"/>
          <w:vertAlign w:val="superscript"/>
        </w:rPr>
        <w:t>g</w:t>
      </w:r>
      <w:r w:rsidR="00DA7132" w:rsidRPr="00CF245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r w:rsidR="00DA7132">
        <w:rPr>
          <w:rFonts w:ascii="Arial" w:eastAsia="Calibri" w:hAnsi="Arial" w:cs="Arial"/>
          <w:sz w:val="16"/>
          <w:szCs w:val="20"/>
          <w:vertAlign w:val="superscript"/>
        </w:rPr>
        <w:t xml:space="preserve"> </w:t>
      </w:r>
      <w:proofErr w:type="spellStart"/>
      <w:r w:rsidR="00DA7132" w:rsidRPr="000C38B9">
        <w:rPr>
          <w:rFonts w:ascii="Arial" w:eastAsia="Calibri" w:hAnsi="Arial" w:cs="Arial"/>
          <w:i/>
          <w:iCs/>
          <w:sz w:val="16"/>
          <w:szCs w:val="20"/>
        </w:rPr>
        <w:t>P</w:t>
      </w:r>
      <w:r w:rsidR="00DA7132" w:rsidRPr="00CF2452">
        <w:rPr>
          <w:rFonts w:ascii="Arial" w:eastAsia="Calibri" w:hAnsi="Arial" w:cs="Arial"/>
          <w:sz w:val="16"/>
          <w:szCs w:val="20"/>
          <w:vertAlign w:val="subscript"/>
        </w:rPr>
        <w:t>interaction</w:t>
      </w:r>
      <w:proofErr w:type="spellEnd"/>
      <w:r w:rsidR="00DA7132">
        <w:rPr>
          <w:rFonts w:ascii="Arial" w:eastAsia="Calibri" w:hAnsi="Arial" w:cs="Arial"/>
          <w:sz w:val="16"/>
          <w:szCs w:val="20"/>
        </w:rPr>
        <w:t>&lt;0.01</w:t>
      </w:r>
      <w:r w:rsidR="00DA7132" w:rsidRPr="00CF2452">
        <w:rPr>
          <w:rFonts w:ascii="Arial" w:eastAsia="Calibri" w:hAnsi="Arial" w:cs="Arial"/>
          <w:sz w:val="16"/>
          <w:szCs w:val="20"/>
        </w:rPr>
        <w:t xml:space="preserve"> for Smoking*</w:t>
      </w:r>
      <w:r w:rsidR="00991174">
        <w:rPr>
          <w:rFonts w:ascii="Arial" w:eastAsia="Calibri" w:hAnsi="Arial" w:cs="Arial"/>
          <w:sz w:val="16"/>
          <w:szCs w:val="20"/>
        </w:rPr>
        <w:t>25-OHD</w:t>
      </w:r>
    </w:p>
    <w:p w14:paraId="565D6E76" w14:textId="77777777" w:rsidR="00DA7132" w:rsidRPr="00CF2452" w:rsidRDefault="00DA7132" w:rsidP="00DA7132">
      <w:pPr>
        <w:spacing w:line="240" w:lineRule="auto"/>
        <w:contextualSpacing/>
        <w:rPr>
          <w:rFonts w:ascii="Arial" w:eastAsia="Calibri" w:hAnsi="Arial" w:cs="Arial"/>
          <w:sz w:val="16"/>
          <w:szCs w:val="20"/>
        </w:rPr>
      </w:pPr>
    </w:p>
    <w:p w14:paraId="4E74492F" w14:textId="68303BAE" w:rsidR="00692A00" w:rsidRDefault="00A926A7" w:rsidP="00A926A7">
      <w:pPr>
        <w:spacing w:line="240" w:lineRule="auto"/>
        <w:contextualSpacing/>
        <w:rPr>
          <w:rFonts w:ascii="Arial" w:eastAsia="Calibri" w:hAnsi="Arial" w:cs="Arial"/>
          <w:sz w:val="16"/>
          <w:szCs w:val="16"/>
        </w:rPr>
      </w:pPr>
      <w:r w:rsidRPr="008B3272">
        <w:rPr>
          <w:rFonts w:ascii="Arial" w:eastAsia="Calibri" w:hAnsi="Arial" w:cs="Arial"/>
          <w:sz w:val="16"/>
          <w:szCs w:val="16"/>
        </w:rPr>
        <w:t xml:space="preserve">Models stratified by smoking status were adjusted for age, sex, race/ethnicity, income, education level, use of vitamin supplements, exposure to cigarette smoke, pack-years of cigarette smoking (among smokers only), BMI, alcohol consumption, </w:t>
      </w:r>
      <w:r w:rsidR="00EE4EDA">
        <w:rPr>
          <w:rFonts w:ascii="Arial" w:eastAsia="Calibri" w:hAnsi="Arial" w:cs="Arial"/>
          <w:sz w:val="16"/>
          <w:szCs w:val="16"/>
        </w:rPr>
        <w:t xml:space="preserve">caloric intake, general health status, </w:t>
      </w:r>
      <w:r w:rsidRPr="008B3272">
        <w:rPr>
          <w:rFonts w:ascii="Arial" w:eastAsia="Calibri" w:hAnsi="Arial" w:cs="Arial"/>
          <w:sz w:val="16"/>
          <w:szCs w:val="16"/>
        </w:rPr>
        <w:t xml:space="preserve">and survey cycle (continuous NHANES only). </w:t>
      </w:r>
      <w:r w:rsidR="00991174">
        <w:rPr>
          <w:rFonts w:ascii="Arial" w:eastAsia="Calibri" w:hAnsi="Arial" w:cs="Arial"/>
          <w:sz w:val="16"/>
          <w:szCs w:val="16"/>
        </w:rPr>
        <w:t>M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odels </w:t>
      </w:r>
      <w:r w:rsidR="00991174">
        <w:rPr>
          <w:rFonts w:ascii="Arial" w:eastAsia="Calibri" w:hAnsi="Arial" w:cs="Arial"/>
          <w:sz w:val="16"/>
          <w:szCs w:val="16"/>
        </w:rPr>
        <w:t xml:space="preserve">for serum 25-OHD </w:t>
      </w:r>
      <w:r w:rsidR="008B3272">
        <w:rPr>
          <w:rFonts w:ascii="Arial" w:eastAsia="Calibri" w:hAnsi="Arial" w:cs="Arial"/>
          <w:sz w:val="16"/>
          <w:szCs w:val="16"/>
        </w:rPr>
        <w:t>were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 additionally adjusted for season of collection, and vitamin E models </w:t>
      </w:r>
      <w:r w:rsidR="006236BE">
        <w:rPr>
          <w:rFonts w:ascii="Arial" w:eastAsia="Calibri" w:hAnsi="Arial" w:cs="Arial"/>
          <w:sz w:val="16"/>
          <w:szCs w:val="16"/>
        </w:rPr>
        <w:t>were</w:t>
      </w:r>
      <w:r w:rsidR="008B3272" w:rsidRPr="008B3272">
        <w:rPr>
          <w:rFonts w:ascii="Arial" w:eastAsia="Calibri" w:hAnsi="Arial" w:cs="Arial"/>
          <w:sz w:val="16"/>
          <w:szCs w:val="16"/>
        </w:rPr>
        <w:t xml:space="preserve"> additionally adjusted for total serum cholesterol. </w:t>
      </w:r>
    </w:p>
    <w:p w14:paraId="642EC37E" w14:textId="3488D347" w:rsidR="005C5E3C" w:rsidRDefault="00DA28E3" w:rsidP="00800B2A">
      <w:pPr>
        <w:spacing w:line="240" w:lineRule="auto"/>
        <w:ind w:left="-1008"/>
        <w:contextualSpacing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Additional file 1: </w:t>
      </w:r>
      <w:r w:rsidR="005C5E3C" w:rsidRPr="00B35287">
        <w:rPr>
          <w:rFonts w:ascii="Arial" w:eastAsia="Calibri" w:hAnsi="Arial" w:cs="Arial"/>
          <w:b/>
        </w:rPr>
        <w:t xml:space="preserve">Table </w:t>
      </w:r>
      <w:r>
        <w:rPr>
          <w:rFonts w:ascii="Arial" w:eastAsia="Calibri" w:hAnsi="Arial" w:cs="Arial"/>
          <w:b/>
        </w:rPr>
        <w:t>S</w:t>
      </w:r>
      <w:r w:rsidR="005C5E3C">
        <w:rPr>
          <w:rFonts w:ascii="Arial" w:eastAsia="Calibri" w:hAnsi="Arial" w:cs="Arial"/>
          <w:b/>
        </w:rPr>
        <w:t>4</w:t>
      </w:r>
      <w:r w:rsidR="005C5E3C" w:rsidRPr="00B35287">
        <w:rPr>
          <w:rFonts w:ascii="Arial" w:eastAsia="Calibri" w:hAnsi="Arial" w:cs="Arial"/>
          <w:b/>
        </w:rPr>
        <w:t xml:space="preserve">: </w:t>
      </w:r>
      <w:r w:rsidR="005C5E3C" w:rsidRPr="000E5E13">
        <w:rPr>
          <w:rFonts w:ascii="Arial" w:eastAsia="Calibri" w:hAnsi="Arial" w:cs="Arial"/>
        </w:rPr>
        <w:t>Cohort specific estimates in models with significant heterogeneity</w:t>
      </w:r>
    </w:p>
    <w:p w14:paraId="710EB3A7" w14:textId="77777777" w:rsidR="005C5E3C" w:rsidRDefault="005C5E3C" w:rsidP="005C5E3C">
      <w:pPr>
        <w:spacing w:line="240" w:lineRule="auto"/>
        <w:contextualSpacing/>
        <w:rPr>
          <w:rFonts w:ascii="Arial" w:eastAsia="Calibri" w:hAnsi="Arial" w:cs="Arial"/>
          <w:b/>
        </w:rPr>
      </w:pPr>
    </w:p>
    <w:tbl>
      <w:tblPr>
        <w:tblStyle w:val="TableGrid2"/>
        <w:tblW w:w="14989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9"/>
        <w:gridCol w:w="1017"/>
        <w:gridCol w:w="1847"/>
        <w:gridCol w:w="878"/>
        <w:gridCol w:w="270"/>
        <w:gridCol w:w="1017"/>
        <w:gridCol w:w="1891"/>
        <w:gridCol w:w="870"/>
        <w:gridCol w:w="1064"/>
        <w:gridCol w:w="6"/>
      </w:tblGrid>
      <w:tr w:rsidR="005C5E3C" w:rsidRPr="002106B4" w14:paraId="624FC50F" w14:textId="77777777" w:rsidTr="00481308">
        <w:trPr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</w:tcPr>
          <w:p w14:paraId="5C0F09AC" w14:textId="77777777" w:rsidR="005C5E3C" w:rsidRPr="002106B4" w:rsidRDefault="005C5E3C" w:rsidP="000227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F2FD00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NHANES III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0C9F5" w14:textId="77777777" w:rsidR="005C5E3C" w:rsidRPr="002106B4" w:rsidRDefault="005C5E3C" w:rsidP="000227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B0977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Continuous NHANES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B08E4B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2106B4" w14:paraId="7A5910AB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47CD5B" w14:textId="77777777" w:rsidR="005C5E3C" w:rsidRPr="002106B4" w:rsidRDefault="005C5E3C" w:rsidP="00022734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9DEE08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n/N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C177CE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Effect size (95% CI)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1DFDF0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i/>
                <w:iCs/>
                <w:kern w:val="24"/>
                <w:sz w:val="18"/>
                <w:szCs w:val="18"/>
              </w:rPr>
              <w:t>P</w:t>
            </w: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A3D3CE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0143CE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n/N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2F1A1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Effect size (95% CI)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4C8562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i/>
                <w:iCs/>
                <w:kern w:val="24"/>
                <w:sz w:val="18"/>
                <w:szCs w:val="18"/>
              </w:rPr>
              <w:t>P</w:t>
            </w: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>-value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5B68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i/>
                <w:iCs/>
                <w:kern w:val="24"/>
                <w:sz w:val="18"/>
                <w:szCs w:val="18"/>
              </w:rPr>
            </w:pPr>
            <w:proofErr w:type="spellStart"/>
            <w:r w:rsidRPr="00776088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776088">
              <w:rPr>
                <w:rFonts w:ascii="Arial" w:hAnsi="Arial" w:cs="Arial"/>
                <w:sz w:val="18"/>
                <w:szCs w:val="18"/>
                <w:vertAlign w:val="subscript"/>
              </w:rPr>
              <w:t>heterogeneity</w:t>
            </w:r>
            <w:proofErr w:type="spellEnd"/>
          </w:p>
        </w:tc>
      </w:tr>
      <w:tr w:rsidR="005C5E3C" w:rsidRPr="002106B4" w14:paraId="0E0BC76C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</w:tcPr>
          <w:p w14:paraId="45E16956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b/>
                <w:sz w:val="18"/>
                <w:szCs w:val="18"/>
              </w:rPr>
              <w:t>Interquartile Decrease in log</w:t>
            </w:r>
            <w:r w:rsidRPr="002106B4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10</w:t>
            </w:r>
            <w:r w:rsidRPr="002106B4">
              <w:rPr>
                <w:rFonts w:ascii="Arial" w:hAnsi="Arial" w:cs="Arial"/>
                <w:b/>
                <w:sz w:val="18"/>
                <w:szCs w:val="18"/>
              </w:rPr>
              <w:t>-Vitamin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92E5F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D8A9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020A12D5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81184B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8DE7D1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2FCF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EB05B5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EADD687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2106B4" w14:paraId="2D8A2DF3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</w:tcPr>
          <w:p w14:paraId="74EE2D8F" w14:textId="77777777" w:rsidR="005C5E3C" w:rsidRPr="002106B4" w:rsidRDefault="005C5E3C" w:rsidP="0002273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 xml:space="preserve">   Chronic bronchitis or emphysema in participants taking 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56B10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106B4">
              <w:rPr>
                <w:rFonts w:ascii="Arial" w:hAnsi="Arial" w:cs="Arial"/>
                <w:bCs/>
                <w:sz w:val="18"/>
                <w:szCs w:val="18"/>
              </w:rPr>
              <w:t>403/5,240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2FAF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1.11 (0.95-1.29)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60F3AFD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AD0B6A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9BD29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532/7,485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0EA2EF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0.91 (0.81-1.02)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31974B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0.108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629FF51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0.046</w:t>
            </w:r>
          </w:p>
        </w:tc>
      </w:tr>
      <w:tr w:rsidR="005C5E3C" w:rsidRPr="002106B4" w14:paraId="78F5D8D2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19EC4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 xml:space="preserve">   Mortality from CLRD in participants not taking 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0496B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106B4">
              <w:rPr>
                <w:rFonts w:ascii="Arial" w:hAnsi="Arial" w:cs="Arial"/>
                <w:bCs/>
                <w:sz w:val="18"/>
                <w:szCs w:val="18"/>
              </w:rPr>
              <w:t>121/8,496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5F17290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2.03 (1.58-2.61)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168DA1A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F284F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3A31B8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64/6,933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1A92439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1.19 (0.87-1.64)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78372F3F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0.274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781C83B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0.010</w:t>
            </w:r>
          </w:p>
        </w:tc>
      </w:tr>
      <w:tr w:rsidR="005C5E3C" w:rsidRPr="002106B4" w14:paraId="6D6FBD5F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EC4D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 xml:space="preserve">   Mortality from CLRD in smoking participants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4EAC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106B4">
              <w:rPr>
                <w:rFonts w:ascii="Arial" w:hAnsi="Arial" w:cs="Arial"/>
                <w:bCs/>
                <w:sz w:val="18"/>
                <w:szCs w:val="18"/>
              </w:rPr>
              <w:t>178/6,695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32DF1BC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1.61 (1.21-2.15)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343A3C99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338B1B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6C5644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132/6,580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1C361ECF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1.08 (0.84-1.38)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6348B63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0.551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7782BBE8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0.039</w:t>
            </w:r>
          </w:p>
        </w:tc>
      </w:tr>
      <w:tr w:rsidR="005C5E3C" w:rsidRPr="002106B4" w14:paraId="3895F110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0DCB8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kern w:val="24"/>
                <w:sz w:val="18"/>
                <w:szCs w:val="18"/>
              </w:rPr>
              <w:t xml:space="preserve">   Mortality from CLRD in non-smoking participants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E07EB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106B4">
              <w:rPr>
                <w:rFonts w:ascii="Arial" w:hAnsi="Arial" w:cs="Arial"/>
                <w:bCs/>
                <w:sz w:val="18"/>
                <w:szCs w:val="18"/>
              </w:rPr>
              <w:t>40/7,030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1E6B41A0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0.50 (0.27-0.92)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13C161AF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CD1FC8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49381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18/7,860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67FA7F22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1.40 (0.80-2.45)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FEC29F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0.246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721206A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0.015</w:t>
            </w:r>
          </w:p>
        </w:tc>
      </w:tr>
      <w:tr w:rsidR="005C5E3C" w:rsidRPr="002106B4" w14:paraId="3D27F38A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DB5DF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71BA8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CC86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034F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1CA7A6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83C75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143457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8AD4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8CFF38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2106B4" w14:paraId="1DCA729F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</w:tcPr>
          <w:p w14:paraId="40B6DA10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b/>
                <w:sz w:val="18"/>
                <w:szCs w:val="18"/>
              </w:rPr>
              <w:t>Interquartile Decrease in Vitamin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D864F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25A71B3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16CB2C7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75F999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51BA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2133A56C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555DF77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10EAE11B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2106B4" w14:paraId="0221B5FD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BFEDF" w14:textId="77777777" w:rsidR="005C5E3C" w:rsidRPr="002106B4" w:rsidRDefault="005C5E3C" w:rsidP="00022734">
            <w:pPr>
              <w:rPr>
                <w:rFonts w:ascii="Arial" w:hAnsi="Arial" w:cs="Arial"/>
                <w:b/>
                <w:kern w:val="24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 xml:space="preserve">   Mortality from influenza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Pr="002106B4">
              <w:rPr>
                <w:rFonts w:ascii="Arial" w:hAnsi="Arial" w:cs="Arial"/>
                <w:sz w:val="18"/>
                <w:szCs w:val="18"/>
              </w:rPr>
              <w:t>pneumonia in participants taking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106B4">
              <w:rPr>
                <w:rFonts w:ascii="Arial" w:hAnsi="Arial" w:cs="Arial"/>
                <w:sz w:val="18"/>
                <w:szCs w:val="18"/>
              </w:rPr>
              <w:t>supplements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DAB4B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106B4">
              <w:rPr>
                <w:rFonts w:ascii="Arial" w:hAnsi="Arial" w:cs="Arial"/>
                <w:bCs/>
                <w:sz w:val="18"/>
                <w:szCs w:val="18"/>
              </w:rPr>
              <w:t>67/5,098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146D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0.63 (0.43-0.94)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389EB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2CE9A8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CA773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14/3,837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80C350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1.66 (0.74-3.74)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D1BA6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106B4">
              <w:rPr>
                <w:rFonts w:ascii="Arial" w:hAnsi="Arial" w:cs="Arial"/>
                <w:sz w:val="18"/>
                <w:szCs w:val="18"/>
              </w:rPr>
              <w:t>0.225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E952FE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0.037</w:t>
            </w:r>
          </w:p>
        </w:tc>
      </w:tr>
      <w:tr w:rsidR="005C5E3C" w:rsidRPr="002106B4" w14:paraId="3E75C247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F6AF9" w14:textId="77777777" w:rsidR="005C5E3C" w:rsidRPr="002106B4" w:rsidRDefault="005C5E3C" w:rsidP="000227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C7B7E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7543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785E5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F884F3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12130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31024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FF2FE4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CE624" w14:textId="77777777" w:rsidR="005C5E3C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2106B4" w14:paraId="2816C372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AF768" w14:textId="77777777" w:rsidR="005C5E3C" w:rsidRPr="00A44702" w:rsidRDefault="005C5E3C" w:rsidP="0002273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44702">
              <w:rPr>
                <w:rFonts w:ascii="Arial" w:hAnsi="Arial" w:cs="Arial"/>
                <w:b/>
                <w:sz w:val="18"/>
                <w:szCs w:val="18"/>
              </w:rPr>
              <w:t>Vitamin C Deficiency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E233EA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E5766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9BB127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E821D8" w14:textId="77777777" w:rsidR="005C5E3C" w:rsidRPr="002106B4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76542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496AD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554DF" w14:textId="77777777" w:rsidR="005C5E3C" w:rsidRPr="002106B4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5C9AC" w14:textId="77777777" w:rsidR="005C5E3C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5E3C" w:rsidRPr="00A44702" w14:paraId="04442B11" w14:textId="77777777" w:rsidTr="00481308">
        <w:trPr>
          <w:gridAfter w:val="1"/>
          <w:wAfter w:w="6" w:type="dxa"/>
          <w:jc w:val="center"/>
        </w:trPr>
        <w:tc>
          <w:tcPr>
            <w:tcW w:w="61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4BEEA" w14:textId="77777777" w:rsidR="005C5E3C" w:rsidRPr="00A44702" w:rsidRDefault="005C5E3C" w:rsidP="00022734">
            <w:pPr>
              <w:rPr>
                <w:rFonts w:ascii="Arial" w:hAnsi="Arial" w:cs="Arial"/>
                <w:sz w:val="18"/>
                <w:szCs w:val="18"/>
              </w:rPr>
            </w:pPr>
            <w:r w:rsidRPr="00A44702">
              <w:rPr>
                <w:rFonts w:ascii="Arial" w:hAnsi="Arial" w:cs="Arial"/>
                <w:kern w:val="24"/>
                <w:sz w:val="18"/>
                <w:szCs w:val="18"/>
              </w:rPr>
              <w:t xml:space="preserve">      Chronic bronchitis or emphysema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A2CC9F6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197/2,158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4CA9A1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0.94 (0.72-1.21)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F142EFF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BDE9A" w14:textId="77777777" w:rsidR="005C5E3C" w:rsidRPr="00D46CFA" w:rsidRDefault="005C5E3C" w:rsidP="00022734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779E6D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76/460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F058553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1.81 (1.35-2.43)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1D8B72A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1F7A365" w14:textId="77777777" w:rsidR="005C5E3C" w:rsidRPr="00A44702" w:rsidRDefault="005C5E3C" w:rsidP="000227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</w:tbl>
    <w:p w14:paraId="4634E8B1" w14:textId="77777777" w:rsidR="005C5E3C" w:rsidRPr="008223AA" w:rsidRDefault="005C5E3C" w:rsidP="00800B2A">
      <w:pPr>
        <w:spacing w:line="240" w:lineRule="auto"/>
        <w:ind w:left="-1008"/>
        <w:contextualSpacing/>
        <w:rPr>
          <w:rFonts w:ascii="Arial" w:eastAsia="Calibri" w:hAnsi="Arial" w:cs="Arial"/>
          <w:sz w:val="18"/>
          <w:szCs w:val="18"/>
        </w:rPr>
      </w:pPr>
      <w:r w:rsidRPr="008223AA">
        <w:rPr>
          <w:rFonts w:ascii="Arial" w:eastAsia="Calibri" w:hAnsi="Arial" w:cs="Arial"/>
          <w:sz w:val="18"/>
          <w:szCs w:val="18"/>
        </w:rPr>
        <w:t xml:space="preserve">Abbreviations: CLRD, chronic lower respiratory diseases; n, cases; N, </w:t>
      </w:r>
      <w:proofErr w:type="gramStart"/>
      <w:r w:rsidRPr="008223AA">
        <w:rPr>
          <w:rFonts w:ascii="Arial" w:eastAsia="Calibri" w:hAnsi="Arial" w:cs="Arial"/>
          <w:sz w:val="18"/>
          <w:szCs w:val="18"/>
        </w:rPr>
        <w:t>cases</w:t>
      </w:r>
      <w:proofErr w:type="gramEnd"/>
      <w:r w:rsidRPr="008223AA">
        <w:rPr>
          <w:rFonts w:ascii="Arial" w:eastAsia="Calibri" w:hAnsi="Arial" w:cs="Arial"/>
          <w:sz w:val="18"/>
          <w:szCs w:val="18"/>
        </w:rPr>
        <w:t xml:space="preserve"> and non-cases.</w:t>
      </w:r>
    </w:p>
    <w:p w14:paraId="76CFAD02" w14:textId="77777777" w:rsidR="005C5E3C" w:rsidRDefault="005C5E3C" w:rsidP="00800B2A">
      <w:pPr>
        <w:spacing w:line="240" w:lineRule="auto"/>
        <w:ind w:left="-1008"/>
        <w:contextualSpacing/>
        <w:rPr>
          <w:rFonts w:ascii="Arial" w:eastAsia="Calibri" w:hAnsi="Arial" w:cs="Arial"/>
          <w:sz w:val="18"/>
          <w:szCs w:val="18"/>
        </w:rPr>
      </w:pPr>
    </w:p>
    <w:p w14:paraId="182D1659" w14:textId="77777777" w:rsidR="005C5E3C" w:rsidRPr="000E5E13" w:rsidRDefault="005C5E3C" w:rsidP="00800B2A">
      <w:pPr>
        <w:spacing w:line="240" w:lineRule="auto"/>
        <w:ind w:left="-1008"/>
        <w:contextualSpacing/>
        <w:rPr>
          <w:rFonts w:ascii="Arial" w:eastAsia="Calibri" w:hAnsi="Arial" w:cs="Arial"/>
          <w:sz w:val="18"/>
          <w:szCs w:val="18"/>
        </w:rPr>
      </w:pPr>
      <w:r w:rsidRPr="00FF59BF">
        <w:rPr>
          <w:rFonts w:ascii="Arial" w:eastAsia="Calibri" w:hAnsi="Arial" w:cs="Arial"/>
          <w:sz w:val="18"/>
          <w:szCs w:val="18"/>
        </w:rPr>
        <w:t>Models were adjusted for age, sex, race/ethnicity, income, education level, use of vitamin supplements</w:t>
      </w:r>
      <w:r>
        <w:rPr>
          <w:rFonts w:ascii="Arial" w:eastAsia="Calibri" w:hAnsi="Arial" w:cs="Arial"/>
          <w:sz w:val="18"/>
          <w:szCs w:val="18"/>
        </w:rPr>
        <w:t xml:space="preserve"> (where appropriate)</w:t>
      </w:r>
      <w:r w:rsidRPr="00FF59BF">
        <w:rPr>
          <w:rFonts w:ascii="Arial" w:eastAsia="Calibri" w:hAnsi="Arial" w:cs="Arial"/>
          <w:sz w:val="18"/>
          <w:szCs w:val="18"/>
        </w:rPr>
        <w:t>, cigarette smoking and exposure to cigarette smoke, pack-years of cigarette smoking</w:t>
      </w:r>
      <w:r>
        <w:rPr>
          <w:rFonts w:ascii="Arial" w:eastAsia="Calibri" w:hAnsi="Arial" w:cs="Arial"/>
          <w:sz w:val="18"/>
          <w:szCs w:val="18"/>
        </w:rPr>
        <w:t xml:space="preserve"> (where appropriate)</w:t>
      </w:r>
      <w:r w:rsidRPr="00FF59BF">
        <w:rPr>
          <w:rFonts w:ascii="Arial" w:eastAsia="Calibri" w:hAnsi="Arial" w:cs="Arial"/>
          <w:sz w:val="18"/>
          <w:szCs w:val="18"/>
        </w:rPr>
        <w:t xml:space="preserve">, BMI, alcohol consumption, </w:t>
      </w:r>
      <w:r>
        <w:rPr>
          <w:rFonts w:ascii="Arial" w:eastAsia="Calibri" w:hAnsi="Arial" w:cs="Arial"/>
          <w:sz w:val="18"/>
          <w:szCs w:val="18"/>
        </w:rPr>
        <w:t xml:space="preserve">caloric intake, general health status, </w:t>
      </w:r>
      <w:r w:rsidRPr="00FF59BF">
        <w:rPr>
          <w:rFonts w:ascii="Arial" w:eastAsia="Calibri" w:hAnsi="Arial" w:cs="Arial"/>
          <w:sz w:val="18"/>
          <w:szCs w:val="18"/>
        </w:rPr>
        <w:t xml:space="preserve">and survey </w:t>
      </w:r>
      <w:r>
        <w:rPr>
          <w:rFonts w:ascii="Arial" w:eastAsia="Calibri" w:hAnsi="Arial" w:cs="Arial"/>
          <w:sz w:val="18"/>
          <w:szCs w:val="18"/>
        </w:rPr>
        <w:t>cycle (continuous NHANES only).</w:t>
      </w:r>
    </w:p>
    <w:p w14:paraId="14BF081C" w14:textId="77777777" w:rsidR="005C5E3C" w:rsidRDefault="005C5E3C" w:rsidP="00800B2A">
      <w:pPr>
        <w:spacing w:after="100" w:line="240" w:lineRule="auto"/>
        <w:ind w:left="-288"/>
        <w:contextualSpacing/>
        <w:rPr>
          <w:rFonts w:ascii="Calibri" w:eastAsia="Calibri" w:hAnsi="Calibri" w:cs="Times New Roman"/>
          <w:sz w:val="16"/>
          <w:szCs w:val="16"/>
        </w:rPr>
      </w:pPr>
    </w:p>
    <w:p w14:paraId="40EAF919" w14:textId="030F9C14" w:rsidR="00521A58" w:rsidRDefault="00521A58">
      <w:pPr>
        <w:rPr>
          <w:rFonts w:ascii="Calibri" w:eastAsia="Calibri" w:hAnsi="Calibri" w:cs="Times New Roman"/>
          <w:sz w:val="16"/>
          <w:szCs w:val="16"/>
        </w:rPr>
      </w:pPr>
      <w:r>
        <w:rPr>
          <w:rFonts w:ascii="Calibri" w:eastAsia="Calibri" w:hAnsi="Calibri" w:cs="Times New Roman"/>
          <w:sz w:val="16"/>
          <w:szCs w:val="16"/>
        </w:rPr>
        <w:br w:type="page"/>
      </w:r>
    </w:p>
    <w:p w14:paraId="4859B4E0" w14:textId="001E2204" w:rsidR="00521A58" w:rsidRPr="003A181D" w:rsidRDefault="00DA28E3" w:rsidP="00521A58">
      <w:pPr>
        <w:spacing w:before="240" w:after="0" w:line="240" w:lineRule="auto"/>
        <w:contextualSpacing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</w:rPr>
        <w:t xml:space="preserve">Additional file 1: </w:t>
      </w:r>
      <w:r w:rsidR="00521A58" w:rsidRPr="003A181D">
        <w:rPr>
          <w:rFonts w:ascii="Arial" w:eastAsia="Calibri" w:hAnsi="Arial" w:cs="Arial"/>
          <w:b/>
          <w:sz w:val="20"/>
          <w:szCs w:val="20"/>
        </w:rPr>
        <w:t xml:space="preserve">Table </w:t>
      </w:r>
      <w:r>
        <w:rPr>
          <w:rFonts w:ascii="Arial" w:eastAsia="Calibri" w:hAnsi="Arial" w:cs="Arial"/>
          <w:b/>
          <w:sz w:val="20"/>
          <w:szCs w:val="20"/>
        </w:rPr>
        <w:t>S</w:t>
      </w:r>
      <w:r w:rsidR="00521A58">
        <w:rPr>
          <w:rFonts w:ascii="Arial" w:eastAsia="Calibri" w:hAnsi="Arial" w:cs="Arial"/>
          <w:b/>
          <w:sz w:val="20"/>
          <w:szCs w:val="20"/>
        </w:rPr>
        <w:t>5</w:t>
      </w:r>
      <w:r w:rsidR="00521A58" w:rsidRPr="003A181D">
        <w:rPr>
          <w:rFonts w:ascii="Arial" w:eastAsia="Calibri" w:hAnsi="Arial" w:cs="Arial"/>
          <w:sz w:val="20"/>
          <w:szCs w:val="20"/>
        </w:rPr>
        <w:t xml:space="preserve">: Association of vitamin C deficiency and vitamin D </w:t>
      </w:r>
      <w:r w:rsidR="00521A58">
        <w:rPr>
          <w:rFonts w:ascii="Arial" w:eastAsia="Calibri" w:hAnsi="Arial" w:cs="Arial"/>
          <w:sz w:val="20"/>
          <w:szCs w:val="20"/>
        </w:rPr>
        <w:t xml:space="preserve">(25-OHD) </w:t>
      </w:r>
      <w:r w:rsidR="00521A58" w:rsidRPr="003A181D">
        <w:rPr>
          <w:rFonts w:ascii="Arial" w:eastAsia="Calibri" w:hAnsi="Arial" w:cs="Arial"/>
          <w:sz w:val="20"/>
          <w:szCs w:val="20"/>
        </w:rPr>
        <w:t>insufficiency with respiratory morbidity and mortality [NHANES III (1988-1994) and continuous NHANES (1999-2006)]</w:t>
      </w:r>
    </w:p>
    <w:tbl>
      <w:tblPr>
        <w:tblW w:w="12870" w:type="dxa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20"/>
        <w:gridCol w:w="2250"/>
        <w:gridCol w:w="1440"/>
        <w:gridCol w:w="1710"/>
        <w:gridCol w:w="810"/>
        <w:gridCol w:w="236"/>
        <w:gridCol w:w="1384"/>
        <w:gridCol w:w="1710"/>
        <w:gridCol w:w="810"/>
      </w:tblGrid>
      <w:tr w:rsidR="00521A58" w:rsidRPr="00526A32" w14:paraId="363C7787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47CD2BD" w14:textId="77777777" w:rsidR="00521A58" w:rsidRPr="00481308" w:rsidRDefault="00521A58" w:rsidP="007C13EB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shd w:val="clear" w:color="auto" w:fill="FFFFFF"/>
          </w:tcPr>
          <w:p w14:paraId="33AD5C93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CC54AEC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Vitamin C Deficiency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7D7F934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390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38025F2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Vitamin D Insufficiency</w:t>
            </w:r>
          </w:p>
        </w:tc>
      </w:tr>
      <w:tr w:rsidR="00521A58" w:rsidRPr="00526A32" w14:paraId="20CB8600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C23BE0" w14:textId="77777777" w:rsidR="00521A58" w:rsidRPr="00481308" w:rsidRDefault="00521A58" w:rsidP="007C13EB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FFFFFF"/>
          </w:tcPr>
          <w:p w14:paraId="5E7FE54D" w14:textId="77777777" w:rsidR="00521A58" w:rsidRPr="00481308" w:rsidRDefault="00521A58" w:rsidP="007C13EB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     Population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14:paraId="6B8CAE82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n/N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0FB4E1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Effect size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</w:tcPr>
          <w:p w14:paraId="689AD4C2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i/>
                <w:iCs/>
                <w:sz w:val="16"/>
                <w:szCs w:val="16"/>
              </w:rPr>
              <w:t>P</w:t>
            </w:r>
            <w:r w:rsidRPr="00481308">
              <w:rPr>
                <w:rFonts w:ascii="Arial" w:eastAsia="Calibri" w:hAnsi="Arial" w:cs="Arial"/>
                <w:sz w:val="16"/>
                <w:szCs w:val="16"/>
              </w:rPr>
              <w:t>-value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FFFFF"/>
          </w:tcPr>
          <w:p w14:paraId="16E0F916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FFFFFF"/>
          </w:tcPr>
          <w:p w14:paraId="4FC075F7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n/N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7A6EAE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Effect size (95% CI)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FFFFFF"/>
          </w:tcPr>
          <w:p w14:paraId="64F4DCE7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i/>
                <w:iCs/>
                <w:sz w:val="16"/>
                <w:szCs w:val="16"/>
              </w:rPr>
              <w:t>P</w:t>
            </w:r>
            <w:r w:rsidRPr="00481308">
              <w:rPr>
                <w:rFonts w:ascii="Arial" w:eastAsia="Calibri" w:hAnsi="Arial" w:cs="Arial"/>
                <w:sz w:val="16"/>
                <w:szCs w:val="16"/>
              </w:rPr>
              <w:t>-value</w:t>
            </w:r>
          </w:p>
        </w:tc>
      </w:tr>
      <w:tr w:rsidR="00521A58" w:rsidRPr="00526A32" w14:paraId="439A3F37" w14:textId="77777777" w:rsidTr="00481308">
        <w:trPr>
          <w:trHeight w:val="20"/>
          <w:jc w:val="center"/>
        </w:trPr>
        <w:tc>
          <w:tcPr>
            <w:tcW w:w="252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AE0800C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b/>
                <w:i/>
                <w:iCs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b/>
                <w:i/>
                <w:iCs/>
                <w:sz w:val="16"/>
                <w:szCs w:val="16"/>
              </w:rPr>
              <w:t xml:space="preserve">Respiratory Morbidity </w:t>
            </w:r>
            <w:r w:rsidRPr="00481308">
              <w:rPr>
                <w:rFonts w:ascii="Arial" w:eastAsia="Calibri" w:hAnsi="Arial" w:cs="Arial"/>
                <w:b/>
                <w:i/>
                <w:i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19D223A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436EB0E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9E445B7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55337D9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FFFFF"/>
          </w:tcPr>
          <w:p w14:paraId="44926CC7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063EC2E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4686B0A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4DF3FAA" w14:textId="77777777" w:rsidR="00521A58" w:rsidRPr="00481308" w:rsidRDefault="00521A58" w:rsidP="007C13EB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521A58" w:rsidRPr="00526A32" w14:paraId="5E9FFD4A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7EE62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Current asthma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0F16F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NHANES III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ADBE8" w14:textId="21B11824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102/2,156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3300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1.04 (0.76-1.44)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6EAE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0.808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0DFEF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FA8D1E" w14:textId="21F7CFA8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310/6,258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46D6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1.16 (0.91-1.47)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5B00F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0.224</w:t>
            </w:r>
          </w:p>
        </w:tc>
      </w:tr>
      <w:tr w:rsidR="00521A58" w:rsidRPr="00526A32" w14:paraId="7C97DF66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4E63C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16A48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Continuous NHANES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727DE" w14:textId="3AE62ACF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45/457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1561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1.00 (0.64-1.57)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FFC5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106A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8F51C" w14:textId="2B052BAE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321/4,198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FEEBD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1.00 (0.86-1.16)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6B202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0.966</w:t>
            </w:r>
          </w:p>
        </w:tc>
      </w:tr>
      <w:tr w:rsidR="00521A58" w:rsidRPr="00526A32" w14:paraId="2A2AB18A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6242D0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AA2204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Pooled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E7E858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147/2,613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C9393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1.03 (0.79-1.33)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A56E4A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0.854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84EF6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E189E1" w14:textId="00697BF2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631/10,456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73447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1.04 (0.91-1.20)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159CB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0.543</w:t>
            </w:r>
          </w:p>
        </w:tc>
      </w:tr>
      <w:tr w:rsidR="00521A58" w:rsidRPr="00526A32" w14:paraId="339B789E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9BB7F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Wheeze in the past</w:t>
            </w:r>
          </w:p>
          <w:p w14:paraId="1BCAD21A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12 months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EEAF68D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NHANES III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16786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418/2,165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D538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0.97 (0.81-1.16)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AA1F5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0.717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0F032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B92B8" w14:textId="69C49C33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957/6,266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86D8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0.99 (0.82-1.19)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F3906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0.891</w:t>
            </w:r>
          </w:p>
        </w:tc>
      </w:tr>
      <w:tr w:rsidR="00521A58" w:rsidRPr="00526A32" w14:paraId="3B716761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F17BE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EEC5C4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Continuous NHANES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5BFDB" w14:textId="36A92D9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111/460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DEB42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1.16 (0.86-1.56)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70D63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0.344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935BE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F80A6" w14:textId="1346D2A6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636/4,211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71F2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1.18 (0.99-1.41)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22DBD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0.073</w:t>
            </w:r>
          </w:p>
        </w:tc>
      </w:tr>
      <w:tr w:rsidR="00521A58" w:rsidRPr="00526A32" w14:paraId="3549C7DE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97C52A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1739654" w14:textId="77777777" w:rsidR="00521A58" w:rsidRPr="00481308" w:rsidRDefault="00521A58" w:rsidP="00526A32">
            <w:pPr>
              <w:spacing w:after="0" w:line="240" w:lineRule="auto"/>
              <w:contextualSpacing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Pooled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5AE597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529/2,625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2699D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1.01 (0.87-1.18)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E97C1D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0.874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4B53A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D515D2" w14:textId="77777777" w:rsidR="00521A58" w:rsidRPr="00481308" w:rsidRDefault="00521A58" w:rsidP="00481308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1,593/10,477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B2DF33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1.08 (0.91-1.29)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296D10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0.385</w:t>
            </w:r>
          </w:p>
        </w:tc>
      </w:tr>
      <w:tr w:rsidR="00521A58" w:rsidRPr="00526A32" w14:paraId="7CF5B128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56D4E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Chronic bronchitis or</w:t>
            </w:r>
          </w:p>
          <w:p w14:paraId="1BBF4B7D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emphysema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4BFC172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NHANES III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6CED63" w14:textId="1F0BE726" w:rsidR="00521A58" w:rsidRPr="00481308" w:rsidRDefault="00521A58" w:rsidP="00481308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197/2,158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BA091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0.94 (0.72-1.21)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BBDF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0.618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A32D5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EDABC" w14:textId="26AF632A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393/6,257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A5BB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0.99 (0.78-1.25)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CB1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0.940</w:t>
            </w:r>
          </w:p>
        </w:tc>
      </w:tr>
      <w:tr w:rsidR="00521A58" w:rsidRPr="00526A32" w14:paraId="2B2907AC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A5060" w14:textId="77777777" w:rsidR="00521A58" w:rsidRPr="00481308" w:rsidRDefault="00521A5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A7506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Continuous NHANES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854A6" w14:textId="317C0B3D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76/460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44C9B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1.81 (1.35-2.43)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BAA28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&lt;0.001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B7DD3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6D176" w14:textId="7EC7F9D9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297/4,194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E4C1F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1.07 (0.84-1.38)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B1A3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0.587</w:t>
            </w:r>
          </w:p>
        </w:tc>
      </w:tr>
      <w:tr w:rsidR="00521A58" w:rsidRPr="00526A32" w14:paraId="7C6BF38A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180F99" w14:textId="77777777" w:rsidR="00521A58" w:rsidRPr="00481308" w:rsidRDefault="00521A5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61B50AD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Pooled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F2CC7F" w14:textId="58C9001A" w:rsidR="00521A58" w:rsidRPr="00481308" w:rsidRDefault="00521A58" w:rsidP="00481308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273/2,618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9C0132" w14:textId="3215D278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1.30 (0.68-2.47)</w:t>
            </w:r>
            <w:r w:rsidRPr="00481308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E6CBEF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0.439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2A5189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86DA12" w14:textId="0A380416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690/10,451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68D48F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1.03 (0.87-1.22)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AF3AB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0.764</w:t>
            </w:r>
          </w:p>
        </w:tc>
      </w:tr>
      <w:tr w:rsidR="00521A58" w:rsidRPr="00526A32" w14:paraId="6F2F9F01" w14:textId="77777777" w:rsidTr="00481308">
        <w:trPr>
          <w:trHeight w:val="20"/>
          <w:jc w:val="center"/>
        </w:trPr>
        <w:tc>
          <w:tcPr>
            <w:tcW w:w="252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46AE167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b/>
                <w:i/>
                <w:iCs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b/>
                <w:i/>
                <w:iCs/>
                <w:sz w:val="16"/>
                <w:szCs w:val="16"/>
              </w:rPr>
              <w:t xml:space="preserve">Respiratory Mortality </w:t>
            </w:r>
            <w:r w:rsidRPr="00481308">
              <w:rPr>
                <w:rFonts w:ascii="Arial" w:eastAsia="Calibri" w:hAnsi="Arial" w:cs="Arial"/>
                <w:b/>
                <w:i/>
                <w:i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3561864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8F2845A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ACC4A3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A48BBF6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35F8FE0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41F777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636EA12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3BE863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521A58" w:rsidRPr="00526A32" w14:paraId="1C0B7757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F3DE08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Mortality from CLRD</w:t>
            </w: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FFFFF"/>
          </w:tcPr>
          <w:p w14:paraId="76998556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NHANES III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9D296D" w14:textId="22018634" w:rsidR="00521A58" w:rsidRPr="00481308" w:rsidRDefault="00521A58" w:rsidP="00481308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45/2,160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4B3E18" w14:textId="77777777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1.03 (0.56-1.89)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9A1688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0.919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5F23F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F39C4A" w14:textId="2F8633EF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98/6,242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BF8964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1.54 (0.97-2.46)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06983E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0.069</w:t>
            </w:r>
          </w:p>
        </w:tc>
      </w:tr>
      <w:tr w:rsidR="00521A58" w:rsidRPr="00526A32" w14:paraId="63754B1D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EDFEE5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bottom w:val="nil"/>
            </w:tcBorders>
            <w:shd w:val="clear" w:color="auto" w:fill="FFFFFF"/>
          </w:tcPr>
          <w:p w14:paraId="0B58A389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Continuous NHANES</w:t>
            </w:r>
          </w:p>
        </w:tc>
        <w:tc>
          <w:tcPr>
            <w:tcW w:w="144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867A7C" w14:textId="4A8336C2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4/483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15DE5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0.68 (0.12-3.86)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FF4350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0.655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C62522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8B77B8" w14:textId="26D88FA3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40/4,460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7CBD0A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1.12 (0.74-1.69)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CF163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0.581</w:t>
            </w:r>
          </w:p>
        </w:tc>
      </w:tr>
      <w:tr w:rsidR="00521A58" w:rsidRPr="00526A32" w14:paraId="53C7C674" w14:textId="77777777" w:rsidTr="00481308">
        <w:trPr>
          <w:trHeight w:val="20"/>
          <w:jc w:val="center"/>
        </w:trPr>
        <w:tc>
          <w:tcPr>
            <w:tcW w:w="2520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5CF83F5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506217A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Pooled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73F0621" w14:textId="5D0B2DEA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49/2,643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7DB24C3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0.98 (0.56-1.72)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D1E2196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0.960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7FB3BAD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C2D40EE" w14:textId="10ED51B6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138/10,702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F209F36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1.29 (0.94-1.76)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188AFA9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0.110</w:t>
            </w:r>
          </w:p>
        </w:tc>
      </w:tr>
      <w:tr w:rsidR="00521A58" w:rsidRPr="00526A32" w14:paraId="71D8F1A5" w14:textId="77777777" w:rsidTr="00481308">
        <w:trPr>
          <w:trHeight w:val="20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21524BC" w14:textId="3D825447" w:rsidR="00521A58" w:rsidRPr="00481308" w:rsidRDefault="00526A32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 xml:space="preserve">  </w:t>
            </w:r>
            <w:r w:rsidR="00521A58" w:rsidRPr="00481308">
              <w:rPr>
                <w:rFonts w:ascii="Arial" w:eastAsia="Calibri" w:hAnsi="Arial" w:cs="Arial"/>
                <w:sz w:val="16"/>
                <w:szCs w:val="16"/>
              </w:rPr>
              <w:t>Mortality from influenza</w:t>
            </w:r>
          </w:p>
          <w:p w14:paraId="702F1CE8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or pneumonia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FFFFFF"/>
          </w:tcPr>
          <w:p w14:paraId="5A74DD9A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NHANES III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0663762" w14:textId="7B647593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26/2,160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678DA7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1.69 (0.79-3.61)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B244D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0.170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6D738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E7B829F" w14:textId="57FF8D06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59/6,242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34ECA3A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1.79 (1.11-2.89)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0B1035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0.018</w:t>
            </w:r>
          </w:p>
        </w:tc>
      </w:tr>
      <w:tr w:rsidR="00521A58" w:rsidRPr="00526A32" w14:paraId="0609B4F1" w14:textId="77777777" w:rsidTr="00481308">
        <w:trPr>
          <w:trHeight w:val="20"/>
          <w:jc w:val="center"/>
        </w:trPr>
        <w:tc>
          <w:tcPr>
            <w:tcW w:w="2520" w:type="dxa"/>
            <w:vMerge/>
            <w:shd w:val="clear" w:color="auto" w:fill="FFFFFF"/>
            <w:vAlign w:val="center"/>
          </w:tcPr>
          <w:p w14:paraId="2ABB4220" w14:textId="77777777" w:rsidR="00521A58" w:rsidRPr="00481308" w:rsidRDefault="00521A58" w:rsidP="007C13EB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shd w:val="clear" w:color="auto" w:fill="FFFFFF"/>
          </w:tcPr>
          <w:p w14:paraId="6CE490C7" w14:textId="77777777" w:rsidR="00521A58" w:rsidRPr="00481308" w:rsidRDefault="00521A58" w:rsidP="00481308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Continuous NHANES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7930341" w14:textId="01D20C81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4/483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7DF089E2" w14:textId="723664DC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3.39 (1.09-10.52)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0FE6A8ED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0.036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1EEB4F76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445420A8" w14:textId="2BC84E60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18/4,460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6A75AF1C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1.31 (0.52-3.29)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3FCBBC75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0.562</w:t>
            </w:r>
          </w:p>
        </w:tc>
      </w:tr>
      <w:tr w:rsidR="00521A58" w:rsidRPr="00526A32" w14:paraId="3C0707BF" w14:textId="77777777" w:rsidTr="00481308">
        <w:trPr>
          <w:trHeight w:val="20"/>
          <w:jc w:val="center"/>
        </w:trPr>
        <w:tc>
          <w:tcPr>
            <w:tcW w:w="2520" w:type="dxa"/>
            <w:vMerge/>
            <w:shd w:val="clear" w:color="auto" w:fill="FFFFFF"/>
            <w:vAlign w:val="center"/>
          </w:tcPr>
          <w:p w14:paraId="3D6F2C43" w14:textId="77777777" w:rsidR="00521A58" w:rsidRPr="00481308" w:rsidRDefault="00521A58" w:rsidP="007C13EB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2250" w:type="dxa"/>
            <w:shd w:val="clear" w:color="auto" w:fill="FFFFFF"/>
          </w:tcPr>
          <w:p w14:paraId="6D01CE58" w14:textId="77777777" w:rsidR="00521A58" w:rsidRPr="00481308" w:rsidRDefault="00521A58" w:rsidP="00526A3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 xml:space="preserve">  Pooled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7955F529" w14:textId="3E738C6C" w:rsidR="00521A58" w:rsidRPr="00481308" w:rsidRDefault="00521A58" w:rsidP="008675D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30/2,643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71AB1503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2.12 (1.12-4.02)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4B51FC5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0.021</w:t>
            </w:r>
          </w:p>
        </w:tc>
        <w:tc>
          <w:tcPr>
            <w:tcW w:w="236" w:type="dxa"/>
            <w:shd w:val="clear" w:color="auto" w:fill="FFFFFF"/>
            <w:vAlign w:val="center"/>
          </w:tcPr>
          <w:p w14:paraId="23497C6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  <w:tc>
          <w:tcPr>
            <w:tcW w:w="1384" w:type="dxa"/>
            <w:shd w:val="clear" w:color="auto" w:fill="FFFFFF"/>
            <w:vAlign w:val="center"/>
          </w:tcPr>
          <w:p w14:paraId="55355D9E" w14:textId="71DED303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77/10,702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7B556211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1.67 (1.11-2.53)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15A0270E" w14:textId="77777777" w:rsidR="00521A58" w:rsidRPr="00481308" w:rsidRDefault="00521A58" w:rsidP="00526A32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481308">
              <w:rPr>
                <w:rFonts w:ascii="Arial" w:eastAsia="Calibri" w:hAnsi="Arial" w:cs="Arial"/>
                <w:sz w:val="16"/>
                <w:szCs w:val="16"/>
              </w:rPr>
              <w:t>0.015</w:t>
            </w:r>
          </w:p>
        </w:tc>
      </w:tr>
    </w:tbl>
    <w:p w14:paraId="74C1050C" w14:textId="77777777" w:rsidR="00521A58" w:rsidRPr="003A181D" w:rsidRDefault="00521A58" w:rsidP="00521A58">
      <w:pPr>
        <w:spacing w:before="240" w:after="0" w:line="240" w:lineRule="auto"/>
        <w:contextualSpacing/>
        <w:rPr>
          <w:rFonts w:ascii="Arial" w:eastAsia="Calibri" w:hAnsi="Arial" w:cs="Arial"/>
          <w:sz w:val="20"/>
          <w:szCs w:val="20"/>
        </w:rPr>
      </w:pPr>
    </w:p>
    <w:p w14:paraId="2BEB9552" w14:textId="77777777" w:rsidR="00521A58" w:rsidRPr="00FF59BF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  <w:r w:rsidRPr="00FF59BF">
        <w:rPr>
          <w:rFonts w:ascii="Arial" w:eastAsia="Calibri" w:hAnsi="Arial" w:cs="Arial"/>
          <w:sz w:val="18"/>
          <w:szCs w:val="18"/>
        </w:rPr>
        <w:t xml:space="preserve">Abbreviations: CLRD, chronic lower respiratory diseases; n, cases; N, </w:t>
      </w:r>
      <w:proofErr w:type="gramStart"/>
      <w:r w:rsidRPr="00FF59BF">
        <w:rPr>
          <w:rFonts w:ascii="Arial" w:eastAsia="Calibri" w:hAnsi="Arial" w:cs="Arial"/>
          <w:sz w:val="18"/>
          <w:szCs w:val="18"/>
        </w:rPr>
        <w:t>cases</w:t>
      </w:r>
      <w:proofErr w:type="gramEnd"/>
      <w:r w:rsidRPr="00FF59BF">
        <w:rPr>
          <w:rFonts w:ascii="Arial" w:eastAsia="Calibri" w:hAnsi="Arial" w:cs="Arial"/>
          <w:sz w:val="18"/>
          <w:szCs w:val="18"/>
        </w:rPr>
        <w:t xml:space="preserve"> and non-cases.</w:t>
      </w:r>
    </w:p>
    <w:p w14:paraId="07CC3D4A" w14:textId="77777777" w:rsidR="00521A58" w:rsidRPr="00FF59BF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  <w:proofErr w:type="spellStart"/>
      <w:proofErr w:type="gramStart"/>
      <w:r>
        <w:rPr>
          <w:rFonts w:ascii="Arial" w:eastAsia="Calibri" w:hAnsi="Arial" w:cs="Arial"/>
          <w:sz w:val="18"/>
          <w:szCs w:val="18"/>
          <w:vertAlign w:val="superscript"/>
        </w:rPr>
        <w:t>a</w:t>
      </w:r>
      <w:proofErr w:type="spellEnd"/>
      <w:proofErr w:type="gramEnd"/>
      <w:r w:rsidRPr="00FF59BF">
        <w:rPr>
          <w:rFonts w:ascii="Arial" w:eastAsia="Calibri" w:hAnsi="Arial" w:cs="Arial"/>
          <w:sz w:val="18"/>
          <w:szCs w:val="18"/>
          <w:vertAlign w:val="superscript"/>
        </w:rPr>
        <w:t xml:space="preserve"> </w:t>
      </w:r>
      <w:r w:rsidRPr="00FF59BF">
        <w:rPr>
          <w:rFonts w:ascii="Arial" w:eastAsia="Calibri" w:hAnsi="Arial" w:cs="Arial"/>
          <w:sz w:val="18"/>
          <w:szCs w:val="18"/>
        </w:rPr>
        <w:t>Effect sizes reported as odds ratios</w:t>
      </w:r>
    </w:p>
    <w:p w14:paraId="4157F2D6" w14:textId="77777777" w:rsidR="00521A58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  <w:vertAlign w:val="superscript"/>
        </w:rPr>
        <w:t>b</w:t>
      </w:r>
      <w:r w:rsidRPr="00FF59BF">
        <w:rPr>
          <w:rFonts w:ascii="Arial" w:eastAsia="Calibri" w:hAnsi="Arial" w:cs="Arial"/>
          <w:sz w:val="18"/>
          <w:szCs w:val="18"/>
          <w:vertAlign w:val="superscript"/>
        </w:rPr>
        <w:t xml:space="preserve"> </w:t>
      </w:r>
      <w:r w:rsidRPr="00FF59BF">
        <w:rPr>
          <w:rFonts w:ascii="Arial" w:eastAsia="Calibri" w:hAnsi="Arial" w:cs="Arial"/>
          <w:sz w:val="18"/>
          <w:szCs w:val="18"/>
        </w:rPr>
        <w:t>Effect sizes reported as hazard ratios</w:t>
      </w:r>
    </w:p>
    <w:p w14:paraId="660BC2FF" w14:textId="77777777" w:rsidR="00521A58" w:rsidRPr="004C02FB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  <w:vertAlign w:val="superscript"/>
        </w:rPr>
        <w:t>c</w:t>
      </w:r>
      <w:r w:rsidRPr="004C02FB">
        <w:rPr>
          <w:rFonts w:ascii="Arial" w:eastAsia="Calibri" w:hAnsi="Arial" w:cs="Arial"/>
          <w:sz w:val="18"/>
          <w:szCs w:val="18"/>
          <w:vertAlign w:val="superscript"/>
        </w:rPr>
        <w:t xml:space="preserve"> </w:t>
      </w:r>
      <w:r w:rsidRPr="004C02FB">
        <w:rPr>
          <w:rFonts w:ascii="Arial" w:eastAsia="Calibri" w:hAnsi="Arial" w:cs="Arial"/>
          <w:sz w:val="18"/>
          <w:szCs w:val="18"/>
        </w:rPr>
        <w:t>Significant heterogeneity found between NHANES III and continuous NHANES cohorts</w:t>
      </w:r>
    </w:p>
    <w:p w14:paraId="6C44A6DF" w14:textId="77777777" w:rsidR="00521A58" w:rsidRPr="004C02FB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</w:p>
    <w:p w14:paraId="20C2AAFB" w14:textId="77777777" w:rsidR="00521A58" w:rsidRPr="00FF59BF" w:rsidRDefault="00521A58" w:rsidP="00521A58">
      <w:pPr>
        <w:spacing w:line="240" w:lineRule="auto"/>
        <w:contextualSpacing/>
        <w:rPr>
          <w:rFonts w:ascii="Arial" w:eastAsia="Calibri" w:hAnsi="Arial" w:cs="Arial"/>
          <w:sz w:val="18"/>
          <w:szCs w:val="18"/>
        </w:rPr>
      </w:pPr>
    </w:p>
    <w:p w14:paraId="67261D4C" w14:textId="77777777" w:rsidR="00521A58" w:rsidRDefault="00521A58" w:rsidP="00521A58">
      <w:pPr>
        <w:spacing w:before="240" w:after="0" w:line="240" w:lineRule="auto"/>
        <w:contextualSpacing/>
        <w:rPr>
          <w:rFonts w:ascii="Arial" w:eastAsia="Calibri" w:hAnsi="Arial" w:cs="Arial"/>
          <w:sz w:val="18"/>
          <w:szCs w:val="18"/>
        </w:rPr>
      </w:pPr>
      <w:r w:rsidRPr="00FF59BF">
        <w:rPr>
          <w:rFonts w:ascii="Arial" w:eastAsia="Calibri" w:hAnsi="Arial" w:cs="Arial"/>
          <w:sz w:val="18"/>
          <w:szCs w:val="18"/>
        </w:rPr>
        <w:t xml:space="preserve">Models were adjusted for age, sex, race/ethnicity, income, education level, use of vitamin supplements, cigarette smoking and exposure to cigarette smoke, pack-years of cigarette smoking, BMI, alcohol consumption, </w:t>
      </w:r>
      <w:r>
        <w:rPr>
          <w:rFonts w:ascii="Arial" w:eastAsia="Calibri" w:hAnsi="Arial" w:cs="Arial"/>
          <w:sz w:val="18"/>
          <w:szCs w:val="18"/>
        </w:rPr>
        <w:t xml:space="preserve">caloric intake, general health status, </w:t>
      </w:r>
      <w:r w:rsidRPr="00FF59BF">
        <w:rPr>
          <w:rFonts w:ascii="Arial" w:eastAsia="Calibri" w:hAnsi="Arial" w:cs="Arial"/>
          <w:sz w:val="18"/>
          <w:szCs w:val="18"/>
        </w:rPr>
        <w:t xml:space="preserve">and survey cycle (continuous NHANES only). </w:t>
      </w:r>
      <w:r>
        <w:rPr>
          <w:rFonts w:ascii="Arial" w:eastAsia="Calibri" w:hAnsi="Arial" w:cs="Arial"/>
          <w:sz w:val="18"/>
          <w:szCs w:val="18"/>
        </w:rPr>
        <w:t xml:space="preserve">Vitamin D models were additionally adjusted for season of collection. </w:t>
      </w:r>
      <w:r w:rsidRPr="00FF59BF">
        <w:rPr>
          <w:rFonts w:ascii="Arial" w:eastAsia="Calibri" w:hAnsi="Arial" w:cs="Arial"/>
          <w:sz w:val="18"/>
          <w:szCs w:val="18"/>
        </w:rPr>
        <w:t xml:space="preserve">Vitamin C deficiency </w:t>
      </w:r>
      <w:r>
        <w:rPr>
          <w:rFonts w:ascii="Arial" w:eastAsia="Calibri" w:hAnsi="Arial" w:cs="Arial"/>
          <w:sz w:val="18"/>
          <w:szCs w:val="18"/>
        </w:rPr>
        <w:t xml:space="preserve">was </w:t>
      </w:r>
      <w:r w:rsidRPr="00FF59BF">
        <w:rPr>
          <w:rFonts w:ascii="Arial" w:eastAsia="Calibri" w:hAnsi="Arial" w:cs="Arial"/>
          <w:sz w:val="18"/>
          <w:szCs w:val="18"/>
        </w:rPr>
        <w:t>defined as serum levels &lt;0.20 mg/d</w:t>
      </w:r>
      <w:r>
        <w:rPr>
          <w:rFonts w:ascii="Arial" w:eastAsia="Calibri" w:hAnsi="Arial" w:cs="Arial"/>
          <w:sz w:val="18"/>
          <w:szCs w:val="18"/>
        </w:rPr>
        <w:t>L and</w:t>
      </w:r>
      <w:r w:rsidRPr="00FF59BF">
        <w:rPr>
          <w:rFonts w:ascii="Arial" w:eastAsia="Calibri" w:hAnsi="Arial" w:cs="Arial"/>
          <w:sz w:val="18"/>
          <w:szCs w:val="18"/>
        </w:rPr>
        <w:t xml:space="preserve"> </w:t>
      </w:r>
      <w:r>
        <w:rPr>
          <w:rFonts w:ascii="Arial" w:eastAsia="Calibri" w:hAnsi="Arial" w:cs="Arial"/>
          <w:sz w:val="18"/>
          <w:szCs w:val="18"/>
        </w:rPr>
        <w:t>v</w:t>
      </w:r>
      <w:r w:rsidRPr="00FF59BF">
        <w:rPr>
          <w:rFonts w:ascii="Arial" w:eastAsia="Calibri" w:hAnsi="Arial" w:cs="Arial"/>
          <w:sz w:val="18"/>
          <w:szCs w:val="18"/>
        </w:rPr>
        <w:t xml:space="preserve">itamin D </w:t>
      </w:r>
      <w:r>
        <w:rPr>
          <w:rFonts w:ascii="Arial" w:eastAsia="Calibri" w:hAnsi="Arial" w:cs="Arial"/>
          <w:sz w:val="18"/>
          <w:szCs w:val="18"/>
        </w:rPr>
        <w:t>insufficiency as serum levels &lt;20</w:t>
      </w:r>
      <w:r w:rsidRPr="00FF59BF">
        <w:rPr>
          <w:rFonts w:ascii="Arial" w:eastAsia="Calibri" w:hAnsi="Arial" w:cs="Arial"/>
          <w:sz w:val="18"/>
          <w:szCs w:val="18"/>
        </w:rPr>
        <w:t xml:space="preserve"> n</w:t>
      </w:r>
      <w:r>
        <w:rPr>
          <w:rFonts w:ascii="Arial" w:eastAsia="Calibri" w:hAnsi="Arial" w:cs="Arial"/>
          <w:sz w:val="18"/>
          <w:szCs w:val="18"/>
        </w:rPr>
        <w:t>g</w:t>
      </w:r>
      <w:r w:rsidRPr="00FF59BF">
        <w:rPr>
          <w:rFonts w:ascii="Arial" w:eastAsia="Calibri" w:hAnsi="Arial" w:cs="Arial"/>
          <w:sz w:val="18"/>
          <w:szCs w:val="18"/>
        </w:rPr>
        <w:t>/</w:t>
      </w:r>
      <w:proofErr w:type="spellStart"/>
      <w:r>
        <w:rPr>
          <w:rFonts w:ascii="Arial" w:eastAsia="Calibri" w:hAnsi="Arial" w:cs="Arial"/>
          <w:sz w:val="18"/>
          <w:szCs w:val="18"/>
        </w:rPr>
        <w:t>m</w:t>
      </w:r>
      <w:r w:rsidRPr="00FF59BF">
        <w:rPr>
          <w:rFonts w:ascii="Arial" w:eastAsia="Calibri" w:hAnsi="Arial" w:cs="Arial"/>
          <w:sz w:val="18"/>
          <w:szCs w:val="18"/>
        </w:rPr>
        <w:t>L</w:t>
      </w:r>
      <w:r>
        <w:rPr>
          <w:rFonts w:ascii="Arial" w:eastAsia="Calibri" w:hAnsi="Arial" w:cs="Arial"/>
          <w:sz w:val="18"/>
          <w:szCs w:val="18"/>
        </w:rPr>
        <w:t>.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The association between vitamin D deficiency (serum levels &lt; 12 ng/mL) and respiratory outcomes could not be estimated due to sparse data.</w:t>
      </w:r>
    </w:p>
    <w:p w14:paraId="08E35694" w14:textId="633EAD46" w:rsidR="005C5E3C" w:rsidRPr="005C5E3C" w:rsidRDefault="005C5E3C" w:rsidP="005C5E3C">
      <w:pPr>
        <w:rPr>
          <w:rFonts w:ascii="Calibri" w:eastAsia="Calibri" w:hAnsi="Calibri" w:cs="Times New Roman"/>
          <w:sz w:val="16"/>
          <w:szCs w:val="16"/>
        </w:rPr>
      </w:pPr>
    </w:p>
    <w:sectPr w:rsidR="005C5E3C" w:rsidRPr="005C5E3C" w:rsidSect="00B35287">
      <w:pgSz w:w="15840" w:h="12240" w:orient="landscape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ordCounts" w:val="5369"/>
  </w:docVars>
  <w:rsids>
    <w:rsidRoot w:val="00CD5F08"/>
    <w:rsid w:val="00010344"/>
    <w:rsid w:val="00017189"/>
    <w:rsid w:val="0003158B"/>
    <w:rsid w:val="00031AF6"/>
    <w:rsid w:val="0004021E"/>
    <w:rsid w:val="00041877"/>
    <w:rsid w:val="00042500"/>
    <w:rsid w:val="00062EC1"/>
    <w:rsid w:val="000653D6"/>
    <w:rsid w:val="000759EE"/>
    <w:rsid w:val="00082FD5"/>
    <w:rsid w:val="00083070"/>
    <w:rsid w:val="000839FD"/>
    <w:rsid w:val="000877DD"/>
    <w:rsid w:val="000947B9"/>
    <w:rsid w:val="000A2F96"/>
    <w:rsid w:val="000A3A9B"/>
    <w:rsid w:val="000B2AA1"/>
    <w:rsid w:val="000C32DB"/>
    <w:rsid w:val="000D0891"/>
    <w:rsid w:val="000E5E13"/>
    <w:rsid w:val="000F6DC6"/>
    <w:rsid w:val="001338F5"/>
    <w:rsid w:val="001520B7"/>
    <w:rsid w:val="00166EFA"/>
    <w:rsid w:val="001776E9"/>
    <w:rsid w:val="00192D42"/>
    <w:rsid w:val="001948BA"/>
    <w:rsid w:val="00195D08"/>
    <w:rsid w:val="00196722"/>
    <w:rsid w:val="001C09C5"/>
    <w:rsid w:val="001C1D74"/>
    <w:rsid w:val="001C3F24"/>
    <w:rsid w:val="001E73E2"/>
    <w:rsid w:val="001F2E6B"/>
    <w:rsid w:val="002106B4"/>
    <w:rsid w:val="00225748"/>
    <w:rsid w:val="00240C6B"/>
    <w:rsid w:val="00250E8E"/>
    <w:rsid w:val="002516E7"/>
    <w:rsid w:val="00261500"/>
    <w:rsid w:val="0028626C"/>
    <w:rsid w:val="002B5194"/>
    <w:rsid w:val="002C1C03"/>
    <w:rsid w:val="002C532B"/>
    <w:rsid w:val="002D64F4"/>
    <w:rsid w:val="002F3A09"/>
    <w:rsid w:val="002F6ECA"/>
    <w:rsid w:val="00301A1F"/>
    <w:rsid w:val="00301ED3"/>
    <w:rsid w:val="00312183"/>
    <w:rsid w:val="003228A9"/>
    <w:rsid w:val="003246A4"/>
    <w:rsid w:val="003301CE"/>
    <w:rsid w:val="003322BE"/>
    <w:rsid w:val="00333E7B"/>
    <w:rsid w:val="00341CD5"/>
    <w:rsid w:val="00356EEA"/>
    <w:rsid w:val="00395FA1"/>
    <w:rsid w:val="00407770"/>
    <w:rsid w:val="00433659"/>
    <w:rsid w:val="004346D8"/>
    <w:rsid w:val="00434C3E"/>
    <w:rsid w:val="004404AD"/>
    <w:rsid w:val="00446B2B"/>
    <w:rsid w:val="004540E0"/>
    <w:rsid w:val="00460B0A"/>
    <w:rsid w:val="0046330F"/>
    <w:rsid w:val="00474161"/>
    <w:rsid w:val="00481308"/>
    <w:rsid w:val="004960A4"/>
    <w:rsid w:val="004A0184"/>
    <w:rsid w:val="004A1B94"/>
    <w:rsid w:val="004B180E"/>
    <w:rsid w:val="004B4CF3"/>
    <w:rsid w:val="004C685F"/>
    <w:rsid w:val="004D3057"/>
    <w:rsid w:val="004D6451"/>
    <w:rsid w:val="004E6EE4"/>
    <w:rsid w:val="004F5F1F"/>
    <w:rsid w:val="00521A58"/>
    <w:rsid w:val="00526A32"/>
    <w:rsid w:val="005325B9"/>
    <w:rsid w:val="00534FC8"/>
    <w:rsid w:val="005353F1"/>
    <w:rsid w:val="00536EF0"/>
    <w:rsid w:val="00554340"/>
    <w:rsid w:val="00565F82"/>
    <w:rsid w:val="00572048"/>
    <w:rsid w:val="00577E57"/>
    <w:rsid w:val="0058028D"/>
    <w:rsid w:val="005963FC"/>
    <w:rsid w:val="005B107D"/>
    <w:rsid w:val="005B30D2"/>
    <w:rsid w:val="005C5E3C"/>
    <w:rsid w:val="005C68D2"/>
    <w:rsid w:val="005D6FE4"/>
    <w:rsid w:val="005F2AEC"/>
    <w:rsid w:val="006236BE"/>
    <w:rsid w:val="00633536"/>
    <w:rsid w:val="006427CC"/>
    <w:rsid w:val="00656D2B"/>
    <w:rsid w:val="0065767F"/>
    <w:rsid w:val="006631DB"/>
    <w:rsid w:val="00664009"/>
    <w:rsid w:val="00664386"/>
    <w:rsid w:val="00667549"/>
    <w:rsid w:val="00670421"/>
    <w:rsid w:val="00674886"/>
    <w:rsid w:val="00692A00"/>
    <w:rsid w:val="006A0940"/>
    <w:rsid w:val="006C359D"/>
    <w:rsid w:val="006D4ECE"/>
    <w:rsid w:val="007052BF"/>
    <w:rsid w:val="0073608D"/>
    <w:rsid w:val="007529EE"/>
    <w:rsid w:val="00763CAB"/>
    <w:rsid w:val="00767B6E"/>
    <w:rsid w:val="00776088"/>
    <w:rsid w:val="00776D6E"/>
    <w:rsid w:val="00790917"/>
    <w:rsid w:val="007931D0"/>
    <w:rsid w:val="00795514"/>
    <w:rsid w:val="007B4316"/>
    <w:rsid w:val="007C10A4"/>
    <w:rsid w:val="007C460A"/>
    <w:rsid w:val="007D202F"/>
    <w:rsid w:val="007D2371"/>
    <w:rsid w:val="007F650F"/>
    <w:rsid w:val="00800B2A"/>
    <w:rsid w:val="00811730"/>
    <w:rsid w:val="00812DE2"/>
    <w:rsid w:val="008223AA"/>
    <w:rsid w:val="00822E5A"/>
    <w:rsid w:val="00840708"/>
    <w:rsid w:val="00844102"/>
    <w:rsid w:val="00851043"/>
    <w:rsid w:val="00863791"/>
    <w:rsid w:val="008675DC"/>
    <w:rsid w:val="0087461E"/>
    <w:rsid w:val="00881A59"/>
    <w:rsid w:val="0088479C"/>
    <w:rsid w:val="0089311F"/>
    <w:rsid w:val="008A19B3"/>
    <w:rsid w:val="008A455D"/>
    <w:rsid w:val="008B0E82"/>
    <w:rsid w:val="008B3272"/>
    <w:rsid w:val="008B3C23"/>
    <w:rsid w:val="008C2E8E"/>
    <w:rsid w:val="008D3573"/>
    <w:rsid w:val="008D4078"/>
    <w:rsid w:val="008E39E9"/>
    <w:rsid w:val="00901658"/>
    <w:rsid w:val="0092197C"/>
    <w:rsid w:val="00923AA0"/>
    <w:rsid w:val="00924B7B"/>
    <w:rsid w:val="00966561"/>
    <w:rsid w:val="00981247"/>
    <w:rsid w:val="00991174"/>
    <w:rsid w:val="00991C2B"/>
    <w:rsid w:val="0099669B"/>
    <w:rsid w:val="009A0550"/>
    <w:rsid w:val="009B20CA"/>
    <w:rsid w:val="009C09DC"/>
    <w:rsid w:val="009C0C12"/>
    <w:rsid w:val="009C35F2"/>
    <w:rsid w:val="009C383E"/>
    <w:rsid w:val="009C5E9B"/>
    <w:rsid w:val="009D091E"/>
    <w:rsid w:val="009D198E"/>
    <w:rsid w:val="009E5DD2"/>
    <w:rsid w:val="009F080D"/>
    <w:rsid w:val="00A020F6"/>
    <w:rsid w:val="00A04ABB"/>
    <w:rsid w:val="00A07F8C"/>
    <w:rsid w:val="00A279CA"/>
    <w:rsid w:val="00A428E7"/>
    <w:rsid w:val="00A44702"/>
    <w:rsid w:val="00A558DA"/>
    <w:rsid w:val="00A56F83"/>
    <w:rsid w:val="00A62455"/>
    <w:rsid w:val="00A726D4"/>
    <w:rsid w:val="00A87FE8"/>
    <w:rsid w:val="00A9177F"/>
    <w:rsid w:val="00A926A7"/>
    <w:rsid w:val="00AA024D"/>
    <w:rsid w:val="00AA3342"/>
    <w:rsid w:val="00AE4867"/>
    <w:rsid w:val="00AE48F4"/>
    <w:rsid w:val="00AE4D26"/>
    <w:rsid w:val="00AE7BB3"/>
    <w:rsid w:val="00AF6DD1"/>
    <w:rsid w:val="00B03965"/>
    <w:rsid w:val="00B04A80"/>
    <w:rsid w:val="00B06C32"/>
    <w:rsid w:val="00B24790"/>
    <w:rsid w:val="00B35287"/>
    <w:rsid w:val="00B379C3"/>
    <w:rsid w:val="00B41FB4"/>
    <w:rsid w:val="00B533BF"/>
    <w:rsid w:val="00B645FD"/>
    <w:rsid w:val="00B6551C"/>
    <w:rsid w:val="00B679C8"/>
    <w:rsid w:val="00B8732D"/>
    <w:rsid w:val="00B978EA"/>
    <w:rsid w:val="00BA6663"/>
    <w:rsid w:val="00BA788A"/>
    <w:rsid w:val="00BB0870"/>
    <w:rsid w:val="00BB5BCD"/>
    <w:rsid w:val="00C02306"/>
    <w:rsid w:val="00C176D6"/>
    <w:rsid w:val="00C20515"/>
    <w:rsid w:val="00C2074E"/>
    <w:rsid w:val="00C21788"/>
    <w:rsid w:val="00C32611"/>
    <w:rsid w:val="00C56B02"/>
    <w:rsid w:val="00C62BC5"/>
    <w:rsid w:val="00C731F2"/>
    <w:rsid w:val="00C81E1B"/>
    <w:rsid w:val="00C843FE"/>
    <w:rsid w:val="00C86CF9"/>
    <w:rsid w:val="00CB0A35"/>
    <w:rsid w:val="00CB1FA2"/>
    <w:rsid w:val="00CB2971"/>
    <w:rsid w:val="00CC3ADB"/>
    <w:rsid w:val="00CC6CDB"/>
    <w:rsid w:val="00CD2118"/>
    <w:rsid w:val="00CD5F08"/>
    <w:rsid w:val="00CE4035"/>
    <w:rsid w:val="00CE4FD1"/>
    <w:rsid w:val="00CF2452"/>
    <w:rsid w:val="00CF5A6E"/>
    <w:rsid w:val="00CF7325"/>
    <w:rsid w:val="00D12363"/>
    <w:rsid w:val="00D12F60"/>
    <w:rsid w:val="00D33EEC"/>
    <w:rsid w:val="00D421ED"/>
    <w:rsid w:val="00D42ADE"/>
    <w:rsid w:val="00D46CFA"/>
    <w:rsid w:val="00D4776C"/>
    <w:rsid w:val="00D54A96"/>
    <w:rsid w:val="00D575F8"/>
    <w:rsid w:val="00D815DB"/>
    <w:rsid w:val="00D822D3"/>
    <w:rsid w:val="00D91020"/>
    <w:rsid w:val="00D9468D"/>
    <w:rsid w:val="00D97E3E"/>
    <w:rsid w:val="00DA28E3"/>
    <w:rsid w:val="00DA7132"/>
    <w:rsid w:val="00DD37C2"/>
    <w:rsid w:val="00DE466C"/>
    <w:rsid w:val="00DE6583"/>
    <w:rsid w:val="00DE7916"/>
    <w:rsid w:val="00DF0AE4"/>
    <w:rsid w:val="00E147BC"/>
    <w:rsid w:val="00E24B2E"/>
    <w:rsid w:val="00E41AB9"/>
    <w:rsid w:val="00E7103E"/>
    <w:rsid w:val="00E8024C"/>
    <w:rsid w:val="00E86CF8"/>
    <w:rsid w:val="00E94E69"/>
    <w:rsid w:val="00E94F40"/>
    <w:rsid w:val="00EA0107"/>
    <w:rsid w:val="00EB49DE"/>
    <w:rsid w:val="00EE1D5B"/>
    <w:rsid w:val="00EE4EDA"/>
    <w:rsid w:val="00F241AC"/>
    <w:rsid w:val="00F33A96"/>
    <w:rsid w:val="00F35AD0"/>
    <w:rsid w:val="00F36374"/>
    <w:rsid w:val="00F40A5F"/>
    <w:rsid w:val="00F41D73"/>
    <w:rsid w:val="00F47A9A"/>
    <w:rsid w:val="00F56FA3"/>
    <w:rsid w:val="00F71221"/>
    <w:rsid w:val="00F92772"/>
    <w:rsid w:val="00F932C9"/>
    <w:rsid w:val="00FB5EF9"/>
    <w:rsid w:val="00FB6383"/>
    <w:rsid w:val="00FB79F9"/>
    <w:rsid w:val="00FD3217"/>
    <w:rsid w:val="00FE0BE3"/>
    <w:rsid w:val="00FF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6E027"/>
  <w15:chartTrackingRefBased/>
  <w15:docId w15:val="{0DFBE977-954F-43A1-AC59-4F9D9ED8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F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5F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69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FE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E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73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3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3E2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F40A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229A6-29BC-459C-815F-BDFF250D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Salo, Paivi (NIH/NIEHS) [F]</dc:creator>
  <cp:keywords/>
  <dc:description/>
  <cp:lastModifiedBy>Indhumathi S Sukumar K</cp:lastModifiedBy>
  <cp:revision>5</cp:revision>
  <dcterms:created xsi:type="dcterms:W3CDTF">2022-04-28T19:30:00Z</dcterms:created>
  <dcterms:modified xsi:type="dcterms:W3CDTF">2022-05-26T08:43:00Z</dcterms:modified>
</cp:coreProperties>
</file>