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0B56B" w14:textId="6CD88E2E" w:rsidR="0024004F" w:rsidRPr="00DE1133" w:rsidRDefault="0024004F" w:rsidP="0024004F">
      <w:pPr>
        <w:widowControl/>
        <w:wordWrap/>
        <w:autoSpaceDE/>
        <w:autoSpaceDN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Hlk107819817"/>
      <w:r w:rsidRPr="00DE1133">
        <w:rPr>
          <w:rFonts w:asciiTheme="majorBidi" w:hAnsiTheme="majorBidi" w:cstheme="majorBidi" w:hint="eastAsia"/>
          <w:b/>
          <w:bCs/>
          <w:sz w:val="24"/>
          <w:szCs w:val="24"/>
        </w:rPr>
        <w:t>A</w:t>
      </w:r>
      <w:r w:rsidRPr="00DE1133">
        <w:rPr>
          <w:rFonts w:asciiTheme="majorBidi" w:hAnsiTheme="majorBidi" w:cstheme="majorBidi"/>
          <w:b/>
          <w:bCs/>
          <w:sz w:val="24"/>
          <w:szCs w:val="24"/>
        </w:rPr>
        <w:t>dditional file 2</w:t>
      </w:r>
    </w:p>
    <w:p w14:paraId="2DA0BA72" w14:textId="2E394514" w:rsidR="00864A05" w:rsidRPr="00DE1133" w:rsidRDefault="00864A05" w:rsidP="00864A05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Gulim" w:hAnsi="Times New Roman"/>
          <w:kern w:val="0"/>
          <w:sz w:val="24"/>
          <w:szCs w:val="24"/>
        </w:rPr>
      </w:pPr>
      <w:r w:rsidRPr="00DE1133">
        <w:rPr>
          <w:rFonts w:ascii="Times New Roman" w:eastAsia="Gulim" w:hAnsi="Times New Roman"/>
          <w:bCs/>
          <w:kern w:val="0"/>
          <w:sz w:val="24"/>
          <w:szCs w:val="24"/>
        </w:rPr>
        <w:t xml:space="preserve">Table </w:t>
      </w:r>
      <w:r w:rsidR="00DE1133">
        <w:rPr>
          <w:rFonts w:ascii="Times New Roman" w:eastAsia="Gulim" w:hAnsi="Times New Roman"/>
          <w:bCs/>
          <w:kern w:val="0"/>
          <w:sz w:val="24"/>
          <w:szCs w:val="24"/>
        </w:rPr>
        <w:t>S</w:t>
      </w:r>
      <w:r w:rsidRPr="00DE1133">
        <w:rPr>
          <w:rFonts w:ascii="Times New Roman" w:eastAsia="Gulim" w:hAnsi="Times New Roman"/>
          <w:bCs/>
          <w:kern w:val="0"/>
          <w:sz w:val="24"/>
          <w:szCs w:val="24"/>
        </w:rPr>
        <w:t>1</w:t>
      </w:r>
      <w:r w:rsidRPr="00DE1133">
        <w:rPr>
          <w:rFonts w:ascii="Times New Roman" w:eastAsia="Gulim" w:hAnsi="Times New Roman"/>
          <w:kern w:val="0"/>
          <w:sz w:val="24"/>
          <w:szCs w:val="24"/>
        </w:rPr>
        <w:t xml:space="preserve"> Changes in FEV</w:t>
      </w:r>
      <w:r w:rsidRPr="00DE1133">
        <w:rPr>
          <w:rFonts w:ascii="Times New Roman" w:eastAsia="Gulim" w:hAnsi="Times New Roman"/>
          <w:kern w:val="0"/>
          <w:sz w:val="24"/>
          <w:szCs w:val="24"/>
          <w:vertAlign w:val="subscript"/>
        </w:rPr>
        <w:t>1</w:t>
      </w:r>
      <w:r w:rsidRPr="00DE1133">
        <w:rPr>
          <w:rFonts w:ascii="Times New Roman" w:eastAsia="Gulim" w:hAnsi="Times New Roman"/>
          <w:kern w:val="0"/>
          <w:sz w:val="24"/>
          <w:szCs w:val="24"/>
        </w:rPr>
        <w:t>/FVC and patterns of ventilatory defect from baseline to 2 weeks, 6 months, and 1 year after surgery among patients with normal lung function before surgery (N = 431)</w:t>
      </w:r>
    </w:p>
    <w:tbl>
      <w:tblPr>
        <w:tblW w:w="1325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6"/>
        <w:gridCol w:w="72"/>
        <w:gridCol w:w="248"/>
        <w:gridCol w:w="1630"/>
        <w:gridCol w:w="2807"/>
        <w:gridCol w:w="2717"/>
        <w:gridCol w:w="2717"/>
        <w:gridCol w:w="2718"/>
      </w:tblGrid>
      <w:tr w:rsidR="00DE1133" w:rsidRPr="00DE1133" w14:paraId="077BF92C" w14:textId="77777777" w:rsidTr="00F9313F">
        <w:trPr>
          <w:trHeight w:val="75"/>
        </w:trPr>
        <w:tc>
          <w:tcPr>
            <w:tcW w:w="418" w:type="dxa"/>
            <w:gridSpan w:val="2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D7D49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878" w:type="dxa"/>
            <w:gridSpan w:val="2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C1324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2807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719B4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2717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1EF1F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2 weeks after surgery</w:t>
            </w:r>
          </w:p>
        </w:tc>
        <w:tc>
          <w:tcPr>
            <w:tcW w:w="2717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F6548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6 months after surgery</w:t>
            </w:r>
          </w:p>
        </w:tc>
        <w:tc>
          <w:tcPr>
            <w:tcW w:w="2718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D6016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1 year after surgery</w:t>
            </w:r>
          </w:p>
        </w:tc>
      </w:tr>
      <w:tr w:rsidR="00DE1133" w:rsidRPr="00DE1133" w14:paraId="1CEC19B5" w14:textId="77777777" w:rsidTr="00F9313F">
        <w:trPr>
          <w:trHeight w:val="69"/>
        </w:trPr>
        <w:tc>
          <w:tcPr>
            <w:tcW w:w="229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C3E8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ind w:rightChars="-1042" w:right="-2084"/>
              <w:jc w:val="left"/>
              <w:rPr>
                <w:rFonts w:ascii="Times New Roman" w:hAnsi="Times New Roman"/>
                <w:b/>
                <w:kern w:val="0"/>
                <w:sz w:val="22"/>
              </w:rPr>
            </w:pPr>
            <w:r w:rsidRPr="00DE1133">
              <w:rPr>
                <w:rFonts w:ascii="Times New Roman" w:hAnsi="Times New Roman"/>
                <w:b/>
                <w:kern w:val="0"/>
                <w:sz w:val="22"/>
              </w:rPr>
              <w:t>Overall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7A96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CE7D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974E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7BF5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</w:tr>
      <w:tr w:rsidR="00DE1133" w:rsidRPr="00DE1133" w14:paraId="05BAB5B9" w14:textId="77777777" w:rsidTr="00F9313F">
        <w:trPr>
          <w:trHeight w:val="69"/>
        </w:trPr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F4F8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4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9B20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Obstructive pattern</w:t>
            </w:r>
            <w:r w:rsidRPr="00DE1133">
              <w:rPr>
                <w:rFonts w:ascii="Times New Roman" w:hAnsi="Times New Roman"/>
                <w:b/>
                <w:kern w:val="0"/>
                <w:sz w:val="22"/>
              </w:rPr>
              <w:t>, n (%)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7C39D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4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4 (10.4)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81F39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4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6 (12.0)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2A898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4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6 (12.3)</w:t>
            </w:r>
          </w:p>
        </w:tc>
      </w:tr>
      <w:tr w:rsidR="00DE1133" w:rsidRPr="00DE1133" w14:paraId="6DE794D0" w14:textId="77777777" w:rsidTr="00F9313F">
        <w:trPr>
          <w:trHeight w:val="72"/>
        </w:trPr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4043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4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442C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Restrictive pattern</w:t>
            </w:r>
            <w:r w:rsidRPr="00DE1133">
              <w:rPr>
                <w:rFonts w:ascii="Times New Roman" w:hAnsi="Times New Roman"/>
                <w:b/>
                <w:kern w:val="0"/>
                <w:sz w:val="22"/>
              </w:rPr>
              <w:t>, n (%)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3328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261 (61.7)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8A4E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114 (29.8)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A714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76 (20.4)</w:t>
            </w:r>
          </w:p>
        </w:tc>
      </w:tr>
      <w:tr w:rsidR="00DE1133" w:rsidRPr="00DE1133" w14:paraId="5B6FAE57" w14:textId="77777777" w:rsidTr="00F9313F">
        <w:trPr>
          <w:trHeight w:val="69"/>
        </w:trPr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D4A3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b/>
                <w:kern w:val="0"/>
                <w:sz w:val="22"/>
              </w:rPr>
            </w:pPr>
            <w:r w:rsidRPr="00DE1133">
              <w:rPr>
                <w:rFonts w:ascii="Times New Roman" w:hAnsi="Times New Roman"/>
                <w:b/>
                <w:kern w:val="0"/>
                <w:sz w:val="22"/>
              </w:rPr>
              <w:t>Type of surgery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72C4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A537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0AEB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</w:tr>
      <w:tr w:rsidR="00DE1133" w:rsidRPr="00DE1133" w14:paraId="3E209E7B" w14:textId="77777777" w:rsidTr="00F9313F">
        <w:trPr>
          <w:trHeight w:val="69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18B1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4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3D61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Obstructive pattern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8E7A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A8CD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8914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</w:tr>
      <w:tr w:rsidR="00DE1133" w:rsidRPr="00DE1133" w14:paraId="5B38BB1B" w14:textId="77777777" w:rsidTr="00F9313F">
        <w:trPr>
          <w:trHeight w:val="69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CA2D6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FB086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3FB25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Wedge resection/segmentectomy</w:t>
            </w:r>
            <w:r w:rsidRPr="00DE1133">
              <w:rPr>
                <w:rFonts w:ascii="Times New Roman" w:hAnsi="Times New Roman"/>
                <w:b/>
                <w:kern w:val="0"/>
                <w:sz w:val="22"/>
              </w:rPr>
              <w:t>, n (%)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67495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4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 xml:space="preserve"> (4.7)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37689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5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 xml:space="preserve"> (6.3)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729BB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5 (6.3)</w:t>
            </w:r>
          </w:p>
        </w:tc>
      </w:tr>
      <w:tr w:rsidR="00DE1133" w:rsidRPr="00DE1133" w14:paraId="23B798C6" w14:textId="77777777" w:rsidTr="00F9313F">
        <w:trPr>
          <w:trHeight w:val="69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E249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DE70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594F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Lobectomy</w:t>
            </w:r>
            <w:r w:rsidRPr="00DE1133">
              <w:rPr>
                <w:rFonts w:ascii="Times New Roman" w:hAnsi="Times New Roman"/>
                <w:b/>
                <w:kern w:val="0"/>
                <w:sz w:val="22"/>
              </w:rPr>
              <w:t>, n (%)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C17D3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3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8 (11.5)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AB141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4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0 (13.6)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EB58D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4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0 (13.9)</w:t>
            </w:r>
          </w:p>
        </w:tc>
      </w:tr>
      <w:tr w:rsidR="00DE1133" w:rsidRPr="00DE1133" w14:paraId="793463EF" w14:textId="77777777" w:rsidTr="00F9313F">
        <w:trPr>
          <w:trHeight w:val="69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A065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32EF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D869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Bilobectomy/pneumonectomy</w:t>
            </w:r>
            <w:r w:rsidRPr="00DE1133">
              <w:rPr>
                <w:rFonts w:ascii="Times New Roman" w:hAnsi="Times New Roman"/>
                <w:b/>
                <w:kern w:val="0"/>
                <w:sz w:val="22"/>
              </w:rPr>
              <w:t>, n (%)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308F7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2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 xml:space="preserve"> (25.0)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BB6E3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1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 xml:space="preserve"> (14.3)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3DD0E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1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 xml:space="preserve"> (16.7)</w:t>
            </w:r>
          </w:p>
        </w:tc>
      </w:tr>
      <w:tr w:rsidR="00DE1133" w:rsidRPr="00DE1133" w14:paraId="7D0E5F24" w14:textId="77777777" w:rsidTr="00F9313F">
        <w:trPr>
          <w:trHeight w:val="72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ABFC8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4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C5483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 xml:space="preserve"> 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 xml:space="preserve">  </w:t>
            </w:r>
            <w:r w:rsidRPr="00DE1133">
              <w:rPr>
                <w:rFonts w:ascii="Times New Roman" w:hAnsi="Times New Roman"/>
                <w:bCs/>
                <w:i/>
                <w:kern w:val="0"/>
                <w:sz w:val="22"/>
              </w:rPr>
              <w:t>P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-value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32544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eastAsia="Times New Roman" w:hAnsi="Times New Roman"/>
                <w:bCs/>
                <w:kern w:val="0"/>
                <w:sz w:val="22"/>
              </w:rPr>
              <w:t>0.05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98F54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eastAsia="Times New Roman" w:hAnsi="Times New Roman"/>
                <w:bCs/>
                <w:kern w:val="0"/>
                <w:sz w:val="22"/>
              </w:rPr>
              <w:t>0.15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C3306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eastAsia="Times New Roman" w:hAnsi="Times New Roman"/>
                <w:bCs/>
                <w:kern w:val="0"/>
                <w:sz w:val="22"/>
              </w:rPr>
              <w:t>0.12</w:t>
            </w:r>
          </w:p>
        </w:tc>
      </w:tr>
      <w:tr w:rsidR="00DE1133" w:rsidRPr="00DE1133" w14:paraId="2D9EB978" w14:textId="77777777" w:rsidTr="00F9313F">
        <w:trPr>
          <w:trHeight w:val="72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F2D9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4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3198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Restrictive pattern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67FD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3199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8882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</w:tr>
      <w:tr w:rsidR="00DE1133" w:rsidRPr="00DE1133" w14:paraId="42DD8291" w14:textId="77777777" w:rsidTr="00F9313F">
        <w:trPr>
          <w:trHeight w:val="69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E0D0E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7B179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02B33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Wedge resection/segmentectomy</w:t>
            </w:r>
            <w:r w:rsidRPr="00DE1133">
              <w:rPr>
                <w:rFonts w:ascii="Times New Roman" w:hAnsi="Times New Roman"/>
                <w:b/>
                <w:kern w:val="0"/>
                <w:sz w:val="22"/>
              </w:rPr>
              <w:t>, n (%)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61EDD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4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1 (48.2)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AEE3B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10 (12.5)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2477E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6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 xml:space="preserve"> (7.6)</w:t>
            </w:r>
          </w:p>
        </w:tc>
      </w:tr>
      <w:tr w:rsidR="00DE1133" w:rsidRPr="00DE1133" w14:paraId="50D83170" w14:textId="77777777" w:rsidTr="00F9313F">
        <w:trPr>
          <w:trHeight w:val="69"/>
        </w:trPr>
        <w:tc>
          <w:tcPr>
            <w:tcW w:w="3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CDB1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D10D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443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99B7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Lobectomy</w:t>
            </w:r>
            <w:r w:rsidRPr="00DE1133">
              <w:rPr>
                <w:rFonts w:ascii="Times New Roman" w:hAnsi="Times New Roman"/>
                <w:b/>
                <w:kern w:val="0"/>
                <w:sz w:val="22"/>
              </w:rPr>
              <w:t>, n (%)</w:t>
            </w:r>
          </w:p>
        </w:tc>
        <w:tc>
          <w:tcPr>
            <w:tcW w:w="27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8AF1F3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2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14 (64.9)</w:t>
            </w:r>
          </w:p>
        </w:tc>
        <w:tc>
          <w:tcPr>
            <w:tcW w:w="27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70C368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9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8 (33.2)</w:t>
            </w:r>
          </w:p>
        </w:tc>
        <w:tc>
          <w:tcPr>
            <w:tcW w:w="2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05353D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6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6 (22.9)</w:t>
            </w:r>
          </w:p>
        </w:tc>
      </w:tr>
      <w:tr w:rsidR="00DE1133" w:rsidRPr="00DE1133" w14:paraId="169BCF6C" w14:textId="77777777" w:rsidTr="00F9313F">
        <w:trPr>
          <w:trHeight w:val="69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6C15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25A9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4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C1E6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Bilobectomy/pneumonectomy</w:t>
            </w:r>
            <w:r w:rsidRPr="00DE1133">
              <w:rPr>
                <w:rFonts w:ascii="Times New Roman" w:hAnsi="Times New Roman"/>
                <w:b/>
                <w:kern w:val="0"/>
                <w:sz w:val="22"/>
              </w:rPr>
              <w:t>, n (%)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077FC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6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 xml:space="preserve"> (75.0)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7D9E3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6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 xml:space="preserve"> (85.7)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E9D0C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4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 xml:space="preserve"> (66.7)</w:t>
            </w:r>
          </w:p>
        </w:tc>
      </w:tr>
      <w:tr w:rsidR="00864A05" w:rsidRPr="00DE1133" w14:paraId="2287E619" w14:textId="77777777" w:rsidTr="00F9313F">
        <w:trPr>
          <w:trHeight w:val="69"/>
        </w:trPr>
        <w:tc>
          <w:tcPr>
            <w:tcW w:w="34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</w:tcPr>
          <w:p w14:paraId="72711196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</w:tcPr>
          <w:p w14:paraId="76BC9FE6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Times New Roman" w:hAnsi="Times New Roman"/>
                <w:bCs/>
                <w:kern w:val="0"/>
                <w:sz w:val="22"/>
              </w:rPr>
            </w:pPr>
          </w:p>
        </w:tc>
        <w:tc>
          <w:tcPr>
            <w:tcW w:w="4437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</w:tcPr>
          <w:p w14:paraId="3D4F36DC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 xml:space="preserve"> 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 xml:space="preserve"> </w:t>
            </w:r>
            <w:r w:rsidRPr="00DE1133">
              <w:rPr>
                <w:rFonts w:ascii="Times New Roman" w:hAnsi="Times New Roman"/>
                <w:bCs/>
                <w:i/>
                <w:kern w:val="0"/>
                <w:sz w:val="22"/>
              </w:rPr>
              <w:t>P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 xml:space="preserve">-value 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</w:tcPr>
          <w:p w14:paraId="22F87CF3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>0.014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</w:tcPr>
          <w:p w14:paraId="31DE46C0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&lt;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 xml:space="preserve"> 0.01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center"/>
          </w:tcPr>
          <w:p w14:paraId="374D10BD" w14:textId="77777777" w:rsidR="00864A05" w:rsidRPr="00DE1133" w:rsidRDefault="00864A05" w:rsidP="00864A0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DE1133">
              <w:rPr>
                <w:rFonts w:ascii="Times New Roman" w:hAnsi="Times New Roman" w:hint="eastAsia"/>
                <w:bCs/>
                <w:kern w:val="0"/>
                <w:sz w:val="22"/>
              </w:rPr>
              <w:t>&lt;</w:t>
            </w:r>
            <w:r w:rsidRPr="00DE1133">
              <w:rPr>
                <w:rFonts w:ascii="Times New Roman" w:hAnsi="Times New Roman"/>
                <w:bCs/>
                <w:kern w:val="0"/>
                <w:sz w:val="22"/>
              </w:rPr>
              <w:t xml:space="preserve"> 0.01</w:t>
            </w:r>
          </w:p>
        </w:tc>
      </w:tr>
    </w:tbl>
    <w:p w14:paraId="529312D7" w14:textId="77777777" w:rsidR="00864A05" w:rsidRPr="00DE1133" w:rsidRDefault="00864A05" w:rsidP="00864A05"/>
    <w:p w14:paraId="4AD3779E" w14:textId="393326A8" w:rsidR="00864A05" w:rsidRPr="00DE1133" w:rsidRDefault="00864A05" w:rsidP="0024004F">
      <w:pPr>
        <w:widowControl/>
        <w:wordWrap/>
        <w:autoSpaceDE/>
        <w:autoSpaceDN/>
        <w:rPr>
          <w:rFonts w:asciiTheme="majorBidi" w:hAnsiTheme="majorBidi" w:cstheme="majorBidi"/>
          <w:b/>
          <w:bCs/>
          <w:sz w:val="24"/>
          <w:szCs w:val="24"/>
        </w:rPr>
      </w:pPr>
    </w:p>
    <w:bookmarkEnd w:id="0"/>
    <w:p w14:paraId="7A5EC4E8" w14:textId="77777777" w:rsidR="00864A05" w:rsidRPr="00DE1133" w:rsidRDefault="00864A05" w:rsidP="0024004F">
      <w:pPr>
        <w:widowControl/>
        <w:wordWrap/>
        <w:autoSpaceDE/>
        <w:autoSpaceDN/>
        <w:rPr>
          <w:rFonts w:asciiTheme="majorBidi" w:hAnsiTheme="majorBidi" w:cstheme="majorBidi"/>
          <w:b/>
          <w:bCs/>
          <w:sz w:val="24"/>
          <w:szCs w:val="24"/>
        </w:rPr>
      </w:pPr>
    </w:p>
    <w:sectPr w:rsidR="00864A05" w:rsidRPr="00DE1133" w:rsidSect="00FC778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92C4C" w14:textId="77777777" w:rsidR="002612AF" w:rsidRDefault="002612AF" w:rsidP="007637BD">
      <w:pPr>
        <w:spacing w:after="0" w:line="240" w:lineRule="auto"/>
      </w:pPr>
      <w:r>
        <w:separator/>
      </w:r>
    </w:p>
  </w:endnote>
  <w:endnote w:type="continuationSeparator" w:id="0">
    <w:p w14:paraId="6835A35A" w14:textId="77777777" w:rsidR="002612AF" w:rsidRDefault="002612AF" w:rsidP="00763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D18A4" w14:textId="77777777" w:rsidR="002612AF" w:rsidRDefault="002612AF" w:rsidP="007637BD">
      <w:pPr>
        <w:spacing w:after="0" w:line="240" w:lineRule="auto"/>
      </w:pPr>
      <w:r>
        <w:separator/>
      </w:r>
    </w:p>
  </w:footnote>
  <w:footnote w:type="continuationSeparator" w:id="0">
    <w:p w14:paraId="3DFCB267" w14:textId="77777777" w:rsidR="002612AF" w:rsidRDefault="002612AF" w:rsidP="007637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4F"/>
    <w:rsid w:val="000913EB"/>
    <w:rsid w:val="0024004F"/>
    <w:rsid w:val="002612AF"/>
    <w:rsid w:val="004D7117"/>
    <w:rsid w:val="007637BD"/>
    <w:rsid w:val="00864A05"/>
    <w:rsid w:val="00B25762"/>
    <w:rsid w:val="00C26DCD"/>
    <w:rsid w:val="00C5658A"/>
    <w:rsid w:val="00C801BF"/>
    <w:rsid w:val="00D6390B"/>
    <w:rsid w:val="00DE1133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186D2"/>
  <w15:chartTrackingRefBased/>
  <w15:docId w15:val="{8EBB1865-0A5E-49A0-88F9-B9F0FCA6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4F"/>
    <w:pPr>
      <w:widowControl w:val="0"/>
      <w:wordWrap w:val="0"/>
      <w:autoSpaceDE w:val="0"/>
      <w:autoSpaceDN w:val="0"/>
      <w:spacing w:after="200" w:line="276" w:lineRule="auto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37B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637BD"/>
    <w:rPr>
      <w:rFonts w:ascii="Malgun Gothic" w:eastAsia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7637B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637BD"/>
    <w:rPr>
      <w:rFonts w:ascii="Malgun Gothic" w:eastAsia="Malgun Gothic" w:hAnsi="Malgun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51F9F-3B19-4B5D-977F-E1C520C6C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신수민 </dc:creator>
  <cp:keywords/>
  <dc:description/>
  <cp:lastModifiedBy>Indhumathi S Sukumar K</cp:lastModifiedBy>
  <cp:revision>3</cp:revision>
  <dcterms:created xsi:type="dcterms:W3CDTF">2022-07-04T00:37:00Z</dcterms:created>
  <dcterms:modified xsi:type="dcterms:W3CDTF">2022-08-22T15:28:00Z</dcterms:modified>
</cp:coreProperties>
</file>