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DFC" w:rsidRPr="00CD2DFC" w:rsidRDefault="00CD2DFC" w:rsidP="00CD2DFC">
      <w:bookmarkStart w:id="0" w:name="_Toc152611123"/>
      <w:r w:rsidRPr="00CD2DFC">
        <w:t>Supplementary Appendices</w:t>
      </w:r>
      <w:bookmarkEnd w:id="0"/>
    </w:p>
    <w:p w:rsidR="00CD2DFC" w:rsidRPr="00CD2DFC" w:rsidRDefault="00CD2DFC" w:rsidP="00CD2DFC">
      <w:bookmarkStart w:id="1" w:name="_Toc152611124"/>
      <w:r w:rsidRPr="00CD2DFC">
        <w:t>Appendix S1. Search strategy</w:t>
      </w:r>
      <w:bookmarkEnd w:id="1"/>
    </w:p>
    <w:p w:rsidR="00CD2DFC" w:rsidRPr="00CD2DFC" w:rsidRDefault="00CD2DFC" w:rsidP="00CD2DFC">
      <w:r w:rsidRPr="00CD2DFC">
        <w:t>Humanistic, clinical and epidemiology burden - Embase search strategies (conducted on October 28, 2022)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0"/>
        <w:gridCol w:w="7402"/>
        <w:gridCol w:w="1084"/>
      </w:tblGrid>
      <w:tr w:rsidR="00CD2DFC" w:rsidRPr="00CD2DFC" w:rsidTr="008B4EF7">
        <w:trPr>
          <w:trHeight w:val="290"/>
        </w:trPr>
        <w:tc>
          <w:tcPr>
            <w:tcW w:w="5000" w:type="pct"/>
            <w:gridSpan w:val="3"/>
            <w:shd w:val="clear" w:color="auto" w:fill="44546A" w:themeFill="text2"/>
          </w:tcPr>
          <w:p w:rsidR="00CD2DFC" w:rsidRPr="00CD2DFC" w:rsidRDefault="00CD2DFC" w:rsidP="00CD2DFC">
            <w:bookmarkStart w:id="2" w:name="_1726415559"/>
            <w:bookmarkEnd w:id="2"/>
            <w:r w:rsidRPr="00CD2DFC">
              <w:t>Clinical</w:t>
            </w:r>
          </w:p>
        </w:tc>
      </w:tr>
      <w:tr w:rsidR="00CD2DFC" w:rsidRPr="00CD2DFC" w:rsidTr="008B4EF7">
        <w:trPr>
          <w:trHeight w:val="290"/>
        </w:trPr>
        <w:tc>
          <w:tcPr>
            <w:tcW w:w="294" w:type="pct"/>
            <w:shd w:val="clear" w:color="auto" w:fill="44546A" w:themeFill="text2"/>
          </w:tcPr>
          <w:p w:rsidR="00CD2DFC" w:rsidRPr="00CD2DFC" w:rsidRDefault="00CD2DFC" w:rsidP="00CD2DFC">
            <w:r w:rsidRPr="00CD2DFC">
              <w:t>No.</w:t>
            </w:r>
          </w:p>
        </w:tc>
        <w:tc>
          <w:tcPr>
            <w:tcW w:w="4105" w:type="pct"/>
            <w:shd w:val="clear" w:color="auto" w:fill="44546A" w:themeFill="text2"/>
          </w:tcPr>
          <w:p w:rsidR="00CD2DFC" w:rsidRPr="00CD2DFC" w:rsidRDefault="00CD2DFC" w:rsidP="00CD2DFC">
            <w:r w:rsidRPr="00CD2DFC">
              <w:t>Query</w:t>
            </w:r>
          </w:p>
        </w:tc>
        <w:tc>
          <w:tcPr>
            <w:tcW w:w="601" w:type="pct"/>
            <w:shd w:val="clear" w:color="auto" w:fill="44546A" w:themeFill="text2"/>
          </w:tcPr>
          <w:p w:rsidR="00CD2DFC" w:rsidRPr="00CD2DFC" w:rsidRDefault="00CD2DFC" w:rsidP="00CD2DFC">
            <w:r w:rsidRPr="00CD2DFC">
              <w:t>Results</w:t>
            </w:r>
          </w:p>
        </w:tc>
      </w:tr>
      <w:tr w:rsidR="00CD2DFC" w:rsidRPr="00CD2DFC" w:rsidTr="008B4EF7">
        <w:trPr>
          <w:trHeight w:val="290"/>
        </w:trPr>
        <w:tc>
          <w:tcPr>
            <w:tcW w:w="294" w:type="pct"/>
          </w:tcPr>
          <w:p w:rsidR="00CD2DFC" w:rsidRPr="00CD2DFC" w:rsidRDefault="00CD2DFC" w:rsidP="00CD2DFC">
            <w:r w:rsidRPr="00CD2DFC">
              <w:t>#1</w:t>
            </w:r>
          </w:p>
        </w:tc>
        <w:tc>
          <w:tcPr>
            <w:tcW w:w="4105" w:type="pct"/>
          </w:tcPr>
          <w:p w:rsidR="00CD2DFC" w:rsidRPr="00CD2DFC" w:rsidRDefault="00CD2DFC" w:rsidP="00CD2DFC">
            <w:r w:rsidRPr="00CD2DFC">
              <w:t>'recurrent respiratory papillomatosis'/syn OR 'recurrent respiratory papillomatosis'</w:t>
            </w:r>
          </w:p>
        </w:tc>
        <w:tc>
          <w:tcPr>
            <w:tcW w:w="601" w:type="pct"/>
          </w:tcPr>
          <w:p w:rsidR="00CD2DFC" w:rsidRPr="00CD2DFC" w:rsidRDefault="00CD2DFC" w:rsidP="00CD2DFC">
            <w:r w:rsidRPr="00CD2DFC">
              <w:t>1212</w:t>
            </w:r>
          </w:p>
        </w:tc>
      </w:tr>
      <w:tr w:rsidR="00CD2DFC" w:rsidRPr="00CD2DFC" w:rsidTr="008B4EF7">
        <w:trPr>
          <w:trHeight w:val="290"/>
        </w:trPr>
        <w:tc>
          <w:tcPr>
            <w:tcW w:w="294" w:type="pct"/>
          </w:tcPr>
          <w:p w:rsidR="00CD2DFC" w:rsidRPr="00CD2DFC" w:rsidRDefault="00CD2DFC" w:rsidP="00CD2DFC">
            <w:r w:rsidRPr="00CD2DFC">
              <w:t>#2</w:t>
            </w:r>
          </w:p>
        </w:tc>
        <w:tc>
          <w:tcPr>
            <w:tcW w:w="4105" w:type="pct"/>
          </w:tcPr>
          <w:p w:rsidR="00CD2DFC" w:rsidRPr="00CD2DFC" w:rsidRDefault="00CD2DFC" w:rsidP="00CD2DFC">
            <w:r w:rsidRPr="00CD2DFC">
              <w:t>recur* AND respiratory AND papillom*</w:t>
            </w:r>
          </w:p>
        </w:tc>
        <w:tc>
          <w:tcPr>
            <w:tcW w:w="601" w:type="pct"/>
          </w:tcPr>
          <w:p w:rsidR="00CD2DFC" w:rsidRPr="00CD2DFC" w:rsidRDefault="00CD2DFC" w:rsidP="00CD2DFC">
            <w:r w:rsidRPr="00CD2DFC">
              <w:t>1845</w:t>
            </w:r>
          </w:p>
        </w:tc>
      </w:tr>
      <w:tr w:rsidR="00CD2DFC" w:rsidRPr="00CD2DFC" w:rsidTr="008B4EF7">
        <w:trPr>
          <w:trHeight w:val="460"/>
        </w:trPr>
        <w:tc>
          <w:tcPr>
            <w:tcW w:w="294" w:type="pct"/>
          </w:tcPr>
          <w:p w:rsidR="00CD2DFC" w:rsidRPr="00CD2DFC" w:rsidRDefault="00CD2DFC" w:rsidP="00CD2DFC">
            <w:r w:rsidRPr="00CD2DFC">
              <w:t>#3</w:t>
            </w:r>
          </w:p>
        </w:tc>
        <w:tc>
          <w:tcPr>
            <w:tcW w:w="4105" w:type="pct"/>
          </w:tcPr>
          <w:p w:rsidR="00CD2DFC" w:rsidRPr="00CD2DFC" w:rsidRDefault="00CD2DFC" w:rsidP="00CD2DFC">
            <w:r w:rsidRPr="00CD2DFC">
              <w:t>'respiratory papillomatosis':ab,ti,kw OR 'laryngeal papillomatosis':ab,ti,kw OR 'glottal papillomatosis':ab,ti,kw OR 'laryngeal papilloma*':ab,ti,kw OR 'respiratory papilloma*':ab,ti,kw</w:t>
            </w:r>
          </w:p>
        </w:tc>
        <w:tc>
          <w:tcPr>
            <w:tcW w:w="601" w:type="pct"/>
          </w:tcPr>
          <w:p w:rsidR="00CD2DFC" w:rsidRPr="00CD2DFC" w:rsidRDefault="00CD2DFC" w:rsidP="00CD2DFC">
            <w:r w:rsidRPr="00CD2DFC">
              <w:t>2482</w:t>
            </w:r>
          </w:p>
        </w:tc>
      </w:tr>
      <w:tr w:rsidR="00CD2DFC" w:rsidRPr="00CD2DFC" w:rsidTr="008B4EF7">
        <w:trPr>
          <w:trHeight w:val="290"/>
        </w:trPr>
        <w:tc>
          <w:tcPr>
            <w:tcW w:w="294" w:type="pct"/>
          </w:tcPr>
          <w:p w:rsidR="00CD2DFC" w:rsidRPr="00CD2DFC" w:rsidRDefault="00CD2DFC" w:rsidP="00CD2DFC">
            <w:r w:rsidRPr="00CD2DFC">
              <w:t>#4</w:t>
            </w:r>
          </w:p>
        </w:tc>
        <w:tc>
          <w:tcPr>
            <w:tcW w:w="4105" w:type="pct"/>
          </w:tcPr>
          <w:p w:rsidR="00CD2DFC" w:rsidRPr="00CD2DFC" w:rsidRDefault="00CD2DFC" w:rsidP="00CD2DFC">
            <w:r w:rsidRPr="00CD2DFC">
              <w:t>#1 OR #2 OR #3</w:t>
            </w:r>
          </w:p>
        </w:tc>
        <w:tc>
          <w:tcPr>
            <w:tcW w:w="601" w:type="pct"/>
          </w:tcPr>
          <w:p w:rsidR="00CD2DFC" w:rsidRPr="00CD2DFC" w:rsidRDefault="00CD2DFC" w:rsidP="00CD2DFC">
            <w:r w:rsidRPr="00CD2DFC">
              <w:t>2868</w:t>
            </w:r>
          </w:p>
        </w:tc>
      </w:tr>
      <w:tr w:rsidR="00CD2DFC" w:rsidRPr="00CD2DFC" w:rsidTr="008B4EF7">
        <w:trPr>
          <w:trHeight w:val="3221"/>
        </w:trPr>
        <w:tc>
          <w:tcPr>
            <w:tcW w:w="294" w:type="pct"/>
          </w:tcPr>
          <w:p w:rsidR="00CD2DFC" w:rsidRPr="00CD2DFC" w:rsidRDefault="00CD2DFC" w:rsidP="00CD2DFC"/>
          <w:p w:rsidR="00CD2DFC" w:rsidRPr="00CD2DFC" w:rsidRDefault="00CD2DFC" w:rsidP="00CD2DFC"/>
          <w:p w:rsidR="00CD2DFC" w:rsidRPr="00CD2DFC" w:rsidRDefault="00CD2DFC" w:rsidP="00CD2DFC"/>
          <w:p w:rsidR="00CD2DFC" w:rsidRPr="00CD2DFC" w:rsidRDefault="00CD2DFC" w:rsidP="00CD2DFC"/>
          <w:p w:rsidR="00CD2DFC" w:rsidRPr="00CD2DFC" w:rsidRDefault="00CD2DFC" w:rsidP="00CD2DFC"/>
          <w:p w:rsidR="00CD2DFC" w:rsidRPr="00CD2DFC" w:rsidRDefault="00CD2DFC" w:rsidP="00CD2DFC"/>
          <w:p w:rsidR="00CD2DFC" w:rsidRPr="00CD2DFC" w:rsidRDefault="00CD2DFC" w:rsidP="00CD2DFC">
            <w:r w:rsidRPr="00CD2DFC">
              <w:t>#5</w:t>
            </w:r>
          </w:p>
        </w:tc>
        <w:tc>
          <w:tcPr>
            <w:tcW w:w="4105" w:type="pct"/>
          </w:tcPr>
          <w:p w:rsidR="00CD2DFC" w:rsidRPr="00CD2DFC" w:rsidRDefault="00CD2DFC" w:rsidP="00CD2DFC">
            <w:r w:rsidRPr="00CD2DFC">
              <w:t>'randomised controlled trial' OR 'randomized controlled trial' OR 'randomised controlled trials' OR 'randomized controlled trials' OR 'randomisation' OR 'randomization' OR 'rct' OR 'clinical trial'/de OR 'random allocation' OR 'randomly allocated' OR 'allocated randomly' OR 'randomly assigned' OR random* OR 'controlled clinical trial' OR 'placebo' OR 'placebos' OR 'controlled clinical study' OR 'randomised controlled':ab,ti OR 'randomized controlled':ab,ti OR 'phase 2 clinical trial' OR 'phase 3 clinical trial' OR 'phase 4 clinical trial' OR 'comparative study' OR 'multicenter study' OR 'multi- center study' OR 'multicenter trial' OR 'multi-center trial' OR 'prospective study' OR 'prospective trial' OR 'control groups' OR 'control group' OR random*:ab,ti,kw OR sham:ab,ti,kw OR placebo*:ab,ti,kw OR ((control* NEAR/3 (study OR studies OR trial* OR group*)):ab,ti,kw) OR (((equivalence OR superiority OR 'non inferiority' OR noninferiority) NEAR/3 (study OR studies OR trial*)):ab,ti,kw) OR ((pragmatic:ab,ti,kw AND study:ab,ti,kw OR pragmatic:ab,ti,kw) AND studies:ab,ti,kw) OR (((pragmatic OR practical) NEAR/3 trial*):ab,ti,kw) OR (((quasiexperimental</w:t>
            </w:r>
          </w:p>
          <w:p w:rsidR="00CD2DFC" w:rsidRPr="00CD2DFC" w:rsidRDefault="00CD2DFC" w:rsidP="00CD2DFC">
            <w:r w:rsidRPr="00CD2DFC">
              <w:t>OR 'quasi experimental') NEAR/3 (study OR studies OR trial*)):ab,ti,kw) OR ((phase NEAR/3 (iii OR '3') NEAR/3 (study OR studies OR trial*)):ab,ti,kw)</w:t>
            </w:r>
          </w:p>
        </w:tc>
        <w:tc>
          <w:tcPr>
            <w:tcW w:w="601" w:type="pct"/>
          </w:tcPr>
          <w:p w:rsidR="00CD2DFC" w:rsidRPr="00CD2DFC" w:rsidRDefault="00CD2DFC" w:rsidP="00CD2DFC"/>
          <w:p w:rsidR="00CD2DFC" w:rsidRPr="00CD2DFC" w:rsidRDefault="00CD2DFC" w:rsidP="00CD2DFC"/>
          <w:p w:rsidR="00CD2DFC" w:rsidRPr="00CD2DFC" w:rsidRDefault="00CD2DFC" w:rsidP="00CD2DFC"/>
          <w:p w:rsidR="00CD2DFC" w:rsidRPr="00CD2DFC" w:rsidRDefault="00CD2DFC" w:rsidP="00CD2DFC"/>
          <w:p w:rsidR="00CD2DFC" w:rsidRPr="00CD2DFC" w:rsidRDefault="00CD2DFC" w:rsidP="00CD2DFC"/>
          <w:p w:rsidR="00CD2DFC" w:rsidRPr="00CD2DFC" w:rsidRDefault="00CD2DFC" w:rsidP="00CD2DFC"/>
          <w:p w:rsidR="00CD2DFC" w:rsidRPr="00CD2DFC" w:rsidRDefault="00CD2DFC" w:rsidP="00CD2DFC">
            <w:r w:rsidRPr="00CD2DFC">
              <w:t>5575326</w:t>
            </w:r>
          </w:p>
        </w:tc>
      </w:tr>
      <w:tr w:rsidR="00CD2DFC" w:rsidRPr="00CD2DFC" w:rsidTr="008B4EF7">
        <w:trPr>
          <w:trHeight w:val="290"/>
        </w:trPr>
        <w:tc>
          <w:tcPr>
            <w:tcW w:w="294" w:type="pct"/>
          </w:tcPr>
          <w:p w:rsidR="00CD2DFC" w:rsidRPr="00CD2DFC" w:rsidRDefault="00CD2DFC" w:rsidP="00CD2DFC">
            <w:r w:rsidRPr="00CD2DFC">
              <w:t>#6</w:t>
            </w:r>
          </w:p>
        </w:tc>
        <w:tc>
          <w:tcPr>
            <w:tcW w:w="4105" w:type="pct"/>
          </w:tcPr>
          <w:p w:rsidR="00CD2DFC" w:rsidRPr="00CD2DFC" w:rsidRDefault="00CD2DFC" w:rsidP="00CD2DFC">
            <w:r w:rsidRPr="00CD2DFC">
              <w:t>(allocat* OR assign*) NEAR/2 random*</w:t>
            </w:r>
          </w:p>
        </w:tc>
        <w:tc>
          <w:tcPr>
            <w:tcW w:w="601" w:type="pct"/>
          </w:tcPr>
          <w:p w:rsidR="00CD2DFC" w:rsidRPr="00CD2DFC" w:rsidRDefault="00CD2DFC" w:rsidP="00CD2DFC">
            <w:r w:rsidRPr="00CD2DFC">
              <w:t>218117</w:t>
            </w:r>
          </w:p>
        </w:tc>
      </w:tr>
      <w:tr w:rsidR="00CD2DFC" w:rsidRPr="00CD2DFC" w:rsidTr="008B4EF7">
        <w:trPr>
          <w:trHeight w:val="1610"/>
        </w:trPr>
        <w:tc>
          <w:tcPr>
            <w:tcW w:w="294" w:type="pct"/>
          </w:tcPr>
          <w:p w:rsidR="00CD2DFC" w:rsidRPr="00CD2DFC" w:rsidRDefault="00CD2DFC" w:rsidP="00CD2DFC"/>
          <w:p w:rsidR="00CD2DFC" w:rsidRPr="00CD2DFC" w:rsidRDefault="00CD2DFC" w:rsidP="00CD2DFC"/>
          <w:p w:rsidR="00CD2DFC" w:rsidRPr="00CD2DFC" w:rsidRDefault="00CD2DFC" w:rsidP="00CD2DFC">
            <w:r w:rsidRPr="00CD2DFC">
              <w:t>#7</w:t>
            </w:r>
          </w:p>
        </w:tc>
        <w:tc>
          <w:tcPr>
            <w:tcW w:w="4105" w:type="pct"/>
          </w:tcPr>
          <w:p w:rsidR="00CD2DFC" w:rsidRPr="00CD2DFC" w:rsidRDefault="00CD2DFC" w:rsidP="00CD2DFC">
            <w:r w:rsidRPr="00CD2DFC">
              <w:t>'double-blind' OR 'double blind' OR 'double-blind method' OR 'double blind method' OR 'double- blind procedure' OR 'double blind procedure' OR 'double-blind study' OR 'double blind study' OR 'single-blind' OR 'single blind' OR 'single-blind method' OR 'single blind method' OR 'single-blind procedure' OR 'single blind procedure' OR 'single-blind study' OR 'single blind study' OR 'cross-over procedure' OR 'cross over procedure' OR (((singl* OR doubl* OR tripl* OR trebl*) NEAR/1 (blind*</w:t>
            </w:r>
          </w:p>
          <w:p w:rsidR="00CD2DFC" w:rsidRPr="00CD2DFC" w:rsidRDefault="00CD2DFC" w:rsidP="00CD2DFC">
            <w:r w:rsidRPr="00CD2DFC">
              <w:lastRenderedPageBreak/>
              <w:t>OR mask* OR dumm*)):ab,ti) OR ((('open label' OR 'open-label') NEAR/5 ('study' OR 'studies' OR trial*)):ab,ti)</w:t>
            </w:r>
          </w:p>
        </w:tc>
        <w:tc>
          <w:tcPr>
            <w:tcW w:w="601" w:type="pct"/>
          </w:tcPr>
          <w:p w:rsidR="00CD2DFC" w:rsidRPr="00CD2DFC" w:rsidRDefault="00CD2DFC" w:rsidP="00CD2DFC"/>
          <w:p w:rsidR="00CD2DFC" w:rsidRPr="00CD2DFC" w:rsidRDefault="00CD2DFC" w:rsidP="00CD2DFC"/>
          <w:p w:rsidR="00CD2DFC" w:rsidRPr="00CD2DFC" w:rsidRDefault="00CD2DFC" w:rsidP="00CD2DFC">
            <w:r w:rsidRPr="00CD2DFC">
              <w:t>423467</w:t>
            </w:r>
          </w:p>
        </w:tc>
      </w:tr>
      <w:tr w:rsidR="00CD2DFC" w:rsidRPr="00CD2DFC" w:rsidTr="008B4EF7">
        <w:trPr>
          <w:trHeight w:val="290"/>
        </w:trPr>
        <w:tc>
          <w:tcPr>
            <w:tcW w:w="294" w:type="pct"/>
          </w:tcPr>
          <w:p w:rsidR="00CD2DFC" w:rsidRPr="00CD2DFC" w:rsidRDefault="00CD2DFC" w:rsidP="00CD2DFC">
            <w:r w:rsidRPr="00CD2DFC">
              <w:t>#8</w:t>
            </w:r>
          </w:p>
        </w:tc>
        <w:tc>
          <w:tcPr>
            <w:tcW w:w="4105" w:type="pct"/>
          </w:tcPr>
          <w:p w:rsidR="00CD2DFC" w:rsidRPr="00CD2DFC" w:rsidRDefault="00CD2DFC" w:rsidP="00CD2DFC">
            <w:r w:rsidRPr="00CD2DFC">
              <w:t>(('parallel' NEXT/1 'group'):ab,ti) OR 'crossover':ab,ti OR 'cross-over':ab,ti OR 'cross over':ab,ti</w:t>
            </w:r>
          </w:p>
        </w:tc>
        <w:tc>
          <w:tcPr>
            <w:tcW w:w="601" w:type="pct"/>
          </w:tcPr>
          <w:p w:rsidR="00CD2DFC" w:rsidRPr="00CD2DFC" w:rsidRDefault="00CD2DFC" w:rsidP="00CD2DFC">
            <w:r w:rsidRPr="00CD2DFC">
              <w:t>145359</w:t>
            </w:r>
          </w:p>
        </w:tc>
      </w:tr>
      <w:tr w:rsidR="00CD2DFC" w:rsidRPr="00CD2DFC" w:rsidTr="008B4EF7">
        <w:trPr>
          <w:trHeight w:val="290"/>
        </w:trPr>
        <w:tc>
          <w:tcPr>
            <w:tcW w:w="294" w:type="pct"/>
          </w:tcPr>
          <w:p w:rsidR="00CD2DFC" w:rsidRPr="00CD2DFC" w:rsidRDefault="00CD2DFC" w:rsidP="00CD2DFC">
            <w:r w:rsidRPr="00CD2DFC">
              <w:t>#9</w:t>
            </w:r>
          </w:p>
        </w:tc>
        <w:tc>
          <w:tcPr>
            <w:tcW w:w="4105" w:type="pct"/>
          </w:tcPr>
          <w:p w:rsidR="00CD2DFC" w:rsidRPr="00CD2DFC" w:rsidRDefault="00CD2DFC" w:rsidP="00CD2DFC">
            <w:r w:rsidRPr="00CD2DFC">
              <w:t>'compare':ab,ti OR 'compared':ab,ti OR 'comparison':ab,ti</w:t>
            </w:r>
          </w:p>
        </w:tc>
        <w:tc>
          <w:tcPr>
            <w:tcW w:w="601" w:type="pct"/>
          </w:tcPr>
          <w:p w:rsidR="00CD2DFC" w:rsidRPr="00CD2DFC" w:rsidRDefault="00CD2DFC" w:rsidP="00CD2DFC">
            <w:r w:rsidRPr="00CD2DFC">
              <w:t>7226623</w:t>
            </w:r>
          </w:p>
        </w:tc>
      </w:tr>
      <w:tr w:rsidR="00CD2DFC" w:rsidRPr="00CD2DFC" w:rsidTr="008B4EF7">
        <w:trPr>
          <w:trHeight w:val="460"/>
        </w:trPr>
        <w:tc>
          <w:tcPr>
            <w:tcW w:w="294" w:type="pct"/>
          </w:tcPr>
          <w:p w:rsidR="00CD2DFC" w:rsidRPr="00CD2DFC" w:rsidRDefault="00CD2DFC" w:rsidP="00CD2DFC">
            <w:r w:rsidRPr="00CD2DFC">
              <w:t>#10</w:t>
            </w:r>
          </w:p>
        </w:tc>
        <w:tc>
          <w:tcPr>
            <w:tcW w:w="4105" w:type="pct"/>
          </w:tcPr>
          <w:p w:rsidR="00CD2DFC" w:rsidRPr="00CD2DFC" w:rsidRDefault="00CD2DFC" w:rsidP="00CD2DFC">
            <w:r w:rsidRPr="00CD2DFC">
              <w:t>('evaluated':ab,ti OR 'evaluate':ab,ti OR 'evaluating':ab,ti OR 'assessed':ab,ti OR 'assess':ab,ti) AND ('compare':ab,ti OR 'compared':ab,ti OR 'comparing':ab,ti OR 'comparison':ab,ti)</w:t>
            </w:r>
          </w:p>
        </w:tc>
        <w:tc>
          <w:tcPr>
            <w:tcW w:w="601" w:type="pct"/>
          </w:tcPr>
          <w:p w:rsidR="00CD2DFC" w:rsidRPr="00CD2DFC" w:rsidRDefault="00CD2DFC" w:rsidP="00CD2DFC">
            <w:r w:rsidRPr="00CD2DFC">
              <w:t>2653291</w:t>
            </w:r>
          </w:p>
        </w:tc>
      </w:tr>
      <w:tr w:rsidR="00CD2DFC" w:rsidRPr="00CD2DFC" w:rsidTr="008B4EF7">
        <w:trPr>
          <w:trHeight w:val="688"/>
        </w:trPr>
        <w:tc>
          <w:tcPr>
            <w:tcW w:w="294" w:type="pct"/>
          </w:tcPr>
          <w:p w:rsidR="00CD2DFC" w:rsidRPr="00CD2DFC" w:rsidRDefault="00CD2DFC" w:rsidP="00CD2DFC">
            <w:r w:rsidRPr="00CD2DFC">
              <w:t>#11</w:t>
            </w:r>
          </w:p>
        </w:tc>
        <w:tc>
          <w:tcPr>
            <w:tcW w:w="4105" w:type="pct"/>
          </w:tcPr>
          <w:p w:rsidR="00CD2DFC" w:rsidRPr="00CD2DFC" w:rsidRDefault="00CD2DFC" w:rsidP="00CD2DFC">
            <w:r w:rsidRPr="00CD2DFC">
              <w:t>(assign* OR 'match' OR 'matched' OR 'allocation') NEAR/5 ('alternate' OR 'group' OR 'groups' OR 'intervention' OR 'interventions' OR 'patient' OR 'patients' OR 'subject' OR 'subjects' OR 'participant'</w:t>
            </w:r>
          </w:p>
          <w:p w:rsidR="00CD2DFC" w:rsidRPr="00CD2DFC" w:rsidRDefault="00CD2DFC" w:rsidP="00CD2DFC">
            <w:r w:rsidRPr="00CD2DFC">
              <w:t>OR 'participants')</w:t>
            </w:r>
          </w:p>
        </w:tc>
        <w:tc>
          <w:tcPr>
            <w:tcW w:w="601" w:type="pct"/>
          </w:tcPr>
          <w:p w:rsidR="00CD2DFC" w:rsidRPr="00CD2DFC" w:rsidRDefault="00CD2DFC" w:rsidP="00CD2DFC">
            <w:r w:rsidRPr="00CD2DFC">
              <w:t>390745</w:t>
            </w:r>
          </w:p>
        </w:tc>
      </w:tr>
      <w:tr w:rsidR="00CD2DFC" w:rsidRPr="00CD2DFC" w:rsidTr="008B4EF7">
        <w:trPr>
          <w:trHeight w:val="461"/>
        </w:trPr>
        <w:tc>
          <w:tcPr>
            <w:tcW w:w="294" w:type="pct"/>
          </w:tcPr>
          <w:p w:rsidR="00CD2DFC" w:rsidRPr="00CD2DFC" w:rsidRDefault="00CD2DFC" w:rsidP="00CD2DFC">
            <w:r w:rsidRPr="00CD2DFC">
              <w:t>#12</w:t>
            </w:r>
          </w:p>
        </w:tc>
        <w:tc>
          <w:tcPr>
            <w:tcW w:w="4105" w:type="pct"/>
          </w:tcPr>
          <w:p w:rsidR="00CD2DFC" w:rsidRPr="00CD2DFC" w:rsidRDefault="00CD2DFC" w:rsidP="00CD2DFC">
            <w:r w:rsidRPr="00CD2DFC">
              <w:t>'non-random' OR 'nonrandom' OR 'nrct' OR 'n rct' OR n?rct OR (('non' OR 'not') NEAR/3 ('randomised' OR 'randomized'))</w:t>
            </w:r>
          </w:p>
        </w:tc>
        <w:tc>
          <w:tcPr>
            <w:tcW w:w="601" w:type="pct"/>
          </w:tcPr>
          <w:p w:rsidR="00CD2DFC" w:rsidRPr="00CD2DFC" w:rsidRDefault="00CD2DFC" w:rsidP="00CD2DFC">
            <w:r w:rsidRPr="00CD2DFC">
              <w:t>52051</w:t>
            </w:r>
          </w:p>
        </w:tc>
      </w:tr>
      <w:tr w:rsidR="00CD2DFC" w:rsidRPr="00CD2DFC" w:rsidTr="008B4EF7">
        <w:trPr>
          <w:trHeight w:val="287"/>
        </w:trPr>
        <w:tc>
          <w:tcPr>
            <w:tcW w:w="294" w:type="pct"/>
          </w:tcPr>
          <w:p w:rsidR="00CD2DFC" w:rsidRPr="00CD2DFC" w:rsidRDefault="00CD2DFC" w:rsidP="00CD2DFC">
            <w:r w:rsidRPr="00CD2DFC">
              <w:t>#13</w:t>
            </w:r>
          </w:p>
        </w:tc>
        <w:tc>
          <w:tcPr>
            <w:tcW w:w="4105" w:type="pct"/>
          </w:tcPr>
          <w:p w:rsidR="00CD2DFC" w:rsidRPr="00CD2DFC" w:rsidRDefault="00CD2DFC" w:rsidP="00CD2DFC">
            <w:r w:rsidRPr="00CD2DFC">
              <w:t>'single-arm' OR 'single arm' OR 'single-agent' OR 'single agent'</w:t>
            </w:r>
          </w:p>
        </w:tc>
        <w:tc>
          <w:tcPr>
            <w:tcW w:w="601" w:type="pct"/>
          </w:tcPr>
          <w:p w:rsidR="00CD2DFC" w:rsidRPr="00CD2DFC" w:rsidRDefault="00CD2DFC" w:rsidP="00CD2DFC">
            <w:r w:rsidRPr="00CD2DFC">
              <w:t>61022</w:t>
            </w:r>
          </w:p>
        </w:tc>
      </w:tr>
      <w:tr w:rsidR="00CD2DFC" w:rsidRPr="00CD2DFC" w:rsidTr="008B4EF7">
        <w:trPr>
          <w:trHeight w:val="1609"/>
        </w:trPr>
        <w:tc>
          <w:tcPr>
            <w:tcW w:w="294" w:type="pct"/>
          </w:tcPr>
          <w:p w:rsidR="00CD2DFC" w:rsidRPr="00CD2DFC" w:rsidRDefault="00CD2DFC" w:rsidP="00CD2DFC"/>
          <w:p w:rsidR="00CD2DFC" w:rsidRPr="00CD2DFC" w:rsidRDefault="00CD2DFC" w:rsidP="00CD2DFC"/>
          <w:p w:rsidR="00CD2DFC" w:rsidRPr="00CD2DFC" w:rsidRDefault="00CD2DFC" w:rsidP="00CD2DFC"/>
          <w:p w:rsidR="00CD2DFC" w:rsidRPr="00CD2DFC" w:rsidRDefault="00CD2DFC" w:rsidP="00CD2DFC">
            <w:r w:rsidRPr="00CD2DFC">
              <w:t>#14</w:t>
            </w:r>
          </w:p>
        </w:tc>
        <w:tc>
          <w:tcPr>
            <w:tcW w:w="4105" w:type="pct"/>
          </w:tcPr>
          <w:p w:rsidR="00CD2DFC" w:rsidRPr="00CD2DFC" w:rsidRDefault="00CD2DFC" w:rsidP="00CD2DFC">
            <w:r w:rsidRPr="00CD2DFC">
              <w:t>'cohort study' OR cohort* OR (('follow up' OR 'followup') NEXT/1 ('study' OR 'studies')) OR 'retrospective study'/exp OR 'cohort analysis'/exp OR 'longitudinal study'/exp OR 'prospective study'/exp OR 'observational study' OR (cohort NEXT/1 stud*) OR (cohort NEXT/1 analy*) OR 'register' OR 'registry' OR ('database' NEAR/2 'study') OR ('real' NEXT/1 'world') OR ('healthcare' NEXT/1 'record') OR 'pragmatic trial' OR 'real-world clinical trial' OR 'pragmatic clinical trial' OR</w:t>
            </w:r>
          </w:p>
          <w:p w:rsidR="00CD2DFC" w:rsidRPr="00CD2DFC" w:rsidRDefault="00CD2DFC" w:rsidP="00CD2DFC">
            <w:r w:rsidRPr="00CD2DFC">
              <w:t>'retrospective' OR 'prospective' OR 'database' OR 'retrospective observational' OR 'prospective observational'</w:t>
            </w:r>
          </w:p>
        </w:tc>
        <w:tc>
          <w:tcPr>
            <w:tcW w:w="601" w:type="pct"/>
          </w:tcPr>
          <w:p w:rsidR="00CD2DFC" w:rsidRPr="00CD2DFC" w:rsidRDefault="00CD2DFC" w:rsidP="00CD2DFC"/>
          <w:p w:rsidR="00CD2DFC" w:rsidRPr="00CD2DFC" w:rsidRDefault="00CD2DFC" w:rsidP="00CD2DFC"/>
          <w:p w:rsidR="00CD2DFC" w:rsidRPr="00CD2DFC" w:rsidRDefault="00CD2DFC" w:rsidP="00CD2DFC"/>
          <w:p w:rsidR="00CD2DFC" w:rsidRPr="00CD2DFC" w:rsidRDefault="00CD2DFC" w:rsidP="00CD2DFC">
            <w:r w:rsidRPr="00CD2DFC">
              <w:t>6565412</w:t>
            </w:r>
          </w:p>
        </w:tc>
      </w:tr>
      <w:tr w:rsidR="00CD2DFC" w:rsidRPr="00CD2DFC" w:rsidTr="008B4EF7">
        <w:trPr>
          <w:trHeight w:val="290"/>
        </w:trPr>
        <w:tc>
          <w:tcPr>
            <w:tcW w:w="294" w:type="pct"/>
          </w:tcPr>
          <w:p w:rsidR="00CD2DFC" w:rsidRPr="00CD2DFC" w:rsidRDefault="00CD2DFC" w:rsidP="00CD2DFC">
            <w:r w:rsidRPr="00CD2DFC">
              <w:t>#15</w:t>
            </w:r>
          </w:p>
        </w:tc>
        <w:tc>
          <w:tcPr>
            <w:tcW w:w="4105" w:type="pct"/>
          </w:tcPr>
          <w:p w:rsidR="00CD2DFC" w:rsidRPr="00CD2DFC" w:rsidRDefault="00CD2DFC" w:rsidP="00CD2DFC">
            <w:r w:rsidRPr="00CD2DFC">
              <w:t>#5 OR #6 OR #7 OR #8 OR #9 OR #10 OR #11 OR #12 OR #13 OR #14</w:t>
            </w:r>
          </w:p>
        </w:tc>
        <w:tc>
          <w:tcPr>
            <w:tcW w:w="601" w:type="pct"/>
          </w:tcPr>
          <w:p w:rsidR="00CD2DFC" w:rsidRPr="00CD2DFC" w:rsidRDefault="00CD2DFC" w:rsidP="00CD2DFC">
            <w:r w:rsidRPr="00CD2DFC">
              <w:t>14152565</w:t>
            </w:r>
          </w:p>
        </w:tc>
      </w:tr>
    </w:tbl>
    <w:p w:rsidR="00CD2DFC" w:rsidRPr="00CD2DFC" w:rsidRDefault="00CD2DFC" w:rsidP="00CD2DFC"/>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1"/>
        <w:gridCol w:w="7261"/>
        <w:gridCol w:w="1224"/>
      </w:tblGrid>
      <w:tr w:rsidR="00CD2DFC" w:rsidRPr="00CD2DFC" w:rsidTr="008B4EF7">
        <w:trPr>
          <w:trHeight w:val="290"/>
        </w:trPr>
        <w:tc>
          <w:tcPr>
            <w:tcW w:w="5000" w:type="pct"/>
            <w:gridSpan w:val="3"/>
            <w:shd w:val="clear" w:color="auto" w:fill="44546A" w:themeFill="text2"/>
          </w:tcPr>
          <w:p w:rsidR="00CD2DFC" w:rsidRPr="00CD2DFC" w:rsidRDefault="00CD2DFC" w:rsidP="00CD2DFC">
            <w:r w:rsidRPr="00CD2DFC">
              <w:t>Epidemiology</w:t>
            </w:r>
          </w:p>
        </w:tc>
      </w:tr>
      <w:tr w:rsidR="00CD2DFC" w:rsidRPr="00CD2DFC" w:rsidTr="008B4EF7">
        <w:trPr>
          <w:trHeight w:val="290"/>
        </w:trPr>
        <w:tc>
          <w:tcPr>
            <w:tcW w:w="294" w:type="pct"/>
            <w:shd w:val="clear" w:color="auto" w:fill="44546A" w:themeFill="text2"/>
          </w:tcPr>
          <w:p w:rsidR="00CD2DFC" w:rsidRPr="00CD2DFC" w:rsidRDefault="00CD2DFC" w:rsidP="00CD2DFC">
            <w:r w:rsidRPr="00CD2DFC">
              <w:t>No.</w:t>
            </w:r>
          </w:p>
        </w:tc>
        <w:tc>
          <w:tcPr>
            <w:tcW w:w="4027" w:type="pct"/>
            <w:shd w:val="clear" w:color="auto" w:fill="44546A" w:themeFill="text2"/>
          </w:tcPr>
          <w:p w:rsidR="00CD2DFC" w:rsidRPr="00CD2DFC" w:rsidRDefault="00CD2DFC" w:rsidP="00CD2DFC">
            <w:r w:rsidRPr="00CD2DFC">
              <w:t>Query</w:t>
            </w:r>
          </w:p>
        </w:tc>
        <w:tc>
          <w:tcPr>
            <w:tcW w:w="679" w:type="pct"/>
            <w:shd w:val="clear" w:color="auto" w:fill="44546A" w:themeFill="text2"/>
          </w:tcPr>
          <w:p w:rsidR="00CD2DFC" w:rsidRPr="00CD2DFC" w:rsidRDefault="00CD2DFC" w:rsidP="00CD2DFC">
            <w:r w:rsidRPr="00CD2DFC">
              <w:t>Results</w:t>
            </w:r>
          </w:p>
        </w:tc>
      </w:tr>
      <w:tr w:rsidR="00CD2DFC" w:rsidRPr="00CD2DFC" w:rsidTr="008B4EF7">
        <w:trPr>
          <w:trHeight w:val="290"/>
        </w:trPr>
        <w:tc>
          <w:tcPr>
            <w:tcW w:w="294" w:type="pct"/>
          </w:tcPr>
          <w:p w:rsidR="00CD2DFC" w:rsidRPr="00CD2DFC" w:rsidRDefault="00CD2DFC" w:rsidP="00CD2DFC">
            <w:r w:rsidRPr="00CD2DFC">
              <w:t>#1</w:t>
            </w:r>
          </w:p>
        </w:tc>
        <w:tc>
          <w:tcPr>
            <w:tcW w:w="4027" w:type="pct"/>
          </w:tcPr>
          <w:p w:rsidR="00CD2DFC" w:rsidRPr="00CD2DFC" w:rsidRDefault="00CD2DFC" w:rsidP="00CD2DFC">
            <w:r w:rsidRPr="00CD2DFC">
              <w:t>'recurrent respiratory papillomatosis'/syn OR 'recurrent respiratory papillomatosis'</w:t>
            </w:r>
          </w:p>
        </w:tc>
        <w:tc>
          <w:tcPr>
            <w:tcW w:w="679" w:type="pct"/>
          </w:tcPr>
          <w:p w:rsidR="00CD2DFC" w:rsidRPr="00CD2DFC" w:rsidRDefault="00CD2DFC" w:rsidP="00CD2DFC">
            <w:r w:rsidRPr="00CD2DFC">
              <w:t>1212</w:t>
            </w:r>
          </w:p>
        </w:tc>
      </w:tr>
      <w:tr w:rsidR="00CD2DFC" w:rsidRPr="00CD2DFC" w:rsidTr="008B4EF7">
        <w:trPr>
          <w:trHeight w:val="290"/>
        </w:trPr>
        <w:tc>
          <w:tcPr>
            <w:tcW w:w="294" w:type="pct"/>
          </w:tcPr>
          <w:p w:rsidR="00CD2DFC" w:rsidRPr="00CD2DFC" w:rsidRDefault="00CD2DFC" w:rsidP="00CD2DFC">
            <w:r w:rsidRPr="00CD2DFC">
              <w:t>#2</w:t>
            </w:r>
          </w:p>
        </w:tc>
        <w:tc>
          <w:tcPr>
            <w:tcW w:w="4027" w:type="pct"/>
          </w:tcPr>
          <w:p w:rsidR="00CD2DFC" w:rsidRPr="00CD2DFC" w:rsidRDefault="00CD2DFC" w:rsidP="00CD2DFC">
            <w:r w:rsidRPr="00CD2DFC">
              <w:t>recur* AND respiratory AND papillom*</w:t>
            </w:r>
          </w:p>
        </w:tc>
        <w:tc>
          <w:tcPr>
            <w:tcW w:w="679" w:type="pct"/>
          </w:tcPr>
          <w:p w:rsidR="00CD2DFC" w:rsidRPr="00CD2DFC" w:rsidRDefault="00CD2DFC" w:rsidP="00CD2DFC">
            <w:r w:rsidRPr="00CD2DFC">
              <w:t>1845</w:t>
            </w:r>
          </w:p>
        </w:tc>
      </w:tr>
      <w:tr w:rsidR="00CD2DFC" w:rsidRPr="00CD2DFC" w:rsidTr="008B4EF7">
        <w:trPr>
          <w:trHeight w:val="460"/>
        </w:trPr>
        <w:tc>
          <w:tcPr>
            <w:tcW w:w="294" w:type="pct"/>
          </w:tcPr>
          <w:p w:rsidR="00CD2DFC" w:rsidRPr="00CD2DFC" w:rsidRDefault="00CD2DFC" w:rsidP="00CD2DFC">
            <w:r w:rsidRPr="00CD2DFC">
              <w:t>#3</w:t>
            </w:r>
          </w:p>
        </w:tc>
        <w:tc>
          <w:tcPr>
            <w:tcW w:w="4027" w:type="pct"/>
          </w:tcPr>
          <w:p w:rsidR="00CD2DFC" w:rsidRPr="00CD2DFC" w:rsidRDefault="00CD2DFC" w:rsidP="00CD2DFC">
            <w:r w:rsidRPr="00CD2DFC">
              <w:t>'respiratory papillomatosis':ab,ti,kw OR 'laryngeal papillomatosis':ab,ti,kw OR 'glottal papillomatosis':ab,ti,kw OR 'laryngeal papilloma*':ab,ti,kw OR 'respiratory papilloma*':ab,ti,kw</w:t>
            </w:r>
          </w:p>
        </w:tc>
        <w:tc>
          <w:tcPr>
            <w:tcW w:w="679" w:type="pct"/>
          </w:tcPr>
          <w:p w:rsidR="00CD2DFC" w:rsidRPr="00CD2DFC" w:rsidRDefault="00CD2DFC" w:rsidP="00CD2DFC">
            <w:r w:rsidRPr="00CD2DFC">
              <w:t>2482</w:t>
            </w:r>
          </w:p>
        </w:tc>
      </w:tr>
      <w:tr w:rsidR="00CD2DFC" w:rsidRPr="00CD2DFC" w:rsidTr="008B4EF7">
        <w:trPr>
          <w:trHeight w:val="290"/>
        </w:trPr>
        <w:tc>
          <w:tcPr>
            <w:tcW w:w="294" w:type="pct"/>
          </w:tcPr>
          <w:p w:rsidR="00CD2DFC" w:rsidRPr="00CD2DFC" w:rsidRDefault="00CD2DFC" w:rsidP="00CD2DFC">
            <w:r w:rsidRPr="00CD2DFC">
              <w:t>#4</w:t>
            </w:r>
          </w:p>
        </w:tc>
        <w:tc>
          <w:tcPr>
            <w:tcW w:w="4027" w:type="pct"/>
          </w:tcPr>
          <w:p w:rsidR="00CD2DFC" w:rsidRPr="00CD2DFC" w:rsidRDefault="00CD2DFC" w:rsidP="00CD2DFC">
            <w:r w:rsidRPr="00CD2DFC">
              <w:t>#1 OR #2 OR #3</w:t>
            </w:r>
          </w:p>
        </w:tc>
        <w:tc>
          <w:tcPr>
            <w:tcW w:w="679" w:type="pct"/>
          </w:tcPr>
          <w:p w:rsidR="00CD2DFC" w:rsidRPr="00CD2DFC" w:rsidRDefault="00CD2DFC" w:rsidP="00CD2DFC">
            <w:r w:rsidRPr="00CD2DFC">
              <w:t>2868</w:t>
            </w:r>
          </w:p>
        </w:tc>
      </w:tr>
      <w:tr w:rsidR="00CD2DFC" w:rsidRPr="00CD2DFC" w:rsidTr="008B4EF7">
        <w:trPr>
          <w:trHeight w:val="290"/>
        </w:trPr>
        <w:tc>
          <w:tcPr>
            <w:tcW w:w="294" w:type="pct"/>
          </w:tcPr>
          <w:p w:rsidR="00CD2DFC" w:rsidRPr="00CD2DFC" w:rsidRDefault="00CD2DFC" w:rsidP="00CD2DFC">
            <w:r w:rsidRPr="00CD2DFC">
              <w:lastRenderedPageBreak/>
              <w:t>#5</w:t>
            </w:r>
          </w:p>
        </w:tc>
        <w:tc>
          <w:tcPr>
            <w:tcW w:w="4027" w:type="pct"/>
          </w:tcPr>
          <w:p w:rsidR="00CD2DFC" w:rsidRPr="00CD2DFC" w:rsidRDefault="00CD2DFC" w:rsidP="00CD2DFC">
            <w:r w:rsidRPr="00CD2DFC">
              <w:t>epidemiolog* NEAR/2 ('study' OR 'studies' OR 'data')</w:t>
            </w:r>
          </w:p>
        </w:tc>
        <w:tc>
          <w:tcPr>
            <w:tcW w:w="679" w:type="pct"/>
          </w:tcPr>
          <w:p w:rsidR="00CD2DFC" w:rsidRPr="00CD2DFC" w:rsidRDefault="00CD2DFC" w:rsidP="00CD2DFC">
            <w:r w:rsidRPr="00CD2DFC">
              <w:t>209442</w:t>
            </w:r>
          </w:p>
        </w:tc>
      </w:tr>
      <w:tr w:rsidR="00CD2DFC" w:rsidRPr="00CD2DFC" w:rsidTr="008B4EF7">
        <w:trPr>
          <w:trHeight w:val="290"/>
        </w:trPr>
        <w:tc>
          <w:tcPr>
            <w:tcW w:w="294" w:type="pct"/>
          </w:tcPr>
          <w:p w:rsidR="00CD2DFC" w:rsidRPr="00CD2DFC" w:rsidRDefault="00CD2DFC" w:rsidP="00CD2DFC">
            <w:r w:rsidRPr="00CD2DFC">
              <w:t>#6</w:t>
            </w:r>
          </w:p>
        </w:tc>
        <w:tc>
          <w:tcPr>
            <w:tcW w:w="4027" w:type="pct"/>
          </w:tcPr>
          <w:p w:rsidR="00CD2DFC" w:rsidRPr="00CD2DFC" w:rsidRDefault="00CD2DFC" w:rsidP="00CD2DFC">
            <w:r w:rsidRPr="00CD2DFC">
              <w:t>epidemiology:ab,ti,kw OR incidence:ab,ti,kw OR prevalence:ab,ti,kw OR mortality:ab,ti,kw</w:t>
            </w:r>
          </w:p>
        </w:tc>
        <w:tc>
          <w:tcPr>
            <w:tcW w:w="679" w:type="pct"/>
          </w:tcPr>
          <w:p w:rsidR="00CD2DFC" w:rsidRPr="00CD2DFC" w:rsidRDefault="00CD2DFC" w:rsidP="00CD2DFC">
            <w:r w:rsidRPr="00CD2DFC">
              <w:t>3502320</w:t>
            </w:r>
          </w:p>
        </w:tc>
      </w:tr>
      <w:tr w:rsidR="00CD2DFC" w:rsidRPr="00CD2DFC" w:rsidTr="008B4EF7">
        <w:trPr>
          <w:trHeight w:val="290"/>
        </w:trPr>
        <w:tc>
          <w:tcPr>
            <w:tcW w:w="294" w:type="pct"/>
          </w:tcPr>
          <w:p w:rsidR="00CD2DFC" w:rsidRPr="00CD2DFC" w:rsidRDefault="00CD2DFC" w:rsidP="00CD2DFC">
            <w:r w:rsidRPr="00CD2DFC">
              <w:t>#7</w:t>
            </w:r>
          </w:p>
        </w:tc>
        <w:tc>
          <w:tcPr>
            <w:tcW w:w="4027" w:type="pct"/>
          </w:tcPr>
          <w:p w:rsidR="00CD2DFC" w:rsidRPr="00CD2DFC" w:rsidRDefault="00CD2DFC" w:rsidP="00CD2DFC">
            <w:r w:rsidRPr="00CD2DFC">
              <w:t>#5 OR #6</w:t>
            </w:r>
          </w:p>
        </w:tc>
        <w:tc>
          <w:tcPr>
            <w:tcW w:w="679" w:type="pct"/>
          </w:tcPr>
          <w:p w:rsidR="00CD2DFC" w:rsidRPr="00CD2DFC" w:rsidRDefault="00CD2DFC" w:rsidP="00CD2DFC">
            <w:r w:rsidRPr="00CD2DFC">
              <w:t>3611895</w:t>
            </w:r>
          </w:p>
        </w:tc>
      </w:tr>
      <w:tr w:rsidR="00CD2DFC" w:rsidRPr="00CD2DFC" w:rsidTr="008B4EF7">
        <w:trPr>
          <w:trHeight w:val="290"/>
        </w:trPr>
        <w:tc>
          <w:tcPr>
            <w:tcW w:w="294" w:type="pct"/>
          </w:tcPr>
          <w:p w:rsidR="00CD2DFC" w:rsidRPr="00CD2DFC" w:rsidRDefault="00CD2DFC" w:rsidP="00CD2DFC">
            <w:r w:rsidRPr="00CD2DFC">
              <w:t>#8</w:t>
            </w:r>
          </w:p>
        </w:tc>
        <w:tc>
          <w:tcPr>
            <w:tcW w:w="4027" w:type="pct"/>
          </w:tcPr>
          <w:p w:rsidR="00CD2DFC" w:rsidRPr="00CD2DFC" w:rsidRDefault="00CD2DFC" w:rsidP="00CD2DFC">
            <w:r w:rsidRPr="00CD2DFC">
              <w:t>#4 AND #7</w:t>
            </w:r>
          </w:p>
        </w:tc>
        <w:tc>
          <w:tcPr>
            <w:tcW w:w="679" w:type="pct"/>
          </w:tcPr>
          <w:p w:rsidR="00CD2DFC" w:rsidRPr="00CD2DFC" w:rsidRDefault="00CD2DFC" w:rsidP="00CD2DFC">
            <w:r w:rsidRPr="00CD2DFC">
              <w:t>406</w:t>
            </w:r>
          </w:p>
        </w:tc>
      </w:tr>
      <w:tr w:rsidR="00CD2DFC" w:rsidRPr="00CD2DFC" w:rsidTr="008B4EF7">
        <w:trPr>
          <w:trHeight w:val="290"/>
        </w:trPr>
        <w:tc>
          <w:tcPr>
            <w:tcW w:w="294" w:type="pct"/>
          </w:tcPr>
          <w:p w:rsidR="00CD2DFC" w:rsidRPr="00CD2DFC" w:rsidRDefault="00CD2DFC" w:rsidP="00CD2DFC">
            <w:r w:rsidRPr="00CD2DFC">
              <w:t>#9</w:t>
            </w:r>
          </w:p>
        </w:tc>
        <w:tc>
          <w:tcPr>
            <w:tcW w:w="4027" w:type="pct"/>
          </w:tcPr>
          <w:p w:rsidR="00CD2DFC" w:rsidRPr="00CD2DFC" w:rsidRDefault="00CD2DFC" w:rsidP="00CD2DFC">
            <w:r w:rsidRPr="00CD2DFC">
              <w:t>#4 AND #7 AND ([conference review]/lim OR [editorial]/lim OR [letter]/lim OR [note]/lim)</w:t>
            </w:r>
          </w:p>
        </w:tc>
        <w:tc>
          <w:tcPr>
            <w:tcW w:w="679" w:type="pct"/>
          </w:tcPr>
          <w:p w:rsidR="00CD2DFC" w:rsidRPr="00CD2DFC" w:rsidRDefault="00CD2DFC" w:rsidP="00CD2DFC">
            <w:r w:rsidRPr="00CD2DFC">
              <w:t>3</w:t>
            </w:r>
          </w:p>
        </w:tc>
      </w:tr>
      <w:tr w:rsidR="00CD2DFC" w:rsidRPr="00CD2DFC" w:rsidTr="008B4EF7">
        <w:trPr>
          <w:trHeight w:val="290"/>
        </w:trPr>
        <w:tc>
          <w:tcPr>
            <w:tcW w:w="294" w:type="pct"/>
          </w:tcPr>
          <w:p w:rsidR="00CD2DFC" w:rsidRPr="00CD2DFC" w:rsidRDefault="00CD2DFC" w:rsidP="00CD2DFC">
            <w:r w:rsidRPr="00CD2DFC">
              <w:t>#10</w:t>
            </w:r>
          </w:p>
        </w:tc>
        <w:tc>
          <w:tcPr>
            <w:tcW w:w="4027" w:type="pct"/>
          </w:tcPr>
          <w:p w:rsidR="00CD2DFC" w:rsidRPr="00CD2DFC" w:rsidRDefault="00CD2DFC" w:rsidP="00CD2DFC">
            <w:r w:rsidRPr="00CD2DFC">
              <w:t>#4 AND #7 AND [animals]/lim NOT ([humans]/lim AND [animals]/lim)</w:t>
            </w:r>
          </w:p>
        </w:tc>
        <w:tc>
          <w:tcPr>
            <w:tcW w:w="679" w:type="pct"/>
          </w:tcPr>
          <w:p w:rsidR="00CD2DFC" w:rsidRPr="00CD2DFC" w:rsidRDefault="00CD2DFC" w:rsidP="00CD2DFC">
            <w:r w:rsidRPr="00CD2DFC">
              <w:t>10</w:t>
            </w:r>
          </w:p>
        </w:tc>
      </w:tr>
      <w:tr w:rsidR="00CD2DFC" w:rsidRPr="00CD2DFC" w:rsidTr="008B4EF7">
        <w:trPr>
          <w:trHeight w:val="290"/>
        </w:trPr>
        <w:tc>
          <w:tcPr>
            <w:tcW w:w="294" w:type="pct"/>
          </w:tcPr>
          <w:p w:rsidR="00CD2DFC" w:rsidRPr="00CD2DFC" w:rsidRDefault="00CD2DFC" w:rsidP="00CD2DFC">
            <w:r w:rsidRPr="00CD2DFC">
              <w:t>#11</w:t>
            </w:r>
          </w:p>
        </w:tc>
        <w:tc>
          <w:tcPr>
            <w:tcW w:w="4027" w:type="pct"/>
          </w:tcPr>
          <w:p w:rsidR="00CD2DFC" w:rsidRPr="00CD2DFC" w:rsidRDefault="00CD2DFC" w:rsidP="00CD2DFC">
            <w:r w:rsidRPr="00CD2DFC">
              <w:t>#9 OR #10</w:t>
            </w:r>
          </w:p>
        </w:tc>
        <w:tc>
          <w:tcPr>
            <w:tcW w:w="679" w:type="pct"/>
          </w:tcPr>
          <w:p w:rsidR="00CD2DFC" w:rsidRPr="00CD2DFC" w:rsidRDefault="00CD2DFC" w:rsidP="00CD2DFC">
            <w:r w:rsidRPr="00CD2DFC">
              <w:t>13</w:t>
            </w:r>
          </w:p>
        </w:tc>
      </w:tr>
      <w:tr w:rsidR="00CD2DFC" w:rsidRPr="00CD2DFC" w:rsidTr="008B4EF7">
        <w:trPr>
          <w:trHeight w:val="290"/>
        </w:trPr>
        <w:tc>
          <w:tcPr>
            <w:tcW w:w="294" w:type="pct"/>
          </w:tcPr>
          <w:p w:rsidR="00CD2DFC" w:rsidRPr="00CD2DFC" w:rsidRDefault="00CD2DFC" w:rsidP="00CD2DFC">
            <w:r w:rsidRPr="00CD2DFC">
              <w:t>#12</w:t>
            </w:r>
          </w:p>
        </w:tc>
        <w:tc>
          <w:tcPr>
            <w:tcW w:w="4027" w:type="pct"/>
          </w:tcPr>
          <w:p w:rsidR="00CD2DFC" w:rsidRPr="00CD2DFC" w:rsidRDefault="00CD2DFC" w:rsidP="00CD2DFC">
            <w:r w:rsidRPr="00CD2DFC">
              <w:t>#8 NOT #11</w:t>
            </w:r>
          </w:p>
        </w:tc>
        <w:tc>
          <w:tcPr>
            <w:tcW w:w="679" w:type="pct"/>
            <w:shd w:val="clear" w:color="auto" w:fill="auto"/>
          </w:tcPr>
          <w:p w:rsidR="00CD2DFC" w:rsidRPr="00CD2DFC" w:rsidRDefault="00CD2DFC" w:rsidP="00CD2DFC">
            <w:r w:rsidRPr="00CD2DFC">
              <w:t>393</w:t>
            </w:r>
          </w:p>
        </w:tc>
      </w:tr>
    </w:tbl>
    <w:p w:rsidR="00CD2DFC" w:rsidRPr="00CD2DFC" w:rsidRDefault="00CD2DFC" w:rsidP="00CD2DFC"/>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1"/>
        <w:gridCol w:w="7608"/>
        <w:gridCol w:w="907"/>
      </w:tblGrid>
      <w:tr w:rsidR="00CD2DFC" w:rsidRPr="00CD2DFC" w:rsidTr="008B4EF7">
        <w:trPr>
          <w:trHeight w:val="290"/>
        </w:trPr>
        <w:tc>
          <w:tcPr>
            <w:tcW w:w="5000" w:type="pct"/>
            <w:gridSpan w:val="3"/>
            <w:shd w:val="clear" w:color="auto" w:fill="44546A" w:themeFill="text2"/>
          </w:tcPr>
          <w:p w:rsidR="00CD2DFC" w:rsidRPr="00CD2DFC" w:rsidRDefault="00CD2DFC" w:rsidP="00CD2DFC">
            <w:r w:rsidRPr="00CD2DFC">
              <w:t>Quality of life + utilities</w:t>
            </w:r>
          </w:p>
        </w:tc>
      </w:tr>
      <w:tr w:rsidR="00CD2DFC" w:rsidRPr="00CD2DFC" w:rsidTr="008B4EF7">
        <w:trPr>
          <w:trHeight w:val="290"/>
        </w:trPr>
        <w:tc>
          <w:tcPr>
            <w:tcW w:w="278" w:type="pct"/>
            <w:shd w:val="clear" w:color="auto" w:fill="44546A" w:themeFill="text2"/>
          </w:tcPr>
          <w:p w:rsidR="00CD2DFC" w:rsidRPr="00CD2DFC" w:rsidRDefault="00CD2DFC" w:rsidP="00CD2DFC">
            <w:r w:rsidRPr="00CD2DFC">
              <w:t>No.</w:t>
            </w:r>
          </w:p>
        </w:tc>
        <w:tc>
          <w:tcPr>
            <w:tcW w:w="4219" w:type="pct"/>
            <w:shd w:val="clear" w:color="auto" w:fill="44546A" w:themeFill="text2"/>
          </w:tcPr>
          <w:p w:rsidR="00CD2DFC" w:rsidRPr="00CD2DFC" w:rsidRDefault="00CD2DFC" w:rsidP="00CD2DFC">
            <w:r w:rsidRPr="00CD2DFC">
              <w:t>Query</w:t>
            </w:r>
          </w:p>
        </w:tc>
        <w:tc>
          <w:tcPr>
            <w:tcW w:w="503" w:type="pct"/>
            <w:shd w:val="clear" w:color="auto" w:fill="44546A" w:themeFill="text2"/>
          </w:tcPr>
          <w:p w:rsidR="00CD2DFC" w:rsidRPr="00CD2DFC" w:rsidRDefault="00CD2DFC" w:rsidP="00CD2DFC">
            <w:r w:rsidRPr="00CD2DFC">
              <w:t>Results</w:t>
            </w:r>
          </w:p>
        </w:tc>
      </w:tr>
      <w:tr w:rsidR="00CD2DFC" w:rsidRPr="00CD2DFC" w:rsidTr="008B4EF7">
        <w:trPr>
          <w:trHeight w:val="290"/>
        </w:trPr>
        <w:tc>
          <w:tcPr>
            <w:tcW w:w="278" w:type="pct"/>
          </w:tcPr>
          <w:p w:rsidR="00CD2DFC" w:rsidRPr="00CD2DFC" w:rsidRDefault="00CD2DFC" w:rsidP="00CD2DFC">
            <w:r w:rsidRPr="00CD2DFC">
              <w:t>#1</w:t>
            </w:r>
          </w:p>
        </w:tc>
        <w:tc>
          <w:tcPr>
            <w:tcW w:w="4219" w:type="pct"/>
          </w:tcPr>
          <w:p w:rsidR="00CD2DFC" w:rsidRPr="00CD2DFC" w:rsidRDefault="00CD2DFC" w:rsidP="00CD2DFC">
            <w:r w:rsidRPr="00CD2DFC">
              <w:t>'recurrent respiratory papillomatosis'/syn OR 'recurrent respiratory papillomatosis'</w:t>
            </w:r>
          </w:p>
        </w:tc>
        <w:tc>
          <w:tcPr>
            <w:tcW w:w="503" w:type="pct"/>
          </w:tcPr>
          <w:p w:rsidR="00CD2DFC" w:rsidRPr="00CD2DFC" w:rsidRDefault="00CD2DFC" w:rsidP="00CD2DFC">
            <w:r w:rsidRPr="00CD2DFC">
              <w:t>1212</w:t>
            </w:r>
          </w:p>
        </w:tc>
      </w:tr>
      <w:tr w:rsidR="00CD2DFC" w:rsidRPr="00CD2DFC" w:rsidTr="008B4EF7">
        <w:trPr>
          <w:trHeight w:val="290"/>
        </w:trPr>
        <w:tc>
          <w:tcPr>
            <w:tcW w:w="278" w:type="pct"/>
          </w:tcPr>
          <w:p w:rsidR="00CD2DFC" w:rsidRPr="00CD2DFC" w:rsidRDefault="00CD2DFC" w:rsidP="00CD2DFC">
            <w:r w:rsidRPr="00CD2DFC">
              <w:t>#2</w:t>
            </w:r>
          </w:p>
        </w:tc>
        <w:tc>
          <w:tcPr>
            <w:tcW w:w="4219" w:type="pct"/>
          </w:tcPr>
          <w:p w:rsidR="00CD2DFC" w:rsidRPr="00CD2DFC" w:rsidRDefault="00CD2DFC" w:rsidP="00CD2DFC">
            <w:r w:rsidRPr="00CD2DFC">
              <w:t>recur* AND respiratory AND papillom*</w:t>
            </w:r>
          </w:p>
        </w:tc>
        <w:tc>
          <w:tcPr>
            <w:tcW w:w="503" w:type="pct"/>
          </w:tcPr>
          <w:p w:rsidR="00CD2DFC" w:rsidRPr="00CD2DFC" w:rsidRDefault="00CD2DFC" w:rsidP="00CD2DFC">
            <w:r w:rsidRPr="00CD2DFC">
              <w:t>1845</w:t>
            </w:r>
          </w:p>
        </w:tc>
      </w:tr>
      <w:tr w:rsidR="00CD2DFC" w:rsidRPr="00CD2DFC" w:rsidTr="008B4EF7">
        <w:trPr>
          <w:trHeight w:val="460"/>
        </w:trPr>
        <w:tc>
          <w:tcPr>
            <w:tcW w:w="278" w:type="pct"/>
          </w:tcPr>
          <w:p w:rsidR="00CD2DFC" w:rsidRPr="00CD2DFC" w:rsidRDefault="00CD2DFC" w:rsidP="00CD2DFC">
            <w:r w:rsidRPr="00CD2DFC">
              <w:t>#3</w:t>
            </w:r>
          </w:p>
        </w:tc>
        <w:tc>
          <w:tcPr>
            <w:tcW w:w="4219" w:type="pct"/>
          </w:tcPr>
          <w:p w:rsidR="00CD2DFC" w:rsidRPr="00CD2DFC" w:rsidRDefault="00CD2DFC" w:rsidP="00CD2DFC">
            <w:r w:rsidRPr="00CD2DFC">
              <w:t>respiratory papillomatosis':ab,ti,kw OR 'laryngeal papillomatosis':ab,ti,kw OR 'glottal papillomatosis':ab,ti,kw OR 'laryngeal papilloma*':ab,ti,kw OR 'respiratory papilloma*':ab,ti,kw</w:t>
            </w:r>
          </w:p>
        </w:tc>
        <w:tc>
          <w:tcPr>
            <w:tcW w:w="503" w:type="pct"/>
          </w:tcPr>
          <w:p w:rsidR="00CD2DFC" w:rsidRPr="00CD2DFC" w:rsidRDefault="00CD2DFC" w:rsidP="00CD2DFC">
            <w:r w:rsidRPr="00CD2DFC">
              <w:t>2482</w:t>
            </w:r>
          </w:p>
        </w:tc>
      </w:tr>
      <w:tr w:rsidR="00CD2DFC" w:rsidRPr="00CD2DFC" w:rsidTr="008B4EF7">
        <w:trPr>
          <w:trHeight w:val="290"/>
        </w:trPr>
        <w:tc>
          <w:tcPr>
            <w:tcW w:w="278" w:type="pct"/>
          </w:tcPr>
          <w:p w:rsidR="00CD2DFC" w:rsidRPr="00CD2DFC" w:rsidRDefault="00CD2DFC" w:rsidP="00CD2DFC">
            <w:r w:rsidRPr="00CD2DFC">
              <w:t>#4</w:t>
            </w:r>
          </w:p>
        </w:tc>
        <w:tc>
          <w:tcPr>
            <w:tcW w:w="4219" w:type="pct"/>
          </w:tcPr>
          <w:p w:rsidR="00CD2DFC" w:rsidRPr="00CD2DFC" w:rsidRDefault="00CD2DFC" w:rsidP="00CD2DFC">
            <w:r w:rsidRPr="00CD2DFC">
              <w:t>#1 OR #2 OR #3</w:t>
            </w:r>
          </w:p>
        </w:tc>
        <w:tc>
          <w:tcPr>
            <w:tcW w:w="503" w:type="pct"/>
          </w:tcPr>
          <w:p w:rsidR="00CD2DFC" w:rsidRPr="00CD2DFC" w:rsidRDefault="00CD2DFC" w:rsidP="00CD2DFC">
            <w:r w:rsidRPr="00CD2DFC">
              <w:t>2868</w:t>
            </w:r>
          </w:p>
        </w:tc>
      </w:tr>
      <w:tr w:rsidR="00CD2DFC" w:rsidRPr="00CD2DFC" w:rsidTr="008B4EF7">
        <w:trPr>
          <w:trHeight w:val="290"/>
        </w:trPr>
        <w:tc>
          <w:tcPr>
            <w:tcW w:w="278" w:type="pct"/>
          </w:tcPr>
          <w:p w:rsidR="00CD2DFC" w:rsidRPr="00CD2DFC" w:rsidRDefault="00CD2DFC" w:rsidP="00CD2DFC">
            <w:r w:rsidRPr="00CD2DFC">
              <w:t>#5</w:t>
            </w:r>
          </w:p>
        </w:tc>
        <w:tc>
          <w:tcPr>
            <w:tcW w:w="4219" w:type="pct"/>
          </w:tcPr>
          <w:p w:rsidR="00CD2DFC" w:rsidRPr="00CD2DFC" w:rsidRDefault="00CD2DFC" w:rsidP="00CD2DFC">
            <w:r w:rsidRPr="00CD2DFC">
              <w:t>'quality of life'/syn OR 'health related quality of life'/exp OR 'health-related quality of life'/exp</w:t>
            </w:r>
          </w:p>
        </w:tc>
        <w:tc>
          <w:tcPr>
            <w:tcW w:w="503" w:type="pct"/>
          </w:tcPr>
          <w:p w:rsidR="00CD2DFC" w:rsidRPr="00CD2DFC" w:rsidRDefault="00CD2DFC" w:rsidP="00CD2DFC">
            <w:r w:rsidRPr="00CD2DFC">
              <w:t>749197</w:t>
            </w:r>
          </w:p>
        </w:tc>
      </w:tr>
      <w:tr w:rsidR="00CD2DFC" w:rsidRPr="00CD2DFC" w:rsidTr="008B4EF7">
        <w:trPr>
          <w:trHeight w:val="290"/>
        </w:trPr>
        <w:tc>
          <w:tcPr>
            <w:tcW w:w="278" w:type="pct"/>
          </w:tcPr>
          <w:p w:rsidR="00CD2DFC" w:rsidRPr="00CD2DFC" w:rsidRDefault="00CD2DFC" w:rsidP="00CD2DFC">
            <w:r w:rsidRPr="00CD2DFC">
              <w:t>#6</w:t>
            </w:r>
          </w:p>
        </w:tc>
        <w:tc>
          <w:tcPr>
            <w:tcW w:w="4219" w:type="pct"/>
          </w:tcPr>
          <w:p w:rsidR="00CD2DFC" w:rsidRPr="00CD2DFC" w:rsidRDefault="00CD2DFC" w:rsidP="00CD2DFC">
            <w:r w:rsidRPr="00CD2DFC">
              <w:t>'hrqol' OR 'hrql'/exp OR 'qol' OR 'quality life' OR 'life quality' OR 'health-related qol'</w:t>
            </w:r>
          </w:p>
        </w:tc>
        <w:tc>
          <w:tcPr>
            <w:tcW w:w="503" w:type="pct"/>
          </w:tcPr>
          <w:p w:rsidR="00CD2DFC" w:rsidRPr="00CD2DFC" w:rsidRDefault="00CD2DFC" w:rsidP="00CD2DFC">
            <w:r w:rsidRPr="00CD2DFC">
              <w:t>626005</w:t>
            </w:r>
          </w:p>
        </w:tc>
      </w:tr>
      <w:tr w:rsidR="00CD2DFC" w:rsidRPr="00CD2DFC" w:rsidTr="008B4EF7">
        <w:trPr>
          <w:trHeight w:val="460"/>
        </w:trPr>
        <w:tc>
          <w:tcPr>
            <w:tcW w:w="278" w:type="pct"/>
          </w:tcPr>
          <w:p w:rsidR="00CD2DFC" w:rsidRPr="00CD2DFC" w:rsidRDefault="00CD2DFC" w:rsidP="00CD2DFC">
            <w:r w:rsidRPr="00CD2DFC">
              <w:t>#7</w:t>
            </w:r>
          </w:p>
        </w:tc>
        <w:tc>
          <w:tcPr>
            <w:tcW w:w="4219" w:type="pct"/>
          </w:tcPr>
          <w:p w:rsidR="00CD2DFC" w:rsidRPr="00CD2DFC" w:rsidRDefault="00CD2DFC" w:rsidP="00CD2DFC">
            <w:r w:rsidRPr="00CD2DFC">
              <w:t>'quality adjusted life' OR 'quality-adjust-life' OR 'qaly' OR 'qald' OR 'qale' OR 'qtime' OR 'quality adjusted life year'/syn</w:t>
            </w:r>
          </w:p>
        </w:tc>
        <w:tc>
          <w:tcPr>
            <w:tcW w:w="503" w:type="pct"/>
          </w:tcPr>
          <w:p w:rsidR="00CD2DFC" w:rsidRPr="00CD2DFC" w:rsidRDefault="00CD2DFC" w:rsidP="00CD2DFC">
            <w:r w:rsidRPr="00CD2DFC">
              <w:t>39241</w:t>
            </w:r>
          </w:p>
        </w:tc>
      </w:tr>
      <w:tr w:rsidR="00CD2DFC" w:rsidRPr="00CD2DFC" w:rsidTr="008B4EF7">
        <w:trPr>
          <w:trHeight w:val="287"/>
        </w:trPr>
        <w:tc>
          <w:tcPr>
            <w:tcW w:w="278" w:type="pct"/>
          </w:tcPr>
          <w:p w:rsidR="00CD2DFC" w:rsidRPr="00CD2DFC" w:rsidRDefault="00CD2DFC" w:rsidP="00CD2DFC">
            <w:r w:rsidRPr="00CD2DFC">
              <w:t>#8</w:t>
            </w:r>
          </w:p>
        </w:tc>
        <w:tc>
          <w:tcPr>
            <w:tcW w:w="4219" w:type="pct"/>
          </w:tcPr>
          <w:p w:rsidR="00CD2DFC" w:rsidRPr="00CD2DFC" w:rsidRDefault="00CD2DFC" w:rsidP="00CD2DFC">
            <w:r w:rsidRPr="00CD2DFC">
              <w:t>'quality' NEAR/3 'life'</w:t>
            </w:r>
          </w:p>
        </w:tc>
        <w:tc>
          <w:tcPr>
            <w:tcW w:w="503" w:type="pct"/>
          </w:tcPr>
          <w:p w:rsidR="00CD2DFC" w:rsidRPr="00CD2DFC" w:rsidRDefault="00CD2DFC" w:rsidP="00CD2DFC">
            <w:r w:rsidRPr="00CD2DFC">
              <w:t>756268</w:t>
            </w:r>
          </w:p>
        </w:tc>
      </w:tr>
      <w:tr w:rsidR="00CD2DFC" w:rsidRPr="00CD2DFC" w:rsidTr="008B4EF7">
        <w:trPr>
          <w:trHeight w:val="290"/>
        </w:trPr>
        <w:tc>
          <w:tcPr>
            <w:tcW w:w="278" w:type="pct"/>
          </w:tcPr>
          <w:p w:rsidR="00CD2DFC" w:rsidRPr="00CD2DFC" w:rsidRDefault="00CD2DFC" w:rsidP="00CD2DFC">
            <w:r w:rsidRPr="00CD2DFC">
              <w:t>#9</w:t>
            </w:r>
          </w:p>
        </w:tc>
        <w:tc>
          <w:tcPr>
            <w:tcW w:w="4219" w:type="pct"/>
          </w:tcPr>
          <w:p w:rsidR="00CD2DFC" w:rsidRPr="00CD2DFC" w:rsidRDefault="00CD2DFC" w:rsidP="00CD2DFC">
            <w:r w:rsidRPr="00CD2DFC">
              <w:t>'qols' OR 'quality of life scale'</w:t>
            </w:r>
          </w:p>
        </w:tc>
        <w:tc>
          <w:tcPr>
            <w:tcW w:w="503" w:type="pct"/>
          </w:tcPr>
          <w:p w:rsidR="00CD2DFC" w:rsidRPr="00CD2DFC" w:rsidRDefault="00CD2DFC" w:rsidP="00CD2DFC">
            <w:r w:rsidRPr="00CD2DFC">
              <w:t>5541</w:t>
            </w:r>
          </w:p>
        </w:tc>
      </w:tr>
      <w:tr w:rsidR="00CD2DFC" w:rsidRPr="00CD2DFC" w:rsidTr="008B4EF7">
        <w:trPr>
          <w:trHeight w:val="460"/>
        </w:trPr>
        <w:tc>
          <w:tcPr>
            <w:tcW w:w="278" w:type="pct"/>
          </w:tcPr>
          <w:p w:rsidR="00CD2DFC" w:rsidRPr="00CD2DFC" w:rsidRDefault="00CD2DFC" w:rsidP="00CD2DFC">
            <w:r w:rsidRPr="00CD2DFC">
              <w:t>#10</w:t>
            </w:r>
          </w:p>
        </w:tc>
        <w:tc>
          <w:tcPr>
            <w:tcW w:w="4219" w:type="pct"/>
          </w:tcPr>
          <w:p w:rsidR="00CD2DFC" w:rsidRPr="00CD2DFC" w:rsidRDefault="00CD2DFC" w:rsidP="00CD2DFC">
            <w:r w:rsidRPr="00CD2DFC">
              <w:t>'euroqol' OR 'euro-qol' OR 'euro qol' OR 'eq5d' OR 'eq-5d' OR 'eq 5d' OR 'european quality of life 5 dimensions questionnaire'/syn</w:t>
            </w:r>
          </w:p>
        </w:tc>
        <w:tc>
          <w:tcPr>
            <w:tcW w:w="503" w:type="pct"/>
          </w:tcPr>
          <w:p w:rsidR="00CD2DFC" w:rsidRPr="00CD2DFC" w:rsidRDefault="00CD2DFC" w:rsidP="00CD2DFC">
            <w:r w:rsidRPr="00CD2DFC">
              <w:t>30450</w:t>
            </w:r>
          </w:p>
        </w:tc>
      </w:tr>
      <w:tr w:rsidR="00CD2DFC" w:rsidRPr="00CD2DFC" w:rsidTr="008B4EF7">
        <w:trPr>
          <w:trHeight w:val="290"/>
        </w:trPr>
        <w:tc>
          <w:tcPr>
            <w:tcW w:w="278" w:type="pct"/>
          </w:tcPr>
          <w:p w:rsidR="00CD2DFC" w:rsidRPr="00CD2DFC" w:rsidRDefault="00CD2DFC" w:rsidP="00CD2DFC">
            <w:r w:rsidRPr="00CD2DFC">
              <w:t>#11</w:t>
            </w:r>
          </w:p>
        </w:tc>
        <w:tc>
          <w:tcPr>
            <w:tcW w:w="4219" w:type="pct"/>
          </w:tcPr>
          <w:p w:rsidR="00CD2DFC" w:rsidRPr="00CD2DFC" w:rsidRDefault="00CD2DFC" w:rsidP="00CD2DFC">
            <w:r w:rsidRPr="00CD2DFC">
              <w:t>'european quality of life 5 dimensions 3 level questionnaire'/syn OR 'eq-5d-3l'</w:t>
            </w:r>
          </w:p>
        </w:tc>
        <w:tc>
          <w:tcPr>
            <w:tcW w:w="503" w:type="pct"/>
          </w:tcPr>
          <w:p w:rsidR="00CD2DFC" w:rsidRPr="00CD2DFC" w:rsidRDefault="00CD2DFC" w:rsidP="00CD2DFC">
            <w:r w:rsidRPr="00CD2DFC">
              <w:t>3228</w:t>
            </w:r>
          </w:p>
        </w:tc>
      </w:tr>
      <w:tr w:rsidR="00CD2DFC" w:rsidRPr="00CD2DFC" w:rsidTr="008B4EF7">
        <w:trPr>
          <w:trHeight w:val="290"/>
        </w:trPr>
        <w:tc>
          <w:tcPr>
            <w:tcW w:w="278" w:type="pct"/>
          </w:tcPr>
          <w:p w:rsidR="00CD2DFC" w:rsidRPr="00CD2DFC" w:rsidRDefault="00CD2DFC" w:rsidP="00CD2DFC">
            <w:r w:rsidRPr="00CD2DFC">
              <w:t>#12</w:t>
            </w:r>
          </w:p>
        </w:tc>
        <w:tc>
          <w:tcPr>
            <w:tcW w:w="4219" w:type="pct"/>
          </w:tcPr>
          <w:p w:rsidR="00CD2DFC" w:rsidRPr="00CD2DFC" w:rsidRDefault="00CD2DFC" w:rsidP="00CD2DFC">
            <w:r w:rsidRPr="00CD2DFC">
              <w:t>'european quality of life 5 dimensions 5 level questionnaire'/syn OR 'eq-5d-5l'</w:t>
            </w:r>
          </w:p>
        </w:tc>
        <w:tc>
          <w:tcPr>
            <w:tcW w:w="503" w:type="pct"/>
          </w:tcPr>
          <w:p w:rsidR="00CD2DFC" w:rsidRPr="00CD2DFC" w:rsidRDefault="00CD2DFC" w:rsidP="00CD2DFC">
            <w:r w:rsidRPr="00CD2DFC">
              <w:t>5348</w:t>
            </w:r>
          </w:p>
        </w:tc>
      </w:tr>
      <w:tr w:rsidR="00CD2DFC" w:rsidRPr="00CD2DFC" w:rsidTr="008B4EF7">
        <w:trPr>
          <w:trHeight w:val="289"/>
        </w:trPr>
        <w:tc>
          <w:tcPr>
            <w:tcW w:w="278" w:type="pct"/>
          </w:tcPr>
          <w:p w:rsidR="00CD2DFC" w:rsidRPr="00CD2DFC" w:rsidRDefault="00CD2DFC" w:rsidP="00CD2DFC">
            <w:r w:rsidRPr="00CD2DFC">
              <w:t>#13</w:t>
            </w:r>
          </w:p>
        </w:tc>
        <w:tc>
          <w:tcPr>
            <w:tcW w:w="4219" w:type="pct"/>
          </w:tcPr>
          <w:p w:rsidR="00CD2DFC" w:rsidRPr="00CD2DFC" w:rsidRDefault="00CD2DFC" w:rsidP="00CD2DFC">
            <w:r w:rsidRPr="00CD2DFC">
              <w:t>'european quality of life 5 dimensions visual analogue scale'/syn</w:t>
            </w:r>
          </w:p>
        </w:tc>
        <w:tc>
          <w:tcPr>
            <w:tcW w:w="503" w:type="pct"/>
          </w:tcPr>
          <w:p w:rsidR="00CD2DFC" w:rsidRPr="00CD2DFC" w:rsidRDefault="00CD2DFC" w:rsidP="00CD2DFC">
            <w:r w:rsidRPr="00CD2DFC">
              <w:t>3971</w:t>
            </w:r>
          </w:p>
        </w:tc>
      </w:tr>
      <w:tr w:rsidR="00CD2DFC" w:rsidRPr="00CD2DFC" w:rsidTr="008B4EF7">
        <w:trPr>
          <w:trHeight w:val="290"/>
        </w:trPr>
        <w:tc>
          <w:tcPr>
            <w:tcW w:w="278" w:type="pct"/>
          </w:tcPr>
          <w:p w:rsidR="00CD2DFC" w:rsidRPr="00CD2DFC" w:rsidRDefault="00CD2DFC" w:rsidP="00CD2DFC">
            <w:r w:rsidRPr="00CD2DFC">
              <w:t>#14</w:t>
            </w:r>
          </w:p>
        </w:tc>
        <w:tc>
          <w:tcPr>
            <w:tcW w:w="4219" w:type="pct"/>
          </w:tcPr>
          <w:p w:rsidR="00CD2DFC" w:rsidRPr="00CD2DFC" w:rsidRDefault="00CD2DFC" w:rsidP="00CD2DFC">
            <w:r w:rsidRPr="00CD2DFC">
              <w:t>'sf6d' OR 'sf 6d' OR 'sf-6d' OR 'short form 6d' OR 'shortform 6d' OR 'shortform6d'</w:t>
            </w:r>
          </w:p>
        </w:tc>
        <w:tc>
          <w:tcPr>
            <w:tcW w:w="503" w:type="pct"/>
          </w:tcPr>
          <w:p w:rsidR="00CD2DFC" w:rsidRPr="00CD2DFC" w:rsidRDefault="00CD2DFC" w:rsidP="00CD2DFC">
            <w:r w:rsidRPr="00CD2DFC">
              <w:t>1804</w:t>
            </w:r>
          </w:p>
        </w:tc>
      </w:tr>
    </w:tbl>
    <w:p w:rsidR="00CD2DFC" w:rsidRPr="00CD2DFC" w:rsidRDefault="00CD2DFC" w:rsidP="00CD2DFC">
      <w:r w:rsidRPr="00CD2DFC">
        <w:t>Economic burden - Embase search strategy (conducted on October 28, 2022)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1"/>
        <w:gridCol w:w="83"/>
        <w:gridCol w:w="7611"/>
        <w:gridCol w:w="99"/>
        <w:gridCol w:w="802"/>
      </w:tblGrid>
      <w:tr w:rsidR="00CD2DFC" w:rsidRPr="00CD2DFC" w:rsidTr="008B4EF7">
        <w:trPr>
          <w:trHeight w:val="290"/>
        </w:trPr>
        <w:tc>
          <w:tcPr>
            <w:tcW w:w="279" w:type="pct"/>
            <w:gridSpan w:val="2"/>
            <w:shd w:val="clear" w:color="auto" w:fill="44546A" w:themeFill="text2"/>
          </w:tcPr>
          <w:p w:rsidR="00CD2DFC" w:rsidRPr="00CD2DFC" w:rsidRDefault="00CD2DFC" w:rsidP="00CD2DFC">
            <w:r w:rsidRPr="00CD2DFC">
              <w:lastRenderedPageBreak/>
              <w:t>No.</w:t>
            </w:r>
          </w:p>
        </w:tc>
        <w:tc>
          <w:tcPr>
            <w:tcW w:w="4221" w:type="pct"/>
            <w:shd w:val="clear" w:color="auto" w:fill="44546A" w:themeFill="text2"/>
          </w:tcPr>
          <w:p w:rsidR="00CD2DFC" w:rsidRPr="00CD2DFC" w:rsidRDefault="00CD2DFC" w:rsidP="00CD2DFC">
            <w:r w:rsidRPr="00CD2DFC">
              <w:t>Query</w:t>
            </w:r>
          </w:p>
        </w:tc>
        <w:tc>
          <w:tcPr>
            <w:tcW w:w="500" w:type="pct"/>
            <w:gridSpan w:val="2"/>
            <w:shd w:val="clear" w:color="auto" w:fill="44546A" w:themeFill="text2"/>
          </w:tcPr>
          <w:p w:rsidR="00CD2DFC" w:rsidRPr="00CD2DFC" w:rsidRDefault="00CD2DFC" w:rsidP="00CD2DFC">
            <w:r w:rsidRPr="00CD2DFC">
              <w:t>Results</w:t>
            </w:r>
          </w:p>
        </w:tc>
      </w:tr>
      <w:tr w:rsidR="00CD2DFC" w:rsidRPr="00CD2DFC" w:rsidTr="008B4EF7">
        <w:trPr>
          <w:trHeight w:val="290"/>
        </w:trPr>
        <w:tc>
          <w:tcPr>
            <w:tcW w:w="279" w:type="pct"/>
            <w:gridSpan w:val="2"/>
          </w:tcPr>
          <w:p w:rsidR="00CD2DFC" w:rsidRPr="00CD2DFC" w:rsidRDefault="00CD2DFC" w:rsidP="00CD2DFC">
            <w:r w:rsidRPr="00CD2DFC">
              <w:t>#1</w:t>
            </w:r>
          </w:p>
        </w:tc>
        <w:tc>
          <w:tcPr>
            <w:tcW w:w="4221" w:type="pct"/>
          </w:tcPr>
          <w:p w:rsidR="00CD2DFC" w:rsidRPr="00CD2DFC" w:rsidRDefault="00CD2DFC" w:rsidP="00CD2DFC">
            <w:r w:rsidRPr="00CD2DFC">
              <w:t>'recurrent respiratory papillomatosis'/syn OR 'recurrent respiratory papillomatosis'</w:t>
            </w:r>
          </w:p>
        </w:tc>
        <w:tc>
          <w:tcPr>
            <w:tcW w:w="500" w:type="pct"/>
            <w:gridSpan w:val="2"/>
          </w:tcPr>
          <w:p w:rsidR="00CD2DFC" w:rsidRPr="00CD2DFC" w:rsidRDefault="00CD2DFC" w:rsidP="00CD2DFC">
            <w:r w:rsidRPr="00CD2DFC">
              <w:t>1212</w:t>
            </w:r>
          </w:p>
        </w:tc>
      </w:tr>
      <w:tr w:rsidR="00CD2DFC" w:rsidRPr="00CD2DFC" w:rsidTr="008B4EF7">
        <w:trPr>
          <w:trHeight w:val="290"/>
        </w:trPr>
        <w:tc>
          <w:tcPr>
            <w:tcW w:w="279" w:type="pct"/>
            <w:gridSpan w:val="2"/>
          </w:tcPr>
          <w:p w:rsidR="00CD2DFC" w:rsidRPr="00CD2DFC" w:rsidRDefault="00CD2DFC" w:rsidP="00CD2DFC">
            <w:r w:rsidRPr="00CD2DFC">
              <w:t>#2</w:t>
            </w:r>
          </w:p>
        </w:tc>
        <w:tc>
          <w:tcPr>
            <w:tcW w:w="4221" w:type="pct"/>
          </w:tcPr>
          <w:p w:rsidR="00CD2DFC" w:rsidRPr="00CD2DFC" w:rsidRDefault="00CD2DFC" w:rsidP="00CD2DFC">
            <w:r w:rsidRPr="00CD2DFC">
              <w:t>recur* AND respiratory AND papillom*</w:t>
            </w:r>
          </w:p>
        </w:tc>
        <w:tc>
          <w:tcPr>
            <w:tcW w:w="500" w:type="pct"/>
            <w:gridSpan w:val="2"/>
          </w:tcPr>
          <w:p w:rsidR="00CD2DFC" w:rsidRPr="00CD2DFC" w:rsidRDefault="00CD2DFC" w:rsidP="00CD2DFC">
            <w:r w:rsidRPr="00CD2DFC">
              <w:t>1845</w:t>
            </w:r>
          </w:p>
        </w:tc>
      </w:tr>
      <w:tr w:rsidR="00CD2DFC" w:rsidRPr="00CD2DFC" w:rsidTr="008B4EF7">
        <w:trPr>
          <w:trHeight w:val="461"/>
        </w:trPr>
        <w:tc>
          <w:tcPr>
            <w:tcW w:w="279" w:type="pct"/>
            <w:gridSpan w:val="2"/>
          </w:tcPr>
          <w:p w:rsidR="00CD2DFC" w:rsidRPr="00CD2DFC" w:rsidRDefault="00CD2DFC" w:rsidP="00CD2DFC">
            <w:r w:rsidRPr="00CD2DFC">
              <w:t>#3</w:t>
            </w:r>
          </w:p>
        </w:tc>
        <w:tc>
          <w:tcPr>
            <w:tcW w:w="4221" w:type="pct"/>
          </w:tcPr>
          <w:p w:rsidR="00CD2DFC" w:rsidRPr="00CD2DFC" w:rsidRDefault="00CD2DFC" w:rsidP="00CD2DFC">
            <w:r w:rsidRPr="00CD2DFC">
              <w:t>'respiratory papillomatosis':ab,ti,kw OR 'laryngeal papillomatosis':ab,ti,kw OR 'glottal papillomatosis':ab,ti,kw OR 'laryngeal papilloma*':ab,ti,kw OR 'respiratory papilloma*':ab,ti,kw</w:t>
            </w:r>
          </w:p>
        </w:tc>
        <w:tc>
          <w:tcPr>
            <w:tcW w:w="500" w:type="pct"/>
            <w:gridSpan w:val="2"/>
          </w:tcPr>
          <w:p w:rsidR="00CD2DFC" w:rsidRPr="00CD2DFC" w:rsidRDefault="00CD2DFC" w:rsidP="00CD2DFC">
            <w:r w:rsidRPr="00CD2DFC">
              <w:t>2482</w:t>
            </w:r>
          </w:p>
        </w:tc>
      </w:tr>
      <w:tr w:rsidR="00CD2DFC" w:rsidRPr="00CD2DFC" w:rsidTr="008B4EF7">
        <w:trPr>
          <w:trHeight w:val="290"/>
        </w:trPr>
        <w:tc>
          <w:tcPr>
            <w:tcW w:w="279" w:type="pct"/>
            <w:gridSpan w:val="2"/>
          </w:tcPr>
          <w:p w:rsidR="00CD2DFC" w:rsidRPr="00CD2DFC" w:rsidRDefault="00CD2DFC" w:rsidP="00CD2DFC">
            <w:r w:rsidRPr="00CD2DFC">
              <w:t>#4</w:t>
            </w:r>
          </w:p>
        </w:tc>
        <w:tc>
          <w:tcPr>
            <w:tcW w:w="4221" w:type="pct"/>
          </w:tcPr>
          <w:p w:rsidR="00CD2DFC" w:rsidRPr="00CD2DFC" w:rsidRDefault="00CD2DFC" w:rsidP="00CD2DFC">
            <w:r w:rsidRPr="00CD2DFC">
              <w:t>#1 OR #2 OR #3</w:t>
            </w:r>
          </w:p>
        </w:tc>
        <w:tc>
          <w:tcPr>
            <w:tcW w:w="500" w:type="pct"/>
            <w:gridSpan w:val="2"/>
          </w:tcPr>
          <w:p w:rsidR="00CD2DFC" w:rsidRPr="00CD2DFC" w:rsidRDefault="00CD2DFC" w:rsidP="00CD2DFC">
            <w:r w:rsidRPr="00CD2DFC">
              <w:t>2868</w:t>
            </w:r>
          </w:p>
        </w:tc>
      </w:tr>
      <w:tr w:rsidR="00CD2DFC" w:rsidRPr="00CD2DFC" w:rsidTr="008B4EF7">
        <w:trPr>
          <w:trHeight w:val="460"/>
        </w:trPr>
        <w:tc>
          <w:tcPr>
            <w:tcW w:w="279" w:type="pct"/>
            <w:gridSpan w:val="2"/>
          </w:tcPr>
          <w:p w:rsidR="00CD2DFC" w:rsidRPr="00CD2DFC" w:rsidRDefault="00CD2DFC" w:rsidP="00CD2DFC">
            <w:r w:rsidRPr="00CD2DFC">
              <w:t>#5</w:t>
            </w:r>
          </w:p>
        </w:tc>
        <w:tc>
          <w:tcPr>
            <w:tcW w:w="4221" w:type="pct"/>
          </w:tcPr>
          <w:p w:rsidR="00CD2DFC" w:rsidRPr="00CD2DFC" w:rsidRDefault="00CD2DFC" w:rsidP="00CD2DFC">
            <w:r w:rsidRPr="00CD2DFC">
              <w:t>'cost' NEAR/2 (effective* OR efficien* OR utilit* OR minimi* OR consequen* OR benefit* OR unit* OR estimate* OR variable*)</w:t>
            </w:r>
          </w:p>
        </w:tc>
        <w:tc>
          <w:tcPr>
            <w:tcW w:w="500" w:type="pct"/>
            <w:gridSpan w:val="2"/>
          </w:tcPr>
          <w:p w:rsidR="00CD2DFC" w:rsidRPr="00CD2DFC" w:rsidRDefault="00CD2DFC" w:rsidP="00CD2DFC">
            <w:r w:rsidRPr="00CD2DFC">
              <w:t>406115</w:t>
            </w:r>
          </w:p>
        </w:tc>
      </w:tr>
      <w:tr w:rsidR="00CD2DFC" w:rsidRPr="00CD2DFC" w:rsidTr="008B4EF7">
        <w:trPr>
          <w:trHeight w:val="458"/>
        </w:trPr>
        <w:tc>
          <w:tcPr>
            <w:tcW w:w="279" w:type="pct"/>
            <w:gridSpan w:val="2"/>
          </w:tcPr>
          <w:p w:rsidR="00CD2DFC" w:rsidRPr="00CD2DFC" w:rsidRDefault="00CD2DFC" w:rsidP="00CD2DFC">
            <w:r w:rsidRPr="00CD2DFC">
              <w:t>#6</w:t>
            </w:r>
          </w:p>
        </w:tc>
        <w:tc>
          <w:tcPr>
            <w:tcW w:w="4221" w:type="pct"/>
          </w:tcPr>
          <w:p w:rsidR="00CD2DFC" w:rsidRPr="00CD2DFC" w:rsidRDefault="00CD2DFC" w:rsidP="00CD2DFC">
            <w:r w:rsidRPr="00CD2DFC">
              <w:t>'budget impact analysis' OR 'budget impact model' OR ('budget impact' NEAR/3 (method* OR analys* OR model* OR simulation* OR assessment*)) OR 'bia':ab,ti,kw</w:t>
            </w:r>
          </w:p>
        </w:tc>
        <w:tc>
          <w:tcPr>
            <w:tcW w:w="500" w:type="pct"/>
            <w:gridSpan w:val="2"/>
          </w:tcPr>
          <w:p w:rsidR="00CD2DFC" w:rsidRPr="00CD2DFC" w:rsidRDefault="00CD2DFC" w:rsidP="00CD2DFC">
            <w:r w:rsidRPr="00CD2DFC">
              <w:t>10459</w:t>
            </w:r>
          </w:p>
        </w:tc>
      </w:tr>
      <w:tr w:rsidR="00CD2DFC" w:rsidRPr="00CD2DFC" w:rsidTr="008B4EF7">
        <w:trPr>
          <w:trHeight w:val="289"/>
        </w:trPr>
        <w:tc>
          <w:tcPr>
            <w:tcW w:w="279" w:type="pct"/>
            <w:gridSpan w:val="2"/>
          </w:tcPr>
          <w:p w:rsidR="00CD2DFC" w:rsidRPr="00CD2DFC" w:rsidRDefault="00CD2DFC" w:rsidP="00CD2DFC">
            <w:r w:rsidRPr="00CD2DFC">
              <w:t>#7</w:t>
            </w:r>
          </w:p>
        </w:tc>
        <w:tc>
          <w:tcPr>
            <w:tcW w:w="4221" w:type="pct"/>
          </w:tcPr>
          <w:p w:rsidR="00CD2DFC" w:rsidRPr="00CD2DFC" w:rsidRDefault="00CD2DFC" w:rsidP="00CD2DFC">
            <w:r w:rsidRPr="00CD2DFC">
              <w:t>'economic evaluation'/syn OR 'economic model'/syn OR 'pharmacoeconomics'/syn</w:t>
            </w:r>
          </w:p>
        </w:tc>
        <w:tc>
          <w:tcPr>
            <w:tcW w:w="500" w:type="pct"/>
            <w:gridSpan w:val="2"/>
          </w:tcPr>
          <w:p w:rsidR="00CD2DFC" w:rsidRPr="00CD2DFC" w:rsidRDefault="00CD2DFC" w:rsidP="00CD2DFC">
            <w:r w:rsidRPr="00CD2DFC">
              <w:t>559264</w:t>
            </w:r>
          </w:p>
        </w:tc>
      </w:tr>
      <w:tr w:rsidR="00CD2DFC" w:rsidRPr="00CD2DFC" w:rsidTr="008B4EF7">
        <w:trPr>
          <w:trHeight w:val="460"/>
        </w:trPr>
        <w:tc>
          <w:tcPr>
            <w:tcW w:w="279" w:type="pct"/>
            <w:gridSpan w:val="2"/>
          </w:tcPr>
          <w:p w:rsidR="00CD2DFC" w:rsidRPr="00CD2DFC" w:rsidRDefault="00CD2DFC" w:rsidP="00CD2DFC">
            <w:r w:rsidRPr="00CD2DFC">
              <w:t>#8</w:t>
            </w:r>
          </w:p>
        </w:tc>
        <w:tc>
          <w:tcPr>
            <w:tcW w:w="4221" w:type="pct"/>
          </w:tcPr>
          <w:p w:rsidR="00CD2DFC" w:rsidRPr="00CD2DFC" w:rsidRDefault="00CD2DFC" w:rsidP="00CD2DFC">
            <w:r w:rsidRPr="00CD2DFC">
              <w:t>('markov' NEAR/3 (method* OR analys* OR model* OR simulation* OR assessment* OR chain*)) OR 'hidden markov model'/syn OR 'markov chain'/syn</w:t>
            </w:r>
          </w:p>
        </w:tc>
        <w:tc>
          <w:tcPr>
            <w:tcW w:w="500" w:type="pct"/>
            <w:gridSpan w:val="2"/>
          </w:tcPr>
          <w:p w:rsidR="00CD2DFC" w:rsidRPr="00CD2DFC" w:rsidRDefault="00CD2DFC" w:rsidP="00CD2DFC">
            <w:r w:rsidRPr="00CD2DFC">
              <w:t>38025</w:t>
            </w:r>
          </w:p>
        </w:tc>
      </w:tr>
      <w:tr w:rsidR="00CD2DFC" w:rsidRPr="00CD2DFC" w:rsidTr="008B4EF7">
        <w:trPr>
          <w:trHeight w:val="460"/>
        </w:trPr>
        <w:tc>
          <w:tcPr>
            <w:tcW w:w="279" w:type="pct"/>
            <w:gridSpan w:val="2"/>
          </w:tcPr>
          <w:p w:rsidR="00CD2DFC" w:rsidRPr="00CD2DFC" w:rsidRDefault="00CD2DFC" w:rsidP="00CD2DFC">
            <w:r w:rsidRPr="00CD2DFC">
              <w:t>#9</w:t>
            </w:r>
          </w:p>
        </w:tc>
        <w:tc>
          <w:tcPr>
            <w:tcW w:w="4221" w:type="pct"/>
          </w:tcPr>
          <w:p w:rsidR="00CD2DFC" w:rsidRPr="00CD2DFC" w:rsidRDefault="00CD2DFC" w:rsidP="00CD2DFC">
            <w:r w:rsidRPr="00CD2DFC">
              <w:t>'monte carlo method'/syn OR ('monte carlo' NEAR/3 (method* OR analys* OR model* OR simulation* OR assessment* OR chain*)) OR 'monte carlo simulation' OR 'monte carlo technique'</w:t>
            </w:r>
          </w:p>
        </w:tc>
        <w:tc>
          <w:tcPr>
            <w:tcW w:w="500" w:type="pct"/>
            <w:gridSpan w:val="2"/>
          </w:tcPr>
          <w:p w:rsidR="00CD2DFC" w:rsidRPr="00CD2DFC" w:rsidRDefault="00CD2DFC" w:rsidP="00CD2DFC">
            <w:r w:rsidRPr="00CD2DFC">
              <w:t>62105</w:t>
            </w:r>
          </w:p>
        </w:tc>
      </w:tr>
      <w:tr w:rsidR="00CD2DFC" w:rsidRPr="00CD2DFC" w:rsidTr="008B4EF7">
        <w:trPr>
          <w:trHeight w:val="688"/>
        </w:trPr>
        <w:tc>
          <w:tcPr>
            <w:tcW w:w="279" w:type="pct"/>
            <w:gridSpan w:val="2"/>
          </w:tcPr>
          <w:p w:rsidR="00CD2DFC" w:rsidRPr="00CD2DFC" w:rsidRDefault="00CD2DFC" w:rsidP="00CD2DFC"/>
          <w:p w:rsidR="00CD2DFC" w:rsidRPr="00CD2DFC" w:rsidRDefault="00CD2DFC" w:rsidP="00CD2DFC">
            <w:r w:rsidRPr="00CD2DFC">
              <w:t>#10</w:t>
            </w:r>
          </w:p>
        </w:tc>
        <w:tc>
          <w:tcPr>
            <w:tcW w:w="4221" w:type="pct"/>
          </w:tcPr>
          <w:p w:rsidR="00CD2DFC" w:rsidRPr="00CD2DFC" w:rsidRDefault="00CD2DFC" w:rsidP="00CD2DFC">
            <w:r w:rsidRPr="00CD2DFC">
              <w:t>'cost effectiveness analysis'/syn OR (('cost effectiveness' OR 'cost effective') NEAR/3 (method* OR</w:t>
            </w:r>
          </w:p>
          <w:p w:rsidR="00CD2DFC" w:rsidRPr="00CD2DFC" w:rsidRDefault="00CD2DFC" w:rsidP="00CD2DFC">
            <w:r w:rsidRPr="00CD2DFC">
              <w:t>analys* OR model* OR simulation* OR assessment*)) OR 'cost effectiveness ratio' OR 'cost effectiveness' OR 'cost-effectiveness' OR 'cea':ab,ti,kw OR 'cer':ab,ti,kw</w:t>
            </w:r>
          </w:p>
        </w:tc>
        <w:tc>
          <w:tcPr>
            <w:tcW w:w="500" w:type="pct"/>
            <w:gridSpan w:val="2"/>
          </w:tcPr>
          <w:p w:rsidR="00CD2DFC" w:rsidRPr="00CD2DFC" w:rsidRDefault="00CD2DFC" w:rsidP="00CD2DFC"/>
          <w:p w:rsidR="00CD2DFC" w:rsidRPr="00CD2DFC" w:rsidRDefault="00CD2DFC" w:rsidP="00CD2DFC">
            <w:r w:rsidRPr="00CD2DFC">
              <w:t>256673</w:t>
            </w:r>
          </w:p>
        </w:tc>
      </w:tr>
      <w:tr w:rsidR="00CD2DFC" w:rsidRPr="00CD2DFC" w:rsidTr="008B4EF7">
        <w:trPr>
          <w:trHeight w:val="460"/>
        </w:trPr>
        <w:tc>
          <w:tcPr>
            <w:tcW w:w="279" w:type="pct"/>
            <w:gridSpan w:val="2"/>
          </w:tcPr>
          <w:p w:rsidR="00CD2DFC" w:rsidRPr="00CD2DFC" w:rsidRDefault="00CD2DFC" w:rsidP="00CD2DFC">
            <w:r w:rsidRPr="00CD2DFC">
              <w:t>#11</w:t>
            </w:r>
          </w:p>
        </w:tc>
        <w:tc>
          <w:tcPr>
            <w:tcW w:w="4221" w:type="pct"/>
          </w:tcPr>
          <w:p w:rsidR="00CD2DFC" w:rsidRPr="00CD2DFC" w:rsidRDefault="00CD2DFC" w:rsidP="00CD2DFC">
            <w:r w:rsidRPr="00CD2DFC">
              <w:t>'cost efficiency analysis'/exp OR ('cost efficiency' NEAR/3 (method* OR analys* OR model* OR simulation* OR assessment*)) OR 'cost efficiency' OR 'cost-efficiency'</w:t>
            </w:r>
          </w:p>
        </w:tc>
        <w:tc>
          <w:tcPr>
            <w:tcW w:w="500" w:type="pct"/>
            <w:gridSpan w:val="2"/>
          </w:tcPr>
          <w:p w:rsidR="00CD2DFC" w:rsidRPr="00CD2DFC" w:rsidRDefault="00CD2DFC" w:rsidP="00CD2DFC">
            <w:r w:rsidRPr="00CD2DFC">
              <w:t>175131</w:t>
            </w:r>
          </w:p>
        </w:tc>
      </w:tr>
      <w:tr w:rsidR="00CD2DFC" w:rsidRPr="00CD2DFC" w:rsidTr="008B4EF7">
        <w:trPr>
          <w:trHeight w:val="690"/>
        </w:trPr>
        <w:tc>
          <w:tcPr>
            <w:tcW w:w="279" w:type="pct"/>
            <w:gridSpan w:val="2"/>
          </w:tcPr>
          <w:p w:rsidR="00CD2DFC" w:rsidRPr="00CD2DFC" w:rsidRDefault="00CD2DFC" w:rsidP="00CD2DFC"/>
          <w:p w:rsidR="00CD2DFC" w:rsidRPr="00CD2DFC" w:rsidRDefault="00CD2DFC" w:rsidP="00CD2DFC">
            <w:r w:rsidRPr="00CD2DFC">
              <w:t>#12</w:t>
            </w:r>
          </w:p>
        </w:tc>
        <w:tc>
          <w:tcPr>
            <w:tcW w:w="4221" w:type="pct"/>
          </w:tcPr>
          <w:p w:rsidR="00CD2DFC" w:rsidRPr="00CD2DFC" w:rsidRDefault="00CD2DFC" w:rsidP="00CD2DFC">
            <w:r w:rsidRPr="00CD2DFC">
              <w:t>'cost benefit analysis'/syn OR ('cost benefit' NEAR/3 (method* OR analys* OR model* OR simulation* OR assessment*)) OR 'cost benefit' OR 'cost-benefit' OR 'cost benefit ratio' OR 'cost- benefit ratio' OR 'cba' OR 'cbr'</w:t>
            </w:r>
          </w:p>
        </w:tc>
        <w:tc>
          <w:tcPr>
            <w:tcW w:w="500" w:type="pct"/>
            <w:gridSpan w:val="2"/>
          </w:tcPr>
          <w:p w:rsidR="00CD2DFC" w:rsidRPr="00CD2DFC" w:rsidRDefault="00CD2DFC" w:rsidP="00CD2DFC"/>
          <w:p w:rsidR="00CD2DFC" w:rsidRPr="00CD2DFC" w:rsidRDefault="00CD2DFC" w:rsidP="00CD2DFC">
            <w:r w:rsidRPr="00CD2DFC">
              <w:t>130484</w:t>
            </w:r>
          </w:p>
        </w:tc>
      </w:tr>
      <w:tr w:rsidR="00CD2DFC" w:rsidRPr="00CD2DFC" w:rsidTr="008B4EF7">
        <w:trPr>
          <w:trHeight w:val="460"/>
        </w:trPr>
        <w:tc>
          <w:tcPr>
            <w:tcW w:w="279" w:type="pct"/>
            <w:gridSpan w:val="2"/>
          </w:tcPr>
          <w:p w:rsidR="00CD2DFC" w:rsidRPr="00CD2DFC" w:rsidRDefault="00CD2DFC" w:rsidP="00CD2DFC">
            <w:r w:rsidRPr="00CD2DFC">
              <w:t>#13</w:t>
            </w:r>
          </w:p>
        </w:tc>
        <w:tc>
          <w:tcPr>
            <w:tcW w:w="4221" w:type="pct"/>
          </w:tcPr>
          <w:p w:rsidR="00CD2DFC" w:rsidRPr="00CD2DFC" w:rsidRDefault="00CD2DFC" w:rsidP="00CD2DFC">
            <w:r w:rsidRPr="00CD2DFC">
              <w:t>'cost utility analysis'/syn OR (('cost utility' OR 'cost utilities') NEAR/3 (method* OR analys* OR model* OR simulation* OR assessment*)) OR 'cost utility' OR 'cost-utility' OR 'cua'</w:t>
            </w:r>
          </w:p>
        </w:tc>
        <w:tc>
          <w:tcPr>
            <w:tcW w:w="500" w:type="pct"/>
            <w:gridSpan w:val="2"/>
          </w:tcPr>
          <w:p w:rsidR="00CD2DFC" w:rsidRPr="00CD2DFC" w:rsidRDefault="00CD2DFC" w:rsidP="00CD2DFC">
            <w:r w:rsidRPr="00CD2DFC">
              <w:t>16993</w:t>
            </w:r>
          </w:p>
        </w:tc>
      </w:tr>
      <w:tr w:rsidR="00CD2DFC" w:rsidRPr="00CD2DFC" w:rsidTr="008B4EF7">
        <w:trPr>
          <w:trHeight w:val="688"/>
        </w:trPr>
        <w:tc>
          <w:tcPr>
            <w:tcW w:w="279" w:type="pct"/>
            <w:gridSpan w:val="2"/>
          </w:tcPr>
          <w:p w:rsidR="00CD2DFC" w:rsidRPr="00CD2DFC" w:rsidRDefault="00CD2DFC" w:rsidP="00CD2DFC"/>
          <w:p w:rsidR="00CD2DFC" w:rsidRPr="00CD2DFC" w:rsidRDefault="00CD2DFC" w:rsidP="00CD2DFC">
            <w:r w:rsidRPr="00CD2DFC">
              <w:t>#14</w:t>
            </w:r>
          </w:p>
        </w:tc>
        <w:tc>
          <w:tcPr>
            <w:tcW w:w="4221" w:type="pct"/>
          </w:tcPr>
          <w:p w:rsidR="00CD2DFC" w:rsidRPr="00CD2DFC" w:rsidRDefault="00CD2DFC" w:rsidP="00CD2DFC">
            <w:r w:rsidRPr="00CD2DFC">
              <w:t>'cost minimization analysis'/syn OR (('cost minimization' OR 'cost minimisation') NEAR/3 (method*</w:t>
            </w:r>
          </w:p>
          <w:p w:rsidR="00CD2DFC" w:rsidRPr="00CD2DFC" w:rsidRDefault="00CD2DFC" w:rsidP="00CD2DFC">
            <w:r w:rsidRPr="00CD2DFC">
              <w:t>OR analys* OR model* OR simulation* OR assessment*)) OR 'cost minimisation' OR 'cost minimization' OR 'cost-minimisation' OR 'cost-minimization' OR 'cma'</w:t>
            </w:r>
          </w:p>
        </w:tc>
        <w:tc>
          <w:tcPr>
            <w:tcW w:w="500" w:type="pct"/>
            <w:gridSpan w:val="2"/>
          </w:tcPr>
          <w:p w:rsidR="00CD2DFC" w:rsidRPr="00CD2DFC" w:rsidRDefault="00CD2DFC" w:rsidP="00CD2DFC"/>
          <w:p w:rsidR="00CD2DFC" w:rsidRPr="00CD2DFC" w:rsidRDefault="00CD2DFC" w:rsidP="00CD2DFC">
            <w:r w:rsidRPr="00CD2DFC">
              <w:t>78376</w:t>
            </w:r>
          </w:p>
        </w:tc>
      </w:tr>
      <w:tr w:rsidR="00CD2DFC" w:rsidRPr="00CD2DFC" w:rsidTr="008B4EF7">
        <w:trPr>
          <w:trHeight w:val="460"/>
        </w:trPr>
        <w:tc>
          <w:tcPr>
            <w:tcW w:w="279" w:type="pct"/>
            <w:gridSpan w:val="2"/>
          </w:tcPr>
          <w:p w:rsidR="00CD2DFC" w:rsidRPr="00CD2DFC" w:rsidRDefault="00CD2DFC" w:rsidP="00CD2DFC">
            <w:r w:rsidRPr="00CD2DFC">
              <w:t>#15</w:t>
            </w:r>
          </w:p>
        </w:tc>
        <w:tc>
          <w:tcPr>
            <w:tcW w:w="4221" w:type="pct"/>
          </w:tcPr>
          <w:p w:rsidR="00CD2DFC" w:rsidRPr="00CD2DFC" w:rsidRDefault="00CD2DFC" w:rsidP="00CD2DFC">
            <w:r w:rsidRPr="00CD2DFC">
              <w:t>'cost consequence analysis' OR ('cost consequence' NEAR/3 (method* OR analys* OR model* OR simulation* OR assessment*)) OR 'cost consequence' OR 'cost- consequence' OR 'cca'</w:t>
            </w:r>
          </w:p>
        </w:tc>
        <w:tc>
          <w:tcPr>
            <w:tcW w:w="500" w:type="pct"/>
            <w:gridSpan w:val="2"/>
          </w:tcPr>
          <w:p w:rsidR="00CD2DFC" w:rsidRPr="00CD2DFC" w:rsidRDefault="00CD2DFC" w:rsidP="00CD2DFC">
            <w:r w:rsidRPr="00CD2DFC">
              <w:t>26335</w:t>
            </w:r>
          </w:p>
        </w:tc>
      </w:tr>
      <w:tr w:rsidR="00CD2DFC" w:rsidRPr="00CD2DFC" w:rsidTr="008B4EF7">
        <w:trPr>
          <w:trHeight w:val="460"/>
        </w:trPr>
        <w:tc>
          <w:tcPr>
            <w:tcW w:w="279" w:type="pct"/>
            <w:gridSpan w:val="2"/>
          </w:tcPr>
          <w:p w:rsidR="00CD2DFC" w:rsidRPr="00CD2DFC" w:rsidRDefault="00CD2DFC" w:rsidP="00CD2DFC">
            <w:r w:rsidRPr="00CD2DFC">
              <w:lastRenderedPageBreak/>
              <w:t>#16</w:t>
            </w:r>
          </w:p>
        </w:tc>
        <w:tc>
          <w:tcPr>
            <w:tcW w:w="4221" w:type="pct"/>
          </w:tcPr>
          <w:p w:rsidR="00CD2DFC" w:rsidRPr="00CD2DFC" w:rsidRDefault="00CD2DFC" w:rsidP="00CD2DFC">
            <w:r w:rsidRPr="00CD2DFC">
              <w:t>(('cost' OR 'economic') NEAR/3 (method* OR analys* OR model* OR simulation* OR assessment*)) OR ('health economic' NEXT/1 stud*) OR 'decision analytic' OR 'decision-analytic'</w:t>
            </w:r>
          </w:p>
        </w:tc>
        <w:tc>
          <w:tcPr>
            <w:tcW w:w="500" w:type="pct"/>
            <w:gridSpan w:val="2"/>
          </w:tcPr>
          <w:p w:rsidR="00CD2DFC" w:rsidRPr="00CD2DFC" w:rsidRDefault="00CD2DFC" w:rsidP="00CD2DFC">
            <w:r w:rsidRPr="00CD2DFC">
              <w:t>319888</w:t>
            </w:r>
          </w:p>
        </w:tc>
      </w:tr>
      <w:tr w:rsidR="00CD2DFC" w:rsidRPr="00CD2DFC" w:rsidTr="008B4EF7">
        <w:trPr>
          <w:trHeight w:val="290"/>
        </w:trPr>
        <w:tc>
          <w:tcPr>
            <w:tcW w:w="279" w:type="pct"/>
            <w:gridSpan w:val="2"/>
          </w:tcPr>
          <w:p w:rsidR="00CD2DFC" w:rsidRPr="00CD2DFC" w:rsidRDefault="00CD2DFC" w:rsidP="00CD2DFC">
            <w:r w:rsidRPr="00CD2DFC">
              <w:t>#17</w:t>
            </w:r>
          </w:p>
        </w:tc>
        <w:tc>
          <w:tcPr>
            <w:tcW w:w="4221" w:type="pct"/>
          </w:tcPr>
          <w:p w:rsidR="00CD2DFC" w:rsidRPr="00CD2DFC" w:rsidRDefault="00CD2DFC" w:rsidP="00CD2DFC">
            <w:r w:rsidRPr="00CD2DFC">
              <w:t>'decision tree':ab,ti,kw OR 'decision trees':ab,ti,kw</w:t>
            </w:r>
          </w:p>
        </w:tc>
        <w:tc>
          <w:tcPr>
            <w:tcW w:w="500" w:type="pct"/>
            <w:gridSpan w:val="2"/>
          </w:tcPr>
          <w:p w:rsidR="00CD2DFC" w:rsidRPr="00CD2DFC" w:rsidRDefault="00CD2DFC" w:rsidP="00CD2DFC">
            <w:r w:rsidRPr="00CD2DFC">
              <w:t>18620</w:t>
            </w:r>
          </w:p>
        </w:tc>
      </w:tr>
      <w:tr w:rsidR="00CD2DFC" w:rsidRPr="00CD2DFC" w:rsidTr="008B4EF7">
        <w:trPr>
          <w:trHeight w:val="1149"/>
        </w:trPr>
        <w:tc>
          <w:tcPr>
            <w:tcW w:w="279" w:type="pct"/>
            <w:gridSpan w:val="2"/>
          </w:tcPr>
          <w:p w:rsidR="00CD2DFC" w:rsidRPr="00CD2DFC" w:rsidRDefault="00CD2DFC" w:rsidP="00CD2DFC"/>
          <w:p w:rsidR="00CD2DFC" w:rsidRPr="00CD2DFC" w:rsidRDefault="00CD2DFC" w:rsidP="00CD2DFC"/>
          <w:p w:rsidR="00CD2DFC" w:rsidRPr="00CD2DFC" w:rsidRDefault="00CD2DFC" w:rsidP="00CD2DFC">
            <w:r w:rsidRPr="00CD2DFC">
              <w:t>#18</w:t>
            </w:r>
          </w:p>
        </w:tc>
        <w:tc>
          <w:tcPr>
            <w:tcW w:w="4221" w:type="pct"/>
          </w:tcPr>
          <w:p w:rsidR="00CD2DFC" w:rsidRPr="00CD2DFC" w:rsidRDefault="00CD2DFC" w:rsidP="00CD2DFC">
            <w:r w:rsidRPr="00CD2DFC">
              <w:t>'economics' OR 'economic aspect' OR 'cost' OR 'health care cost' OR 'drug cost' OR 'hospital cost' OR 'socioeconomics' OR 'health economics' OR 'fee' OR 'budget' OR 'hospital finance' OR 'financial management' OR 'health care financing' OR 'low cost' OR 'high cost' OR (health*care NEXT/1 cost*)</w:t>
            </w:r>
          </w:p>
          <w:p w:rsidR="00CD2DFC" w:rsidRPr="00CD2DFC" w:rsidRDefault="00CD2DFC" w:rsidP="00CD2DFC">
            <w:r w:rsidRPr="00CD2DFC">
              <w:t>OR ('health care' NEXT/1 cost*) OR 'fiscal' OR 'funding' OR 'financial' OR 'finance' OR ('unit' NEXT/1 cost*) OR price* OR 'pricing' OR expenditure*</w:t>
            </w:r>
          </w:p>
        </w:tc>
        <w:tc>
          <w:tcPr>
            <w:tcW w:w="500" w:type="pct"/>
            <w:gridSpan w:val="2"/>
          </w:tcPr>
          <w:p w:rsidR="00CD2DFC" w:rsidRPr="00CD2DFC" w:rsidRDefault="00CD2DFC" w:rsidP="00CD2DFC"/>
          <w:p w:rsidR="00CD2DFC" w:rsidRPr="00CD2DFC" w:rsidRDefault="00CD2DFC" w:rsidP="00CD2DFC"/>
          <w:p w:rsidR="00CD2DFC" w:rsidRPr="00CD2DFC" w:rsidRDefault="00CD2DFC" w:rsidP="00CD2DFC">
            <w:r w:rsidRPr="00CD2DFC">
              <w:t>1990709</w:t>
            </w:r>
          </w:p>
        </w:tc>
      </w:tr>
      <w:tr w:rsidR="00CD2DFC" w:rsidRPr="00CD2DFC" w:rsidTr="008B4EF7">
        <w:trPr>
          <w:trHeight w:val="459"/>
        </w:trPr>
        <w:tc>
          <w:tcPr>
            <w:tcW w:w="279" w:type="pct"/>
            <w:gridSpan w:val="2"/>
          </w:tcPr>
          <w:p w:rsidR="00CD2DFC" w:rsidRPr="00CD2DFC" w:rsidRDefault="00CD2DFC" w:rsidP="00CD2DFC">
            <w:r w:rsidRPr="00CD2DFC">
              <w:t>#19</w:t>
            </w:r>
          </w:p>
        </w:tc>
        <w:tc>
          <w:tcPr>
            <w:tcW w:w="4221" w:type="pct"/>
          </w:tcPr>
          <w:p w:rsidR="00CD2DFC" w:rsidRPr="00CD2DFC" w:rsidRDefault="00CD2DFC" w:rsidP="00CD2DFC">
            <w:r w:rsidRPr="00CD2DFC">
              <w:t>(econ* NEAR/2 ('burden' OR 'disease' OR 'assessment')) OR (cost* NEAR/2 (illness* OR health* OR 'burden' OR 'disease' OR 'assessment'))</w:t>
            </w:r>
          </w:p>
        </w:tc>
        <w:tc>
          <w:tcPr>
            <w:tcW w:w="500" w:type="pct"/>
            <w:gridSpan w:val="2"/>
          </w:tcPr>
          <w:p w:rsidR="00CD2DFC" w:rsidRPr="00CD2DFC" w:rsidRDefault="00CD2DFC" w:rsidP="00CD2DFC">
            <w:r w:rsidRPr="00CD2DFC">
              <w:t>294958</w:t>
            </w:r>
          </w:p>
        </w:tc>
      </w:tr>
      <w:tr w:rsidR="00CD2DFC" w:rsidRPr="00CD2DFC" w:rsidTr="008B4EF7">
        <w:trPr>
          <w:trHeight w:val="460"/>
        </w:trPr>
        <w:tc>
          <w:tcPr>
            <w:tcW w:w="279" w:type="pct"/>
            <w:gridSpan w:val="2"/>
          </w:tcPr>
          <w:p w:rsidR="00CD2DFC" w:rsidRPr="00CD2DFC" w:rsidRDefault="00CD2DFC" w:rsidP="00CD2DFC">
            <w:r w:rsidRPr="00CD2DFC">
              <w:t>#20</w:t>
            </w:r>
          </w:p>
        </w:tc>
        <w:tc>
          <w:tcPr>
            <w:tcW w:w="4221" w:type="pct"/>
          </w:tcPr>
          <w:p w:rsidR="00CD2DFC" w:rsidRPr="00CD2DFC" w:rsidRDefault="00CD2DFC" w:rsidP="00CD2DFC">
            <w:r w:rsidRPr="00CD2DFC">
              <w:t>('out' NEAR/2 'pocket') OR (patient* NEAR/2 cost*) OR copay* OR (privat* NEAR/2 expendit*) OR ((carer* OR caregiv*) NEAR/2 (cost* OR expendit* OR time))</w:t>
            </w:r>
          </w:p>
        </w:tc>
        <w:tc>
          <w:tcPr>
            <w:tcW w:w="500" w:type="pct"/>
            <w:gridSpan w:val="2"/>
          </w:tcPr>
          <w:p w:rsidR="00CD2DFC" w:rsidRPr="00CD2DFC" w:rsidRDefault="00CD2DFC" w:rsidP="00CD2DFC">
            <w:r w:rsidRPr="00CD2DFC">
              <w:t>51829</w:t>
            </w:r>
          </w:p>
        </w:tc>
      </w:tr>
      <w:tr w:rsidR="00CD2DFC" w:rsidRPr="00CD2DFC" w:rsidTr="008B4EF7">
        <w:trPr>
          <w:trHeight w:val="290"/>
        </w:trPr>
        <w:tc>
          <w:tcPr>
            <w:tcW w:w="279" w:type="pct"/>
            <w:gridSpan w:val="2"/>
          </w:tcPr>
          <w:p w:rsidR="00CD2DFC" w:rsidRPr="00CD2DFC" w:rsidRDefault="00CD2DFC" w:rsidP="00CD2DFC">
            <w:r w:rsidRPr="00CD2DFC">
              <w:t>#21</w:t>
            </w:r>
          </w:p>
        </w:tc>
        <w:tc>
          <w:tcPr>
            <w:tcW w:w="4221" w:type="pct"/>
          </w:tcPr>
          <w:p w:rsidR="00CD2DFC" w:rsidRPr="00CD2DFC" w:rsidRDefault="00CD2DFC" w:rsidP="00CD2DFC">
            <w:r w:rsidRPr="00CD2DFC">
              <w:t>('value' NEAR/2 ('money' OR 'monetary')) OR (cost* NEAR/3 (treat* OR therap*))</w:t>
            </w:r>
          </w:p>
        </w:tc>
        <w:tc>
          <w:tcPr>
            <w:tcW w:w="500" w:type="pct"/>
            <w:gridSpan w:val="2"/>
          </w:tcPr>
          <w:p w:rsidR="00CD2DFC" w:rsidRPr="00CD2DFC" w:rsidRDefault="00CD2DFC" w:rsidP="00CD2DFC">
            <w:r w:rsidRPr="00CD2DFC">
              <w:t>72798</w:t>
            </w:r>
          </w:p>
        </w:tc>
      </w:tr>
      <w:tr w:rsidR="00CD2DFC" w:rsidRPr="00CD2DFC" w:rsidTr="008B4EF7">
        <w:trPr>
          <w:trHeight w:val="460"/>
        </w:trPr>
        <w:tc>
          <w:tcPr>
            <w:tcW w:w="279" w:type="pct"/>
            <w:gridSpan w:val="2"/>
          </w:tcPr>
          <w:p w:rsidR="00CD2DFC" w:rsidRPr="00CD2DFC" w:rsidRDefault="00CD2DFC" w:rsidP="00CD2DFC">
            <w:r w:rsidRPr="00CD2DFC">
              <w:t>#22</w:t>
            </w:r>
          </w:p>
        </w:tc>
        <w:tc>
          <w:tcPr>
            <w:tcW w:w="4221" w:type="pct"/>
          </w:tcPr>
          <w:p w:rsidR="00CD2DFC" w:rsidRPr="00CD2DFC" w:rsidRDefault="00CD2DFC" w:rsidP="00CD2DFC">
            <w:r w:rsidRPr="00CD2DFC">
              <w:t>'costly' OR 'costing' OR pharmacoeconomic* OR 'pharmaco economic*' OR 'finances' OR 'financed' OR 'cost analysis' OR 'cost assessment' OR 'cost study'</w:t>
            </w:r>
          </w:p>
        </w:tc>
        <w:tc>
          <w:tcPr>
            <w:tcW w:w="500" w:type="pct"/>
            <w:gridSpan w:val="2"/>
          </w:tcPr>
          <w:p w:rsidR="00CD2DFC" w:rsidRPr="00CD2DFC" w:rsidRDefault="00CD2DFC" w:rsidP="00CD2DFC">
            <w:r w:rsidRPr="00CD2DFC">
              <w:t>194310</w:t>
            </w:r>
          </w:p>
        </w:tc>
      </w:tr>
      <w:tr w:rsidR="00CD2DFC" w:rsidRPr="00CD2DFC" w:rsidTr="008B4EF7">
        <w:trPr>
          <w:trHeight w:val="1149"/>
        </w:trPr>
        <w:tc>
          <w:tcPr>
            <w:tcW w:w="279" w:type="pct"/>
            <w:gridSpan w:val="2"/>
          </w:tcPr>
          <w:p w:rsidR="00CD2DFC" w:rsidRPr="00CD2DFC" w:rsidRDefault="00CD2DFC" w:rsidP="00CD2DFC"/>
          <w:p w:rsidR="00CD2DFC" w:rsidRPr="00CD2DFC" w:rsidRDefault="00CD2DFC" w:rsidP="00CD2DFC">
            <w:r w:rsidRPr="00CD2DFC">
              <w:t>#23</w:t>
            </w:r>
          </w:p>
        </w:tc>
        <w:tc>
          <w:tcPr>
            <w:tcW w:w="4221" w:type="pct"/>
          </w:tcPr>
          <w:p w:rsidR="00CD2DFC" w:rsidRPr="00CD2DFC" w:rsidRDefault="00CD2DFC" w:rsidP="00CD2DFC">
            <w:r w:rsidRPr="00CD2DFC">
              <w:t>'societal cost' OR 'social cost' OR 'social care cost' OR 'out of pocket' OR 'patient cost' OR 'co- payment' OR 'private expenditure' OR 'patient time' OR 'carer cost' OR 'carer expenditure' OR 'carer time' OR 'caregiver cost' OR 'caregiver expenditure' OR 'caregiver time' OR 'economic burden' OR 'cost burden' OR 'resource burden' OR 'financial burden' OR 'economic consequences' OR 'cost of</w:t>
            </w:r>
          </w:p>
          <w:p w:rsidR="00CD2DFC" w:rsidRPr="00CD2DFC" w:rsidRDefault="00CD2DFC" w:rsidP="00CD2DFC">
            <w:r w:rsidRPr="00CD2DFC">
              <w:t>illness' OR 'healthcare cost' OR 'cost of disease'</w:t>
            </w:r>
          </w:p>
        </w:tc>
        <w:tc>
          <w:tcPr>
            <w:tcW w:w="500" w:type="pct"/>
            <w:gridSpan w:val="2"/>
          </w:tcPr>
          <w:p w:rsidR="00CD2DFC" w:rsidRPr="00CD2DFC" w:rsidRDefault="00CD2DFC" w:rsidP="00CD2DFC"/>
          <w:p w:rsidR="00CD2DFC" w:rsidRPr="00CD2DFC" w:rsidRDefault="00CD2DFC" w:rsidP="00CD2DFC">
            <w:r w:rsidRPr="00CD2DFC">
              <w:t>82207</w:t>
            </w:r>
          </w:p>
        </w:tc>
      </w:tr>
      <w:tr w:rsidR="00CD2DFC" w:rsidRPr="00CD2DFC" w:rsidTr="008B4EF7">
        <w:trPr>
          <w:trHeight w:val="289"/>
        </w:trPr>
        <w:tc>
          <w:tcPr>
            <w:tcW w:w="279" w:type="pct"/>
            <w:gridSpan w:val="2"/>
          </w:tcPr>
          <w:p w:rsidR="00CD2DFC" w:rsidRPr="00CD2DFC" w:rsidRDefault="00CD2DFC" w:rsidP="00CD2DFC">
            <w:r w:rsidRPr="00CD2DFC">
              <w:t>#24</w:t>
            </w:r>
          </w:p>
        </w:tc>
        <w:tc>
          <w:tcPr>
            <w:tcW w:w="4221" w:type="pct"/>
          </w:tcPr>
          <w:p w:rsidR="00CD2DFC" w:rsidRPr="00CD2DFC" w:rsidRDefault="00CD2DFC" w:rsidP="00CD2DFC">
            <w:r w:rsidRPr="00CD2DFC">
              <w:t>'deductibles' AND 'coinsurance'</w:t>
            </w:r>
          </w:p>
        </w:tc>
        <w:tc>
          <w:tcPr>
            <w:tcW w:w="500" w:type="pct"/>
            <w:gridSpan w:val="2"/>
          </w:tcPr>
          <w:p w:rsidR="00CD2DFC" w:rsidRPr="00CD2DFC" w:rsidRDefault="00CD2DFC" w:rsidP="00CD2DFC">
            <w:r w:rsidRPr="00CD2DFC">
              <w:t>173</w:t>
            </w:r>
          </w:p>
        </w:tc>
      </w:tr>
      <w:tr w:rsidR="00CD2DFC" w:rsidRPr="00CD2DFC" w:rsidTr="008B4EF7">
        <w:trPr>
          <w:trHeight w:val="289"/>
        </w:trPr>
        <w:tc>
          <w:tcPr>
            <w:tcW w:w="279" w:type="pct"/>
            <w:gridSpan w:val="2"/>
          </w:tcPr>
          <w:p w:rsidR="00CD2DFC" w:rsidRPr="00CD2DFC" w:rsidRDefault="00CD2DFC" w:rsidP="00CD2DFC">
            <w:r w:rsidRPr="00CD2DFC">
              <w:t>#25</w:t>
            </w:r>
          </w:p>
        </w:tc>
        <w:tc>
          <w:tcPr>
            <w:tcW w:w="4221" w:type="pct"/>
          </w:tcPr>
          <w:p w:rsidR="00CD2DFC" w:rsidRPr="00CD2DFC" w:rsidRDefault="00CD2DFC" w:rsidP="00CD2DFC">
            <w:r w:rsidRPr="00CD2DFC">
              <w:t>'value' NEAR/3 'money'</w:t>
            </w:r>
          </w:p>
        </w:tc>
        <w:tc>
          <w:tcPr>
            <w:tcW w:w="500" w:type="pct"/>
            <w:gridSpan w:val="2"/>
          </w:tcPr>
          <w:p w:rsidR="00CD2DFC" w:rsidRPr="00CD2DFC" w:rsidRDefault="00CD2DFC" w:rsidP="00CD2DFC">
            <w:r w:rsidRPr="00CD2DFC">
              <w:t>3005</w:t>
            </w:r>
          </w:p>
        </w:tc>
      </w:tr>
      <w:tr w:rsidR="00CD2DFC" w:rsidRPr="00CD2DFC" w:rsidTr="008B4EF7">
        <w:trPr>
          <w:trHeight w:val="460"/>
        </w:trPr>
        <w:tc>
          <w:tcPr>
            <w:tcW w:w="279" w:type="pct"/>
            <w:gridSpan w:val="2"/>
          </w:tcPr>
          <w:p w:rsidR="00CD2DFC" w:rsidRPr="00CD2DFC" w:rsidRDefault="00CD2DFC" w:rsidP="00CD2DFC">
            <w:r w:rsidRPr="00CD2DFC">
              <w:t>#26</w:t>
            </w:r>
          </w:p>
        </w:tc>
        <w:tc>
          <w:tcPr>
            <w:tcW w:w="4221" w:type="pct"/>
          </w:tcPr>
          <w:p w:rsidR="00CD2DFC" w:rsidRPr="00CD2DFC" w:rsidRDefault="00CD2DFC" w:rsidP="00CD2DFC">
            <w:r w:rsidRPr="00CD2DFC">
              <w:t>(health*care NEAR/2 (utilisation OR utilization)) OR ('health care' NEAR/2 (utilisation OR utilization)) OR ('resource' NEAR/2 (utilisation OR utilization OR use))</w:t>
            </w:r>
          </w:p>
        </w:tc>
        <w:tc>
          <w:tcPr>
            <w:tcW w:w="500" w:type="pct"/>
            <w:gridSpan w:val="2"/>
          </w:tcPr>
          <w:p w:rsidR="00CD2DFC" w:rsidRPr="00CD2DFC" w:rsidRDefault="00CD2DFC" w:rsidP="00CD2DFC">
            <w:r w:rsidRPr="00CD2DFC">
              <w:t>132058</w:t>
            </w:r>
          </w:p>
        </w:tc>
      </w:tr>
      <w:tr w:rsidR="00CD2DFC" w:rsidRPr="00CD2DFC" w:rsidTr="008B4EF7">
        <w:trPr>
          <w:trHeight w:val="460"/>
        </w:trPr>
        <w:tc>
          <w:tcPr>
            <w:tcW w:w="279" w:type="pct"/>
            <w:gridSpan w:val="2"/>
          </w:tcPr>
          <w:p w:rsidR="00CD2DFC" w:rsidRPr="00CD2DFC" w:rsidRDefault="00CD2DFC" w:rsidP="00CD2DFC">
            <w:r w:rsidRPr="00CD2DFC">
              <w:t>#27</w:t>
            </w:r>
          </w:p>
        </w:tc>
        <w:tc>
          <w:tcPr>
            <w:tcW w:w="4221" w:type="pct"/>
          </w:tcPr>
          <w:p w:rsidR="00CD2DFC" w:rsidRPr="00CD2DFC" w:rsidRDefault="00CD2DFC" w:rsidP="00CD2DFC">
            <w:r w:rsidRPr="00CD2DFC">
              <w:t>'resource use' OR 'healthcare resources' OR 'resource utilization' OR 'resource' OR 'health resource' OR 'healthcare resource'</w:t>
            </w:r>
          </w:p>
        </w:tc>
        <w:tc>
          <w:tcPr>
            <w:tcW w:w="500" w:type="pct"/>
            <w:gridSpan w:val="2"/>
          </w:tcPr>
          <w:p w:rsidR="00CD2DFC" w:rsidRPr="00CD2DFC" w:rsidRDefault="00CD2DFC" w:rsidP="00CD2DFC">
            <w:r w:rsidRPr="00CD2DFC">
              <w:t>385981</w:t>
            </w:r>
          </w:p>
        </w:tc>
      </w:tr>
      <w:tr w:rsidR="00CD2DFC" w:rsidRPr="00CD2DFC" w:rsidTr="008B4EF7">
        <w:trPr>
          <w:trHeight w:val="458"/>
        </w:trPr>
        <w:tc>
          <w:tcPr>
            <w:tcW w:w="279" w:type="pct"/>
            <w:gridSpan w:val="2"/>
          </w:tcPr>
          <w:p w:rsidR="00CD2DFC" w:rsidRPr="00CD2DFC" w:rsidRDefault="00CD2DFC" w:rsidP="00CD2DFC">
            <w:r w:rsidRPr="00CD2DFC">
              <w:t>#28</w:t>
            </w:r>
          </w:p>
        </w:tc>
        <w:tc>
          <w:tcPr>
            <w:tcW w:w="4221" w:type="pct"/>
          </w:tcPr>
          <w:p w:rsidR="00CD2DFC" w:rsidRPr="00CD2DFC" w:rsidRDefault="00CD2DFC" w:rsidP="00CD2DFC">
            <w:r w:rsidRPr="00CD2DFC">
              <w:t>'patient readmission' OR 'patient admission' OR 'length of stay' OR readmi* OR rehosp* OR 'hospital readmission' OR 'reoperation' OR 'emergency room'</w:t>
            </w:r>
          </w:p>
        </w:tc>
        <w:tc>
          <w:tcPr>
            <w:tcW w:w="500" w:type="pct"/>
            <w:gridSpan w:val="2"/>
          </w:tcPr>
          <w:p w:rsidR="00CD2DFC" w:rsidRPr="00CD2DFC" w:rsidRDefault="00CD2DFC" w:rsidP="00CD2DFC">
            <w:r w:rsidRPr="00CD2DFC">
              <w:t>492492</w:t>
            </w:r>
          </w:p>
        </w:tc>
      </w:tr>
      <w:tr w:rsidR="00CD2DFC" w:rsidRPr="00CD2DFC" w:rsidTr="008B4EF7">
        <w:trPr>
          <w:trHeight w:val="290"/>
        </w:trPr>
        <w:tc>
          <w:tcPr>
            <w:tcW w:w="279" w:type="pct"/>
            <w:gridSpan w:val="2"/>
          </w:tcPr>
          <w:p w:rsidR="00CD2DFC" w:rsidRPr="00CD2DFC" w:rsidRDefault="00CD2DFC" w:rsidP="00CD2DFC">
            <w:r w:rsidRPr="00CD2DFC">
              <w:t>#29</w:t>
            </w:r>
          </w:p>
        </w:tc>
        <w:tc>
          <w:tcPr>
            <w:tcW w:w="4221" w:type="pct"/>
          </w:tcPr>
          <w:p w:rsidR="00CD2DFC" w:rsidRPr="00CD2DFC" w:rsidRDefault="00CD2DFC" w:rsidP="00CD2DFC">
            <w:r w:rsidRPr="00CD2DFC">
              <w:t>'stay' NEAR/2 ('length' OR 'duration')</w:t>
            </w:r>
          </w:p>
        </w:tc>
        <w:tc>
          <w:tcPr>
            <w:tcW w:w="500" w:type="pct"/>
            <w:gridSpan w:val="2"/>
          </w:tcPr>
          <w:p w:rsidR="00CD2DFC" w:rsidRPr="00CD2DFC" w:rsidRDefault="00CD2DFC" w:rsidP="00CD2DFC">
            <w:r w:rsidRPr="00CD2DFC">
              <w:t>270514</w:t>
            </w:r>
          </w:p>
        </w:tc>
      </w:tr>
      <w:tr w:rsidR="00CD2DFC" w:rsidRPr="00CD2DFC" w:rsidTr="008B4EF7">
        <w:trPr>
          <w:trHeight w:val="460"/>
        </w:trPr>
        <w:tc>
          <w:tcPr>
            <w:tcW w:w="279" w:type="pct"/>
            <w:gridSpan w:val="2"/>
          </w:tcPr>
          <w:p w:rsidR="00CD2DFC" w:rsidRPr="00CD2DFC" w:rsidRDefault="00CD2DFC" w:rsidP="00CD2DFC">
            <w:r w:rsidRPr="00CD2DFC">
              <w:t>#30</w:t>
            </w:r>
          </w:p>
        </w:tc>
        <w:tc>
          <w:tcPr>
            <w:tcW w:w="4221" w:type="pct"/>
          </w:tcPr>
          <w:p w:rsidR="00CD2DFC" w:rsidRPr="00CD2DFC" w:rsidRDefault="00CD2DFC" w:rsidP="00CD2DFC">
            <w:r w:rsidRPr="00CD2DFC">
              <w:t>(outpatient* OR 'clinic' OR physician* OR 'office' OR specialist* OR 'professional' OR 'practitioner') NEAR/2 (visit* OR 'care')</w:t>
            </w:r>
          </w:p>
        </w:tc>
        <w:tc>
          <w:tcPr>
            <w:tcW w:w="500" w:type="pct"/>
            <w:gridSpan w:val="2"/>
          </w:tcPr>
          <w:p w:rsidR="00CD2DFC" w:rsidRPr="00CD2DFC" w:rsidRDefault="00CD2DFC" w:rsidP="00CD2DFC">
            <w:r w:rsidRPr="00CD2DFC">
              <w:t>200891</w:t>
            </w:r>
          </w:p>
        </w:tc>
      </w:tr>
      <w:tr w:rsidR="00CD2DFC" w:rsidRPr="00CD2DFC" w:rsidTr="008B4EF7">
        <w:trPr>
          <w:trHeight w:val="290"/>
        </w:trPr>
        <w:tc>
          <w:tcPr>
            <w:tcW w:w="279" w:type="pct"/>
            <w:gridSpan w:val="2"/>
          </w:tcPr>
          <w:p w:rsidR="00CD2DFC" w:rsidRPr="00CD2DFC" w:rsidRDefault="00CD2DFC" w:rsidP="00CD2DFC">
            <w:r w:rsidRPr="00CD2DFC">
              <w:t>#31</w:t>
            </w:r>
          </w:p>
        </w:tc>
        <w:tc>
          <w:tcPr>
            <w:tcW w:w="4221" w:type="pct"/>
          </w:tcPr>
          <w:p w:rsidR="00CD2DFC" w:rsidRPr="00CD2DFC" w:rsidRDefault="00CD2DFC" w:rsidP="00CD2DFC">
            <w:r w:rsidRPr="00CD2DFC">
              <w:t>('resource' OR 'staff') NEAR/4 (utilis* OR 'allocation')</w:t>
            </w:r>
          </w:p>
        </w:tc>
        <w:tc>
          <w:tcPr>
            <w:tcW w:w="500" w:type="pct"/>
            <w:gridSpan w:val="2"/>
          </w:tcPr>
          <w:p w:rsidR="00CD2DFC" w:rsidRPr="00CD2DFC" w:rsidRDefault="00CD2DFC" w:rsidP="00CD2DFC">
            <w:r w:rsidRPr="00CD2DFC">
              <w:t>35707</w:t>
            </w:r>
          </w:p>
        </w:tc>
      </w:tr>
      <w:tr w:rsidR="00CD2DFC" w:rsidRPr="00CD2DFC" w:rsidTr="008B4EF7">
        <w:trPr>
          <w:trHeight w:val="290"/>
        </w:trPr>
        <w:tc>
          <w:tcPr>
            <w:tcW w:w="279" w:type="pct"/>
            <w:gridSpan w:val="2"/>
          </w:tcPr>
          <w:p w:rsidR="00CD2DFC" w:rsidRPr="00CD2DFC" w:rsidRDefault="00CD2DFC" w:rsidP="00CD2DFC">
            <w:r w:rsidRPr="00CD2DFC">
              <w:t>#32</w:t>
            </w:r>
          </w:p>
        </w:tc>
        <w:tc>
          <w:tcPr>
            <w:tcW w:w="4221" w:type="pct"/>
          </w:tcPr>
          <w:p w:rsidR="00CD2DFC" w:rsidRPr="00CD2DFC" w:rsidRDefault="00CD2DFC" w:rsidP="00CD2DFC">
            <w:r w:rsidRPr="00CD2DFC">
              <w:t>('high dependency' OR 'intensive') NEAR/2 ('unit' OR 'care')</w:t>
            </w:r>
          </w:p>
        </w:tc>
        <w:tc>
          <w:tcPr>
            <w:tcW w:w="500" w:type="pct"/>
            <w:gridSpan w:val="2"/>
          </w:tcPr>
          <w:p w:rsidR="00CD2DFC" w:rsidRPr="00CD2DFC" w:rsidRDefault="00CD2DFC" w:rsidP="00CD2DFC">
            <w:r w:rsidRPr="00CD2DFC">
              <w:t>606196</w:t>
            </w:r>
          </w:p>
        </w:tc>
      </w:tr>
      <w:tr w:rsidR="00CD2DFC" w:rsidRPr="00CD2DFC" w:rsidTr="008B4EF7">
        <w:trPr>
          <w:trHeight w:val="289"/>
        </w:trPr>
        <w:tc>
          <w:tcPr>
            <w:tcW w:w="279" w:type="pct"/>
            <w:gridSpan w:val="2"/>
          </w:tcPr>
          <w:p w:rsidR="00CD2DFC" w:rsidRPr="00CD2DFC" w:rsidRDefault="00CD2DFC" w:rsidP="00CD2DFC">
            <w:r w:rsidRPr="00CD2DFC">
              <w:lastRenderedPageBreak/>
              <w:t>#33</w:t>
            </w:r>
          </w:p>
        </w:tc>
        <w:tc>
          <w:tcPr>
            <w:tcW w:w="4221" w:type="pct"/>
          </w:tcPr>
          <w:p w:rsidR="00CD2DFC" w:rsidRPr="00CD2DFC" w:rsidRDefault="00CD2DFC" w:rsidP="00CD2DFC">
            <w:r w:rsidRPr="00CD2DFC">
              <w:t>'resource allocation'/exp OR 'healthcare utilization'</w:t>
            </w:r>
          </w:p>
        </w:tc>
        <w:tc>
          <w:tcPr>
            <w:tcW w:w="500" w:type="pct"/>
            <w:gridSpan w:val="2"/>
          </w:tcPr>
          <w:p w:rsidR="00CD2DFC" w:rsidRPr="00CD2DFC" w:rsidRDefault="00CD2DFC" w:rsidP="00CD2DFC">
            <w:r w:rsidRPr="00CD2DFC">
              <w:t>35108</w:t>
            </w:r>
          </w:p>
        </w:tc>
      </w:tr>
      <w:tr w:rsidR="00CD2DFC" w:rsidRPr="00CD2DFC" w:rsidTr="008B4EF7">
        <w:trPr>
          <w:trHeight w:val="691"/>
        </w:trPr>
        <w:tc>
          <w:tcPr>
            <w:tcW w:w="233" w:type="pct"/>
          </w:tcPr>
          <w:p w:rsidR="00CD2DFC" w:rsidRPr="00CD2DFC" w:rsidRDefault="00CD2DFC" w:rsidP="00CD2DFC"/>
          <w:p w:rsidR="00CD2DFC" w:rsidRPr="00CD2DFC" w:rsidRDefault="00CD2DFC" w:rsidP="00CD2DFC">
            <w:r w:rsidRPr="00CD2DFC">
              <w:t>#34</w:t>
            </w:r>
          </w:p>
        </w:tc>
        <w:tc>
          <w:tcPr>
            <w:tcW w:w="4322" w:type="pct"/>
            <w:gridSpan w:val="3"/>
          </w:tcPr>
          <w:p w:rsidR="00CD2DFC" w:rsidRPr="00CD2DFC" w:rsidRDefault="00CD2DFC" w:rsidP="00CD2DFC">
            <w:r w:rsidRPr="00CD2DFC">
              <w:t>('healthcare' OR 'health care' OR service* OR resource* OR hospital* OR 'clinic' OR 'clinics') NEAR/3 ('visits' OR 'utilisation' OR 'utilization' OR 'frequency' OR 'number' OR 'access') NEAR/3 ('patient' OR 'patients' OR 'parents' OR 'subjects' OR 'elderly' OR 'adults')</w:t>
            </w:r>
          </w:p>
        </w:tc>
        <w:tc>
          <w:tcPr>
            <w:tcW w:w="444" w:type="pct"/>
          </w:tcPr>
          <w:p w:rsidR="00CD2DFC" w:rsidRPr="00CD2DFC" w:rsidRDefault="00CD2DFC" w:rsidP="00CD2DFC"/>
          <w:p w:rsidR="00CD2DFC" w:rsidRPr="00CD2DFC" w:rsidRDefault="00CD2DFC" w:rsidP="00CD2DFC">
            <w:r w:rsidRPr="00CD2DFC">
              <w:t>16810</w:t>
            </w:r>
          </w:p>
        </w:tc>
      </w:tr>
      <w:tr w:rsidR="00CD2DFC" w:rsidRPr="00CD2DFC" w:rsidTr="008B4EF7">
        <w:trPr>
          <w:trHeight w:val="458"/>
        </w:trPr>
        <w:tc>
          <w:tcPr>
            <w:tcW w:w="233" w:type="pct"/>
          </w:tcPr>
          <w:p w:rsidR="00CD2DFC" w:rsidRPr="00CD2DFC" w:rsidRDefault="00CD2DFC" w:rsidP="00CD2DFC">
            <w:r w:rsidRPr="00CD2DFC">
              <w:t>#35</w:t>
            </w:r>
          </w:p>
        </w:tc>
        <w:tc>
          <w:tcPr>
            <w:tcW w:w="4322" w:type="pct"/>
            <w:gridSpan w:val="3"/>
          </w:tcPr>
          <w:p w:rsidR="00CD2DFC" w:rsidRPr="00CD2DFC" w:rsidRDefault="00CD2DFC" w:rsidP="00CD2DFC">
            <w:r w:rsidRPr="00CD2DFC">
              <w:t>'health care rationing' OR 'medical savings accounts' OR 'resource allocation' OR 'hospital stay' OR 'hospitalization' OR 'hospitalisation' OR 'hospitalised' OR 'hospitalized'</w:t>
            </w:r>
          </w:p>
        </w:tc>
        <w:tc>
          <w:tcPr>
            <w:tcW w:w="444" w:type="pct"/>
          </w:tcPr>
          <w:p w:rsidR="00CD2DFC" w:rsidRPr="00CD2DFC" w:rsidRDefault="00CD2DFC" w:rsidP="00CD2DFC">
            <w:r w:rsidRPr="00CD2DFC">
              <w:t>821201</w:t>
            </w:r>
          </w:p>
        </w:tc>
      </w:tr>
      <w:tr w:rsidR="00CD2DFC" w:rsidRPr="00CD2DFC" w:rsidTr="008B4EF7">
        <w:trPr>
          <w:trHeight w:val="690"/>
        </w:trPr>
        <w:tc>
          <w:tcPr>
            <w:tcW w:w="233" w:type="pct"/>
          </w:tcPr>
          <w:p w:rsidR="00CD2DFC" w:rsidRPr="00CD2DFC" w:rsidRDefault="00CD2DFC" w:rsidP="00CD2DFC"/>
          <w:p w:rsidR="00CD2DFC" w:rsidRPr="00CD2DFC" w:rsidRDefault="00CD2DFC" w:rsidP="00CD2DFC">
            <w:r w:rsidRPr="00CD2DFC">
              <w:t>#36</w:t>
            </w:r>
          </w:p>
        </w:tc>
        <w:tc>
          <w:tcPr>
            <w:tcW w:w="4322" w:type="pct"/>
            <w:gridSpan w:val="3"/>
          </w:tcPr>
          <w:p w:rsidR="00CD2DFC" w:rsidRPr="00CD2DFC" w:rsidRDefault="00CD2DFC" w:rsidP="00CD2DFC">
            <w:r w:rsidRPr="00CD2DFC">
              <w:t>#5 OR #6 OR #7 OR #8 OR #9 OR #10 OR #11 OR #12 OR #13 OR #14 OR #15 OR #16 OR #17</w:t>
            </w:r>
          </w:p>
          <w:p w:rsidR="00CD2DFC" w:rsidRPr="00CD2DFC" w:rsidRDefault="00CD2DFC" w:rsidP="00CD2DFC">
            <w:r w:rsidRPr="00CD2DFC">
              <w:t>OR #18 OR #19 OR #20 OR #21 OR #22 OR #23 OR #24 OR #25 OR #26 OR #27 OR #28 OR #29</w:t>
            </w:r>
          </w:p>
          <w:p w:rsidR="00CD2DFC" w:rsidRPr="00CD2DFC" w:rsidRDefault="00CD2DFC" w:rsidP="00CD2DFC">
            <w:r w:rsidRPr="00CD2DFC">
              <w:t>OR #30 OR #31 OR #32 OR #33 OR #34 OR #35</w:t>
            </w:r>
          </w:p>
        </w:tc>
        <w:tc>
          <w:tcPr>
            <w:tcW w:w="444" w:type="pct"/>
          </w:tcPr>
          <w:p w:rsidR="00CD2DFC" w:rsidRPr="00CD2DFC" w:rsidRDefault="00CD2DFC" w:rsidP="00CD2DFC"/>
          <w:p w:rsidR="00CD2DFC" w:rsidRPr="00CD2DFC" w:rsidRDefault="00CD2DFC" w:rsidP="00CD2DFC">
            <w:r w:rsidRPr="00CD2DFC">
              <w:t>4261986</w:t>
            </w:r>
          </w:p>
        </w:tc>
      </w:tr>
      <w:tr w:rsidR="00CD2DFC" w:rsidRPr="00CD2DFC" w:rsidTr="008B4EF7">
        <w:trPr>
          <w:trHeight w:val="290"/>
        </w:trPr>
        <w:tc>
          <w:tcPr>
            <w:tcW w:w="233" w:type="pct"/>
          </w:tcPr>
          <w:p w:rsidR="00CD2DFC" w:rsidRPr="00CD2DFC" w:rsidRDefault="00CD2DFC" w:rsidP="00CD2DFC">
            <w:r w:rsidRPr="00CD2DFC">
              <w:t>#37</w:t>
            </w:r>
          </w:p>
        </w:tc>
        <w:tc>
          <w:tcPr>
            <w:tcW w:w="4322" w:type="pct"/>
            <w:gridSpan w:val="3"/>
          </w:tcPr>
          <w:p w:rsidR="00CD2DFC" w:rsidRPr="00CD2DFC" w:rsidRDefault="00CD2DFC" w:rsidP="00CD2DFC">
            <w:r w:rsidRPr="00CD2DFC">
              <w:t>#4 AND #36</w:t>
            </w:r>
          </w:p>
        </w:tc>
        <w:tc>
          <w:tcPr>
            <w:tcW w:w="444" w:type="pct"/>
          </w:tcPr>
          <w:p w:rsidR="00CD2DFC" w:rsidRPr="00CD2DFC" w:rsidRDefault="00CD2DFC" w:rsidP="00CD2DFC">
            <w:r w:rsidRPr="00CD2DFC">
              <w:t>295</w:t>
            </w:r>
          </w:p>
        </w:tc>
      </w:tr>
      <w:tr w:rsidR="00CD2DFC" w:rsidRPr="00CD2DFC" w:rsidTr="008B4EF7">
        <w:trPr>
          <w:trHeight w:val="290"/>
        </w:trPr>
        <w:tc>
          <w:tcPr>
            <w:tcW w:w="233" w:type="pct"/>
          </w:tcPr>
          <w:p w:rsidR="00CD2DFC" w:rsidRPr="00CD2DFC" w:rsidRDefault="00CD2DFC" w:rsidP="00CD2DFC">
            <w:r w:rsidRPr="00CD2DFC">
              <w:t>#38</w:t>
            </w:r>
          </w:p>
        </w:tc>
        <w:tc>
          <w:tcPr>
            <w:tcW w:w="4322" w:type="pct"/>
            <w:gridSpan w:val="3"/>
          </w:tcPr>
          <w:p w:rsidR="00CD2DFC" w:rsidRPr="00CD2DFC" w:rsidRDefault="00CD2DFC" w:rsidP="00CD2DFC">
            <w:r w:rsidRPr="00CD2DFC">
              <w:t>#4 AND #36 AND ([conference review]/lim OR [editorial]/lim OR [letter]/lim OR [note]/lim)</w:t>
            </w:r>
          </w:p>
        </w:tc>
        <w:tc>
          <w:tcPr>
            <w:tcW w:w="444" w:type="pct"/>
          </w:tcPr>
          <w:p w:rsidR="00CD2DFC" w:rsidRPr="00CD2DFC" w:rsidRDefault="00CD2DFC" w:rsidP="00CD2DFC">
            <w:r w:rsidRPr="00CD2DFC">
              <w:t>19</w:t>
            </w:r>
          </w:p>
        </w:tc>
      </w:tr>
      <w:tr w:rsidR="00CD2DFC" w:rsidRPr="00CD2DFC" w:rsidTr="008B4EF7">
        <w:trPr>
          <w:trHeight w:val="290"/>
        </w:trPr>
        <w:tc>
          <w:tcPr>
            <w:tcW w:w="233" w:type="pct"/>
          </w:tcPr>
          <w:p w:rsidR="00CD2DFC" w:rsidRPr="00CD2DFC" w:rsidRDefault="00CD2DFC" w:rsidP="00CD2DFC">
            <w:r w:rsidRPr="00CD2DFC">
              <w:t>#39</w:t>
            </w:r>
          </w:p>
        </w:tc>
        <w:tc>
          <w:tcPr>
            <w:tcW w:w="4322" w:type="pct"/>
            <w:gridSpan w:val="3"/>
          </w:tcPr>
          <w:p w:rsidR="00CD2DFC" w:rsidRPr="00CD2DFC" w:rsidRDefault="00CD2DFC" w:rsidP="00CD2DFC">
            <w:r w:rsidRPr="00CD2DFC">
              <w:t>#4 AND #36 AND [animals]/lim NOT ([humans]/lim AND [animals]/lim)</w:t>
            </w:r>
          </w:p>
        </w:tc>
        <w:tc>
          <w:tcPr>
            <w:tcW w:w="444" w:type="pct"/>
          </w:tcPr>
          <w:p w:rsidR="00CD2DFC" w:rsidRPr="00CD2DFC" w:rsidRDefault="00CD2DFC" w:rsidP="00CD2DFC">
            <w:r w:rsidRPr="00CD2DFC">
              <w:t>5</w:t>
            </w:r>
          </w:p>
        </w:tc>
      </w:tr>
      <w:tr w:rsidR="00CD2DFC" w:rsidRPr="00CD2DFC" w:rsidTr="008B4EF7">
        <w:trPr>
          <w:trHeight w:val="290"/>
        </w:trPr>
        <w:tc>
          <w:tcPr>
            <w:tcW w:w="233" w:type="pct"/>
          </w:tcPr>
          <w:p w:rsidR="00CD2DFC" w:rsidRPr="00CD2DFC" w:rsidRDefault="00CD2DFC" w:rsidP="00CD2DFC">
            <w:r w:rsidRPr="00CD2DFC">
              <w:t>#40</w:t>
            </w:r>
          </w:p>
        </w:tc>
        <w:tc>
          <w:tcPr>
            <w:tcW w:w="4322" w:type="pct"/>
            <w:gridSpan w:val="3"/>
          </w:tcPr>
          <w:p w:rsidR="00CD2DFC" w:rsidRPr="00CD2DFC" w:rsidRDefault="00CD2DFC" w:rsidP="00CD2DFC">
            <w:r w:rsidRPr="00CD2DFC">
              <w:t>#38 OR #39</w:t>
            </w:r>
          </w:p>
        </w:tc>
        <w:tc>
          <w:tcPr>
            <w:tcW w:w="444" w:type="pct"/>
          </w:tcPr>
          <w:p w:rsidR="00CD2DFC" w:rsidRPr="00CD2DFC" w:rsidRDefault="00CD2DFC" w:rsidP="00CD2DFC">
            <w:r w:rsidRPr="00CD2DFC">
              <w:t>24</w:t>
            </w:r>
          </w:p>
        </w:tc>
      </w:tr>
      <w:tr w:rsidR="00CD2DFC" w:rsidRPr="00CD2DFC" w:rsidTr="008B4EF7">
        <w:trPr>
          <w:trHeight w:val="290"/>
        </w:trPr>
        <w:tc>
          <w:tcPr>
            <w:tcW w:w="233" w:type="pct"/>
          </w:tcPr>
          <w:p w:rsidR="00CD2DFC" w:rsidRPr="00CD2DFC" w:rsidRDefault="00CD2DFC" w:rsidP="00CD2DFC">
            <w:r w:rsidRPr="00CD2DFC">
              <w:t>#41</w:t>
            </w:r>
          </w:p>
        </w:tc>
        <w:tc>
          <w:tcPr>
            <w:tcW w:w="4322" w:type="pct"/>
            <w:gridSpan w:val="3"/>
          </w:tcPr>
          <w:p w:rsidR="00CD2DFC" w:rsidRPr="00CD2DFC" w:rsidRDefault="00CD2DFC" w:rsidP="00CD2DFC">
            <w:r w:rsidRPr="00CD2DFC">
              <w:t>#37 NOT #40</w:t>
            </w:r>
          </w:p>
        </w:tc>
        <w:tc>
          <w:tcPr>
            <w:tcW w:w="444" w:type="pct"/>
            <w:shd w:val="clear" w:color="auto" w:fill="auto"/>
          </w:tcPr>
          <w:p w:rsidR="00CD2DFC" w:rsidRPr="00CD2DFC" w:rsidRDefault="00CD2DFC" w:rsidP="00CD2DFC">
            <w:r w:rsidRPr="00CD2DFC">
              <w:t>271</w:t>
            </w:r>
          </w:p>
        </w:tc>
      </w:tr>
    </w:tbl>
    <w:p w:rsidR="00CD2DFC" w:rsidRPr="00CD2DFC" w:rsidRDefault="00CD2DFC" w:rsidP="00CD2DFC">
      <w:bookmarkStart w:id="3" w:name="_Toc152611128"/>
      <w:bookmarkStart w:id="4" w:name="_Toc152611125"/>
      <w:r w:rsidRPr="00CD2DFC">
        <w:br w:type="page"/>
      </w:r>
    </w:p>
    <w:p w:rsidR="00CD2DFC" w:rsidRPr="00CD2DFC" w:rsidRDefault="00CD2DFC" w:rsidP="00CD2DFC">
      <w:r w:rsidRPr="00CD2DFC">
        <w:lastRenderedPageBreak/>
        <w:t>Appendix S2: PRISMA flow diagrams for epidemiology (A), clinical burden (B), humanistic burden (C)</w:t>
      </w:r>
      <w:bookmarkEnd w:id="3"/>
      <w:r w:rsidRPr="00CD2DFC">
        <w:t xml:space="preserve"> and economic burden (D)</w:t>
      </w:r>
    </w:p>
    <w:p w:rsidR="00CD2DFC" w:rsidRPr="00CD2DFC" w:rsidRDefault="00CD2DFC" w:rsidP="00CD2DFC">
      <w:r w:rsidRPr="00CD2DFC">
        <mc:AlternateContent>
          <mc:Choice Requires="wps">
            <w:drawing>
              <wp:anchor distT="0" distB="0" distL="114300" distR="114300" simplePos="0" relativeHeight="251659264" behindDoc="0" locked="0" layoutInCell="1" allowOverlap="1" wp14:anchorId="6B5C993B" wp14:editId="5A6F4D3D">
                <wp:simplePos x="0" y="0"/>
                <wp:positionH relativeFrom="column">
                  <wp:posOffset>249382</wp:posOffset>
                </wp:positionH>
                <wp:positionV relativeFrom="paragraph">
                  <wp:posOffset>323603</wp:posOffset>
                </wp:positionV>
                <wp:extent cx="261257" cy="261257"/>
                <wp:effectExtent l="0" t="0" r="0" b="0"/>
                <wp:wrapNone/>
                <wp:docPr id="4" name="Text Box 4"/>
                <wp:cNvGraphicFramePr/>
                <a:graphic xmlns:a="http://schemas.openxmlformats.org/drawingml/2006/main">
                  <a:graphicData uri="http://schemas.microsoft.com/office/word/2010/wordprocessingShape">
                    <wps:wsp>
                      <wps:cNvSpPr txBox="1"/>
                      <wps:spPr>
                        <a:xfrm>
                          <a:off x="0" y="0"/>
                          <a:ext cx="261257" cy="261257"/>
                        </a:xfrm>
                        <a:prstGeom prst="rect">
                          <a:avLst/>
                        </a:prstGeom>
                        <a:noFill/>
                      </wps:spPr>
                      <wps:txbx>
                        <w:txbxContent>
                          <w:p w:rsidR="00CD2DFC" w:rsidRPr="00CD2DFC" w:rsidRDefault="00CD2DFC" w:rsidP="00CD2DFC">
                            <w:r w:rsidRPr="00CD2DFC">
                              <w: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B5C993B" id="_x0000_t202" coordsize="21600,21600" o:spt="202" path="m,l,21600r21600,l21600,xe">
                <v:stroke joinstyle="miter"/>
                <v:path gradientshapeok="t" o:connecttype="rect"/>
              </v:shapetype>
              <v:shape id="Text Box 4" o:spid="_x0000_s1026" type="#_x0000_t202" style="position:absolute;margin-left:19.65pt;margin-top:25.5pt;width:20.55pt;height:20.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" filled="f" stroked="f">
                <v:textbox style="mso-fit-shape-to-text:t" inset="0,0,0,0">
                  <w:txbxContent>
                    <w:p w:rsidR="00CD2DFC" w:rsidRPr="00CD2DFC" w:rsidRDefault="00CD2DFC" w:rsidP="00CD2DFC">
                      <w:r w:rsidRPr="00CD2DFC">
                        <w:t>A</w:t>
                      </w:r>
                    </w:p>
                  </w:txbxContent>
                </v:textbox>
              </v:shape>
            </w:pict>
          </mc:Fallback>
        </mc:AlternateContent>
      </w:r>
    </w:p>
    <w:p w:rsidR="00CD2DFC" w:rsidRPr="00CD2DFC" w:rsidRDefault="00CD2DFC" w:rsidP="00CD2DFC">
      <w:r w:rsidRPr="00CD2DFC">
        <w:drawing>
          <wp:inline distT="0" distB="0" distL="0" distR="0" wp14:anchorId="7AF31112" wp14:editId="59E2DFAA">
            <wp:extent cx="4621530" cy="3226018"/>
            <wp:effectExtent l="0" t="0" r="7620" b="0"/>
            <wp:docPr id="582294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30941" cy="3232587"/>
                    </a:xfrm>
                    <a:prstGeom prst="rect">
                      <a:avLst/>
                    </a:prstGeom>
                    <a:noFill/>
                  </pic:spPr>
                </pic:pic>
              </a:graphicData>
            </a:graphic>
          </wp:inline>
        </w:drawing>
      </w:r>
    </w:p>
    <w:p w:rsidR="00CD2DFC" w:rsidRPr="00CD2DFC" w:rsidRDefault="00CD2DFC" w:rsidP="00CD2DFC"/>
    <w:p w:rsidR="00CD2DFC" w:rsidRPr="00CD2DFC" w:rsidRDefault="00CD2DFC" w:rsidP="00CD2DFC"/>
    <w:p w:rsidR="00CD2DFC" w:rsidRPr="00CD2DFC" w:rsidRDefault="00CD2DFC" w:rsidP="00CD2DFC"/>
    <w:p w:rsidR="00CD2DFC" w:rsidRPr="00CD2DFC" w:rsidRDefault="00CD2DFC" w:rsidP="00CD2DFC">
      <w:r w:rsidRPr="00CD2DFC">
        <w:drawing>
          <wp:inline distT="0" distB="0" distL="0" distR="0" wp14:anchorId="6FAB6DF9" wp14:editId="1EA6D4E8">
            <wp:extent cx="4651974" cy="3121413"/>
            <wp:effectExtent l="0" t="0" r="0" b="3175"/>
            <wp:docPr id="9201438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8707" cy="3132641"/>
                    </a:xfrm>
                    <a:prstGeom prst="rect">
                      <a:avLst/>
                    </a:prstGeom>
                    <a:noFill/>
                  </pic:spPr>
                </pic:pic>
              </a:graphicData>
            </a:graphic>
          </wp:inline>
        </w:drawing>
      </w:r>
      <w:r w:rsidRPr="00CD2DFC">
        <mc:AlternateContent>
          <mc:Choice Requires="wps">
            <w:drawing>
              <wp:anchor distT="0" distB="0" distL="114300" distR="114300" simplePos="0" relativeHeight="251661312" behindDoc="0" locked="0" layoutInCell="1" allowOverlap="1" wp14:anchorId="01428E0B" wp14:editId="714FF397">
                <wp:simplePos x="0" y="0"/>
                <wp:positionH relativeFrom="column">
                  <wp:posOffset>189230</wp:posOffset>
                </wp:positionH>
                <wp:positionV relativeFrom="paragraph">
                  <wp:posOffset>13970</wp:posOffset>
                </wp:positionV>
                <wp:extent cx="260985" cy="26098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60985" cy="260985"/>
                        </a:xfrm>
                        <a:prstGeom prst="rect">
                          <a:avLst/>
                        </a:prstGeom>
                        <a:noFill/>
                      </wps:spPr>
                      <wps:txbx>
                        <w:txbxContent>
                          <w:p w:rsidR="00CD2DFC" w:rsidRPr="00CD2DFC" w:rsidRDefault="00CD2DFC" w:rsidP="00CD2DFC">
                            <w:r w:rsidRPr="00CD2DFC">
                              <w:t>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428E0B" id="Text Box 12" o:spid="_x0000_s1027" type="#_x0000_t202" style="position:absolute;margin-left:14.9pt;margin-top:1.1pt;width:20.55pt;height:20.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" filled="f" stroked="f">
                <v:textbox style="mso-fit-shape-to-text:t" inset="0,0,0,0">
                  <w:txbxContent>
                    <w:p w:rsidR="00CD2DFC" w:rsidRPr="00CD2DFC" w:rsidRDefault="00CD2DFC" w:rsidP="00CD2DFC">
                      <w:r w:rsidRPr="00CD2DFC">
                        <w:t>B</w:t>
                      </w:r>
                    </w:p>
                  </w:txbxContent>
                </v:textbox>
              </v:shape>
            </w:pict>
          </mc:Fallback>
        </mc:AlternateContent>
      </w:r>
    </w:p>
    <w:p w:rsidR="00CD2DFC" w:rsidRPr="00CD2DFC" w:rsidRDefault="00CD2DFC" w:rsidP="00CD2DFC">
      <w:r w:rsidRPr="00CD2DFC">
        <w:lastRenderedPageBreak/>
        <w:drawing>
          <wp:inline distT="0" distB="0" distL="0" distR="0" wp14:anchorId="2340DF85" wp14:editId="0ACBB37B">
            <wp:extent cx="4662170" cy="2872107"/>
            <wp:effectExtent l="0" t="0" r="5080" b="4445"/>
            <wp:docPr id="6654085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77026" cy="2881259"/>
                    </a:xfrm>
                    <a:prstGeom prst="rect">
                      <a:avLst/>
                    </a:prstGeom>
                    <a:noFill/>
                  </pic:spPr>
                </pic:pic>
              </a:graphicData>
            </a:graphic>
          </wp:inline>
        </w:drawing>
      </w:r>
      <w:r w:rsidRPr="00CD2DFC">
        <mc:AlternateContent>
          <mc:Choice Requires="wps">
            <w:drawing>
              <wp:anchor distT="0" distB="0" distL="114300" distR="114300" simplePos="0" relativeHeight="251660288" behindDoc="0" locked="0" layoutInCell="1" allowOverlap="1" wp14:anchorId="43B13812" wp14:editId="00C0E1D6">
                <wp:simplePos x="0" y="0"/>
                <wp:positionH relativeFrom="column">
                  <wp:posOffset>115380</wp:posOffset>
                </wp:positionH>
                <wp:positionV relativeFrom="paragraph">
                  <wp:posOffset>21590</wp:posOffset>
                </wp:positionV>
                <wp:extent cx="261257" cy="261257"/>
                <wp:effectExtent l="0" t="0" r="0" b="0"/>
                <wp:wrapNone/>
                <wp:docPr id="6" name="Text Box 6"/>
                <wp:cNvGraphicFramePr/>
                <a:graphic xmlns:a="http://schemas.openxmlformats.org/drawingml/2006/main">
                  <a:graphicData uri="http://schemas.microsoft.com/office/word/2010/wordprocessingShape">
                    <wps:wsp>
                      <wps:cNvSpPr txBox="1"/>
                      <wps:spPr>
                        <a:xfrm>
                          <a:off x="0" y="0"/>
                          <a:ext cx="261257" cy="261257"/>
                        </a:xfrm>
                        <a:prstGeom prst="rect">
                          <a:avLst/>
                        </a:prstGeom>
                        <a:noFill/>
                      </wps:spPr>
                      <wps:txbx>
                        <w:txbxContent>
                          <w:p w:rsidR="00CD2DFC" w:rsidRPr="00CD2DFC" w:rsidRDefault="00CD2DFC" w:rsidP="00CD2DFC">
                            <w:r w:rsidRPr="00CD2DFC">
                              <w:t>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B13812" id="Text Box 6" o:spid="_x0000_s1028" type="#_x0000_t202" style="position:absolute;margin-left:9.1pt;margin-top:1.7pt;width:20.55pt;height:20.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" filled="f" stroked="f">
                <v:textbox style="mso-fit-shape-to-text:t" inset="0,0,0,0">
                  <w:txbxContent>
                    <w:p w:rsidR="00CD2DFC" w:rsidRPr="00CD2DFC" w:rsidRDefault="00CD2DFC" w:rsidP="00CD2DFC">
                      <w:r w:rsidRPr="00CD2DFC">
                        <w:t>C</w:t>
                      </w:r>
                    </w:p>
                  </w:txbxContent>
                </v:textbox>
              </v:shape>
            </w:pict>
          </mc:Fallback>
        </mc:AlternateContent>
      </w:r>
    </w:p>
    <w:p w:rsidR="00CD2DFC" w:rsidRPr="00CD2DFC" w:rsidRDefault="00CD2DFC" w:rsidP="00CD2DFC">
      <w:bookmarkStart w:id="5" w:name="_Hlk146890772"/>
    </w:p>
    <w:p w:rsidR="00CD2DFC" w:rsidRPr="00CD2DFC" w:rsidRDefault="00CD2DFC" w:rsidP="00CD2DFC">
      <w:r w:rsidRPr="00CD2DFC">
        <mc:AlternateContent>
          <mc:Choice Requires="wps">
            <w:drawing>
              <wp:anchor distT="0" distB="0" distL="114300" distR="114300" simplePos="0" relativeHeight="251662336" behindDoc="0" locked="0" layoutInCell="1" allowOverlap="1" wp14:anchorId="02A47350" wp14:editId="79E869C0">
                <wp:simplePos x="0" y="0"/>
                <wp:positionH relativeFrom="column">
                  <wp:posOffset>111760</wp:posOffset>
                </wp:positionH>
                <wp:positionV relativeFrom="paragraph">
                  <wp:posOffset>166106</wp:posOffset>
                </wp:positionV>
                <wp:extent cx="260985" cy="26098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60985" cy="260985"/>
                        </a:xfrm>
                        <a:prstGeom prst="rect">
                          <a:avLst/>
                        </a:prstGeom>
                        <a:noFill/>
                      </wps:spPr>
                      <wps:txbx>
                        <w:txbxContent>
                          <w:p w:rsidR="00CD2DFC" w:rsidRPr="00CD2DFC" w:rsidRDefault="00CD2DFC" w:rsidP="00CD2DFC">
                            <w:r w:rsidRPr="00CD2DFC">
                              <w:t>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A47350" id="Text Box 13" o:spid="_x0000_s1029" type="#_x0000_t202" style="position:absolute;margin-left:8.8pt;margin-top:13.1pt;width:20.55pt;height:20.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" filled="f" stroked="f">
                <v:textbox style="mso-fit-shape-to-text:t" inset="0,0,0,0">
                  <w:txbxContent>
                    <w:p w:rsidR="00CD2DFC" w:rsidRPr="00CD2DFC" w:rsidRDefault="00CD2DFC" w:rsidP="00CD2DFC">
                      <w:r w:rsidRPr="00CD2DFC">
                        <w:t>D</w:t>
                      </w:r>
                    </w:p>
                  </w:txbxContent>
                </v:textbox>
              </v:shape>
            </w:pict>
          </mc:Fallback>
        </mc:AlternateContent>
      </w:r>
    </w:p>
    <w:p w:rsidR="00CD2DFC" w:rsidRPr="00CD2DFC" w:rsidRDefault="00CD2DFC" w:rsidP="00CD2DFC">
      <w:r w:rsidRPr="00CD2DFC">
        <w:drawing>
          <wp:inline distT="0" distB="0" distL="0" distR="0" wp14:anchorId="642DDE19" wp14:editId="4EAE539A">
            <wp:extent cx="4688160" cy="3152775"/>
            <wp:effectExtent l="0" t="0" r="0" b="0"/>
            <wp:docPr id="1705756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7814" cy="3165993"/>
                    </a:xfrm>
                    <a:prstGeom prst="rect">
                      <a:avLst/>
                    </a:prstGeom>
                    <a:noFill/>
                  </pic:spPr>
                </pic:pic>
              </a:graphicData>
            </a:graphic>
          </wp:inline>
        </w:drawing>
      </w:r>
    </w:p>
    <w:p w:rsidR="00CD2DFC" w:rsidRPr="00CD2DFC" w:rsidRDefault="00CD2DFC" w:rsidP="00CD2DFC"/>
    <w:p w:rsidR="00CD2DFC" w:rsidRPr="00CD2DFC" w:rsidRDefault="00CD2DFC" w:rsidP="00CD2DFC"/>
    <w:p w:rsidR="00CD2DFC" w:rsidRPr="00CD2DFC" w:rsidRDefault="00CD2DFC" w:rsidP="00CD2DFC">
      <w:r w:rsidRPr="00CD2DFC">
        <w:t>Abbreviations: AoRRP: adult-onset recurrent respiratory papillomatosis; JoRRP: juvenile onset recurrent respiratory papillomatosis.</w:t>
      </w:r>
    </w:p>
    <w:bookmarkEnd w:id="5"/>
    <w:p w:rsidR="00CD2DFC" w:rsidRPr="00CD2DFC" w:rsidRDefault="00CD2DFC" w:rsidP="00CD2DFC">
      <w:pPr>
        <w:sectPr w:rsidR="00CD2DFC" w:rsidRPr="00CD2DFC" w:rsidSect="00CC6028">
          <w:headerReference w:type="even" r:id="rId8"/>
          <w:headerReference w:type="default" r:id="rId9"/>
          <w:footerReference w:type="default" r:id="rId10"/>
          <w:headerReference w:type="first" r:id="rId11"/>
          <w:pgSz w:w="11906" w:h="16838"/>
          <w:pgMar w:top="1411" w:right="1440" w:bottom="1440" w:left="1440" w:header="706" w:footer="706" w:gutter="0"/>
          <w:cols w:space="708"/>
          <w:docGrid w:linePitch="360"/>
        </w:sectPr>
      </w:pPr>
      <w:r w:rsidRPr="00CD2DFC">
        <w:br w:type="page"/>
      </w:r>
    </w:p>
    <w:p w:rsidR="00CD2DFC" w:rsidRPr="00CD2DFC" w:rsidRDefault="00CD2DFC" w:rsidP="00CD2DFC">
      <w:r w:rsidRPr="00CD2DFC">
        <w:lastRenderedPageBreak/>
        <w:t xml:space="preserve">Appendix S3. </w:t>
      </w:r>
      <w:bookmarkEnd w:id="4"/>
      <w:r w:rsidRPr="00CD2DFC">
        <w:t>Summary of the studies included in the clinical burden review</w:t>
      </w:r>
    </w:p>
    <w:p w:rsidR="00CD2DFC" w:rsidRPr="00CD2DFC" w:rsidRDefault="00CD2DFC" w:rsidP="00CD2DFC"/>
    <w:tbl>
      <w:tblPr>
        <w:tblW w:w="5000" w:type="pct"/>
        <w:tblLook w:val="04A0" w:firstRow="1" w:lastRow="0" w:firstColumn="1" w:lastColumn="0" w:noHBand="0" w:noVBand="1"/>
      </w:tblPr>
      <w:tblGrid>
        <w:gridCol w:w="1906"/>
        <w:gridCol w:w="1643"/>
        <w:gridCol w:w="1290"/>
        <w:gridCol w:w="1360"/>
        <w:gridCol w:w="1044"/>
        <w:gridCol w:w="868"/>
        <w:gridCol w:w="1013"/>
        <w:gridCol w:w="996"/>
        <w:gridCol w:w="1019"/>
        <w:gridCol w:w="1772"/>
        <w:gridCol w:w="1076"/>
      </w:tblGrid>
      <w:tr w:rsidR="00CD2DFC" w:rsidRPr="00CD2DFC" w:rsidTr="008B4EF7">
        <w:trPr>
          <w:tblHeader/>
        </w:trPr>
        <w:tc>
          <w:tcPr>
            <w:tcW w:w="693" w:type="pct"/>
            <w:shd w:val="clear" w:color="auto" w:fill="44546A" w:themeFill="text2"/>
            <w:vAlign w:val="center"/>
          </w:tcPr>
          <w:p w:rsidR="00CD2DFC" w:rsidRPr="00CD2DFC" w:rsidRDefault="00CD2DFC" w:rsidP="00CD2DFC">
            <w:r w:rsidRPr="00CD2DFC">
              <w:t>Study</w:t>
            </w:r>
          </w:p>
        </w:tc>
        <w:tc>
          <w:tcPr>
            <w:tcW w:w="469" w:type="pct"/>
            <w:shd w:val="clear" w:color="auto" w:fill="44546A" w:themeFill="text2"/>
            <w:vAlign w:val="center"/>
          </w:tcPr>
          <w:p w:rsidR="00CD2DFC" w:rsidRPr="00CD2DFC" w:rsidRDefault="00CD2DFC" w:rsidP="00CD2DFC">
            <w:r w:rsidRPr="00CD2DFC">
              <w:t>Study Design</w:t>
            </w:r>
          </w:p>
        </w:tc>
        <w:tc>
          <w:tcPr>
            <w:tcW w:w="473" w:type="pct"/>
            <w:shd w:val="clear" w:color="auto" w:fill="44546A" w:themeFill="text2"/>
            <w:vAlign w:val="center"/>
          </w:tcPr>
          <w:p w:rsidR="00CD2DFC" w:rsidRPr="00CD2DFC" w:rsidRDefault="00CD2DFC" w:rsidP="00CD2DFC">
            <w:r w:rsidRPr="00CD2DFC">
              <w:t>Sample Size</w:t>
            </w:r>
          </w:p>
        </w:tc>
        <w:tc>
          <w:tcPr>
            <w:tcW w:w="498" w:type="pct"/>
            <w:shd w:val="clear" w:color="auto" w:fill="44546A" w:themeFill="text2"/>
            <w:vAlign w:val="center"/>
          </w:tcPr>
          <w:p w:rsidR="00CD2DFC" w:rsidRPr="00CD2DFC" w:rsidRDefault="00CD2DFC" w:rsidP="00CD2DFC">
            <w:r w:rsidRPr="00CD2DFC">
              <w:t>Age at diagnosis</w:t>
            </w:r>
          </w:p>
        </w:tc>
        <w:tc>
          <w:tcPr>
            <w:tcW w:w="385" w:type="pct"/>
            <w:shd w:val="clear" w:color="auto" w:fill="44546A" w:themeFill="text2"/>
            <w:vAlign w:val="center"/>
          </w:tcPr>
          <w:p w:rsidR="00CD2DFC" w:rsidRPr="00CD2DFC" w:rsidRDefault="00CD2DFC" w:rsidP="00CD2DFC">
            <w:r w:rsidRPr="00CD2DFC">
              <w:t>Age at onset</w:t>
            </w:r>
          </w:p>
        </w:tc>
        <w:tc>
          <w:tcPr>
            <w:tcW w:w="322" w:type="pct"/>
            <w:shd w:val="clear" w:color="auto" w:fill="44546A" w:themeFill="text2"/>
            <w:vAlign w:val="center"/>
          </w:tcPr>
          <w:p w:rsidR="00CD2DFC" w:rsidRPr="00CD2DFC" w:rsidRDefault="00CD2DFC" w:rsidP="00CD2DFC">
            <w:r w:rsidRPr="00CD2DFC">
              <w:t>Male</w:t>
            </w:r>
          </w:p>
        </w:tc>
        <w:tc>
          <w:tcPr>
            <w:tcW w:w="374" w:type="pct"/>
            <w:shd w:val="clear" w:color="auto" w:fill="44546A" w:themeFill="text2"/>
            <w:vAlign w:val="center"/>
          </w:tcPr>
          <w:p w:rsidR="00CD2DFC" w:rsidRPr="00CD2DFC" w:rsidRDefault="00CD2DFC" w:rsidP="00CD2DFC">
            <w:r w:rsidRPr="00CD2DFC">
              <w:t>HPV 6</w:t>
            </w:r>
          </w:p>
        </w:tc>
        <w:tc>
          <w:tcPr>
            <w:tcW w:w="368" w:type="pct"/>
            <w:shd w:val="clear" w:color="auto" w:fill="44546A" w:themeFill="text2"/>
            <w:vAlign w:val="center"/>
          </w:tcPr>
          <w:p w:rsidR="00CD2DFC" w:rsidRPr="00CD2DFC" w:rsidRDefault="00CD2DFC" w:rsidP="00CD2DFC">
            <w:r w:rsidRPr="00CD2DFC">
              <w:t>HPV11</w:t>
            </w:r>
          </w:p>
        </w:tc>
        <w:tc>
          <w:tcPr>
            <w:tcW w:w="376" w:type="pct"/>
            <w:shd w:val="clear" w:color="auto" w:fill="44546A" w:themeFill="text2"/>
            <w:vAlign w:val="center"/>
          </w:tcPr>
          <w:p w:rsidR="00CD2DFC" w:rsidRPr="00CD2DFC" w:rsidRDefault="00CD2DFC" w:rsidP="00CD2DFC">
            <w:r w:rsidRPr="00CD2DFC">
              <w:t>Other HPV</w:t>
            </w:r>
          </w:p>
        </w:tc>
        <w:tc>
          <w:tcPr>
            <w:tcW w:w="645" w:type="pct"/>
            <w:shd w:val="clear" w:color="auto" w:fill="44546A" w:themeFill="text2"/>
            <w:vAlign w:val="center"/>
          </w:tcPr>
          <w:p w:rsidR="00CD2DFC" w:rsidRPr="00CD2DFC" w:rsidRDefault="00CD2DFC" w:rsidP="00CD2DFC">
            <w:r w:rsidRPr="00CD2DFC">
              <w:t>Ethnicity</w:t>
            </w:r>
          </w:p>
        </w:tc>
        <w:tc>
          <w:tcPr>
            <w:tcW w:w="396" w:type="pct"/>
            <w:shd w:val="clear" w:color="auto" w:fill="44546A" w:themeFill="text2"/>
            <w:vAlign w:val="center"/>
          </w:tcPr>
          <w:p w:rsidR="00CD2DFC" w:rsidRPr="00CD2DFC" w:rsidRDefault="00CD2DFC" w:rsidP="00CD2DFC">
            <w:r w:rsidRPr="00CD2DFC">
              <w:t>Derkay Score</w:t>
            </w:r>
          </w:p>
        </w:tc>
      </w:tr>
      <w:tr w:rsidR="00CD2DFC" w:rsidRPr="00CD2DFC" w:rsidTr="008B4EF7">
        <w:tc>
          <w:tcPr>
            <w:tcW w:w="693" w:type="pct"/>
            <w:vAlign w:val="center"/>
          </w:tcPr>
          <w:p w:rsidR="00CD2DFC" w:rsidRPr="00CD2DFC" w:rsidRDefault="00CD2DFC" w:rsidP="00CD2DFC">
            <w:r w:rsidRPr="00CD2DFC">
              <w:t xml:space="preserve">Adebola 2013 </w:t>
            </w:r>
            <w:r w:rsidRPr="00CD2DFC">
              <w:fldChar w:fldCharType="begin"/>
            </w:r>
            <w:r w:rsidRPr="00CD2DFC">
              <w:instrText xml:space="preserve"> ADDIN EN.CITE &lt;EndNote&gt;&lt;Cite&gt;&lt;Author&gt;Adebola&lt;/Author&gt;&lt;Year&gt;2013&lt;/Year&gt;&lt;RecNum&gt;112&lt;/RecNum&gt;&lt;DisplayText&gt;(64)&lt;/DisplayText&gt;&lt;record&gt;&lt;rec-number&gt;112&lt;/rec-number&gt;&lt;foreign-keys&gt;&lt;key app="EN" db-id="efxtd2f2k55fezexv2zp009c2r5a9zev5xx2" timestamp="1689149796"&gt;112&lt;/key&gt;&lt;/foreign-keys&gt;&lt;ref-type name="Journal Article"&gt;17&lt;/ref-type&gt;&lt;contributors&gt;&lt;authors&gt;&lt;author&gt;Adebola, SO., Dunmade, AD.&lt;/author&gt;&lt;/authors&gt;&lt;/contributors&gt;&lt;titles&gt;&lt;title&gt;Impediments to clinical diagnosis and management of juvenile-onset recurrent respiratory papillomatosis in Ilorin, Nigeria&lt;/title&gt;&lt;secondary-title&gt;Open Journal of Pediatrics&lt;/secondary-title&gt;&lt;/titles&gt;&lt;periodical&gt;&lt;full-title&gt;Open Journal of Pediatrics&lt;/full-title&gt;&lt;/periodical&gt;&lt;pages&gt;127-132&lt;/pages&gt;&lt;volume&gt;3&lt;/volume&gt;&lt;dates&gt;&lt;year&gt;2013&lt;/year&gt;&lt;/dates&gt;&lt;urls&gt;&lt;/urls&gt;&lt;/record&gt;&lt;/Cite&gt;&lt;/EndNote&gt;</w:instrText>
            </w:r>
            <w:r w:rsidRPr="00CD2DFC">
              <w:fldChar w:fldCharType="separate"/>
            </w:r>
            <w:r w:rsidRPr="00CD2DFC">
              <w:t>(64)</w:t>
            </w:r>
            <w:r w:rsidRPr="00CD2DFC">
              <w:fldChar w:fldCharType="end"/>
            </w:r>
            <w:r w:rsidRPr="00CD2DFC">
              <w:t>,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27</w:t>
            </w:r>
          </w:p>
        </w:tc>
        <w:tc>
          <w:tcPr>
            <w:tcW w:w="498" w:type="pct"/>
            <w:vAlign w:val="center"/>
          </w:tcPr>
          <w:p w:rsidR="00CD2DFC" w:rsidRPr="00CD2DFC" w:rsidRDefault="00CD2DFC" w:rsidP="00CD2DFC">
            <w:r w:rsidRPr="00CD2DFC">
              <w:t>-</w:t>
            </w:r>
          </w:p>
        </w:tc>
        <w:tc>
          <w:tcPr>
            <w:tcW w:w="385" w:type="pct"/>
            <w:vAlign w:val="center"/>
          </w:tcPr>
          <w:p w:rsidR="00CD2DFC" w:rsidRPr="00CD2DFC" w:rsidRDefault="00CD2DFC" w:rsidP="00CD2DFC">
            <w:r w:rsidRPr="00CD2DFC">
              <w:t>-</w:t>
            </w:r>
          </w:p>
        </w:tc>
        <w:tc>
          <w:tcPr>
            <w:tcW w:w="322" w:type="pct"/>
            <w:vAlign w:val="center"/>
          </w:tcPr>
          <w:p w:rsidR="00CD2DFC" w:rsidRPr="00CD2DFC" w:rsidRDefault="00CD2DFC" w:rsidP="00CD2DFC">
            <w:r w:rsidRPr="00CD2DFC">
              <w:t>66.7%</w:t>
            </w:r>
          </w:p>
        </w:tc>
        <w:tc>
          <w:tcPr>
            <w:tcW w:w="374" w:type="pct"/>
            <w:vAlign w:val="center"/>
          </w:tcPr>
          <w:p w:rsidR="00CD2DFC" w:rsidRPr="00CD2DFC" w:rsidRDefault="00CD2DFC" w:rsidP="00CD2DFC">
            <w:r w:rsidRPr="00CD2DFC">
              <w:t>-</w:t>
            </w:r>
          </w:p>
        </w:tc>
        <w:tc>
          <w:tcPr>
            <w:tcW w:w="368" w:type="pct"/>
            <w:vAlign w:val="center"/>
          </w:tcPr>
          <w:p w:rsidR="00CD2DFC" w:rsidRPr="00CD2DFC" w:rsidRDefault="00CD2DFC" w:rsidP="00CD2DFC">
            <w:r w:rsidRPr="00CD2DFC">
              <w:t>-</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Amiling 2021 </w:t>
            </w:r>
            <w:r w:rsidRPr="00CD2DFC">
              <w:fldChar w:fldCharType="begin">
                <w:fldData xml:space="preserve">PEVuZE5vdGU+PENpdGU+PEF1dGhvcj5BbWlsaW5nPC9BdXRob3I+PFllYXI+MjAyMTwvWWVhcj48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</w:fldData>
              </w:fldChar>
            </w:r>
            <w:r w:rsidRPr="00CD2DFC">
              <w:instrText xml:space="preserve"> ADDIN EN.CITE </w:instrText>
            </w:r>
            <w:r w:rsidRPr="00CD2DFC">
              <w:fldChar w:fldCharType="begin">
                <w:fldData xml:space="preserve">PEVuZE5vdGU+PENpdGU+PEF1dGhvcj5BbWlsaW5nPC9BdXRob3I+PFllYXI+MjAyMTwvWWVhcj48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</w:fldData>
              </w:fldChar>
            </w:r>
            <w:r w:rsidRPr="00CD2DFC">
              <w:instrText xml:space="preserve"> ADDIN EN.CITE.DATA </w:instrText>
            </w:r>
            <w:r w:rsidRPr="00CD2DFC">
              <w:fldChar w:fldCharType="end"/>
            </w:r>
            <w:r w:rsidRPr="00CD2DFC">
              <w:fldChar w:fldCharType="separate"/>
            </w:r>
            <w:r w:rsidRPr="00CD2DFC">
              <w:t>(58)</w:t>
            </w:r>
            <w:r w:rsidRPr="00CD2DFC">
              <w:fldChar w:fldCharType="end"/>
            </w:r>
            <w:r w:rsidRPr="00CD2DFC">
              <w:t>, JA</w:t>
            </w:r>
          </w:p>
        </w:tc>
        <w:tc>
          <w:tcPr>
            <w:tcW w:w="469" w:type="pct"/>
            <w:vAlign w:val="center"/>
          </w:tcPr>
          <w:p w:rsidR="00CD2DFC" w:rsidRPr="00CD2DFC" w:rsidRDefault="00CD2DFC" w:rsidP="00CD2DFC">
            <w:r w:rsidRPr="00CD2DFC">
              <w:t>Cross-sectional</w:t>
            </w:r>
          </w:p>
        </w:tc>
        <w:tc>
          <w:tcPr>
            <w:tcW w:w="473" w:type="pct"/>
            <w:vAlign w:val="center"/>
          </w:tcPr>
          <w:p w:rsidR="00CD2DFC" w:rsidRPr="00CD2DFC" w:rsidRDefault="00CD2DFC" w:rsidP="00CD2DFC">
            <w:r w:rsidRPr="00CD2DFC">
              <w:t>JoRRP: 215</w:t>
            </w:r>
          </w:p>
        </w:tc>
        <w:tc>
          <w:tcPr>
            <w:tcW w:w="498" w:type="pct"/>
            <w:vAlign w:val="center"/>
          </w:tcPr>
          <w:p w:rsidR="00CD2DFC" w:rsidRPr="00CD2DFC" w:rsidRDefault="00CD2DFC" w:rsidP="00CD2DFC">
            <w:r w:rsidRPr="00CD2DFC">
              <w:t>-</w:t>
            </w:r>
          </w:p>
        </w:tc>
        <w:tc>
          <w:tcPr>
            <w:tcW w:w="385" w:type="pct"/>
            <w:vAlign w:val="center"/>
          </w:tcPr>
          <w:p w:rsidR="00CD2DFC" w:rsidRPr="00CD2DFC" w:rsidRDefault="00CD2DFC" w:rsidP="00CD2DFC">
            <w:r w:rsidRPr="00CD2DFC">
              <w:t>-</w:t>
            </w:r>
          </w:p>
        </w:tc>
        <w:tc>
          <w:tcPr>
            <w:tcW w:w="322" w:type="pct"/>
            <w:vAlign w:val="center"/>
          </w:tcPr>
          <w:p w:rsidR="00CD2DFC" w:rsidRPr="00CD2DFC" w:rsidRDefault="00CD2DFC" w:rsidP="00CD2DFC">
            <w:r w:rsidRPr="00CD2DFC">
              <w:t>54%</w:t>
            </w:r>
          </w:p>
        </w:tc>
        <w:tc>
          <w:tcPr>
            <w:tcW w:w="374" w:type="pct"/>
            <w:vAlign w:val="center"/>
          </w:tcPr>
          <w:p w:rsidR="00CD2DFC" w:rsidRPr="00CD2DFC" w:rsidRDefault="00CD2DFC" w:rsidP="00CD2DFC">
            <w:r w:rsidRPr="00CD2DFC">
              <w:t>-</w:t>
            </w:r>
          </w:p>
        </w:tc>
        <w:tc>
          <w:tcPr>
            <w:tcW w:w="368" w:type="pct"/>
            <w:vAlign w:val="center"/>
          </w:tcPr>
          <w:p w:rsidR="00CD2DFC" w:rsidRPr="00CD2DFC" w:rsidRDefault="00CD2DFC" w:rsidP="00CD2DFC">
            <w:r w:rsidRPr="00CD2DFC">
              <w:t>-</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Non-Hispanic White: 50%</w:t>
            </w:r>
          </w:p>
          <w:p w:rsidR="00CD2DFC" w:rsidRPr="00CD2DFC" w:rsidRDefault="00CD2DFC" w:rsidP="00CD2DFC">
            <w:r w:rsidRPr="00CD2DFC">
              <w:t>Hispanic: 22%</w:t>
            </w:r>
          </w:p>
          <w:p w:rsidR="00CD2DFC" w:rsidRPr="00CD2DFC" w:rsidRDefault="00CD2DFC" w:rsidP="00CD2DFC">
            <w:r w:rsidRPr="00CD2DFC">
              <w:t>Non-Hispanic Black: 21%</w:t>
            </w:r>
          </w:p>
          <w:p w:rsidR="00CD2DFC" w:rsidRPr="00CD2DFC" w:rsidRDefault="00CD2DFC" w:rsidP="00CD2DFC">
            <w:r w:rsidRPr="00CD2DFC">
              <w:t>Non-Hispanic multiracial: 5%</w:t>
            </w:r>
          </w:p>
          <w:p w:rsidR="00CD2DFC" w:rsidRPr="00CD2DFC" w:rsidRDefault="00CD2DFC" w:rsidP="00CD2DFC">
            <w:r w:rsidRPr="00CD2DFC">
              <w:t>Non-Hispanic Asian: 1%</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Bedard 2021 </w:t>
            </w:r>
            <w:r w:rsidRPr="00CD2DFC">
              <w:fldChar w:fldCharType="begin">
                <w:fldData xml:space="preserve">PEVuZE5vdGU+PENpdGU+PEF1dGhvcj5CZWRhcmQ8L0F1dGhvcj48WWVhcj4yMDIxPC9ZZWFyPjxS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</w:fldData>
              </w:fldChar>
            </w:r>
            <w:r w:rsidRPr="00CD2DFC">
              <w:instrText xml:space="preserve"> ADDIN EN.CITE </w:instrText>
            </w:r>
            <w:r w:rsidRPr="00CD2DFC">
              <w:fldChar w:fldCharType="begin">
                <w:fldData xml:space="preserve">PEVuZE5vdGU+PENpdGU+PEF1dGhvcj5CZWRhcmQ8L0F1dGhvcj48WWVhcj4yMDIxPC9ZZWFyPjxS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</w:fldData>
              </w:fldChar>
            </w:r>
            <w:r w:rsidRPr="00CD2DFC">
              <w:instrText xml:space="preserve"> ADDIN EN.CITE.DATA </w:instrText>
            </w:r>
            <w:r w:rsidRPr="00CD2DFC">
              <w:fldChar w:fldCharType="end"/>
            </w:r>
            <w:r w:rsidRPr="00CD2DFC">
              <w:fldChar w:fldCharType="separate"/>
            </w:r>
            <w:r w:rsidRPr="00CD2DFC">
              <w:t>(140)</w:t>
            </w:r>
            <w:r w:rsidRPr="00CD2DFC">
              <w:fldChar w:fldCharType="end"/>
            </w:r>
            <w:r w:rsidRPr="00CD2DFC">
              <w:t xml:space="preserve"> JA</w:t>
            </w:r>
          </w:p>
          <w:p w:rsidR="00CD2DFC" w:rsidRPr="00CD2DFC" w:rsidRDefault="00CD2DFC" w:rsidP="00CD2DFC">
            <w:r w:rsidRPr="00CD2DFC">
              <w:t xml:space="preserve">Bedard 2021 </w:t>
            </w:r>
            <w:r w:rsidRPr="00CD2DFC">
              <w:fldChar w:fldCharType="begin">
                <w:fldData xml:space="preserve">PEVuZE5vdGU+PENpdGU+PEF1dGhvcj5CZWRhcmQ8L0F1dGhvcj48WWVhcj4yMDIxPC9ZZWFyPjxS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</w:fldData>
              </w:fldChar>
            </w:r>
            <w:r w:rsidRPr="00CD2DFC">
              <w:instrText xml:space="preserve"> ADDIN EN.CITE </w:instrText>
            </w:r>
            <w:r w:rsidRPr="00CD2DFC">
              <w:fldChar w:fldCharType="begin">
                <w:fldData xml:space="preserve">PEVuZE5vdGU+PENpdGU+PEF1dGhvcj5CZWRhcmQ8L0F1dGhvcj48WWVhcj4yMDIxPC9ZZWFyPjxS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</w:fldData>
              </w:fldChar>
            </w:r>
            <w:r w:rsidRPr="00CD2DFC">
              <w:instrText xml:space="preserve"> ADDIN EN.CITE.DATA </w:instrText>
            </w:r>
            <w:r w:rsidRPr="00CD2DFC">
              <w:fldChar w:fldCharType="end"/>
            </w:r>
            <w:r w:rsidRPr="00CD2DFC">
              <w:fldChar w:fldCharType="separate"/>
            </w:r>
            <w:r w:rsidRPr="00CD2DFC">
              <w:t>(140)</w:t>
            </w:r>
            <w:r w:rsidRPr="00CD2DFC">
              <w:fldChar w:fldCharType="end"/>
            </w:r>
            <w:r w:rsidRPr="00CD2DFC">
              <w:t xml:space="preserve"> JA</w:t>
            </w:r>
          </w:p>
        </w:tc>
        <w:tc>
          <w:tcPr>
            <w:tcW w:w="469" w:type="pct"/>
            <w:vAlign w:val="center"/>
          </w:tcPr>
          <w:p w:rsidR="00CD2DFC" w:rsidRPr="00CD2DFC" w:rsidRDefault="00CD2DFC" w:rsidP="00CD2DFC">
            <w:r w:rsidRPr="00CD2DFC">
              <w:t>Prospective</w:t>
            </w:r>
          </w:p>
        </w:tc>
        <w:tc>
          <w:tcPr>
            <w:tcW w:w="473" w:type="pct"/>
            <w:vAlign w:val="center"/>
          </w:tcPr>
          <w:p w:rsidR="00CD2DFC" w:rsidRPr="00CD2DFC" w:rsidRDefault="00CD2DFC" w:rsidP="00CD2DFC">
            <w:r w:rsidRPr="00CD2DFC">
              <w:t>JoRRP:20</w:t>
            </w:r>
          </w:p>
        </w:tc>
        <w:tc>
          <w:tcPr>
            <w:tcW w:w="498" w:type="pct"/>
            <w:vAlign w:val="center"/>
          </w:tcPr>
          <w:p w:rsidR="00CD2DFC" w:rsidRPr="00CD2DFC" w:rsidRDefault="00CD2DFC" w:rsidP="00CD2DFC">
            <w:r w:rsidRPr="00CD2DFC">
              <w:t>-</w:t>
            </w:r>
          </w:p>
        </w:tc>
        <w:tc>
          <w:tcPr>
            <w:tcW w:w="385" w:type="pct"/>
            <w:vAlign w:val="center"/>
          </w:tcPr>
          <w:p w:rsidR="00CD2DFC" w:rsidRPr="00CD2DFC" w:rsidRDefault="00CD2DFC" w:rsidP="00CD2DFC">
            <w:r w:rsidRPr="00CD2DFC">
              <w:t>Mean: 4.15</w:t>
            </w:r>
          </w:p>
        </w:tc>
        <w:tc>
          <w:tcPr>
            <w:tcW w:w="322" w:type="pct"/>
            <w:vAlign w:val="center"/>
          </w:tcPr>
          <w:p w:rsidR="00CD2DFC" w:rsidRPr="00CD2DFC" w:rsidRDefault="00CD2DFC" w:rsidP="00CD2DFC">
            <w:r w:rsidRPr="00CD2DFC">
              <w:t>70%</w:t>
            </w:r>
          </w:p>
        </w:tc>
        <w:tc>
          <w:tcPr>
            <w:tcW w:w="374" w:type="pct"/>
            <w:vAlign w:val="center"/>
          </w:tcPr>
          <w:p w:rsidR="00CD2DFC" w:rsidRPr="00CD2DFC" w:rsidRDefault="00CD2DFC" w:rsidP="00CD2DFC">
            <w:r w:rsidRPr="00CD2DFC">
              <w:t>88%</w:t>
            </w:r>
          </w:p>
        </w:tc>
        <w:tc>
          <w:tcPr>
            <w:tcW w:w="368" w:type="pct"/>
            <w:vAlign w:val="center"/>
          </w:tcPr>
          <w:p w:rsidR="00CD2DFC" w:rsidRPr="00CD2DFC" w:rsidRDefault="00CD2DFC" w:rsidP="00CD2DFC">
            <w:r w:rsidRPr="00CD2DFC">
              <w:t>12%</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African American: 25%</w:t>
            </w:r>
          </w:p>
          <w:p w:rsidR="00CD2DFC" w:rsidRPr="00CD2DFC" w:rsidRDefault="00CD2DFC" w:rsidP="00CD2DFC">
            <w:r w:rsidRPr="00CD2DFC">
              <w:t>White: 70%</w:t>
            </w:r>
          </w:p>
          <w:p w:rsidR="00CD2DFC" w:rsidRPr="00CD2DFC" w:rsidRDefault="00CD2DFC" w:rsidP="00CD2DFC">
            <w:r w:rsidRPr="00CD2DFC">
              <w:t>Hispanic: 5%</w:t>
            </w:r>
          </w:p>
        </w:tc>
        <w:tc>
          <w:tcPr>
            <w:tcW w:w="396" w:type="pct"/>
            <w:vAlign w:val="center"/>
          </w:tcPr>
          <w:p w:rsidR="00CD2DFC" w:rsidRPr="00CD2DFC" w:rsidRDefault="00CD2DFC" w:rsidP="00CD2DFC">
            <w:r w:rsidRPr="00CD2DFC">
              <w:t>Mean: 8.0</w:t>
            </w:r>
          </w:p>
        </w:tc>
      </w:tr>
      <w:tr w:rsidR="00CD2DFC" w:rsidRPr="00CD2DFC" w:rsidTr="008B4EF7">
        <w:tc>
          <w:tcPr>
            <w:tcW w:w="693" w:type="pct"/>
            <w:vAlign w:val="center"/>
          </w:tcPr>
          <w:p w:rsidR="00CD2DFC" w:rsidRPr="00CD2DFC" w:rsidRDefault="00CD2DFC" w:rsidP="00CD2DFC">
            <w:r w:rsidRPr="00CD2DFC">
              <w:t xml:space="preserve">Bertinazzi 2022 </w:t>
            </w:r>
            <w:r w:rsidRPr="00CD2DFC">
              <w:fldChar w:fldCharType="begin">
                <w:fldData xml:space="preserve">PEVuZE5vdGU+PENpdGU+PEF1dGhvcj5CZXJ0aW5henppPC9BdXRob3I+PFllYXI+MjAyMjwvWWVh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==
</w:fldData>
              </w:fldChar>
            </w:r>
            <w:r w:rsidRPr="00CD2DFC">
              <w:instrText xml:space="preserve"> ADDIN EN.CITE </w:instrText>
            </w:r>
            <w:r w:rsidRPr="00CD2DFC">
              <w:fldChar w:fldCharType="begin">
                <w:fldData xml:space="preserve">PEVuZE5vdGU+PENpdGU+PEF1dGhvcj5CZXJ0aW5henppPC9BdXRob3I+PFllYXI+MjAyMjwvWWVh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==
</w:fldData>
              </w:fldChar>
            </w:r>
            <w:r w:rsidRPr="00CD2DFC">
              <w:instrText xml:space="preserve"> ADDIN EN.CITE.DATA </w:instrText>
            </w:r>
            <w:r w:rsidRPr="00CD2DFC">
              <w:fldChar w:fldCharType="end"/>
            </w:r>
            <w:r w:rsidRPr="00CD2DFC">
              <w:fldChar w:fldCharType="separate"/>
            </w:r>
            <w:r w:rsidRPr="00CD2DFC">
              <w:t>(89)</w:t>
            </w:r>
            <w:r w:rsidRPr="00CD2DFC">
              <w:fldChar w:fldCharType="end"/>
            </w:r>
            <w:r w:rsidRPr="00CD2DFC">
              <w:t>,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20</w:t>
            </w:r>
          </w:p>
        </w:tc>
        <w:tc>
          <w:tcPr>
            <w:tcW w:w="498" w:type="pct"/>
            <w:vAlign w:val="center"/>
          </w:tcPr>
          <w:p w:rsidR="00CD2DFC" w:rsidRPr="00CD2DFC" w:rsidRDefault="00CD2DFC" w:rsidP="00CD2DFC">
            <w:r w:rsidRPr="00CD2DFC">
              <w:t>Median: 3.0</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35%</w:t>
            </w:r>
          </w:p>
        </w:tc>
        <w:tc>
          <w:tcPr>
            <w:tcW w:w="374" w:type="pct"/>
            <w:vAlign w:val="center"/>
          </w:tcPr>
          <w:p w:rsidR="00CD2DFC" w:rsidRPr="00CD2DFC" w:rsidRDefault="00CD2DFC" w:rsidP="00CD2DFC">
            <w:r w:rsidRPr="00CD2DFC">
              <w:t>40%</w:t>
            </w:r>
          </w:p>
        </w:tc>
        <w:tc>
          <w:tcPr>
            <w:tcW w:w="368" w:type="pct"/>
            <w:vAlign w:val="center"/>
          </w:tcPr>
          <w:p w:rsidR="00CD2DFC" w:rsidRPr="00CD2DFC" w:rsidRDefault="00CD2DFC" w:rsidP="00CD2DFC">
            <w:r w:rsidRPr="00CD2DFC">
              <w:t>15%</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Median value: 14</w:t>
            </w:r>
          </w:p>
        </w:tc>
      </w:tr>
      <w:tr w:rsidR="00CD2DFC" w:rsidRPr="00CD2DFC" w:rsidTr="008B4EF7">
        <w:tc>
          <w:tcPr>
            <w:tcW w:w="693" w:type="pct"/>
            <w:vAlign w:val="center"/>
          </w:tcPr>
          <w:p w:rsidR="00CD2DFC" w:rsidRPr="00CD2DFC" w:rsidRDefault="00CD2DFC" w:rsidP="00CD2DFC">
            <w:r w:rsidRPr="00CD2DFC">
              <w:lastRenderedPageBreak/>
              <w:t xml:space="preserve">Carvahlo 2021 </w:t>
            </w:r>
            <w:r w:rsidRPr="00CD2DFC">
              <w:fldChar w:fldCharType="begin">
                <w:fldData xml:space="preserve">PEVuZE5vdGU+PENpdGU+PEF1dGhvcj5DYXJ2YWxobzwvQXV0aG9yPjxZZWFyPjIwMjE8L1llYXI+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</w:fldData>
              </w:fldChar>
            </w:r>
            <w:r w:rsidRPr="00CD2DFC">
              <w:instrText xml:space="preserve"> ADDIN EN.CITE </w:instrText>
            </w:r>
            <w:r w:rsidRPr="00CD2DFC">
              <w:fldChar w:fldCharType="begin">
                <w:fldData xml:space="preserve">PEVuZE5vdGU+PENpdGU+PEF1dGhvcj5DYXJ2YWxobzwvQXV0aG9yPjxZZWFyPjIwMjE8L1llYXI+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</w:fldData>
              </w:fldChar>
            </w:r>
            <w:r w:rsidRPr="00CD2DFC">
              <w:instrText xml:space="preserve"> ADDIN EN.CITE.DATA </w:instrText>
            </w:r>
            <w:r w:rsidRPr="00CD2DFC">
              <w:fldChar w:fldCharType="end"/>
            </w:r>
            <w:r w:rsidRPr="00CD2DFC">
              <w:fldChar w:fldCharType="separate"/>
            </w:r>
            <w:r w:rsidRPr="00CD2DFC">
              <w:t>(68)</w:t>
            </w:r>
            <w:r w:rsidRPr="00CD2DFC">
              <w:fldChar w:fldCharType="end"/>
            </w:r>
            <w:r w:rsidRPr="00CD2DFC">
              <w:t>, JA</w:t>
            </w:r>
          </w:p>
          <w:p w:rsidR="00CD2DFC" w:rsidRPr="00CD2DFC" w:rsidRDefault="00CD2DFC" w:rsidP="00CD2DFC"/>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17</w:t>
            </w:r>
          </w:p>
        </w:tc>
        <w:tc>
          <w:tcPr>
            <w:tcW w:w="498" w:type="pct"/>
            <w:vAlign w:val="center"/>
          </w:tcPr>
          <w:p w:rsidR="00CD2DFC" w:rsidRPr="00CD2DFC" w:rsidRDefault="00CD2DFC" w:rsidP="00CD2DFC">
            <w:r w:rsidRPr="00CD2DFC">
              <w:t>Mean: 5.23</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35%</w:t>
            </w:r>
          </w:p>
        </w:tc>
        <w:tc>
          <w:tcPr>
            <w:tcW w:w="374" w:type="pct"/>
            <w:vAlign w:val="center"/>
          </w:tcPr>
          <w:p w:rsidR="00CD2DFC" w:rsidRPr="00CD2DFC" w:rsidRDefault="00CD2DFC" w:rsidP="00CD2DFC">
            <w:r w:rsidRPr="00CD2DFC">
              <w:t>-</w:t>
            </w:r>
          </w:p>
        </w:tc>
        <w:tc>
          <w:tcPr>
            <w:tcW w:w="368" w:type="pct"/>
            <w:vAlign w:val="center"/>
          </w:tcPr>
          <w:p w:rsidR="00CD2DFC" w:rsidRPr="00CD2DFC" w:rsidRDefault="00CD2DFC" w:rsidP="00CD2DFC">
            <w:r w:rsidRPr="00CD2DFC">
              <w:t>-</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Costa 2020 </w:t>
            </w:r>
            <w:r w:rsidRPr="00CD2DFC">
              <w:fldChar w:fldCharType="begin">
                <w:fldData xml:space="preserve">PEVuZE5vdGU+PENpdGU+PEF1dGhvcj5Db3N0YTwvQXV0aG9yPjxZZWFyPjIwMjA8L1llYXI+PFJl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==
</w:fldData>
              </w:fldChar>
            </w:r>
            <w:r w:rsidRPr="00CD2DFC">
              <w:instrText xml:space="preserve"> ADDIN EN.CITE </w:instrText>
            </w:r>
            <w:r w:rsidRPr="00CD2DFC">
              <w:fldChar w:fldCharType="begin">
                <w:fldData xml:space="preserve">PEVuZE5vdGU+PENpdGU+PEF1dGhvcj5Db3N0YTwvQXV0aG9yPjxZZWFyPjIwMjA8L1llYXI+PFJl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==
</w:fldData>
              </w:fldChar>
            </w:r>
            <w:r w:rsidRPr="00CD2DFC">
              <w:instrText xml:space="preserve"> ADDIN EN.CITE.DATA </w:instrText>
            </w:r>
            <w:r w:rsidRPr="00CD2DFC">
              <w:fldChar w:fldCharType="end"/>
            </w:r>
            <w:r w:rsidRPr="00CD2DFC">
              <w:fldChar w:fldCharType="separate"/>
            </w:r>
            <w:r w:rsidRPr="00CD2DFC">
              <w:t>(47)</w:t>
            </w:r>
            <w:r w:rsidRPr="00CD2DFC">
              <w:fldChar w:fldCharType="end"/>
            </w:r>
            <w:r w:rsidRPr="00CD2DFC">
              <w:t>,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36</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50%</w:t>
            </w:r>
          </w:p>
        </w:tc>
        <w:tc>
          <w:tcPr>
            <w:tcW w:w="374" w:type="pct"/>
            <w:vAlign w:val="center"/>
          </w:tcPr>
          <w:p w:rsidR="00CD2DFC" w:rsidRPr="00CD2DFC" w:rsidRDefault="00CD2DFC" w:rsidP="00CD2DFC">
            <w:r w:rsidRPr="00CD2DFC">
              <w:t>53%</w:t>
            </w:r>
          </w:p>
        </w:tc>
        <w:tc>
          <w:tcPr>
            <w:tcW w:w="368" w:type="pct"/>
            <w:vAlign w:val="center"/>
          </w:tcPr>
          <w:p w:rsidR="00CD2DFC" w:rsidRPr="00CD2DFC" w:rsidRDefault="00CD2DFC" w:rsidP="00CD2DFC">
            <w:r w:rsidRPr="00CD2DFC">
              <w:t>53%</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High: 14%</w:t>
            </w:r>
          </w:p>
        </w:tc>
      </w:tr>
      <w:tr w:rsidR="00CD2DFC" w:rsidRPr="00CD2DFC" w:rsidTr="008B4EF7">
        <w:tc>
          <w:tcPr>
            <w:tcW w:w="693" w:type="pct"/>
            <w:vAlign w:val="center"/>
          </w:tcPr>
          <w:p w:rsidR="00CD2DFC" w:rsidRPr="00CD2DFC" w:rsidRDefault="00CD2DFC" w:rsidP="00CD2DFC">
            <w:r w:rsidRPr="00CD2DFC">
              <w:t xml:space="preserve">Delgado 2017 </w:t>
            </w:r>
            <w:r w:rsidRPr="00CD2DFC">
              <w:fldChar w:fldCharType="begin"/>
            </w:r>
            <w:r w:rsidRPr="00CD2DFC">
              <w:instrText xml:space="preserve"> ADDIN EN.CITE &lt;EndNote&gt;&lt;Cite&gt;&lt;Author&gt;Delgado Malave B.C.&lt;/Author&gt;&lt;Year&gt;2017&lt;/Year&gt;&lt;RecNum&gt;78&lt;/RecNum&gt;&lt;DisplayText&gt;(80)&lt;/DisplayText&gt;&lt;record&gt;&lt;rec-number&gt;78&lt;/rec-number&gt;&lt;foreign-keys&gt;&lt;key app="EN" db-id="efxtd2f2k55fezexv2zp009c2r5a9zev5xx2" timestamp="1680979472"&gt;78&lt;/key&gt;&lt;/foreign-keys&gt;&lt;ref-type name="Journal Article"&gt;17&lt;/ref-type&gt;&lt;contributors&gt;&lt;authors&gt;&lt;author&gt;Delgado Malave B.C., Acosta L., Bastidas Y., Arrieta N.&lt;/author&gt;&lt;/authors&gt;&lt;/contributors&gt;&lt;titles&gt;&lt;title&gt;Voice evaluation in juvenile respiratory papillomatosis&lt;/title&gt;&lt;secondary-title&gt;Otolaryngology - Head and Neck Surgery (United States)&lt;/secondary-title&gt;&lt;/titles&gt;&lt;periodical&gt;&lt;full-title&gt;Otolaryngology - Head and Neck Surgery (United States)&lt;/full-title&gt;&lt;/periodical&gt;&lt;pages&gt;P232-P233&lt;/pages&gt;&lt;volume&gt;157&lt;/volume&gt;&lt;num-vols&gt;1&lt;/num-vols&gt;&lt;dates&gt;&lt;year&gt;2017&lt;/year&gt;&lt;/dates&gt;&lt;urls&gt;&lt;/urls&gt;&lt;/record&gt;&lt;/Cite&gt;&lt;/EndNote&gt;</w:instrText>
            </w:r>
            <w:r w:rsidRPr="00CD2DFC">
              <w:fldChar w:fldCharType="separate"/>
            </w:r>
            <w:r w:rsidRPr="00CD2DFC">
              <w:t>(80)</w:t>
            </w:r>
            <w:r w:rsidRPr="00CD2DFC">
              <w:fldChar w:fldCharType="end"/>
            </w:r>
            <w:r w:rsidRPr="00CD2DFC">
              <w:t>, CA</w:t>
            </w:r>
          </w:p>
        </w:tc>
        <w:tc>
          <w:tcPr>
            <w:tcW w:w="469" w:type="pct"/>
            <w:vAlign w:val="center"/>
          </w:tcPr>
          <w:p w:rsidR="00CD2DFC" w:rsidRPr="00CD2DFC" w:rsidRDefault="00CD2DFC" w:rsidP="00CD2DFC">
            <w:r w:rsidRPr="00CD2DFC">
              <w:t>Prospective</w:t>
            </w:r>
          </w:p>
        </w:tc>
        <w:tc>
          <w:tcPr>
            <w:tcW w:w="473" w:type="pct"/>
            <w:vAlign w:val="center"/>
          </w:tcPr>
          <w:p w:rsidR="00CD2DFC" w:rsidRPr="00CD2DFC" w:rsidRDefault="00CD2DFC" w:rsidP="00CD2DFC">
            <w:r w:rsidRPr="00CD2DFC">
              <w:t>JoRRP: 20</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55%</w:t>
            </w:r>
          </w:p>
        </w:tc>
        <w:tc>
          <w:tcPr>
            <w:tcW w:w="374" w:type="pct"/>
            <w:vAlign w:val="center"/>
          </w:tcPr>
          <w:p w:rsidR="00CD2DFC" w:rsidRPr="00CD2DFC" w:rsidRDefault="00CD2DFC" w:rsidP="00CD2DFC">
            <w:r w:rsidRPr="00CD2DFC">
              <w:t>-</w:t>
            </w:r>
          </w:p>
        </w:tc>
        <w:tc>
          <w:tcPr>
            <w:tcW w:w="368" w:type="pct"/>
            <w:vAlign w:val="center"/>
          </w:tcPr>
          <w:p w:rsidR="00CD2DFC" w:rsidRPr="00CD2DFC" w:rsidRDefault="00CD2DFC" w:rsidP="00CD2DFC">
            <w:r w:rsidRPr="00CD2DFC">
              <w:t>-</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Eftekhaar 2017 </w:t>
            </w:r>
            <w:r w:rsidRPr="00CD2DFC">
              <w:fldChar w:fldCharType="begin"/>
            </w:r>
            <w:r w:rsidRPr="00CD2DFC">
              <w:instrText xml:space="preserve"> ADDIN EN.CITE &lt;EndNote&gt;&lt;Cite&gt;&lt;Author&gt;Eftekhaar&lt;/Author&gt;&lt;Year&gt;2017&lt;/Year&gt;&lt;RecNum&gt;113&lt;/RecNum&gt;&lt;DisplayText&gt;(74)&lt;/DisplayText&gt;&lt;record&gt;&lt;rec-number&gt;113&lt;/rec-number&gt;&lt;foreign-keys&gt;&lt;key app="EN" db-id="efxtd2f2k55fezexv2zp009c2r5a9zev5xx2" timestamp="1689157404"&gt;113&lt;/key&gt;&lt;/foreign-keys&gt;&lt;ref-type name="Journal Article"&gt;17&lt;/ref-type&gt;&lt;contributors&gt;&lt;authors&gt;&lt;author&gt;Eftekhaar, NS., Niya, M., Izadi, F., et al.&lt;/author&gt;&lt;/authors&gt;&lt;/contributors&gt;&lt;titles&gt;&lt;title&gt;Human Papillomavirus (HPV) Genotype Distribution in Patients with Recurrent Respiratory Papillomatosis (RRP) in Iran&lt;/title&gt;&lt;secondary-title&gt;Asian Pacific Journal of Cancer Prevention,&lt;/secondary-title&gt;&lt;/titles&gt;&lt;periodical&gt;&lt;full-title&gt;Asian Pacific Journal of Cancer Prevention,&lt;/full-title&gt;&lt;/periodical&gt;&lt;pages&gt;1973-1976&lt;/pages&gt;&lt;volume&gt;18&lt;/volume&gt;&lt;dates&gt;&lt;year&gt;2017&lt;/year&gt;&lt;/dates&gt;&lt;urls&gt;&lt;/urls&gt;&lt;/record&gt;&lt;/Cite&gt;&lt;/EndNote&gt;</w:instrText>
            </w:r>
            <w:r w:rsidRPr="00CD2DFC">
              <w:fldChar w:fldCharType="separate"/>
            </w:r>
            <w:r w:rsidRPr="00CD2DFC">
              <w:t>(74)</w:t>
            </w:r>
            <w:r w:rsidRPr="00CD2DFC">
              <w:fldChar w:fldCharType="end"/>
            </w:r>
            <w:r w:rsidRPr="00CD2DFC">
              <w:t>,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12</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50%</w:t>
            </w:r>
          </w:p>
        </w:tc>
        <w:tc>
          <w:tcPr>
            <w:tcW w:w="374" w:type="pct"/>
            <w:vAlign w:val="center"/>
          </w:tcPr>
          <w:p w:rsidR="00CD2DFC" w:rsidRPr="00CD2DFC" w:rsidRDefault="00CD2DFC" w:rsidP="00CD2DFC">
            <w:r w:rsidRPr="00CD2DFC">
              <w:t>75%</w:t>
            </w:r>
          </w:p>
        </w:tc>
        <w:tc>
          <w:tcPr>
            <w:tcW w:w="368" w:type="pct"/>
            <w:vAlign w:val="center"/>
          </w:tcPr>
          <w:p w:rsidR="00CD2DFC" w:rsidRPr="00CD2DFC" w:rsidRDefault="00CD2DFC" w:rsidP="00CD2DFC">
            <w:r w:rsidRPr="00CD2DFC">
              <w:t>17%</w:t>
            </w:r>
          </w:p>
        </w:tc>
        <w:tc>
          <w:tcPr>
            <w:tcW w:w="376" w:type="pct"/>
            <w:vAlign w:val="center"/>
          </w:tcPr>
          <w:p w:rsidR="00CD2DFC" w:rsidRPr="00CD2DFC" w:rsidRDefault="00CD2DFC" w:rsidP="00CD2DFC">
            <w:r w:rsidRPr="00CD2DFC">
              <w:t>6/11: 8%</w:t>
            </w:r>
          </w:p>
        </w:tc>
        <w:tc>
          <w:tcPr>
            <w:tcW w:w="645" w:type="pct"/>
            <w:vAlign w:val="center"/>
          </w:tcPr>
          <w:p w:rsidR="00CD2DFC" w:rsidRPr="00CD2DFC" w:rsidRDefault="00CD2DFC" w:rsidP="00CD2DFC">
            <w:r w:rsidRPr="00CD2DFC">
              <w:t>Iranian: 100%</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Figueiredo 2019 </w:t>
            </w:r>
            <w:r w:rsidRPr="00CD2DFC">
              <w:fldChar w:fldCharType="begin"/>
            </w:r>
            <w:r w:rsidRPr="00CD2DFC">
              <w:instrText xml:space="preserve"> ADDIN EN.CITE &lt;EndNote&gt;&lt;Cite&gt;&lt;Author&gt;Figueiredo&lt;/Author&gt;&lt;Year&gt;2019&lt;/Year&gt;&lt;RecNum&gt;114&lt;/RecNum&gt;&lt;DisplayText&gt;(50)&lt;/DisplayText&gt;&lt;record&gt;&lt;rec-number&gt;114&lt;/rec-number&gt;&lt;foreign-keys&gt;&lt;key app="EN" db-id="efxtd2f2k55fezexv2zp009c2r5a9zev5xx2" timestamp="1689157790"&gt;114&lt;/key&gt;&lt;/foreign-keys&gt;&lt;ref-type name="Journal Article"&gt;17&lt;/ref-type&gt;&lt;contributors&gt;&lt;authors&gt;&lt;author&gt;Figueiredo, CA., et al&lt;/author&gt;&lt;/authors&gt;&lt;/contributors&gt;&lt;titles&gt;&lt;title&gt;Prevalence and clinical implications of low-risk human papillomavirus among patients with recurrent respiratory papillomatosis in Rio de Janeiro, Brazil&lt;/title&gt;&lt;secondary-title&gt;Auris Nasus Larynx&lt;/secondary-title&gt;&lt;/titles&gt;&lt;periodical&gt;&lt;full-title&gt;Auris Nasus Larynx&lt;/full-title&gt;&lt;/periodical&gt;&lt;pages&gt;570-575&lt;/pages&gt;&lt;volume&gt;46&lt;/volume&gt;&lt;dates&gt;&lt;year&gt;2019&lt;/year&gt;&lt;/dates&gt;&lt;urls&gt;&lt;/urls&gt;&lt;/record&gt;&lt;/Cite&gt;&lt;/EndNote&gt;</w:instrText>
            </w:r>
            <w:r w:rsidRPr="00CD2DFC">
              <w:fldChar w:fldCharType="separate"/>
            </w:r>
            <w:r w:rsidRPr="00CD2DFC">
              <w:t>(50)</w:t>
            </w:r>
            <w:r w:rsidRPr="00CD2DFC">
              <w:fldChar w:fldCharType="end"/>
            </w:r>
            <w:r w:rsidRPr="00CD2DFC">
              <w:t>,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25</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56%</w:t>
            </w:r>
          </w:p>
        </w:tc>
        <w:tc>
          <w:tcPr>
            <w:tcW w:w="374" w:type="pct"/>
            <w:vAlign w:val="center"/>
          </w:tcPr>
          <w:p w:rsidR="00CD2DFC" w:rsidRPr="00CD2DFC" w:rsidRDefault="00CD2DFC" w:rsidP="00CD2DFC">
            <w:r w:rsidRPr="00CD2DFC">
              <w:t>28%</w:t>
            </w:r>
          </w:p>
        </w:tc>
        <w:tc>
          <w:tcPr>
            <w:tcW w:w="368" w:type="pct"/>
            <w:vAlign w:val="center"/>
          </w:tcPr>
          <w:p w:rsidR="00CD2DFC" w:rsidRPr="00CD2DFC" w:rsidRDefault="00CD2DFC" w:rsidP="00CD2DFC">
            <w:r w:rsidRPr="00CD2DFC">
              <w:t>24%</w:t>
            </w:r>
          </w:p>
        </w:tc>
        <w:tc>
          <w:tcPr>
            <w:tcW w:w="376" w:type="pct"/>
            <w:vAlign w:val="center"/>
          </w:tcPr>
          <w:p w:rsidR="00CD2DFC" w:rsidRPr="00CD2DFC" w:rsidRDefault="00CD2DFC" w:rsidP="00CD2DFC">
            <w:r w:rsidRPr="00CD2DFC">
              <w:t>6/11: 48%</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Gandhi 2012 </w:t>
            </w:r>
            <w:r w:rsidRPr="00CD2DFC">
              <w:fldChar w:fldCharType="begin"/>
            </w:r>
            <w:r w:rsidRPr="00CD2DFC">
              <w:instrText xml:space="preserve"> ADDIN EN.CITE &lt;EndNote&gt;&lt;Cite&gt;&lt;Author&gt;Gandhi&lt;/Author&gt;&lt;Year&gt;2012&lt;/Year&gt;&lt;RecNum&gt;115&lt;/RecNum&gt;&lt;DisplayText&gt;(141)&lt;/DisplayText&gt;&lt;record&gt;&lt;rec-number&gt;115&lt;/rec-number&gt;&lt;foreign-keys&gt;&lt;key app="EN" db-id="efxtd2f2k55fezexv2zp009c2r5a9zev5xx2" timestamp="1689158636"&gt;115&lt;/key&gt;&lt;/foreign-keys&gt;&lt;ref-type name="Journal Article"&gt;17&lt;/ref-type&gt;&lt;contributors&gt;&lt;authors&gt;&lt;author&gt;Gandhi, S., Jacob, R.&lt;/author&gt;&lt;/authors&gt;&lt;/contributors&gt;&lt;titles&gt;&lt;title&gt;Remission in juvenile-onset recurrent respiratory papillomatosis&lt;/title&gt;&lt;secondary-title&gt;Journal of Laryngology and Voice&lt;/secondary-title&gt;&lt;/titles&gt;&lt;periodical&gt;&lt;full-title&gt;Journal of Laryngology and Voice&lt;/full-title&gt;&lt;/periodical&gt;&lt;pages&gt;30-34&lt;/pages&gt;&lt;volume&gt;2&lt;/volume&gt;&lt;number&gt;1&lt;/number&gt;&lt;dates&gt;&lt;year&gt;2012&lt;/year&gt;&lt;/dates&gt;&lt;urls&gt;&lt;/urls&gt;&lt;/record&gt;&lt;/Cite&gt;&lt;/EndNote&gt;</w:instrText>
            </w:r>
            <w:r w:rsidRPr="00CD2DFC">
              <w:fldChar w:fldCharType="separate"/>
            </w:r>
            <w:r w:rsidRPr="00CD2DFC">
              <w:t>(141)</w:t>
            </w:r>
            <w:r w:rsidRPr="00CD2DFC">
              <w:fldChar w:fldCharType="end"/>
            </w:r>
            <w:r w:rsidRPr="00CD2DFC">
              <w:t>,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30</w:t>
            </w:r>
          </w:p>
        </w:tc>
        <w:tc>
          <w:tcPr>
            <w:tcW w:w="498" w:type="pct"/>
            <w:vAlign w:val="center"/>
          </w:tcPr>
          <w:p w:rsidR="00CD2DFC" w:rsidRPr="00CD2DFC" w:rsidRDefault="00CD2DFC" w:rsidP="00CD2DFC">
            <w:r w:rsidRPr="00CD2DFC">
              <w:t>-</w:t>
            </w:r>
          </w:p>
        </w:tc>
        <w:tc>
          <w:tcPr>
            <w:tcW w:w="385" w:type="pct"/>
            <w:vAlign w:val="center"/>
          </w:tcPr>
          <w:p w:rsidR="00CD2DFC" w:rsidRPr="00CD2DFC" w:rsidRDefault="00CD2DFC" w:rsidP="00CD2DFC">
            <w:r w:rsidRPr="00CD2DFC">
              <w:t>-</w:t>
            </w:r>
          </w:p>
        </w:tc>
        <w:tc>
          <w:tcPr>
            <w:tcW w:w="322" w:type="pct"/>
            <w:vAlign w:val="center"/>
          </w:tcPr>
          <w:p w:rsidR="00CD2DFC" w:rsidRPr="00CD2DFC" w:rsidRDefault="00CD2DFC" w:rsidP="00CD2DFC">
            <w:r w:rsidRPr="00CD2DFC">
              <w:t>67%</w:t>
            </w:r>
          </w:p>
        </w:tc>
        <w:tc>
          <w:tcPr>
            <w:tcW w:w="374" w:type="pct"/>
            <w:vAlign w:val="center"/>
          </w:tcPr>
          <w:p w:rsidR="00CD2DFC" w:rsidRPr="00CD2DFC" w:rsidRDefault="00CD2DFC" w:rsidP="00CD2DFC">
            <w:r w:rsidRPr="00CD2DFC">
              <w:t>-</w:t>
            </w:r>
          </w:p>
        </w:tc>
        <w:tc>
          <w:tcPr>
            <w:tcW w:w="368" w:type="pct"/>
            <w:vAlign w:val="center"/>
          </w:tcPr>
          <w:p w:rsidR="00CD2DFC" w:rsidRPr="00CD2DFC" w:rsidRDefault="00CD2DFC" w:rsidP="00CD2DFC">
            <w:r w:rsidRPr="00CD2DFC">
              <w:t>-</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Gruber 2016 </w:t>
            </w:r>
            <w:r w:rsidRPr="00CD2DFC">
              <w:fldChar w:fldCharType="begin">
                <w:fldData xml:space="preserve">PEVuZE5vdGU+PENpdGU+PEF1dGhvcj5HcnViZXI8L0F1dGhvcj48WWVhcj4yMDE2PC9ZZWFyPjxS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</w:fldData>
              </w:fldChar>
            </w:r>
            <w:r w:rsidRPr="00CD2DFC">
              <w:instrText xml:space="preserve"> ADDIN EN.CITE </w:instrText>
            </w:r>
            <w:r w:rsidRPr="00CD2DFC">
              <w:fldChar w:fldCharType="begin">
                <w:fldData xml:space="preserve">PEVuZE5vdGU+PENpdGU+PEF1dGhvcj5HcnViZXI8L0F1dGhvcj48WWVhcj4yMDE2PC9ZZWFyPjxS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</w:fldData>
              </w:fldChar>
            </w:r>
            <w:r w:rsidRPr="00CD2DFC">
              <w:instrText xml:space="preserve"> ADDIN EN.CITE.DATA </w:instrText>
            </w:r>
            <w:r w:rsidRPr="00CD2DFC">
              <w:fldChar w:fldCharType="end"/>
            </w:r>
            <w:r w:rsidRPr="00CD2DFC">
              <w:fldChar w:fldCharType="separate"/>
            </w:r>
            <w:r w:rsidRPr="00CD2DFC">
              <w:t>(88)</w:t>
            </w:r>
            <w:r w:rsidRPr="00CD2DFC">
              <w:fldChar w:fldCharType="end"/>
            </w:r>
            <w:r w:rsidRPr="00CD2DFC">
              <w:t>,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20</w:t>
            </w:r>
          </w:p>
        </w:tc>
        <w:tc>
          <w:tcPr>
            <w:tcW w:w="498" w:type="pct"/>
            <w:vAlign w:val="center"/>
          </w:tcPr>
          <w:p w:rsidR="00CD2DFC" w:rsidRPr="00CD2DFC" w:rsidRDefault="00CD2DFC" w:rsidP="00CD2DFC">
            <w:r w:rsidRPr="00CD2DFC">
              <w:t>Mean: 4.5</w:t>
            </w:r>
          </w:p>
        </w:tc>
        <w:tc>
          <w:tcPr>
            <w:tcW w:w="385" w:type="pct"/>
            <w:vAlign w:val="center"/>
          </w:tcPr>
          <w:p w:rsidR="00CD2DFC" w:rsidRPr="00CD2DFC" w:rsidRDefault="00CD2DFC" w:rsidP="00CD2DFC">
            <w:r w:rsidRPr="00CD2DFC">
              <w:t>-</w:t>
            </w:r>
          </w:p>
        </w:tc>
        <w:tc>
          <w:tcPr>
            <w:tcW w:w="322" w:type="pct"/>
            <w:vAlign w:val="center"/>
          </w:tcPr>
          <w:p w:rsidR="00CD2DFC" w:rsidRPr="00CD2DFC" w:rsidRDefault="00CD2DFC" w:rsidP="00CD2DFC">
            <w:r w:rsidRPr="00CD2DFC">
              <w:t>-</w:t>
            </w:r>
          </w:p>
        </w:tc>
        <w:tc>
          <w:tcPr>
            <w:tcW w:w="374" w:type="pct"/>
            <w:vAlign w:val="center"/>
          </w:tcPr>
          <w:p w:rsidR="00CD2DFC" w:rsidRPr="00CD2DFC" w:rsidRDefault="00CD2DFC" w:rsidP="00CD2DFC">
            <w:r w:rsidRPr="00CD2DFC">
              <w:t>50%</w:t>
            </w:r>
          </w:p>
        </w:tc>
        <w:tc>
          <w:tcPr>
            <w:tcW w:w="368" w:type="pct"/>
            <w:vAlign w:val="center"/>
          </w:tcPr>
          <w:p w:rsidR="00CD2DFC" w:rsidRPr="00CD2DFC" w:rsidRDefault="00CD2DFC" w:rsidP="00CD2DFC">
            <w:r w:rsidRPr="00CD2DFC">
              <w:t>40%</w:t>
            </w:r>
          </w:p>
        </w:tc>
        <w:tc>
          <w:tcPr>
            <w:tcW w:w="376" w:type="pct"/>
            <w:vAlign w:val="center"/>
          </w:tcPr>
          <w:p w:rsidR="00CD2DFC" w:rsidRPr="00CD2DFC" w:rsidRDefault="00CD2DFC" w:rsidP="00CD2DFC">
            <w:r w:rsidRPr="00CD2DFC">
              <w:t>6/11: 5%</w:t>
            </w:r>
          </w:p>
        </w:tc>
        <w:tc>
          <w:tcPr>
            <w:tcW w:w="645" w:type="pct"/>
            <w:vAlign w:val="center"/>
          </w:tcPr>
          <w:p w:rsidR="00CD2DFC" w:rsidRPr="00CD2DFC" w:rsidRDefault="00CD2DFC" w:rsidP="00CD2DFC">
            <w:r w:rsidRPr="00CD2DFC">
              <w:t>European:8</w:t>
            </w:r>
          </w:p>
          <w:p w:rsidR="00CD2DFC" w:rsidRPr="00CD2DFC" w:rsidRDefault="00CD2DFC" w:rsidP="00CD2DFC">
            <w:r w:rsidRPr="00CD2DFC">
              <w:t>Maori:7</w:t>
            </w:r>
          </w:p>
          <w:p w:rsidR="00CD2DFC" w:rsidRPr="00CD2DFC" w:rsidRDefault="00CD2DFC" w:rsidP="00CD2DFC">
            <w:r w:rsidRPr="00CD2DFC">
              <w:t>Cook Island: 2</w:t>
            </w:r>
          </w:p>
          <w:p w:rsidR="00CD2DFC" w:rsidRPr="00CD2DFC" w:rsidRDefault="00CD2DFC" w:rsidP="00CD2DFC">
            <w:r w:rsidRPr="00CD2DFC">
              <w:t>Chinese:1</w:t>
            </w:r>
          </w:p>
          <w:p w:rsidR="00CD2DFC" w:rsidRPr="00CD2DFC" w:rsidRDefault="00CD2DFC" w:rsidP="00CD2DFC">
            <w:r w:rsidRPr="00CD2DFC">
              <w:t>Indian:1</w:t>
            </w:r>
          </w:p>
          <w:p w:rsidR="00CD2DFC" w:rsidRPr="00CD2DFC" w:rsidRDefault="00CD2DFC" w:rsidP="00CD2DFC">
            <w:r w:rsidRPr="00CD2DFC">
              <w:t>Samaon:1</w:t>
            </w:r>
          </w:p>
          <w:p w:rsidR="00CD2DFC" w:rsidRPr="00CD2DFC" w:rsidRDefault="00CD2DFC" w:rsidP="00CD2DFC"/>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lastRenderedPageBreak/>
              <w:t xml:space="preserve">Hermann 2012 </w:t>
            </w:r>
            <w:r w:rsidRPr="00CD2DFC">
              <w:fldChar w:fldCharType="begin"/>
            </w:r>
            <w:r w:rsidRPr="00CD2DFC">
              <w:instrText xml:space="preserve"> ADDIN EN.CITE &lt;EndNote&gt;&lt;Cite&gt;&lt;Author&gt;Hermann J.S.&lt;/Author&gt;&lt;Year&gt;2012&lt;/Year&gt;&lt;RecNum&gt;69&lt;/RecNum&gt;&lt;DisplayText&gt;(70)&lt;/DisplayText&gt;&lt;record&gt;&lt;rec-number&gt;69&lt;/rec-number&gt;&lt;foreign-keys&gt;&lt;key app="EN" db-id="efxtd2f2k55fezexv2zp009c2r5a9zev5xx2" timestamp="1680949141"&gt;69&lt;/key&gt;&lt;/foreign-keys&gt;&lt;ref-type name="Journal Article"&gt;17&lt;/ref-type&gt;&lt;contributors&gt;&lt;authors&gt;&lt;author&gt;Hermann J.S., Pontes P., Weckx L.L.M., Fujita R., Avelino M., Pignatari S.S.N&lt;/author&gt;&lt;/authors&gt;&lt;/contributors&gt;&lt;titles&gt;&lt;title&gt;Laryngeal sequelae of recurrent respiratory papillomatosis surgery in children&lt;/title&gt;&lt;secondary-title&gt;Revista da Associacao Medica Brasileira &lt;/secondary-title&gt;&lt;/titles&gt;&lt;pages&gt;204-208&lt;/pages&gt;&lt;volume&gt;58&lt;/volume&gt;&lt;number&gt;2&lt;/number&gt;&lt;dates&gt;&lt;year&gt;2012&lt;/year&gt;&lt;/dates&gt;&lt;urls&gt;&lt;/urls&gt;&lt;/record&gt;&lt;/Cite&gt;&lt;/EndNote&gt;</w:instrText>
            </w:r>
            <w:r w:rsidRPr="00CD2DFC">
              <w:fldChar w:fldCharType="separate"/>
            </w:r>
            <w:r w:rsidRPr="00CD2DFC">
              <w:t>(70)</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50</w:t>
            </w:r>
          </w:p>
        </w:tc>
        <w:tc>
          <w:tcPr>
            <w:tcW w:w="498" w:type="pct"/>
            <w:vAlign w:val="center"/>
          </w:tcPr>
          <w:p w:rsidR="00CD2DFC" w:rsidRPr="00CD2DFC" w:rsidRDefault="00CD2DFC" w:rsidP="00CD2DFC">
            <w:r w:rsidRPr="00CD2DFC">
              <w:t>-</w:t>
            </w:r>
          </w:p>
        </w:tc>
        <w:tc>
          <w:tcPr>
            <w:tcW w:w="385" w:type="pct"/>
            <w:vAlign w:val="center"/>
          </w:tcPr>
          <w:p w:rsidR="00CD2DFC" w:rsidRPr="00CD2DFC" w:rsidRDefault="00CD2DFC" w:rsidP="00CD2DFC">
            <w:r w:rsidRPr="00CD2DFC">
              <w:t>Mean: 2.6</w:t>
            </w:r>
          </w:p>
        </w:tc>
        <w:tc>
          <w:tcPr>
            <w:tcW w:w="322" w:type="pct"/>
            <w:vAlign w:val="center"/>
          </w:tcPr>
          <w:p w:rsidR="00CD2DFC" w:rsidRPr="00CD2DFC" w:rsidRDefault="00CD2DFC" w:rsidP="00CD2DFC">
            <w:r w:rsidRPr="00CD2DFC">
              <w:t>52%</w:t>
            </w:r>
          </w:p>
        </w:tc>
        <w:tc>
          <w:tcPr>
            <w:tcW w:w="374" w:type="pct"/>
            <w:vAlign w:val="center"/>
          </w:tcPr>
          <w:p w:rsidR="00CD2DFC" w:rsidRPr="00CD2DFC" w:rsidRDefault="00CD2DFC" w:rsidP="00CD2DFC">
            <w:r w:rsidRPr="00CD2DFC">
              <w:t>-</w:t>
            </w:r>
          </w:p>
        </w:tc>
        <w:tc>
          <w:tcPr>
            <w:tcW w:w="368" w:type="pct"/>
            <w:vAlign w:val="center"/>
          </w:tcPr>
          <w:p w:rsidR="00CD2DFC" w:rsidRPr="00CD2DFC" w:rsidRDefault="00CD2DFC" w:rsidP="00CD2DFC">
            <w:r w:rsidRPr="00CD2DFC">
              <w:t>-</w:t>
            </w:r>
          </w:p>
        </w:tc>
        <w:tc>
          <w:tcPr>
            <w:tcW w:w="376" w:type="pct"/>
            <w:vAlign w:val="center"/>
          </w:tcPr>
          <w:p w:rsidR="00CD2DFC" w:rsidRPr="00CD2DFC" w:rsidRDefault="00CD2DFC" w:rsidP="00CD2DFC"/>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Mean: 13.2</w:t>
            </w:r>
          </w:p>
        </w:tc>
      </w:tr>
      <w:tr w:rsidR="00CD2DFC" w:rsidRPr="00CD2DFC" w:rsidTr="008B4EF7">
        <w:tc>
          <w:tcPr>
            <w:tcW w:w="693" w:type="pct"/>
            <w:vAlign w:val="center"/>
          </w:tcPr>
          <w:p w:rsidR="00CD2DFC" w:rsidRPr="00CD2DFC" w:rsidRDefault="00CD2DFC" w:rsidP="00CD2DFC">
            <w:r w:rsidRPr="00CD2DFC">
              <w:t xml:space="preserve">Hock 2022 </w:t>
            </w:r>
            <w:r w:rsidRPr="00CD2DFC">
              <w:fldChar w:fldCharType="begin"/>
            </w:r>
            <w:r w:rsidRPr="00CD2DFC">
              <w:instrText xml:space="preserve"> ADDIN EN.CITE &lt;EndNote&gt;&lt;Cite&gt;&lt;Author&gt;Hock&lt;/Author&gt;&lt;Year&gt;2022&lt;/Year&gt;&lt;RecNum&gt;60&lt;/RecNum&gt;&lt;DisplayText&gt;(69)&lt;/DisplayText&gt;&lt;record&gt;&lt;rec-number&gt;60&lt;/rec-number&gt;&lt;foreign-keys&gt;&lt;key app="EN" db-id="efxtd2f2k55fezexv2zp009c2r5a9zev5xx2" timestamp="1680949112"&gt;60&lt;/key&gt;&lt;/foreign-keys&gt;&lt;ref-type name="Journal Article"&gt;17&lt;/ref-type&gt;&lt;contributors&gt;&lt;authors&gt;&lt;author&gt;Hock, K.&lt;/author&gt;&lt;author&gt;Kennedy, A.&lt;/author&gt;&lt;author&gt;Howell, R.&lt;/author&gt;&lt;author&gt;Friedman, A.&lt;/author&gt;&lt;author&gt;de Alarcon, A.&lt;/author&gt;&lt;author&gt;Khosla, S.&lt;/author&gt;&lt;/authors&gt;&lt;/contributors&gt;&lt;auth-address&gt;Department of Otolaryngology-Head and Neck Surgery, University of Cincinnati Medical Center, Cincinnati, Ohio, U.S.A.&amp;#xD;Cincinnati Children&amp;apos;s Hospital Medical Center, Cincinnati, Ohio, U.S.A.&lt;/auth-address&gt;&lt;titles&gt;&lt;title&gt;Surgery and Adjuvant Therapy Improve Derkay Scores in Adult and Pediatric Respiratory Papillomatosis&lt;/title&gt;&lt;secondary-title&gt;Laryngoscope&lt;/secondary-title&gt;&lt;/titles&gt;&lt;periodical&gt;&lt;full-title&gt;Laryngoscope&lt;/full-title&gt;&lt;/periodical&gt;&lt;pages&gt;2420-2426&lt;/pages&gt;&lt;volume&gt;132&lt;/volume&gt;&lt;number&gt;12&lt;/number&gt;&lt;edition&gt;2022/02/05&lt;/edition&gt;&lt;keywords&gt;&lt;keyword&gt;Adult&lt;/keyword&gt;&lt;keyword&gt;Child&lt;/keyword&gt;&lt;keyword&gt;Humans&lt;/keyword&gt;&lt;keyword&gt;Cidofovir/therapeutic use&lt;/keyword&gt;&lt;keyword&gt;Bevacizumab&lt;/keyword&gt;&lt;keyword&gt;Carbon Dioxide&lt;/keyword&gt;&lt;keyword&gt;*Papillomavirus Infections/diagnosis/drug therapy/surgery&lt;/keyword&gt;&lt;keyword&gt;*Respiratory Tract Infections/drug therapy/surgery&lt;/keyword&gt;&lt;keyword&gt;Papillomatosis&lt;/keyword&gt;&lt;keyword&gt;microlaryngeal surgery&lt;/keyword&gt;&lt;keyword&gt;neoplasia&lt;/keyword&gt;&lt;/keywords&gt;&lt;dates&gt;&lt;year&gt;2022&lt;/year&gt;&lt;pub-dates&gt;&lt;date&gt;Dec&lt;/date&gt;&lt;/pub-dates&gt;&lt;/dates&gt;&lt;isbn&gt;1531-4995 (Electronic)&amp;#xD;0023-852X (Linking)&lt;/isbn&gt;&lt;accession-num&gt;35119691&lt;/accession-num&gt;&lt;urls&gt;&lt;related-urls&gt;&lt;url&gt;https://www.ncbi.nlm.nih.gov/pubmed/35119691&lt;/url&gt;&lt;/related-urls&gt;&lt;/urls&gt;&lt;electronic-resource-num&gt;10.1002/lary.30042&lt;/electronic-resource-num&gt;&lt;/record&gt;&lt;/Cite&gt;&lt;/EndNote&gt;</w:instrText>
            </w:r>
            <w:r w:rsidRPr="00CD2DFC">
              <w:fldChar w:fldCharType="separate"/>
            </w:r>
            <w:r w:rsidRPr="00CD2DFC">
              <w:t>(69)</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68</w:t>
            </w:r>
          </w:p>
        </w:tc>
        <w:tc>
          <w:tcPr>
            <w:tcW w:w="498" w:type="pct"/>
            <w:vAlign w:val="center"/>
          </w:tcPr>
          <w:p w:rsidR="00CD2DFC" w:rsidRPr="00CD2DFC" w:rsidRDefault="00CD2DFC" w:rsidP="00CD2DFC">
            <w:r w:rsidRPr="00CD2DFC">
              <w:t>Mean (4.2)</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49%</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vAlign w:val="center"/>
          </w:tcPr>
          <w:p w:rsidR="00CD2DFC" w:rsidRPr="00CD2DFC" w:rsidRDefault="00CD2DFC" w:rsidP="00CD2DFC">
            <w:r w:rsidRPr="00CD2DFC">
              <w:t>Black: 19%</w:t>
            </w:r>
          </w:p>
          <w:p w:rsidR="00CD2DFC" w:rsidRPr="00CD2DFC" w:rsidRDefault="00CD2DFC" w:rsidP="00CD2DFC">
            <w:r w:rsidRPr="00CD2DFC">
              <w:t>White: 81%</w:t>
            </w:r>
          </w:p>
          <w:p w:rsidR="00CD2DFC" w:rsidRPr="00CD2DFC" w:rsidRDefault="00CD2DFC" w:rsidP="00CD2DFC"/>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Intakorn 2014 </w:t>
            </w:r>
            <w:r w:rsidRPr="00CD2DFC">
              <w:fldChar w:fldCharType="begin"/>
            </w:r>
            <w:r w:rsidRPr="00CD2DFC">
              <w:instrText xml:space="preserve"> ADDIN EN.CITE &lt;EndNote&gt;&lt;Cite&gt;&lt;Author&gt;Intakorn&lt;/Author&gt;&lt;Year&gt;2014&lt;/Year&gt;&lt;RecNum&gt;61&lt;/RecNum&gt;&lt;DisplayText&gt;(75)&lt;/DisplayText&gt;&lt;record&gt;&lt;rec-number&gt;61&lt;/rec-number&gt;&lt;foreign-keys&gt;&lt;key app="EN" db-id="efxtd2f2k55fezexv2zp009c2r5a9zev5xx2" timestamp="1680949115"&gt;61&lt;/key&gt;&lt;/foreign-keys&gt;&lt;ref-type name="Journal Article"&gt;17&lt;/ref-type&gt;&lt;contributors&gt;&lt;authors&gt;&lt;author&gt;Intakorn, P., Sonsuwan, N.&lt;/author&gt;&lt;/authors&gt;&lt;/contributors&gt;&lt;titles&gt;&lt;title&gt;Human papillomatosis genotyping and severity in patients with recurrent respiratory papillomatosis&lt;/title&gt;&lt;secondary-title&gt;J Med Assoc Thai&lt;/secondary-title&gt;&lt;/titles&gt;&lt;periodical&gt;&lt;full-title&gt;J Med Assoc Thai&lt;/full-title&gt;&lt;/periodical&gt;&lt;pages&gt;136-141&lt;/pages&gt;&lt;volume&gt;97&lt;/volume&gt;&lt;num-vols&gt;6&lt;/num-vols&gt;&lt;dates&gt;&lt;year&gt;2014&lt;/year&gt;&lt;/dates&gt;&lt;urls&gt;&lt;/urls&gt;&lt;/record&gt;&lt;/Cite&gt;&lt;/EndNote&gt;</w:instrText>
            </w:r>
            <w:r w:rsidRPr="00CD2DFC">
              <w:fldChar w:fldCharType="separate"/>
            </w:r>
            <w:r w:rsidRPr="00CD2DFC">
              <w:t>(75)</w:t>
            </w:r>
            <w:r w:rsidRPr="00CD2DFC">
              <w:fldChar w:fldCharType="end"/>
            </w:r>
            <w:r w:rsidRPr="00CD2DFC">
              <w:t>, JA</w:t>
            </w:r>
          </w:p>
        </w:tc>
        <w:tc>
          <w:tcPr>
            <w:tcW w:w="469" w:type="pct"/>
            <w:vAlign w:val="center"/>
          </w:tcPr>
          <w:p w:rsidR="00CD2DFC" w:rsidRPr="00CD2DFC" w:rsidRDefault="00CD2DFC" w:rsidP="00CD2DFC">
            <w:r w:rsidRPr="00CD2DFC">
              <w:t>Prospective</w:t>
            </w:r>
          </w:p>
        </w:tc>
        <w:tc>
          <w:tcPr>
            <w:tcW w:w="473" w:type="pct"/>
            <w:vAlign w:val="center"/>
          </w:tcPr>
          <w:p w:rsidR="00CD2DFC" w:rsidRPr="00CD2DFC" w:rsidRDefault="00CD2DFC" w:rsidP="00CD2DFC">
            <w:r w:rsidRPr="00CD2DFC">
              <w:t>JoRRP: 15</w:t>
            </w:r>
          </w:p>
        </w:tc>
        <w:tc>
          <w:tcPr>
            <w:tcW w:w="498" w:type="pct"/>
            <w:vAlign w:val="center"/>
          </w:tcPr>
          <w:p w:rsidR="00CD2DFC" w:rsidRPr="00CD2DFC" w:rsidRDefault="00CD2DFC" w:rsidP="00CD2DFC">
            <w:r w:rsidRPr="00CD2DFC">
              <w:t>Mean (2.6)</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53%</w:t>
            </w:r>
          </w:p>
        </w:tc>
        <w:tc>
          <w:tcPr>
            <w:tcW w:w="374" w:type="pct"/>
            <w:vAlign w:val="center"/>
          </w:tcPr>
          <w:p w:rsidR="00CD2DFC" w:rsidRPr="00CD2DFC" w:rsidRDefault="00CD2DFC" w:rsidP="00CD2DFC">
            <w:r w:rsidRPr="00CD2DFC">
              <w:t>40%</w:t>
            </w:r>
          </w:p>
        </w:tc>
        <w:tc>
          <w:tcPr>
            <w:tcW w:w="368" w:type="pct"/>
            <w:vAlign w:val="center"/>
          </w:tcPr>
          <w:p w:rsidR="00CD2DFC" w:rsidRPr="00CD2DFC" w:rsidRDefault="00CD2DFC" w:rsidP="00CD2DFC">
            <w:r w:rsidRPr="00CD2DFC">
              <w:t>90%</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Thai: 100%</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Khan and Naidu 2019 </w:t>
            </w:r>
            <w:r w:rsidRPr="00CD2DFC">
              <w:fldChar w:fldCharType="begin"/>
            </w:r>
            <w:r w:rsidRPr="00CD2DFC">
              <w:instrText xml:space="preserve"> ADDIN EN.CITE &lt;EndNote&gt;&lt;Cite&gt;&lt;Author&gt;Khan&lt;/Author&gt;&lt;Year&gt;2019&lt;/Year&gt;&lt;RecNum&gt;116&lt;/RecNum&gt;&lt;DisplayText&gt;(71)&lt;/DisplayText&gt;&lt;record&gt;&lt;rec-number&gt;116&lt;/rec-number&gt;&lt;foreign-keys&gt;&lt;key app="EN" db-id="efxtd2f2k55fezexv2zp009c2r5a9zev5xx2" timestamp="1689184015"&gt;116&lt;/key&gt;&lt;/foreign-keys&gt;&lt;ref-type name="Journal Article"&gt;17&lt;/ref-type&gt;&lt;contributors&gt;&lt;authors&gt;&lt;author&gt;Khan, M., TK., Naidu&lt;/author&gt;&lt;/authors&gt;&lt;/contributors&gt;&lt;titles&gt;&lt;title&gt;Risk factors associated with severe recurrent respiratory papillomatosis&lt;/title&gt;&lt;secondary-title&gt;S Afr J Infect Dis&lt;/secondary-title&gt;&lt;/titles&gt;&lt;periodical&gt;&lt;full-title&gt;S Afr J Infect Dis&lt;/full-title&gt;&lt;/periodical&gt;&lt;pages&gt;1-7&lt;/pages&gt;&lt;volume&gt;34&lt;/volume&gt;&lt;number&gt;1&lt;/number&gt;&lt;dates&gt;&lt;year&gt;2019&lt;/year&gt;&lt;/dates&gt;&lt;urls&gt;&lt;/urls&gt;&lt;/record&gt;&lt;/Cite&gt;&lt;/EndNote&gt;</w:instrText>
            </w:r>
            <w:r w:rsidRPr="00CD2DFC">
              <w:fldChar w:fldCharType="separate"/>
            </w:r>
            <w:r w:rsidRPr="00CD2DFC">
              <w:t>(71)</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184</w:t>
            </w:r>
          </w:p>
        </w:tc>
        <w:tc>
          <w:tcPr>
            <w:tcW w:w="498" w:type="pct"/>
            <w:vAlign w:val="center"/>
          </w:tcPr>
          <w:p w:rsidR="00CD2DFC" w:rsidRPr="00CD2DFC" w:rsidRDefault="00CD2DFC" w:rsidP="00CD2DFC">
            <w:r w:rsidRPr="00CD2DFC">
              <w:t>Mean (5.2)</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61%</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Labedz 2021 </w:t>
            </w:r>
            <w:r w:rsidRPr="00CD2DFC">
              <w:fldChar w:fldCharType="begin">
                <w:fldData xml:space="preserve">PEVuZE5vdGU+PENpdGU+PEF1dGhvcj5MYWJlZHo8L0F1dGhvcj48WWVhcj4yMDIxPC9ZZWFyPjxS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</w:fldData>
              </w:fldChar>
            </w:r>
            <w:r w:rsidRPr="00CD2DFC">
              <w:instrText xml:space="preserve"> ADDIN EN.CITE </w:instrText>
            </w:r>
            <w:r w:rsidRPr="00CD2DFC">
              <w:fldChar w:fldCharType="begin">
                <w:fldData xml:space="preserve">PEVuZE5vdGU+PENpdGU+PEF1dGhvcj5MYWJlZHo8L0F1dGhvcj48WWVhcj4yMDIxPC9ZZWFyPjxS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</w:fldData>
              </w:fldChar>
            </w:r>
            <w:r w:rsidRPr="00CD2DFC">
              <w:instrText xml:space="preserve"> ADDIN EN.CITE.DATA </w:instrText>
            </w:r>
            <w:r w:rsidRPr="00CD2DFC">
              <w:fldChar w:fldCharType="end"/>
            </w:r>
            <w:r w:rsidRPr="00CD2DFC">
              <w:fldChar w:fldCharType="separate"/>
            </w:r>
            <w:r w:rsidRPr="00CD2DFC">
              <w:t>(65)</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82</w:t>
            </w:r>
          </w:p>
        </w:tc>
        <w:tc>
          <w:tcPr>
            <w:tcW w:w="498" w:type="pct"/>
          </w:tcPr>
          <w:p w:rsidR="00CD2DFC" w:rsidRPr="00CD2DFC" w:rsidRDefault="00CD2DFC" w:rsidP="00CD2DFC">
            <w:r w:rsidRPr="00CD2DFC">
              <w:t>-</w:t>
            </w:r>
          </w:p>
        </w:tc>
        <w:tc>
          <w:tcPr>
            <w:tcW w:w="385" w:type="pct"/>
            <w:vAlign w:val="center"/>
          </w:tcPr>
          <w:p w:rsidR="00CD2DFC" w:rsidRPr="00CD2DFC" w:rsidRDefault="00CD2DFC" w:rsidP="00CD2DFC">
            <w:r w:rsidRPr="00CD2DFC">
              <w:t>Median: 3.5</w:t>
            </w:r>
          </w:p>
        </w:tc>
        <w:tc>
          <w:tcPr>
            <w:tcW w:w="322" w:type="pct"/>
            <w:vAlign w:val="center"/>
          </w:tcPr>
          <w:p w:rsidR="00CD2DFC" w:rsidRPr="00CD2DFC" w:rsidRDefault="00CD2DFC" w:rsidP="00CD2DFC">
            <w:r w:rsidRPr="00CD2DFC">
              <w:t>46%</w:t>
            </w:r>
          </w:p>
        </w:tc>
        <w:tc>
          <w:tcPr>
            <w:tcW w:w="374" w:type="pct"/>
            <w:vAlign w:val="center"/>
          </w:tcPr>
          <w:p w:rsidR="00CD2DFC" w:rsidRPr="00CD2DFC" w:rsidRDefault="00CD2DFC" w:rsidP="00CD2DFC">
            <w:r w:rsidRPr="00CD2DFC">
              <w:t>34%</w:t>
            </w:r>
          </w:p>
        </w:tc>
        <w:tc>
          <w:tcPr>
            <w:tcW w:w="368" w:type="pct"/>
            <w:vAlign w:val="center"/>
          </w:tcPr>
          <w:p w:rsidR="00CD2DFC" w:rsidRPr="00CD2DFC" w:rsidRDefault="00CD2DFC" w:rsidP="00CD2DFC">
            <w:r w:rsidRPr="00CD2DFC">
              <w:t>26%</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Lawlor 2020 </w:t>
            </w:r>
            <w:r w:rsidRPr="00CD2DFC">
              <w:fldChar w:fldCharType="begin"/>
            </w:r>
            <w:r w:rsidRPr="00CD2DFC">
              <w:instrText xml:space="preserve"> ADDIN EN.CITE &lt;EndNote&gt;&lt;Cite&gt;&lt;Author&gt;Lawlor C.M.&lt;/Author&gt;&lt;Year&gt;2020&lt;/Year&gt;&lt;RecNum&gt;140&lt;/RecNum&gt;&lt;DisplayText&gt;(142)&lt;/DisplayText&gt;&lt;record&gt;&lt;rec-number&gt;140&lt;/rec-number&gt;&lt;foreign-keys&gt;&lt;key app="EN" db-id="efxtd2f2k55fezexv2zp009c2r5a9zev5xx2" timestamp="1689939069"&gt;140&lt;/key&gt;&lt;/foreign-keys&gt;&lt;ref-type name="Journal Article"&gt;17&lt;/ref-type&gt;&lt;contributors&gt;&lt;authors&gt;&lt;author&gt;Lawlor C.M., Dombrowski N.D., Nuss R.C., Rahbar R., Choi S.S.&lt;/author&gt;&lt;/authors&gt;&lt;/contributors&gt;&lt;titles&gt;&lt;title&gt;Laryngeal Web in the Pediatric Population: Evaluation and Management&lt;/title&gt;&lt;secondary-title&gt;Otolaryngology - Head and Neck Surgery (United States)&lt;/secondary-title&gt;&lt;/titles&gt;&lt;periodical&gt;&lt;full-title&gt;Otolaryngology - Head and Neck Surgery (United States)&lt;/full-title&gt;&lt;/periodical&gt;&lt;pages&gt;234-240&lt;/pages&gt;&lt;volume&gt;162&lt;/volume&gt;&lt;number&gt;2&lt;/number&gt;&lt;dates&gt;&lt;year&gt;2020&lt;/year&gt;&lt;/dates&gt;&lt;urls&gt;&lt;/urls&gt;&lt;/record&gt;&lt;/Cite&gt;&lt;/EndNote&gt;</w:instrText>
            </w:r>
            <w:r w:rsidRPr="00CD2DFC">
              <w:fldChar w:fldCharType="separate"/>
            </w:r>
            <w:r w:rsidRPr="00CD2DFC">
              <w:t>(142)</w:t>
            </w:r>
            <w:r w:rsidRPr="00CD2DFC">
              <w:fldChar w:fldCharType="end"/>
            </w:r>
            <w:r w:rsidRPr="00CD2DFC">
              <w:t>,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11</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tcPr>
          <w:p w:rsidR="00CD2DFC" w:rsidRPr="00CD2DFC" w:rsidRDefault="00CD2DFC" w:rsidP="00CD2DFC">
            <w:r w:rsidRPr="00CD2DFC">
              <w:t>-</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Lepine 2020 </w:t>
            </w:r>
            <w:r w:rsidRPr="00CD2DFC">
              <w:fldChar w:fldCharType="begin">
                <w:fldData xml:space="preserve">PEVuZE5vdGU+PENpdGU+PEF1dGhvcj5MZXBpbmU8L0F1dGhvcj48WWVhcj4yMDIwPC9ZZWFyPjxS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==
</w:fldData>
              </w:fldChar>
            </w:r>
            <w:r w:rsidRPr="00CD2DFC">
              <w:instrText xml:space="preserve"> ADDIN EN.CITE </w:instrText>
            </w:r>
            <w:r w:rsidRPr="00CD2DFC">
              <w:fldChar w:fldCharType="begin">
                <w:fldData xml:space="preserve">PEVuZE5vdGU+PENpdGU+PEF1dGhvcj5MZXBpbmU8L0F1dGhvcj48WWVhcj4yMDIwPC9ZZWFyPjxS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==
</w:fldData>
              </w:fldChar>
            </w:r>
            <w:r w:rsidRPr="00CD2DFC">
              <w:instrText xml:space="preserve"> ADDIN EN.CITE.DATA </w:instrText>
            </w:r>
            <w:r w:rsidRPr="00CD2DFC">
              <w:fldChar w:fldCharType="end"/>
            </w:r>
            <w:r w:rsidRPr="00CD2DFC">
              <w:fldChar w:fldCharType="separate"/>
            </w:r>
            <w:r w:rsidRPr="00CD2DFC">
              <w:t>(91)</w:t>
            </w:r>
            <w:r w:rsidRPr="00CD2DFC">
              <w:fldChar w:fldCharType="end"/>
            </w:r>
            <w:r w:rsidRPr="00CD2DFC">
              <w:t xml:space="preserve"> JA</w:t>
            </w:r>
          </w:p>
          <w:p w:rsidR="00CD2DFC" w:rsidRPr="00CD2DFC" w:rsidRDefault="00CD2DFC" w:rsidP="00CD2DFC">
            <w:r w:rsidRPr="00CD2DFC">
              <w:t xml:space="preserve">Lepine 2020 </w:t>
            </w:r>
            <w:r w:rsidRPr="00CD2DFC">
              <w:fldChar w:fldCharType="begin">
                <w:fldData xml:space="preserve">PEVuZE5vdGU+PENpdGU+PEF1dGhvcj5MZXBpbmU8L0F1dGhvcj48WWVhcj4yMDIwPC9ZZWFyPjxS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==
</w:fldData>
              </w:fldChar>
            </w:r>
            <w:r w:rsidRPr="00CD2DFC">
              <w:instrText xml:space="preserve"> ADDIN EN.CITE </w:instrText>
            </w:r>
            <w:r w:rsidRPr="00CD2DFC">
              <w:fldChar w:fldCharType="begin">
                <w:fldData xml:space="preserve">PEVuZE5vdGU+PENpdGU+PEF1dGhvcj5MZXBpbmU8L0F1dGhvcj48WWVhcj4yMDIwPC9ZZWFyPjxS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==
</w:fldData>
              </w:fldChar>
            </w:r>
            <w:r w:rsidRPr="00CD2DFC">
              <w:instrText xml:space="preserve"> ADDIN EN.CITE.DATA </w:instrText>
            </w:r>
            <w:r w:rsidRPr="00CD2DFC">
              <w:fldChar w:fldCharType="end"/>
            </w:r>
            <w:r w:rsidRPr="00CD2DFC">
              <w:fldChar w:fldCharType="separate"/>
            </w:r>
            <w:r w:rsidRPr="00CD2DFC">
              <w:t>(91)</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38</w:t>
            </w:r>
          </w:p>
        </w:tc>
        <w:tc>
          <w:tcPr>
            <w:tcW w:w="498" w:type="pct"/>
            <w:vAlign w:val="center"/>
          </w:tcPr>
          <w:p w:rsidR="00CD2DFC" w:rsidRPr="00CD2DFC" w:rsidRDefault="00CD2DFC" w:rsidP="00CD2DFC">
            <w:r w:rsidRPr="00CD2DFC">
              <w:t>Mean (3.8)</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46%</w:t>
            </w:r>
          </w:p>
        </w:tc>
        <w:tc>
          <w:tcPr>
            <w:tcW w:w="374" w:type="pct"/>
            <w:vAlign w:val="center"/>
          </w:tcPr>
          <w:p w:rsidR="00CD2DFC" w:rsidRPr="00CD2DFC" w:rsidRDefault="00CD2DFC" w:rsidP="00CD2DFC">
            <w:r w:rsidRPr="00CD2DFC">
              <w:t>65%</w:t>
            </w:r>
          </w:p>
        </w:tc>
        <w:tc>
          <w:tcPr>
            <w:tcW w:w="368" w:type="pct"/>
            <w:vAlign w:val="center"/>
          </w:tcPr>
          <w:p w:rsidR="00CD2DFC" w:rsidRPr="00CD2DFC" w:rsidRDefault="00CD2DFC" w:rsidP="00CD2DFC">
            <w:r w:rsidRPr="00CD2DFC">
              <w:t>27%</w:t>
            </w:r>
          </w:p>
        </w:tc>
        <w:tc>
          <w:tcPr>
            <w:tcW w:w="376" w:type="pct"/>
            <w:vAlign w:val="center"/>
          </w:tcPr>
          <w:p w:rsidR="00CD2DFC" w:rsidRPr="00CD2DFC" w:rsidRDefault="00CD2DFC" w:rsidP="00CD2DFC">
            <w:r w:rsidRPr="00CD2DFC">
              <w:t>6/11: 6%</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Martha 2012 </w:t>
            </w:r>
            <w:r w:rsidRPr="00CD2DFC">
              <w:fldChar w:fldCharType="begin"/>
            </w:r>
            <w:r w:rsidRPr="00CD2DFC">
              <w:instrText xml:space="preserve"> ADDIN EN.CITE &lt;EndNote&gt;&lt;Cite&gt;&lt;Author&gt;Martha V.&lt;/Author&gt;&lt;Year&gt;2012&lt;/Year&gt;&lt;RecNum&gt;68&lt;/RecNum&gt;&lt;DisplayText&gt;(76)&lt;/DisplayText&gt;&lt;record&gt;&lt;rec-number&gt;68&lt;/rec-number&gt;&lt;foreign-keys&gt;&lt;key app="EN" db-id="efxtd2f2k55fezexv2zp009c2r5a9zev5xx2" timestamp="1680949140"&gt;68&lt;/key&gt;&lt;/foreign-keys&gt;&lt;ref-type name="Journal Article"&gt;17&lt;/ref-type&gt;&lt;contributors&gt;&lt;authors&gt;&lt;author&gt;Martha V., Khooby S.&lt;/author&gt;&lt;/authors&gt;&lt;/contributors&gt;&lt;titles&gt;&lt;title&gt;Laryngeal papillomatosis: Treatment, trends and results among children in a developing country&lt;/title&gt;&lt;secondary-title&gt;Clinical Otolaryngology&lt;/secondary-title&gt;&lt;/titles&gt;&lt;periodical&gt;&lt;full-title&gt;Clinical Otolaryngology&lt;/full-title&gt;&lt;/periodical&gt;&lt;pages&gt;122-123&lt;/pages&gt;&lt;volume&gt;37&lt;/volume&gt;&lt;num-vols&gt;1&lt;/num-vols&gt;&lt;dates&gt;&lt;year&gt;2012&lt;/year&gt;&lt;/dates&gt;&lt;urls&gt;&lt;/urls&gt;&lt;/record&gt;&lt;/Cite&gt;&lt;/EndNote&gt;</w:instrText>
            </w:r>
            <w:r w:rsidRPr="00CD2DFC">
              <w:fldChar w:fldCharType="separate"/>
            </w:r>
            <w:r w:rsidRPr="00CD2DFC">
              <w:t>(76)</w:t>
            </w:r>
            <w:r w:rsidRPr="00CD2DFC">
              <w:fldChar w:fldCharType="end"/>
            </w:r>
            <w:r w:rsidRPr="00CD2DFC">
              <w:t>, CA</w:t>
            </w:r>
          </w:p>
        </w:tc>
        <w:tc>
          <w:tcPr>
            <w:tcW w:w="469" w:type="pct"/>
            <w:vAlign w:val="center"/>
          </w:tcPr>
          <w:p w:rsidR="00CD2DFC" w:rsidRPr="00CD2DFC" w:rsidRDefault="00CD2DFC" w:rsidP="00CD2DFC">
            <w:r w:rsidRPr="00CD2DFC">
              <w:t>Ambidirectional</w:t>
            </w:r>
          </w:p>
        </w:tc>
        <w:tc>
          <w:tcPr>
            <w:tcW w:w="473" w:type="pct"/>
            <w:vAlign w:val="center"/>
          </w:tcPr>
          <w:p w:rsidR="00CD2DFC" w:rsidRPr="00CD2DFC" w:rsidRDefault="00CD2DFC" w:rsidP="00CD2DFC">
            <w:r w:rsidRPr="00CD2DFC">
              <w:t>JoRRP: 301</w:t>
            </w:r>
          </w:p>
        </w:tc>
        <w:tc>
          <w:tcPr>
            <w:tcW w:w="498" w:type="pct"/>
            <w:vAlign w:val="center"/>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tcPr>
          <w:p w:rsidR="00CD2DFC" w:rsidRPr="00CD2DFC" w:rsidRDefault="00CD2DFC" w:rsidP="00CD2DFC">
            <w:r w:rsidRPr="00CD2DFC">
              <w:t>-</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Matinhara 2019 </w:t>
            </w:r>
            <w:r w:rsidRPr="00CD2DFC">
              <w:fldChar w:fldCharType="begin">
                <w:fldData xml:space="preserve">PEVuZE5vdGU+PENpdGU+PEF1dGhvcj5NYXRpbmhpcmE8L0F1dGhvcj48WWVhcj4yMDE5PC9ZZWFy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</w:fldData>
              </w:fldChar>
            </w:r>
            <w:r w:rsidRPr="00CD2DFC">
              <w:instrText xml:space="preserve"> ADDIN EN.CITE </w:instrText>
            </w:r>
            <w:r w:rsidRPr="00CD2DFC">
              <w:fldChar w:fldCharType="begin">
                <w:fldData xml:space="preserve">PEVuZE5vdGU+PENpdGU+PEF1dGhvcj5NYXRpbmhpcmE8L0F1dGhvcj48WWVhcj4yMDE5PC9ZZWFy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</w:fldData>
              </w:fldChar>
            </w:r>
            <w:r w:rsidRPr="00CD2DFC">
              <w:instrText xml:space="preserve"> ADDIN EN.CITE.DATA </w:instrText>
            </w:r>
            <w:r w:rsidRPr="00CD2DFC">
              <w:fldChar w:fldCharType="end"/>
            </w:r>
            <w:r w:rsidRPr="00CD2DFC">
              <w:fldChar w:fldCharType="separate"/>
            </w:r>
            <w:r w:rsidRPr="00CD2DFC">
              <w:t>(77)</w:t>
            </w:r>
            <w:r w:rsidRPr="00CD2DFC">
              <w:fldChar w:fldCharType="end"/>
            </w:r>
            <w:r w:rsidRPr="00CD2DFC">
              <w:t xml:space="preserve">, JA </w:t>
            </w:r>
          </w:p>
        </w:tc>
        <w:tc>
          <w:tcPr>
            <w:tcW w:w="469" w:type="pct"/>
            <w:vAlign w:val="center"/>
          </w:tcPr>
          <w:p w:rsidR="00CD2DFC" w:rsidRPr="00CD2DFC" w:rsidRDefault="00CD2DFC" w:rsidP="00CD2DFC">
            <w:r w:rsidRPr="00CD2DFC">
              <w:t>Prospective</w:t>
            </w:r>
          </w:p>
        </w:tc>
        <w:tc>
          <w:tcPr>
            <w:tcW w:w="473" w:type="pct"/>
            <w:vAlign w:val="center"/>
          </w:tcPr>
          <w:p w:rsidR="00CD2DFC" w:rsidRPr="00CD2DFC" w:rsidRDefault="00CD2DFC" w:rsidP="00CD2DFC">
            <w:r w:rsidRPr="00CD2DFC">
              <w:t>JoRRP:52</w:t>
            </w:r>
          </w:p>
        </w:tc>
        <w:tc>
          <w:tcPr>
            <w:tcW w:w="498" w:type="pct"/>
            <w:vAlign w:val="center"/>
          </w:tcPr>
          <w:p w:rsidR="00CD2DFC" w:rsidRPr="00CD2DFC" w:rsidRDefault="00CD2DFC" w:rsidP="00CD2DFC">
            <w:r w:rsidRPr="00CD2DFC">
              <w:t>Median: 3 yrs</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67%</w:t>
            </w:r>
          </w:p>
        </w:tc>
        <w:tc>
          <w:tcPr>
            <w:tcW w:w="374" w:type="pct"/>
            <w:vAlign w:val="center"/>
          </w:tcPr>
          <w:p w:rsidR="00CD2DFC" w:rsidRPr="00CD2DFC" w:rsidRDefault="00CD2DFC" w:rsidP="00CD2DFC">
            <w:r w:rsidRPr="00CD2DFC">
              <w:t>29%</w:t>
            </w:r>
          </w:p>
        </w:tc>
        <w:tc>
          <w:tcPr>
            <w:tcW w:w="368" w:type="pct"/>
            <w:vAlign w:val="center"/>
          </w:tcPr>
          <w:p w:rsidR="00CD2DFC" w:rsidRPr="00CD2DFC" w:rsidRDefault="00CD2DFC" w:rsidP="00CD2DFC">
            <w:r w:rsidRPr="00CD2DFC">
              <w:t>25%</w:t>
            </w:r>
          </w:p>
        </w:tc>
        <w:tc>
          <w:tcPr>
            <w:tcW w:w="376" w:type="pct"/>
            <w:vAlign w:val="center"/>
          </w:tcPr>
          <w:p w:rsidR="00CD2DFC" w:rsidRPr="00CD2DFC" w:rsidRDefault="00CD2DFC" w:rsidP="00CD2DFC">
            <w:r w:rsidRPr="00CD2DFC">
              <w:t>16: 6%</w:t>
            </w:r>
          </w:p>
          <w:p w:rsidR="00CD2DFC" w:rsidRPr="00CD2DFC" w:rsidRDefault="00CD2DFC" w:rsidP="00CD2DFC">
            <w:r w:rsidRPr="00CD2DFC">
              <w:lastRenderedPageBreak/>
              <w:t>18: 4%</w:t>
            </w:r>
          </w:p>
        </w:tc>
        <w:tc>
          <w:tcPr>
            <w:tcW w:w="645" w:type="pct"/>
          </w:tcPr>
          <w:p w:rsidR="00CD2DFC" w:rsidRPr="00CD2DFC" w:rsidRDefault="00CD2DFC" w:rsidP="00CD2DFC">
            <w:r w:rsidRPr="00CD2DFC">
              <w:lastRenderedPageBreak/>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Meacham 2017 </w:t>
            </w:r>
            <w:r w:rsidRPr="00CD2DFC">
              <w:fldChar w:fldCharType="begin"/>
            </w:r>
            <w:r w:rsidRPr="00CD2DFC">
              <w:instrText xml:space="preserve"> ADDIN EN.CITE &lt;EndNote&gt;&lt;Cite&gt;&lt;Author&gt;Meacham&lt;/Author&gt;&lt;Year&gt;2017&lt;/Year&gt;&lt;RecNum&gt;86&lt;/RecNum&gt;&lt;DisplayText&gt;(97)&lt;/DisplayText&gt;&lt;record&gt;&lt;rec-number&gt;86&lt;/rec-number&gt;&lt;foreign-keys&gt;&lt;key app="EN" db-id="efxtd2f2k55fezexv2zp009c2r5a9zev5xx2" timestamp="1681307167"&gt;86&lt;/key&gt;&lt;/foreign-keys&gt;&lt;ref-type name="Journal Article"&gt;17&lt;/ref-type&gt;&lt;contributors&gt;&lt;authors&gt;&lt;author&gt;Meacham, KR., Thompson, JW&lt;/author&gt;&lt;/authors&gt;&lt;/contributors&gt;&lt;titles&gt;&lt;title&gt;Comparison of cidofovir and the measles, mumps, and rubella vaccine in the treatment of recurrent respiratory papillomatosis&lt;/title&gt;&lt;secondary-title&gt;Ear Nose Throat J&lt;/secondary-title&gt;&lt;/titles&gt;&lt;periodical&gt;&lt;full-title&gt;Ear Nose Throat J&lt;/full-title&gt;&lt;/periodical&gt;&lt;pages&gt;69-74&lt;/pages&gt;&lt;volume&gt;96&lt;/volume&gt;&lt;number&gt;2&lt;/number&gt;&lt;dates&gt;&lt;year&gt;2017&lt;/year&gt;&lt;/dates&gt;&lt;urls&gt;&lt;/urls&gt;&lt;/record&gt;&lt;/Cite&gt;&lt;/EndNote&gt;</w:instrText>
            </w:r>
            <w:r w:rsidRPr="00CD2DFC">
              <w:fldChar w:fldCharType="separate"/>
            </w:r>
            <w:r w:rsidRPr="00CD2DFC">
              <w:t>(97)</w:t>
            </w:r>
            <w:r w:rsidRPr="00CD2DFC">
              <w:fldChar w:fldCharType="end"/>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15</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tcPr>
          <w:p w:rsidR="00CD2DFC" w:rsidRPr="00CD2DFC" w:rsidRDefault="00CD2DFC" w:rsidP="00CD2DFC">
            <w:r w:rsidRPr="00CD2DFC">
              <w:t>47%</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Montano Velaquez 2017 </w:t>
            </w:r>
            <w:r w:rsidRPr="00CD2DFC">
              <w:fldChar w:fldCharType="begin">
                <w:fldData xml:space="preserve">PEVuZE5vdGU+PENpdGU+PEF1dGhvcj5Nb250YW5vLVZlbGF6cXVlejwvQXV0aG9yPjxZZWFyPjIw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</w:fldData>
              </w:fldChar>
            </w:r>
            <w:r w:rsidRPr="00CD2DFC">
              <w:instrText xml:space="preserve"> ADDIN EN.CITE </w:instrText>
            </w:r>
            <w:r w:rsidRPr="00CD2DFC">
              <w:fldChar w:fldCharType="begin">
                <w:fldData xml:space="preserve">PEVuZE5vdGU+PENpdGU+PEF1dGhvcj5Nb250YW5vLVZlbGF6cXVlejwvQXV0aG9yPjxZZWFyPjIw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</w:fldData>
              </w:fldChar>
            </w:r>
            <w:r w:rsidRPr="00CD2DFC">
              <w:instrText xml:space="preserve"> ADDIN EN.CITE.DATA </w:instrText>
            </w:r>
            <w:r w:rsidRPr="00CD2DFC">
              <w:fldChar w:fldCharType="end"/>
            </w:r>
            <w:r w:rsidRPr="00CD2DFC">
              <w:fldChar w:fldCharType="separate"/>
            </w:r>
            <w:r w:rsidRPr="00CD2DFC">
              <w:t>(35)</w:t>
            </w:r>
            <w:r w:rsidRPr="00CD2DFC">
              <w:fldChar w:fldCharType="end"/>
            </w:r>
            <w:r w:rsidRPr="00CD2DFC">
              <w:t>, JA</w:t>
            </w:r>
          </w:p>
        </w:tc>
        <w:tc>
          <w:tcPr>
            <w:tcW w:w="469" w:type="pct"/>
            <w:vAlign w:val="center"/>
          </w:tcPr>
          <w:p w:rsidR="00CD2DFC" w:rsidRPr="00CD2DFC" w:rsidRDefault="00CD2DFC" w:rsidP="00CD2DFC">
            <w:r w:rsidRPr="00CD2DFC">
              <w:t>Cross-sectional</w:t>
            </w:r>
          </w:p>
        </w:tc>
        <w:tc>
          <w:tcPr>
            <w:tcW w:w="473" w:type="pct"/>
            <w:vAlign w:val="center"/>
          </w:tcPr>
          <w:p w:rsidR="00CD2DFC" w:rsidRPr="00CD2DFC" w:rsidRDefault="00CD2DFC" w:rsidP="00CD2DFC">
            <w:r w:rsidRPr="00CD2DFC">
              <w:t>JoRRP:12</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66%</w:t>
            </w:r>
          </w:p>
        </w:tc>
        <w:tc>
          <w:tcPr>
            <w:tcW w:w="374" w:type="pct"/>
            <w:vAlign w:val="center"/>
          </w:tcPr>
          <w:p w:rsidR="00CD2DFC" w:rsidRPr="00CD2DFC" w:rsidRDefault="00CD2DFC" w:rsidP="00CD2DFC">
            <w:r w:rsidRPr="00CD2DFC">
              <w:t>67%</w:t>
            </w:r>
          </w:p>
        </w:tc>
        <w:tc>
          <w:tcPr>
            <w:tcW w:w="368" w:type="pct"/>
            <w:vAlign w:val="center"/>
          </w:tcPr>
          <w:p w:rsidR="00CD2DFC" w:rsidRPr="00CD2DFC" w:rsidRDefault="00CD2DFC" w:rsidP="00CD2DFC">
            <w:r w:rsidRPr="00CD2DFC">
              <w:t>33%</w:t>
            </w:r>
          </w:p>
        </w:tc>
        <w:tc>
          <w:tcPr>
            <w:tcW w:w="376" w:type="pct"/>
            <w:vAlign w:val="center"/>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Moreddu 2019 </w:t>
            </w:r>
            <w:r w:rsidRPr="00CD2DFC">
              <w:fldChar w:fldCharType="begin">
                <w:fldData xml:space="preserve">PEVuZE5vdGU+PENpdGU+PEF1dGhvcj5Nb3JlZGR1PC9BdXRob3I+PFllYXI+MjAxOTwvWWVhcj48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</w:fldData>
              </w:fldChar>
            </w:r>
            <w:r w:rsidRPr="00CD2DFC">
              <w:instrText xml:space="preserve"> ADDIN EN.CITE </w:instrText>
            </w:r>
            <w:r w:rsidRPr="00CD2DFC">
              <w:fldChar w:fldCharType="begin">
                <w:fldData xml:space="preserve">PEVuZE5vdGU+PENpdGU+PEF1dGhvcj5Nb3JlZGR1PC9BdXRob3I+PFllYXI+MjAxOTwvWWVhcj48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</w:fldData>
              </w:fldChar>
            </w:r>
            <w:r w:rsidRPr="00CD2DFC">
              <w:instrText xml:space="preserve"> ADDIN EN.CITE.DATA </w:instrText>
            </w:r>
            <w:r w:rsidRPr="00CD2DFC">
              <w:fldChar w:fldCharType="end"/>
            </w:r>
            <w:r w:rsidRPr="00CD2DFC">
              <w:fldChar w:fldCharType="separate"/>
            </w:r>
            <w:r w:rsidRPr="00CD2DFC">
              <w:t>(94)</w:t>
            </w:r>
            <w:r w:rsidRPr="00CD2DFC">
              <w:fldChar w:fldCharType="end"/>
            </w:r>
            <w:r w:rsidRPr="00CD2DFC">
              <w:t>,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32</w:t>
            </w:r>
          </w:p>
        </w:tc>
        <w:tc>
          <w:tcPr>
            <w:tcW w:w="498" w:type="pct"/>
            <w:vAlign w:val="center"/>
          </w:tcPr>
          <w:p w:rsidR="00CD2DFC" w:rsidRPr="00CD2DFC" w:rsidRDefault="00CD2DFC" w:rsidP="00CD2DFC">
            <w:r w:rsidRPr="00CD2DFC">
              <w:t>Mean (5.4)</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41%</w:t>
            </w:r>
          </w:p>
        </w:tc>
        <w:tc>
          <w:tcPr>
            <w:tcW w:w="374" w:type="pct"/>
            <w:vAlign w:val="center"/>
          </w:tcPr>
          <w:p w:rsidR="00CD2DFC" w:rsidRPr="00CD2DFC" w:rsidRDefault="00CD2DFC" w:rsidP="00CD2DFC"/>
        </w:tc>
        <w:tc>
          <w:tcPr>
            <w:tcW w:w="368" w:type="pct"/>
            <w:vAlign w:val="center"/>
          </w:tcPr>
          <w:p w:rsidR="00CD2DFC" w:rsidRPr="00CD2DFC" w:rsidRDefault="00CD2DFC" w:rsidP="00CD2DFC"/>
        </w:tc>
        <w:tc>
          <w:tcPr>
            <w:tcW w:w="376" w:type="pct"/>
            <w:vAlign w:val="center"/>
          </w:tcPr>
          <w:p w:rsidR="00CD2DFC" w:rsidRPr="00CD2DFC" w:rsidRDefault="00CD2DFC" w:rsidP="00CD2DFC"/>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Mudd 2020</w:t>
            </w:r>
            <w:r w:rsidRPr="00CD2DFC">
              <w:fldChar w:fldCharType="begin">
                <w:fldData xml:space="preserve">PEVuZE5vdGU+PENpdGU+PEF1dGhvcj5NdWRkPC9BdXRob3I+PFllYXI+MjAyMTwvWWVhcj48UmVj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</w:fldData>
              </w:fldChar>
            </w:r>
            <w:r w:rsidRPr="00CD2DFC">
              <w:instrText xml:space="preserve"> ADDIN EN.CITE </w:instrText>
            </w:r>
            <w:r w:rsidRPr="00CD2DFC">
              <w:fldChar w:fldCharType="begin">
                <w:fldData xml:space="preserve">PEVuZE5vdGU+PENpdGU+PEF1dGhvcj5NdWRkPC9BdXRob3I+PFllYXI+MjAyMTwvWWVhcj48UmVj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</w:fldData>
              </w:fldChar>
            </w:r>
            <w:r w:rsidRPr="00CD2DFC">
              <w:instrText xml:space="preserve"> ADDIN EN.CITE.DATA </w:instrText>
            </w:r>
            <w:r w:rsidRPr="00CD2DFC">
              <w:fldChar w:fldCharType="end"/>
            </w:r>
            <w:r w:rsidRPr="00CD2DFC">
              <w:fldChar w:fldCharType="separate"/>
            </w:r>
            <w:r w:rsidRPr="00CD2DFC">
              <w:t>(81)</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54</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41%</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vAlign w:val="center"/>
          </w:tcPr>
          <w:p w:rsidR="00CD2DFC" w:rsidRPr="00CD2DFC" w:rsidRDefault="00CD2DFC" w:rsidP="00CD2DFC">
            <w:r w:rsidRPr="00CD2DFC">
              <w:t>Caucasian: 19%</w:t>
            </w:r>
          </w:p>
          <w:p w:rsidR="00CD2DFC" w:rsidRPr="00CD2DFC" w:rsidRDefault="00CD2DFC" w:rsidP="00CD2DFC">
            <w:r w:rsidRPr="00CD2DFC">
              <w:t>African American: 65%</w:t>
            </w:r>
          </w:p>
          <w:p w:rsidR="00CD2DFC" w:rsidRPr="00CD2DFC" w:rsidRDefault="00CD2DFC" w:rsidP="00CD2DFC">
            <w:r w:rsidRPr="00CD2DFC">
              <w:t>Hispanic: 9%</w:t>
            </w:r>
          </w:p>
          <w:p w:rsidR="00CD2DFC" w:rsidRPr="00CD2DFC" w:rsidRDefault="00CD2DFC" w:rsidP="00CD2DFC">
            <w:r w:rsidRPr="00CD2DFC">
              <w:t>Asian: 7%</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Niu 2022 </w:t>
            </w:r>
            <w:r w:rsidRPr="00CD2DFC">
              <w:fldChar w:fldCharType="begin">
                <w:fldData xml:space="preserve">PEVuZE5vdGU+PENpdGU+PEF1dGhvcj5OaXU8L0F1dGhvcj48WWVhcj4yMDIyPC9ZZWFyPjxSZWNO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</w:fldData>
              </w:fldChar>
            </w:r>
            <w:r w:rsidRPr="00CD2DFC">
              <w:instrText xml:space="preserve"> ADDIN EN.CITE </w:instrText>
            </w:r>
            <w:r w:rsidRPr="00CD2DFC">
              <w:fldChar w:fldCharType="begin">
                <w:fldData xml:space="preserve">PEVuZE5vdGU+PENpdGU+PEF1dGhvcj5OaXU8L0F1dGhvcj48WWVhcj4yMDIyPC9ZZWFyPjxSZWNO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</w:fldData>
              </w:fldChar>
            </w:r>
            <w:r w:rsidRPr="00CD2DFC">
              <w:instrText xml:space="preserve"> ADDIN EN.CITE.DATA </w:instrText>
            </w:r>
            <w:r w:rsidRPr="00CD2DFC">
              <w:fldChar w:fldCharType="end"/>
            </w:r>
            <w:r w:rsidRPr="00CD2DFC">
              <w:fldChar w:fldCharType="separate"/>
            </w:r>
            <w:r w:rsidRPr="00CD2DFC">
              <w:t>(72)</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342</w:t>
            </w:r>
          </w:p>
        </w:tc>
        <w:tc>
          <w:tcPr>
            <w:tcW w:w="498" w:type="pct"/>
            <w:vAlign w:val="center"/>
          </w:tcPr>
          <w:p w:rsidR="00CD2DFC" w:rsidRPr="00CD2DFC" w:rsidRDefault="00CD2DFC" w:rsidP="00CD2DFC">
            <w:r w:rsidRPr="00CD2DFC">
              <w:t>Median (2.65)</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56%</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Niu 2022 </w:t>
            </w:r>
            <w:r w:rsidRPr="00CD2DFC">
              <w:fldChar w:fldCharType="begin"/>
            </w:r>
            <w:r w:rsidRPr="00CD2DFC">
              <w:instrText xml:space="preserve"> ADDIN EN.CITE &lt;EndNote&gt;&lt;Cite&gt;&lt;Author&gt;Niu&lt;/Author&gt;&lt;Year&gt;2022&lt;/Year&gt;&lt;RecNum&gt;67&lt;/RecNum&gt;&lt;DisplayText&gt;(73)&lt;/DisplayText&gt;&lt;record&gt;&lt;rec-number&gt;67&lt;/rec-number&gt;&lt;foreign-keys&gt;&lt;key app="EN" db-id="efxtd2f2k55fezexv2zp009c2r5a9zev5xx2" timestamp="1680949139"&gt;67&lt;/key&gt;&lt;/foreign-keys&gt;&lt;ref-type name="Journal Article"&gt;17&lt;/ref-type&gt;&lt;contributors&gt;&lt;authors&gt;&lt;author&gt;Niu, Z.&lt;/author&gt;&lt;author&gt;Xiao, Y.&lt;/author&gt;&lt;author&gt;Ma, L.&lt;/author&gt;&lt;author&gt;Qu, X.&lt;/author&gt;&lt;author&gt;Zhou, S.&lt;/author&gt;&lt;author&gt;Wang, Y.&lt;/author&gt;&lt;author&gt;Wang, J.&lt;/author&gt;&lt;/authors&gt;&lt;/contributors&gt;&lt;auth-address&gt;Department of Otorhinolaryngology Head and Neck Surgery, Beijing Tongren Hospital, Capital Medical University, Beijing, China.&amp;#xD;Ministry of Education, Key Laboratory of Otolaryngology Head and Neck Surgery, Beijing, China.&lt;/auth-address&gt;&lt;titles&gt;&lt;title&gt;The duration of tracheostomy dependence in patients with juvenile-onset recurrent respiratory papillomatosis&lt;/title&gt;&lt;secondary-title&gt;Acta Otolaryngol&lt;/secondary-title&gt;&lt;/titles&gt;&lt;periodical&gt;&lt;full-title&gt;Acta Otolaryngol&lt;/full-title&gt;&lt;/periodical&gt;&lt;pages&gt;610-615&lt;/pages&gt;&lt;volume&gt;142&lt;/volume&gt;&lt;number&gt;7-8&lt;/number&gt;&lt;edition&gt;2022/07/26&lt;/edition&gt;&lt;keywords&gt;&lt;keyword&gt;Humans&lt;/keyword&gt;&lt;keyword&gt;*Papillomavirus Infections/complications/surgery&lt;/keyword&gt;&lt;keyword&gt;*Respiratory Tract Infections/surgery&lt;/keyword&gt;&lt;keyword&gt;Retrospective Studies&lt;/keyword&gt;&lt;keyword&gt;Tracheostomy&lt;/keyword&gt;&lt;keyword&gt;Tracheotomy&lt;/keyword&gt;&lt;keyword&gt;Juvenile-onset recurrent respiratory papillomatosis&lt;/keyword&gt;&lt;keyword&gt;cannulation duration&lt;/keyword&gt;&lt;keyword&gt;prognosis&lt;/keyword&gt;&lt;/keywords&gt;&lt;dates&gt;&lt;year&gt;2022&lt;/year&gt;&lt;pub-dates&gt;&lt;date&gt;Jul-Aug&lt;/date&gt;&lt;/pub-dates&gt;&lt;/dates&gt;&lt;isbn&gt;1651-2251 (Electronic)&amp;#xD;0001-6489 (Linking)&lt;/isbn&gt;&lt;accession-num&gt;35876477&lt;/accession-num&gt;&lt;urls&gt;&lt;related-urls&gt;&lt;url&gt;https://www.ncbi.nlm.nih.gov/pubmed/35876477&lt;/url&gt;&lt;/related-urls&gt;&lt;/urls&gt;&lt;electronic-resource-num&gt;10.1080/00016489.2022.2098532&lt;/electronic-resource-num&gt;&lt;/record&gt;&lt;/Cite&gt;&lt;/EndNote&gt;</w:instrText>
            </w:r>
            <w:r w:rsidRPr="00CD2DFC">
              <w:fldChar w:fldCharType="separate"/>
            </w:r>
            <w:r w:rsidRPr="00CD2DFC">
              <w:t>(73)</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77</w:t>
            </w:r>
          </w:p>
        </w:tc>
        <w:tc>
          <w:tcPr>
            <w:tcW w:w="498" w:type="pct"/>
            <w:vAlign w:val="center"/>
          </w:tcPr>
          <w:p w:rsidR="00CD2DFC" w:rsidRPr="00CD2DFC" w:rsidRDefault="00CD2DFC" w:rsidP="00CD2DFC">
            <w:r w:rsidRPr="00CD2DFC">
              <w:t>Median (2.3)</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52%</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Nogueira 2022 </w:t>
            </w:r>
            <w:r w:rsidRPr="00CD2DFC">
              <w:fldChar w:fldCharType="begin"/>
            </w:r>
            <w:r w:rsidRPr="00CD2DFC">
              <w:instrText xml:space="preserve"> ADDIN EN.CITE &lt;EndNote&gt;&lt;Cite&gt;&lt;Author&gt;Nogueira R.L.&lt;/Author&gt;&lt;Year&gt;2020&lt;/Year&gt;&lt;RecNum&gt;17&lt;/RecNum&gt;&lt;DisplayText&gt;(36)&lt;/DisplayText&gt;&lt;record&gt;&lt;rec-number&gt;17&lt;/rec-number&gt;&lt;foreign-keys&gt;&lt;key app="EN" db-id="efxtd2f2k55fezexv2zp009c2r5a9zev5xx2" timestamp="1680853542"&gt;17&lt;/key&gt;&lt;/foreign-keys&gt;&lt;ref-type name="Journal Article"&gt;17&lt;/ref-type&gt;&lt;contributors&gt;&lt;authors&gt;&lt;author&gt;Nogueira R.L., Küpper D.S., do Bonfim C.M., Aragon D.C., Damico T.A., Miura C.S., Passos I.M., Nogueira M.L., Rahal P., Valera F.C.P.&lt;/author&gt;&lt;/authors&gt;&lt;/contributors&gt;&lt;titles&gt;&lt;title&gt;HPV genotype is a prognosticator for recurrence of respiratory papillomatosis in children  &lt;/title&gt;&lt;secondary-title&gt;Clinical Otolaryngology&lt;/secondary-title&gt;&lt;/titles&gt;&lt;periodical&gt;&lt;full-title&gt;Clinical Otolaryngology&lt;/full-title&gt;&lt;/periodical&gt;&lt;pages&gt;181-188&lt;/pages&gt;&lt;volume&gt;46&lt;/volume&gt;&lt;number&gt;1&lt;/number&gt;&lt;dates&gt;&lt;year&gt;2020&lt;/year&gt;&lt;/dates&gt;&lt;urls&gt;&lt;/urls&gt;&lt;/record&gt;&lt;/Cite&gt;&lt;/EndNote&gt;</w:instrText>
            </w:r>
            <w:r w:rsidRPr="00CD2DFC">
              <w:fldChar w:fldCharType="separate"/>
            </w:r>
            <w:r w:rsidRPr="00CD2DFC">
              <w:t>(36)</w:t>
            </w:r>
            <w:r w:rsidRPr="00CD2DFC">
              <w:fldChar w:fldCharType="end"/>
            </w:r>
            <w:r w:rsidRPr="00CD2DFC">
              <w:t xml:space="preserve"> JA</w:t>
            </w:r>
          </w:p>
        </w:tc>
        <w:tc>
          <w:tcPr>
            <w:tcW w:w="469" w:type="pct"/>
            <w:vAlign w:val="center"/>
          </w:tcPr>
          <w:p w:rsidR="00CD2DFC" w:rsidRPr="00CD2DFC" w:rsidRDefault="00CD2DFC" w:rsidP="00CD2DFC">
            <w:r w:rsidRPr="00CD2DFC">
              <w:t>Prospective</w:t>
            </w:r>
          </w:p>
        </w:tc>
        <w:tc>
          <w:tcPr>
            <w:tcW w:w="473" w:type="pct"/>
            <w:vAlign w:val="center"/>
          </w:tcPr>
          <w:p w:rsidR="00CD2DFC" w:rsidRPr="00CD2DFC" w:rsidRDefault="00CD2DFC" w:rsidP="00CD2DFC">
            <w:r w:rsidRPr="00CD2DFC">
              <w:t>JoRRP: 15</w:t>
            </w:r>
          </w:p>
        </w:tc>
        <w:tc>
          <w:tcPr>
            <w:tcW w:w="498" w:type="pct"/>
            <w:vAlign w:val="center"/>
          </w:tcPr>
          <w:p w:rsidR="00CD2DFC" w:rsidRPr="00CD2DFC" w:rsidRDefault="00CD2DFC" w:rsidP="00CD2DFC"/>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53%</w:t>
            </w:r>
          </w:p>
        </w:tc>
        <w:tc>
          <w:tcPr>
            <w:tcW w:w="374" w:type="pct"/>
            <w:vAlign w:val="center"/>
          </w:tcPr>
          <w:p w:rsidR="00CD2DFC" w:rsidRPr="00CD2DFC" w:rsidRDefault="00CD2DFC" w:rsidP="00CD2DFC">
            <w:r w:rsidRPr="00CD2DFC">
              <w:t>47%</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Omland 2014 </w:t>
            </w:r>
            <w:r w:rsidRPr="00CD2DFC">
              <w:fldChar w:fldCharType="begin">
                <w:fldData xml:space="preserve">PEVuZE5vdGU+PENpdGU+PEF1dGhvcj5PbWxhbmQ8L0F1dGhvcj48WWVhcj4yMDE0PC9ZZWFyPjxS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</w:fldData>
              </w:fldChar>
            </w:r>
            <w:r w:rsidRPr="00CD2DFC">
              <w:instrText xml:space="preserve"> ADDIN EN.CITE </w:instrText>
            </w:r>
            <w:r w:rsidRPr="00CD2DFC">
              <w:fldChar w:fldCharType="begin">
                <w:fldData xml:space="preserve">PEVuZE5vdGU+PENpdGU+PEF1dGhvcj5PbWxhbmQ8L0F1dGhvcj48WWVhcj4yMDE0PC9ZZWFyPjxS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</w:fldData>
              </w:fldChar>
            </w:r>
            <w:r w:rsidRPr="00CD2DFC">
              <w:instrText xml:space="preserve"> ADDIN EN.CITE.DATA </w:instrText>
            </w:r>
            <w:r w:rsidRPr="00CD2DFC">
              <w:fldChar w:fldCharType="end"/>
            </w:r>
            <w:r w:rsidRPr="00CD2DFC">
              <w:fldChar w:fldCharType="separate"/>
            </w:r>
            <w:r w:rsidRPr="00CD2DFC">
              <w:t>(61)</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50</w:t>
            </w:r>
          </w:p>
        </w:tc>
        <w:tc>
          <w:tcPr>
            <w:tcW w:w="498" w:type="pct"/>
            <w:vAlign w:val="center"/>
          </w:tcPr>
          <w:p w:rsidR="00CD2DFC" w:rsidRPr="00CD2DFC" w:rsidRDefault="00CD2DFC" w:rsidP="00CD2DFC">
            <w:r w:rsidRPr="00CD2DFC">
              <w:t>Median: 34</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62%</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lastRenderedPageBreak/>
              <w:t xml:space="preserve">Orji 2013 </w:t>
            </w:r>
            <w:r w:rsidRPr="00CD2DFC">
              <w:fldChar w:fldCharType="begin"/>
            </w:r>
            <w:r w:rsidRPr="00CD2DFC">
              <w:instrText xml:space="preserve"> ADDIN EN.CITE &lt;EndNote&gt;&lt;Cite&gt;&lt;Author&gt;Orji&lt;/Author&gt;&lt;Year&gt;2013&lt;/Year&gt;&lt;RecNum&gt;95&lt;/RecNum&gt;&lt;DisplayText&gt;(79)&lt;/DisplayText&gt;&lt;record&gt;&lt;rec-number&gt;95&lt;/rec-number&gt;&lt;foreign-keys&gt;&lt;key app="EN" db-id="efxtd2f2k55fezexv2zp009c2r5a9zev5xx2" timestamp="1686317100"&gt;95&lt;/key&gt;&lt;/foreign-keys&gt;&lt;ref-type name="Journal Article"&gt;17&lt;/ref-type&gt;&lt;contributors&gt;&lt;authors&gt;&lt;author&gt;Orji, F. T.&lt;/author&gt;&lt;author&gt;Okorafor, I. A.&lt;/author&gt;&lt;author&gt;Akpeh, J. O.&lt;/author&gt;&lt;/authors&gt;&lt;/contributors&gt;&lt;auth-address&gt;Department of Otolaryngology, University of Nigeria Teaching Hospital, Enugu, Nigeria. tochiorji@yahoo.com&lt;/auth-address&gt;&lt;titles&gt;&lt;title&gt;Experience with recurrent respiratory papillomatosis in a developing country: impact of tracheostomy&lt;/title&gt;&lt;secondary-title&gt;World J Surg&lt;/secondary-title&gt;&lt;/titles&gt;&lt;periodical&gt;&lt;full-title&gt;World J Surg&lt;/full-title&gt;&lt;/periodical&gt;&lt;pages&gt;339-43&lt;/pages&gt;&lt;volume&gt;37&lt;/volume&gt;&lt;number&gt;2&lt;/number&gt;&lt;edition&gt;2012/11/09&lt;/edition&gt;&lt;keywords&gt;&lt;keyword&gt;Adult&lt;/keyword&gt;&lt;keyword&gt;Age of Onset&lt;/keyword&gt;&lt;keyword&gt;Child&lt;/keyword&gt;&lt;keyword&gt;Child, Preschool&lt;/keyword&gt;&lt;keyword&gt;Developing Countries&lt;/keyword&gt;&lt;keyword&gt;Female&lt;/keyword&gt;&lt;keyword&gt;Follow-Up Studies&lt;/keyword&gt;&lt;keyword&gt;Humans&lt;/keyword&gt;&lt;keyword&gt;Male&lt;/keyword&gt;&lt;keyword&gt;Middle Aged&lt;/keyword&gt;&lt;keyword&gt;Nigeria&lt;/keyword&gt;&lt;keyword&gt;Papillomavirus Infections/diagnosis/*surgery&lt;/keyword&gt;&lt;keyword&gt;Reoperation/statistics &amp;amp; numerical data&lt;/keyword&gt;&lt;keyword&gt;Respiratory Tract Infections/diagnosis/*surgery&lt;/keyword&gt;&lt;keyword&gt;Retrospective Studies&lt;/keyword&gt;&lt;keyword&gt;*Tracheostomy/statistics &amp;amp; numerical data&lt;/keyword&gt;&lt;keyword&gt;Treatment Outcome&lt;/keyword&gt;&lt;/keywords&gt;&lt;dates&gt;&lt;year&gt;2013&lt;/year&gt;&lt;pub-dates&gt;&lt;date&gt;Feb&lt;/date&gt;&lt;/pub-dates&gt;&lt;/dates&gt;&lt;isbn&gt;1432-2323 (Electronic)&amp;#xD;0364-2313 (Linking)&lt;/isbn&gt;&lt;accession-num&gt;23135424&lt;/accession-num&gt;&lt;urls&gt;&lt;related-urls&gt;&lt;url&gt;https://www.ncbi.nlm.nih.gov/pubmed/23135424&lt;/url&gt;&lt;/related-urls&gt;&lt;/urls&gt;&lt;electronic-resource-num&gt;10.1007/s00268-012-1839-y&lt;/electronic-resource-num&gt;&lt;/record&gt;&lt;/Cite&gt;&lt;/EndNote&gt;</w:instrText>
            </w:r>
            <w:r w:rsidRPr="00CD2DFC">
              <w:fldChar w:fldCharType="separate"/>
            </w:r>
            <w:r w:rsidRPr="00CD2DFC">
              <w:t>(79)</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40</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53%</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Perdana 2020 </w:t>
            </w:r>
            <w:r w:rsidRPr="00CD2DFC">
              <w:fldChar w:fldCharType="begin"/>
            </w:r>
            <w:r w:rsidRPr="00CD2DFC">
              <w:instrText xml:space="preserve"> ADDIN EN.CITE &lt;EndNote&gt;&lt;Cite&gt;&lt;Author&gt;Perdana R.F.&lt;/Author&gt;&lt;Year&gt;2020&lt;/Year&gt;&lt;RecNum&gt;153&lt;/RecNum&gt;&lt;DisplayText&gt;(143)&lt;/DisplayText&gt;&lt;record&gt;&lt;rec-number&gt;153&lt;/rec-number&gt;&lt;foreign-keys&gt;&lt;key app="EN" db-id="efxtd2f2k55fezexv2zp009c2r5a9zev5xx2" timestamp="1689940778"&gt;153&lt;/key&gt;&lt;/foreign-keys&gt;&lt;ref-type name="Journal Article"&gt;17&lt;/ref-type&gt;&lt;contributors&gt;&lt;authors&gt;&lt;author&gt;Perdana R.F., Simatupang M.V., Herawati S., Yusuf M.&lt;/author&gt;&lt;/authors&gt;&lt;/contributors&gt;&lt;titles&gt;&lt;title&gt;Risk Factors Recurrent Respiratory Papilloma (RRP) on Juvenile and Adult Type in Tertiary Hospital, Indonesia&lt;/title&gt;&lt;secondary-title&gt;Journal of Global Pharma Technology&lt;/secondary-title&gt;&lt;/titles&gt;&lt;periodical&gt;&lt;full-title&gt;Journal of Global Pharma Technology&lt;/full-title&gt;&lt;/periodical&gt;&lt;pages&gt;409-415&lt;/pages&gt;&lt;volume&gt;2&lt;/volume&gt;&lt;number&gt;6&lt;/number&gt;&lt;dates&gt;&lt;year&gt;2020&lt;/year&gt;&lt;/dates&gt;&lt;urls&gt;&lt;/urls&gt;&lt;/record&gt;&lt;/Cite&gt;&lt;/EndNote&gt;</w:instrText>
            </w:r>
            <w:r w:rsidRPr="00CD2DFC">
              <w:fldChar w:fldCharType="separate"/>
            </w:r>
            <w:r w:rsidRPr="00CD2DFC">
              <w:t>(143)</w:t>
            </w:r>
            <w:r w:rsidRPr="00CD2DFC">
              <w:fldChar w:fldCharType="end"/>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28</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61%</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Perdana 2020 </w:t>
            </w:r>
            <w:r w:rsidRPr="00CD2DFC">
              <w:fldChar w:fldCharType="begin"/>
            </w:r>
            <w:r w:rsidRPr="00CD2DFC">
              <w:instrText xml:space="preserve"> ADDIN EN.CITE &lt;EndNote&gt;&lt;Cite&gt;&lt;Author&gt;Perdana&lt;/Author&gt;&lt;Year&gt;2020&lt;/Year&gt;&lt;RecNum&gt;152&lt;/RecNum&gt;&lt;DisplayText&gt;(144)&lt;/DisplayText&gt;&lt;record&gt;&lt;rec-number&gt;152&lt;/rec-number&gt;&lt;foreign-keys&gt;&lt;key app="EN" db-id="efxtd2f2k55fezexv2zp009c2r5a9zev5xx2" timestamp="1689940703"&gt;152&lt;/key&gt;&lt;/foreign-keys&gt;&lt;ref-type name="Journal Article"&gt;17&lt;/ref-type&gt;&lt;contributors&gt;&lt;authors&gt;&lt;author&gt;Perdana, RF., Herawati, S., Surarso B., et al.&lt;/author&gt;&lt;/authors&gt;&lt;/contributors&gt;&lt;titles&gt;&lt;title&gt;Correlation of Aggressivity Papilloma Recurrent Respiratory Tract With Human Papillomavirus Types 6 And 11&lt;/title&gt;&lt;secondary-title&gt;Medico Legal Update,&lt;/secondary-title&gt;&lt;/titles&gt;&lt;periodical&gt;&lt;full-title&gt;Medico Legal Update,&lt;/full-title&gt;&lt;/periodical&gt;&lt;pages&gt;471-476&lt;/pages&gt;&lt;volume&gt;20&lt;/volume&gt;&lt;number&gt;1&lt;/number&gt;&lt;dates&gt;&lt;year&gt;2020&lt;/year&gt;&lt;/dates&gt;&lt;urls&gt;&lt;/urls&gt;&lt;/record&gt;&lt;/Cite&gt;&lt;/EndNote&gt;</w:instrText>
            </w:r>
            <w:r w:rsidRPr="00CD2DFC">
              <w:fldChar w:fldCharType="separate"/>
            </w:r>
            <w:r w:rsidRPr="00CD2DFC">
              <w:t>(144)</w:t>
            </w:r>
            <w:r w:rsidRPr="00CD2DFC">
              <w:fldChar w:fldCharType="end"/>
            </w:r>
          </w:p>
        </w:tc>
        <w:tc>
          <w:tcPr>
            <w:tcW w:w="469" w:type="pct"/>
            <w:vAlign w:val="center"/>
          </w:tcPr>
          <w:p w:rsidR="00CD2DFC" w:rsidRPr="00CD2DFC" w:rsidRDefault="00CD2DFC" w:rsidP="00CD2DFC">
            <w:r w:rsidRPr="00CD2DFC">
              <w:t>Cross-sectional</w:t>
            </w:r>
          </w:p>
        </w:tc>
        <w:tc>
          <w:tcPr>
            <w:tcW w:w="473" w:type="pct"/>
            <w:vAlign w:val="center"/>
          </w:tcPr>
          <w:p w:rsidR="00CD2DFC" w:rsidRPr="00CD2DFC" w:rsidRDefault="00CD2DFC" w:rsidP="00CD2DFC">
            <w:r w:rsidRPr="00CD2DFC">
              <w:t>JoRRP: 15</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66%</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Rasmussen 2017 </w:t>
            </w:r>
            <w:r w:rsidRPr="00CD2DFC">
              <w:fldChar w:fldCharType="begin"/>
            </w:r>
            <w:r w:rsidRPr="00CD2DFC">
              <w:instrText xml:space="preserve"> ADDIN EN.CITE &lt;EndNote&gt;&lt;Cite&gt;&lt;Author&gt;Rasmussen E.R.&lt;/Author&gt;&lt;Year&gt;2017&lt;/Year&gt;&lt;RecNum&gt;51&lt;/RecNum&gt;&lt;DisplayText&gt;(145)&lt;/DisplayText&gt;&lt;record&gt;&lt;rec-number&gt;51&lt;/rec-number&gt;&lt;foreign-keys&gt;&lt;key app="EN" db-id="efxtd2f2k55fezexv2zp009c2r5a9zev5xx2" timestamp="1680949068"&gt;51&lt;/key&gt;&lt;/foreign-keys&gt;&lt;ref-type name="Journal Article"&gt;17&lt;/ref-type&gt;&lt;contributors&gt;&lt;authors&gt;&lt;author&gt;Rasmussen E.R., Schnack D.T., Jørkov A.S., Raja A.A., Olsen C.H., Homøe P.&lt;/author&gt;&lt;/authors&gt;&lt;/contributors&gt;&lt;titles&gt;&lt;title&gt;Long-term follow-up and outcome in patients with recurrent respiratory laryngeal papillomatosis&lt;/title&gt;&lt;secondary-title&gt;Danish Medical Journal &lt;/secondary-title&gt;&lt;/titles&gt;&lt;pages&gt;Article Number A5424&lt;/pages&gt;&lt;volume&gt;64&lt;/volume&gt;&lt;number&gt;12&lt;/number&gt;&lt;dates&gt;&lt;year&gt;2017&lt;/year&gt;&lt;/dates&gt;&lt;urls&gt;&lt;/urls&gt;&lt;/record&gt;&lt;/Cite&gt;&lt;/EndNote&gt;</w:instrText>
            </w:r>
            <w:r w:rsidRPr="00CD2DFC">
              <w:fldChar w:fldCharType="separate"/>
            </w:r>
            <w:r w:rsidRPr="00CD2DFC">
              <w:t>(145)</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4</w:t>
            </w:r>
          </w:p>
        </w:tc>
        <w:tc>
          <w:tcPr>
            <w:tcW w:w="498" w:type="pct"/>
          </w:tcPr>
          <w:p w:rsidR="00CD2DFC" w:rsidRPr="00CD2DFC" w:rsidRDefault="00CD2DFC" w:rsidP="00CD2DFC">
            <w:r w:rsidRPr="00CD2DFC">
              <w:t>-</w:t>
            </w:r>
          </w:p>
        </w:tc>
        <w:tc>
          <w:tcPr>
            <w:tcW w:w="385" w:type="pct"/>
            <w:vAlign w:val="center"/>
          </w:tcPr>
          <w:p w:rsidR="00CD2DFC" w:rsidRPr="00CD2DFC" w:rsidRDefault="00CD2DFC" w:rsidP="00CD2DFC">
            <w:r w:rsidRPr="00CD2DFC">
              <w:t>Mean: 8.5</w:t>
            </w:r>
          </w:p>
        </w:tc>
        <w:tc>
          <w:tcPr>
            <w:tcW w:w="322" w:type="pct"/>
            <w:vAlign w:val="center"/>
          </w:tcPr>
          <w:p w:rsidR="00CD2DFC" w:rsidRPr="00CD2DFC" w:rsidRDefault="00CD2DFC" w:rsidP="00CD2DFC">
            <w:r w:rsidRPr="00CD2DFC">
              <w:t>25%</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Ribeiro 2018 </w:t>
            </w:r>
            <w:r w:rsidRPr="00CD2DFC">
              <w:fldChar w:fldCharType="begin"/>
            </w:r>
            <w:r w:rsidRPr="00CD2DFC">
              <w:instrText xml:space="preserve"> ADDIN EN.CITE &lt;EndNote&gt;&lt;Cite&gt;&lt;Author&gt;Ribeiro&lt;/Author&gt;&lt;Year&gt;2019&lt;/Year&gt;&lt;RecNum&gt;145&lt;/RecNum&gt;&lt;DisplayText&gt;(146)&lt;/DisplayText&gt;&lt;record&gt;&lt;rec-number&gt;145&lt;/rec-number&gt;&lt;foreign-keys&gt;&lt;key app="EN" db-id="efxtd2f2k55fezexv2zp009c2r5a9zev5xx2" timestamp="1689940164"&gt;145&lt;/key&gt;&lt;/foreign-keys&gt;&lt;ref-type name="Journal Article"&gt;17&lt;/ref-type&gt;&lt;contributors&gt;&lt;authors&gt;&lt;author&gt;Ribeiro, VN., et al&lt;/author&gt;&lt;/authors&gt;&lt;/contributors&gt;&lt;titles&gt;&lt;title&gt;Histopathological features of juvenile-onset laryngeal papillomatosis related to severity&lt;/title&gt;&lt;secondary-title&gt;Head and Neck&lt;/secondary-title&gt;&lt;/titles&gt;&lt;periodical&gt;&lt;full-title&gt;Head and Neck&lt;/full-title&gt;&lt;/periodical&gt;&lt;pages&gt;1412-1417&lt;/pages&gt;&lt;volume&gt;41&lt;/volume&gt;&lt;dates&gt;&lt;year&gt;2019&lt;/year&gt;&lt;/dates&gt;&lt;urls&gt;&lt;/urls&gt;&lt;/record&gt;&lt;/Cite&gt;&lt;/EndNote&gt;</w:instrText>
            </w:r>
            <w:r w:rsidRPr="00CD2DFC">
              <w:fldChar w:fldCharType="separate"/>
            </w:r>
            <w:r w:rsidRPr="00CD2DFC">
              <w:t>(146)</w:t>
            </w:r>
            <w:r w:rsidRPr="00CD2DFC">
              <w:fldChar w:fldCharType="end"/>
            </w:r>
            <w:r w:rsidRPr="00CD2DFC">
              <w:t xml:space="preserve">, JA </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36</w:t>
            </w:r>
          </w:p>
        </w:tc>
        <w:tc>
          <w:tcPr>
            <w:tcW w:w="498" w:type="pct"/>
          </w:tcPr>
          <w:p w:rsidR="00CD2DFC" w:rsidRPr="00CD2DFC" w:rsidRDefault="00CD2DFC" w:rsidP="00CD2DFC">
            <w:r w:rsidRPr="00CD2DFC">
              <w:t>-</w:t>
            </w:r>
          </w:p>
        </w:tc>
        <w:tc>
          <w:tcPr>
            <w:tcW w:w="385" w:type="pct"/>
            <w:vAlign w:val="center"/>
          </w:tcPr>
          <w:p w:rsidR="00CD2DFC" w:rsidRPr="00CD2DFC" w:rsidRDefault="00CD2DFC" w:rsidP="00CD2DFC">
            <w:r w:rsidRPr="00CD2DFC">
              <w:t>-</w:t>
            </w:r>
          </w:p>
        </w:tc>
        <w:tc>
          <w:tcPr>
            <w:tcW w:w="322" w:type="pct"/>
            <w:vAlign w:val="center"/>
          </w:tcPr>
          <w:p w:rsidR="00CD2DFC" w:rsidRPr="00CD2DFC" w:rsidRDefault="00CD2DFC" w:rsidP="00CD2DFC">
            <w:r w:rsidRPr="00CD2DFC">
              <w:t>50%</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vAlign w:val="center"/>
          </w:tcPr>
          <w:p w:rsidR="00CD2DFC" w:rsidRPr="00CD2DFC" w:rsidRDefault="00CD2DFC" w:rsidP="00CD2DFC">
            <w:r w:rsidRPr="00CD2DFC">
              <w:t>Mean: 10.9</w:t>
            </w:r>
          </w:p>
        </w:tc>
      </w:tr>
      <w:tr w:rsidR="00CD2DFC" w:rsidRPr="00CD2DFC" w:rsidTr="008B4EF7">
        <w:tc>
          <w:tcPr>
            <w:tcW w:w="693" w:type="pct"/>
            <w:vAlign w:val="center"/>
          </w:tcPr>
          <w:p w:rsidR="00CD2DFC" w:rsidRPr="00CD2DFC" w:rsidRDefault="00CD2DFC" w:rsidP="00CD2DFC">
            <w:r w:rsidRPr="00CD2DFC">
              <w:t xml:space="preserve">Rodier 2013 </w:t>
            </w:r>
            <w:r w:rsidRPr="00CD2DFC">
              <w:fldChar w:fldCharType="begin"/>
            </w:r>
            <w:r w:rsidRPr="00CD2DFC">
              <w:instrText xml:space="preserve"> ADDIN EN.CITE &lt;EndNote&gt;&lt;Cite&gt;&lt;Author&gt;Rodier&lt;/Author&gt;&lt;Year&gt;2013&lt;/Year&gt;&lt;RecNum&gt;63&lt;/RecNum&gt;&lt;DisplayText&gt;(60)&lt;/DisplayText&gt;&lt;record&gt;&lt;rec-number&gt;63&lt;/rec-number&gt;&lt;foreign-keys&gt;&lt;key app="EN" db-id="efxtd2f2k55fezexv2zp009c2r5a9zev5xx2" timestamp="1680949125"&gt;63&lt;/key&gt;&lt;/foreign-keys&gt;&lt;ref-type name="Journal Article"&gt;17&lt;/ref-type&gt;&lt;contributors&gt;&lt;authors&gt;&lt;author&gt;Rodier, C.&lt;/author&gt;&lt;author&gt;Lapointe, A.&lt;/author&gt;&lt;author&gt;Coutlee, F.&lt;/author&gt;&lt;author&gt;Mayrand, M. H.&lt;/author&gt;&lt;author&gt;Dal Soglio, D.&lt;/author&gt;&lt;author&gt;Roger, M.&lt;/author&gt;&lt;author&gt;Trottier, H.&lt;/author&gt;&lt;/authors&gt;&lt;/contributors&gt;&lt;auth-address&gt;Department of Social and Preventive Medicine, Universite de Montreal, Montreal, Quebec, Canada.&lt;/auth-address&gt;&lt;titles&gt;&lt;title&gt;Juvenile respiratory papillomatosis: risk factors for severity&lt;/title&gt;&lt;secondary-title&gt;J Med Virol&lt;/secondary-title&gt;&lt;/titles&gt;&lt;periodical&gt;&lt;full-title&gt;J Med Virol&lt;/full-title&gt;&lt;/periodical&gt;&lt;pages&gt;1447-58&lt;/pages&gt;&lt;volume&gt;85&lt;/volume&gt;&lt;number&gt;8&lt;/number&gt;&lt;edition&gt;2013/06/15&lt;/edition&gt;&lt;keywords&gt;&lt;keyword&gt;Adolescent&lt;/keyword&gt;&lt;keyword&gt;Child&lt;/keyword&gt;&lt;keyword&gt;Child, Preschool&lt;/keyword&gt;&lt;keyword&gt;Female&lt;/keyword&gt;&lt;keyword&gt;Genotype&lt;/keyword&gt;&lt;keyword&gt;Humans&lt;/keyword&gt;&lt;keyword&gt;Infant&lt;/keyword&gt;&lt;keyword&gt;Male&lt;/keyword&gt;&lt;keyword&gt;Papillomaviridae/classification/genetics/*isolation &amp;amp; purification&lt;/keyword&gt;&lt;keyword&gt;Papillomavirus Infections/*epidemiology/*pathology&lt;/keyword&gt;&lt;keyword&gt;Pregnancy&lt;/keyword&gt;&lt;keyword&gt;Respiratory Tract Infections/*epidemiology/*pathology&lt;/keyword&gt;&lt;keyword&gt;Retrospective Studies&lt;/keyword&gt;&lt;keyword&gt;Risk Factors&lt;/keyword&gt;&lt;keyword&gt;Saliva/immunology&lt;/keyword&gt;&lt;keyword&gt;Viral Load&lt;/keyword&gt;&lt;/keywords&gt;&lt;dates&gt;&lt;year&gt;2013&lt;/year&gt;&lt;pub-dates&gt;&lt;date&gt;Aug&lt;/date&gt;&lt;/pub-dates&gt;&lt;/dates&gt;&lt;isbn&gt;1096-9071 (Electronic)&amp;#xD;0146-6615 (Linking)&lt;/isbn&gt;&lt;accession-num&gt;23765781&lt;/accession-num&gt;&lt;urls&gt;&lt;related-urls&gt;&lt;url&gt;https://www.ncbi.nlm.nih.gov/pubmed/23765781&lt;/url&gt;&lt;/related-urls&gt;&lt;/urls&gt;&lt;electronic-resource-num&gt;10.1002/jmv.23615&lt;/electronic-resource-num&gt;&lt;/record&gt;&lt;/Cite&gt;&lt;/EndNote&gt;</w:instrText>
            </w:r>
            <w:r w:rsidRPr="00CD2DFC">
              <w:fldChar w:fldCharType="separate"/>
            </w:r>
            <w:r w:rsidRPr="00CD2DFC">
              <w:t>(60)</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31</w:t>
            </w:r>
          </w:p>
        </w:tc>
        <w:tc>
          <w:tcPr>
            <w:tcW w:w="498" w:type="pct"/>
            <w:vAlign w:val="center"/>
          </w:tcPr>
          <w:p w:rsidR="00CD2DFC" w:rsidRPr="00CD2DFC" w:rsidRDefault="00CD2DFC" w:rsidP="00CD2DFC">
            <w:r w:rsidRPr="00CD2DFC">
              <w:t>Median: 3.5</w:t>
            </w:r>
          </w:p>
        </w:tc>
        <w:tc>
          <w:tcPr>
            <w:tcW w:w="385" w:type="pct"/>
            <w:vAlign w:val="center"/>
          </w:tcPr>
          <w:p w:rsidR="00CD2DFC" w:rsidRPr="00CD2DFC" w:rsidRDefault="00CD2DFC" w:rsidP="00CD2DFC">
            <w:r w:rsidRPr="00CD2DFC">
              <w:t>-</w:t>
            </w:r>
          </w:p>
        </w:tc>
        <w:tc>
          <w:tcPr>
            <w:tcW w:w="322" w:type="pct"/>
            <w:vAlign w:val="center"/>
          </w:tcPr>
          <w:p w:rsidR="00CD2DFC" w:rsidRPr="00CD2DFC" w:rsidRDefault="00CD2DFC" w:rsidP="00CD2DFC">
            <w:r w:rsidRPr="00CD2DFC">
              <w:t>61%</w:t>
            </w:r>
          </w:p>
        </w:tc>
        <w:tc>
          <w:tcPr>
            <w:tcW w:w="374" w:type="pct"/>
            <w:vAlign w:val="center"/>
          </w:tcPr>
          <w:p w:rsidR="00CD2DFC" w:rsidRPr="00CD2DFC" w:rsidRDefault="00CD2DFC" w:rsidP="00CD2DFC">
            <w:r w:rsidRPr="00CD2DFC">
              <w:t>55%</w:t>
            </w:r>
          </w:p>
        </w:tc>
        <w:tc>
          <w:tcPr>
            <w:tcW w:w="368" w:type="pct"/>
            <w:vAlign w:val="center"/>
          </w:tcPr>
          <w:p w:rsidR="00CD2DFC" w:rsidRPr="00CD2DFC" w:rsidRDefault="00CD2DFC" w:rsidP="00CD2DFC">
            <w:r w:rsidRPr="00CD2DFC">
              <w:t>19%</w:t>
            </w:r>
          </w:p>
        </w:tc>
        <w:tc>
          <w:tcPr>
            <w:tcW w:w="376" w:type="pct"/>
            <w:vAlign w:val="center"/>
          </w:tcPr>
          <w:p w:rsidR="00CD2DFC" w:rsidRPr="00CD2DFC" w:rsidRDefault="00CD2DFC" w:rsidP="00CD2DFC">
            <w:r w:rsidRPr="00CD2DFC">
              <w:t>6/7: 7%</w:t>
            </w:r>
          </w:p>
          <w:p w:rsidR="00CD2DFC" w:rsidRPr="00CD2DFC" w:rsidRDefault="00CD2DFC" w:rsidP="00CD2DFC">
            <w:r w:rsidRPr="00CD2DFC">
              <w:t>HPV 30: 3.2%</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Mean: 13.8</w:t>
            </w:r>
          </w:p>
        </w:tc>
      </w:tr>
      <w:tr w:rsidR="00CD2DFC" w:rsidRPr="00CD2DFC" w:rsidTr="008B4EF7">
        <w:tc>
          <w:tcPr>
            <w:tcW w:w="693" w:type="pct"/>
            <w:vAlign w:val="center"/>
          </w:tcPr>
          <w:p w:rsidR="00CD2DFC" w:rsidRPr="00CD2DFC" w:rsidRDefault="00CD2DFC" w:rsidP="00CD2DFC">
            <w:r w:rsidRPr="00CD2DFC">
              <w:t xml:space="preserve">Rogers 2013, </w:t>
            </w:r>
            <w:r w:rsidRPr="00CD2DFC">
              <w:fldChar w:fldCharType="begin"/>
            </w:r>
            <w:r w:rsidRPr="00CD2DFC">
              <w:instrText xml:space="preserve"> ADDIN EN.CITE &lt;EndNote&gt;&lt;Cite&gt;&lt;Author&gt;Rogers D.J.&lt;/Author&gt;&lt;Year&gt;2013&lt;/Year&gt;&lt;RecNum&gt;12&lt;/RecNum&gt;&lt;DisplayText&gt;(82)&lt;/DisplayText&gt;&lt;record&gt;&lt;rec-number&gt;12&lt;/rec-number&gt;&lt;foreign-keys&gt;&lt;key app="EN" db-id="efxtd2f2k55fezexv2zp009c2r5a9zev5xx2" timestamp="1680852068"&gt;12&lt;/key&gt;&lt;/foreign-keys&gt;&lt;ref-type name="Journal Article"&gt;17&lt;/ref-type&gt;&lt;contributors&gt;&lt;authors&gt;&lt;author&gt;Rogers D.J., Ojha S., Maurer R., Hartnick C.J.&lt;/author&gt;&lt;/authors&gt;&lt;/contributors&gt;&lt;titles&gt;&lt;title&gt;Use of adjuvant intralesional bevacizumab for aggressive respiratory papillomatosis in children&lt;/title&gt;&lt;secondary-title&gt;JAMA Otolaryngology - Head and Neck Surgery&lt;/secondary-title&gt;&lt;/titles&gt;&lt;periodical&gt;&lt;full-title&gt;JAMA Otolaryngology - Head and Neck Surgery&lt;/full-title&gt;&lt;/periodical&gt;&lt;pages&gt;496-501&lt;/pages&gt;&lt;volume&gt;139&lt;/volume&gt;&lt;number&gt;5&lt;/number&gt;&lt;dates&gt;&lt;year&gt;2013&lt;/year&gt;&lt;/dates&gt;&lt;urls&gt;&lt;/urls&gt;&lt;/record&gt;&lt;/Cite&gt;&lt;/EndNote&gt;</w:instrText>
            </w:r>
            <w:r w:rsidRPr="00CD2DFC">
              <w:fldChar w:fldCharType="separate"/>
            </w:r>
            <w:r w:rsidRPr="00CD2DFC">
              <w:t>(82)</w:t>
            </w:r>
            <w:r w:rsidRPr="00CD2DFC">
              <w:fldChar w:fldCharType="end"/>
            </w:r>
            <w:r w:rsidRPr="00CD2DFC">
              <w:t xml:space="preserve"> JA</w:t>
            </w:r>
          </w:p>
        </w:tc>
        <w:tc>
          <w:tcPr>
            <w:tcW w:w="469" w:type="pct"/>
            <w:vAlign w:val="center"/>
          </w:tcPr>
          <w:p w:rsidR="00CD2DFC" w:rsidRPr="00CD2DFC" w:rsidRDefault="00CD2DFC" w:rsidP="00CD2DFC">
            <w:r w:rsidRPr="00CD2DFC">
              <w:t>Prospective</w:t>
            </w:r>
          </w:p>
        </w:tc>
        <w:tc>
          <w:tcPr>
            <w:tcW w:w="473" w:type="pct"/>
            <w:vAlign w:val="center"/>
          </w:tcPr>
          <w:p w:rsidR="00CD2DFC" w:rsidRPr="00CD2DFC" w:rsidRDefault="00CD2DFC" w:rsidP="00CD2DFC">
            <w:r w:rsidRPr="00CD2DFC">
              <w:t>JoRRP: 10</w:t>
            </w:r>
          </w:p>
        </w:tc>
        <w:tc>
          <w:tcPr>
            <w:tcW w:w="498" w:type="pct"/>
            <w:vAlign w:val="center"/>
          </w:tcPr>
          <w:p w:rsidR="00CD2DFC" w:rsidRPr="00CD2DFC" w:rsidRDefault="00CD2DFC" w:rsidP="00CD2DFC">
            <w:r w:rsidRPr="00CD2DFC">
              <w:t>-</w:t>
            </w:r>
          </w:p>
        </w:tc>
        <w:tc>
          <w:tcPr>
            <w:tcW w:w="385" w:type="pct"/>
            <w:vAlign w:val="center"/>
          </w:tcPr>
          <w:p w:rsidR="00CD2DFC" w:rsidRPr="00CD2DFC" w:rsidRDefault="00CD2DFC" w:rsidP="00CD2DFC">
            <w:r w:rsidRPr="00CD2DFC">
              <w:t>-</w:t>
            </w:r>
          </w:p>
        </w:tc>
        <w:tc>
          <w:tcPr>
            <w:tcW w:w="322" w:type="pct"/>
            <w:vAlign w:val="center"/>
          </w:tcPr>
          <w:p w:rsidR="00CD2DFC" w:rsidRPr="00CD2DFC" w:rsidRDefault="00CD2DFC" w:rsidP="00CD2DFC">
            <w:r w:rsidRPr="00CD2DFC">
              <w:t>40%</w:t>
            </w:r>
          </w:p>
        </w:tc>
        <w:tc>
          <w:tcPr>
            <w:tcW w:w="374" w:type="pct"/>
            <w:vAlign w:val="center"/>
          </w:tcPr>
          <w:p w:rsidR="00CD2DFC" w:rsidRPr="00CD2DFC" w:rsidRDefault="00CD2DFC" w:rsidP="00CD2DFC">
            <w:r w:rsidRPr="00CD2DFC">
              <w:t>60%</w:t>
            </w:r>
          </w:p>
        </w:tc>
        <w:tc>
          <w:tcPr>
            <w:tcW w:w="368" w:type="pct"/>
            <w:vAlign w:val="center"/>
          </w:tcPr>
          <w:p w:rsidR="00CD2DFC" w:rsidRPr="00CD2DFC" w:rsidRDefault="00CD2DFC" w:rsidP="00CD2DFC">
            <w:r w:rsidRPr="00CD2DFC">
              <w:t>40%</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Mean: 19</w:t>
            </w:r>
          </w:p>
        </w:tc>
      </w:tr>
      <w:tr w:rsidR="00CD2DFC" w:rsidRPr="00CD2DFC" w:rsidTr="008B4EF7">
        <w:tc>
          <w:tcPr>
            <w:tcW w:w="693" w:type="pct"/>
            <w:vAlign w:val="center"/>
          </w:tcPr>
          <w:p w:rsidR="00CD2DFC" w:rsidRPr="00CD2DFC" w:rsidRDefault="00CD2DFC" w:rsidP="00CD2DFC">
            <w:r w:rsidRPr="00CD2DFC">
              <w:t xml:space="preserve">Ruiz 2022 </w:t>
            </w:r>
            <w:r w:rsidRPr="00CD2DFC">
              <w:fldChar w:fldCharType="begin"/>
            </w:r>
            <w:r w:rsidRPr="00CD2DFC">
              <w:instrText xml:space="preserve"> ADDIN EN.CITE &lt;EndNote&gt;&lt;Cite&gt;&lt;Author&gt;Ruiz&lt;/Author&gt;&lt;Year&gt;2022&lt;/Year&gt;&lt;RecNum&gt;55&lt;/RecNum&gt;&lt;DisplayText&gt;(96)&lt;/DisplayText&gt;&lt;record&gt;&lt;rec-number&gt;55&lt;/rec-number&gt;&lt;foreign-keys&gt;&lt;key app="EN" db-id="efxtd2f2k55fezexv2zp009c2r5a9zev5xx2" timestamp="1680949090"&gt;55&lt;/key&gt;&lt;/foreign-keys&gt;&lt;ref-type name="Journal Article"&gt;17&lt;/ref-type&gt;&lt;contributors&gt;&lt;authors&gt;&lt;author&gt;Ruiz, R.&lt;/author&gt;&lt;author&gt;Balamuth, N.&lt;/author&gt;&lt;author&gt;Javia, L. R.&lt;/author&gt;&lt;author&gt;Zur, K. B.&lt;/author&gt;&lt;/authors&gt;&lt;/contributors&gt;&lt;auth-address&gt;Children&amp;apos;s Hospital of Philadelphia, Perelman School of Medicine at the University of Pennsylvania, Philadelphia, Pennsylvania, U.S.A.&lt;/auth-address&gt;&lt;titles&gt;&lt;title&gt;Systemic Bevacizumab Treatment for Recurrent Respiratory Papillomatosis: Long-Term Follow-Up&lt;/title&gt;&lt;secondary-title&gt;Laryngoscope&lt;/secondary-title&gt;&lt;/titles&gt;&lt;periodical&gt;&lt;full-title&gt;Laryngoscope&lt;/full-title&gt;&lt;/periodical&gt;&lt;pages&gt;2071-2075&lt;/pages&gt;&lt;volume&gt;132&lt;/volume&gt;&lt;number&gt;10&lt;/number&gt;&lt;edition&gt;2022/01/20&lt;/edition&gt;&lt;keywords&gt;&lt;keyword&gt;Angiogenesis Inhibitors/therapeutic use&lt;/keyword&gt;&lt;keyword&gt;Bevacizumab/therapeutic use&lt;/keyword&gt;&lt;keyword&gt;Child&lt;/keyword&gt;&lt;keyword&gt;Follow-Up Studies&lt;/keyword&gt;&lt;keyword&gt;Humans&lt;/keyword&gt;&lt;keyword&gt;Neoplasm Recurrence, Local/drug therapy&lt;/keyword&gt;&lt;keyword&gt;*Papillomavirus Infections/drug therapy&lt;/keyword&gt;&lt;keyword&gt;*Respiratory Tract Infections/drug therapy&lt;/keyword&gt;&lt;keyword&gt;Retrospective Studies&lt;/keyword&gt;&lt;keyword&gt;Avastin&lt;/keyword&gt;&lt;keyword&gt;Recurrent respiratory papillomatosis&lt;/keyword&gt;&lt;keyword&gt;bevacizumab&lt;/keyword&gt;&lt;keyword&gt;papilloma&lt;/keyword&gt;&lt;/keywords&gt;&lt;dates&gt;&lt;year&gt;2022&lt;/year&gt;&lt;pub-dates&gt;&lt;date&gt;Oct&lt;/date&gt;&lt;/pub-dates&gt;&lt;/dates&gt;&lt;isbn&gt;1531-4995 (Electronic)&amp;#xD;0023-852X (Linking)&lt;/isbn&gt;&lt;accession-num&gt;35043981&lt;/accession-num&gt;&lt;urls&gt;&lt;related-urls&gt;&lt;url&gt;https://www.ncbi.nlm.nih.gov/pubmed/35043981&lt;/url&gt;&lt;/related-urls&gt;&lt;/urls&gt;&lt;electronic-resource-num&gt;10.1002/lary.30021&lt;/electronic-resource-num&gt;&lt;/record&gt;&lt;/Cite&gt;&lt;/EndNote&gt;</w:instrText>
            </w:r>
            <w:r w:rsidRPr="00CD2DFC">
              <w:fldChar w:fldCharType="separate"/>
            </w:r>
            <w:r w:rsidRPr="00CD2DFC">
              <w:t>(96)</w:t>
            </w:r>
            <w:r w:rsidRPr="00CD2DFC">
              <w:fldChar w:fldCharType="end"/>
            </w:r>
            <w:r w:rsidRPr="00CD2DFC">
              <w:t>, JA</w:t>
            </w:r>
          </w:p>
        </w:tc>
        <w:tc>
          <w:tcPr>
            <w:tcW w:w="469" w:type="pct"/>
            <w:vAlign w:val="center"/>
          </w:tcPr>
          <w:p w:rsidR="00CD2DFC" w:rsidRPr="00CD2DFC" w:rsidRDefault="00CD2DFC" w:rsidP="00CD2DFC">
            <w:r w:rsidRPr="00CD2DFC">
              <w:t>Retrospective</w:t>
            </w:r>
          </w:p>
        </w:tc>
        <w:tc>
          <w:tcPr>
            <w:tcW w:w="473" w:type="pct"/>
          </w:tcPr>
          <w:p w:rsidR="00CD2DFC" w:rsidRPr="00CD2DFC" w:rsidRDefault="00CD2DFC" w:rsidP="00CD2DFC">
            <w:r w:rsidRPr="00CD2DFC">
              <w:t>JoRRP: 7</w:t>
            </w:r>
          </w:p>
        </w:tc>
        <w:tc>
          <w:tcPr>
            <w:tcW w:w="498" w:type="pct"/>
            <w:vAlign w:val="center"/>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71%</w:t>
            </w:r>
          </w:p>
        </w:tc>
        <w:tc>
          <w:tcPr>
            <w:tcW w:w="374" w:type="pct"/>
          </w:tcPr>
          <w:p w:rsidR="00CD2DFC" w:rsidRPr="00CD2DFC" w:rsidRDefault="00CD2DFC" w:rsidP="00CD2DFC">
            <w:r w:rsidRPr="00CD2DFC">
              <w:t>-</w:t>
            </w:r>
          </w:p>
        </w:tc>
        <w:tc>
          <w:tcPr>
            <w:tcW w:w="368" w:type="pct"/>
            <w:vAlign w:val="center"/>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Scatolini 2020, </w:t>
            </w:r>
            <w:r w:rsidRPr="00CD2DFC">
              <w:fldChar w:fldCharType="begin"/>
            </w:r>
            <w:r w:rsidRPr="00CD2DFC">
              <w:instrText xml:space="preserve"> ADDIN EN.CITE &lt;EndNote&gt;&lt;Cite&gt;&lt;Author&gt;Scatolini M.L.&lt;/Author&gt;&lt;Year&gt;2018&lt;/Year&gt;&lt;RecNum&gt;141&lt;/RecNum&gt;&lt;DisplayText&gt;(66)&lt;/DisplayText&gt;&lt;record&gt;&lt;rec-number&gt;141&lt;/rec-number&gt;&lt;foreign-keys&gt;&lt;key app="EN" db-id="efxtd2f2k55fezexv2zp009c2r5a9zev5xx2" timestamp="1689939310"&gt;141&lt;/key&gt;&lt;/foreign-keys&gt;&lt;ref-type name="Journal Article"&gt;17&lt;/ref-type&gt;&lt;contributors&gt;&lt;authors&gt;&lt;author&gt;Scatolini M.L., Cocciaglia A., Pérez C.G., Rodríguez H.A.&lt;/author&gt;&lt;/authors&gt;&lt;/contributors&gt;&lt;titles&gt;&lt;title&gt;Laryngeal reconstruction in children with recurrent respiratory papillomatosis&lt;/title&gt;&lt;secondary-title&gt;International Journal of Pediatric Otorhinolaryngology&lt;/secondary-title&gt;&lt;/titles&gt;&lt;periodical&gt;&lt;full-title&gt;International Journal of Pediatric Otorhinolaryngology&lt;/full-title&gt;&lt;/periodical&gt;&lt;pages&gt;120-124&lt;/pages&gt;&lt;volume&gt;15&lt;/volume&gt;&lt;dates&gt;&lt;year&gt;2018&lt;/year&gt;&lt;/dates&gt;&lt;urls&gt;&lt;/urls&gt;&lt;/record&gt;&lt;/Cite&gt;&lt;/EndNote&gt;</w:instrText>
            </w:r>
            <w:r w:rsidRPr="00CD2DFC">
              <w:fldChar w:fldCharType="separate"/>
            </w:r>
            <w:r w:rsidRPr="00CD2DFC">
              <w:t>(66)</w:t>
            </w:r>
            <w:r w:rsidRPr="00CD2DFC">
              <w:fldChar w:fldCharType="end"/>
            </w:r>
            <w:r w:rsidRPr="00CD2DFC">
              <w:t xml:space="preserve"> JA </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79</w:t>
            </w:r>
          </w:p>
        </w:tc>
        <w:tc>
          <w:tcPr>
            <w:tcW w:w="498" w:type="pct"/>
            <w:vAlign w:val="center"/>
          </w:tcPr>
          <w:p w:rsidR="00CD2DFC" w:rsidRPr="00CD2DFC" w:rsidRDefault="00CD2DFC" w:rsidP="00CD2DFC">
            <w:r w:rsidRPr="00CD2DFC">
              <w:t>-</w:t>
            </w:r>
          </w:p>
        </w:tc>
        <w:tc>
          <w:tcPr>
            <w:tcW w:w="385" w:type="pct"/>
            <w:vAlign w:val="center"/>
          </w:tcPr>
          <w:p w:rsidR="00CD2DFC" w:rsidRPr="00CD2DFC" w:rsidRDefault="00CD2DFC" w:rsidP="00CD2DFC">
            <w:r w:rsidRPr="00CD2DFC">
              <w:t>Median: 3.5</w:t>
            </w:r>
          </w:p>
        </w:tc>
        <w:tc>
          <w:tcPr>
            <w:tcW w:w="322" w:type="pct"/>
            <w:vAlign w:val="center"/>
          </w:tcPr>
          <w:p w:rsidR="00CD2DFC" w:rsidRPr="00CD2DFC" w:rsidRDefault="00CD2DFC" w:rsidP="00CD2DFC">
            <w:r w:rsidRPr="00CD2DFC">
              <w:t>53%</w:t>
            </w:r>
          </w:p>
        </w:tc>
        <w:tc>
          <w:tcPr>
            <w:tcW w:w="374" w:type="pct"/>
            <w:vAlign w:val="center"/>
          </w:tcPr>
          <w:p w:rsidR="00CD2DFC" w:rsidRPr="00CD2DFC" w:rsidRDefault="00CD2DFC" w:rsidP="00CD2DFC">
            <w:r w:rsidRPr="00CD2DFC">
              <w:t>29%</w:t>
            </w:r>
          </w:p>
        </w:tc>
        <w:tc>
          <w:tcPr>
            <w:tcW w:w="368" w:type="pct"/>
            <w:vAlign w:val="center"/>
          </w:tcPr>
          <w:p w:rsidR="00CD2DFC" w:rsidRPr="00CD2DFC" w:rsidRDefault="00CD2DFC" w:rsidP="00CD2DFC">
            <w:r w:rsidRPr="00CD2DFC">
              <w:t>25%</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See 2020, </w:t>
            </w:r>
            <w:r w:rsidRPr="00CD2DFC">
              <w:fldChar w:fldCharType="begin"/>
            </w:r>
            <w:r w:rsidRPr="00CD2DFC">
              <w:instrText xml:space="preserve"> ADDIN EN.CITE &lt;EndNote&gt;&lt;Cite&gt;&lt;Author&gt;See&lt;/Author&gt;&lt;Year&gt;2020&lt;/Year&gt;&lt;RecNum&gt;139&lt;/RecNum&gt;&lt;DisplayText&gt;(131)&lt;/DisplayText&gt;&lt;record&gt;&lt;rec-number&gt;139&lt;/rec-number&gt;&lt;foreign-keys&gt;&lt;key app="EN" db-id="efxtd2f2k55fezexv2zp009c2r5a9zev5xx2" timestamp="1689858463"&gt;139&lt;/key&gt;&lt;/foreign-keys&gt;&lt;ref-type name="Journal Article"&gt;17&lt;/ref-type&gt;&lt;contributors&gt;&lt;authors&gt;&lt;author&gt;See, GB., Shakri, NM., Nee., JL&lt;/author&gt;&lt;/authors&gt;&lt;/contributors&gt;&lt;titles&gt;&lt;title&gt;&amp;quot;Long Term Outcome of Juvenile Onset Recurrent Respiratory Papillomatosis in University Kebangsaan Medical Centre&amp;quot;&lt;/title&gt;&lt;secondary-title&gt;Clinical research&lt;/secondary-title&gt;&lt;/titles&gt;&lt;periodical&gt;&lt;full-title&gt;Clinical research&lt;/full-title&gt;&lt;/periodical&gt;&lt;pages&gt;244-250&lt;/pages&gt;&lt;volume&gt;10&lt;/volume&gt;&lt;number&gt;1&lt;/number&gt;&lt;dates&gt;&lt;year&gt;2020&lt;/year&gt;&lt;/dates&gt;&lt;urls&gt;&lt;/urls&gt;&lt;/record&gt;&lt;/Cite&gt;&lt;/EndNote&gt;</w:instrText>
            </w:r>
            <w:r w:rsidRPr="00CD2DFC">
              <w:fldChar w:fldCharType="separate"/>
            </w:r>
            <w:r w:rsidRPr="00CD2DFC">
              <w:t>(131)</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19</w:t>
            </w:r>
          </w:p>
        </w:tc>
        <w:tc>
          <w:tcPr>
            <w:tcW w:w="498" w:type="pct"/>
            <w:vAlign w:val="center"/>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63%</w:t>
            </w:r>
          </w:p>
        </w:tc>
        <w:tc>
          <w:tcPr>
            <w:tcW w:w="374" w:type="pct"/>
            <w:vAlign w:val="center"/>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Chinese: 11</w:t>
            </w:r>
          </w:p>
          <w:p w:rsidR="00CD2DFC" w:rsidRPr="00CD2DFC" w:rsidRDefault="00CD2DFC" w:rsidP="00CD2DFC">
            <w:r w:rsidRPr="00CD2DFC">
              <w:t>Malay: 6</w:t>
            </w:r>
          </w:p>
          <w:p w:rsidR="00CD2DFC" w:rsidRPr="00CD2DFC" w:rsidRDefault="00CD2DFC" w:rsidP="00CD2DFC">
            <w:r w:rsidRPr="00CD2DFC">
              <w:t>Indonesian: 1</w:t>
            </w:r>
          </w:p>
          <w:p w:rsidR="00CD2DFC" w:rsidRPr="00CD2DFC" w:rsidRDefault="00CD2DFC" w:rsidP="00CD2DFC">
            <w:r w:rsidRPr="00CD2DFC">
              <w:lastRenderedPageBreak/>
              <w:t>Philippine: 1</w:t>
            </w:r>
          </w:p>
        </w:tc>
        <w:tc>
          <w:tcPr>
            <w:tcW w:w="396" w:type="pct"/>
            <w:vAlign w:val="center"/>
          </w:tcPr>
          <w:p w:rsidR="00CD2DFC" w:rsidRPr="00CD2DFC" w:rsidRDefault="00CD2DFC" w:rsidP="00CD2DFC">
            <w:r w:rsidRPr="00CD2DFC">
              <w:lastRenderedPageBreak/>
              <w:t>-</w:t>
            </w:r>
          </w:p>
        </w:tc>
      </w:tr>
      <w:tr w:rsidR="00CD2DFC" w:rsidRPr="00CD2DFC" w:rsidTr="008B4EF7">
        <w:tc>
          <w:tcPr>
            <w:tcW w:w="693" w:type="pct"/>
            <w:vAlign w:val="center"/>
          </w:tcPr>
          <w:p w:rsidR="00CD2DFC" w:rsidRPr="00CD2DFC" w:rsidRDefault="00CD2DFC" w:rsidP="00CD2DFC">
            <w:r w:rsidRPr="00CD2DFC">
              <w:t xml:space="preserve">Silva 2015, JA </w:t>
            </w:r>
            <w:r w:rsidRPr="00CD2DFC">
              <w:fldChar w:fldCharType="begin"/>
            </w:r>
            <w:r w:rsidRPr="00CD2DFC">
              <w:instrText xml:space="preserve"> ADDIN EN.CITE &lt;EndNote&gt;&lt;Cite&gt;&lt;Author&gt;Silva&lt;/Author&gt;&lt;Year&gt;2015&lt;/Year&gt;&lt;RecNum&gt;56&lt;/RecNum&gt;&lt;DisplayText&gt;(78)&lt;/DisplayText&gt;&lt;record&gt;&lt;rec-number&gt;56&lt;/rec-number&gt;&lt;foreign-keys&gt;&lt;key app="EN" db-id="efxtd2f2k55fezexv2zp009c2r5a9zev5xx2" timestamp="1680949095"&gt;56&lt;/key&gt;&lt;/foreign-keys&gt;&lt;ref-type name="Journal Article"&gt;17&lt;/ref-type&gt;&lt;contributors&gt;&lt;authors&gt;&lt;author&gt;Silva, L.&lt;/author&gt;&lt;author&gt;Goncalves, C. P.&lt;/author&gt;&lt;author&gt;Fernandes, A. M.&lt;/author&gt;&lt;author&gt;Damrose, E. J.&lt;/author&gt;&lt;author&gt;Costa, H. O.&lt;/author&gt;&lt;/authors&gt;&lt;/contributors&gt;&lt;auth-address&gt;Santa Casa de Sao Paulo Faculty of Medical Sciences, Sao Paulo, SP, Brazil.&amp;#xD;Otolaryngology/Head and Neck Surgery, Stanford University Medical Center, California.&lt;/auth-address&gt;&lt;titles&gt;&lt;title&gt;Laryngeal papillomatosis in children: The impact of late recognition over evolution&lt;/title&gt;&lt;secondary-title&gt;J Med Virol&lt;/secondary-title&gt;&lt;/titles&gt;&lt;periodical&gt;&lt;full-title&gt;J Med Virol&lt;/full-title&gt;&lt;/periodical&gt;&lt;pages&gt;1413-7&lt;/pages&gt;&lt;volume&gt;87&lt;/volume&gt;&lt;number&gt;8&lt;/number&gt;&lt;edition&gt;2015/04/17&lt;/edition&gt;&lt;keywords&gt;&lt;keyword&gt;Child&lt;/keyword&gt;&lt;keyword&gt;Child, Preschool&lt;/keyword&gt;&lt;keyword&gt;*Delayed Diagnosis&lt;/keyword&gt;&lt;keyword&gt;Female&lt;/keyword&gt;&lt;keyword&gt;Humans&lt;/keyword&gt;&lt;keyword&gt;Infant&lt;/keyword&gt;&lt;keyword&gt;Laryngeal Neoplasms/*diagnosis/*pathology/surgery&lt;/keyword&gt;&lt;keyword&gt;Longitudinal Studies&lt;/keyword&gt;&lt;keyword&gt;Male&lt;/keyword&gt;&lt;keyword&gt;Papilloma/*diagnosis/*pathology/surgery&lt;/keyword&gt;&lt;keyword&gt;Retrospective Studies&lt;/keyword&gt;&lt;keyword&gt;Tracheostomy&lt;/keyword&gt;&lt;keyword&gt;diagnosis&lt;/keyword&gt;&lt;keyword&gt;human papillomavirus&lt;/keyword&gt;&lt;keyword&gt;larynx&lt;/keyword&gt;&lt;keyword&gt;papilloma&lt;/keyword&gt;&lt;/keywords&gt;&lt;dates&gt;&lt;year&gt;2015&lt;/year&gt;&lt;pub-dates&gt;&lt;date&gt;Aug&lt;/date&gt;&lt;/pub-dates&gt;&lt;/dates&gt;&lt;isbn&gt;1096-9071 (Electronic)&amp;#xD;0146-6615 (Linking)&lt;/isbn&gt;&lt;accession-num&gt;25879415&lt;/accession-num&gt;&lt;urls&gt;&lt;related-urls&gt;&lt;url&gt;https://www.ncbi.nlm.nih.gov/pubmed/25879415&lt;/url&gt;&lt;/related-urls&gt;&lt;/urls&gt;&lt;electronic-resource-num&gt;10.1002/jmv.24181&lt;/electronic-resource-num&gt;&lt;/record&gt;&lt;/Cite&gt;&lt;/EndNote&gt;</w:instrText>
            </w:r>
            <w:r w:rsidRPr="00CD2DFC">
              <w:fldChar w:fldCharType="separate"/>
            </w:r>
            <w:r w:rsidRPr="00CD2DFC">
              <w:t>(78)</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21</w:t>
            </w:r>
          </w:p>
        </w:tc>
        <w:tc>
          <w:tcPr>
            <w:tcW w:w="498" w:type="pct"/>
            <w:vAlign w:val="center"/>
          </w:tcPr>
          <w:p w:rsidR="00CD2DFC" w:rsidRPr="00CD2DFC" w:rsidRDefault="00CD2DFC" w:rsidP="00CD2DFC">
            <w:r w:rsidRPr="00CD2DFC">
              <w:t>Mean: 3.3</w:t>
            </w:r>
          </w:p>
        </w:tc>
        <w:tc>
          <w:tcPr>
            <w:tcW w:w="385" w:type="pct"/>
            <w:vAlign w:val="center"/>
          </w:tcPr>
          <w:p w:rsidR="00CD2DFC" w:rsidRPr="00CD2DFC" w:rsidRDefault="00CD2DFC" w:rsidP="00CD2DFC">
            <w:r w:rsidRPr="00CD2DFC">
              <w:t>-</w:t>
            </w:r>
          </w:p>
        </w:tc>
        <w:tc>
          <w:tcPr>
            <w:tcW w:w="322" w:type="pct"/>
          </w:tcPr>
          <w:p w:rsidR="00CD2DFC" w:rsidRPr="00CD2DFC" w:rsidRDefault="00CD2DFC" w:rsidP="00CD2DFC">
            <w:r w:rsidRPr="00CD2DFC">
              <w:t>-</w:t>
            </w:r>
          </w:p>
        </w:tc>
        <w:tc>
          <w:tcPr>
            <w:tcW w:w="374" w:type="pct"/>
            <w:vAlign w:val="center"/>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vAlign w:val="center"/>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So 2022, JA </w:t>
            </w:r>
            <w:r w:rsidRPr="00CD2DFC">
              <w:fldChar w:fldCharType="begin"/>
            </w:r>
            <w:r w:rsidRPr="00CD2DFC">
              <w:instrText xml:space="preserve"> ADDIN EN.CITE &lt;EndNote&gt;&lt;Cite&gt;&lt;Author&gt;So&lt;/Author&gt;&lt;Year&gt;2022&lt;/Year&gt;&lt;RecNum&gt;6&lt;/RecNum&gt;&lt;DisplayText&gt;(67)&lt;/DisplayText&gt;&lt;record&gt;&lt;rec-number&gt;6&lt;/rec-number&gt;&lt;foreign-keys&gt;&lt;key app="EN" db-id="efxtd2f2k55fezexv2zp009c2r5a9zev5xx2" timestamp="1680852047"&gt;6&lt;/key&gt;&lt;/foreign-keys&gt;&lt;ref-type name="Journal Article"&gt;17&lt;/ref-type&gt;&lt;contributors&gt;&lt;authors&gt;&lt;author&gt;So, R. J.&lt;/author&gt;&lt;author&gt;McClellan, K.&lt;/author&gt;&lt;author&gt;Best, S. R.&lt;/author&gt;&lt;/authors&gt;&lt;/contributors&gt;&lt;auth-address&gt;Department of Otolaryngology, Johns Hopkins University School of Medicine, Baltimore, Maryland, USA.&amp;#xD;Recurrent Respiratory Papillomatosis Foundation, Lawrenceville, New Jersey, USA.&lt;/auth-address&gt;&lt;titles&gt;&lt;title&gt;Recurrent Respiratory Papillomatosis: Quality of Life Data from an International Patient Registry&lt;/title&gt;&lt;secondary-title&gt;Laryngoscope&lt;/secondary-title&gt;&lt;/titles&gt;&lt;periodical&gt;&lt;full-title&gt;Laryngoscope&lt;/full-title&gt;&lt;/periodical&gt;&lt;edition&gt;2022/10/01&lt;/edition&gt;&lt;keywords&gt;&lt;keyword&gt;quality of life&lt;/keyword&gt;&lt;keyword&gt;recurrent respiratory papillomatosis&lt;/keyword&gt;&lt;keyword&gt;voice assessment&lt;/keyword&gt;&lt;/keywords&gt;&lt;dates&gt;&lt;year&gt;2022&lt;/year&gt;&lt;pub-dates&gt;&lt;date&gt;Sep 30&lt;/date&gt;&lt;/pub-dates&gt;&lt;/dates&gt;&lt;isbn&gt;1531-4995 (Electronic)&amp;#xD;0023-852X (Linking)&lt;/isbn&gt;&lt;accession-num&gt;36177852&lt;/accession-num&gt;&lt;urls&gt;&lt;related-urls&gt;&lt;url&gt;https://www.ncbi.nlm.nih.gov/pubmed/36177852&lt;/url&gt;&lt;/related-urls&gt;&lt;/urls&gt;&lt;electronic-resource-num&gt;10.1002/lary.30401&lt;/electronic-resource-num&gt;&lt;/record&gt;&lt;/Cite&gt;&lt;/EndNote&gt;</w:instrText>
            </w:r>
            <w:r w:rsidRPr="00CD2DFC">
              <w:fldChar w:fldCharType="separate"/>
            </w:r>
            <w:r w:rsidRPr="00CD2DFC">
              <w:t>(67)</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31</w:t>
            </w:r>
          </w:p>
        </w:tc>
        <w:tc>
          <w:tcPr>
            <w:tcW w:w="498" w:type="pct"/>
            <w:vAlign w:val="center"/>
          </w:tcPr>
          <w:p w:rsidR="00CD2DFC" w:rsidRPr="00CD2DFC" w:rsidRDefault="00CD2DFC" w:rsidP="00CD2DFC">
            <w:r w:rsidRPr="00CD2DFC">
              <w:t>Mean: 4.0</w:t>
            </w:r>
          </w:p>
        </w:tc>
        <w:tc>
          <w:tcPr>
            <w:tcW w:w="385" w:type="pct"/>
            <w:vAlign w:val="center"/>
          </w:tcPr>
          <w:p w:rsidR="00CD2DFC" w:rsidRPr="00CD2DFC" w:rsidRDefault="00CD2DFC" w:rsidP="00CD2DFC">
            <w:r w:rsidRPr="00CD2DFC">
              <w:t>-</w:t>
            </w:r>
          </w:p>
        </w:tc>
        <w:tc>
          <w:tcPr>
            <w:tcW w:w="322" w:type="pct"/>
            <w:vAlign w:val="center"/>
          </w:tcPr>
          <w:p w:rsidR="00CD2DFC" w:rsidRPr="00CD2DFC" w:rsidRDefault="00CD2DFC" w:rsidP="00CD2DFC">
            <w:r w:rsidRPr="00CD2DFC">
              <w:t>34%</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vAlign w:val="center"/>
          </w:tcPr>
          <w:p w:rsidR="00CD2DFC" w:rsidRPr="00CD2DFC" w:rsidRDefault="00CD2DFC" w:rsidP="00CD2DFC">
            <w:r w:rsidRPr="00CD2DFC">
              <w:t>Non-Hispanic White: 72%</w:t>
            </w:r>
          </w:p>
          <w:p w:rsidR="00CD2DFC" w:rsidRPr="00CD2DFC" w:rsidRDefault="00CD2DFC" w:rsidP="00CD2DFC">
            <w:r w:rsidRPr="00CD2DFC">
              <w:t>White Hispanic: 6%</w:t>
            </w:r>
          </w:p>
          <w:p w:rsidR="00CD2DFC" w:rsidRPr="00CD2DFC" w:rsidRDefault="00CD2DFC" w:rsidP="00CD2DFC">
            <w:r w:rsidRPr="00CD2DFC">
              <w:t>Black or African black: 9%</w:t>
            </w:r>
          </w:p>
          <w:p w:rsidR="00CD2DFC" w:rsidRPr="00CD2DFC" w:rsidRDefault="00CD2DFC" w:rsidP="00CD2DFC">
            <w:r w:rsidRPr="00CD2DFC">
              <w:t>Asian: 6%</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Wang 2012, JA </w:t>
            </w:r>
            <w:r w:rsidRPr="00CD2DFC">
              <w:fldChar w:fldCharType="begin"/>
            </w:r>
            <w:r w:rsidRPr="00CD2DFC">
              <w:instrText xml:space="preserve"> ADDIN EN.CITE &lt;EndNote&gt;&lt;Cite&gt;&lt;Author&gt;Wang J.&lt;/Author&gt;&lt;Year&gt;2012&lt;/Year&gt;&lt;RecNum&gt;66&lt;/RecNum&gt;&lt;DisplayText&gt;(147)&lt;/DisplayText&gt;&lt;record&gt;&lt;rec-number&gt;66&lt;/rec-number&gt;&lt;foreign-keys&gt;&lt;key app="EN" db-id="efxtd2f2k55fezexv2zp009c2r5a9zev5xx2" timestamp="1680949134"&gt;66&lt;/key&gt;&lt;/foreign-keys&gt;&lt;ref-type name="Journal Article"&gt;17&lt;/ref-type&gt;&lt;contributors&gt;&lt;authors&gt;&lt;author&gt;Wang J., Han D.-m., Ma L.-j., Ye J.-y., Xiao Y., Yang Q.-w.&lt;/author&gt;&lt;/authors&gt;&lt;/contributors&gt;&lt;titles&gt;&lt;title&gt;Risk factors of juvenile onset recurrent respiratory papillomatosis in the lower respiratory tract&lt;/title&gt;&lt;secondary-title&gt;Chinese Medical Journal &lt;/secondary-title&gt;&lt;/titles&gt;&lt;pages&gt;3496-3499&lt;/pages&gt;&lt;volume&gt;125&lt;/volume&gt;&lt;number&gt;19&lt;/number&gt;&lt;dates&gt;&lt;year&gt;2012&lt;/year&gt;&lt;/dates&gt;&lt;urls&gt;&lt;/urls&gt;&lt;/record&gt;&lt;/Cite&gt;&lt;/EndNote&gt;</w:instrText>
            </w:r>
            <w:r w:rsidRPr="00CD2DFC">
              <w:fldChar w:fldCharType="separate"/>
            </w:r>
            <w:r w:rsidRPr="00CD2DFC">
              <w:t>(147)</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408</w:t>
            </w:r>
          </w:p>
        </w:tc>
        <w:tc>
          <w:tcPr>
            <w:tcW w:w="498" w:type="pct"/>
            <w:vAlign w:val="center"/>
          </w:tcPr>
          <w:p w:rsidR="00CD2DFC" w:rsidRPr="00CD2DFC" w:rsidRDefault="00CD2DFC" w:rsidP="00CD2DFC">
            <w:r w:rsidRPr="00CD2DFC">
              <w:t>-</w:t>
            </w:r>
          </w:p>
        </w:tc>
        <w:tc>
          <w:tcPr>
            <w:tcW w:w="385" w:type="pct"/>
            <w:vAlign w:val="center"/>
          </w:tcPr>
          <w:p w:rsidR="00CD2DFC" w:rsidRPr="00CD2DFC" w:rsidRDefault="00CD2DFC" w:rsidP="00CD2DFC">
            <w:r w:rsidRPr="00CD2DFC">
              <w:t>Median: 1.6</w:t>
            </w:r>
          </w:p>
        </w:tc>
        <w:tc>
          <w:tcPr>
            <w:tcW w:w="322" w:type="pct"/>
            <w:vAlign w:val="center"/>
          </w:tcPr>
          <w:p w:rsidR="00CD2DFC" w:rsidRPr="00CD2DFC" w:rsidRDefault="00CD2DFC" w:rsidP="00CD2DFC">
            <w:r w:rsidRPr="00CD2DFC">
              <w:t>58%</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Xi 2020, JA </w:t>
            </w:r>
            <w:r w:rsidRPr="00CD2DFC">
              <w:fldChar w:fldCharType="begin">
                <w:fldData xml:space="preserve">PEVuZE5vdGU+PENpdGU+PEF1dGhvcj5YaTwvQXV0aG9yPjxZZWFyPjIwMjA8L1llYXI+PFJlY051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</w:fldData>
              </w:fldChar>
            </w:r>
            <w:r w:rsidRPr="00CD2DFC">
              <w:instrText xml:space="preserve"> ADDIN EN.CITE </w:instrText>
            </w:r>
            <w:r w:rsidRPr="00CD2DFC">
              <w:fldChar w:fldCharType="begin">
                <w:fldData xml:space="preserve">PEVuZE5vdGU+PENpdGU+PEF1dGhvcj5YaTwvQXV0aG9yPjxZZWFyPjIwMjA8L1llYXI+PFJlY051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</w:fldData>
              </w:fldChar>
            </w:r>
            <w:r w:rsidRPr="00CD2DFC">
              <w:instrText xml:space="preserve"> ADDIN EN.CITE.DATA </w:instrText>
            </w:r>
            <w:r w:rsidRPr="00CD2DFC">
              <w:fldChar w:fldCharType="end"/>
            </w:r>
            <w:r w:rsidRPr="00CD2DFC">
              <w:fldChar w:fldCharType="separate"/>
            </w:r>
            <w:r w:rsidRPr="00CD2DFC">
              <w:t>(148)</w:t>
            </w:r>
            <w:r w:rsidRPr="00CD2DFC">
              <w:fldChar w:fldCharType="end"/>
            </w:r>
            <w:r w:rsidRPr="00CD2DFC">
              <w:t xml:space="preserve"> JAXi 2020, JA </w:t>
            </w:r>
            <w:r w:rsidRPr="00CD2DFC">
              <w:fldChar w:fldCharType="begin">
                <w:fldData xml:space="preserve">PEVuZE5vdGU+PENpdGU+PEF1dGhvcj5YaTwvQXV0aG9yPjxZZWFyPjIwMjA8L1llYXI+PFJlY051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</w:fldData>
              </w:fldChar>
            </w:r>
            <w:r w:rsidRPr="00CD2DFC">
              <w:instrText xml:space="preserve"> ADDIN EN.CITE </w:instrText>
            </w:r>
            <w:r w:rsidRPr="00CD2DFC">
              <w:fldChar w:fldCharType="begin">
                <w:fldData xml:space="preserve">PEVuZE5vdGU+PENpdGU+PEF1dGhvcj5YaTwvQXV0aG9yPjxZZWFyPjIwMjA8L1llYXI+PFJlY051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</w:fldData>
              </w:fldChar>
            </w:r>
            <w:r w:rsidRPr="00CD2DFC">
              <w:instrText xml:space="preserve"> ADDIN EN.CITE.DATA </w:instrText>
            </w:r>
            <w:r w:rsidRPr="00CD2DFC">
              <w:fldChar w:fldCharType="end"/>
            </w:r>
            <w:r w:rsidRPr="00CD2DFC">
              <w:fldChar w:fldCharType="separate"/>
            </w:r>
            <w:r w:rsidRPr="00CD2DFC">
              <w:t>(148)</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46</w:t>
            </w:r>
          </w:p>
        </w:tc>
        <w:tc>
          <w:tcPr>
            <w:tcW w:w="498" w:type="pct"/>
            <w:vAlign w:val="center"/>
          </w:tcPr>
          <w:p w:rsidR="00CD2DFC" w:rsidRPr="00CD2DFC" w:rsidRDefault="00CD2DFC" w:rsidP="00CD2DFC">
            <w:r w:rsidRPr="00CD2DFC">
              <w:t>Median: 1.3</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44%</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vAlign w:val="center"/>
          </w:tcPr>
          <w:p w:rsidR="00CD2DFC" w:rsidRPr="00CD2DFC" w:rsidRDefault="00CD2DFC" w:rsidP="00CD2DFC">
            <w:r w:rsidRPr="00CD2DFC">
              <w:t>Chinese: 100%</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Xiao 2020, JA </w:t>
            </w:r>
            <w:r w:rsidRPr="00CD2DFC">
              <w:fldChar w:fldCharType="begin">
                <w:fldData xml:space="preserve">PEVuZE5vdGU+PENpdGU+PEF1dGhvcj5YaWFvPC9BdXRob3I+PFllYXI+MjAyMTwvWWVhcj48UmVj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</w:fldData>
              </w:fldChar>
            </w:r>
            <w:r w:rsidRPr="00CD2DFC">
              <w:instrText xml:space="preserve"> ADDIN EN.CITE </w:instrText>
            </w:r>
            <w:r w:rsidRPr="00CD2DFC">
              <w:fldChar w:fldCharType="begin">
                <w:fldData xml:space="preserve">PEVuZE5vdGU+PENpdGU+PEF1dGhvcj5YaWFvPC9BdXRob3I+PFllYXI+MjAyMTwvWWVhcj48UmVj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</w:fldData>
              </w:fldChar>
            </w:r>
            <w:r w:rsidRPr="00CD2DFC">
              <w:instrText xml:space="preserve"> ADDIN EN.CITE.DATA </w:instrText>
            </w:r>
            <w:r w:rsidRPr="00CD2DFC">
              <w:fldChar w:fldCharType="end"/>
            </w:r>
            <w:r w:rsidRPr="00CD2DFC">
              <w:fldChar w:fldCharType="separate"/>
            </w:r>
            <w:r w:rsidRPr="00CD2DFC">
              <w:t>(41)</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121</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55%</w:t>
            </w:r>
          </w:p>
        </w:tc>
        <w:tc>
          <w:tcPr>
            <w:tcW w:w="374" w:type="pct"/>
            <w:vAlign w:val="center"/>
          </w:tcPr>
          <w:p w:rsidR="00CD2DFC" w:rsidRPr="00CD2DFC" w:rsidRDefault="00CD2DFC" w:rsidP="00CD2DFC">
            <w:r w:rsidRPr="00CD2DFC">
              <w:t>17%</w:t>
            </w:r>
          </w:p>
        </w:tc>
        <w:tc>
          <w:tcPr>
            <w:tcW w:w="368" w:type="pct"/>
            <w:vAlign w:val="center"/>
          </w:tcPr>
          <w:p w:rsidR="00CD2DFC" w:rsidRPr="00CD2DFC" w:rsidRDefault="00CD2DFC" w:rsidP="00CD2DFC">
            <w:r w:rsidRPr="00CD2DFC">
              <w:t>49%</w:t>
            </w:r>
          </w:p>
        </w:tc>
        <w:tc>
          <w:tcPr>
            <w:tcW w:w="376" w:type="pct"/>
            <w:vAlign w:val="center"/>
          </w:tcPr>
          <w:p w:rsidR="00CD2DFC" w:rsidRPr="00CD2DFC" w:rsidRDefault="00CD2DFC" w:rsidP="00CD2DFC">
            <w:r w:rsidRPr="00CD2DFC">
              <w:t>10%</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Yang 2021, JA </w:t>
            </w:r>
            <w:r w:rsidRPr="00CD2DFC">
              <w:fldChar w:fldCharType="begin">
                <w:fldData xml:space="preserve">PEVuZE5vdGU+PENpdGU+PEF1dGhvcj5ZYW5nPC9BdXRob3I+PFllYXI+MjAyMTwvWWVhcj48UmVj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</w:fldData>
              </w:fldChar>
            </w:r>
            <w:r w:rsidRPr="00CD2DFC">
              <w:instrText xml:space="preserve"> ADDIN EN.CITE </w:instrText>
            </w:r>
            <w:r w:rsidRPr="00CD2DFC">
              <w:fldChar w:fldCharType="begin">
                <w:fldData xml:space="preserve">PEVuZE5vdGU+PENpdGU+PEF1dGhvcj5ZYW5nPC9BdXRob3I+PFllYXI+MjAyMTwvWWVhcj48UmVj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</w:fldData>
              </w:fldChar>
            </w:r>
            <w:r w:rsidRPr="00CD2DFC">
              <w:instrText xml:space="preserve"> ADDIN EN.CITE.DATA </w:instrText>
            </w:r>
            <w:r w:rsidRPr="00CD2DFC">
              <w:fldChar w:fldCharType="end"/>
            </w:r>
            <w:r w:rsidRPr="00CD2DFC">
              <w:fldChar w:fldCharType="separate"/>
            </w:r>
            <w:r w:rsidRPr="00CD2DFC">
              <w:t>(92)</w:t>
            </w:r>
            <w:r w:rsidRPr="00CD2DFC">
              <w:fldChar w:fldCharType="end"/>
            </w:r>
            <w:r w:rsidRPr="00CD2DFC">
              <w:t xml:space="preserve"> JAYang 2021, JA </w:t>
            </w:r>
            <w:r w:rsidRPr="00CD2DFC">
              <w:fldChar w:fldCharType="begin">
                <w:fldData xml:space="preserve">PEVuZE5vdGU+PENpdGU+PEF1dGhvcj5ZYW5nPC9BdXRob3I+PFllYXI+MjAyMTwvWWVhcj48UmVj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</w:fldData>
              </w:fldChar>
            </w:r>
            <w:r w:rsidRPr="00CD2DFC">
              <w:instrText xml:space="preserve"> ADDIN EN.CITE </w:instrText>
            </w:r>
            <w:r w:rsidRPr="00CD2DFC">
              <w:fldChar w:fldCharType="begin">
                <w:fldData xml:space="preserve">PEVuZE5vdGU+PENpdGU+PEF1dGhvcj5ZYW5nPC9BdXRob3I+PFllYXI+MjAyMTwvWWVhcj48UmVj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</w:fldData>
              </w:fldChar>
            </w:r>
            <w:r w:rsidRPr="00CD2DFC">
              <w:instrText xml:space="preserve"> ADDIN EN.CITE.DATA </w:instrText>
            </w:r>
            <w:r w:rsidRPr="00CD2DFC">
              <w:fldChar w:fldCharType="end"/>
            </w:r>
            <w:r w:rsidRPr="00CD2DFC">
              <w:fldChar w:fldCharType="separate"/>
            </w:r>
            <w:r w:rsidRPr="00CD2DFC">
              <w:t>(92)</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192</w:t>
            </w:r>
          </w:p>
        </w:tc>
        <w:tc>
          <w:tcPr>
            <w:tcW w:w="498" w:type="pct"/>
          </w:tcPr>
          <w:p w:rsidR="00CD2DFC" w:rsidRPr="00CD2DFC" w:rsidRDefault="00CD2DFC" w:rsidP="00CD2DFC">
            <w:r w:rsidRPr="00CD2DFC">
              <w:t>-</w:t>
            </w:r>
          </w:p>
        </w:tc>
        <w:tc>
          <w:tcPr>
            <w:tcW w:w="385" w:type="pct"/>
            <w:vAlign w:val="center"/>
          </w:tcPr>
          <w:p w:rsidR="00CD2DFC" w:rsidRPr="00CD2DFC" w:rsidRDefault="00CD2DFC" w:rsidP="00CD2DFC">
            <w:r w:rsidRPr="00CD2DFC">
              <w:t>Median: 2</w:t>
            </w:r>
          </w:p>
        </w:tc>
        <w:tc>
          <w:tcPr>
            <w:tcW w:w="322" w:type="pct"/>
            <w:vAlign w:val="center"/>
          </w:tcPr>
          <w:p w:rsidR="00CD2DFC" w:rsidRPr="00CD2DFC" w:rsidRDefault="00CD2DFC" w:rsidP="00CD2DFC">
            <w:r w:rsidRPr="00CD2DFC">
              <w:t>56%</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lastRenderedPageBreak/>
              <w:t xml:space="preserve">Zhang 2014 </w:t>
            </w:r>
            <w:r w:rsidRPr="00CD2DFC">
              <w:fldChar w:fldCharType="begin"/>
            </w:r>
            <w:r w:rsidRPr="00CD2DFC">
              <w:instrText xml:space="preserve"> ADDIN EN.CITE &lt;EndNote&gt;&lt;Cite&gt;&lt;Author&gt;Zhang C.&lt;/Author&gt;&lt;Year&gt;2014&lt;/Year&gt;&lt;RecNum&gt;57&lt;/RecNum&gt;&lt;DisplayText&gt;(149)&lt;/DisplayText&gt;&lt;record&gt;&lt;rec-number&gt;57&lt;/rec-number&gt;&lt;foreign-keys&gt;&lt;key app="EN" db-id="efxtd2f2k55fezexv2zp009c2r5a9zev5xx2" timestamp="1680949097"&gt;57&lt;/key&gt;&lt;/foreign-keys&gt;&lt;ref-type name="Journal Article"&gt;17&lt;/ref-type&gt;&lt;contributors&gt;&lt;authors&gt;&lt;author&gt;Zhang C., Chen B., Nan B., Chen Y., Gao J., Huang S., Xiang H., Yu X., Liu X., Luo B.&lt;/author&gt;&lt;/authors&gt;&lt;/contributors&gt;&lt;titles&gt;&lt;title&gt;Juvenile onset respiratory papillomatosis: risk factors for severity&lt;/title&gt;&lt;secondary-title&gt;Lin chuang er bi yan hou tou jing wai ke za zhi = Journal of clinical otorhinolaryngology, head, and neck surgery&lt;/secondary-title&gt;&lt;/titles&gt;&lt;periodical&gt;&lt;full-title&gt;Lin chuang er bi yan hou tou jing wai ke za zhi = Journal of clinical otorhinolaryngology, head, and neck surgery&lt;/full-title&gt;&lt;/periodical&gt;&lt;pages&gt;1848-1851&lt;/pages&gt;&lt;volume&gt;28&lt;/volume&gt;&lt;number&gt;23&lt;/number&gt;&lt;dates&gt;&lt;year&gt;2014&lt;/year&gt;&lt;/dates&gt;&lt;urls&gt;&lt;/urls&gt;&lt;/record&gt;&lt;/Cite&gt;&lt;/EndNote&gt;</w:instrText>
            </w:r>
            <w:r w:rsidRPr="00CD2DFC">
              <w:fldChar w:fldCharType="separate"/>
            </w:r>
            <w:r w:rsidRPr="00CD2DFC">
              <w:t>(149)</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(Not clear)</w:t>
            </w:r>
          </w:p>
        </w:tc>
        <w:tc>
          <w:tcPr>
            <w:tcW w:w="498" w:type="pct"/>
            <w:vAlign w:val="center"/>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tcPr>
          <w:p w:rsidR="00CD2DFC" w:rsidRPr="00CD2DFC" w:rsidRDefault="00CD2DFC" w:rsidP="00CD2DFC">
            <w:r w:rsidRPr="00CD2DFC">
              <w:t>-</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Shen 2021 </w:t>
            </w:r>
            <w:r w:rsidRPr="00CD2DFC">
              <w:fldChar w:fldCharType="begin"/>
            </w:r>
            <w:r w:rsidRPr="00CD2DFC">
              <w:instrText xml:space="preserve"> ADDIN EN.CITE &lt;EndNote&gt;&lt;Cite&gt;&lt;Author&gt;Shen M.&lt;/Author&gt;&lt;Year&gt;2021&lt;/Year&gt;&lt;RecNum&gt;74&lt;/RecNum&gt;&lt;DisplayText&gt;(98)&lt;/DisplayText&gt;&lt;record&gt;&lt;rec-number&gt;74&lt;/rec-number&gt;&lt;foreign-keys&gt;&lt;key app="EN" db-id="efxtd2f2k55fezexv2zp009c2r5a9zev5xx2" timestamp="1680949156"&gt;74&lt;/key&gt;&lt;/foreign-keys&gt;&lt;ref-type name="Journal Article"&gt;17&lt;/ref-type&gt;&lt;contributors&gt;&lt;authors&gt;&lt;author&gt;Shen M., Xiao Y., Ma L., Wang J.&lt;/author&gt;&lt;/authors&gt;&lt;/contributors&gt;&lt;titles&gt;&lt;title&gt;Analysis of related factors of postoperative complications of Juvenile-onset recurrent respiratory papillomatosis&lt;/title&gt;&lt;secondary-title&gt;Lin chuang er bi yan hou tou jing wai ke za zhi = Journal of clinical otorhinolaryngology, head, and neck surgery &lt;/secondary-title&gt;&lt;/titles&gt;&lt;pages&gt;312-315&lt;/pages&gt;&lt;volume&gt;35&lt;/volume&gt;&lt;number&gt;4&lt;/number&gt;&lt;dates&gt;&lt;year&gt;2021&lt;/year&gt;&lt;/dates&gt;&lt;urls&gt;&lt;/urls&gt;&lt;/record&gt;&lt;/Cite&gt;&lt;/EndNote&gt;</w:instrText>
            </w:r>
            <w:r w:rsidRPr="00CD2DFC">
              <w:fldChar w:fldCharType="separate"/>
            </w:r>
            <w:r w:rsidRPr="00CD2DFC">
              <w:t>(98)</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170</w:t>
            </w:r>
          </w:p>
        </w:tc>
        <w:tc>
          <w:tcPr>
            <w:tcW w:w="498" w:type="pct"/>
            <w:vAlign w:val="center"/>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tcPr>
          <w:p w:rsidR="00CD2DFC" w:rsidRPr="00CD2DFC" w:rsidRDefault="00CD2DFC" w:rsidP="00CD2DFC">
            <w:r w:rsidRPr="00CD2DFC">
              <w:t>-</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Qu 2021 </w:t>
            </w:r>
            <w:r w:rsidRPr="00CD2DFC">
              <w:fldChar w:fldCharType="begin"/>
            </w:r>
            <w:r w:rsidRPr="00CD2DFC">
              <w:instrText xml:space="preserve"> ADDIN EN.CITE &lt;EndNote&gt;&lt;Cite&gt;&lt;Author&gt;Qu&lt;/Author&gt;&lt;Year&gt;2021&lt;/Year&gt;&lt;RecNum&gt;81&lt;/RecNum&gt;&lt;DisplayText&gt;(95)&lt;/DisplayText&gt;&lt;record&gt;&lt;rec-number&gt;81&lt;/rec-number&gt;&lt;foreign-keys&gt;&lt;key app="EN" db-id="efxtd2f2k55fezexv2zp009c2r5a9zev5xx2" timestamp="1681030638"&gt;81&lt;/key&gt;&lt;/foreign-keys&gt;&lt;ref-type name="Journal Article"&gt;17&lt;/ref-type&gt;&lt;contributors&gt;&lt;authors&gt;&lt;author&gt;Qu, X.&lt;/author&gt;&lt;author&gt;Xiao, Y.&lt;/author&gt;&lt;author&gt;Ma, L.&lt;/author&gt;&lt;author&gt;Wang, J.&lt;/author&gt;&lt;/authors&gt;&lt;/contributors&gt;&lt;auth-address&gt;Department of Otolaryngology Head and Neck Surgery, Beijing Tongren Hospital, Capital Medical University, Beijing, China.&lt;/auth-address&gt;&lt;titles&gt;&lt;title&gt;Distribution Characteristics of Juvenile-Onset Recurrent Respiratory Papillomatosis at First-Time Surgery&lt;/title&gt;&lt;secondary-title&gt;Ear Nose Throat J&lt;/secondary-title&gt;&lt;/titles&gt;&lt;periodical&gt;&lt;full-title&gt;Ear Nose Throat J&lt;/full-title&gt;&lt;/periodical&gt;&lt;pages&gt;1455613211049845&lt;/pages&gt;&lt;edition&gt;2021/10/28&lt;/edition&gt;&lt;keywords&gt;&lt;keyword&gt;juvenile-onset recurrent respiratory papillomatosis&lt;/keyword&gt;&lt;keyword&gt;lesion distribution&lt;/keyword&gt;&lt;keyword&gt;risk factors&lt;/keyword&gt;&lt;keyword&gt;severity of disease&lt;/keyword&gt;&lt;/keywords&gt;&lt;dates&gt;&lt;year&gt;2021&lt;/year&gt;&lt;pub-dates&gt;&lt;date&gt;Oct 26&lt;/date&gt;&lt;/pub-dates&gt;&lt;/dates&gt;&lt;isbn&gt;1942-7522 (Electronic)&amp;#xD;0145-5613 (Linking)&lt;/isbn&gt;&lt;accession-num&gt;34702097&lt;/accession-num&gt;&lt;urls&gt;&lt;related-urls&gt;&lt;url&gt;https://www.ncbi.nlm.nih.gov/pubmed/34702097&lt;/url&gt;&lt;/related-urls&gt;&lt;/urls&gt;&lt;electronic-resource-num&gt;10.1177/01455613211049845&lt;/electronic-resource-num&gt;&lt;/record&gt;&lt;/Cite&gt;&lt;/EndNote&gt;</w:instrText>
            </w:r>
            <w:r w:rsidRPr="00CD2DFC">
              <w:fldChar w:fldCharType="separate"/>
            </w:r>
            <w:r w:rsidRPr="00CD2DFC">
              <w:t>(95)</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106</w:t>
            </w:r>
          </w:p>
        </w:tc>
        <w:tc>
          <w:tcPr>
            <w:tcW w:w="498" w:type="pct"/>
            <w:vAlign w:val="center"/>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60%</w:t>
            </w:r>
          </w:p>
        </w:tc>
        <w:tc>
          <w:tcPr>
            <w:tcW w:w="374" w:type="pct"/>
            <w:vAlign w:val="center"/>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vAlign w:val="center"/>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Qu 2022 </w:t>
            </w:r>
            <w:r w:rsidRPr="00CD2DFC">
              <w:fldChar w:fldCharType="begin">
                <w:fldData xml:space="preserve">PEVuZE5vdGU+PENpdGU+PEF1dGhvcj5RdTwvQXV0aG9yPjxZZWFyPjIwMjI8L1llYXI+PFJlY051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</w:fldData>
              </w:fldChar>
            </w:r>
            <w:r w:rsidRPr="00CD2DFC">
              <w:instrText xml:space="preserve"> ADDIN EN.CITE </w:instrText>
            </w:r>
            <w:r w:rsidRPr="00CD2DFC">
              <w:fldChar w:fldCharType="begin">
                <w:fldData xml:space="preserve">PEVuZE5vdGU+PENpdGU+PEF1dGhvcj5RdTwvQXV0aG9yPjxZZWFyPjIwMjI8L1llYXI+PFJlY051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</w:fldData>
              </w:fldChar>
            </w:r>
            <w:r w:rsidRPr="00CD2DFC">
              <w:instrText xml:space="preserve"> ADDIN EN.CITE.DATA </w:instrText>
            </w:r>
            <w:r w:rsidRPr="00CD2DFC">
              <w:fldChar w:fldCharType="end"/>
            </w:r>
            <w:r w:rsidRPr="00CD2DFC">
              <w:fldChar w:fldCharType="separate"/>
            </w:r>
            <w:r w:rsidRPr="00CD2DFC">
              <w:t>(150)</w:t>
            </w:r>
            <w:r w:rsidRPr="00CD2DFC">
              <w:fldChar w:fldCharType="end"/>
            </w:r>
            <w:r w:rsidRPr="00CD2DFC">
              <w:t xml:space="preserve"> JAQu 2022 </w:t>
            </w:r>
            <w:r w:rsidRPr="00CD2DFC">
              <w:fldChar w:fldCharType="begin">
                <w:fldData xml:space="preserve">PEVuZE5vdGU+PENpdGU+PEF1dGhvcj5RdTwvQXV0aG9yPjxZZWFyPjIwMjI8L1llYXI+PFJlY051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</w:fldData>
              </w:fldChar>
            </w:r>
            <w:r w:rsidRPr="00CD2DFC">
              <w:instrText xml:space="preserve"> ADDIN EN.CITE </w:instrText>
            </w:r>
            <w:r w:rsidRPr="00CD2DFC">
              <w:fldChar w:fldCharType="begin">
                <w:fldData xml:space="preserve">PEVuZE5vdGU+PENpdGU+PEF1dGhvcj5RdTwvQXV0aG9yPjxZZWFyPjIwMjI8L1llYXI+PFJlY051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</w:fldData>
              </w:fldChar>
            </w:r>
            <w:r w:rsidRPr="00CD2DFC">
              <w:instrText xml:space="preserve"> ADDIN EN.CITE.DATA </w:instrText>
            </w:r>
            <w:r w:rsidRPr="00CD2DFC">
              <w:fldChar w:fldCharType="end"/>
            </w:r>
            <w:r w:rsidRPr="00CD2DFC">
              <w:fldChar w:fldCharType="separate"/>
            </w:r>
            <w:r w:rsidRPr="00CD2DFC">
              <w:t>(150)</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JoRRP: 721</w:t>
            </w:r>
          </w:p>
        </w:tc>
        <w:tc>
          <w:tcPr>
            <w:tcW w:w="498" w:type="pct"/>
            <w:vAlign w:val="center"/>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w:t>
            </w:r>
          </w:p>
        </w:tc>
        <w:tc>
          <w:tcPr>
            <w:tcW w:w="374" w:type="pct"/>
          </w:tcPr>
          <w:p w:rsidR="00CD2DFC" w:rsidRPr="00CD2DFC" w:rsidRDefault="00CD2DFC" w:rsidP="00CD2DFC">
            <w:r w:rsidRPr="00CD2DFC">
              <w:t>-</w:t>
            </w:r>
          </w:p>
        </w:tc>
        <w:tc>
          <w:tcPr>
            <w:tcW w:w="368" w:type="pct"/>
            <w:vAlign w:val="center"/>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Awad 2019, JA </w:t>
            </w:r>
            <w:r w:rsidRPr="00CD2DFC">
              <w:fldChar w:fldCharType="begin">
                <w:fldData xml:space="preserve">PEVuZE5vdGU+PENpdGU+PEF1dGhvcj5Bd2FkPC9BdXRob3I+PFllYXI+MjAxOTwvWWVhcj48UmVj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==
</w:fldData>
              </w:fldChar>
            </w:r>
            <w:r w:rsidRPr="00CD2DFC">
              <w:instrText xml:space="preserve"> ADDIN EN.CITE </w:instrText>
            </w:r>
            <w:r w:rsidRPr="00CD2DFC">
              <w:fldChar w:fldCharType="begin">
                <w:fldData xml:space="preserve">PEVuZE5vdGU+PENpdGU+PEF1dGhvcj5Bd2FkPC9BdXRob3I+PFllYXI+MjAxOTwvWWVhcj48UmVj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==
</w:fldData>
              </w:fldChar>
            </w:r>
            <w:r w:rsidRPr="00CD2DFC">
              <w:instrText xml:space="preserve"> ADDIN EN.CITE.DATA </w:instrText>
            </w:r>
            <w:r w:rsidRPr="00CD2DFC">
              <w:fldChar w:fldCharType="end"/>
            </w:r>
            <w:r w:rsidRPr="00CD2DFC">
              <w:fldChar w:fldCharType="separate"/>
            </w:r>
            <w:r w:rsidRPr="00CD2DFC">
              <w:t>(84)</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15</w:t>
            </w:r>
          </w:p>
        </w:tc>
        <w:tc>
          <w:tcPr>
            <w:tcW w:w="498" w:type="pct"/>
            <w:vAlign w:val="center"/>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87%</w:t>
            </w:r>
          </w:p>
        </w:tc>
        <w:tc>
          <w:tcPr>
            <w:tcW w:w="374" w:type="pct"/>
            <w:vAlign w:val="center"/>
          </w:tcPr>
          <w:p w:rsidR="00CD2DFC" w:rsidRPr="00CD2DFC" w:rsidRDefault="00CD2DFC" w:rsidP="00CD2DFC">
            <w:r w:rsidRPr="00CD2DFC">
              <w:t>-</w:t>
            </w:r>
          </w:p>
        </w:tc>
        <w:tc>
          <w:tcPr>
            <w:tcW w:w="368" w:type="pct"/>
            <w:vAlign w:val="center"/>
          </w:tcPr>
          <w:p w:rsidR="00CD2DFC" w:rsidRPr="00CD2DFC" w:rsidRDefault="00CD2DFC" w:rsidP="00CD2DFC">
            <w:r w:rsidRPr="00CD2DFC">
              <w:t>-</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Chung 2022, JA </w:t>
            </w:r>
            <w:r w:rsidRPr="00CD2DFC">
              <w:fldChar w:fldCharType="begin">
                <w:fldData xml:space="preserve">PEVuZE5vdGU+PENpdGU+PEF1dGhvcj5DaHVuZzwvQXV0aG9yPjxZZWFyPjIwMjI8L1llYXI+PFJl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</w:fldData>
              </w:fldChar>
            </w:r>
            <w:r w:rsidRPr="00CD2DFC">
              <w:instrText xml:space="preserve"> ADDIN EN.CITE </w:instrText>
            </w:r>
            <w:r w:rsidRPr="00CD2DFC">
              <w:fldChar w:fldCharType="begin">
                <w:fldData xml:space="preserve">PEVuZE5vdGU+PENpdGU+PEF1dGhvcj5DaHVuZzwvQXV0aG9yPjxZZWFyPjIwMjI8L1llYXI+PFJl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</w:fldData>
              </w:fldChar>
            </w:r>
            <w:r w:rsidRPr="00CD2DFC">
              <w:instrText xml:space="preserve"> ADDIN EN.CITE.DATA </w:instrText>
            </w:r>
            <w:r w:rsidRPr="00CD2DFC">
              <w:fldChar w:fldCharType="end"/>
            </w:r>
            <w:r w:rsidRPr="00CD2DFC">
              <w:fldChar w:fldCharType="separate"/>
            </w:r>
            <w:r w:rsidRPr="00CD2DFC">
              <w:t>(85)</w:t>
            </w:r>
            <w:r w:rsidRPr="00CD2DFC">
              <w:fldChar w:fldCharType="end"/>
            </w:r>
            <w:r w:rsidRPr="00CD2DFC">
              <w:t xml:space="preserve"> JA</w:t>
            </w:r>
          </w:p>
        </w:tc>
        <w:tc>
          <w:tcPr>
            <w:tcW w:w="469" w:type="pct"/>
            <w:vAlign w:val="center"/>
          </w:tcPr>
          <w:p w:rsidR="00CD2DFC" w:rsidRPr="00CD2DFC" w:rsidRDefault="00CD2DFC" w:rsidP="00CD2DFC">
            <w:r w:rsidRPr="00CD2DFC">
              <w:t>Prospective</w:t>
            </w:r>
          </w:p>
        </w:tc>
        <w:tc>
          <w:tcPr>
            <w:tcW w:w="473" w:type="pct"/>
            <w:vAlign w:val="center"/>
          </w:tcPr>
          <w:p w:rsidR="00CD2DFC" w:rsidRPr="00CD2DFC" w:rsidRDefault="00CD2DFC" w:rsidP="00CD2DFC">
            <w:r w:rsidRPr="00CD2DFC">
              <w:t>AoRRP: 32</w:t>
            </w:r>
          </w:p>
        </w:tc>
        <w:tc>
          <w:tcPr>
            <w:tcW w:w="498" w:type="pct"/>
            <w:vAlign w:val="center"/>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84%</w:t>
            </w:r>
          </w:p>
        </w:tc>
        <w:tc>
          <w:tcPr>
            <w:tcW w:w="374" w:type="pct"/>
            <w:vAlign w:val="center"/>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vAlign w:val="center"/>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Costa 2020, JA </w:t>
            </w:r>
            <w:r w:rsidRPr="00CD2DFC">
              <w:fldChar w:fldCharType="begin">
                <w:fldData xml:space="preserve">PEVuZE5vdGU+PENpdGU+PEF1dGhvcj5Db3N0YTwvQXV0aG9yPjxZZWFyPjIwMjA8L1llYXI+PFJl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==
</w:fldData>
              </w:fldChar>
            </w:r>
            <w:r w:rsidRPr="00CD2DFC">
              <w:instrText xml:space="preserve"> ADDIN EN.CITE </w:instrText>
            </w:r>
            <w:r w:rsidRPr="00CD2DFC">
              <w:fldChar w:fldCharType="begin">
                <w:fldData xml:space="preserve">PEVuZE5vdGU+PENpdGU+PEF1dGhvcj5Db3N0YTwvQXV0aG9yPjxZZWFyPjIwMjA8L1llYXI+PFJl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==
</w:fldData>
              </w:fldChar>
            </w:r>
            <w:r w:rsidRPr="00CD2DFC">
              <w:instrText xml:space="preserve"> ADDIN EN.CITE.DATA </w:instrText>
            </w:r>
            <w:r w:rsidRPr="00CD2DFC">
              <w:fldChar w:fldCharType="end"/>
            </w:r>
            <w:r w:rsidRPr="00CD2DFC">
              <w:fldChar w:fldCharType="separate"/>
            </w:r>
            <w:r w:rsidRPr="00CD2DFC">
              <w:t>(47)</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44</w:t>
            </w:r>
          </w:p>
        </w:tc>
        <w:tc>
          <w:tcPr>
            <w:tcW w:w="498" w:type="pct"/>
            <w:vAlign w:val="center"/>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80%</w:t>
            </w:r>
          </w:p>
        </w:tc>
        <w:tc>
          <w:tcPr>
            <w:tcW w:w="374" w:type="pct"/>
            <w:vAlign w:val="center"/>
          </w:tcPr>
          <w:p w:rsidR="00CD2DFC" w:rsidRPr="00CD2DFC" w:rsidRDefault="00CD2DFC" w:rsidP="00CD2DFC">
            <w:r w:rsidRPr="00CD2DFC">
              <w:t>77%</w:t>
            </w:r>
          </w:p>
        </w:tc>
        <w:tc>
          <w:tcPr>
            <w:tcW w:w="368" w:type="pct"/>
            <w:vAlign w:val="center"/>
          </w:tcPr>
          <w:p w:rsidR="00CD2DFC" w:rsidRPr="00CD2DFC" w:rsidRDefault="00CD2DFC" w:rsidP="00CD2DFC">
            <w:r w:rsidRPr="00CD2DFC">
              <w:t>25%</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High: 2%</w:t>
            </w:r>
          </w:p>
        </w:tc>
      </w:tr>
      <w:tr w:rsidR="00CD2DFC" w:rsidRPr="00CD2DFC" w:rsidTr="008B4EF7">
        <w:tc>
          <w:tcPr>
            <w:tcW w:w="693" w:type="pct"/>
            <w:vAlign w:val="center"/>
          </w:tcPr>
          <w:p w:rsidR="00CD2DFC" w:rsidRPr="00CD2DFC" w:rsidRDefault="00CD2DFC" w:rsidP="00CD2DFC">
            <w:r w:rsidRPr="00CD2DFC">
              <w:t xml:space="preserve">Carvahlo 2021, JA </w:t>
            </w:r>
            <w:r w:rsidRPr="00CD2DFC">
              <w:fldChar w:fldCharType="begin">
                <w:fldData xml:space="preserve">PEVuZE5vdGU+PENpdGU+PEF1dGhvcj5DYXJ2YWxobzwvQXV0aG9yPjxZZWFyPjIwMjE8L1llYXI+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</w:fldData>
              </w:fldChar>
            </w:r>
            <w:r w:rsidRPr="00CD2DFC">
              <w:instrText xml:space="preserve"> ADDIN EN.CITE </w:instrText>
            </w:r>
            <w:r w:rsidRPr="00CD2DFC">
              <w:fldChar w:fldCharType="begin">
                <w:fldData xml:space="preserve">PEVuZE5vdGU+PENpdGU+PEF1dGhvcj5DYXJ2YWxobzwvQXV0aG9yPjxZZWFyPjIwMjE8L1llYXI+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</w:fldData>
              </w:fldChar>
            </w:r>
            <w:r w:rsidRPr="00CD2DFC">
              <w:instrText xml:space="preserve"> ADDIN EN.CITE.DATA </w:instrText>
            </w:r>
            <w:r w:rsidRPr="00CD2DFC">
              <w:fldChar w:fldCharType="end"/>
            </w:r>
            <w:r w:rsidRPr="00CD2DFC">
              <w:fldChar w:fldCharType="separate"/>
            </w:r>
            <w:r w:rsidRPr="00CD2DFC">
              <w:t>(68)</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8</w:t>
            </w:r>
          </w:p>
        </w:tc>
        <w:tc>
          <w:tcPr>
            <w:tcW w:w="498" w:type="pct"/>
            <w:vAlign w:val="center"/>
          </w:tcPr>
          <w:p w:rsidR="00CD2DFC" w:rsidRPr="00CD2DFC" w:rsidRDefault="00CD2DFC" w:rsidP="00CD2DFC">
            <w:r w:rsidRPr="00CD2DFC">
              <w:t>Mean: 27.6</w:t>
            </w:r>
          </w:p>
        </w:tc>
        <w:tc>
          <w:tcPr>
            <w:tcW w:w="385" w:type="pct"/>
            <w:vAlign w:val="center"/>
          </w:tcPr>
          <w:p w:rsidR="00CD2DFC" w:rsidRPr="00CD2DFC" w:rsidRDefault="00CD2DFC" w:rsidP="00CD2DFC">
            <w:r w:rsidRPr="00CD2DFC">
              <w:t>-</w:t>
            </w:r>
          </w:p>
        </w:tc>
        <w:tc>
          <w:tcPr>
            <w:tcW w:w="322" w:type="pct"/>
          </w:tcPr>
          <w:p w:rsidR="00CD2DFC" w:rsidRPr="00CD2DFC" w:rsidRDefault="00CD2DFC" w:rsidP="00CD2DFC">
            <w:r w:rsidRPr="00CD2DFC">
              <w:t>-</w:t>
            </w:r>
          </w:p>
        </w:tc>
        <w:tc>
          <w:tcPr>
            <w:tcW w:w="374" w:type="pct"/>
            <w:vAlign w:val="center"/>
          </w:tcPr>
          <w:p w:rsidR="00CD2DFC" w:rsidRPr="00CD2DFC" w:rsidRDefault="00CD2DFC" w:rsidP="00CD2DFC">
            <w:r w:rsidRPr="00CD2DFC">
              <w:t>-</w:t>
            </w:r>
          </w:p>
        </w:tc>
        <w:tc>
          <w:tcPr>
            <w:tcW w:w="368" w:type="pct"/>
            <w:vAlign w:val="center"/>
          </w:tcPr>
          <w:p w:rsidR="00CD2DFC" w:rsidRPr="00CD2DFC" w:rsidRDefault="00CD2DFC" w:rsidP="00CD2DFC">
            <w:r w:rsidRPr="00CD2DFC">
              <w:t>-</w:t>
            </w:r>
          </w:p>
        </w:tc>
        <w:tc>
          <w:tcPr>
            <w:tcW w:w="376" w:type="pct"/>
            <w:vAlign w:val="center"/>
          </w:tcPr>
          <w:p w:rsidR="00CD2DFC" w:rsidRPr="00CD2DFC" w:rsidRDefault="00CD2DFC" w:rsidP="00CD2DFC">
            <w:r w:rsidRPr="00CD2DFC">
              <w:t>-</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Davids 2015, JA </w:t>
            </w:r>
            <w:r w:rsidRPr="00CD2DFC">
              <w:fldChar w:fldCharType="begin"/>
            </w:r>
            <w:r w:rsidRPr="00CD2DFC">
              <w:instrText xml:space="preserve"> ADDIN EN.CITE &lt;EndNote&gt;&lt;Cite&gt;&lt;Author&gt;Davids T.&lt;/Author&gt;&lt;Year&gt;2014&lt;/Year&gt;&lt;RecNum&gt;117&lt;/RecNum&gt;&lt;DisplayText&gt;(48)&lt;/DisplayText&gt;&lt;record&gt;&lt;rec-number&gt;117&lt;/rec-number&gt;&lt;foreign-keys&gt;&lt;key app="EN" db-id="efxtd2f2k55fezexv2zp009c2r5a9zev5xx2" timestamp="1689672195"&gt;117&lt;/key&gt;&lt;/foreign-keys&gt;&lt;ref-type name="Journal Article"&gt;17&lt;/ref-type&gt;&lt;contributors&gt;&lt;authors&gt;&lt;author&gt;Davids T., Muller S., Wise J.C., Johns M.M., Klein A.&lt;/author&gt;&lt;/authors&gt;&lt;/contributors&gt;&lt;titles&gt;&lt;title&gt;Laryngeal papillomatosis associated dysplasia in the adult population: An update on prevalence and HPV subtyping&lt;/title&gt;&lt;secondary-title&gt;Annals of Otology, Rhinology and Laryngology&lt;/secondary-title&gt;&lt;/titles&gt;&lt;periodical&gt;&lt;full-title&gt;Annals of Otology, Rhinology and Laryngology&lt;/full-title&gt;&lt;/periodical&gt;&lt;pages&gt;402-408&lt;/pages&gt;&lt;volume&gt;123&lt;/volume&gt;&lt;number&gt;6&lt;/number&gt;&lt;dates&gt;&lt;year&gt;2014&lt;/year&gt;&lt;/dates&gt;&lt;urls&gt;&lt;/urls&gt;&lt;/record&gt;&lt;/Cite&gt;&lt;/EndNote&gt;</w:instrText>
            </w:r>
            <w:r w:rsidRPr="00CD2DFC">
              <w:fldChar w:fldCharType="separate"/>
            </w:r>
            <w:r w:rsidRPr="00CD2DFC">
              <w:t>(48)</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85</w:t>
            </w:r>
          </w:p>
        </w:tc>
        <w:tc>
          <w:tcPr>
            <w:tcW w:w="498" w:type="pct"/>
          </w:tcPr>
          <w:p w:rsidR="00CD2DFC" w:rsidRPr="00CD2DFC" w:rsidRDefault="00CD2DFC" w:rsidP="00CD2DFC">
            <w:r w:rsidRPr="00CD2DFC">
              <w:t>-</w:t>
            </w:r>
          </w:p>
        </w:tc>
        <w:tc>
          <w:tcPr>
            <w:tcW w:w="385" w:type="pct"/>
            <w:vAlign w:val="center"/>
          </w:tcPr>
          <w:p w:rsidR="00CD2DFC" w:rsidRPr="00CD2DFC" w:rsidRDefault="00CD2DFC" w:rsidP="00CD2DFC">
            <w:r w:rsidRPr="00CD2DFC">
              <w:t>Mean: 35.3</w:t>
            </w:r>
          </w:p>
        </w:tc>
        <w:tc>
          <w:tcPr>
            <w:tcW w:w="322" w:type="pct"/>
            <w:vAlign w:val="center"/>
          </w:tcPr>
          <w:p w:rsidR="00CD2DFC" w:rsidRPr="00CD2DFC" w:rsidRDefault="00CD2DFC" w:rsidP="00CD2DFC">
            <w:r w:rsidRPr="00CD2DFC">
              <w:t>69%</w:t>
            </w:r>
          </w:p>
        </w:tc>
        <w:tc>
          <w:tcPr>
            <w:tcW w:w="374" w:type="pct"/>
            <w:vAlign w:val="center"/>
          </w:tcPr>
          <w:p w:rsidR="00CD2DFC" w:rsidRPr="00CD2DFC" w:rsidRDefault="00CD2DFC" w:rsidP="00CD2DFC">
            <w:r w:rsidRPr="00CD2DFC">
              <w:t>-</w:t>
            </w:r>
          </w:p>
        </w:tc>
        <w:tc>
          <w:tcPr>
            <w:tcW w:w="368" w:type="pct"/>
            <w:vAlign w:val="center"/>
          </w:tcPr>
          <w:p w:rsidR="00CD2DFC" w:rsidRPr="00CD2DFC" w:rsidRDefault="00CD2DFC" w:rsidP="00CD2DFC">
            <w:r w:rsidRPr="00CD2DFC">
              <w:t>-</w:t>
            </w:r>
          </w:p>
        </w:tc>
        <w:tc>
          <w:tcPr>
            <w:tcW w:w="376" w:type="pct"/>
            <w:vAlign w:val="center"/>
          </w:tcPr>
          <w:p w:rsidR="00CD2DFC" w:rsidRPr="00CD2DFC" w:rsidRDefault="00CD2DFC" w:rsidP="00CD2DFC">
            <w:r w:rsidRPr="00CD2DFC">
              <w:t>6/11: 16.4%</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Figueiredo 2019, </w:t>
            </w:r>
            <w:r w:rsidRPr="00CD2DFC">
              <w:fldChar w:fldCharType="begin"/>
            </w:r>
            <w:r w:rsidRPr="00CD2DFC">
              <w:instrText xml:space="preserve"> ADDIN EN.CITE &lt;EndNote&gt;&lt;Cite&gt;&lt;Author&gt;Figueiredo&lt;/Author&gt;&lt;Year&gt;2019&lt;/Year&gt;&lt;RecNum&gt;114&lt;/RecNum&gt;&lt;DisplayText&gt;(50)&lt;/DisplayText&gt;&lt;record&gt;&lt;rec-number&gt;114&lt;/rec-number&gt;&lt;foreign-keys&gt;&lt;key app="EN" db-id="efxtd2f2k55fezexv2zp009c2r5a9zev5xx2" timestamp="1689157790"&gt;114&lt;/key&gt;&lt;/foreign-keys&gt;&lt;ref-type name="Journal Article"&gt;17&lt;/ref-type&gt;&lt;contributors&gt;&lt;authors&gt;&lt;author&gt;Figueiredo, CA., et al&lt;/author&gt;&lt;/authors&gt;&lt;/contributors&gt;&lt;titles&gt;&lt;title&gt;Prevalence and clinical implications of low-risk human papillomavirus among patients with recurrent respiratory papillomatosis in Rio de Janeiro, Brazil&lt;/title&gt;&lt;secondary-title&gt;Auris Nasus Larynx&lt;/secondary-title&gt;&lt;/titles&gt;&lt;periodical&gt;&lt;full-title&gt;Auris Nasus Larynx&lt;/full-title&gt;&lt;/periodical&gt;&lt;pages&gt;570-575&lt;/pages&gt;&lt;volume&gt;46&lt;/volume&gt;&lt;dates&gt;&lt;year&gt;2019&lt;/year&gt;&lt;/dates&gt;&lt;urls&gt;&lt;/urls&gt;&lt;/record&gt;&lt;/Cite&gt;&lt;/EndNote&gt;</w:instrText>
            </w:r>
            <w:r w:rsidRPr="00CD2DFC">
              <w:fldChar w:fldCharType="separate"/>
            </w:r>
            <w:r w:rsidRPr="00CD2DFC">
              <w:t>(50)</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16</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81%</w:t>
            </w:r>
          </w:p>
        </w:tc>
        <w:tc>
          <w:tcPr>
            <w:tcW w:w="374" w:type="pct"/>
            <w:vAlign w:val="center"/>
          </w:tcPr>
          <w:p w:rsidR="00CD2DFC" w:rsidRPr="00CD2DFC" w:rsidRDefault="00CD2DFC" w:rsidP="00CD2DFC">
            <w:r w:rsidRPr="00CD2DFC">
              <w:t>44%</w:t>
            </w:r>
          </w:p>
        </w:tc>
        <w:tc>
          <w:tcPr>
            <w:tcW w:w="368" w:type="pct"/>
            <w:vAlign w:val="center"/>
          </w:tcPr>
          <w:p w:rsidR="00CD2DFC" w:rsidRPr="00CD2DFC" w:rsidRDefault="00CD2DFC" w:rsidP="00CD2DFC">
            <w:r w:rsidRPr="00CD2DFC">
              <w:t>6%</w:t>
            </w:r>
          </w:p>
        </w:tc>
        <w:tc>
          <w:tcPr>
            <w:tcW w:w="376" w:type="pct"/>
            <w:vAlign w:val="center"/>
          </w:tcPr>
          <w:p w:rsidR="00CD2DFC" w:rsidRPr="00CD2DFC" w:rsidRDefault="00CD2DFC" w:rsidP="00CD2DFC">
            <w:r w:rsidRPr="00CD2DFC">
              <w:t>6/11: 50%</w:t>
            </w:r>
          </w:p>
        </w:tc>
        <w:tc>
          <w:tcPr>
            <w:tcW w:w="645" w:type="pct"/>
            <w:vAlign w:val="center"/>
          </w:tcPr>
          <w:p w:rsidR="00CD2DFC" w:rsidRPr="00CD2DFC" w:rsidRDefault="00CD2DFC" w:rsidP="00CD2DFC">
            <w:r w:rsidRPr="00CD2DFC">
              <w:t>-</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Formanek 2017, </w:t>
            </w:r>
            <w:r w:rsidRPr="00CD2DFC">
              <w:fldChar w:fldCharType="begin"/>
            </w:r>
            <w:r w:rsidRPr="00CD2DFC">
              <w:instrText xml:space="preserve"> ADDIN EN.CITE &lt;EndNote&gt;&lt;Cite&gt;&lt;Author&gt;Formánek M.&lt;/Author&gt;&lt;Year&gt;2017&lt;/Year&gt;&lt;RecNum&gt;90&lt;/RecNum&gt;&lt;DisplayText&gt;(63)&lt;/DisplayText&gt;&lt;record&gt;&lt;rec-number&gt;90&lt;/rec-number&gt;&lt;foreign-keys&gt;&lt;key app="EN" db-id="efxtd2f2k55fezexv2zp009c2r5a9zev5xx2" timestamp="1686316212"&gt;90&lt;/key&gt;&lt;/foreign-keys&gt;&lt;ref-type name="Journal Article"&gt;17&lt;/ref-type&gt;&lt;contributors&gt;&lt;authors&gt;&lt;author&gt;&lt;style face="normal" font="default" size="100%"&gt;Formánek M., Jan&lt;/style&gt;&lt;style face="normal" font="default" charset="238" size="100%"&gt;čatov&lt;/style&gt;&lt;style face="normal" font="default" size="100%"&gt;á D., Komínek P., Matou&lt;/style&gt;&lt;style face="normal" font="default" charset="238" size="100%"&gt;šek P., Zelen&lt;/style&gt;&lt;style face="normal" font="default" size="100%"&gt;ík K.&lt;/style&gt;&lt;/author&gt;&lt;/authors&gt;&lt;/contributors&gt;&lt;titles&gt;&lt;title&gt;Laryngopharyngeal reflux and herpes simplex virus type 2 are possible risk factors for adult-onset recurrent respiratory papillomatosis (prospective case–control study)&lt;/title&gt;&lt;secondary-title&gt;Clinical Otolaryngology&lt;/secondary-title&gt;&lt;/titles&gt;&lt;periodical&gt;&lt;full-title&gt;Clinical Otolaryngology&lt;/full-title&gt;&lt;/periodical&gt;&lt;pages&gt;597-601&lt;/pages&gt;&lt;volume&gt;42&lt;/volume&gt;&lt;num-vols&gt;3&lt;/num-vols&gt;&lt;dates&gt;&lt;year&gt;2017&lt;/year&gt;&lt;/dates&gt;&lt;urls&gt;&lt;/urls&gt;&lt;/record&gt;&lt;/Cite&gt;&lt;/EndNote&gt;</w:instrText>
            </w:r>
            <w:r w:rsidRPr="00CD2DFC">
              <w:fldChar w:fldCharType="separate"/>
            </w:r>
            <w:r w:rsidRPr="00CD2DFC">
              <w:t>(63)</w:t>
            </w:r>
            <w:r w:rsidRPr="00CD2DFC">
              <w:fldChar w:fldCharType="end"/>
            </w:r>
            <w:r w:rsidRPr="00CD2DFC">
              <w:t xml:space="preserve"> JA </w:t>
            </w:r>
          </w:p>
        </w:tc>
        <w:tc>
          <w:tcPr>
            <w:tcW w:w="469" w:type="pct"/>
            <w:vAlign w:val="center"/>
          </w:tcPr>
          <w:p w:rsidR="00CD2DFC" w:rsidRPr="00CD2DFC" w:rsidRDefault="00CD2DFC" w:rsidP="00CD2DFC">
            <w:r w:rsidRPr="00CD2DFC">
              <w:t>Prospective</w:t>
            </w:r>
          </w:p>
        </w:tc>
        <w:tc>
          <w:tcPr>
            <w:tcW w:w="473" w:type="pct"/>
            <w:vAlign w:val="center"/>
          </w:tcPr>
          <w:p w:rsidR="00CD2DFC" w:rsidRPr="00CD2DFC" w:rsidRDefault="00CD2DFC" w:rsidP="00CD2DFC">
            <w:r w:rsidRPr="00CD2DFC">
              <w:t>AoRRP: 20</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75%</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lastRenderedPageBreak/>
              <w:t xml:space="preserve">Formanek 2021, </w:t>
            </w:r>
            <w:r w:rsidRPr="00CD2DFC">
              <w:fldChar w:fldCharType="begin"/>
            </w:r>
            <w:r w:rsidRPr="00CD2DFC">
              <w:instrText xml:space="preserve"> ADDIN EN.CITE &lt;EndNote&gt;&lt;Cite&gt;&lt;Author&gt;Formanek&lt;/Author&gt;&lt;Year&gt;2021&lt;/Year&gt;&lt;RecNum&gt;148&lt;/RecNum&gt;&lt;DisplayText&gt;(151)&lt;/DisplayText&gt;&lt;record&gt;&lt;rec-number&gt;148&lt;/rec-number&gt;&lt;foreign-keys&gt;&lt;key app="EN" db-id="efxtd2f2k55fezexv2zp009c2r5a9zev5xx2" timestamp="1689940379"&gt;148&lt;/key&gt;&lt;/foreign-keys&gt;&lt;ref-type name="Journal Article"&gt;17&lt;/ref-type&gt;&lt;contributors&gt;&lt;authors&gt;&lt;author&gt;Formanek, M., Formankova, D., Hurnik, P., et al&lt;/author&gt;&lt;/authors&gt;&lt;/contributors&gt;&lt;titles&gt;&lt;title&gt;&amp;quot;Epstein-Barr virus may contribute to the pathogenesis of adult onset recurrent respiratory papillomatosis: A preliminary study&amp;quot;&lt;/title&gt;&lt;secondary-title&gt;Clinical Otolaryngology&lt;/secondary-title&gt;&lt;/titles&gt;&lt;periodical&gt;&lt;full-title&gt;Clinical Otolaryngology&lt;/full-title&gt;&lt;/periodical&gt;&lt;pages&gt;373-379&lt;/pages&gt;&lt;volume&gt;46&lt;/volume&gt;&lt;dates&gt;&lt;year&gt;2021&lt;/year&gt;&lt;/dates&gt;&lt;urls&gt;&lt;/urls&gt;&lt;/record&gt;&lt;/Cite&gt;&lt;/EndNote&gt;</w:instrText>
            </w:r>
            <w:r w:rsidRPr="00CD2DFC">
              <w:fldChar w:fldCharType="separate"/>
            </w:r>
            <w:r w:rsidRPr="00CD2DFC">
              <w:t>(151)</w:t>
            </w:r>
            <w:r w:rsidRPr="00CD2DFC">
              <w:fldChar w:fldCharType="end"/>
            </w:r>
            <w:r w:rsidRPr="00CD2DFC">
              <w:t xml:space="preserve"> JA</w:t>
            </w:r>
          </w:p>
        </w:tc>
        <w:tc>
          <w:tcPr>
            <w:tcW w:w="469" w:type="pct"/>
            <w:vAlign w:val="center"/>
          </w:tcPr>
          <w:p w:rsidR="00CD2DFC" w:rsidRPr="00CD2DFC" w:rsidRDefault="00CD2DFC" w:rsidP="00CD2DFC">
            <w:r w:rsidRPr="00CD2DFC">
              <w:t>Prospective</w:t>
            </w:r>
          </w:p>
        </w:tc>
        <w:tc>
          <w:tcPr>
            <w:tcW w:w="473" w:type="pct"/>
            <w:vAlign w:val="center"/>
          </w:tcPr>
          <w:p w:rsidR="00CD2DFC" w:rsidRPr="00CD2DFC" w:rsidRDefault="00CD2DFC" w:rsidP="00CD2DFC">
            <w:r w:rsidRPr="00CD2DFC">
              <w:t>AoRRP: 18</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61%</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Gluvajić 2022,</w:t>
            </w:r>
            <w:r w:rsidRPr="00CD2DFC">
              <w:fldChar w:fldCharType="begin"/>
            </w:r>
            <w:r w:rsidRPr="00CD2DFC">
              <w:instrText xml:space="preserve"> ADDIN EN.CITE &lt;EndNote&gt;&lt;Cite&gt;&lt;Author&gt;Gluvajić D.&lt;/Author&gt;&lt;Year&gt;2022&lt;/Year&gt;&lt;RecNum&gt;89&lt;/RecNum&gt;&lt;DisplayText&gt;(59)&lt;/DisplayText&gt;&lt;record&gt;&lt;rec-number&gt;89&lt;/rec-number&gt;&lt;foreign-keys&gt;&lt;key app="EN" db-id="efxtd2f2k55fezexv2zp009c2r5a9zev5xx2" timestamp="1686316126"&gt;89&lt;/key&gt;&lt;/foreign-keys&gt;&lt;ref-type name="Journal Article"&gt;17&lt;/ref-type&gt;&lt;contributors&gt;&lt;authors&gt;&lt;author&gt;&lt;style face="normal" font="default" size="100%"&gt;Gluvaji&lt;/style&gt;&lt;style face="normal" font="default" charset="238" size="100%"&gt;ć D., Šereg-Bahar M., Jerin A., Janša R., Hočevar-Boltežar I.&lt;/style&gt;&lt;/author&gt;&lt;/authors&gt;&lt;/contributors&gt;&lt;titles&gt;&lt;title&gt;The Impact of Laryngopharyngeal Reflux on Occurrence and Clinical Course of Recurrent Respiratory Papillomatosis&lt;/title&gt;&lt;secondary-title&gt;&lt;style face="normal" font="default" charset="238" size="100%"&gt;Laryngoscope&lt;/style&gt;&lt;/secondary-title&gt;&lt;/titles&gt;&lt;periodical&gt;&lt;full-title&gt;Laryngoscope&lt;/full-title&gt;&lt;/periodical&gt;&lt;pages&gt;619-625&lt;/pages&gt;&lt;volume&gt;132&lt;/volume&gt;&lt;num-vols&gt;3&lt;/num-vols&gt;&lt;dates&gt;&lt;year&gt;2022&lt;/year&gt;&lt;/dates&gt;&lt;urls&gt;&lt;/urls&gt;&lt;/record&gt;&lt;/Cite&gt;&lt;/EndNote&gt;</w:instrText>
            </w:r>
            <w:r w:rsidRPr="00CD2DFC">
              <w:fldChar w:fldCharType="separate"/>
            </w:r>
            <w:r w:rsidRPr="00CD2DFC">
              <w:t>(59)</w:t>
            </w:r>
            <w:r w:rsidRPr="00CD2DFC">
              <w:fldChar w:fldCharType="end"/>
            </w:r>
            <w:r w:rsidRPr="00CD2DFC">
              <w:t xml:space="preserve"> JA</w:t>
            </w:r>
          </w:p>
        </w:tc>
        <w:tc>
          <w:tcPr>
            <w:tcW w:w="469" w:type="pct"/>
            <w:vAlign w:val="center"/>
          </w:tcPr>
          <w:p w:rsidR="00CD2DFC" w:rsidRPr="00CD2DFC" w:rsidRDefault="00CD2DFC" w:rsidP="00CD2DFC">
            <w:r w:rsidRPr="00CD2DFC">
              <w:t>Prospective</w:t>
            </w:r>
          </w:p>
        </w:tc>
        <w:tc>
          <w:tcPr>
            <w:tcW w:w="473" w:type="pct"/>
            <w:vAlign w:val="center"/>
          </w:tcPr>
          <w:p w:rsidR="00CD2DFC" w:rsidRPr="00CD2DFC" w:rsidRDefault="00CD2DFC" w:rsidP="00CD2DFC">
            <w:r w:rsidRPr="00CD2DFC">
              <w:t>AoRRP: 36</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Hao 2020, </w:t>
            </w:r>
            <w:r w:rsidRPr="00CD2DFC">
              <w:fldChar w:fldCharType="begin">
                <w:fldData xml:space="preserve">PEVuZE5vdGU+PENpdGU+PEF1dGhvcj5IYW88L0F1dGhvcj48WWVhcj4yMDIwPC9ZZWFyPjxSZWNO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</w:fldData>
              </w:fldChar>
            </w:r>
            <w:r w:rsidRPr="00CD2DFC">
              <w:instrText xml:space="preserve"> ADDIN EN.CITE </w:instrText>
            </w:r>
            <w:r w:rsidRPr="00CD2DFC">
              <w:fldChar w:fldCharType="begin">
                <w:fldData xml:space="preserve">PEVuZE5vdGU+PENpdGU+PEF1dGhvcj5IYW88L0F1dGhvcj48WWVhcj4yMDIwPC9ZZWFyPjxSZWNO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</w:fldData>
              </w:fldChar>
            </w:r>
            <w:r w:rsidRPr="00CD2DFC">
              <w:instrText xml:space="preserve"> ADDIN EN.CITE.DATA </w:instrText>
            </w:r>
            <w:r w:rsidRPr="00CD2DFC">
              <w:fldChar w:fldCharType="end"/>
            </w:r>
            <w:r w:rsidRPr="00CD2DFC">
              <w:fldChar w:fldCharType="separate"/>
            </w:r>
            <w:r w:rsidRPr="00CD2DFC">
              <w:t>(152)</w:t>
            </w:r>
            <w:r w:rsidRPr="00CD2DFC">
              <w:fldChar w:fldCharType="end"/>
            </w:r>
            <w:r w:rsidRPr="00CD2DFC">
              <w:t xml:space="preserve"> JAHao 2020, </w:t>
            </w:r>
            <w:r w:rsidRPr="00CD2DFC">
              <w:fldChar w:fldCharType="begin">
                <w:fldData xml:space="preserve">PEVuZE5vdGU+PENpdGU+PEF1dGhvcj5IYW88L0F1dGhvcj48WWVhcj4yMDIwPC9ZZWFyPjxSZWNO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</w:fldData>
              </w:fldChar>
            </w:r>
            <w:r w:rsidRPr="00CD2DFC">
              <w:instrText xml:space="preserve"> ADDIN EN.CITE </w:instrText>
            </w:r>
            <w:r w:rsidRPr="00CD2DFC">
              <w:fldChar w:fldCharType="begin">
                <w:fldData xml:space="preserve">PEVuZE5vdGU+PENpdGU+PEF1dGhvcj5IYW88L0F1dGhvcj48WWVhcj4yMDIwPC9ZZWFyPjxSZWNO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</w:fldData>
              </w:fldChar>
            </w:r>
            <w:r w:rsidRPr="00CD2DFC">
              <w:instrText xml:space="preserve"> ADDIN EN.CITE.DATA </w:instrText>
            </w:r>
            <w:r w:rsidRPr="00CD2DFC">
              <w:fldChar w:fldCharType="end"/>
            </w:r>
            <w:r w:rsidRPr="00CD2DFC">
              <w:fldChar w:fldCharType="separate"/>
            </w:r>
            <w:r w:rsidRPr="00CD2DFC">
              <w:t>(152)</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41</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54%</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Hock 2022 </w:t>
            </w:r>
            <w:r w:rsidRPr="00CD2DFC">
              <w:fldChar w:fldCharType="begin"/>
            </w:r>
            <w:r w:rsidRPr="00CD2DFC">
              <w:instrText xml:space="preserve"> ADDIN EN.CITE &lt;EndNote&gt;&lt;Cite&gt;&lt;Author&gt;Hock&lt;/Author&gt;&lt;Year&gt;2022&lt;/Year&gt;&lt;RecNum&gt;60&lt;/RecNum&gt;&lt;DisplayText&gt;(69)&lt;/DisplayText&gt;&lt;record&gt;&lt;rec-number&gt;60&lt;/rec-number&gt;&lt;foreign-keys&gt;&lt;key app="EN" db-id="efxtd2f2k55fezexv2zp009c2r5a9zev5xx2" timestamp="1680949112"&gt;60&lt;/key&gt;&lt;/foreign-keys&gt;&lt;ref-type name="Journal Article"&gt;17&lt;/ref-type&gt;&lt;contributors&gt;&lt;authors&gt;&lt;author&gt;Hock, K.&lt;/author&gt;&lt;author&gt;Kennedy, A.&lt;/author&gt;&lt;author&gt;Howell, R.&lt;/author&gt;&lt;author&gt;Friedman, A.&lt;/author&gt;&lt;author&gt;de Alarcon, A.&lt;/author&gt;&lt;author&gt;Khosla, S.&lt;/author&gt;&lt;/authors&gt;&lt;/contributors&gt;&lt;auth-address&gt;Department of Otolaryngology-Head and Neck Surgery, University of Cincinnati Medical Center, Cincinnati, Ohio, U.S.A.&amp;#xD;Cincinnati Children&amp;apos;s Hospital Medical Center, Cincinnati, Ohio, U.S.A.&lt;/auth-address&gt;&lt;titles&gt;&lt;title&gt;Surgery and Adjuvant Therapy Improve Derkay Scores in Adult and Pediatric Respiratory Papillomatosis&lt;/title&gt;&lt;secondary-title&gt;Laryngoscope&lt;/secondary-title&gt;&lt;/titles&gt;&lt;periodical&gt;&lt;full-title&gt;Laryngoscope&lt;/full-title&gt;&lt;/periodical&gt;&lt;pages&gt;2420-2426&lt;/pages&gt;&lt;volume&gt;132&lt;/volume&gt;&lt;number&gt;12&lt;/number&gt;&lt;edition&gt;2022/02/05&lt;/edition&gt;&lt;keywords&gt;&lt;keyword&gt;Adult&lt;/keyword&gt;&lt;keyword&gt;Child&lt;/keyword&gt;&lt;keyword&gt;Humans&lt;/keyword&gt;&lt;keyword&gt;Cidofovir/therapeutic use&lt;/keyword&gt;&lt;keyword&gt;Bevacizumab&lt;/keyword&gt;&lt;keyword&gt;Carbon Dioxide&lt;/keyword&gt;&lt;keyword&gt;*Papillomavirus Infections/diagnosis/drug therapy/surgery&lt;/keyword&gt;&lt;keyword&gt;*Respiratory Tract Infections/drug therapy/surgery&lt;/keyword&gt;&lt;keyword&gt;Papillomatosis&lt;/keyword&gt;&lt;keyword&gt;microlaryngeal surgery&lt;/keyword&gt;&lt;keyword&gt;neoplasia&lt;/keyword&gt;&lt;/keywords&gt;&lt;dates&gt;&lt;year&gt;2022&lt;/year&gt;&lt;pub-dates&gt;&lt;date&gt;Dec&lt;/date&gt;&lt;/pub-dates&gt;&lt;/dates&gt;&lt;isbn&gt;1531-4995 (Electronic)&amp;#xD;0023-852X (Linking)&lt;/isbn&gt;&lt;accession-num&gt;35119691&lt;/accession-num&gt;&lt;urls&gt;&lt;related-urls&gt;&lt;url&gt;https://www.ncbi.nlm.nih.gov/pubmed/35119691&lt;/url&gt;&lt;/related-urls&gt;&lt;/urls&gt;&lt;electronic-resource-num&gt;10.1002/lary.30042&lt;/electronic-resource-num&gt;&lt;/record&gt;&lt;/Cite&gt;&lt;/EndNote&gt;</w:instrText>
            </w:r>
            <w:r w:rsidRPr="00CD2DFC">
              <w:fldChar w:fldCharType="separate"/>
            </w:r>
            <w:r w:rsidRPr="00CD2DFC">
              <w:t>(69)</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44</w:t>
            </w:r>
          </w:p>
        </w:tc>
        <w:tc>
          <w:tcPr>
            <w:tcW w:w="498" w:type="pct"/>
            <w:vAlign w:val="center"/>
          </w:tcPr>
          <w:p w:rsidR="00CD2DFC" w:rsidRPr="00CD2DFC" w:rsidRDefault="00CD2DFC" w:rsidP="00CD2DFC">
            <w:r w:rsidRPr="00CD2DFC">
              <w:t>Mean: 47</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75%</w:t>
            </w:r>
          </w:p>
          <w:p w:rsidR="00CD2DFC" w:rsidRPr="00CD2DFC" w:rsidRDefault="00CD2DFC" w:rsidP="00CD2DFC"/>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vAlign w:val="center"/>
          </w:tcPr>
          <w:p w:rsidR="00CD2DFC" w:rsidRPr="00CD2DFC" w:rsidRDefault="00CD2DFC" w:rsidP="00CD2DFC">
            <w:r w:rsidRPr="00CD2DFC">
              <w:t>Black: 18%</w:t>
            </w:r>
          </w:p>
          <w:p w:rsidR="00CD2DFC" w:rsidRPr="00CD2DFC" w:rsidRDefault="00CD2DFC" w:rsidP="00CD2DFC">
            <w:r w:rsidRPr="00CD2DFC">
              <w:t>White: 82%</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Hu 2019 </w:t>
            </w:r>
            <w:r w:rsidRPr="00CD2DFC">
              <w:fldChar w:fldCharType="begin"/>
            </w:r>
            <w:r w:rsidRPr="00CD2DFC">
              <w:instrText xml:space="preserve"> ADDIN EN.CITE &lt;EndNote&gt;&lt;Cite&gt;&lt;Author&gt;Hu L.&lt;/Author&gt;&lt;Year&gt;2019&lt;/Year&gt;&lt;RecNum&gt;142&lt;/RecNum&gt;&lt;DisplayText&gt;(153)&lt;/DisplayText&gt;&lt;record&gt;&lt;rec-number&gt;142&lt;/rec-number&gt;&lt;foreign-keys&gt;&lt;key app="EN" db-id="efxtd2f2k55fezexv2zp009c2r5a9zev5xx2" timestamp="1689939908"&gt;142&lt;/key&gt;&lt;/foreign-keys&gt;&lt;ref-type name="Journal Article"&gt;17&lt;/ref-type&gt;&lt;contributors&gt;&lt;authors&gt;&lt;author&gt;Hu L., Benedict P.A., Garber D., Wang B., Amin M.R., Branski R.C.&lt;/author&gt;&lt;/authors&gt;&lt;/contributors&gt;&lt;titles&gt;&lt;title&gt;Laryngeal distribution of adult-onset recurrent respiratory papillomatosis: A longitudinal study&lt;/title&gt;&lt;secondary-title&gt;Laryngoscope&lt;/secondary-title&gt;&lt;/titles&gt;&lt;periodical&gt;&lt;full-title&gt;Laryngoscope&lt;/full-title&gt;&lt;/periodical&gt;&lt;pages&gt;1993-1997&lt;/pages&gt;&lt;volume&gt;129&lt;/volume&gt;&lt;number&gt;9&lt;/number&gt;&lt;dates&gt;&lt;year&gt;2019&lt;/year&gt;&lt;/dates&gt;&lt;urls&gt;&lt;/urls&gt;&lt;/record&gt;&lt;/Cite&gt;&lt;/EndNote&gt;</w:instrText>
            </w:r>
            <w:r w:rsidRPr="00CD2DFC">
              <w:fldChar w:fldCharType="separate"/>
            </w:r>
            <w:r w:rsidRPr="00CD2DFC">
              <w:t>(153)</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7</w:t>
            </w:r>
          </w:p>
        </w:tc>
        <w:tc>
          <w:tcPr>
            <w:tcW w:w="498" w:type="pct"/>
            <w:vAlign w:val="center"/>
          </w:tcPr>
          <w:p w:rsidR="00CD2DFC" w:rsidRPr="00CD2DFC" w:rsidRDefault="00CD2DFC" w:rsidP="00CD2DFC">
            <w:r w:rsidRPr="00CD2DFC">
              <w:t>Mean: 44.4</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71%</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Hung 2021 </w:t>
            </w:r>
            <w:r w:rsidRPr="00CD2DFC">
              <w:fldChar w:fldCharType="begin"/>
            </w:r>
            <w:r w:rsidRPr="00CD2DFC">
              <w:instrText xml:space="preserve"> ADDIN EN.CITE &lt;EndNote&gt;&lt;Cite&gt;&lt;Author&gt;Hung W.-C.&lt;/Author&gt;&lt;Year&gt;2021&lt;/Year&gt;&lt;RecNum&gt;143&lt;/RecNum&gt;&lt;DisplayText&gt;(86)&lt;/DisplayText&gt;&lt;record&gt;&lt;rec-number&gt;143&lt;/rec-number&gt;&lt;foreign-keys&gt;&lt;key app="EN" db-id="efxtd2f2k55fezexv2zp009c2r5a9zev5xx2" timestamp="1689939947"&gt;143&lt;/key&gt;&lt;/foreign-keys&gt;&lt;ref-type name="Journal Article"&gt;17&lt;/ref-type&gt;&lt;contributors&gt;&lt;authors&gt;&lt;author&gt;Hung W.-C., Lo W.-C., Fang K.-M., Cheng P.-W., Wang C.-T.&lt;/author&gt;&lt;/authors&gt;&lt;/contributors&gt;&lt;titles&gt;&lt;title&gt;Longitudinal Voice Outcomes Following Serial Potassium Titanyl Phosphate Laser Procedures for Recurrent Respiratory Papillomatosis&lt;/title&gt;&lt;secondary-title&gt;Annals of Otology, Rhinology and Laryngology&lt;/secondary-title&gt;&lt;/titles&gt;&lt;periodical&gt;&lt;full-title&gt;Annals of Otology, Rhinology and Laryngology&lt;/full-title&gt;&lt;/periodical&gt;&lt;pages&gt;363-369&lt;/pages&gt;&lt;volume&gt;130&lt;/volume&gt;&lt;number&gt;4&lt;/number&gt;&lt;dates&gt;&lt;year&gt;2021&lt;/year&gt;&lt;/dates&gt;&lt;urls&gt;&lt;/urls&gt;&lt;/record&gt;&lt;/Cite&gt;&lt;/EndNote&gt;</w:instrText>
            </w:r>
            <w:r w:rsidRPr="00CD2DFC">
              <w:fldChar w:fldCharType="separate"/>
            </w:r>
            <w:r w:rsidRPr="00CD2DFC">
              <w:t>(86)</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16</w:t>
            </w:r>
          </w:p>
        </w:tc>
        <w:tc>
          <w:tcPr>
            <w:tcW w:w="498" w:type="pct"/>
            <w:vAlign w:val="center"/>
          </w:tcPr>
          <w:p w:rsidR="00CD2DFC" w:rsidRPr="00CD2DFC" w:rsidRDefault="00CD2DFC" w:rsidP="00CD2DFC"/>
        </w:tc>
        <w:tc>
          <w:tcPr>
            <w:tcW w:w="385" w:type="pct"/>
          </w:tcPr>
          <w:p w:rsidR="00CD2DFC" w:rsidRPr="00CD2DFC" w:rsidRDefault="00CD2DFC" w:rsidP="00CD2DFC">
            <w:r w:rsidRPr="00CD2DFC">
              <w:t>-</w:t>
            </w:r>
          </w:p>
        </w:tc>
        <w:tc>
          <w:tcPr>
            <w:tcW w:w="322" w:type="pct"/>
            <w:vAlign w:val="center"/>
          </w:tcPr>
          <w:p w:rsidR="00CD2DFC" w:rsidRPr="00CD2DFC" w:rsidRDefault="00CD2DFC" w:rsidP="00CD2DFC"/>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Khan and Naidu 2019 </w:t>
            </w:r>
            <w:r w:rsidRPr="00CD2DFC">
              <w:fldChar w:fldCharType="begin"/>
            </w:r>
            <w:r w:rsidRPr="00CD2DFC">
              <w:instrText xml:space="preserve"> ADDIN EN.CITE &lt;EndNote&gt;&lt;Cite&gt;&lt;Author&gt;Khan&lt;/Author&gt;&lt;Year&gt;2019&lt;/Year&gt;&lt;RecNum&gt;116&lt;/RecNum&gt;&lt;DisplayText&gt;(71)&lt;/DisplayText&gt;&lt;record&gt;&lt;rec-number&gt;116&lt;/rec-number&gt;&lt;foreign-keys&gt;&lt;key app="EN" db-id="efxtd2f2k55fezexv2zp009c2r5a9zev5xx2" timestamp="1689184015"&gt;116&lt;/key&gt;&lt;/foreign-keys&gt;&lt;ref-type name="Journal Article"&gt;17&lt;/ref-type&gt;&lt;contributors&gt;&lt;authors&gt;&lt;author&gt;Khan, M., TK., Naidu&lt;/author&gt;&lt;/authors&gt;&lt;/contributors&gt;&lt;titles&gt;&lt;title&gt;Risk factors associated with severe recurrent respiratory papillomatosis&lt;/title&gt;&lt;secondary-title&gt;S Afr J Infect Dis&lt;/secondary-title&gt;&lt;/titles&gt;&lt;periodical&gt;&lt;full-title&gt;S Afr J Infect Dis&lt;/full-title&gt;&lt;/periodical&gt;&lt;pages&gt;1-7&lt;/pages&gt;&lt;volume&gt;34&lt;/volume&gt;&lt;number&gt;1&lt;/number&gt;&lt;dates&gt;&lt;year&gt;2019&lt;/year&gt;&lt;/dates&gt;&lt;urls&gt;&lt;/urls&gt;&lt;/record&gt;&lt;/Cite&gt;&lt;/EndNote&gt;</w:instrText>
            </w:r>
            <w:r w:rsidRPr="00CD2DFC">
              <w:fldChar w:fldCharType="separate"/>
            </w:r>
            <w:r w:rsidRPr="00CD2DFC">
              <w:t>(71)</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18</w:t>
            </w:r>
          </w:p>
        </w:tc>
        <w:tc>
          <w:tcPr>
            <w:tcW w:w="498" w:type="pct"/>
            <w:vAlign w:val="center"/>
          </w:tcPr>
          <w:p w:rsidR="00CD2DFC" w:rsidRPr="00CD2DFC" w:rsidRDefault="00CD2DFC" w:rsidP="00CD2DFC">
            <w:r w:rsidRPr="00CD2DFC">
              <w:t>Mean: 33</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39%</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Lee 2013, </w:t>
            </w:r>
            <w:r w:rsidRPr="00CD2DFC">
              <w:fldChar w:fldCharType="begin"/>
            </w:r>
            <w:r w:rsidRPr="00CD2DFC">
              <w:instrText xml:space="preserve"> ADDIN EN.CITE &lt;EndNote&gt;&lt;Cite&gt;&lt;Author&gt;Lee C.-J.&lt;/Author&gt;&lt;Year&gt;2013&lt;/Year&gt;&lt;RecNum&gt;144&lt;/RecNum&gt;&lt;DisplayText&gt;(83)&lt;/DisplayText&gt;&lt;record&gt;&lt;rec-number&gt;144&lt;/rec-number&gt;&lt;foreign-keys&gt;&lt;key app="EN" db-id="efxtd2f2k55fezexv2zp009c2r5a9zev5xx2" timestamp="1689940020"&gt;144&lt;/key&gt;&lt;/foreign-keys&gt;&lt;ref-type name="Journal Article"&gt;17&lt;/ref-type&gt;&lt;contributors&gt;&lt;authors&gt;&lt;author&gt;Lee C.-J., Allen C.T., Merati A.L.&lt;/author&gt;&lt;/authors&gt;&lt;/contributors&gt;&lt;titles&gt;&lt;title&gt;Prevalence of diabetes mellitus and its impact on disease severity in adult recurrent respiratory papillomatosis&lt;/title&gt;&lt;secondary-title&gt;Otolaryngology - Head and Neck Surgery (United States)&lt;/secondary-title&gt;&lt;/titles&gt;&lt;periodical&gt;&lt;full-title&gt;Otolaryngology - Head and Neck Surgery (United States)&lt;/full-title&gt;&lt;/periodical&gt;&lt;pages&gt;603-607&lt;/pages&gt;&lt;volume&gt;149&lt;/volume&gt;&lt;number&gt;4&lt;/number&gt;&lt;dates&gt;&lt;year&gt;2013&lt;/year&gt;&lt;/dates&gt;&lt;urls&gt;&lt;/urls&gt;&lt;/record&gt;&lt;/Cite&gt;&lt;/EndNote&gt;</w:instrText>
            </w:r>
            <w:r w:rsidRPr="00CD2DFC">
              <w:fldChar w:fldCharType="separate"/>
            </w:r>
            <w:r w:rsidRPr="00CD2DFC">
              <w:t>(83)</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84</w:t>
            </w:r>
          </w:p>
        </w:tc>
        <w:tc>
          <w:tcPr>
            <w:tcW w:w="498" w:type="pct"/>
            <w:vAlign w:val="center"/>
          </w:tcPr>
          <w:p w:rsidR="00CD2DFC" w:rsidRPr="00CD2DFC" w:rsidRDefault="00CD2DFC" w:rsidP="00CD2DFC">
            <w:r w:rsidRPr="00CD2DFC">
              <w:t>Mean: 45.3</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76%</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vAlign w:val="center"/>
          </w:tcPr>
          <w:p w:rsidR="00CD2DFC" w:rsidRPr="00CD2DFC" w:rsidRDefault="00CD2DFC" w:rsidP="00CD2DFC">
            <w:r w:rsidRPr="00CD2DFC">
              <w:t>Caucasian: 90%</w:t>
            </w:r>
          </w:p>
          <w:p w:rsidR="00CD2DFC" w:rsidRPr="00CD2DFC" w:rsidRDefault="00CD2DFC" w:rsidP="00CD2DFC">
            <w:r w:rsidRPr="00CD2DFC">
              <w:t xml:space="preserve">Other: 10% </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Nogueira 2022 </w:t>
            </w:r>
            <w:r w:rsidRPr="00CD2DFC">
              <w:fldChar w:fldCharType="begin"/>
            </w:r>
            <w:r w:rsidRPr="00CD2DFC">
              <w:instrText xml:space="preserve"> ADDIN EN.CITE &lt;EndNote&gt;&lt;Cite&gt;&lt;Author&gt;Nogueira R.L.&lt;/Author&gt;&lt;Year&gt;2020&lt;/Year&gt;&lt;RecNum&gt;17&lt;/RecNum&gt;&lt;DisplayText&gt;(36)&lt;/DisplayText&gt;&lt;record&gt;&lt;rec-number&gt;17&lt;/rec-number&gt;&lt;foreign-keys&gt;&lt;key app="EN" db-id="efxtd2f2k55fezexv2zp009c2r5a9zev5xx2" timestamp="1680853542"&gt;17&lt;/key&gt;&lt;/foreign-keys&gt;&lt;ref-type name="Journal Article"&gt;17&lt;/ref-type&gt;&lt;contributors&gt;&lt;authors&gt;&lt;author&gt;Nogueira R.L., Küpper D.S., do Bonfim C.M., Aragon D.C., Damico T.A., Miura C.S., Passos I.M., Nogueira M.L., Rahal P., Valera F.C.P.&lt;/author&gt;&lt;/authors&gt;&lt;/contributors&gt;&lt;titles&gt;&lt;title&gt;HPV genotype is a prognosticator for recurrence of respiratory papillomatosis in children  &lt;/title&gt;&lt;secondary-title&gt;Clinical Otolaryngology&lt;/secondary-title&gt;&lt;/titles&gt;&lt;periodical&gt;&lt;full-title&gt;Clinical Otolaryngology&lt;/full-title&gt;&lt;/periodical&gt;&lt;pages&gt;181-188&lt;/pages&gt;&lt;volume&gt;46&lt;/volume&gt;&lt;number&gt;1&lt;/number&gt;&lt;dates&gt;&lt;year&gt;2020&lt;/year&gt;&lt;/dates&gt;&lt;urls&gt;&lt;/urls&gt;&lt;/record&gt;&lt;/Cite&gt;&lt;/EndNote&gt;</w:instrText>
            </w:r>
            <w:r w:rsidRPr="00CD2DFC">
              <w:fldChar w:fldCharType="separate"/>
            </w:r>
            <w:r w:rsidRPr="00CD2DFC">
              <w:t>(36)</w:t>
            </w:r>
            <w:r w:rsidRPr="00CD2DFC">
              <w:fldChar w:fldCharType="end"/>
            </w:r>
            <w:r w:rsidRPr="00CD2DFC">
              <w:t xml:space="preserve"> JA</w:t>
            </w:r>
          </w:p>
        </w:tc>
        <w:tc>
          <w:tcPr>
            <w:tcW w:w="469" w:type="pct"/>
            <w:vAlign w:val="center"/>
          </w:tcPr>
          <w:p w:rsidR="00CD2DFC" w:rsidRPr="00CD2DFC" w:rsidRDefault="00CD2DFC" w:rsidP="00CD2DFC">
            <w:r w:rsidRPr="00CD2DFC">
              <w:t>Prospective</w:t>
            </w:r>
          </w:p>
        </w:tc>
        <w:tc>
          <w:tcPr>
            <w:tcW w:w="473" w:type="pct"/>
            <w:vAlign w:val="center"/>
          </w:tcPr>
          <w:p w:rsidR="00CD2DFC" w:rsidRPr="00CD2DFC" w:rsidRDefault="00CD2DFC" w:rsidP="00CD2DFC">
            <w:r w:rsidRPr="00CD2DFC">
              <w:t>AoRRP: 41</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84%</w:t>
            </w:r>
          </w:p>
        </w:tc>
        <w:tc>
          <w:tcPr>
            <w:tcW w:w="374" w:type="pct"/>
            <w:vAlign w:val="center"/>
          </w:tcPr>
          <w:p w:rsidR="00CD2DFC" w:rsidRPr="00CD2DFC" w:rsidRDefault="00CD2DFC" w:rsidP="00CD2DFC">
            <w:r w:rsidRPr="00CD2DFC">
              <w:t>15%</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Omland 2014 </w:t>
            </w:r>
            <w:r w:rsidRPr="00CD2DFC">
              <w:fldChar w:fldCharType="begin">
                <w:fldData xml:space="preserve">PEVuZE5vdGU+PENpdGU+PEF1dGhvcj5PbWxhbmQ8L0F1dGhvcj48WWVhcj4yMDE0PC9ZZWFyPjxS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</w:fldData>
              </w:fldChar>
            </w:r>
            <w:r w:rsidRPr="00CD2DFC">
              <w:instrText xml:space="preserve"> ADDIN EN.CITE </w:instrText>
            </w:r>
            <w:r w:rsidRPr="00CD2DFC">
              <w:fldChar w:fldCharType="begin">
                <w:fldData xml:space="preserve">PEVuZE5vdGU+PENpdGU+PEF1dGhvcj5PbWxhbmQ8L0F1dGhvcj48WWVhcj4yMDE0PC9ZZWFyPjxS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</w:fldData>
              </w:fldChar>
            </w:r>
            <w:r w:rsidRPr="00CD2DFC">
              <w:instrText xml:space="preserve"> ADDIN EN.CITE.DATA </w:instrText>
            </w:r>
            <w:r w:rsidRPr="00CD2DFC">
              <w:fldChar w:fldCharType="end"/>
            </w:r>
            <w:r w:rsidRPr="00CD2DFC">
              <w:fldChar w:fldCharType="separate"/>
            </w:r>
            <w:r w:rsidRPr="00CD2DFC">
              <w:t>(61)</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174</w:t>
            </w:r>
          </w:p>
        </w:tc>
        <w:tc>
          <w:tcPr>
            <w:tcW w:w="498" w:type="pct"/>
            <w:vAlign w:val="center"/>
          </w:tcPr>
          <w:p w:rsidR="00CD2DFC" w:rsidRPr="00CD2DFC" w:rsidRDefault="00CD2DFC" w:rsidP="00CD2DFC">
            <w:r w:rsidRPr="00CD2DFC">
              <w:t>Median: 34</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81%</w:t>
            </w:r>
          </w:p>
        </w:tc>
        <w:tc>
          <w:tcPr>
            <w:tcW w:w="374" w:type="pct"/>
            <w:vAlign w:val="center"/>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Orji 2013 </w:t>
            </w:r>
            <w:r w:rsidRPr="00CD2DFC">
              <w:fldChar w:fldCharType="begin"/>
            </w:r>
            <w:r w:rsidRPr="00CD2DFC">
              <w:instrText xml:space="preserve"> ADDIN EN.CITE &lt;EndNote&gt;&lt;Cite&gt;&lt;Author&gt;Orji&lt;/Author&gt;&lt;Year&gt;2013&lt;/Year&gt;&lt;RecNum&gt;95&lt;/RecNum&gt;&lt;DisplayText&gt;(79)&lt;/DisplayText&gt;&lt;record&gt;&lt;rec-number&gt;95&lt;/rec-number&gt;&lt;foreign-keys&gt;&lt;key app="EN" db-id="efxtd2f2k55fezexv2zp009c2r5a9zev5xx2" timestamp="1686317100"&gt;95&lt;/key&gt;&lt;/foreign-keys&gt;&lt;ref-type name="Journal Article"&gt;17&lt;/ref-type&gt;&lt;contributors&gt;&lt;authors&gt;&lt;author&gt;Orji, F. T.&lt;/author&gt;&lt;author&gt;Okorafor, I. A.&lt;/author&gt;&lt;author&gt;Akpeh, J. O.&lt;/author&gt;&lt;/authors&gt;&lt;/contributors&gt;&lt;auth-address&gt;Department of Otolaryngology, University of Nigeria Teaching Hospital, Enugu, Nigeria. tochiorji@yahoo.com&lt;/auth-address&gt;&lt;titles&gt;&lt;title&gt;Experience with recurrent respiratory papillomatosis in a developing country: impact of tracheostomy&lt;/title&gt;&lt;secondary-title&gt;World J Surg&lt;/secondary-title&gt;&lt;/titles&gt;&lt;periodical&gt;&lt;full-title&gt;World J Surg&lt;/full-title&gt;&lt;/periodical&gt;&lt;pages&gt;339-43&lt;/pages&gt;&lt;volume&gt;37&lt;/volume&gt;&lt;number&gt;2&lt;/number&gt;&lt;edition&gt;2012/11/09&lt;/edition&gt;&lt;keywords&gt;&lt;keyword&gt;Adult&lt;/keyword&gt;&lt;keyword&gt;Age of Onset&lt;/keyword&gt;&lt;keyword&gt;Child&lt;/keyword&gt;&lt;keyword&gt;Child, Preschool&lt;/keyword&gt;&lt;keyword&gt;Developing Countries&lt;/keyword&gt;&lt;keyword&gt;Female&lt;/keyword&gt;&lt;keyword&gt;Follow-Up Studies&lt;/keyword&gt;&lt;keyword&gt;Humans&lt;/keyword&gt;&lt;keyword&gt;Male&lt;/keyword&gt;&lt;keyword&gt;Middle Aged&lt;/keyword&gt;&lt;keyword&gt;Nigeria&lt;/keyword&gt;&lt;keyword&gt;Papillomavirus Infections/diagnosis/*surgery&lt;/keyword&gt;&lt;keyword&gt;Reoperation/statistics &amp;amp; numerical data&lt;/keyword&gt;&lt;keyword&gt;Respiratory Tract Infections/diagnosis/*surgery&lt;/keyword&gt;&lt;keyword&gt;Retrospective Studies&lt;/keyword&gt;&lt;keyword&gt;*Tracheostomy/statistics &amp;amp; numerical data&lt;/keyword&gt;&lt;keyword&gt;Treatment Outcome&lt;/keyword&gt;&lt;/keywords&gt;&lt;dates&gt;&lt;year&gt;2013&lt;/year&gt;&lt;pub-dates&gt;&lt;date&gt;Feb&lt;/date&gt;&lt;/pub-dates&gt;&lt;/dates&gt;&lt;isbn&gt;1432-2323 (Electronic)&amp;#xD;0364-2313 (Linking)&lt;/isbn&gt;&lt;accession-num&gt;23135424&lt;/accession-num&gt;&lt;urls&gt;&lt;related-urls&gt;&lt;url&gt;https://www.ncbi.nlm.nih.gov/pubmed/23135424&lt;/url&gt;&lt;/related-urls&gt;&lt;/urls&gt;&lt;electronic-resource-num&gt;10.1007/s00268-012-1839-y&lt;/electronic-resource-num&gt;&lt;/record&gt;&lt;/Cite&gt;&lt;/EndNote&gt;</w:instrText>
            </w:r>
            <w:r w:rsidRPr="00CD2DFC">
              <w:fldChar w:fldCharType="separate"/>
            </w:r>
            <w:r w:rsidRPr="00CD2DFC">
              <w:t>(79)</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19</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37%</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vAlign w:val="center"/>
          </w:tcPr>
          <w:p w:rsidR="00CD2DFC" w:rsidRPr="00CD2DFC" w:rsidRDefault="00CD2DFC" w:rsidP="00CD2DFC"/>
        </w:tc>
      </w:tr>
      <w:tr w:rsidR="00CD2DFC" w:rsidRPr="00CD2DFC" w:rsidTr="008B4EF7">
        <w:tc>
          <w:tcPr>
            <w:tcW w:w="693" w:type="pct"/>
            <w:vAlign w:val="center"/>
          </w:tcPr>
          <w:p w:rsidR="00CD2DFC" w:rsidRPr="00CD2DFC" w:rsidRDefault="00CD2DFC" w:rsidP="00CD2DFC">
            <w:r w:rsidRPr="00CD2DFC">
              <w:lastRenderedPageBreak/>
              <w:t xml:space="preserve">Perdana 2020 </w:t>
            </w:r>
            <w:r w:rsidRPr="00CD2DFC">
              <w:fldChar w:fldCharType="begin"/>
            </w:r>
            <w:r w:rsidRPr="00CD2DFC">
              <w:instrText xml:space="preserve"> ADDIN EN.CITE &lt;EndNote&gt;&lt;Cite&gt;&lt;Author&gt;Perdana R.F.&lt;/Author&gt;&lt;Year&gt;2020&lt;/Year&gt;&lt;RecNum&gt;153&lt;/RecNum&gt;&lt;DisplayText&gt;(143)&lt;/DisplayText&gt;&lt;record&gt;&lt;rec-number&gt;153&lt;/rec-number&gt;&lt;foreign-keys&gt;&lt;key app="EN" db-id="efxtd2f2k55fezexv2zp009c2r5a9zev5xx2" timestamp="1689940778"&gt;153&lt;/key&gt;&lt;/foreign-keys&gt;&lt;ref-type name="Journal Article"&gt;17&lt;/ref-type&gt;&lt;contributors&gt;&lt;authors&gt;&lt;author&gt;Perdana R.F., Simatupang M.V., Herawati S., Yusuf M.&lt;/author&gt;&lt;/authors&gt;&lt;/contributors&gt;&lt;titles&gt;&lt;title&gt;Risk Factors Recurrent Respiratory Papilloma (RRP) on Juvenile and Adult Type in Tertiary Hospital, Indonesia&lt;/title&gt;&lt;secondary-title&gt;Journal of Global Pharma Technology&lt;/secondary-title&gt;&lt;/titles&gt;&lt;periodical&gt;&lt;full-title&gt;Journal of Global Pharma Technology&lt;/full-title&gt;&lt;/periodical&gt;&lt;pages&gt;409-415&lt;/pages&gt;&lt;volume&gt;2&lt;/volume&gt;&lt;number&gt;6&lt;/number&gt;&lt;dates&gt;&lt;year&gt;2020&lt;/year&gt;&lt;/dates&gt;&lt;urls&gt;&lt;/urls&gt;&lt;/record&gt;&lt;/Cite&gt;&lt;/EndNote&gt;</w:instrText>
            </w:r>
            <w:r w:rsidRPr="00CD2DFC">
              <w:fldChar w:fldCharType="separate"/>
            </w:r>
            <w:r w:rsidRPr="00CD2DFC">
              <w:t>(143)</w:t>
            </w:r>
            <w:r w:rsidRPr="00CD2DFC">
              <w:fldChar w:fldCharType="end"/>
            </w:r>
            <w:r w:rsidRPr="00CD2DFC">
              <w:t xml:space="preserve"> JA</w:t>
            </w:r>
          </w:p>
        </w:tc>
        <w:tc>
          <w:tcPr>
            <w:tcW w:w="469" w:type="pct"/>
            <w:vAlign w:val="center"/>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6</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17%</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tc>
        <w:tc>
          <w:tcPr>
            <w:tcW w:w="645" w:type="pct"/>
          </w:tcPr>
          <w:p w:rsidR="00CD2DFC" w:rsidRPr="00CD2DFC" w:rsidRDefault="00CD2DFC" w:rsidP="00CD2DFC"/>
        </w:tc>
        <w:tc>
          <w:tcPr>
            <w:tcW w:w="396" w:type="pct"/>
            <w:vAlign w:val="center"/>
          </w:tcPr>
          <w:p w:rsidR="00CD2DFC" w:rsidRPr="00CD2DFC" w:rsidRDefault="00CD2DFC" w:rsidP="00CD2DFC"/>
        </w:tc>
      </w:tr>
      <w:tr w:rsidR="00CD2DFC" w:rsidRPr="00CD2DFC" w:rsidTr="008B4EF7">
        <w:tc>
          <w:tcPr>
            <w:tcW w:w="693" w:type="pct"/>
            <w:vAlign w:val="center"/>
          </w:tcPr>
          <w:p w:rsidR="00CD2DFC" w:rsidRPr="00CD2DFC" w:rsidRDefault="00CD2DFC" w:rsidP="00CD2DFC">
            <w:r w:rsidRPr="00CD2DFC">
              <w:t xml:space="preserve">Ribeiro 2018 </w:t>
            </w:r>
            <w:r w:rsidRPr="00CD2DFC">
              <w:fldChar w:fldCharType="begin"/>
            </w:r>
            <w:r w:rsidRPr="00CD2DFC">
              <w:instrText xml:space="preserve"> ADDIN EN.CITE &lt;EndNote&gt;&lt;Cite&gt;&lt;Author&gt;Ribeiro&lt;/Author&gt;&lt;Year&gt;2019&lt;/Year&gt;&lt;RecNum&gt;145&lt;/RecNum&gt;&lt;DisplayText&gt;(146)&lt;/DisplayText&gt;&lt;record&gt;&lt;rec-number&gt;145&lt;/rec-number&gt;&lt;foreign-keys&gt;&lt;key app="EN" db-id="efxtd2f2k55fezexv2zp009c2r5a9zev5xx2" timestamp="1689940164"&gt;145&lt;/key&gt;&lt;/foreign-keys&gt;&lt;ref-type name="Journal Article"&gt;17&lt;/ref-type&gt;&lt;contributors&gt;&lt;authors&gt;&lt;author&gt;Ribeiro, VN., et al&lt;/author&gt;&lt;/authors&gt;&lt;/contributors&gt;&lt;titles&gt;&lt;title&gt;Histopathological features of juvenile-onset laryngeal papillomatosis related to severity&lt;/title&gt;&lt;secondary-title&gt;Head and Neck&lt;/secondary-title&gt;&lt;/titles&gt;&lt;periodical&gt;&lt;full-title&gt;Head and Neck&lt;/full-title&gt;&lt;/periodical&gt;&lt;pages&gt;1412-1417&lt;/pages&gt;&lt;volume&gt;41&lt;/volume&gt;&lt;dates&gt;&lt;year&gt;2019&lt;/year&gt;&lt;/dates&gt;&lt;urls&gt;&lt;/urls&gt;&lt;/record&gt;&lt;/Cite&gt;&lt;/EndNote&gt;</w:instrText>
            </w:r>
            <w:r w:rsidRPr="00CD2DFC">
              <w:fldChar w:fldCharType="separate"/>
            </w:r>
            <w:r w:rsidRPr="00CD2DFC">
              <w:t>(146)</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56</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73%</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vAlign w:val="center"/>
          </w:tcPr>
          <w:p w:rsidR="00CD2DFC" w:rsidRPr="00CD2DFC" w:rsidRDefault="00CD2DFC" w:rsidP="00CD2DFC">
            <w:r w:rsidRPr="00CD2DFC">
              <w:t>Mean: 8.2</w:t>
            </w:r>
          </w:p>
        </w:tc>
      </w:tr>
      <w:tr w:rsidR="00CD2DFC" w:rsidRPr="00CD2DFC" w:rsidTr="008B4EF7">
        <w:tc>
          <w:tcPr>
            <w:tcW w:w="693" w:type="pct"/>
            <w:vAlign w:val="center"/>
          </w:tcPr>
          <w:p w:rsidR="00CD2DFC" w:rsidRPr="00CD2DFC" w:rsidRDefault="00CD2DFC" w:rsidP="00CD2DFC">
            <w:r w:rsidRPr="00CD2DFC">
              <w:t xml:space="preserve">Ruiz 2014 </w:t>
            </w:r>
            <w:r w:rsidRPr="00CD2DFC">
              <w:fldChar w:fldCharType="begin">
                <w:fldData xml:space="preserve">PEVuZE5vdGU+PENpdGU+PEF1dGhvcj5SdWl6PC9BdXRob3I+PFllYXI+MjAxNDwvWWVhcj48UmVj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</w:fldData>
              </w:fldChar>
            </w:r>
            <w:r w:rsidRPr="00CD2DFC">
              <w:instrText xml:space="preserve"> ADDIN EN.CITE </w:instrText>
            </w:r>
            <w:r w:rsidRPr="00CD2DFC">
              <w:fldChar w:fldCharType="begin">
                <w:fldData xml:space="preserve">PEVuZE5vdGU+PENpdGU+PEF1dGhvcj5SdWl6PC9BdXRob3I+PFllYXI+MjAxNDwvWWVhcj48UmVj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</w:fldData>
              </w:fldChar>
            </w:r>
            <w:r w:rsidRPr="00CD2DFC">
              <w:instrText xml:space="preserve"> ADDIN EN.CITE.DATA </w:instrText>
            </w:r>
            <w:r w:rsidRPr="00CD2DFC">
              <w:fldChar w:fldCharType="end"/>
            </w:r>
            <w:r w:rsidRPr="00CD2DFC">
              <w:fldChar w:fldCharType="separate"/>
            </w:r>
            <w:r w:rsidRPr="00CD2DFC">
              <w:t>(62)</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48</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90%</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vAlign w:val="center"/>
          </w:tcPr>
          <w:p w:rsidR="00CD2DFC" w:rsidRPr="00CD2DFC" w:rsidRDefault="00CD2DFC" w:rsidP="00CD2DFC"/>
        </w:tc>
      </w:tr>
      <w:tr w:rsidR="00CD2DFC" w:rsidRPr="00CD2DFC" w:rsidTr="008B4EF7">
        <w:tc>
          <w:tcPr>
            <w:tcW w:w="693" w:type="pct"/>
            <w:vAlign w:val="center"/>
          </w:tcPr>
          <w:p w:rsidR="00CD2DFC" w:rsidRPr="00CD2DFC" w:rsidRDefault="00CD2DFC" w:rsidP="00CD2DFC">
            <w:r w:rsidRPr="00CD2DFC">
              <w:t xml:space="preserve">So 2022 </w:t>
            </w:r>
            <w:r w:rsidRPr="00CD2DFC">
              <w:fldChar w:fldCharType="begin"/>
            </w:r>
            <w:r w:rsidRPr="00CD2DFC">
              <w:instrText xml:space="preserve"> ADDIN EN.CITE &lt;EndNote&gt;&lt;Cite&gt;&lt;Author&gt;So&lt;/Author&gt;&lt;Year&gt;2022&lt;/Year&gt;&lt;RecNum&gt;6&lt;/RecNum&gt;&lt;DisplayText&gt;(67)&lt;/DisplayText&gt;&lt;record&gt;&lt;rec-number&gt;6&lt;/rec-number&gt;&lt;foreign-keys&gt;&lt;key app="EN" db-id="efxtd2f2k55fezexv2zp009c2r5a9zev5xx2" timestamp="1680852047"&gt;6&lt;/key&gt;&lt;/foreign-keys&gt;&lt;ref-type name="Journal Article"&gt;17&lt;/ref-type&gt;&lt;contributors&gt;&lt;authors&gt;&lt;author&gt;So, R. J.&lt;/author&gt;&lt;author&gt;McClellan, K.&lt;/author&gt;&lt;author&gt;Best, S. R.&lt;/author&gt;&lt;/authors&gt;&lt;/contributors&gt;&lt;auth-address&gt;Department of Otolaryngology, Johns Hopkins University School of Medicine, Baltimore, Maryland, USA.&amp;#xD;Recurrent Respiratory Papillomatosis Foundation, Lawrenceville, New Jersey, USA.&lt;/auth-address&gt;&lt;titles&gt;&lt;title&gt;Recurrent Respiratory Papillomatosis: Quality of Life Data from an International Patient Registry&lt;/title&gt;&lt;secondary-title&gt;Laryngoscope&lt;/secondary-title&gt;&lt;/titles&gt;&lt;periodical&gt;&lt;full-title&gt;Laryngoscope&lt;/full-title&gt;&lt;/periodical&gt;&lt;edition&gt;2022/10/01&lt;/edition&gt;&lt;keywords&gt;&lt;keyword&gt;quality of life&lt;/keyword&gt;&lt;keyword&gt;recurrent respiratory papillomatosis&lt;/keyword&gt;&lt;keyword&gt;voice assessment&lt;/keyword&gt;&lt;/keywords&gt;&lt;dates&gt;&lt;year&gt;2022&lt;/year&gt;&lt;pub-dates&gt;&lt;date&gt;Sep 30&lt;/date&gt;&lt;/pub-dates&gt;&lt;/dates&gt;&lt;isbn&gt;1531-4995 (Electronic)&amp;#xD;0023-852X (Linking)&lt;/isbn&gt;&lt;accession-num&gt;36177852&lt;/accession-num&gt;&lt;urls&gt;&lt;related-urls&gt;&lt;url&gt;https://www.ncbi.nlm.nih.gov/pubmed/36177852&lt;/url&gt;&lt;/related-urls&gt;&lt;/urls&gt;&lt;electronic-resource-num&gt;10.1002/lary.30401&lt;/electronic-resource-num&gt;&lt;/record&gt;&lt;/Cite&gt;&lt;/EndNote&gt;</w:instrText>
            </w:r>
            <w:r w:rsidRPr="00CD2DFC">
              <w:fldChar w:fldCharType="separate"/>
            </w:r>
            <w:r w:rsidRPr="00CD2DFC">
              <w:t>(67)</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41</w:t>
            </w:r>
          </w:p>
        </w:tc>
        <w:tc>
          <w:tcPr>
            <w:tcW w:w="498" w:type="pct"/>
            <w:vAlign w:val="center"/>
          </w:tcPr>
          <w:p w:rsidR="00CD2DFC" w:rsidRPr="00CD2DFC" w:rsidRDefault="00CD2DFC" w:rsidP="00CD2DFC">
            <w:r w:rsidRPr="00CD2DFC">
              <w:t>Mean: 35.2</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43%</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vAlign w:val="center"/>
          </w:tcPr>
          <w:p w:rsidR="00CD2DFC" w:rsidRPr="00CD2DFC" w:rsidRDefault="00CD2DFC" w:rsidP="00CD2DFC">
            <w:r w:rsidRPr="00CD2DFC">
              <w:t>Non-Hispanic White: 85%</w:t>
            </w:r>
          </w:p>
          <w:p w:rsidR="00CD2DFC" w:rsidRPr="00CD2DFC" w:rsidRDefault="00CD2DFC" w:rsidP="00CD2DFC">
            <w:r w:rsidRPr="00CD2DFC">
              <w:t>White Hispanic: 5%</w:t>
            </w:r>
          </w:p>
          <w:p w:rsidR="00CD2DFC" w:rsidRPr="00CD2DFC" w:rsidRDefault="00CD2DFC" w:rsidP="00CD2DFC">
            <w:r w:rsidRPr="00CD2DFC">
              <w:t>Black or African black: 5%</w:t>
            </w:r>
          </w:p>
          <w:p w:rsidR="00CD2DFC" w:rsidRPr="00CD2DFC" w:rsidRDefault="00CD2DFC" w:rsidP="00CD2DFC">
            <w:r w:rsidRPr="00CD2DFC">
              <w:t>Asian: 2%</w:t>
            </w:r>
          </w:p>
        </w:tc>
        <w:tc>
          <w:tcPr>
            <w:tcW w:w="396" w:type="pct"/>
            <w:vAlign w:val="center"/>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Suter-Montano </w:t>
            </w:r>
            <w:r w:rsidRPr="00CD2DFC">
              <w:fldChar w:fldCharType="begin">
                <w:fldData xml:space="preserve">PEVuZE5vdGU+PENpdGU+PEF1dGhvcj5TdXRlci1Nb250YW5vPC9BdXRob3I+PFllYXI+MjAxMzwv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</w:fldData>
              </w:fldChar>
            </w:r>
            <w:r w:rsidRPr="00CD2DFC">
              <w:instrText xml:space="preserve"> ADDIN EN.CITE </w:instrText>
            </w:r>
            <w:r w:rsidRPr="00CD2DFC">
              <w:fldChar w:fldCharType="begin">
                <w:fldData xml:space="preserve">PEVuZE5vdGU+PENpdGU+PEF1dGhvcj5TdXRlci1Nb250YW5vPC9BdXRob3I+PFllYXI+MjAxMzwv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</w:fldData>
              </w:fldChar>
            </w:r>
            <w:r w:rsidRPr="00CD2DFC">
              <w:instrText xml:space="preserve"> ADDIN EN.CITE.DATA </w:instrText>
            </w:r>
            <w:r w:rsidRPr="00CD2DFC">
              <w:fldChar w:fldCharType="end"/>
            </w:r>
            <w:r w:rsidRPr="00CD2DFC">
              <w:fldChar w:fldCharType="separate"/>
            </w:r>
            <w:r w:rsidRPr="00CD2DFC">
              <w:t>(87)</w:t>
            </w:r>
            <w:r w:rsidRPr="00CD2DFC">
              <w:fldChar w:fldCharType="end"/>
            </w:r>
            <w:r w:rsidRPr="00CD2DFC">
              <w:t xml:space="preserve">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14</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79%</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r w:rsidR="00CD2DFC" w:rsidRPr="00CD2DFC" w:rsidTr="008B4EF7">
        <w:tc>
          <w:tcPr>
            <w:tcW w:w="693" w:type="pct"/>
            <w:vAlign w:val="center"/>
          </w:tcPr>
          <w:p w:rsidR="00CD2DFC" w:rsidRPr="00CD2DFC" w:rsidRDefault="00CD2DFC" w:rsidP="00CD2DFC">
            <w:r w:rsidRPr="00CD2DFC">
              <w:t xml:space="preserve">Toma 2012, </w:t>
            </w:r>
            <w:r w:rsidRPr="00CD2DFC">
              <w:fldChar w:fldCharType="begin"/>
            </w:r>
            <w:r w:rsidRPr="00CD2DFC">
              <w:instrText xml:space="preserve"> ADDIN EN.CITE &lt;EndNote&gt;&lt;Cite&gt;&lt;Author&gt;Toma S.&lt;/Author&gt;&lt;Year&gt;2012&lt;/Year&gt;&lt;RecNum&gt;151&lt;/RecNum&gt;&lt;DisplayText&gt;(154)&lt;/DisplayText&gt;&lt;record&gt;&lt;rec-number&gt;151&lt;/rec-number&gt;&lt;foreign-keys&gt;&lt;key app="EN" db-id="efxtd2f2k55fezexv2zp009c2r5a9zev5xx2" timestamp="1689940538"&gt;151&lt;/key&gt;&lt;/foreign-keys&gt;&lt;ref-type name="Journal Article"&gt;17&lt;/ref-type&gt;&lt;contributors&gt;&lt;authors&gt;&lt;author&gt;Toma S., Hudson K., Harriess M.&lt;/author&gt;&lt;/authors&gt;&lt;/contributors&gt;&lt;titles&gt;&lt;title&gt;Recurrent respiratory papillomatosis in the larynx: Postoperative web formation improves outcomes&lt;/title&gt;&lt;secondary-title&gt;Clinical Otolaryngology&lt;/secondary-title&gt;&lt;/titles&gt;&lt;periodical&gt;&lt;full-title&gt;Clinical Otolaryngology&lt;/full-title&gt;&lt;/periodical&gt;&lt;pages&gt;121&lt;/pages&gt;&lt;volume&gt;37&lt;/volume&gt;&lt;dates&gt;&lt;year&gt;2012&lt;/year&gt;&lt;/dates&gt;&lt;urls&gt;&lt;/urls&gt;&lt;/record&gt;&lt;/Cite&gt;&lt;/EndNote&gt;</w:instrText>
            </w:r>
            <w:r w:rsidRPr="00CD2DFC">
              <w:fldChar w:fldCharType="separate"/>
            </w:r>
            <w:r w:rsidRPr="00CD2DFC">
              <w:t>(154)</w:t>
            </w:r>
            <w:r w:rsidRPr="00CD2DFC">
              <w:fldChar w:fldCharType="end"/>
            </w:r>
            <w:r w:rsidRPr="00CD2DFC">
              <w:t xml:space="preserve"> CA JA</w:t>
            </w:r>
          </w:p>
        </w:tc>
        <w:tc>
          <w:tcPr>
            <w:tcW w:w="469" w:type="pct"/>
          </w:tcPr>
          <w:p w:rsidR="00CD2DFC" w:rsidRPr="00CD2DFC" w:rsidRDefault="00CD2DFC" w:rsidP="00CD2DFC">
            <w:r w:rsidRPr="00CD2DFC">
              <w:t>Retrospective</w:t>
            </w:r>
          </w:p>
        </w:tc>
        <w:tc>
          <w:tcPr>
            <w:tcW w:w="473" w:type="pct"/>
            <w:vAlign w:val="center"/>
          </w:tcPr>
          <w:p w:rsidR="00CD2DFC" w:rsidRPr="00CD2DFC" w:rsidRDefault="00CD2DFC" w:rsidP="00CD2DFC">
            <w:r w:rsidRPr="00CD2DFC">
              <w:t>AoRRP: 18</w:t>
            </w:r>
          </w:p>
        </w:tc>
        <w:tc>
          <w:tcPr>
            <w:tcW w:w="498" w:type="pct"/>
          </w:tcPr>
          <w:p w:rsidR="00CD2DFC" w:rsidRPr="00CD2DFC" w:rsidRDefault="00CD2DFC" w:rsidP="00CD2DFC">
            <w:r w:rsidRPr="00CD2DFC">
              <w:t>-</w:t>
            </w:r>
          </w:p>
        </w:tc>
        <w:tc>
          <w:tcPr>
            <w:tcW w:w="385" w:type="pct"/>
          </w:tcPr>
          <w:p w:rsidR="00CD2DFC" w:rsidRPr="00CD2DFC" w:rsidRDefault="00CD2DFC" w:rsidP="00CD2DFC">
            <w:r w:rsidRPr="00CD2DFC">
              <w:t>-</w:t>
            </w:r>
          </w:p>
        </w:tc>
        <w:tc>
          <w:tcPr>
            <w:tcW w:w="322" w:type="pct"/>
            <w:vAlign w:val="center"/>
          </w:tcPr>
          <w:p w:rsidR="00CD2DFC" w:rsidRPr="00CD2DFC" w:rsidRDefault="00CD2DFC" w:rsidP="00CD2DFC">
            <w:r w:rsidRPr="00CD2DFC">
              <w:t>-</w:t>
            </w:r>
          </w:p>
        </w:tc>
        <w:tc>
          <w:tcPr>
            <w:tcW w:w="374" w:type="pct"/>
          </w:tcPr>
          <w:p w:rsidR="00CD2DFC" w:rsidRPr="00CD2DFC" w:rsidRDefault="00CD2DFC" w:rsidP="00CD2DFC">
            <w:r w:rsidRPr="00CD2DFC">
              <w:t>-</w:t>
            </w:r>
          </w:p>
        </w:tc>
        <w:tc>
          <w:tcPr>
            <w:tcW w:w="368" w:type="pct"/>
          </w:tcPr>
          <w:p w:rsidR="00CD2DFC" w:rsidRPr="00CD2DFC" w:rsidRDefault="00CD2DFC" w:rsidP="00CD2DFC">
            <w:r w:rsidRPr="00CD2DFC">
              <w:t>-</w:t>
            </w:r>
          </w:p>
        </w:tc>
        <w:tc>
          <w:tcPr>
            <w:tcW w:w="376" w:type="pct"/>
          </w:tcPr>
          <w:p w:rsidR="00CD2DFC" w:rsidRPr="00CD2DFC" w:rsidRDefault="00CD2DFC" w:rsidP="00CD2DFC">
            <w:r w:rsidRPr="00CD2DFC">
              <w:t>-</w:t>
            </w:r>
          </w:p>
        </w:tc>
        <w:tc>
          <w:tcPr>
            <w:tcW w:w="645" w:type="pct"/>
          </w:tcPr>
          <w:p w:rsidR="00CD2DFC" w:rsidRPr="00CD2DFC" w:rsidRDefault="00CD2DFC" w:rsidP="00CD2DFC">
            <w:r w:rsidRPr="00CD2DFC">
              <w:t>-</w:t>
            </w:r>
          </w:p>
        </w:tc>
        <w:tc>
          <w:tcPr>
            <w:tcW w:w="396" w:type="pct"/>
          </w:tcPr>
          <w:p w:rsidR="00CD2DFC" w:rsidRPr="00CD2DFC" w:rsidRDefault="00CD2DFC" w:rsidP="00CD2DFC">
            <w:r w:rsidRPr="00CD2DFC">
              <w:t>-</w:t>
            </w:r>
          </w:p>
        </w:tc>
      </w:tr>
    </w:tbl>
    <w:p w:rsidR="00CD2DFC" w:rsidRPr="00CD2DFC" w:rsidRDefault="00CD2DFC" w:rsidP="00CD2DFC">
      <w:r w:rsidRPr="00CD2DFC">
        <w:t>AoRRP: adult-onset recurrent respiratory papillomatosis; CA: conference abstract; JA: journal article; JoRRP: juvenile onset recurrent respiratory papillomatosis.</w:t>
      </w:r>
    </w:p>
    <w:p w:rsidR="00CD2DFC" w:rsidRPr="00CD2DFC" w:rsidRDefault="00CD2DFC" w:rsidP="00CD2DFC">
      <w:pPr>
        <w:sectPr w:rsidR="00CD2DFC" w:rsidRPr="00CD2DFC" w:rsidSect="00CC6028">
          <w:pgSz w:w="16838" w:h="11906" w:orient="landscape"/>
          <w:pgMar w:top="1440" w:right="1411" w:bottom="1440" w:left="1440" w:header="706" w:footer="706" w:gutter="0"/>
          <w:cols w:space="708"/>
          <w:docGrid w:linePitch="360"/>
        </w:sectPr>
      </w:pPr>
    </w:p>
    <w:p w:rsidR="00CD2DFC" w:rsidRPr="00CD2DFC" w:rsidRDefault="00CD2DFC" w:rsidP="00CD2DFC">
      <w:bookmarkStart w:id="6" w:name="_Toc152611126"/>
      <w:r w:rsidRPr="00CD2DFC">
        <w:lastRenderedPageBreak/>
        <w:t xml:space="preserve">Appendix S4. </w:t>
      </w:r>
      <w:bookmarkStart w:id="7" w:name="_Hlk152794679"/>
      <w:bookmarkEnd w:id="6"/>
      <w:r w:rsidRPr="00CD2DFC">
        <w:t>Summary of the studies included in the humanistic burden review</w:t>
      </w:r>
      <w:bookmarkEnd w:id="7"/>
    </w:p>
    <w:tbl>
      <w:tblPr>
        <w:tblW w:w="52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6"/>
        <w:gridCol w:w="2200"/>
        <w:gridCol w:w="1397"/>
        <w:gridCol w:w="1272"/>
        <w:gridCol w:w="1938"/>
        <w:gridCol w:w="1636"/>
        <w:gridCol w:w="1691"/>
        <w:gridCol w:w="1883"/>
      </w:tblGrid>
      <w:tr w:rsidR="00CD2DFC" w:rsidRPr="00CD2DFC" w:rsidTr="008B4EF7">
        <w:trPr>
          <w:trHeight w:val="315"/>
          <w:tblHeader/>
        </w:trPr>
        <w:tc>
          <w:tcPr>
            <w:tcW w:w="871" w:type="pct"/>
            <w:shd w:val="clear" w:color="auto" w:fill="44546A" w:themeFill="text2"/>
            <w:noWrap/>
            <w:vAlign w:val="center"/>
          </w:tcPr>
          <w:p w:rsidR="00CD2DFC" w:rsidRPr="00CD2DFC" w:rsidRDefault="00CD2DFC" w:rsidP="00CD2DFC">
            <w:r w:rsidRPr="00CD2DFC">
              <w:t xml:space="preserve">Study, </w:t>
            </w:r>
          </w:p>
          <w:p w:rsidR="00CD2DFC" w:rsidRPr="00CD2DFC" w:rsidRDefault="00CD2DFC" w:rsidP="00CD2DFC">
            <w:r w:rsidRPr="00CD2DFC">
              <w:t>Publication type</w:t>
            </w:r>
          </w:p>
        </w:tc>
        <w:tc>
          <w:tcPr>
            <w:tcW w:w="756" w:type="pct"/>
            <w:shd w:val="clear" w:color="auto" w:fill="44546A" w:themeFill="text2"/>
            <w:noWrap/>
            <w:vAlign w:val="center"/>
          </w:tcPr>
          <w:p w:rsidR="00CD2DFC" w:rsidRPr="00CD2DFC" w:rsidRDefault="00CD2DFC" w:rsidP="00CD2DFC">
            <w:r w:rsidRPr="00CD2DFC">
              <w:t>Data collection period</w:t>
            </w:r>
          </w:p>
        </w:tc>
        <w:tc>
          <w:tcPr>
            <w:tcW w:w="480" w:type="pct"/>
            <w:shd w:val="clear" w:color="auto" w:fill="44546A" w:themeFill="text2"/>
            <w:vAlign w:val="center"/>
          </w:tcPr>
          <w:p w:rsidR="00CD2DFC" w:rsidRPr="00CD2DFC" w:rsidRDefault="00CD2DFC" w:rsidP="00CD2DFC">
            <w:r w:rsidRPr="00CD2DFC">
              <w:t>Country</w:t>
            </w:r>
          </w:p>
        </w:tc>
        <w:tc>
          <w:tcPr>
            <w:tcW w:w="437" w:type="pct"/>
            <w:shd w:val="clear" w:color="auto" w:fill="44546A" w:themeFill="text2"/>
            <w:vAlign w:val="center"/>
          </w:tcPr>
          <w:p w:rsidR="00CD2DFC" w:rsidRPr="00CD2DFC" w:rsidRDefault="00CD2DFC" w:rsidP="00CD2DFC">
            <w:r w:rsidRPr="00CD2DFC">
              <w:t>Quality rating</w:t>
            </w:r>
          </w:p>
        </w:tc>
        <w:tc>
          <w:tcPr>
            <w:tcW w:w="666" w:type="pct"/>
            <w:shd w:val="clear" w:color="auto" w:fill="44546A" w:themeFill="text2"/>
            <w:vAlign w:val="center"/>
          </w:tcPr>
          <w:p w:rsidR="00CD2DFC" w:rsidRPr="00CD2DFC" w:rsidRDefault="00CD2DFC" w:rsidP="00CD2DFC">
            <w:r w:rsidRPr="00CD2DFC">
              <w:t>Sample size (N)/ ethnicity (%)</w:t>
            </w:r>
          </w:p>
        </w:tc>
        <w:tc>
          <w:tcPr>
            <w:tcW w:w="562" w:type="pct"/>
            <w:shd w:val="clear" w:color="auto" w:fill="44546A" w:themeFill="text2"/>
            <w:noWrap/>
            <w:vAlign w:val="center"/>
          </w:tcPr>
          <w:p w:rsidR="00CD2DFC" w:rsidRPr="00CD2DFC" w:rsidRDefault="00CD2DFC" w:rsidP="00CD2DFC">
            <w:r w:rsidRPr="00CD2DFC">
              <w:t xml:space="preserve">Age (yrs), </w:t>
            </w:r>
          </w:p>
          <w:p w:rsidR="00CD2DFC" w:rsidRPr="00CD2DFC" w:rsidRDefault="00CD2DFC" w:rsidP="00CD2DFC">
            <w:r w:rsidRPr="00CD2DFC">
              <w:t>HPV status</w:t>
            </w:r>
          </w:p>
        </w:tc>
        <w:tc>
          <w:tcPr>
            <w:tcW w:w="581" w:type="pct"/>
            <w:shd w:val="clear" w:color="auto" w:fill="44546A" w:themeFill="text2"/>
            <w:vAlign w:val="center"/>
          </w:tcPr>
          <w:p w:rsidR="00CD2DFC" w:rsidRPr="00CD2DFC" w:rsidRDefault="00CD2DFC" w:rsidP="00CD2DFC">
            <w:r w:rsidRPr="00CD2DFC">
              <w:t>Male (%)</w:t>
            </w:r>
          </w:p>
        </w:tc>
        <w:tc>
          <w:tcPr>
            <w:tcW w:w="647" w:type="pct"/>
            <w:shd w:val="clear" w:color="auto" w:fill="44546A" w:themeFill="text2"/>
            <w:vAlign w:val="center"/>
          </w:tcPr>
          <w:p w:rsidR="00CD2DFC" w:rsidRPr="00CD2DFC" w:rsidRDefault="00CD2DFC" w:rsidP="00CD2DFC">
            <w:r w:rsidRPr="00CD2DFC">
              <w:t>QoL/utility scale</w:t>
            </w:r>
          </w:p>
        </w:tc>
      </w:tr>
      <w:tr w:rsidR="00CD2DFC" w:rsidRPr="00CD2DFC" w:rsidTr="008B4EF7">
        <w:trPr>
          <w:trHeight w:val="315"/>
        </w:trPr>
        <w:tc>
          <w:tcPr>
            <w:tcW w:w="5000" w:type="pct"/>
            <w:gridSpan w:val="8"/>
            <w:shd w:val="clear" w:color="auto" w:fill="44546A" w:themeFill="text2"/>
            <w:noWrap/>
            <w:vAlign w:val="center"/>
          </w:tcPr>
          <w:p w:rsidR="00CD2DFC" w:rsidRPr="00CD2DFC" w:rsidRDefault="00CD2DFC" w:rsidP="00CD2DFC">
            <w:r w:rsidRPr="00CD2DFC">
              <w:t>Retrospective (n=7)</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Ilmarinen 2011, JA </w:t>
            </w:r>
            <w:r w:rsidRPr="00CD2DFC">
              <w:fldChar w:fldCharType="begin">
                <w:fldData xml:space="preserve">PEVuZE5vdGU+PENpdGU+PEF1dGhvcj5JbG1hcmluZW48L0F1dGhvcj48WWVhcj4yMDExPC9ZZWFy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</w:fldData>
              </w:fldChar>
            </w:r>
            <w:r w:rsidRPr="00CD2DFC">
              <w:instrText xml:space="preserve"> ADDIN EN.CITE </w:instrText>
            </w:r>
            <w:r w:rsidRPr="00CD2DFC">
              <w:fldChar w:fldCharType="begin">
                <w:fldData xml:space="preserve">PEVuZE5vdGU+PENpdGU+PEF1dGhvcj5JbG1hcmluZW48L0F1dGhvcj48WWVhcj4yMDExPC9ZZWFy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</w:fldData>
              </w:fldChar>
            </w:r>
            <w:r w:rsidRPr="00CD2DFC">
              <w:instrText xml:space="preserve"> ADDIN EN.CITE.DATA </w:instrText>
            </w:r>
            <w:r w:rsidRPr="00CD2DFC">
              <w:fldChar w:fldCharType="end"/>
            </w:r>
            <w:r w:rsidRPr="00CD2DFC">
              <w:fldChar w:fldCharType="separate"/>
            </w:r>
            <w:r w:rsidRPr="00CD2DFC">
              <w:t>(100)</w:t>
            </w:r>
            <w:r w:rsidRPr="00CD2DFC">
              <w:fldChar w:fldCharType="end"/>
            </w:r>
            <w:r w:rsidRPr="00CD2DFC">
              <w:t xml:space="preserve"> </w:t>
            </w:r>
          </w:p>
        </w:tc>
        <w:tc>
          <w:tcPr>
            <w:tcW w:w="756" w:type="pct"/>
            <w:shd w:val="clear" w:color="auto" w:fill="auto"/>
            <w:noWrap/>
            <w:vAlign w:val="center"/>
          </w:tcPr>
          <w:p w:rsidR="00CD2DFC" w:rsidRPr="00CD2DFC" w:rsidRDefault="00CD2DFC" w:rsidP="00CD2DFC">
            <w:r w:rsidRPr="00CD2DFC">
              <w:t>1975-1994</w:t>
            </w:r>
          </w:p>
        </w:tc>
        <w:tc>
          <w:tcPr>
            <w:tcW w:w="480" w:type="pct"/>
            <w:vAlign w:val="center"/>
          </w:tcPr>
          <w:p w:rsidR="00CD2DFC" w:rsidRPr="00CD2DFC" w:rsidRDefault="00CD2DFC" w:rsidP="00CD2DFC">
            <w:r w:rsidRPr="00CD2DFC">
              <w:t>Finland</w:t>
            </w:r>
          </w:p>
        </w:tc>
        <w:tc>
          <w:tcPr>
            <w:tcW w:w="437" w:type="pct"/>
            <w:vAlign w:val="center"/>
          </w:tcPr>
          <w:p w:rsidR="00CD2DFC" w:rsidRPr="00CD2DFC" w:rsidRDefault="00CD2DFC" w:rsidP="00CD2DFC">
            <w:r w:rsidRPr="00CD2DFC">
              <w:t>7</w:t>
            </w:r>
          </w:p>
        </w:tc>
        <w:tc>
          <w:tcPr>
            <w:tcW w:w="666" w:type="pct"/>
            <w:vAlign w:val="center"/>
          </w:tcPr>
          <w:p w:rsidR="00CD2DFC" w:rsidRPr="00CD2DFC" w:rsidRDefault="00CD2DFC" w:rsidP="00CD2DFC">
            <w:r w:rsidRPr="00CD2DFC">
              <w:t>JoRRP: 18</w:t>
            </w:r>
          </w:p>
        </w:tc>
        <w:tc>
          <w:tcPr>
            <w:tcW w:w="562" w:type="pct"/>
            <w:shd w:val="clear" w:color="auto" w:fill="auto"/>
            <w:noWrap/>
            <w:vAlign w:val="center"/>
          </w:tcPr>
          <w:p w:rsidR="00CD2DFC" w:rsidRPr="00CD2DFC" w:rsidRDefault="00CD2DFC" w:rsidP="00CD2DFC">
            <w:r w:rsidRPr="00CD2DFC">
              <w:t>JoRRP &gt;12 yrs.</w:t>
            </w:r>
          </w:p>
        </w:tc>
        <w:tc>
          <w:tcPr>
            <w:tcW w:w="581" w:type="pct"/>
            <w:vAlign w:val="center"/>
          </w:tcPr>
          <w:p w:rsidR="00CD2DFC" w:rsidRPr="00CD2DFC" w:rsidRDefault="00CD2DFC" w:rsidP="00CD2DFC">
            <w:r w:rsidRPr="00CD2DFC">
              <w:t>JoRRP:67%</w:t>
            </w:r>
          </w:p>
        </w:tc>
        <w:tc>
          <w:tcPr>
            <w:tcW w:w="647" w:type="pct"/>
            <w:vAlign w:val="center"/>
          </w:tcPr>
          <w:p w:rsidR="00CD2DFC" w:rsidRPr="00CD2DFC" w:rsidRDefault="00CD2DFC" w:rsidP="00CD2DFC">
            <w:r w:rsidRPr="00CD2DFC">
              <w:t>VHI,</w:t>
            </w:r>
          </w:p>
          <w:p w:rsidR="00CD2DFC" w:rsidRPr="00CD2DFC" w:rsidRDefault="00CD2DFC" w:rsidP="00CD2DFC">
            <w:r w:rsidRPr="00CD2DFC">
              <w:t>15 D</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Lindman 2005, JA </w:t>
            </w:r>
            <w:r w:rsidRPr="00CD2DFC">
              <w:fldChar w:fldCharType="begin"/>
            </w:r>
            <w:r w:rsidRPr="00CD2DFC">
              <w:instrText xml:space="preserve"> ADDIN EN.CITE &lt;EndNote&gt;&lt;Cite&gt;&lt;Author&gt;Lindman J.P.&lt;/Author&gt;&lt;Year&gt;2004&lt;/Year&gt;&lt;RecNum&gt;15&lt;/RecNum&gt;&lt;DisplayText&gt;(99)&lt;/DisplayText&gt;&lt;record&gt;&lt;rec-number&gt;15&lt;/rec-number&gt;&lt;foreign-keys&gt;&lt;key app="EN" db-id="efxtd2f2k55fezexv2zp009c2r5a9zev5xx2" timestamp="1680852085"&gt;15&lt;/key&gt;&lt;/foreign-keys&gt;&lt;ref-type name="Journal Article"&gt;17&lt;/ref-type&gt;&lt;contributors&gt;&lt;authors&gt;&lt;author&gt;Lindman J.P., Gibbons M.D., Morlier R., Wiatrak B.J.&lt;/author&gt;&lt;/authors&gt;&lt;/contributors&gt;&lt;titles&gt;&lt;title&gt;Voice quality of prepubescent children with quiescent recurrent respiratory papillomatosis&lt;/title&gt;&lt;secondary-title&gt;International Journal of Pediatric Otorhinolaryngology&lt;/secondary-title&gt;&lt;/titles&gt;&lt;periodical&gt;&lt;full-title&gt;International Journal of Pediatric Otorhinolaryngology&lt;/full-title&gt;&lt;/periodical&gt;&lt;pages&gt;529-536&lt;/pages&gt;&lt;volume&gt;68&lt;/volume&gt;&lt;number&gt;5&lt;/number&gt;&lt;dates&gt;&lt;year&gt;2004&lt;/year&gt;&lt;/dates&gt;&lt;urls&gt;&lt;/urls&gt;&lt;/record&gt;&lt;/Cite&gt;&lt;/EndNote&gt;</w:instrText>
            </w:r>
            <w:r w:rsidRPr="00CD2DFC">
              <w:fldChar w:fldCharType="separate"/>
            </w:r>
            <w:r w:rsidRPr="00CD2DFC">
              <w:t>(99)</w:t>
            </w:r>
            <w:r w:rsidRPr="00CD2DFC">
              <w:fldChar w:fldCharType="end"/>
            </w:r>
          </w:p>
        </w:tc>
        <w:tc>
          <w:tcPr>
            <w:tcW w:w="756" w:type="pct"/>
            <w:shd w:val="clear" w:color="auto" w:fill="auto"/>
            <w:noWrap/>
            <w:vAlign w:val="center"/>
          </w:tcPr>
          <w:p w:rsidR="00CD2DFC" w:rsidRPr="00CD2DFC" w:rsidRDefault="00CD2DFC" w:rsidP="00CD2DFC">
            <w:r w:rsidRPr="00CD2DFC">
              <w:t>-</w:t>
            </w:r>
          </w:p>
        </w:tc>
        <w:tc>
          <w:tcPr>
            <w:tcW w:w="480" w:type="pct"/>
            <w:vAlign w:val="center"/>
          </w:tcPr>
          <w:p w:rsidR="00CD2DFC" w:rsidRPr="00CD2DFC" w:rsidRDefault="00CD2DFC" w:rsidP="00CD2DFC">
            <w:r w:rsidRPr="00CD2DFC">
              <w:t>US</w:t>
            </w:r>
          </w:p>
        </w:tc>
        <w:tc>
          <w:tcPr>
            <w:tcW w:w="437" w:type="pct"/>
            <w:vAlign w:val="center"/>
          </w:tcPr>
          <w:p w:rsidR="00CD2DFC" w:rsidRPr="00CD2DFC" w:rsidRDefault="00CD2DFC" w:rsidP="00CD2DFC">
            <w:r w:rsidRPr="00CD2DFC">
              <w:t>6</w:t>
            </w:r>
          </w:p>
        </w:tc>
        <w:tc>
          <w:tcPr>
            <w:tcW w:w="666" w:type="pct"/>
            <w:vAlign w:val="center"/>
          </w:tcPr>
          <w:p w:rsidR="00CD2DFC" w:rsidRPr="00CD2DFC" w:rsidRDefault="00CD2DFC" w:rsidP="00CD2DFC">
            <w:r w:rsidRPr="00CD2DFC">
              <w:t>JoRRP:22</w:t>
            </w:r>
          </w:p>
        </w:tc>
        <w:tc>
          <w:tcPr>
            <w:tcW w:w="562" w:type="pct"/>
            <w:shd w:val="clear" w:color="auto" w:fill="auto"/>
            <w:noWrap/>
            <w:vAlign w:val="center"/>
          </w:tcPr>
          <w:p w:rsidR="00CD2DFC" w:rsidRPr="00CD2DFC" w:rsidRDefault="00CD2DFC" w:rsidP="00CD2DFC">
            <w:r w:rsidRPr="00CD2DFC">
              <w:t>JoRRP &gt;18 yrs.</w:t>
            </w:r>
          </w:p>
        </w:tc>
        <w:tc>
          <w:tcPr>
            <w:tcW w:w="581" w:type="pct"/>
            <w:vAlign w:val="center"/>
          </w:tcPr>
          <w:p w:rsidR="00CD2DFC" w:rsidRPr="00CD2DFC" w:rsidRDefault="00CD2DFC" w:rsidP="00CD2DFC">
            <w:r w:rsidRPr="00CD2DFC">
              <w:t>JoRRP:59%</w:t>
            </w:r>
          </w:p>
        </w:tc>
        <w:tc>
          <w:tcPr>
            <w:tcW w:w="647" w:type="pct"/>
            <w:vAlign w:val="center"/>
          </w:tcPr>
          <w:p w:rsidR="00CD2DFC" w:rsidRPr="00CD2DFC" w:rsidRDefault="00CD2DFC" w:rsidP="00CD2DFC">
            <w:r w:rsidRPr="00CD2DFC">
              <w:t>PedsQL</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So 2022, JA </w:t>
            </w:r>
            <w:r w:rsidRPr="00CD2DFC">
              <w:fldChar w:fldCharType="begin"/>
            </w:r>
            <w:r w:rsidRPr="00CD2DFC">
              <w:instrText xml:space="preserve"> ADDIN EN.CITE &lt;EndNote&gt;&lt;Cite&gt;&lt;Author&gt;So&lt;/Author&gt;&lt;Year&gt;2022&lt;/Year&gt;&lt;RecNum&gt;6&lt;/RecNum&gt;&lt;DisplayText&gt;(67)&lt;/DisplayText&gt;&lt;record&gt;&lt;rec-number&gt;6&lt;/rec-number&gt;&lt;foreign-keys&gt;&lt;key app="EN" db-id="efxtd2f2k55fezexv2zp009c2r5a9zev5xx2" timestamp="1680852047"&gt;6&lt;/key&gt;&lt;/foreign-keys&gt;&lt;ref-type name="Journal Article"&gt;17&lt;/ref-type&gt;&lt;contributors&gt;&lt;authors&gt;&lt;author&gt;So, R. J.&lt;/author&gt;&lt;author&gt;McClellan, K.&lt;/author&gt;&lt;author&gt;Best, S. R.&lt;/author&gt;&lt;/authors&gt;&lt;/contributors&gt;&lt;auth-address&gt;Department of Otolaryngology, Johns Hopkins University School of Medicine, Baltimore, Maryland, USA.&amp;#xD;Recurrent Respiratory Papillomatosis Foundation, Lawrenceville, New Jersey, USA.&lt;/auth-address&gt;&lt;titles&gt;&lt;title&gt;Recurrent Respiratory Papillomatosis: Quality of Life Data from an International Patient Registry&lt;/title&gt;&lt;secondary-title&gt;Laryngoscope&lt;/secondary-title&gt;&lt;/titles&gt;&lt;periodical&gt;&lt;full-title&gt;Laryngoscope&lt;/full-title&gt;&lt;/periodical&gt;&lt;edition&gt;2022/10/01&lt;/edition&gt;&lt;keywords&gt;&lt;keyword&gt;quality of life&lt;/keyword&gt;&lt;keyword&gt;recurrent respiratory papillomatosis&lt;/keyword&gt;&lt;keyword&gt;voice assessment&lt;/keyword&gt;&lt;/keywords&gt;&lt;dates&gt;&lt;year&gt;2022&lt;/year&gt;&lt;pub-dates&gt;&lt;date&gt;Sep 30&lt;/date&gt;&lt;/pub-dates&gt;&lt;/dates&gt;&lt;isbn&gt;1531-4995 (Electronic)&amp;#xD;0023-852X (Linking)&lt;/isbn&gt;&lt;accession-num&gt;36177852&lt;/accession-num&gt;&lt;urls&gt;&lt;related-urls&gt;&lt;url&gt;https://www.ncbi.nlm.nih.gov/pubmed/36177852&lt;/url&gt;&lt;/related-urls&gt;&lt;/urls&gt;&lt;electronic-resource-num&gt;10.1002/lary.30401&lt;/electronic-resource-num&gt;&lt;/record&gt;&lt;/Cite&gt;&lt;/EndNote&gt;</w:instrText>
            </w:r>
            <w:r w:rsidRPr="00CD2DFC">
              <w:fldChar w:fldCharType="separate"/>
            </w:r>
            <w:r w:rsidRPr="00CD2DFC">
              <w:t>(67)</w:t>
            </w:r>
            <w:r w:rsidRPr="00CD2DFC">
              <w:fldChar w:fldCharType="end"/>
            </w:r>
          </w:p>
        </w:tc>
        <w:tc>
          <w:tcPr>
            <w:tcW w:w="756" w:type="pct"/>
            <w:shd w:val="clear" w:color="auto" w:fill="auto"/>
            <w:noWrap/>
            <w:vAlign w:val="center"/>
          </w:tcPr>
          <w:p w:rsidR="00CD2DFC" w:rsidRPr="00CD2DFC" w:rsidRDefault="00CD2DFC" w:rsidP="00CD2DFC">
            <w:r w:rsidRPr="00CD2DFC">
              <w:t>-</w:t>
            </w:r>
          </w:p>
        </w:tc>
        <w:tc>
          <w:tcPr>
            <w:tcW w:w="480" w:type="pct"/>
            <w:vAlign w:val="center"/>
          </w:tcPr>
          <w:p w:rsidR="00CD2DFC" w:rsidRPr="00CD2DFC" w:rsidRDefault="00CD2DFC" w:rsidP="00CD2DFC">
            <w:r w:rsidRPr="00CD2DFC">
              <w:t>US</w:t>
            </w:r>
          </w:p>
        </w:tc>
        <w:tc>
          <w:tcPr>
            <w:tcW w:w="437" w:type="pct"/>
            <w:vAlign w:val="center"/>
          </w:tcPr>
          <w:p w:rsidR="00CD2DFC" w:rsidRPr="00CD2DFC" w:rsidRDefault="00CD2DFC" w:rsidP="00CD2DFC">
            <w:r w:rsidRPr="00CD2DFC">
              <w:t>6</w:t>
            </w:r>
          </w:p>
        </w:tc>
        <w:tc>
          <w:tcPr>
            <w:tcW w:w="666" w:type="pct"/>
            <w:vAlign w:val="center"/>
          </w:tcPr>
          <w:p w:rsidR="00CD2DFC" w:rsidRPr="00CD2DFC" w:rsidRDefault="00CD2DFC" w:rsidP="00CD2DFC">
            <w:r w:rsidRPr="00CD2DFC">
              <w:t>JoRRP:73</w:t>
            </w:r>
          </w:p>
          <w:p w:rsidR="00CD2DFC" w:rsidRPr="00CD2DFC" w:rsidRDefault="00CD2DFC" w:rsidP="00CD2DFC">
            <w:r w:rsidRPr="00CD2DFC">
              <w:t>AoRRP: 41</w:t>
            </w:r>
          </w:p>
        </w:tc>
        <w:tc>
          <w:tcPr>
            <w:tcW w:w="562" w:type="pct"/>
            <w:shd w:val="clear" w:color="auto" w:fill="auto"/>
            <w:noWrap/>
            <w:vAlign w:val="center"/>
          </w:tcPr>
          <w:p w:rsidR="00CD2DFC" w:rsidRPr="00CD2DFC" w:rsidRDefault="00CD2DFC" w:rsidP="00CD2DFC">
            <w:r w:rsidRPr="00CD2DFC">
              <w:t xml:space="preserve">Not specified </w:t>
            </w:r>
          </w:p>
        </w:tc>
        <w:tc>
          <w:tcPr>
            <w:tcW w:w="581" w:type="pct"/>
            <w:vAlign w:val="center"/>
          </w:tcPr>
          <w:p w:rsidR="00CD2DFC" w:rsidRPr="00CD2DFC" w:rsidRDefault="00CD2DFC" w:rsidP="00CD2DFC">
            <w:r w:rsidRPr="00CD2DFC">
              <w:t>JoRRP:34%</w:t>
            </w:r>
          </w:p>
          <w:p w:rsidR="00CD2DFC" w:rsidRPr="00CD2DFC" w:rsidRDefault="00CD2DFC" w:rsidP="00CD2DFC">
            <w:r w:rsidRPr="00CD2DFC">
              <w:t>AoRRP: 49%</w:t>
            </w:r>
          </w:p>
        </w:tc>
        <w:tc>
          <w:tcPr>
            <w:tcW w:w="647" w:type="pct"/>
            <w:vAlign w:val="center"/>
          </w:tcPr>
          <w:p w:rsidR="00CD2DFC" w:rsidRPr="00CD2DFC" w:rsidRDefault="00CD2DFC" w:rsidP="00CD2DFC">
            <w:r w:rsidRPr="00CD2DFC">
              <w:t>Self-Questionnaire</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Awad 2019, JA </w:t>
            </w:r>
            <w:r w:rsidRPr="00CD2DFC">
              <w:fldChar w:fldCharType="begin">
                <w:fldData xml:space="preserve">PEVuZE5vdGU+PENpdGU+PEF1dGhvcj5Bd2FkPC9BdXRob3I+PFllYXI+MjAxOTwvWWVhcj48UmVj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==
</w:fldData>
              </w:fldChar>
            </w:r>
            <w:r w:rsidRPr="00CD2DFC">
              <w:instrText xml:space="preserve"> ADDIN EN.CITE </w:instrText>
            </w:r>
            <w:r w:rsidRPr="00CD2DFC">
              <w:fldChar w:fldCharType="begin">
                <w:fldData xml:space="preserve">PEVuZE5vdGU+PENpdGU+PEF1dGhvcj5Bd2FkPC9BdXRob3I+PFllYXI+MjAxOTwvWWVhcj48UmVj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==
</w:fldData>
              </w:fldChar>
            </w:r>
            <w:r w:rsidRPr="00CD2DFC">
              <w:instrText xml:space="preserve"> ADDIN EN.CITE.DATA </w:instrText>
            </w:r>
            <w:r w:rsidRPr="00CD2DFC">
              <w:fldChar w:fldCharType="end"/>
            </w:r>
            <w:r w:rsidRPr="00CD2DFC">
              <w:fldChar w:fldCharType="separate"/>
            </w:r>
            <w:r w:rsidRPr="00CD2DFC">
              <w:t>(84)</w:t>
            </w:r>
            <w:r w:rsidRPr="00CD2DFC">
              <w:fldChar w:fldCharType="end"/>
            </w:r>
          </w:p>
        </w:tc>
        <w:tc>
          <w:tcPr>
            <w:tcW w:w="756" w:type="pct"/>
            <w:shd w:val="clear" w:color="auto" w:fill="auto"/>
            <w:noWrap/>
            <w:vAlign w:val="center"/>
          </w:tcPr>
          <w:p w:rsidR="00CD2DFC" w:rsidRPr="00CD2DFC" w:rsidRDefault="00CD2DFC" w:rsidP="00CD2DFC">
            <w:r w:rsidRPr="00CD2DFC">
              <w:t>2011-2015</w:t>
            </w:r>
          </w:p>
        </w:tc>
        <w:tc>
          <w:tcPr>
            <w:tcW w:w="480" w:type="pct"/>
            <w:vAlign w:val="center"/>
          </w:tcPr>
          <w:p w:rsidR="00CD2DFC" w:rsidRPr="00CD2DFC" w:rsidRDefault="00CD2DFC" w:rsidP="00CD2DFC">
            <w:r w:rsidRPr="00CD2DFC">
              <w:t>UK</w:t>
            </w:r>
          </w:p>
        </w:tc>
        <w:tc>
          <w:tcPr>
            <w:tcW w:w="437" w:type="pct"/>
            <w:vAlign w:val="center"/>
          </w:tcPr>
          <w:p w:rsidR="00CD2DFC" w:rsidRPr="00CD2DFC" w:rsidRDefault="00CD2DFC" w:rsidP="00CD2DFC">
            <w:r w:rsidRPr="00CD2DFC">
              <w:t>5</w:t>
            </w:r>
          </w:p>
        </w:tc>
        <w:tc>
          <w:tcPr>
            <w:tcW w:w="666" w:type="pct"/>
            <w:vAlign w:val="center"/>
          </w:tcPr>
          <w:p w:rsidR="00CD2DFC" w:rsidRPr="00CD2DFC" w:rsidRDefault="00CD2DFC" w:rsidP="00CD2DFC">
            <w:r w:rsidRPr="00CD2DFC">
              <w:t>AoRRP: 15</w:t>
            </w:r>
          </w:p>
        </w:tc>
        <w:tc>
          <w:tcPr>
            <w:tcW w:w="562" w:type="pct"/>
            <w:shd w:val="clear" w:color="auto" w:fill="auto"/>
            <w:noWrap/>
            <w:vAlign w:val="center"/>
          </w:tcPr>
          <w:p w:rsidR="00CD2DFC" w:rsidRPr="00CD2DFC" w:rsidRDefault="00CD2DFC" w:rsidP="00CD2DFC">
            <w:r w:rsidRPr="00CD2DFC">
              <w:t>AoRRP &gt;18yrs</w:t>
            </w:r>
          </w:p>
        </w:tc>
        <w:tc>
          <w:tcPr>
            <w:tcW w:w="581" w:type="pct"/>
            <w:vAlign w:val="center"/>
          </w:tcPr>
          <w:p w:rsidR="00CD2DFC" w:rsidRPr="00CD2DFC" w:rsidRDefault="00CD2DFC" w:rsidP="00CD2DFC">
            <w:r w:rsidRPr="00CD2DFC">
              <w:t>AoRRP: 87%</w:t>
            </w:r>
          </w:p>
        </w:tc>
        <w:tc>
          <w:tcPr>
            <w:tcW w:w="647" w:type="pct"/>
            <w:vAlign w:val="center"/>
          </w:tcPr>
          <w:p w:rsidR="00CD2DFC" w:rsidRPr="00CD2DFC" w:rsidRDefault="00CD2DFC" w:rsidP="00CD2DFC">
            <w:r w:rsidRPr="00CD2DFC">
              <w:t>VHI</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Hill 2000, JA </w:t>
            </w:r>
            <w:r w:rsidRPr="00CD2DFC">
              <w:fldChar w:fldCharType="begin"/>
            </w:r>
            <w:r w:rsidRPr="00CD2DFC">
              <w:instrText xml:space="preserve"> ADDIN EN.CITE &lt;EndNote&gt;&lt;Cite&gt;&lt;Author&gt;Hill&lt;/Author&gt;&lt;Year&gt;2000&lt;/Year&gt;&lt;RecNum&gt;98&lt;/RecNum&gt;&lt;DisplayText&gt;(104)&lt;/DisplayText&gt;&lt;record&gt;&lt;rec-number&gt;98&lt;/rec-number&gt;&lt;foreign-keys&gt;&lt;key app="EN" db-id="efxtd2f2k55fezexv2zp009c2r5a9zev5xx2" timestamp="1686317986"&gt;98&lt;/key&gt;&lt;/foreign-keys&gt;&lt;ref-type name="Journal Article"&gt;17&lt;/ref-type&gt;&lt;contributors&gt;&lt;authors&gt;&lt;author&gt;Hill, D. S.&lt;/author&gt;&lt;author&gt;Akhtar, S.&lt;/author&gt;&lt;author&gt;Corroll, A.&lt;/author&gt;&lt;author&gt;Croft, C. B.&lt;/author&gt;&lt;/authors&gt;&lt;/contributors&gt;&lt;auth-address&gt;The Royal National Throat, Nose, and Ear Hospital, London, UK.&lt;/auth-address&gt;&lt;titles&gt;&lt;title&gt;Quality of life issues in recurrent respiratory papillomatosis&lt;/title&gt;&lt;secondary-title&gt;Clin Otolaryngol Allied Sci&lt;/secondary-title&gt;&lt;/titles&gt;&lt;periodical&gt;&lt;full-title&gt;Clin Otolaryngol Allied Sci&lt;/full-title&gt;&lt;/periodical&gt;&lt;pages&gt;153-60&lt;/pages&gt;&lt;volume&gt;25&lt;/volume&gt;&lt;number&gt;2&lt;/number&gt;&lt;edition&gt;2000/05/18&lt;/edition&gt;&lt;keywords&gt;&lt;keyword&gt;Adolescent&lt;/keyword&gt;&lt;keyword&gt;Adult&lt;/keyword&gt;&lt;keyword&gt;Child&lt;/keyword&gt;&lt;keyword&gt;Child, Preschool&lt;/keyword&gt;&lt;keyword&gt;Female&lt;/keyword&gt;&lt;keyword&gt;Humans&lt;/keyword&gt;&lt;keyword&gt;Laryngeal Neoplasms/complications/*psychology&lt;/keyword&gt;&lt;keyword&gt;Male&lt;/keyword&gt;&lt;keyword&gt;Middle Aged&lt;/keyword&gt;&lt;keyword&gt;Neoplasm Recurrence, Local&lt;/keyword&gt;&lt;keyword&gt;Papilloma/complications/*psychology&lt;/keyword&gt;&lt;keyword&gt;*Quality of Life&lt;/keyword&gt;&lt;keyword&gt;Retrospective Studies&lt;/keyword&gt;&lt;keyword&gt;Surveys and Questionnaires&lt;/keyword&gt;&lt;keyword&gt;Voice Disorders/etiology/psychology&lt;/keyword&gt;&lt;keyword&gt;Voice Quality&lt;/keyword&gt;&lt;/keywords&gt;&lt;dates&gt;&lt;year&gt;2000&lt;/year&gt;&lt;pub-dates&gt;&lt;date&gt;Apr&lt;/date&gt;&lt;/pub-dates&gt;&lt;/dates&gt;&lt;isbn&gt;0307-7772 (Print)&amp;#xD;0307-7772 (Linking)&lt;/isbn&gt;&lt;accession-num&gt;10816222&lt;/accession-num&gt;&lt;urls&gt;&lt;related-urls&gt;&lt;url&gt;https://www.ncbi.nlm.nih.gov/pubmed/10816222&lt;/url&gt;&lt;/related-urls&gt;&lt;/urls&gt;&lt;electronic-resource-num&gt;10.1046/j.1365-2273.2000.00345.x&lt;/electronic-resource-num&gt;&lt;/record&gt;&lt;/Cite&gt;&lt;/EndNote&gt;</w:instrText>
            </w:r>
            <w:r w:rsidRPr="00CD2DFC">
              <w:fldChar w:fldCharType="separate"/>
            </w:r>
            <w:r w:rsidRPr="00CD2DFC">
              <w:t>(104)</w:t>
            </w:r>
            <w:r w:rsidRPr="00CD2DFC">
              <w:fldChar w:fldCharType="end"/>
            </w:r>
          </w:p>
        </w:tc>
        <w:tc>
          <w:tcPr>
            <w:tcW w:w="756" w:type="pct"/>
            <w:shd w:val="clear" w:color="auto" w:fill="auto"/>
            <w:noWrap/>
            <w:vAlign w:val="center"/>
          </w:tcPr>
          <w:p w:rsidR="00CD2DFC" w:rsidRPr="00CD2DFC" w:rsidRDefault="00CD2DFC" w:rsidP="00CD2DFC">
            <w:r w:rsidRPr="00CD2DFC">
              <w:t>1998</w:t>
            </w:r>
          </w:p>
        </w:tc>
        <w:tc>
          <w:tcPr>
            <w:tcW w:w="480" w:type="pct"/>
            <w:vAlign w:val="center"/>
          </w:tcPr>
          <w:p w:rsidR="00CD2DFC" w:rsidRPr="00CD2DFC" w:rsidRDefault="00CD2DFC" w:rsidP="00CD2DFC">
            <w:r w:rsidRPr="00CD2DFC">
              <w:t>UK</w:t>
            </w:r>
          </w:p>
        </w:tc>
        <w:tc>
          <w:tcPr>
            <w:tcW w:w="437" w:type="pct"/>
            <w:vAlign w:val="center"/>
          </w:tcPr>
          <w:p w:rsidR="00CD2DFC" w:rsidRPr="00CD2DFC" w:rsidRDefault="00CD2DFC" w:rsidP="00CD2DFC">
            <w:r w:rsidRPr="00CD2DFC">
              <w:t>6</w:t>
            </w:r>
          </w:p>
        </w:tc>
        <w:tc>
          <w:tcPr>
            <w:tcW w:w="666" w:type="pct"/>
            <w:vAlign w:val="center"/>
          </w:tcPr>
          <w:p w:rsidR="00CD2DFC" w:rsidRPr="00CD2DFC" w:rsidRDefault="00CD2DFC" w:rsidP="00CD2DFC">
            <w:r w:rsidRPr="00CD2DFC">
              <w:t>AoRRP: 26</w:t>
            </w:r>
          </w:p>
        </w:tc>
        <w:tc>
          <w:tcPr>
            <w:tcW w:w="562" w:type="pct"/>
            <w:shd w:val="clear" w:color="auto" w:fill="auto"/>
            <w:noWrap/>
            <w:vAlign w:val="center"/>
          </w:tcPr>
          <w:p w:rsidR="00CD2DFC" w:rsidRPr="00CD2DFC" w:rsidRDefault="00CD2DFC" w:rsidP="00CD2DFC">
            <w:r w:rsidRPr="00CD2DFC">
              <w:t>AoRRP &gt;18yrs</w:t>
            </w:r>
          </w:p>
        </w:tc>
        <w:tc>
          <w:tcPr>
            <w:tcW w:w="581" w:type="pct"/>
            <w:vAlign w:val="center"/>
          </w:tcPr>
          <w:p w:rsidR="00CD2DFC" w:rsidRPr="00CD2DFC" w:rsidRDefault="00CD2DFC" w:rsidP="00CD2DFC">
            <w:r w:rsidRPr="00CD2DFC">
              <w:t>AoRRP: 54%</w:t>
            </w:r>
          </w:p>
        </w:tc>
        <w:tc>
          <w:tcPr>
            <w:tcW w:w="647" w:type="pct"/>
            <w:vAlign w:val="center"/>
          </w:tcPr>
          <w:p w:rsidR="00CD2DFC" w:rsidRPr="00CD2DFC" w:rsidRDefault="00CD2DFC" w:rsidP="00CD2DFC">
            <w:r w:rsidRPr="00CD2DFC">
              <w:t>SF-36</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Kupfer 2016, JA </w:t>
            </w:r>
            <w:r w:rsidRPr="00CD2DFC">
              <w:fldChar w:fldCharType="begin"/>
            </w:r>
            <w:r w:rsidRPr="00CD2DFC">
              <w:instrText xml:space="preserve"> ADDIN EN.CITE &lt;EndNote&gt;&lt;Cite&gt;&lt;Author&gt;Kupfer R.A.&lt;/Author&gt;&lt;Year&gt;2016&lt;/Year&gt;&lt;RecNum&gt;129&lt;/RecNum&gt;&lt;DisplayText&gt;(103)&lt;/DisplayText&gt;&lt;record&gt;&lt;rec-number&gt;129&lt;/rec-number&gt;&lt;foreign-keys&gt;&lt;key app="EN" db-id="efxtd2f2k55fezexv2zp009c2r5a9zev5xx2" timestamp="1689704235"&gt;129&lt;/key&gt;&lt;/foreign-keys&gt;&lt;ref-type name="Journal Article"&gt;17&lt;/ref-type&gt;&lt;contributors&gt;&lt;authors&gt;&lt;author&gt;Kupfer R.A., Çadalli Tatar E., Barry J.O., Allen C.T., Merati A.L.&lt;/author&gt;&lt;/authors&gt;&lt;/contributors&gt;&lt;titles&gt;&lt;title&gt;Anatomic Derkay Score Is Associated with Voice Handicap in Laryngeal Papillomatosis in Adults&lt;/title&gt;&lt;secondary-title&gt;Otolaryngology - Head and Neck Surgery (United States)&lt;/secondary-title&gt;&lt;/titles&gt;&lt;periodical&gt;&lt;full-title&gt;Otolaryngology - Head and Neck Surgery (United States)&lt;/full-title&gt;&lt;/periodical&gt;&lt;pages&gt;689-692&lt;/pages&gt;&lt;volume&gt;154&lt;/volume&gt;&lt;number&gt;4&lt;/number&gt;&lt;dates&gt;&lt;year&gt;2016&lt;/year&gt;&lt;/dates&gt;&lt;urls&gt;&lt;/urls&gt;&lt;/record&gt;&lt;/Cite&gt;&lt;/EndNote&gt;</w:instrText>
            </w:r>
            <w:r w:rsidRPr="00CD2DFC">
              <w:fldChar w:fldCharType="separate"/>
            </w:r>
            <w:r w:rsidRPr="00CD2DFC">
              <w:t>(103)</w:t>
            </w:r>
            <w:r w:rsidRPr="00CD2DFC">
              <w:fldChar w:fldCharType="end"/>
            </w:r>
          </w:p>
        </w:tc>
        <w:tc>
          <w:tcPr>
            <w:tcW w:w="756" w:type="pct"/>
            <w:shd w:val="clear" w:color="auto" w:fill="auto"/>
            <w:noWrap/>
            <w:vAlign w:val="center"/>
          </w:tcPr>
          <w:p w:rsidR="00CD2DFC" w:rsidRPr="00CD2DFC" w:rsidRDefault="00CD2DFC" w:rsidP="00CD2DFC">
            <w:r w:rsidRPr="00CD2DFC">
              <w:t>2007-2013</w:t>
            </w:r>
          </w:p>
        </w:tc>
        <w:tc>
          <w:tcPr>
            <w:tcW w:w="480" w:type="pct"/>
            <w:vAlign w:val="center"/>
          </w:tcPr>
          <w:p w:rsidR="00CD2DFC" w:rsidRPr="00CD2DFC" w:rsidRDefault="00CD2DFC" w:rsidP="00CD2DFC">
            <w:r w:rsidRPr="00CD2DFC">
              <w:t>US</w:t>
            </w:r>
          </w:p>
        </w:tc>
        <w:tc>
          <w:tcPr>
            <w:tcW w:w="437" w:type="pct"/>
            <w:vAlign w:val="center"/>
          </w:tcPr>
          <w:p w:rsidR="00CD2DFC" w:rsidRPr="00CD2DFC" w:rsidRDefault="00CD2DFC" w:rsidP="00CD2DFC">
            <w:r w:rsidRPr="00CD2DFC">
              <w:t>5</w:t>
            </w:r>
          </w:p>
        </w:tc>
        <w:tc>
          <w:tcPr>
            <w:tcW w:w="666" w:type="pct"/>
            <w:vAlign w:val="center"/>
          </w:tcPr>
          <w:p w:rsidR="00CD2DFC" w:rsidRPr="00CD2DFC" w:rsidRDefault="00CD2DFC" w:rsidP="00CD2DFC">
            <w:r w:rsidRPr="00CD2DFC">
              <w:t>AoRRP: 39</w:t>
            </w:r>
          </w:p>
        </w:tc>
        <w:tc>
          <w:tcPr>
            <w:tcW w:w="562" w:type="pct"/>
            <w:shd w:val="clear" w:color="auto" w:fill="auto"/>
            <w:noWrap/>
            <w:vAlign w:val="center"/>
          </w:tcPr>
          <w:p w:rsidR="00CD2DFC" w:rsidRPr="00CD2DFC" w:rsidRDefault="00CD2DFC" w:rsidP="00CD2DFC">
            <w:r w:rsidRPr="00CD2DFC">
              <w:t>Not specified</w:t>
            </w:r>
          </w:p>
        </w:tc>
        <w:tc>
          <w:tcPr>
            <w:tcW w:w="581" w:type="pct"/>
            <w:vAlign w:val="center"/>
          </w:tcPr>
          <w:p w:rsidR="00CD2DFC" w:rsidRPr="00CD2DFC" w:rsidRDefault="00CD2DFC" w:rsidP="00CD2DFC">
            <w:r w:rsidRPr="00CD2DFC">
              <w:t>NR</w:t>
            </w:r>
          </w:p>
        </w:tc>
        <w:tc>
          <w:tcPr>
            <w:tcW w:w="647" w:type="pct"/>
            <w:vAlign w:val="center"/>
          </w:tcPr>
          <w:p w:rsidR="00CD2DFC" w:rsidRPr="00CD2DFC" w:rsidRDefault="00CD2DFC" w:rsidP="00CD2DFC">
            <w:r w:rsidRPr="00CD2DFC">
              <w:t>VHI-10</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Suter-Montano, JA </w:t>
            </w:r>
            <w:r w:rsidRPr="00CD2DFC">
              <w:fldChar w:fldCharType="begin">
                <w:fldData xml:space="preserve">PEVuZE5vdGU+PENpdGU+PEF1dGhvcj5TdXRlci1Nb250YW5vPC9BdXRob3I+PFllYXI+MjAxMzwv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</w:fldData>
              </w:fldChar>
            </w:r>
            <w:r w:rsidRPr="00CD2DFC">
              <w:instrText xml:space="preserve"> ADDIN EN.CITE </w:instrText>
            </w:r>
            <w:r w:rsidRPr="00CD2DFC">
              <w:fldChar w:fldCharType="begin">
                <w:fldData xml:space="preserve">PEVuZE5vdGU+PENpdGU+PEF1dGhvcj5TdXRlci1Nb250YW5vPC9BdXRob3I+PFllYXI+MjAxMzwv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</w:fldData>
              </w:fldChar>
            </w:r>
            <w:r w:rsidRPr="00CD2DFC">
              <w:instrText xml:space="preserve"> ADDIN EN.CITE.DATA </w:instrText>
            </w:r>
            <w:r w:rsidRPr="00CD2DFC">
              <w:fldChar w:fldCharType="end"/>
            </w:r>
            <w:r w:rsidRPr="00CD2DFC">
              <w:fldChar w:fldCharType="separate"/>
            </w:r>
            <w:r w:rsidRPr="00CD2DFC">
              <w:t>(87)</w:t>
            </w:r>
            <w:r w:rsidRPr="00CD2DFC">
              <w:fldChar w:fldCharType="end"/>
            </w:r>
          </w:p>
        </w:tc>
        <w:tc>
          <w:tcPr>
            <w:tcW w:w="756" w:type="pct"/>
            <w:shd w:val="clear" w:color="auto" w:fill="auto"/>
            <w:noWrap/>
            <w:vAlign w:val="center"/>
          </w:tcPr>
          <w:p w:rsidR="00CD2DFC" w:rsidRPr="00CD2DFC" w:rsidRDefault="00CD2DFC" w:rsidP="00CD2DFC">
            <w:r w:rsidRPr="00CD2DFC">
              <w:t>2005-2006</w:t>
            </w:r>
          </w:p>
        </w:tc>
        <w:tc>
          <w:tcPr>
            <w:tcW w:w="480" w:type="pct"/>
            <w:vAlign w:val="center"/>
          </w:tcPr>
          <w:p w:rsidR="00CD2DFC" w:rsidRPr="00CD2DFC" w:rsidRDefault="00CD2DFC" w:rsidP="00CD2DFC">
            <w:r w:rsidRPr="00CD2DFC">
              <w:t>Mexico</w:t>
            </w:r>
          </w:p>
        </w:tc>
        <w:tc>
          <w:tcPr>
            <w:tcW w:w="437" w:type="pct"/>
            <w:vAlign w:val="center"/>
          </w:tcPr>
          <w:p w:rsidR="00CD2DFC" w:rsidRPr="00CD2DFC" w:rsidRDefault="00CD2DFC" w:rsidP="00CD2DFC">
            <w:r w:rsidRPr="00CD2DFC">
              <w:t>4</w:t>
            </w:r>
          </w:p>
        </w:tc>
        <w:tc>
          <w:tcPr>
            <w:tcW w:w="666" w:type="pct"/>
            <w:vAlign w:val="center"/>
          </w:tcPr>
          <w:p w:rsidR="00CD2DFC" w:rsidRPr="00CD2DFC" w:rsidRDefault="00CD2DFC" w:rsidP="00CD2DFC">
            <w:r w:rsidRPr="00CD2DFC">
              <w:t>AoRRP: 14</w:t>
            </w:r>
          </w:p>
        </w:tc>
        <w:tc>
          <w:tcPr>
            <w:tcW w:w="562" w:type="pct"/>
            <w:shd w:val="clear" w:color="auto" w:fill="auto"/>
            <w:noWrap/>
            <w:vAlign w:val="center"/>
          </w:tcPr>
          <w:p w:rsidR="00CD2DFC" w:rsidRPr="00CD2DFC" w:rsidRDefault="00CD2DFC" w:rsidP="00CD2DFC">
            <w:r w:rsidRPr="00CD2DFC">
              <w:t>&gt;16 yrs.</w:t>
            </w:r>
          </w:p>
        </w:tc>
        <w:tc>
          <w:tcPr>
            <w:tcW w:w="581" w:type="pct"/>
            <w:vAlign w:val="center"/>
          </w:tcPr>
          <w:p w:rsidR="00CD2DFC" w:rsidRPr="00CD2DFC" w:rsidRDefault="00CD2DFC" w:rsidP="00CD2DFC">
            <w:r w:rsidRPr="00CD2DFC">
              <w:t>AoRRP: 79%</w:t>
            </w:r>
          </w:p>
        </w:tc>
        <w:tc>
          <w:tcPr>
            <w:tcW w:w="647" w:type="pct"/>
            <w:vAlign w:val="center"/>
          </w:tcPr>
          <w:p w:rsidR="00CD2DFC" w:rsidRPr="00CD2DFC" w:rsidRDefault="00CD2DFC" w:rsidP="00CD2DFC">
            <w:r w:rsidRPr="00CD2DFC">
              <w:t>VRQoL</w:t>
            </w:r>
          </w:p>
        </w:tc>
      </w:tr>
      <w:tr w:rsidR="00CD2DFC" w:rsidRPr="00CD2DFC" w:rsidTr="008B4EF7">
        <w:trPr>
          <w:trHeight w:val="315"/>
        </w:trPr>
        <w:tc>
          <w:tcPr>
            <w:tcW w:w="5000" w:type="pct"/>
            <w:gridSpan w:val="8"/>
            <w:shd w:val="clear" w:color="auto" w:fill="44546A" w:themeFill="text2"/>
            <w:noWrap/>
            <w:vAlign w:val="center"/>
          </w:tcPr>
          <w:p w:rsidR="00CD2DFC" w:rsidRPr="00CD2DFC" w:rsidRDefault="00CD2DFC" w:rsidP="00CD2DFC">
            <w:r w:rsidRPr="00CD2DFC">
              <w:t>Prospective (n=4)</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Ruiz 2014, JA </w:t>
            </w:r>
            <w:r w:rsidRPr="00CD2DFC">
              <w:fldChar w:fldCharType="begin">
                <w:fldData xml:space="preserve">PEVuZE5vdGU+PENpdGU+PEF1dGhvcj5SdWl6PC9BdXRob3I+PFllYXI+MjAxNDwvWWVhcj48UmVj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</w:fldData>
              </w:fldChar>
            </w:r>
            <w:r w:rsidRPr="00CD2DFC">
              <w:instrText xml:space="preserve"> ADDIN EN.CITE </w:instrText>
            </w:r>
            <w:r w:rsidRPr="00CD2DFC">
              <w:fldChar w:fldCharType="begin">
                <w:fldData xml:space="preserve">PEVuZE5vdGU+PENpdGU+PEF1dGhvcj5SdWl6PC9BdXRob3I+PFllYXI+MjAxNDwvWWVhcj48UmVj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</w:fldData>
              </w:fldChar>
            </w:r>
            <w:r w:rsidRPr="00CD2DFC">
              <w:instrText xml:space="preserve"> ADDIN EN.CITE.DATA </w:instrText>
            </w:r>
            <w:r w:rsidRPr="00CD2DFC">
              <w:fldChar w:fldCharType="end"/>
            </w:r>
            <w:r w:rsidRPr="00CD2DFC">
              <w:fldChar w:fldCharType="separate"/>
            </w:r>
            <w:r w:rsidRPr="00CD2DFC">
              <w:t>(62)</w:t>
            </w:r>
            <w:r w:rsidRPr="00CD2DFC">
              <w:fldChar w:fldCharType="end"/>
            </w:r>
          </w:p>
        </w:tc>
        <w:tc>
          <w:tcPr>
            <w:tcW w:w="756" w:type="pct"/>
            <w:shd w:val="clear" w:color="auto" w:fill="auto"/>
            <w:noWrap/>
            <w:vAlign w:val="center"/>
          </w:tcPr>
          <w:p w:rsidR="00CD2DFC" w:rsidRPr="00CD2DFC" w:rsidRDefault="00CD2DFC" w:rsidP="00CD2DFC">
            <w:r w:rsidRPr="00CD2DFC">
              <w:t>2012-2013</w:t>
            </w:r>
          </w:p>
        </w:tc>
        <w:tc>
          <w:tcPr>
            <w:tcW w:w="480" w:type="pct"/>
            <w:vAlign w:val="center"/>
          </w:tcPr>
          <w:p w:rsidR="00CD2DFC" w:rsidRPr="00CD2DFC" w:rsidRDefault="00CD2DFC" w:rsidP="00CD2DFC">
            <w:r w:rsidRPr="00CD2DFC">
              <w:t>US</w:t>
            </w:r>
          </w:p>
        </w:tc>
        <w:tc>
          <w:tcPr>
            <w:tcW w:w="437" w:type="pct"/>
            <w:vAlign w:val="center"/>
          </w:tcPr>
          <w:p w:rsidR="00CD2DFC" w:rsidRPr="00CD2DFC" w:rsidRDefault="00CD2DFC" w:rsidP="00CD2DFC">
            <w:r w:rsidRPr="00CD2DFC">
              <w:t>4</w:t>
            </w:r>
          </w:p>
        </w:tc>
        <w:tc>
          <w:tcPr>
            <w:tcW w:w="666" w:type="pct"/>
            <w:vAlign w:val="center"/>
          </w:tcPr>
          <w:p w:rsidR="00CD2DFC" w:rsidRPr="00CD2DFC" w:rsidRDefault="00CD2DFC" w:rsidP="00CD2DFC">
            <w:r w:rsidRPr="00CD2DFC">
              <w:t>AoRRP: 48</w:t>
            </w:r>
          </w:p>
        </w:tc>
        <w:tc>
          <w:tcPr>
            <w:tcW w:w="562" w:type="pct"/>
            <w:shd w:val="clear" w:color="auto" w:fill="auto"/>
            <w:noWrap/>
            <w:vAlign w:val="center"/>
          </w:tcPr>
          <w:p w:rsidR="00CD2DFC" w:rsidRPr="00CD2DFC" w:rsidRDefault="00CD2DFC" w:rsidP="00CD2DFC">
            <w:r w:rsidRPr="00CD2DFC">
              <w:t>AoRRP &gt;18 yrs.</w:t>
            </w:r>
          </w:p>
        </w:tc>
        <w:tc>
          <w:tcPr>
            <w:tcW w:w="581" w:type="pct"/>
            <w:vAlign w:val="center"/>
          </w:tcPr>
          <w:p w:rsidR="00CD2DFC" w:rsidRPr="00CD2DFC" w:rsidRDefault="00CD2DFC" w:rsidP="00CD2DFC">
            <w:r w:rsidRPr="00CD2DFC">
              <w:t>AoRRP: 90%</w:t>
            </w:r>
          </w:p>
        </w:tc>
        <w:tc>
          <w:tcPr>
            <w:tcW w:w="647" w:type="pct"/>
            <w:vAlign w:val="center"/>
          </w:tcPr>
          <w:p w:rsidR="00CD2DFC" w:rsidRPr="00CD2DFC" w:rsidRDefault="00CD2DFC" w:rsidP="00CD2DFC">
            <w:r w:rsidRPr="00CD2DFC">
              <w:t>SF-36</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Rogers 2013, JA </w:t>
            </w:r>
            <w:r w:rsidRPr="00CD2DFC">
              <w:fldChar w:fldCharType="begin"/>
            </w:r>
            <w:r w:rsidRPr="00CD2DFC">
              <w:instrText xml:space="preserve"> ADDIN EN.CITE &lt;EndNote&gt;&lt;Cite&gt;&lt;Author&gt;Rogers D.J.&lt;/Author&gt;&lt;Year&gt;2013&lt;/Year&gt;&lt;RecNum&gt;12&lt;/RecNum&gt;&lt;DisplayText&gt;(82)&lt;/DisplayText&gt;&lt;record&gt;&lt;rec-number&gt;12&lt;/rec-number&gt;&lt;foreign-keys&gt;&lt;key app="EN" db-id="efxtd2f2k55fezexv2zp009c2r5a9zev5xx2" timestamp="1680852068"&gt;12&lt;/key&gt;&lt;/foreign-keys&gt;&lt;ref-type name="Journal Article"&gt;17&lt;/ref-type&gt;&lt;contributors&gt;&lt;authors&gt;&lt;author&gt;Rogers D.J., Ojha S., Maurer R., Hartnick C.J.&lt;/author&gt;&lt;/authors&gt;&lt;/contributors&gt;&lt;titles&gt;&lt;title&gt;Use of adjuvant intralesional bevacizumab for aggressive respiratory papillomatosis in children&lt;/title&gt;&lt;secondary-title&gt;JAMA Otolaryngology - Head and Neck Surgery&lt;/secondary-title&gt;&lt;/titles&gt;&lt;periodical&gt;&lt;full-title&gt;JAMA Otolaryngology - Head and Neck Surgery&lt;/full-title&gt;&lt;/periodical&gt;&lt;pages&gt;496-501&lt;/pages&gt;&lt;volume&gt;139&lt;/volume&gt;&lt;number&gt;5&lt;/number&gt;&lt;dates&gt;&lt;year&gt;2013&lt;/year&gt;&lt;/dates&gt;&lt;urls&gt;&lt;/urls&gt;&lt;/record&gt;&lt;/Cite&gt;&lt;/EndNote&gt;</w:instrText>
            </w:r>
            <w:r w:rsidRPr="00CD2DFC">
              <w:fldChar w:fldCharType="separate"/>
            </w:r>
            <w:r w:rsidRPr="00CD2DFC">
              <w:t>(82)</w:t>
            </w:r>
            <w:r w:rsidRPr="00CD2DFC">
              <w:fldChar w:fldCharType="end"/>
            </w:r>
          </w:p>
        </w:tc>
        <w:tc>
          <w:tcPr>
            <w:tcW w:w="756" w:type="pct"/>
            <w:shd w:val="clear" w:color="auto" w:fill="auto"/>
            <w:noWrap/>
            <w:vAlign w:val="center"/>
          </w:tcPr>
          <w:p w:rsidR="00CD2DFC" w:rsidRPr="00CD2DFC" w:rsidRDefault="00CD2DFC" w:rsidP="00CD2DFC">
            <w:r w:rsidRPr="00CD2DFC">
              <w:t>-</w:t>
            </w:r>
          </w:p>
        </w:tc>
        <w:tc>
          <w:tcPr>
            <w:tcW w:w="480" w:type="pct"/>
            <w:vAlign w:val="center"/>
          </w:tcPr>
          <w:p w:rsidR="00CD2DFC" w:rsidRPr="00CD2DFC" w:rsidRDefault="00CD2DFC" w:rsidP="00CD2DFC">
            <w:r w:rsidRPr="00CD2DFC">
              <w:t>US</w:t>
            </w:r>
          </w:p>
        </w:tc>
        <w:tc>
          <w:tcPr>
            <w:tcW w:w="437" w:type="pct"/>
            <w:vAlign w:val="center"/>
          </w:tcPr>
          <w:p w:rsidR="00CD2DFC" w:rsidRPr="00CD2DFC" w:rsidRDefault="00CD2DFC" w:rsidP="00CD2DFC">
            <w:r w:rsidRPr="00CD2DFC">
              <w:t>5</w:t>
            </w:r>
          </w:p>
        </w:tc>
        <w:tc>
          <w:tcPr>
            <w:tcW w:w="666" w:type="pct"/>
            <w:vAlign w:val="center"/>
          </w:tcPr>
          <w:p w:rsidR="00CD2DFC" w:rsidRPr="00CD2DFC" w:rsidRDefault="00CD2DFC" w:rsidP="00CD2DFC">
            <w:r w:rsidRPr="00CD2DFC">
              <w:t>JoRRP: 10</w:t>
            </w:r>
          </w:p>
        </w:tc>
        <w:tc>
          <w:tcPr>
            <w:tcW w:w="562" w:type="pct"/>
            <w:shd w:val="clear" w:color="auto" w:fill="auto"/>
            <w:noWrap/>
            <w:vAlign w:val="center"/>
          </w:tcPr>
          <w:p w:rsidR="00CD2DFC" w:rsidRPr="00CD2DFC" w:rsidRDefault="00CD2DFC" w:rsidP="00CD2DFC">
            <w:r w:rsidRPr="00CD2DFC">
              <w:t>JoRRP &gt;12 yrs.</w:t>
            </w:r>
          </w:p>
        </w:tc>
        <w:tc>
          <w:tcPr>
            <w:tcW w:w="581" w:type="pct"/>
            <w:vAlign w:val="center"/>
          </w:tcPr>
          <w:p w:rsidR="00CD2DFC" w:rsidRPr="00CD2DFC" w:rsidRDefault="00CD2DFC" w:rsidP="00CD2DFC">
            <w:r w:rsidRPr="00CD2DFC">
              <w:t>JoRRP: 40%</w:t>
            </w:r>
          </w:p>
        </w:tc>
        <w:tc>
          <w:tcPr>
            <w:tcW w:w="647" w:type="pct"/>
            <w:vAlign w:val="center"/>
          </w:tcPr>
          <w:p w:rsidR="00CD2DFC" w:rsidRPr="00CD2DFC" w:rsidRDefault="00CD2DFC" w:rsidP="00CD2DFC">
            <w:r w:rsidRPr="00CD2DFC">
              <w:t>PVRQoL</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Chung 2022, JA </w:t>
            </w:r>
            <w:r w:rsidRPr="00CD2DFC">
              <w:fldChar w:fldCharType="begin">
                <w:fldData xml:space="preserve">PEVuZE5vdGU+PENpdGU+PEF1dGhvcj5DaHVuZzwvQXV0aG9yPjxZZWFyPjIwMjI8L1llYXI+PFJl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</w:fldData>
              </w:fldChar>
            </w:r>
            <w:r w:rsidRPr="00CD2DFC">
              <w:instrText xml:space="preserve"> ADDIN EN.CITE </w:instrText>
            </w:r>
            <w:r w:rsidRPr="00CD2DFC">
              <w:fldChar w:fldCharType="begin">
                <w:fldData xml:space="preserve">PEVuZE5vdGU+PENpdGU+PEF1dGhvcj5DaHVuZzwvQXV0aG9yPjxZZWFyPjIwMjI8L1llYXI+PFJl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</w:fldData>
              </w:fldChar>
            </w:r>
            <w:r w:rsidRPr="00CD2DFC">
              <w:instrText xml:space="preserve"> ADDIN EN.CITE.DATA </w:instrText>
            </w:r>
            <w:r w:rsidRPr="00CD2DFC">
              <w:fldChar w:fldCharType="end"/>
            </w:r>
            <w:r w:rsidRPr="00CD2DFC">
              <w:fldChar w:fldCharType="separate"/>
            </w:r>
            <w:r w:rsidRPr="00CD2DFC">
              <w:t>(85)</w:t>
            </w:r>
            <w:r w:rsidRPr="00CD2DFC">
              <w:fldChar w:fldCharType="end"/>
            </w:r>
          </w:p>
        </w:tc>
        <w:tc>
          <w:tcPr>
            <w:tcW w:w="756" w:type="pct"/>
            <w:shd w:val="clear" w:color="auto" w:fill="auto"/>
            <w:noWrap/>
            <w:vAlign w:val="center"/>
          </w:tcPr>
          <w:p w:rsidR="00CD2DFC" w:rsidRPr="00CD2DFC" w:rsidRDefault="00CD2DFC" w:rsidP="00CD2DFC">
            <w:r w:rsidRPr="00CD2DFC">
              <w:t>2019-2021</w:t>
            </w:r>
          </w:p>
        </w:tc>
        <w:tc>
          <w:tcPr>
            <w:tcW w:w="480" w:type="pct"/>
            <w:vAlign w:val="center"/>
          </w:tcPr>
          <w:p w:rsidR="00CD2DFC" w:rsidRPr="00CD2DFC" w:rsidRDefault="00CD2DFC" w:rsidP="00CD2DFC">
            <w:r w:rsidRPr="00CD2DFC">
              <w:t>US</w:t>
            </w:r>
          </w:p>
        </w:tc>
        <w:tc>
          <w:tcPr>
            <w:tcW w:w="437" w:type="pct"/>
            <w:vAlign w:val="center"/>
          </w:tcPr>
          <w:p w:rsidR="00CD2DFC" w:rsidRPr="00CD2DFC" w:rsidRDefault="00CD2DFC" w:rsidP="00CD2DFC">
            <w:r w:rsidRPr="00CD2DFC">
              <w:t>6</w:t>
            </w:r>
          </w:p>
        </w:tc>
        <w:tc>
          <w:tcPr>
            <w:tcW w:w="666" w:type="pct"/>
            <w:vAlign w:val="center"/>
          </w:tcPr>
          <w:p w:rsidR="00CD2DFC" w:rsidRPr="00CD2DFC" w:rsidRDefault="00CD2DFC" w:rsidP="00CD2DFC">
            <w:r w:rsidRPr="00CD2DFC">
              <w:t>AoRRP: 32</w:t>
            </w:r>
          </w:p>
        </w:tc>
        <w:tc>
          <w:tcPr>
            <w:tcW w:w="562" w:type="pct"/>
            <w:shd w:val="clear" w:color="auto" w:fill="auto"/>
            <w:noWrap/>
            <w:vAlign w:val="center"/>
          </w:tcPr>
          <w:p w:rsidR="00CD2DFC" w:rsidRPr="00CD2DFC" w:rsidRDefault="00CD2DFC" w:rsidP="00CD2DFC">
            <w:r w:rsidRPr="00CD2DFC">
              <w:t>AoRRP &gt;18 yrs.</w:t>
            </w:r>
          </w:p>
        </w:tc>
        <w:tc>
          <w:tcPr>
            <w:tcW w:w="581" w:type="pct"/>
            <w:vAlign w:val="center"/>
          </w:tcPr>
          <w:p w:rsidR="00CD2DFC" w:rsidRPr="00CD2DFC" w:rsidRDefault="00CD2DFC" w:rsidP="00CD2DFC">
            <w:r w:rsidRPr="00CD2DFC">
              <w:t>AoRRP: 84%</w:t>
            </w:r>
          </w:p>
        </w:tc>
        <w:tc>
          <w:tcPr>
            <w:tcW w:w="647" w:type="pct"/>
            <w:vAlign w:val="center"/>
          </w:tcPr>
          <w:p w:rsidR="00CD2DFC" w:rsidRPr="00CD2DFC" w:rsidRDefault="00CD2DFC" w:rsidP="00CD2DFC">
            <w:r w:rsidRPr="00CD2DFC">
              <w:t>VHI</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Zeitels 2011 JA </w:t>
            </w:r>
            <w:r w:rsidRPr="00CD2DFC">
              <w:fldChar w:fldCharType="begin">
                <w:fldData xml:space="preserve">PEVuZE5vdGU+PENpdGU+PEF1dGhvcj5aZWl0ZWxzPC9BdXRob3I+PFllYXI+MjAxMTwvWWVhcj48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</w:fldData>
              </w:fldChar>
            </w:r>
            <w:r w:rsidRPr="00CD2DFC">
              <w:instrText xml:space="preserve"> ADDIN EN.CITE </w:instrText>
            </w:r>
            <w:r w:rsidRPr="00CD2DFC">
              <w:fldChar w:fldCharType="begin">
                <w:fldData xml:space="preserve">PEVuZE5vdGU+PENpdGU+PEF1dGhvcj5aZWl0ZWxzPC9BdXRob3I+PFllYXI+MjAxMTwvWWVhcj48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</w:fldData>
              </w:fldChar>
            </w:r>
            <w:r w:rsidRPr="00CD2DFC">
              <w:instrText xml:space="preserve"> ADDIN EN.CITE.DATA </w:instrText>
            </w:r>
            <w:r w:rsidRPr="00CD2DFC">
              <w:fldChar w:fldCharType="end"/>
            </w:r>
            <w:r w:rsidRPr="00CD2DFC">
              <w:fldChar w:fldCharType="separate"/>
            </w:r>
            <w:r w:rsidRPr="00CD2DFC">
              <w:t>(105)</w:t>
            </w:r>
            <w:r w:rsidRPr="00CD2DFC">
              <w:fldChar w:fldCharType="end"/>
            </w:r>
          </w:p>
        </w:tc>
        <w:tc>
          <w:tcPr>
            <w:tcW w:w="756" w:type="pct"/>
            <w:shd w:val="clear" w:color="auto" w:fill="auto"/>
            <w:noWrap/>
            <w:vAlign w:val="center"/>
          </w:tcPr>
          <w:p w:rsidR="00CD2DFC" w:rsidRPr="00CD2DFC" w:rsidRDefault="00CD2DFC" w:rsidP="00CD2DFC">
            <w:r w:rsidRPr="00CD2DFC">
              <w:t>-</w:t>
            </w:r>
          </w:p>
        </w:tc>
        <w:tc>
          <w:tcPr>
            <w:tcW w:w="480" w:type="pct"/>
            <w:vAlign w:val="center"/>
          </w:tcPr>
          <w:p w:rsidR="00CD2DFC" w:rsidRPr="00CD2DFC" w:rsidRDefault="00CD2DFC" w:rsidP="00CD2DFC">
            <w:r w:rsidRPr="00CD2DFC">
              <w:t>US</w:t>
            </w:r>
          </w:p>
        </w:tc>
        <w:tc>
          <w:tcPr>
            <w:tcW w:w="437" w:type="pct"/>
            <w:vAlign w:val="center"/>
          </w:tcPr>
          <w:p w:rsidR="00CD2DFC" w:rsidRPr="00CD2DFC" w:rsidRDefault="00CD2DFC" w:rsidP="00CD2DFC">
            <w:r w:rsidRPr="00CD2DFC">
              <w:t>7</w:t>
            </w:r>
          </w:p>
        </w:tc>
        <w:tc>
          <w:tcPr>
            <w:tcW w:w="666" w:type="pct"/>
            <w:vAlign w:val="center"/>
          </w:tcPr>
          <w:p w:rsidR="00CD2DFC" w:rsidRPr="00CD2DFC" w:rsidRDefault="00CD2DFC" w:rsidP="00CD2DFC">
            <w:r w:rsidRPr="00CD2DFC">
              <w:t>AoRRP: 20</w:t>
            </w:r>
          </w:p>
        </w:tc>
        <w:tc>
          <w:tcPr>
            <w:tcW w:w="562" w:type="pct"/>
            <w:shd w:val="clear" w:color="auto" w:fill="auto"/>
            <w:noWrap/>
            <w:vAlign w:val="center"/>
          </w:tcPr>
          <w:p w:rsidR="00CD2DFC" w:rsidRPr="00CD2DFC" w:rsidRDefault="00CD2DFC" w:rsidP="00CD2DFC">
            <w:r w:rsidRPr="00CD2DFC">
              <w:t>AoRRP &gt;18 yrs.</w:t>
            </w:r>
          </w:p>
        </w:tc>
        <w:tc>
          <w:tcPr>
            <w:tcW w:w="581" w:type="pct"/>
            <w:vAlign w:val="center"/>
          </w:tcPr>
          <w:p w:rsidR="00CD2DFC" w:rsidRPr="00CD2DFC" w:rsidRDefault="00CD2DFC" w:rsidP="00CD2DFC">
            <w:r w:rsidRPr="00CD2DFC">
              <w:t>AoRRP: 85%</w:t>
            </w:r>
          </w:p>
        </w:tc>
        <w:tc>
          <w:tcPr>
            <w:tcW w:w="647" w:type="pct"/>
            <w:vAlign w:val="center"/>
          </w:tcPr>
          <w:p w:rsidR="00CD2DFC" w:rsidRPr="00CD2DFC" w:rsidRDefault="00CD2DFC" w:rsidP="00CD2DFC">
            <w:r w:rsidRPr="00CD2DFC">
              <w:t>VRQoL</w:t>
            </w:r>
          </w:p>
        </w:tc>
      </w:tr>
      <w:tr w:rsidR="00CD2DFC" w:rsidRPr="00CD2DFC" w:rsidTr="008B4EF7">
        <w:trPr>
          <w:trHeight w:val="315"/>
        </w:trPr>
        <w:tc>
          <w:tcPr>
            <w:tcW w:w="5000" w:type="pct"/>
            <w:gridSpan w:val="8"/>
            <w:shd w:val="clear" w:color="auto" w:fill="44546A" w:themeFill="text2"/>
            <w:noWrap/>
            <w:vAlign w:val="center"/>
          </w:tcPr>
          <w:p w:rsidR="00CD2DFC" w:rsidRPr="00CD2DFC" w:rsidRDefault="00CD2DFC" w:rsidP="00CD2DFC">
            <w:r w:rsidRPr="00CD2DFC">
              <w:t>Cross-sectional (n=5)</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lastRenderedPageBreak/>
              <w:t xml:space="preserve">Chadha 2010, JA </w:t>
            </w:r>
            <w:r w:rsidRPr="00CD2DFC">
              <w:fldChar w:fldCharType="begin">
                <w:fldData xml:space="preserve">PEVuZE5vdGU+PENpdGU+PEF1dGhvcj5DaGFkaGE8L0F1dGhvcj48WWVhcj4yMDEwPC9ZZWFyPjxS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</w:fldData>
              </w:fldChar>
            </w:r>
            <w:r w:rsidRPr="00CD2DFC">
              <w:instrText xml:space="preserve"> ADDIN EN.CITE </w:instrText>
            </w:r>
            <w:r w:rsidRPr="00CD2DFC">
              <w:fldChar w:fldCharType="begin">
                <w:fldData xml:space="preserve">PEVuZE5vdGU+PENpdGU+PEF1dGhvcj5DaGFkaGE8L0F1dGhvcj48WWVhcj4yMDEwPC9ZZWFyPjxS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</w:fldData>
              </w:fldChar>
            </w:r>
            <w:r w:rsidRPr="00CD2DFC">
              <w:instrText xml:space="preserve"> ADDIN EN.CITE.DATA </w:instrText>
            </w:r>
            <w:r w:rsidRPr="00CD2DFC">
              <w:fldChar w:fldCharType="end"/>
            </w:r>
            <w:r w:rsidRPr="00CD2DFC">
              <w:fldChar w:fldCharType="separate"/>
            </w:r>
            <w:r w:rsidRPr="00CD2DFC">
              <w:t>(101)</w:t>
            </w:r>
            <w:r w:rsidRPr="00CD2DFC">
              <w:fldChar w:fldCharType="end"/>
            </w:r>
          </w:p>
        </w:tc>
        <w:tc>
          <w:tcPr>
            <w:tcW w:w="756" w:type="pct"/>
            <w:shd w:val="clear" w:color="auto" w:fill="auto"/>
            <w:noWrap/>
            <w:vAlign w:val="center"/>
          </w:tcPr>
          <w:p w:rsidR="00CD2DFC" w:rsidRPr="00CD2DFC" w:rsidRDefault="00CD2DFC" w:rsidP="00CD2DFC">
            <w:r w:rsidRPr="00CD2DFC">
              <w:t>-</w:t>
            </w:r>
          </w:p>
        </w:tc>
        <w:tc>
          <w:tcPr>
            <w:tcW w:w="480" w:type="pct"/>
            <w:vAlign w:val="center"/>
          </w:tcPr>
          <w:p w:rsidR="00CD2DFC" w:rsidRPr="00CD2DFC" w:rsidRDefault="00CD2DFC" w:rsidP="00CD2DFC">
            <w:r w:rsidRPr="00CD2DFC">
              <w:t>Canada</w:t>
            </w:r>
          </w:p>
        </w:tc>
        <w:tc>
          <w:tcPr>
            <w:tcW w:w="437" w:type="pct"/>
            <w:vAlign w:val="center"/>
          </w:tcPr>
          <w:p w:rsidR="00CD2DFC" w:rsidRPr="00CD2DFC" w:rsidRDefault="00CD2DFC" w:rsidP="00CD2DFC">
            <w:r w:rsidRPr="00CD2DFC">
              <w:t>4</w:t>
            </w:r>
          </w:p>
        </w:tc>
        <w:tc>
          <w:tcPr>
            <w:tcW w:w="666" w:type="pct"/>
            <w:vAlign w:val="center"/>
          </w:tcPr>
          <w:p w:rsidR="00CD2DFC" w:rsidRPr="00CD2DFC" w:rsidRDefault="00CD2DFC" w:rsidP="00CD2DFC">
            <w:r w:rsidRPr="00CD2DFC">
              <w:t>JoRRP: 20</w:t>
            </w:r>
          </w:p>
        </w:tc>
        <w:tc>
          <w:tcPr>
            <w:tcW w:w="562" w:type="pct"/>
            <w:shd w:val="clear" w:color="auto" w:fill="auto"/>
            <w:noWrap/>
            <w:vAlign w:val="center"/>
          </w:tcPr>
          <w:p w:rsidR="00CD2DFC" w:rsidRPr="00CD2DFC" w:rsidRDefault="00CD2DFC" w:rsidP="00CD2DFC">
            <w:r w:rsidRPr="00CD2DFC">
              <w:t>JoRRP &gt;12 yrs.</w:t>
            </w:r>
          </w:p>
        </w:tc>
        <w:tc>
          <w:tcPr>
            <w:tcW w:w="581" w:type="pct"/>
            <w:vAlign w:val="center"/>
          </w:tcPr>
          <w:p w:rsidR="00CD2DFC" w:rsidRPr="00CD2DFC" w:rsidRDefault="00CD2DFC" w:rsidP="00CD2DFC">
            <w:r w:rsidRPr="00CD2DFC">
              <w:t>JoRRP: 65%</w:t>
            </w:r>
          </w:p>
          <w:p w:rsidR="00CD2DFC" w:rsidRPr="00CD2DFC" w:rsidRDefault="00CD2DFC" w:rsidP="00CD2DFC"/>
        </w:tc>
        <w:tc>
          <w:tcPr>
            <w:tcW w:w="647" w:type="pct"/>
            <w:vAlign w:val="center"/>
          </w:tcPr>
          <w:p w:rsidR="00CD2DFC" w:rsidRPr="00CD2DFC" w:rsidRDefault="00CD2DFC" w:rsidP="00CD2DFC">
            <w:r w:rsidRPr="00CD2DFC">
              <w:t>PVRQoL,</w:t>
            </w:r>
          </w:p>
          <w:p w:rsidR="00CD2DFC" w:rsidRPr="00CD2DFC" w:rsidRDefault="00CD2DFC" w:rsidP="00CD2DFC">
            <w:r w:rsidRPr="00CD2DFC">
              <w:t>VAS,</w:t>
            </w:r>
          </w:p>
          <w:p w:rsidR="00CD2DFC" w:rsidRPr="00CD2DFC" w:rsidRDefault="00CD2DFC" w:rsidP="00CD2DFC">
            <w:r w:rsidRPr="00CD2DFC">
              <w:t>HUI3,</w:t>
            </w:r>
          </w:p>
          <w:p w:rsidR="00CD2DFC" w:rsidRPr="00CD2DFC" w:rsidRDefault="00CD2DFC" w:rsidP="00CD2DFC">
            <w:r w:rsidRPr="00CD2DFC">
              <w:t>Impact on Family Scale</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Montaño-Velázquez </w:t>
            </w:r>
          </w:p>
          <w:p w:rsidR="00CD2DFC" w:rsidRPr="00CD2DFC" w:rsidRDefault="00CD2DFC" w:rsidP="00CD2DFC">
            <w:r w:rsidRPr="00CD2DFC">
              <w:t xml:space="preserve">2017, JA </w:t>
            </w:r>
            <w:r w:rsidRPr="00CD2DFC">
              <w:fldChar w:fldCharType="begin">
                <w:fldData xml:space="preserve">PEVuZE5vdGU+PENpdGU+PEF1dGhvcj5Nb250YW5vLVZlbGF6cXVlejwvQXV0aG9yPjxZZWFyPjIw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</w:fldData>
              </w:fldChar>
            </w:r>
            <w:r w:rsidRPr="00CD2DFC">
              <w:instrText xml:space="preserve"> ADDIN EN.CITE </w:instrText>
            </w:r>
            <w:r w:rsidRPr="00CD2DFC">
              <w:fldChar w:fldCharType="begin">
                <w:fldData xml:space="preserve">PEVuZE5vdGU+PENpdGU+PEF1dGhvcj5Nb250YW5vLVZlbGF6cXVlejwvQXV0aG9yPjxZZWFyPjIw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</w:fldData>
              </w:fldChar>
            </w:r>
            <w:r w:rsidRPr="00CD2DFC">
              <w:instrText xml:space="preserve"> ADDIN EN.CITE.DATA </w:instrText>
            </w:r>
            <w:r w:rsidRPr="00CD2DFC">
              <w:fldChar w:fldCharType="end"/>
            </w:r>
            <w:r w:rsidRPr="00CD2DFC">
              <w:fldChar w:fldCharType="separate"/>
            </w:r>
            <w:r w:rsidRPr="00CD2DFC">
              <w:t>(35)</w:t>
            </w:r>
            <w:r w:rsidRPr="00CD2DFC">
              <w:fldChar w:fldCharType="end"/>
            </w:r>
          </w:p>
        </w:tc>
        <w:tc>
          <w:tcPr>
            <w:tcW w:w="756" w:type="pct"/>
            <w:shd w:val="clear" w:color="auto" w:fill="auto"/>
            <w:noWrap/>
            <w:vAlign w:val="center"/>
          </w:tcPr>
          <w:p w:rsidR="00CD2DFC" w:rsidRPr="00CD2DFC" w:rsidRDefault="00CD2DFC" w:rsidP="00CD2DFC">
            <w:r w:rsidRPr="00CD2DFC">
              <w:t>-</w:t>
            </w:r>
          </w:p>
        </w:tc>
        <w:tc>
          <w:tcPr>
            <w:tcW w:w="480" w:type="pct"/>
            <w:vAlign w:val="center"/>
          </w:tcPr>
          <w:p w:rsidR="00CD2DFC" w:rsidRPr="00CD2DFC" w:rsidRDefault="00CD2DFC" w:rsidP="00CD2DFC">
            <w:r w:rsidRPr="00CD2DFC">
              <w:t>US</w:t>
            </w:r>
          </w:p>
        </w:tc>
        <w:tc>
          <w:tcPr>
            <w:tcW w:w="437" w:type="pct"/>
            <w:vAlign w:val="center"/>
          </w:tcPr>
          <w:p w:rsidR="00CD2DFC" w:rsidRPr="00CD2DFC" w:rsidRDefault="00CD2DFC" w:rsidP="00CD2DFC">
            <w:r w:rsidRPr="00CD2DFC">
              <w:t>5</w:t>
            </w:r>
          </w:p>
        </w:tc>
        <w:tc>
          <w:tcPr>
            <w:tcW w:w="666" w:type="pct"/>
            <w:vAlign w:val="center"/>
          </w:tcPr>
          <w:p w:rsidR="00CD2DFC" w:rsidRPr="00CD2DFC" w:rsidRDefault="00CD2DFC" w:rsidP="00CD2DFC">
            <w:r w:rsidRPr="00CD2DFC">
              <w:t>JoRRP: 12</w:t>
            </w:r>
          </w:p>
        </w:tc>
        <w:tc>
          <w:tcPr>
            <w:tcW w:w="562" w:type="pct"/>
            <w:shd w:val="clear" w:color="auto" w:fill="auto"/>
            <w:noWrap/>
            <w:vAlign w:val="center"/>
          </w:tcPr>
          <w:p w:rsidR="00CD2DFC" w:rsidRPr="00CD2DFC" w:rsidRDefault="00CD2DFC" w:rsidP="00CD2DFC">
            <w:r w:rsidRPr="00CD2DFC">
              <w:t>JoRRP &gt;12 yrs.</w:t>
            </w:r>
          </w:p>
        </w:tc>
        <w:tc>
          <w:tcPr>
            <w:tcW w:w="581" w:type="pct"/>
            <w:vAlign w:val="center"/>
          </w:tcPr>
          <w:p w:rsidR="00CD2DFC" w:rsidRPr="00CD2DFC" w:rsidRDefault="00CD2DFC" w:rsidP="00CD2DFC">
            <w:r w:rsidRPr="00CD2DFC">
              <w:t>JoRRP: 67%</w:t>
            </w:r>
          </w:p>
        </w:tc>
        <w:tc>
          <w:tcPr>
            <w:tcW w:w="647" w:type="pct"/>
            <w:vAlign w:val="center"/>
          </w:tcPr>
          <w:p w:rsidR="00CD2DFC" w:rsidRPr="00CD2DFC" w:rsidRDefault="00CD2DFC" w:rsidP="00CD2DFC">
            <w:r w:rsidRPr="00CD2DFC">
              <w:t>PedsQl</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Loizou 2014, JA </w:t>
            </w:r>
            <w:r w:rsidRPr="00CD2DFC">
              <w:fldChar w:fldCharType="begin">
                <w:fldData xml:space="preserve">PEVuZE5vdGU+PENpdGU+PEF1dGhvcj5Mb2l6b3U8L0F1dGhvcj48WWVhcj4yMDE0PC9ZZWFyPjxS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</w:fldData>
              </w:fldChar>
            </w:r>
            <w:r w:rsidRPr="00CD2DFC">
              <w:instrText xml:space="preserve"> ADDIN EN.CITE </w:instrText>
            </w:r>
            <w:r w:rsidRPr="00CD2DFC">
              <w:fldChar w:fldCharType="begin">
                <w:fldData xml:space="preserve">PEVuZE5vdGU+PENpdGU+PEF1dGhvcj5Mb2l6b3U8L0F1dGhvcj48WWVhcj4yMDE0PC9ZZWFyPjxS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</w:fldData>
              </w:fldChar>
            </w:r>
            <w:r w:rsidRPr="00CD2DFC">
              <w:instrText xml:space="preserve"> ADDIN EN.CITE.DATA </w:instrText>
            </w:r>
            <w:r w:rsidRPr="00CD2DFC">
              <w:fldChar w:fldCharType="end"/>
            </w:r>
            <w:r w:rsidRPr="00CD2DFC">
              <w:fldChar w:fldCharType="separate"/>
            </w:r>
            <w:r w:rsidRPr="00CD2DFC">
              <w:t>(155)</w:t>
            </w:r>
            <w:r w:rsidRPr="00CD2DFC">
              <w:fldChar w:fldCharType="end"/>
            </w:r>
            <w:r w:rsidRPr="00CD2DFC">
              <w:t xml:space="preserve">Loizou 2014, JA </w:t>
            </w:r>
            <w:r w:rsidRPr="00CD2DFC">
              <w:fldChar w:fldCharType="begin">
                <w:fldData xml:space="preserve">PEVuZE5vdGU+PENpdGU+PEF1dGhvcj5Mb2l6b3U8L0F1dGhvcj48WWVhcj4yMDE0PC9ZZWFyPjxS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</w:fldData>
              </w:fldChar>
            </w:r>
            <w:r w:rsidRPr="00CD2DFC">
              <w:instrText xml:space="preserve"> ADDIN EN.CITE </w:instrText>
            </w:r>
            <w:r w:rsidRPr="00CD2DFC">
              <w:fldChar w:fldCharType="begin">
                <w:fldData xml:space="preserve">PEVuZE5vdGU+PENpdGU+PEF1dGhvcj5Mb2l6b3U8L0F1dGhvcj48WWVhcj4yMDE0PC9ZZWFyPjxS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</w:fldData>
              </w:fldChar>
            </w:r>
            <w:r w:rsidRPr="00CD2DFC">
              <w:instrText xml:space="preserve"> ADDIN EN.CITE.DATA </w:instrText>
            </w:r>
            <w:r w:rsidRPr="00CD2DFC">
              <w:fldChar w:fldCharType="end"/>
            </w:r>
            <w:r w:rsidRPr="00CD2DFC">
              <w:fldChar w:fldCharType="separate"/>
            </w:r>
            <w:r w:rsidRPr="00CD2DFC">
              <w:t>(155)</w:t>
            </w:r>
            <w:r w:rsidRPr="00CD2DFC">
              <w:fldChar w:fldCharType="end"/>
            </w:r>
          </w:p>
        </w:tc>
        <w:tc>
          <w:tcPr>
            <w:tcW w:w="756" w:type="pct"/>
            <w:shd w:val="clear" w:color="auto" w:fill="auto"/>
            <w:noWrap/>
            <w:vAlign w:val="center"/>
          </w:tcPr>
          <w:p w:rsidR="00CD2DFC" w:rsidRPr="00CD2DFC" w:rsidRDefault="00CD2DFC" w:rsidP="00CD2DFC">
            <w:r w:rsidRPr="00CD2DFC">
              <w:t>2004-2012</w:t>
            </w:r>
          </w:p>
        </w:tc>
        <w:tc>
          <w:tcPr>
            <w:tcW w:w="480" w:type="pct"/>
            <w:vAlign w:val="center"/>
          </w:tcPr>
          <w:p w:rsidR="00CD2DFC" w:rsidRPr="00CD2DFC" w:rsidRDefault="00CD2DFC" w:rsidP="00CD2DFC">
            <w:r w:rsidRPr="00CD2DFC">
              <w:t>Sweden</w:t>
            </w:r>
          </w:p>
        </w:tc>
        <w:tc>
          <w:tcPr>
            <w:tcW w:w="437" w:type="pct"/>
            <w:vAlign w:val="center"/>
          </w:tcPr>
          <w:p w:rsidR="00CD2DFC" w:rsidRPr="00CD2DFC" w:rsidRDefault="00CD2DFC" w:rsidP="00CD2DFC">
            <w:r w:rsidRPr="00CD2DFC">
              <w:t>4</w:t>
            </w:r>
          </w:p>
        </w:tc>
        <w:tc>
          <w:tcPr>
            <w:tcW w:w="666" w:type="pct"/>
            <w:vAlign w:val="center"/>
          </w:tcPr>
          <w:p w:rsidR="00CD2DFC" w:rsidRPr="00CD2DFC" w:rsidRDefault="00CD2DFC" w:rsidP="00CD2DFC">
            <w:r w:rsidRPr="00CD2DFC">
              <w:t>Overall: 27</w:t>
            </w:r>
          </w:p>
          <w:p w:rsidR="00CD2DFC" w:rsidRPr="00CD2DFC" w:rsidRDefault="00CD2DFC" w:rsidP="00CD2DFC">
            <w:r w:rsidRPr="00CD2DFC">
              <w:t>JoRRP: 7</w:t>
            </w:r>
          </w:p>
        </w:tc>
        <w:tc>
          <w:tcPr>
            <w:tcW w:w="562" w:type="pct"/>
            <w:shd w:val="clear" w:color="auto" w:fill="auto"/>
            <w:noWrap/>
            <w:vAlign w:val="center"/>
          </w:tcPr>
          <w:p w:rsidR="00CD2DFC" w:rsidRPr="00CD2DFC" w:rsidRDefault="00CD2DFC" w:rsidP="00CD2DFC">
            <w:r w:rsidRPr="00CD2DFC">
              <w:t>Not specified</w:t>
            </w:r>
          </w:p>
        </w:tc>
        <w:tc>
          <w:tcPr>
            <w:tcW w:w="581" w:type="pct"/>
            <w:vAlign w:val="center"/>
          </w:tcPr>
          <w:p w:rsidR="00CD2DFC" w:rsidRPr="00CD2DFC" w:rsidRDefault="00CD2DFC" w:rsidP="00CD2DFC">
            <w:r w:rsidRPr="00CD2DFC">
              <w:t>-</w:t>
            </w:r>
          </w:p>
        </w:tc>
        <w:tc>
          <w:tcPr>
            <w:tcW w:w="647" w:type="pct"/>
            <w:vAlign w:val="center"/>
          </w:tcPr>
          <w:p w:rsidR="00CD2DFC" w:rsidRPr="00CD2DFC" w:rsidRDefault="00CD2DFC" w:rsidP="00CD2DFC">
            <w:r w:rsidRPr="00CD2DFC">
              <w:t>VHI</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San 2017, JA </w:t>
            </w:r>
            <w:r w:rsidRPr="00CD2DFC">
              <w:fldChar w:fldCharType="begin"/>
            </w:r>
            <w:r w:rsidRPr="00CD2DFC">
              <w:instrText xml:space="preserve"> ADDIN EN.CITE &lt;EndNote&gt;&lt;Cite&gt;&lt;Author&gt;San Giorgi M.R.M.&lt;/Author&gt;&lt;Year&gt;2017&lt;/Year&gt;&lt;RecNum&gt;130&lt;/RecNum&gt;&lt;DisplayText&gt;(122)&lt;/DisplayText&gt;&lt;record&gt;&lt;rec-number&gt;130&lt;/rec-number&gt;&lt;foreign-keys&gt;&lt;key app="EN" db-id="efxtd2f2k55fezexv2zp009c2r5a9zev5xx2" timestamp="1689704380"&gt;130&lt;/key&gt;&lt;/foreign-keys&gt;&lt;ref-type name="Journal Article"&gt;17&lt;/ref-type&gt;&lt;contributors&gt;&lt;authors&gt;&lt;author&gt;San Giorgi M.R.M., Aaltonen L.-M., Rihkanen H., Tjon Pian Gi R.E.A., van der Laan B.F.A.M., Hoekstra-Weebers J.E.H.M., Dikkers F.G.&lt;/author&gt;&lt;/authors&gt;&lt;/contributors&gt;&lt;titles&gt;&lt;title&gt;Quality of life of patients with recurrent respiratory papillomatosis&lt;/title&gt;&lt;secondary-title&gt;Laryngoscope&lt;/secondary-title&gt;&lt;/titles&gt;&lt;periodical&gt;&lt;full-title&gt;Laryngoscope&lt;/full-title&gt;&lt;/periodical&gt;&lt;pages&gt;1826-1831&lt;/pages&gt;&lt;volume&gt;127&lt;/volume&gt;&lt;number&gt;8&lt;/number&gt;&lt;dates&gt;&lt;year&gt;2017&lt;/year&gt;&lt;/dates&gt;&lt;urls&gt;&lt;/urls&gt;&lt;/record&gt;&lt;/Cite&gt;&lt;/EndNote&gt;</w:instrText>
            </w:r>
            <w:r w:rsidRPr="00CD2DFC">
              <w:fldChar w:fldCharType="separate"/>
            </w:r>
            <w:r w:rsidRPr="00CD2DFC">
              <w:t>(122)</w:t>
            </w:r>
            <w:r w:rsidRPr="00CD2DFC">
              <w:fldChar w:fldCharType="end"/>
            </w:r>
          </w:p>
        </w:tc>
        <w:tc>
          <w:tcPr>
            <w:tcW w:w="756" w:type="pct"/>
            <w:shd w:val="clear" w:color="auto" w:fill="auto"/>
            <w:noWrap/>
            <w:vAlign w:val="center"/>
          </w:tcPr>
          <w:p w:rsidR="00CD2DFC" w:rsidRPr="00CD2DFC" w:rsidRDefault="00CD2DFC" w:rsidP="00CD2DFC">
            <w:r w:rsidRPr="00CD2DFC">
              <w:t>-</w:t>
            </w:r>
          </w:p>
        </w:tc>
        <w:tc>
          <w:tcPr>
            <w:tcW w:w="480" w:type="pct"/>
            <w:vAlign w:val="center"/>
          </w:tcPr>
          <w:p w:rsidR="00CD2DFC" w:rsidRPr="00CD2DFC" w:rsidRDefault="00CD2DFC" w:rsidP="00CD2DFC">
            <w:r w:rsidRPr="00CD2DFC">
              <w:t>Finland and Netherlands</w:t>
            </w:r>
          </w:p>
        </w:tc>
        <w:tc>
          <w:tcPr>
            <w:tcW w:w="437" w:type="pct"/>
            <w:vAlign w:val="center"/>
          </w:tcPr>
          <w:p w:rsidR="00CD2DFC" w:rsidRPr="00CD2DFC" w:rsidRDefault="00CD2DFC" w:rsidP="00CD2DFC">
            <w:r w:rsidRPr="00CD2DFC">
              <w:t>6</w:t>
            </w:r>
          </w:p>
        </w:tc>
        <w:tc>
          <w:tcPr>
            <w:tcW w:w="666" w:type="pct"/>
            <w:vAlign w:val="center"/>
          </w:tcPr>
          <w:p w:rsidR="00CD2DFC" w:rsidRPr="00CD2DFC" w:rsidRDefault="00CD2DFC" w:rsidP="00CD2DFC">
            <w:r w:rsidRPr="00CD2DFC">
              <w:t>AoRRP: 91</w:t>
            </w:r>
          </w:p>
        </w:tc>
        <w:tc>
          <w:tcPr>
            <w:tcW w:w="562" w:type="pct"/>
            <w:shd w:val="clear" w:color="auto" w:fill="auto"/>
            <w:noWrap/>
            <w:vAlign w:val="center"/>
          </w:tcPr>
          <w:p w:rsidR="00CD2DFC" w:rsidRPr="00CD2DFC" w:rsidRDefault="00CD2DFC" w:rsidP="00CD2DFC">
            <w:r w:rsidRPr="00CD2DFC">
              <w:t>AoRRP &gt;18 yrs.</w:t>
            </w:r>
          </w:p>
        </w:tc>
        <w:tc>
          <w:tcPr>
            <w:tcW w:w="581" w:type="pct"/>
            <w:vAlign w:val="center"/>
          </w:tcPr>
          <w:p w:rsidR="00CD2DFC" w:rsidRPr="00CD2DFC" w:rsidRDefault="00CD2DFC" w:rsidP="00CD2DFC">
            <w:r w:rsidRPr="00CD2DFC">
              <w:t>-</w:t>
            </w:r>
          </w:p>
        </w:tc>
        <w:tc>
          <w:tcPr>
            <w:tcW w:w="647" w:type="pct"/>
            <w:vAlign w:val="center"/>
          </w:tcPr>
          <w:p w:rsidR="00CD2DFC" w:rsidRPr="00CD2DFC" w:rsidRDefault="00CD2DFC" w:rsidP="00CD2DFC">
            <w:r w:rsidRPr="00CD2DFC">
              <w:t>RAND-36</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Van 2010, JA </w:t>
            </w:r>
            <w:r w:rsidRPr="00CD2DFC">
              <w:fldChar w:fldCharType="begin"/>
            </w:r>
            <w:r w:rsidRPr="00CD2DFC">
              <w:instrText xml:space="preserve"> ADDIN EN.CITE &lt;EndNote&gt;&lt;Cite&gt;&lt;Author&gt;Van Nieuwenhuizen A.J.&lt;/Author&gt;&lt;Year&gt;2010&lt;/Year&gt;&lt;RecNum&gt;131&lt;/RecNum&gt;&lt;DisplayText&gt;(156)&lt;/DisplayText&gt;&lt;record&gt;&lt;rec-number&gt;131&lt;/rec-number&gt;&lt;foreign-keys&gt;&lt;key app="EN" db-id="efxtd2f2k55fezexv2zp009c2r5a9zev5xx2" timestamp="1689704470"&gt;131&lt;/key&gt;&lt;/foreign-keys&gt;&lt;ref-type name="Journal Article"&gt;17&lt;/ref-type&gt;&lt;contributors&gt;&lt;authors&gt;&lt;author&gt;Van Nieuwenhuizen A.J., Rinkel R.N.P.M., De Bree R., Leemans C.R., Verdonck-de Leeuw I.M.&lt;/author&gt;&lt;/authors&gt;&lt;/contributors&gt;&lt;titles&gt;&lt;title&gt;Patient reported voice outcome in recurrent respiratory papillomatosis&lt;/title&gt;&lt;secondary-title&gt;Laryngoscope&lt;/secondary-title&gt;&lt;/titles&gt;&lt;periodical&gt;&lt;full-title&gt;Laryngoscope&lt;/full-title&gt;&lt;/periodical&gt;&lt;pages&gt;188-192&lt;/pages&gt;&lt;volume&gt;120&lt;/volume&gt;&lt;number&gt;1&lt;/number&gt;&lt;dates&gt;&lt;year&gt;2010&lt;/year&gt;&lt;/dates&gt;&lt;urls&gt;&lt;/urls&gt;&lt;/record&gt;&lt;/Cite&gt;&lt;/EndNote&gt;</w:instrText>
            </w:r>
            <w:r w:rsidRPr="00CD2DFC">
              <w:fldChar w:fldCharType="separate"/>
            </w:r>
            <w:r w:rsidRPr="00CD2DFC">
              <w:t>(156)</w:t>
            </w:r>
            <w:r w:rsidRPr="00CD2DFC">
              <w:fldChar w:fldCharType="end"/>
            </w:r>
          </w:p>
        </w:tc>
        <w:tc>
          <w:tcPr>
            <w:tcW w:w="756" w:type="pct"/>
            <w:shd w:val="clear" w:color="auto" w:fill="auto"/>
            <w:noWrap/>
            <w:vAlign w:val="center"/>
          </w:tcPr>
          <w:p w:rsidR="00CD2DFC" w:rsidRPr="00CD2DFC" w:rsidRDefault="00CD2DFC" w:rsidP="00CD2DFC">
            <w:r w:rsidRPr="00CD2DFC">
              <w:t>1984-2008</w:t>
            </w:r>
          </w:p>
        </w:tc>
        <w:tc>
          <w:tcPr>
            <w:tcW w:w="480" w:type="pct"/>
            <w:vAlign w:val="center"/>
          </w:tcPr>
          <w:p w:rsidR="00CD2DFC" w:rsidRPr="00CD2DFC" w:rsidRDefault="00CD2DFC" w:rsidP="00CD2DFC">
            <w:r w:rsidRPr="00CD2DFC">
              <w:t>Netherlands</w:t>
            </w:r>
          </w:p>
        </w:tc>
        <w:tc>
          <w:tcPr>
            <w:tcW w:w="437" w:type="pct"/>
            <w:vAlign w:val="center"/>
          </w:tcPr>
          <w:p w:rsidR="00CD2DFC" w:rsidRPr="00CD2DFC" w:rsidRDefault="00CD2DFC" w:rsidP="00CD2DFC">
            <w:r w:rsidRPr="00CD2DFC">
              <w:t>6</w:t>
            </w:r>
          </w:p>
        </w:tc>
        <w:tc>
          <w:tcPr>
            <w:tcW w:w="666" w:type="pct"/>
            <w:vAlign w:val="center"/>
          </w:tcPr>
          <w:p w:rsidR="00CD2DFC" w:rsidRPr="00CD2DFC" w:rsidRDefault="00CD2DFC" w:rsidP="00CD2DFC">
            <w:r w:rsidRPr="00CD2DFC">
              <w:t>AoRRP: 34</w:t>
            </w:r>
          </w:p>
        </w:tc>
        <w:tc>
          <w:tcPr>
            <w:tcW w:w="562" w:type="pct"/>
            <w:shd w:val="clear" w:color="auto" w:fill="auto"/>
            <w:noWrap/>
            <w:vAlign w:val="center"/>
          </w:tcPr>
          <w:p w:rsidR="00CD2DFC" w:rsidRPr="00CD2DFC" w:rsidRDefault="00CD2DFC" w:rsidP="00CD2DFC">
            <w:r w:rsidRPr="00CD2DFC">
              <w:t>AoRRP &gt;18 yrs.</w:t>
            </w:r>
          </w:p>
        </w:tc>
        <w:tc>
          <w:tcPr>
            <w:tcW w:w="581" w:type="pct"/>
            <w:vAlign w:val="center"/>
          </w:tcPr>
          <w:p w:rsidR="00CD2DFC" w:rsidRPr="00CD2DFC" w:rsidRDefault="00CD2DFC" w:rsidP="00CD2DFC">
            <w:r w:rsidRPr="00CD2DFC">
              <w:t>-</w:t>
            </w:r>
          </w:p>
        </w:tc>
        <w:tc>
          <w:tcPr>
            <w:tcW w:w="647" w:type="pct"/>
            <w:vAlign w:val="center"/>
          </w:tcPr>
          <w:p w:rsidR="00CD2DFC" w:rsidRPr="00CD2DFC" w:rsidRDefault="00CD2DFC" w:rsidP="00CD2DFC">
            <w:r w:rsidRPr="00CD2DFC">
              <w:t>VHI</w:t>
            </w:r>
          </w:p>
        </w:tc>
      </w:tr>
      <w:tr w:rsidR="00CD2DFC" w:rsidRPr="00CD2DFC" w:rsidTr="008B4EF7">
        <w:trPr>
          <w:trHeight w:val="315"/>
        </w:trPr>
        <w:tc>
          <w:tcPr>
            <w:tcW w:w="5000" w:type="pct"/>
            <w:gridSpan w:val="8"/>
            <w:shd w:val="clear" w:color="auto" w:fill="44546A" w:themeFill="text2"/>
            <w:noWrap/>
            <w:vAlign w:val="center"/>
          </w:tcPr>
          <w:p w:rsidR="00CD2DFC" w:rsidRPr="00CD2DFC" w:rsidRDefault="00CD2DFC" w:rsidP="00CD2DFC">
            <w:r w:rsidRPr="00CD2DFC">
              <w:t>RCT (n=1)</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McMurray 2008, JA </w:t>
            </w:r>
            <w:r w:rsidRPr="00CD2DFC">
              <w:fldChar w:fldCharType="begin">
                <w:fldData xml:space="preserve">PEVuZE5vdGU+PENpdGU+PEF1dGhvcj5NY011cnJheTwvQXV0aG9yPjxZZWFyPjIwMDg8L1llYXI+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=
</w:fldData>
              </w:fldChar>
            </w:r>
            <w:r w:rsidRPr="00CD2DFC">
              <w:instrText xml:space="preserve"> ADDIN EN.CITE </w:instrText>
            </w:r>
            <w:r w:rsidRPr="00CD2DFC">
              <w:fldChar w:fldCharType="begin">
                <w:fldData xml:space="preserve">PEVuZE5vdGU+PENpdGU+PEF1dGhvcj5NY011cnJheTwvQXV0aG9yPjxZZWFyPjIwMDg8L1llYXI+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=
</w:fldData>
              </w:fldChar>
            </w:r>
            <w:r w:rsidRPr="00CD2DFC">
              <w:instrText xml:space="preserve"> ADDIN EN.CITE.DATA </w:instrText>
            </w:r>
            <w:r w:rsidRPr="00CD2DFC">
              <w:fldChar w:fldCharType="end"/>
            </w:r>
            <w:r w:rsidRPr="00CD2DFC">
              <w:fldChar w:fldCharType="separate"/>
            </w:r>
            <w:r w:rsidRPr="00CD2DFC">
              <w:t>(106)</w:t>
            </w:r>
            <w:r w:rsidRPr="00CD2DFC">
              <w:fldChar w:fldCharType="end"/>
            </w:r>
          </w:p>
        </w:tc>
        <w:tc>
          <w:tcPr>
            <w:tcW w:w="756" w:type="pct"/>
            <w:shd w:val="clear" w:color="auto" w:fill="auto"/>
            <w:noWrap/>
            <w:vAlign w:val="center"/>
          </w:tcPr>
          <w:p w:rsidR="00CD2DFC" w:rsidRPr="00CD2DFC" w:rsidRDefault="00CD2DFC" w:rsidP="00CD2DFC">
            <w:r w:rsidRPr="00CD2DFC">
              <w:t>-</w:t>
            </w:r>
          </w:p>
        </w:tc>
        <w:tc>
          <w:tcPr>
            <w:tcW w:w="480" w:type="pct"/>
            <w:vAlign w:val="center"/>
          </w:tcPr>
          <w:p w:rsidR="00CD2DFC" w:rsidRPr="00CD2DFC" w:rsidRDefault="00CD2DFC" w:rsidP="00CD2DFC">
            <w:r w:rsidRPr="00CD2DFC">
              <w:t>US</w:t>
            </w:r>
          </w:p>
        </w:tc>
        <w:tc>
          <w:tcPr>
            <w:tcW w:w="437" w:type="pct"/>
            <w:vAlign w:val="center"/>
          </w:tcPr>
          <w:p w:rsidR="00CD2DFC" w:rsidRPr="00CD2DFC" w:rsidRDefault="00CD2DFC" w:rsidP="00CD2DFC">
            <w:r w:rsidRPr="00CD2DFC">
              <w:t>3*</w:t>
            </w:r>
          </w:p>
        </w:tc>
        <w:tc>
          <w:tcPr>
            <w:tcW w:w="666" w:type="pct"/>
            <w:vAlign w:val="center"/>
          </w:tcPr>
          <w:p w:rsidR="00CD2DFC" w:rsidRPr="00CD2DFC" w:rsidRDefault="00CD2DFC" w:rsidP="00CD2DFC">
            <w:r w:rsidRPr="00CD2DFC">
              <w:t>AoRRP: 14</w:t>
            </w:r>
          </w:p>
        </w:tc>
        <w:tc>
          <w:tcPr>
            <w:tcW w:w="562" w:type="pct"/>
            <w:shd w:val="clear" w:color="auto" w:fill="auto"/>
            <w:noWrap/>
            <w:vAlign w:val="center"/>
          </w:tcPr>
          <w:p w:rsidR="00CD2DFC" w:rsidRPr="00CD2DFC" w:rsidRDefault="00CD2DFC" w:rsidP="00CD2DFC">
            <w:r w:rsidRPr="00CD2DFC">
              <w:t>AoRRP &gt;18 yrs.</w:t>
            </w:r>
          </w:p>
        </w:tc>
        <w:tc>
          <w:tcPr>
            <w:tcW w:w="581" w:type="pct"/>
            <w:vAlign w:val="center"/>
          </w:tcPr>
          <w:p w:rsidR="00CD2DFC" w:rsidRPr="00CD2DFC" w:rsidRDefault="00CD2DFC" w:rsidP="00CD2DFC">
            <w:r w:rsidRPr="00CD2DFC">
              <w:t>AoRRP: 79%</w:t>
            </w:r>
          </w:p>
        </w:tc>
        <w:tc>
          <w:tcPr>
            <w:tcW w:w="647" w:type="pct"/>
            <w:vAlign w:val="center"/>
          </w:tcPr>
          <w:p w:rsidR="00CD2DFC" w:rsidRPr="00CD2DFC" w:rsidRDefault="00CD2DFC" w:rsidP="00CD2DFC">
            <w:r w:rsidRPr="00CD2DFC">
              <w:t>SF-12</w:t>
            </w:r>
          </w:p>
        </w:tc>
      </w:tr>
      <w:tr w:rsidR="00CD2DFC" w:rsidRPr="00CD2DFC" w:rsidTr="008B4EF7">
        <w:trPr>
          <w:trHeight w:val="315"/>
        </w:trPr>
        <w:tc>
          <w:tcPr>
            <w:tcW w:w="5000" w:type="pct"/>
            <w:gridSpan w:val="8"/>
            <w:shd w:val="clear" w:color="auto" w:fill="44546A" w:themeFill="text2"/>
            <w:noWrap/>
            <w:vAlign w:val="center"/>
          </w:tcPr>
          <w:p w:rsidR="00CD2DFC" w:rsidRPr="00CD2DFC" w:rsidRDefault="00CD2DFC" w:rsidP="00CD2DFC">
            <w:r w:rsidRPr="00CD2DFC">
              <w:t>Single arm Phase II trial (n= 1)</w:t>
            </w:r>
          </w:p>
        </w:tc>
      </w:tr>
      <w:tr w:rsidR="00CD2DFC" w:rsidRPr="00CD2DFC" w:rsidTr="008B4EF7">
        <w:trPr>
          <w:trHeight w:val="315"/>
        </w:trPr>
        <w:tc>
          <w:tcPr>
            <w:tcW w:w="871" w:type="pct"/>
            <w:shd w:val="clear" w:color="auto" w:fill="auto"/>
            <w:noWrap/>
            <w:vAlign w:val="center"/>
          </w:tcPr>
          <w:p w:rsidR="00CD2DFC" w:rsidRPr="00CD2DFC" w:rsidRDefault="00CD2DFC" w:rsidP="00CD2DFC">
            <w:r w:rsidRPr="00CD2DFC">
              <w:t xml:space="preserve">Pai 2021, CA </w:t>
            </w:r>
            <w:r w:rsidRPr="00CD2DFC">
              <w:fldChar w:fldCharType="begin"/>
            </w:r>
            <w:r w:rsidRPr="00CD2DFC">
              <w:instrText xml:space="preserve"> ADDIN EN.CITE &lt;EndNote&gt;&lt;Cite&gt;&lt;Author&gt;Pai S.I.&lt;/Author&gt;&lt;Year&gt;2021&lt;/Year&gt;&lt;RecNum&gt;99&lt;/RecNum&gt;&lt;DisplayText&gt;(102)&lt;/DisplayText&gt;&lt;record&gt;&lt;rec-number&gt;99&lt;/rec-number&gt;&lt;foreign-keys&gt;&lt;key app="EN" db-id="efxtd2f2k55fezexv2zp009c2r5a9zev5xx2" timestamp="1686318162"&gt;99&lt;/key&gt;&lt;/foreign-keys&gt;&lt;ref-type name="Journal Article"&gt;17&lt;/ref-type&gt;&lt;contributors&gt;&lt;authors&gt;&lt;author&gt;Pai S.I., Franco R., Muniappan A., Friedman A.D., Park J.C., Campbell N.P., Krantz S.B., Song P.C., Nocon C., Carroll T.L., Faquin W.C., Shin K.-Y., O&amp;apos;Neill A.M., Wirth L.J.&lt;/author&gt;&lt;/authors&gt;&lt;/contributors&gt;&lt;titles&gt;&lt;title&gt;Patient-reported outcomes (PROs) from a phase II trial of pembrolizumab for HPVassociated papilloma patients with laryngeal, tracheal and/or pulmonary involvement&lt;/title&gt;&lt;secondary-title&gt;Journal of Clinical Oncology&lt;/secondary-title&gt;&lt;/titles&gt;&lt;periodical&gt;&lt;full-title&gt;Journal of Clinical Oncology&lt;/full-title&gt;&lt;/periodical&gt;&lt;volume&gt;39&lt;/volume&gt;&lt;num-vols&gt;15&lt;/num-vols&gt;&lt;dates&gt;&lt;year&gt;2021&lt;/year&gt;&lt;/dates&gt;&lt;urls&gt;&lt;/urls&gt;&lt;/record&gt;&lt;/Cite&gt;&lt;/EndNote&gt;</w:instrText>
            </w:r>
            <w:r w:rsidRPr="00CD2DFC">
              <w:fldChar w:fldCharType="separate"/>
            </w:r>
            <w:r w:rsidRPr="00CD2DFC">
              <w:t>(102)</w:t>
            </w:r>
            <w:r w:rsidRPr="00CD2DFC">
              <w:fldChar w:fldCharType="end"/>
            </w:r>
          </w:p>
        </w:tc>
        <w:tc>
          <w:tcPr>
            <w:tcW w:w="756" w:type="pct"/>
            <w:shd w:val="clear" w:color="auto" w:fill="auto"/>
            <w:noWrap/>
            <w:vAlign w:val="center"/>
          </w:tcPr>
          <w:p w:rsidR="00CD2DFC" w:rsidRPr="00CD2DFC" w:rsidRDefault="00CD2DFC" w:rsidP="00CD2DFC">
            <w:r w:rsidRPr="00CD2DFC">
              <w:t>-</w:t>
            </w:r>
          </w:p>
        </w:tc>
        <w:tc>
          <w:tcPr>
            <w:tcW w:w="480" w:type="pct"/>
            <w:vAlign w:val="center"/>
          </w:tcPr>
          <w:p w:rsidR="00CD2DFC" w:rsidRPr="00CD2DFC" w:rsidRDefault="00CD2DFC" w:rsidP="00CD2DFC">
            <w:r w:rsidRPr="00CD2DFC">
              <w:t>US</w:t>
            </w:r>
          </w:p>
        </w:tc>
        <w:tc>
          <w:tcPr>
            <w:tcW w:w="437" w:type="pct"/>
            <w:vAlign w:val="center"/>
          </w:tcPr>
          <w:p w:rsidR="00CD2DFC" w:rsidRPr="00CD2DFC" w:rsidRDefault="00CD2DFC" w:rsidP="00CD2DFC">
            <w:r w:rsidRPr="00CD2DFC">
              <w:t>-</w:t>
            </w:r>
          </w:p>
        </w:tc>
        <w:tc>
          <w:tcPr>
            <w:tcW w:w="666" w:type="pct"/>
            <w:vAlign w:val="center"/>
          </w:tcPr>
          <w:p w:rsidR="00CD2DFC" w:rsidRPr="00CD2DFC" w:rsidRDefault="00CD2DFC" w:rsidP="00CD2DFC">
            <w:r w:rsidRPr="00CD2DFC">
              <w:t>AoRRP: 20</w:t>
            </w:r>
          </w:p>
        </w:tc>
        <w:tc>
          <w:tcPr>
            <w:tcW w:w="562" w:type="pct"/>
            <w:shd w:val="clear" w:color="auto" w:fill="auto"/>
            <w:noWrap/>
            <w:vAlign w:val="center"/>
          </w:tcPr>
          <w:p w:rsidR="00CD2DFC" w:rsidRPr="00CD2DFC" w:rsidRDefault="00CD2DFC" w:rsidP="00CD2DFC">
            <w:r w:rsidRPr="00CD2DFC">
              <w:t>AoRRP &gt;18 yrs.</w:t>
            </w:r>
          </w:p>
        </w:tc>
        <w:tc>
          <w:tcPr>
            <w:tcW w:w="581" w:type="pct"/>
            <w:vAlign w:val="center"/>
          </w:tcPr>
          <w:p w:rsidR="00CD2DFC" w:rsidRPr="00CD2DFC" w:rsidRDefault="00CD2DFC" w:rsidP="00CD2DFC">
            <w:r w:rsidRPr="00CD2DFC">
              <w:t>AoRRP: 57%</w:t>
            </w:r>
          </w:p>
        </w:tc>
        <w:tc>
          <w:tcPr>
            <w:tcW w:w="647" w:type="pct"/>
            <w:vAlign w:val="center"/>
          </w:tcPr>
          <w:p w:rsidR="00CD2DFC" w:rsidRPr="00CD2DFC" w:rsidRDefault="00CD2DFC" w:rsidP="00CD2DFC">
            <w:r w:rsidRPr="00CD2DFC">
              <w:t>PROs</w:t>
            </w:r>
          </w:p>
        </w:tc>
      </w:tr>
    </w:tbl>
    <w:p w:rsidR="00CD2DFC" w:rsidRPr="00CD2DFC" w:rsidRDefault="00CD2DFC" w:rsidP="00CD2DFC">
      <w:r w:rsidRPr="00CD2DFC">
        <w:t xml:space="preserve">AoRRP: Adult onset recurrent respiratory papillomatosis; JoRRP: juvenile onset recurrent respiratory papillomatosis; CA: conference abstract; JA: journal article; N: sample size; VHI: Voice Handicap Index; VRQoL: voice related quality of life; PVRQoL: Pediatric Voice-Related Quality of Life; PROs: patient </w:t>
      </w:r>
      <w:r w:rsidRPr="00CD2DFC">
        <w:lastRenderedPageBreak/>
        <w:t>reported outcomes; SF-12: short form survey-12; SF-36: short form survey-36; PedsQl: Pediatric Quality of Life; RAND-36: RAND Corporation 36-item health-related quality-of-life survey instrument; VAS: visual analogue scale; HUI3: Health Utilities Index version 3; IFS: Impact on Family Life Scale; RCT: randomized controlled trial; US: United States; UK: United Kingdom; HPV: Human papilloma virus; QoL: Quality of life; yrs: years</w:t>
      </w:r>
    </w:p>
    <w:p w:rsidR="00CD2DFC" w:rsidRPr="00CD2DFC" w:rsidRDefault="00CD2DFC" w:rsidP="00CD2DFC">
      <w:r w:rsidRPr="00CD2DFC">
        <w:t>*RCT, appraised using NICE checklist</w:t>
      </w:r>
    </w:p>
    <w:p w:rsidR="00CD2DFC" w:rsidRPr="00CD2DFC" w:rsidRDefault="00CD2DFC" w:rsidP="00CD2DFC">
      <w:r w:rsidRPr="00CD2DFC">
        <w:br w:type="page"/>
      </w:r>
    </w:p>
    <w:p w:rsidR="00CD2DFC" w:rsidRPr="00CD2DFC" w:rsidRDefault="00CD2DFC" w:rsidP="00CD2DFC">
      <w:bookmarkStart w:id="8" w:name="_Toc152611127"/>
      <w:r w:rsidRPr="00CD2DFC">
        <w:lastRenderedPageBreak/>
        <w:t xml:space="preserve">Appendix S5. </w:t>
      </w:r>
      <w:bookmarkEnd w:id="8"/>
      <w:r w:rsidRPr="00CD2DFC">
        <w:t>Summary of the studies included in the economic burden review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2094"/>
        <w:gridCol w:w="1702"/>
        <w:gridCol w:w="1414"/>
        <w:gridCol w:w="2491"/>
        <w:gridCol w:w="1442"/>
        <w:gridCol w:w="1317"/>
        <w:gridCol w:w="1568"/>
      </w:tblGrid>
      <w:tr w:rsidR="00CD2DFC" w:rsidRPr="00CD2DFC" w:rsidTr="008B4EF7">
        <w:trPr>
          <w:trHeight w:val="344"/>
          <w:tblHeader/>
        </w:trPr>
        <w:tc>
          <w:tcPr>
            <w:tcW w:w="697" w:type="pct"/>
            <w:shd w:val="clear" w:color="auto" w:fill="44546A" w:themeFill="text2"/>
            <w:noWrap/>
            <w:vAlign w:val="center"/>
          </w:tcPr>
          <w:p w:rsidR="00CD2DFC" w:rsidRPr="00CD2DFC" w:rsidRDefault="00CD2DFC" w:rsidP="00CD2DFC">
            <w:r w:rsidRPr="00CD2DFC">
              <w:t xml:space="preserve">Study, </w:t>
            </w:r>
          </w:p>
          <w:p w:rsidR="00CD2DFC" w:rsidRPr="00CD2DFC" w:rsidRDefault="00CD2DFC" w:rsidP="00CD2DFC">
            <w:r w:rsidRPr="00CD2DFC">
              <w:t>Publication type</w:t>
            </w:r>
          </w:p>
        </w:tc>
        <w:tc>
          <w:tcPr>
            <w:tcW w:w="749" w:type="pct"/>
            <w:shd w:val="clear" w:color="auto" w:fill="44546A" w:themeFill="text2"/>
            <w:vAlign w:val="center"/>
          </w:tcPr>
          <w:p w:rsidR="00CD2DFC" w:rsidRPr="00CD2DFC" w:rsidRDefault="00CD2DFC" w:rsidP="00CD2DFC">
            <w:r w:rsidRPr="00CD2DFC">
              <w:t>Study Design</w:t>
            </w:r>
          </w:p>
        </w:tc>
        <w:tc>
          <w:tcPr>
            <w:tcW w:w="609" w:type="pct"/>
            <w:shd w:val="clear" w:color="auto" w:fill="44546A" w:themeFill="text2"/>
            <w:noWrap/>
            <w:vAlign w:val="center"/>
          </w:tcPr>
          <w:p w:rsidR="00CD2DFC" w:rsidRPr="00CD2DFC" w:rsidRDefault="00CD2DFC" w:rsidP="00CD2DFC">
            <w:r w:rsidRPr="00CD2DFC">
              <w:t>Data collection</w:t>
            </w:r>
          </w:p>
          <w:p w:rsidR="00CD2DFC" w:rsidRPr="00CD2DFC" w:rsidRDefault="00CD2DFC" w:rsidP="00CD2DFC">
            <w:r w:rsidRPr="00CD2DFC">
              <w:t xml:space="preserve"> Period</w:t>
            </w:r>
          </w:p>
        </w:tc>
        <w:tc>
          <w:tcPr>
            <w:tcW w:w="506" w:type="pct"/>
            <w:shd w:val="clear" w:color="auto" w:fill="44546A" w:themeFill="text2"/>
            <w:vAlign w:val="center"/>
          </w:tcPr>
          <w:p w:rsidR="00CD2DFC" w:rsidRPr="00CD2DFC" w:rsidRDefault="00CD2DFC" w:rsidP="00CD2DFC">
            <w:r w:rsidRPr="00CD2DFC">
              <w:t>Country</w:t>
            </w:r>
          </w:p>
        </w:tc>
        <w:tc>
          <w:tcPr>
            <w:tcW w:w="891" w:type="pct"/>
            <w:shd w:val="clear" w:color="auto" w:fill="44546A" w:themeFill="text2"/>
            <w:vAlign w:val="center"/>
          </w:tcPr>
          <w:p w:rsidR="00CD2DFC" w:rsidRPr="00CD2DFC" w:rsidRDefault="00CD2DFC" w:rsidP="00CD2DFC">
            <w:r w:rsidRPr="00CD2DFC">
              <w:t>Patient Group/Sample size</w:t>
            </w:r>
          </w:p>
        </w:tc>
        <w:tc>
          <w:tcPr>
            <w:tcW w:w="516" w:type="pct"/>
            <w:shd w:val="clear" w:color="auto" w:fill="44546A" w:themeFill="text2"/>
            <w:noWrap/>
            <w:vAlign w:val="center"/>
          </w:tcPr>
          <w:p w:rsidR="00CD2DFC" w:rsidRPr="00CD2DFC" w:rsidRDefault="00CD2DFC" w:rsidP="00CD2DFC">
            <w:r w:rsidRPr="00CD2DFC">
              <w:t>Mean age (yrs)</w:t>
            </w:r>
          </w:p>
        </w:tc>
        <w:tc>
          <w:tcPr>
            <w:tcW w:w="471" w:type="pct"/>
            <w:shd w:val="clear" w:color="auto" w:fill="44546A" w:themeFill="text2"/>
            <w:vAlign w:val="center"/>
          </w:tcPr>
          <w:p w:rsidR="00CD2DFC" w:rsidRPr="00CD2DFC" w:rsidRDefault="00CD2DFC" w:rsidP="00CD2DFC">
            <w:r w:rsidRPr="00CD2DFC">
              <w:t>Male (%)</w:t>
            </w:r>
          </w:p>
        </w:tc>
        <w:tc>
          <w:tcPr>
            <w:tcW w:w="561" w:type="pct"/>
            <w:shd w:val="clear" w:color="auto" w:fill="44546A" w:themeFill="text2"/>
            <w:vAlign w:val="center"/>
          </w:tcPr>
          <w:p w:rsidR="00CD2DFC" w:rsidRPr="00CD2DFC" w:rsidRDefault="00CD2DFC" w:rsidP="00CD2DFC">
            <w:r w:rsidRPr="00CD2DFC">
              <w:t>Outcome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Narasimhan 2012, CA </w:t>
            </w:r>
            <w:r w:rsidRPr="00CD2DFC">
              <w:fldChar w:fldCharType="begin"/>
            </w:r>
            <w:r w:rsidRPr="00CD2DFC">
              <w:instrText xml:space="preserve"> ADDIN EN.CITE &lt;EndNote&gt;&lt;Cite&gt;&lt;Author&gt;Narasimhan G.&lt;/Author&gt;&lt;Year&gt;2012&lt;/Year&gt;&lt;RecNum&gt;16&lt;/RecNum&gt;&lt;DisplayText&gt;(110)&lt;/DisplayText&gt;&lt;record&gt;&lt;rec-number&gt;16&lt;/rec-number&gt;&lt;foreign-keys&gt;&lt;key app="EN" db-id="efxtd2f2k55fezexv2zp009c2r5a9zev5xx2" timestamp="1680853041"&gt;16&lt;/key&gt;&lt;/foreign-keys&gt;&lt;ref-type name="Journal Article"&gt;17&lt;/ref-type&gt;&lt;contributors&gt;&lt;authors&gt;&lt;author&gt;Narasimhan G., Kasbekar A., Davies K., Donne A.&lt;/author&gt;&lt;/authors&gt;&lt;/contributors&gt;&lt;titles&gt;&lt;title&gt;Paediatric recurrent respiratory papillomatosis-at what cost&lt;/title&gt;&lt;secondary-title&gt;Clinical Otolaryngology&lt;/secondary-title&gt;&lt;/titles&gt;&lt;periodical&gt;&lt;full-title&gt;Clinical Otolaryngology&lt;/full-title&gt;&lt;/periodical&gt;&lt;pages&gt;179&lt;/pages&gt;&lt;volume&gt;37&lt;/volume&gt;&lt;dates&gt;&lt;year&gt;2012&lt;/year&gt;&lt;/dates&gt;&lt;urls&gt;&lt;/urls&gt;&lt;/record&gt;&lt;/Cite&gt;&lt;/EndNote&gt;</w:instrText>
            </w:r>
            <w:r w:rsidRPr="00CD2DFC">
              <w:fldChar w:fldCharType="separate"/>
            </w:r>
            <w:r w:rsidRPr="00CD2DFC">
              <w:t>(110)</w:t>
            </w:r>
            <w:r w:rsidRPr="00CD2DFC">
              <w:fldChar w:fldCharType="end"/>
            </w:r>
          </w:p>
        </w:tc>
        <w:tc>
          <w:tcPr>
            <w:tcW w:w="749" w:type="pct"/>
            <w:vAlign w:val="center"/>
          </w:tcPr>
          <w:p w:rsidR="00CD2DFC" w:rsidRPr="00CD2DFC" w:rsidRDefault="00CD2DFC" w:rsidP="00CD2DFC">
            <w:r w:rsidRPr="00CD2DFC">
              <w:t xml:space="preserve">Retrospective </w:t>
            </w:r>
          </w:p>
        </w:tc>
        <w:tc>
          <w:tcPr>
            <w:tcW w:w="609" w:type="pct"/>
            <w:shd w:val="clear" w:color="auto" w:fill="auto"/>
            <w:noWrap/>
            <w:vAlign w:val="center"/>
          </w:tcPr>
          <w:p w:rsidR="00CD2DFC" w:rsidRPr="00CD2DFC" w:rsidRDefault="00CD2DFC" w:rsidP="00CD2DFC">
            <w:r w:rsidRPr="00CD2DFC">
              <w:t>2005-2011</w:t>
            </w:r>
          </w:p>
        </w:tc>
        <w:tc>
          <w:tcPr>
            <w:tcW w:w="506" w:type="pct"/>
            <w:vAlign w:val="center"/>
          </w:tcPr>
          <w:p w:rsidR="00CD2DFC" w:rsidRPr="00CD2DFC" w:rsidRDefault="00CD2DFC" w:rsidP="00CD2DFC">
            <w:r w:rsidRPr="00CD2DFC">
              <w:t>UK</w:t>
            </w:r>
          </w:p>
        </w:tc>
        <w:tc>
          <w:tcPr>
            <w:tcW w:w="891" w:type="pct"/>
            <w:vAlign w:val="center"/>
          </w:tcPr>
          <w:p w:rsidR="00CD2DFC" w:rsidRPr="00CD2DFC" w:rsidRDefault="00CD2DFC" w:rsidP="00CD2DFC">
            <w:r w:rsidRPr="00CD2DFC">
              <w:t>JoRRP: 18</w:t>
            </w:r>
          </w:p>
        </w:tc>
        <w:tc>
          <w:tcPr>
            <w:tcW w:w="516" w:type="pct"/>
            <w:shd w:val="clear" w:color="auto" w:fill="auto"/>
            <w:noWrap/>
            <w:vAlign w:val="center"/>
          </w:tcPr>
          <w:p w:rsidR="00CD2DFC" w:rsidRPr="00CD2DFC" w:rsidRDefault="00CD2DFC" w:rsidP="00CD2DFC">
            <w:r w:rsidRPr="00CD2DFC">
              <w:t>-</w:t>
            </w:r>
          </w:p>
        </w:tc>
        <w:tc>
          <w:tcPr>
            <w:tcW w:w="471" w:type="pct"/>
            <w:vAlign w:val="center"/>
          </w:tcPr>
          <w:p w:rsidR="00CD2DFC" w:rsidRPr="00CD2DFC" w:rsidRDefault="00CD2DFC" w:rsidP="00CD2DFC">
            <w:r w:rsidRPr="00CD2DFC">
              <w:t>-</w:t>
            </w:r>
          </w:p>
        </w:tc>
        <w:tc>
          <w:tcPr>
            <w:tcW w:w="561" w:type="pct"/>
            <w:vAlign w:val="center"/>
          </w:tcPr>
          <w:p w:rsidR="00CD2DFC" w:rsidRPr="00CD2DFC" w:rsidRDefault="00CD2DFC" w:rsidP="00CD2DFC">
            <w:r w:rsidRPr="00CD2DFC">
              <w:t>Cost burden</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Armstrong 1999, JA </w:t>
            </w:r>
            <w:r w:rsidRPr="00CD2DFC">
              <w:fldChar w:fldCharType="begin"/>
            </w:r>
            <w:r w:rsidRPr="00CD2DFC">
              <w:instrText xml:space="preserve"> ADDIN EN.CITE &lt;EndNote&gt;&lt;Cite&gt;&lt;Author&gt;Armstrong&lt;/Author&gt;&lt;Year&gt;1999&lt;/Year&gt;&lt;RecNum&gt;138&lt;/RecNum&gt;&lt;DisplayText&gt;(111)&lt;/DisplayText&gt;&lt;record&gt;&lt;rec-number&gt;138&lt;/rec-number&gt;&lt;foreign-keys&gt;&lt;key app="EN" db-id="efxtd2f2k55fezexv2zp009c2r5a9zev5xx2" timestamp="1689769121"&gt;138&lt;/key&gt;&lt;/foreign-keys&gt;&lt;ref-type name="Journal Article"&gt;17&lt;/ref-type&gt;&lt;contributors&gt;&lt;authors&gt;&lt;author&gt;Armstrong, L. R.&lt;/author&gt;&lt;author&gt;Derkay, C. S.&lt;/author&gt;&lt;author&gt;Reeves, W. C.&lt;/author&gt;&lt;/authors&gt;&lt;/contributors&gt;&lt;auth-address&gt;Viral Exanthems and Herpesvirus Branch, Division of Viral and Rickettsial Diseases, National Center for Infectious Disease, Centers for Disease Control and Prevention, Atlanta, GA 30333, USA. lra0@cdc.gov&lt;/auth-address&gt;&lt;titles&gt;&lt;title&gt;Initial results from the national registry for juvenile-onset recurrent respiratory papillomatosis. RRP Task Force&lt;/title&gt;&lt;secondary-title&gt;Arch Otolaryngol Head Neck Surg&lt;/secondary-title&gt;&lt;/titles&gt;&lt;periodical&gt;&lt;full-title&gt;Arch Otolaryngol Head Neck Surg&lt;/full-title&gt;&lt;/periodical&gt;&lt;pages&gt;743-8&lt;/pages&gt;&lt;volume&gt;125&lt;/volume&gt;&lt;number&gt;7&lt;/number&gt;&lt;edition&gt;1999/07/16&lt;/edition&gt;&lt;keywords&gt;&lt;keyword&gt;Adolescent&lt;/keyword&gt;&lt;keyword&gt;Child&lt;/keyword&gt;&lt;keyword&gt;Child, Preschool&lt;/keyword&gt;&lt;keyword&gt;Female&lt;/keyword&gt;&lt;keyword&gt;Humans&lt;/keyword&gt;&lt;keyword&gt;Infant&lt;/keyword&gt;&lt;keyword&gt;Male&lt;/keyword&gt;&lt;keyword&gt;Neoplasm Recurrence, Local/diagnosis/*epidemiology/surgery&lt;/keyword&gt;&lt;keyword&gt;Papilloma/diagnosis/*epidemiology/surgery&lt;/keyword&gt;&lt;keyword&gt;Prognosis&lt;/keyword&gt;&lt;keyword&gt;Registries/*statistics &amp;amp; numerical data&lt;/keyword&gt;&lt;keyword&gt;Reoperation&lt;/keyword&gt;&lt;keyword&gt;Respiratory Tract Neoplasms/diagnosis/*epidemiology/surgery&lt;/keyword&gt;&lt;keyword&gt;Treatment Outcome&lt;/keyword&gt;&lt;/keywords&gt;&lt;dates&gt;&lt;year&gt;1999&lt;/year&gt;&lt;pub-dates&gt;&lt;date&gt;Jul&lt;/date&gt;&lt;/pub-dates&gt;&lt;/dates&gt;&lt;isbn&gt;0886-4470 (Print)&amp;#xD;0886-4470 (Linking)&lt;/isbn&gt;&lt;accession-num&gt;10406310&lt;/accession-num&gt;&lt;urls&gt;&lt;related-urls&gt;&lt;url&gt;https://www.ncbi.nlm.nih.gov/pubmed/10406310&lt;/url&gt;&lt;/related-urls&gt;&lt;/urls&gt;&lt;electronic-resource-num&gt;10.1001/archotol.125.7.743&lt;/electronic-resource-num&gt;&lt;/record&gt;&lt;/Cite&gt;&lt;/EndNote&gt;</w:instrText>
            </w:r>
            <w:r w:rsidRPr="00CD2DFC">
              <w:fldChar w:fldCharType="separate"/>
            </w:r>
            <w:r w:rsidRPr="00CD2DFC">
              <w:t>(111)</w:t>
            </w:r>
            <w:r w:rsidRPr="00CD2DFC">
              <w:fldChar w:fldCharType="end"/>
            </w:r>
          </w:p>
        </w:tc>
        <w:tc>
          <w:tcPr>
            <w:tcW w:w="749" w:type="pct"/>
            <w:vAlign w:val="center"/>
          </w:tcPr>
          <w:p w:rsidR="00CD2DFC" w:rsidRPr="00CD2DFC" w:rsidRDefault="00CD2DFC" w:rsidP="00CD2DFC">
            <w:r w:rsidRPr="00CD2DFC">
              <w:t>Retrospective</w:t>
            </w:r>
          </w:p>
        </w:tc>
        <w:tc>
          <w:tcPr>
            <w:tcW w:w="609" w:type="pct"/>
            <w:shd w:val="clear" w:color="auto" w:fill="auto"/>
            <w:noWrap/>
            <w:vAlign w:val="center"/>
          </w:tcPr>
          <w:p w:rsidR="00CD2DFC" w:rsidRPr="00CD2DFC" w:rsidRDefault="00CD2DFC" w:rsidP="00CD2DFC">
            <w:r w:rsidRPr="00CD2DFC">
              <w:t>1997-1998</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JoRRP: 339</w:t>
            </w:r>
          </w:p>
        </w:tc>
        <w:tc>
          <w:tcPr>
            <w:tcW w:w="516" w:type="pct"/>
            <w:shd w:val="clear" w:color="auto" w:fill="auto"/>
            <w:noWrap/>
            <w:vAlign w:val="center"/>
          </w:tcPr>
          <w:p w:rsidR="00CD2DFC" w:rsidRPr="00CD2DFC" w:rsidRDefault="00CD2DFC" w:rsidP="00CD2DFC">
            <w:r w:rsidRPr="00CD2DFC">
              <w:t>&lt; 18 yrs.</w:t>
            </w:r>
          </w:p>
        </w:tc>
        <w:tc>
          <w:tcPr>
            <w:tcW w:w="471" w:type="pct"/>
            <w:vAlign w:val="center"/>
          </w:tcPr>
          <w:p w:rsidR="00CD2DFC" w:rsidRPr="00CD2DFC" w:rsidRDefault="00CD2DFC" w:rsidP="00CD2DFC">
            <w:r w:rsidRPr="00CD2DFC">
              <w:t>JoRRP: 52%</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Amiling 2021, JA </w:t>
            </w:r>
            <w:r w:rsidRPr="00CD2DFC">
              <w:fldChar w:fldCharType="begin">
                <w:fldData xml:space="preserve">PEVuZE5vdGU+PENpdGU+PEF1dGhvcj5BbWlsaW5nPC9BdXRob3I+PFllYXI+MjAyMTwvWWVhcj48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</w:fldData>
              </w:fldChar>
            </w:r>
            <w:r w:rsidRPr="00CD2DFC">
              <w:instrText xml:space="preserve"> ADDIN EN.CITE </w:instrText>
            </w:r>
            <w:r w:rsidRPr="00CD2DFC">
              <w:fldChar w:fldCharType="begin">
                <w:fldData xml:space="preserve">PEVuZE5vdGU+PENpdGU+PEF1dGhvcj5BbWlsaW5nPC9BdXRob3I+PFllYXI+MjAyMTwvWWVhcj48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</w:fldData>
              </w:fldChar>
            </w:r>
            <w:r w:rsidRPr="00CD2DFC">
              <w:instrText xml:space="preserve"> ADDIN EN.CITE.DATA </w:instrText>
            </w:r>
            <w:r w:rsidRPr="00CD2DFC">
              <w:fldChar w:fldCharType="end"/>
            </w:r>
            <w:r w:rsidRPr="00CD2DFC">
              <w:fldChar w:fldCharType="separate"/>
            </w:r>
            <w:r w:rsidRPr="00CD2DFC">
              <w:t>(58)</w:t>
            </w:r>
            <w:r w:rsidRPr="00CD2DFC">
              <w:fldChar w:fldCharType="end"/>
            </w:r>
          </w:p>
        </w:tc>
        <w:tc>
          <w:tcPr>
            <w:tcW w:w="749" w:type="pct"/>
            <w:vAlign w:val="center"/>
          </w:tcPr>
          <w:p w:rsidR="00CD2DFC" w:rsidRPr="00CD2DFC" w:rsidRDefault="00CD2DFC" w:rsidP="00CD2DFC">
            <w:r w:rsidRPr="00CD2DFC">
              <w:t xml:space="preserve">Retrospective </w:t>
            </w:r>
          </w:p>
        </w:tc>
        <w:tc>
          <w:tcPr>
            <w:tcW w:w="609" w:type="pct"/>
            <w:shd w:val="clear" w:color="auto" w:fill="auto"/>
            <w:noWrap/>
            <w:vAlign w:val="center"/>
          </w:tcPr>
          <w:p w:rsidR="00CD2DFC" w:rsidRPr="00CD2DFC" w:rsidRDefault="00CD2DFC" w:rsidP="00CD2DFC">
            <w:r w:rsidRPr="00CD2DFC">
              <w:t>2015-2020</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JoRRP: 215</w:t>
            </w:r>
          </w:p>
        </w:tc>
        <w:tc>
          <w:tcPr>
            <w:tcW w:w="516" w:type="pct"/>
            <w:shd w:val="clear" w:color="auto" w:fill="auto"/>
            <w:noWrap/>
            <w:vAlign w:val="center"/>
          </w:tcPr>
          <w:p w:rsidR="00CD2DFC" w:rsidRPr="00CD2DFC" w:rsidRDefault="00CD2DFC" w:rsidP="00CD2DFC">
            <w:r w:rsidRPr="00CD2DFC">
              <w:t>-</w:t>
            </w:r>
          </w:p>
        </w:tc>
        <w:tc>
          <w:tcPr>
            <w:tcW w:w="471" w:type="pct"/>
            <w:vAlign w:val="center"/>
          </w:tcPr>
          <w:p w:rsidR="00CD2DFC" w:rsidRPr="00CD2DFC" w:rsidRDefault="00CD2DFC" w:rsidP="00CD2DFC">
            <w:r w:rsidRPr="00CD2DFC">
              <w:t>JoRRP: 54%</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Miller 2017, JA </w:t>
            </w:r>
            <w:r w:rsidRPr="00CD2DFC">
              <w:fldChar w:fldCharType="begin"/>
            </w:r>
            <w:r w:rsidRPr="00CD2DFC">
              <w:instrText xml:space="preserve"> ADDIN EN.CITE &lt;EndNote&gt;&lt;Cite&gt;&lt;Author&gt;Miller&lt;/Author&gt;&lt;Year&gt;2017&lt;/Year&gt;&lt;RecNum&gt;103&lt;/RecNum&gt;&lt;DisplayText&gt;(114)&lt;/DisplayText&gt;&lt;record&gt;&lt;rec-number&gt;103&lt;/rec-number&gt;&lt;foreign-keys&gt;&lt;key app="EN" db-id="efxtd2f2k55fezexv2zp009c2r5a9zev5xx2" timestamp="1686654146"&gt;103&lt;/key&gt;&lt;/foreign-keys&gt;&lt;ref-type name="Journal Article"&gt;17&lt;/ref-type&gt;&lt;contributors&gt;&lt;authors&gt;&lt;author&gt;Miller, A. J.&lt;/author&gt;&lt;author&gt;Gardner, G. M.&lt;/author&gt;&lt;/authors&gt;&lt;/contributors&gt;&lt;auth-address&gt;ENT of Denver, 4500 E. 9th Ave., Suite 610, Denver, CO 80220, USA. anya@entdenver.com.&lt;/auth-address&gt;&lt;titles&gt;&lt;title&gt;In-office vs. operating room procedures for recurrent respiratory papillomatosis&lt;/title&gt;&lt;secondary-title&gt;Ear Nose Throat J&lt;/secondary-title&gt;&lt;/titles&gt;&lt;periodical&gt;&lt;full-title&gt;Ear Nose Throat J&lt;/full-title&gt;&lt;/periodical&gt;&lt;pages&gt;E24-E28&lt;/pages&gt;&lt;volume&gt;96&lt;/volume&gt;&lt;number&gt;4-5&lt;/number&gt;&lt;edition&gt;2017/05/11&lt;/edition&gt;&lt;keywords&gt;&lt;keyword&gt;Adult&lt;/keyword&gt;&lt;keyword&gt;Aged&lt;/keyword&gt;&lt;keyword&gt;Aged, 80 and over&lt;/keyword&gt;&lt;keyword&gt;Female&lt;/keyword&gt;&lt;keyword&gt;Health Care Costs/*statistics &amp;amp; numerical data&lt;/keyword&gt;&lt;keyword&gt;Humans&lt;/keyword&gt;&lt;keyword&gt;Male&lt;/keyword&gt;&lt;keyword&gt;Middle Aged&lt;/keyword&gt;&lt;keyword&gt;Neoplasm Recurrence, Local/*surgery&lt;/keyword&gt;&lt;keyword&gt;Operating Rooms/*economics&lt;/keyword&gt;&lt;keyword&gt;Papilloma/*surgery&lt;/keyword&gt;&lt;keyword&gt;Patient Satisfaction&lt;/keyword&gt;&lt;keyword&gt;Physicians&amp;apos; Offices/*economics&lt;/keyword&gt;&lt;keyword&gt;Recurrence&lt;/keyword&gt;&lt;keyword&gt;Respiratory Tract Neoplasms/*surgery&lt;/keyword&gt;&lt;/keywords&gt;&lt;dates&gt;&lt;year&gt;2017&lt;/year&gt;&lt;pub-dates&gt;&lt;date&gt;Apr-May&lt;/date&gt;&lt;/pub-dates&gt;&lt;/dates&gt;&lt;isbn&gt;1942-7522 (Electronic)&amp;#xD;0145-5613 (Linking)&lt;/isbn&gt;&lt;accession-num&gt;28489241&lt;/accession-num&gt;&lt;urls&gt;&lt;related-urls&gt;&lt;url&gt;https://www.ncbi.nlm.nih.gov/pubmed/28489241&lt;/url&gt;&lt;/related-urls&gt;&lt;/urls&gt;&lt;/record&gt;&lt;/Cite&gt;&lt;/EndNote&gt;</w:instrText>
            </w:r>
            <w:r w:rsidRPr="00CD2DFC">
              <w:fldChar w:fldCharType="separate"/>
            </w:r>
            <w:r w:rsidRPr="00CD2DFC">
              <w:t>(114)</w:t>
            </w:r>
            <w:r w:rsidRPr="00CD2DFC">
              <w:fldChar w:fldCharType="end"/>
            </w:r>
          </w:p>
        </w:tc>
        <w:tc>
          <w:tcPr>
            <w:tcW w:w="749" w:type="pct"/>
            <w:vAlign w:val="center"/>
          </w:tcPr>
          <w:p w:rsidR="00CD2DFC" w:rsidRPr="00CD2DFC" w:rsidRDefault="00CD2DFC" w:rsidP="00CD2DFC">
            <w:r w:rsidRPr="00CD2DFC">
              <w:t xml:space="preserve">Retrospective </w:t>
            </w:r>
          </w:p>
        </w:tc>
        <w:tc>
          <w:tcPr>
            <w:tcW w:w="609" w:type="pct"/>
            <w:shd w:val="clear" w:color="auto" w:fill="auto"/>
            <w:noWrap/>
            <w:vAlign w:val="center"/>
          </w:tcPr>
          <w:p w:rsidR="00CD2DFC" w:rsidRPr="00CD2DFC" w:rsidRDefault="00CD2DFC" w:rsidP="00CD2DFC">
            <w:r w:rsidRPr="00CD2DFC">
              <w:t>2005-2012</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AoRRP: 17</w:t>
            </w:r>
          </w:p>
        </w:tc>
        <w:tc>
          <w:tcPr>
            <w:tcW w:w="516" w:type="pct"/>
            <w:shd w:val="clear" w:color="auto" w:fill="auto"/>
            <w:noWrap/>
            <w:vAlign w:val="center"/>
          </w:tcPr>
          <w:p w:rsidR="00CD2DFC" w:rsidRPr="00CD2DFC" w:rsidRDefault="00CD2DFC" w:rsidP="00CD2DFC">
            <w:r w:rsidRPr="00CD2DFC">
              <w:t>&gt;18 yrs.</w:t>
            </w:r>
          </w:p>
        </w:tc>
        <w:tc>
          <w:tcPr>
            <w:tcW w:w="471" w:type="pct"/>
            <w:vAlign w:val="center"/>
          </w:tcPr>
          <w:p w:rsidR="00CD2DFC" w:rsidRPr="00CD2DFC" w:rsidRDefault="00CD2DFC" w:rsidP="00CD2DFC">
            <w:r w:rsidRPr="00CD2DFC">
              <w:t>AoRRP: 5%</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Chung 2022, JA </w:t>
            </w:r>
            <w:r w:rsidRPr="00CD2DFC">
              <w:fldChar w:fldCharType="begin">
                <w:fldData xml:space="preserve">PEVuZE5vdGU+PENpdGU+PEF1dGhvcj5DaHVuZzwvQXV0aG9yPjxZZWFyPjIwMjI8L1llYXI+PFJl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</w:fldData>
              </w:fldChar>
            </w:r>
            <w:r w:rsidRPr="00CD2DFC">
              <w:instrText xml:space="preserve"> ADDIN EN.CITE </w:instrText>
            </w:r>
            <w:r w:rsidRPr="00CD2DFC">
              <w:fldChar w:fldCharType="begin">
                <w:fldData xml:space="preserve">PEVuZE5vdGU+PENpdGU+PEF1dGhvcj5DaHVuZzwvQXV0aG9yPjxZZWFyPjIwMjI8L1llYXI+PFJl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</w:fldData>
              </w:fldChar>
            </w:r>
            <w:r w:rsidRPr="00CD2DFC">
              <w:instrText xml:space="preserve"> ADDIN EN.CITE.DATA </w:instrText>
            </w:r>
            <w:r w:rsidRPr="00CD2DFC">
              <w:fldChar w:fldCharType="end"/>
            </w:r>
            <w:r w:rsidRPr="00CD2DFC">
              <w:fldChar w:fldCharType="separate"/>
            </w:r>
            <w:r w:rsidRPr="00CD2DFC">
              <w:t>(85)</w:t>
            </w:r>
            <w:r w:rsidRPr="00CD2DFC">
              <w:fldChar w:fldCharType="end"/>
            </w:r>
          </w:p>
        </w:tc>
        <w:tc>
          <w:tcPr>
            <w:tcW w:w="749" w:type="pct"/>
            <w:vAlign w:val="center"/>
          </w:tcPr>
          <w:p w:rsidR="00CD2DFC" w:rsidRPr="00CD2DFC" w:rsidRDefault="00CD2DFC" w:rsidP="00CD2DFC">
            <w:r w:rsidRPr="00CD2DFC">
              <w:t xml:space="preserve">Retrospective </w:t>
            </w:r>
          </w:p>
        </w:tc>
        <w:tc>
          <w:tcPr>
            <w:tcW w:w="609" w:type="pct"/>
            <w:shd w:val="clear" w:color="auto" w:fill="auto"/>
            <w:noWrap/>
            <w:vAlign w:val="center"/>
          </w:tcPr>
          <w:p w:rsidR="00CD2DFC" w:rsidRPr="00CD2DFC" w:rsidRDefault="00CD2DFC" w:rsidP="00CD2DFC">
            <w:r w:rsidRPr="00CD2DFC">
              <w:t>2019-2021</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AoRRP: 32</w:t>
            </w:r>
          </w:p>
        </w:tc>
        <w:tc>
          <w:tcPr>
            <w:tcW w:w="516" w:type="pct"/>
            <w:shd w:val="clear" w:color="auto" w:fill="auto"/>
            <w:noWrap/>
            <w:vAlign w:val="center"/>
          </w:tcPr>
          <w:p w:rsidR="00CD2DFC" w:rsidRPr="00CD2DFC" w:rsidRDefault="00CD2DFC" w:rsidP="00CD2DFC">
            <w:r w:rsidRPr="00CD2DFC">
              <w:t>&gt;18 yrs.</w:t>
            </w:r>
          </w:p>
        </w:tc>
        <w:tc>
          <w:tcPr>
            <w:tcW w:w="471" w:type="pct"/>
            <w:vAlign w:val="center"/>
          </w:tcPr>
          <w:p w:rsidR="00CD2DFC" w:rsidRPr="00CD2DFC" w:rsidRDefault="00CD2DFC" w:rsidP="00CD2DFC">
            <w:r w:rsidRPr="00CD2DFC">
              <w:t>AoRRP: 84%</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Yiu 2019, JA </w:t>
            </w:r>
            <w:r w:rsidRPr="00CD2DFC">
              <w:fldChar w:fldCharType="begin">
                <w:fldData xml:space="preserve">PEVuZE5vdGU+PENpdGU+PEF1dGhvcj5ZaXU8L0F1dGhvcj48WWVhcj4yMDE5PC9ZZWFyPjxSZWNO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</w:fldData>
              </w:fldChar>
            </w:r>
            <w:r w:rsidRPr="00CD2DFC">
              <w:instrText xml:space="preserve"> ADDIN EN.CITE </w:instrText>
            </w:r>
            <w:r w:rsidRPr="00CD2DFC">
              <w:fldChar w:fldCharType="begin">
                <w:fldData xml:space="preserve">PEVuZE5vdGU+PENpdGU+PEF1dGhvcj5ZaXU8L0F1dGhvcj48WWVhcj4yMDE5PC9ZZWFyPjxSZWNO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</w:fldData>
              </w:fldChar>
            </w:r>
            <w:r w:rsidRPr="00CD2DFC">
              <w:instrText xml:space="preserve"> ADDIN EN.CITE.DATA </w:instrText>
            </w:r>
            <w:r w:rsidRPr="00CD2DFC">
              <w:fldChar w:fldCharType="end"/>
            </w:r>
            <w:r w:rsidRPr="00CD2DFC">
              <w:fldChar w:fldCharType="separate"/>
            </w:r>
            <w:r w:rsidRPr="00CD2DFC">
              <w:t>(14)</w:t>
            </w:r>
            <w:r w:rsidRPr="00CD2DFC">
              <w:fldChar w:fldCharType="end"/>
            </w:r>
          </w:p>
        </w:tc>
        <w:tc>
          <w:tcPr>
            <w:tcW w:w="749" w:type="pct"/>
            <w:vAlign w:val="center"/>
          </w:tcPr>
          <w:p w:rsidR="00CD2DFC" w:rsidRPr="00CD2DFC" w:rsidRDefault="00CD2DFC" w:rsidP="00CD2DFC">
            <w:r w:rsidRPr="00CD2DFC">
              <w:t xml:space="preserve">Retrospective  </w:t>
            </w:r>
          </w:p>
        </w:tc>
        <w:tc>
          <w:tcPr>
            <w:tcW w:w="609" w:type="pct"/>
            <w:shd w:val="clear" w:color="auto" w:fill="auto"/>
            <w:noWrap/>
            <w:vAlign w:val="center"/>
          </w:tcPr>
          <w:p w:rsidR="00CD2DFC" w:rsidRPr="00CD2DFC" w:rsidRDefault="00CD2DFC" w:rsidP="00CD2DFC">
            <w:r w:rsidRPr="00CD2DFC">
              <w:t>2012-2017</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 xml:space="preserve">AoRRP: 42 </w:t>
            </w:r>
          </w:p>
        </w:tc>
        <w:tc>
          <w:tcPr>
            <w:tcW w:w="516" w:type="pct"/>
            <w:shd w:val="clear" w:color="auto" w:fill="auto"/>
            <w:noWrap/>
            <w:vAlign w:val="center"/>
          </w:tcPr>
          <w:p w:rsidR="00CD2DFC" w:rsidRPr="00CD2DFC" w:rsidRDefault="00CD2DFC" w:rsidP="00CD2DFC">
            <w:r w:rsidRPr="00CD2DFC">
              <w:t>-</w:t>
            </w:r>
          </w:p>
        </w:tc>
        <w:tc>
          <w:tcPr>
            <w:tcW w:w="471" w:type="pct"/>
            <w:vAlign w:val="center"/>
          </w:tcPr>
          <w:p w:rsidR="00CD2DFC" w:rsidRPr="00CD2DFC" w:rsidRDefault="00CD2DFC" w:rsidP="00CD2DFC">
            <w:r w:rsidRPr="00CD2DFC">
              <w:t>AoRRP: 42%</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Rees 2007, JA </w:t>
            </w:r>
            <w:r w:rsidRPr="00CD2DFC">
              <w:fldChar w:fldCharType="begin"/>
            </w:r>
            <w:r w:rsidRPr="00CD2DFC">
              <w:instrText xml:space="preserve"> ADDIN EN.CITE &lt;EndNote&gt;&lt;Cite&gt;&lt;Author&gt;Rees C.J.&lt;/Author&gt;&lt;Year&gt;2007&lt;/Year&gt;&lt;RecNum&gt;137&lt;/RecNum&gt;&lt;DisplayText&gt;(157)&lt;/DisplayText&gt;&lt;record&gt;&lt;rec-number&gt;137&lt;/rec-number&gt;&lt;foreign-keys&gt;&lt;key app="EN" db-id="efxtd2f2k55fezexv2zp009c2r5a9zev5xx2" timestamp="1689765216"&gt;137&lt;/key&gt;&lt;/foreign-keys&gt;&lt;ref-type name="Journal Article"&gt;17&lt;/ref-type&gt;&lt;contributors&gt;&lt;authors&gt;&lt;author&gt;Rees C.J., Postma G.N., Koufman J.A.&lt;/author&gt;&lt;/authors&gt;&lt;/contributors&gt;&lt;titles&gt;&lt;title&gt;Cost savings of unsedated office-based laser surgery for laryngeal papillomas&lt;/title&gt;&lt;secondary-title&gt;Annals of Otology, Rhinology and Laryngology&lt;/secondary-title&gt;&lt;/titles&gt;&lt;periodical&gt;&lt;full-title&gt;Annals of Otology, Rhinology and Laryngology&lt;/full-title&gt;&lt;/periodical&gt;&lt;pages&gt;45-48&lt;/pages&gt;&lt;volume&gt;116&lt;/volume&gt;&lt;number&gt;1&lt;/number&gt;&lt;dates&gt;&lt;year&gt;2007&lt;/year&gt;&lt;/dates&gt;&lt;urls&gt;&lt;/urls&gt;&lt;/record&gt;&lt;/Cite&gt;&lt;/EndNote&gt;</w:instrText>
            </w:r>
            <w:r w:rsidRPr="00CD2DFC">
              <w:fldChar w:fldCharType="separate"/>
            </w:r>
            <w:r w:rsidRPr="00CD2DFC">
              <w:t>(157)</w:t>
            </w:r>
            <w:r w:rsidRPr="00CD2DFC">
              <w:fldChar w:fldCharType="end"/>
            </w:r>
          </w:p>
        </w:tc>
        <w:tc>
          <w:tcPr>
            <w:tcW w:w="749" w:type="pct"/>
            <w:vAlign w:val="center"/>
          </w:tcPr>
          <w:p w:rsidR="00CD2DFC" w:rsidRPr="00CD2DFC" w:rsidRDefault="00CD2DFC" w:rsidP="00CD2DFC">
            <w:r w:rsidRPr="00CD2DFC">
              <w:t xml:space="preserve">Retrospective  </w:t>
            </w:r>
          </w:p>
        </w:tc>
        <w:tc>
          <w:tcPr>
            <w:tcW w:w="609" w:type="pct"/>
            <w:shd w:val="clear" w:color="auto" w:fill="auto"/>
            <w:noWrap/>
            <w:vAlign w:val="center"/>
          </w:tcPr>
          <w:p w:rsidR="00CD2DFC" w:rsidRPr="00CD2DFC" w:rsidRDefault="00CD2DFC" w:rsidP="00CD2DFC">
            <w:r w:rsidRPr="00CD2DFC">
              <w:t>2003-2006</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AoRRP: 6</w:t>
            </w:r>
          </w:p>
        </w:tc>
        <w:tc>
          <w:tcPr>
            <w:tcW w:w="516" w:type="pct"/>
            <w:shd w:val="clear" w:color="auto" w:fill="auto"/>
            <w:noWrap/>
            <w:vAlign w:val="center"/>
          </w:tcPr>
          <w:p w:rsidR="00CD2DFC" w:rsidRPr="00CD2DFC" w:rsidRDefault="00CD2DFC" w:rsidP="00CD2DFC">
            <w:r w:rsidRPr="00CD2DFC">
              <w:t>&gt;18 yrs.</w:t>
            </w:r>
          </w:p>
        </w:tc>
        <w:tc>
          <w:tcPr>
            <w:tcW w:w="471" w:type="pct"/>
            <w:vAlign w:val="center"/>
          </w:tcPr>
          <w:p w:rsidR="00CD2DFC" w:rsidRPr="00CD2DFC" w:rsidRDefault="00CD2DFC" w:rsidP="00CD2DFC">
            <w:r w:rsidRPr="00CD2DFC">
              <w:t>-</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Tam 2020, JA </w:t>
            </w:r>
            <w:r w:rsidRPr="00CD2DFC">
              <w:fldChar w:fldCharType="begin">
                <w:fldData xml:space="preserve">PEVuZE5vdGU+PENpdGU+PEF1dGhvcj5UYW08L0F1dGhvcj48WWVhcj4yMDIwPC9ZZWFyPjxSZWNO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</w:fldData>
              </w:fldChar>
            </w:r>
            <w:r w:rsidRPr="00CD2DFC">
              <w:instrText xml:space="preserve"> ADDIN EN.CITE </w:instrText>
            </w:r>
            <w:r w:rsidRPr="00CD2DFC">
              <w:fldChar w:fldCharType="begin">
                <w:fldData xml:space="preserve">PEVuZE5vdGU+PENpdGU+PEF1dGhvcj5UYW08L0F1dGhvcj48WWVhcj4yMDIwPC9ZZWFyPjxSZWNO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</w:fldData>
              </w:fldChar>
            </w:r>
            <w:r w:rsidRPr="00CD2DFC">
              <w:instrText xml:space="preserve"> ADDIN EN.CITE.DATA </w:instrText>
            </w:r>
            <w:r w:rsidRPr="00CD2DFC">
              <w:fldChar w:fldCharType="end"/>
            </w:r>
            <w:r w:rsidRPr="00CD2DFC">
              <w:fldChar w:fldCharType="separate"/>
            </w:r>
            <w:r w:rsidRPr="00CD2DFC">
              <w:t>(109)</w:t>
            </w:r>
            <w:r w:rsidRPr="00CD2DFC">
              <w:fldChar w:fldCharType="end"/>
            </w:r>
          </w:p>
        </w:tc>
        <w:tc>
          <w:tcPr>
            <w:tcW w:w="749" w:type="pct"/>
            <w:vAlign w:val="center"/>
          </w:tcPr>
          <w:p w:rsidR="00CD2DFC" w:rsidRPr="00CD2DFC" w:rsidRDefault="00CD2DFC" w:rsidP="00CD2DFC">
            <w:r w:rsidRPr="00CD2DFC">
              <w:t>Retrospective</w:t>
            </w:r>
          </w:p>
        </w:tc>
        <w:tc>
          <w:tcPr>
            <w:tcW w:w="609" w:type="pct"/>
            <w:shd w:val="clear" w:color="auto" w:fill="auto"/>
            <w:noWrap/>
            <w:vAlign w:val="center"/>
          </w:tcPr>
          <w:p w:rsidR="00CD2DFC" w:rsidRPr="00CD2DFC" w:rsidRDefault="00CD2DFC" w:rsidP="00CD2DFC">
            <w:r w:rsidRPr="00CD2DFC">
              <w:t xml:space="preserve">2011-2014 and 2008-2012, </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 xml:space="preserve">JoRRP </w:t>
            </w:r>
          </w:p>
          <w:p w:rsidR="00CD2DFC" w:rsidRPr="00CD2DFC" w:rsidRDefault="00CD2DFC" w:rsidP="00CD2DFC">
            <w:r w:rsidRPr="00CD2DFC">
              <w:t>(Truven MarketScan: 122</w:t>
            </w:r>
          </w:p>
          <w:p w:rsidR="00CD2DFC" w:rsidRPr="00CD2DFC" w:rsidRDefault="00CD2DFC" w:rsidP="00CD2DFC">
            <w:r w:rsidRPr="00CD2DFC">
              <w:t>Texas Medicaid: 73)</w:t>
            </w:r>
          </w:p>
          <w:p w:rsidR="00CD2DFC" w:rsidRPr="00CD2DFC" w:rsidRDefault="00CD2DFC" w:rsidP="00CD2DFC"/>
          <w:p w:rsidR="00CD2DFC" w:rsidRPr="00CD2DFC" w:rsidRDefault="00CD2DFC" w:rsidP="00CD2DFC">
            <w:r w:rsidRPr="00CD2DFC">
              <w:t>AoRRP</w:t>
            </w:r>
          </w:p>
          <w:p w:rsidR="00CD2DFC" w:rsidRPr="00CD2DFC" w:rsidRDefault="00CD2DFC" w:rsidP="00CD2DFC">
            <w:r w:rsidRPr="00CD2DFC">
              <w:lastRenderedPageBreak/>
              <w:t>(Truven MarketScan: 1824</w:t>
            </w:r>
          </w:p>
          <w:p w:rsidR="00CD2DFC" w:rsidRPr="00CD2DFC" w:rsidRDefault="00CD2DFC" w:rsidP="00CD2DFC">
            <w:r w:rsidRPr="00CD2DFC">
              <w:t>Texas Medicaid: 96)</w:t>
            </w:r>
          </w:p>
        </w:tc>
        <w:tc>
          <w:tcPr>
            <w:tcW w:w="516" w:type="pct"/>
            <w:shd w:val="clear" w:color="auto" w:fill="auto"/>
            <w:noWrap/>
            <w:vAlign w:val="center"/>
          </w:tcPr>
          <w:p w:rsidR="00CD2DFC" w:rsidRPr="00CD2DFC" w:rsidRDefault="00CD2DFC" w:rsidP="00CD2DFC">
            <w:r w:rsidRPr="00CD2DFC">
              <w:lastRenderedPageBreak/>
              <w:t>JoRRP</w:t>
            </w:r>
          </w:p>
          <w:p w:rsidR="00CD2DFC" w:rsidRPr="00CD2DFC" w:rsidRDefault="00CD2DFC" w:rsidP="00CD2DFC">
            <w:r w:rsidRPr="00CD2DFC">
              <w:t>(Truven MarketScan: &lt;18 yrs.</w:t>
            </w:r>
          </w:p>
          <w:p w:rsidR="00CD2DFC" w:rsidRPr="00CD2DFC" w:rsidRDefault="00CD2DFC" w:rsidP="00CD2DFC">
            <w:r w:rsidRPr="00CD2DFC">
              <w:t>Texas Medicaid: &lt; 18 yrs.)</w:t>
            </w:r>
          </w:p>
          <w:p w:rsidR="00CD2DFC" w:rsidRPr="00CD2DFC" w:rsidRDefault="00CD2DFC" w:rsidP="00CD2DFC"/>
          <w:p w:rsidR="00CD2DFC" w:rsidRPr="00CD2DFC" w:rsidRDefault="00CD2DFC" w:rsidP="00CD2DFC">
            <w:r w:rsidRPr="00CD2DFC">
              <w:t>AoRRP</w:t>
            </w:r>
          </w:p>
          <w:p w:rsidR="00CD2DFC" w:rsidRPr="00CD2DFC" w:rsidRDefault="00CD2DFC" w:rsidP="00CD2DFC">
            <w:r w:rsidRPr="00CD2DFC">
              <w:t>(Truven MarketScan: &gt;18 yrs.</w:t>
            </w:r>
          </w:p>
          <w:p w:rsidR="00CD2DFC" w:rsidRPr="00CD2DFC" w:rsidRDefault="00CD2DFC" w:rsidP="00CD2DFC">
            <w:r w:rsidRPr="00CD2DFC">
              <w:t>Texas Medicaid: &gt;18 yrs.)</w:t>
            </w:r>
          </w:p>
          <w:p w:rsidR="00CD2DFC" w:rsidRPr="00CD2DFC" w:rsidRDefault="00CD2DFC" w:rsidP="00CD2DFC"/>
          <w:p w:rsidR="00CD2DFC" w:rsidRPr="00CD2DFC" w:rsidRDefault="00CD2DFC" w:rsidP="00CD2DFC"/>
        </w:tc>
        <w:tc>
          <w:tcPr>
            <w:tcW w:w="471" w:type="pct"/>
            <w:vAlign w:val="center"/>
          </w:tcPr>
          <w:p w:rsidR="00CD2DFC" w:rsidRPr="00CD2DFC" w:rsidRDefault="00CD2DFC" w:rsidP="00CD2DFC">
            <w:r w:rsidRPr="00CD2DFC">
              <w:lastRenderedPageBreak/>
              <w:t xml:space="preserve">JoRRP </w:t>
            </w:r>
          </w:p>
          <w:p w:rsidR="00CD2DFC" w:rsidRPr="00CD2DFC" w:rsidRDefault="00CD2DFC" w:rsidP="00CD2DFC">
            <w:r w:rsidRPr="00CD2DFC">
              <w:t>(Truven MarketScan: 52%</w:t>
            </w:r>
          </w:p>
          <w:p w:rsidR="00CD2DFC" w:rsidRPr="00CD2DFC" w:rsidRDefault="00CD2DFC" w:rsidP="00CD2DFC">
            <w:r w:rsidRPr="00CD2DFC">
              <w:t>Texas Medicaid: 62%)</w:t>
            </w:r>
          </w:p>
          <w:p w:rsidR="00CD2DFC" w:rsidRPr="00CD2DFC" w:rsidRDefault="00CD2DFC" w:rsidP="00CD2DFC"/>
          <w:p w:rsidR="00CD2DFC" w:rsidRPr="00CD2DFC" w:rsidRDefault="00CD2DFC" w:rsidP="00CD2DFC">
            <w:r w:rsidRPr="00CD2DFC">
              <w:t>AoRRP</w:t>
            </w:r>
          </w:p>
          <w:p w:rsidR="00CD2DFC" w:rsidRPr="00CD2DFC" w:rsidRDefault="00CD2DFC" w:rsidP="00CD2DFC">
            <w:r w:rsidRPr="00CD2DFC">
              <w:t>(Truven MarketScan: 58%</w:t>
            </w:r>
          </w:p>
          <w:p w:rsidR="00CD2DFC" w:rsidRPr="00CD2DFC" w:rsidRDefault="00CD2DFC" w:rsidP="00CD2DFC">
            <w:r w:rsidRPr="00CD2DFC">
              <w:t>Texas Medicaid: 41%)</w:t>
            </w:r>
          </w:p>
        </w:tc>
        <w:tc>
          <w:tcPr>
            <w:tcW w:w="561" w:type="pct"/>
            <w:vAlign w:val="center"/>
          </w:tcPr>
          <w:p w:rsidR="00CD2DFC" w:rsidRPr="00CD2DFC" w:rsidRDefault="00CD2DFC" w:rsidP="00CD2DFC">
            <w:r w:rsidRPr="00CD2DFC">
              <w:lastRenderedPageBreak/>
              <w:t>Cost burden</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Chesson 2012, JA </w:t>
            </w:r>
            <w:r w:rsidRPr="00CD2DFC">
              <w:fldChar w:fldCharType="begin">
                <w:fldData xml:space="preserve">PEVuZE5vdGU+PENpdGU+PEF1dGhvcj5DaGVzc29uPC9BdXRob3I+PFllYXI+MjAxMjwvWWVhcj48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</w:fldData>
              </w:fldChar>
            </w:r>
            <w:r w:rsidRPr="00CD2DFC">
              <w:instrText xml:space="preserve"> ADDIN EN.CITE </w:instrText>
            </w:r>
            <w:r w:rsidRPr="00CD2DFC">
              <w:fldChar w:fldCharType="begin">
                <w:fldData xml:space="preserve">PEVuZE5vdGU+PENpdGU+PEF1dGhvcj5DaGVzc29uPC9BdXRob3I+PFllYXI+MjAxMjwvWWVhcj48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</w:fldData>
              </w:fldChar>
            </w:r>
            <w:r w:rsidRPr="00CD2DFC">
              <w:instrText xml:space="preserve"> ADDIN EN.CITE.DATA </w:instrText>
            </w:r>
            <w:r w:rsidRPr="00CD2DFC">
              <w:fldChar w:fldCharType="end"/>
            </w:r>
            <w:r w:rsidRPr="00CD2DFC">
              <w:fldChar w:fldCharType="separate"/>
            </w:r>
            <w:r w:rsidRPr="00CD2DFC">
              <w:t>(108)</w:t>
            </w:r>
            <w:r w:rsidRPr="00CD2DFC">
              <w:fldChar w:fldCharType="end"/>
            </w:r>
          </w:p>
        </w:tc>
        <w:tc>
          <w:tcPr>
            <w:tcW w:w="749" w:type="pct"/>
            <w:vAlign w:val="center"/>
          </w:tcPr>
          <w:p w:rsidR="00CD2DFC" w:rsidRPr="00CD2DFC" w:rsidRDefault="00CD2DFC" w:rsidP="00CD2DFC">
            <w:r w:rsidRPr="00CD2DFC">
              <w:t>Retrospective</w:t>
            </w:r>
          </w:p>
        </w:tc>
        <w:tc>
          <w:tcPr>
            <w:tcW w:w="609" w:type="pct"/>
            <w:shd w:val="clear" w:color="auto" w:fill="auto"/>
            <w:noWrap/>
            <w:vAlign w:val="center"/>
          </w:tcPr>
          <w:p w:rsidR="00CD2DFC" w:rsidRPr="00CD2DFC" w:rsidRDefault="00CD2DFC" w:rsidP="00CD2DFC">
            <w:r w:rsidRPr="00CD2DFC">
              <w:t>2004-2007</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JoRRP: NR</w:t>
            </w:r>
          </w:p>
          <w:p w:rsidR="00CD2DFC" w:rsidRPr="00CD2DFC" w:rsidRDefault="00CD2DFC" w:rsidP="00CD2DFC">
            <w:r w:rsidRPr="00CD2DFC">
              <w:t>AoRRP: NR</w:t>
            </w:r>
          </w:p>
        </w:tc>
        <w:tc>
          <w:tcPr>
            <w:tcW w:w="516" w:type="pct"/>
            <w:shd w:val="clear" w:color="auto" w:fill="auto"/>
            <w:noWrap/>
            <w:vAlign w:val="center"/>
          </w:tcPr>
          <w:p w:rsidR="00CD2DFC" w:rsidRPr="00CD2DFC" w:rsidRDefault="00CD2DFC" w:rsidP="00CD2DFC">
            <w:r w:rsidRPr="00CD2DFC">
              <w:t>Not specified</w:t>
            </w:r>
          </w:p>
        </w:tc>
        <w:tc>
          <w:tcPr>
            <w:tcW w:w="471" w:type="pct"/>
            <w:vAlign w:val="center"/>
          </w:tcPr>
          <w:p w:rsidR="00CD2DFC" w:rsidRPr="00CD2DFC" w:rsidRDefault="00CD2DFC" w:rsidP="00CD2DFC">
            <w:r w:rsidRPr="00CD2DFC">
              <w:t>NR</w:t>
            </w:r>
          </w:p>
        </w:tc>
        <w:tc>
          <w:tcPr>
            <w:tcW w:w="561" w:type="pct"/>
            <w:vAlign w:val="center"/>
          </w:tcPr>
          <w:p w:rsidR="00CD2DFC" w:rsidRPr="00CD2DFC" w:rsidRDefault="00CD2DFC" w:rsidP="00CD2DFC">
            <w:r w:rsidRPr="00CD2DFC">
              <w:t xml:space="preserve">Cost burden </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Bishai 2000, JA </w:t>
            </w:r>
            <w:r w:rsidRPr="00CD2DFC">
              <w:fldChar w:fldCharType="begin"/>
            </w:r>
            <w:r w:rsidRPr="00CD2DFC">
              <w:instrText xml:space="preserve"> ADDIN EN.CITE &lt;EndNote&gt;&lt;Cite&gt;&lt;Author&gt;Bishai D.&lt;/Author&gt;&lt;Year&gt;2000&lt;/Year&gt;&lt;RecNum&gt;4&lt;/RecNum&gt;&lt;DisplayText&gt;(107)&lt;/DisplayText&gt;&lt;record&gt;&lt;rec-number&gt;4&lt;/rec-number&gt;&lt;foreign-keys&gt;&lt;key app="EN" db-id="efxtd2f2k55fezexv2zp009c2r5a9zev5xx2" timestamp="1680852040"&gt;4&lt;/key&gt;&lt;/foreign-keys&gt;&lt;ref-type name="Journal Article"&gt;17&lt;/ref-type&gt;&lt;contributors&gt;&lt;authors&gt;&lt;author&gt;Bishai D., Kashima H., Shah K.&lt;/author&gt;&lt;/authors&gt;&lt;/contributors&gt;&lt;titles&gt;&lt;title&gt;The cost of juvenile-onset recurrent respiratory papillomatosis&lt;/title&gt;&lt;secondary-title&gt;Archives of Otolaryngology - Head and Neck Surgery&lt;/secondary-title&gt;&lt;/titles&gt;&lt;periodical&gt;&lt;full-title&gt;Archives of Otolaryngology - Head and Neck Surgery&lt;/full-title&gt;&lt;/periodical&gt;&lt;pages&gt;935-939&lt;/pages&gt;&lt;volume&gt;126&lt;/volume&gt;&lt;number&gt;8&lt;/number&gt;&lt;dates&gt;&lt;year&gt;2000&lt;/year&gt;&lt;/dates&gt;&lt;urls&gt;&lt;/urls&gt;&lt;/record&gt;&lt;/Cite&gt;&lt;/EndNote&gt;</w:instrText>
            </w:r>
            <w:r w:rsidRPr="00CD2DFC">
              <w:fldChar w:fldCharType="separate"/>
            </w:r>
            <w:r w:rsidRPr="00CD2DFC">
              <w:t>(107)</w:t>
            </w:r>
            <w:r w:rsidRPr="00CD2DFC">
              <w:fldChar w:fldCharType="end"/>
            </w:r>
          </w:p>
        </w:tc>
        <w:tc>
          <w:tcPr>
            <w:tcW w:w="749" w:type="pct"/>
            <w:vAlign w:val="center"/>
          </w:tcPr>
          <w:p w:rsidR="00CD2DFC" w:rsidRPr="00CD2DFC" w:rsidRDefault="00CD2DFC" w:rsidP="00CD2DFC">
            <w:r w:rsidRPr="00CD2DFC">
              <w:t xml:space="preserve">Retrospective </w:t>
            </w:r>
          </w:p>
        </w:tc>
        <w:tc>
          <w:tcPr>
            <w:tcW w:w="609" w:type="pct"/>
            <w:shd w:val="clear" w:color="auto" w:fill="auto"/>
            <w:noWrap/>
            <w:vAlign w:val="center"/>
          </w:tcPr>
          <w:p w:rsidR="00CD2DFC" w:rsidRPr="00CD2DFC" w:rsidRDefault="00CD2DFC" w:rsidP="00CD2DFC">
            <w:r w:rsidRPr="00CD2DFC">
              <w:t>1994</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JoRRP: (18)</w:t>
            </w:r>
          </w:p>
        </w:tc>
        <w:tc>
          <w:tcPr>
            <w:tcW w:w="516" w:type="pct"/>
            <w:shd w:val="clear" w:color="auto" w:fill="auto"/>
            <w:noWrap/>
            <w:vAlign w:val="center"/>
          </w:tcPr>
          <w:p w:rsidR="00CD2DFC" w:rsidRPr="00CD2DFC" w:rsidRDefault="00CD2DFC" w:rsidP="00CD2DFC">
            <w:r w:rsidRPr="00CD2DFC">
              <w:t>JoRRP: &lt;18 yrs.</w:t>
            </w:r>
          </w:p>
        </w:tc>
        <w:tc>
          <w:tcPr>
            <w:tcW w:w="471" w:type="pct"/>
            <w:vAlign w:val="center"/>
          </w:tcPr>
          <w:p w:rsidR="00CD2DFC" w:rsidRPr="00CD2DFC" w:rsidRDefault="00CD2DFC" w:rsidP="00CD2DFC">
            <w:r w:rsidRPr="00CD2DFC">
              <w:t>NR</w:t>
            </w:r>
          </w:p>
        </w:tc>
        <w:tc>
          <w:tcPr>
            <w:tcW w:w="561" w:type="pct"/>
            <w:vAlign w:val="center"/>
          </w:tcPr>
          <w:p w:rsidR="00CD2DFC" w:rsidRPr="00CD2DFC" w:rsidRDefault="00CD2DFC" w:rsidP="00CD2DFC">
            <w:r w:rsidRPr="00CD2DFC">
              <w:t>Cost burden</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Derkay 1995, JA </w:t>
            </w:r>
            <w:r w:rsidRPr="00CD2DFC">
              <w:fldChar w:fldCharType="begin"/>
            </w:r>
            <w:r w:rsidRPr="00CD2DFC">
              <w:instrText xml:space="preserve"> ADDIN EN.CITE &lt;EndNote&gt;&lt;Cite&gt;&lt;Author&gt;Derkay&lt;/Author&gt;&lt;Year&gt;1995&lt;/Year&gt;&lt;RecNum&gt;5&lt;/RecNum&gt;&lt;DisplayText&gt;(20)&lt;/DisplayText&gt;&lt;record&gt;&lt;rec-number&gt;5&lt;/rec-number&gt;&lt;foreign-keys&gt;&lt;key app="EN" db-id="efxtd2f2k55fezexv2zp009c2r5a9zev5xx2" timestamp="1680852042"&gt;5&lt;/key&gt;&lt;/foreign-keys&gt;&lt;ref-type name="Journal Article"&gt;17&lt;/ref-type&gt;&lt;contributors&gt;&lt;authors&gt;&lt;author&gt;Derkay, C.S.,&lt;/author&gt;&lt;/authors&gt;&lt;/contributors&gt;&lt;titles&gt;&lt;title&gt;Task force on recurrent respiratory papillomas: A preliminary report&lt;/title&gt;&lt;secondary-title&gt;Archives of Otolaryngology - Head and Neck Surgery&lt;/secondary-title&gt;&lt;/titles&gt;&lt;periodical&gt;&lt;full-title&gt;Archives of Otolaryngology - Head and Neck Surgery&lt;/full-title&gt;&lt;/periodical&gt;&lt;pages&gt;1386-1391&lt;/pages&gt;&lt;volume&gt;121&lt;/volume&gt;&lt;number&gt;12&lt;/number&gt;&lt;dates&gt;&lt;year&gt;1995&lt;/year&gt;&lt;/dates&gt;&lt;urls&gt;&lt;/urls&gt;&lt;/record&gt;&lt;/Cite&gt;&lt;/EndNote&gt;</w:instrText>
            </w:r>
            <w:r w:rsidRPr="00CD2DFC">
              <w:fldChar w:fldCharType="separate"/>
            </w:r>
            <w:r w:rsidRPr="00CD2DFC">
              <w:t>(20)</w:t>
            </w:r>
            <w:r w:rsidRPr="00CD2DFC">
              <w:fldChar w:fldCharType="end"/>
            </w:r>
          </w:p>
        </w:tc>
        <w:tc>
          <w:tcPr>
            <w:tcW w:w="749" w:type="pct"/>
            <w:vAlign w:val="center"/>
          </w:tcPr>
          <w:p w:rsidR="00CD2DFC" w:rsidRPr="00CD2DFC" w:rsidRDefault="00CD2DFC" w:rsidP="00CD2DFC">
            <w:r w:rsidRPr="00CD2DFC">
              <w:t>Survey</w:t>
            </w:r>
          </w:p>
        </w:tc>
        <w:tc>
          <w:tcPr>
            <w:tcW w:w="609" w:type="pct"/>
            <w:shd w:val="clear" w:color="auto" w:fill="auto"/>
            <w:noWrap/>
            <w:vAlign w:val="center"/>
          </w:tcPr>
          <w:p w:rsidR="00CD2DFC" w:rsidRPr="00CD2DFC" w:rsidRDefault="00CD2DFC" w:rsidP="00CD2DFC">
            <w:r w:rsidRPr="00CD2DFC">
              <w:t>1993-1994</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AoRRP: NR</w:t>
            </w:r>
          </w:p>
          <w:p w:rsidR="00CD2DFC" w:rsidRPr="00CD2DFC" w:rsidRDefault="00CD2DFC" w:rsidP="00CD2DFC">
            <w:r w:rsidRPr="00CD2DFC">
              <w:t>JoRRP: NR</w:t>
            </w:r>
          </w:p>
        </w:tc>
        <w:tc>
          <w:tcPr>
            <w:tcW w:w="516" w:type="pct"/>
            <w:shd w:val="clear" w:color="auto" w:fill="auto"/>
            <w:noWrap/>
            <w:vAlign w:val="center"/>
          </w:tcPr>
          <w:p w:rsidR="00CD2DFC" w:rsidRPr="00CD2DFC" w:rsidRDefault="00CD2DFC" w:rsidP="00CD2DFC">
            <w:r w:rsidRPr="00CD2DFC">
              <w:t>Not specified</w:t>
            </w:r>
          </w:p>
        </w:tc>
        <w:tc>
          <w:tcPr>
            <w:tcW w:w="471" w:type="pct"/>
            <w:vAlign w:val="center"/>
          </w:tcPr>
          <w:p w:rsidR="00CD2DFC" w:rsidRPr="00CD2DFC" w:rsidRDefault="00CD2DFC" w:rsidP="00CD2DFC">
            <w:r w:rsidRPr="00CD2DFC">
              <w:t>NR</w:t>
            </w:r>
          </w:p>
        </w:tc>
        <w:tc>
          <w:tcPr>
            <w:tcW w:w="561" w:type="pct"/>
            <w:vAlign w:val="center"/>
          </w:tcPr>
          <w:p w:rsidR="00CD2DFC" w:rsidRPr="00CD2DFC" w:rsidRDefault="00CD2DFC" w:rsidP="00CD2DFC">
            <w:r w:rsidRPr="00CD2DFC">
              <w:t>Cost burden</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Reeves 2003, JA </w:t>
            </w:r>
            <w:r w:rsidRPr="00CD2DFC">
              <w:fldChar w:fldCharType="begin"/>
            </w:r>
            <w:r w:rsidRPr="00CD2DFC">
              <w:instrText xml:space="preserve"> ADDIN EN.CITE &lt;EndNote&gt;&lt;Cite&gt;&lt;Author&gt;Reeves W.C.&lt;/Author&gt;&lt;Year&gt;2003&lt;/Year&gt;&lt;RecNum&gt;11&lt;/RecNum&gt;&lt;DisplayText&gt;(112)&lt;/DisplayText&gt;&lt;record&gt;&lt;rec-number&gt;11&lt;/rec-number&gt;&lt;foreign-keys&gt;&lt;key app="EN" db-id="efxtd2f2k55fezexv2zp009c2r5a9zev5xx2" timestamp="1680852066"&gt;11&lt;/key&gt;&lt;/foreign-keys&gt;&lt;ref-type name="Journal Article"&gt;17&lt;/ref-type&gt;&lt;contributors&gt;&lt;authors&gt;&lt;author&gt;Reeves W.C., Ruparelia S.S., Swanson K.I., Derkay C.S., Marcus A., Unger E.R.&lt;/author&gt;&lt;/authors&gt;&lt;/contributors&gt;&lt;titles&gt;&lt;title&gt;National registry for Juvenile-Onset recurrent Respiratory Papillomatosis&lt;/title&gt;&lt;secondary-title&gt;Archives of Otolaryngology - Head and Neck Surgery&lt;/secondary-title&gt;&lt;/titles&gt;&lt;periodical&gt;&lt;full-title&gt;Archives of Otolaryngology - Head and Neck Surgery&lt;/full-title&gt;&lt;/periodical&gt;&lt;pages&gt;976-982&lt;/pages&gt;&lt;volume&gt;129&lt;/volume&gt;&lt;number&gt;9&lt;/number&gt;&lt;dates&gt;&lt;year&gt;2003&lt;/year&gt;&lt;/dates&gt;&lt;urls&gt;&lt;/urls&gt;&lt;/record&gt;&lt;/Cite&gt;&lt;/EndNote&gt;</w:instrText>
            </w:r>
            <w:r w:rsidRPr="00CD2DFC">
              <w:fldChar w:fldCharType="separate"/>
            </w:r>
            <w:r w:rsidRPr="00CD2DFC">
              <w:t>(112)</w:t>
            </w:r>
            <w:r w:rsidRPr="00CD2DFC">
              <w:fldChar w:fldCharType="end"/>
            </w:r>
          </w:p>
        </w:tc>
        <w:tc>
          <w:tcPr>
            <w:tcW w:w="749" w:type="pct"/>
            <w:vAlign w:val="center"/>
          </w:tcPr>
          <w:p w:rsidR="00CD2DFC" w:rsidRPr="00CD2DFC" w:rsidRDefault="00CD2DFC" w:rsidP="00CD2DFC">
            <w:r w:rsidRPr="00CD2DFC">
              <w:t>Ambidirectional</w:t>
            </w:r>
          </w:p>
        </w:tc>
        <w:tc>
          <w:tcPr>
            <w:tcW w:w="609" w:type="pct"/>
            <w:shd w:val="clear" w:color="auto" w:fill="auto"/>
            <w:noWrap/>
            <w:vAlign w:val="center"/>
          </w:tcPr>
          <w:p w:rsidR="00CD2DFC" w:rsidRPr="00CD2DFC" w:rsidRDefault="00CD2DFC" w:rsidP="00CD2DFC">
            <w:r w:rsidRPr="00CD2DFC">
              <w:t>1996-2002</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JoRRP: (603)</w:t>
            </w:r>
          </w:p>
        </w:tc>
        <w:tc>
          <w:tcPr>
            <w:tcW w:w="516" w:type="pct"/>
            <w:shd w:val="clear" w:color="auto" w:fill="auto"/>
            <w:noWrap/>
            <w:vAlign w:val="center"/>
          </w:tcPr>
          <w:p w:rsidR="00CD2DFC" w:rsidRPr="00CD2DFC" w:rsidRDefault="00CD2DFC" w:rsidP="00CD2DFC">
            <w:r w:rsidRPr="00CD2DFC">
              <w:t>JoRRP: &lt; 18 yrs.</w:t>
            </w:r>
          </w:p>
        </w:tc>
        <w:tc>
          <w:tcPr>
            <w:tcW w:w="471" w:type="pct"/>
            <w:vAlign w:val="center"/>
          </w:tcPr>
          <w:p w:rsidR="00CD2DFC" w:rsidRPr="00CD2DFC" w:rsidRDefault="00CD2DFC" w:rsidP="00CD2DFC">
            <w:r w:rsidRPr="00CD2DFC">
              <w:t>JoRRP: 50%</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So 2022, JA </w:t>
            </w:r>
            <w:r w:rsidRPr="00CD2DFC">
              <w:fldChar w:fldCharType="begin"/>
            </w:r>
            <w:r w:rsidRPr="00CD2DFC">
              <w:instrText xml:space="preserve"> ADDIN EN.CITE &lt;EndNote&gt;&lt;Cite&gt;&lt;Author&gt;So&lt;/Author&gt;&lt;Year&gt;2022&lt;/Year&gt;&lt;RecNum&gt;6&lt;/RecNum&gt;&lt;DisplayText&gt;(67)&lt;/DisplayText&gt;&lt;record&gt;&lt;rec-number&gt;6&lt;/rec-number&gt;&lt;foreign-keys&gt;&lt;key app="EN" db-id="efxtd2f2k55fezexv2zp009c2r5a9zev5xx2" timestamp="1680852047"&gt;6&lt;/key&gt;&lt;/foreign-keys&gt;&lt;ref-type name="Journal Article"&gt;17&lt;/ref-type&gt;&lt;contributors&gt;&lt;authors&gt;&lt;author&gt;So, R. J.&lt;/author&gt;&lt;author&gt;McClellan, K.&lt;/author&gt;&lt;author&gt;Best, S. R.&lt;/author&gt;&lt;/authors&gt;&lt;/contributors&gt;&lt;auth-address&gt;Department of Otolaryngology, Johns Hopkins University School of Medicine, Baltimore, Maryland, USA.&amp;#xD;Recurrent Respiratory Papillomatosis Foundation, Lawrenceville, New Jersey, USA.&lt;/auth-address&gt;&lt;titles&gt;&lt;title&gt;Recurrent Respiratory Papillomatosis: Quality of Life Data from an International Patient Registry&lt;/title&gt;&lt;secondary-title&gt;Laryngoscope&lt;/secondary-title&gt;&lt;/titles&gt;&lt;periodical&gt;&lt;full-title&gt;Laryngoscope&lt;/full-title&gt;&lt;/periodical&gt;&lt;edition&gt;2022/10/01&lt;/edition&gt;&lt;keywords&gt;&lt;keyword&gt;quality of life&lt;/keyword&gt;&lt;keyword&gt;recurrent respiratory papillomatosis&lt;/keyword&gt;&lt;keyword&gt;voice assessment&lt;/keyword&gt;&lt;/keywords&gt;&lt;dates&gt;&lt;year&gt;2022&lt;/year&gt;&lt;pub-dates&gt;&lt;date&gt;Sep 30&lt;/date&gt;&lt;/pub-dates&gt;&lt;/dates&gt;&lt;isbn&gt;1531-4995 (Electronic)&amp;#xD;0023-852X (Linking)&lt;/isbn&gt;&lt;accession-num&gt;36177852&lt;/accession-num&gt;&lt;urls&gt;&lt;related-urls&gt;&lt;url&gt;https://www.ncbi.nlm.nih.gov/pubmed/36177852&lt;/url&gt;&lt;/related-urls&gt;&lt;/urls&gt;&lt;electronic-resource-num&gt;10.1002/lary.30401&lt;/electronic-resource-num&gt;&lt;/record&gt;&lt;/Cite&gt;&lt;/EndNote&gt;</w:instrText>
            </w:r>
            <w:r w:rsidRPr="00CD2DFC">
              <w:fldChar w:fldCharType="separate"/>
            </w:r>
            <w:r w:rsidRPr="00CD2DFC">
              <w:t>(67)</w:t>
            </w:r>
            <w:r w:rsidRPr="00CD2DFC">
              <w:fldChar w:fldCharType="end"/>
            </w:r>
          </w:p>
        </w:tc>
        <w:tc>
          <w:tcPr>
            <w:tcW w:w="749" w:type="pct"/>
            <w:vAlign w:val="center"/>
          </w:tcPr>
          <w:p w:rsidR="00CD2DFC" w:rsidRPr="00CD2DFC" w:rsidRDefault="00CD2DFC" w:rsidP="00CD2DFC">
            <w:r w:rsidRPr="00CD2DFC">
              <w:t>Retrospective</w:t>
            </w:r>
          </w:p>
        </w:tc>
        <w:tc>
          <w:tcPr>
            <w:tcW w:w="609" w:type="pct"/>
            <w:shd w:val="clear" w:color="auto" w:fill="auto"/>
            <w:noWrap/>
            <w:vAlign w:val="center"/>
          </w:tcPr>
          <w:p w:rsidR="00CD2DFC" w:rsidRPr="00CD2DFC" w:rsidRDefault="00CD2DFC" w:rsidP="00CD2DFC">
            <w:r w:rsidRPr="00CD2DFC">
              <w:t>-</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JoRRP:32</w:t>
            </w:r>
          </w:p>
          <w:p w:rsidR="00CD2DFC" w:rsidRPr="00CD2DFC" w:rsidRDefault="00CD2DFC" w:rsidP="00CD2DFC">
            <w:r w:rsidRPr="00CD2DFC">
              <w:lastRenderedPageBreak/>
              <w:t>AoRRP: 41</w:t>
            </w:r>
          </w:p>
        </w:tc>
        <w:tc>
          <w:tcPr>
            <w:tcW w:w="516" w:type="pct"/>
            <w:shd w:val="clear" w:color="auto" w:fill="auto"/>
            <w:noWrap/>
            <w:vAlign w:val="center"/>
          </w:tcPr>
          <w:p w:rsidR="00CD2DFC" w:rsidRPr="00CD2DFC" w:rsidRDefault="00CD2DFC" w:rsidP="00CD2DFC">
            <w:r w:rsidRPr="00CD2DFC">
              <w:lastRenderedPageBreak/>
              <w:t>Not specified</w:t>
            </w:r>
          </w:p>
        </w:tc>
        <w:tc>
          <w:tcPr>
            <w:tcW w:w="471" w:type="pct"/>
            <w:vAlign w:val="center"/>
          </w:tcPr>
          <w:p w:rsidR="00CD2DFC" w:rsidRPr="00CD2DFC" w:rsidRDefault="00CD2DFC" w:rsidP="00CD2DFC">
            <w:r w:rsidRPr="00CD2DFC">
              <w:t>JoRRP:34%</w:t>
            </w:r>
          </w:p>
          <w:p w:rsidR="00CD2DFC" w:rsidRPr="00CD2DFC" w:rsidRDefault="00CD2DFC" w:rsidP="00CD2DFC">
            <w:r w:rsidRPr="00CD2DFC">
              <w:lastRenderedPageBreak/>
              <w:t>AoRRP: 49%</w:t>
            </w:r>
          </w:p>
        </w:tc>
        <w:tc>
          <w:tcPr>
            <w:tcW w:w="561" w:type="pct"/>
            <w:vAlign w:val="center"/>
          </w:tcPr>
          <w:p w:rsidR="00CD2DFC" w:rsidRPr="00CD2DFC" w:rsidRDefault="00CD2DFC" w:rsidP="00CD2DFC">
            <w:r w:rsidRPr="00CD2DFC">
              <w:lastRenderedPageBreak/>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Zheng 2022, JA </w:t>
            </w:r>
            <w:r w:rsidRPr="00CD2DFC">
              <w:fldChar w:fldCharType="begin"/>
            </w:r>
            <w:r w:rsidRPr="00CD2DFC">
              <w:instrText xml:space="preserve"> ADDIN EN.CITE &lt;EndNote&gt;&lt;Cite&gt;&lt;Author&gt;Zheng M.&lt;/Author&gt;&lt;Year&gt;2022&lt;/Year&gt;&lt;RecNum&gt;132&lt;/RecNum&gt;&lt;DisplayText&gt;(158)&lt;/DisplayText&gt;&lt;record&gt;&lt;rec-number&gt;132&lt;/rec-number&gt;&lt;foreign-keys&gt;&lt;key app="EN" db-id="efxtd2f2k55fezexv2zp009c2r5a9zev5xx2" timestamp="1689763487"&gt;132&lt;/key&gt;&lt;/foreign-keys&gt;&lt;ref-type name="Journal Article"&gt;17&lt;/ref-type&gt;&lt;contributors&gt;&lt;authors&gt;&lt;author&gt;Zheng M., Arora N., Chambers T., O&amp;apos;Dell K., Johns M.M.&lt;/author&gt;&lt;/authors&gt;&lt;/contributors&gt;&lt;titles&gt;&lt;title&gt;Comparison of Treatment for Recurrent Respiratory Papillomatosis at a Public County Versus Private Academic Hospital&lt;/title&gt;&lt;secondary-title&gt;Journal of Voice&lt;/secondary-title&gt;&lt;/titles&gt;&lt;periodical&gt;&lt;full-title&gt;Journal of Voice&lt;/full-title&gt;&lt;/periodical&gt;&lt;dates&gt;&lt;year&gt;2022&lt;/year&gt;&lt;/dates&gt;&lt;urls&gt;&lt;/urls&gt;&lt;/record&gt;&lt;/Cite&gt;&lt;/EndNote&gt;</w:instrText>
            </w:r>
            <w:r w:rsidRPr="00CD2DFC">
              <w:fldChar w:fldCharType="separate"/>
            </w:r>
            <w:r w:rsidRPr="00CD2DFC">
              <w:t>(158)</w:t>
            </w:r>
            <w:r w:rsidRPr="00CD2DFC">
              <w:fldChar w:fldCharType="end"/>
            </w:r>
          </w:p>
        </w:tc>
        <w:tc>
          <w:tcPr>
            <w:tcW w:w="749" w:type="pct"/>
            <w:vAlign w:val="center"/>
          </w:tcPr>
          <w:p w:rsidR="00CD2DFC" w:rsidRPr="00CD2DFC" w:rsidRDefault="00CD2DFC" w:rsidP="00CD2DFC">
            <w:r w:rsidRPr="00CD2DFC">
              <w:t xml:space="preserve">Retrospective </w:t>
            </w:r>
          </w:p>
        </w:tc>
        <w:tc>
          <w:tcPr>
            <w:tcW w:w="609" w:type="pct"/>
            <w:shd w:val="clear" w:color="auto" w:fill="auto"/>
            <w:noWrap/>
            <w:vAlign w:val="center"/>
          </w:tcPr>
          <w:p w:rsidR="00CD2DFC" w:rsidRPr="00CD2DFC" w:rsidRDefault="00CD2DFC" w:rsidP="00CD2DFC">
            <w:r w:rsidRPr="00CD2DFC">
              <w:t>2010-2020</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Overall RRP: 62</w:t>
            </w:r>
          </w:p>
        </w:tc>
        <w:tc>
          <w:tcPr>
            <w:tcW w:w="516" w:type="pct"/>
            <w:shd w:val="clear" w:color="auto" w:fill="auto"/>
            <w:noWrap/>
            <w:vAlign w:val="center"/>
          </w:tcPr>
          <w:p w:rsidR="00CD2DFC" w:rsidRPr="00CD2DFC" w:rsidRDefault="00CD2DFC" w:rsidP="00CD2DFC">
            <w:r w:rsidRPr="00CD2DFC">
              <w:t>-</w:t>
            </w:r>
          </w:p>
        </w:tc>
        <w:tc>
          <w:tcPr>
            <w:tcW w:w="471" w:type="pct"/>
            <w:vAlign w:val="center"/>
          </w:tcPr>
          <w:p w:rsidR="00CD2DFC" w:rsidRPr="00CD2DFC" w:rsidRDefault="00CD2DFC" w:rsidP="00CD2DFC">
            <w:r w:rsidRPr="00CD2DFC">
              <w:t>Overall: 55%</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Chesson 2008, JA </w:t>
            </w:r>
            <w:r w:rsidRPr="00CD2DFC">
              <w:fldChar w:fldCharType="begin"/>
            </w:r>
            <w:r w:rsidRPr="00CD2DFC">
              <w:instrText xml:space="preserve"> ADDIN EN.CITE &lt;EndNote&gt;&lt;Cite&gt;&lt;Author&gt;Chesson H.W.&lt;/Author&gt;&lt;Year&gt;2008&lt;/Year&gt;&lt;RecNum&gt;136&lt;/RecNum&gt;&lt;DisplayText&gt;(159)&lt;/DisplayText&gt;&lt;record&gt;&lt;rec-number&gt;136&lt;/rec-number&gt;&lt;foreign-keys&gt;&lt;key app="EN" db-id="efxtd2f2k55fezexv2zp009c2r5a9zev5xx2" timestamp="1689765102"&gt;136&lt;/key&gt;&lt;/foreign-keys&gt;&lt;ref-type name="Journal Article"&gt;17&lt;/ref-type&gt;&lt;contributors&gt;&lt;authors&gt;&lt;author&gt;Chesson H.W., Forhan S.E., Gottlieb S.L., Markowitz L.E.&lt;/author&gt;&lt;/authors&gt;&lt;/contributors&gt;&lt;titles&gt;&lt;title&gt;The potential health and economic benefits of preventing recurrent respiratory papillomatosis through quadrivalent human papillomavirus vaccination&lt;/title&gt;&lt;secondary-title&gt;Vaccine&lt;/secondary-title&gt;&lt;/titles&gt;&lt;periodical&gt;&lt;full-title&gt;Vaccine&lt;/full-title&gt;&lt;/periodical&gt;&lt;pages&gt;4513-4518&lt;/pages&gt;&lt;volume&gt;26&lt;/volume&gt;&lt;number&gt;35&lt;/number&gt;&lt;dates&gt;&lt;year&gt;2008&lt;/year&gt;&lt;/dates&gt;&lt;urls&gt;&lt;/urls&gt;&lt;/record&gt;&lt;/Cite&gt;&lt;/EndNote&gt;</w:instrText>
            </w:r>
            <w:r w:rsidRPr="00CD2DFC">
              <w:fldChar w:fldCharType="separate"/>
            </w:r>
            <w:r w:rsidRPr="00CD2DFC">
              <w:t>(159)</w:t>
            </w:r>
            <w:r w:rsidRPr="00CD2DFC">
              <w:fldChar w:fldCharType="end"/>
            </w:r>
          </w:p>
        </w:tc>
        <w:tc>
          <w:tcPr>
            <w:tcW w:w="749" w:type="pct"/>
            <w:vAlign w:val="center"/>
          </w:tcPr>
          <w:p w:rsidR="00CD2DFC" w:rsidRPr="00CD2DFC" w:rsidRDefault="00CD2DFC" w:rsidP="00CD2DFC">
            <w:r w:rsidRPr="00CD2DFC">
              <w:t>Cost analysis</w:t>
            </w:r>
          </w:p>
        </w:tc>
        <w:tc>
          <w:tcPr>
            <w:tcW w:w="609" w:type="pct"/>
            <w:shd w:val="clear" w:color="auto" w:fill="auto"/>
            <w:noWrap/>
            <w:vAlign w:val="center"/>
          </w:tcPr>
          <w:p w:rsidR="00CD2DFC" w:rsidRPr="00CD2DFC" w:rsidRDefault="00CD2DFC" w:rsidP="00CD2DFC">
            <w:r w:rsidRPr="00CD2DFC">
              <w:t>-</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Overall RRP: NR</w:t>
            </w:r>
          </w:p>
        </w:tc>
        <w:tc>
          <w:tcPr>
            <w:tcW w:w="516" w:type="pct"/>
            <w:shd w:val="clear" w:color="auto" w:fill="auto"/>
            <w:noWrap/>
            <w:vAlign w:val="center"/>
          </w:tcPr>
          <w:p w:rsidR="00CD2DFC" w:rsidRPr="00CD2DFC" w:rsidRDefault="00CD2DFC" w:rsidP="00CD2DFC">
            <w:r w:rsidRPr="00CD2DFC">
              <w:t>-</w:t>
            </w:r>
          </w:p>
        </w:tc>
        <w:tc>
          <w:tcPr>
            <w:tcW w:w="471" w:type="pct"/>
            <w:vAlign w:val="center"/>
          </w:tcPr>
          <w:p w:rsidR="00CD2DFC" w:rsidRPr="00CD2DFC" w:rsidRDefault="00CD2DFC" w:rsidP="00CD2DFC">
            <w:r w:rsidRPr="00CD2DFC">
              <w:t>-</w:t>
            </w:r>
          </w:p>
        </w:tc>
        <w:tc>
          <w:tcPr>
            <w:tcW w:w="561" w:type="pct"/>
            <w:vAlign w:val="center"/>
          </w:tcPr>
          <w:p w:rsidR="00CD2DFC" w:rsidRPr="00CD2DFC" w:rsidRDefault="00CD2DFC" w:rsidP="00CD2DFC">
            <w:r w:rsidRPr="00CD2DFC">
              <w:t>Cost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Pasquale 2003, JA </w:t>
            </w:r>
            <w:r w:rsidRPr="00CD2DFC">
              <w:fldChar w:fldCharType="begin"/>
            </w:r>
            <w:r w:rsidRPr="00CD2DFC">
              <w:instrText xml:space="preserve"> ADDIN EN.CITE &lt;EndNote&gt;&lt;Cite&gt;&lt;Author&gt;Pasquale K.&lt;/Author&gt;&lt;Year&gt;2003&lt;/Year&gt;&lt;RecNum&gt;133&lt;/RecNum&gt;&lt;DisplayText&gt;(160)&lt;/DisplayText&gt;&lt;record&gt;&lt;rec-number&gt;133&lt;/rec-number&gt;&lt;foreign-keys&gt;&lt;key app="EN" db-id="efxtd2f2k55fezexv2zp009c2r5a9zev5xx2" timestamp="1689763537"&gt;133&lt;/key&gt;&lt;/foreign-keys&gt;&lt;ref-type name="Journal Article"&gt;17&lt;/ref-type&gt;&lt;contributors&gt;&lt;authors&gt;&lt;author&gt;Pasquale K., Wiatrak B., Woolley A., Lewis L.&lt;/author&gt;&lt;/authors&gt;&lt;/contributors&gt;&lt;titles&gt;&lt;title&gt;Microdebrider versus CO(2) laser removal of recurrent respiratory papillomas: A prospective analysis&lt;/title&gt;&lt;secondary-title&gt;Laryngoscope&lt;/secondary-title&gt;&lt;/titles&gt;&lt;periodical&gt;&lt;full-title&gt;Laryngoscope&lt;/full-title&gt;&lt;/periodical&gt;&lt;pages&gt;139-143&lt;/pages&gt;&lt;volume&gt;113&lt;/volume&gt;&lt;number&gt;1&lt;/number&gt;&lt;dates&gt;&lt;year&gt;2003&lt;/year&gt;&lt;/dates&gt;&lt;urls&gt;&lt;/urls&gt;&lt;/record&gt;&lt;/Cite&gt;&lt;/EndNote&gt;</w:instrText>
            </w:r>
            <w:r w:rsidRPr="00CD2DFC">
              <w:fldChar w:fldCharType="separate"/>
            </w:r>
            <w:r w:rsidRPr="00CD2DFC">
              <w:t>(160)</w:t>
            </w:r>
            <w:r w:rsidRPr="00CD2DFC">
              <w:fldChar w:fldCharType="end"/>
            </w:r>
          </w:p>
        </w:tc>
        <w:tc>
          <w:tcPr>
            <w:tcW w:w="749" w:type="pct"/>
            <w:vAlign w:val="center"/>
          </w:tcPr>
          <w:p w:rsidR="00CD2DFC" w:rsidRPr="00CD2DFC" w:rsidRDefault="00CD2DFC" w:rsidP="00CD2DFC">
            <w:r w:rsidRPr="00CD2DFC">
              <w:t xml:space="preserve">Prospective </w:t>
            </w:r>
          </w:p>
        </w:tc>
        <w:tc>
          <w:tcPr>
            <w:tcW w:w="609" w:type="pct"/>
            <w:shd w:val="clear" w:color="auto" w:fill="auto"/>
            <w:noWrap/>
            <w:vAlign w:val="center"/>
          </w:tcPr>
          <w:p w:rsidR="00CD2DFC" w:rsidRPr="00CD2DFC" w:rsidRDefault="00CD2DFC" w:rsidP="00CD2DFC">
            <w:r w:rsidRPr="00CD2DFC">
              <w:t>-</w:t>
            </w:r>
          </w:p>
        </w:tc>
        <w:tc>
          <w:tcPr>
            <w:tcW w:w="506" w:type="pct"/>
            <w:vAlign w:val="center"/>
          </w:tcPr>
          <w:p w:rsidR="00CD2DFC" w:rsidRPr="00CD2DFC" w:rsidRDefault="00CD2DFC" w:rsidP="00CD2DFC">
            <w:r w:rsidRPr="00CD2DFC">
              <w:t>US</w:t>
            </w:r>
          </w:p>
        </w:tc>
        <w:tc>
          <w:tcPr>
            <w:tcW w:w="891" w:type="pct"/>
            <w:vAlign w:val="center"/>
          </w:tcPr>
          <w:p w:rsidR="00CD2DFC" w:rsidRPr="00CD2DFC" w:rsidRDefault="00CD2DFC" w:rsidP="00CD2DFC">
            <w:r w:rsidRPr="00CD2DFC">
              <w:t>Overall RR: 19</w:t>
            </w:r>
          </w:p>
        </w:tc>
        <w:tc>
          <w:tcPr>
            <w:tcW w:w="516" w:type="pct"/>
            <w:shd w:val="clear" w:color="auto" w:fill="auto"/>
            <w:noWrap/>
            <w:vAlign w:val="center"/>
          </w:tcPr>
          <w:p w:rsidR="00CD2DFC" w:rsidRPr="00CD2DFC" w:rsidRDefault="00CD2DFC" w:rsidP="00CD2DFC">
            <w:r w:rsidRPr="00CD2DFC">
              <w:t>Range: 2.5-20 yrs.</w:t>
            </w:r>
          </w:p>
        </w:tc>
        <w:tc>
          <w:tcPr>
            <w:tcW w:w="471" w:type="pct"/>
            <w:vAlign w:val="center"/>
          </w:tcPr>
          <w:p w:rsidR="00CD2DFC" w:rsidRPr="00CD2DFC" w:rsidRDefault="00CD2DFC" w:rsidP="00CD2DFC">
            <w:r w:rsidRPr="00CD2DFC">
              <w:t>Overall RRP: 63%</w:t>
            </w:r>
          </w:p>
        </w:tc>
        <w:tc>
          <w:tcPr>
            <w:tcW w:w="561" w:type="pct"/>
            <w:vAlign w:val="center"/>
          </w:tcPr>
          <w:p w:rsidR="00CD2DFC" w:rsidRPr="00CD2DFC" w:rsidRDefault="00CD2DFC" w:rsidP="00CD2DFC">
            <w:r w:rsidRPr="00CD2DFC">
              <w:t>Cost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Nogueira 2020, JA </w:t>
            </w:r>
            <w:r w:rsidRPr="00CD2DFC">
              <w:fldChar w:fldCharType="begin"/>
            </w:r>
            <w:r w:rsidRPr="00CD2DFC">
              <w:instrText xml:space="preserve"> ADDIN EN.CITE &lt;EndNote&gt;&lt;Cite&gt;&lt;Author&gt;Nogueira R.L.&lt;/Author&gt;&lt;Year&gt;2020&lt;/Year&gt;&lt;RecNum&gt;17&lt;/RecNum&gt;&lt;DisplayText&gt;(36)&lt;/DisplayText&gt;&lt;record&gt;&lt;rec-number&gt;17&lt;/rec-number&gt;&lt;foreign-keys&gt;&lt;key app="EN" db-id="efxtd2f2k55fezexv2zp009c2r5a9zev5xx2" timestamp="1680853542"&gt;17&lt;/key&gt;&lt;/foreign-keys&gt;&lt;ref-type name="Journal Article"&gt;17&lt;/ref-type&gt;&lt;contributors&gt;&lt;authors&gt;&lt;author&gt;Nogueira R.L., Küpper D.S., do Bonfim C.M., Aragon D.C., Damico T.A., Miura C.S., Passos I.M., Nogueira M.L., Rahal P., Valera F.C.P.&lt;/author&gt;&lt;/authors&gt;&lt;/contributors&gt;&lt;titles&gt;&lt;title&gt;HPV genotype is a prognosticator for recurrence of respiratory papillomatosis in children  &lt;/title&gt;&lt;secondary-title&gt;Clinical Otolaryngology&lt;/secondary-title&gt;&lt;/titles&gt;&lt;periodical&gt;&lt;full-title&gt;Clinical Otolaryngology&lt;/full-title&gt;&lt;/periodical&gt;&lt;pages&gt;181-188&lt;/pages&gt;&lt;volume&gt;46&lt;/volume&gt;&lt;number&gt;1&lt;/number&gt;&lt;dates&gt;&lt;year&gt;2020&lt;/year&gt;&lt;/dates&gt;&lt;urls&gt;&lt;/urls&gt;&lt;/record&gt;&lt;/Cite&gt;&lt;/EndNote&gt;</w:instrText>
            </w:r>
            <w:r w:rsidRPr="00CD2DFC">
              <w:fldChar w:fldCharType="separate"/>
            </w:r>
            <w:r w:rsidRPr="00CD2DFC">
              <w:t>(36)</w:t>
            </w:r>
            <w:r w:rsidRPr="00CD2DFC">
              <w:fldChar w:fldCharType="end"/>
            </w:r>
          </w:p>
        </w:tc>
        <w:tc>
          <w:tcPr>
            <w:tcW w:w="749" w:type="pct"/>
            <w:vAlign w:val="center"/>
          </w:tcPr>
          <w:p w:rsidR="00CD2DFC" w:rsidRPr="00CD2DFC" w:rsidRDefault="00CD2DFC" w:rsidP="00CD2DFC">
            <w:r w:rsidRPr="00CD2DFC">
              <w:t xml:space="preserve">Prospective </w:t>
            </w:r>
          </w:p>
        </w:tc>
        <w:tc>
          <w:tcPr>
            <w:tcW w:w="609" w:type="pct"/>
            <w:shd w:val="clear" w:color="auto" w:fill="auto"/>
            <w:noWrap/>
            <w:vAlign w:val="center"/>
          </w:tcPr>
          <w:p w:rsidR="00CD2DFC" w:rsidRPr="00CD2DFC" w:rsidRDefault="00CD2DFC" w:rsidP="00CD2DFC">
            <w:r w:rsidRPr="00CD2DFC">
              <w:t>2008-2015</w:t>
            </w:r>
          </w:p>
        </w:tc>
        <w:tc>
          <w:tcPr>
            <w:tcW w:w="506" w:type="pct"/>
            <w:vAlign w:val="center"/>
          </w:tcPr>
          <w:p w:rsidR="00CD2DFC" w:rsidRPr="00CD2DFC" w:rsidRDefault="00CD2DFC" w:rsidP="00CD2DFC">
            <w:r w:rsidRPr="00CD2DFC">
              <w:t>Brazil</w:t>
            </w:r>
          </w:p>
        </w:tc>
        <w:tc>
          <w:tcPr>
            <w:tcW w:w="891" w:type="pct"/>
            <w:vAlign w:val="center"/>
          </w:tcPr>
          <w:p w:rsidR="00CD2DFC" w:rsidRPr="00CD2DFC" w:rsidRDefault="00CD2DFC" w:rsidP="00CD2DFC">
            <w:r w:rsidRPr="00CD2DFC">
              <w:t>AoRRP: 26</w:t>
            </w:r>
          </w:p>
          <w:p w:rsidR="00CD2DFC" w:rsidRPr="00CD2DFC" w:rsidRDefault="00CD2DFC" w:rsidP="00CD2DFC">
            <w:r w:rsidRPr="00CD2DFC">
              <w:t>JoRRP: 15</w:t>
            </w:r>
          </w:p>
        </w:tc>
        <w:tc>
          <w:tcPr>
            <w:tcW w:w="516" w:type="pct"/>
            <w:shd w:val="clear" w:color="auto" w:fill="auto"/>
            <w:noWrap/>
            <w:vAlign w:val="center"/>
          </w:tcPr>
          <w:p w:rsidR="00CD2DFC" w:rsidRPr="00CD2DFC" w:rsidRDefault="00CD2DFC" w:rsidP="00CD2DFC">
            <w:r w:rsidRPr="00CD2DFC">
              <w:t>-</w:t>
            </w:r>
          </w:p>
        </w:tc>
        <w:tc>
          <w:tcPr>
            <w:tcW w:w="471" w:type="pct"/>
            <w:vAlign w:val="center"/>
          </w:tcPr>
          <w:p w:rsidR="00CD2DFC" w:rsidRPr="00CD2DFC" w:rsidRDefault="00CD2DFC" w:rsidP="00CD2DFC">
            <w:r w:rsidRPr="00CD2DFC">
              <w:t>AoRRP: 81%</w:t>
            </w:r>
          </w:p>
          <w:p w:rsidR="00CD2DFC" w:rsidRPr="00CD2DFC" w:rsidRDefault="00CD2DFC" w:rsidP="00CD2DFC">
            <w:r w:rsidRPr="00CD2DFC">
              <w:t>JoRRP: 47%</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Omland 2014, JA </w:t>
            </w:r>
            <w:r w:rsidRPr="00CD2DFC">
              <w:fldChar w:fldCharType="begin">
                <w:fldData xml:space="preserve">PEVuZE5vdGU+PENpdGU+PEF1dGhvcj5PbWxhbmQ8L0F1dGhvcj48WWVhcj4yMDE0PC9ZZWFyPjxS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</w:fldData>
              </w:fldChar>
            </w:r>
            <w:r w:rsidRPr="00CD2DFC">
              <w:instrText xml:space="preserve"> ADDIN EN.CITE </w:instrText>
            </w:r>
            <w:r w:rsidRPr="00CD2DFC">
              <w:fldChar w:fldCharType="begin">
                <w:fldData xml:space="preserve">PEVuZE5vdGU+PENpdGU+PEF1dGhvcj5PbWxhbmQ8L0F1dGhvcj48WWVhcj4yMDE0PC9ZZWFyPjxS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</w:fldData>
              </w:fldChar>
            </w:r>
            <w:r w:rsidRPr="00CD2DFC">
              <w:instrText xml:space="preserve"> ADDIN EN.CITE.DATA </w:instrText>
            </w:r>
            <w:r w:rsidRPr="00CD2DFC">
              <w:fldChar w:fldCharType="end"/>
            </w:r>
            <w:r w:rsidRPr="00CD2DFC">
              <w:fldChar w:fldCharType="separate"/>
            </w:r>
            <w:r w:rsidRPr="00CD2DFC">
              <w:t>(61)</w:t>
            </w:r>
            <w:r w:rsidRPr="00CD2DFC">
              <w:fldChar w:fldCharType="end"/>
            </w:r>
          </w:p>
        </w:tc>
        <w:tc>
          <w:tcPr>
            <w:tcW w:w="749" w:type="pct"/>
            <w:vAlign w:val="center"/>
          </w:tcPr>
          <w:p w:rsidR="00CD2DFC" w:rsidRPr="00CD2DFC" w:rsidRDefault="00CD2DFC" w:rsidP="00CD2DFC">
            <w:r w:rsidRPr="00CD2DFC">
              <w:t>Retrospective</w:t>
            </w:r>
          </w:p>
        </w:tc>
        <w:tc>
          <w:tcPr>
            <w:tcW w:w="609" w:type="pct"/>
            <w:shd w:val="clear" w:color="auto" w:fill="auto"/>
            <w:noWrap/>
            <w:vAlign w:val="center"/>
          </w:tcPr>
          <w:p w:rsidR="00CD2DFC" w:rsidRPr="00CD2DFC" w:rsidRDefault="00CD2DFC" w:rsidP="00CD2DFC">
            <w:r w:rsidRPr="00CD2DFC">
              <w:t>1987-2009</w:t>
            </w:r>
          </w:p>
        </w:tc>
        <w:tc>
          <w:tcPr>
            <w:tcW w:w="506" w:type="pct"/>
            <w:vAlign w:val="center"/>
          </w:tcPr>
          <w:p w:rsidR="00CD2DFC" w:rsidRPr="00CD2DFC" w:rsidRDefault="00CD2DFC" w:rsidP="00CD2DFC">
            <w:r w:rsidRPr="00CD2DFC">
              <w:t>Norway</w:t>
            </w:r>
          </w:p>
        </w:tc>
        <w:tc>
          <w:tcPr>
            <w:tcW w:w="891" w:type="pct"/>
            <w:vAlign w:val="center"/>
          </w:tcPr>
          <w:p w:rsidR="00CD2DFC" w:rsidRPr="00CD2DFC" w:rsidRDefault="00CD2DFC" w:rsidP="00CD2DFC">
            <w:r w:rsidRPr="00CD2DFC">
              <w:t>AoRRP: 174</w:t>
            </w:r>
          </w:p>
          <w:p w:rsidR="00CD2DFC" w:rsidRPr="00CD2DFC" w:rsidRDefault="00CD2DFC" w:rsidP="00CD2DFC">
            <w:r w:rsidRPr="00CD2DFC">
              <w:t>JoRRP: 50</w:t>
            </w:r>
          </w:p>
        </w:tc>
        <w:tc>
          <w:tcPr>
            <w:tcW w:w="516" w:type="pct"/>
            <w:shd w:val="clear" w:color="auto" w:fill="auto"/>
            <w:noWrap/>
            <w:vAlign w:val="center"/>
          </w:tcPr>
          <w:p w:rsidR="00CD2DFC" w:rsidRPr="00CD2DFC" w:rsidRDefault="00CD2DFC" w:rsidP="00CD2DFC">
            <w:r w:rsidRPr="00CD2DFC">
              <w:t>AoRRP &gt;=18 yrs.</w:t>
            </w:r>
          </w:p>
          <w:p w:rsidR="00CD2DFC" w:rsidRPr="00CD2DFC" w:rsidRDefault="00CD2DFC" w:rsidP="00CD2DFC">
            <w:r w:rsidRPr="00CD2DFC">
              <w:t>JoRRP &lt; 18 yrs.</w:t>
            </w:r>
          </w:p>
        </w:tc>
        <w:tc>
          <w:tcPr>
            <w:tcW w:w="471" w:type="pct"/>
            <w:vAlign w:val="center"/>
          </w:tcPr>
          <w:p w:rsidR="00CD2DFC" w:rsidRPr="00CD2DFC" w:rsidRDefault="00CD2DFC" w:rsidP="00CD2DFC">
            <w:r w:rsidRPr="00CD2DFC">
              <w:t>AoRRP: 81%</w:t>
            </w:r>
          </w:p>
          <w:p w:rsidR="00CD2DFC" w:rsidRPr="00CD2DFC" w:rsidRDefault="00CD2DFC" w:rsidP="00CD2DFC">
            <w:r w:rsidRPr="00CD2DFC">
              <w:t>JoRRP: 62%</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Eftekhaar 2017, JA </w:t>
            </w:r>
            <w:r w:rsidRPr="00CD2DFC">
              <w:fldChar w:fldCharType="begin"/>
            </w:r>
            <w:r w:rsidRPr="00CD2DFC">
              <w:instrText xml:space="preserve"> ADDIN EN.CITE &lt;EndNote&gt;&lt;Cite&gt;&lt;Author&gt;Eftekhaar&lt;/Author&gt;&lt;Year&gt;2017&lt;/Year&gt;&lt;RecNum&gt;113&lt;/RecNum&gt;&lt;DisplayText&gt;(74)&lt;/DisplayText&gt;&lt;record&gt;&lt;rec-number&gt;113&lt;/rec-number&gt;&lt;foreign-keys&gt;&lt;key app="EN" db-id="efxtd2f2k55fezexv2zp009c2r5a9zev5xx2" timestamp="1689157404"&gt;113&lt;/key&gt;&lt;/foreign-keys&gt;&lt;ref-type name="Journal Article"&gt;17&lt;/ref-type&gt;&lt;contributors&gt;&lt;authors&gt;&lt;author&gt;Eftekhaar, NS., Niya, M., Izadi, F., et al.&lt;/author&gt;&lt;/authors&gt;&lt;/contributors&gt;&lt;titles&gt;&lt;title&gt;Human Papillomavirus (HPV) Genotype Distribution in Patients with Recurrent Respiratory Papillomatosis (RRP) in Iran&lt;/title&gt;&lt;secondary-title&gt;Asian Pacific Journal of Cancer Prevention,&lt;/secondary-title&gt;&lt;/titles&gt;&lt;periodical&gt;&lt;full-title&gt;Asian Pacific Journal of Cancer Prevention,&lt;/full-title&gt;&lt;/periodical&gt;&lt;pages&gt;1973-1976&lt;/pages&gt;&lt;volume&gt;18&lt;/volume&gt;&lt;dates&gt;&lt;year&gt;2017&lt;/year&gt;&lt;/dates&gt;&lt;urls&gt;&lt;/urls&gt;&lt;/record&gt;&lt;/Cite&gt;&lt;/EndNote&gt;</w:instrText>
            </w:r>
            <w:r w:rsidRPr="00CD2DFC">
              <w:fldChar w:fldCharType="separate"/>
            </w:r>
            <w:r w:rsidRPr="00CD2DFC">
              <w:t>(74)</w:t>
            </w:r>
            <w:r w:rsidRPr="00CD2DFC">
              <w:fldChar w:fldCharType="end"/>
            </w:r>
          </w:p>
        </w:tc>
        <w:tc>
          <w:tcPr>
            <w:tcW w:w="749" w:type="pct"/>
            <w:vAlign w:val="center"/>
          </w:tcPr>
          <w:p w:rsidR="00CD2DFC" w:rsidRPr="00CD2DFC" w:rsidRDefault="00CD2DFC" w:rsidP="00CD2DFC">
            <w:r w:rsidRPr="00CD2DFC">
              <w:t>Cross-sectional</w:t>
            </w:r>
          </w:p>
        </w:tc>
        <w:tc>
          <w:tcPr>
            <w:tcW w:w="609" w:type="pct"/>
            <w:shd w:val="clear" w:color="auto" w:fill="auto"/>
            <w:noWrap/>
            <w:vAlign w:val="center"/>
          </w:tcPr>
          <w:p w:rsidR="00CD2DFC" w:rsidRPr="00CD2DFC" w:rsidRDefault="00CD2DFC" w:rsidP="00CD2DFC">
            <w:r w:rsidRPr="00CD2DFC">
              <w:t>2014-2016</w:t>
            </w:r>
          </w:p>
        </w:tc>
        <w:tc>
          <w:tcPr>
            <w:tcW w:w="506" w:type="pct"/>
            <w:vAlign w:val="center"/>
          </w:tcPr>
          <w:p w:rsidR="00CD2DFC" w:rsidRPr="00CD2DFC" w:rsidRDefault="00CD2DFC" w:rsidP="00CD2DFC">
            <w:r w:rsidRPr="00CD2DFC">
              <w:t>Iran</w:t>
            </w:r>
          </w:p>
        </w:tc>
        <w:tc>
          <w:tcPr>
            <w:tcW w:w="891" w:type="pct"/>
            <w:vAlign w:val="center"/>
          </w:tcPr>
          <w:p w:rsidR="00CD2DFC" w:rsidRPr="00CD2DFC" w:rsidRDefault="00CD2DFC" w:rsidP="00CD2DFC">
            <w:r w:rsidRPr="00CD2DFC">
              <w:t>JoRRP: 12</w:t>
            </w:r>
          </w:p>
        </w:tc>
        <w:tc>
          <w:tcPr>
            <w:tcW w:w="516" w:type="pct"/>
            <w:shd w:val="clear" w:color="auto" w:fill="auto"/>
            <w:noWrap/>
            <w:vAlign w:val="center"/>
          </w:tcPr>
          <w:p w:rsidR="00CD2DFC" w:rsidRPr="00CD2DFC" w:rsidRDefault="00CD2DFC" w:rsidP="00CD2DFC">
            <w:r w:rsidRPr="00CD2DFC">
              <w:t>Not specified</w:t>
            </w:r>
          </w:p>
        </w:tc>
        <w:tc>
          <w:tcPr>
            <w:tcW w:w="471" w:type="pct"/>
            <w:vAlign w:val="center"/>
          </w:tcPr>
          <w:p w:rsidR="00CD2DFC" w:rsidRPr="00CD2DFC" w:rsidRDefault="00CD2DFC" w:rsidP="00CD2DFC">
            <w:r w:rsidRPr="00CD2DFC">
              <w:t>JoRRP: 50%</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Matsuzaki 2020, JA </w:t>
            </w:r>
            <w:r w:rsidRPr="00CD2DFC">
              <w:fldChar w:fldCharType="begin"/>
            </w:r>
            <w:r w:rsidRPr="00CD2DFC">
              <w:instrText xml:space="preserve"> ADDIN EN.CITE &lt;EndNote&gt;&lt;Cite&gt;&lt;Author&gt;Matsuzaki H.&lt;/Author&gt;&lt;Year&gt;2020&lt;/Year&gt;&lt;RecNum&gt;126&lt;/RecNum&gt;&lt;DisplayText&gt;(56)&lt;/DisplayText&gt;&lt;record&gt;&lt;rec-number&gt;126&lt;/rec-number&gt;&lt;foreign-keys&gt;&lt;key app="EN" db-id="efxtd2f2k55fezexv2zp009c2r5a9zev5xx2" timestamp="1689677777"&gt;126&lt;/key&gt;&lt;/foreign-keys&gt;&lt;ref-type name="Journal Article"&gt;17&lt;/ref-type&gt;&lt;contributors&gt;&lt;authors&gt;&lt;author&gt;Matsuzaki H., Makiyama K., Hirai R., Suzuki H., Asai R., Oshima T.&lt;/author&gt;&lt;/authors&gt;&lt;/contributors&gt;&lt;titles&gt;&lt;title&gt;Multi-Year Effect of Human Papillomavirus Vaccination on Recurrent Respiratory Papillomatosis&lt;/title&gt;&lt;secondary-title&gt;Laryngoscope&lt;/secondary-title&gt;&lt;/titles&gt;&lt;periodical&gt;&lt;full-title&gt;Laryngoscope&lt;/full-title&gt;&lt;/periodical&gt;&lt;pages&gt;442-447&lt;/pages&gt;&lt;volume&gt;130&lt;/volume&gt;&lt;number&gt;2&lt;/number&gt;&lt;dates&gt;&lt;year&gt;2020&lt;/year&gt;&lt;/dates&gt;&lt;urls&gt;&lt;/urls&gt;&lt;/record&gt;&lt;/Cite&gt;&lt;/EndNote&gt;</w:instrText>
            </w:r>
            <w:r w:rsidRPr="00CD2DFC">
              <w:fldChar w:fldCharType="separate"/>
            </w:r>
            <w:r w:rsidRPr="00CD2DFC">
              <w:t>(56)</w:t>
            </w:r>
            <w:r w:rsidRPr="00CD2DFC">
              <w:fldChar w:fldCharType="end"/>
            </w:r>
          </w:p>
        </w:tc>
        <w:tc>
          <w:tcPr>
            <w:tcW w:w="749" w:type="pct"/>
            <w:vAlign w:val="center"/>
          </w:tcPr>
          <w:p w:rsidR="00CD2DFC" w:rsidRPr="00CD2DFC" w:rsidRDefault="00CD2DFC" w:rsidP="00CD2DFC">
            <w:r w:rsidRPr="00CD2DFC">
              <w:t xml:space="preserve">Prospective </w:t>
            </w:r>
          </w:p>
        </w:tc>
        <w:tc>
          <w:tcPr>
            <w:tcW w:w="609" w:type="pct"/>
            <w:shd w:val="clear" w:color="auto" w:fill="auto"/>
            <w:noWrap/>
            <w:vAlign w:val="center"/>
          </w:tcPr>
          <w:p w:rsidR="00CD2DFC" w:rsidRPr="00CD2DFC" w:rsidRDefault="00CD2DFC" w:rsidP="00CD2DFC">
            <w:r w:rsidRPr="00CD2DFC">
              <w:t>2012-2018</w:t>
            </w:r>
          </w:p>
        </w:tc>
        <w:tc>
          <w:tcPr>
            <w:tcW w:w="506" w:type="pct"/>
            <w:vAlign w:val="center"/>
          </w:tcPr>
          <w:p w:rsidR="00CD2DFC" w:rsidRPr="00CD2DFC" w:rsidRDefault="00CD2DFC" w:rsidP="00CD2DFC">
            <w:r w:rsidRPr="00CD2DFC">
              <w:t>Japan</w:t>
            </w:r>
          </w:p>
        </w:tc>
        <w:tc>
          <w:tcPr>
            <w:tcW w:w="891" w:type="pct"/>
            <w:vAlign w:val="center"/>
          </w:tcPr>
          <w:p w:rsidR="00CD2DFC" w:rsidRPr="00CD2DFC" w:rsidRDefault="00CD2DFC" w:rsidP="00CD2DFC">
            <w:r w:rsidRPr="00CD2DFC">
              <w:t>AoRRP: 16</w:t>
            </w:r>
          </w:p>
        </w:tc>
        <w:tc>
          <w:tcPr>
            <w:tcW w:w="516" w:type="pct"/>
            <w:shd w:val="clear" w:color="auto" w:fill="auto"/>
            <w:noWrap/>
            <w:vAlign w:val="center"/>
          </w:tcPr>
          <w:p w:rsidR="00CD2DFC" w:rsidRPr="00CD2DFC" w:rsidRDefault="00CD2DFC" w:rsidP="00CD2DFC">
            <w:r w:rsidRPr="00CD2DFC">
              <w:t>&gt;18 yrs.</w:t>
            </w:r>
          </w:p>
        </w:tc>
        <w:tc>
          <w:tcPr>
            <w:tcW w:w="471" w:type="pct"/>
            <w:vAlign w:val="center"/>
          </w:tcPr>
          <w:p w:rsidR="00CD2DFC" w:rsidRPr="00CD2DFC" w:rsidRDefault="00CD2DFC" w:rsidP="00CD2DFC">
            <w:r w:rsidRPr="00CD2DFC">
              <w:t>AoRRP: 94%</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Kin 2017, JA </w:t>
            </w:r>
            <w:r w:rsidRPr="00CD2DFC">
              <w:fldChar w:fldCharType="begin"/>
            </w:r>
            <w:r w:rsidRPr="00CD2DFC">
              <w:instrText xml:space="preserve"> ADDIN EN.CITE &lt;EndNote&gt;&lt;Cite&gt;&lt;Author&gt;Kin Cho Goon P.&lt;/Author&gt;&lt;Year&gt;2017&lt;/Year&gt;&lt;RecNum&gt;125&lt;/RecNum&gt;&lt;DisplayText&gt;(53)&lt;/DisplayText&gt;&lt;record&gt;&lt;rec-number&gt;125&lt;/rec-number&gt;&lt;foreign-keys&gt;&lt;key app="EN" db-id="efxtd2f2k55fezexv2zp009c2r5a9zev5xx2" timestamp="1689677701"&gt;125&lt;/key&gt;&lt;/foreign-keys&gt;&lt;ref-type name="Journal Article"&gt;17&lt;/ref-type&gt;&lt;contributors&gt;&lt;authors&gt;&lt;author&gt;Kin Cho Goon P., Scholtz L.-U., Sudhoff H.&lt;/author&gt;&lt;/authors&gt;&lt;/contributors&gt;&lt;titles&gt;&lt;title&gt;Recurrent respiratory papillomatosis (RRP)–time for a reckoning?&lt;/title&gt;&lt;secondary-title&gt;Laryngoscope Investigative Otolaryngology&lt;/secondary-title&gt;&lt;/titles&gt;&lt;periodical&gt;&lt;full-title&gt;Laryngoscope Investigative Otolaryngology&lt;/full-title&gt;&lt;/periodical&gt;&lt;pages&gt;184-186&lt;/pages&gt;&lt;volume&gt;2&lt;/volume&gt;&lt;number&gt;4&lt;/number&gt;&lt;dates&gt;&lt;year&gt;2017&lt;/year&gt;&lt;/dates&gt;&lt;urls&gt;&lt;/urls&gt;&lt;/record&gt;&lt;/Cite&gt;&lt;/EndNote&gt;</w:instrText>
            </w:r>
            <w:r w:rsidRPr="00CD2DFC">
              <w:fldChar w:fldCharType="separate"/>
            </w:r>
            <w:r w:rsidRPr="00CD2DFC">
              <w:t>(53)</w:t>
            </w:r>
            <w:r w:rsidRPr="00CD2DFC">
              <w:fldChar w:fldCharType="end"/>
            </w:r>
          </w:p>
        </w:tc>
        <w:tc>
          <w:tcPr>
            <w:tcW w:w="749" w:type="pct"/>
            <w:vAlign w:val="center"/>
          </w:tcPr>
          <w:p w:rsidR="00CD2DFC" w:rsidRPr="00CD2DFC" w:rsidRDefault="00CD2DFC" w:rsidP="00CD2DFC">
            <w:r w:rsidRPr="00CD2DFC">
              <w:t xml:space="preserve">Prospective </w:t>
            </w:r>
          </w:p>
        </w:tc>
        <w:tc>
          <w:tcPr>
            <w:tcW w:w="609" w:type="pct"/>
            <w:shd w:val="clear" w:color="auto" w:fill="auto"/>
            <w:noWrap/>
            <w:vAlign w:val="center"/>
          </w:tcPr>
          <w:p w:rsidR="00CD2DFC" w:rsidRPr="00CD2DFC" w:rsidRDefault="00CD2DFC" w:rsidP="00CD2DFC">
            <w:r w:rsidRPr="00CD2DFC">
              <w:t>-</w:t>
            </w:r>
          </w:p>
        </w:tc>
        <w:tc>
          <w:tcPr>
            <w:tcW w:w="506" w:type="pct"/>
            <w:vAlign w:val="center"/>
          </w:tcPr>
          <w:p w:rsidR="00CD2DFC" w:rsidRPr="00CD2DFC" w:rsidRDefault="00CD2DFC" w:rsidP="00CD2DFC">
            <w:r w:rsidRPr="00CD2DFC">
              <w:t>Germany</w:t>
            </w:r>
          </w:p>
        </w:tc>
        <w:tc>
          <w:tcPr>
            <w:tcW w:w="891" w:type="pct"/>
            <w:vAlign w:val="center"/>
          </w:tcPr>
          <w:p w:rsidR="00CD2DFC" w:rsidRPr="00CD2DFC" w:rsidRDefault="00CD2DFC" w:rsidP="00CD2DFC">
            <w:r w:rsidRPr="00CD2DFC">
              <w:t>AoRRP: 12</w:t>
            </w:r>
          </w:p>
        </w:tc>
        <w:tc>
          <w:tcPr>
            <w:tcW w:w="516" w:type="pct"/>
            <w:shd w:val="clear" w:color="auto" w:fill="auto"/>
            <w:noWrap/>
            <w:vAlign w:val="center"/>
          </w:tcPr>
          <w:p w:rsidR="00CD2DFC" w:rsidRPr="00CD2DFC" w:rsidRDefault="00CD2DFC" w:rsidP="00CD2DFC">
            <w:r w:rsidRPr="00CD2DFC">
              <w:t>AoRRP &gt;18 yrs.</w:t>
            </w:r>
          </w:p>
        </w:tc>
        <w:tc>
          <w:tcPr>
            <w:tcW w:w="471" w:type="pct"/>
            <w:vAlign w:val="center"/>
          </w:tcPr>
          <w:p w:rsidR="00CD2DFC" w:rsidRPr="00CD2DFC" w:rsidRDefault="00CD2DFC" w:rsidP="00CD2DFC">
            <w:r w:rsidRPr="00CD2DFC">
              <w:t>AoRRP: 66%</w:t>
            </w:r>
          </w:p>
        </w:tc>
        <w:tc>
          <w:tcPr>
            <w:tcW w:w="561" w:type="pct"/>
            <w:vAlign w:val="center"/>
          </w:tcPr>
          <w:p w:rsidR="00CD2DFC" w:rsidRPr="00CD2DFC" w:rsidRDefault="00CD2DFC" w:rsidP="00CD2DFC">
            <w:r w:rsidRPr="00CD2DFC">
              <w:t>Resource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Ding 2021, JA </w:t>
            </w:r>
            <w:r w:rsidRPr="00CD2DFC">
              <w:fldChar w:fldCharType="begin"/>
            </w:r>
            <w:r w:rsidRPr="00CD2DFC">
              <w:instrText xml:space="preserve"> ADDIN EN.CITE &lt;EndNote&gt;&lt;Cite&gt;&lt;Author&gt;Ding W.&lt;/Author&gt;&lt;Year&gt;2021&lt;/Year&gt;&lt;RecNum&gt;135&lt;/RecNum&gt;&lt;DisplayText&gt;(161)&lt;/DisplayText&gt;&lt;record&gt;&lt;rec-number&gt;135&lt;/rec-number&gt;&lt;foreign-keys&gt;&lt;key app="EN" db-id="efxtd2f2k55fezexv2zp009c2r5a9zev5xx2" timestamp="1689765038"&gt;135&lt;/key&gt;&lt;/foreign-keys&gt;&lt;ref-type name="Journal Article"&gt;17&lt;/ref-type&gt;&lt;contributors&gt;&lt;authors&gt;&lt;author&gt;Ding W., Ma Y., Ma C., Ma A., Tang W.&lt;/author&gt;&lt;/authors&gt;&lt;/contributors&gt;&lt;titles&gt;&lt;title&gt;PIN26 Lifetime cost estimation of human papillomavirus related diseases in China: a modelling study using real-world data&lt;/title&gt;&lt;secondary-title&gt;Value in Health&lt;/secondary-title&gt;&lt;/titles&gt;&lt;periodical&gt;&lt;full-title&gt;Value in Health&lt;/full-title&gt;&lt;/periodical&gt;&lt;pages&gt;S110&lt;/pages&gt;&lt;volume&gt;24&lt;/volume&gt;&lt;dates&gt;&lt;year&gt;2021&lt;/year&gt;&lt;/dates&gt;&lt;urls&gt;&lt;/urls&gt;&lt;/record&gt;&lt;/Cite&gt;&lt;/EndNote&gt;</w:instrText>
            </w:r>
            <w:r w:rsidRPr="00CD2DFC">
              <w:fldChar w:fldCharType="separate"/>
            </w:r>
            <w:r w:rsidRPr="00CD2DFC">
              <w:t>(161)</w:t>
            </w:r>
            <w:r w:rsidRPr="00CD2DFC">
              <w:fldChar w:fldCharType="end"/>
            </w:r>
          </w:p>
        </w:tc>
        <w:tc>
          <w:tcPr>
            <w:tcW w:w="749" w:type="pct"/>
            <w:vAlign w:val="center"/>
          </w:tcPr>
          <w:p w:rsidR="00CD2DFC" w:rsidRPr="00CD2DFC" w:rsidRDefault="00CD2DFC" w:rsidP="00CD2DFC">
            <w:r w:rsidRPr="00CD2DFC">
              <w:t xml:space="preserve">Retrospective </w:t>
            </w:r>
          </w:p>
        </w:tc>
        <w:tc>
          <w:tcPr>
            <w:tcW w:w="609" w:type="pct"/>
            <w:shd w:val="clear" w:color="auto" w:fill="auto"/>
            <w:noWrap/>
            <w:vAlign w:val="center"/>
          </w:tcPr>
          <w:p w:rsidR="00CD2DFC" w:rsidRPr="00CD2DFC" w:rsidRDefault="00CD2DFC" w:rsidP="00CD2DFC">
            <w:r w:rsidRPr="00CD2DFC">
              <w:t>2012-2019</w:t>
            </w:r>
          </w:p>
        </w:tc>
        <w:tc>
          <w:tcPr>
            <w:tcW w:w="506" w:type="pct"/>
            <w:vAlign w:val="center"/>
          </w:tcPr>
          <w:p w:rsidR="00CD2DFC" w:rsidRPr="00CD2DFC" w:rsidRDefault="00CD2DFC" w:rsidP="00CD2DFC">
            <w:r w:rsidRPr="00CD2DFC">
              <w:t>China</w:t>
            </w:r>
          </w:p>
        </w:tc>
        <w:tc>
          <w:tcPr>
            <w:tcW w:w="891" w:type="pct"/>
            <w:vAlign w:val="center"/>
          </w:tcPr>
          <w:p w:rsidR="00CD2DFC" w:rsidRPr="00CD2DFC" w:rsidRDefault="00CD2DFC" w:rsidP="00CD2DFC">
            <w:r w:rsidRPr="00CD2DFC">
              <w:t>-</w:t>
            </w:r>
          </w:p>
        </w:tc>
        <w:tc>
          <w:tcPr>
            <w:tcW w:w="516" w:type="pct"/>
            <w:shd w:val="clear" w:color="auto" w:fill="auto"/>
            <w:noWrap/>
            <w:vAlign w:val="center"/>
          </w:tcPr>
          <w:p w:rsidR="00CD2DFC" w:rsidRPr="00CD2DFC" w:rsidRDefault="00CD2DFC" w:rsidP="00CD2DFC">
            <w:r w:rsidRPr="00CD2DFC">
              <w:t>-</w:t>
            </w:r>
          </w:p>
        </w:tc>
        <w:tc>
          <w:tcPr>
            <w:tcW w:w="471" w:type="pct"/>
            <w:vAlign w:val="center"/>
          </w:tcPr>
          <w:p w:rsidR="00CD2DFC" w:rsidRPr="00CD2DFC" w:rsidRDefault="00CD2DFC" w:rsidP="00CD2DFC">
            <w:r w:rsidRPr="00CD2DFC">
              <w:t>-</w:t>
            </w:r>
          </w:p>
        </w:tc>
        <w:tc>
          <w:tcPr>
            <w:tcW w:w="561" w:type="pct"/>
            <w:vAlign w:val="center"/>
          </w:tcPr>
          <w:p w:rsidR="00CD2DFC" w:rsidRPr="00CD2DFC" w:rsidRDefault="00CD2DFC" w:rsidP="00CD2DFC">
            <w:r w:rsidRPr="00CD2DFC">
              <w:t>Cost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lastRenderedPageBreak/>
              <w:t xml:space="preserve">Bresse 2013, JA </w:t>
            </w:r>
            <w:r w:rsidRPr="00CD2DFC">
              <w:fldChar w:fldCharType="begin"/>
            </w:r>
            <w:r w:rsidRPr="00CD2DFC">
              <w:instrText xml:space="preserve"> ADDIN EN.CITE &lt;EndNote&gt;&lt;Cite&gt;&lt;Author&gt;Bresse X.&lt;/Author&gt;&lt;Year&gt;2013&lt;/Year&gt;&lt;RecNum&gt;134&lt;/RecNum&gt;&lt;DisplayText&gt;(162)&lt;/DisplayText&gt;&lt;record&gt;&lt;rec-number&gt;134&lt;/rec-number&gt;&lt;foreign-keys&gt;&lt;key app="EN" db-id="efxtd2f2k55fezexv2zp009c2r5a9zev5xx2" timestamp="1689763637"&gt;134&lt;/key&gt;&lt;/foreign-keys&gt;&lt;ref-type name="Journal Article"&gt;17&lt;/ref-type&gt;&lt;contributors&gt;&lt;authors&gt;&lt;author&gt;Bresse X., Adam M., Largeron N., Roze S., Marty R.&lt;/author&gt;&lt;/authors&gt;&lt;/contributors&gt;&lt;titles&gt;&lt;title&gt;&amp;quot;A comparative analysis of the epidemiological impact and disease cost-savings of HPV vaccines in France&amp;quot;&lt;/title&gt;&lt;secondary-title&gt;Human Vaccines and Immunotherapeutics&lt;/secondary-title&gt;&lt;/titles&gt;&lt;periodical&gt;&lt;full-title&gt;Human Vaccines and Immunotherapeutics&lt;/full-title&gt;&lt;/periodical&gt;&lt;pages&gt;823-833&lt;/pages&gt;&lt;volume&gt;9&lt;/volume&gt;&lt;number&gt;4&lt;/number&gt;&lt;dates&gt;&lt;year&gt;2013&lt;/year&gt;&lt;/dates&gt;&lt;urls&gt;&lt;/urls&gt;&lt;/record&gt;&lt;/Cite&gt;&lt;/EndNote&gt;</w:instrText>
            </w:r>
            <w:r w:rsidRPr="00CD2DFC">
              <w:fldChar w:fldCharType="separate"/>
            </w:r>
            <w:r w:rsidRPr="00CD2DFC">
              <w:t>(162)</w:t>
            </w:r>
            <w:r w:rsidRPr="00CD2DFC">
              <w:fldChar w:fldCharType="end"/>
            </w:r>
          </w:p>
        </w:tc>
        <w:tc>
          <w:tcPr>
            <w:tcW w:w="749" w:type="pct"/>
            <w:vAlign w:val="center"/>
          </w:tcPr>
          <w:p w:rsidR="00CD2DFC" w:rsidRPr="00CD2DFC" w:rsidRDefault="00CD2DFC" w:rsidP="00CD2DFC">
            <w:r w:rsidRPr="00CD2DFC">
              <w:t>Cost analysis</w:t>
            </w:r>
          </w:p>
        </w:tc>
        <w:tc>
          <w:tcPr>
            <w:tcW w:w="609" w:type="pct"/>
            <w:shd w:val="clear" w:color="auto" w:fill="auto"/>
            <w:noWrap/>
            <w:vAlign w:val="center"/>
          </w:tcPr>
          <w:p w:rsidR="00CD2DFC" w:rsidRPr="00CD2DFC" w:rsidRDefault="00CD2DFC" w:rsidP="00CD2DFC">
            <w:r w:rsidRPr="00CD2DFC">
              <w:t>-</w:t>
            </w:r>
          </w:p>
        </w:tc>
        <w:tc>
          <w:tcPr>
            <w:tcW w:w="506" w:type="pct"/>
            <w:vAlign w:val="center"/>
          </w:tcPr>
          <w:p w:rsidR="00CD2DFC" w:rsidRPr="00CD2DFC" w:rsidRDefault="00CD2DFC" w:rsidP="00CD2DFC">
            <w:r w:rsidRPr="00CD2DFC">
              <w:t>France</w:t>
            </w:r>
          </w:p>
        </w:tc>
        <w:tc>
          <w:tcPr>
            <w:tcW w:w="891" w:type="pct"/>
            <w:vAlign w:val="center"/>
          </w:tcPr>
          <w:p w:rsidR="00CD2DFC" w:rsidRPr="00CD2DFC" w:rsidRDefault="00CD2DFC" w:rsidP="00CD2DFC">
            <w:r w:rsidRPr="00CD2DFC">
              <w:t>-</w:t>
            </w:r>
          </w:p>
        </w:tc>
        <w:tc>
          <w:tcPr>
            <w:tcW w:w="516" w:type="pct"/>
            <w:shd w:val="clear" w:color="auto" w:fill="auto"/>
            <w:noWrap/>
            <w:vAlign w:val="center"/>
          </w:tcPr>
          <w:p w:rsidR="00CD2DFC" w:rsidRPr="00CD2DFC" w:rsidRDefault="00CD2DFC" w:rsidP="00CD2DFC">
            <w:r w:rsidRPr="00CD2DFC">
              <w:t>-</w:t>
            </w:r>
          </w:p>
        </w:tc>
        <w:tc>
          <w:tcPr>
            <w:tcW w:w="471" w:type="pct"/>
            <w:vAlign w:val="center"/>
          </w:tcPr>
          <w:p w:rsidR="00CD2DFC" w:rsidRPr="00CD2DFC" w:rsidRDefault="00CD2DFC" w:rsidP="00CD2DFC">
            <w:r w:rsidRPr="00CD2DFC">
              <w:t>-</w:t>
            </w:r>
          </w:p>
        </w:tc>
        <w:tc>
          <w:tcPr>
            <w:tcW w:w="561" w:type="pct"/>
            <w:vAlign w:val="center"/>
          </w:tcPr>
          <w:p w:rsidR="00CD2DFC" w:rsidRPr="00CD2DFC" w:rsidRDefault="00CD2DFC" w:rsidP="00CD2DFC">
            <w:r w:rsidRPr="00CD2DFC">
              <w:t>Cost use</w:t>
            </w:r>
          </w:p>
        </w:tc>
      </w:tr>
      <w:tr w:rsidR="00CD2DFC" w:rsidRPr="00CD2DFC" w:rsidTr="008B4EF7">
        <w:trPr>
          <w:trHeight w:val="344"/>
        </w:trPr>
        <w:tc>
          <w:tcPr>
            <w:tcW w:w="697" w:type="pct"/>
            <w:shd w:val="clear" w:color="auto" w:fill="auto"/>
            <w:noWrap/>
            <w:vAlign w:val="center"/>
          </w:tcPr>
          <w:p w:rsidR="00CD2DFC" w:rsidRPr="00CD2DFC" w:rsidRDefault="00CD2DFC" w:rsidP="00CD2DFC">
            <w:r w:rsidRPr="00CD2DFC">
              <w:t xml:space="preserve">Harison 2016, JA </w:t>
            </w:r>
            <w:r w:rsidRPr="00CD2DFC">
              <w:fldChar w:fldCharType="begin">
                <w:fldData xml:space="preserve">PEVuZE5vdGU+PENpdGU+PEF1dGhvcj5IYXJyaXNvbjwvQXV0aG9yPjxZZWFyPjIwMTY8L1llYXI+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</w:fldData>
              </w:fldChar>
            </w:r>
            <w:r w:rsidRPr="00CD2DFC">
              <w:instrText xml:space="preserve"> ADDIN EN.CITE </w:instrText>
            </w:r>
            <w:r w:rsidRPr="00CD2DFC">
              <w:fldChar w:fldCharType="begin">
                <w:fldData xml:space="preserve">PEVuZE5vdGU+PENpdGU+PEF1dGhvcj5IYXJyaXNvbjwvQXV0aG9yPjxZZWFyPjIwMTY8L1llYXI+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</w:fldData>
              </w:fldChar>
            </w:r>
            <w:r w:rsidRPr="00CD2DFC">
              <w:instrText xml:space="preserve"> ADDIN EN.CITE.DATA </w:instrText>
            </w:r>
            <w:r w:rsidRPr="00CD2DFC">
              <w:fldChar w:fldCharType="end"/>
            </w:r>
            <w:r w:rsidRPr="00CD2DFC">
              <w:fldChar w:fldCharType="separate"/>
            </w:r>
            <w:r w:rsidRPr="00CD2DFC">
              <w:t>(163)</w:t>
            </w:r>
            <w:r w:rsidRPr="00CD2DFC">
              <w:fldChar w:fldCharType="end"/>
            </w:r>
            <w:r w:rsidRPr="00CD2DFC" w:rsidDel="00405E38">
              <w:t xml:space="preserve"> </w:t>
            </w:r>
          </w:p>
        </w:tc>
        <w:tc>
          <w:tcPr>
            <w:tcW w:w="749" w:type="pct"/>
            <w:shd w:val="clear" w:color="auto" w:fill="auto"/>
            <w:vAlign w:val="center"/>
          </w:tcPr>
          <w:p w:rsidR="00CD2DFC" w:rsidRPr="00CD2DFC" w:rsidRDefault="00CD2DFC" w:rsidP="00CD2DFC">
            <w:r w:rsidRPr="00CD2DFC">
              <w:t>Retrospective</w:t>
            </w:r>
          </w:p>
        </w:tc>
        <w:tc>
          <w:tcPr>
            <w:tcW w:w="609" w:type="pct"/>
            <w:shd w:val="clear" w:color="auto" w:fill="auto"/>
            <w:noWrap/>
            <w:vAlign w:val="center"/>
          </w:tcPr>
          <w:p w:rsidR="00CD2DFC" w:rsidRPr="00CD2DFC" w:rsidRDefault="00CD2DFC" w:rsidP="00CD2DFC">
            <w:r w:rsidRPr="00CD2DFC">
              <w:t>2013-2014</w:t>
            </w:r>
          </w:p>
        </w:tc>
        <w:tc>
          <w:tcPr>
            <w:tcW w:w="506" w:type="pct"/>
            <w:shd w:val="clear" w:color="auto" w:fill="auto"/>
            <w:vAlign w:val="center"/>
          </w:tcPr>
          <w:p w:rsidR="00CD2DFC" w:rsidRPr="00CD2DFC" w:rsidRDefault="00CD2DFC" w:rsidP="00CD2DFC">
            <w:r w:rsidRPr="00CD2DFC">
              <w:t>UK</w:t>
            </w:r>
          </w:p>
        </w:tc>
        <w:tc>
          <w:tcPr>
            <w:tcW w:w="891" w:type="pct"/>
            <w:shd w:val="clear" w:color="auto" w:fill="auto"/>
            <w:vAlign w:val="center"/>
          </w:tcPr>
          <w:p w:rsidR="00CD2DFC" w:rsidRPr="00CD2DFC" w:rsidRDefault="00CD2DFC" w:rsidP="00CD2DFC">
            <w:r w:rsidRPr="00CD2DFC">
              <w:t>AoRRP: 14</w:t>
            </w:r>
          </w:p>
        </w:tc>
        <w:tc>
          <w:tcPr>
            <w:tcW w:w="516" w:type="pct"/>
            <w:shd w:val="clear" w:color="auto" w:fill="auto"/>
            <w:noWrap/>
            <w:vAlign w:val="center"/>
          </w:tcPr>
          <w:p w:rsidR="00CD2DFC" w:rsidRPr="00CD2DFC" w:rsidRDefault="00CD2DFC" w:rsidP="00CD2DFC">
            <w:r w:rsidRPr="00CD2DFC">
              <w:t xml:space="preserve">36 </w:t>
            </w:r>
          </w:p>
        </w:tc>
        <w:tc>
          <w:tcPr>
            <w:tcW w:w="471" w:type="pct"/>
            <w:shd w:val="clear" w:color="auto" w:fill="auto"/>
            <w:vAlign w:val="center"/>
          </w:tcPr>
          <w:p w:rsidR="00CD2DFC" w:rsidRPr="00CD2DFC" w:rsidRDefault="00CD2DFC" w:rsidP="00CD2DFC">
            <w:r w:rsidRPr="00CD2DFC">
              <w:t>AoRRP: 43%</w:t>
            </w:r>
          </w:p>
        </w:tc>
        <w:tc>
          <w:tcPr>
            <w:tcW w:w="561" w:type="pct"/>
            <w:shd w:val="clear" w:color="auto" w:fill="auto"/>
            <w:vAlign w:val="center"/>
          </w:tcPr>
          <w:p w:rsidR="00CD2DFC" w:rsidRPr="00CD2DFC" w:rsidRDefault="00CD2DFC" w:rsidP="00CD2DFC">
            <w:r w:rsidRPr="00CD2DFC">
              <w:t>Cost and resource use</w:t>
            </w:r>
          </w:p>
        </w:tc>
      </w:tr>
    </w:tbl>
    <w:p w:rsidR="00CD2DFC" w:rsidRPr="00CD2DFC" w:rsidRDefault="00CD2DFC" w:rsidP="00CD2DFC">
      <w:pPr>
        <w:sectPr w:rsidR="00CD2DFC" w:rsidRPr="00CD2DFC" w:rsidSect="00CC6028">
          <w:pgSz w:w="16838" w:h="11906" w:orient="landscape"/>
          <w:pgMar w:top="1440" w:right="1411" w:bottom="1440" w:left="1440" w:header="706" w:footer="706" w:gutter="0"/>
          <w:cols w:space="708"/>
          <w:docGrid w:linePitch="360"/>
        </w:sectPr>
      </w:pPr>
      <w:r w:rsidRPr="00CD2DFC">
        <w:t>AoRRP: adult-onset recurrent respiratory papillomatosis; CA: conference abstract; JA: journal article; JoRRP: juvenile onset recurrent respiratory papillomatosis; NR: not reported</w:t>
      </w:r>
      <w:r w:rsidRPr="00CD2DFC">
        <w:br w:type="page"/>
      </w:r>
    </w:p>
    <w:p w:rsidR="008C557E" w:rsidRDefault="008C557E">
      <w:bookmarkStart w:id="9" w:name="_GoBack"/>
      <w:bookmarkEnd w:id="9"/>
    </w:p>
    <w:sectPr w:rsidR="008C55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FC" w:rsidRPr="00CD2DFC" w:rsidRDefault="00CD2DFC" w:rsidP="00CD2DFC">
    <w:r w:rsidRPr="00CD2DFC">
      <w:t xml:space="preserve">  </w:t>
    </w:r>
    <w:r w:rsidRPr="00CD2DFC">
      <w:tab/>
    </w:r>
    <w:r w:rsidRPr="00CD2DFC">
      <mc:AlternateContent>
        <mc:Choice Requires="wps">
          <w:drawing>
            <wp:anchor distT="0" distB="0" distL="114298" distR="114298" simplePos="0" relativeHeight="251660288" behindDoc="0" locked="0" layoutInCell="1" allowOverlap="1" wp14:anchorId="710A4788" wp14:editId="326713BC">
              <wp:simplePos x="0" y="0"/>
              <wp:positionH relativeFrom="column">
                <wp:posOffset>-1</wp:posOffset>
              </wp:positionH>
              <wp:positionV relativeFrom="paragraph">
                <wp:posOffset>21590</wp:posOffset>
              </wp:positionV>
              <wp:extent cx="0" cy="896620"/>
              <wp:effectExtent l="19050" t="0" r="19050" b="368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96620"/>
                      </a:xfrm>
                      <a:prstGeom prst="line">
                        <a:avLst/>
                      </a:prstGeom>
                      <a:noFill/>
                      <a:ln w="28575" cap="flat" cmpd="sng" algn="ctr">
                        <a:solidFill>
                          <a:srgbClr val="D9E0EB"/>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9DC46A9" id="Straight Connector 21"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0,1.7pt" to="0,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" strokecolor="#d9e0eb" strokeweight="2.25pt">
              <v:stroke joinstyle="miter"/>
              <o:lock v:ext="edit" shapetype="f"/>
            </v:line>
          </w:pict>
        </mc:Fallback>
      </mc:AlternateContent>
    </w:r>
    <w:r w:rsidRPr="00CD2DFC">
      <w:tab/>
    </w:r>
    <w:r w:rsidRPr="00CD2DFC">
      <w:fldChar w:fldCharType="begin"/>
    </w:r>
    <w:r w:rsidRPr="00CD2DFC">
      <w:instrText xml:space="preserve"> PAGE   \* MERGEFORMAT </w:instrText>
    </w:r>
    <w:r w:rsidRPr="00CD2DFC">
      <w:fldChar w:fldCharType="separate"/>
    </w:r>
    <w:r>
      <w:rPr>
        <w:noProof/>
      </w:rPr>
      <w:t>24</w:t>
    </w:r>
    <w:r w:rsidRPr="00CD2DFC">
      <w:fldChar w:fldCharType="end"/>
    </w:r>
  </w:p>
  <w:p w:rsidR="00CD2DFC" w:rsidRPr="00CD2DFC" w:rsidRDefault="00CD2DFC" w:rsidP="00CD2DF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FC" w:rsidRPr="00CD2DFC" w:rsidRDefault="00CD2DFC" w:rsidP="00CD2DFC">
    <w:r w:rsidRPr="00CD2DFC">
      <mc:AlternateContent>
        <mc:Choice Requires="wps">
          <w:drawing>
            <wp:anchor distT="0" distB="0" distL="0" distR="0" simplePos="0" relativeHeight="251661312" behindDoc="0" locked="0" layoutInCell="1" allowOverlap="1" wp14:anchorId="7D16C7CC" wp14:editId="6DFBD43E">
              <wp:simplePos x="635" y="635"/>
              <wp:positionH relativeFrom="leftMargin">
                <wp:align>left</wp:align>
              </wp:positionH>
              <wp:positionV relativeFrom="paragraph">
                <wp:posOffset>635</wp:posOffset>
              </wp:positionV>
              <wp:extent cx="443865" cy="443865"/>
              <wp:effectExtent l="0" t="0" r="14605" b="4445"/>
              <wp:wrapSquare wrapText="bothSides"/>
              <wp:docPr id="7" name="Text Box 7" descr="Proprietary">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CD2DFC" w:rsidRPr="00CD2DFC" w:rsidRDefault="00CD2DFC" w:rsidP="00CD2DFC">
                          <w:r w:rsidRPr="00CD2DFC">
                            <w:t>Proprietary</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D16C7CC" id="_x0000_t202" coordsize="21600,21600" o:spt="202" path="m,l,21600r21600,l21600,xe">
              <v:stroke joinstyle="miter"/>
              <v:path gradientshapeok="t" o:connecttype="rect"/>
            </v:shapetype>
            <v:shape id="Text Box 7" o:spid="_x0000_s1030" type="#_x0000_t202" alt="Proprietary"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" filled="f" stroked="f">
              <v:textbox style="mso-fit-shape-to-text:t" inset="5pt,0,0,0">
                <w:txbxContent>
                  <w:p w:rsidR="00CD2DFC" w:rsidRPr="00CD2DFC" w:rsidRDefault="00CD2DFC" w:rsidP="00CD2DFC">
                    <w:r w:rsidRPr="00CD2DFC">
                      <w:t>Proprietary</w:t>
                    </w:r>
                  </w:p>
                </w:txbxContent>
              </v:textbox>
              <w10:wrap type="square" anchorx="margin"/>
            </v:shape>
          </w:pict>
        </mc:Fallback>
      </mc:AlternateContent>
    </w:r>
  </w:p>
  <w:p w:rsidR="00CD2DFC" w:rsidRPr="00CD2DFC" w:rsidRDefault="00CD2DFC" w:rsidP="00CD2D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FC" w:rsidRPr="00CD2DFC" w:rsidRDefault="00CD2DFC" w:rsidP="00CD2DF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FC" w:rsidRPr="00CD2DFC" w:rsidRDefault="00CD2DFC" w:rsidP="00CD2DFC">
    <w:r w:rsidRPr="00CD2DFC">
      <mc:AlternateContent>
        <mc:Choice Requires="wps">
          <w:drawing>
            <wp:anchor distT="0" distB="0" distL="0" distR="0" simplePos="0" relativeHeight="251659264" behindDoc="0" locked="0" layoutInCell="1" allowOverlap="1" wp14:anchorId="376CD95B" wp14:editId="65DB4B87">
              <wp:simplePos x="635" y="635"/>
              <wp:positionH relativeFrom="leftMargin">
                <wp:align>left</wp:align>
              </wp:positionH>
              <wp:positionV relativeFrom="paragraph">
                <wp:posOffset>635</wp:posOffset>
              </wp:positionV>
              <wp:extent cx="443865" cy="443865"/>
              <wp:effectExtent l="0" t="0" r="14605" b="4445"/>
              <wp:wrapSquare wrapText="bothSides"/>
              <wp:docPr id="22" name="Text Box 22" descr="Proprietary">
                <a:extLst xmlns:a="http://schemas.openxmlformats.org/drawingml/2006/main">
                  <a:ext uri="{5AE41FA2-C0FF-4470-9BD4-5FADCA87CBE2}">
                    <aclsh:classification xmlns:aclsh="http://schemas.microsoft.com/office/drawing/2020/classificationShap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CD2DFC" w:rsidRPr="00CD2DFC" w:rsidRDefault="00CD2DFC" w:rsidP="00CD2DFC">
                          <w:r w:rsidRPr="00CD2DFC">
                            <w:t>Proprietary</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76CD95B" id="_x0000_t202" coordsize="21600,21600" o:spt="202" path="m,l,21600r21600,l21600,xe">
              <v:stroke joinstyle="miter"/>
              <v:path gradientshapeok="t" o:connecttype="rect"/>
            </v:shapetype>
            <v:shape id="Text Box 22" o:spid="_x0000_s1031" type="#_x0000_t202" alt="Proprietary"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" filled="f" stroked="f">
              <v:textbox style="mso-fit-shape-to-text:t" inset="5pt,0,0,0">
                <w:txbxContent>
                  <w:p w:rsidR="00CD2DFC" w:rsidRPr="00CD2DFC" w:rsidRDefault="00CD2DFC" w:rsidP="00CD2DFC">
                    <w:r w:rsidRPr="00CD2DFC">
                      <w:t>Proprietary</w:t>
                    </w:r>
                  </w:p>
                </w:txbxContent>
              </v:textbox>
              <w10:wrap type="square" anchorx="margin"/>
            </v:shape>
          </w:pict>
        </mc:Fallback>
      </mc:AlternateContent>
    </w:r>
    <w:sdt>
      <w:sdtPr>
        <w:alias w:val="Title"/>
        <w:id w:val="1874424427"/>
        <w:showingPlcHdr/>
        <w:dataBinding w:prefixMappings="xmlns:ns0='http://purl.org/dc/elements/1.1/' xmlns:ns1='http://schemas.openxmlformats.org/package/2006/metadata/core-properties' " w:xpath="/ns1:coreProperties[1]/ns0:title[1]" w:storeItemID="{6C3C8BC8-F283-45AE-878A-BAB7291924A1}"/>
        <w:text/>
      </w:sdtPr>
      <w:sdtContent>
        <w:r w:rsidRPr="00CD2DFC">
          <w:t xml:space="preserve">     </w:t>
        </w:r>
      </w:sdtContent>
    </w:sdt>
    <w:r w:rsidRPr="00CD2DFC">
      <w:ptab w:relativeTo="margin" w:alignment="left" w:leader="none"/>
    </w:r>
    <w:r w:rsidRPr="00CD2DFC">
      <w:rPr>
        <w:lang w:val="en-US"/>
      </w:rPr>
      <w:fldChar w:fldCharType="begin"/>
    </w:r>
    <w:r w:rsidRPr="00CD2DFC">
      <w:rPr>
        <w:lang w:val="en-US"/>
      </w:rPr>
      <w:instrText>STYLEREF  "Heading 1 Exec - H32"  \* MERGEFORMAT</w:instrText>
    </w:r>
    <w:r w:rsidRPr="00CD2DFC">
      <w:rPr>
        <w:lang w:val="en-US"/>
      </w:rPr>
      <w:fldChar w:fldCharType="separate"/>
    </w:r>
    <w:r w:rsidRPr="00CD2DFC">
      <w:t>Keywords</w:t>
    </w:r>
    <w:r w:rsidRPr="00CD2DFC">
      <w:rPr>
        <w:lang w:val="en-US"/>
      </w:rPr>
      <w:fldChar w:fldCharType="end"/>
    </w:r>
  </w:p>
  <w:p w:rsidR="00CD2DFC" w:rsidRPr="00CD2DFC" w:rsidRDefault="00CD2DFC" w:rsidP="00CD2DF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DFC"/>
    <w:rsid w:val="00001B99"/>
    <w:rsid w:val="00002395"/>
    <w:rsid w:val="0000381A"/>
    <w:rsid w:val="000040E9"/>
    <w:rsid w:val="00004FCF"/>
    <w:rsid w:val="00005224"/>
    <w:rsid w:val="00005823"/>
    <w:rsid w:val="00005BAD"/>
    <w:rsid w:val="00005EFF"/>
    <w:rsid w:val="00006541"/>
    <w:rsid w:val="00007816"/>
    <w:rsid w:val="00007CA7"/>
    <w:rsid w:val="00010F3E"/>
    <w:rsid w:val="0001141C"/>
    <w:rsid w:val="00011BD7"/>
    <w:rsid w:val="000141F6"/>
    <w:rsid w:val="000142B6"/>
    <w:rsid w:val="00017283"/>
    <w:rsid w:val="000202A6"/>
    <w:rsid w:val="00020B2B"/>
    <w:rsid w:val="00020B56"/>
    <w:rsid w:val="0002252D"/>
    <w:rsid w:val="00022D78"/>
    <w:rsid w:val="00024F4E"/>
    <w:rsid w:val="000267D4"/>
    <w:rsid w:val="00027069"/>
    <w:rsid w:val="00030022"/>
    <w:rsid w:val="00030E12"/>
    <w:rsid w:val="000336B4"/>
    <w:rsid w:val="000348B6"/>
    <w:rsid w:val="00034FBC"/>
    <w:rsid w:val="00035287"/>
    <w:rsid w:val="00035414"/>
    <w:rsid w:val="00035B6E"/>
    <w:rsid w:val="00035C6A"/>
    <w:rsid w:val="0003699D"/>
    <w:rsid w:val="00040656"/>
    <w:rsid w:val="00041F4C"/>
    <w:rsid w:val="000428ED"/>
    <w:rsid w:val="0004464D"/>
    <w:rsid w:val="0004480C"/>
    <w:rsid w:val="000453ED"/>
    <w:rsid w:val="000459B1"/>
    <w:rsid w:val="00047A50"/>
    <w:rsid w:val="00052512"/>
    <w:rsid w:val="00052723"/>
    <w:rsid w:val="00053310"/>
    <w:rsid w:val="00054399"/>
    <w:rsid w:val="000545D3"/>
    <w:rsid w:val="00054784"/>
    <w:rsid w:val="0005578C"/>
    <w:rsid w:val="00055B83"/>
    <w:rsid w:val="00057638"/>
    <w:rsid w:val="000604B5"/>
    <w:rsid w:val="00061043"/>
    <w:rsid w:val="00063EBB"/>
    <w:rsid w:val="00064D54"/>
    <w:rsid w:val="00064F6E"/>
    <w:rsid w:val="000653C8"/>
    <w:rsid w:val="00066065"/>
    <w:rsid w:val="0006677C"/>
    <w:rsid w:val="00067C11"/>
    <w:rsid w:val="000706E9"/>
    <w:rsid w:val="00073684"/>
    <w:rsid w:val="00073AE4"/>
    <w:rsid w:val="0007406B"/>
    <w:rsid w:val="000747BB"/>
    <w:rsid w:val="00074CDB"/>
    <w:rsid w:val="000755B9"/>
    <w:rsid w:val="00081E80"/>
    <w:rsid w:val="00082272"/>
    <w:rsid w:val="000825E4"/>
    <w:rsid w:val="00083FA3"/>
    <w:rsid w:val="00084FE3"/>
    <w:rsid w:val="0008634D"/>
    <w:rsid w:val="00087056"/>
    <w:rsid w:val="00090B21"/>
    <w:rsid w:val="00090B67"/>
    <w:rsid w:val="000922D6"/>
    <w:rsid w:val="00092504"/>
    <w:rsid w:val="000935A1"/>
    <w:rsid w:val="000946CB"/>
    <w:rsid w:val="00094F0C"/>
    <w:rsid w:val="000950F9"/>
    <w:rsid w:val="00096C5C"/>
    <w:rsid w:val="00097812"/>
    <w:rsid w:val="000A004C"/>
    <w:rsid w:val="000A02BC"/>
    <w:rsid w:val="000A0AF2"/>
    <w:rsid w:val="000A1D91"/>
    <w:rsid w:val="000A2946"/>
    <w:rsid w:val="000A3CF8"/>
    <w:rsid w:val="000A3DD3"/>
    <w:rsid w:val="000A3E8B"/>
    <w:rsid w:val="000A4AC6"/>
    <w:rsid w:val="000A5CBC"/>
    <w:rsid w:val="000A6CBD"/>
    <w:rsid w:val="000A7AA0"/>
    <w:rsid w:val="000A7B26"/>
    <w:rsid w:val="000B0109"/>
    <w:rsid w:val="000B20D8"/>
    <w:rsid w:val="000B2208"/>
    <w:rsid w:val="000B2774"/>
    <w:rsid w:val="000B4514"/>
    <w:rsid w:val="000B4D48"/>
    <w:rsid w:val="000B70B9"/>
    <w:rsid w:val="000B7407"/>
    <w:rsid w:val="000B784E"/>
    <w:rsid w:val="000C0738"/>
    <w:rsid w:val="000C2039"/>
    <w:rsid w:val="000C22EE"/>
    <w:rsid w:val="000C32A6"/>
    <w:rsid w:val="000C347A"/>
    <w:rsid w:val="000C5B47"/>
    <w:rsid w:val="000C68FC"/>
    <w:rsid w:val="000C6EBB"/>
    <w:rsid w:val="000C72B7"/>
    <w:rsid w:val="000C7FEF"/>
    <w:rsid w:val="000D0EC6"/>
    <w:rsid w:val="000D18C9"/>
    <w:rsid w:val="000D4771"/>
    <w:rsid w:val="000D4AE9"/>
    <w:rsid w:val="000D666E"/>
    <w:rsid w:val="000D745A"/>
    <w:rsid w:val="000D79DD"/>
    <w:rsid w:val="000E0277"/>
    <w:rsid w:val="000E04A1"/>
    <w:rsid w:val="000E1640"/>
    <w:rsid w:val="000E18BC"/>
    <w:rsid w:val="000E1E56"/>
    <w:rsid w:val="000E33EA"/>
    <w:rsid w:val="000E40C6"/>
    <w:rsid w:val="000E5EB3"/>
    <w:rsid w:val="000E6FAC"/>
    <w:rsid w:val="000F0B6A"/>
    <w:rsid w:val="000F155B"/>
    <w:rsid w:val="000F36C8"/>
    <w:rsid w:val="000F3803"/>
    <w:rsid w:val="000F5416"/>
    <w:rsid w:val="000F68CD"/>
    <w:rsid w:val="000F7897"/>
    <w:rsid w:val="00100EE7"/>
    <w:rsid w:val="00101503"/>
    <w:rsid w:val="001016CE"/>
    <w:rsid w:val="001043F8"/>
    <w:rsid w:val="0010599F"/>
    <w:rsid w:val="0010615D"/>
    <w:rsid w:val="00106803"/>
    <w:rsid w:val="00106DE5"/>
    <w:rsid w:val="00107310"/>
    <w:rsid w:val="001079E7"/>
    <w:rsid w:val="00107BAF"/>
    <w:rsid w:val="00110522"/>
    <w:rsid w:val="00111F69"/>
    <w:rsid w:val="00112E75"/>
    <w:rsid w:val="001131B6"/>
    <w:rsid w:val="0011340E"/>
    <w:rsid w:val="0011426C"/>
    <w:rsid w:val="00115B71"/>
    <w:rsid w:val="00117EBB"/>
    <w:rsid w:val="0012028A"/>
    <w:rsid w:val="00120624"/>
    <w:rsid w:val="001220A7"/>
    <w:rsid w:val="00122A2D"/>
    <w:rsid w:val="00122F06"/>
    <w:rsid w:val="001244C4"/>
    <w:rsid w:val="00124A7A"/>
    <w:rsid w:val="00124B14"/>
    <w:rsid w:val="00124D60"/>
    <w:rsid w:val="00125250"/>
    <w:rsid w:val="00126642"/>
    <w:rsid w:val="00127282"/>
    <w:rsid w:val="001305AB"/>
    <w:rsid w:val="00131293"/>
    <w:rsid w:val="001316AF"/>
    <w:rsid w:val="001318F8"/>
    <w:rsid w:val="00132B2A"/>
    <w:rsid w:val="00133E17"/>
    <w:rsid w:val="00134CB2"/>
    <w:rsid w:val="00135573"/>
    <w:rsid w:val="00136226"/>
    <w:rsid w:val="0013628A"/>
    <w:rsid w:val="00137370"/>
    <w:rsid w:val="001379AA"/>
    <w:rsid w:val="001407C2"/>
    <w:rsid w:val="00140BF5"/>
    <w:rsid w:val="0014310B"/>
    <w:rsid w:val="001434D7"/>
    <w:rsid w:val="001446AD"/>
    <w:rsid w:val="0014556A"/>
    <w:rsid w:val="00145C01"/>
    <w:rsid w:val="00146206"/>
    <w:rsid w:val="001466ED"/>
    <w:rsid w:val="001473E3"/>
    <w:rsid w:val="00151EC7"/>
    <w:rsid w:val="001522B3"/>
    <w:rsid w:val="00152331"/>
    <w:rsid w:val="00152D0D"/>
    <w:rsid w:val="00156153"/>
    <w:rsid w:val="00156399"/>
    <w:rsid w:val="00157641"/>
    <w:rsid w:val="00157E1F"/>
    <w:rsid w:val="001622FE"/>
    <w:rsid w:val="00162597"/>
    <w:rsid w:val="001626A2"/>
    <w:rsid w:val="001631E2"/>
    <w:rsid w:val="00164482"/>
    <w:rsid w:val="001647A6"/>
    <w:rsid w:val="001652F1"/>
    <w:rsid w:val="00165E2D"/>
    <w:rsid w:val="0017081A"/>
    <w:rsid w:val="00170C79"/>
    <w:rsid w:val="001729CE"/>
    <w:rsid w:val="00172B9B"/>
    <w:rsid w:val="0017348A"/>
    <w:rsid w:val="00174477"/>
    <w:rsid w:val="001744BB"/>
    <w:rsid w:val="001745CF"/>
    <w:rsid w:val="00175D23"/>
    <w:rsid w:val="001771D2"/>
    <w:rsid w:val="00177377"/>
    <w:rsid w:val="00177BCF"/>
    <w:rsid w:val="00181D48"/>
    <w:rsid w:val="001822CA"/>
    <w:rsid w:val="00186D0F"/>
    <w:rsid w:val="001879F4"/>
    <w:rsid w:val="00187D4A"/>
    <w:rsid w:val="00190251"/>
    <w:rsid w:val="00190270"/>
    <w:rsid w:val="00190E26"/>
    <w:rsid w:val="001911D6"/>
    <w:rsid w:val="0019127C"/>
    <w:rsid w:val="001912B7"/>
    <w:rsid w:val="001915A5"/>
    <w:rsid w:val="00194C51"/>
    <w:rsid w:val="00194C63"/>
    <w:rsid w:val="001954AA"/>
    <w:rsid w:val="00195520"/>
    <w:rsid w:val="00195CC8"/>
    <w:rsid w:val="0019619E"/>
    <w:rsid w:val="001A0376"/>
    <w:rsid w:val="001A0405"/>
    <w:rsid w:val="001A06DF"/>
    <w:rsid w:val="001A0D8C"/>
    <w:rsid w:val="001A1D6C"/>
    <w:rsid w:val="001A24FA"/>
    <w:rsid w:val="001A3A06"/>
    <w:rsid w:val="001A6D6E"/>
    <w:rsid w:val="001A7EA1"/>
    <w:rsid w:val="001B28EF"/>
    <w:rsid w:val="001B319A"/>
    <w:rsid w:val="001B36FA"/>
    <w:rsid w:val="001B3BD6"/>
    <w:rsid w:val="001B48BB"/>
    <w:rsid w:val="001B629A"/>
    <w:rsid w:val="001C08CA"/>
    <w:rsid w:val="001C163B"/>
    <w:rsid w:val="001C2E19"/>
    <w:rsid w:val="001C469E"/>
    <w:rsid w:val="001C4748"/>
    <w:rsid w:val="001C4796"/>
    <w:rsid w:val="001C7087"/>
    <w:rsid w:val="001D04DE"/>
    <w:rsid w:val="001D433A"/>
    <w:rsid w:val="001D43AA"/>
    <w:rsid w:val="001D6984"/>
    <w:rsid w:val="001D6B1F"/>
    <w:rsid w:val="001D6D8F"/>
    <w:rsid w:val="001D73F3"/>
    <w:rsid w:val="001D7CCE"/>
    <w:rsid w:val="001E11C7"/>
    <w:rsid w:val="001E26AF"/>
    <w:rsid w:val="001E2A90"/>
    <w:rsid w:val="001E3E1E"/>
    <w:rsid w:val="001F1613"/>
    <w:rsid w:val="001F1B9F"/>
    <w:rsid w:val="001F35D6"/>
    <w:rsid w:val="001F463B"/>
    <w:rsid w:val="001F6CB9"/>
    <w:rsid w:val="001F6D26"/>
    <w:rsid w:val="001F7B52"/>
    <w:rsid w:val="002003D4"/>
    <w:rsid w:val="0020185B"/>
    <w:rsid w:val="00205122"/>
    <w:rsid w:val="00205904"/>
    <w:rsid w:val="002066BC"/>
    <w:rsid w:val="00207307"/>
    <w:rsid w:val="002117BC"/>
    <w:rsid w:val="00211DC1"/>
    <w:rsid w:val="00212E1F"/>
    <w:rsid w:val="0021400D"/>
    <w:rsid w:val="00214079"/>
    <w:rsid w:val="00214399"/>
    <w:rsid w:val="00214666"/>
    <w:rsid w:val="0021656E"/>
    <w:rsid w:val="00216EBF"/>
    <w:rsid w:val="002178EB"/>
    <w:rsid w:val="00217CB0"/>
    <w:rsid w:val="002217FC"/>
    <w:rsid w:val="00221EA0"/>
    <w:rsid w:val="00222131"/>
    <w:rsid w:val="00223DBD"/>
    <w:rsid w:val="00224BAF"/>
    <w:rsid w:val="00225F2A"/>
    <w:rsid w:val="00226B16"/>
    <w:rsid w:val="00227612"/>
    <w:rsid w:val="002319E7"/>
    <w:rsid w:val="00231F38"/>
    <w:rsid w:val="00231F6C"/>
    <w:rsid w:val="00233081"/>
    <w:rsid w:val="00240508"/>
    <w:rsid w:val="00240B3A"/>
    <w:rsid w:val="00240D85"/>
    <w:rsid w:val="0024142D"/>
    <w:rsid w:val="00242807"/>
    <w:rsid w:val="00243BF0"/>
    <w:rsid w:val="002444EB"/>
    <w:rsid w:val="00244819"/>
    <w:rsid w:val="00244A14"/>
    <w:rsid w:val="00244AEF"/>
    <w:rsid w:val="00245FF8"/>
    <w:rsid w:val="002469EF"/>
    <w:rsid w:val="00246E62"/>
    <w:rsid w:val="002503AD"/>
    <w:rsid w:val="00251316"/>
    <w:rsid w:val="00252211"/>
    <w:rsid w:val="0025229F"/>
    <w:rsid w:val="00252490"/>
    <w:rsid w:val="00253253"/>
    <w:rsid w:val="00256502"/>
    <w:rsid w:val="00256720"/>
    <w:rsid w:val="00256DA8"/>
    <w:rsid w:val="00257317"/>
    <w:rsid w:val="00257CE1"/>
    <w:rsid w:val="00261D03"/>
    <w:rsid w:val="00261EC8"/>
    <w:rsid w:val="002623FB"/>
    <w:rsid w:val="00262588"/>
    <w:rsid w:val="00262C2D"/>
    <w:rsid w:val="00265B03"/>
    <w:rsid w:val="00266293"/>
    <w:rsid w:val="00267D14"/>
    <w:rsid w:val="00270350"/>
    <w:rsid w:val="0027063D"/>
    <w:rsid w:val="00270FDF"/>
    <w:rsid w:val="002721D4"/>
    <w:rsid w:val="00272407"/>
    <w:rsid w:val="002732A3"/>
    <w:rsid w:val="002740F7"/>
    <w:rsid w:val="00274C5C"/>
    <w:rsid w:val="002755C7"/>
    <w:rsid w:val="00275806"/>
    <w:rsid w:val="00275BBC"/>
    <w:rsid w:val="00275D1D"/>
    <w:rsid w:val="0028118D"/>
    <w:rsid w:val="0028238C"/>
    <w:rsid w:val="0028249A"/>
    <w:rsid w:val="00282533"/>
    <w:rsid w:val="00283610"/>
    <w:rsid w:val="002862B1"/>
    <w:rsid w:val="00287799"/>
    <w:rsid w:val="00287BA2"/>
    <w:rsid w:val="002901B4"/>
    <w:rsid w:val="0029123E"/>
    <w:rsid w:val="00291347"/>
    <w:rsid w:val="002913F1"/>
    <w:rsid w:val="002952D2"/>
    <w:rsid w:val="00295A77"/>
    <w:rsid w:val="00296F99"/>
    <w:rsid w:val="0029710D"/>
    <w:rsid w:val="00297BB4"/>
    <w:rsid w:val="00297BC7"/>
    <w:rsid w:val="00297F69"/>
    <w:rsid w:val="002A0ED9"/>
    <w:rsid w:val="002A147E"/>
    <w:rsid w:val="002A2456"/>
    <w:rsid w:val="002A303C"/>
    <w:rsid w:val="002A30D0"/>
    <w:rsid w:val="002A36DD"/>
    <w:rsid w:val="002A4E10"/>
    <w:rsid w:val="002A6296"/>
    <w:rsid w:val="002B1C97"/>
    <w:rsid w:val="002B1EF8"/>
    <w:rsid w:val="002B34BE"/>
    <w:rsid w:val="002B3623"/>
    <w:rsid w:val="002B41F9"/>
    <w:rsid w:val="002B5083"/>
    <w:rsid w:val="002B5452"/>
    <w:rsid w:val="002B6F5A"/>
    <w:rsid w:val="002B70A8"/>
    <w:rsid w:val="002B77D7"/>
    <w:rsid w:val="002C00A4"/>
    <w:rsid w:val="002C2982"/>
    <w:rsid w:val="002C3551"/>
    <w:rsid w:val="002C5BB9"/>
    <w:rsid w:val="002C6F85"/>
    <w:rsid w:val="002D5D5A"/>
    <w:rsid w:val="002E2BD5"/>
    <w:rsid w:val="002E39FB"/>
    <w:rsid w:val="002E3F01"/>
    <w:rsid w:val="002E4DBC"/>
    <w:rsid w:val="002E6B5F"/>
    <w:rsid w:val="002F0D84"/>
    <w:rsid w:val="002F11A5"/>
    <w:rsid w:val="002F22F1"/>
    <w:rsid w:val="002F30F7"/>
    <w:rsid w:val="002F3370"/>
    <w:rsid w:val="002F4417"/>
    <w:rsid w:val="002F49E1"/>
    <w:rsid w:val="002F5D82"/>
    <w:rsid w:val="002F6C63"/>
    <w:rsid w:val="00300712"/>
    <w:rsid w:val="00300884"/>
    <w:rsid w:val="00300BC1"/>
    <w:rsid w:val="0030150F"/>
    <w:rsid w:val="00301E85"/>
    <w:rsid w:val="00302B29"/>
    <w:rsid w:val="00303162"/>
    <w:rsid w:val="003031C8"/>
    <w:rsid w:val="00303874"/>
    <w:rsid w:val="00303CCD"/>
    <w:rsid w:val="003058D9"/>
    <w:rsid w:val="003074F0"/>
    <w:rsid w:val="003103AC"/>
    <w:rsid w:val="003113C5"/>
    <w:rsid w:val="00311B3B"/>
    <w:rsid w:val="00312634"/>
    <w:rsid w:val="003139DA"/>
    <w:rsid w:val="00315CF4"/>
    <w:rsid w:val="00315F25"/>
    <w:rsid w:val="00320975"/>
    <w:rsid w:val="00321E18"/>
    <w:rsid w:val="00326C4E"/>
    <w:rsid w:val="00327570"/>
    <w:rsid w:val="00331496"/>
    <w:rsid w:val="00331868"/>
    <w:rsid w:val="00332B87"/>
    <w:rsid w:val="00333190"/>
    <w:rsid w:val="00334410"/>
    <w:rsid w:val="00334A86"/>
    <w:rsid w:val="003359CF"/>
    <w:rsid w:val="00335C92"/>
    <w:rsid w:val="003360BE"/>
    <w:rsid w:val="00341352"/>
    <w:rsid w:val="00344CA5"/>
    <w:rsid w:val="00346758"/>
    <w:rsid w:val="00347487"/>
    <w:rsid w:val="00350215"/>
    <w:rsid w:val="00350781"/>
    <w:rsid w:val="0035119A"/>
    <w:rsid w:val="00352FCD"/>
    <w:rsid w:val="0035569D"/>
    <w:rsid w:val="00355ADF"/>
    <w:rsid w:val="003562CB"/>
    <w:rsid w:val="00356501"/>
    <w:rsid w:val="00356569"/>
    <w:rsid w:val="003571C2"/>
    <w:rsid w:val="00357B76"/>
    <w:rsid w:val="00361571"/>
    <w:rsid w:val="00362115"/>
    <w:rsid w:val="00364C53"/>
    <w:rsid w:val="00365128"/>
    <w:rsid w:val="003667EB"/>
    <w:rsid w:val="003672A1"/>
    <w:rsid w:val="00367564"/>
    <w:rsid w:val="00367E34"/>
    <w:rsid w:val="003706C4"/>
    <w:rsid w:val="00370854"/>
    <w:rsid w:val="003736AA"/>
    <w:rsid w:val="00373EE6"/>
    <w:rsid w:val="0037439F"/>
    <w:rsid w:val="00374C41"/>
    <w:rsid w:val="00374DE6"/>
    <w:rsid w:val="003810E4"/>
    <w:rsid w:val="00381A2A"/>
    <w:rsid w:val="0038216F"/>
    <w:rsid w:val="00382A9F"/>
    <w:rsid w:val="00382C7E"/>
    <w:rsid w:val="0038409D"/>
    <w:rsid w:val="003840E6"/>
    <w:rsid w:val="00384417"/>
    <w:rsid w:val="00386139"/>
    <w:rsid w:val="0038681D"/>
    <w:rsid w:val="00386A86"/>
    <w:rsid w:val="00387676"/>
    <w:rsid w:val="0039198D"/>
    <w:rsid w:val="00392649"/>
    <w:rsid w:val="00392831"/>
    <w:rsid w:val="00392FED"/>
    <w:rsid w:val="00395509"/>
    <w:rsid w:val="00395819"/>
    <w:rsid w:val="003A0314"/>
    <w:rsid w:val="003A1DEF"/>
    <w:rsid w:val="003A5B88"/>
    <w:rsid w:val="003A5D93"/>
    <w:rsid w:val="003A6312"/>
    <w:rsid w:val="003A6618"/>
    <w:rsid w:val="003A6B8C"/>
    <w:rsid w:val="003A7563"/>
    <w:rsid w:val="003B0590"/>
    <w:rsid w:val="003B10C3"/>
    <w:rsid w:val="003B29F4"/>
    <w:rsid w:val="003B2EE0"/>
    <w:rsid w:val="003B3F6A"/>
    <w:rsid w:val="003B405E"/>
    <w:rsid w:val="003B47D3"/>
    <w:rsid w:val="003B51AE"/>
    <w:rsid w:val="003B5D24"/>
    <w:rsid w:val="003B6188"/>
    <w:rsid w:val="003B630F"/>
    <w:rsid w:val="003B64BE"/>
    <w:rsid w:val="003B7000"/>
    <w:rsid w:val="003B752D"/>
    <w:rsid w:val="003B75EB"/>
    <w:rsid w:val="003B7B41"/>
    <w:rsid w:val="003C1990"/>
    <w:rsid w:val="003C52C8"/>
    <w:rsid w:val="003C56B7"/>
    <w:rsid w:val="003C5721"/>
    <w:rsid w:val="003C753D"/>
    <w:rsid w:val="003C75E2"/>
    <w:rsid w:val="003C7D7B"/>
    <w:rsid w:val="003D009B"/>
    <w:rsid w:val="003D05CB"/>
    <w:rsid w:val="003D19C2"/>
    <w:rsid w:val="003D2D50"/>
    <w:rsid w:val="003D46FC"/>
    <w:rsid w:val="003D4FB0"/>
    <w:rsid w:val="003D64CE"/>
    <w:rsid w:val="003D6CC7"/>
    <w:rsid w:val="003E0730"/>
    <w:rsid w:val="003E0AE2"/>
    <w:rsid w:val="003E0C21"/>
    <w:rsid w:val="003E34F9"/>
    <w:rsid w:val="003E3F29"/>
    <w:rsid w:val="003E4AB8"/>
    <w:rsid w:val="003E56E2"/>
    <w:rsid w:val="003E650A"/>
    <w:rsid w:val="003E7F20"/>
    <w:rsid w:val="003F07E1"/>
    <w:rsid w:val="003F1503"/>
    <w:rsid w:val="003F195F"/>
    <w:rsid w:val="003F2ABC"/>
    <w:rsid w:val="003F2B05"/>
    <w:rsid w:val="003F32BC"/>
    <w:rsid w:val="003F5F25"/>
    <w:rsid w:val="003F79F1"/>
    <w:rsid w:val="003F7C4E"/>
    <w:rsid w:val="0040008A"/>
    <w:rsid w:val="004000F8"/>
    <w:rsid w:val="00401661"/>
    <w:rsid w:val="00401C73"/>
    <w:rsid w:val="0040226A"/>
    <w:rsid w:val="00403E26"/>
    <w:rsid w:val="00405A31"/>
    <w:rsid w:val="004067B5"/>
    <w:rsid w:val="00406926"/>
    <w:rsid w:val="00406A4A"/>
    <w:rsid w:val="00406BFD"/>
    <w:rsid w:val="004103F2"/>
    <w:rsid w:val="00411F0F"/>
    <w:rsid w:val="00413144"/>
    <w:rsid w:val="00413B3D"/>
    <w:rsid w:val="00414654"/>
    <w:rsid w:val="0041470E"/>
    <w:rsid w:val="00415A10"/>
    <w:rsid w:val="00416EAE"/>
    <w:rsid w:val="004177FF"/>
    <w:rsid w:val="00417E9F"/>
    <w:rsid w:val="00421148"/>
    <w:rsid w:val="004213CD"/>
    <w:rsid w:val="00422B75"/>
    <w:rsid w:val="00422BFA"/>
    <w:rsid w:val="00423B55"/>
    <w:rsid w:val="00424B16"/>
    <w:rsid w:val="00425D4C"/>
    <w:rsid w:val="00426011"/>
    <w:rsid w:val="0042638E"/>
    <w:rsid w:val="00426D28"/>
    <w:rsid w:val="00426F2A"/>
    <w:rsid w:val="00430607"/>
    <w:rsid w:val="004310F0"/>
    <w:rsid w:val="00431C71"/>
    <w:rsid w:val="004327E2"/>
    <w:rsid w:val="004328E9"/>
    <w:rsid w:val="00434607"/>
    <w:rsid w:val="00436FAC"/>
    <w:rsid w:val="00440EAD"/>
    <w:rsid w:val="0044235C"/>
    <w:rsid w:val="00442737"/>
    <w:rsid w:val="00442CC9"/>
    <w:rsid w:val="00442FC6"/>
    <w:rsid w:val="00443078"/>
    <w:rsid w:val="004435F4"/>
    <w:rsid w:val="00443717"/>
    <w:rsid w:val="00443AA1"/>
    <w:rsid w:val="00443D66"/>
    <w:rsid w:val="00444886"/>
    <w:rsid w:val="00444CBA"/>
    <w:rsid w:val="00445622"/>
    <w:rsid w:val="00446CDF"/>
    <w:rsid w:val="0044719D"/>
    <w:rsid w:val="00447290"/>
    <w:rsid w:val="004478AA"/>
    <w:rsid w:val="00450F2D"/>
    <w:rsid w:val="0045398A"/>
    <w:rsid w:val="00453F83"/>
    <w:rsid w:val="004564B7"/>
    <w:rsid w:val="0045776D"/>
    <w:rsid w:val="00457E9A"/>
    <w:rsid w:val="004603FC"/>
    <w:rsid w:val="00462107"/>
    <w:rsid w:val="004628B8"/>
    <w:rsid w:val="00465219"/>
    <w:rsid w:val="004670DE"/>
    <w:rsid w:val="0046761F"/>
    <w:rsid w:val="0047101A"/>
    <w:rsid w:val="004710AA"/>
    <w:rsid w:val="004728DE"/>
    <w:rsid w:val="00473F51"/>
    <w:rsid w:val="004741C3"/>
    <w:rsid w:val="00475374"/>
    <w:rsid w:val="0048094B"/>
    <w:rsid w:val="00480ACB"/>
    <w:rsid w:val="00480DCA"/>
    <w:rsid w:val="00480FDC"/>
    <w:rsid w:val="0048133C"/>
    <w:rsid w:val="004815E0"/>
    <w:rsid w:val="004833ED"/>
    <w:rsid w:val="0048449B"/>
    <w:rsid w:val="00485591"/>
    <w:rsid w:val="00486A69"/>
    <w:rsid w:val="00486B32"/>
    <w:rsid w:val="00490A7B"/>
    <w:rsid w:val="00490EB7"/>
    <w:rsid w:val="0049135D"/>
    <w:rsid w:val="00491E25"/>
    <w:rsid w:val="00492CDD"/>
    <w:rsid w:val="00494710"/>
    <w:rsid w:val="00494E31"/>
    <w:rsid w:val="0049564A"/>
    <w:rsid w:val="00495682"/>
    <w:rsid w:val="00495BD4"/>
    <w:rsid w:val="00495CBF"/>
    <w:rsid w:val="0049635C"/>
    <w:rsid w:val="00496E48"/>
    <w:rsid w:val="00497370"/>
    <w:rsid w:val="00497867"/>
    <w:rsid w:val="004A0D16"/>
    <w:rsid w:val="004A3227"/>
    <w:rsid w:val="004A357A"/>
    <w:rsid w:val="004A365A"/>
    <w:rsid w:val="004A3965"/>
    <w:rsid w:val="004A4608"/>
    <w:rsid w:val="004A50B7"/>
    <w:rsid w:val="004A6CA9"/>
    <w:rsid w:val="004A6FB9"/>
    <w:rsid w:val="004A74E3"/>
    <w:rsid w:val="004A797C"/>
    <w:rsid w:val="004B02E0"/>
    <w:rsid w:val="004B14EF"/>
    <w:rsid w:val="004B193C"/>
    <w:rsid w:val="004B1941"/>
    <w:rsid w:val="004B1C37"/>
    <w:rsid w:val="004B350C"/>
    <w:rsid w:val="004B5231"/>
    <w:rsid w:val="004B58C4"/>
    <w:rsid w:val="004B7B9B"/>
    <w:rsid w:val="004C075C"/>
    <w:rsid w:val="004C1408"/>
    <w:rsid w:val="004C1BD9"/>
    <w:rsid w:val="004C3106"/>
    <w:rsid w:val="004C4715"/>
    <w:rsid w:val="004C4EA1"/>
    <w:rsid w:val="004C5DA9"/>
    <w:rsid w:val="004C6795"/>
    <w:rsid w:val="004C6875"/>
    <w:rsid w:val="004C7FA8"/>
    <w:rsid w:val="004D1D0F"/>
    <w:rsid w:val="004D23C7"/>
    <w:rsid w:val="004D2F10"/>
    <w:rsid w:val="004D4F8A"/>
    <w:rsid w:val="004D5226"/>
    <w:rsid w:val="004D5332"/>
    <w:rsid w:val="004D557F"/>
    <w:rsid w:val="004D579C"/>
    <w:rsid w:val="004D5D46"/>
    <w:rsid w:val="004D6C1C"/>
    <w:rsid w:val="004D73CA"/>
    <w:rsid w:val="004E0859"/>
    <w:rsid w:val="004E08F9"/>
    <w:rsid w:val="004E0F4C"/>
    <w:rsid w:val="004E0FEC"/>
    <w:rsid w:val="004E11B2"/>
    <w:rsid w:val="004E23AF"/>
    <w:rsid w:val="004E6C50"/>
    <w:rsid w:val="004E6D52"/>
    <w:rsid w:val="004F004B"/>
    <w:rsid w:val="004F251B"/>
    <w:rsid w:val="004F2A74"/>
    <w:rsid w:val="004F3004"/>
    <w:rsid w:val="004F35E2"/>
    <w:rsid w:val="004F374E"/>
    <w:rsid w:val="004F399B"/>
    <w:rsid w:val="004F4138"/>
    <w:rsid w:val="004F416D"/>
    <w:rsid w:val="004F51CA"/>
    <w:rsid w:val="004F7327"/>
    <w:rsid w:val="004F76EB"/>
    <w:rsid w:val="004F7B52"/>
    <w:rsid w:val="00500A0F"/>
    <w:rsid w:val="00500A16"/>
    <w:rsid w:val="00501D00"/>
    <w:rsid w:val="005028D8"/>
    <w:rsid w:val="00503913"/>
    <w:rsid w:val="00503DEC"/>
    <w:rsid w:val="00504058"/>
    <w:rsid w:val="00504E82"/>
    <w:rsid w:val="00505F68"/>
    <w:rsid w:val="00507D7F"/>
    <w:rsid w:val="00507DDA"/>
    <w:rsid w:val="00510185"/>
    <w:rsid w:val="0051047B"/>
    <w:rsid w:val="005126D7"/>
    <w:rsid w:val="00512B0D"/>
    <w:rsid w:val="005148A7"/>
    <w:rsid w:val="00514DF0"/>
    <w:rsid w:val="0051541C"/>
    <w:rsid w:val="005162B9"/>
    <w:rsid w:val="00517DE6"/>
    <w:rsid w:val="005217E6"/>
    <w:rsid w:val="00522D51"/>
    <w:rsid w:val="00523435"/>
    <w:rsid w:val="00523F54"/>
    <w:rsid w:val="00524249"/>
    <w:rsid w:val="005242C6"/>
    <w:rsid w:val="00525BDA"/>
    <w:rsid w:val="00527305"/>
    <w:rsid w:val="00527825"/>
    <w:rsid w:val="00530535"/>
    <w:rsid w:val="00532F02"/>
    <w:rsid w:val="005345AA"/>
    <w:rsid w:val="0053562F"/>
    <w:rsid w:val="0053578F"/>
    <w:rsid w:val="0053632C"/>
    <w:rsid w:val="00537103"/>
    <w:rsid w:val="005401CA"/>
    <w:rsid w:val="00540745"/>
    <w:rsid w:val="005418B1"/>
    <w:rsid w:val="005431D5"/>
    <w:rsid w:val="0054338B"/>
    <w:rsid w:val="005446C4"/>
    <w:rsid w:val="00544A3F"/>
    <w:rsid w:val="0054541F"/>
    <w:rsid w:val="00545EF0"/>
    <w:rsid w:val="005466B4"/>
    <w:rsid w:val="00546E30"/>
    <w:rsid w:val="005471B8"/>
    <w:rsid w:val="00550868"/>
    <w:rsid w:val="0055183E"/>
    <w:rsid w:val="00551F43"/>
    <w:rsid w:val="005531FF"/>
    <w:rsid w:val="00553AC5"/>
    <w:rsid w:val="0055471F"/>
    <w:rsid w:val="00555615"/>
    <w:rsid w:val="00555B77"/>
    <w:rsid w:val="00555B98"/>
    <w:rsid w:val="0055605E"/>
    <w:rsid w:val="00556AAB"/>
    <w:rsid w:val="005574B0"/>
    <w:rsid w:val="005578C4"/>
    <w:rsid w:val="00557CEF"/>
    <w:rsid w:val="0056049E"/>
    <w:rsid w:val="0056074D"/>
    <w:rsid w:val="00560897"/>
    <w:rsid w:val="00560DCF"/>
    <w:rsid w:val="00561D0D"/>
    <w:rsid w:val="00562FB2"/>
    <w:rsid w:val="00565B2F"/>
    <w:rsid w:val="005670E3"/>
    <w:rsid w:val="00567A88"/>
    <w:rsid w:val="0057038E"/>
    <w:rsid w:val="00571649"/>
    <w:rsid w:val="0057204F"/>
    <w:rsid w:val="0057253E"/>
    <w:rsid w:val="00572551"/>
    <w:rsid w:val="00574374"/>
    <w:rsid w:val="00574B6C"/>
    <w:rsid w:val="0057624E"/>
    <w:rsid w:val="00576C14"/>
    <w:rsid w:val="0057717A"/>
    <w:rsid w:val="00577656"/>
    <w:rsid w:val="00577E53"/>
    <w:rsid w:val="0058214E"/>
    <w:rsid w:val="00582E7E"/>
    <w:rsid w:val="00584234"/>
    <w:rsid w:val="00585867"/>
    <w:rsid w:val="00586894"/>
    <w:rsid w:val="00587B08"/>
    <w:rsid w:val="00587D5C"/>
    <w:rsid w:val="00591603"/>
    <w:rsid w:val="005923E6"/>
    <w:rsid w:val="00593078"/>
    <w:rsid w:val="00594688"/>
    <w:rsid w:val="0059585F"/>
    <w:rsid w:val="00595A8B"/>
    <w:rsid w:val="00597944"/>
    <w:rsid w:val="00597BD8"/>
    <w:rsid w:val="005A0A78"/>
    <w:rsid w:val="005A1C86"/>
    <w:rsid w:val="005A1FEA"/>
    <w:rsid w:val="005A2765"/>
    <w:rsid w:val="005A362A"/>
    <w:rsid w:val="005A43FA"/>
    <w:rsid w:val="005A4B81"/>
    <w:rsid w:val="005A6F14"/>
    <w:rsid w:val="005A75C6"/>
    <w:rsid w:val="005B00F9"/>
    <w:rsid w:val="005B1013"/>
    <w:rsid w:val="005B19CB"/>
    <w:rsid w:val="005B1C4C"/>
    <w:rsid w:val="005B2AD1"/>
    <w:rsid w:val="005B2FB5"/>
    <w:rsid w:val="005B3761"/>
    <w:rsid w:val="005B530C"/>
    <w:rsid w:val="005B7202"/>
    <w:rsid w:val="005B7B8E"/>
    <w:rsid w:val="005C0962"/>
    <w:rsid w:val="005C1D87"/>
    <w:rsid w:val="005C3BF2"/>
    <w:rsid w:val="005C3CB3"/>
    <w:rsid w:val="005C4E69"/>
    <w:rsid w:val="005C54E6"/>
    <w:rsid w:val="005C6BBE"/>
    <w:rsid w:val="005C6CCE"/>
    <w:rsid w:val="005C72B5"/>
    <w:rsid w:val="005C7CC8"/>
    <w:rsid w:val="005D04AF"/>
    <w:rsid w:val="005D05D2"/>
    <w:rsid w:val="005D0B0D"/>
    <w:rsid w:val="005D22BA"/>
    <w:rsid w:val="005D266F"/>
    <w:rsid w:val="005D28C8"/>
    <w:rsid w:val="005D2966"/>
    <w:rsid w:val="005D35FF"/>
    <w:rsid w:val="005D4688"/>
    <w:rsid w:val="005D6076"/>
    <w:rsid w:val="005D7060"/>
    <w:rsid w:val="005D71BB"/>
    <w:rsid w:val="005E0406"/>
    <w:rsid w:val="005E0792"/>
    <w:rsid w:val="005E0DB6"/>
    <w:rsid w:val="005E0E7A"/>
    <w:rsid w:val="005E19F1"/>
    <w:rsid w:val="005E1C24"/>
    <w:rsid w:val="005E377D"/>
    <w:rsid w:val="005E37B0"/>
    <w:rsid w:val="005E39A5"/>
    <w:rsid w:val="005E475F"/>
    <w:rsid w:val="005E495B"/>
    <w:rsid w:val="005E6085"/>
    <w:rsid w:val="005E754D"/>
    <w:rsid w:val="005F02E2"/>
    <w:rsid w:val="005F0BAE"/>
    <w:rsid w:val="005F4039"/>
    <w:rsid w:val="005F4C92"/>
    <w:rsid w:val="005F4DF9"/>
    <w:rsid w:val="005F5821"/>
    <w:rsid w:val="005F7747"/>
    <w:rsid w:val="00600464"/>
    <w:rsid w:val="00600558"/>
    <w:rsid w:val="00604319"/>
    <w:rsid w:val="00604418"/>
    <w:rsid w:val="006044CA"/>
    <w:rsid w:val="00604A92"/>
    <w:rsid w:val="00606759"/>
    <w:rsid w:val="00606A16"/>
    <w:rsid w:val="00606B3E"/>
    <w:rsid w:val="0061183A"/>
    <w:rsid w:val="00611D55"/>
    <w:rsid w:val="0061213B"/>
    <w:rsid w:val="006129B4"/>
    <w:rsid w:val="00612B23"/>
    <w:rsid w:val="0061430B"/>
    <w:rsid w:val="00615542"/>
    <w:rsid w:val="00616703"/>
    <w:rsid w:val="00621772"/>
    <w:rsid w:val="00621BEF"/>
    <w:rsid w:val="00622CB0"/>
    <w:rsid w:val="00622F04"/>
    <w:rsid w:val="00623007"/>
    <w:rsid w:val="00624029"/>
    <w:rsid w:val="00624A8A"/>
    <w:rsid w:val="00626B4D"/>
    <w:rsid w:val="00630740"/>
    <w:rsid w:val="006309A2"/>
    <w:rsid w:val="00631501"/>
    <w:rsid w:val="00632445"/>
    <w:rsid w:val="0063265F"/>
    <w:rsid w:val="00632C6F"/>
    <w:rsid w:val="00633246"/>
    <w:rsid w:val="00634774"/>
    <w:rsid w:val="00636A28"/>
    <w:rsid w:val="00640E4B"/>
    <w:rsid w:val="00641135"/>
    <w:rsid w:val="0064388C"/>
    <w:rsid w:val="006470DE"/>
    <w:rsid w:val="0064779C"/>
    <w:rsid w:val="00647BAB"/>
    <w:rsid w:val="00647D3B"/>
    <w:rsid w:val="00650FFF"/>
    <w:rsid w:val="00651319"/>
    <w:rsid w:val="00651810"/>
    <w:rsid w:val="00652D67"/>
    <w:rsid w:val="00652D74"/>
    <w:rsid w:val="00652FDA"/>
    <w:rsid w:val="0065552B"/>
    <w:rsid w:val="00655A49"/>
    <w:rsid w:val="00655E13"/>
    <w:rsid w:val="006563F5"/>
    <w:rsid w:val="006565E9"/>
    <w:rsid w:val="00656B70"/>
    <w:rsid w:val="006576D7"/>
    <w:rsid w:val="0065797E"/>
    <w:rsid w:val="00661E4D"/>
    <w:rsid w:val="006626FD"/>
    <w:rsid w:val="0066423E"/>
    <w:rsid w:val="00664487"/>
    <w:rsid w:val="00664838"/>
    <w:rsid w:val="00664C51"/>
    <w:rsid w:val="00665EBB"/>
    <w:rsid w:val="00667167"/>
    <w:rsid w:val="0066736C"/>
    <w:rsid w:val="00667B29"/>
    <w:rsid w:val="00671DAF"/>
    <w:rsid w:val="00673A04"/>
    <w:rsid w:val="00675EB1"/>
    <w:rsid w:val="006804B3"/>
    <w:rsid w:val="0068080F"/>
    <w:rsid w:val="006808F6"/>
    <w:rsid w:val="00682440"/>
    <w:rsid w:val="00682F00"/>
    <w:rsid w:val="00683FD2"/>
    <w:rsid w:val="00685496"/>
    <w:rsid w:val="006857F5"/>
    <w:rsid w:val="00685EEB"/>
    <w:rsid w:val="00685FEC"/>
    <w:rsid w:val="0068752D"/>
    <w:rsid w:val="00693FC7"/>
    <w:rsid w:val="00694549"/>
    <w:rsid w:val="0069557D"/>
    <w:rsid w:val="006969B6"/>
    <w:rsid w:val="00697B10"/>
    <w:rsid w:val="00697CE7"/>
    <w:rsid w:val="006A08C8"/>
    <w:rsid w:val="006A0993"/>
    <w:rsid w:val="006A14AA"/>
    <w:rsid w:val="006A182D"/>
    <w:rsid w:val="006A4543"/>
    <w:rsid w:val="006A51FE"/>
    <w:rsid w:val="006A62A6"/>
    <w:rsid w:val="006A6F1F"/>
    <w:rsid w:val="006B1810"/>
    <w:rsid w:val="006B2E7F"/>
    <w:rsid w:val="006B3BB1"/>
    <w:rsid w:val="006B3E02"/>
    <w:rsid w:val="006B4539"/>
    <w:rsid w:val="006B4D57"/>
    <w:rsid w:val="006B51E5"/>
    <w:rsid w:val="006B567C"/>
    <w:rsid w:val="006B6501"/>
    <w:rsid w:val="006B6FE2"/>
    <w:rsid w:val="006B7ECA"/>
    <w:rsid w:val="006B7F7F"/>
    <w:rsid w:val="006C0695"/>
    <w:rsid w:val="006C0BEA"/>
    <w:rsid w:val="006C1417"/>
    <w:rsid w:val="006C1833"/>
    <w:rsid w:val="006C1A00"/>
    <w:rsid w:val="006C1B5A"/>
    <w:rsid w:val="006C2778"/>
    <w:rsid w:val="006C27A1"/>
    <w:rsid w:val="006C2ECD"/>
    <w:rsid w:val="006C3A61"/>
    <w:rsid w:val="006C4F31"/>
    <w:rsid w:val="006C5B26"/>
    <w:rsid w:val="006C5DE5"/>
    <w:rsid w:val="006C6062"/>
    <w:rsid w:val="006C60A5"/>
    <w:rsid w:val="006C6169"/>
    <w:rsid w:val="006D039C"/>
    <w:rsid w:val="006D08C5"/>
    <w:rsid w:val="006D1B16"/>
    <w:rsid w:val="006D389B"/>
    <w:rsid w:val="006D64DA"/>
    <w:rsid w:val="006D68BC"/>
    <w:rsid w:val="006D7F06"/>
    <w:rsid w:val="006E2A81"/>
    <w:rsid w:val="006E3FC0"/>
    <w:rsid w:val="006E5471"/>
    <w:rsid w:val="006F139B"/>
    <w:rsid w:val="006F2B9B"/>
    <w:rsid w:val="006F2BBE"/>
    <w:rsid w:val="006F2C1F"/>
    <w:rsid w:val="006F2CCA"/>
    <w:rsid w:val="006F304B"/>
    <w:rsid w:val="006F54DB"/>
    <w:rsid w:val="006F5D45"/>
    <w:rsid w:val="006F5E1D"/>
    <w:rsid w:val="007009FA"/>
    <w:rsid w:val="007015D6"/>
    <w:rsid w:val="0070243D"/>
    <w:rsid w:val="0070411D"/>
    <w:rsid w:val="00704370"/>
    <w:rsid w:val="00705ACB"/>
    <w:rsid w:val="0070765E"/>
    <w:rsid w:val="0070768C"/>
    <w:rsid w:val="00711790"/>
    <w:rsid w:val="00712155"/>
    <w:rsid w:val="00715ABC"/>
    <w:rsid w:val="007166D5"/>
    <w:rsid w:val="00721935"/>
    <w:rsid w:val="00721B7C"/>
    <w:rsid w:val="00721F7B"/>
    <w:rsid w:val="0072327C"/>
    <w:rsid w:val="007234DF"/>
    <w:rsid w:val="007237D2"/>
    <w:rsid w:val="00723D88"/>
    <w:rsid w:val="007241F7"/>
    <w:rsid w:val="007254FD"/>
    <w:rsid w:val="007259CF"/>
    <w:rsid w:val="00727C6C"/>
    <w:rsid w:val="007300DA"/>
    <w:rsid w:val="00730978"/>
    <w:rsid w:val="00732FAE"/>
    <w:rsid w:val="00733950"/>
    <w:rsid w:val="00735682"/>
    <w:rsid w:val="00735DD7"/>
    <w:rsid w:val="0073668E"/>
    <w:rsid w:val="007366FC"/>
    <w:rsid w:val="00737262"/>
    <w:rsid w:val="00740711"/>
    <w:rsid w:val="00741161"/>
    <w:rsid w:val="007416A1"/>
    <w:rsid w:val="00741B01"/>
    <w:rsid w:val="007422C2"/>
    <w:rsid w:val="0074244D"/>
    <w:rsid w:val="00742B38"/>
    <w:rsid w:val="00742BF1"/>
    <w:rsid w:val="00742EF3"/>
    <w:rsid w:val="007440A6"/>
    <w:rsid w:val="007442C8"/>
    <w:rsid w:val="00744308"/>
    <w:rsid w:val="0074511A"/>
    <w:rsid w:val="0074759A"/>
    <w:rsid w:val="00747AB7"/>
    <w:rsid w:val="00747C48"/>
    <w:rsid w:val="00747D90"/>
    <w:rsid w:val="00750139"/>
    <w:rsid w:val="00750AFD"/>
    <w:rsid w:val="00752813"/>
    <w:rsid w:val="00752FC1"/>
    <w:rsid w:val="00754871"/>
    <w:rsid w:val="00755D17"/>
    <w:rsid w:val="00756254"/>
    <w:rsid w:val="00757957"/>
    <w:rsid w:val="00760089"/>
    <w:rsid w:val="00760E7A"/>
    <w:rsid w:val="00760F71"/>
    <w:rsid w:val="0076169B"/>
    <w:rsid w:val="00761921"/>
    <w:rsid w:val="00761B22"/>
    <w:rsid w:val="00762F1E"/>
    <w:rsid w:val="00763058"/>
    <w:rsid w:val="007634F1"/>
    <w:rsid w:val="00764AFF"/>
    <w:rsid w:val="007658B3"/>
    <w:rsid w:val="007661FB"/>
    <w:rsid w:val="00770F85"/>
    <w:rsid w:val="007714BA"/>
    <w:rsid w:val="007724D5"/>
    <w:rsid w:val="00772618"/>
    <w:rsid w:val="00773C7D"/>
    <w:rsid w:val="0077503F"/>
    <w:rsid w:val="007751C0"/>
    <w:rsid w:val="007751C7"/>
    <w:rsid w:val="00775B3E"/>
    <w:rsid w:val="00776779"/>
    <w:rsid w:val="00777B94"/>
    <w:rsid w:val="00780EE2"/>
    <w:rsid w:val="0078140E"/>
    <w:rsid w:val="007814B3"/>
    <w:rsid w:val="0078230D"/>
    <w:rsid w:val="0078255C"/>
    <w:rsid w:val="007827DC"/>
    <w:rsid w:val="007829EA"/>
    <w:rsid w:val="00782A3C"/>
    <w:rsid w:val="00785EAE"/>
    <w:rsid w:val="00786D26"/>
    <w:rsid w:val="007871E5"/>
    <w:rsid w:val="007876B4"/>
    <w:rsid w:val="00787FC2"/>
    <w:rsid w:val="00790A66"/>
    <w:rsid w:val="00792271"/>
    <w:rsid w:val="00793635"/>
    <w:rsid w:val="007951B5"/>
    <w:rsid w:val="0079598C"/>
    <w:rsid w:val="007A0317"/>
    <w:rsid w:val="007A03F6"/>
    <w:rsid w:val="007A065A"/>
    <w:rsid w:val="007A1293"/>
    <w:rsid w:val="007A256B"/>
    <w:rsid w:val="007A47F0"/>
    <w:rsid w:val="007A5591"/>
    <w:rsid w:val="007A671A"/>
    <w:rsid w:val="007A7D6E"/>
    <w:rsid w:val="007B1BE6"/>
    <w:rsid w:val="007B2DFB"/>
    <w:rsid w:val="007B32A0"/>
    <w:rsid w:val="007B39C5"/>
    <w:rsid w:val="007B42D0"/>
    <w:rsid w:val="007B4EB7"/>
    <w:rsid w:val="007B5CF8"/>
    <w:rsid w:val="007B6503"/>
    <w:rsid w:val="007C1406"/>
    <w:rsid w:val="007C18C5"/>
    <w:rsid w:val="007C2231"/>
    <w:rsid w:val="007C2920"/>
    <w:rsid w:val="007C3592"/>
    <w:rsid w:val="007C462C"/>
    <w:rsid w:val="007C4ABC"/>
    <w:rsid w:val="007C5416"/>
    <w:rsid w:val="007C6062"/>
    <w:rsid w:val="007C76E6"/>
    <w:rsid w:val="007C78D6"/>
    <w:rsid w:val="007D008D"/>
    <w:rsid w:val="007D3469"/>
    <w:rsid w:val="007D4292"/>
    <w:rsid w:val="007D4520"/>
    <w:rsid w:val="007D4A1D"/>
    <w:rsid w:val="007E0211"/>
    <w:rsid w:val="007E054B"/>
    <w:rsid w:val="007E10CE"/>
    <w:rsid w:val="007E1763"/>
    <w:rsid w:val="007E1B33"/>
    <w:rsid w:val="007E79FD"/>
    <w:rsid w:val="007F05A4"/>
    <w:rsid w:val="007F1CAC"/>
    <w:rsid w:val="007F20FB"/>
    <w:rsid w:val="007F22A9"/>
    <w:rsid w:val="007F55E8"/>
    <w:rsid w:val="007F6882"/>
    <w:rsid w:val="00800550"/>
    <w:rsid w:val="00800FA0"/>
    <w:rsid w:val="008033B8"/>
    <w:rsid w:val="00803A40"/>
    <w:rsid w:val="00804ACB"/>
    <w:rsid w:val="0080516D"/>
    <w:rsid w:val="00806585"/>
    <w:rsid w:val="008076EA"/>
    <w:rsid w:val="008079EF"/>
    <w:rsid w:val="00810F65"/>
    <w:rsid w:val="00811231"/>
    <w:rsid w:val="0081141B"/>
    <w:rsid w:val="0081443D"/>
    <w:rsid w:val="00814C5F"/>
    <w:rsid w:val="00816CDA"/>
    <w:rsid w:val="008201E7"/>
    <w:rsid w:val="0082160B"/>
    <w:rsid w:val="008218B9"/>
    <w:rsid w:val="008241B8"/>
    <w:rsid w:val="00824973"/>
    <w:rsid w:val="00830827"/>
    <w:rsid w:val="00832AA8"/>
    <w:rsid w:val="00834F6D"/>
    <w:rsid w:val="00834FD4"/>
    <w:rsid w:val="008376D2"/>
    <w:rsid w:val="00837A03"/>
    <w:rsid w:val="00840192"/>
    <w:rsid w:val="008410F1"/>
    <w:rsid w:val="00841DAD"/>
    <w:rsid w:val="00843105"/>
    <w:rsid w:val="00843D7C"/>
    <w:rsid w:val="00844799"/>
    <w:rsid w:val="00844B19"/>
    <w:rsid w:val="0084598D"/>
    <w:rsid w:val="00845BD6"/>
    <w:rsid w:val="00845C17"/>
    <w:rsid w:val="00845DD8"/>
    <w:rsid w:val="00845F38"/>
    <w:rsid w:val="0084628E"/>
    <w:rsid w:val="00846542"/>
    <w:rsid w:val="008466A8"/>
    <w:rsid w:val="00851852"/>
    <w:rsid w:val="0085198E"/>
    <w:rsid w:val="0085200C"/>
    <w:rsid w:val="00852D50"/>
    <w:rsid w:val="00853ADD"/>
    <w:rsid w:val="0085403C"/>
    <w:rsid w:val="00854D13"/>
    <w:rsid w:val="00855D39"/>
    <w:rsid w:val="008564F7"/>
    <w:rsid w:val="00856945"/>
    <w:rsid w:val="00861183"/>
    <w:rsid w:val="008614E0"/>
    <w:rsid w:val="00861574"/>
    <w:rsid w:val="00864201"/>
    <w:rsid w:val="008643FF"/>
    <w:rsid w:val="00864A19"/>
    <w:rsid w:val="0086548C"/>
    <w:rsid w:val="00867390"/>
    <w:rsid w:val="008679B9"/>
    <w:rsid w:val="00870A7B"/>
    <w:rsid w:val="00870E6B"/>
    <w:rsid w:val="00871D5B"/>
    <w:rsid w:val="0087257A"/>
    <w:rsid w:val="0087433A"/>
    <w:rsid w:val="00875EAA"/>
    <w:rsid w:val="00876F1B"/>
    <w:rsid w:val="008771CE"/>
    <w:rsid w:val="008775C2"/>
    <w:rsid w:val="008808FE"/>
    <w:rsid w:val="008815DB"/>
    <w:rsid w:val="00881752"/>
    <w:rsid w:val="00881BB9"/>
    <w:rsid w:val="00881E11"/>
    <w:rsid w:val="00882A72"/>
    <w:rsid w:val="00882E15"/>
    <w:rsid w:val="00883428"/>
    <w:rsid w:val="00883705"/>
    <w:rsid w:val="008852F4"/>
    <w:rsid w:val="00886571"/>
    <w:rsid w:val="00887355"/>
    <w:rsid w:val="0089016D"/>
    <w:rsid w:val="00890B3A"/>
    <w:rsid w:val="00891D69"/>
    <w:rsid w:val="00892C25"/>
    <w:rsid w:val="00892C45"/>
    <w:rsid w:val="008948B0"/>
    <w:rsid w:val="0089625B"/>
    <w:rsid w:val="00896335"/>
    <w:rsid w:val="0089750B"/>
    <w:rsid w:val="0089791F"/>
    <w:rsid w:val="008A11AA"/>
    <w:rsid w:val="008A2803"/>
    <w:rsid w:val="008A3837"/>
    <w:rsid w:val="008A3990"/>
    <w:rsid w:val="008A3DF2"/>
    <w:rsid w:val="008A77AB"/>
    <w:rsid w:val="008B07FA"/>
    <w:rsid w:val="008B13EC"/>
    <w:rsid w:val="008B16F0"/>
    <w:rsid w:val="008B1766"/>
    <w:rsid w:val="008B1EF7"/>
    <w:rsid w:val="008B1FF1"/>
    <w:rsid w:val="008B2ABC"/>
    <w:rsid w:val="008B3F43"/>
    <w:rsid w:val="008B4A2C"/>
    <w:rsid w:val="008B51D6"/>
    <w:rsid w:val="008B6BF2"/>
    <w:rsid w:val="008C0794"/>
    <w:rsid w:val="008C097B"/>
    <w:rsid w:val="008C0D5E"/>
    <w:rsid w:val="008C0E30"/>
    <w:rsid w:val="008C1727"/>
    <w:rsid w:val="008C1BBB"/>
    <w:rsid w:val="008C4745"/>
    <w:rsid w:val="008C47B6"/>
    <w:rsid w:val="008C557E"/>
    <w:rsid w:val="008C5BC5"/>
    <w:rsid w:val="008C5F58"/>
    <w:rsid w:val="008C6347"/>
    <w:rsid w:val="008C66C4"/>
    <w:rsid w:val="008D0C38"/>
    <w:rsid w:val="008D18F5"/>
    <w:rsid w:val="008D380E"/>
    <w:rsid w:val="008D38EF"/>
    <w:rsid w:val="008D40C1"/>
    <w:rsid w:val="008D4171"/>
    <w:rsid w:val="008D491D"/>
    <w:rsid w:val="008D5411"/>
    <w:rsid w:val="008D557F"/>
    <w:rsid w:val="008D6943"/>
    <w:rsid w:val="008E0E99"/>
    <w:rsid w:val="008E11D2"/>
    <w:rsid w:val="008E16EA"/>
    <w:rsid w:val="008E2793"/>
    <w:rsid w:val="008E2CD7"/>
    <w:rsid w:val="008E477F"/>
    <w:rsid w:val="008E4F91"/>
    <w:rsid w:val="008E5A38"/>
    <w:rsid w:val="008E5C42"/>
    <w:rsid w:val="008E698C"/>
    <w:rsid w:val="008E7611"/>
    <w:rsid w:val="008F03CB"/>
    <w:rsid w:val="008F0967"/>
    <w:rsid w:val="008F10D5"/>
    <w:rsid w:val="008F296F"/>
    <w:rsid w:val="008F4DB9"/>
    <w:rsid w:val="008F552A"/>
    <w:rsid w:val="009010F8"/>
    <w:rsid w:val="00901DFB"/>
    <w:rsid w:val="009027AD"/>
    <w:rsid w:val="00904D84"/>
    <w:rsid w:val="0090507A"/>
    <w:rsid w:val="00907F2D"/>
    <w:rsid w:val="00910EF4"/>
    <w:rsid w:val="00913193"/>
    <w:rsid w:val="00913BCB"/>
    <w:rsid w:val="00913F8E"/>
    <w:rsid w:val="00915C22"/>
    <w:rsid w:val="009206F5"/>
    <w:rsid w:val="00921777"/>
    <w:rsid w:val="0092363D"/>
    <w:rsid w:val="00924CC8"/>
    <w:rsid w:val="00925C32"/>
    <w:rsid w:val="00925E8E"/>
    <w:rsid w:val="00927E73"/>
    <w:rsid w:val="009307D7"/>
    <w:rsid w:val="00931DE2"/>
    <w:rsid w:val="00932778"/>
    <w:rsid w:val="009344BB"/>
    <w:rsid w:val="00935623"/>
    <w:rsid w:val="00937BF1"/>
    <w:rsid w:val="00937E2A"/>
    <w:rsid w:val="0094016D"/>
    <w:rsid w:val="00941AA7"/>
    <w:rsid w:val="00941FED"/>
    <w:rsid w:val="009441CF"/>
    <w:rsid w:val="009449FD"/>
    <w:rsid w:val="009451BA"/>
    <w:rsid w:val="00945BC4"/>
    <w:rsid w:val="00946C6C"/>
    <w:rsid w:val="00946E87"/>
    <w:rsid w:val="00951226"/>
    <w:rsid w:val="00951463"/>
    <w:rsid w:val="0095180C"/>
    <w:rsid w:val="009553AF"/>
    <w:rsid w:val="009554EA"/>
    <w:rsid w:val="00955F9F"/>
    <w:rsid w:val="00956E1D"/>
    <w:rsid w:val="00961022"/>
    <w:rsid w:val="00961979"/>
    <w:rsid w:val="00962765"/>
    <w:rsid w:val="0096339A"/>
    <w:rsid w:val="00963776"/>
    <w:rsid w:val="00963A21"/>
    <w:rsid w:val="00963AD7"/>
    <w:rsid w:val="00963E49"/>
    <w:rsid w:val="009647A2"/>
    <w:rsid w:val="00965C36"/>
    <w:rsid w:val="00970BB2"/>
    <w:rsid w:val="00971F15"/>
    <w:rsid w:val="00971FF7"/>
    <w:rsid w:val="00972807"/>
    <w:rsid w:val="00972EFD"/>
    <w:rsid w:val="00976A09"/>
    <w:rsid w:val="009779D1"/>
    <w:rsid w:val="0098103F"/>
    <w:rsid w:val="0098239B"/>
    <w:rsid w:val="00982933"/>
    <w:rsid w:val="0098561B"/>
    <w:rsid w:val="0099005B"/>
    <w:rsid w:val="009906AA"/>
    <w:rsid w:val="00991C46"/>
    <w:rsid w:val="0099348B"/>
    <w:rsid w:val="00994B4F"/>
    <w:rsid w:val="00995546"/>
    <w:rsid w:val="009973B8"/>
    <w:rsid w:val="009A007B"/>
    <w:rsid w:val="009A0301"/>
    <w:rsid w:val="009A0828"/>
    <w:rsid w:val="009A1CE1"/>
    <w:rsid w:val="009A3AEA"/>
    <w:rsid w:val="009A52F2"/>
    <w:rsid w:val="009A569C"/>
    <w:rsid w:val="009A6EF6"/>
    <w:rsid w:val="009A6F34"/>
    <w:rsid w:val="009A71B6"/>
    <w:rsid w:val="009A7957"/>
    <w:rsid w:val="009A7FD6"/>
    <w:rsid w:val="009B064D"/>
    <w:rsid w:val="009B0A17"/>
    <w:rsid w:val="009B32A5"/>
    <w:rsid w:val="009B7038"/>
    <w:rsid w:val="009B7A28"/>
    <w:rsid w:val="009C0799"/>
    <w:rsid w:val="009C26F8"/>
    <w:rsid w:val="009C2F48"/>
    <w:rsid w:val="009C37C6"/>
    <w:rsid w:val="009C3F5C"/>
    <w:rsid w:val="009C47A0"/>
    <w:rsid w:val="009C484E"/>
    <w:rsid w:val="009C49DA"/>
    <w:rsid w:val="009C51E1"/>
    <w:rsid w:val="009C7F7C"/>
    <w:rsid w:val="009D02D2"/>
    <w:rsid w:val="009D11D0"/>
    <w:rsid w:val="009D1CF1"/>
    <w:rsid w:val="009D2FFB"/>
    <w:rsid w:val="009D48DB"/>
    <w:rsid w:val="009D49E6"/>
    <w:rsid w:val="009D4BEF"/>
    <w:rsid w:val="009D56F5"/>
    <w:rsid w:val="009D625F"/>
    <w:rsid w:val="009D6BDE"/>
    <w:rsid w:val="009D6C85"/>
    <w:rsid w:val="009D6CAB"/>
    <w:rsid w:val="009E17A2"/>
    <w:rsid w:val="009E1E28"/>
    <w:rsid w:val="009E2AA7"/>
    <w:rsid w:val="009E372D"/>
    <w:rsid w:val="009E3914"/>
    <w:rsid w:val="009E5647"/>
    <w:rsid w:val="009E6ECA"/>
    <w:rsid w:val="009F0A95"/>
    <w:rsid w:val="009F2F7A"/>
    <w:rsid w:val="009F55F3"/>
    <w:rsid w:val="009F695D"/>
    <w:rsid w:val="009F7CDD"/>
    <w:rsid w:val="00A02B3E"/>
    <w:rsid w:val="00A03472"/>
    <w:rsid w:val="00A03DBE"/>
    <w:rsid w:val="00A040F5"/>
    <w:rsid w:val="00A0435C"/>
    <w:rsid w:val="00A05898"/>
    <w:rsid w:val="00A072C9"/>
    <w:rsid w:val="00A10CE5"/>
    <w:rsid w:val="00A11D88"/>
    <w:rsid w:val="00A128D0"/>
    <w:rsid w:val="00A1319C"/>
    <w:rsid w:val="00A158AF"/>
    <w:rsid w:val="00A2011D"/>
    <w:rsid w:val="00A2043E"/>
    <w:rsid w:val="00A20455"/>
    <w:rsid w:val="00A2177A"/>
    <w:rsid w:val="00A23DF7"/>
    <w:rsid w:val="00A24674"/>
    <w:rsid w:val="00A2619A"/>
    <w:rsid w:val="00A27E70"/>
    <w:rsid w:val="00A3074E"/>
    <w:rsid w:val="00A3151B"/>
    <w:rsid w:val="00A32DA1"/>
    <w:rsid w:val="00A32EC2"/>
    <w:rsid w:val="00A35034"/>
    <w:rsid w:val="00A35067"/>
    <w:rsid w:val="00A358BD"/>
    <w:rsid w:val="00A374BB"/>
    <w:rsid w:val="00A3777A"/>
    <w:rsid w:val="00A40005"/>
    <w:rsid w:val="00A40F6D"/>
    <w:rsid w:val="00A410BC"/>
    <w:rsid w:val="00A41E61"/>
    <w:rsid w:val="00A43D82"/>
    <w:rsid w:val="00A46562"/>
    <w:rsid w:val="00A46E7F"/>
    <w:rsid w:val="00A504AC"/>
    <w:rsid w:val="00A5214F"/>
    <w:rsid w:val="00A52201"/>
    <w:rsid w:val="00A5264C"/>
    <w:rsid w:val="00A5324F"/>
    <w:rsid w:val="00A536B5"/>
    <w:rsid w:val="00A537C8"/>
    <w:rsid w:val="00A53C59"/>
    <w:rsid w:val="00A53CBB"/>
    <w:rsid w:val="00A53FEB"/>
    <w:rsid w:val="00A54304"/>
    <w:rsid w:val="00A5467E"/>
    <w:rsid w:val="00A55580"/>
    <w:rsid w:val="00A556C3"/>
    <w:rsid w:val="00A559F4"/>
    <w:rsid w:val="00A615CC"/>
    <w:rsid w:val="00A6180A"/>
    <w:rsid w:val="00A61A5B"/>
    <w:rsid w:val="00A61F49"/>
    <w:rsid w:val="00A620C2"/>
    <w:rsid w:val="00A622DD"/>
    <w:rsid w:val="00A62D9B"/>
    <w:rsid w:val="00A634D9"/>
    <w:rsid w:val="00A6351E"/>
    <w:rsid w:val="00A63640"/>
    <w:rsid w:val="00A64373"/>
    <w:rsid w:val="00A6497A"/>
    <w:rsid w:val="00A64BE8"/>
    <w:rsid w:val="00A65729"/>
    <w:rsid w:val="00A669BA"/>
    <w:rsid w:val="00A66FFD"/>
    <w:rsid w:val="00A67E4B"/>
    <w:rsid w:val="00A703F2"/>
    <w:rsid w:val="00A7098E"/>
    <w:rsid w:val="00A70A12"/>
    <w:rsid w:val="00A71136"/>
    <w:rsid w:val="00A72654"/>
    <w:rsid w:val="00A76B98"/>
    <w:rsid w:val="00A80F03"/>
    <w:rsid w:val="00A81144"/>
    <w:rsid w:val="00A82E06"/>
    <w:rsid w:val="00A8424F"/>
    <w:rsid w:val="00A843F6"/>
    <w:rsid w:val="00A84528"/>
    <w:rsid w:val="00A84BA3"/>
    <w:rsid w:val="00A84EDB"/>
    <w:rsid w:val="00A90230"/>
    <w:rsid w:val="00A91548"/>
    <w:rsid w:val="00A93274"/>
    <w:rsid w:val="00A93EB7"/>
    <w:rsid w:val="00A943FE"/>
    <w:rsid w:val="00A94B9D"/>
    <w:rsid w:val="00A959E1"/>
    <w:rsid w:val="00A969D8"/>
    <w:rsid w:val="00AA0066"/>
    <w:rsid w:val="00AA0DCE"/>
    <w:rsid w:val="00AA181E"/>
    <w:rsid w:val="00AA19A2"/>
    <w:rsid w:val="00AA2505"/>
    <w:rsid w:val="00AA5D46"/>
    <w:rsid w:val="00AA73B9"/>
    <w:rsid w:val="00AA7CC8"/>
    <w:rsid w:val="00AB0598"/>
    <w:rsid w:val="00AB1278"/>
    <w:rsid w:val="00AB2599"/>
    <w:rsid w:val="00AB2866"/>
    <w:rsid w:val="00AB3B05"/>
    <w:rsid w:val="00AB6D16"/>
    <w:rsid w:val="00AB75A9"/>
    <w:rsid w:val="00AC0BFC"/>
    <w:rsid w:val="00AC2355"/>
    <w:rsid w:val="00AC2694"/>
    <w:rsid w:val="00AC2998"/>
    <w:rsid w:val="00AC6BAD"/>
    <w:rsid w:val="00AC71F8"/>
    <w:rsid w:val="00AD0F60"/>
    <w:rsid w:val="00AD4CD9"/>
    <w:rsid w:val="00AD52BD"/>
    <w:rsid w:val="00AD59A7"/>
    <w:rsid w:val="00AD7ACC"/>
    <w:rsid w:val="00AD7ACE"/>
    <w:rsid w:val="00AE0642"/>
    <w:rsid w:val="00AE0816"/>
    <w:rsid w:val="00AE0BA3"/>
    <w:rsid w:val="00AE3FAE"/>
    <w:rsid w:val="00AE4309"/>
    <w:rsid w:val="00AE5563"/>
    <w:rsid w:val="00AE6430"/>
    <w:rsid w:val="00AF0525"/>
    <w:rsid w:val="00AF3863"/>
    <w:rsid w:val="00AF40E1"/>
    <w:rsid w:val="00AF4C6D"/>
    <w:rsid w:val="00AF5461"/>
    <w:rsid w:val="00AF5A47"/>
    <w:rsid w:val="00AF6C0D"/>
    <w:rsid w:val="00AF7805"/>
    <w:rsid w:val="00AF7883"/>
    <w:rsid w:val="00B00B57"/>
    <w:rsid w:val="00B02158"/>
    <w:rsid w:val="00B02FF3"/>
    <w:rsid w:val="00B0460E"/>
    <w:rsid w:val="00B04F80"/>
    <w:rsid w:val="00B06CC6"/>
    <w:rsid w:val="00B06FF9"/>
    <w:rsid w:val="00B106DE"/>
    <w:rsid w:val="00B10FCC"/>
    <w:rsid w:val="00B11D6E"/>
    <w:rsid w:val="00B1212E"/>
    <w:rsid w:val="00B12406"/>
    <w:rsid w:val="00B14749"/>
    <w:rsid w:val="00B153E9"/>
    <w:rsid w:val="00B15C1C"/>
    <w:rsid w:val="00B2210D"/>
    <w:rsid w:val="00B2253B"/>
    <w:rsid w:val="00B230BD"/>
    <w:rsid w:val="00B241F5"/>
    <w:rsid w:val="00B2641F"/>
    <w:rsid w:val="00B26431"/>
    <w:rsid w:val="00B27C7A"/>
    <w:rsid w:val="00B30B2E"/>
    <w:rsid w:val="00B31B9D"/>
    <w:rsid w:val="00B32275"/>
    <w:rsid w:val="00B3256E"/>
    <w:rsid w:val="00B336A7"/>
    <w:rsid w:val="00B33B5A"/>
    <w:rsid w:val="00B3424C"/>
    <w:rsid w:val="00B34CDD"/>
    <w:rsid w:val="00B41163"/>
    <w:rsid w:val="00B431A6"/>
    <w:rsid w:val="00B43B6B"/>
    <w:rsid w:val="00B4494E"/>
    <w:rsid w:val="00B44C00"/>
    <w:rsid w:val="00B457C3"/>
    <w:rsid w:val="00B46085"/>
    <w:rsid w:val="00B46735"/>
    <w:rsid w:val="00B46C97"/>
    <w:rsid w:val="00B47E69"/>
    <w:rsid w:val="00B50002"/>
    <w:rsid w:val="00B50D33"/>
    <w:rsid w:val="00B50E00"/>
    <w:rsid w:val="00B51037"/>
    <w:rsid w:val="00B5155E"/>
    <w:rsid w:val="00B5196B"/>
    <w:rsid w:val="00B5249C"/>
    <w:rsid w:val="00B52500"/>
    <w:rsid w:val="00B53C55"/>
    <w:rsid w:val="00B55101"/>
    <w:rsid w:val="00B5589E"/>
    <w:rsid w:val="00B55CB2"/>
    <w:rsid w:val="00B57BEE"/>
    <w:rsid w:val="00B60F63"/>
    <w:rsid w:val="00B62923"/>
    <w:rsid w:val="00B66556"/>
    <w:rsid w:val="00B70249"/>
    <w:rsid w:val="00B70810"/>
    <w:rsid w:val="00B70D24"/>
    <w:rsid w:val="00B71A21"/>
    <w:rsid w:val="00B723E1"/>
    <w:rsid w:val="00B7355E"/>
    <w:rsid w:val="00B73D68"/>
    <w:rsid w:val="00B75517"/>
    <w:rsid w:val="00B7720E"/>
    <w:rsid w:val="00B84426"/>
    <w:rsid w:val="00B846CB"/>
    <w:rsid w:val="00B84E31"/>
    <w:rsid w:val="00B85790"/>
    <w:rsid w:val="00B85E13"/>
    <w:rsid w:val="00B86A40"/>
    <w:rsid w:val="00B8741B"/>
    <w:rsid w:val="00B87BED"/>
    <w:rsid w:val="00B90A60"/>
    <w:rsid w:val="00B945CC"/>
    <w:rsid w:val="00B947A0"/>
    <w:rsid w:val="00B9512C"/>
    <w:rsid w:val="00B9548B"/>
    <w:rsid w:val="00B95E0F"/>
    <w:rsid w:val="00BA1579"/>
    <w:rsid w:val="00BA2381"/>
    <w:rsid w:val="00BA2673"/>
    <w:rsid w:val="00BA269F"/>
    <w:rsid w:val="00BA3528"/>
    <w:rsid w:val="00BA419F"/>
    <w:rsid w:val="00BA4B01"/>
    <w:rsid w:val="00BA55CE"/>
    <w:rsid w:val="00BA57B9"/>
    <w:rsid w:val="00BA61C9"/>
    <w:rsid w:val="00BB02AB"/>
    <w:rsid w:val="00BB3534"/>
    <w:rsid w:val="00BB45DF"/>
    <w:rsid w:val="00BB687E"/>
    <w:rsid w:val="00BB6CC3"/>
    <w:rsid w:val="00BB7502"/>
    <w:rsid w:val="00BC0819"/>
    <w:rsid w:val="00BC147B"/>
    <w:rsid w:val="00BC1AB7"/>
    <w:rsid w:val="00BC2256"/>
    <w:rsid w:val="00BC27D7"/>
    <w:rsid w:val="00BC329D"/>
    <w:rsid w:val="00BC3534"/>
    <w:rsid w:val="00BC5304"/>
    <w:rsid w:val="00BC6978"/>
    <w:rsid w:val="00BC6EC9"/>
    <w:rsid w:val="00BC7750"/>
    <w:rsid w:val="00BD1BCF"/>
    <w:rsid w:val="00BD4A91"/>
    <w:rsid w:val="00BD694A"/>
    <w:rsid w:val="00BD7B47"/>
    <w:rsid w:val="00BE1E7B"/>
    <w:rsid w:val="00BE1EBD"/>
    <w:rsid w:val="00BE213F"/>
    <w:rsid w:val="00BE2615"/>
    <w:rsid w:val="00BE3F7F"/>
    <w:rsid w:val="00BE6F8A"/>
    <w:rsid w:val="00BF2300"/>
    <w:rsid w:val="00BF28A9"/>
    <w:rsid w:val="00BF53AF"/>
    <w:rsid w:val="00BF53F5"/>
    <w:rsid w:val="00BF5969"/>
    <w:rsid w:val="00BF7417"/>
    <w:rsid w:val="00BF7701"/>
    <w:rsid w:val="00BF79DF"/>
    <w:rsid w:val="00C00F90"/>
    <w:rsid w:val="00C0195F"/>
    <w:rsid w:val="00C02731"/>
    <w:rsid w:val="00C029BC"/>
    <w:rsid w:val="00C03E98"/>
    <w:rsid w:val="00C0430E"/>
    <w:rsid w:val="00C0448E"/>
    <w:rsid w:val="00C04CF6"/>
    <w:rsid w:val="00C04D25"/>
    <w:rsid w:val="00C07868"/>
    <w:rsid w:val="00C1024F"/>
    <w:rsid w:val="00C10AD2"/>
    <w:rsid w:val="00C10E90"/>
    <w:rsid w:val="00C11178"/>
    <w:rsid w:val="00C119EE"/>
    <w:rsid w:val="00C13683"/>
    <w:rsid w:val="00C139F4"/>
    <w:rsid w:val="00C14E73"/>
    <w:rsid w:val="00C1790B"/>
    <w:rsid w:val="00C20107"/>
    <w:rsid w:val="00C21832"/>
    <w:rsid w:val="00C21885"/>
    <w:rsid w:val="00C25402"/>
    <w:rsid w:val="00C267D5"/>
    <w:rsid w:val="00C27773"/>
    <w:rsid w:val="00C33C4B"/>
    <w:rsid w:val="00C33E49"/>
    <w:rsid w:val="00C347E7"/>
    <w:rsid w:val="00C4041F"/>
    <w:rsid w:val="00C40874"/>
    <w:rsid w:val="00C42451"/>
    <w:rsid w:val="00C42BA5"/>
    <w:rsid w:val="00C4340C"/>
    <w:rsid w:val="00C436C0"/>
    <w:rsid w:val="00C439A3"/>
    <w:rsid w:val="00C44764"/>
    <w:rsid w:val="00C44B6D"/>
    <w:rsid w:val="00C454C4"/>
    <w:rsid w:val="00C45575"/>
    <w:rsid w:val="00C476CC"/>
    <w:rsid w:val="00C47789"/>
    <w:rsid w:val="00C5095C"/>
    <w:rsid w:val="00C50CDE"/>
    <w:rsid w:val="00C51BDE"/>
    <w:rsid w:val="00C51FCE"/>
    <w:rsid w:val="00C54C00"/>
    <w:rsid w:val="00C553B3"/>
    <w:rsid w:val="00C559B4"/>
    <w:rsid w:val="00C57709"/>
    <w:rsid w:val="00C57A23"/>
    <w:rsid w:val="00C60FC7"/>
    <w:rsid w:val="00C6302E"/>
    <w:rsid w:val="00C63C6D"/>
    <w:rsid w:val="00C6418A"/>
    <w:rsid w:val="00C65664"/>
    <w:rsid w:val="00C66FE3"/>
    <w:rsid w:val="00C70129"/>
    <w:rsid w:val="00C7097B"/>
    <w:rsid w:val="00C70C37"/>
    <w:rsid w:val="00C70F5F"/>
    <w:rsid w:val="00C7177B"/>
    <w:rsid w:val="00C731F3"/>
    <w:rsid w:val="00C73D06"/>
    <w:rsid w:val="00C7651D"/>
    <w:rsid w:val="00C76C33"/>
    <w:rsid w:val="00C816C2"/>
    <w:rsid w:val="00C819F0"/>
    <w:rsid w:val="00C82D68"/>
    <w:rsid w:val="00C84060"/>
    <w:rsid w:val="00C844B2"/>
    <w:rsid w:val="00C850FA"/>
    <w:rsid w:val="00C87751"/>
    <w:rsid w:val="00C90C09"/>
    <w:rsid w:val="00C91FD9"/>
    <w:rsid w:val="00C92C53"/>
    <w:rsid w:val="00C94695"/>
    <w:rsid w:val="00C947CD"/>
    <w:rsid w:val="00C96B0F"/>
    <w:rsid w:val="00C97ED4"/>
    <w:rsid w:val="00C97F2E"/>
    <w:rsid w:val="00CA1765"/>
    <w:rsid w:val="00CA3E47"/>
    <w:rsid w:val="00CA5EEC"/>
    <w:rsid w:val="00CA61D0"/>
    <w:rsid w:val="00CB0047"/>
    <w:rsid w:val="00CB0930"/>
    <w:rsid w:val="00CB0B52"/>
    <w:rsid w:val="00CB0F4F"/>
    <w:rsid w:val="00CB2AF6"/>
    <w:rsid w:val="00CB45A9"/>
    <w:rsid w:val="00CB483C"/>
    <w:rsid w:val="00CC0F12"/>
    <w:rsid w:val="00CC1B4B"/>
    <w:rsid w:val="00CC4601"/>
    <w:rsid w:val="00CC4981"/>
    <w:rsid w:val="00CC5899"/>
    <w:rsid w:val="00CC774C"/>
    <w:rsid w:val="00CD1A0F"/>
    <w:rsid w:val="00CD2226"/>
    <w:rsid w:val="00CD2A10"/>
    <w:rsid w:val="00CD2DFC"/>
    <w:rsid w:val="00CD590E"/>
    <w:rsid w:val="00CD6ED9"/>
    <w:rsid w:val="00CD74F8"/>
    <w:rsid w:val="00CD7523"/>
    <w:rsid w:val="00CD7ABA"/>
    <w:rsid w:val="00CE0042"/>
    <w:rsid w:val="00CE0447"/>
    <w:rsid w:val="00CE22C3"/>
    <w:rsid w:val="00CE37E4"/>
    <w:rsid w:val="00CE5DA7"/>
    <w:rsid w:val="00CE63A0"/>
    <w:rsid w:val="00CE7334"/>
    <w:rsid w:val="00CF111C"/>
    <w:rsid w:val="00CF2827"/>
    <w:rsid w:val="00CF2A64"/>
    <w:rsid w:val="00CF3000"/>
    <w:rsid w:val="00CF3F2D"/>
    <w:rsid w:val="00CF5047"/>
    <w:rsid w:val="00CF5E54"/>
    <w:rsid w:val="00CF678D"/>
    <w:rsid w:val="00CF7857"/>
    <w:rsid w:val="00D00223"/>
    <w:rsid w:val="00D005E4"/>
    <w:rsid w:val="00D00E66"/>
    <w:rsid w:val="00D01659"/>
    <w:rsid w:val="00D02221"/>
    <w:rsid w:val="00D04030"/>
    <w:rsid w:val="00D045BC"/>
    <w:rsid w:val="00D04EB7"/>
    <w:rsid w:val="00D056E0"/>
    <w:rsid w:val="00D05E29"/>
    <w:rsid w:val="00D063DA"/>
    <w:rsid w:val="00D07660"/>
    <w:rsid w:val="00D077AA"/>
    <w:rsid w:val="00D10A09"/>
    <w:rsid w:val="00D12446"/>
    <w:rsid w:val="00D12960"/>
    <w:rsid w:val="00D130C7"/>
    <w:rsid w:val="00D14F21"/>
    <w:rsid w:val="00D15248"/>
    <w:rsid w:val="00D1524B"/>
    <w:rsid w:val="00D16F21"/>
    <w:rsid w:val="00D22804"/>
    <w:rsid w:val="00D228BD"/>
    <w:rsid w:val="00D22F32"/>
    <w:rsid w:val="00D2307C"/>
    <w:rsid w:val="00D234DE"/>
    <w:rsid w:val="00D249F7"/>
    <w:rsid w:val="00D256ED"/>
    <w:rsid w:val="00D303F3"/>
    <w:rsid w:val="00D30A4A"/>
    <w:rsid w:val="00D3106D"/>
    <w:rsid w:val="00D31603"/>
    <w:rsid w:val="00D31CCA"/>
    <w:rsid w:val="00D320DD"/>
    <w:rsid w:val="00D33C47"/>
    <w:rsid w:val="00D34E86"/>
    <w:rsid w:val="00D37851"/>
    <w:rsid w:val="00D40232"/>
    <w:rsid w:val="00D43BCD"/>
    <w:rsid w:val="00D4401D"/>
    <w:rsid w:val="00D4473F"/>
    <w:rsid w:val="00D44E38"/>
    <w:rsid w:val="00D46BC4"/>
    <w:rsid w:val="00D47D01"/>
    <w:rsid w:val="00D52164"/>
    <w:rsid w:val="00D525C6"/>
    <w:rsid w:val="00D52C4C"/>
    <w:rsid w:val="00D535DF"/>
    <w:rsid w:val="00D54E28"/>
    <w:rsid w:val="00D567EC"/>
    <w:rsid w:val="00D56F6C"/>
    <w:rsid w:val="00D63CBE"/>
    <w:rsid w:val="00D648E1"/>
    <w:rsid w:val="00D64E82"/>
    <w:rsid w:val="00D64F45"/>
    <w:rsid w:val="00D66736"/>
    <w:rsid w:val="00D66CAE"/>
    <w:rsid w:val="00D67CDA"/>
    <w:rsid w:val="00D700B5"/>
    <w:rsid w:val="00D706B0"/>
    <w:rsid w:val="00D707F9"/>
    <w:rsid w:val="00D708DD"/>
    <w:rsid w:val="00D70C38"/>
    <w:rsid w:val="00D73B42"/>
    <w:rsid w:val="00D74A1D"/>
    <w:rsid w:val="00D7514F"/>
    <w:rsid w:val="00D76043"/>
    <w:rsid w:val="00D76369"/>
    <w:rsid w:val="00D76406"/>
    <w:rsid w:val="00D764CE"/>
    <w:rsid w:val="00D771BD"/>
    <w:rsid w:val="00D77575"/>
    <w:rsid w:val="00D801A3"/>
    <w:rsid w:val="00D80BF1"/>
    <w:rsid w:val="00D81101"/>
    <w:rsid w:val="00D82D47"/>
    <w:rsid w:val="00D82E4E"/>
    <w:rsid w:val="00D837C7"/>
    <w:rsid w:val="00D83A64"/>
    <w:rsid w:val="00D84564"/>
    <w:rsid w:val="00D84A6D"/>
    <w:rsid w:val="00D86E3B"/>
    <w:rsid w:val="00D87D66"/>
    <w:rsid w:val="00D90703"/>
    <w:rsid w:val="00D9097D"/>
    <w:rsid w:val="00D9269B"/>
    <w:rsid w:val="00D93AC5"/>
    <w:rsid w:val="00D9629A"/>
    <w:rsid w:val="00D9748A"/>
    <w:rsid w:val="00D974A7"/>
    <w:rsid w:val="00DA0BB8"/>
    <w:rsid w:val="00DA13A5"/>
    <w:rsid w:val="00DA1F1A"/>
    <w:rsid w:val="00DA355E"/>
    <w:rsid w:val="00DA3D86"/>
    <w:rsid w:val="00DA4142"/>
    <w:rsid w:val="00DA7705"/>
    <w:rsid w:val="00DA7F61"/>
    <w:rsid w:val="00DB02CD"/>
    <w:rsid w:val="00DB1DA9"/>
    <w:rsid w:val="00DB5030"/>
    <w:rsid w:val="00DB5D1B"/>
    <w:rsid w:val="00DB60CE"/>
    <w:rsid w:val="00DB69A7"/>
    <w:rsid w:val="00DC0831"/>
    <w:rsid w:val="00DC3790"/>
    <w:rsid w:val="00DC5161"/>
    <w:rsid w:val="00DC5CA6"/>
    <w:rsid w:val="00DC6F58"/>
    <w:rsid w:val="00DC70E7"/>
    <w:rsid w:val="00DC71AD"/>
    <w:rsid w:val="00DD0307"/>
    <w:rsid w:val="00DD090A"/>
    <w:rsid w:val="00DD095A"/>
    <w:rsid w:val="00DD29C0"/>
    <w:rsid w:val="00DD58FF"/>
    <w:rsid w:val="00DD5902"/>
    <w:rsid w:val="00DD676D"/>
    <w:rsid w:val="00DD75B1"/>
    <w:rsid w:val="00DD7F91"/>
    <w:rsid w:val="00DE1A69"/>
    <w:rsid w:val="00DE2031"/>
    <w:rsid w:val="00DE3114"/>
    <w:rsid w:val="00DE45C3"/>
    <w:rsid w:val="00DE478B"/>
    <w:rsid w:val="00DE4D03"/>
    <w:rsid w:val="00DE62A0"/>
    <w:rsid w:val="00DE6CFC"/>
    <w:rsid w:val="00DF0AE5"/>
    <w:rsid w:val="00DF0E00"/>
    <w:rsid w:val="00DF3928"/>
    <w:rsid w:val="00DF3E04"/>
    <w:rsid w:val="00DF579B"/>
    <w:rsid w:val="00DF6A65"/>
    <w:rsid w:val="00DF6F7F"/>
    <w:rsid w:val="00E0023B"/>
    <w:rsid w:val="00E00536"/>
    <w:rsid w:val="00E01D86"/>
    <w:rsid w:val="00E01EDC"/>
    <w:rsid w:val="00E0318A"/>
    <w:rsid w:val="00E05450"/>
    <w:rsid w:val="00E076DB"/>
    <w:rsid w:val="00E10075"/>
    <w:rsid w:val="00E111F9"/>
    <w:rsid w:val="00E11622"/>
    <w:rsid w:val="00E11783"/>
    <w:rsid w:val="00E121D4"/>
    <w:rsid w:val="00E12F4E"/>
    <w:rsid w:val="00E13A77"/>
    <w:rsid w:val="00E14234"/>
    <w:rsid w:val="00E14316"/>
    <w:rsid w:val="00E1739E"/>
    <w:rsid w:val="00E17DB2"/>
    <w:rsid w:val="00E217BA"/>
    <w:rsid w:val="00E2229C"/>
    <w:rsid w:val="00E2478E"/>
    <w:rsid w:val="00E25638"/>
    <w:rsid w:val="00E25801"/>
    <w:rsid w:val="00E31037"/>
    <w:rsid w:val="00E31428"/>
    <w:rsid w:val="00E344F8"/>
    <w:rsid w:val="00E40EF2"/>
    <w:rsid w:val="00E465AE"/>
    <w:rsid w:val="00E504E9"/>
    <w:rsid w:val="00E514A8"/>
    <w:rsid w:val="00E51E10"/>
    <w:rsid w:val="00E5343A"/>
    <w:rsid w:val="00E53B1D"/>
    <w:rsid w:val="00E53D32"/>
    <w:rsid w:val="00E558BF"/>
    <w:rsid w:val="00E561EC"/>
    <w:rsid w:val="00E567DE"/>
    <w:rsid w:val="00E56F1E"/>
    <w:rsid w:val="00E60197"/>
    <w:rsid w:val="00E60370"/>
    <w:rsid w:val="00E604CF"/>
    <w:rsid w:val="00E60CDB"/>
    <w:rsid w:val="00E620E3"/>
    <w:rsid w:val="00E64730"/>
    <w:rsid w:val="00E648B6"/>
    <w:rsid w:val="00E65035"/>
    <w:rsid w:val="00E65384"/>
    <w:rsid w:val="00E65755"/>
    <w:rsid w:val="00E65E49"/>
    <w:rsid w:val="00E65FAE"/>
    <w:rsid w:val="00E666CD"/>
    <w:rsid w:val="00E717CF"/>
    <w:rsid w:val="00E725AD"/>
    <w:rsid w:val="00E72BB3"/>
    <w:rsid w:val="00E73429"/>
    <w:rsid w:val="00E76887"/>
    <w:rsid w:val="00E76A50"/>
    <w:rsid w:val="00E7748B"/>
    <w:rsid w:val="00E77C7E"/>
    <w:rsid w:val="00E77CA5"/>
    <w:rsid w:val="00E80F90"/>
    <w:rsid w:val="00E820E7"/>
    <w:rsid w:val="00E8262C"/>
    <w:rsid w:val="00E82CB8"/>
    <w:rsid w:val="00E82D1B"/>
    <w:rsid w:val="00E86430"/>
    <w:rsid w:val="00E86748"/>
    <w:rsid w:val="00E86B91"/>
    <w:rsid w:val="00E871C3"/>
    <w:rsid w:val="00E87EE8"/>
    <w:rsid w:val="00E90545"/>
    <w:rsid w:val="00E91774"/>
    <w:rsid w:val="00E92196"/>
    <w:rsid w:val="00E922A2"/>
    <w:rsid w:val="00E9311D"/>
    <w:rsid w:val="00E933D4"/>
    <w:rsid w:val="00E94FC1"/>
    <w:rsid w:val="00E9577D"/>
    <w:rsid w:val="00E9600A"/>
    <w:rsid w:val="00E96A58"/>
    <w:rsid w:val="00E96E1D"/>
    <w:rsid w:val="00E9706A"/>
    <w:rsid w:val="00E974E2"/>
    <w:rsid w:val="00E97C1E"/>
    <w:rsid w:val="00EA09C3"/>
    <w:rsid w:val="00EA1F81"/>
    <w:rsid w:val="00EA24D4"/>
    <w:rsid w:val="00EA29E6"/>
    <w:rsid w:val="00EA4999"/>
    <w:rsid w:val="00EA4FE4"/>
    <w:rsid w:val="00EA584E"/>
    <w:rsid w:val="00EA594B"/>
    <w:rsid w:val="00EA5B43"/>
    <w:rsid w:val="00EA5F9C"/>
    <w:rsid w:val="00EA7ED1"/>
    <w:rsid w:val="00EB01F2"/>
    <w:rsid w:val="00EB2982"/>
    <w:rsid w:val="00EB2D90"/>
    <w:rsid w:val="00EB3427"/>
    <w:rsid w:val="00EB3D18"/>
    <w:rsid w:val="00EB3EA6"/>
    <w:rsid w:val="00EB6DC7"/>
    <w:rsid w:val="00EB71CC"/>
    <w:rsid w:val="00EB7BF5"/>
    <w:rsid w:val="00EC01E4"/>
    <w:rsid w:val="00EC205A"/>
    <w:rsid w:val="00EC2A74"/>
    <w:rsid w:val="00EC2F4C"/>
    <w:rsid w:val="00EC3547"/>
    <w:rsid w:val="00EC365E"/>
    <w:rsid w:val="00EC44FB"/>
    <w:rsid w:val="00EC590C"/>
    <w:rsid w:val="00EC5B3E"/>
    <w:rsid w:val="00EC75FF"/>
    <w:rsid w:val="00EC7F06"/>
    <w:rsid w:val="00ED0680"/>
    <w:rsid w:val="00ED15A0"/>
    <w:rsid w:val="00ED2232"/>
    <w:rsid w:val="00ED24DB"/>
    <w:rsid w:val="00ED26D8"/>
    <w:rsid w:val="00ED2EB4"/>
    <w:rsid w:val="00ED58CD"/>
    <w:rsid w:val="00ED5E52"/>
    <w:rsid w:val="00ED6549"/>
    <w:rsid w:val="00ED71BA"/>
    <w:rsid w:val="00ED7CB2"/>
    <w:rsid w:val="00ED7E03"/>
    <w:rsid w:val="00EE2F6B"/>
    <w:rsid w:val="00EE3D60"/>
    <w:rsid w:val="00EE3E56"/>
    <w:rsid w:val="00EE4290"/>
    <w:rsid w:val="00EE489F"/>
    <w:rsid w:val="00EF328A"/>
    <w:rsid w:val="00EF3714"/>
    <w:rsid w:val="00EF52F5"/>
    <w:rsid w:val="00EF5AB6"/>
    <w:rsid w:val="00EF6205"/>
    <w:rsid w:val="00EF6A70"/>
    <w:rsid w:val="00EF6CFA"/>
    <w:rsid w:val="00EF7575"/>
    <w:rsid w:val="00F0041A"/>
    <w:rsid w:val="00F02D80"/>
    <w:rsid w:val="00F04E79"/>
    <w:rsid w:val="00F06C7F"/>
    <w:rsid w:val="00F1028B"/>
    <w:rsid w:val="00F11232"/>
    <w:rsid w:val="00F125C8"/>
    <w:rsid w:val="00F13059"/>
    <w:rsid w:val="00F133B1"/>
    <w:rsid w:val="00F13761"/>
    <w:rsid w:val="00F13DEC"/>
    <w:rsid w:val="00F14E57"/>
    <w:rsid w:val="00F173F7"/>
    <w:rsid w:val="00F17968"/>
    <w:rsid w:val="00F20FE1"/>
    <w:rsid w:val="00F2203C"/>
    <w:rsid w:val="00F23D5F"/>
    <w:rsid w:val="00F25084"/>
    <w:rsid w:val="00F25B59"/>
    <w:rsid w:val="00F25D1D"/>
    <w:rsid w:val="00F2685F"/>
    <w:rsid w:val="00F273FC"/>
    <w:rsid w:val="00F2762A"/>
    <w:rsid w:val="00F27E11"/>
    <w:rsid w:val="00F31616"/>
    <w:rsid w:val="00F33A64"/>
    <w:rsid w:val="00F33CDB"/>
    <w:rsid w:val="00F33E00"/>
    <w:rsid w:val="00F3468B"/>
    <w:rsid w:val="00F34AA3"/>
    <w:rsid w:val="00F34F22"/>
    <w:rsid w:val="00F362D5"/>
    <w:rsid w:val="00F36DED"/>
    <w:rsid w:val="00F37A76"/>
    <w:rsid w:val="00F409F1"/>
    <w:rsid w:val="00F40B50"/>
    <w:rsid w:val="00F42272"/>
    <w:rsid w:val="00F42335"/>
    <w:rsid w:val="00F42724"/>
    <w:rsid w:val="00F440D9"/>
    <w:rsid w:val="00F44224"/>
    <w:rsid w:val="00F44E53"/>
    <w:rsid w:val="00F452D1"/>
    <w:rsid w:val="00F465AB"/>
    <w:rsid w:val="00F466EF"/>
    <w:rsid w:val="00F4697D"/>
    <w:rsid w:val="00F46B31"/>
    <w:rsid w:val="00F50B38"/>
    <w:rsid w:val="00F51F66"/>
    <w:rsid w:val="00F5229F"/>
    <w:rsid w:val="00F526BC"/>
    <w:rsid w:val="00F54E95"/>
    <w:rsid w:val="00F55DAD"/>
    <w:rsid w:val="00F57236"/>
    <w:rsid w:val="00F57CCC"/>
    <w:rsid w:val="00F6007E"/>
    <w:rsid w:val="00F61A9A"/>
    <w:rsid w:val="00F61BE1"/>
    <w:rsid w:val="00F61F0E"/>
    <w:rsid w:val="00F63B40"/>
    <w:rsid w:val="00F66B81"/>
    <w:rsid w:val="00F67FA4"/>
    <w:rsid w:val="00F70280"/>
    <w:rsid w:val="00F70639"/>
    <w:rsid w:val="00F71A58"/>
    <w:rsid w:val="00F744C7"/>
    <w:rsid w:val="00F74E09"/>
    <w:rsid w:val="00F75889"/>
    <w:rsid w:val="00F75D0A"/>
    <w:rsid w:val="00F75FE0"/>
    <w:rsid w:val="00F7625F"/>
    <w:rsid w:val="00F80C62"/>
    <w:rsid w:val="00F81404"/>
    <w:rsid w:val="00F85689"/>
    <w:rsid w:val="00F86E1A"/>
    <w:rsid w:val="00F8714D"/>
    <w:rsid w:val="00F87EF4"/>
    <w:rsid w:val="00F90753"/>
    <w:rsid w:val="00F90C98"/>
    <w:rsid w:val="00F91920"/>
    <w:rsid w:val="00F941F8"/>
    <w:rsid w:val="00F94846"/>
    <w:rsid w:val="00F94C01"/>
    <w:rsid w:val="00F9537D"/>
    <w:rsid w:val="00F97005"/>
    <w:rsid w:val="00F97719"/>
    <w:rsid w:val="00F97D8F"/>
    <w:rsid w:val="00FA0CC8"/>
    <w:rsid w:val="00FA1EBF"/>
    <w:rsid w:val="00FA24BE"/>
    <w:rsid w:val="00FA2DA5"/>
    <w:rsid w:val="00FA31F1"/>
    <w:rsid w:val="00FA477C"/>
    <w:rsid w:val="00FA4F78"/>
    <w:rsid w:val="00FA5258"/>
    <w:rsid w:val="00FA6431"/>
    <w:rsid w:val="00FA7226"/>
    <w:rsid w:val="00FB088C"/>
    <w:rsid w:val="00FB162D"/>
    <w:rsid w:val="00FB2B2A"/>
    <w:rsid w:val="00FB2C66"/>
    <w:rsid w:val="00FB3E66"/>
    <w:rsid w:val="00FB4580"/>
    <w:rsid w:val="00FB4836"/>
    <w:rsid w:val="00FB4BA1"/>
    <w:rsid w:val="00FB5750"/>
    <w:rsid w:val="00FB5D98"/>
    <w:rsid w:val="00FB71E8"/>
    <w:rsid w:val="00FB7786"/>
    <w:rsid w:val="00FC04A0"/>
    <w:rsid w:val="00FC3F65"/>
    <w:rsid w:val="00FC400A"/>
    <w:rsid w:val="00FC4E9E"/>
    <w:rsid w:val="00FC509F"/>
    <w:rsid w:val="00FD039E"/>
    <w:rsid w:val="00FD0D34"/>
    <w:rsid w:val="00FD2464"/>
    <w:rsid w:val="00FD2E31"/>
    <w:rsid w:val="00FD36BC"/>
    <w:rsid w:val="00FD3FA0"/>
    <w:rsid w:val="00FD5163"/>
    <w:rsid w:val="00FD5399"/>
    <w:rsid w:val="00FD6EFA"/>
    <w:rsid w:val="00FE0498"/>
    <w:rsid w:val="00FE10C7"/>
    <w:rsid w:val="00FE2E43"/>
    <w:rsid w:val="00FE37FB"/>
    <w:rsid w:val="00FE4560"/>
    <w:rsid w:val="00FE602F"/>
    <w:rsid w:val="00FE634B"/>
    <w:rsid w:val="00FE689E"/>
    <w:rsid w:val="00FF099F"/>
    <w:rsid w:val="00FF11FE"/>
    <w:rsid w:val="00FF33E0"/>
    <w:rsid w:val="00FF5141"/>
    <w:rsid w:val="00FF68B4"/>
    <w:rsid w:val="00FF6C04"/>
    <w:rsid w:val="00FF79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DFDF88-1241-4278-88B8-778DB4B2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eader" Target="header3.xml"/><Relationship Id="rId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image" Target="media/image1.png"/><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15207</Words>
  <Characters>86681</Characters>
  <Application>Microsoft Office Word</Application>
  <DocSecurity>0</DocSecurity>
  <Lines>722</Lines>
  <Paragraphs>203</Paragraphs>
  <ScaleCrop>false</ScaleCrop>
  <Company>HP Inc.</Company>
  <LinksUpToDate>false</LinksUpToDate>
  <CharactersWithSpaces>101685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Manju  Pichandi</dc:creator>
  <cp:keywords/>
  <dc:description/>
  <cp:lastModifiedBy>Manju  Pichandi</cp:lastModifiedBy>
  <cp:revision>1</cp:revision>
  <dcterms:created xsi:type="dcterms:W3CDTF">2024-12-01T01:34:00Z</dcterms:created>
  <dcterms:modified xsi:type="dcterms:W3CDTF">2024-12-01T01:34:00Z</dcterms:modified>
</cp:coreProperties>
</file>